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56CFB" w:rsidRDefault="00356CFB" w:rsidP="002B6F0F">
                            <w:pPr>
                              <w:pStyle w:val="Ttulo1"/>
                              <w:ind w:left="142"/>
                              <w:jc w:val="center"/>
                              <w:rPr>
                                <w:rFonts w:ascii="Century Gothic" w:hAnsi="Century Gothic"/>
                                <w:szCs w:val="28"/>
                              </w:rPr>
                            </w:pPr>
                            <w:r>
                              <w:rPr>
                                <w:rFonts w:ascii="Century Gothic" w:hAnsi="Century Gothic"/>
                                <w:szCs w:val="28"/>
                              </w:rPr>
                              <w:t xml:space="preserve"> </w:t>
                            </w:r>
                          </w:p>
                          <w:p w:rsidR="00356CFB" w:rsidRDefault="00356CFB"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56CFB" w:rsidRPr="00196858" w:rsidRDefault="00356CFB" w:rsidP="002B6F0F"/>
                          <w:p w:rsidR="00356CFB" w:rsidRDefault="00356CFB" w:rsidP="002B6F0F">
                            <w:pPr>
                              <w:ind w:left="142"/>
                              <w:jc w:val="center"/>
                              <w:rPr>
                                <w:rFonts w:ascii="Verdana" w:hAnsi="Verdana"/>
                                <w:b/>
                              </w:rPr>
                            </w:pPr>
                          </w:p>
                          <w:p w:rsidR="00356CFB" w:rsidRDefault="00356CFB"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56CFB" w:rsidRPr="00103622" w:rsidRDefault="00356CFB" w:rsidP="002B6F0F">
                            <w:pPr>
                              <w:ind w:left="142"/>
                              <w:jc w:val="center"/>
                              <w:rPr>
                                <w:rFonts w:ascii="Century Gothic" w:hAnsi="Century Gothic" w:cs="Arial"/>
                                <w:b/>
                                <w:sz w:val="32"/>
                                <w:szCs w:val="32"/>
                                <w:lang w:val="es-MX"/>
                              </w:rPr>
                            </w:pPr>
                          </w:p>
                          <w:p w:rsidR="00356CFB" w:rsidRDefault="00356CFB"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356CFB" w:rsidRDefault="00356CFB" w:rsidP="002B6F0F">
                            <w:pPr>
                              <w:jc w:val="center"/>
                              <w:rPr>
                                <w:rFonts w:ascii="Century Gothic" w:hAnsi="Century Gothic" w:cs="Arial"/>
                                <w:b/>
                                <w:sz w:val="28"/>
                                <w:szCs w:val="32"/>
                              </w:rPr>
                            </w:pPr>
                          </w:p>
                          <w:p w:rsidR="00356CFB" w:rsidRPr="00D94CE2" w:rsidRDefault="00356CFB"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56CFB" w:rsidRDefault="00356CFB"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56CFB" w:rsidRDefault="00356CFB" w:rsidP="002B6F0F">
                            <w:pPr>
                              <w:ind w:left="142" w:right="-118"/>
                              <w:jc w:val="center"/>
                              <w:rPr>
                                <w:rFonts w:ascii="Century Gothic" w:hAnsi="Century Gothic" w:cs="Arial"/>
                                <w:b/>
                                <w:sz w:val="28"/>
                                <w:szCs w:val="28"/>
                                <w:lang w:val="es-MX"/>
                              </w:rPr>
                            </w:pPr>
                          </w:p>
                          <w:p w:rsidR="00356CFB" w:rsidRPr="00103622" w:rsidRDefault="00356CFB"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56CFB" w:rsidRPr="00F233F1" w:rsidRDefault="00356CFB" w:rsidP="002B6F0F">
                            <w:pPr>
                              <w:ind w:left="142" w:right="-118"/>
                              <w:rPr>
                                <w:rFonts w:ascii="Century Gothic" w:hAnsi="Century Gothic"/>
                                <w:b/>
                                <w:sz w:val="28"/>
                                <w:szCs w:val="28"/>
                                <w:lang w:val="es-MX"/>
                              </w:rPr>
                            </w:pPr>
                          </w:p>
                          <w:p w:rsidR="00356CFB" w:rsidRPr="00103622" w:rsidRDefault="00356CFB" w:rsidP="002B6F0F">
                            <w:pPr>
                              <w:ind w:left="142" w:right="-118"/>
                              <w:rPr>
                                <w:rFonts w:ascii="Century Gothic" w:hAnsi="Century Gothic"/>
                                <w:b/>
                                <w:sz w:val="28"/>
                                <w:szCs w:val="28"/>
                              </w:rPr>
                            </w:pPr>
                          </w:p>
                          <w:p w:rsidR="00356CFB" w:rsidRPr="00D94CE2" w:rsidRDefault="00356CFB"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SUPERVISION CONSTRUCCION ESTACION DE SERVICIO TUPIZA</w:t>
                            </w:r>
                          </w:p>
                          <w:p w:rsidR="00356CFB" w:rsidRPr="00D94CE2" w:rsidRDefault="00356CFB" w:rsidP="002B6F0F">
                            <w:pPr>
                              <w:ind w:right="-118"/>
                              <w:jc w:val="center"/>
                              <w:rPr>
                                <w:rFonts w:ascii="Century Gothic" w:hAnsi="Century Gothic" w:cs="Century Gothic"/>
                                <w:b/>
                                <w:bCs/>
                                <w:color w:val="FF0000"/>
                                <w:sz w:val="28"/>
                                <w:szCs w:val="28"/>
                              </w:rPr>
                            </w:pPr>
                          </w:p>
                          <w:p w:rsidR="00356CFB" w:rsidRPr="00D94CE2" w:rsidRDefault="00356CFB"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120F7" w:rsidRPr="001120F7">
                              <w:rPr>
                                <w:rFonts w:ascii="Century Gothic" w:hAnsi="Century Gothic" w:cs="Century Gothic"/>
                                <w:b/>
                                <w:bCs/>
                                <w:color w:val="FF0000"/>
                                <w:sz w:val="28"/>
                                <w:szCs w:val="28"/>
                              </w:rPr>
                              <w:t>DCO-CDL-GCIL-234-17</w:t>
                            </w:r>
                          </w:p>
                          <w:p w:rsidR="00356CFB" w:rsidRPr="00D94CE2" w:rsidRDefault="00356CFB" w:rsidP="002B6F0F">
                            <w:pPr>
                              <w:ind w:right="-118"/>
                              <w:jc w:val="center"/>
                              <w:rPr>
                                <w:rFonts w:ascii="Century Gothic" w:hAnsi="Century Gothic" w:cs="Century Gothic"/>
                                <w:b/>
                                <w:bCs/>
                                <w:color w:val="FF0000"/>
                                <w:sz w:val="28"/>
                                <w:szCs w:val="28"/>
                              </w:rPr>
                            </w:pPr>
                          </w:p>
                          <w:p w:rsidR="00356CFB" w:rsidRPr="00D94CE2" w:rsidRDefault="00356CFB" w:rsidP="002B6F0F">
                            <w:pPr>
                              <w:ind w:right="-118"/>
                              <w:jc w:val="center"/>
                              <w:rPr>
                                <w:rFonts w:ascii="Century Gothic" w:hAnsi="Century Gothic" w:cs="Century Gothic"/>
                                <w:b/>
                                <w:bCs/>
                                <w:color w:val="FF0000"/>
                                <w:sz w:val="28"/>
                                <w:szCs w:val="28"/>
                              </w:rPr>
                            </w:pPr>
                          </w:p>
                          <w:p w:rsidR="00356CFB" w:rsidRPr="00D94CE2" w:rsidRDefault="00356CFB" w:rsidP="002B6F0F">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56CFB" w:rsidRPr="00103622" w:rsidRDefault="00356CFB" w:rsidP="002B6F0F">
                            <w:pPr>
                              <w:ind w:right="930"/>
                              <w:jc w:val="center"/>
                              <w:rPr>
                                <w:rFonts w:ascii="Century Gothic" w:hAnsi="Century Gothic"/>
                                <w:sz w:val="32"/>
                                <w:szCs w:val="32"/>
                                <w:lang w:val="es-ES_tradnl"/>
                              </w:rPr>
                            </w:pPr>
                          </w:p>
                          <w:p w:rsidR="00356CFB" w:rsidRPr="00103622" w:rsidRDefault="00356CFB" w:rsidP="002B6F0F">
                            <w:pPr>
                              <w:ind w:right="930"/>
                              <w:jc w:val="center"/>
                              <w:rPr>
                                <w:rFonts w:ascii="Century Gothic" w:hAnsi="Century Gothic"/>
                                <w:sz w:val="32"/>
                                <w:szCs w:val="32"/>
                                <w:lang w:val="es-ES_tradnl"/>
                              </w:rPr>
                            </w:pPr>
                          </w:p>
                          <w:p w:rsidR="00356CFB" w:rsidRPr="00103622" w:rsidRDefault="00356CFB" w:rsidP="002B6F0F">
                            <w:pPr>
                              <w:ind w:right="930"/>
                              <w:jc w:val="center"/>
                              <w:rPr>
                                <w:rFonts w:ascii="Century Gothic" w:hAnsi="Century Gothic"/>
                                <w:sz w:val="32"/>
                                <w:szCs w:val="32"/>
                                <w:lang w:val="es-ES_tradnl"/>
                              </w:rPr>
                            </w:pPr>
                          </w:p>
                          <w:p w:rsidR="00356CFB" w:rsidRDefault="00356CFB" w:rsidP="002B6F0F">
                            <w:pPr>
                              <w:ind w:right="930"/>
                              <w:jc w:val="center"/>
                              <w:rPr>
                                <w:rFonts w:ascii="Century Gothic" w:hAnsi="Century Gothic"/>
                                <w:lang w:val="es-ES_tradnl"/>
                              </w:rPr>
                            </w:pPr>
                          </w:p>
                          <w:p w:rsidR="00356CFB" w:rsidRPr="009C5A35" w:rsidRDefault="00356CFB"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5pt;width:479.95pt;height:564.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56CFB" w:rsidRDefault="00356CFB" w:rsidP="002B6F0F">
                      <w:pPr>
                        <w:pStyle w:val="Ttulo1"/>
                        <w:ind w:left="142"/>
                        <w:jc w:val="center"/>
                        <w:rPr>
                          <w:rFonts w:ascii="Century Gothic" w:hAnsi="Century Gothic"/>
                          <w:szCs w:val="28"/>
                        </w:rPr>
                      </w:pPr>
                      <w:r>
                        <w:rPr>
                          <w:rFonts w:ascii="Century Gothic" w:hAnsi="Century Gothic"/>
                          <w:szCs w:val="28"/>
                        </w:rPr>
                        <w:t xml:space="preserve"> </w:t>
                      </w:r>
                    </w:p>
                    <w:p w:rsidR="00356CFB" w:rsidRDefault="00356CFB"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56CFB" w:rsidRPr="00196858" w:rsidRDefault="00356CFB" w:rsidP="002B6F0F"/>
                    <w:p w:rsidR="00356CFB" w:rsidRDefault="00356CFB" w:rsidP="002B6F0F">
                      <w:pPr>
                        <w:ind w:left="142"/>
                        <w:jc w:val="center"/>
                        <w:rPr>
                          <w:rFonts w:ascii="Verdana" w:hAnsi="Verdana"/>
                          <w:b/>
                        </w:rPr>
                      </w:pPr>
                    </w:p>
                    <w:p w:rsidR="00356CFB" w:rsidRDefault="00356CFB"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56CFB" w:rsidRPr="00103622" w:rsidRDefault="00356CFB" w:rsidP="002B6F0F">
                      <w:pPr>
                        <w:ind w:left="142"/>
                        <w:jc w:val="center"/>
                        <w:rPr>
                          <w:rFonts w:ascii="Century Gothic" w:hAnsi="Century Gothic" w:cs="Arial"/>
                          <w:b/>
                          <w:sz w:val="32"/>
                          <w:szCs w:val="32"/>
                          <w:lang w:val="es-MX"/>
                        </w:rPr>
                      </w:pPr>
                    </w:p>
                    <w:p w:rsidR="00356CFB" w:rsidRDefault="00356CFB"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356CFB" w:rsidRDefault="00356CFB" w:rsidP="002B6F0F">
                      <w:pPr>
                        <w:jc w:val="center"/>
                        <w:rPr>
                          <w:rFonts w:ascii="Century Gothic" w:hAnsi="Century Gothic" w:cs="Arial"/>
                          <w:b/>
                          <w:sz w:val="28"/>
                          <w:szCs w:val="32"/>
                        </w:rPr>
                      </w:pPr>
                    </w:p>
                    <w:p w:rsidR="00356CFB" w:rsidRPr="00D94CE2" w:rsidRDefault="00356CFB"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56CFB" w:rsidRDefault="00356CFB"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56CFB" w:rsidRDefault="00356CFB" w:rsidP="002B6F0F">
                      <w:pPr>
                        <w:ind w:left="142" w:right="-118"/>
                        <w:jc w:val="center"/>
                        <w:rPr>
                          <w:rFonts w:ascii="Century Gothic" w:hAnsi="Century Gothic" w:cs="Arial"/>
                          <w:b/>
                          <w:sz w:val="28"/>
                          <w:szCs w:val="28"/>
                          <w:lang w:val="es-MX"/>
                        </w:rPr>
                      </w:pPr>
                    </w:p>
                    <w:p w:rsidR="00356CFB" w:rsidRPr="00103622" w:rsidRDefault="00356CFB"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56CFB" w:rsidRPr="00F233F1" w:rsidRDefault="00356CFB" w:rsidP="002B6F0F">
                      <w:pPr>
                        <w:ind w:left="142" w:right="-118"/>
                        <w:rPr>
                          <w:rFonts w:ascii="Century Gothic" w:hAnsi="Century Gothic"/>
                          <w:b/>
                          <w:sz w:val="28"/>
                          <w:szCs w:val="28"/>
                          <w:lang w:val="es-MX"/>
                        </w:rPr>
                      </w:pPr>
                    </w:p>
                    <w:p w:rsidR="00356CFB" w:rsidRPr="00103622" w:rsidRDefault="00356CFB" w:rsidP="002B6F0F">
                      <w:pPr>
                        <w:ind w:left="142" w:right="-118"/>
                        <w:rPr>
                          <w:rFonts w:ascii="Century Gothic" w:hAnsi="Century Gothic"/>
                          <w:b/>
                          <w:sz w:val="28"/>
                          <w:szCs w:val="28"/>
                        </w:rPr>
                      </w:pPr>
                    </w:p>
                    <w:p w:rsidR="00356CFB" w:rsidRPr="00D94CE2" w:rsidRDefault="00356CFB"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SUPERVISION CONSTRUCCION ESTACION DE SERVICIO TUPIZA</w:t>
                      </w:r>
                    </w:p>
                    <w:p w:rsidR="00356CFB" w:rsidRPr="00D94CE2" w:rsidRDefault="00356CFB" w:rsidP="002B6F0F">
                      <w:pPr>
                        <w:ind w:right="-118"/>
                        <w:jc w:val="center"/>
                        <w:rPr>
                          <w:rFonts w:ascii="Century Gothic" w:hAnsi="Century Gothic" w:cs="Century Gothic"/>
                          <w:b/>
                          <w:bCs/>
                          <w:color w:val="FF0000"/>
                          <w:sz w:val="28"/>
                          <w:szCs w:val="28"/>
                        </w:rPr>
                      </w:pPr>
                    </w:p>
                    <w:p w:rsidR="00356CFB" w:rsidRPr="00D94CE2" w:rsidRDefault="00356CFB"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120F7" w:rsidRPr="001120F7">
                        <w:rPr>
                          <w:rFonts w:ascii="Century Gothic" w:hAnsi="Century Gothic" w:cs="Century Gothic"/>
                          <w:b/>
                          <w:bCs/>
                          <w:color w:val="FF0000"/>
                          <w:sz w:val="28"/>
                          <w:szCs w:val="28"/>
                        </w:rPr>
                        <w:t>DCO-CDL-GCIL-234-17</w:t>
                      </w:r>
                    </w:p>
                    <w:p w:rsidR="00356CFB" w:rsidRPr="00D94CE2" w:rsidRDefault="00356CFB" w:rsidP="002B6F0F">
                      <w:pPr>
                        <w:ind w:right="-118"/>
                        <w:jc w:val="center"/>
                        <w:rPr>
                          <w:rFonts w:ascii="Century Gothic" w:hAnsi="Century Gothic" w:cs="Century Gothic"/>
                          <w:b/>
                          <w:bCs/>
                          <w:color w:val="FF0000"/>
                          <w:sz w:val="28"/>
                          <w:szCs w:val="28"/>
                        </w:rPr>
                      </w:pPr>
                    </w:p>
                    <w:p w:rsidR="00356CFB" w:rsidRPr="00D94CE2" w:rsidRDefault="00356CFB" w:rsidP="002B6F0F">
                      <w:pPr>
                        <w:ind w:right="-118"/>
                        <w:jc w:val="center"/>
                        <w:rPr>
                          <w:rFonts w:ascii="Century Gothic" w:hAnsi="Century Gothic" w:cs="Century Gothic"/>
                          <w:b/>
                          <w:bCs/>
                          <w:color w:val="FF0000"/>
                          <w:sz w:val="28"/>
                          <w:szCs w:val="28"/>
                        </w:rPr>
                      </w:pPr>
                    </w:p>
                    <w:p w:rsidR="00356CFB" w:rsidRPr="00D94CE2" w:rsidRDefault="00356CFB" w:rsidP="002B6F0F">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56CFB" w:rsidRPr="00103622" w:rsidRDefault="00356CFB" w:rsidP="002B6F0F">
                      <w:pPr>
                        <w:ind w:right="930"/>
                        <w:jc w:val="center"/>
                        <w:rPr>
                          <w:rFonts w:ascii="Century Gothic" w:hAnsi="Century Gothic"/>
                          <w:sz w:val="32"/>
                          <w:szCs w:val="32"/>
                          <w:lang w:val="es-ES_tradnl"/>
                        </w:rPr>
                      </w:pPr>
                    </w:p>
                    <w:p w:rsidR="00356CFB" w:rsidRPr="00103622" w:rsidRDefault="00356CFB" w:rsidP="002B6F0F">
                      <w:pPr>
                        <w:ind w:right="930"/>
                        <w:jc w:val="center"/>
                        <w:rPr>
                          <w:rFonts w:ascii="Century Gothic" w:hAnsi="Century Gothic"/>
                          <w:sz w:val="32"/>
                          <w:szCs w:val="32"/>
                          <w:lang w:val="es-ES_tradnl"/>
                        </w:rPr>
                      </w:pPr>
                    </w:p>
                    <w:p w:rsidR="00356CFB" w:rsidRPr="00103622" w:rsidRDefault="00356CFB" w:rsidP="002B6F0F">
                      <w:pPr>
                        <w:ind w:right="930"/>
                        <w:jc w:val="center"/>
                        <w:rPr>
                          <w:rFonts w:ascii="Century Gothic" w:hAnsi="Century Gothic"/>
                          <w:sz w:val="32"/>
                          <w:szCs w:val="32"/>
                          <w:lang w:val="es-ES_tradnl"/>
                        </w:rPr>
                      </w:pPr>
                    </w:p>
                    <w:p w:rsidR="00356CFB" w:rsidRDefault="00356CFB" w:rsidP="002B6F0F">
                      <w:pPr>
                        <w:ind w:right="930"/>
                        <w:jc w:val="center"/>
                        <w:rPr>
                          <w:rFonts w:ascii="Century Gothic" w:hAnsi="Century Gothic"/>
                          <w:lang w:val="es-ES_tradnl"/>
                        </w:rPr>
                      </w:pPr>
                    </w:p>
                    <w:p w:rsidR="00356CFB" w:rsidRPr="009C5A35" w:rsidRDefault="00356CFB"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56CFB" w:rsidRPr="00AD6AF2" w:rsidRDefault="00356CFB" w:rsidP="002B6F0F">
                            <w:pPr>
                              <w:ind w:right="930"/>
                              <w:jc w:val="center"/>
                              <w:rPr>
                                <w:rFonts w:ascii="Century Gothic" w:hAnsi="Century Gothic"/>
                                <w:sz w:val="14"/>
                                <w:lang w:val="es-ES_tradnl"/>
                              </w:rPr>
                            </w:pPr>
                          </w:p>
                          <w:p w:rsidR="00356CFB" w:rsidRDefault="00356CFB"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RG-04-D-GCC-DCO</w:t>
                            </w:r>
                          </w:p>
                          <w:p w:rsidR="00356CFB" w:rsidRPr="00AD6AF2" w:rsidRDefault="00356CFB"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56CFB" w:rsidRPr="00AD6AF2" w:rsidRDefault="00356CFB" w:rsidP="002B6F0F">
                      <w:pPr>
                        <w:ind w:right="930"/>
                        <w:jc w:val="center"/>
                        <w:rPr>
                          <w:rFonts w:ascii="Century Gothic" w:hAnsi="Century Gothic"/>
                          <w:sz w:val="14"/>
                          <w:lang w:val="es-ES_tradnl"/>
                        </w:rPr>
                      </w:pPr>
                    </w:p>
                    <w:p w:rsidR="00356CFB" w:rsidRDefault="00356CFB"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RG-04-D-GCC-DCO</w:t>
                      </w:r>
                    </w:p>
                    <w:p w:rsidR="00356CFB" w:rsidRPr="00AD6AF2" w:rsidRDefault="00356CFB"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2A25D6"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CEA447"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INFORMACIÓN GENERAL DEL PROCESO DE CONTRATACION</w:t>
      </w:r>
    </w:p>
    <w:p w:rsidR="002B6F0F" w:rsidRPr="00365997" w:rsidRDefault="002B6F0F" w:rsidP="002B6F0F">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B77C4D" w:rsidRDefault="00B77C4D" w:rsidP="00B77C4D">
            <w:pPr>
              <w:rPr>
                <w:rFonts w:asciiTheme="minorHAnsi" w:eastAsia="Calibri" w:hAnsiTheme="minorHAnsi" w:cstheme="minorHAnsi"/>
                <w:b/>
                <w:sz w:val="22"/>
                <w:szCs w:val="22"/>
              </w:rPr>
            </w:pPr>
            <w:r>
              <w:rPr>
                <w:rFonts w:asciiTheme="minorHAnsi" w:eastAsia="Calibri" w:hAnsiTheme="minorHAnsi" w:cstheme="minorHAnsi"/>
                <w:b/>
                <w:sz w:val="22"/>
                <w:szCs w:val="22"/>
              </w:rPr>
              <w:t>CALIDAD, PROPUESTA TECNICA Y COSTO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B77C4D" w:rsidRDefault="00B77C4D" w:rsidP="00B77C4D">
            <w:pPr>
              <w:rPr>
                <w:rFonts w:asciiTheme="minorHAnsi" w:eastAsia="Calibri" w:hAnsiTheme="minorHAnsi" w:cstheme="minorHAnsi"/>
                <w:b/>
                <w:sz w:val="22"/>
                <w:szCs w:val="22"/>
              </w:rPr>
            </w:pPr>
            <w:r>
              <w:rPr>
                <w:rFonts w:asciiTheme="minorHAnsi" w:eastAsia="Calibri" w:hAnsiTheme="minorHAnsi" w:cstheme="minorHAnsi"/>
                <w:b/>
                <w:sz w:val="22"/>
                <w:szCs w:val="22"/>
              </w:rPr>
              <w:t>TOTAL</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B77C4D" w:rsidRDefault="00B77C4D" w:rsidP="00B77C4D">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B77C4D" w:rsidRDefault="00B77C4D" w:rsidP="00B77C4D">
            <w:pPr>
              <w:rPr>
                <w:rFonts w:asciiTheme="minorHAnsi" w:eastAsia="Calibri" w:hAnsiTheme="minorHAnsi" w:cstheme="minorHAnsi"/>
                <w:b/>
                <w:sz w:val="22"/>
                <w:szCs w:val="22"/>
              </w:rPr>
            </w:pPr>
            <w:r>
              <w:rPr>
                <w:rFonts w:asciiTheme="minorHAnsi" w:eastAsia="Calibri" w:hAnsiTheme="minorHAnsi" w:cstheme="minorHAnsi"/>
                <w:b/>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2B6F0F" w:rsidRPr="00365997" w:rsidTr="001B0A46">
        <w:trPr>
          <w:trHeight w:val="410"/>
        </w:trPr>
        <w:tc>
          <w:tcPr>
            <w:tcW w:w="9039" w:type="dxa"/>
            <w:gridSpan w:val="6"/>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2B6F0F" w:rsidRPr="00365997" w:rsidTr="001B0A46">
        <w:trPr>
          <w:trHeight w:val="410"/>
        </w:trPr>
        <w:tc>
          <w:tcPr>
            <w:tcW w:w="433" w:type="dxa"/>
            <w:shd w:val="clear" w:color="auto" w:fill="D9D9D9"/>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B6F0F" w:rsidRPr="00365997" w:rsidTr="001B0A46">
        <w:trPr>
          <w:trHeight w:val="64"/>
        </w:trPr>
        <w:tc>
          <w:tcPr>
            <w:tcW w:w="433" w:type="dxa"/>
          </w:tcPr>
          <w:p w:rsidR="002B6F0F" w:rsidRPr="00365997" w:rsidRDefault="002B6F0F" w:rsidP="001B0A46">
            <w:pPr>
              <w:rPr>
                <w:rFonts w:asciiTheme="minorHAnsi" w:hAnsiTheme="minorHAnsi" w:cstheme="minorHAnsi"/>
                <w:sz w:val="22"/>
                <w:szCs w:val="22"/>
              </w:rPr>
            </w:pPr>
          </w:p>
        </w:tc>
        <w:tc>
          <w:tcPr>
            <w:tcW w:w="2746" w:type="dxa"/>
          </w:tcPr>
          <w:p w:rsidR="002B6F0F" w:rsidRPr="00365997" w:rsidRDefault="002B6F0F" w:rsidP="001B0A46">
            <w:pPr>
              <w:rPr>
                <w:rFonts w:asciiTheme="minorHAnsi" w:hAnsiTheme="minorHAnsi" w:cstheme="minorHAnsi"/>
                <w:sz w:val="22"/>
                <w:szCs w:val="22"/>
              </w:rPr>
            </w:pPr>
          </w:p>
        </w:tc>
        <w:tc>
          <w:tcPr>
            <w:tcW w:w="2921" w:type="dxa"/>
            <w:gridSpan w:val="3"/>
          </w:tcPr>
          <w:p w:rsidR="002B6F0F" w:rsidRPr="00365997" w:rsidRDefault="002B6F0F" w:rsidP="001B0A46">
            <w:pPr>
              <w:rPr>
                <w:rFonts w:asciiTheme="minorHAnsi" w:hAnsiTheme="minorHAnsi" w:cstheme="minorHAnsi"/>
                <w:sz w:val="22"/>
                <w:szCs w:val="22"/>
                <w:highlight w:val="yellow"/>
              </w:rPr>
            </w:pPr>
          </w:p>
        </w:tc>
        <w:tc>
          <w:tcPr>
            <w:tcW w:w="2939" w:type="dxa"/>
          </w:tcPr>
          <w:p w:rsidR="002B6F0F" w:rsidRPr="00365997" w:rsidRDefault="002B6F0F" w:rsidP="001B0A46">
            <w:pPr>
              <w:rPr>
                <w:rFonts w:asciiTheme="minorHAnsi" w:hAnsiTheme="minorHAnsi" w:cstheme="minorHAnsi"/>
                <w:sz w:val="22"/>
                <w:szCs w:val="22"/>
              </w:rPr>
            </w:pPr>
          </w:p>
        </w:tc>
      </w:tr>
      <w:tr w:rsidR="002B6F0F" w:rsidRPr="00365997" w:rsidTr="001B0A46">
        <w:trPr>
          <w:trHeight w:val="30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2B6F0F" w:rsidRPr="00365997" w:rsidRDefault="002B6F0F" w:rsidP="00B77C4D">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2B6F0F" w:rsidP="001B0A46">
            <w:pPr>
              <w:jc w:val="center"/>
              <w:rPr>
                <w:rFonts w:asciiTheme="minorHAnsi" w:hAnsiTheme="minorHAnsi" w:cstheme="minorHAnsi"/>
                <w:color w:val="000000"/>
                <w:sz w:val="22"/>
                <w:szCs w:val="22"/>
              </w:rPr>
            </w:pPr>
          </w:p>
        </w:tc>
        <w:tc>
          <w:tcPr>
            <w:tcW w:w="2939" w:type="dxa"/>
            <w:vAlign w:val="center"/>
          </w:tcPr>
          <w:p w:rsidR="002B6F0F" w:rsidRPr="00365997" w:rsidRDefault="00B77C4D" w:rsidP="00B77C4D">
            <w:pPr>
              <w:jc w:val="center"/>
              <w:rPr>
                <w:rFonts w:asciiTheme="minorHAnsi" w:hAnsiTheme="minorHAnsi" w:cstheme="minorHAnsi"/>
                <w:color w:val="000000"/>
                <w:sz w:val="22"/>
                <w:szCs w:val="22"/>
                <w:lang w:val="es-ES_tradnl"/>
              </w:rPr>
            </w:pPr>
            <w:r>
              <w:rPr>
                <w:rFonts w:asciiTheme="minorHAnsi" w:hAnsiTheme="minorHAnsi" w:cstheme="minorHAnsi"/>
                <w:i/>
                <w:color w:val="FF0000"/>
                <w:sz w:val="16"/>
                <w:szCs w:val="16"/>
              </w:rPr>
              <w:t>N/A  No aplica</w:t>
            </w:r>
          </w:p>
        </w:tc>
      </w:tr>
      <w:tr w:rsidR="002B6F0F" w:rsidRPr="00365997" w:rsidTr="001B0A46">
        <w:trPr>
          <w:trHeight w:val="155"/>
        </w:trPr>
        <w:tc>
          <w:tcPr>
            <w:tcW w:w="433" w:type="dxa"/>
            <w:vAlign w:val="center"/>
          </w:tcPr>
          <w:p w:rsidR="002B6F0F" w:rsidRPr="00365997" w:rsidRDefault="002B6F0F" w:rsidP="001B0A46">
            <w:pP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3"/>
          </w:tcPr>
          <w:p w:rsidR="002B6F0F" w:rsidRPr="00365997" w:rsidRDefault="002B6F0F" w:rsidP="001B0A46">
            <w:pPr>
              <w:jc w:val="center"/>
              <w:rPr>
                <w:rFonts w:asciiTheme="minorHAnsi" w:hAnsiTheme="minorHAnsi" w:cstheme="minorHAnsi"/>
                <w:sz w:val="22"/>
                <w:szCs w:val="22"/>
              </w:rPr>
            </w:pPr>
          </w:p>
        </w:tc>
        <w:tc>
          <w:tcPr>
            <w:tcW w:w="2939" w:type="dxa"/>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43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2B6F0F" w:rsidRPr="00365997" w:rsidRDefault="002B6F0F" w:rsidP="00B77C4D">
            <w:pPr>
              <w:rPr>
                <w:rFonts w:asciiTheme="minorHAnsi" w:hAnsiTheme="minorHAnsi" w:cstheme="minorHAnsi"/>
                <w:sz w:val="22"/>
                <w:szCs w:val="22"/>
              </w:rPr>
            </w:pPr>
            <w:r w:rsidRPr="00365997">
              <w:rPr>
                <w:rFonts w:asciiTheme="minorHAnsi" w:hAnsiTheme="minorHAnsi" w:cstheme="minorHAnsi"/>
                <w:sz w:val="22"/>
                <w:szCs w:val="22"/>
              </w:rPr>
              <w:t>Presentación de Acuerdo de Confidencialidad</w:t>
            </w:r>
          </w:p>
        </w:tc>
        <w:tc>
          <w:tcPr>
            <w:tcW w:w="1393" w:type="dxa"/>
            <w:gridSpan w:val="2"/>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2B6F0F" w:rsidRPr="00365997" w:rsidRDefault="00B77C4D" w:rsidP="00B77C4D">
            <w:pPr>
              <w:jc w:val="center"/>
              <w:rPr>
                <w:rFonts w:asciiTheme="minorHAnsi" w:hAnsiTheme="minorHAnsi" w:cstheme="minorHAnsi"/>
                <w:i/>
                <w:color w:val="FF0000"/>
                <w:sz w:val="16"/>
                <w:szCs w:val="16"/>
              </w:rPr>
            </w:pPr>
            <w:r>
              <w:rPr>
                <w:rFonts w:asciiTheme="minorHAnsi" w:hAnsiTheme="minorHAnsi" w:cstheme="minorHAnsi"/>
                <w:i/>
                <w:color w:val="FF0000"/>
                <w:sz w:val="16"/>
                <w:szCs w:val="16"/>
              </w:rPr>
              <w:t>N/A  No aplica</w:t>
            </w:r>
          </w:p>
        </w:tc>
      </w:tr>
      <w:tr w:rsidR="002B6F0F" w:rsidRPr="00365997" w:rsidTr="001B0A46">
        <w:trPr>
          <w:trHeight w:val="26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1393" w:type="dxa"/>
            <w:gridSpan w:val="2"/>
            <w:vAlign w:val="center"/>
          </w:tcPr>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jc w:val="both"/>
              <w:rPr>
                <w:rFonts w:asciiTheme="minorHAnsi" w:hAnsiTheme="minorHAnsi" w:cstheme="minorHAnsi"/>
                <w:b/>
                <w:color w:val="FF0000"/>
                <w:sz w:val="16"/>
                <w:szCs w:val="16"/>
              </w:rPr>
            </w:pPr>
          </w:p>
        </w:tc>
      </w:tr>
      <w:tr w:rsidR="002B6F0F" w:rsidRPr="00365997" w:rsidTr="001B0A46">
        <w:trPr>
          <w:trHeight w:val="43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2B6F0F" w:rsidRPr="00365997" w:rsidRDefault="002B6F0F" w:rsidP="00B77C4D">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68437B" w:rsidP="0068437B">
            <w:pPr>
              <w:jc w:val="center"/>
              <w:rPr>
                <w:rFonts w:asciiTheme="minorHAnsi" w:hAnsiTheme="minorHAnsi" w:cstheme="minorHAnsi"/>
                <w:sz w:val="22"/>
                <w:szCs w:val="22"/>
              </w:rPr>
            </w:pPr>
            <w:r>
              <w:rPr>
                <w:rFonts w:asciiTheme="minorHAnsi" w:hAnsiTheme="minorHAnsi" w:cstheme="minorHAnsi"/>
                <w:sz w:val="22"/>
                <w:szCs w:val="22"/>
              </w:rPr>
              <w:t>15/09/2017</w:t>
            </w: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68437B" w:rsidP="0068437B">
            <w:pPr>
              <w:jc w:val="center"/>
              <w:rPr>
                <w:rFonts w:asciiTheme="minorHAnsi" w:hAnsiTheme="minorHAnsi" w:cstheme="minorHAnsi"/>
                <w:sz w:val="22"/>
                <w:szCs w:val="22"/>
              </w:rPr>
            </w:pPr>
            <w:r>
              <w:rPr>
                <w:rFonts w:asciiTheme="minorHAnsi" w:hAnsiTheme="minorHAnsi" w:cstheme="minorHAnsi"/>
                <w:sz w:val="22"/>
                <w:szCs w:val="22"/>
              </w:rPr>
              <w:t>18:00</w:t>
            </w:r>
          </w:p>
        </w:tc>
        <w:tc>
          <w:tcPr>
            <w:tcW w:w="2939" w:type="dxa"/>
            <w:vAlign w:val="center"/>
          </w:tcPr>
          <w:p w:rsidR="002B6F0F" w:rsidRPr="00365997" w:rsidRDefault="003D57D0" w:rsidP="001120F7">
            <w:pPr>
              <w:jc w:val="center"/>
              <w:rPr>
                <w:rFonts w:asciiTheme="minorHAnsi" w:hAnsiTheme="minorHAnsi" w:cstheme="minorHAnsi"/>
                <w:color w:val="000000"/>
                <w:sz w:val="22"/>
                <w:szCs w:val="22"/>
              </w:rPr>
            </w:pPr>
            <w:r>
              <w:rPr>
                <w:rFonts w:asciiTheme="minorHAnsi" w:hAnsiTheme="minorHAnsi" w:cstheme="minorHAnsi"/>
                <w:color w:val="FF0000"/>
                <w:sz w:val="18"/>
                <w:szCs w:val="22"/>
              </w:rPr>
              <w:t>aheredia@ypfb.gob.bo</w:t>
            </w:r>
          </w:p>
        </w:tc>
      </w:tr>
      <w:tr w:rsidR="002B6F0F" w:rsidRPr="00365997" w:rsidTr="001B0A46">
        <w:trPr>
          <w:trHeight w:val="6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3"/>
          </w:tcPr>
          <w:p w:rsidR="002B6F0F" w:rsidRPr="00365997" w:rsidRDefault="002B6F0F" w:rsidP="001B0A46">
            <w:pPr>
              <w:rPr>
                <w:rFonts w:asciiTheme="minorHAnsi" w:hAnsiTheme="minorHAnsi" w:cstheme="minorHAnsi"/>
                <w:sz w:val="22"/>
                <w:szCs w:val="22"/>
              </w:rPr>
            </w:pPr>
          </w:p>
        </w:tc>
        <w:tc>
          <w:tcPr>
            <w:tcW w:w="2939" w:type="dxa"/>
          </w:tcPr>
          <w:p w:rsidR="002B6F0F" w:rsidRPr="00365997" w:rsidRDefault="002B6F0F" w:rsidP="001B0A46">
            <w:pPr>
              <w:rPr>
                <w:rFonts w:asciiTheme="minorHAnsi" w:hAnsiTheme="minorHAnsi" w:cstheme="minorHAnsi"/>
                <w:sz w:val="22"/>
                <w:szCs w:val="22"/>
              </w:rPr>
            </w:pPr>
          </w:p>
        </w:tc>
      </w:tr>
      <w:tr w:rsidR="002B6F0F" w:rsidRPr="00365997" w:rsidTr="001B0A46">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2B6F0F" w:rsidRPr="00365997" w:rsidRDefault="002B6F0F" w:rsidP="001120F7">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68437B" w:rsidP="001B0A46">
            <w:pPr>
              <w:rPr>
                <w:rFonts w:asciiTheme="minorHAnsi" w:hAnsiTheme="minorHAnsi" w:cstheme="minorHAnsi"/>
                <w:sz w:val="22"/>
                <w:szCs w:val="22"/>
              </w:rPr>
            </w:pPr>
            <w:r>
              <w:rPr>
                <w:rFonts w:asciiTheme="minorHAnsi" w:hAnsiTheme="minorHAnsi" w:cstheme="minorHAnsi"/>
                <w:sz w:val="22"/>
                <w:szCs w:val="22"/>
              </w:rPr>
              <w:t>19/09/2017</w:t>
            </w: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68437B" w:rsidP="0068437B">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2B6F0F" w:rsidRPr="00365997" w:rsidRDefault="002B6F0F" w:rsidP="001B0A46">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003D57D0">
              <w:rPr>
                <w:rFonts w:asciiTheme="minorHAnsi" w:hAnsiTheme="minorHAnsi" w:cstheme="minorHAnsi"/>
                <w:i/>
                <w:color w:val="FF0000"/>
                <w:sz w:val="16"/>
                <w:szCs w:val="16"/>
              </w:rPr>
              <w:t>Sala de Reuniones de la Gerencia de Contrataciones Corporativa.</w:t>
            </w:r>
          </w:p>
          <w:p w:rsidR="002B6F0F" w:rsidRPr="00365997" w:rsidRDefault="002B6F0F" w:rsidP="003D57D0">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3D57D0">
              <w:rPr>
                <w:rFonts w:asciiTheme="minorHAnsi" w:hAnsiTheme="minorHAnsi" w:cstheme="minorHAnsi"/>
                <w:color w:val="FF0000"/>
                <w:sz w:val="16"/>
                <w:szCs w:val="16"/>
              </w:rPr>
              <w:t xml:space="preserve">Lic. </w:t>
            </w:r>
            <w:r w:rsidR="003D57D0">
              <w:rPr>
                <w:rFonts w:asciiTheme="minorHAnsi" w:hAnsiTheme="minorHAnsi" w:cstheme="minorHAnsi"/>
                <w:i/>
                <w:color w:val="FF0000"/>
                <w:sz w:val="16"/>
                <w:szCs w:val="16"/>
              </w:rPr>
              <w:t xml:space="preserve">Amparo Sofía Heredia Ururi </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jc w:val="center"/>
              <w:rPr>
                <w:rFonts w:asciiTheme="minorHAnsi" w:hAnsiTheme="minorHAnsi" w:cstheme="minorHAnsi"/>
                <w:sz w:val="22"/>
                <w:szCs w:val="22"/>
              </w:rPr>
            </w:pPr>
          </w:p>
        </w:tc>
        <w:tc>
          <w:tcPr>
            <w:tcW w:w="2921" w:type="dxa"/>
            <w:gridSpan w:val="3"/>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031700" w:rsidRDefault="002B6F0F" w:rsidP="001B0A46">
            <w:pPr>
              <w:rPr>
                <w:rFonts w:asciiTheme="minorHAnsi" w:hAnsiTheme="minorHAnsi" w:cstheme="minorHAnsi"/>
                <w:color w:val="FF0000"/>
                <w:sz w:val="22"/>
                <w:szCs w:val="22"/>
              </w:rPr>
            </w:pPr>
          </w:p>
        </w:tc>
      </w:tr>
      <w:tr w:rsidR="002B6F0F" w:rsidRPr="00365997" w:rsidTr="001B0A46">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68437B" w:rsidP="001B0A46">
            <w:pPr>
              <w:rPr>
                <w:rFonts w:asciiTheme="minorHAnsi" w:hAnsiTheme="minorHAnsi" w:cstheme="minorHAnsi"/>
                <w:sz w:val="22"/>
                <w:szCs w:val="22"/>
              </w:rPr>
            </w:pPr>
            <w:r>
              <w:rPr>
                <w:rFonts w:asciiTheme="minorHAnsi" w:hAnsiTheme="minorHAnsi" w:cstheme="minorHAnsi"/>
                <w:sz w:val="22"/>
                <w:szCs w:val="22"/>
              </w:rPr>
              <w:t>26/09/2017</w:t>
            </w: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68437B" w:rsidP="0068437B">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6A1FDA" w:rsidRPr="006A1FDA" w:rsidRDefault="006A1FDA" w:rsidP="006A1FDA">
            <w:pPr>
              <w:jc w:val="center"/>
              <w:rPr>
                <w:rFonts w:ascii="Calibri" w:hAnsi="Calibri" w:cs="Calibri"/>
                <w:i/>
                <w:color w:val="FF0000"/>
                <w:sz w:val="16"/>
                <w:szCs w:val="18"/>
              </w:rPr>
            </w:pPr>
            <w:r w:rsidRPr="006A1FDA">
              <w:rPr>
                <w:rFonts w:ascii="Calibri" w:hAnsi="Calibri" w:cs="Calibri"/>
                <w:b/>
                <w:color w:val="FF0000"/>
                <w:sz w:val="16"/>
                <w:szCs w:val="18"/>
              </w:rPr>
              <w:t>Lugar:</w:t>
            </w:r>
            <w:r w:rsidRPr="006A1FDA">
              <w:rPr>
                <w:rFonts w:ascii="Calibri" w:hAnsi="Calibri" w:cs="Calibri"/>
                <w:color w:val="FF0000"/>
                <w:sz w:val="16"/>
                <w:szCs w:val="18"/>
              </w:rPr>
              <w:t xml:space="preserve"> </w:t>
            </w:r>
            <w:r w:rsidRPr="006A1FDA">
              <w:rPr>
                <w:rFonts w:ascii="Calibri" w:hAnsi="Calibri" w:cs="Calibri"/>
                <w:i/>
                <w:color w:val="FF0000"/>
                <w:sz w:val="16"/>
                <w:szCs w:val="18"/>
              </w:rPr>
              <w:t xml:space="preserve">Calle Bueno N° 185 Edificio YPFB, </w:t>
            </w:r>
          </w:p>
          <w:p w:rsidR="006A1FDA" w:rsidRPr="006A1FDA" w:rsidRDefault="006A1FDA" w:rsidP="006A1FDA">
            <w:pPr>
              <w:jc w:val="center"/>
              <w:rPr>
                <w:rFonts w:ascii="Calibri" w:hAnsi="Calibri" w:cs="Calibri"/>
                <w:i/>
                <w:color w:val="FF0000"/>
                <w:sz w:val="16"/>
                <w:szCs w:val="18"/>
              </w:rPr>
            </w:pPr>
            <w:r w:rsidRPr="006A1FDA">
              <w:rPr>
                <w:rFonts w:ascii="Calibri" w:hAnsi="Calibri" w:cs="Calibri"/>
                <w:i/>
                <w:color w:val="FF0000"/>
                <w:sz w:val="16"/>
                <w:szCs w:val="18"/>
              </w:rPr>
              <w:t>La Paz –Bolivia</w:t>
            </w:r>
          </w:p>
          <w:p w:rsidR="002B6F0F" w:rsidRPr="00031700" w:rsidRDefault="006A1FDA" w:rsidP="006A1FDA">
            <w:pPr>
              <w:jc w:val="both"/>
              <w:rPr>
                <w:rFonts w:asciiTheme="minorHAnsi" w:hAnsiTheme="minorHAnsi" w:cstheme="minorHAnsi"/>
                <w:color w:val="FF0000"/>
                <w:sz w:val="22"/>
                <w:szCs w:val="22"/>
              </w:rPr>
            </w:pPr>
            <w:r w:rsidRPr="006A1FDA">
              <w:rPr>
                <w:rFonts w:ascii="Calibri" w:hAnsi="Calibri" w:cs="Calibri"/>
                <w:b/>
                <w:color w:val="FF0000"/>
                <w:sz w:val="16"/>
                <w:szCs w:val="18"/>
              </w:rPr>
              <w:t>Responsable:</w:t>
            </w:r>
            <w:r w:rsidRPr="006A1FDA">
              <w:rPr>
                <w:rFonts w:ascii="Calibri" w:hAnsi="Calibri" w:cs="Calibri"/>
                <w:color w:val="FF0000"/>
                <w:sz w:val="16"/>
                <w:szCs w:val="18"/>
              </w:rPr>
              <w:t xml:space="preserve"> </w:t>
            </w:r>
            <w:r w:rsidRPr="006A1FDA">
              <w:rPr>
                <w:rFonts w:ascii="Calibri" w:hAnsi="Calibri" w:cs="Calibri"/>
                <w:i/>
                <w:color w:val="FF0000"/>
                <w:sz w:val="16"/>
                <w:szCs w:val="18"/>
              </w:rPr>
              <w:t>Lic. Amparo Sofía Heredia Ururi, número de interno 1109 - 1123)</w:t>
            </w:r>
            <w:r w:rsidRPr="006A1FDA">
              <w:rPr>
                <w:rFonts w:ascii="Calibri" w:hAnsi="Calibri" w:cs="Calibri"/>
                <w:color w:val="FF0000"/>
                <w:sz w:val="16"/>
                <w:szCs w:val="18"/>
              </w:rPr>
              <w:t> </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3"/>
            <w:vAlign w:val="center"/>
          </w:tcPr>
          <w:p w:rsidR="002B6F0F" w:rsidRPr="00365997" w:rsidRDefault="002B6F0F" w:rsidP="001B0A46">
            <w:pPr>
              <w:jc w:val="center"/>
              <w:rPr>
                <w:rFonts w:asciiTheme="minorHAnsi" w:hAnsiTheme="minorHAnsi" w:cstheme="minorHAnsi"/>
                <w:sz w:val="22"/>
                <w:szCs w:val="22"/>
              </w:rPr>
            </w:pPr>
          </w:p>
        </w:tc>
        <w:tc>
          <w:tcPr>
            <w:tcW w:w="2939" w:type="dxa"/>
          </w:tcPr>
          <w:p w:rsidR="002B6F0F" w:rsidRPr="00365997" w:rsidRDefault="002B6F0F" w:rsidP="001B0A46">
            <w:pPr>
              <w:jc w:val="both"/>
              <w:rPr>
                <w:rFonts w:asciiTheme="minorHAnsi" w:hAnsiTheme="minorHAnsi" w:cstheme="minorHAnsi"/>
                <w:color w:val="FF0000"/>
                <w:sz w:val="22"/>
                <w:szCs w:val="22"/>
              </w:rPr>
            </w:pP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345" w:type="dxa"/>
            <w:vAlign w:val="center"/>
          </w:tcPr>
          <w:p w:rsidR="002B6F0F"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68437B" w:rsidRPr="00365997" w:rsidRDefault="0068437B" w:rsidP="001B0A46">
            <w:pPr>
              <w:rPr>
                <w:rFonts w:asciiTheme="minorHAnsi" w:hAnsiTheme="minorHAnsi" w:cstheme="minorHAnsi"/>
                <w:sz w:val="22"/>
                <w:szCs w:val="22"/>
              </w:rPr>
            </w:pPr>
            <w:r>
              <w:rPr>
                <w:rFonts w:asciiTheme="minorHAnsi" w:hAnsiTheme="minorHAnsi" w:cstheme="minorHAnsi"/>
                <w:sz w:val="22"/>
                <w:szCs w:val="22"/>
              </w:rPr>
              <w:t>26/09/2017</w:t>
            </w:r>
          </w:p>
        </w:tc>
        <w:tc>
          <w:tcPr>
            <w:tcW w:w="1576" w:type="dxa"/>
            <w:gridSpan w:val="2"/>
            <w:vAlign w:val="center"/>
          </w:tcPr>
          <w:p w:rsidR="002B6F0F"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68437B" w:rsidRPr="00365997" w:rsidRDefault="0068437B" w:rsidP="001B0A46">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6A1FDA" w:rsidRPr="006A1FDA" w:rsidRDefault="002B6F0F" w:rsidP="006A1FDA">
            <w:pPr>
              <w:rPr>
                <w:rFonts w:ascii="Calibri" w:hAnsi="Calibri" w:cs="Calibri"/>
                <w:i/>
                <w:color w:val="FF0000"/>
                <w:sz w:val="16"/>
                <w:szCs w:val="18"/>
              </w:rPr>
            </w:pPr>
            <w:bookmarkStart w:id="0" w:name="_GoBack"/>
            <w:r w:rsidRPr="00365997">
              <w:rPr>
                <w:rFonts w:asciiTheme="minorHAnsi" w:hAnsiTheme="minorHAnsi" w:cstheme="minorHAnsi"/>
                <w:b/>
                <w:color w:val="FF0000"/>
                <w:sz w:val="16"/>
                <w:szCs w:val="16"/>
              </w:rPr>
              <w:t xml:space="preserve">Lugar: </w:t>
            </w:r>
            <w:r w:rsidR="006A1FDA">
              <w:rPr>
                <w:rFonts w:ascii="Calibri" w:hAnsi="Calibri" w:cs="Calibri"/>
                <w:sz w:val="18"/>
                <w:szCs w:val="18"/>
              </w:rPr>
              <w:t xml:space="preserve"> </w:t>
            </w:r>
            <w:r w:rsidR="006A1FDA" w:rsidRPr="006A1FDA">
              <w:rPr>
                <w:rFonts w:ascii="Calibri" w:hAnsi="Calibri" w:cs="Calibri"/>
                <w:i/>
                <w:color w:val="FF0000"/>
                <w:sz w:val="16"/>
                <w:szCs w:val="18"/>
              </w:rPr>
              <w:t>Calle Bueno N° 185 Edificio YPFB Piso 1° Gerencia de Contrataciones Corporativa</w:t>
            </w:r>
          </w:p>
          <w:p w:rsidR="002B6F0F" w:rsidRPr="006A1FDA" w:rsidRDefault="006A1FDA" w:rsidP="006A1FDA">
            <w:pPr>
              <w:rPr>
                <w:rFonts w:ascii="Calibri" w:hAnsi="Calibri" w:cs="Calibri"/>
                <w:i/>
                <w:color w:val="FF0000"/>
                <w:sz w:val="16"/>
                <w:szCs w:val="18"/>
              </w:rPr>
            </w:pPr>
            <w:r w:rsidRPr="006A1FDA">
              <w:rPr>
                <w:rFonts w:ascii="Calibri" w:hAnsi="Calibri" w:cs="Calibri"/>
                <w:i/>
                <w:color w:val="FF0000"/>
                <w:sz w:val="16"/>
                <w:szCs w:val="18"/>
              </w:rPr>
              <w:t>La Paz –Bolivia</w:t>
            </w:r>
          </w:p>
          <w:p w:rsidR="002B6F0F" w:rsidRPr="00365997" w:rsidRDefault="002B6F0F" w:rsidP="001B0A46">
            <w:pPr>
              <w:rPr>
                <w:rFonts w:asciiTheme="minorHAnsi" w:hAnsiTheme="minorHAnsi" w:cstheme="minorHAnsi"/>
                <w:color w:val="00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6A1FDA" w:rsidRPr="006A1FDA">
              <w:rPr>
                <w:rFonts w:ascii="Calibri" w:hAnsi="Calibri" w:cs="Calibri"/>
                <w:i/>
                <w:color w:val="FF0000"/>
                <w:sz w:val="16"/>
                <w:szCs w:val="18"/>
              </w:rPr>
              <w:t xml:space="preserve"> Lic. Amparo Sofía Heredia Ururi, </w:t>
            </w:r>
            <w:r w:rsidR="006A1FDA" w:rsidRPr="006A1FDA">
              <w:rPr>
                <w:rFonts w:ascii="Calibri" w:hAnsi="Calibri" w:cs="Calibri"/>
                <w:i/>
                <w:color w:val="FF0000"/>
                <w:sz w:val="16"/>
                <w:szCs w:val="18"/>
              </w:rPr>
              <w:t>número</w:t>
            </w:r>
            <w:r w:rsidR="006A1FDA" w:rsidRPr="006A1FDA">
              <w:rPr>
                <w:rFonts w:ascii="Calibri" w:hAnsi="Calibri" w:cs="Calibri"/>
                <w:i/>
                <w:color w:val="FF0000"/>
                <w:sz w:val="16"/>
                <w:szCs w:val="18"/>
              </w:rPr>
              <w:t xml:space="preserve"> de interno 1109 - 1123)</w:t>
            </w:r>
            <w:r w:rsidR="006A1FDA" w:rsidRPr="006A1FDA">
              <w:rPr>
                <w:rFonts w:ascii="Calibri" w:hAnsi="Calibri" w:cs="Calibri"/>
                <w:color w:val="FF0000"/>
                <w:sz w:val="16"/>
                <w:szCs w:val="18"/>
              </w:rPr>
              <w:t> </w:t>
            </w:r>
            <w:bookmarkEnd w:id="0"/>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3"/>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2B6F0F" w:rsidRPr="00365997" w:rsidRDefault="002B6F0F" w:rsidP="001B0A4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2B6F0F" w:rsidRPr="00365997" w:rsidRDefault="0068437B" w:rsidP="0068437B">
            <w:pPr>
              <w:jc w:val="center"/>
              <w:rPr>
                <w:rFonts w:asciiTheme="minorHAnsi" w:hAnsiTheme="minorHAnsi" w:cstheme="minorHAnsi"/>
                <w:szCs w:val="22"/>
              </w:rPr>
            </w:pPr>
            <w:r>
              <w:rPr>
                <w:rFonts w:asciiTheme="minorHAnsi" w:hAnsiTheme="minorHAnsi" w:cstheme="minorHAnsi"/>
                <w:i/>
                <w:color w:val="FF0000"/>
                <w:szCs w:val="22"/>
              </w:rPr>
              <w:t>25/11/2017</w:t>
            </w:r>
          </w:p>
        </w:tc>
        <w:tc>
          <w:tcPr>
            <w:tcW w:w="2939" w:type="dxa"/>
            <w:vAlign w:val="center"/>
          </w:tcPr>
          <w:p w:rsidR="002B6F0F" w:rsidRPr="00365997" w:rsidRDefault="002B6F0F" w:rsidP="001B0A4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3"/>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2B6F0F" w:rsidRPr="00365997" w:rsidRDefault="002B6F0F" w:rsidP="0068437B">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68437B">
              <w:rPr>
                <w:rFonts w:asciiTheme="minorHAnsi" w:hAnsiTheme="minorHAnsi" w:cstheme="minorHAnsi"/>
                <w:sz w:val="22"/>
                <w:szCs w:val="22"/>
              </w:rPr>
              <w:t>04/01/2018</w:t>
            </w:r>
          </w:p>
        </w:tc>
      </w:tr>
      <w:tr w:rsidR="002B6F0F" w:rsidRPr="00365997" w:rsidTr="001B0A46">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5860" w:type="dxa"/>
            <w:gridSpan w:val="4"/>
            <w:vAlign w:val="center"/>
          </w:tcPr>
          <w:p w:rsidR="002B6F0F" w:rsidRPr="00365997" w:rsidRDefault="002B6F0F" w:rsidP="001B0A46">
            <w:pPr>
              <w:jc w:val="center"/>
              <w:rPr>
                <w:rFonts w:asciiTheme="minorHAnsi" w:hAnsiTheme="minorHAnsi" w:cstheme="minorHAnsi"/>
                <w:sz w:val="22"/>
                <w:szCs w:val="22"/>
              </w:rPr>
            </w:pPr>
          </w:p>
        </w:tc>
      </w:tr>
    </w:tbl>
    <w:p w:rsidR="002B6F0F" w:rsidRPr="00365997" w:rsidRDefault="002B6F0F" w:rsidP="002B6F0F">
      <w:pPr>
        <w:jc w:val="center"/>
        <w:rPr>
          <w:rFonts w:asciiTheme="minorHAnsi" w:hAnsiTheme="minorHAnsi" w:cstheme="minorHAnsi"/>
          <w:sz w:val="22"/>
          <w:szCs w:val="22"/>
        </w:rPr>
      </w:pPr>
    </w:p>
    <w:p w:rsidR="0068437B" w:rsidRDefault="002B6F0F" w:rsidP="002B6F0F">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68437B" w:rsidRDefault="0068437B">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tabs>
          <w:tab w:val="left" w:pos="5691"/>
        </w:tabs>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tbl>
      <w:tblPr>
        <w:tblW w:w="83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860"/>
        <w:gridCol w:w="972"/>
        <w:gridCol w:w="1004"/>
        <w:gridCol w:w="1543"/>
        <w:gridCol w:w="1396"/>
      </w:tblGrid>
      <w:tr w:rsidR="0068437B" w:rsidRPr="0068437B" w:rsidTr="00B5684C">
        <w:trPr>
          <w:trHeight w:val="435"/>
          <w:jc w:val="right"/>
        </w:trPr>
        <w:tc>
          <w:tcPr>
            <w:tcW w:w="8342" w:type="dxa"/>
            <w:gridSpan w:val="6"/>
            <w:shd w:val="clear" w:color="auto" w:fill="D9D9D9"/>
            <w:vAlign w:val="center"/>
          </w:tcPr>
          <w:p w:rsidR="0068437B" w:rsidRPr="0068437B" w:rsidRDefault="0068437B" w:rsidP="00B52A5C">
            <w:pPr>
              <w:jc w:val="center"/>
              <w:rPr>
                <w:rFonts w:ascii="Calibri" w:hAnsi="Calibri" w:cs="Calibri"/>
                <w:b/>
                <w:bCs/>
                <w:sz w:val="18"/>
                <w:szCs w:val="16"/>
                <w:lang w:val="es-ES_tradnl" w:eastAsia="es-BO"/>
              </w:rPr>
            </w:pPr>
            <w:r w:rsidRPr="0068437B">
              <w:rPr>
                <w:rFonts w:ascii="Calibri" w:hAnsi="Calibri" w:cs="Calibri"/>
                <w:b/>
                <w:bCs/>
                <w:sz w:val="18"/>
                <w:szCs w:val="16"/>
                <w:lang w:val="es-ES_tradnl" w:eastAsia="es-BO"/>
              </w:rPr>
              <w:t xml:space="preserve">PRECIO REFERENCIAL </w:t>
            </w:r>
          </w:p>
        </w:tc>
      </w:tr>
      <w:tr w:rsidR="0068437B" w:rsidRPr="0068437B" w:rsidTr="00C13050">
        <w:trPr>
          <w:trHeight w:val="435"/>
          <w:jc w:val="right"/>
        </w:trPr>
        <w:tc>
          <w:tcPr>
            <w:tcW w:w="567" w:type="dxa"/>
            <w:shd w:val="clear" w:color="auto" w:fill="D9D9D9"/>
            <w:vAlign w:val="center"/>
          </w:tcPr>
          <w:p w:rsidR="0068437B" w:rsidRPr="0068437B" w:rsidRDefault="0068437B" w:rsidP="0068437B">
            <w:pPr>
              <w:jc w:val="center"/>
              <w:rPr>
                <w:rFonts w:ascii="Calibri" w:hAnsi="Calibri" w:cs="Calibri"/>
                <w:b/>
                <w:bCs/>
                <w:sz w:val="18"/>
                <w:szCs w:val="16"/>
                <w:lang w:eastAsia="es-BO"/>
              </w:rPr>
            </w:pPr>
            <w:r w:rsidRPr="0068437B">
              <w:rPr>
                <w:rFonts w:ascii="Calibri" w:hAnsi="Calibri" w:cs="Calibri"/>
                <w:b/>
                <w:bCs/>
                <w:sz w:val="18"/>
                <w:szCs w:val="16"/>
                <w:lang w:val="es-ES_tradnl" w:eastAsia="es-BO"/>
              </w:rPr>
              <w:t>Nº</w:t>
            </w:r>
          </w:p>
        </w:tc>
        <w:tc>
          <w:tcPr>
            <w:tcW w:w="2860" w:type="dxa"/>
            <w:shd w:val="clear" w:color="auto" w:fill="D9D9D9"/>
            <w:vAlign w:val="center"/>
          </w:tcPr>
          <w:p w:rsidR="0068437B" w:rsidRPr="0068437B" w:rsidRDefault="0068437B" w:rsidP="0068437B">
            <w:pPr>
              <w:jc w:val="center"/>
              <w:rPr>
                <w:rFonts w:ascii="Calibri" w:hAnsi="Calibri" w:cs="Calibri"/>
                <w:b/>
                <w:bCs/>
                <w:sz w:val="18"/>
                <w:szCs w:val="16"/>
                <w:lang w:val="es-ES_tradnl" w:eastAsia="es-BO"/>
              </w:rPr>
            </w:pPr>
            <w:r w:rsidRPr="0068437B">
              <w:rPr>
                <w:rFonts w:ascii="Calibri" w:hAnsi="Calibri" w:cs="Calibri"/>
                <w:b/>
                <w:bCs/>
                <w:sz w:val="18"/>
                <w:szCs w:val="16"/>
                <w:lang w:val="es-ES_tradnl" w:eastAsia="es-BO"/>
              </w:rPr>
              <w:t xml:space="preserve">DETALLE </w:t>
            </w:r>
          </w:p>
        </w:tc>
        <w:tc>
          <w:tcPr>
            <w:tcW w:w="972" w:type="dxa"/>
            <w:shd w:val="clear" w:color="auto" w:fill="D9D9D9"/>
            <w:vAlign w:val="center"/>
          </w:tcPr>
          <w:p w:rsidR="0068437B" w:rsidRPr="0068437B" w:rsidRDefault="0068437B" w:rsidP="0068437B">
            <w:pPr>
              <w:jc w:val="center"/>
              <w:rPr>
                <w:rFonts w:ascii="Calibri" w:hAnsi="Calibri" w:cs="Calibri"/>
                <w:b/>
                <w:bCs/>
                <w:sz w:val="18"/>
                <w:szCs w:val="16"/>
                <w:lang w:eastAsia="es-BO"/>
              </w:rPr>
            </w:pPr>
            <w:r w:rsidRPr="0068437B">
              <w:rPr>
                <w:rFonts w:ascii="Calibri" w:hAnsi="Calibri" w:cs="Calibri"/>
                <w:b/>
                <w:bCs/>
                <w:sz w:val="18"/>
                <w:szCs w:val="16"/>
                <w:lang w:eastAsia="es-BO"/>
              </w:rPr>
              <w:t>CANTIDAD</w:t>
            </w:r>
          </w:p>
        </w:tc>
        <w:tc>
          <w:tcPr>
            <w:tcW w:w="1004" w:type="dxa"/>
            <w:shd w:val="clear" w:color="auto" w:fill="D9D9D9"/>
            <w:vAlign w:val="center"/>
          </w:tcPr>
          <w:p w:rsidR="0068437B" w:rsidRPr="0068437B" w:rsidRDefault="0068437B" w:rsidP="0068437B">
            <w:pPr>
              <w:jc w:val="center"/>
              <w:rPr>
                <w:rFonts w:ascii="Calibri" w:hAnsi="Calibri" w:cs="Calibri"/>
                <w:b/>
                <w:bCs/>
                <w:sz w:val="18"/>
                <w:szCs w:val="16"/>
                <w:lang w:val="es-ES_tradnl" w:eastAsia="es-BO"/>
              </w:rPr>
            </w:pPr>
            <w:r w:rsidRPr="0068437B">
              <w:rPr>
                <w:rFonts w:ascii="Calibri" w:hAnsi="Calibri" w:cs="Calibri"/>
                <w:b/>
                <w:bCs/>
                <w:sz w:val="18"/>
                <w:szCs w:val="16"/>
                <w:lang w:val="es-ES_tradnl" w:eastAsia="es-BO"/>
              </w:rPr>
              <w:t>UNIDAD DE MEDIDA</w:t>
            </w:r>
          </w:p>
        </w:tc>
        <w:tc>
          <w:tcPr>
            <w:tcW w:w="1543" w:type="dxa"/>
            <w:shd w:val="clear" w:color="auto" w:fill="D9D9D9"/>
            <w:vAlign w:val="center"/>
          </w:tcPr>
          <w:p w:rsidR="0068437B" w:rsidRPr="0068437B" w:rsidRDefault="0068437B" w:rsidP="0068437B">
            <w:pPr>
              <w:jc w:val="center"/>
              <w:rPr>
                <w:rFonts w:ascii="Calibri" w:hAnsi="Calibri" w:cs="Calibri"/>
                <w:b/>
                <w:bCs/>
                <w:sz w:val="18"/>
                <w:szCs w:val="16"/>
                <w:lang w:val="es-ES_tradnl" w:eastAsia="es-BO"/>
              </w:rPr>
            </w:pPr>
            <w:r w:rsidRPr="0068437B">
              <w:rPr>
                <w:rFonts w:ascii="Calibri" w:hAnsi="Calibri" w:cs="Calibri"/>
                <w:b/>
                <w:bCs/>
                <w:sz w:val="18"/>
                <w:szCs w:val="16"/>
                <w:lang w:val="es-ES_tradnl" w:eastAsia="es-BO"/>
              </w:rPr>
              <w:t xml:space="preserve">PRECIO UNITARIO </w:t>
            </w:r>
          </w:p>
          <w:p w:rsidR="0068437B" w:rsidRPr="0068437B" w:rsidRDefault="0068437B" w:rsidP="0068437B">
            <w:pPr>
              <w:jc w:val="center"/>
              <w:rPr>
                <w:rFonts w:ascii="Calibri" w:hAnsi="Calibri" w:cs="Calibri"/>
                <w:b/>
                <w:bCs/>
                <w:sz w:val="18"/>
                <w:szCs w:val="16"/>
                <w:lang w:val="es-ES_tradnl" w:eastAsia="es-BO"/>
              </w:rPr>
            </w:pPr>
            <w:r w:rsidRPr="0068437B">
              <w:rPr>
                <w:rFonts w:ascii="Calibri" w:hAnsi="Calibri" w:cs="Calibri"/>
                <w:b/>
                <w:bCs/>
                <w:sz w:val="18"/>
                <w:szCs w:val="16"/>
                <w:lang w:eastAsia="es-BO"/>
              </w:rPr>
              <w:t>(Bs.)</w:t>
            </w:r>
          </w:p>
        </w:tc>
        <w:tc>
          <w:tcPr>
            <w:tcW w:w="1396" w:type="dxa"/>
            <w:shd w:val="clear" w:color="auto" w:fill="D9D9D9"/>
            <w:vAlign w:val="center"/>
          </w:tcPr>
          <w:p w:rsidR="0068437B" w:rsidRPr="0068437B" w:rsidRDefault="0068437B" w:rsidP="0068437B">
            <w:pPr>
              <w:jc w:val="center"/>
              <w:rPr>
                <w:rFonts w:ascii="Calibri" w:hAnsi="Calibri" w:cs="Calibri"/>
                <w:b/>
                <w:bCs/>
                <w:sz w:val="18"/>
                <w:szCs w:val="16"/>
                <w:lang w:val="es-ES_tradnl" w:eastAsia="es-BO"/>
              </w:rPr>
            </w:pPr>
            <w:r w:rsidRPr="0068437B">
              <w:rPr>
                <w:rFonts w:ascii="Calibri" w:hAnsi="Calibri" w:cs="Calibri"/>
                <w:b/>
                <w:bCs/>
                <w:sz w:val="18"/>
                <w:szCs w:val="16"/>
                <w:lang w:val="es-ES_tradnl" w:eastAsia="es-BO"/>
              </w:rPr>
              <w:t>PRECIO TOTAL</w:t>
            </w:r>
          </w:p>
          <w:p w:rsidR="0068437B" w:rsidRPr="0068437B" w:rsidRDefault="0068437B" w:rsidP="0068437B">
            <w:pPr>
              <w:jc w:val="center"/>
              <w:rPr>
                <w:rFonts w:ascii="Calibri" w:hAnsi="Calibri" w:cs="Calibri"/>
                <w:b/>
                <w:bCs/>
                <w:sz w:val="18"/>
                <w:szCs w:val="16"/>
                <w:lang w:val="es-ES_tradnl" w:eastAsia="es-BO"/>
              </w:rPr>
            </w:pPr>
            <w:r w:rsidRPr="0068437B">
              <w:rPr>
                <w:rFonts w:ascii="Calibri" w:hAnsi="Calibri" w:cs="Calibri"/>
                <w:b/>
                <w:bCs/>
                <w:sz w:val="18"/>
                <w:szCs w:val="16"/>
                <w:lang w:eastAsia="es-BO"/>
              </w:rPr>
              <w:t>(Bs.)</w:t>
            </w:r>
          </w:p>
        </w:tc>
      </w:tr>
      <w:tr w:rsidR="0068437B" w:rsidRPr="0068437B" w:rsidTr="00C13050">
        <w:trPr>
          <w:trHeight w:hRule="exact" w:val="726"/>
          <w:jc w:val="right"/>
        </w:trPr>
        <w:tc>
          <w:tcPr>
            <w:tcW w:w="567" w:type="dxa"/>
            <w:shd w:val="clear" w:color="auto" w:fill="auto"/>
            <w:vAlign w:val="center"/>
          </w:tcPr>
          <w:p w:rsidR="0068437B" w:rsidRPr="0068437B" w:rsidRDefault="0068437B" w:rsidP="0068437B">
            <w:pPr>
              <w:jc w:val="center"/>
              <w:rPr>
                <w:rFonts w:ascii="Calibri" w:hAnsi="Calibri" w:cs="Calibri"/>
                <w:color w:val="000000"/>
                <w:sz w:val="18"/>
                <w:szCs w:val="16"/>
                <w:lang w:eastAsia="es-BO"/>
              </w:rPr>
            </w:pPr>
            <w:r w:rsidRPr="0068437B">
              <w:rPr>
                <w:rFonts w:ascii="Calibri" w:hAnsi="Calibri" w:cs="Calibri"/>
                <w:color w:val="000000"/>
                <w:sz w:val="18"/>
                <w:szCs w:val="16"/>
                <w:lang w:eastAsia="es-BO"/>
              </w:rPr>
              <w:t>1</w:t>
            </w:r>
          </w:p>
        </w:tc>
        <w:tc>
          <w:tcPr>
            <w:tcW w:w="2860" w:type="dxa"/>
            <w:shd w:val="clear" w:color="auto" w:fill="auto"/>
            <w:vAlign w:val="center"/>
          </w:tcPr>
          <w:p w:rsidR="0068437B" w:rsidRPr="0068437B" w:rsidRDefault="0068437B" w:rsidP="0068437B">
            <w:pPr>
              <w:jc w:val="both"/>
              <w:rPr>
                <w:rFonts w:ascii="Calibri" w:hAnsi="Calibri" w:cs="Calibri"/>
                <w:color w:val="000000"/>
                <w:sz w:val="18"/>
                <w:szCs w:val="16"/>
                <w:lang w:eastAsia="es-BO"/>
              </w:rPr>
            </w:pPr>
            <w:r w:rsidRPr="0068437B">
              <w:rPr>
                <w:rFonts w:ascii="Calibri" w:hAnsi="Calibri" w:cs="Calibri"/>
                <w:color w:val="000000"/>
                <w:sz w:val="18"/>
                <w:szCs w:val="16"/>
                <w:lang w:eastAsia="es-BO"/>
              </w:rPr>
              <w:t>SUPERVISION CONSTRUCCION ESTACION DE SERVICIO TUPIZA</w:t>
            </w:r>
          </w:p>
        </w:tc>
        <w:tc>
          <w:tcPr>
            <w:tcW w:w="972" w:type="dxa"/>
            <w:shd w:val="clear" w:color="auto" w:fill="auto"/>
            <w:vAlign w:val="center"/>
          </w:tcPr>
          <w:p w:rsidR="0068437B" w:rsidRPr="0068437B" w:rsidRDefault="0068437B" w:rsidP="0068437B">
            <w:pPr>
              <w:jc w:val="center"/>
              <w:rPr>
                <w:rFonts w:ascii="Calibri" w:hAnsi="Calibri" w:cs="Calibri"/>
                <w:color w:val="000000"/>
                <w:sz w:val="18"/>
                <w:szCs w:val="16"/>
                <w:lang w:eastAsia="es-BO"/>
              </w:rPr>
            </w:pPr>
            <w:r w:rsidRPr="0068437B">
              <w:rPr>
                <w:rFonts w:ascii="Calibri" w:hAnsi="Calibri" w:cs="Calibri"/>
                <w:color w:val="000000"/>
                <w:sz w:val="18"/>
                <w:szCs w:val="16"/>
                <w:lang w:eastAsia="es-BO"/>
              </w:rPr>
              <w:t>1</w:t>
            </w:r>
          </w:p>
        </w:tc>
        <w:tc>
          <w:tcPr>
            <w:tcW w:w="1004" w:type="dxa"/>
          </w:tcPr>
          <w:p w:rsidR="0068437B" w:rsidRPr="0068437B" w:rsidRDefault="0068437B" w:rsidP="0068437B">
            <w:pPr>
              <w:jc w:val="center"/>
              <w:rPr>
                <w:rFonts w:ascii="Calibri" w:hAnsi="Calibri" w:cs="Calibri"/>
                <w:color w:val="000000"/>
                <w:sz w:val="18"/>
                <w:szCs w:val="16"/>
                <w:lang w:eastAsia="es-BO"/>
              </w:rPr>
            </w:pPr>
          </w:p>
          <w:p w:rsidR="0068437B" w:rsidRPr="0068437B" w:rsidRDefault="0068437B" w:rsidP="0068437B">
            <w:pPr>
              <w:jc w:val="center"/>
              <w:rPr>
                <w:rFonts w:ascii="Calibri" w:hAnsi="Calibri" w:cs="Calibri"/>
                <w:color w:val="000000"/>
                <w:sz w:val="18"/>
                <w:szCs w:val="16"/>
                <w:lang w:eastAsia="es-BO"/>
              </w:rPr>
            </w:pPr>
            <w:r w:rsidRPr="0068437B">
              <w:rPr>
                <w:rFonts w:ascii="Calibri" w:hAnsi="Calibri" w:cs="Calibri"/>
                <w:color w:val="000000"/>
                <w:sz w:val="18"/>
                <w:szCs w:val="16"/>
                <w:lang w:eastAsia="es-BO"/>
              </w:rPr>
              <w:t>GBL</w:t>
            </w:r>
          </w:p>
        </w:tc>
        <w:tc>
          <w:tcPr>
            <w:tcW w:w="1543" w:type="dxa"/>
            <w:vAlign w:val="center"/>
          </w:tcPr>
          <w:p w:rsidR="0068437B" w:rsidRPr="0068437B" w:rsidRDefault="0068437B" w:rsidP="0068437B">
            <w:pPr>
              <w:jc w:val="center"/>
              <w:rPr>
                <w:rFonts w:ascii="Calibri" w:hAnsi="Calibri" w:cs="Calibri"/>
                <w:sz w:val="18"/>
                <w:szCs w:val="16"/>
                <w:lang w:eastAsia="es-BO"/>
              </w:rPr>
            </w:pPr>
            <w:r w:rsidRPr="0068437B">
              <w:rPr>
                <w:rFonts w:ascii="Calibri" w:hAnsi="Calibri" w:cs="Calibri"/>
                <w:sz w:val="18"/>
                <w:szCs w:val="16"/>
                <w:lang w:eastAsia="es-BO"/>
              </w:rPr>
              <w:t>351.798,35</w:t>
            </w:r>
          </w:p>
        </w:tc>
        <w:tc>
          <w:tcPr>
            <w:tcW w:w="1396" w:type="dxa"/>
            <w:vAlign w:val="center"/>
          </w:tcPr>
          <w:p w:rsidR="0068437B" w:rsidRPr="0068437B" w:rsidRDefault="0068437B" w:rsidP="0068437B">
            <w:pPr>
              <w:jc w:val="center"/>
              <w:rPr>
                <w:rFonts w:ascii="Calibri" w:hAnsi="Calibri" w:cs="Calibri"/>
                <w:sz w:val="18"/>
                <w:szCs w:val="16"/>
                <w:lang w:eastAsia="es-BO"/>
              </w:rPr>
            </w:pPr>
            <w:r w:rsidRPr="0068437B">
              <w:rPr>
                <w:rFonts w:ascii="Calibri" w:hAnsi="Calibri" w:cs="Calibri"/>
                <w:sz w:val="18"/>
                <w:szCs w:val="16"/>
                <w:lang w:eastAsia="es-BO"/>
              </w:rPr>
              <w:t>351.798,35</w:t>
            </w:r>
          </w:p>
        </w:tc>
      </w:tr>
    </w:tbl>
    <w:p w:rsidR="002B6F0F" w:rsidRPr="00365997" w:rsidRDefault="002B6F0F" w:rsidP="0068437B">
      <w:pPr>
        <w:jc w:val="center"/>
        <w:rPr>
          <w:rFonts w:asciiTheme="minorHAnsi" w:hAnsiTheme="minorHAnsi" w:cstheme="minorHAnsi"/>
          <w:b/>
          <w:sz w:val="22"/>
          <w:szCs w:val="22"/>
        </w:rPr>
      </w:pPr>
    </w:p>
    <w:p w:rsidR="0068437B" w:rsidRDefault="0068437B" w:rsidP="002B6F0F">
      <w:pPr>
        <w:jc w:val="center"/>
        <w:rPr>
          <w:rFonts w:asciiTheme="minorHAnsi" w:hAnsiTheme="minorHAnsi" w:cstheme="minorHAnsi"/>
          <w:b/>
          <w:sz w:val="22"/>
          <w:szCs w:val="22"/>
        </w:rPr>
      </w:pPr>
    </w:p>
    <w:p w:rsidR="0068437B" w:rsidRDefault="0068437B">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2B6F0F" w:rsidRPr="00365997" w:rsidDel="00396DB8" w:rsidRDefault="002B6F0F" w:rsidP="002B6F0F">
      <w:pPr>
        <w:pStyle w:val="Prrafodelista"/>
        <w:ind w:left="426"/>
        <w:jc w:val="both"/>
        <w:rPr>
          <w:rFonts w:asciiTheme="minorHAnsi" w:hAnsiTheme="minorHAnsi" w:cstheme="minorHAnsi"/>
          <w:sz w:val="22"/>
          <w:szCs w:val="22"/>
        </w:rPr>
      </w:pPr>
      <w:r w:rsidRPr="00365997" w:rsidDel="00396DB8">
        <w:rPr>
          <w:rFonts w:asciiTheme="minorHAnsi" w:hAnsiTheme="minorHAnsi" w:cstheme="minorHAnsi"/>
          <w:sz w:val="22"/>
          <w:szCs w:val="22"/>
        </w:rPr>
        <w:t>Podrán participar en la presente convocatoria los proponentes legalmente constituidos</w:t>
      </w:r>
      <w:r w:rsidRPr="00365997">
        <w:rPr>
          <w:rFonts w:asciiTheme="minorHAnsi" w:hAnsiTheme="minorHAnsi" w:cstheme="minorHAnsi"/>
          <w:sz w:val="22"/>
          <w:szCs w:val="22"/>
        </w:rPr>
        <w:t>:</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B936CD" w:rsidRDefault="002B6F0F" w:rsidP="00657BD4">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 xml:space="preserve">Personas Naturales con capacidad de contratar. </w:t>
      </w:r>
      <w:r>
        <w:rPr>
          <w:rFonts w:asciiTheme="minorHAnsi" w:hAnsiTheme="minorHAnsi" w:cstheme="minorHAnsi"/>
          <w:color w:val="000000"/>
          <w:sz w:val="22"/>
          <w:szCs w:val="22"/>
        </w:rPr>
        <w:t>Para cuantías menores a Bs</w:t>
      </w:r>
      <w:r w:rsidR="00682199">
        <w:rPr>
          <w:rFonts w:asciiTheme="minorHAnsi" w:hAnsiTheme="minorHAnsi" w:cstheme="minorHAnsi"/>
          <w:color w:val="000000"/>
          <w:sz w:val="22"/>
          <w:szCs w:val="22"/>
        </w:rPr>
        <w:t xml:space="preserve"> </w:t>
      </w:r>
      <w:r>
        <w:rPr>
          <w:rFonts w:asciiTheme="minorHAnsi" w:hAnsiTheme="minorHAnsi" w:cstheme="minorHAnsi"/>
          <w:color w:val="000000"/>
          <w:sz w:val="22"/>
          <w:szCs w:val="22"/>
        </w:rPr>
        <w:t>1.000</w:t>
      </w:r>
      <w:r w:rsidRPr="00B936CD">
        <w:rPr>
          <w:rFonts w:asciiTheme="minorHAnsi" w:hAnsiTheme="minorHAnsi" w:cstheme="minorHAnsi"/>
          <w:color w:val="000000"/>
          <w:sz w:val="22"/>
          <w:szCs w:val="22"/>
        </w:rPr>
        <w:t>.000</w:t>
      </w:r>
      <w:r w:rsidR="00682199">
        <w:rPr>
          <w:rFonts w:asciiTheme="minorHAnsi" w:hAnsiTheme="minorHAnsi" w:cstheme="minorHAnsi"/>
          <w:color w:val="000000"/>
          <w:sz w:val="22"/>
          <w:szCs w:val="22"/>
        </w:rPr>
        <w:t>,00</w:t>
      </w:r>
      <w:r w:rsidRPr="00B936CD">
        <w:rPr>
          <w:rFonts w:asciiTheme="minorHAnsi" w:hAnsiTheme="minorHAnsi" w:cstheme="minorHAnsi"/>
          <w:color w:val="000000"/>
          <w:sz w:val="22"/>
          <w:szCs w:val="22"/>
        </w:rPr>
        <w:t>.-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Bolivianos</w:t>
      </w:r>
      <w:r w:rsidR="005D6A40">
        <w:rPr>
          <w:rFonts w:asciiTheme="minorHAnsi" w:hAnsiTheme="minorHAnsi" w:cstheme="minorHAnsi"/>
          <w:color w:val="000000"/>
          <w:sz w:val="22"/>
          <w:szCs w:val="22"/>
        </w:rPr>
        <w:t>)</w:t>
      </w:r>
      <w:r w:rsidRPr="00B936CD">
        <w:rPr>
          <w:rFonts w:asciiTheme="minorHAnsi" w:hAnsiTheme="minorHAnsi" w:cstheme="minorHAnsi"/>
          <w:color w:val="000000"/>
          <w:sz w:val="22"/>
          <w:szCs w:val="22"/>
        </w:rPr>
        <w:t>.</w:t>
      </w:r>
    </w:p>
    <w:p w:rsidR="002B6F0F" w:rsidRPr="003A7DF4" w:rsidRDefault="002B6F0F" w:rsidP="00657BD4">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Empresas nacionales.</w:t>
      </w:r>
    </w:p>
    <w:p w:rsidR="002B6F0F" w:rsidRPr="00365997" w:rsidRDefault="002B6F0F" w:rsidP="00657BD4">
      <w:pPr>
        <w:pStyle w:val="Prrafodelista"/>
        <w:numPr>
          <w:ilvl w:val="0"/>
          <w:numId w:val="19"/>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2B6F0F" w:rsidRPr="00365997" w:rsidRDefault="002B6F0F" w:rsidP="00657BD4">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2B6F0F" w:rsidRPr="00365997" w:rsidRDefault="002B6F0F" w:rsidP="00657BD4">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2B6F0F" w:rsidRDefault="002B6F0F" w:rsidP="00657BD4">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2B6F0F" w:rsidRPr="00924AEA" w:rsidRDefault="002B6F0F" w:rsidP="002B6F0F">
      <w:pPr>
        <w:pStyle w:val="Prrafodelista"/>
        <w:ind w:left="426"/>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657BD4">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657BD4">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657BD4">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365997" w:rsidRDefault="002B6F0F" w:rsidP="00657BD4">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Términos de Referencia</w:t>
      </w:r>
      <w:r w:rsidRPr="00365997">
        <w:rPr>
          <w:rFonts w:asciiTheme="minorHAnsi" w:eastAsiaTheme="minorHAnsi" w:hAnsiTheme="minorHAnsi" w:cstheme="minorHAnsi"/>
          <w:sz w:val="22"/>
          <w:szCs w:val="22"/>
          <w:lang w:val="es-BO"/>
        </w:rPr>
        <w:t>, Estimación de Costos, Estudios de Pre-factibilidad y Factibilidad, Términos de Referencia o Documento Base de Contratación (DBC)</w:t>
      </w:r>
      <w:r w:rsidRPr="00365997">
        <w:rPr>
          <w:rFonts w:asciiTheme="minorHAnsi" w:eastAsiaTheme="minorHAnsi" w:hAnsiTheme="minorHAnsi" w:cstheme="minorHAnsi"/>
          <w:color w:val="FF0000"/>
          <w:sz w:val="22"/>
          <w:szCs w:val="22"/>
          <w:lang w:val="es-BO"/>
        </w:rPr>
        <w:t>.</w:t>
      </w:r>
    </w:p>
    <w:p w:rsidR="002B6F0F" w:rsidRPr="00365997" w:rsidRDefault="002B6F0F" w:rsidP="00657BD4">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365997" w:rsidRDefault="002B6F0F" w:rsidP="00657BD4">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hubiesen declarado su disolución o quiebra.</w:t>
      </w:r>
    </w:p>
    <w:p w:rsidR="002B6F0F" w:rsidRPr="00365997" w:rsidRDefault="002B6F0F" w:rsidP="00657BD4">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657BD4">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2B6F0F" w:rsidRPr="00365997" w:rsidRDefault="002B6F0F" w:rsidP="00657BD4">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657BD4">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657BD4">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Todos los documentos de la propuesta y los formularios del presente DBC, deberán presentarse en idioma castellano. </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En caso de que los documentos de la propuesta sean presentados en otro idioma, el proponente deberá adjuntar su traducción </w:t>
      </w:r>
      <w:r w:rsidR="002E0002">
        <w:rPr>
          <w:rFonts w:asciiTheme="minorHAnsi" w:hAnsiTheme="minorHAnsi" w:cstheme="minorHAnsi"/>
          <w:sz w:val="22"/>
          <w:szCs w:val="22"/>
        </w:rPr>
        <w:t xml:space="preserve">oficial </w:t>
      </w:r>
      <w:r w:rsidRPr="00365997">
        <w:rPr>
          <w:rFonts w:asciiTheme="minorHAnsi" w:hAnsiTheme="minorHAnsi" w:cstheme="minorHAnsi"/>
          <w:sz w:val="22"/>
          <w:szCs w:val="22"/>
        </w:rPr>
        <w:t>al idioma castellano.</w:t>
      </w:r>
    </w:p>
    <w:p w:rsidR="002B6F0F" w:rsidRPr="00365997" w:rsidRDefault="002B6F0F" w:rsidP="002B6F0F">
      <w:pPr>
        <w:ind w:left="567"/>
        <w:jc w:val="both"/>
        <w:rPr>
          <w:rFonts w:asciiTheme="minorHAnsi" w:hAnsiTheme="minorHAnsi" w:cstheme="minorHAnsi"/>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Asimismo, toda la correspondencia que se intercambie entre el proponente y YPFB, será en idioma castellano.</w:t>
      </w:r>
    </w:p>
    <w:p w:rsidR="002B6F0F" w:rsidRPr="00365997" w:rsidRDefault="002B6F0F" w:rsidP="002B6F0F">
      <w:pPr>
        <w:ind w:left="426"/>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2B6F0F" w:rsidRPr="00365997" w:rsidRDefault="002B6F0F" w:rsidP="002B6F0F">
      <w:pPr>
        <w:ind w:left="426"/>
        <w:jc w:val="both"/>
        <w:rPr>
          <w:rFonts w:asciiTheme="minorHAnsi" w:hAnsiTheme="minorHAnsi" w:cstheme="minorHAnsi"/>
          <w:color w:val="FF0000"/>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682199" w:rsidRDefault="00682199" w:rsidP="002B6F0F">
      <w:pPr>
        <w:ind w:left="426"/>
        <w:jc w:val="both"/>
        <w:rPr>
          <w:rFonts w:asciiTheme="minorHAnsi" w:hAnsiTheme="minorHAnsi" w:cstheme="minorHAnsi"/>
          <w:sz w:val="22"/>
          <w:szCs w:val="22"/>
        </w:rPr>
      </w:pPr>
    </w:p>
    <w:p w:rsidR="00682199" w:rsidRDefault="00682199" w:rsidP="002B6F0F">
      <w:pPr>
        <w:ind w:left="426"/>
        <w:jc w:val="both"/>
        <w:rPr>
          <w:rFonts w:asciiTheme="minorHAnsi" w:hAnsiTheme="minorHAnsi" w:cstheme="minorHAnsi"/>
          <w:sz w:val="22"/>
          <w:szCs w:val="22"/>
        </w:rPr>
      </w:pPr>
    </w:p>
    <w:p w:rsidR="00682199" w:rsidRPr="00365997" w:rsidRDefault="00682199" w:rsidP="002B6F0F">
      <w:pPr>
        <w:ind w:left="426"/>
        <w:jc w:val="both"/>
        <w:rPr>
          <w:rFonts w:asciiTheme="minorHAnsi" w:hAnsiTheme="minorHAnsi" w:cstheme="minorHAnsi"/>
          <w:color w:val="FF0000"/>
          <w:sz w:val="22"/>
          <w:szCs w:val="22"/>
        </w:rPr>
      </w:pPr>
    </w:p>
    <w:p w:rsidR="00FF6F51" w:rsidRDefault="00FF6F51">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PUBLICACIÓN Y NOTIFICACIÓN</w:t>
      </w:r>
      <w:r w:rsidR="003176FC">
        <w:rPr>
          <w:rFonts w:asciiTheme="minorHAnsi" w:hAnsiTheme="minorHAnsi" w:cstheme="minorHAnsi"/>
          <w:b/>
          <w:sz w:val="22"/>
          <w:szCs w:val="22"/>
        </w:rPr>
        <w:t>.-</w:t>
      </w:r>
    </w:p>
    <w:p w:rsidR="002B6F0F" w:rsidRPr="00365997" w:rsidRDefault="002B6F0F" w:rsidP="002B6F0F">
      <w:pPr>
        <w:ind w:firstLine="708"/>
        <w:jc w:val="both"/>
        <w:rPr>
          <w:rFonts w:asciiTheme="minorHAnsi" w:hAnsiTheme="minorHAnsi" w:cstheme="minorHAnsi"/>
          <w:b/>
          <w:sz w:val="22"/>
          <w:szCs w:val="22"/>
        </w:rPr>
      </w:pPr>
    </w:p>
    <w:p w:rsidR="002B6F0F" w:rsidRPr="00365997" w:rsidRDefault="002B6F0F" w:rsidP="002B6F0F">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Toda notificación a los proponentes se realizará a través del correo electrónico institucional de YPFB como medio</w:t>
      </w:r>
      <w:hyperlink r:id="rId11"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2B6F0F">
      <w:pPr>
        <w:ind w:firstLine="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en el ANEXO 2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657BD4">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365997">
        <w:rPr>
          <w:rFonts w:asciiTheme="minorHAnsi" w:hAnsiTheme="minorHAnsi" w:cstheme="minorHAnsi"/>
          <w:b/>
          <w:sz w:val="22"/>
          <w:szCs w:val="22"/>
          <w:lang w:val="es-MX" w:eastAsia="es-BO"/>
        </w:rPr>
        <w:t>Liberación de la Garantía de Seriedad de Propuesta</w:t>
      </w:r>
      <w:bookmarkEnd w:id="1"/>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657BD4">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657BD4">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657BD4">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657BD4">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657BD4">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657BD4">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365997">
        <w:rPr>
          <w:rFonts w:asciiTheme="minorHAnsi" w:hAnsiTheme="minorHAnsi" w:cstheme="minorHAnsi"/>
          <w:b/>
          <w:sz w:val="22"/>
          <w:szCs w:val="22"/>
          <w:lang w:val="es-MX"/>
        </w:rPr>
        <w:t>Ejecución de la Garantía de Seriedad de Propuesta</w:t>
      </w:r>
      <w:bookmarkEnd w:id="2"/>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657BD4">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657BD4">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657BD4">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657BD4">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657BD4">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682199" w:rsidRDefault="00682199" w:rsidP="00682199">
      <w:pPr>
        <w:tabs>
          <w:tab w:val="num" w:pos="1418"/>
        </w:tabs>
        <w:jc w:val="both"/>
        <w:rPr>
          <w:rFonts w:asciiTheme="minorHAnsi" w:hAnsiTheme="minorHAnsi" w:cstheme="minorHAnsi"/>
          <w:sz w:val="22"/>
          <w:szCs w:val="22"/>
        </w:rPr>
      </w:pPr>
    </w:p>
    <w:p w:rsidR="00682199" w:rsidRPr="00682199" w:rsidRDefault="00682199" w:rsidP="00682199">
      <w:pPr>
        <w:tabs>
          <w:tab w:val="num" w:pos="1418"/>
        </w:tabs>
        <w:jc w:val="both"/>
        <w:rPr>
          <w:rFonts w:asciiTheme="minorHAnsi" w:hAnsiTheme="minorHAnsi" w:cstheme="minorHAnsi"/>
          <w:sz w:val="22"/>
          <w:szCs w:val="22"/>
        </w:rPr>
      </w:pPr>
    </w:p>
    <w:p w:rsidR="00775141" w:rsidRDefault="00775141" w:rsidP="00775141">
      <w:pPr>
        <w:pStyle w:val="Prrafodelista"/>
        <w:ind w:left="426"/>
        <w:jc w:val="both"/>
        <w:rPr>
          <w:rFonts w:asciiTheme="minorHAnsi" w:hAnsiTheme="minorHAnsi" w:cstheme="minorHAnsi"/>
          <w:b/>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2B6F0F" w:rsidRPr="00365997" w:rsidRDefault="002B6F0F" w:rsidP="002B6F0F">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2B6F0F" w:rsidRPr="00365997" w:rsidRDefault="002B6F0F" w:rsidP="002B6F0F">
      <w:pPr>
        <w:ind w:left="425" w:firstLine="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la propuesta contenga aspectos subsanables éstos deberán estar señalados en el informe correspondiente.</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657BD4">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657BD4">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657BD4">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657BD4">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657BD4">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657BD4">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657BD4">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657BD4">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657BD4">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657BD4">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657BD4">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657BD4">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657BD4">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corresponda.</w:t>
      </w: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ACUERDO DE CONFIDENCIALIDAD.-</w:t>
      </w:r>
    </w:p>
    <w:p w:rsidR="002B6F0F" w:rsidRPr="00365997" w:rsidRDefault="00FF6F51" w:rsidP="002B6F0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2B6F0F" w:rsidRPr="00365997" w:rsidRDefault="002B6F0F" w:rsidP="002B6F0F">
      <w:pPr>
        <w:tabs>
          <w:tab w:val="left" w:pos="6281"/>
        </w:tabs>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INSPECCIÓN PREVIA.-</w:t>
      </w:r>
    </w:p>
    <w:p w:rsidR="002B6F0F" w:rsidRPr="00365997" w:rsidRDefault="00FF6F51" w:rsidP="002B6F0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CONSULTAS ESCRITAS AL </w:t>
      </w:r>
      <w:proofErr w:type="gramStart"/>
      <w:r w:rsidRPr="00365997">
        <w:rPr>
          <w:rFonts w:asciiTheme="minorHAnsi" w:hAnsiTheme="minorHAnsi" w:cstheme="minorHAnsi"/>
          <w:b/>
          <w:sz w:val="22"/>
          <w:szCs w:val="22"/>
        </w:rPr>
        <w:t>DBC.-</w:t>
      </w:r>
      <w:proofErr w:type="gramEnd"/>
    </w:p>
    <w:p w:rsidR="00FF6F51" w:rsidRDefault="00FF6F51" w:rsidP="002B6F0F">
      <w:pPr>
        <w:tabs>
          <w:tab w:val="num" w:pos="993"/>
        </w:tabs>
        <w:ind w:left="426"/>
        <w:jc w:val="both"/>
        <w:rPr>
          <w:rFonts w:asciiTheme="minorHAnsi" w:hAnsiTheme="minorHAnsi" w:cstheme="minorHAnsi"/>
          <w:b/>
          <w:bCs/>
          <w:i/>
          <w:iCs/>
          <w:color w:val="FF0000"/>
          <w:lang w:eastAsia="es-BO"/>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682199" w:rsidRDefault="00682199"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REUNIÓN DE </w:t>
      </w:r>
      <w:proofErr w:type="gramStart"/>
      <w:r w:rsidRPr="00365997">
        <w:rPr>
          <w:rFonts w:asciiTheme="minorHAnsi" w:hAnsiTheme="minorHAnsi" w:cstheme="minorHAnsi"/>
          <w:b/>
          <w:sz w:val="22"/>
          <w:szCs w:val="22"/>
        </w:rPr>
        <w:t>ACLARACIÓN.-</w:t>
      </w:r>
      <w:proofErr w:type="gramEnd"/>
    </w:p>
    <w:p w:rsidR="00FF6F51" w:rsidRDefault="00FF6F51" w:rsidP="002B6F0F">
      <w:pPr>
        <w:tabs>
          <w:tab w:val="num" w:pos="993"/>
        </w:tabs>
        <w:ind w:left="426"/>
        <w:jc w:val="both"/>
        <w:rPr>
          <w:rFonts w:asciiTheme="minorHAnsi" w:hAnsiTheme="minorHAnsi" w:cstheme="minorHAnsi"/>
          <w:b/>
          <w:bCs/>
          <w:i/>
          <w:iCs/>
          <w:color w:val="FF0000"/>
          <w:lang w:eastAsia="es-BO"/>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657BD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657BD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657BD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FF6F51" w:rsidRDefault="00FF6F5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2B6F0F" w:rsidRPr="00365997" w:rsidRDefault="002B6F0F"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w:t>
      </w:r>
      <w:proofErr w:type="spellStart"/>
      <w:r w:rsidRPr="00F45DBF">
        <w:rPr>
          <w:rFonts w:asciiTheme="minorHAnsi" w:hAnsiTheme="minorHAnsi" w:cstheme="minorHAnsi"/>
          <w:color w:val="000000"/>
          <w:sz w:val="22"/>
          <w:szCs w:val="22"/>
        </w:rPr>
        <w:t>ó</w:t>
      </w:r>
      <w:proofErr w:type="spellEnd"/>
      <w:r w:rsidRPr="00F45DBF">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2B6F0F" w:rsidRPr="00F45DBF"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1B0A46">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682199" w:rsidRPr="00365997" w:rsidRDefault="00682199"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365997" w:rsidRDefault="002B6F0F" w:rsidP="00682199">
      <w:pPr>
        <w:pStyle w:val="Prrafodelista"/>
        <w:ind w:left="993"/>
        <w:jc w:val="both"/>
        <w:rPr>
          <w:rFonts w:asciiTheme="minorHAnsi" w:hAnsiTheme="minorHAnsi" w:cstheme="minorHAnsi"/>
          <w:b/>
          <w:sz w:val="22"/>
          <w:szCs w:val="22"/>
          <w:highlight w:val="yellow"/>
        </w:rPr>
      </w:pPr>
      <w:r>
        <w:rPr>
          <w:rFonts w:asciiTheme="minorHAnsi" w:hAnsiTheme="minorHAnsi" w:cstheme="minorHAnsi"/>
          <w:sz w:val="22"/>
          <w:szCs w:val="22"/>
        </w:rPr>
        <w:t xml:space="preserve"> </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ind w:left="360"/>
        <w:jc w:val="both"/>
        <w:rPr>
          <w:rFonts w:asciiTheme="minorHAnsi" w:hAnsiTheme="minorHAnsi" w:cstheme="minorHAnsi"/>
          <w:sz w:val="22"/>
          <w:szCs w:val="22"/>
          <w:u w:val="single"/>
        </w:rPr>
      </w:pPr>
    </w:p>
    <w:p w:rsidR="002B6F0F" w:rsidRPr="00365997" w:rsidRDefault="002B6F0F" w:rsidP="002B6F0F">
      <w:pPr>
        <w:pStyle w:val="Prrafodelista"/>
        <w:ind w:left="360"/>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 xml:space="preserve">MÉTODO DE EVALUACIÓN CALIDAD PROPUESTA TÉCNICA Y COSTO   </w:t>
      </w:r>
    </w:p>
    <w:p w:rsidR="002B6F0F" w:rsidRPr="00365997" w:rsidRDefault="002B6F0F" w:rsidP="002B6F0F">
      <w:pPr>
        <w:pStyle w:val="Prrafodelista"/>
        <w:ind w:left="360"/>
        <w:jc w:val="both"/>
        <w:rPr>
          <w:rFonts w:asciiTheme="minorHAnsi" w:hAnsiTheme="minorHAnsi" w:cstheme="minorHAnsi"/>
          <w:sz w:val="22"/>
          <w:szCs w:val="22"/>
          <w:u w:val="single"/>
        </w:rPr>
      </w:pPr>
    </w:p>
    <w:p w:rsidR="002B6F0F" w:rsidRPr="00365997" w:rsidRDefault="002B6F0F" w:rsidP="00657BD4">
      <w:pPr>
        <w:pStyle w:val="Prrafodelista"/>
        <w:numPr>
          <w:ilvl w:val="3"/>
          <w:numId w:val="12"/>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w:t>
      </w:r>
      <w:r>
        <w:rPr>
          <w:rFonts w:asciiTheme="minorHAnsi" w:hAnsiTheme="minorHAnsi" w:cstheme="minorHAnsi"/>
          <w:sz w:val="22"/>
          <w:szCs w:val="22"/>
        </w:rPr>
        <w:t>TE HABILITADO QUE HAYA OB</w:t>
      </w:r>
      <w:r w:rsidRPr="00365997">
        <w:rPr>
          <w:rFonts w:asciiTheme="minorHAnsi" w:hAnsiTheme="minorHAnsi" w:cstheme="minorHAnsi"/>
          <w:sz w:val="22"/>
          <w:szCs w:val="22"/>
        </w:rPr>
        <w:t>TENIDO EL PUNTAJE TOTAL MAS ALTO.</w:t>
      </w:r>
    </w:p>
    <w:p w:rsidR="002B6F0F" w:rsidRPr="00365997" w:rsidRDefault="002B6F0F" w:rsidP="002B6F0F">
      <w:pPr>
        <w:pStyle w:val="Prrafodelista"/>
        <w:ind w:left="3240"/>
        <w:jc w:val="both"/>
        <w:rPr>
          <w:rFonts w:asciiTheme="minorHAnsi" w:hAnsiTheme="minorHAnsi" w:cstheme="minorHAnsi"/>
          <w:sz w:val="22"/>
          <w:szCs w:val="22"/>
        </w:rPr>
      </w:pPr>
    </w:p>
    <w:p w:rsidR="002B6F0F" w:rsidRPr="00365997" w:rsidRDefault="002B6F0F" w:rsidP="00657BD4">
      <w:pPr>
        <w:pStyle w:val="Prrafodelista"/>
        <w:numPr>
          <w:ilvl w:val="3"/>
          <w:numId w:val="12"/>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2B6F0F" w:rsidRPr="00365997" w:rsidRDefault="002B6F0F" w:rsidP="002B6F0F">
      <w:pPr>
        <w:pStyle w:val="Prrafodelista"/>
        <w:ind w:left="360"/>
        <w:jc w:val="both"/>
        <w:rPr>
          <w:rFonts w:asciiTheme="minorHAnsi" w:hAnsiTheme="minorHAnsi" w:cstheme="minorHAnsi"/>
          <w:b/>
          <w:sz w:val="22"/>
          <w:szCs w:val="22"/>
          <w:u w:val="single"/>
        </w:rPr>
      </w:pPr>
    </w:p>
    <w:p w:rsidR="002B6F0F" w:rsidRPr="00365997" w:rsidRDefault="002B6F0F" w:rsidP="002B6F0F">
      <w:pPr>
        <w:jc w:val="both"/>
        <w:rPr>
          <w:rFonts w:asciiTheme="minorHAnsi" w:hAnsiTheme="minorHAnsi" w:cstheme="minorHAnsi"/>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3176FC">
        <w:rPr>
          <w:rFonts w:asciiTheme="minorHAnsi" w:hAnsiTheme="minorHAnsi" w:cstheme="minorHAnsi"/>
          <w:b/>
          <w:sz w:val="22"/>
          <w:szCs w:val="22"/>
        </w:rPr>
        <w:t>.-</w:t>
      </w:r>
      <w:proofErr w:type="gramEnd"/>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2B6F0F" w:rsidRDefault="002B6F0F" w:rsidP="002B6F0F">
      <w:pP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657BD4">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657BD4">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657BD4">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2B6F0F" w:rsidRPr="00365997" w:rsidRDefault="002B6F0F" w:rsidP="00657BD4">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2B6F0F" w:rsidRPr="00365997" w:rsidRDefault="002B6F0F" w:rsidP="00657BD4">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2B6F0F" w:rsidRPr="00365997" w:rsidRDefault="002B6F0F" w:rsidP="002B6F0F">
      <w:pPr>
        <w:rPr>
          <w:rFonts w:asciiTheme="minorHAnsi" w:hAnsiTheme="minorHAnsi" w:cstheme="minorHAnsi"/>
          <w:sz w:val="22"/>
          <w:szCs w:val="22"/>
          <w:lang w:val="es-BO"/>
        </w:rPr>
      </w:pPr>
    </w:p>
    <w:p w:rsidR="002B6F0F" w:rsidRPr="00365997" w:rsidRDefault="002B6F0F" w:rsidP="00657BD4">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657BD4">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657BD4">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LEGALES Y ADMINISTRATIVOS PARA ASOCIACIONES ACCIDENTALES PARA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657BD4">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657BD4">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657BD4">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657BD4">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657BD4">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657BD4">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657BD4">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657BD4">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657BD4">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657BD4">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657BD4">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657BD4">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Default="002B6F0F" w:rsidP="002B6F0F">
      <w:pPr>
        <w:ind w:left="2552" w:hanging="1844"/>
        <w:jc w:val="both"/>
        <w:rPr>
          <w:rFonts w:asciiTheme="minorHAnsi" w:hAnsiTheme="minorHAnsi" w:cstheme="minorHAnsi"/>
          <w:b/>
          <w:i/>
          <w:color w:val="FF0000"/>
          <w:sz w:val="22"/>
          <w:szCs w:val="22"/>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 xml:space="preserve">Experiencia General y Específica del Proponente </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Default="002B6F0F" w:rsidP="00E14C86">
      <w:pPr>
        <w:ind w:left="2552" w:hanging="1844"/>
        <w:jc w:val="both"/>
        <w:rPr>
          <w:rFonts w:asciiTheme="minorHAnsi" w:hAnsiTheme="minorHAnsi" w:cstheme="minorHAnsi"/>
          <w:b/>
          <w:i/>
          <w:color w:val="FF0000"/>
          <w:sz w:val="22"/>
          <w:szCs w:val="22"/>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 xml:space="preserve">Experiencia General y Específica del Personal Clave </w:t>
      </w:r>
    </w:p>
    <w:p w:rsidR="00E14C86" w:rsidRDefault="00E14C86" w:rsidP="00E14C86">
      <w:pPr>
        <w:ind w:left="2552" w:hanging="1844"/>
        <w:jc w:val="both"/>
        <w:rPr>
          <w:rFonts w:asciiTheme="minorHAnsi" w:hAnsiTheme="minorHAnsi" w:cstheme="minorHAnsi"/>
          <w:color w:val="000000"/>
          <w:sz w:val="18"/>
          <w:szCs w:val="22"/>
        </w:rPr>
      </w:pPr>
    </w:p>
    <w:p w:rsidR="002B6F0F" w:rsidRDefault="002B6F0F" w:rsidP="002B6F0F">
      <w:pPr>
        <w:ind w:left="2832" w:hanging="2124"/>
        <w:jc w:val="both"/>
        <w:rPr>
          <w:rFonts w:asciiTheme="minorHAnsi" w:hAnsiTheme="minorHAnsi" w:cstheme="minorHAnsi"/>
          <w:b/>
          <w:i/>
          <w:color w:val="FF0000"/>
          <w:sz w:val="22"/>
          <w:szCs w:val="22"/>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0141AE" w:rsidRDefault="000141AE">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w:t>
      </w:r>
      <w:r w:rsidRPr="00057263">
        <w:rPr>
          <w:rFonts w:asciiTheme="minorHAnsi" w:hAnsiTheme="minorHAnsi" w:cstheme="minorHAnsi"/>
          <w:sz w:val="22"/>
          <w:szCs w:val="22"/>
        </w:rPr>
        <w:lastRenderedPageBreak/>
        <w:t>verificar la documentación que se presenta. En caso de comprobarse falsedad en la misma, YPFB 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la elaboración de contrato:</w:t>
      </w:r>
      <w:r w:rsidRPr="00057263">
        <w:rPr>
          <w:rFonts w:asciiTheme="minorHAnsi" w:hAnsiTheme="minorHAnsi" w:cstheme="minorHAnsi"/>
          <w:b/>
          <w:sz w:val="22"/>
          <w:szCs w:val="22"/>
        </w:rPr>
        <w:tab/>
      </w:r>
    </w:p>
    <w:p w:rsidR="002B6F0F" w:rsidRPr="00057263" w:rsidRDefault="002B6F0F" w:rsidP="002B6F0F">
      <w:pPr>
        <w:jc w:val="both"/>
        <w:rPr>
          <w:rFonts w:asciiTheme="minorHAnsi" w:hAnsiTheme="minorHAnsi" w:cstheme="minorHAnsi"/>
        </w:rPr>
      </w:pPr>
    </w:p>
    <w:p w:rsidR="00AD2868" w:rsidRPr="00057263" w:rsidRDefault="00AD2868" w:rsidP="00AD2868">
      <w:pPr>
        <w:ind w:left="360"/>
        <w:jc w:val="both"/>
        <w:rPr>
          <w:rFonts w:asciiTheme="minorHAnsi" w:hAnsiTheme="minorHAnsi" w:cstheme="minorHAnsi"/>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AD2868" w:rsidRPr="00057263" w:rsidRDefault="00AD2868" w:rsidP="00AD2868">
      <w:pPr>
        <w:jc w:val="both"/>
        <w:rPr>
          <w:rFonts w:asciiTheme="minorHAnsi" w:hAnsiTheme="minorHAnsi" w:cstheme="minorHAnsi"/>
          <w:sz w:val="22"/>
          <w:szCs w:val="22"/>
          <w:lang w:val="es-BO"/>
        </w:rPr>
      </w:pPr>
      <w:r w:rsidRPr="00057263">
        <w:rPr>
          <w:rFonts w:asciiTheme="minorHAnsi" w:hAnsiTheme="minorHAnsi" w:cstheme="minorHAnsi"/>
          <w:sz w:val="22"/>
          <w:szCs w:val="22"/>
          <w:lang w:val="es-BO"/>
        </w:rPr>
        <w:t xml:space="preserve">En caso de ser adjudicado, </w:t>
      </w:r>
      <w:r w:rsidRPr="00057263">
        <w:rPr>
          <w:rFonts w:asciiTheme="minorHAnsi" w:hAnsiTheme="minorHAnsi" w:cstheme="minorHAnsi"/>
          <w:sz w:val="22"/>
          <w:szCs w:val="22"/>
        </w:rPr>
        <w:t>para la suscripción de contrato,</w:t>
      </w:r>
      <w:r w:rsidRPr="00057263">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AD2868">
      <w:pPr>
        <w:ind w:left="284"/>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657BD4">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657BD4">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657BD4">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Pr>
          <w:rFonts w:asciiTheme="minorHAnsi" w:hAnsiTheme="minorHAnsi" w:cstheme="minorHAnsi"/>
          <w:color w:val="000000"/>
          <w:sz w:val="22"/>
          <w:szCs w:val="22"/>
        </w:rPr>
        <w:t>.</w:t>
      </w:r>
      <w:r w:rsidRPr="00057263" w:rsidDel="00F24A30">
        <w:rPr>
          <w:rFonts w:asciiTheme="minorHAnsi" w:hAnsiTheme="minorHAnsi" w:cstheme="minorHAnsi"/>
          <w:color w:val="000000"/>
          <w:sz w:val="22"/>
          <w:szCs w:val="22"/>
        </w:rPr>
        <w:t xml:space="preserve"> </w:t>
      </w:r>
    </w:p>
    <w:p w:rsidR="00AD2868" w:rsidRPr="00057263" w:rsidRDefault="00AD2868" w:rsidP="00657BD4">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D2868" w:rsidRPr="00057263" w:rsidRDefault="00AD2868" w:rsidP="00657BD4">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657BD4">
      <w:pPr>
        <w:pStyle w:val="Prrafodelista"/>
        <w:numPr>
          <w:ilvl w:val="0"/>
          <w:numId w:val="30"/>
        </w:numPr>
        <w:ind w:left="567"/>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B02109" w:rsidRPr="00057263">
        <w:rPr>
          <w:rFonts w:asciiTheme="minorHAnsi" w:hAnsiTheme="minorHAnsi" w:cstheme="minorHAnsi"/>
          <w:sz w:val="22"/>
          <w:szCs w:val="22"/>
        </w:rPr>
        <w:t xml:space="preserve">solo para montos adjudicados mayores a Bs1.000.000,00 (Un millón 00/100 bolivianos). </w:t>
      </w:r>
      <w:r w:rsidRPr="00057263">
        <w:rPr>
          <w:rFonts w:asciiTheme="minorHAnsi" w:hAnsiTheme="minorHAnsi" w:cstheme="minorHAnsi"/>
          <w:sz w:val="22"/>
          <w:szCs w:val="22"/>
        </w:rPr>
        <w:t>(excepto empresas extranjeras).</w:t>
      </w:r>
    </w:p>
    <w:p w:rsidR="00AD2868" w:rsidRPr="00057263" w:rsidRDefault="00AD2868" w:rsidP="00657BD4">
      <w:pPr>
        <w:pStyle w:val="Prrafodelista"/>
        <w:numPr>
          <w:ilvl w:val="0"/>
          <w:numId w:val="30"/>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vigente</w:t>
      </w:r>
      <w:r w:rsidRPr="00057263">
        <w:rPr>
          <w:rFonts w:asciiTheme="minorHAnsi" w:hAnsiTheme="minorHAnsi" w:cstheme="minorHAnsi"/>
          <w:sz w:val="22"/>
          <w:szCs w:val="22"/>
        </w:rPr>
        <w:t xml:space="preserve">, (excepto </w:t>
      </w:r>
      <w:r w:rsidR="00B02109" w:rsidRPr="00057263">
        <w:rPr>
          <w:rFonts w:asciiTheme="minorHAnsi" w:hAnsiTheme="minorHAnsi" w:cstheme="minorHAnsi"/>
          <w:sz w:val="22"/>
          <w:szCs w:val="22"/>
        </w:rPr>
        <w:t xml:space="preserve">personas naturales y </w:t>
      </w:r>
      <w:r w:rsidRPr="00057263">
        <w:rPr>
          <w:rFonts w:asciiTheme="minorHAnsi" w:hAnsiTheme="minorHAnsi" w:cstheme="minorHAnsi"/>
          <w:sz w:val="22"/>
          <w:szCs w:val="22"/>
        </w:rPr>
        <w:t>empresas extranjeras).</w:t>
      </w:r>
    </w:p>
    <w:p w:rsidR="00AD2868" w:rsidRPr="00057263" w:rsidRDefault="00AD2868" w:rsidP="00657BD4">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AD2868" w:rsidRPr="00057263" w:rsidRDefault="00AD2868" w:rsidP="00657BD4">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o Fotocopia Legalizada </w:t>
      </w:r>
      <w:proofErr w:type="gramStart"/>
      <w:r w:rsidRPr="00057263">
        <w:rPr>
          <w:rFonts w:asciiTheme="minorHAnsi" w:hAnsiTheme="minorHAnsi" w:cstheme="minorHAnsi"/>
          <w:sz w:val="22"/>
          <w:szCs w:val="22"/>
        </w:rPr>
        <w:t>de los certificado</w:t>
      </w:r>
      <w:proofErr w:type="gramEnd"/>
      <w:r w:rsidRPr="00057263">
        <w:rPr>
          <w:rFonts w:asciiTheme="minorHAnsi" w:hAnsiTheme="minorHAnsi" w:cstheme="minorHAnsi"/>
          <w:sz w:val="22"/>
          <w:szCs w:val="22"/>
        </w:rPr>
        <w:t>/documentos que acrediten la experiencia General y especifica de la empresa</w:t>
      </w:r>
      <w:r w:rsidR="000141AE">
        <w:rPr>
          <w:rFonts w:asciiTheme="minorHAnsi" w:hAnsiTheme="minorHAnsi" w:cstheme="minorHAnsi"/>
          <w:sz w:val="22"/>
          <w:szCs w:val="22"/>
        </w:rPr>
        <w:t>.</w:t>
      </w:r>
    </w:p>
    <w:p w:rsidR="00AD2868" w:rsidRPr="00057263" w:rsidRDefault="00AD2868" w:rsidP="00657BD4">
      <w:pPr>
        <w:pStyle w:val="Prrafodelista"/>
        <w:numPr>
          <w:ilvl w:val="0"/>
          <w:numId w:val="30"/>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certificados/documentos que acrediten la experiencia General y específica del personal clave</w:t>
      </w:r>
      <w:r w:rsidR="000141AE">
        <w:rPr>
          <w:rFonts w:asciiTheme="minorHAnsi" w:hAnsiTheme="minorHAnsi" w:cstheme="minorHAnsi"/>
          <w:sz w:val="22"/>
          <w:szCs w:val="22"/>
        </w:rPr>
        <w:t>.</w:t>
      </w:r>
    </w:p>
    <w:p w:rsidR="000141AE" w:rsidRPr="000141AE" w:rsidRDefault="00AD2868" w:rsidP="00657BD4">
      <w:pPr>
        <w:pStyle w:val="Prrafodelista"/>
        <w:numPr>
          <w:ilvl w:val="0"/>
          <w:numId w:val="30"/>
        </w:numPr>
        <w:ind w:left="567"/>
        <w:contextualSpacing/>
        <w:jc w:val="both"/>
        <w:rPr>
          <w:rFonts w:asciiTheme="minorHAnsi" w:hAnsiTheme="minorHAnsi" w:cstheme="minorHAnsi"/>
          <w:color w:val="000000"/>
          <w:sz w:val="22"/>
          <w:szCs w:val="22"/>
        </w:rPr>
      </w:pPr>
      <w:r w:rsidRPr="000141AE">
        <w:rPr>
          <w:rFonts w:asciiTheme="minorHAnsi" w:hAnsiTheme="minorHAnsi" w:cstheme="minorHAnsi"/>
          <w:sz w:val="22"/>
          <w:szCs w:val="22"/>
        </w:rPr>
        <w:t xml:space="preserve">Original Contrato de Adhesión </w:t>
      </w:r>
    </w:p>
    <w:p w:rsidR="00AD2868" w:rsidRPr="000141AE" w:rsidRDefault="00AD2868" w:rsidP="00657BD4">
      <w:pPr>
        <w:pStyle w:val="Prrafodelista"/>
        <w:numPr>
          <w:ilvl w:val="0"/>
          <w:numId w:val="30"/>
        </w:numPr>
        <w:ind w:left="567"/>
        <w:contextualSpacing/>
        <w:jc w:val="both"/>
        <w:rPr>
          <w:rFonts w:asciiTheme="minorHAnsi" w:hAnsiTheme="minorHAnsi" w:cstheme="minorHAnsi"/>
          <w:color w:val="000000"/>
          <w:sz w:val="22"/>
          <w:szCs w:val="22"/>
        </w:rPr>
      </w:pPr>
      <w:r w:rsidRPr="000141AE">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o Fotocopia Legalizada de los certificado/documentos que acrediten la experiencia General y especifica de la empresa, (el </w:t>
      </w:r>
      <w:r w:rsidR="000B3F56">
        <w:rPr>
          <w:rFonts w:asciiTheme="minorHAnsi" w:hAnsiTheme="minorHAnsi" w:cstheme="minorHAnsi"/>
          <w:sz w:val="22"/>
          <w:szCs w:val="22"/>
        </w:rPr>
        <w:t>Personal de Contrataciones</w:t>
      </w:r>
      <w:r w:rsidRPr="00057263">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o Fotocopia Legalizada de los certificados/documentos que acrediten la experiencia General y específica del personal clave, (el </w:t>
      </w:r>
      <w:r w:rsidR="000B3F56">
        <w:rPr>
          <w:rFonts w:asciiTheme="minorHAnsi" w:hAnsiTheme="minorHAnsi" w:cstheme="minorHAnsi"/>
          <w:sz w:val="22"/>
          <w:szCs w:val="22"/>
        </w:rPr>
        <w:t>Personal de Contrataciones</w:t>
      </w:r>
      <w:r w:rsidRPr="00057263">
        <w:rPr>
          <w:rFonts w:asciiTheme="minorHAnsi" w:hAnsiTheme="minorHAnsi" w:cstheme="minorHAnsi"/>
          <w:sz w:val="22"/>
          <w:szCs w:val="22"/>
        </w:rPr>
        <w:t xml:space="preserve"> deberá adjuntar a la nota de solicitud de documentos el detalle de la experiencia considerada en la evaluación – suprimir </w:t>
      </w:r>
      <w:r w:rsidRPr="00057263">
        <w:rPr>
          <w:rFonts w:asciiTheme="minorHAnsi" w:hAnsiTheme="minorHAnsi" w:cstheme="minorHAnsi"/>
          <w:sz w:val="22"/>
          <w:szCs w:val="22"/>
        </w:rPr>
        <w:lastRenderedPageBreak/>
        <w:t>esta instrucción antes de la publicación del DBC) (suprimir este inciso en caso de no ser requerido por la Unidad Solicitante).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207"/>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657BD4">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657BD4">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657BD4">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sidDel="00F24A30">
        <w:rPr>
          <w:rFonts w:asciiTheme="minorHAnsi" w:hAnsiTheme="minorHAnsi" w:cstheme="minorHAnsi"/>
          <w:sz w:val="22"/>
          <w:szCs w:val="22"/>
        </w:rPr>
        <w:t xml:space="preserve"> </w:t>
      </w:r>
    </w:p>
    <w:p w:rsidR="00AD2868" w:rsidRPr="00057263" w:rsidRDefault="00AD2868" w:rsidP="00657BD4">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657BD4">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657BD4">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5C539B" w:rsidRPr="00057263">
        <w:rPr>
          <w:rFonts w:asciiTheme="minorHAnsi" w:hAnsiTheme="minorHAnsi" w:cstheme="minorHAnsi"/>
          <w:sz w:val="22"/>
          <w:szCs w:val="22"/>
        </w:rPr>
        <w:t>solo para montos adjudicados</w:t>
      </w:r>
      <w:r w:rsidR="005C539B">
        <w:rPr>
          <w:rFonts w:asciiTheme="minorHAnsi" w:hAnsiTheme="minorHAnsi" w:cstheme="minorHAnsi"/>
          <w:sz w:val="22"/>
          <w:szCs w:val="22"/>
        </w:rPr>
        <w:t xml:space="preserve"> mayores a Bs1.000.000,00 (Un millón 00/100 bolivianos). </w:t>
      </w:r>
      <w:r w:rsidRPr="000E1D5D">
        <w:rPr>
          <w:rFonts w:asciiTheme="minorHAnsi" w:hAnsiTheme="minorHAnsi" w:cstheme="minorHAnsi"/>
          <w:sz w:val="22"/>
          <w:szCs w:val="22"/>
        </w:rPr>
        <w:t>(excepto empresas extranjeras).</w:t>
      </w:r>
    </w:p>
    <w:p w:rsidR="00AD2868" w:rsidRPr="000A3276" w:rsidRDefault="00AD2868" w:rsidP="00657BD4">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vigente</w:t>
      </w:r>
      <w:r w:rsidRPr="000E1D5D">
        <w:rPr>
          <w:rFonts w:asciiTheme="minorHAnsi" w:hAnsiTheme="minorHAnsi" w:cstheme="minorHAnsi"/>
          <w:sz w:val="22"/>
          <w:szCs w:val="22"/>
        </w:rPr>
        <w:t>, (excepto empresas extranjeras).</w:t>
      </w:r>
    </w:p>
    <w:p w:rsidR="00AD2868" w:rsidRPr="000E1D5D" w:rsidRDefault="00AD2868" w:rsidP="00657BD4">
      <w:pPr>
        <w:pStyle w:val="Prrafodelista"/>
        <w:numPr>
          <w:ilvl w:val="0"/>
          <w:numId w:val="31"/>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AD2868" w:rsidRPr="000E1D5D" w:rsidRDefault="00AD2868" w:rsidP="00AD2868">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D2868" w:rsidRPr="000E1D5D" w:rsidRDefault="00AD2868" w:rsidP="00AD2868">
      <w:pPr>
        <w:jc w:val="both"/>
        <w:rPr>
          <w:rFonts w:asciiTheme="minorHAnsi" w:hAnsiTheme="minorHAnsi" w:cstheme="minorHAnsi"/>
          <w:sz w:val="22"/>
          <w:szCs w:val="22"/>
        </w:rPr>
      </w:pPr>
    </w:p>
    <w:p w:rsidR="00AD2868" w:rsidRPr="000E1D5D" w:rsidRDefault="00AD2868" w:rsidP="00AD2868">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AD2868" w:rsidRPr="000E1D5D" w:rsidRDefault="00AD2868" w:rsidP="00AD2868">
      <w:pPr>
        <w:jc w:val="both"/>
        <w:rPr>
          <w:rFonts w:asciiTheme="minorHAnsi" w:hAnsiTheme="minorHAnsi" w:cstheme="minorHAnsi"/>
          <w:sz w:val="22"/>
          <w:szCs w:val="22"/>
          <w:lang w:val="es-BO"/>
        </w:rPr>
      </w:pPr>
    </w:p>
    <w:p w:rsidR="00AD2868" w:rsidRPr="000A3276" w:rsidRDefault="00AD2868" w:rsidP="00AD2868">
      <w:pPr>
        <w:jc w:val="both"/>
        <w:rPr>
          <w:rFonts w:asciiTheme="minorHAnsi" w:hAnsiTheme="minorHAnsi" w:cstheme="minorHAnsi"/>
          <w:sz w:val="22"/>
          <w:szCs w:val="22"/>
        </w:rPr>
      </w:pPr>
      <w:r w:rsidRPr="000A3276">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D2868" w:rsidRPr="000A3276" w:rsidRDefault="00AD2868" w:rsidP="00AD2868">
      <w:pPr>
        <w:jc w:val="both"/>
        <w:rPr>
          <w:rFonts w:asciiTheme="minorHAnsi" w:hAnsiTheme="minorHAnsi" w:cstheme="minorHAnsi"/>
          <w:sz w:val="22"/>
          <w:szCs w:val="22"/>
        </w:rPr>
      </w:pPr>
    </w:p>
    <w:p w:rsidR="00AD2868" w:rsidRPr="00B137D6" w:rsidRDefault="00AD2868" w:rsidP="00AD2868">
      <w:pPr>
        <w:jc w:val="both"/>
        <w:rPr>
          <w:rFonts w:asciiTheme="minorHAnsi" w:hAnsiTheme="minorHAnsi" w:cstheme="minorHAnsi"/>
          <w:sz w:val="22"/>
          <w:szCs w:val="22"/>
          <w:lang w:val="es-BO"/>
        </w:rPr>
      </w:pPr>
      <w:r w:rsidRPr="000A3276">
        <w:rPr>
          <w:rFonts w:asciiTheme="minorHAnsi" w:hAnsiTheme="minorHAnsi" w:cstheme="minorHAnsi"/>
          <w:sz w:val="22"/>
          <w:szCs w:val="22"/>
        </w:rPr>
        <w:t xml:space="preserve">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w:t>
      </w:r>
      <w:r w:rsidRPr="000A3276">
        <w:rPr>
          <w:rFonts w:asciiTheme="minorHAnsi" w:hAnsiTheme="minorHAnsi" w:cstheme="minorHAnsi"/>
          <w:sz w:val="22"/>
          <w:szCs w:val="22"/>
        </w:rPr>
        <w:lastRenderedPageBreak/>
        <w:t>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AD2868" w:rsidRDefault="00AD2868" w:rsidP="00AD2868">
      <w:pPr>
        <w:ind w:left="720"/>
        <w:jc w:val="both"/>
        <w:rPr>
          <w:rFonts w:asciiTheme="minorHAnsi" w:hAnsiTheme="minorHAnsi" w:cstheme="minorHAnsi"/>
          <w:sz w:val="22"/>
          <w:szCs w:val="22"/>
        </w:rPr>
      </w:pPr>
    </w:p>
    <w:p w:rsidR="00AD2868" w:rsidRDefault="00AD2868" w:rsidP="00AD2868">
      <w:pPr>
        <w:ind w:left="720"/>
        <w:jc w:val="both"/>
        <w:rPr>
          <w:rFonts w:asciiTheme="minorHAnsi" w:hAnsiTheme="minorHAnsi" w:cstheme="minorHAnsi"/>
          <w:sz w:val="22"/>
          <w:szCs w:val="22"/>
        </w:rPr>
      </w:pPr>
    </w:p>
    <w:p w:rsidR="00AD2868" w:rsidRPr="006F470A" w:rsidRDefault="00AD2868" w:rsidP="00AD2868">
      <w:pPr>
        <w:ind w:left="720"/>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B53A46" w:rsidRDefault="00B53A46"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Pr="00AE665C" w:rsidRDefault="002B6F0F" w:rsidP="002B6F0F">
      <w:pPr>
        <w:jc w:val="center"/>
        <w:rPr>
          <w:rFonts w:asciiTheme="minorHAnsi" w:hAnsiTheme="minorHAnsi" w:cstheme="minorHAnsi"/>
          <w:b/>
          <w:color w:val="FF0000"/>
          <w:sz w:val="22"/>
          <w:szCs w:val="22"/>
          <w:lang w:val="es-BO"/>
        </w:rPr>
      </w:pPr>
      <w:r w:rsidRPr="00AE665C">
        <w:rPr>
          <w:rFonts w:asciiTheme="minorHAnsi" w:hAnsiTheme="minorHAnsi" w:cstheme="minorHAnsi"/>
          <w:b/>
          <w:color w:val="FF0000"/>
          <w:sz w:val="22"/>
          <w:szCs w:val="22"/>
          <w:lang w:val="es-BO"/>
        </w:rPr>
        <w:t>Bolivianos</w:t>
      </w:r>
    </w:p>
    <w:p w:rsidR="002B6F0F" w:rsidRPr="00552079" w:rsidRDefault="002B6F0F" w:rsidP="002B6F0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2B6F0F" w:rsidRPr="00552079" w:rsidTr="001B0A4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1B0A4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1B0A4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18"/>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2</w:t>
      </w:r>
    </w:p>
    <w:p w:rsidR="002B6F0F" w:rsidRPr="006F470A" w:rsidRDefault="002B6F0F" w:rsidP="000141AE">
      <w:pPr>
        <w:jc w:val="center"/>
        <w:rPr>
          <w:rFonts w:asciiTheme="minorHAnsi" w:hAnsiTheme="minorHAnsi" w:cstheme="minorHAnsi"/>
          <w:b/>
          <w:color w:val="FF0000"/>
          <w:sz w:val="22"/>
          <w:szCs w:val="22"/>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Default="002B6F0F" w:rsidP="001B0A46">
            <w:pPr>
              <w:jc w:val="center"/>
              <w:rPr>
                <w:rFonts w:asciiTheme="minorHAnsi" w:hAnsiTheme="minorHAnsi" w:cstheme="minorHAnsi"/>
                <w:b/>
                <w:color w:val="FF0000"/>
                <w:sz w:val="22"/>
                <w:szCs w:val="22"/>
                <w:lang w:val="es-BO"/>
              </w:rPr>
            </w:pP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p>
          <w:p w:rsidR="002B6F0F" w:rsidRPr="00AE665C" w:rsidRDefault="002B6F0F" w:rsidP="001B0A46">
            <w:pPr>
              <w:jc w:val="center"/>
              <w:rPr>
                <w:rFonts w:ascii="Arial" w:hAnsi="Arial" w:cs="Arial"/>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2B6F0F" w:rsidRPr="0095069F" w:rsidRDefault="002B6F0F" w:rsidP="00657BD4">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Adjuntar a la propuesta la documentación de respaldo (conforme a los términos de referencia) de la experiencia declarada en el presente formulario, siempre y cuando haya sido solicitado en los términos de referencia.</w:t>
            </w:r>
          </w:p>
          <w:p w:rsidR="002B6F0F" w:rsidRPr="0095069F" w:rsidRDefault="002B6F0F" w:rsidP="001B0A46">
            <w:pPr>
              <w:pStyle w:val="Prrafodelista"/>
              <w:ind w:left="610"/>
              <w:jc w:val="both"/>
              <w:rPr>
                <w:rFonts w:asciiTheme="minorHAnsi" w:hAnsiTheme="minorHAnsi" w:cstheme="minorHAnsi"/>
                <w:color w:val="000000"/>
                <w:lang w:eastAsia="es-BO"/>
              </w:rPr>
            </w:pPr>
          </w:p>
          <w:p w:rsidR="002B6F0F" w:rsidRPr="00B62168" w:rsidRDefault="002B6F0F" w:rsidP="00657BD4">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0141AE" w:rsidRDefault="000141AE">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682199" w:rsidRPr="006F470A" w:rsidRDefault="00682199"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2B6F0F" w:rsidRPr="006F470A" w:rsidRDefault="002B6F0F" w:rsidP="002B6F0F">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B6F0F" w:rsidRPr="006F470A"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B6F0F" w:rsidRPr="006F470A"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B6F0F" w:rsidRPr="006F470A"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lastRenderedPageBreak/>
              <w:t>5.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0141AE">
            <w:pPr>
              <w:jc w:val="center"/>
              <w:rPr>
                <w:rFonts w:asciiTheme="minorHAnsi" w:hAnsiTheme="minorHAnsi" w:cstheme="minorHAnsi"/>
                <w:b/>
                <w:sz w:val="22"/>
                <w:szCs w:val="22"/>
                <w:lang w:val="es-BO"/>
              </w:rPr>
            </w:pPr>
            <w:r w:rsidRPr="00AE665C">
              <w:rPr>
                <w:rFonts w:asciiTheme="minorHAnsi" w:hAnsiTheme="minorHAnsi" w:cstheme="minorHAnsi"/>
                <w:b/>
                <w:color w:val="FF0000"/>
                <w:sz w:val="16"/>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0141AE">
            <w:pPr>
              <w:jc w:val="center"/>
              <w:rPr>
                <w:rFonts w:asciiTheme="minorHAnsi" w:hAnsiTheme="minorHAnsi" w:cstheme="minorHAnsi"/>
                <w:b/>
                <w:sz w:val="22"/>
                <w:szCs w:val="22"/>
                <w:lang w:val="es-BO"/>
              </w:rPr>
            </w:pPr>
            <w:r w:rsidRPr="00AE665C">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2B6F0F" w:rsidRPr="006F470A" w:rsidRDefault="002B6F0F" w:rsidP="00657BD4">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 siempre y cuando haya sido solicitado en l</w:t>
            </w:r>
            <w:r>
              <w:rPr>
                <w:rFonts w:asciiTheme="minorHAnsi" w:hAnsiTheme="minorHAnsi" w:cstheme="minorHAnsi"/>
                <w:color w:val="000000"/>
                <w:lang w:eastAsia="es-BO"/>
              </w:rPr>
              <w:t>o</w:t>
            </w:r>
            <w:r w:rsidRPr="006F470A">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6F470A">
              <w:rPr>
                <w:rFonts w:asciiTheme="minorHAnsi" w:hAnsiTheme="minorHAnsi" w:cstheme="minorHAnsi"/>
                <w:color w:val="000000"/>
                <w:lang w:eastAsia="es-BO"/>
              </w:rPr>
              <w:t xml:space="preserve">.   </w:t>
            </w:r>
          </w:p>
          <w:p w:rsidR="002B6F0F" w:rsidRPr="006F470A" w:rsidRDefault="002B6F0F" w:rsidP="001B0A46">
            <w:pPr>
              <w:pStyle w:val="Prrafodelista"/>
              <w:ind w:left="471"/>
              <w:jc w:val="both"/>
              <w:rPr>
                <w:rFonts w:asciiTheme="minorHAnsi" w:hAnsiTheme="minorHAnsi" w:cstheme="minorHAnsi"/>
                <w:color w:val="000000"/>
                <w:lang w:eastAsia="es-BO"/>
              </w:rPr>
            </w:pPr>
          </w:p>
          <w:p w:rsidR="002B6F0F" w:rsidRPr="007E16F6" w:rsidRDefault="002B6F0F" w:rsidP="00657BD4">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C36B92" w:rsidRDefault="00C36B92">
      <w:pPr>
        <w:rPr>
          <w:lang w:val="es-BO"/>
        </w:rPr>
      </w:pPr>
    </w:p>
    <w:p w:rsidR="000141AE" w:rsidRDefault="000141AE">
      <w:pPr>
        <w:spacing w:after="160" w:line="259" w:lineRule="auto"/>
        <w:rPr>
          <w:lang w:val="es-BO"/>
        </w:rPr>
      </w:pPr>
      <w:r>
        <w:rPr>
          <w:lang w:val="es-BO"/>
        </w:rPr>
        <w:br w:type="page"/>
      </w:r>
    </w:p>
    <w:p w:rsidR="00C36B92" w:rsidRDefault="00C36B92">
      <w:pPr>
        <w:rPr>
          <w:lang w:val="es-BO"/>
        </w:rPr>
      </w:pPr>
    </w:p>
    <w:p w:rsidR="00C36B92" w:rsidRDefault="00C36B92" w:rsidP="00C36B92">
      <w:pPr>
        <w:jc w:val="center"/>
        <w:rPr>
          <w:rFonts w:ascii="Calibri" w:hAnsi="Calibri" w:cs="Calibri"/>
          <w:b/>
          <w:sz w:val="22"/>
          <w:szCs w:val="18"/>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682199" w:rsidRDefault="00682199" w:rsidP="00C36B92">
      <w:pPr>
        <w:jc w:val="center"/>
        <w:rPr>
          <w:rFonts w:asciiTheme="minorHAnsi" w:hAnsiTheme="minorHAnsi" w:cstheme="minorHAnsi"/>
          <w:b/>
          <w:bCs/>
          <w:sz w:val="22"/>
          <w:szCs w:val="22"/>
          <w:lang w:val="es-BO"/>
        </w:rPr>
      </w:pPr>
    </w:p>
    <w:p w:rsidR="00C36B92" w:rsidRDefault="00C36B92" w:rsidP="00C36B92">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C36B92" w:rsidRDefault="00C36B92" w:rsidP="00C36B92">
      <w:pPr>
        <w:jc w:val="both"/>
        <w:rPr>
          <w:rFonts w:asciiTheme="minorHAnsi" w:hAnsiTheme="minorHAnsi" w:cstheme="minorHAnsi"/>
          <w:sz w:val="22"/>
          <w:szCs w:val="22"/>
        </w:rPr>
      </w:pPr>
    </w:p>
    <w:p w:rsidR="00C36B92" w:rsidRPr="00AD212F" w:rsidRDefault="00C36B92" w:rsidP="00C36B92">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C36B92" w:rsidRPr="00AD212F" w:rsidRDefault="00C36B92" w:rsidP="00C36B92">
      <w:pPr>
        <w:ind w:left="567"/>
        <w:jc w:val="both"/>
        <w:rPr>
          <w:rFonts w:asciiTheme="minorHAnsi" w:hAnsiTheme="minorHAnsi" w:cstheme="minorHAnsi"/>
          <w:sz w:val="22"/>
          <w:szCs w:val="22"/>
        </w:rPr>
      </w:pP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0141AE">
        <w:rPr>
          <w:rFonts w:asciiTheme="minorHAnsi" w:hAnsiTheme="minorHAnsi" w:cstheme="minorHAnsi"/>
          <w:sz w:val="22"/>
          <w:szCs w:val="22"/>
        </w:rPr>
        <w:t>30</w:t>
      </w:r>
      <w:r w:rsidRPr="00AD212F">
        <w:rPr>
          <w:rFonts w:asciiTheme="minorHAnsi" w:hAnsiTheme="minorHAnsi" w:cstheme="minorHAnsi"/>
          <w:sz w:val="22"/>
          <w:szCs w:val="22"/>
        </w:rPr>
        <w:t xml:space="preserve"> puntos </w:t>
      </w: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w:t>
      </w:r>
      <w:r w:rsidR="000141AE">
        <w:rPr>
          <w:rFonts w:asciiTheme="minorHAnsi" w:hAnsiTheme="minorHAnsi" w:cstheme="minorHAnsi"/>
          <w:sz w:val="22"/>
          <w:szCs w:val="22"/>
        </w:rPr>
        <w:t>A ETAPA:</w:t>
      </w:r>
      <w:r w:rsidR="000141AE">
        <w:rPr>
          <w:rFonts w:asciiTheme="minorHAnsi" w:hAnsiTheme="minorHAnsi" w:cstheme="minorHAnsi"/>
          <w:sz w:val="22"/>
          <w:szCs w:val="22"/>
        </w:rPr>
        <w:tab/>
        <w:t>Propuesta Técnica</w:t>
      </w:r>
      <w:r w:rsidR="000141AE">
        <w:rPr>
          <w:rFonts w:asciiTheme="minorHAnsi" w:hAnsiTheme="minorHAnsi" w:cstheme="minorHAnsi"/>
          <w:sz w:val="22"/>
          <w:szCs w:val="22"/>
        </w:rPr>
        <w:tab/>
        <w:t xml:space="preserve">: </w:t>
      </w:r>
      <w:r w:rsidR="000141AE">
        <w:rPr>
          <w:rFonts w:asciiTheme="minorHAnsi" w:hAnsiTheme="minorHAnsi" w:cstheme="minorHAnsi"/>
          <w:sz w:val="22"/>
          <w:szCs w:val="22"/>
        </w:rPr>
        <w:tab/>
        <w:t>70</w:t>
      </w:r>
      <w:r w:rsidRPr="00AD212F">
        <w:rPr>
          <w:rFonts w:asciiTheme="minorHAnsi" w:hAnsiTheme="minorHAnsi" w:cstheme="minorHAnsi"/>
          <w:sz w:val="22"/>
          <w:szCs w:val="22"/>
        </w:rPr>
        <w:t xml:space="preserve"> puntos</w:t>
      </w:r>
    </w:p>
    <w:p w:rsidR="00C36B92" w:rsidRPr="00AD212F" w:rsidRDefault="00C36B92" w:rsidP="00C36B92">
      <w:pPr>
        <w:jc w:val="both"/>
        <w:rPr>
          <w:rFonts w:asciiTheme="minorHAnsi" w:eastAsia="Calibr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i/>
          <w:color w:val="000000"/>
          <w:szCs w:val="20"/>
        </w:rPr>
      </w:pPr>
    </w:p>
    <w:p w:rsidR="00C36B92" w:rsidRPr="00365997" w:rsidRDefault="003176FC" w:rsidP="00657BD4">
      <w:pPr>
        <w:pStyle w:val="Sinespaciado"/>
        <w:numPr>
          <w:ilvl w:val="6"/>
          <w:numId w:val="23"/>
        </w:numPr>
        <w:ind w:left="284"/>
        <w:jc w:val="both"/>
        <w:rPr>
          <w:rFonts w:asciiTheme="minorHAnsi" w:hAnsiTheme="minorHAnsi" w:cstheme="minorHAnsi"/>
        </w:rPr>
      </w:pPr>
      <w:r>
        <w:rPr>
          <w:rFonts w:asciiTheme="minorHAnsi" w:hAnsiTheme="minorHAnsi" w:cstheme="minorHAnsi"/>
          <w:b/>
        </w:rPr>
        <w:t xml:space="preserve">EVALUACION </w:t>
      </w:r>
      <w:proofErr w:type="gramStart"/>
      <w:r>
        <w:rPr>
          <w:rFonts w:asciiTheme="minorHAnsi" w:hAnsiTheme="minorHAnsi" w:cstheme="minorHAnsi"/>
          <w:b/>
        </w:rPr>
        <w:t>PRELIMINAR.-</w:t>
      </w:r>
      <w:proofErr w:type="gramEnd"/>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426"/>
        <w:jc w:val="both"/>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Default="00C36B92" w:rsidP="00C36B92">
      <w:pPr>
        <w:pStyle w:val="Sinespaciado"/>
        <w:ind w:left="426"/>
        <w:jc w:val="both"/>
        <w:rPr>
          <w:rFonts w:asciiTheme="minorHAnsi" w:hAnsiTheme="minorHAnsi" w:cstheme="minorHAnsi"/>
        </w:rPr>
      </w:pPr>
    </w:p>
    <w:p w:rsidR="00C36B92" w:rsidRDefault="00C36B92" w:rsidP="00657BD4">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CION ADMINISTRATIVA Y ECONOMICA.-</w:t>
      </w:r>
    </w:p>
    <w:p w:rsidR="00C36B92" w:rsidRDefault="00C36B92" w:rsidP="00C36B92">
      <w:pPr>
        <w:pStyle w:val="Sinespaciado"/>
        <w:jc w:val="both"/>
        <w:rPr>
          <w:rFonts w:asciiTheme="minorHAnsi" w:hAnsiTheme="minorHAnsi" w:cstheme="minorHAnsi"/>
          <w:b/>
        </w:rPr>
      </w:pPr>
    </w:p>
    <w:p w:rsidR="00C36B92" w:rsidRPr="00365997" w:rsidRDefault="00C36B92" w:rsidP="00657BD4">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EVALUACION ADMINISTRATIVA</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657BD4">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657BD4">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En caso de existir aspectos subsanables,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426"/>
        <w:jc w:val="both"/>
        <w:rPr>
          <w:rFonts w:asciiTheme="minorHAnsi" w:hAnsiTheme="minorHAnsi" w:cstheme="minorHAnsi"/>
        </w:rPr>
      </w:pPr>
    </w:p>
    <w:p w:rsidR="00C36B92" w:rsidRPr="00365997" w:rsidRDefault="00C36B92" w:rsidP="00657BD4">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EVALUACIÓN ECONÓMICA.-</w:t>
      </w:r>
    </w:p>
    <w:p w:rsidR="00C36B92" w:rsidRPr="00365997" w:rsidRDefault="00C36B92" w:rsidP="00C36B92">
      <w:pPr>
        <w:pStyle w:val="Sinespaciado"/>
        <w:ind w:left="284"/>
        <w:rPr>
          <w:rFonts w:asciiTheme="minorHAnsi" w:hAnsiTheme="minorHAnsi" w:cstheme="minorHAnsi"/>
          <w:b/>
        </w:rPr>
      </w:pPr>
    </w:p>
    <w:p w:rsidR="00C36B92" w:rsidRPr="00365997" w:rsidRDefault="00C36B92" w:rsidP="00657BD4">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C36B92" w:rsidRPr="00365997" w:rsidRDefault="00C36B92" w:rsidP="00C36B92">
      <w:pPr>
        <w:pStyle w:val="Sinespaciado"/>
        <w:jc w:val="both"/>
        <w:rPr>
          <w:rFonts w:asciiTheme="minorHAnsi" w:hAnsiTheme="minorHAnsi" w:cstheme="minorHAnsi"/>
          <w:b/>
          <w:sz w:val="18"/>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tabs>
          <w:tab w:val="left" w:pos="1848"/>
        </w:tabs>
        <w:jc w:val="both"/>
        <w:rPr>
          <w:rFonts w:asciiTheme="minorHAnsi" w:hAnsiTheme="minorHAnsi" w:cstheme="minorHAnsi"/>
        </w:rPr>
      </w:pPr>
    </w:p>
    <w:p w:rsidR="00C36B92" w:rsidRDefault="00C36B92" w:rsidP="00657BD4">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C36B92" w:rsidRPr="006131EC" w:rsidRDefault="00C36B92" w:rsidP="00657BD4">
      <w:pPr>
        <w:pStyle w:val="Sinespaciado"/>
        <w:numPr>
          <w:ilvl w:val="2"/>
          <w:numId w:val="24"/>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C36B92" w:rsidRPr="00365997" w:rsidRDefault="00C36B92" w:rsidP="00657BD4">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C36B92" w:rsidRPr="00365997" w:rsidRDefault="00C36B92" w:rsidP="00657BD4">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w:t>
      </w:r>
      <w:r w:rsidR="00883DE5">
        <w:rPr>
          <w:rFonts w:asciiTheme="minorHAnsi" w:hAnsiTheme="minorHAnsi" w:cstheme="minorHAnsi"/>
        </w:rPr>
        <w:t>a) no son las solicitadas en los términos de referencia</w:t>
      </w:r>
      <w:r w:rsidR="00102438">
        <w:rPr>
          <w:rFonts w:asciiTheme="minorHAnsi" w:hAnsiTheme="minorHAnsi" w:cstheme="minorHAnsi"/>
        </w:rPr>
        <w:t>, la propuesta</w:t>
      </w:r>
      <w:r w:rsidRPr="00365997">
        <w:rPr>
          <w:rFonts w:asciiTheme="minorHAnsi" w:hAnsiTheme="minorHAnsi" w:cstheme="minorHAnsi"/>
        </w:rPr>
        <w:t xml:space="preserve"> será descalificada.</w:t>
      </w:r>
    </w:p>
    <w:p w:rsidR="00C36B92" w:rsidRPr="005B11B1" w:rsidRDefault="00C36B92" w:rsidP="00C36B92">
      <w:pPr>
        <w:pStyle w:val="Sinespaciado"/>
        <w:jc w:val="both"/>
        <w:rPr>
          <w:rFonts w:asciiTheme="minorHAnsi" w:hAnsiTheme="minorHAnsi" w:cstheme="minorHAnsi"/>
        </w:rPr>
      </w:pPr>
    </w:p>
    <w:p w:rsidR="00C36B92" w:rsidRPr="00365997" w:rsidRDefault="00C36B92" w:rsidP="00C36B92">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lang w:val="es-BO"/>
        </w:rPr>
      </w:pPr>
    </w:p>
    <w:p w:rsidR="00C36B92" w:rsidRPr="00365997" w:rsidRDefault="00C36B92" w:rsidP="00657BD4">
      <w:pPr>
        <w:pStyle w:val="Sinespaciado"/>
        <w:numPr>
          <w:ilvl w:val="2"/>
          <w:numId w:val="29"/>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C36B92" w:rsidRPr="00365997" w:rsidRDefault="00C36B92" w:rsidP="00C36B92">
      <w:pPr>
        <w:pStyle w:val="Sinespaciado"/>
        <w:ind w:left="567"/>
        <w:jc w:val="both"/>
        <w:rPr>
          <w:rFonts w:asciiTheme="minorHAnsi" w:hAnsiTheme="minorHAnsi" w:cstheme="minorHAnsi"/>
        </w:rPr>
      </w:pPr>
    </w:p>
    <w:p w:rsidR="00C36B92" w:rsidRPr="00365997" w:rsidRDefault="00C36B92" w:rsidP="00C36B92">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C36B92" w:rsidRPr="00365997" w:rsidRDefault="00C36B92" w:rsidP="00C36B92">
      <w:pPr>
        <w:pStyle w:val="Sinespaciado"/>
        <w:jc w:val="both"/>
        <w:rPr>
          <w:rFonts w:asciiTheme="minorHAnsi" w:hAnsiTheme="minorHAnsi" w:cstheme="minorHAnsi"/>
          <w:color w:val="000000"/>
        </w:rPr>
      </w:pPr>
    </w:p>
    <w:p w:rsidR="00C36B92" w:rsidRPr="00365997" w:rsidRDefault="00356CFB"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t xml:space="preserve">              Dónde:</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del Proponente i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C36B92" w:rsidRDefault="00C36B92" w:rsidP="00C36B92">
      <w:pPr>
        <w:pStyle w:val="Sinespaciado"/>
        <w:ind w:left="426"/>
        <w:jc w:val="both"/>
        <w:rPr>
          <w:rFonts w:asciiTheme="minorHAnsi" w:hAnsiTheme="minorHAnsi" w:cstheme="minorHAnsi"/>
        </w:rPr>
      </w:pPr>
    </w:p>
    <w:p w:rsidR="000141AE" w:rsidRDefault="000141AE" w:rsidP="00C36B92">
      <w:pPr>
        <w:pStyle w:val="Sinespaciado"/>
        <w:ind w:left="426"/>
        <w:jc w:val="both"/>
        <w:rPr>
          <w:rFonts w:asciiTheme="minorHAnsi" w:hAnsiTheme="minorHAnsi" w:cstheme="minorHAnsi"/>
        </w:rPr>
      </w:pPr>
    </w:p>
    <w:p w:rsidR="000141AE" w:rsidRPr="00365997" w:rsidRDefault="000141AE" w:rsidP="00C36B92">
      <w:pPr>
        <w:pStyle w:val="Sinespaciado"/>
        <w:ind w:left="426"/>
        <w:jc w:val="both"/>
        <w:rPr>
          <w:rFonts w:asciiTheme="minorHAnsi" w:hAnsiTheme="minorHAnsi" w:cstheme="minorHAnsi"/>
        </w:rPr>
      </w:pPr>
    </w:p>
    <w:p w:rsidR="00C36B92" w:rsidRPr="00365997" w:rsidRDefault="00C36B92" w:rsidP="00657BD4">
      <w:pPr>
        <w:pStyle w:val="Sinespaciado"/>
        <w:numPr>
          <w:ilvl w:val="6"/>
          <w:numId w:val="23"/>
        </w:numPr>
        <w:ind w:left="284"/>
        <w:jc w:val="both"/>
        <w:rPr>
          <w:rFonts w:asciiTheme="minorHAnsi" w:hAnsiTheme="minorHAnsi" w:cstheme="minorHAnsi"/>
          <w:b/>
        </w:rPr>
      </w:pPr>
      <w:r>
        <w:rPr>
          <w:rFonts w:asciiTheme="minorHAnsi" w:hAnsiTheme="minorHAnsi" w:cstheme="minorHAnsi"/>
          <w:b/>
        </w:rPr>
        <w:t xml:space="preserve">EVALUACIÓN </w:t>
      </w:r>
      <w:proofErr w:type="gramStart"/>
      <w:r>
        <w:rPr>
          <w:rFonts w:asciiTheme="minorHAnsi" w:hAnsiTheme="minorHAnsi" w:cstheme="minorHAnsi"/>
          <w:b/>
        </w:rPr>
        <w:t>LEGAL</w:t>
      </w:r>
      <w:r w:rsidR="003176FC">
        <w:rPr>
          <w:rFonts w:asciiTheme="minorHAnsi" w:hAnsiTheme="minorHAnsi" w:cstheme="minorHAnsi"/>
          <w:b/>
        </w:rPr>
        <w:t>.-</w:t>
      </w:r>
      <w:proofErr w:type="gramEnd"/>
    </w:p>
    <w:p w:rsidR="00C36B92" w:rsidRPr="00365997" w:rsidRDefault="00C36B92" w:rsidP="00C36B92">
      <w:pPr>
        <w:rPr>
          <w:rFonts w:asciiTheme="minorHAnsi" w:hAnsiTheme="minorHAnsi" w:cstheme="minorHAnsi"/>
        </w:rPr>
      </w:pPr>
    </w:p>
    <w:p w:rsidR="00881F86" w:rsidRPr="00365997" w:rsidRDefault="00881F86" w:rsidP="00881F86">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Default="00C36B92" w:rsidP="00C36B92">
      <w:pPr>
        <w:pStyle w:val="Sinespaciado"/>
        <w:ind w:left="284"/>
        <w:jc w:val="both"/>
        <w:rPr>
          <w:rFonts w:asciiTheme="minorHAnsi" w:hAnsiTheme="minorHAnsi" w:cstheme="minorHAnsi"/>
        </w:rPr>
      </w:pPr>
    </w:p>
    <w:p w:rsidR="00C36B92" w:rsidRPr="00365997" w:rsidRDefault="00C36B92" w:rsidP="00657BD4">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EVALUACIÓN PROPUESTA TÉCNICA.-</w:t>
      </w:r>
    </w:p>
    <w:p w:rsidR="00C36B92" w:rsidRPr="00365997" w:rsidRDefault="00C36B92" w:rsidP="00C36B92">
      <w:pPr>
        <w:pStyle w:val="Sinespaciado"/>
        <w:ind w:left="360"/>
        <w:jc w:val="both"/>
        <w:rPr>
          <w:rFonts w:asciiTheme="minorHAnsi" w:hAnsiTheme="minorHAnsi" w:cstheme="minorHAnsi"/>
        </w:rPr>
      </w:pPr>
    </w:p>
    <w:p w:rsidR="00C36B92" w:rsidRDefault="00C36B92" w:rsidP="00C36B92">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C36B92" w:rsidRDefault="00C36B92" w:rsidP="00C36B92">
      <w:pPr>
        <w:pStyle w:val="Sinespaciado"/>
        <w:ind w:left="284"/>
        <w:jc w:val="both"/>
        <w:rPr>
          <w:rFonts w:cs="Calibri"/>
          <w:lang w:eastAsia="es-BO"/>
        </w:rPr>
      </w:pPr>
    </w:p>
    <w:p w:rsidR="00C36B92" w:rsidRPr="003B6D42" w:rsidRDefault="00C36B92" w:rsidP="00C36B92">
      <w:pPr>
        <w:ind w:left="284" w:right="-4"/>
        <w:jc w:val="both"/>
        <w:rPr>
          <w:rFonts w:ascii="Calibri" w:hAnsi="Calibri" w:cs="Calibri"/>
          <w:sz w:val="22"/>
          <w:szCs w:val="22"/>
        </w:rPr>
      </w:pPr>
      <w:r w:rsidRPr="003B6D42">
        <w:rPr>
          <w:rFonts w:ascii="Calibri" w:hAnsi="Calibri" w:cs="Calibri"/>
          <w:sz w:val="22"/>
          <w:szCs w:val="22"/>
        </w:rPr>
        <w:t>A las propuestas que no hubieran sido descalificadas como resultado de la metodología CUMPLE/NO CUMPLE, se evaluará las condicione</w:t>
      </w:r>
      <w:r w:rsidR="00EA709A">
        <w:rPr>
          <w:rFonts w:ascii="Calibri" w:hAnsi="Calibri" w:cs="Calibri"/>
          <w:sz w:val="22"/>
          <w:szCs w:val="22"/>
        </w:rPr>
        <w:t>s adicionales establecidas en lo</w:t>
      </w:r>
      <w:r w:rsidRPr="003B6D42">
        <w:rPr>
          <w:rFonts w:ascii="Calibri" w:hAnsi="Calibri" w:cs="Calibri"/>
          <w:sz w:val="22"/>
          <w:szCs w:val="22"/>
        </w:rPr>
        <w:t xml:space="preserve">s </w:t>
      </w:r>
      <w:r w:rsidR="00883DE5">
        <w:rPr>
          <w:rFonts w:ascii="Calibri" w:hAnsi="Calibri" w:cs="Calibri"/>
          <w:sz w:val="22"/>
          <w:szCs w:val="22"/>
        </w:rPr>
        <w:t>términos de referencia</w:t>
      </w:r>
      <w:r w:rsidRPr="003B6D42">
        <w:rPr>
          <w:rFonts w:ascii="Calibri" w:hAnsi="Calibri" w:cs="Calibri"/>
          <w:sz w:val="22"/>
          <w:szCs w:val="22"/>
        </w:rPr>
        <w:t xml:space="preserve">, asignando los puntajes correspondientes. </w:t>
      </w:r>
    </w:p>
    <w:p w:rsidR="00C36B92" w:rsidRPr="003B6D42" w:rsidRDefault="00C36B92" w:rsidP="00C36B92">
      <w:pPr>
        <w:pStyle w:val="Sinespaciado"/>
        <w:ind w:left="284"/>
        <w:jc w:val="both"/>
        <w:rPr>
          <w:rFonts w:cs="Calibri"/>
          <w:lang w:eastAsia="es-BO"/>
        </w:rPr>
      </w:pPr>
    </w:p>
    <w:p w:rsidR="00C36B92" w:rsidRPr="003B6D42" w:rsidRDefault="00C36B92" w:rsidP="00C36B92">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C36B92" w:rsidRPr="003B6D42" w:rsidRDefault="00C36B92" w:rsidP="00C36B92">
      <w:pPr>
        <w:pStyle w:val="Sinespaciado"/>
        <w:ind w:left="284"/>
        <w:jc w:val="both"/>
        <w:rPr>
          <w:rFonts w:cs="Calibri"/>
          <w:lang w:eastAsia="es-BO"/>
        </w:rPr>
      </w:pPr>
      <w:r w:rsidRPr="003B6D42">
        <w:rPr>
          <w:rFonts w:cs="Calibri"/>
          <w:lang w:eastAsia="es-BO"/>
        </w:rPr>
        <w:t xml:space="preserve">  </w:t>
      </w:r>
    </w:p>
    <w:p w:rsidR="00C36B92" w:rsidRPr="00F63B8F" w:rsidRDefault="00C36B92" w:rsidP="00C36B92">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883DE5">
        <w:rPr>
          <w:rFonts w:cs="Calibri"/>
          <w:lang w:eastAsia="es-BO"/>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C36B92" w:rsidRDefault="00C36B92" w:rsidP="00C36B92">
      <w:pPr>
        <w:pStyle w:val="Sinespaciado"/>
        <w:jc w:val="both"/>
        <w:rPr>
          <w:rFonts w:asciiTheme="minorHAnsi" w:hAnsiTheme="minorHAnsi" w:cstheme="minorHAnsi"/>
        </w:rPr>
      </w:pPr>
    </w:p>
    <w:p w:rsidR="00C36B92" w:rsidRPr="00365997" w:rsidRDefault="00C36B92" w:rsidP="00657BD4">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DETERMINACION DEL PUNTAJE TOTAL.-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C36B92" w:rsidRDefault="00C36B92" w:rsidP="00C36B92">
      <w:pPr>
        <w:pStyle w:val="Sinespaciado"/>
        <w:ind w:left="708"/>
        <w:jc w:val="both"/>
      </w:pPr>
    </w:p>
    <w:p w:rsidR="00C36B92" w:rsidRPr="00365997" w:rsidRDefault="00C36B92" w:rsidP="00657BD4">
      <w:pPr>
        <w:pStyle w:val="Sinespaciado"/>
        <w:numPr>
          <w:ilvl w:val="6"/>
          <w:numId w:val="23"/>
        </w:numPr>
        <w:ind w:left="284" w:hanging="426"/>
        <w:jc w:val="both"/>
        <w:rPr>
          <w:rFonts w:asciiTheme="minorHAnsi" w:hAnsiTheme="minorHAnsi" w:cstheme="minorHAnsi"/>
          <w:b/>
        </w:rPr>
      </w:pPr>
      <w:r w:rsidRPr="00365997">
        <w:rPr>
          <w:rFonts w:asciiTheme="minorHAnsi" w:hAnsiTheme="minorHAnsi" w:cstheme="minorHAnsi"/>
          <w:b/>
        </w:rPr>
        <w:t>RESULTADO DE LA EVALUACIÓN.-</w:t>
      </w:r>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C36B92" w:rsidRDefault="00C36B92" w:rsidP="00C36B92">
      <w:pPr>
        <w:pStyle w:val="Sinespaciado"/>
        <w:ind w:left="284"/>
        <w:jc w:val="both"/>
        <w:rPr>
          <w:rFonts w:asciiTheme="minorHAnsi" w:hAnsiTheme="minorHAnsi" w:cstheme="minorHAnsi"/>
        </w:rPr>
      </w:pPr>
    </w:p>
    <w:p w:rsidR="00C36B92" w:rsidRPr="002304AB" w:rsidRDefault="00C36B92" w:rsidP="00C36B92">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C36B92" w:rsidRPr="00365997" w:rsidRDefault="00C36B92" w:rsidP="00C36B92">
      <w:pPr>
        <w:pStyle w:val="Sinespaciado"/>
        <w:tabs>
          <w:tab w:val="left" w:pos="284"/>
        </w:tabs>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C36B92" w:rsidRDefault="00C36B92" w:rsidP="00C36B92">
      <w:pPr>
        <w:jc w:val="center"/>
        <w:rPr>
          <w:rFonts w:asciiTheme="minorHAnsi" w:hAnsiTheme="minorHAnsi" w:cstheme="minorHAnsi"/>
          <w:b/>
          <w:sz w:val="22"/>
          <w:szCs w:val="22"/>
          <w:lang w:val="es-ES_tradnl"/>
        </w:rPr>
      </w:pPr>
    </w:p>
    <w:p w:rsidR="00C36B92" w:rsidRPr="006F470A" w:rsidRDefault="00C36B92" w:rsidP="00C36B92">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C36B92" w:rsidRPr="006F470A"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C36B92" w:rsidRPr="000141AE" w:rsidRDefault="00C36B92" w:rsidP="000141AE">
      <w:pPr>
        <w:pStyle w:val="Ttulo1"/>
        <w:spacing w:before="0" w:after="0"/>
        <w:jc w:val="center"/>
        <w:rPr>
          <w:rFonts w:asciiTheme="minorHAnsi" w:eastAsia="Arial Unicode MS" w:hAnsiTheme="minorHAnsi" w:cstheme="minorHAnsi"/>
          <w:sz w:val="22"/>
          <w:szCs w:val="22"/>
        </w:rPr>
      </w:pPr>
    </w:p>
    <w:p w:rsidR="000141AE" w:rsidRPr="000141AE" w:rsidRDefault="000141AE" w:rsidP="000141AE">
      <w:pPr>
        <w:pStyle w:val="Ttulo1"/>
        <w:spacing w:before="0" w:after="0"/>
        <w:jc w:val="center"/>
        <w:rPr>
          <w:rFonts w:asciiTheme="minorHAnsi" w:eastAsia="Arial Unicode MS" w:hAnsiTheme="minorHAnsi" w:cstheme="minorHAnsi"/>
          <w:sz w:val="22"/>
          <w:szCs w:val="22"/>
        </w:rPr>
      </w:pPr>
      <w:r w:rsidRPr="000141AE">
        <w:rPr>
          <w:rFonts w:asciiTheme="minorHAnsi" w:eastAsia="Arial Unicode MS" w:hAnsiTheme="minorHAnsi" w:cstheme="minorHAnsi"/>
          <w:sz w:val="22"/>
          <w:szCs w:val="22"/>
        </w:rPr>
        <w:t>SUPERVISION</w:t>
      </w:r>
    </w:p>
    <w:p w:rsidR="000141AE" w:rsidRPr="000141AE" w:rsidRDefault="000141AE" w:rsidP="000141AE">
      <w:pPr>
        <w:pStyle w:val="Ttulo1"/>
        <w:spacing w:before="0" w:after="0"/>
        <w:jc w:val="center"/>
        <w:rPr>
          <w:rFonts w:asciiTheme="minorHAnsi" w:eastAsia="Arial Unicode MS" w:hAnsiTheme="minorHAnsi" w:cstheme="minorHAnsi"/>
          <w:sz w:val="22"/>
          <w:szCs w:val="22"/>
        </w:rPr>
      </w:pPr>
      <w:r w:rsidRPr="000141AE">
        <w:rPr>
          <w:rFonts w:asciiTheme="minorHAnsi" w:eastAsia="Arial Unicode MS" w:hAnsiTheme="minorHAnsi" w:cstheme="minorHAnsi"/>
          <w:sz w:val="22"/>
          <w:szCs w:val="22"/>
        </w:rPr>
        <w:t>CONSTRUCCION ESTACION DE SERVICIO TUPIZA</w:t>
      </w:r>
    </w:p>
    <w:p w:rsidR="000141AE" w:rsidRPr="00811E2A" w:rsidRDefault="000141AE" w:rsidP="000141AE">
      <w:pPr>
        <w:pStyle w:val="Encabezado"/>
        <w:jc w:val="center"/>
        <w:rPr>
          <w:rFonts w:ascii="Calibri" w:eastAsia="Arial Unicode MS" w:hAnsi="Calibri" w:cs="Calibri"/>
          <w:b/>
          <w:color w:val="FF0000"/>
          <w:sz w:val="32"/>
          <w:szCs w:val="12"/>
          <w:lang w:val="es-MX"/>
        </w:rPr>
      </w:pPr>
    </w:p>
    <w:p w:rsidR="000141AE" w:rsidRPr="00FA03A2" w:rsidRDefault="000141AE" w:rsidP="00657BD4">
      <w:pPr>
        <w:pStyle w:val="Prrafodelista"/>
        <w:numPr>
          <w:ilvl w:val="0"/>
          <w:numId w:val="32"/>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141AE" w:rsidRPr="00614D23" w:rsidTr="00C13050">
        <w:trPr>
          <w:trHeight w:val="336"/>
        </w:trPr>
        <w:tc>
          <w:tcPr>
            <w:tcW w:w="9356" w:type="dxa"/>
            <w:shd w:val="clear" w:color="auto" w:fill="B8CCE4"/>
            <w:vAlign w:val="center"/>
            <w:hideMark/>
          </w:tcPr>
          <w:p w:rsidR="000141AE" w:rsidRPr="00614D23" w:rsidRDefault="000141AE" w:rsidP="00C13050">
            <w:pPr>
              <w:jc w:val="both"/>
              <w:rPr>
                <w:rFonts w:ascii="Calibri" w:hAnsi="Calibri" w:cs="Calibri"/>
                <w:b/>
                <w:bCs/>
                <w:sz w:val="22"/>
                <w:szCs w:val="22"/>
                <w:lang w:eastAsia="es-BO"/>
              </w:rPr>
            </w:pPr>
            <w:r w:rsidRPr="00614D23">
              <w:rPr>
                <w:rFonts w:ascii="Calibri" w:hAnsi="Calibri" w:cs="Calibri"/>
                <w:b/>
                <w:bCs/>
                <w:sz w:val="22"/>
                <w:szCs w:val="22"/>
                <w:lang w:eastAsia="es-BO"/>
              </w:rPr>
              <w:t>ANTECEDENTES</w:t>
            </w:r>
          </w:p>
        </w:tc>
      </w:tr>
      <w:tr w:rsidR="000141AE" w:rsidRPr="00614D23" w:rsidTr="00C13050">
        <w:trPr>
          <w:trHeight w:val="971"/>
        </w:trPr>
        <w:tc>
          <w:tcPr>
            <w:tcW w:w="9356" w:type="dxa"/>
            <w:shd w:val="clear" w:color="auto" w:fill="auto"/>
            <w:vAlign w:val="bottom"/>
          </w:tcPr>
          <w:p w:rsidR="000141AE" w:rsidRPr="00614D23" w:rsidRDefault="000141AE" w:rsidP="00C13050">
            <w:pPr>
              <w:jc w:val="both"/>
              <w:rPr>
                <w:rFonts w:ascii="Calibri" w:hAnsi="Calibri" w:cs="Arial"/>
                <w:bCs/>
                <w:iCs/>
                <w:kern w:val="32"/>
                <w:sz w:val="22"/>
                <w:szCs w:val="22"/>
              </w:rPr>
            </w:pPr>
            <w:r w:rsidRPr="00614D23">
              <w:rPr>
                <w:rFonts w:ascii="Calibri" w:hAnsi="Calibri" w:cs="Arial"/>
                <w:bCs/>
                <w:iCs/>
                <w:kern w:val="32"/>
                <w:sz w:val="22"/>
                <w:szCs w:val="22"/>
              </w:rPr>
              <w:t>Yacimientos Petrolíferos Fiscales Bolivianos ha priorizado en el Plan Operativo Anual del 2017 la “</w:t>
            </w:r>
            <w:r w:rsidRPr="00614D23">
              <w:rPr>
                <w:rFonts w:ascii="Calibri" w:hAnsi="Calibri" w:cs="Arial"/>
                <w:b/>
                <w:sz w:val="22"/>
                <w:szCs w:val="22"/>
              </w:rPr>
              <w:t xml:space="preserve">CONSTRUCCION ESTACION DE SERVICIO </w:t>
            </w:r>
            <w:r>
              <w:rPr>
                <w:rFonts w:ascii="Calibri" w:hAnsi="Calibri" w:cs="Arial"/>
                <w:b/>
                <w:sz w:val="22"/>
                <w:szCs w:val="22"/>
              </w:rPr>
              <w:t>TUPIZA</w:t>
            </w:r>
            <w:r w:rsidRPr="00614D23">
              <w:rPr>
                <w:rFonts w:ascii="Calibri" w:hAnsi="Calibri" w:cs="Arial"/>
                <w:bCs/>
                <w:iCs/>
                <w:kern w:val="32"/>
                <w:sz w:val="22"/>
                <w:szCs w:val="22"/>
              </w:rPr>
              <w:t xml:space="preserve">” que se dedicara a la comercialización de combustibles. </w:t>
            </w:r>
          </w:p>
          <w:p w:rsidR="000141AE" w:rsidRPr="00614D23" w:rsidRDefault="000141AE" w:rsidP="00C13050">
            <w:pPr>
              <w:jc w:val="both"/>
              <w:rPr>
                <w:rFonts w:ascii="Calibri" w:hAnsi="Calibri" w:cs="Arial"/>
                <w:bCs/>
                <w:iCs/>
                <w:kern w:val="32"/>
                <w:sz w:val="22"/>
                <w:szCs w:val="22"/>
              </w:rPr>
            </w:pPr>
          </w:p>
          <w:p w:rsidR="000141AE" w:rsidRPr="00614D23" w:rsidRDefault="000141AE" w:rsidP="00C13050">
            <w:pPr>
              <w:jc w:val="both"/>
              <w:rPr>
                <w:rFonts w:ascii="Calibri" w:hAnsi="Calibri" w:cs="Arial"/>
                <w:bCs/>
                <w:iCs/>
                <w:kern w:val="32"/>
                <w:sz w:val="22"/>
                <w:szCs w:val="22"/>
              </w:rPr>
            </w:pPr>
            <w:r w:rsidRPr="00614D23">
              <w:rPr>
                <w:rFonts w:ascii="Calibri" w:hAnsi="Calibri" w:cs="Arial"/>
                <w:bCs/>
                <w:iCs/>
                <w:kern w:val="32"/>
                <w:sz w:val="22"/>
                <w:szCs w:val="22"/>
              </w:rPr>
              <w:t>Para la ejecución de este proyecto, es necesario contratar a una empresa consultora, en adelante llamada “Supervisión” con el objeto de ejercer control sobre la “</w:t>
            </w:r>
            <w:r w:rsidRPr="00614D23">
              <w:rPr>
                <w:rFonts w:ascii="Calibri" w:hAnsi="Calibri" w:cs="Arial"/>
                <w:b/>
                <w:sz w:val="22"/>
                <w:szCs w:val="22"/>
              </w:rPr>
              <w:t xml:space="preserve">CONSTRUCCION ESTACION DE SERVICIO </w:t>
            </w:r>
            <w:r>
              <w:rPr>
                <w:rFonts w:ascii="Calibri" w:hAnsi="Calibri" w:cs="Arial"/>
                <w:b/>
                <w:sz w:val="22"/>
                <w:szCs w:val="22"/>
              </w:rPr>
              <w:t>TUPIZA</w:t>
            </w:r>
            <w:r w:rsidRPr="00614D23">
              <w:rPr>
                <w:rFonts w:ascii="Calibri" w:hAnsi="Calibri" w:cs="Arial"/>
                <w:bCs/>
                <w:iCs/>
                <w:kern w:val="32"/>
                <w:sz w:val="22"/>
                <w:szCs w:val="22"/>
              </w:rPr>
              <w:t xml:space="preserve">”, </w:t>
            </w:r>
            <w:r w:rsidRPr="00614D23">
              <w:rPr>
                <w:rFonts w:ascii="Calibri" w:hAnsi="Calibri" w:cs="Arial"/>
                <w:b/>
                <w:bCs/>
                <w:i/>
                <w:iCs/>
                <w:kern w:val="32"/>
                <w:sz w:val="22"/>
                <w:szCs w:val="22"/>
              </w:rPr>
              <w:t>hasta el cierre físico - financiero</w:t>
            </w:r>
            <w:r w:rsidRPr="00614D23">
              <w:rPr>
                <w:rFonts w:ascii="Calibri" w:hAnsi="Calibri" w:cs="Arial"/>
                <w:bCs/>
                <w:iCs/>
                <w:kern w:val="32"/>
                <w:sz w:val="22"/>
                <w:szCs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aprobada del Contratista. </w:t>
            </w:r>
          </w:p>
          <w:p w:rsidR="000141AE" w:rsidRPr="00614D23" w:rsidRDefault="000141AE" w:rsidP="00C13050">
            <w:pPr>
              <w:jc w:val="both"/>
              <w:rPr>
                <w:rFonts w:ascii="Calibri" w:hAnsi="Calibri" w:cs="Arial"/>
                <w:bCs/>
                <w:iCs/>
                <w:kern w:val="32"/>
                <w:sz w:val="22"/>
                <w:szCs w:val="22"/>
              </w:rPr>
            </w:pPr>
          </w:p>
          <w:p w:rsidR="000141AE" w:rsidRPr="00614D23" w:rsidRDefault="000141AE" w:rsidP="00C13050">
            <w:pPr>
              <w:pStyle w:val="Ttulo1"/>
              <w:widowControl w:val="0"/>
              <w:spacing w:line="20" w:lineRule="atLeast"/>
              <w:rPr>
                <w:rFonts w:ascii="Calibri" w:hAnsi="Calibri"/>
                <w:b w:val="0"/>
                <w:iCs/>
                <w:sz w:val="22"/>
                <w:szCs w:val="22"/>
              </w:rPr>
            </w:pPr>
            <w:r w:rsidRPr="00614D23">
              <w:rPr>
                <w:rFonts w:ascii="Calibri" w:hAnsi="Calibri"/>
                <w:b w:val="0"/>
                <w:iCs/>
                <w:sz w:val="22"/>
                <w:szCs w:val="22"/>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0141AE" w:rsidRPr="00614D23" w:rsidRDefault="000141AE" w:rsidP="00C13050">
            <w:pPr>
              <w:rPr>
                <w:sz w:val="22"/>
                <w:szCs w:val="22"/>
                <w:lang w:val="x-none" w:eastAsia="x-none"/>
              </w:rPr>
            </w:pPr>
          </w:p>
          <w:p w:rsidR="000141AE" w:rsidRPr="00614D23" w:rsidRDefault="000141AE" w:rsidP="00C13050">
            <w:pPr>
              <w:pStyle w:val="Ttulo1"/>
              <w:widowControl w:val="0"/>
              <w:spacing w:line="20" w:lineRule="atLeast"/>
              <w:rPr>
                <w:rFonts w:ascii="Calibri" w:hAnsi="Calibri"/>
                <w:b w:val="0"/>
                <w:iCs/>
                <w:sz w:val="22"/>
                <w:szCs w:val="22"/>
              </w:rPr>
            </w:pPr>
            <w:r w:rsidRPr="00614D23">
              <w:rPr>
                <w:rFonts w:ascii="Calibri" w:hAnsi="Calibri"/>
                <w:b w:val="0"/>
                <w:iCs/>
                <w:sz w:val="22"/>
                <w:szCs w:val="22"/>
              </w:rPr>
              <w:t xml:space="preserve">La Supervisión Técnica es la responsable </w:t>
            </w:r>
            <w:r w:rsidRPr="00614D23">
              <w:rPr>
                <w:rFonts w:ascii="Calibri" w:hAnsi="Calibri"/>
                <w:b w:val="0"/>
                <w:iCs/>
                <w:sz w:val="22"/>
                <w:szCs w:val="22"/>
                <w:lang w:val="es-BO"/>
              </w:rPr>
              <w:t xml:space="preserve">absoluta </w:t>
            </w:r>
            <w:r w:rsidRPr="00614D23">
              <w:rPr>
                <w:rFonts w:ascii="Calibri" w:hAnsi="Calibri"/>
                <w:b w:val="0"/>
                <w:iCs/>
                <w:sz w:val="22"/>
                <w:szCs w:val="22"/>
              </w:rPr>
              <w:t>por el trabajo a ser realizado dentro de los alcances previstos en los Términos de Referencia y el contenido aceptado de su propuesta.</w:t>
            </w:r>
          </w:p>
        </w:tc>
      </w:tr>
      <w:tr w:rsidR="000141AE" w:rsidRPr="00201E73" w:rsidTr="00C13050">
        <w:trPr>
          <w:trHeight w:val="440"/>
        </w:trPr>
        <w:tc>
          <w:tcPr>
            <w:tcW w:w="9356" w:type="dxa"/>
            <w:shd w:val="clear" w:color="auto" w:fill="B8CCE4"/>
            <w:vAlign w:val="center"/>
          </w:tcPr>
          <w:p w:rsidR="000141AE" w:rsidRPr="00201E73" w:rsidRDefault="000141AE" w:rsidP="00C13050">
            <w:pPr>
              <w:jc w:val="both"/>
              <w:rPr>
                <w:rFonts w:ascii="Calibri" w:hAnsi="Calibri" w:cs="Calibri"/>
                <w:b/>
                <w:bCs/>
                <w:sz w:val="22"/>
                <w:szCs w:val="22"/>
                <w:lang w:eastAsia="es-BO"/>
              </w:rPr>
            </w:pPr>
            <w:r w:rsidRPr="00614D23">
              <w:rPr>
                <w:rFonts w:ascii="Calibri" w:hAnsi="Calibri" w:cs="Calibri"/>
                <w:b/>
                <w:bCs/>
                <w:sz w:val="22"/>
                <w:szCs w:val="22"/>
                <w:lang w:eastAsia="es-BO"/>
              </w:rPr>
              <w:t>OBJETIVO GENERAL Y OBJETIVOS ESPECÍFICO</w:t>
            </w:r>
          </w:p>
        </w:tc>
      </w:tr>
      <w:tr w:rsidR="000141AE" w:rsidRPr="00614D23" w:rsidTr="00C13050">
        <w:trPr>
          <w:trHeight w:val="1242"/>
        </w:trPr>
        <w:tc>
          <w:tcPr>
            <w:tcW w:w="9356" w:type="dxa"/>
            <w:shd w:val="clear" w:color="auto" w:fill="auto"/>
            <w:vAlign w:val="center"/>
            <w:hideMark/>
          </w:tcPr>
          <w:p w:rsidR="000141AE" w:rsidRPr="00614D23" w:rsidRDefault="000141AE" w:rsidP="00C13050">
            <w:pPr>
              <w:jc w:val="both"/>
              <w:rPr>
                <w:rFonts w:ascii="Calibri" w:hAnsi="Calibri" w:cs="Calibri"/>
                <w:sz w:val="22"/>
                <w:szCs w:val="22"/>
                <w:lang w:eastAsia="es-BO"/>
              </w:rPr>
            </w:pPr>
            <w:r w:rsidRPr="00614D23">
              <w:rPr>
                <w:rFonts w:ascii="Calibri" w:hAnsi="Calibri" w:cs="Calibri"/>
                <w:b/>
                <w:bCs/>
                <w:sz w:val="22"/>
                <w:szCs w:val="22"/>
                <w:lang w:eastAsia="es-BO"/>
              </w:rPr>
              <w:t xml:space="preserve">Objetivo </w:t>
            </w:r>
            <w:proofErr w:type="gramStart"/>
            <w:r w:rsidRPr="00614D23">
              <w:rPr>
                <w:rFonts w:ascii="Calibri" w:hAnsi="Calibri" w:cs="Calibri"/>
                <w:b/>
                <w:bCs/>
                <w:sz w:val="22"/>
                <w:szCs w:val="22"/>
                <w:lang w:eastAsia="es-BO"/>
              </w:rPr>
              <w:t>General.-</w:t>
            </w:r>
            <w:proofErr w:type="gramEnd"/>
            <w:r w:rsidRPr="00614D23">
              <w:rPr>
                <w:rFonts w:ascii="Calibri" w:hAnsi="Calibri" w:cs="Calibri"/>
                <w:sz w:val="22"/>
                <w:szCs w:val="22"/>
                <w:lang w:eastAsia="es-BO"/>
              </w:rPr>
              <w:t xml:space="preserve"> </w:t>
            </w:r>
          </w:p>
          <w:p w:rsidR="000141AE" w:rsidRPr="00614D23" w:rsidRDefault="000141AE" w:rsidP="00C13050">
            <w:pPr>
              <w:jc w:val="both"/>
              <w:rPr>
                <w:rFonts w:ascii="Calibri" w:hAnsi="Calibri" w:cs="Calibri"/>
                <w:sz w:val="22"/>
                <w:szCs w:val="22"/>
                <w:lang w:eastAsia="es-BO"/>
              </w:rPr>
            </w:pPr>
          </w:p>
          <w:p w:rsidR="000141AE" w:rsidRPr="00614D23" w:rsidRDefault="000141AE" w:rsidP="00C13050">
            <w:p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El objetivo principal del presente proceso de contratación es la de realizar los trabajos de Supervisión Técnica, para garantizar la calidad y cantidad ejecutada de los trabajos, en la construcción del proyecto </w:t>
            </w:r>
            <w:r w:rsidRPr="00614D23">
              <w:rPr>
                <w:rFonts w:ascii="Calibri" w:hAnsi="Calibri" w:cs="Arial"/>
                <w:b/>
                <w:sz w:val="22"/>
                <w:szCs w:val="22"/>
                <w:lang w:val="es-CL"/>
              </w:rPr>
              <w:t>“</w:t>
            </w:r>
            <w:r w:rsidRPr="00614D23">
              <w:rPr>
                <w:rFonts w:ascii="Calibri" w:hAnsi="Calibri" w:cs="Arial"/>
                <w:b/>
                <w:sz w:val="22"/>
                <w:szCs w:val="22"/>
              </w:rPr>
              <w:t xml:space="preserve">CONSTRUCCION ESTACION DE SERVICIO </w:t>
            </w:r>
            <w:r>
              <w:rPr>
                <w:rFonts w:ascii="Calibri" w:hAnsi="Calibri" w:cs="Arial"/>
                <w:b/>
                <w:sz w:val="22"/>
                <w:szCs w:val="22"/>
              </w:rPr>
              <w:t>TUPIZA</w:t>
            </w:r>
            <w:r w:rsidRPr="00614D23">
              <w:rPr>
                <w:rFonts w:ascii="Calibri" w:hAnsi="Calibri" w:cs="Arial"/>
                <w:b/>
                <w:sz w:val="22"/>
                <w:szCs w:val="22"/>
                <w:lang w:val="es-CL"/>
              </w:rPr>
              <w:t>”</w:t>
            </w:r>
            <w:r w:rsidRPr="00614D23">
              <w:rPr>
                <w:rFonts w:ascii="Calibri" w:hAnsi="Calibri" w:cs="Arial"/>
                <w:sz w:val="22"/>
                <w:szCs w:val="22"/>
                <w:lang w:val="es-CL"/>
              </w:rPr>
              <w:t>, de acuerdo a normas y especificaciones técnicas que establecen el presente proyecto.</w:t>
            </w:r>
          </w:p>
          <w:p w:rsidR="000141AE" w:rsidRPr="00614D23" w:rsidRDefault="000141AE" w:rsidP="00C13050">
            <w:pPr>
              <w:jc w:val="both"/>
              <w:rPr>
                <w:rFonts w:ascii="Calibri" w:hAnsi="Calibri" w:cs="Calibri"/>
                <w:sz w:val="22"/>
                <w:szCs w:val="22"/>
                <w:lang w:eastAsia="es-BO"/>
              </w:rPr>
            </w:pPr>
            <w:r w:rsidRPr="00614D23">
              <w:rPr>
                <w:rFonts w:ascii="Calibri" w:hAnsi="Calibri" w:cs="Calibri"/>
                <w:sz w:val="22"/>
                <w:szCs w:val="22"/>
                <w:lang w:eastAsia="es-BO"/>
              </w:rPr>
              <w:br/>
            </w:r>
            <w:r w:rsidRPr="00614D23">
              <w:rPr>
                <w:rFonts w:ascii="Calibri" w:hAnsi="Calibri" w:cs="Calibri"/>
                <w:b/>
                <w:bCs/>
                <w:sz w:val="22"/>
                <w:szCs w:val="22"/>
                <w:lang w:eastAsia="es-BO"/>
              </w:rPr>
              <w:t xml:space="preserve">Objetivos </w:t>
            </w:r>
            <w:proofErr w:type="gramStart"/>
            <w:r w:rsidRPr="00614D23">
              <w:rPr>
                <w:rFonts w:ascii="Calibri" w:hAnsi="Calibri" w:cs="Calibri"/>
                <w:b/>
                <w:bCs/>
                <w:sz w:val="22"/>
                <w:szCs w:val="22"/>
                <w:lang w:eastAsia="es-BO"/>
              </w:rPr>
              <w:t>Específicos.-</w:t>
            </w:r>
            <w:proofErr w:type="gramEnd"/>
            <w:r w:rsidRPr="00614D23">
              <w:rPr>
                <w:rFonts w:ascii="Calibri" w:hAnsi="Calibri" w:cs="Calibri"/>
                <w:sz w:val="22"/>
                <w:szCs w:val="22"/>
                <w:lang w:eastAsia="es-BO"/>
              </w:rPr>
              <w:t xml:space="preserve"> </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Organizar y dirigir la oficina del Supervisor en el mismo lugar de la Obra.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Revisar el Estudio Técnico, Económico, Social y Ambiental de la obra, así como verificar que los trabajos ejecutados deberán, en todos los casos, estar de acuerdo con los detalles indicados en los planos y especificaciones técnicas.</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Conocer al detalle todos los documentos y planos con los que se contratará el proyecto y que son de su directa responsabilidad, por lo que no puede aducir desconocimiento alguno para eximirse de la responsabilidad final y total de la supervisión de la obra.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lastRenderedPageBreak/>
              <w:t>Revisar cuidadosamente el cronograma de obras presentado por el Contratista, para que mantenga absoluta relación con el avance financiero del proyecto y los certificados de pago por avance de obra solicitados por el Contratista.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Estudiar revisar e interpretar técnicamente los planos y especificaciones para su correcta aplicación por el Contratista.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Participar de manera conjunta con el contratista en las tareas de replanteo de la obra.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Exigir al Contratista los respaldos técnicos necesarios para procesar certificados de pago.</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En caso necesario podrá, mediante los mecanismos técnico administrativos estipulados en el contrato, gestionar y sustentar la introducción de modificaciones en las características técnicas, diseño o detalles de la Obra.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Controlar el trabajo del Contratista, sobre la base de los planos, cantidades de obra y especificaciones técnicas, para asegurar la calidad y cantidad de trabajos concertados en los términos contractuales.</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y aprobar el uso de materiales de construcción antes de su utilización.</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la capacidad técnica del personal del Contratista, tanto de la parte profesional y directriz, como del personal obrero, recomendando o exigiendo su reemplazo cuando sea necesario.</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y exigir la permanencia de personal clave equipos y demás elementos necesarios para el correcto desarrollo de la obra con las condiciones de seguridad necesarias.</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Asegurar que todas las actividades se llevan a cabo adecuadamente, por las personas apropiadas y a tiempo.</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Cumplir las disposiciones legales, reglamentos y normas y velar por la correcta aplicación de las mismas.</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Verificar y </w:t>
            </w:r>
            <w:proofErr w:type="spellStart"/>
            <w:r w:rsidRPr="00614D23">
              <w:rPr>
                <w:rFonts w:ascii="Calibri" w:hAnsi="Calibri" w:cs="Arial"/>
                <w:sz w:val="22"/>
                <w:szCs w:val="22"/>
                <w:lang w:val="es-CL"/>
              </w:rPr>
              <w:t>previsionar</w:t>
            </w:r>
            <w:proofErr w:type="spellEnd"/>
            <w:r w:rsidRPr="00614D23">
              <w:rPr>
                <w:rFonts w:ascii="Calibri" w:hAnsi="Calibri" w:cs="Arial"/>
                <w:sz w:val="22"/>
                <w:szCs w:val="22"/>
                <w:lang w:val="es-CL"/>
              </w:rPr>
              <w:t xml:space="preserve"> los pases necesarios para la posterior ejecución de instalaciones hidráulicas, sanitarias, eléctricas, termo mecánicas, </w:t>
            </w:r>
            <w:proofErr w:type="spellStart"/>
            <w:r w:rsidRPr="00614D23">
              <w:rPr>
                <w:rFonts w:ascii="Calibri" w:hAnsi="Calibri" w:cs="Arial"/>
                <w:sz w:val="22"/>
                <w:szCs w:val="22"/>
                <w:lang w:val="es-CL"/>
              </w:rPr>
              <w:t>imnóticas</w:t>
            </w:r>
            <w:proofErr w:type="spellEnd"/>
            <w:r w:rsidRPr="00614D23">
              <w:rPr>
                <w:rFonts w:ascii="Calibri" w:hAnsi="Calibri" w:cs="Arial"/>
                <w:sz w:val="22"/>
                <w:szCs w:val="22"/>
                <w:lang w:val="es-CL"/>
              </w:rPr>
              <w:t>, de voz y datos, sistema contra incendios y otras, que el proyecto requiera.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Verificar y controlar el cumplimiento de las normas y las especificaciones técnicas de la estructura de acero </w:t>
            </w:r>
            <w:proofErr w:type="gramStart"/>
            <w:r w:rsidRPr="00614D23">
              <w:rPr>
                <w:rFonts w:ascii="Calibri" w:hAnsi="Calibri" w:cs="Arial"/>
                <w:sz w:val="22"/>
                <w:szCs w:val="22"/>
                <w:lang w:val="es-CL"/>
              </w:rPr>
              <w:t>y  de</w:t>
            </w:r>
            <w:proofErr w:type="gramEnd"/>
            <w:r w:rsidRPr="00614D23">
              <w:rPr>
                <w:rFonts w:ascii="Calibri" w:hAnsi="Calibri" w:cs="Arial"/>
                <w:sz w:val="22"/>
                <w:szCs w:val="22"/>
                <w:lang w:val="es-CL"/>
              </w:rPr>
              <w:t xml:space="preserve"> hormigón armado en todas sus etapas, así como también la calidad de los diferentes componentes de las mismas (aceros, planchas, componentes metálicos, soldaduras, sistemas de armado, piedra, ripio, arenas, arenillas, cemento y agua) y especialmente las uniones además de controlar los volúmenes de ejecución de obra correspondientes.</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Asegurar el cumplimiento del plazo de ejecución establecido en el contrato del Contratista.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Realizar mediciones conjuntas con el Contratista de la obra ejecutada.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Aprobar los certificados de pago presentados por el Contratista.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Instruir ensayos y/o pruebas para determinar la existencia de defectos en la ejecución de los trabajos del Contratista.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Establecer descuentos, si corresponde, en los certificados de pago presentados por el Contratista.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Establecer las multas atribuibles al Contratista por incumplimiento de términos contractuales.</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Revisar y aprobar todos los informes elaborados por el Contratista.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Atender los reclamos del Contratista.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Llevar el control directo de la vigencia y validez de las garantías contractuales a efectos de requerir oportunamente al Contratista su ampliación, en monto y plazo, o para solicitar al Contratante a, través de la Fiscalización, la ejecución de éstas cuando corresponda.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Controlar la vigencia de los seguros contra accidentes personales y responsabilidad civil adquiridos por el Contratista.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lastRenderedPageBreak/>
              <w:t>Informar al Contratante a través de la Fiscalización, sobre el progreso del proyecto, como insumo que se puede utilizar en la toma de decisiones para la mejorar el funcionamiento y desenvolvimiento del proyecto.</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Controlar permanentemente el avance en la ejecución de las obras con respecto al cronograma de obra vigente, verificando que mantenga absoluta relación con el avance financiero del proyecto.</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Adoptar las medidas más convenientes cuando se tenga evidencia que el dinero de los desembolsos están siendo derivados a otras obras del Contratista o no lleguen en oportunidad a la obra.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Aprobar las zonas para el acopio, almacenaje o ensamblaje y preparación de materiales de construcción.</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Instruir la corrección de defectos en la ejecución de los trabajos del Contratista.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Ordenar la suspensión temporal de la obra por condiciones meteorológicas desfavorables, por la inseguridad total de las obras o de una parte de las mismas o si se presentan situaciones de Fuerza Mayor.</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Realizar los informes periódicos de Avances de obra realizados por la empresa contratista y los informes de avance de la Supervisión Técnica. </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Contar con personal técnico especializado, multidisciplinario, competente, con sólidos principios éticos, técnicamente capacitado, responsable, honesto y con conocimiento de las características técnicas del proyecto, para desarrollar adecuadamente sus actividades.</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Proveer los equipos, materiales, vehículos y otros necesarios para la efectiva Supervisión e inspección rutinaria de la fiscalización.</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Seguir estrictamente lo estipulado en el Contrato y Adendas, suscritos con el Contratista.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Realizar todas las actividades inherentes para la Recepción Provisional y Definitiva de la Obra.</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Exigir al Contratista la presentación y aprobar los planos con los que se construyó la obra (As </w:t>
            </w:r>
            <w:proofErr w:type="spellStart"/>
            <w:r w:rsidRPr="00614D23">
              <w:rPr>
                <w:rFonts w:ascii="Calibri" w:hAnsi="Calibri" w:cs="Arial"/>
                <w:sz w:val="22"/>
                <w:szCs w:val="22"/>
                <w:lang w:val="es-CL"/>
              </w:rPr>
              <w:t>Built</w:t>
            </w:r>
            <w:proofErr w:type="spellEnd"/>
            <w:r w:rsidRPr="00614D23">
              <w:rPr>
                <w:rFonts w:ascii="Calibri" w:hAnsi="Calibri" w:cs="Arial"/>
                <w:sz w:val="22"/>
                <w:szCs w:val="22"/>
                <w:lang w:val="es-CL"/>
              </w:rPr>
              <w:t>), los cuales deberán tener el suficiente detalle y descripciones necesarias.</w:t>
            </w:r>
          </w:p>
          <w:p w:rsidR="000141AE" w:rsidRPr="00614D23" w:rsidRDefault="000141AE" w:rsidP="00657BD4">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Atender todos los requerimientos de la Fiscalización.</w:t>
            </w:r>
          </w:p>
          <w:p w:rsidR="000141AE" w:rsidRPr="00614D23" w:rsidRDefault="000141AE" w:rsidP="00657BD4">
            <w:pPr>
              <w:numPr>
                <w:ilvl w:val="0"/>
                <w:numId w:val="33"/>
              </w:numPr>
              <w:tabs>
                <w:tab w:val="left" w:pos="284"/>
              </w:tabs>
              <w:jc w:val="both"/>
              <w:rPr>
                <w:rFonts w:ascii="Calibri" w:hAnsi="Calibri" w:cs="Arial"/>
                <w:iCs/>
                <w:sz w:val="22"/>
                <w:szCs w:val="22"/>
              </w:rPr>
            </w:pPr>
            <w:r w:rsidRPr="00614D23">
              <w:rPr>
                <w:rFonts w:ascii="Calibri" w:hAnsi="Calibri" w:cs="Arial"/>
                <w:sz w:val="22"/>
                <w:szCs w:val="22"/>
                <w:lang w:val="es-CL"/>
              </w:rPr>
              <w:t>Atender requerimientos especiales del Contratante.</w:t>
            </w:r>
          </w:p>
        </w:tc>
      </w:tr>
      <w:tr w:rsidR="000141AE" w:rsidRPr="00201E73" w:rsidTr="00C13050">
        <w:trPr>
          <w:trHeight w:val="386"/>
        </w:trPr>
        <w:tc>
          <w:tcPr>
            <w:tcW w:w="9356" w:type="dxa"/>
            <w:shd w:val="clear" w:color="auto" w:fill="B8CCE4"/>
            <w:vAlign w:val="center"/>
          </w:tcPr>
          <w:p w:rsidR="000141AE" w:rsidRPr="00614D23" w:rsidRDefault="000141AE" w:rsidP="00C13050">
            <w:pPr>
              <w:jc w:val="both"/>
              <w:rPr>
                <w:rFonts w:ascii="Calibri" w:hAnsi="Calibri" w:cs="Calibri"/>
                <w:b/>
                <w:bCs/>
                <w:sz w:val="22"/>
                <w:szCs w:val="22"/>
                <w:lang w:eastAsia="es-BO"/>
              </w:rPr>
            </w:pPr>
            <w:r w:rsidRPr="00614D23">
              <w:rPr>
                <w:rFonts w:ascii="Calibri" w:hAnsi="Calibri" w:cs="Calibri"/>
                <w:b/>
                <w:bCs/>
                <w:sz w:val="22"/>
                <w:szCs w:val="22"/>
                <w:lang w:eastAsia="es-BO"/>
              </w:rPr>
              <w:lastRenderedPageBreak/>
              <w:t>ALCANCE, ENFOQUE</w:t>
            </w:r>
          </w:p>
        </w:tc>
      </w:tr>
      <w:tr w:rsidR="000141AE" w:rsidRPr="00614D23" w:rsidTr="00C13050">
        <w:trPr>
          <w:trHeight w:val="675"/>
        </w:trPr>
        <w:tc>
          <w:tcPr>
            <w:tcW w:w="9356" w:type="dxa"/>
            <w:shd w:val="clear" w:color="auto" w:fill="auto"/>
            <w:vAlign w:val="center"/>
            <w:hideMark/>
          </w:tcPr>
          <w:p w:rsidR="000141AE" w:rsidRPr="00614D23" w:rsidRDefault="000141AE" w:rsidP="00C13050">
            <w:pPr>
              <w:jc w:val="both"/>
              <w:rPr>
                <w:rFonts w:ascii="Calibri" w:hAnsi="Calibri" w:cs="Arial"/>
                <w:iCs/>
                <w:sz w:val="22"/>
                <w:szCs w:val="22"/>
                <w:lang w:val="es-MX"/>
              </w:rPr>
            </w:pPr>
            <w:r w:rsidRPr="00614D23">
              <w:rPr>
                <w:rFonts w:ascii="Calibri" w:hAnsi="Calibri" w:cs="Arial"/>
                <w:iCs/>
                <w:sz w:val="22"/>
                <w:szCs w:val="22"/>
                <w:lang w:val="es-MX"/>
              </w:rPr>
              <w:t>La Supervisión asumirá la responsabilidad total por la ejecución de obras por la construcción de la estación de servicio en el que suministrará totalmente los servicios necesarios para la supervisión y control de las Obras. Como representante autorizado del contratante, la firma consultora o el consultor encargado de la Supervisión asumirá la responsabilidad total por la revisión del proyecto, la complementación de cualquiera de los módulos del proyecto, el replanteo y la supervisión adecuada a las obras del contrato de construcción, que serán ejecutados por la empresa constructora.</w:t>
            </w:r>
          </w:p>
          <w:p w:rsidR="000141AE" w:rsidRPr="00614D23" w:rsidRDefault="000141AE" w:rsidP="00C13050">
            <w:pPr>
              <w:ind w:left="360"/>
              <w:jc w:val="both"/>
              <w:rPr>
                <w:rFonts w:ascii="Calibri" w:hAnsi="Calibri" w:cs="Arial"/>
                <w:iCs/>
                <w:sz w:val="22"/>
                <w:szCs w:val="22"/>
                <w:lang w:val="es-MX"/>
              </w:rPr>
            </w:pPr>
          </w:p>
          <w:p w:rsidR="000141AE" w:rsidRPr="00614D23" w:rsidRDefault="000141AE" w:rsidP="00C13050">
            <w:pPr>
              <w:jc w:val="both"/>
              <w:rPr>
                <w:rFonts w:ascii="Calibri" w:hAnsi="Calibri" w:cs="Arial"/>
                <w:iCs/>
                <w:sz w:val="22"/>
                <w:szCs w:val="22"/>
                <w:lang w:val="es-MX"/>
              </w:rPr>
            </w:pPr>
            <w:r w:rsidRPr="00614D23">
              <w:rPr>
                <w:rFonts w:ascii="Calibri" w:hAnsi="Calibri" w:cs="Arial"/>
                <w:iCs/>
                <w:sz w:val="22"/>
                <w:szCs w:val="22"/>
                <w:lang w:val="es-MX"/>
              </w:rPr>
              <w:t>La amplitud del trabajo y las obligaciones de la misma, estarán de acuerdo con las necesidades de la labor a realizarse a satisfacción del contratante y deberán cubrir la totalidad del alcance sobre el trabajo propuesto.</w:t>
            </w:r>
          </w:p>
          <w:p w:rsidR="000141AE" w:rsidRPr="00614D23" w:rsidRDefault="000141AE" w:rsidP="00C13050">
            <w:pPr>
              <w:ind w:left="360"/>
              <w:jc w:val="both"/>
              <w:rPr>
                <w:rFonts w:ascii="Calibri" w:hAnsi="Calibri" w:cs="Arial"/>
                <w:iCs/>
                <w:sz w:val="22"/>
                <w:szCs w:val="22"/>
                <w:lang w:val="es-MX"/>
              </w:rPr>
            </w:pPr>
          </w:p>
          <w:p w:rsidR="000141AE" w:rsidRPr="00614D23" w:rsidRDefault="000141AE" w:rsidP="00C13050">
            <w:pPr>
              <w:jc w:val="both"/>
              <w:rPr>
                <w:rFonts w:ascii="Calibri" w:hAnsi="Calibri" w:cs="Arial"/>
                <w:iCs/>
                <w:sz w:val="22"/>
                <w:szCs w:val="22"/>
                <w:lang w:val="es-MX"/>
              </w:rPr>
            </w:pPr>
            <w:r w:rsidRPr="00614D23">
              <w:rPr>
                <w:rFonts w:ascii="Calibri" w:hAnsi="Calibri" w:cs="Arial"/>
                <w:iCs/>
                <w:sz w:val="22"/>
                <w:szCs w:val="22"/>
                <w:lang w:val="es-MX"/>
              </w:rPr>
              <w:t>El proyecto consiste en la construcción de la estación de servicio para lo que la empresa consultora supervisora deberá contar con los profesionales especializados para cada una de los sistemas requeridos para dicha obra y con la idoneidad correspondiente.</w:t>
            </w:r>
          </w:p>
          <w:p w:rsidR="000141AE" w:rsidRPr="00614D23" w:rsidRDefault="000141AE" w:rsidP="00C13050">
            <w:pPr>
              <w:pStyle w:val="Prrafodelista1"/>
              <w:ind w:left="360"/>
              <w:jc w:val="both"/>
              <w:rPr>
                <w:rFonts w:ascii="Calibri" w:hAnsi="Calibri" w:cs="Arial"/>
                <w:iCs/>
                <w:sz w:val="22"/>
                <w:szCs w:val="22"/>
                <w:lang w:val="es-MX" w:eastAsia="es-ES"/>
              </w:rPr>
            </w:pPr>
          </w:p>
          <w:p w:rsidR="000141AE" w:rsidRPr="00614D23" w:rsidRDefault="000141AE" w:rsidP="00C13050">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 xml:space="preserve">Como representante autorizado del CONTRATANTE, la empresa SUPERVISORA asumirá la responsabilidad total por la Supervisión adecuada de la obra y del contrato correspondiente, a nivel enunciativo y no limitativo. </w:t>
            </w:r>
          </w:p>
          <w:p w:rsidR="000141AE" w:rsidRPr="00614D23" w:rsidRDefault="000141AE" w:rsidP="00C13050">
            <w:pPr>
              <w:pStyle w:val="Prrafodelista1"/>
              <w:ind w:left="360"/>
              <w:jc w:val="both"/>
              <w:rPr>
                <w:rFonts w:ascii="Calibri" w:hAnsi="Calibri" w:cs="Arial"/>
                <w:iCs/>
                <w:sz w:val="22"/>
                <w:szCs w:val="22"/>
                <w:lang w:val="es-MX" w:eastAsia="es-ES"/>
              </w:rPr>
            </w:pPr>
          </w:p>
          <w:p w:rsidR="000141AE" w:rsidRPr="00614D23" w:rsidRDefault="000141AE" w:rsidP="00C13050">
            <w:pPr>
              <w:pStyle w:val="Prrafodelista1"/>
              <w:ind w:left="360"/>
              <w:jc w:val="both"/>
              <w:rPr>
                <w:rFonts w:ascii="Calibri" w:hAnsi="Calibri" w:cs="Arial"/>
                <w:iCs/>
                <w:sz w:val="22"/>
                <w:szCs w:val="22"/>
                <w:lang w:val="es-MX" w:eastAsia="es-ES"/>
              </w:rPr>
            </w:pPr>
            <w:r w:rsidRPr="00614D23">
              <w:rPr>
                <w:rFonts w:ascii="Calibri" w:hAnsi="Calibri" w:cs="Arial"/>
                <w:iCs/>
                <w:sz w:val="22"/>
                <w:szCs w:val="22"/>
                <w:lang w:val="es-MX" w:eastAsia="es-ES"/>
              </w:rPr>
              <w:t>En ese aspecto, el alcance del trabajo de la empresa SUPERVISORA es el siguiente:</w:t>
            </w:r>
          </w:p>
          <w:p w:rsidR="000141AE" w:rsidRPr="00614D23" w:rsidRDefault="000141AE" w:rsidP="00C13050">
            <w:pPr>
              <w:jc w:val="both"/>
              <w:rPr>
                <w:rFonts w:ascii="Calibri" w:hAnsi="Calibri" w:cs="Calibri"/>
                <w:b/>
                <w:bCs/>
                <w:sz w:val="22"/>
                <w:szCs w:val="22"/>
                <w:lang w:eastAsia="es-BO"/>
              </w:rPr>
            </w:pP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Empresa SUPERVISORA deberá garantizar la correcta ejecución de las obras en sus diferentes etapas.</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Conocer de forma correcta y actualizada, los estados de situación del proyecto (infraestructura y todas sus instalaciones previstas), en su proceso de ejecución.</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amplitud del trabajo y las obligaciones de la Empresa SUPERVISORA estarán de acuerdo con las necesidades del servicio a satisfacción del CONTRATANTE y deberán cubrir el alcance del trabajo propuesto.</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El Servicio de la empresa SUPERVISORA será ejecutado de acuerdo con los términos de la propuesta técnica aprobada, realizando las actividades previstas para cada componente.</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 xml:space="preserve">La Empresa SUPERVISORA es la responsable de emitir las Órdenes de Proceder o Inicio de la Construcción de la obra, luego de recibida la Autorización de Inicio de Obra otorgada por la FISCALIZACION.    </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Previa a la Orden de Proceder de obras, la misma que será emitida por la empresa SUPERVISORA y durante el periodo de construcción, la empresa SUPERVISORA asumirá la responsabilidad total sobre una minuciosa revisión, complementación y rediseño, en caso corresponda, del proyecto con todo lo necesario para que la empresa contratista ejecute la obra a satisfacción del CONTRATANTE.</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El Servicio de la EMPRESA SUPERVISORA incluirá una minuciosa revisión de la documentación y de los planos para la construcción proporcionados por el CONTRATANTE. En caso necesario, la empresa SUPERVISORA deberá comunicar al CONTRATANTE las observaciones detectadas, si las mismas no consideran modificaciones sustanciales al proyecto; caso contrario el CONTRATANTE deberá tomar las previsiones correspondientes para dar solución a la situación presentada.</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de las condiciones geológicas y geotécnicas en la zona del proyecto a su cargo, con base al estudio e información a ser proporcionada por el CONTRATISTA.</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Complementación de la información con una investigación cuidadosa de campo y la toma de muestras que considere necesarias.</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Revisión, actualización y complementación de los planos generales y de detalle y memorias de cálculo de todas las estructuras, instalaciones, posiciones topográficas (X, Y, Z), elementos y/o partes y demás documentación necesaria para la construcción, procurando la mejor solución técnica para alcanzar o superar la calidad especificada.</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Revisión y aprobación de los métodos de construcción de las estructuras y otras partes de la obra, incluyendo encofrados y planos de taller preparados por el CONTRATISTA.</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de los puntos de referencia establecidos por el CONTRATISTA fuera de los límites de la Obra, en relación al estacado de los ejes.</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de los controles de rasante, verticalidad, pendientes y niveles de las construcciones y estructuras y de cualquier otro trabajo realizado por el CONTRATISTA.</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permanente sobre la NO afectación a ninguno de los elementos de las construcciones o áreas vecinas al proyecto.</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permanente de la aplicación de las mejores normas reconocidas y ética profesional por parte de la Empresa CONTRATISTA, en todas y cada una de las fases del trabajo.</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de que el CONTRATISTA ha movilizado oportunamente a la obra, el personal y equipo ofertado en su propuesta, caso contrario exigirle el cumplimiento de estos requisitos al CONTRATISTA.</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lastRenderedPageBreak/>
              <w:t>Inspección permanente de la obra y ejecución de ensayos en forma directa o por los laboratorios especializados para verificar que los trabajos son ejecutados en cantidad y calidad, de acuerdo con los planos y especificaciones con respaldos documentados en físico y digital de estas inspecciones.</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de los suministros en talleres y fábricas fuera del lugar y en oportunidad de su ingreso a la obra, además de su compatibilidad con el plazo previsto para su ejecución. Se deberá tener especial cuidado con la verificación de los perfiles fabricados y el cumplimiento de medidas, normativa y así como condiciones de transporte, almacenaje y movimiento hasta su instalación definitiva.</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Seguimiento y control del cumplimiento de las medidas de mitigación, que se presentan en el Informe Ambiental del Proyecto. De presentarse una contingencia ambiental, la Empresa SUPERVISORA podrá proponer otras medidas ambientales y solicitar al contratante su aprobación; una vez aprobadas por estas, podrá instruir al Contratista su implementación. Asimismo, deberá velar por el cumplimiento de las buenas prácticas ambientales, las mismas que se adjuntan más adelante en estos Términos de Referencia.</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y conformidad de la recepción del material manufacturado para validar con lo solicitado en las especificaciones técnicas establecidas, con base a documentos históricos a lo largo de la obra.</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Revisión y verificación de los precios y documentos presentados por el Contratista para los pagos periódicos según se establezca en contrato, aprobación y recomendación por escrito al CONTRATANTE para su pago.</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comparativa del progreso de los trabajos con relación al cronograma de construcción vigente e informe por escrito al CONTRATANTE. Cuando cualquier fase de la obra comience a retrasarse con relación al citado cronograma, recomendar oportunamente las medidas a tomarse para subsanar dicha demora.</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Cuando se requieran cambios en el diseño, debido a condiciones que se revelen durante la construcción, la Empresa SUPERVISORA presentará oportunamente recomendaciones específicas por escrito al CONTRATANTE con relación a dichos cambios. Al recibo de la aprobación escrita, la Empresa SUPERVISORA realizará los diseños correspondientes introduciendo los cambios necesarios, cuya ejecución será ordenada a través de los mecanismos de modificación de la obra establecida en el contrato.</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Mediciones detalladas por ítem de los trabajos ejecutados para determinar los volúmenes de obra definitivos para los certificados de pago de avance como para el certificado final de pago.</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Inspección de la Obra y recomendación por escrito al CONTRATANTE con relación a la RECEPCIÓN PROVISIONAL y DEFINITIVA de la Obra.</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 xml:space="preserve">Revisión y Aprobación de los planos de obra concluida (planos As </w:t>
            </w:r>
            <w:proofErr w:type="spellStart"/>
            <w:r w:rsidRPr="00614D23">
              <w:rPr>
                <w:rFonts w:ascii="Calibri" w:hAnsi="Calibri" w:cs="Calibri"/>
                <w:sz w:val="22"/>
                <w:szCs w:val="22"/>
                <w:lang w:eastAsia="es-BO"/>
              </w:rPr>
              <w:t>Built</w:t>
            </w:r>
            <w:proofErr w:type="spellEnd"/>
            <w:r w:rsidRPr="00614D23">
              <w:rPr>
                <w:rFonts w:ascii="Calibri" w:hAnsi="Calibri" w:cs="Calibri"/>
                <w:sz w:val="22"/>
                <w:szCs w:val="22"/>
                <w:lang w:eastAsia="es-BO"/>
              </w:rPr>
              <w:t>), elaborados por el CONTRATISTA, los mismos que deben incluir todas las modificaciones efectuadas durante el periodo de construcción.</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 xml:space="preserve">Elaboración de un INFORME FINAL sobre la construcción de la obra, en el que se certificara la aceptabilidad del trabajo realizado por el CONTRATISTA. </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Elaboración de Manual de Preventivo de Mantenimiento de la Estación de Servicio o cualquier tipo de contingencia que una infraestructura con estas características debe proveer.</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Realizar cualquier trabajo y tomar cualquier acción de naturaleza técnica o administrativa que, de acuerdo con la mejor práctica profesional o por las necesidades de la obra, tenga la responsabilidad de realizar, aun cuando no haya sido expresamente mencionado en el Contrato y sus anexos.</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lastRenderedPageBreak/>
              <w:t>Realizar un control y seguimiento al cronograma de ejecución de las obras, de ser el caso comprobar los atrasos y si corresponden a casos de fuerza mayor o caso fortuito.</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Empresa SUPERVISORA será responsable de la buena ejecución de la obra en total conformidad con los documentos técnicos (planos y pliegos de especificaciones técnicas) presupuesto, cronograma y contrato de la obra.</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Coordinación permanente con el FISCAL DE OBRAS y la comisión de la Institución que así lo requiera.</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Supervisión tendrá la facultad de solicitar el cambio de personal de la empresa contratista que a su juicio no cumpla con los requisitos de experiencia e idoneidad necesarios para garantizar la buena ejecución de la obra.</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empresa constructora también asentara en el Libro de Órdenes todas las observaciones, avances, sugerencias, ordenes de ejecución y los acontecimientos importantes relativos a la obra en ejecución.</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 xml:space="preserve">La Supervisión incluye la solución y elaboración de detalles constructivos, cálculo o </w:t>
            </w:r>
            <w:proofErr w:type="spellStart"/>
            <w:r w:rsidRPr="00614D23">
              <w:rPr>
                <w:rFonts w:ascii="Calibri" w:hAnsi="Calibri" w:cs="Calibri"/>
                <w:sz w:val="22"/>
                <w:szCs w:val="22"/>
                <w:lang w:eastAsia="es-BO"/>
              </w:rPr>
              <w:t>recálculos</w:t>
            </w:r>
            <w:proofErr w:type="spellEnd"/>
            <w:r w:rsidRPr="00614D23">
              <w:rPr>
                <w:rFonts w:ascii="Calibri" w:hAnsi="Calibri" w:cs="Calibri"/>
                <w:sz w:val="22"/>
                <w:szCs w:val="22"/>
                <w:lang w:eastAsia="es-BO"/>
              </w:rPr>
              <w:t>, elaboración de detalles adicionales de las partes o elementos que lo requieran, incluyendo modificaciones, ampliaciones o elementos nuevos, a fin de mejorar y completar el proyecto en construcción.</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Empresa Supervisora deberá contar con registro diario de imágenes o video documentable de obra tanto físico y digital.</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Empresa Supervisora deberá tener el equipo necesario de seguridad industrial para el personal, la fiscalización y posibles visitas o autoridades.</w:t>
            </w:r>
          </w:p>
          <w:p w:rsidR="000141AE" w:rsidRPr="00614D23" w:rsidRDefault="000141AE" w:rsidP="00657BD4">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En forma obligatoria todo el personal técnico de la EMPRESA SUPERVISORA deberá contar con seguro contra accidentes y de vida, vigentes durante todo el tiempo de duración de la obra, considerando además al personal de Fiscalización y/o posibles visitas o autoridades, incluidos los días que dure el periodo de prueba desde la Entrega Provisional a la Entrega Definitiva de obra.</w:t>
            </w:r>
          </w:p>
        </w:tc>
      </w:tr>
      <w:tr w:rsidR="000141AE" w:rsidRPr="00614D23" w:rsidTr="00C13050">
        <w:trPr>
          <w:trHeight w:val="392"/>
        </w:trPr>
        <w:tc>
          <w:tcPr>
            <w:tcW w:w="9356" w:type="dxa"/>
            <w:shd w:val="clear" w:color="auto" w:fill="B8CCE4"/>
            <w:vAlign w:val="center"/>
          </w:tcPr>
          <w:p w:rsidR="000141AE" w:rsidRPr="00614D23" w:rsidRDefault="000141AE" w:rsidP="00C13050">
            <w:pPr>
              <w:jc w:val="both"/>
              <w:rPr>
                <w:rFonts w:ascii="Calibri" w:hAnsi="Calibri" w:cs="Calibri"/>
                <w:sz w:val="22"/>
                <w:szCs w:val="22"/>
                <w:lang w:eastAsia="es-BO"/>
              </w:rPr>
            </w:pPr>
            <w:r w:rsidRPr="00614D23">
              <w:rPr>
                <w:rFonts w:ascii="Calibri" w:hAnsi="Calibri" w:cs="Calibri"/>
                <w:b/>
                <w:bCs/>
                <w:sz w:val="22"/>
                <w:szCs w:val="22"/>
                <w:lang w:eastAsia="es-BO"/>
              </w:rPr>
              <w:lastRenderedPageBreak/>
              <w:t>METODOLOGÍA</w:t>
            </w:r>
          </w:p>
        </w:tc>
      </w:tr>
      <w:tr w:rsidR="000141AE" w:rsidRPr="00614D23" w:rsidTr="00C13050">
        <w:trPr>
          <w:trHeight w:val="250"/>
        </w:trPr>
        <w:tc>
          <w:tcPr>
            <w:tcW w:w="9356" w:type="dxa"/>
            <w:shd w:val="clear" w:color="auto" w:fill="auto"/>
            <w:vAlign w:val="center"/>
            <w:hideMark/>
          </w:tcPr>
          <w:p w:rsidR="000141AE" w:rsidRPr="00194483" w:rsidRDefault="000141AE" w:rsidP="00C13050">
            <w:pPr>
              <w:jc w:val="both"/>
              <w:rPr>
                <w:rFonts w:ascii="Calibri" w:hAnsi="Calibri" w:cs="Calibri"/>
                <w:sz w:val="22"/>
                <w:szCs w:val="22"/>
                <w:lang w:eastAsia="es-BO"/>
              </w:rPr>
            </w:pPr>
          </w:p>
          <w:p w:rsidR="000141AE" w:rsidRPr="00194483" w:rsidRDefault="000141AE" w:rsidP="00C13050">
            <w:pPr>
              <w:pStyle w:val="Prrafodelista1"/>
              <w:ind w:left="0"/>
              <w:jc w:val="both"/>
              <w:rPr>
                <w:rFonts w:ascii="Calibri" w:hAnsi="Calibri" w:cs="Calibri"/>
                <w:sz w:val="22"/>
                <w:szCs w:val="22"/>
              </w:rPr>
            </w:pPr>
            <w:r w:rsidRPr="00194483">
              <w:rPr>
                <w:rFonts w:ascii="Calibri" w:hAnsi="Calibri" w:cs="Calibri"/>
                <w:sz w:val="22"/>
                <w:szCs w:val="22"/>
              </w:rPr>
              <w:t xml:space="preserve">El </w:t>
            </w:r>
            <w:r w:rsidRPr="00194483">
              <w:rPr>
                <w:rFonts w:ascii="Calibri" w:hAnsi="Calibri" w:cs="Calibri"/>
                <w:b/>
                <w:sz w:val="22"/>
                <w:szCs w:val="22"/>
              </w:rPr>
              <w:t>SUPERVISOR</w:t>
            </w:r>
            <w:r w:rsidRPr="00194483">
              <w:rPr>
                <w:rFonts w:ascii="Calibri" w:hAnsi="Calibri" w:cs="Calibri"/>
                <w:sz w:val="22"/>
                <w:szCs w:val="22"/>
              </w:rPr>
              <w:t xml:space="preserve"> realizará mensualmente la evaluación del progreso de la obra con relación al programa de trabajo vigente y al cronograma de pagos.</w:t>
            </w:r>
          </w:p>
          <w:p w:rsidR="000141AE" w:rsidRPr="00194483" w:rsidRDefault="000141AE" w:rsidP="00C13050">
            <w:pPr>
              <w:pStyle w:val="Prrafodelista1"/>
              <w:ind w:left="360"/>
              <w:jc w:val="both"/>
              <w:rPr>
                <w:rFonts w:ascii="Calibri" w:hAnsi="Calibri" w:cs="Calibri"/>
                <w:sz w:val="22"/>
                <w:szCs w:val="22"/>
              </w:rPr>
            </w:pPr>
          </w:p>
          <w:p w:rsidR="000141AE" w:rsidRPr="00194483" w:rsidRDefault="000141AE" w:rsidP="00C13050">
            <w:pPr>
              <w:pStyle w:val="Prrafodelista1"/>
              <w:ind w:left="0"/>
              <w:jc w:val="both"/>
              <w:rPr>
                <w:rFonts w:ascii="Calibri" w:hAnsi="Calibri" w:cs="Calibri"/>
                <w:sz w:val="22"/>
                <w:szCs w:val="22"/>
              </w:rPr>
            </w:pPr>
            <w:r w:rsidRPr="00194483">
              <w:rPr>
                <w:rFonts w:ascii="Calibri" w:hAnsi="Calibri" w:cs="Calibri"/>
                <w:sz w:val="22"/>
                <w:szCs w:val="22"/>
              </w:rPr>
              <w:t xml:space="preserve">Si en opinión de la </w:t>
            </w:r>
            <w:proofErr w:type="gramStart"/>
            <w:r w:rsidRPr="00194483">
              <w:rPr>
                <w:rFonts w:ascii="Calibri" w:hAnsi="Calibri" w:cs="Calibri"/>
                <w:sz w:val="22"/>
                <w:szCs w:val="22"/>
              </w:rPr>
              <w:t xml:space="preserve">Empresa  </w:t>
            </w:r>
            <w:r w:rsidRPr="00194483">
              <w:rPr>
                <w:rFonts w:ascii="Calibri" w:hAnsi="Calibri" w:cs="Calibri"/>
                <w:b/>
                <w:sz w:val="22"/>
                <w:szCs w:val="22"/>
              </w:rPr>
              <w:t>SUPERVISORA</w:t>
            </w:r>
            <w:proofErr w:type="gramEnd"/>
            <w:r w:rsidRPr="00194483">
              <w:rPr>
                <w:rFonts w:ascii="Calibri" w:hAnsi="Calibri" w:cs="Calibri"/>
                <w:sz w:val="22"/>
                <w:szCs w:val="22"/>
              </w:rPr>
              <w:t xml:space="preserve">, el ritmo de avance de la obra o de una parte de ella, es demasiado lento y  por tanto no garantiza su terminación en el plazo previsto, de la empresa  </w:t>
            </w:r>
            <w:r w:rsidRPr="00194483">
              <w:rPr>
                <w:rFonts w:ascii="Calibri" w:hAnsi="Calibri" w:cs="Calibri"/>
                <w:b/>
                <w:sz w:val="22"/>
                <w:szCs w:val="22"/>
              </w:rPr>
              <w:t>SUPERVISORA</w:t>
            </w:r>
            <w:r w:rsidRPr="00194483">
              <w:rPr>
                <w:rFonts w:ascii="Calibri" w:hAnsi="Calibri" w:cs="Calibri"/>
                <w:sz w:val="22"/>
                <w:szCs w:val="22"/>
              </w:rPr>
              <w:t xml:space="preserve"> de forma independiente a la aplicación de multas previstas en el contrato de obra, notificara por escrito sobre esta situación al </w:t>
            </w:r>
            <w:r w:rsidRPr="00194483">
              <w:rPr>
                <w:rFonts w:ascii="Calibri" w:hAnsi="Calibri" w:cs="Calibri"/>
                <w:b/>
                <w:sz w:val="22"/>
                <w:szCs w:val="22"/>
              </w:rPr>
              <w:t>CONTRATISTA</w:t>
            </w:r>
            <w:r w:rsidRPr="00194483">
              <w:rPr>
                <w:rFonts w:ascii="Calibri" w:hAnsi="Calibri" w:cs="Calibri"/>
                <w:sz w:val="22"/>
                <w:szCs w:val="22"/>
              </w:rPr>
              <w:t>, quien deberá adoptar de inmediato las medidas correctivas necesarias para concluir la obra dentro del plazo vigente. Así mismo, hará conocer copia de esta comunicación al FISCAL DE OBRA.</w:t>
            </w:r>
          </w:p>
          <w:p w:rsidR="000141AE" w:rsidRPr="00194483" w:rsidRDefault="000141AE" w:rsidP="00C13050">
            <w:pPr>
              <w:pStyle w:val="Prrafodelista1"/>
              <w:ind w:left="360"/>
              <w:jc w:val="both"/>
              <w:rPr>
                <w:rFonts w:ascii="Calibri" w:hAnsi="Calibri" w:cs="Calibri"/>
                <w:sz w:val="22"/>
                <w:szCs w:val="22"/>
              </w:rPr>
            </w:pPr>
          </w:p>
          <w:p w:rsidR="000141AE" w:rsidRPr="00194483" w:rsidRDefault="000141AE" w:rsidP="00C13050">
            <w:pPr>
              <w:pStyle w:val="Prrafodelista1"/>
              <w:ind w:left="0"/>
              <w:jc w:val="both"/>
              <w:rPr>
                <w:rFonts w:ascii="Calibri" w:hAnsi="Calibri" w:cs="Calibri"/>
                <w:sz w:val="22"/>
                <w:szCs w:val="22"/>
              </w:rPr>
            </w:pPr>
            <w:r w:rsidRPr="00194483">
              <w:rPr>
                <w:rFonts w:ascii="Calibri" w:hAnsi="Calibri" w:cs="Calibri"/>
                <w:sz w:val="22"/>
                <w:szCs w:val="22"/>
              </w:rPr>
              <w:t xml:space="preserve">Si en el plazo prudencial fijado por de la Empresa </w:t>
            </w:r>
            <w:r w:rsidRPr="00194483">
              <w:rPr>
                <w:rFonts w:ascii="Calibri" w:hAnsi="Calibri" w:cs="Calibri"/>
                <w:b/>
                <w:sz w:val="22"/>
                <w:szCs w:val="22"/>
              </w:rPr>
              <w:t>SUPERVISORA</w:t>
            </w:r>
            <w:r w:rsidRPr="00194483">
              <w:rPr>
                <w:rFonts w:ascii="Calibri" w:hAnsi="Calibri" w:cs="Calibri"/>
                <w:sz w:val="22"/>
                <w:szCs w:val="22"/>
              </w:rPr>
              <w:t xml:space="preserve"> el </w:t>
            </w:r>
            <w:r w:rsidRPr="00194483">
              <w:rPr>
                <w:rFonts w:ascii="Calibri" w:hAnsi="Calibri" w:cs="Calibri"/>
                <w:b/>
                <w:sz w:val="22"/>
                <w:szCs w:val="22"/>
              </w:rPr>
              <w:t>CONTRATISTA</w:t>
            </w:r>
            <w:r w:rsidRPr="00194483">
              <w:rPr>
                <w:rFonts w:ascii="Calibri" w:hAnsi="Calibri" w:cs="Calibri"/>
                <w:sz w:val="22"/>
                <w:szCs w:val="22"/>
              </w:rPr>
              <w:t xml:space="preserve"> no logra recuperar el atraso producido, estará obligado a presentar a consideración de la </w:t>
            </w:r>
            <w:proofErr w:type="gramStart"/>
            <w:r w:rsidRPr="00194483">
              <w:rPr>
                <w:rFonts w:ascii="Calibri" w:hAnsi="Calibri" w:cs="Calibri"/>
                <w:sz w:val="22"/>
                <w:szCs w:val="22"/>
              </w:rPr>
              <w:t xml:space="preserve">Empresa  </w:t>
            </w:r>
            <w:r w:rsidRPr="00194483">
              <w:rPr>
                <w:rFonts w:ascii="Calibri" w:hAnsi="Calibri" w:cs="Calibri"/>
                <w:b/>
                <w:sz w:val="22"/>
                <w:szCs w:val="22"/>
              </w:rPr>
              <w:t>SUPERVISORA</w:t>
            </w:r>
            <w:proofErr w:type="gramEnd"/>
            <w:r w:rsidRPr="00194483">
              <w:rPr>
                <w:rFonts w:ascii="Calibri" w:hAnsi="Calibri" w:cs="Calibri"/>
                <w:sz w:val="22"/>
                <w:szCs w:val="22"/>
              </w:rPr>
              <w:t xml:space="preserve"> un nuevo cronograma o programa acelerado de trabajos a partir del avance alcanzado, incorporando equipo adicional  a su propio costo y aplicación de rendimientos razonables que garanticen la terminación de la obra en el plazo final establecido.</w:t>
            </w:r>
          </w:p>
          <w:p w:rsidR="000141AE" w:rsidRPr="00194483" w:rsidRDefault="000141AE" w:rsidP="00C13050">
            <w:pPr>
              <w:pStyle w:val="Prrafodelista1"/>
              <w:ind w:left="360"/>
              <w:jc w:val="both"/>
              <w:rPr>
                <w:rFonts w:ascii="Calibri" w:hAnsi="Calibri" w:cs="Calibri"/>
                <w:sz w:val="22"/>
                <w:szCs w:val="22"/>
              </w:rPr>
            </w:pPr>
          </w:p>
          <w:p w:rsidR="000141AE" w:rsidRPr="00194483" w:rsidRDefault="000141AE" w:rsidP="00657BD4">
            <w:pPr>
              <w:numPr>
                <w:ilvl w:val="0"/>
                <w:numId w:val="57"/>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t>Mantenimiento de obra en ejecución</w:t>
            </w:r>
          </w:p>
          <w:p w:rsidR="000141AE" w:rsidRPr="00194483" w:rsidRDefault="000141AE" w:rsidP="00C13050">
            <w:pPr>
              <w:ind w:left="425"/>
              <w:jc w:val="both"/>
              <w:rPr>
                <w:rFonts w:ascii="Calibri" w:hAnsi="Calibri" w:cs="Calibri"/>
                <w:b/>
                <w:i/>
                <w:sz w:val="22"/>
                <w:szCs w:val="22"/>
                <w:lang w:val="es-ES_tradnl"/>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lastRenderedPageBreak/>
              <w:t>Es responsabilidad de la Supervisión controlar que el Contratista mantenga la obra de ejecución, en todas sus partes terminadas, en buenas condiciones, evitando que la acción de agentes atmosféricos o de otra naturaleza ocasione daños, los que de producirse deberán ser inmediatamente reparados, a satisfacción de la Supervisión.</w:t>
            </w:r>
          </w:p>
          <w:p w:rsidR="000141AE" w:rsidRPr="00194483" w:rsidRDefault="000141AE" w:rsidP="00C13050">
            <w:pPr>
              <w:ind w:left="360" w:right="51"/>
              <w:jc w:val="both"/>
              <w:rPr>
                <w:rFonts w:ascii="Calibri" w:hAnsi="Calibri" w:cs="Calibri"/>
                <w:sz w:val="22"/>
                <w:szCs w:val="22"/>
                <w:lang w:val="es-MX"/>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t>La negligencia del Contratista en el cumplimiento de esta obligación dará lugar a que las cantidades de obra afectadas sean descontadas de los volúmenes de obra ejecutada, hasta que su reparación o reconstrucción haya sido satisfactoriamente realizada. Esta situación se puede traducir en el descuento de los montos correspondientes en el certificado de pago presentado por el Contratista e inclusive puede llegar a ser causal de resolución de contrato atribuible al no cumplimiento por parte del Contratista, de las instrucciones impartidas por la Supervisión.</w:t>
            </w:r>
          </w:p>
          <w:p w:rsidR="000141AE" w:rsidRPr="00194483" w:rsidRDefault="000141AE" w:rsidP="00C13050">
            <w:pPr>
              <w:ind w:left="360" w:right="51"/>
              <w:jc w:val="both"/>
              <w:rPr>
                <w:rFonts w:ascii="Calibri" w:hAnsi="Calibri" w:cs="Calibri"/>
                <w:sz w:val="22"/>
                <w:szCs w:val="22"/>
                <w:lang w:val="es-MX"/>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t>Se exceptúa de este mantenimiento los daños que pueda sufrir la obra por causa de desastres naturales (temblores, terremotos, inundaciones, aludes, mazamorras, tornados, etc.), que por su magnitud o intensidad hagan imprevisibles o inútiles las medidas de preservación de la obra.</w:t>
            </w:r>
          </w:p>
          <w:p w:rsidR="000141AE" w:rsidRPr="00194483" w:rsidRDefault="000141AE" w:rsidP="00C13050">
            <w:pPr>
              <w:ind w:left="360" w:right="51"/>
              <w:jc w:val="both"/>
              <w:rPr>
                <w:rFonts w:ascii="Calibri" w:hAnsi="Calibri" w:cs="Calibri"/>
                <w:sz w:val="22"/>
                <w:szCs w:val="22"/>
                <w:lang w:val="es-MX"/>
              </w:rPr>
            </w:pPr>
          </w:p>
          <w:p w:rsidR="000141AE" w:rsidRPr="00194483" w:rsidRDefault="000141AE" w:rsidP="00657BD4">
            <w:pPr>
              <w:numPr>
                <w:ilvl w:val="0"/>
                <w:numId w:val="57"/>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t>Inspección de la calidad de los trabajos</w:t>
            </w:r>
          </w:p>
          <w:p w:rsidR="000141AE" w:rsidRPr="00194483" w:rsidRDefault="000141AE" w:rsidP="00C13050">
            <w:pPr>
              <w:ind w:left="993"/>
              <w:jc w:val="both"/>
              <w:rPr>
                <w:rFonts w:ascii="Calibri" w:hAnsi="Calibri" w:cs="Calibri"/>
                <w:b/>
                <w:i/>
                <w:sz w:val="22"/>
                <w:szCs w:val="22"/>
                <w:lang w:val="es-ES_tradnl"/>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t>El Supervisor ejercerá la inspección y control permanente, exigiendo el cumplimiento de las especificaciones, en todas las fases del trabajo y en toda o cualquier parte de la obra.</w:t>
            </w:r>
          </w:p>
          <w:p w:rsidR="000141AE" w:rsidRPr="00194483" w:rsidRDefault="000141AE" w:rsidP="00C13050">
            <w:pPr>
              <w:ind w:left="360" w:right="51"/>
              <w:jc w:val="both"/>
              <w:rPr>
                <w:rFonts w:ascii="Calibri" w:hAnsi="Calibri" w:cs="Calibri"/>
                <w:sz w:val="22"/>
                <w:szCs w:val="22"/>
                <w:lang w:val="es-MX"/>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t>El Contratista deberá proporcionar rápidamente y sin cargo adicional alguno al Contratante, todas las facilidades razonables, mano de obra y materiales necesarios para las inspecciones y ensayos del Supervisor, que serán efectuados de tal manera que no se demore innecesariamente el trabajo.</w:t>
            </w:r>
          </w:p>
          <w:p w:rsidR="000141AE" w:rsidRPr="00194483" w:rsidRDefault="000141AE" w:rsidP="00C13050">
            <w:pPr>
              <w:ind w:left="360" w:right="51"/>
              <w:jc w:val="both"/>
              <w:rPr>
                <w:rFonts w:ascii="Calibri" w:hAnsi="Calibri" w:cs="Calibri"/>
                <w:sz w:val="22"/>
                <w:szCs w:val="22"/>
                <w:lang w:val="es-MX"/>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t>El personal de inspección del Supervisor estará autorizado para llamar la atención del Contratista sobre cualquier discordancia del trabajo con los planos o especificaciones técnicas para suspender todo trabajo mal ejecutado y rechazar los materiales defectuosos.</w:t>
            </w:r>
          </w:p>
          <w:p w:rsidR="000141AE" w:rsidRPr="00194483" w:rsidRDefault="000141AE" w:rsidP="00C13050">
            <w:pPr>
              <w:ind w:left="360" w:right="51"/>
              <w:jc w:val="both"/>
              <w:rPr>
                <w:rFonts w:ascii="Calibri" w:hAnsi="Calibri" w:cs="Calibri"/>
                <w:sz w:val="22"/>
                <w:szCs w:val="22"/>
                <w:lang w:val="es-MX"/>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t>Las instrucciones y observaciones verbales del personal del Supervisor deberán ser ratificadas por escrito, en el libro de Órdenes, que para el efecto deberá tener disponible el Contratista.</w:t>
            </w:r>
          </w:p>
          <w:p w:rsidR="000141AE" w:rsidRPr="00194483" w:rsidRDefault="000141AE" w:rsidP="00C13050">
            <w:pPr>
              <w:ind w:left="360" w:right="51"/>
              <w:jc w:val="both"/>
              <w:rPr>
                <w:rFonts w:ascii="Calibri" w:hAnsi="Calibri" w:cs="Calibri"/>
                <w:sz w:val="22"/>
                <w:szCs w:val="22"/>
                <w:lang w:val="es-MX"/>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t>Ningún trabajo será cubierto o puesto fuera de vista, sin la aprobación del Supervisor, y el Contratista estará obligado a solicitar dicha aprobación, dando aviso al Supervisor con la debida anticipación, cuando los trabajos se encuentren listos para ser examinados. La infracción de esta condición obligará al Contratista a realizar por su parte todos los trabajos que considere necesarios el Supervisor para verificar la calidad de la obra cubierta sin su previa autorización.</w:t>
            </w:r>
          </w:p>
          <w:p w:rsidR="000141AE" w:rsidRPr="00194483" w:rsidRDefault="000141AE" w:rsidP="00C13050">
            <w:pPr>
              <w:ind w:left="360" w:right="51"/>
              <w:jc w:val="both"/>
              <w:rPr>
                <w:rFonts w:ascii="Calibri" w:hAnsi="Calibri" w:cs="Calibri"/>
                <w:sz w:val="22"/>
                <w:szCs w:val="22"/>
                <w:lang w:val="es-MX"/>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 la obra de acuerdo con el Contrato.</w:t>
            </w:r>
          </w:p>
          <w:p w:rsidR="000141AE" w:rsidRPr="00194483" w:rsidRDefault="000141AE" w:rsidP="00C13050">
            <w:pPr>
              <w:ind w:left="360" w:right="51"/>
              <w:jc w:val="both"/>
              <w:rPr>
                <w:rFonts w:ascii="Calibri" w:hAnsi="Calibri" w:cs="Calibri"/>
                <w:sz w:val="22"/>
                <w:szCs w:val="22"/>
                <w:lang w:val="es-MX"/>
              </w:rPr>
            </w:pPr>
          </w:p>
          <w:p w:rsidR="000141AE" w:rsidRPr="00194483" w:rsidRDefault="000141AE" w:rsidP="00657BD4">
            <w:pPr>
              <w:numPr>
                <w:ilvl w:val="0"/>
                <w:numId w:val="57"/>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t>Remoción de trabajos defectuosos</w:t>
            </w:r>
          </w:p>
          <w:p w:rsidR="000141AE" w:rsidRPr="00194483" w:rsidRDefault="000141AE" w:rsidP="00C13050">
            <w:pPr>
              <w:ind w:left="993"/>
              <w:jc w:val="both"/>
              <w:rPr>
                <w:rFonts w:ascii="Calibri" w:hAnsi="Calibri" w:cs="Calibri"/>
                <w:b/>
                <w:i/>
                <w:sz w:val="22"/>
                <w:szCs w:val="22"/>
                <w:lang w:val="es-ES_tradnl"/>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t>Toda parte de la obra que no cumpla con los requerimientos de las especificaciones, planos u otros documentos técnicos del Contrato, será considerada trabajo defectuoso.</w:t>
            </w:r>
          </w:p>
          <w:p w:rsidR="000141AE" w:rsidRPr="00194483" w:rsidRDefault="000141AE" w:rsidP="00C13050">
            <w:pPr>
              <w:ind w:left="360" w:right="51"/>
              <w:jc w:val="both"/>
              <w:rPr>
                <w:rFonts w:ascii="Calibri" w:hAnsi="Calibri" w:cs="Calibri"/>
                <w:sz w:val="22"/>
                <w:szCs w:val="22"/>
                <w:lang w:val="es-MX"/>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lastRenderedPageBreak/>
              <w:t>Cualquier trabajo defectuoso observado por la Supervisión antes de la recepción definitiva de la obra, que sea resultado de mala ejecución, del empleo del material inadecuado, deterioro por descuido o cualquier otra causa, será removido o reemplazado dentro del plazo asignado por la Supervisión.</w:t>
            </w:r>
          </w:p>
          <w:p w:rsidR="000141AE" w:rsidRPr="00194483" w:rsidRDefault="000141AE" w:rsidP="00C13050">
            <w:pPr>
              <w:ind w:left="360" w:right="51"/>
              <w:jc w:val="both"/>
              <w:rPr>
                <w:rFonts w:ascii="Calibri" w:hAnsi="Calibri" w:cs="Calibri"/>
                <w:sz w:val="22"/>
                <w:szCs w:val="22"/>
                <w:lang w:val="es-MX"/>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t>Si el Contratista no ejecutara la remoción de trabajos defectuosos y su consiguiente reconstrucción dentro del plazo razonablemente establecido por la Supervisión, el Contratante está facultado a realizar dichos trabajos mediante terceros. Todos los gastos que demande esta acción, serán pagados por el contratista y en consecuencia el importe se descontará de su certificado de pago por avance de obra, o de su garantía de cumplimiento de contrato.</w:t>
            </w:r>
          </w:p>
          <w:p w:rsidR="000141AE" w:rsidRPr="00194483" w:rsidRDefault="000141AE" w:rsidP="00C13050">
            <w:pPr>
              <w:ind w:left="360" w:right="51"/>
              <w:jc w:val="both"/>
              <w:rPr>
                <w:rFonts w:ascii="Calibri" w:hAnsi="Calibri" w:cs="Calibri"/>
                <w:sz w:val="22"/>
                <w:szCs w:val="22"/>
                <w:lang w:val="es-MX"/>
              </w:rPr>
            </w:pPr>
          </w:p>
          <w:p w:rsidR="000141AE" w:rsidRPr="00194483" w:rsidRDefault="000141AE" w:rsidP="00657BD4">
            <w:pPr>
              <w:numPr>
                <w:ilvl w:val="0"/>
                <w:numId w:val="57"/>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Mediciones</w:t>
            </w:r>
          </w:p>
          <w:p w:rsidR="000141AE" w:rsidRPr="00194483" w:rsidRDefault="000141AE" w:rsidP="00C13050">
            <w:pPr>
              <w:ind w:left="993"/>
              <w:jc w:val="both"/>
              <w:rPr>
                <w:rFonts w:ascii="Calibri" w:hAnsi="Calibri" w:cs="Calibri"/>
                <w:b/>
                <w:sz w:val="22"/>
                <w:szCs w:val="22"/>
                <w:lang w:val="es-ES_tradnl"/>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t>Todas las cantidades de trabajo realmente ejecutado de acuerdo a lo establecido en el contrato, serán medidas netas en las unidades especificadas en la propuesta del Contratista.</w:t>
            </w:r>
          </w:p>
          <w:p w:rsidR="000141AE" w:rsidRPr="00194483" w:rsidRDefault="000141AE" w:rsidP="00C13050">
            <w:pPr>
              <w:ind w:left="360" w:right="51"/>
              <w:jc w:val="both"/>
              <w:rPr>
                <w:rFonts w:ascii="Calibri" w:hAnsi="Calibri" w:cs="Calibri"/>
                <w:sz w:val="22"/>
                <w:szCs w:val="22"/>
                <w:lang w:val="es-MX"/>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t>Se verificará el cumplimiento por parte del Contratista, de la ejecución de las obras de construcción de acuerdo a los niveles, volúmenes de obra y especificaciones técnicas generales y especiales descritas en los documentos del proyecto.</w:t>
            </w:r>
          </w:p>
          <w:p w:rsidR="000141AE" w:rsidRPr="00194483" w:rsidRDefault="000141AE" w:rsidP="00C13050">
            <w:pPr>
              <w:ind w:left="360" w:right="51"/>
              <w:jc w:val="both"/>
              <w:rPr>
                <w:rFonts w:ascii="Calibri" w:hAnsi="Calibri" w:cs="Calibri"/>
                <w:sz w:val="22"/>
                <w:szCs w:val="22"/>
                <w:lang w:val="es-MX"/>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t>Mediciones detalladas por actividad ejecutada para determinar los volúmenes de obra definidos para la certificación de pagos por avance de obra.</w:t>
            </w:r>
          </w:p>
          <w:p w:rsidR="000141AE" w:rsidRPr="00194483" w:rsidRDefault="000141AE" w:rsidP="00C13050">
            <w:pPr>
              <w:ind w:left="360" w:right="51"/>
              <w:jc w:val="both"/>
              <w:rPr>
                <w:rFonts w:ascii="Calibri" w:hAnsi="Calibri" w:cs="Calibri"/>
                <w:sz w:val="22"/>
                <w:szCs w:val="22"/>
                <w:lang w:val="es-MX"/>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t>Se verificarán los controles de rasante para la plataforma (áreas de circulación y parqueo), obras de drenaje, instalaciones, servicios, muros y otras estructuras, y para cualquier otro trabajo de replanteo realizado por el Contratista.</w:t>
            </w:r>
          </w:p>
          <w:p w:rsidR="000141AE" w:rsidRPr="00194483" w:rsidRDefault="000141AE" w:rsidP="00C13050">
            <w:pPr>
              <w:ind w:left="360" w:right="51"/>
              <w:jc w:val="both"/>
              <w:rPr>
                <w:rFonts w:ascii="Calibri" w:hAnsi="Calibri" w:cs="Calibri"/>
                <w:sz w:val="22"/>
                <w:szCs w:val="22"/>
                <w:lang w:val="es-MX"/>
              </w:rPr>
            </w:pPr>
          </w:p>
          <w:p w:rsidR="000141AE" w:rsidRPr="00194483" w:rsidRDefault="000141AE" w:rsidP="00657BD4">
            <w:pPr>
              <w:numPr>
                <w:ilvl w:val="0"/>
                <w:numId w:val="57"/>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Certificados y planillas mensuales de pago</w:t>
            </w:r>
          </w:p>
          <w:p w:rsidR="000141AE" w:rsidRPr="00194483" w:rsidRDefault="000141AE" w:rsidP="00C13050">
            <w:pPr>
              <w:ind w:left="993"/>
              <w:jc w:val="both"/>
              <w:rPr>
                <w:rFonts w:ascii="Calibri" w:hAnsi="Calibri" w:cs="Calibri"/>
                <w:b/>
                <w:sz w:val="22"/>
                <w:szCs w:val="22"/>
                <w:lang w:val="es-ES_tradnl"/>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t>La Supervisión verificará adecuada y definitivamente los trabajos realizados por el Contratista y los volúmenes de obra resultantes, para la aprobación del Certificado de Pago por Avance de Obra, correspondiente al cronograma vigente y a los plazos establecidos. La Supervisión refrendará con su firma y sello la veracidad de los datos certificados.</w:t>
            </w:r>
          </w:p>
          <w:p w:rsidR="000141AE" w:rsidRPr="00194483" w:rsidRDefault="000141AE" w:rsidP="00C13050">
            <w:pPr>
              <w:ind w:left="360" w:right="51"/>
              <w:jc w:val="both"/>
              <w:rPr>
                <w:rFonts w:ascii="Calibri" w:hAnsi="Calibri" w:cs="Calibri"/>
                <w:sz w:val="22"/>
                <w:szCs w:val="22"/>
                <w:lang w:val="es-MX"/>
              </w:rPr>
            </w:pPr>
          </w:p>
          <w:p w:rsidR="000141AE"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t>Para ello deberá elaborar formularios tipo y otro tipo de controles para la verificación de trabajos realizados por el Contratista y para la aprobación de los certificados de pago correspondientes.</w:t>
            </w:r>
          </w:p>
          <w:p w:rsidR="000141AE" w:rsidRDefault="000141AE" w:rsidP="00C13050">
            <w:pPr>
              <w:ind w:right="51"/>
              <w:jc w:val="both"/>
              <w:rPr>
                <w:rFonts w:ascii="Calibri" w:hAnsi="Calibri" w:cs="Calibri"/>
                <w:sz w:val="22"/>
                <w:szCs w:val="22"/>
                <w:lang w:val="es-MX"/>
              </w:rPr>
            </w:pPr>
          </w:p>
          <w:p w:rsidR="000141AE" w:rsidRPr="00194483" w:rsidRDefault="000141AE" w:rsidP="00C13050">
            <w:pPr>
              <w:ind w:right="51"/>
              <w:jc w:val="both"/>
              <w:rPr>
                <w:rFonts w:ascii="Calibri" w:hAnsi="Calibri" w:cs="Calibri"/>
                <w:sz w:val="22"/>
                <w:szCs w:val="22"/>
                <w:lang w:val="es-MX"/>
              </w:rPr>
            </w:pPr>
            <w:r>
              <w:rPr>
                <w:rFonts w:ascii="Calibri" w:hAnsi="Calibri" w:cs="Calibri"/>
                <w:sz w:val="22"/>
                <w:szCs w:val="22"/>
                <w:lang w:val="es-MX"/>
              </w:rPr>
              <w:t>El supervisor acredita la permanencia a tiempo completa o parcial de obra mediante reporte fotográfico con la aplicación GPS Camera Lite (</w:t>
            </w:r>
            <w:proofErr w:type="spellStart"/>
            <w:r>
              <w:rPr>
                <w:rFonts w:ascii="Calibri" w:hAnsi="Calibri" w:cs="Calibri"/>
                <w:sz w:val="22"/>
                <w:szCs w:val="22"/>
                <w:lang w:val="es-MX"/>
              </w:rPr>
              <w:t>S</w:t>
            </w:r>
            <w:r w:rsidRPr="002B6670">
              <w:rPr>
                <w:rFonts w:ascii="Calibri" w:hAnsi="Calibri" w:cs="Calibri"/>
                <w:sz w:val="22"/>
                <w:szCs w:val="22"/>
                <w:lang w:val="es-MX"/>
              </w:rPr>
              <w:t>elfies</w:t>
            </w:r>
            <w:proofErr w:type="spellEnd"/>
            <w:r>
              <w:rPr>
                <w:rFonts w:ascii="Calibri" w:hAnsi="Calibri" w:cs="Calibri"/>
                <w:sz w:val="22"/>
                <w:szCs w:val="22"/>
                <w:lang w:val="es-MX"/>
              </w:rPr>
              <w:t xml:space="preserve"> de los profesionales) que certifique la permanencia completa o parcial en obra. </w:t>
            </w:r>
          </w:p>
          <w:p w:rsidR="000141AE" w:rsidRPr="00194483" w:rsidRDefault="000141AE" w:rsidP="00C13050">
            <w:pPr>
              <w:ind w:left="708" w:right="51"/>
              <w:jc w:val="both"/>
              <w:rPr>
                <w:rFonts w:ascii="Calibri" w:hAnsi="Calibri" w:cs="Calibri"/>
                <w:sz w:val="22"/>
                <w:szCs w:val="22"/>
                <w:lang w:val="es-MX"/>
              </w:rPr>
            </w:pPr>
          </w:p>
          <w:p w:rsidR="000141AE" w:rsidRPr="00194483" w:rsidRDefault="000141AE" w:rsidP="00657BD4">
            <w:pPr>
              <w:numPr>
                <w:ilvl w:val="0"/>
                <w:numId w:val="57"/>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Firma y fecha en el certificado de pago</w:t>
            </w:r>
          </w:p>
          <w:p w:rsidR="000141AE" w:rsidRPr="00194483" w:rsidRDefault="000141AE" w:rsidP="00C13050">
            <w:pPr>
              <w:ind w:left="425"/>
              <w:jc w:val="both"/>
              <w:rPr>
                <w:rFonts w:ascii="Calibri" w:hAnsi="Calibri" w:cs="Calibri"/>
                <w:b/>
                <w:sz w:val="22"/>
                <w:szCs w:val="22"/>
                <w:lang w:val="es-ES_tradnl"/>
              </w:rPr>
            </w:pPr>
          </w:p>
          <w:p w:rsidR="000141AE" w:rsidRPr="00194483" w:rsidRDefault="000141AE" w:rsidP="00C13050">
            <w:pPr>
              <w:ind w:right="51"/>
              <w:jc w:val="both"/>
              <w:rPr>
                <w:rFonts w:ascii="Calibri" w:hAnsi="Calibri" w:cs="Calibri"/>
                <w:sz w:val="22"/>
                <w:szCs w:val="22"/>
                <w:lang w:val="es-MX"/>
              </w:rPr>
            </w:pPr>
            <w:r w:rsidRPr="00194483">
              <w:rPr>
                <w:rFonts w:ascii="Calibri" w:hAnsi="Calibri" w:cs="Calibri"/>
                <w:sz w:val="22"/>
                <w:szCs w:val="22"/>
                <w:lang w:val="es-MX"/>
              </w:rPr>
              <w:t>Cada certificado de pago deberá necesariamente llevar las siguientes firmas y la fecha en que se efectúan las mismas:</w:t>
            </w:r>
          </w:p>
          <w:p w:rsidR="000141AE" w:rsidRPr="00194483" w:rsidRDefault="000141AE" w:rsidP="00657BD4">
            <w:pPr>
              <w:numPr>
                <w:ilvl w:val="0"/>
                <w:numId w:val="60"/>
              </w:numPr>
              <w:ind w:right="51"/>
              <w:jc w:val="both"/>
              <w:rPr>
                <w:rFonts w:ascii="Calibri" w:hAnsi="Calibri" w:cs="Calibri"/>
                <w:sz w:val="22"/>
                <w:szCs w:val="22"/>
                <w:lang w:val="es-MX"/>
              </w:rPr>
            </w:pPr>
            <w:r w:rsidRPr="00194483">
              <w:rPr>
                <w:rFonts w:ascii="Calibri" w:hAnsi="Calibri" w:cs="Calibri"/>
                <w:sz w:val="22"/>
                <w:szCs w:val="22"/>
                <w:lang w:val="es-MX"/>
              </w:rPr>
              <w:t>Firma del Contratista y fecha de entrega a la Supervisión.</w:t>
            </w:r>
          </w:p>
          <w:p w:rsidR="000141AE" w:rsidRPr="000141AE" w:rsidRDefault="000141AE" w:rsidP="00657BD4">
            <w:pPr>
              <w:numPr>
                <w:ilvl w:val="0"/>
                <w:numId w:val="60"/>
              </w:numPr>
              <w:ind w:right="51"/>
              <w:jc w:val="both"/>
              <w:rPr>
                <w:rFonts w:ascii="Calibri" w:hAnsi="Calibri" w:cs="Calibri"/>
                <w:b/>
                <w:bCs/>
                <w:sz w:val="22"/>
                <w:szCs w:val="22"/>
                <w:lang w:val="es-MX" w:eastAsia="es-BO"/>
              </w:rPr>
            </w:pPr>
            <w:r w:rsidRPr="00194483">
              <w:rPr>
                <w:rFonts w:ascii="Calibri" w:hAnsi="Calibri" w:cs="Calibri"/>
                <w:sz w:val="22"/>
                <w:szCs w:val="22"/>
                <w:lang w:val="es-MX"/>
              </w:rPr>
              <w:t>Firma de la Supervisión y fecha de entrega a la Fiscalización.</w:t>
            </w:r>
          </w:p>
          <w:p w:rsidR="000141AE" w:rsidRPr="00614D23" w:rsidRDefault="000141AE" w:rsidP="000141AE">
            <w:pPr>
              <w:ind w:left="1428" w:right="51"/>
              <w:jc w:val="both"/>
              <w:rPr>
                <w:rFonts w:ascii="Calibri" w:hAnsi="Calibri" w:cs="Calibri"/>
                <w:b/>
                <w:bCs/>
                <w:sz w:val="22"/>
                <w:szCs w:val="22"/>
                <w:lang w:val="es-MX" w:eastAsia="es-BO"/>
              </w:rPr>
            </w:pPr>
          </w:p>
        </w:tc>
      </w:tr>
      <w:tr w:rsidR="000141AE" w:rsidRPr="00614D23" w:rsidTr="00C13050">
        <w:trPr>
          <w:trHeight w:val="486"/>
        </w:trPr>
        <w:tc>
          <w:tcPr>
            <w:tcW w:w="9356" w:type="dxa"/>
            <w:shd w:val="clear" w:color="auto" w:fill="B8CCE4"/>
            <w:vAlign w:val="center"/>
          </w:tcPr>
          <w:p w:rsidR="000141AE" w:rsidRPr="00614D23" w:rsidRDefault="000141AE" w:rsidP="00C13050">
            <w:pPr>
              <w:jc w:val="both"/>
              <w:rPr>
                <w:rFonts w:ascii="Calibri" w:hAnsi="Calibri" w:cs="Calibri"/>
                <w:b/>
                <w:bCs/>
                <w:sz w:val="22"/>
                <w:szCs w:val="22"/>
                <w:lang w:eastAsia="es-BO"/>
              </w:rPr>
            </w:pPr>
            <w:r w:rsidRPr="00614D23">
              <w:rPr>
                <w:rFonts w:ascii="Calibri" w:hAnsi="Calibri" w:cs="Calibri"/>
                <w:b/>
                <w:bCs/>
                <w:sz w:val="22"/>
                <w:szCs w:val="22"/>
                <w:lang w:eastAsia="es-BO"/>
              </w:rPr>
              <w:lastRenderedPageBreak/>
              <w:t>LUGAR DONDE SE REALIZARÁ LA SUPERVISIÓN TECNICA</w:t>
            </w:r>
          </w:p>
        </w:tc>
      </w:tr>
      <w:tr w:rsidR="000141AE" w:rsidRPr="00614D23" w:rsidTr="00C13050">
        <w:trPr>
          <w:trHeight w:val="1137"/>
        </w:trPr>
        <w:tc>
          <w:tcPr>
            <w:tcW w:w="9356" w:type="dxa"/>
            <w:shd w:val="clear" w:color="auto" w:fill="auto"/>
            <w:vAlign w:val="center"/>
            <w:hideMark/>
          </w:tcPr>
          <w:p w:rsidR="000141AE" w:rsidRPr="00614D23" w:rsidRDefault="000141AE" w:rsidP="00C13050">
            <w:pPr>
              <w:jc w:val="both"/>
              <w:rPr>
                <w:rFonts w:ascii="Calibri" w:hAnsi="Calibri" w:cs="Calibri"/>
                <w:b/>
                <w:bCs/>
                <w:sz w:val="22"/>
                <w:szCs w:val="22"/>
                <w:lang w:eastAsia="es-BO"/>
              </w:rPr>
            </w:pPr>
            <w:r w:rsidRPr="00614D23">
              <w:rPr>
                <w:rFonts w:ascii="Calibri" w:hAnsi="Calibri" w:cs="Arial"/>
                <w:bCs/>
                <w:iCs/>
                <w:sz w:val="22"/>
                <w:szCs w:val="22"/>
              </w:rPr>
              <w:t xml:space="preserve">El servicio de supervisión de la construcción de la Estación de Servicio </w:t>
            </w:r>
            <w:r>
              <w:rPr>
                <w:rFonts w:ascii="Calibri" w:hAnsi="Calibri" w:cs="Arial"/>
                <w:bCs/>
                <w:iCs/>
                <w:sz w:val="22"/>
                <w:szCs w:val="22"/>
              </w:rPr>
              <w:t>Tupiza</w:t>
            </w:r>
            <w:r w:rsidRPr="00614D23">
              <w:rPr>
                <w:rFonts w:ascii="Calibri" w:hAnsi="Calibri" w:cs="Calibri"/>
                <w:kern w:val="28"/>
                <w:sz w:val="22"/>
                <w:szCs w:val="22"/>
              </w:rPr>
              <w:t xml:space="preserve"> se ejecutará en el Departamento de </w:t>
            </w:r>
            <w:r>
              <w:rPr>
                <w:rFonts w:ascii="Calibri" w:hAnsi="Calibri" w:cs="Calibri"/>
                <w:kern w:val="28"/>
                <w:sz w:val="22"/>
                <w:szCs w:val="22"/>
              </w:rPr>
              <w:t>Potosí</w:t>
            </w:r>
            <w:r w:rsidRPr="00614D23">
              <w:rPr>
                <w:rFonts w:ascii="Calibri" w:hAnsi="Calibri" w:cs="Calibri"/>
                <w:kern w:val="28"/>
                <w:sz w:val="22"/>
                <w:szCs w:val="22"/>
              </w:rPr>
              <w:t xml:space="preserve">, </w:t>
            </w:r>
            <w:r w:rsidRPr="00134CD4">
              <w:rPr>
                <w:rFonts w:ascii="Calibri" w:hAnsi="Calibri" w:cs="Calibri"/>
                <w:sz w:val="22"/>
                <w:szCs w:val="22"/>
              </w:rPr>
              <w:t>ciudad de Tupiza, en la Zona Central, teniendo como colindancia definitiva al Norte con el Barrio Petrolero, al Este con la Calle s/n, al Sur con la universidad y al Oeste con la Av. La Paz.</w:t>
            </w:r>
          </w:p>
        </w:tc>
      </w:tr>
      <w:tr w:rsidR="000141AE" w:rsidRPr="00614D23" w:rsidTr="00C13050">
        <w:trPr>
          <w:trHeight w:val="418"/>
        </w:trPr>
        <w:tc>
          <w:tcPr>
            <w:tcW w:w="9356" w:type="dxa"/>
            <w:shd w:val="clear" w:color="auto" w:fill="9CC2E5"/>
            <w:vAlign w:val="center"/>
          </w:tcPr>
          <w:p w:rsidR="000141AE" w:rsidRPr="00614D23" w:rsidRDefault="000141AE" w:rsidP="00C13050">
            <w:pPr>
              <w:jc w:val="both"/>
              <w:rPr>
                <w:rFonts w:ascii="Calibri" w:hAnsi="Calibri" w:cs="Calibri"/>
                <w:b/>
                <w:bCs/>
                <w:sz w:val="22"/>
                <w:szCs w:val="22"/>
                <w:lang w:eastAsia="es-BO"/>
              </w:rPr>
            </w:pPr>
            <w:r w:rsidRPr="00614D23">
              <w:rPr>
                <w:rFonts w:ascii="Calibri" w:hAnsi="Calibri" w:cs="Calibri"/>
                <w:b/>
                <w:bCs/>
                <w:sz w:val="22"/>
                <w:szCs w:val="22"/>
                <w:lang w:eastAsia="es-BO"/>
              </w:rPr>
              <w:t>PLAZO DE REALIZACIÓN DE LA SUPERVISIÓN</w:t>
            </w:r>
          </w:p>
        </w:tc>
      </w:tr>
      <w:tr w:rsidR="000141AE" w:rsidRPr="00614D23" w:rsidTr="00C13050">
        <w:tc>
          <w:tcPr>
            <w:tcW w:w="9356" w:type="dxa"/>
            <w:shd w:val="clear" w:color="auto" w:fill="auto"/>
            <w:vAlign w:val="center"/>
            <w:hideMark/>
          </w:tcPr>
          <w:p w:rsidR="000141AE" w:rsidRPr="00614D23" w:rsidRDefault="000141AE" w:rsidP="00C13050">
            <w:pPr>
              <w:jc w:val="both"/>
              <w:rPr>
                <w:rFonts w:ascii="Calibri" w:hAnsi="Calibri" w:cs="Arial"/>
                <w:bCs/>
                <w:sz w:val="22"/>
                <w:szCs w:val="22"/>
              </w:rPr>
            </w:pPr>
            <w:r w:rsidRPr="00614D23">
              <w:rPr>
                <w:rFonts w:ascii="Calibri" w:hAnsi="Calibri" w:cs="Arial"/>
                <w:bCs/>
                <w:sz w:val="22"/>
                <w:szCs w:val="22"/>
              </w:rPr>
              <w:t xml:space="preserve">El Supervisor desarrollara el Servicio </w:t>
            </w:r>
            <w:r>
              <w:rPr>
                <w:rFonts w:ascii="Calibri" w:hAnsi="Calibri" w:cs="Arial"/>
                <w:bCs/>
                <w:sz w:val="22"/>
                <w:szCs w:val="22"/>
              </w:rPr>
              <w:t xml:space="preserve">por un plazo de 360 días calendario, </w:t>
            </w:r>
            <w:r w:rsidRPr="00614D23">
              <w:rPr>
                <w:rFonts w:ascii="Calibri" w:hAnsi="Calibri" w:cs="Arial"/>
                <w:bCs/>
                <w:sz w:val="22"/>
                <w:szCs w:val="22"/>
              </w:rPr>
              <w:t xml:space="preserve">hasta la Entrega Definitiva de acuerdo al contrato de Obra, debiendo concluir con el cierre físico y financiero del proyecto, que serán computados </w:t>
            </w:r>
            <w:proofErr w:type="gramStart"/>
            <w:r w:rsidRPr="00614D23">
              <w:rPr>
                <w:rFonts w:ascii="Calibri" w:hAnsi="Calibri" w:cs="Arial"/>
                <w:bCs/>
                <w:sz w:val="22"/>
                <w:szCs w:val="22"/>
              </w:rPr>
              <w:t>a  partir</w:t>
            </w:r>
            <w:proofErr w:type="gramEnd"/>
            <w:r w:rsidRPr="00614D23">
              <w:rPr>
                <w:rFonts w:ascii="Calibri" w:hAnsi="Calibri" w:cs="Arial"/>
                <w:bCs/>
                <w:sz w:val="22"/>
                <w:szCs w:val="22"/>
              </w:rPr>
              <w:t xml:space="preserve"> de la fecha en la que el Fiscal de Obra notifique con la Orden de Proceder.</w:t>
            </w:r>
          </w:p>
          <w:p w:rsidR="000141AE" w:rsidRPr="00614D23" w:rsidRDefault="000141AE" w:rsidP="00C13050">
            <w:pPr>
              <w:jc w:val="both"/>
              <w:rPr>
                <w:rFonts w:ascii="Calibri" w:hAnsi="Calibri" w:cs="Arial"/>
                <w:bCs/>
                <w:iCs/>
                <w:sz w:val="22"/>
                <w:szCs w:val="22"/>
              </w:rPr>
            </w:pPr>
            <w:r w:rsidRPr="00614D23">
              <w:rPr>
                <w:rFonts w:ascii="Calibri" w:hAnsi="Calibri" w:cs="Arial"/>
                <w:bCs/>
                <w:iCs/>
                <w:sz w:val="22"/>
                <w:szCs w:val="22"/>
              </w:rPr>
              <w:t>Sin embargo se deja claramente establecido que si el plazo de la obra sufre ampliaciones, la Supervisión  está obligada a cumplir con el objeto del contrato de la supervisión hasta la entrega definitiva de la obra y elaboración de la planilla de cierre, concluyendo de esta manera con el cierre físico y financiero del proyecto, sin que esto implique incremento al contrato de supervisión.</w:t>
            </w:r>
          </w:p>
        </w:tc>
      </w:tr>
      <w:tr w:rsidR="000141AE" w:rsidRPr="00614D23" w:rsidTr="00C13050">
        <w:trPr>
          <w:trHeight w:val="380"/>
        </w:trPr>
        <w:tc>
          <w:tcPr>
            <w:tcW w:w="9356" w:type="dxa"/>
            <w:shd w:val="clear" w:color="auto" w:fill="9CC2E5"/>
            <w:vAlign w:val="center"/>
          </w:tcPr>
          <w:p w:rsidR="000141AE" w:rsidRPr="00614D23" w:rsidRDefault="000141AE" w:rsidP="00C13050">
            <w:pPr>
              <w:jc w:val="both"/>
              <w:rPr>
                <w:rFonts w:ascii="Calibri" w:hAnsi="Calibri" w:cs="Arial"/>
                <w:b/>
                <w:bCs/>
                <w:iCs/>
                <w:sz w:val="22"/>
                <w:szCs w:val="22"/>
              </w:rPr>
            </w:pPr>
            <w:r w:rsidRPr="00614D23">
              <w:rPr>
                <w:rFonts w:ascii="Calibri" w:hAnsi="Calibri" w:cs="Arial"/>
                <w:b/>
                <w:bCs/>
                <w:iCs/>
                <w:sz w:val="22"/>
                <w:szCs w:val="22"/>
              </w:rPr>
              <w:t>ORDEN DE PROCEDER</w:t>
            </w:r>
          </w:p>
        </w:tc>
      </w:tr>
      <w:tr w:rsidR="000141AE" w:rsidRPr="00614D23" w:rsidTr="00C13050">
        <w:trPr>
          <w:trHeight w:val="1061"/>
        </w:trPr>
        <w:tc>
          <w:tcPr>
            <w:tcW w:w="9356" w:type="dxa"/>
            <w:shd w:val="clear" w:color="auto" w:fill="auto"/>
            <w:vAlign w:val="center"/>
          </w:tcPr>
          <w:p w:rsidR="000141AE" w:rsidRPr="00614D23" w:rsidRDefault="000141AE" w:rsidP="00C13050">
            <w:pPr>
              <w:jc w:val="both"/>
              <w:rPr>
                <w:rFonts w:ascii="Arial" w:hAnsi="Arial" w:cs="Arial"/>
                <w:bCs/>
                <w:sz w:val="22"/>
                <w:szCs w:val="22"/>
              </w:rPr>
            </w:pPr>
            <w:r w:rsidRPr="00614D23">
              <w:rPr>
                <w:rFonts w:ascii="Calibri" w:hAnsi="Calibri" w:cs="Arial"/>
                <w:iCs/>
                <w:sz w:val="22"/>
                <w:szCs w:val="22"/>
                <w:lang w:val="es-MX"/>
              </w:rPr>
              <w:t xml:space="preserve">La Orden de Proceder será emitida por el Fiscal de Obra designado por </w:t>
            </w:r>
            <w:r w:rsidRPr="00614D23">
              <w:rPr>
                <w:rFonts w:ascii="Calibri" w:hAnsi="Calibri" w:cs="Arial"/>
                <w:bCs/>
                <w:iCs/>
                <w:kern w:val="32"/>
                <w:sz w:val="22"/>
                <w:szCs w:val="22"/>
              </w:rPr>
              <w:t>Yacimientos Petrolíferos Fiscales Bolivianos, una vez se haga efectiva la firma de contrato</w:t>
            </w:r>
            <w:r w:rsidRPr="00614D23">
              <w:rPr>
                <w:rFonts w:ascii="Calibri" w:hAnsi="Calibri" w:cs="Arial"/>
                <w:iCs/>
                <w:sz w:val="22"/>
                <w:szCs w:val="22"/>
              </w:rPr>
              <w:t>.</w:t>
            </w:r>
          </w:p>
          <w:p w:rsidR="000141AE" w:rsidRPr="00614D23" w:rsidRDefault="000141AE" w:rsidP="00C13050">
            <w:pPr>
              <w:jc w:val="both"/>
              <w:rPr>
                <w:rFonts w:ascii="Calibri" w:hAnsi="Calibri" w:cs="Arial"/>
                <w:bCs/>
                <w:sz w:val="22"/>
                <w:szCs w:val="22"/>
              </w:rPr>
            </w:pPr>
            <w:r w:rsidRPr="00614D23">
              <w:rPr>
                <w:rFonts w:ascii="Calibri" w:hAnsi="Calibri" w:cs="Arial"/>
                <w:bCs/>
                <w:sz w:val="22"/>
                <w:szCs w:val="22"/>
              </w:rPr>
              <w:t>En caso de otorgarse anticipo, la Orden de Proceder no podrá ser emitida antes de que se haga efectivo el desembolso total del anticipo.</w:t>
            </w:r>
          </w:p>
        </w:tc>
      </w:tr>
      <w:tr w:rsidR="000141AE" w:rsidRPr="00614D23" w:rsidTr="00C13050">
        <w:trPr>
          <w:trHeight w:val="380"/>
        </w:trPr>
        <w:tc>
          <w:tcPr>
            <w:tcW w:w="9356" w:type="dxa"/>
            <w:shd w:val="clear" w:color="auto" w:fill="9CC2E5"/>
            <w:vAlign w:val="center"/>
          </w:tcPr>
          <w:p w:rsidR="000141AE" w:rsidRPr="00614D23" w:rsidRDefault="000141AE" w:rsidP="00C13050">
            <w:pPr>
              <w:jc w:val="both"/>
              <w:rPr>
                <w:rFonts w:ascii="Calibri" w:hAnsi="Calibri" w:cs="Calibri"/>
                <w:b/>
                <w:bCs/>
                <w:sz w:val="22"/>
                <w:szCs w:val="22"/>
                <w:lang w:eastAsia="es-BO"/>
              </w:rPr>
            </w:pPr>
            <w:r w:rsidRPr="00614D23">
              <w:rPr>
                <w:rFonts w:ascii="Calibri" w:hAnsi="Calibri" w:cs="Calibri"/>
                <w:b/>
                <w:bCs/>
                <w:sz w:val="22"/>
                <w:szCs w:val="22"/>
                <w:lang w:eastAsia="es-BO"/>
              </w:rPr>
              <w:t>PRODUCTOS E INFORMES A ENTREGAR</w:t>
            </w:r>
          </w:p>
        </w:tc>
      </w:tr>
      <w:tr w:rsidR="000141AE" w:rsidRPr="00614D23" w:rsidTr="00C13050">
        <w:trPr>
          <w:trHeight w:val="380"/>
        </w:trPr>
        <w:tc>
          <w:tcPr>
            <w:tcW w:w="9356" w:type="dxa"/>
            <w:shd w:val="clear" w:color="auto" w:fill="auto"/>
            <w:vAlign w:val="center"/>
          </w:tcPr>
          <w:p w:rsidR="000141AE" w:rsidRPr="00614D23" w:rsidRDefault="000141AE" w:rsidP="00C13050">
            <w:pPr>
              <w:tabs>
                <w:tab w:val="left" w:pos="567"/>
              </w:tabs>
              <w:jc w:val="both"/>
              <w:rPr>
                <w:rFonts w:ascii="Calibri" w:hAnsi="Calibri" w:cs="Arial"/>
                <w:iCs/>
                <w:sz w:val="22"/>
                <w:szCs w:val="22"/>
                <w:lang w:val="es-MX"/>
              </w:rPr>
            </w:pPr>
            <w:r w:rsidRPr="00614D23">
              <w:rPr>
                <w:rFonts w:ascii="Calibri" w:hAnsi="Calibri" w:cs="Arial"/>
                <w:iCs/>
                <w:sz w:val="22"/>
                <w:szCs w:val="22"/>
              </w:rPr>
              <w:t xml:space="preserve">La Supervisión, presentará informes de avance del trabajo de las diferentes etapas determinadas al Fiscal designado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r w:rsidRPr="00614D23">
              <w:rPr>
                <w:rFonts w:ascii="Calibri" w:hAnsi="Calibri" w:cs="Arial"/>
                <w:iCs/>
                <w:sz w:val="22"/>
                <w:szCs w:val="22"/>
                <w:lang w:val="es-MX"/>
              </w:rPr>
              <w:t xml:space="preserve"> También La Supervisión presentará los siguientes informes:</w:t>
            </w:r>
          </w:p>
          <w:p w:rsidR="000141AE" w:rsidRPr="00614D23" w:rsidRDefault="000141AE" w:rsidP="00C13050">
            <w:pPr>
              <w:tabs>
                <w:tab w:val="left" w:pos="567"/>
              </w:tabs>
              <w:jc w:val="both"/>
              <w:rPr>
                <w:rFonts w:ascii="Calibri" w:hAnsi="Calibri" w:cs="Arial"/>
                <w:iCs/>
                <w:sz w:val="22"/>
                <w:szCs w:val="22"/>
                <w:lang w:val="es-MX"/>
              </w:rPr>
            </w:pPr>
          </w:p>
          <w:p w:rsidR="000141AE" w:rsidRPr="00614D23" w:rsidRDefault="000141AE" w:rsidP="00657BD4">
            <w:pPr>
              <w:numPr>
                <w:ilvl w:val="0"/>
                <w:numId w:val="56"/>
              </w:numPr>
              <w:jc w:val="both"/>
              <w:rPr>
                <w:rFonts w:ascii="Calibri" w:hAnsi="Calibri" w:cs="Arial"/>
                <w:b/>
                <w:bCs/>
                <w:sz w:val="22"/>
                <w:szCs w:val="22"/>
                <w:u w:val="single"/>
              </w:rPr>
            </w:pPr>
            <w:r w:rsidRPr="00614D23">
              <w:rPr>
                <w:rFonts w:ascii="Calibri" w:hAnsi="Calibri" w:cs="Arial"/>
                <w:b/>
                <w:bCs/>
                <w:sz w:val="22"/>
                <w:szCs w:val="22"/>
                <w:u w:val="single"/>
              </w:rPr>
              <w:t>Informe Semanal</w:t>
            </w:r>
          </w:p>
          <w:p w:rsidR="000141AE" w:rsidRPr="00614D23" w:rsidRDefault="000141AE" w:rsidP="00C13050">
            <w:pPr>
              <w:jc w:val="both"/>
              <w:rPr>
                <w:rFonts w:ascii="Calibri" w:hAnsi="Calibri" w:cs="Arial"/>
                <w:bCs/>
                <w:sz w:val="22"/>
                <w:szCs w:val="22"/>
              </w:rPr>
            </w:pPr>
            <w:r w:rsidRPr="00614D23">
              <w:rPr>
                <w:rFonts w:ascii="Calibri" w:hAnsi="Calibri" w:cs="Arial"/>
                <w:bCs/>
                <w:sz w:val="22"/>
                <w:szCs w:val="22"/>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0141AE" w:rsidRPr="00614D23" w:rsidRDefault="000141AE" w:rsidP="00C13050">
            <w:pPr>
              <w:jc w:val="both"/>
              <w:rPr>
                <w:rFonts w:ascii="Calibri" w:hAnsi="Calibri" w:cs="Arial"/>
                <w:bCs/>
                <w:sz w:val="22"/>
                <w:szCs w:val="22"/>
                <w:u w:val="single"/>
              </w:rPr>
            </w:pPr>
          </w:p>
          <w:p w:rsidR="000141AE" w:rsidRPr="00614D23" w:rsidRDefault="000141AE" w:rsidP="00657BD4">
            <w:pPr>
              <w:numPr>
                <w:ilvl w:val="0"/>
                <w:numId w:val="56"/>
              </w:numPr>
              <w:jc w:val="both"/>
              <w:rPr>
                <w:rFonts w:ascii="Calibri" w:hAnsi="Calibri" w:cs="Arial"/>
                <w:bCs/>
                <w:sz w:val="22"/>
                <w:szCs w:val="22"/>
                <w:u w:val="single"/>
              </w:rPr>
            </w:pPr>
            <w:r w:rsidRPr="00614D23">
              <w:rPr>
                <w:rFonts w:ascii="Calibri" w:hAnsi="Calibri" w:cs="Arial"/>
                <w:b/>
                <w:bCs/>
                <w:sz w:val="22"/>
                <w:szCs w:val="22"/>
                <w:u w:val="single"/>
              </w:rPr>
              <w:t>Informe Inicial</w:t>
            </w:r>
          </w:p>
          <w:p w:rsidR="000141AE" w:rsidRPr="00614D23" w:rsidRDefault="000141AE" w:rsidP="00C13050">
            <w:pPr>
              <w:jc w:val="both"/>
              <w:rPr>
                <w:rFonts w:ascii="Calibri" w:hAnsi="Calibri" w:cs="Arial"/>
                <w:bCs/>
                <w:sz w:val="22"/>
                <w:szCs w:val="22"/>
              </w:rPr>
            </w:pPr>
            <w:r w:rsidRPr="00614D23">
              <w:rPr>
                <w:rFonts w:ascii="Calibri" w:hAnsi="Calibri" w:cs="Arial"/>
                <w:bCs/>
                <w:sz w:val="22"/>
                <w:szCs w:val="22"/>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0141AE" w:rsidRPr="00614D23" w:rsidRDefault="000141AE" w:rsidP="00C13050">
            <w:pPr>
              <w:ind w:left="360"/>
              <w:jc w:val="both"/>
              <w:rPr>
                <w:rFonts w:ascii="Calibri" w:hAnsi="Calibri" w:cs="Arial"/>
                <w:bCs/>
                <w:sz w:val="22"/>
                <w:szCs w:val="22"/>
              </w:rPr>
            </w:pPr>
          </w:p>
          <w:p w:rsidR="000141AE" w:rsidRPr="00614D23" w:rsidRDefault="000141AE" w:rsidP="00657BD4">
            <w:pPr>
              <w:numPr>
                <w:ilvl w:val="0"/>
                <w:numId w:val="56"/>
              </w:numPr>
              <w:jc w:val="both"/>
              <w:rPr>
                <w:rFonts w:ascii="Calibri" w:hAnsi="Calibri" w:cs="Arial"/>
                <w:b/>
                <w:iCs/>
                <w:sz w:val="22"/>
                <w:szCs w:val="22"/>
                <w:lang w:val="es-MX"/>
              </w:rPr>
            </w:pPr>
            <w:r w:rsidRPr="00614D23">
              <w:rPr>
                <w:rFonts w:ascii="Calibri" w:hAnsi="Calibri" w:cs="Arial"/>
                <w:b/>
                <w:bCs/>
                <w:iCs/>
                <w:sz w:val="22"/>
                <w:szCs w:val="22"/>
                <w:u w:val="single"/>
              </w:rPr>
              <w:t>Informes Mensuales</w:t>
            </w:r>
          </w:p>
          <w:p w:rsidR="000141AE" w:rsidRPr="00614D23" w:rsidRDefault="000141AE" w:rsidP="00C13050">
            <w:pPr>
              <w:jc w:val="both"/>
              <w:rPr>
                <w:rFonts w:ascii="Calibri" w:hAnsi="Calibri" w:cs="Arial"/>
                <w:iCs/>
                <w:sz w:val="22"/>
                <w:szCs w:val="22"/>
                <w:lang w:val="es-MX"/>
              </w:rPr>
            </w:pPr>
            <w:r w:rsidRPr="00614D23">
              <w:rPr>
                <w:rFonts w:ascii="Calibri" w:hAnsi="Calibri" w:cs="Arial"/>
                <w:iCs/>
                <w:sz w:val="22"/>
                <w:szCs w:val="22"/>
                <w:lang w:val="es-MX"/>
              </w:rPr>
              <w:t>Informes mensuales de progreso en 3 ejemplares (1 original y 2 copia) que serán entregados a Fiscalización</w:t>
            </w:r>
            <w:r w:rsidRPr="00614D23">
              <w:rPr>
                <w:rFonts w:ascii="Calibri" w:hAnsi="Calibri" w:cs="Arial"/>
                <w:iCs/>
                <w:sz w:val="22"/>
                <w:szCs w:val="22"/>
              </w:rPr>
              <w:t xml:space="preserve"> de</w:t>
            </w:r>
            <w:r w:rsidRPr="00614D23">
              <w:rPr>
                <w:rFonts w:ascii="Calibri" w:hAnsi="Calibri" w:cs="Arial"/>
                <w:iCs/>
                <w:sz w:val="22"/>
                <w:szCs w:val="22"/>
                <w:lang w:val="es-MX"/>
              </w:rPr>
              <w:t xml:space="preserve">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hasta el 10 del mes siguiente, en los que se abarcarán los siguientes aspectos:</w:t>
            </w:r>
          </w:p>
          <w:p w:rsidR="000141AE" w:rsidRPr="00614D23" w:rsidRDefault="000141AE" w:rsidP="00C13050">
            <w:pPr>
              <w:jc w:val="both"/>
              <w:rPr>
                <w:rFonts w:ascii="Calibri" w:hAnsi="Calibri" w:cs="Arial"/>
                <w:iCs/>
                <w:sz w:val="22"/>
                <w:szCs w:val="22"/>
                <w:lang w:val="es-MX"/>
              </w:rPr>
            </w:pPr>
          </w:p>
          <w:p w:rsidR="000141AE" w:rsidRPr="00194483" w:rsidRDefault="000141AE" w:rsidP="00657BD4">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Generalidades, describiendo en forma sucinta antecedentes, como son: el Contrato de Servicios de Supervisión y Contrato de Construcción.</w:t>
            </w:r>
          </w:p>
          <w:p w:rsidR="000141AE" w:rsidRPr="00194483" w:rsidRDefault="000141AE" w:rsidP="00657BD4">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Descripción breve del proyecto, indicando ubicación y características principales.</w:t>
            </w:r>
          </w:p>
          <w:p w:rsidR="000141AE" w:rsidRPr="00194483" w:rsidRDefault="000141AE" w:rsidP="00657BD4">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 xml:space="preserve">Empresa constructora: su organización, capacidad demostrada por el personal técnico responsable, recursos humanos asignados a la obra y equipo disponible indicando cantidad, </w:t>
            </w:r>
            <w:r w:rsidRPr="00194483">
              <w:rPr>
                <w:rFonts w:ascii="Calibri" w:hAnsi="Calibri" w:cs="Calibri"/>
                <w:sz w:val="22"/>
                <w:szCs w:val="22"/>
              </w:rPr>
              <w:lastRenderedPageBreak/>
              <w:t>calidad, estado y rendimiento para una evaluación de sus posibilidades de cumplir con el plan de trabajo dentro del plazo contractual.</w:t>
            </w:r>
          </w:p>
          <w:p w:rsidR="000141AE" w:rsidRPr="00194483" w:rsidRDefault="000141AE" w:rsidP="00657BD4">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Progreso de la obra mediante descripción del avance alcanzado en las principales actividades.</w:t>
            </w:r>
          </w:p>
          <w:p w:rsidR="000141AE" w:rsidRPr="00194483" w:rsidRDefault="000141AE" w:rsidP="00657BD4">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Gráficos que muestren el progreso de la obra comparando con el cronograma vigente.</w:t>
            </w:r>
          </w:p>
          <w:p w:rsidR="000141AE" w:rsidRPr="00194483" w:rsidRDefault="000141AE" w:rsidP="00657BD4">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Recomendaciones tendientes a incrementar el ritmo de avance de las actividades o ítems considerados críticos para cumplir con el plazo contractual.</w:t>
            </w:r>
          </w:p>
          <w:p w:rsidR="000141AE" w:rsidRPr="00194483" w:rsidRDefault="000141AE" w:rsidP="00657BD4">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Informes sobre las dificultades que pueden anticiparse en el futuro y recomendación de las medidas a tomar para disminuir sus efectos con relación al avance de las obras.</w:t>
            </w:r>
          </w:p>
          <w:p w:rsidR="000141AE" w:rsidRPr="00194483" w:rsidRDefault="000141AE" w:rsidP="00657BD4">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 xml:space="preserve">Ensayos de laboratorio y ensayos </w:t>
            </w:r>
            <w:r w:rsidRPr="00194483">
              <w:rPr>
                <w:rFonts w:ascii="Calibri" w:hAnsi="Calibri" w:cs="Calibri"/>
                <w:i/>
                <w:sz w:val="22"/>
                <w:szCs w:val="22"/>
              </w:rPr>
              <w:t>in situ,</w:t>
            </w:r>
            <w:r w:rsidRPr="00194483">
              <w:rPr>
                <w:rFonts w:ascii="Calibri" w:hAnsi="Calibri" w:cs="Calibri"/>
                <w:sz w:val="22"/>
                <w:szCs w:val="22"/>
              </w:rPr>
              <w:t xml:space="preserve"> realizados en el periodo, adjuntando los documentos de respaldo. </w:t>
            </w:r>
          </w:p>
          <w:p w:rsidR="000141AE" w:rsidRPr="00194483" w:rsidRDefault="000141AE" w:rsidP="00657BD4">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Provisión de materiales y su relación con el plan de trabajos vigente.</w:t>
            </w:r>
          </w:p>
          <w:p w:rsidR="000141AE" w:rsidRPr="00194483" w:rsidRDefault="000141AE" w:rsidP="00657BD4">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Calidad de los trabajos ejecutados y de los materiales incorporados a la obra.</w:t>
            </w:r>
          </w:p>
          <w:p w:rsidR="000141AE" w:rsidRPr="00194483" w:rsidRDefault="000141AE" w:rsidP="00657BD4">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Cumplimiento de las actividades programadas para el periodo.</w:t>
            </w:r>
          </w:p>
          <w:p w:rsidR="000141AE" w:rsidRPr="00194483" w:rsidRDefault="000141AE" w:rsidP="00657BD4">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Trabajos programados para el siguiente periodo.</w:t>
            </w:r>
          </w:p>
          <w:p w:rsidR="000141AE" w:rsidRPr="00194483" w:rsidRDefault="000141AE" w:rsidP="00657BD4">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Empresa supervisora; relación del personal asignado al proyecto, avance alcanzado en los trabajos realizados, descripción de tareas de supervisión realizadas durante el periodo y modificaciones introducidas al proyecto.</w:t>
            </w:r>
          </w:p>
          <w:p w:rsidR="000141AE" w:rsidRPr="00194483" w:rsidRDefault="000141AE" w:rsidP="00657BD4">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Administración del Contrato de obra.</w:t>
            </w:r>
          </w:p>
          <w:p w:rsidR="000141AE" w:rsidRPr="00194483" w:rsidRDefault="000141AE" w:rsidP="00657BD4">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Resumen de la correspondencia de mayor trascendencia que fuera cursada durante el mes entre la Supervisión, la Fiscalización y el Contratista con relación al Proyecto.</w:t>
            </w:r>
          </w:p>
          <w:p w:rsidR="000141AE" w:rsidRPr="00194483" w:rsidRDefault="000141AE" w:rsidP="00657BD4">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Fotografías y registros mostrando la actividad cumplida en la obra.</w:t>
            </w:r>
          </w:p>
          <w:p w:rsidR="000141AE" w:rsidRPr="00614D23" w:rsidRDefault="000141AE" w:rsidP="00C13050">
            <w:pPr>
              <w:jc w:val="both"/>
              <w:rPr>
                <w:rFonts w:ascii="Calibri" w:hAnsi="Calibri" w:cs="Arial"/>
                <w:iCs/>
                <w:sz w:val="22"/>
                <w:szCs w:val="22"/>
              </w:rPr>
            </w:pPr>
          </w:p>
          <w:p w:rsidR="000141AE" w:rsidRPr="00614D23" w:rsidRDefault="000141AE" w:rsidP="00657BD4">
            <w:pPr>
              <w:numPr>
                <w:ilvl w:val="0"/>
                <w:numId w:val="56"/>
              </w:numPr>
              <w:jc w:val="both"/>
              <w:rPr>
                <w:rFonts w:ascii="Calibri" w:hAnsi="Calibri" w:cs="Arial"/>
                <w:b/>
                <w:bCs/>
                <w:iCs/>
                <w:sz w:val="22"/>
                <w:szCs w:val="22"/>
                <w:u w:val="single"/>
              </w:rPr>
            </w:pPr>
            <w:r w:rsidRPr="00614D23">
              <w:rPr>
                <w:rFonts w:ascii="Calibri" w:hAnsi="Calibri" w:cs="Arial"/>
                <w:b/>
                <w:bCs/>
                <w:iCs/>
                <w:sz w:val="22"/>
                <w:szCs w:val="22"/>
                <w:u w:val="single"/>
              </w:rPr>
              <w:t>Informes Especiales sobre temas específicos del proyecto</w:t>
            </w:r>
          </w:p>
          <w:p w:rsidR="000141AE" w:rsidRPr="00614D23" w:rsidRDefault="000141AE" w:rsidP="00C13050">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 xml:space="preserve">Cuando se presenten asuntos o problemas que, por su importancia, inciden en el desarrollo normal de la obra, la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0141AE" w:rsidRPr="00614D23" w:rsidRDefault="000141AE" w:rsidP="00C13050">
            <w:pPr>
              <w:pStyle w:val="Prrafodelista1"/>
              <w:ind w:left="360"/>
              <w:jc w:val="both"/>
              <w:rPr>
                <w:rFonts w:ascii="Calibri" w:hAnsi="Calibri" w:cs="Arial"/>
                <w:iCs/>
                <w:sz w:val="22"/>
                <w:szCs w:val="22"/>
                <w:lang w:val="es-MX" w:eastAsia="es-ES"/>
              </w:rPr>
            </w:pPr>
          </w:p>
          <w:p w:rsidR="000141AE" w:rsidRPr="00614D23" w:rsidRDefault="000141AE" w:rsidP="00C13050">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En estos casos se elevará a la Fiscalización un informe circunstanciado sobre el particular, conteniendo las recomendaciones del Supervisor para que la Fiscalización pueda adoptar las decisiones más adecuadas.</w:t>
            </w:r>
          </w:p>
          <w:p w:rsidR="000141AE" w:rsidRPr="00614D23" w:rsidRDefault="000141AE" w:rsidP="00C13050">
            <w:pPr>
              <w:jc w:val="both"/>
              <w:rPr>
                <w:rFonts w:ascii="Calibri" w:hAnsi="Calibri" w:cs="Arial"/>
                <w:iCs/>
                <w:sz w:val="22"/>
                <w:szCs w:val="22"/>
                <w:lang w:val="es-MX"/>
              </w:rPr>
            </w:pPr>
          </w:p>
          <w:p w:rsidR="000141AE" w:rsidRPr="00614D23" w:rsidRDefault="000141AE" w:rsidP="00657BD4">
            <w:pPr>
              <w:numPr>
                <w:ilvl w:val="0"/>
                <w:numId w:val="56"/>
              </w:numPr>
              <w:jc w:val="both"/>
              <w:rPr>
                <w:rFonts w:ascii="Calibri" w:hAnsi="Calibri" w:cs="Arial"/>
                <w:b/>
                <w:bCs/>
                <w:iCs/>
                <w:sz w:val="22"/>
                <w:szCs w:val="22"/>
                <w:u w:val="single"/>
              </w:rPr>
            </w:pPr>
            <w:r w:rsidRPr="00614D23">
              <w:rPr>
                <w:rFonts w:ascii="Calibri" w:hAnsi="Calibri" w:cs="Arial"/>
                <w:b/>
                <w:bCs/>
                <w:iCs/>
                <w:sz w:val="22"/>
                <w:szCs w:val="22"/>
                <w:u w:val="single"/>
              </w:rPr>
              <w:t>Informe adjunto a la planilla de pago al contratista</w:t>
            </w:r>
          </w:p>
          <w:p w:rsidR="000141AE" w:rsidRDefault="000141AE" w:rsidP="00C13050">
            <w:pPr>
              <w:jc w:val="both"/>
              <w:rPr>
                <w:rFonts w:ascii="Calibri" w:hAnsi="Calibri" w:cs="Arial"/>
                <w:iCs/>
                <w:sz w:val="22"/>
                <w:szCs w:val="22"/>
                <w:lang w:val="es-MX"/>
              </w:rPr>
            </w:pPr>
            <w:r w:rsidRPr="005769A0">
              <w:rPr>
                <w:rFonts w:ascii="Calibri" w:hAnsi="Calibri" w:cs="Arial"/>
                <w:iCs/>
                <w:sz w:val="22"/>
                <w:szCs w:val="22"/>
                <w:lang w:val="es-MX"/>
              </w:rPr>
              <w:t>Presentación a la Fiscalización de informes valorativos técnico – económicos no repetitivos y narra</w:t>
            </w:r>
            <w:r>
              <w:rPr>
                <w:rFonts w:ascii="Calibri" w:hAnsi="Calibri" w:cs="Arial"/>
                <w:iCs/>
                <w:sz w:val="22"/>
                <w:szCs w:val="22"/>
                <w:lang w:val="es-MX"/>
              </w:rPr>
              <w:t>tivos mensuales de progreso en 3</w:t>
            </w:r>
            <w:r w:rsidRPr="005769A0">
              <w:rPr>
                <w:rFonts w:ascii="Calibri" w:hAnsi="Calibri" w:cs="Arial"/>
                <w:iCs/>
                <w:sz w:val="22"/>
                <w:szCs w:val="22"/>
                <w:lang w:val="es-MX"/>
              </w:rPr>
              <w:t xml:space="preserve">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0141AE" w:rsidRPr="00614D23" w:rsidRDefault="000141AE" w:rsidP="00C13050">
            <w:pPr>
              <w:jc w:val="both"/>
              <w:rPr>
                <w:rFonts w:ascii="Calibri" w:hAnsi="Calibri" w:cs="Arial"/>
                <w:b/>
                <w:iCs/>
                <w:sz w:val="22"/>
                <w:szCs w:val="22"/>
                <w:lang w:val="es-MX"/>
              </w:rPr>
            </w:pPr>
          </w:p>
          <w:p w:rsidR="000141AE" w:rsidRPr="00614D23" w:rsidRDefault="000141AE" w:rsidP="00657BD4">
            <w:pPr>
              <w:numPr>
                <w:ilvl w:val="0"/>
                <w:numId w:val="56"/>
              </w:numPr>
              <w:jc w:val="both"/>
              <w:rPr>
                <w:rFonts w:ascii="Calibri" w:hAnsi="Calibri" w:cs="Arial"/>
                <w:b/>
                <w:bCs/>
                <w:iCs/>
                <w:sz w:val="22"/>
                <w:szCs w:val="22"/>
                <w:u w:val="single"/>
              </w:rPr>
            </w:pPr>
            <w:r w:rsidRPr="00614D23">
              <w:rPr>
                <w:rFonts w:ascii="Calibri" w:hAnsi="Calibri" w:cs="Arial"/>
                <w:b/>
                <w:bCs/>
                <w:iCs/>
                <w:sz w:val="22"/>
                <w:szCs w:val="22"/>
                <w:u w:val="single"/>
              </w:rPr>
              <w:t>Informe Final</w:t>
            </w:r>
          </w:p>
          <w:p w:rsidR="000141AE" w:rsidRPr="00194483" w:rsidRDefault="000141AE" w:rsidP="00C13050">
            <w:pPr>
              <w:pStyle w:val="Prrafodelista1"/>
              <w:ind w:left="0"/>
              <w:jc w:val="both"/>
              <w:rPr>
                <w:rFonts w:ascii="Calibri" w:hAnsi="Calibri" w:cs="Calibri"/>
                <w:sz w:val="22"/>
                <w:szCs w:val="22"/>
              </w:rPr>
            </w:pPr>
            <w:r w:rsidRPr="00194483">
              <w:rPr>
                <w:rFonts w:ascii="Calibri" w:hAnsi="Calibri" w:cs="Calibri"/>
                <w:sz w:val="22"/>
                <w:szCs w:val="22"/>
              </w:rPr>
              <w:t>En el lapso que medie entre la Recepción Definitiva y la entrega de la Planilla de Liquidación Final de la obra, la Supervisión emitirá un informe final que considere lo siguiente:</w:t>
            </w:r>
          </w:p>
          <w:p w:rsidR="000141AE" w:rsidRPr="00194483" w:rsidRDefault="000141AE" w:rsidP="00C13050">
            <w:pPr>
              <w:pStyle w:val="Prrafodelista1"/>
              <w:ind w:left="360"/>
              <w:jc w:val="both"/>
              <w:rPr>
                <w:rFonts w:ascii="Calibri" w:hAnsi="Calibri" w:cs="Calibri"/>
                <w:sz w:val="22"/>
                <w:szCs w:val="22"/>
              </w:rPr>
            </w:pPr>
          </w:p>
          <w:p w:rsidR="000141AE" w:rsidRPr="00194483" w:rsidRDefault="000141AE" w:rsidP="00657BD4">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Informe Final del Servicio de Supervisión, incluyendo todos los aspectos y elementos previstos en el Alcance de Trabajo y Propuesta presentada.</w:t>
            </w:r>
          </w:p>
          <w:p w:rsidR="000141AE" w:rsidRPr="00194483" w:rsidRDefault="000141AE" w:rsidP="00C13050">
            <w:pPr>
              <w:pStyle w:val="Prrafodelista1"/>
              <w:ind w:left="1080"/>
              <w:jc w:val="both"/>
              <w:rPr>
                <w:rFonts w:ascii="Calibri" w:hAnsi="Calibri" w:cs="Calibri"/>
                <w:sz w:val="22"/>
                <w:szCs w:val="22"/>
              </w:rPr>
            </w:pPr>
            <w:r w:rsidRPr="00194483">
              <w:rPr>
                <w:rFonts w:ascii="Calibri" w:hAnsi="Calibri" w:cs="Calibri"/>
                <w:sz w:val="22"/>
                <w:szCs w:val="22"/>
              </w:rPr>
              <w:t>Este informe contendrá también las respectivas conclusiones y recomendaciones (De mantenimiento si corresponde al tipo de obra) a efectos de que la ENTIDAD tome y asuma las acciones técnicas, económicas, legales u otras que correspondan.</w:t>
            </w:r>
          </w:p>
          <w:p w:rsidR="000141AE" w:rsidRPr="00194483" w:rsidRDefault="000141AE" w:rsidP="00657BD4">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lastRenderedPageBreak/>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0141AE" w:rsidRPr="00194483" w:rsidRDefault="000141AE" w:rsidP="00657BD4">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 xml:space="preserve">Planos As </w:t>
            </w:r>
            <w:proofErr w:type="spellStart"/>
            <w:r w:rsidRPr="00194483">
              <w:rPr>
                <w:rFonts w:ascii="Calibri" w:hAnsi="Calibri" w:cs="Calibri"/>
                <w:sz w:val="22"/>
                <w:szCs w:val="22"/>
              </w:rPr>
              <w:t>Built</w:t>
            </w:r>
            <w:proofErr w:type="spellEnd"/>
            <w:r w:rsidRPr="00194483">
              <w:rPr>
                <w:rFonts w:ascii="Calibri" w:hAnsi="Calibri" w:cs="Calibri"/>
                <w:sz w:val="22"/>
                <w:szCs w:val="22"/>
              </w:rPr>
              <w:t xml:space="preserve"> que muestren en detalle y en escalas totalmente legibles en medio impreso así mismo deberá entregar planos en formato digital en </w:t>
            </w:r>
            <w:proofErr w:type="spellStart"/>
            <w:r w:rsidRPr="00194483">
              <w:rPr>
                <w:rFonts w:ascii="Calibri" w:hAnsi="Calibri" w:cs="Calibri"/>
                <w:sz w:val="22"/>
                <w:szCs w:val="22"/>
              </w:rPr>
              <w:t>Autocad</w:t>
            </w:r>
            <w:proofErr w:type="spellEnd"/>
            <w:r w:rsidRPr="00194483">
              <w:rPr>
                <w:rFonts w:ascii="Calibri" w:hAnsi="Calibri" w:cs="Calibri"/>
                <w:sz w:val="22"/>
                <w:szCs w:val="22"/>
              </w:rPr>
              <w:t xml:space="preserve"> y </w:t>
            </w:r>
            <w:proofErr w:type="spellStart"/>
            <w:r w:rsidRPr="00194483">
              <w:rPr>
                <w:rFonts w:ascii="Calibri" w:hAnsi="Calibri" w:cs="Calibri"/>
                <w:sz w:val="22"/>
                <w:szCs w:val="22"/>
              </w:rPr>
              <w:t>Rebit</w:t>
            </w:r>
            <w:proofErr w:type="spellEnd"/>
            <w:r w:rsidRPr="00194483">
              <w:rPr>
                <w:rFonts w:ascii="Calibri" w:hAnsi="Calibri" w:cs="Calibri"/>
                <w:sz w:val="22"/>
                <w:szCs w:val="22"/>
              </w:rPr>
              <w:t xml:space="preserve">. </w:t>
            </w:r>
          </w:p>
          <w:p w:rsidR="000141AE" w:rsidRPr="00194483" w:rsidRDefault="000141AE" w:rsidP="00C13050">
            <w:pPr>
              <w:pStyle w:val="Prrafodelista1"/>
              <w:ind w:left="1080"/>
              <w:jc w:val="both"/>
              <w:rPr>
                <w:rFonts w:ascii="Calibri" w:hAnsi="Calibri" w:cs="Calibri"/>
                <w:sz w:val="22"/>
                <w:szCs w:val="22"/>
              </w:rPr>
            </w:pPr>
          </w:p>
          <w:p w:rsidR="000141AE" w:rsidRPr="00194483" w:rsidRDefault="000141AE" w:rsidP="00C13050">
            <w:pPr>
              <w:pStyle w:val="Prrafodelista1"/>
              <w:ind w:left="0"/>
              <w:jc w:val="both"/>
              <w:rPr>
                <w:rFonts w:ascii="Calibri" w:hAnsi="Calibri" w:cs="Calibri"/>
                <w:sz w:val="22"/>
                <w:szCs w:val="22"/>
              </w:rPr>
            </w:pPr>
            <w:r w:rsidRPr="00194483">
              <w:rPr>
                <w:rFonts w:ascii="Calibri" w:hAnsi="Calibri" w:cs="Calibri"/>
                <w:sz w:val="22"/>
                <w:szCs w:val="22"/>
              </w:rPr>
              <w:t>El informe final debe ser presentado por la SUPERVISIÓN dentro del plazo previsto, en 4 ejemplares.</w:t>
            </w:r>
          </w:p>
          <w:p w:rsidR="000141AE" w:rsidRPr="00194483" w:rsidRDefault="000141AE" w:rsidP="00C13050">
            <w:pPr>
              <w:pStyle w:val="Prrafodelista1"/>
              <w:ind w:left="360"/>
              <w:jc w:val="both"/>
              <w:rPr>
                <w:rFonts w:ascii="Calibri" w:hAnsi="Calibri" w:cs="Calibri"/>
                <w:sz w:val="22"/>
                <w:szCs w:val="22"/>
              </w:rPr>
            </w:pPr>
          </w:p>
          <w:p w:rsidR="000141AE" w:rsidRPr="00194483" w:rsidRDefault="000141AE" w:rsidP="00C13050">
            <w:pPr>
              <w:pStyle w:val="Prrafodelista1"/>
              <w:ind w:left="0"/>
              <w:jc w:val="both"/>
              <w:rPr>
                <w:rFonts w:ascii="Calibri" w:hAnsi="Calibri" w:cs="Calibri"/>
                <w:sz w:val="22"/>
                <w:szCs w:val="22"/>
                <w:lang w:val="es-BO"/>
              </w:rPr>
            </w:pPr>
            <w:r w:rsidRPr="00194483">
              <w:rPr>
                <w:rFonts w:ascii="Calibri" w:hAnsi="Calibri" w:cs="Calibri"/>
                <w:sz w:val="22"/>
                <w:szCs w:val="22"/>
              </w:rPr>
              <w:t xml:space="preserve">Este </w:t>
            </w:r>
            <w:r w:rsidRPr="00194483">
              <w:rPr>
                <w:rFonts w:ascii="Calibri" w:hAnsi="Calibri" w:cs="Calibri"/>
                <w:sz w:val="22"/>
                <w:szCs w:val="22"/>
                <w:lang w:val="es-BO"/>
              </w:rPr>
              <w:t xml:space="preserve">informe final, deberá ser analizado por la </w:t>
            </w:r>
            <w:r w:rsidRPr="00194483">
              <w:rPr>
                <w:rFonts w:ascii="Calibri" w:hAnsi="Calibri" w:cs="Calibri"/>
                <w:b/>
                <w:bCs/>
                <w:sz w:val="22"/>
                <w:szCs w:val="22"/>
                <w:lang w:val="es-BO"/>
              </w:rPr>
              <w:t>ENTIDAD</w:t>
            </w:r>
            <w:r w:rsidRPr="00194483">
              <w:rPr>
                <w:rFonts w:ascii="Calibri" w:hAnsi="Calibri" w:cs="Calibri"/>
                <w:sz w:val="22"/>
                <w:szCs w:val="22"/>
                <w:lang w:val="es-BO"/>
              </w:rPr>
              <w:t xml:space="preserve">, en el nivel operativo correspondiente dentro del plazo máximo de veinte (20) días calendario desde su presentación. Emitida su aceptación y aprobación por el </w:t>
            </w:r>
            <w:r w:rsidRPr="00194483">
              <w:rPr>
                <w:rFonts w:ascii="Calibri" w:hAnsi="Calibri" w:cs="Calibri"/>
                <w:b/>
                <w:bCs/>
                <w:sz w:val="22"/>
                <w:szCs w:val="22"/>
                <w:lang w:val="es-BO"/>
              </w:rPr>
              <w:t>FISCAL DE OBRA</w:t>
            </w:r>
            <w:r w:rsidRPr="00194483">
              <w:rPr>
                <w:rFonts w:ascii="Calibri" w:hAnsi="Calibri" w:cs="Calibri"/>
                <w:sz w:val="22"/>
                <w:szCs w:val="22"/>
                <w:lang w:val="es-BO"/>
              </w:rPr>
              <w:t xml:space="preserve">, éste autorizará el pago final a favor del </w:t>
            </w:r>
            <w:r w:rsidRPr="00194483">
              <w:rPr>
                <w:rFonts w:ascii="Calibri" w:hAnsi="Calibri" w:cs="Calibri"/>
                <w:b/>
                <w:bCs/>
                <w:sz w:val="22"/>
                <w:szCs w:val="22"/>
                <w:lang w:val="es-BO"/>
              </w:rPr>
              <w:t>SUPERVISOR</w:t>
            </w:r>
            <w:r w:rsidRPr="00194483">
              <w:rPr>
                <w:rFonts w:ascii="Calibri" w:hAnsi="Calibri" w:cs="Calibri"/>
                <w:sz w:val="22"/>
                <w:szCs w:val="22"/>
                <w:lang w:val="es-BO"/>
              </w:rPr>
              <w:t xml:space="preserve">. </w:t>
            </w:r>
          </w:p>
          <w:p w:rsidR="000141AE" w:rsidRPr="00194483" w:rsidRDefault="000141AE" w:rsidP="00C13050">
            <w:pPr>
              <w:pStyle w:val="Prrafodelista1"/>
              <w:ind w:left="360"/>
              <w:jc w:val="both"/>
              <w:rPr>
                <w:rFonts w:ascii="Calibri" w:hAnsi="Calibri" w:cs="Calibri"/>
                <w:sz w:val="22"/>
                <w:szCs w:val="22"/>
                <w:lang w:val="es-BO"/>
              </w:rPr>
            </w:pPr>
          </w:p>
          <w:p w:rsidR="000141AE" w:rsidRPr="00194483" w:rsidRDefault="000141AE" w:rsidP="00C13050">
            <w:pPr>
              <w:pStyle w:val="Prrafodelista1"/>
              <w:ind w:left="0"/>
              <w:jc w:val="both"/>
              <w:rPr>
                <w:rFonts w:ascii="Calibri" w:hAnsi="Calibri" w:cs="Calibri"/>
                <w:sz w:val="22"/>
                <w:szCs w:val="22"/>
                <w:lang w:val="es-BO"/>
              </w:rPr>
            </w:pPr>
            <w:r w:rsidRPr="00194483">
              <w:rPr>
                <w:rFonts w:ascii="Calibri" w:hAnsi="Calibri" w:cs="Calibri"/>
                <w:sz w:val="22"/>
                <w:szCs w:val="22"/>
                <w:lang w:val="es-BO"/>
              </w:rPr>
              <w:t xml:space="preserve">En caso que el informe final presentado fuese observado por el </w:t>
            </w:r>
            <w:r w:rsidRPr="00194483">
              <w:rPr>
                <w:rFonts w:ascii="Calibri" w:hAnsi="Calibri" w:cs="Calibri"/>
                <w:b/>
                <w:bCs/>
                <w:sz w:val="22"/>
                <w:szCs w:val="22"/>
                <w:lang w:val="es-BO"/>
              </w:rPr>
              <w:t>FISCAL DE OBRA</w:t>
            </w:r>
            <w:r w:rsidRPr="00194483">
              <w:rPr>
                <w:rFonts w:ascii="Calibri" w:hAnsi="Calibri" w:cs="Calibri"/>
                <w:sz w:val="22"/>
                <w:szCs w:val="22"/>
                <w:lang w:val="es-BO"/>
              </w:rPr>
              <w:t xml:space="preserve">, dentro del plazo máximo de treinta (30) días calendario, el mismo será devuelto al </w:t>
            </w:r>
            <w:r w:rsidRPr="00194483">
              <w:rPr>
                <w:rFonts w:ascii="Calibri" w:hAnsi="Calibri" w:cs="Calibri"/>
                <w:b/>
                <w:bCs/>
                <w:sz w:val="22"/>
                <w:szCs w:val="22"/>
                <w:lang w:val="es-BO"/>
              </w:rPr>
              <w:t>SUPERVISOR</w:t>
            </w:r>
            <w:r w:rsidRPr="00194483">
              <w:rPr>
                <w:rFonts w:ascii="Calibri" w:hAnsi="Calibri" w:cs="Calibri"/>
                <w:sz w:val="22"/>
                <w:szCs w:val="22"/>
                <w:lang w:val="es-BO"/>
              </w:rPr>
              <w:t xml:space="preserve">, para que éste realice ya sea las complementaciones o correcciones pertinentes, dentro del plazo que el </w:t>
            </w:r>
            <w:r w:rsidRPr="00194483">
              <w:rPr>
                <w:rFonts w:ascii="Calibri" w:hAnsi="Calibri" w:cs="Calibri"/>
                <w:b/>
                <w:bCs/>
                <w:sz w:val="22"/>
                <w:szCs w:val="22"/>
                <w:lang w:val="es-BO"/>
              </w:rPr>
              <w:t xml:space="preserve">FISCAL DE OBRA </w:t>
            </w:r>
            <w:r w:rsidRPr="00194483">
              <w:rPr>
                <w:rFonts w:ascii="Calibri" w:hAnsi="Calibri" w:cs="Calibri"/>
                <w:sz w:val="22"/>
                <w:szCs w:val="22"/>
                <w:lang w:val="es-BO"/>
              </w:rPr>
              <w:t xml:space="preserve">prevea al efecto de forma expresa en la carta de devolución del informe final. </w:t>
            </w:r>
          </w:p>
          <w:p w:rsidR="000141AE" w:rsidRPr="00194483" w:rsidRDefault="000141AE" w:rsidP="00C13050">
            <w:pPr>
              <w:pStyle w:val="Prrafodelista1"/>
              <w:ind w:left="360"/>
              <w:jc w:val="both"/>
              <w:rPr>
                <w:rFonts w:ascii="Calibri" w:hAnsi="Calibri" w:cs="Calibri"/>
                <w:sz w:val="22"/>
                <w:szCs w:val="22"/>
                <w:lang w:val="es-BO"/>
              </w:rPr>
            </w:pPr>
          </w:p>
          <w:p w:rsidR="000141AE" w:rsidRPr="00194483" w:rsidRDefault="000141AE" w:rsidP="00C13050">
            <w:pPr>
              <w:pStyle w:val="Prrafodelista1"/>
              <w:ind w:left="0"/>
              <w:jc w:val="both"/>
              <w:rPr>
                <w:rFonts w:ascii="Calibri" w:hAnsi="Calibri" w:cs="Calibri"/>
                <w:sz w:val="22"/>
                <w:szCs w:val="22"/>
                <w:lang w:val="es-BO"/>
              </w:rPr>
            </w:pPr>
            <w:r w:rsidRPr="00194483">
              <w:rPr>
                <w:rFonts w:ascii="Calibri" w:hAnsi="Calibri" w:cs="Calibri"/>
                <w:sz w:val="22"/>
                <w:szCs w:val="22"/>
                <w:lang w:val="es-BO"/>
              </w:rPr>
              <w:t xml:space="preserve">Concluido el plazo señalado, el </w:t>
            </w:r>
            <w:r w:rsidRPr="00194483">
              <w:rPr>
                <w:rFonts w:ascii="Calibri" w:hAnsi="Calibri" w:cs="Calibri"/>
                <w:b/>
                <w:bCs/>
                <w:sz w:val="22"/>
                <w:szCs w:val="22"/>
                <w:lang w:val="es-BO"/>
              </w:rPr>
              <w:t xml:space="preserve">SUPERVISOR </w:t>
            </w:r>
            <w:r w:rsidRPr="00194483">
              <w:rPr>
                <w:rFonts w:ascii="Calibri" w:hAnsi="Calibri" w:cs="Calibri"/>
                <w:sz w:val="22"/>
                <w:szCs w:val="22"/>
                <w:lang w:val="es-BO"/>
              </w:rPr>
              <w:t>presentará el informe final y el trámite de aprobación, se procesará conforme lo previsto en la presente Cláusula.</w:t>
            </w:r>
          </w:p>
          <w:p w:rsidR="000141AE" w:rsidRPr="00614D23" w:rsidRDefault="000141AE" w:rsidP="00C13050">
            <w:pPr>
              <w:jc w:val="both"/>
              <w:rPr>
                <w:rFonts w:ascii="Calibri" w:hAnsi="Calibri" w:cs="Arial"/>
                <w:iCs/>
                <w:sz w:val="22"/>
                <w:szCs w:val="22"/>
                <w:lang w:val="es-BO"/>
              </w:rPr>
            </w:pPr>
          </w:p>
          <w:p w:rsidR="000141AE" w:rsidRPr="00614D23" w:rsidRDefault="000141AE" w:rsidP="00657BD4">
            <w:pPr>
              <w:numPr>
                <w:ilvl w:val="0"/>
                <w:numId w:val="56"/>
              </w:numPr>
              <w:jc w:val="both"/>
              <w:rPr>
                <w:rFonts w:ascii="Calibri" w:hAnsi="Calibri" w:cs="Arial"/>
                <w:b/>
                <w:bCs/>
                <w:iCs/>
                <w:sz w:val="22"/>
                <w:szCs w:val="22"/>
                <w:u w:val="single"/>
              </w:rPr>
            </w:pPr>
            <w:r w:rsidRPr="00614D23">
              <w:rPr>
                <w:rFonts w:ascii="Calibri" w:hAnsi="Calibri" w:cs="Arial"/>
                <w:b/>
                <w:bCs/>
                <w:iCs/>
                <w:sz w:val="22"/>
                <w:szCs w:val="22"/>
                <w:u w:val="single"/>
              </w:rPr>
              <w:t>Informe de Multas al Contratista</w:t>
            </w:r>
          </w:p>
          <w:p w:rsidR="000141AE" w:rsidRPr="00614D23" w:rsidRDefault="000141AE" w:rsidP="00C13050">
            <w:pPr>
              <w:jc w:val="both"/>
              <w:rPr>
                <w:rFonts w:ascii="Calibri" w:hAnsi="Calibri" w:cs="Arial"/>
                <w:iCs/>
                <w:sz w:val="22"/>
                <w:szCs w:val="22"/>
                <w:lang w:val="es-MX"/>
              </w:rPr>
            </w:pPr>
            <w:r w:rsidRPr="00614D23">
              <w:rPr>
                <w:rFonts w:ascii="Calibri" w:hAnsi="Calibri" w:cs="Arial"/>
                <w:iCs/>
                <w:sz w:val="22"/>
                <w:szCs w:val="22"/>
                <w:lang w:val="es-MX"/>
              </w:rPr>
              <w:t>En caso de que la empresa contratista de la obra incurriera en multas, la supervisión deberá elaborar el respectivo informe de multas a ejecutar a la empresa contratista enmarcado en el contrato de la obra.</w:t>
            </w:r>
          </w:p>
        </w:tc>
      </w:tr>
      <w:tr w:rsidR="000141AE" w:rsidRPr="00614D23" w:rsidTr="00C13050">
        <w:trPr>
          <w:trHeight w:val="380"/>
        </w:trPr>
        <w:tc>
          <w:tcPr>
            <w:tcW w:w="9356" w:type="dxa"/>
            <w:shd w:val="clear" w:color="auto" w:fill="9CC2E5"/>
            <w:vAlign w:val="center"/>
          </w:tcPr>
          <w:p w:rsidR="000141AE" w:rsidRPr="00614D23" w:rsidRDefault="000141AE" w:rsidP="00C13050">
            <w:pPr>
              <w:tabs>
                <w:tab w:val="left" w:pos="567"/>
              </w:tabs>
              <w:jc w:val="both"/>
              <w:rPr>
                <w:rFonts w:ascii="Calibri" w:hAnsi="Calibri" w:cs="Arial"/>
                <w:b/>
                <w:iCs/>
                <w:sz w:val="22"/>
                <w:szCs w:val="22"/>
              </w:rPr>
            </w:pPr>
            <w:r w:rsidRPr="00614D23">
              <w:rPr>
                <w:rFonts w:ascii="Calibri" w:hAnsi="Calibri" w:cs="Arial"/>
                <w:b/>
                <w:iCs/>
                <w:sz w:val="22"/>
                <w:szCs w:val="22"/>
              </w:rPr>
              <w:lastRenderedPageBreak/>
              <w:t>SEGUIMIENTO, EVALUACION SUPERVISION Y FISCALIZACION</w:t>
            </w:r>
          </w:p>
        </w:tc>
      </w:tr>
      <w:tr w:rsidR="000141AE" w:rsidRPr="00614D23" w:rsidTr="00C13050">
        <w:trPr>
          <w:trHeight w:val="380"/>
        </w:trPr>
        <w:tc>
          <w:tcPr>
            <w:tcW w:w="9356" w:type="dxa"/>
            <w:shd w:val="clear" w:color="auto" w:fill="auto"/>
            <w:vAlign w:val="center"/>
          </w:tcPr>
          <w:p w:rsidR="000141AE" w:rsidRPr="00614D23" w:rsidRDefault="000141AE" w:rsidP="00C13050">
            <w:pPr>
              <w:jc w:val="both"/>
              <w:rPr>
                <w:rFonts w:ascii="Calibri" w:hAnsi="Calibri" w:cs="Arial"/>
                <w:sz w:val="22"/>
                <w:szCs w:val="22"/>
              </w:rPr>
            </w:pPr>
            <w:r w:rsidRPr="00614D23">
              <w:rPr>
                <w:rFonts w:ascii="Calibri" w:hAnsi="Calibri" w:cs="Arial"/>
                <w:sz w:val="22"/>
                <w:szCs w:val="22"/>
              </w:rPr>
              <w:t xml:space="preserve">YPFB </w:t>
            </w:r>
            <w:proofErr w:type="gramStart"/>
            <w:r w:rsidRPr="00614D23">
              <w:rPr>
                <w:rFonts w:ascii="Calibri" w:hAnsi="Calibri" w:cs="Arial"/>
                <w:sz w:val="22"/>
                <w:szCs w:val="22"/>
              </w:rPr>
              <w:t>designara</w:t>
            </w:r>
            <w:proofErr w:type="gramEnd"/>
            <w:r w:rsidRPr="00614D23">
              <w:rPr>
                <w:rFonts w:ascii="Calibri" w:hAnsi="Calibri" w:cs="Arial"/>
                <w:sz w:val="22"/>
                <w:szCs w:val="22"/>
              </w:rPr>
              <w:t xml:space="preserve"> un FISCAL, dependiente de la Gerencia de Comercialización Interna de Líquidos, el mismo que cumplirá la siguiente función: seguimiento y evaluación de trabajos de la SUPERVISION.</w:t>
            </w:r>
          </w:p>
          <w:p w:rsidR="000141AE" w:rsidRPr="00614D23" w:rsidRDefault="000141AE" w:rsidP="00C13050">
            <w:pPr>
              <w:jc w:val="both"/>
              <w:rPr>
                <w:rFonts w:ascii="Calibri" w:hAnsi="Calibri" w:cs="Arial"/>
                <w:sz w:val="22"/>
                <w:szCs w:val="22"/>
              </w:rPr>
            </w:pPr>
          </w:p>
          <w:p w:rsidR="000141AE" w:rsidRPr="00614D23" w:rsidRDefault="000141AE" w:rsidP="00C13050">
            <w:pPr>
              <w:jc w:val="both"/>
              <w:rPr>
                <w:rFonts w:ascii="Calibri" w:hAnsi="Calibri" w:cs="Arial"/>
                <w:iCs/>
                <w:sz w:val="22"/>
                <w:szCs w:val="22"/>
              </w:rPr>
            </w:pPr>
            <w:r w:rsidRPr="00614D23">
              <w:rPr>
                <w:rFonts w:ascii="Calibri" w:hAnsi="Calibri" w:cs="Arial"/>
                <w:iCs/>
                <w:sz w:val="22"/>
                <w:szCs w:val="22"/>
              </w:rPr>
              <w:t xml:space="preserve">El trabajo de La Supervisión estará sujeto a FISCALIZACIÓN permanente designada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p>
          <w:p w:rsidR="000141AE" w:rsidRPr="00614D23" w:rsidRDefault="000141AE" w:rsidP="00C13050">
            <w:pPr>
              <w:jc w:val="both"/>
              <w:rPr>
                <w:rFonts w:ascii="Calibri" w:hAnsi="Calibri" w:cs="Arial"/>
                <w:iCs/>
                <w:sz w:val="22"/>
                <w:szCs w:val="22"/>
              </w:rPr>
            </w:pPr>
          </w:p>
          <w:p w:rsidR="000141AE" w:rsidRPr="00614D23" w:rsidRDefault="000141AE" w:rsidP="00C13050">
            <w:pPr>
              <w:jc w:val="both"/>
              <w:rPr>
                <w:rFonts w:ascii="Calibri" w:hAnsi="Calibri" w:cs="Arial"/>
                <w:iCs/>
                <w:sz w:val="22"/>
                <w:szCs w:val="22"/>
              </w:rPr>
            </w:pPr>
            <w:r w:rsidRPr="00614D23">
              <w:rPr>
                <w:rFonts w:ascii="Calibri" w:hAnsi="Calibri" w:cs="Arial"/>
                <w:iCs/>
                <w:sz w:val="22"/>
                <w:szCs w:val="22"/>
              </w:rPr>
              <w:t>La Supervisión deberá tener presente en el desarrollo de los trabajos lo siguiente:</w:t>
            </w:r>
          </w:p>
          <w:p w:rsidR="000141AE" w:rsidRPr="00614D23" w:rsidRDefault="000141AE" w:rsidP="00C13050">
            <w:pPr>
              <w:jc w:val="both"/>
              <w:rPr>
                <w:rFonts w:ascii="Calibri" w:hAnsi="Calibri" w:cs="Arial"/>
                <w:iCs/>
                <w:sz w:val="22"/>
                <w:szCs w:val="22"/>
              </w:rPr>
            </w:pPr>
          </w:p>
          <w:p w:rsidR="000141AE" w:rsidRPr="00614D23" w:rsidRDefault="000141AE" w:rsidP="00657BD4">
            <w:pPr>
              <w:pStyle w:val="Prrafodelista"/>
              <w:numPr>
                <w:ilvl w:val="0"/>
                <w:numId w:val="46"/>
              </w:numPr>
              <w:jc w:val="both"/>
              <w:rPr>
                <w:rFonts w:ascii="Calibri" w:hAnsi="Calibri" w:cs="Arial"/>
                <w:iCs/>
                <w:sz w:val="22"/>
                <w:szCs w:val="22"/>
              </w:rPr>
            </w:pPr>
            <w:r w:rsidRPr="00614D23">
              <w:rPr>
                <w:rFonts w:ascii="Calibri" w:hAnsi="Calibri" w:cs="Arial"/>
                <w:iCs/>
                <w:sz w:val="22"/>
                <w:szCs w:val="22"/>
              </w:rPr>
              <w:t>El FISCAL estará encargado del seguimiento, control, coordinación y revisión de los trabajos.</w:t>
            </w:r>
          </w:p>
          <w:p w:rsidR="000141AE" w:rsidRPr="00614D23" w:rsidRDefault="000141AE" w:rsidP="00C13050">
            <w:pPr>
              <w:pStyle w:val="Prrafodelista"/>
              <w:jc w:val="both"/>
              <w:rPr>
                <w:rFonts w:ascii="Calibri" w:hAnsi="Calibri" w:cs="Arial"/>
                <w:iCs/>
                <w:sz w:val="22"/>
                <w:szCs w:val="22"/>
              </w:rPr>
            </w:pPr>
          </w:p>
          <w:p w:rsidR="000141AE" w:rsidRDefault="000141AE" w:rsidP="00C13050">
            <w:pPr>
              <w:tabs>
                <w:tab w:val="left" w:pos="567"/>
              </w:tabs>
              <w:jc w:val="both"/>
              <w:rPr>
                <w:rFonts w:ascii="Calibri" w:hAnsi="Calibri" w:cs="Arial"/>
                <w:iCs/>
                <w:sz w:val="22"/>
                <w:szCs w:val="22"/>
              </w:rPr>
            </w:pPr>
            <w:r w:rsidRPr="00614D23">
              <w:rPr>
                <w:rFonts w:ascii="Calibri" w:hAnsi="Calibri" w:cs="Arial"/>
                <w:iCs/>
                <w:sz w:val="22"/>
                <w:szCs w:val="22"/>
              </w:rPr>
              <w:t>Cualquier demora en la entrega de los Informes del servicio deberá estar sustentada.</w:t>
            </w:r>
          </w:p>
          <w:p w:rsidR="000141AE" w:rsidRDefault="000141AE" w:rsidP="00C13050">
            <w:pPr>
              <w:tabs>
                <w:tab w:val="left" w:pos="567"/>
              </w:tabs>
              <w:jc w:val="both"/>
              <w:rPr>
                <w:rFonts w:ascii="Calibri" w:hAnsi="Calibri" w:cs="Arial"/>
                <w:iCs/>
                <w:sz w:val="22"/>
                <w:szCs w:val="22"/>
              </w:rPr>
            </w:pPr>
          </w:p>
          <w:p w:rsidR="000141AE" w:rsidRDefault="000141AE" w:rsidP="00C13050">
            <w:pPr>
              <w:tabs>
                <w:tab w:val="left" w:pos="567"/>
              </w:tabs>
              <w:jc w:val="both"/>
              <w:rPr>
                <w:rFonts w:ascii="Calibri" w:hAnsi="Calibri" w:cs="Arial"/>
                <w:iCs/>
                <w:sz w:val="22"/>
                <w:szCs w:val="22"/>
              </w:rPr>
            </w:pPr>
          </w:p>
          <w:p w:rsidR="000141AE" w:rsidRDefault="000141AE" w:rsidP="00C13050">
            <w:pPr>
              <w:tabs>
                <w:tab w:val="left" w:pos="567"/>
              </w:tabs>
              <w:jc w:val="both"/>
              <w:rPr>
                <w:rFonts w:ascii="Calibri" w:hAnsi="Calibri" w:cs="Arial"/>
                <w:iCs/>
                <w:sz w:val="22"/>
                <w:szCs w:val="22"/>
              </w:rPr>
            </w:pPr>
          </w:p>
          <w:p w:rsidR="000141AE" w:rsidRDefault="000141AE" w:rsidP="00C13050">
            <w:pPr>
              <w:tabs>
                <w:tab w:val="left" w:pos="567"/>
              </w:tabs>
              <w:jc w:val="both"/>
              <w:rPr>
                <w:rFonts w:ascii="Calibri" w:hAnsi="Calibri" w:cs="Arial"/>
                <w:iCs/>
                <w:sz w:val="22"/>
                <w:szCs w:val="22"/>
              </w:rPr>
            </w:pPr>
          </w:p>
          <w:p w:rsidR="000141AE" w:rsidRDefault="000141AE" w:rsidP="00C13050">
            <w:pPr>
              <w:tabs>
                <w:tab w:val="left" w:pos="567"/>
              </w:tabs>
              <w:jc w:val="both"/>
              <w:rPr>
                <w:rFonts w:ascii="Calibri" w:hAnsi="Calibri" w:cs="Arial"/>
                <w:iCs/>
                <w:sz w:val="22"/>
                <w:szCs w:val="22"/>
              </w:rPr>
            </w:pPr>
          </w:p>
          <w:p w:rsidR="000141AE" w:rsidRDefault="000141AE" w:rsidP="00C13050">
            <w:pPr>
              <w:tabs>
                <w:tab w:val="left" w:pos="567"/>
              </w:tabs>
              <w:jc w:val="both"/>
              <w:rPr>
                <w:rFonts w:ascii="Calibri" w:hAnsi="Calibri" w:cs="Arial"/>
                <w:iCs/>
                <w:sz w:val="22"/>
                <w:szCs w:val="22"/>
              </w:rPr>
            </w:pPr>
          </w:p>
          <w:p w:rsidR="000141AE" w:rsidRDefault="000141AE" w:rsidP="00C13050">
            <w:pPr>
              <w:tabs>
                <w:tab w:val="left" w:pos="567"/>
              </w:tabs>
              <w:jc w:val="both"/>
              <w:rPr>
                <w:rFonts w:ascii="Calibri" w:hAnsi="Calibri" w:cs="Arial"/>
                <w:iCs/>
                <w:sz w:val="22"/>
                <w:szCs w:val="22"/>
              </w:rPr>
            </w:pPr>
          </w:p>
          <w:p w:rsidR="000141AE" w:rsidRPr="00614D23" w:rsidRDefault="000141AE" w:rsidP="00C13050">
            <w:pPr>
              <w:tabs>
                <w:tab w:val="left" w:pos="567"/>
              </w:tabs>
              <w:jc w:val="both"/>
              <w:rPr>
                <w:rFonts w:ascii="Calibri" w:hAnsi="Calibri" w:cs="Arial"/>
                <w:b/>
                <w:iCs/>
                <w:sz w:val="22"/>
                <w:szCs w:val="22"/>
              </w:rPr>
            </w:pPr>
          </w:p>
        </w:tc>
      </w:tr>
      <w:tr w:rsidR="000141AE" w:rsidRPr="00614D23" w:rsidTr="00C13050">
        <w:trPr>
          <w:trHeight w:val="380"/>
        </w:trPr>
        <w:tc>
          <w:tcPr>
            <w:tcW w:w="9356" w:type="dxa"/>
            <w:shd w:val="clear" w:color="auto" w:fill="9CC2E5"/>
            <w:vAlign w:val="center"/>
          </w:tcPr>
          <w:p w:rsidR="000141AE" w:rsidRPr="00614D23" w:rsidRDefault="000141AE" w:rsidP="00C13050">
            <w:pPr>
              <w:jc w:val="both"/>
              <w:rPr>
                <w:rFonts w:ascii="Calibri" w:hAnsi="Calibri" w:cs="Arial"/>
                <w:b/>
                <w:sz w:val="22"/>
                <w:szCs w:val="22"/>
              </w:rPr>
            </w:pPr>
            <w:r w:rsidRPr="00614D23">
              <w:rPr>
                <w:rFonts w:ascii="Calibri" w:hAnsi="Calibri" w:cs="Arial"/>
                <w:b/>
                <w:sz w:val="22"/>
                <w:szCs w:val="22"/>
              </w:rPr>
              <w:lastRenderedPageBreak/>
              <w:t xml:space="preserve">COORDINACION CON INSTITUCIONES </w:t>
            </w:r>
          </w:p>
        </w:tc>
      </w:tr>
      <w:tr w:rsidR="000141AE" w:rsidRPr="00614D23" w:rsidTr="00C13050">
        <w:trPr>
          <w:trHeight w:val="5595"/>
        </w:trPr>
        <w:tc>
          <w:tcPr>
            <w:tcW w:w="9356" w:type="dxa"/>
            <w:shd w:val="clear" w:color="auto" w:fill="auto"/>
            <w:vAlign w:val="center"/>
          </w:tcPr>
          <w:p w:rsidR="000141AE" w:rsidRPr="00614D23" w:rsidRDefault="000141AE" w:rsidP="00C13050">
            <w:pPr>
              <w:jc w:val="both"/>
              <w:rPr>
                <w:rFonts w:ascii="Calibri" w:hAnsi="Calibri" w:cs="Arial"/>
                <w:iCs/>
                <w:sz w:val="22"/>
                <w:szCs w:val="22"/>
              </w:rPr>
            </w:pPr>
            <w:r w:rsidRPr="00614D23">
              <w:rPr>
                <w:rFonts w:ascii="Calibri" w:hAnsi="Calibri" w:cs="Arial"/>
                <w:iCs/>
                <w:sz w:val="22"/>
                <w:szCs w:val="22"/>
              </w:rPr>
              <w:t xml:space="preserve">Además de la Coordinación continua con </w:t>
            </w:r>
            <w:r w:rsidRPr="00614D23">
              <w:rPr>
                <w:rFonts w:ascii="Calibri" w:hAnsi="Calibri" w:cs="Arial"/>
                <w:bCs/>
                <w:iCs/>
                <w:kern w:val="32"/>
                <w:sz w:val="22"/>
                <w:szCs w:val="22"/>
              </w:rPr>
              <w:t>Yacimientos Petrolíferos Fiscales Bolivianos, l</w:t>
            </w:r>
            <w:r w:rsidRPr="00614D23">
              <w:rPr>
                <w:rFonts w:ascii="Calibri" w:hAnsi="Calibri" w:cs="Arial"/>
                <w:iCs/>
                <w:sz w:val="22"/>
                <w:szCs w:val="22"/>
              </w:rPr>
              <w:t xml:space="preserve">a Supervisión deberá coordinar con las diferentes instituciones involucradas todos los aspectos necesarios que tengan relación con el proyecto. En forma permanente deberá coordinar con el FISCAL designado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p>
          <w:p w:rsidR="000141AE" w:rsidRPr="00614D23" w:rsidRDefault="000141AE" w:rsidP="00C13050">
            <w:pPr>
              <w:jc w:val="both"/>
              <w:rPr>
                <w:rFonts w:ascii="Calibri" w:hAnsi="Calibri" w:cs="Arial"/>
                <w:iCs/>
                <w:sz w:val="22"/>
                <w:szCs w:val="22"/>
              </w:rPr>
            </w:pPr>
          </w:p>
          <w:p w:rsidR="000141AE" w:rsidRPr="00614D23" w:rsidRDefault="000141AE" w:rsidP="00C13050">
            <w:pPr>
              <w:jc w:val="both"/>
              <w:rPr>
                <w:rFonts w:ascii="Calibri" w:hAnsi="Calibri" w:cs="Arial"/>
                <w:iCs/>
                <w:sz w:val="22"/>
                <w:szCs w:val="22"/>
              </w:rPr>
            </w:pPr>
            <w:r w:rsidRPr="00614D23">
              <w:rPr>
                <w:rFonts w:ascii="Calibri" w:hAnsi="Calibri" w:cs="Arial"/>
                <w:iCs/>
                <w:sz w:val="22"/>
                <w:szCs w:val="22"/>
              </w:rPr>
              <w:t xml:space="preserve">Será parte del alcance de la Supervisión el exponer el proyecto, ante las autoridades de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 xml:space="preserve"> o ante los beneficiarios según sea requerida su socialización.</w:t>
            </w:r>
          </w:p>
          <w:p w:rsidR="000141AE" w:rsidRPr="00614D23" w:rsidRDefault="000141AE" w:rsidP="00C13050">
            <w:pPr>
              <w:jc w:val="both"/>
              <w:rPr>
                <w:rFonts w:ascii="Calibri" w:hAnsi="Calibri" w:cs="Arial"/>
                <w:iCs/>
                <w:sz w:val="22"/>
                <w:szCs w:val="22"/>
              </w:rPr>
            </w:pPr>
          </w:p>
          <w:p w:rsidR="000141AE" w:rsidRPr="00614D23" w:rsidRDefault="000141AE" w:rsidP="00C13050">
            <w:pPr>
              <w:jc w:val="both"/>
              <w:rPr>
                <w:rFonts w:ascii="Calibri" w:hAnsi="Calibri" w:cs="Arial"/>
                <w:iCs/>
                <w:sz w:val="22"/>
                <w:szCs w:val="22"/>
              </w:rPr>
            </w:pPr>
            <w:r w:rsidRPr="00614D23">
              <w:rPr>
                <w:rFonts w:ascii="Calibri" w:hAnsi="Calibri" w:cs="Arial"/>
                <w:iCs/>
                <w:sz w:val="22"/>
                <w:szCs w:val="22"/>
              </w:rPr>
              <w:t>Coordinación con otras instituciones públicas que prestan servicios en el área de ubicación de los proyectos. La Supervisión al inicio de su trabajo deberá investigar la existenc</w:t>
            </w:r>
            <w:r>
              <w:rPr>
                <w:rFonts w:ascii="Calibri" w:hAnsi="Calibri" w:cs="Arial"/>
                <w:iCs/>
                <w:sz w:val="22"/>
                <w:szCs w:val="22"/>
              </w:rPr>
              <w:t>ia de infraestructura urbana y/o</w:t>
            </w:r>
            <w:r w:rsidRPr="00614D23">
              <w:rPr>
                <w:rFonts w:ascii="Calibri" w:hAnsi="Calibri" w:cs="Arial"/>
                <w:iCs/>
                <w:sz w:val="22"/>
                <w:szCs w:val="22"/>
              </w:rPr>
              <w:t xml:space="preserve"> servicios existentes en el área de emplazamiento de los proyectos, para evitar posibles interferencias o afectaciones daños a tubos, cables, ductos, cajas, postes </w:t>
            </w:r>
            <w:proofErr w:type="spellStart"/>
            <w:r w:rsidRPr="00614D23">
              <w:rPr>
                <w:rFonts w:ascii="Calibri" w:hAnsi="Calibri" w:cs="Arial"/>
                <w:iCs/>
                <w:sz w:val="22"/>
                <w:szCs w:val="22"/>
              </w:rPr>
              <w:t>ú</w:t>
            </w:r>
            <w:proofErr w:type="spellEnd"/>
            <w:r w:rsidRPr="00614D23">
              <w:rPr>
                <w:rFonts w:ascii="Calibri" w:hAnsi="Calibri" w:cs="Arial"/>
                <w:iCs/>
                <w:sz w:val="22"/>
                <w:szCs w:val="22"/>
              </w:rPr>
              <w:t xml:space="preserve"> otros elementos o estructuras existentes; debiendo por lo tanto coordinar antes de elaborar el proyecto final con las instituciones encargadas de su administración; a fin de conservarlas y protegerlas, y donde sea necesario</w:t>
            </w:r>
            <w:r>
              <w:rPr>
                <w:rFonts w:ascii="Calibri" w:hAnsi="Calibri" w:cs="Arial"/>
                <w:iCs/>
                <w:sz w:val="22"/>
                <w:szCs w:val="22"/>
              </w:rPr>
              <w:t xml:space="preserve"> retirarlas, reubicarlas o</w:t>
            </w:r>
            <w:r w:rsidRPr="00614D23">
              <w:rPr>
                <w:rFonts w:ascii="Calibri" w:hAnsi="Calibri" w:cs="Arial"/>
                <w:iCs/>
                <w:sz w:val="22"/>
                <w:szCs w:val="22"/>
              </w:rPr>
              <w:t xml:space="preserve"> plantear soluciones que eviten su afectación.</w:t>
            </w:r>
          </w:p>
          <w:p w:rsidR="000141AE" w:rsidRPr="00614D23" w:rsidRDefault="000141AE" w:rsidP="00C13050">
            <w:pPr>
              <w:jc w:val="both"/>
              <w:rPr>
                <w:rFonts w:ascii="Calibri" w:hAnsi="Calibri" w:cs="Arial"/>
                <w:iCs/>
                <w:sz w:val="22"/>
                <w:szCs w:val="22"/>
              </w:rPr>
            </w:pPr>
          </w:p>
          <w:p w:rsidR="000141AE" w:rsidRPr="00614D23" w:rsidRDefault="000141AE" w:rsidP="00C13050">
            <w:pPr>
              <w:jc w:val="both"/>
              <w:rPr>
                <w:rFonts w:ascii="Calibri" w:hAnsi="Calibri" w:cs="Arial"/>
                <w:iCs/>
                <w:sz w:val="22"/>
                <w:szCs w:val="22"/>
              </w:rPr>
            </w:pPr>
            <w:r w:rsidRPr="00614D23">
              <w:rPr>
                <w:rFonts w:ascii="Calibri" w:hAnsi="Calibri" w:cs="Arial"/>
                <w:iCs/>
                <w:sz w:val="22"/>
                <w:szCs w:val="22"/>
              </w:rPr>
              <w:t xml:space="preserve">Coordinación con otras instituciones si corresponde. Se </w:t>
            </w:r>
            <w:proofErr w:type="gramStart"/>
            <w:r w:rsidRPr="00614D23">
              <w:rPr>
                <w:rFonts w:ascii="Calibri" w:hAnsi="Calibri" w:cs="Arial"/>
                <w:iCs/>
                <w:sz w:val="22"/>
                <w:szCs w:val="22"/>
              </w:rPr>
              <w:t>realizara</w:t>
            </w:r>
            <w:proofErr w:type="gramEnd"/>
            <w:r w:rsidRPr="00614D23">
              <w:rPr>
                <w:rFonts w:ascii="Calibri" w:hAnsi="Calibri" w:cs="Arial"/>
                <w:iCs/>
                <w:sz w:val="22"/>
                <w:szCs w:val="22"/>
              </w:rPr>
              <w:t xml:space="preserve"> la coordinación con otras instituciones públicas o agrupaciones de control ciudadano si correspondiese. Toda coordinación será consultada y autorizada por la FISCALIZACION designada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 xml:space="preserve"> </w:t>
            </w:r>
          </w:p>
        </w:tc>
      </w:tr>
      <w:tr w:rsidR="000141AE" w:rsidRPr="00614D23" w:rsidTr="00C13050">
        <w:trPr>
          <w:trHeight w:val="380"/>
        </w:trPr>
        <w:tc>
          <w:tcPr>
            <w:tcW w:w="9356" w:type="dxa"/>
            <w:shd w:val="clear" w:color="auto" w:fill="9CC2E5"/>
            <w:vAlign w:val="center"/>
          </w:tcPr>
          <w:p w:rsidR="000141AE" w:rsidRPr="00614D23" w:rsidRDefault="000141AE" w:rsidP="00C13050">
            <w:pPr>
              <w:jc w:val="both"/>
              <w:rPr>
                <w:rFonts w:ascii="Calibri" w:hAnsi="Calibri" w:cs="Arial"/>
                <w:b/>
                <w:sz w:val="22"/>
                <w:szCs w:val="22"/>
              </w:rPr>
            </w:pPr>
            <w:r w:rsidRPr="00614D23">
              <w:rPr>
                <w:rFonts w:ascii="Calibri" w:hAnsi="Calibri" w:cs="Arial"/>
                <w:b/>
                <w:sz w:val="22"/>
                <w:szCs w:val="22"/>
              </w:rPr>
              <w:t xml:space="preserve">ACTIVIDADES A REALIZAR POR LA SUPERVISION </w:t>
            </w:r>
          </w:p>
        </w:tc>
      </w:tr>
      <w:tr w:rsidR="000141AE" w:rsidRPr="00614D23" w:rsidTr="00C13050">
        <w:trPr>
          <w:trHeight w:val="380"/>
        </w:trPr>
        <w:tc>
          <w:tcPr>
            <w:tcW w:w="9356" w:type="dxa"/>
            <w:shd w:val="clear" w:color="auto" w:fill="auto"/>
            <w:vAlign w:val="center"/>
          </w:tcPr>
          <w:p w:rsidR="000141AE" w:rsidRPr="00614D23" w:rsidRDefault="000141AE" w:rsidP="00657BD4">
            <w:pPr>
              <w:numPr>
                <w:ilvl w:val="0"/>
                <w:numId w:val="39"/>
              </w:numPr>
              <w:jc w:val="both"/>
              <w:rPr>
                <w:rFonts w:ascii="Calibri" w:hAnsi="Calibri" w:cs="Arial"/>
                <w:b/>
                <w:bCs/>
                <w:iCs/>
                <w:sz w:val="22"/>
                <w:szCs w:val="22"/>
                <w:u w:val="single"/>
              </w:rPr>
            </w:pPr>
            <w:r w:rsidRPr="00614D23">
              <w:rPr>
                <w:rFonts w:ascii="Calibri" w:hAnsi="Calibri" w:cs="Arial"/>
                <w:b/>
                <w:bCs/>
                <w:iCs/>
                <w:sz w:val="22"/>
                <w:szCs w:val="22"/>
                <w:u w:val="single"/>
              </w:rPr>
              <w:t>CONTROLES DURANTE LA EJECUCIÓN DEL PROYECTO</w:t>
            </w:r>
          </w:p>
          <w:p w:rsidR="000141AE" w:rsidRPr="00614D23" w:rsidRDefault="000141AE" w:rsidP="00C13050">
            <w:pPr>
              <w:jc w:val="both"/>
              <w:rPr>
                <w:rFonts w:ascii="Calibri" w:hAnsi="Calibri" w:cs="Arial"/>
                <w:b/>
                <w:iCs/>
                <w:sz w:val="22"/>
                <w:szCs w:val="22"/>
                <w:lang w:val="es-MX"/>
              </w:rPr>
            </w:pPr>
          </w:p>
          <w:p w:rsidR="000141AE" w:rsidRPr="00614D23" w:rsidRDefault="000141AE" w:rsidP="00C13050">
            <w:pPr>
              <w:jc w:val="both"/>
              <w:rPr>
                <w:rFonts w:ascii="Calibri" w:hAnsi="Calibri" w:cs="Arial"/>
                <w:b/>
                <w:iCs/>
                <w:sz w:val="22"/>
                <w:szCs w:val="22"/>
                <w:u w:val="single"/>
                <w:lang w:val="es-MX"/>
              </w:rPr>
            </w:pPr>
            <w:r w:rsidRPr="00614D23">
              <w:rPr>
                <w:rFonts w:ascii="Calibri" w:hAnsi="Calibri" w:cs="Arial"/>
                <w:b/>
                <w:iCs/>
                <w:sz w:val="22"/>
                <w:szCs w:val="22"/>
                <w:u w:val="single"/>
                <w:lang w:val="es-MX"/>
              </w:rPr>
              <w:t>Replanteo y trazado</w:t>
            </w:r>
          </w:p>
          <w:p w:rsidR="000141AE" w:rsidRPr="00614D23" w:rsidRDefault="000141AE" w:rsidP="00C13050">
            <w:pPr>
              <w:jc w:val="both"/>
              <w:rPr>
                <w:rFonts w:ascii="Calibri" w:hAnsi="Calibri" w:cs="Arial"/>
                <w:b/>
                <w:iCs/>
                <w:sz w:val="22"/>
                <w:szCs w:val="22"/>
                <w:lang w:val="es-MX"/>
              </w:rPr>
            </w:pPr>
          </w:p>
          <w:p w:rsidR="000141AE" w:rsidRPr="00614D23" w:rsidRDefault="000141AE" w:rsidP="00C13050">
            <w:pPr>
              <w:jc w:val="both"/>
              <w:rPr>
                <w:rFonts w:ascii="Calibri" w:hAnsi="Calibri" w:cs="Arial"/>
                <w:iCs/>
                <w:sz w:val="22"/>
                <w:szCs w:val="22"/>
                <w:lang w:val="es-MX"/>
              </w:rPr>
            </w:pPr>
            <w:r w:rsidRPr="00614D23">
              <w:rPr>
                <w:rFonts w:ascii="Calibri" w:hAnsi="Calibri" w:cs="Arial"/>
                <w:iCs/>
                <w:sz w:val="22"/>
                <w:szCs w:val="22"/>
                <w:lang w:val="es-MX"/>
              </w:rPr>
              <w:t>Verificación de los controles de nivel de la OBRA, de la línea y nivel para ductos, muros y otras estructuras, para cualquier otro trabajo de replanteo realizado por el contratista.</w:t>
            </w:r>
          </w:p>
          <w:p w:rsidR="000141AE" w:rsidRPr="00614D23" w:rsidRDefault="000141AE" w:rsidP="00C13050">
            <w:pPr>
              <w:jc w:val="both"/>
              <w:rPr>
                <w:rFonts w:ascii="Calibri" w:hAnsi="Calibri" w:cs="Arial"/>
                <w:iCs/>
                <w:sz w:val="22"/>
                <w:szCs w:val="22"/>
                <w:u w:val="single"/>
                <w:lang w:val="es-MX"/>
              </w:rPr>
            </w:pPr>
          </w:p>
          <w:p w:rsidR="000141AE" w:rsidRPr="00614D23" w:rsidRDefault="000141AE" w:rsidP="00C13050">
            <w:pPr>
              <w:jc w:val="both"/>
              <w:rPr>
                <w:rFonts w:ascii="Calibri" w:hAnsi="Calibri" w:cs="Arial"/>
                <w:b/>
                <w:iCs/>
                <w:sz w:val="22"/>
                <w:szCs w:val="22"/>
                <w:lang w:val="es-MX"/>
              </w:rPr>
            </w:pPr>
            <w:r w:rsidRPr="00614D23">
              <w:rPr>
                <w:rFonts w:ascii="Calibri" w:hAnsi="Calibri" w:cs="Arial"/>
                <w:b/>
                <w:iCs/>
                <w:sz w:val="22"/>
                <w:szCs w:val="22"/>
                <w:u w:val="single"/>
                <w:lang w:val="es-MX"/>
              </w:rPr>
              <w:t>Control y Seguimiento de la Ejecución</w:t>
            </w:r>
          </w:p>
          <w:p w:rsidR="000141AE" w:rsidRPr="00614D23" w:rsidRDefault="000141AE" w:rsidP="00657BD4">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t>Verificar y exigir el cumplimiento del Contrato de obras y cronograma respectivo propuesto por el contratista para la ejecución del proyecto de acuerdo a contrato y especificaciones técnicas generales y especiales.</w:t>
            </w:r>
          </w:p>
          <w:p w:rsidR="000141AE" w:rsidRPr="00614D23" w:rsidRDefault="000141AE" w:rsidP="00657BD4">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Estudiar e interpretar técnicamente los planos y especificaciones para su correcta aplicación por el Contratista.</w:t>
            </w:r>
          </w:p>
          <w:p w:rsidR="000141AE" w:rsidRPr="00614D23" w:rsidRDefault="000141AE" w:rsidP="00657BD4">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Verificar y exigir que en obra exista la suficiente mano de obra, materiales, maquinaria y recursos económicos para que el proyecto se ejecute de acuerdo a los plazos establecidos y según la propuesta del Contratista.</w:t>
            </w:r>
          </w:p>
          <w:p w:rsidR="000141AE" w:rsidRPr="00614D23" w:rsidRDefault="000141AE" w:rsidP="00657BD4">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t xml:space="preserve">Verificar </w:t>
            </w:r>
            <w:proofErr w:type="gramStart"/>
            <w:r w:rsidRPr="00614D23">
              <w:rPr>
                <w:rFonts w:ascii="Calibri" w:hAnsi="Calibri" w:cs="Arial"/>
                <w:iCs/>
                <w:sz w:val="22"/>
                <w:szCs w:val="22"/>
                <w:lang w:val="es-MX"/>
              </w:rPr>
              <w:t>de que</w:t>
            </w:r>
            <w:proofErr w:type="gramEnd"/>
            <w:r w:rsidRPr="00614D23">
              <w:rPr>
                <w:rFonts w:ascii="Calibri" w:hAnsi="Calibri" w:cs="Arial"/>
                <w:iCs/>
                <w:sz w:val="22"/>
                <w:szCs w:val="22"/>
                <w:lang w:val="es-MX"/>
              </w:rPr>
              <w:t xml:space="preserve"> el Contratista haya movilizado oportunamente a la obra, el personal y equipo ofertados en su propuesta, y en caso contrario exigirle el cumplimiento de estos requisitos.</w:t>
            </w:r>
          </w:p>
          <w:p w:rsidR="000141AE" w:rsidRPr="00614D23" w:rsidRDefault="000141AE" w:rsidP="00657BD4">
            <w:pPr>
              <w:numPr>
                <w:ilvl w:val="0"/>
                <w:numId w:val="35"/>
              </w:numPr>
              <w:jc w:val="both"/>
              <w:rPr>
                <w:rFonts w:ascii="Calibri" w:hAnsi="Calibri" w:cs="Arial"/>
                <w:iCs/>
                <w:sz w:val="22"/>
                <w:szCs w:val="22"/>
                <w:lang w:val="es-MX"/>
              </w:rPr>
            </w:pPr>
            <w:r w:rsidRPr="00614D23">
              <w:rPr>
                <w:rFonts w:ascii="Calibri" w:hAnsi="Calibri" w:cs="Arial"/>
                <w:bCs/>
                <w:sz w:val="22"/>
                <w:szCs w:val="22"/>
              </w:rPr>
              <w:t>Verificar el cumplimiento del personal propuesto por el Contratista, que participe en el proceso de construcción.</w:t>
            </w:r>
          </w:p>
          <w:p w:rsidR="000141AE" w:rsidRPr="00614D23" w:rsidRDefault="000141AE" w:rsidP="00657BD4">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t>Verificación y aprobación de los métodos constructivos, construcción y/o mejoramiento de los ítems adjudicados por parte de la empresa, incluyendo encofrados y planos de detalle preparados por el Contratista.</w:t>
            </w:r>
          </w:p>
          <w:p w:rsidR="000141AE" w:rsidRPr="00614D23" w:rsidRDefault="000141AE" w:rsidP="00657BD4">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lastRenderedPageBreak/>
              <w:t xml:space="preserve">Cuando se requieran cambios en el diseño, debido a condiciones que se revelen durante la construcción, </w:t>
            </w:r>
            <w:r w:rsidRPr="00614D23">
              <w:rPr>
                <w:rFonts w:ascii="Calibri" w:hAnsi="Calibri" w:cs="Arial"/>
                <w:iCs/>
                <w:sz w:val="22"/>
                <w:szCs w:val="22"/>
              </w:rPr>
              <w:t xml:space="preserve">La Supervisión </w:t>
            </w:r>
            <w:r w:rsidRPr="00614D23">
              <w:rPr>
                <w:rFonts w:ascii="Calibri" w:hAnsi="Calibri" w:cs="Arial"/>
                <w:iCs/>
                <w:sz w:val="22"/>
                <w:szCs w:val="22"/>
                <w:lang w:val="es-MX"/>
              </w:rPr>
              <w:t xml:space="preserve">presentará recomendaciones específicas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con relación a dichos cambios. Al recibo de la aprobación escrita correspondiente, </w:t>
            </w:r>
            <w:r w:rsidRPr="00614D23">
              <w:rPr>
                <w:rFonts w:ascii="Calibri" w:hAnsi="Calibri" w:cs="Arial"/>
                <w:iCs/>
                <w:sz w:val="22"/>
                <w:szCs w:val="22"/>
              </w:rPr>
              <w:t xml:space="preserve">La Supervisión </w:t>
            </w:r>
            <w:r w:rsidRPr="00614D23">
              <w:rPr>
                <w:rFonts w:ascii="Calibri" w:hAnsi="Calibri" w:cs="Arial"/>
                <w:iCs/>
                <w:sz w:val="22"/>
                <w:szCs w:val="22"/>
                <w:lang w:val="es-MX"/>
              </w:rPr>
              <w:t xml:space="preserve">realizará los diseños respectivos introduciendo los cambios necesarios, cuya ejecución será ordenada al Contratista que corresponda a través de una Orden de Cambio y/o Contrato Modificatorio. </w:t>
            </w:r>
            <w:proofErr w:type="gramStart"/>
            <w:r w:rsidRPr="00614D23">
              <w:rPr>
                <w:rFonts w:ascii="Calibri" w:hAnsi="Calibri" w:cs="Arial"/>
                <w:iCs/>
                <w:sz w:val="22"/>
                <w:szCs w:val="22"/>
                <w:lang w:val="es-MX"/>
              </w:rPr>
              <w:t>Estos puede</w:t>
            </w:r>
            <w:proofErr w:type="gramEnd"/>
            <w:r w:rsidRPr="00614D23">
              <w:rPr>
                <w:rFonts w:ascii="Calibri" w:hAnsi="Calibri" w:cs="Arial"/>
                <w:iCs/>
                <w:sz w:val="22"/>
                <w:szCs w:val="22"/>
                <w:lang w:val="es-MX"/>
              </w:rPr>
              <w:t xml:space="preserve"> iniciarse con una orden de trabajo si entra en el presupuesto y no consigna mayor plazo.</w:t>
            </w:r>
          </w:p>
          <w:p w:rsidR="000141AE" w:rsidRPr="00614D23" w:rsidRDefault="000141AE" w:rsidP="00657BD4">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La Supervisión verificará comparativamente el progreso de los trabajos con relación a los cronogramas de construcción vigentes e informará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de cualquier desfase o retraso de los proyectos con relación a los citados cronogramas, recomendando oportunamente las medidas a tomarse para subsanar dicha demora.</w:t>
            </w:r>
          </w:p>
          <w:p w:rsidR="000141AE" w:rsidRPr="00614D23" w:rsidRDefault="000141AE" w:rsidP="00657BD4">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La Supervisión deberá exigir al Contratista la disponibilidad permanente del Libro de Órdenes de Trabajo en obra, por el cual comunicará al contratista la iniciación de obra y el proceso de ejecución. </w:t>
            </w:r>
          </w:p>
          <w:p w:rsidR="000141AE" w:rsidRPr="00614D23" w:rsidRDefault="000141AE" w:rsidP="00657BD4">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0141AE" w:rsidRPr="00614D23" w:rsidRDefault="000141AE" w:rsidP="00657BD4">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Preparación de los planos AS – BUILT de obra concluida incluyendo todas las modificaciones durante el periodo de construcción y entrega a</w:t>
            </w:r>
            <w:r w:rsidRPr="00614D23">
              <w:rPr>
                <w:rFonts w:ascii="Calibri" w:hAnsi="Calibri" w:cs="Arial"/>
                <w:bCs/>
                <w:iCs/>
                <w:kern w:val="32"/>
                <w:sz w:val="22"/>
                <w:szCs w:val="22"/>
              </w:rPr>
              <w:t xml:space="preserve"> Yacimientos Petrolíferos Fiscales Bolivianos</w:t>
            </w:r>
            <w:r w:rsidRPr="00614D23">
              <w:rPr>
                <w:rFonts w:ascii="Calibri" w:hAnsi="Calibri" w:cs="Arial"/>
                <w:iCs/>
                <w:sz w:val="22"/>
                <w:szCs w:val="22"/>
                <w:lang w:val="es-MX"/>
              </w:rPr>
              <w:t xml:space="preserve"> cuatro original impreso, </w:t>
            </w:r>
            <w:proofErr w:type="gramStart"/>
            <w:r w:rsidRPr="00614D23">
              <w:rPr>
                <w:rFonts w:ascii="Calibri" w:hAnsi="Calibri" w:cs="Arial"/>
                <w:iCs/>
                <w:sz w:val="22"/>
                <w:szCs w:val="22"/>
                <w:lang w:val="es-MX"/>
              </w:rPr>
              <w:t>firmadas ,</w:t>
            </w:r>
            <w:proofErr w:type="gramEnd"/>
            <w:r w:rsidRPr="00614D23">
              <w:rPr>
                <w:rFonts w:ascii="Calibri" w:hAnsi="Calibri" w:cs="Arial"/>
                <w:iCs/>
                <w:sz w:val="22"/>
                <w:szCs w:val="22"/>
                <w:lang w:val="es-MX"/>
              </w:rPr>
              <w:t xml:space="preserve"> más dos dispositivos magnéticos externos CD.</w:t>
            </w:r>
          </w:p>
          <w:p w:rsidR="000141AE" w:rsidRPr="00614D23" w:rsidRDefault="000141AE" w:rsidP="00657BD4">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Elaboración de un Informe Final sobre la construcción de cada ítem de obra en el que se certificará la aceptabilidad del trabajo realizado por el Contratista.</w:t>
            </w:r>
          </w:p>
          <w:p w:rsidR="000141AE" w:rsidRPr="00614D23" w:rsidRDefault="000141AE" w:rsidP="00657BD4">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0141AE" w:rsidRPr="00614D23" w:rsidRDefault="000141AE" w:rsidP="00657BD4">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Verificación permanente de que el Contratista aplique en todas y cada una de las fases de trabajo las mejores normas de ingeniería y ética profesional.</w:t>
            </w:r>
          </w:p>
          <w:p w:rsidR="000141AE" w:rsidRPr="00614D23" w:rsidRDefault="000141AE" w:rsidP="00657BD4">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Inspección permanente de las obras y ejecución de ensayos de campo para verificar que los trabajos son ejecutados en cantidad y calidad de acuerdo con los planos y especificaciones.</w:t>
            </w:r>
          </w:p>
          <w:p w:rsidR="000141AE" w:rsidRPr="00614D23" w:rsidRDefault="000141AE" w:rsidP="00657BD4">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614D23">
              <w:rPr>
                <w:rFonts w:ascii="Calibri" w:hAnsi="Calibri" w:cs="Arial"/>
                <w:iCs/>
                <w:sz w:val="22"/>
                <w:szCs w:val="22"/>
                <w:lang w:val="es-MX"/>
              </w:rPr>
              <w:t>Pórtland</w:t>
            </w:r>
            <w:proofErr w:type="spellEnd"/>
            <w:r w:rsidRPr="00614D23">
              <w:rPr>
                <w:rFonts w:ascii="Calibri" w:hAnsi="Calibri" w:cs="Arial"/>
                <w:iCs/>
                <w:sz w:val="22"/>
                <w:szCs w:val="22"/>
                <w:lang w:val="es-MX"/>
              </w:rPr>
              <w:t>, etc.</w:t>
            </w:r>
          </w:p>
          <w:p w:rsidR="000141AE" w:rsidRPr="00614D23" w:rsidRDefault="000141AE" w:rsidP="00657BD4">
            <w:pPr>
              <w:numPr>
                <w:ilvl w:val="0"/>
                <w:numId w:val="35"/>
              </w:numPr>
              <w:tabs>
                <w:tab w:val="num" w:pos="1106"/>
              </w:tabs>
              <w:jc w:val="both"/>
              <w:rPr>
                <w:rFonts w:ascii="Calibri" w:hAnsi="Calibri" w:cs="Arial"/>
                <w:iCs/>
                <w:sz w:val="22"/>
                <w:szCs w:val="22"/>
                <w:lang w:val="es-MX"/>
              </w:rPr>
            </w:pPr>
            <w:proofErr w:type="gramStart"/>
            <w:r w:rsidRPr="00614D23">
              <w:rPr>
                <w:rFonts w:ascii="Calibri" w:hAnsi="Calibri" w:cs="Arial"/>
                <w:iCs/>
                <w:sz w:val="22"/>
                <w:szCs w:val="22"/>
                <w:lang w:val="es-MX"/>
              </w:rPr>
              <w:t>Controlar  la</w:t>
            </w:r>
            <w:proofErr w:type="gramEnd"/>
            <w:r w:rsidRPr="00614D23">
              <w:rPr>
                <w:rFonts w:ascii="Calibri" w:hAnsi="Calibri" w:cs="Arial"/>
                <w:iCs/>
                <w:sz w:val="22"/>
                <w:szCs w:val="22"/>
                <w:lang w:val="es-MX"/>
              </w:rPr>
              <w:t xml:space="preserve"> colocación y la permanencia del letrero </w:t>
            </w:r>
            <w:proofErr w:type="spellStart"/>
            <w:r w:rsidRPr="00614D23">
              <w:rPr>
                <w:rFonts w:ascii="Calibri" w:hAnsi="Calibri" w:cs="Arial"/>
                <w:iCs/>
                <w:sz w:val="22"/>
                <w:szCs w:val="22"/>
                <w:lang w:val="es-MX"/>
              </w:rPr>
              <w:t>identificatorio</w:t>
            </w:r>
            <w:proofErr w:type="spellEnd"/>
            <w:r w:rsidRPr="00614D23">
              <w:rPr>
                <w:rFonts w:ascii="Calibri" w:hAnsi="Calibri" w:cs="Arial"/>
                <w:iCs/>
                <w:sz w:val="22"/>
                <w:szCs w:val="22"/>
                <w:lang w:val="es-MX"/>
              </w:rPr>
              <w:t xml:space="preserve"> de la obra.</w:t>
            </w:r>
          </w:p>
          <w:p w:rsidR="000141AE" w:rsidRPr="00614D23" w:rsidRDefault="000141AE" w:rsidP="00657BD4">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Inspección de las obras y recomendación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con relación a la recepción provisional, recepción definitiva o inspección final para realizar y recomendar la recepción definitiva del trabajo terminado del contrato de obra.</w:t>
            </w:r>
          </w:p>
          <w:p w:rsidR="000141AE" w:rsidRPr="00614D23" w:rsidRDefault="000141AE" w:rsidP="00C13050">
            <w:pPr>
              <w:ind w:left="1118"/>
              <w:jc w:val="both"/>
              <w:rPr>
                <w:rFonts w:ascii="Calibri" w:hAnsi="Calibri" w:cs="Arial"/>
                <w:iCs/>
                <w:sz w:val="22"/>
                <w:szCs w:val="22"/>
                <w:lang w:val="es-MX"/>
              </w:rPr>
            </w:pPr>
          </w:p>
          <w:p w:rsidR="000141AE" w:rsidRPr="00614D23" w:rsidRDefault="000141AE" w:rsidP="00657BD4">
            <w:pPr>
              <w:numPr>
                <w:ilvl w:val="0"/>
                <w:numId w:val="39"/>
              </w:numPr>
              <w:jc w:val="both"/>
              <w:rPr>
                <w:rFonts w:ascii="Calibri" w:hAnsi="Calibri" w:cs="Arial"/>
                <w:b/>
                <w:bCs/>
                <w:iCs/>
                <w:sz w:val="22"/>
                <w:szCs w:val="22"/>
                <w:u w:val="single"/>
              </w:rPr>
            </w:pPr>
            <w:r w:rsidRPr="00614D23">
              <w:rPr>
                <w:rFonts w:ascii="Calibri" w:hAnsi="Calibri" w:cs="Arial"/>
                <w:b/>
                <w:bCs/>
                <w:iCs/>
                <w:sz w:val="22"/>
                <w:szCs w:val="22"/>
                <w:u w:val="single"/>
              </w:rPr>
              <w:t>MEDICIONES Y CERTIFICACIONES DE OBRA</w:t>
            </w:r>
          </w:p>
          <w:p w:rsidR="000141AE" w:rsidRPr="00614D23" w:rsidRDefault="000141AE" w:rsidP="00657BD4">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Mediciones detalladas por ítem de trabajo adecuado para determinar los volúmenes de obra definitivos para el Certificado Parciales y Final de Pago del contrato. </w:t>
            </w:r>
          </w:p>
          <w:p w:rsidR="000141AE" w:rsidRPr="00614D23" w:rsidRDefault="000141AE" w:rsidP="00657BD4">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Medición de todos los ítems diariamente, para cumplir con el reporte mensual y planilla de pago.</w:t>
            </w:r>
          </w:p>
          <w:p w:rsidR="000141AE" w:rsidRPr="00614D23" w:rsidRDefault="000141AE" w:rsidP="00657BD4">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lastRenderedPageBreak/>
              <w:t>La Supervisión exigirá al contratista los respaldos técnicos necesarios, para procesar planillas o certificados de pago.</w:t>
            </w:r>
          </w:p>
          <w:p w:rsidR="000141AE" w:rsidRPr="00614D23" w:rsidRDefault="000141AE" w:rsidP="00657BD4">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Realizará mediciones conjuntas con el Contratista de la obra ejecutada y aprobar los certificados o planillas de avance de obra.</w:t>
            </w:r>
          </w:p>
          <w:p w:rsidR="000141AE" w:rsidRPr="00614D23" w:rsidRDefault="000141AE" w:rsidP="00657BD4">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w:t>
            </w:r>
          </w:p>
          <w:p w:rsidR="000141AE" w:rsidRPr="00614D23" w:rsidRDefault="000141AE" w:rsidP="00657BD4">
            <w:pPr>
              <w:numPr>
                <w:ilvl w:val="0"/>
                <w:numId w:val="36"/>
              </w:numPr>
              <w:ind w:left="1134" w:hanging="283"/>
              <w:jc w:val="both"/>
              <w:rPr>
                <w:rFonts w:ascii="Calibri" w:hAnsi="Calibri" w:cs="Arial"/>
                <w:iCs/>
                <w:sz w:val="22"/>
                <w:szCs w:val="22"/>
                <w:lang w:val="es-MX"/>
              </w:rPr>
            </w:pPr>
            <w:proofErr w:type="gramStart"/>
            <w:r w:rsidRPr="00614D23">
              <w:rPr>
                <w:rFonts w:ascii="Calibri" w:hAnsi="Calibri" w:cs="Arial"/>
                <w:iCs/>
                <w:sz w:val="22"/>
                <w:szCs w:val="22"/>
                <w:lang w:val="es-MX"/>
              </w:rPr>
              <w:t>Asimismo</w:t>
            </w:r>
            <w:proofErr w:type="gramEnd"/>
            <w:r w:rsidRPr="00614D23">
              <w:rPr>
                <w:rFonts w:ascii="Calibri" w:hAnsi="Calibri" w:cs="Arial"/>
                <w:iCs/>
                <w:sz w:val="22"/>
                <w:szCs w:val="22"/>
                <w:lang w:val="es-MX"/>
              </w:rPr>
              <w:t xml:space="preserve"> La Supervisión deberá realizar toma de documentación magnética (fotografías, filmaciones) de los trabajos realizados por el contratista y deberá entregar toda la documentación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w:t>
            </w:r>
          </w:p>
          <w:p w:rsidR="000141AE" w:rsidRPr="00614D23" w:rsidRDefault="000141AE" w:rsidP="00C13050">
            <w:pPr>
              <w:jc w:val="both"/>
              <w:rPr>
                <w:rFonts w:ascii="Calibri" w:hAnsi="Calibri" w:cs="Arial"/>
                <w:iCs/>
                <w:sz w:val="22"/>
                <w:szCs w:val="22"/>
                <w:lang w:val="es-MX"/>
              </w:rPr>
            </w:pPr>
          </w:p>
          <w:p w:rsidR="000141AE" w:rsidRPr="00614D23" w:rsidRDefault="000141AE" w:rsidP="00657BD4">
            <w:pPr>
              <w:numPr>
                <w:ilvl w:val="0"/>
                <w:numId w:val="39"/>
              </w:numPr>
              <w:jc w:val="both"/>
              <w:rPr>
                <w:rFonts w:ascii="Calibri" w:hAnsi="Calibri" w:cs="Arial"/>
                <w:b/>
                <w:bCs/>
                <w:iCs/>
                <w:sz w:val="22"/>
                <w:szCs w:val="22"/>
                <w:u w:val="single"/>
              </w:rPr>
            </w:pPr>
            <w:r w:rsidRPr="00614D23">
              <w:rPr>
                <w:rFonts w:ascii="Calibri" w:hAnsi="Calibri" w:cs="Arial"/>
                <w:b/>
                <w:bCs/>
                <w:iCs/>
                <w:sz w:val="22"/>
                <w:szCs w:val="22"/>
                <w:u w:val="single"/>
              </w:rPr>
              <w:t>CONTROL DE CALIDAD.</w:t>
            </w:r>
          </w:p>
          <w:p w:rsidR="000141AE" w:rsidRPr="00614D23" w:rsidRDefault="000141AE" w:rsidP="00C13050">
            <w:pPr>
              <w:jc w:val="both"/>
              <w:rPr>
                <w:rFonts w:ascii="Calibri" w:hAnsi="Calibri" w:cs="Arial"/>
                <w:b/>
                <w:iCs/>
                <w:sz w:val="22"/>
                <w:szCs w:val="22"/>
                <w:lang w:val="es-MX"/>
              </w:rPr>
            </w:pPr>
          </w:p>
          <w:p w:rsidR="000141AE" w:rsidRPr="00614D23" w:rsidRDefault="000141AE" w:rsidP="00C13050">
            <w:pPr>
              <w:jc w:val="both"/>
              <w:rPr>
                <w:rFonts w:ascii="Calibri" w:hAnsi="Calibri" w:cs="Arial"/>
                <w:iCs/>
                <w:sz w:val="22"/>
                <w:szCs w:val="22"/>
                <w:lang w:val="es-MX"/>
              </w:rPr>
            </w:pPr>
            <w:r w:rsidRPr="00614D23">
              <w:rPr>
                <w:rFonts w:ascii="Calibri" w:hAnsi="Calibri" w:cs="Arial"/>
                <w:iCs/>
                <w:sz w:val="22"/>
                <w:szCs w:val="22"/>
                <w:lang w:val="es-MX"/>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0141AE" w:rsidRPr="00614D23" w:rsidRDefault="000141AE" w:rsidP="00C13050">
            <w:pPr>
              <w:jc w:val="both"/>
              <w:rPr>
                <w:rFonts w:ascii="Calibri" w:hAnsi="Calibri" w:cs="Arial"/>
                <w:iCs/>
                <w:sz w:val="22"/>
                <w:szCs w:val="22"/>
                <w:lang w:val="es-MX"/>
              </w:rPr>
            </w:pPr>
          </w:p>
          <w:p w:rsidR="000141AE" w:rsidRPr="00614D23" w:rsidRDefault="000141AE" w:rsidP="00C13050">
            <w:pPr>
              <w:jc w:val="both"/>
              <w:rPr>
                <w:rFonts w:ascii="Calibri" w:hAnsi="Calibri" w:cs="Arial"/>
                <w:iCs/>
                <w:sz w:val="22"/>
                <w:szCs w:val="22"/>
                <w:lang w:val="es-MX"/>
              </w:rPr>
            </w:pPr>
            <w:r w:rsidRPr="00614D23">
              <w:rPr>
                <w:rFonts w:ascii="Calibri" w:hAnsi="Calibri" w:cs="Arial"/>
                <w:iCs/>
                <w:sz w:val="22"/>
                <w:szCs w:val="22"/>
                <w:lang w:val="es-MX"/>
              </w:rPr>
              <w:t>Control de calidad de los materiales</w:t>
            </w:r>
          </w:p>
          <w:p w:rsidR="000141AE" w:rsidRPr="00614D23" w:rsidRDefault="000141AE" w:rsidP="00657BD4">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rPr>
              <w:t xml:space="preserve">La Supervisión </w:t>
            </w:r>
            <w:r w:rsidRPr="00614D23">
              <w:rPr>
                <w:rFonts w:ascii="Calibri" w:hAnsi="Calibri" w:cs="Arial"/>
                <w:iCs/>
                <w:sz w:val="22"/>
                <w:szCs w:val="22"/>
                <w:lang w:val="es-MX"/>
              </w:rPr>
              <w:t>deberá revisar los materiales suplidos por el Contratista, rechazando los que a su juicio no sean satisfactorios por no cumplir con las normas y especificaciones requeridas por el proyecto.</w:t>
            </w:r>
          </w:p>
          <w:p w:rsidR="000141AE" w:rsidRPr="00614D23" w:rsidRDefault="000141AE" w:rsidP="00657BD4">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Cuando un material sea rechazado, lo mejor será verificar que se retire del sitio, pues puede suceder </w:t>
            </w:r>
            <w:proofErr w:type="gramStart"/>
            <w:r w:rsidRPr="00614D23">
              <w:rPr>
                <w:rFonts w:ascii="Calibri" w:hAnsi="Calibri" w:cs="Arial"/>
                <w:iCs/>
                <w:sz w:val="22"/>
                <w:szCs w:val="22"/>
                <w:lang w:val="es-MX"/>
              </w:rPr>
              <w:t>que</w:t>
            </w:r>
            <w:proofErr w:type="gramEnd"/>
            <w:r w:rsidRPr="00614D23">
              <w:rPr>
                <w:rFonts w:ascii="Calibri" w:hAnsi="Calibri" w:cs="Arial"/>
                <w:iCs/>
                <w:sz w:val="22"/>
                <w:szCs w:val="22"/>
                <w:lang w:val="es-MX"/>
              </w:rPr>
              <w:t xml:space="preserve"> dejándolo, inadvertidamente o no, más adelante se incorpore a la obra.</w:t>
            </w:r>
          </w:p>
          <w:p w:rsidR="000141AE" w:rsidRPr="00614D23" w:rsidRDefault="000141AE" w:rsidP="00C13050">
            <w:pPr>
              <w:jc w:val="both"/>
              <w:rPr>
                <w:rFonts w:ascii="Calibri" w:hAnsi="Calibri" w:cs="Arial"/>
                <w:iCs/>
                <w:sz w:val="22"/>
                <w:szCs w:val="22"/>
                <w:lang w:val="es-MX"/>
              </w:rPr>
            </w:pPr>
          </w:p>
          <w:p w:rsidR="000141AE" w:rsidRPr="00614D23" w:rsidRDefault="000141AE" w:rsidP="00C13050">
            <w:pPr>
              <w:jc w:val="both"/>
              <w:rPr>
                <w:rFonts w:ascii="Calibri" w:hAnsi="Calibri" w:cs="Arial"/>
                <w:iCs/>
                <w:sz w:val="22"/>
                <w:szCs w:val="22"/>
                <w:lang w:val="es-MX"/>
              </w:rPr>
            </w:pPr>
            <w:r w:rsidRPr="00614D23">
              <w:rPr>
                <w:rFonts w:ascii="Calibri" w:hAnsi="Calibri" w:cs="Arial"/>
                <w:iCs/>
                <w:sz w:val="22"/>
                <w:szCs w:val="22"/>
                <w:lang w:val="es-MX"/>
              </w:rPr>
              <w:t>Control de calidad de la puesta en obra de encofrados, armaduras y hormigón</w:t>
            </w:r>
          </w:p>
          <w:p w:rsidR="000141AE" w:rsidRPr="00614D23" w:rsidRDefault="000141AE" w:rsidP="00657BD4">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preparación y puesta en obra de los encofrados, para que se realice de acuerdo a planos, especificaciones contenidas en la documentación del proyecto y en los procedimientos de montaje, cumpliendo las condiciones de calidad y de seguridad y salud de acuerdo con los planes correspondientes de la obra.</w:t>
            </w:r>
          </w:p>
          <w:p w:rsidR="000141AE" w:rsidRPr="00614D23" w:rsidRDefault="000141AE" w:rsidP="00657BD4">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colocación de las armaduras en los elementos de hormigón armado, para que se realice de acuerdo a planos, especificaciones contenidas en la documentación del proyecto, cumpliendo las condiciones de calidad y de seguridad de acuerdo con los planes correspondientes de la obra.</w:t>
            </w:r>
          </w:p>
          <w:p w:rsidR="000141AE" w:rsidRPr="00614D23" w:rsidRDefault="000141AE" w:rsidP="00657BD4">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0141AE" w:rsidRPr="00614D23" w:rsidRDefault="000141AE" w:rsidP="00657BD4">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0141AE" w:rsidRPr="00614D23" w:rsidRDefault="000141AE" w:rsidP="00657BD4">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0141AE" w:rsidRPr="00614D23" w:rsidRDefault="000141AE" w:rsidP="00657BD4">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lastRenderedPageBreak/>
              <w:t>Supervisar la toma de muestras de probetas cilíndricas de hormigón para la realización de ensayos a compresión de las mismas de acuerdo a las especificaciones.</w:t>
            </w:r>
          </w:p>
          <w:p w:rsidR="000141AE" w:rsidRPr="00614D23" w:rsidRDefault="000141AE" w:rsidP="00C13050">
            <w:pPr>
              <w:jc w:val="both"/>
              <w:rPr>
                <w:rFonts w:ascii="Calibri" w:hAnsi="Calibri" w:cs="Arial"/>
                <w:iCs/>
                <w:sz w:val="22"/>
                <w:szCs w:val="22"/>
                <w:lang w:val="es-MX"/>
              </w:rPr>
            </w:pPr>
          </w:p>
          <w:p w:rsidR="000141AE" w:rsidRPr="00614D23" w:rsidRDefault="000141AE" w:rsidP="00C13050">
            <w:pPr>
              <w:jc w:val="both"/>
              <w:rPr>
                <w:rFonts w:ascii="Calibri" w:hAnsi="Calibri" w:cs="Arial"/>
                <w:iCs/>
                <w:sz w:val="22"/>
                <w:szCs w:val="22"/>
                <w:lang w:val="es-MX"/>
              </w:rPr>
            </w:pPr>
            <w:r w:rsidRPr="00614D23">
              <w:rPr>
                <w:rFonts w:ascii="Calibri" w:hAnsi="Calibri" w:cs="Arial"/>
                <w:iCs/>
                <w:sz w:val="22"/>
                <w:szCs w:val="22"/>
                <w:lang w:val="es-MX"/>
              </w:rPr>
              <w:t>Control de la seguridad industrial</w:t>
            </w:r>
          </w:p>
          <w:p w:rsidR="000141AE" w:rsidRPr="00614D23" w:rsidRDefault="000141AE" w:rsidP="00657BD4">
            <w:pPr>
              <w:numPr>
                <w:ilvl w:val="0"/>
                <w:numId w:val="38"/>
              </w:numPr>
              <w:jc w:val="both"/>
              <w:rPr>
                <w:rFonts w:ascii="Calibri" w:hAnsi="Calibri" w:cs="Arial"/>
                <w:iCs/>
                <w:sz w:val="22"/>
                <w:szCs w:val="22"/>
                <w:lang w:val="es-MX"/>
              </w:rPr>
            </w:pPr>
            <w:r w:rsidRPr="00614D23">
              <w:rPr>
                <w:rFonts w:ascii="Calibri" w:hAnsi="Calibri" w:cs="Arial"/>
                <w:iCs/>
                <w:sz w:val="22"/>
                <w:szCs w:val="22"/>
              </w:rPr>
              <w:t xml:space="preserve">La Supervisión </w:t>
            </w:r>
            <w:r w:rsidRPr="00614D23">
              <w:rPr>
                <w:rFonts w:ascii="Calibri" w:hAnsi="Calibri" w:cs="Arial"/>
                <w:iCs/>
                <w:sz w:val="22"/>
                <w:szCs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rsidR="000141AE" w:rsidRPr="00614D23" w:rsidRDefault="000141AE" w:rsidP="00C13050">
            <w:pPr>
              <w:jc w:val="both"/>
              <w:rPr>
                <w:rFonts w:ascii="Calibri" w:hAnsi="Calibri" w:cs="Arial"/>
                <w:b/>
                <w:sz w:val="22"/>
                <w:szCs w:val="22"/>
              </w:rPr>
            </w:pPr>
            <w:r w:rsidRPr="00614D23">
              <w:rPr>
                <w:rFonts w:ascii="Calibri" w:hAnsi="Calibri" w:cs="Arial"/>
                <w:iCs/>
                <w:sz w:val="22"/>
                <w:szCs w:val="22"/>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tc>
      </w:tr>
      <w:tr w:rsidR="000141AE" w:rsidRPr="00614D23" w:rsidTr="00C13050">
        <w:trPr>
          <w:trHeight w:val="380"/>
        </w:trPr>
        <w:tc>
          <w:tcPr>
            <w:tcW w:w="9356" w:type="dxa"/>
            <w:shd w:val="clear" w:color="auto" w:fill="9CC2E5"/>
            <w:vAlign w:val="center"/>
          </w:tcPr>
          <w:p w:rsidR="000141AE" w:rsidRPr="00614D23" w:rsidRDefault="000141AE" w:rsidP="00C13050">
            <w:pPr>
              <w:jc w:val="both"/>
              <w:rPr>
                <w:rFonts w:ascii="Calibri" w:hAnsi="Calibri" w:cs="Arial"/>
                <w:b/>
                <w:sz w:val="22"/>
                <w:szCs w:val="22"/>
              </w:rPr>
            </w:pPr>
            <w:r w:rsidRPr="00614D23">
              <w:rPr>
                <w:rFonts w:ascii="Calibri" w:hAnsi="Calibri" w:cs="Arial"/>
                <w:b/>
                <w:sz w:val="22"/>
                <w:szCs w:val="22"/>
              </w:rPr>
              <w:lastRenderedPageBreak/>
              <w:t>RESPONSABILIDAD DE LA SUPERVISION</w:t>
            </w:r>
          </w:p>
        </w:tc>
      </w:tr>
      <w:tr w:rsidR="000141AE" w:rsidRPr="00614D23" w:rsidTr="00C13050">
        <w:trPr>
          <w:trHeight w:val="380"/>
        </w:trPr>
        <w:tc>
          <w:tcPr>
            <w:tcW w:w="9356" w:type="dxa"/>
            <w:shd w:val="clear" w:color="auto" w:fill="auto"/>
            <w:vAlign w:val="center"/>
          </w:tcPr>
          <w:p w:rsidR="000141AE" w:rsidRPr="00614D23" w:rsidRDefault="000141AE" w:rsidP="00C13050">
            <w:pPr>
              <w:jc w:val="both"/>
              <w:rPr>
                <w:rFonts w:ascii="Calibri" w:hAnsi="Calibri" w:cs="Arial"/>
                <w:iCs/>
                <w:sz w:val="22"/>
                <w:szCs w:val="22"/>
              </w:rPr>
            </w:pPr>
            <w:r w:rsidRPr="00614D23">
              <w:rPr>
                <w:rFonts w:ascii="Calibri" w:hAnsi="Calibri" w:cs="Arial"/>
                <w:iCs/>
                <w:sz w:val="22"/>
                <w:szCs w:val="22"/>
              </w:rPr>
              <w:t xml:space="preserve">La Supervisión asumirá la responsabilidad técnica total de los servicios profesionales presentados en función a las disposiciones establecidas dentro de la ley 1178; por lo </w:t>
            </w:r>
            <w:proofErr w:type="gramStart"/>
            <w:r w:rsidRPr="00614D23">
              <w:rPr>
                <w:rFonts w:ascii="Calibri" w:hAnsi="Calibri" w:cs="Arial"/>
                <w:iCs/>
                <w:sz w:val="22"/>
                <w:szCs w:val="22"/>
              </w:rPr>
              <w:t>tanto</w:t>
            </w:r>
            <w:proofErr w:type="gramEnd"/>
            <w:r w:rsidRPr="00614D23">
              <w:rPr>
                <w:rFonts w:ascii="Calibri" w:hAnsi="Calibri" w:cs="Arial"/>
                <w:iCs/>
                <w:sz w:val="22"/>
                <w:szCs w:val="22"/>
              </w:rPr>
              <w:t xml:space="preserve"> no podrá aducir desconocimiento alguno de la normativa vigente para eximirse de responsabilidad alguna, en caso de presentarse una situación adversa a lo estipulado en el documento de Contrato de Prestación de Servicios.</w:t>
            </w:r>
          </w:p>
          <w:p w:rsidR="000141AE" w:rsidRPr="00614D23" w:rsidRDefault="000141AE" w:rsidP="00C13050">
            <w:pPr>
              <w:jc w:val="both"/>
              <w:rPr>
                <w:rFonts w:ascii="Arial" w:hAnsi="Arial" w:cs="Arial"/>
                <w:bCs/>
                <w:sz w:val="22"/>
                <w:szCs w:val="22"/>
              </w:rPr>
            </w:pPr>
          </w:p>
          <w:p w:rsidR="000141AE" w:rsidRPr="00614D23" w:rsidRDefault="000141AE" w:rsidP="00C13050">
            <w:pPr>
              <w:jc w:val="both"/>
              <w:rPr>
                <w:rFonts w:ascii="Calibri" w:hAnsi="Calibri" w:cs="Arial"/>
                <w:iCs/>
                <w:sz w:val="22"/>
                <w:szCs w:val="22"/>
              </w:rPr>
            </w:pPr>
            <w:r w:rsidRPr="00614D23">
              <w:rPr>
                <w:rFonts w:ascii="Calibri" w:hAnsi="Calibri" w:cs="Arial"/>
                <w:iCs/>
                <w:sz w:val="22"/>
                <w:szCs w:val="22"/>
              </w:rPr>
              <w:t xml:space="preserve">En </w:t>
            </w:r>
            <w:proofErr w:type="gramStart"/>
            <w:r w:rsidRPr="00614D23">
              <w:rPr>
                <w:rFonts w:ascii="Calibri" w:hAnsi="Calibri" w:cs="Arial"/>
                <w:iCs/>
                <w:sz w:val="22"/>
                <w:szCs w:val="22"/>
              </w:rPr>
              <w:t>consecuencia</w:t>
            </w:r>
            <w:proofErr w:type="gramEnd"/>
            <w:r w:rsidRPr="00614D23">
              <w:rPr>
                <w:rFonts w:ascii="Calibri" w:hAnsi="Calibri" w:cs="Arial"/>
                <w:iCs/>
                <w:sz w:val="22"/>
                <w:szCs w:val="22"/>
              </w:rPr>
              <w:t xml:space="preserve"> el Supervisor garantiza y responde del servicio prestado bajo su Contrato, por lo que en caso de ser requerida su presencia por escrito, para cualquier aclaración, de forma posterior a la liquidación del contrato, se compromete a no negar su participación.</w:t>
            </w:r>
          </w:p>
          <w:p w:rsidR="000141AE" w:rsidRPr="00614D23" w:rsidRDefault="000141AE" w:rsidP="00C13050">
            <w:pPr>
              <w:jc w:val="both"/>
              <w:rPr>
                <w:rFonts w:ascii="Calibri" w:hAnsi="Calibri" w:cs="Arial"/>
                <w:iCs/>
                <w:sz w:val="22"/>
                <w:szCs w:val="22"/>
              </w:rPr>
            </w:pPr>
          </w:p>
          <w:p w:rsidR="000141AE" w:rsidRPr="00614D23" w:rsidRDefault="000141AE" w:rsidP="00C13050">
            <w:pPr>
              <w:jc w:val="both"/>
              <w:rPr>
                <w:rFonts w:ascii="Calibri" w:hAnsi="Calibri" w:cs="Arial"/>
                <w:iCs/>
                <w:sz w:val="22"/>
                <w:szCs w:val="22"/>
              </w:rPr>
            </w:pPr>
            <w:r w:rsidRPr="00614D23">
              <w:rPr>
                <w:rFonts w:ascii="Calibri" w:hAnsi="Calibri" w:cs="Arial"/>
                <w:iCs/>
                <w:sz w:val="22"/>
                <w:szCs w:val="22"/>
              </w:rPr>
              <w:t>En caso de no responder favorablemente a dicho requerimiento, se hará conocer a la Contraloría General del Estado, para los efectos legales pertinentes, en razón de que el servicio ha sido prestado bajo un contrato administrativo, por lo cual el Supervisor es responsable ante el Estado.</w:t>
            </w:r>
          </w:p>
          <w:p w:rsidR="000141AE" w:rsidRPr="00614D23" w:rsidRDefault="000141AE" w:rsidP="00C13050">
            <w:pPr>
              <w:jc w:val="both"/>
              <w:rPr>
                <w:rFonts w:ascii="Calibri" w:hAnsi="Calibri" w:cs="Arial"/>
                <w:iCs/>
                <w:sz w:val="22"/>
                <w:szCs w:val="22"/>
              </w:rPr>
            </w:pPr>
          </w:p>
          <w:p w:rsidR="000141AE" w:rsidRPr="00614D23" w:rsidRDefault="000141AE" w:rsidP="00C13050">
            <w:pPr>
              <w:jc w:val="both"/>
              <w:rPr>
                <w:rFonts w:ascii="Calibri" w:hAnsi="Calibri" w:cs="Arial"/>
                <w:iCs/>
                <w:sz w:val="22"/>
                <w:szCs w:val="22"/>
              </w:rPr>
            </w:pPr>
            <w:r w:rsidRPr="00614D23">
              <w:rPr>
                <w:rFonts w:ascii="Calibri" w:hAnsi="Calibri" w:cs="Arial"/>
                <w:iCs/>
                <w:sz w:val="22"/>
                <w:szCs w:val="22"/>
              </w:rPr>
              <w:t>Contendrá todas las secciones indicadas en los presentes términos de referencia, para lo cual todas las páginas del Expediente Técnico contarán con el visado y sello de La Supervisión, Jefe de Proyecto y la firma de cada uno de los profesionales</w:t>
            </w:r>
            <w:r w:rsidRPr="00614D23">
              <w:rPr>
                <w:rFonts w:ascii="Calibri" w:hAnsi="Calibri" w:cs="Arial"/>
                <w:sz w:val="22"/>
                <w:szCs w:val="22"/>
                <w:lang w:val="es-ES_tradnl"/>
              </w:rPr>
              <w:t xml:space="preserve"> </w:t>
            </w:r>
            <w:r w:rsidRPr="00614D23">
              <w:rPr>
                <w:rFonts w:ascii="Calibri" w:hAnsi="Calibri" w:cs="Arial"/>
                <w:iCs/>
                <w:sz w:val="22"/>
                <w:szCs w:val="22"/>
              </w:rPr>
              <w:t>propuestos, según la especialidad correspondiente, en señal de conformidad e integridad del mismo.</w:t>
            </w:r>
          </w:p>
          <w:p w:rsidR="000141AE" w:rsidRPr="00614D23" w:rsidRDefault="000141AE" w:rsidP="00C13050">
            <w:pPr>
              <w:jc w:val="both"/>
              <w:rPr>
                <w:rFonts w:ascii="Calibri" w:hAnsi="Calibri" w:cs="Arial"/>
                <w:sz w:val="22"/>
                <w:szCs w:val="22"/>
                <w:lang w:val="es-ES_tradnl"/>
              </w:rPr>
            </w:pPr>
          </w:p>
          <w:p w:rsidR="000141AE" w:rsidRPr="00614D23" w:rsidRDefault="000141AE" w:rsidP="00C13050">
            <w:pPr>
              <w:jc w:val="both"/>
              <w:rPr>
                <w:rFonts w:ascii="Calibri" w:hAnsi="Calibri" w:cs="Arial"/>
                <w:iCs/>
                <w:sz w:val="22"/>
                <w:szCs w:val="22"/>
              </w:rPr>
            </w:pPr>
            <w:r w:rsidRPr="00614D23">
              <w:rPr>
                <w:rFonts w:ascii="Calibri" w:hAnsi="Calibri" w:cs="Arial"/>
                <w:iCs/>
                <w:sz w:val="22"/>
                <w:szCs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tc>
      </w:tr>
      <w:tr w:rsidR="000141AE" w:rsidRPr="00614D23" w:rsidTr="00C13050">
        <w:trPr>
          <w:trHeight w:val="380"/>
        </w:trPr>
        <w:tc>
          <w:tcPr>
            <w:tcW w:w="9356" w:type="dxa"/>
            <w:shd w:val="clear" w:color="auto" w:fill="9CC2E5"/>
            <w:vAlign w:val="center"/>
          </w:tcPr>
          <w:p w:rsidR="000141AE" w:rsidRPr="00614D23" w:rsidRDefault="000141AE" w:rsidP="00C13050">
            <w:pPr>
              <w:jc w:val="both"/>
              <w:rPr>
                <w:rFonts w:ascii="Calibri" w:hAnsi="Calibri" w:cs="Arial"/>
                <w:b/>
                <w:sz w:val="22"/>
                <w:szCs w:val="22"/>
              </w:rPr>
            </w:pPr>
            <w:r w:rsidRPr="00614D23">
              <w:rPr>
                <w:rFonts w:ascii="Calibri" w:hAnsi="Calibri" w:cs="Arial"/>
                <w:b/>
                <w:sz w:val="22"/>
                <w:szCs w:val="22"/>
              </w:rPr>
              <w:t>PERSONAL DE APOYO (No Evaluable)</w:t>
            </w:r>
          </w:p>
        </w:tc>
      </w:tr>
      <w:tr w:rsidR="000141AE" w:rsidRPr="00614D23" w:rsidTr="00C13050">
        <w:trPr>
          <w:trHeight w:val="1418"/>
        </w:trPr>
        <w:tc>
          <w:tcPr>
            <w:tcW w:w="9356" w:type="dxa"/>
            <w:shd w:val="clear" w:color="auto" w:fill="auto"/>
            <w:vAlign w:val="center"/>
          </w:tcPr>
          <w:p w:rsidR="000141AE" w:rsidRPr="00614D23" w:rsidRDefault="000141AE" w:rsidP="00657BD4">
            <w:pPr>
              <w:numPr>
                <w:ilvl w:val="0"/>
                <w:numId w:val="47"/>
              </w:numPr>
              <w:jc w:val="both"/>
              <w:rPr>
                <w:rFonts w:ascii="Calibri" w:hAnsi="Calibri" w:cs="Arial"/>
                <w:b/>
                <w:bCs/>
                <w:iCs/>
                <w:sz w:val="22"/>
                <w:szCs w:val="22"/>
                <w:u w:val="single"/>
              </w:rPr>
            </w:pPr>
            <w:r w:rsidRPr="00614D23">
              <w:rPr>
                <w:rFonts w:ascii="Calibri" w:hAnsi="Calibri" w:cs="Arial"/>
                <w:b/>
                <w:bCs/>
                <w:iCs/>
                <w:sz w:val="22"/>
                <w:szCs w:val="22"/>
                <w:u w:val="single"/>
              </w:rPr>
              <w:t>Topógrafo/Agrimensor</w:t>
            </w:r>
          </w:p>
          <w:p w:rsidR="000141AE" w:rsidRPr="00614D23" w:rsidRDefault="000141AE" w:rsidP="00C13050">
            <w:pPr>
              <w:ind w:left="720"/>
              <w:jc w:val="both"/>
              <w:rPr>
                <w:rFonts w:ascii="Calibri" w:hAnsi="Calibri" w:cs="Arial"/>
                <w:sz w:val="22"/>
                <w:szCs w:val="22"/>
                <w:lang w:val="es-MX"/>
              </w:rPr>
            </w:pPr>
          </w:p>
          <w:p w:rsidR="000141AE" w:rsidRDefault="000141AE" w:rsidP="00C13050">
            <w:pPr>
              <w:jc w:val="both"/>
              <w:rPr>
                <w:rFonts w:ascii="Calibri" w:hAnsi="Calibri" w:cs="Arial"/>
                <w:iCs/>
                <w:sz w:val="22"/>
                <w:szCs w:val="22"/>
              </w:rPr>
            </w:pPr>
            <w:r w:rsidRPr="00614D23">
              <w:rPr>
                <w:rFonts w:ascii="Calibri" w:hAnsi="Calibri" w:cs="Arial"/>
                <w:iCs/>
                <w:sz w:val="22"/>
                <w:szCs w:val="22"/>
              </w:rPr>
              <w:t xml:space="preserve">Licenciado y/o Técnico </w:t>
            </w:r>
            <w:r>
              <w:rPr>
                <w:rFonts w:ascii="Calibri" w:hAnsi="Calibri" w:cs="Arial"/>
                <w:iCs/>
                <w:sz w:val="22"/>
                <w:szCs w:val="22"/>
              </w:rPr>
              <w:t>en topografía / Agrimensor.</w:t>
            </w:r>
          </w:p>
          <w:p w:rsidR="000141AE" w:rsidRPr="00614D23" w:rsidRDefault="000141AE" w:rsidP="00C13050">
            <w:pPr>
              <w:jc w:val="both"/>
              <w:rPr>
                <w:rFonts w:ascii="Calibri" w:hAnsi="Calibri" w:cs="Arial"/>
                <w:iCs/>
                <w:sz w:val="22"/>
                <w:szCs w:val="22"/>
              </w:rPr>
            </w:pPr>
            <w:r w:rsidRPr="00614D23">
              <w:rPr>
                <w:rFonts w:ascii="Calibri" w:hAnsi="Calibri" w:cs="Arial"/>
                <w:iCs/>
                <w:sz w:val="22"/>
                <w:szCs w:val="22"/>
              </w:rPr>
              <w:t xml:space="preserve"> </w:t>
            </w:r>
          </w:p>
          <w:p w:rsidR="000141AE" w:rsidRPr="004D16BF" w:rsidRDefault="000141AE" w:rsidP="00C13050">
            <w:pPr>
              <w:jc w:val="both"/>
              <w:rPr>
                <w:rFonts w:ascii="Calibri" w:hAnsi="Calibri" w:cs="Arial"/>
                <w:iCs/>
                <w:sz w:val="22"/>
                <w:szCs w:val="22"/>
                <w:u w:val="single"/>
              </w:rPr>
            </w:pPr>
            <w:r w:rsidRPr="004D16BF">
              <w:rPr>
                <w:rFonts w:ascii="Calibri" w:hAnsi="Calibri" w:cs="Arial"/>
                <w:iCs/>
                <w:sz w:val="22"/>
                <w:szCs w:val="22"/>
                <w:u w:val="single"/>
              </w:rPr>
              <w:t>La empresa Contratada deberá contar con el Topógrafo / Agrimensor las veces que YPFB así lo requiera, la misma que será solicitado a través del Fiscal designado.</w:t>
            </w:r>
          </w:p>
          <w:p w:rsidR="000141AE" w:rsidRPr="00614D23" w:rsidRDefault="000141AE" w:rsidP="00C13050">
            <w:pPr>
              <w:jc w:val="both"/>
              <w:rPr>
                <w:rFonts w:ascii="Calibri" w:hAnsi="Calibri" w:cs="Arial"/>
                <w:iCs/>
                <w:sz w:val="22"/>
                <w:szCs w:val="22"/>
              </w:rPr>
            </w:pPr>
          </w:p>
        </w:tc>
      </w:tr>
      <w:tr w:rsidR="000141AE" w:rsidRPr="00614D23" w:rsidTr="00C13050">
        <w:trPr>
          <w:trHeight w:val="380"/>
        </w:trPr>
        <w:tc>
          <w:tcPr>
            <w:tcW w:w="9356" w:type="dxa"/>
            <w:shd w:val="clear" w:color="auto" w:fill="9CC2E5"/>
            <w:vAlign w:val="center"/>
          </w:tcPr>
          <w:p w:rsidR="000141AE" w:rsidRPr="00614D23" w:rsidRDefault="000141AE" w:rsidP="00C13050">
            <w:pPr>
              <w:jc w:val="both"/>
              <w:rPr>
                <w:rFonts w:ascii="Calibri" w:hAnsi="Calibri" w:cs="Arial"/>
                <w:b/>
                <w:sz w:val="22"/>
                <w:szCs w:val="22"/>
              </w:rPr>
            </w:pPr>
            <w:r w:rsidRPr="00614D23">
              <w:rPr>
                <w:rFonts w:ascii="Calibri" w:hAnsi="Calibri" w:cs="Arial"/>
                <w:b/>
                <w:sz w:val="22"/>
                <w:szCs w:val="22"/>
              </w:rPr>
              <w:t>PROPIEDAD DE LA DOCUMENTACION</w:t>
            </w:r>
          </w:p>
        </w:tc>
      </w:tr>
      <w:tr w:rsidR="000141AE" w:rsidRPr="00811E2A" w:rsidTr="00C13050">
        <w:trPr>
          <w:trHeight w:val="754"/>
        </w:trPr>
        <w:tc>
          <w:tcPr>
            <w:tcW w:w="9356" w:type="dxa"/>
            <w:shd w:val="clear" w:color="auto" w:fill="auto"/>
            <w:vAlign w:val="center"/>
          </w:tcPr>
          <w:p w:rsidR="000141AE" w:rsidRPr="00811E2A" w:rsidRDefault="000141AE" w:rsidP="00C13050">
            <w:pPr>
              <w:widowControl w:val="0"/>
              <w:spacing w:line="20" w:lineRule="atLeast"/>
              <w:jc w:val="both"/>
              <w:rPr>
                <w:rFonts w:ascii="Calibri" w:hAnsi="Calibri" w:cs="Arial"/>
                <w:iCs/>
                <w:sz w:val="22"/>
              </w:rPr>
            </w:pPr>
            <w:r w:rsidRPr="00811E2A">
              <w:rPr>
                <w:rFonts w:ascii="Calibri" w:hAnsi="Calibri" w:cs="Arial"/>
                <w:iCs/>
                <w:sz w:val="22"/>
              </w:rPr>
              <w:t xml:space="preserve">Todos los originales de los documentos, libretas de campo, memorias de cálculo, planos, diseños, planos As </w:t>
            </w:r>
            <w:proofErr w:type="spellStart"/>
            <w:r w:rsidRPr="00811E2A">
              <w:rPr>
                <w:rFonts w:ascii="Calibri" w:hAnsi="Calibri" w:cs="Arial"/>
                <w:iCs/>
                <w:sz w:val="22"/>
              </w:rPr>
              <w:t>Built</w:t>
            </w:r>
            <w:proofErr w:type="spellEnd"/>
            <w:r w:rsidRPr="00811E2A">
              <w:rPr>
                <w:rFonts w:ascii="Calibri" w:hAnsi="Calibri" w:cs="Arial"/>
                <w:iCs/>
                <w:sz w:val="22"/>
              </w:rPr>
              <w:t xml:space="preserve"> y otros documentos que elabore la Supervisión con relación a la obra, serán de propiedad de </w:t>
            </w:r>
            <w:r w:rsidRPr="00811E2A">
              <w:rPr>
                <w:rFonts w:ascii="Calibri" w:hAnsi="Calibri" w:cs="Arial"/>
                <w:iCs/>
                <w:sz w:val="22"/>
              </w:rPr>
              <w:lastRenderedPageBreak/>
              <w:t>Yacimientos Petrolíferos Fiscales Bolivianos y en consecuencia deberán ser entregados a éste en su totalidad y bajo inventario, quedando absolutamente prohibida la difusión de dicha documentación, total o parcialmente, sin consentimiento previo y por escrito del Contratante.</w:t>
            </w:r>
          </w:p>
        </w:tc>
      </w:tr>
      <w:tr w:rsidR="000141AE" w:rsidRPr="00614D23" w:rsidTr="00C13050">
        <w:trPr>
          <w:trHeight w:val="380"/>
        </w:trPr>
        <w:tc>
          <w:tcPr>
            <w:tcW w:w="9356" w:type="dxa"/>
            <w:shd w:val="clear" w:color="auto" w:fill="9CC2E5"/>
            <w:vAlign w:val="center"/>
          </w:tcPr>
          <w:p w:rsidR="000141AE" w:rsidRPr="00614D23" w:rsidRDefault="000141AE" w:rsidP="00C13050">
            <w:pPr>
              <w:jc w:val="both"/>
              <w:rPr>
                <w:rFonts w:ascii="Calibri" w:hAnsi="Calibri" w:cs="Arial"/>
                <w:b/>
                <w:sz w:val="22"/>
                <w:szCs w:val="22"/>
              </w:rPr>
            </w:pPr>
            <w:r w:rsidRPr="00614D23">
              <w:rPr>
                <w:rFonts w:ascii="Calibri" w:hAnsi="Calibri" w:cs="Arial"/>
                <w:b/>
                <w:sz w:val="22"/>
                <w:szCs w:val="22"/>
              </w:rPr>
              <w:lastRenderedPageBreak/>
              <w:t>PROPUESTA TECNICA</w:t>
            </w:r>
          </w:p>
        </w:tc>
      </w:tr>
      <w:tr w:rsidR="000141AE" w:rsidRPr="00614D23" w:rsidTr="00C13050">
        <w:trPr>
          <w:trHeight w:val="380"/>
        </w:trPr>
        <w:tc>
          <w:tcPr>
            <w:tcW w:w="9356" w:type="dxa"/>
            <w:shd w:val="clear" w:color="auto" w:fill="auto"/>
            <w:vAlign w:val="center"/>
          </w:tcPr>
          <w:p w:rsidR="000141AE" w:rsidRPr="00614D23" w:rsidRDefault="000141AE" w:rsidP="00C13050">
            <w:pPr>
              <w:jc w:val="both"/>
              <w:rPr>
                <w:rFonts w:ascii="Calibri" w:hAnsi="Calibri" w:cs="Arial"/>
                <w:sz w:val="22"/>
                <w:szCs w:val="22"/>
                <w:lang w:val="es-ES_tradnl"/>
              </w:rPr>
            </w:pPr>
            <w:r w:rsidRPr="00614D23">
              <w:rPr>
                <w:rFonts w:ascii="Calibri" w:hAnsi="Calibri" w:cs="Arial"/>
                <w:sz w:val="22"/>
                <w:szCs w:val="22"/>
                <w:lang w:val="es-ES_tradnl"/>
              </w:rPr>
              <w:t>La propuesta técnica presentada por los Proponentes, mínimamente contendrá lo siguiente:</w:t>
            </w:r>
          </w:p>
          <w:p w:rsidR="000141AE" w:rsidRPr="00614D23" w:rsidRDefault="000141AE" w:rsidP="00C13050">
            <w:pPr>
              <w:jc w:val="both"/>
              <w:rPr>
                <w:rFonts w:ascii="Calibri" w:hAnsi="Calibri" w:cs="Arial"/>
                <w:b/>
                <w:sz w:val="22"/>
                <w:szCs w:val="22"/>
                <w:lang w:val="es-ES_tradnl"/>
              </w:rPr>
            </w:pPr>
          </w:p>
          <w:p w:rsidR="000141AE" w:rsidRPr="00614D23" w:rsidRDefault="000141AE" w:rsidP="00657BD4">
            <w:pPr>
              <w:pStyle w:val="Prrafodelista"/>
              <w:numPr>
                <w:ilvl w:val="0"/>
                <w:numId w:val="43"/>
              </w:numPr>
              <w:jc w:val="both"/>
              <w:rPr>
                <w:rFonts w:ascii="Calibri" w:hAnsi="Calibri" w:cs="Arial"/>
                <w:b/>
                <w:sz w:val="22"/>
                <w:szCs w:val="22"/>
                <w:lang w:val="es-ES_tradnl"/>
              </w:rPr>
            </w:pPr>
            <w:r w:rsidRPr="00614D23">
              <w:rPr>
                <w:rFonts w:ascii="Calibri" w:hAnsi="Calibri" w:cs="Arial"/>
                <w:b/>
                <w:sz w:val="22"/>
                <w:szCs w:val="22"/>
                <w:lang w:val="es-ES_tradnl"/>
              </w:rPr>
              <w:t xml:space="preserve">Enfoque: </w:t>
            </w:r>
            <w:r w:rsidRPr="00614D23">
              <w:rPr>
                <w:rFonts w:ascii="Calibri" w:hAnsi="Calibri" w:cs="Arial"/>
                <w:sz w:val="22"/>
                <w:szCs w:val="22"/>
                <w:lang w:val="es-ES_tradnl"/>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0141AE" w:rsidRPr="00614D23" w:rsidRDefault="000141AE" w:rsidP="00657BD4">
            <w:pPr>
              <w:pStyle w:val="Prrafodelista"/>
              <w:numPr>
                <w:ilvl w:val="0"/>
                <w:numId w:val="43"/>
              </w:numPr>
              <w:jc w:val="both"/>
              <w:rPr>
                <w:rFonts w:ascii="Calibri" w:hAnsi="Calibri" w:cs="Arial"/>
                <w:b/>
                <w:sz w:val="22"/>
                <w:szCs w:val="22"/>
                <w:lang w:val="es-ES_tradnl"/>
              </w:rPr>
            </w:pPr>
            <w:r w:rsidRPr="00614D23">
              <w:rPr>
                <w:rFonts w:ascii="Calibri" w:hAnsi="Calibri" w:cs="Arial"/>
                <w:b/>
                <w:sz w:val="22"/>
                <w:szCs w:val="22"/>
                <w:lang w:val="es-ES_tradnl"/>
              </w:rPr>
              <w:t xml:space="preserve">Objetivo y Alcance: </w:t>
            </w:r>
            <w:r w:rsidRPr="00614D23">
              <w:rPr>
                <w:rFonts w:ascii="Calibri" w:hAnsi="Calibri" w:cs="Arial"/>
                <w:sz w:val="22"/>
                <w:szCs w:val="22"/>
                <w:lang w:val="es-ES_tradnl"/>
              </w:rPr>
              <w:t xml:space="preserve">Objetivo es la descripción concreta y tangible del fin último que se persigue en el ente contratante luego de realizado el trabajo de La </w:t>
            </w:r>
            <w:proofErr w:type="spellStart"/>
            <w:r w:rsidRPr="00614D23">
              <w:rPr>
                <w:rFonts w:ascii="Calibri" w:hAnsi="Calibri" w:cs="Arial"/>
                <w:sz w:val="22"/>
                <w:szCs w:val="22"/>
                <w:lang w:val="es-ES_tradnl"/>
              </w:rPr>
              <w:t>Supervisión.Alcance</w:t>
            </w:r>
            <w:proofErr w:type="spellEnd"/>
            <w:r w:rsidRPr="00614D23">
              <w:rPr>
                <w:rFonts w:ascii="Calibri" w:hAnsi="Calibri" w:cs="Arial"/>
                <w:sz w:val="22"/>
                <w:szCs w:val="22"/>
                <w:lang w:val="es-ES_tradnl"/>
              </w:rPr>
              <w:t xml:space="preserve"> es la descripción detallada y ordenada de las actividades que La Supervisión desarrollará para lograr el objetivo del trabajo en directa relación al logro de los productos intermedios y finales a ser entregados.</w:t>
            </w:r>
          </w:p>
          <w:p w:rsidR="000141AE" w:rsidRPr="00614D23" w:rsidRDefault="000141AE" w:rsidP="00657BD4">
            <w:pPr>
              <w:pStyle w:val="Prrafodelista"/>
              <w:numPr>
                <w:ilvl w:val="0"/>
                <w:numId w:val="43"/>
              </w:numPr>
              <w:jc w:val="both"/>
              <w:rPr>
                <w:rFonts w:ascii="Calibri" w:hAnsi="Calibri" w:cs="Arial"/>
                <w:b/>
                <w:sz w:val="22"/>
                <w:szCs w:val="22"/>
                <w:lang w:val="es-ES_tradnl"/>
              </w:rPr>
            </w:pPr>
            <w:r w:rsidRPr="00614D23">
              <w:rPr>
                <w:rFonts w:ascii="Calibri" w:hAnsi="Calibri" w:cs="Arial"/>
                <w:b/>
                <w:sz w:val="22"/>
                <w:szCs w:val="22"/>
                <w:lang w:val="es-ES_tradnl"/>
              </w:rPr>
              <w:t xml:space="preserve">Metodología: </w:t>
            </w:r>
            <w:r w:rsidRPr="00614D23">
              <w:rPr>
                <w:rFonts w:ascii="Calibri" w:hAnsi="Calibri" w:cs="Arial"/>
                <w:sz w:val="22"/>
                <w:szCs w:val="22"/>
                <w:lang w:val="es-ES_tradnl"/>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p>
          <w:p w:rsidR="000141AE" w:rsidRPr="00614D23" w:rsidRDefault="000141AE" w:rsidP="00657BD4">
            <w:pPr>
              <w:pStyle w:val="Prrafodelista"/>
              <w:numPr>
                <w:ilvl w:val="0"/>
                <w:numId w:val="43"/>
              </w:numPr>
              <w:jc w:val="both"/>
              <w:rPr>
                <w:rFonts w:ascii="Calibri" w:hAnsi="Calibri" w:cs="Arial"/>
                <w:b/>
                <w:sz w:val="22"/>
                <w:szCs w:val="22"/>
                <w:lang w:val="es-ES_tradnl"/>
              </w:rPr>
            </w:pPr>
            <w:r w:rsidRPr="00614D23">
              <w:rPr>
                <w:rFonts w:ascii="Calibri" w:hAnsi="Calibri" w:cs="Arial"/>
                <w:b/>
                <w:sz w:val="22"/>
                <w:szCs w:val="22"/>
                <w:lang w:val="es-ES_tradnl"/>
              </w:rPr>
              <w:t>Plan de trabajo:</w:t>
            </w:r>
            <w:r w:rsidRPr="00614D23">
              <w:rPr>
                <w:rFonts w:ascii="Calibri" w:hAnsi="Calibri" w:cs="Arial"/>
                <w:sz w:val="22"/>
                <w:szCs w:val="22"/>
                <w:lang w:val="es-ES_tradnl"/>
              </w:rPr>
              <w:t xml:space="preserve"> 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 </w:t>
            </w:r>
          </w:p>
        </w:tc>
      </w:tr>
      <w:tr w:rsidR="000141AE" w:rsidRPr="00614D23" w:rsidTr="00C13050">
        <w:trPr>
          <w:trHeight w:val="380"/>
        </w:trPr>
        <w:tc>
          <w:tcPr>
            <w:tcW w:w="9356" w:type="dxa"/>
            <w:shd w:val="clear" w:color="auto" w:fill="9CC2E5"/>
            <w:vAlign w:val="center"/>
          </w:tcPr>
          <w:p w:rsidR="000141AE" w:rsidRPr="00614D23" w:rsidRDefault="000141AE" w:rsidP="00C13050">
            <w:pPr>
              <w:jc w:val="both"/>
              <w:rPr>
                <w:rFonts w:ascii="Calibri" w:hAnsi="Calibri" w:cs="Arial"/>
                <w:b/>
                <w:sz w:val="22"/>
                <w:szCs w:val="22"/>
              </w:rPr>
            </w:pPr>
            <w:r w:rsidRPr="00614D23">
              <w:rPr>
                <w:rFonts w:ascii="Calibri" w:hAnsi="Calibri" w:cs="Arial"/>
                <w:b/>
                <w:sz w:val="22"/>
                <w:szCs w:val="22"/>
              </w:rPr>
              <w:t>EQUIPO MINIMO REQUERIDO</w:t>
            </w:r>
          </w:p>
        </w:tc>
      </w:tr>
      <w:tr w:rsidR="000141AE" w:rsidRPr="00614D23" w:rsidTr="00C13050">
        <w:trPr>
          <w:trHeight w:val="675"/>
        </w:trPr>
        <w:tc>
          <w:tcPr>
            <w:tcW w:w="9356" w:type="dxa"/>
            <w:shd w:val="clear" w:color="auto" w:fill="auto"/>
            <w:vAlign w:val="center"/>
          </w:tcPr>
          <w:p w:rsidR="000141AE" w:rsidRDefault="000141AE" w:rsidP="00C13050">
            <w:pPr>
              <w:jc w:val="both"/>
              <w:rPr>
                <w:rFonts w:ascii="Calibri" w:hAnsi="Calibri" w:cs="Arial"/>
                <w:iCs/>
                <w:sz w:val="22"/>
                <w:szCs w:val="22"/>
              </w:rPr>
            </w:pPr>
          </w:p>
          <w:p w:rsidR="000141AE" w:rsidRPr="00614D23" w:rsidRDefault="000141AE" w:rsidP="00C13050">
            <w:pPr>
              <w:jc w:val="both"/>
              <w:rPr>
                <w:rFonts w:ascii="Calibri" w:hAnsi="Calibri" w:cs="Arial"/>
                <w:iCs/>
                <w:sz w:val="22"/>
                <w:szCs w:val="22"/>
              </w:rPr>
            </w:pPr>
            <w:r w:rsidRPr="00614D23">
              <w:rPr>
                <w:rFonts w:ascii="Calibri" w:hAnsi="Calibri" w:cs="Arial"/>
                <w:iCs/>
                <w:sz w:val="22"/>
                <w:szCs w:val="22"/>
              </w:rPr>
              <w:t>La Supervisión deberá contar con el equipo mínimo solicitado en los presentes Términos de Referencia por el periodo que dure la Supervisión, lo que estará a disposición del FISCAL cuando este así lo requiera.</w:t>
            </w:r>
          </w:p>
          <w:p w:rsidR="000141AE" w:rsidRPr="00614D23" w:rsidRDefault="000141AE" w:rsidP="00C13050">
            <w:pPr>
              <w:jc w:val="both"/>
              <w:rPr>
                <w:rFonts w:ascii="Calibri" w:hAnsi="Calibri" w:cs="Arial"/>
                <w:b/>
                <w:bCs/>
                <w:iCs/>
                <w:sz w:val="22"/>
                <w:szCs w:val="22"/>
                <w:u w:val="single"/>
              </w:rPr>
            </w:pPr>
            <w:bookmarkStart w:id="3" w:name="_Toc165173328"/>
          </w:p>
          <w:p w:rsidR="000141AE" w:rsidRPr="00614D23" w:rsidRDefault="000141AE" w:rsidP="00657BD4">
            <w:pPr>
              <w:numPr>
                <w:ilvl w:val="0"/>
                <w:numId w:val="48"/>
              </w:numPr>
              <w:jc w:val="both"/>
              <w:rPr>
                <w:rFonts w:ascii="Calibri" w:hAnsi="Calibri" w:cs="Arial"/>
                <w:b/>
                <w:bCs/>
                <w:iCs/>
                <w:sz w:val="22"/>
                <w:szCs w:val="22"/>
                <w:u w:val="single"/>
              </w:rPr>
            </w:pPr>
            <w:r w:rsidRPr="00614D23">
              <w:rPr>
                <w:rFonts w:ascii="Calibri" w:hAnsi="Calibri" w:cs="Arial"/>
                <w:b/>
                <w:bCs/>
                <w:iCs/>
                <w:sz w:val="22"/>
                <w:szCs w:val="22"/>
                <w:u w:val="single"/>
              </w:rPr>
              <w:t>Equipo de Movilización</w:t>
            </w:r>
          </w:p>
          <w:p w:rsidR="000141AE" w:rsidRPr="00614D23" w:rsidRDefault="000141AE" w:rsidP="00657BD4">
            <w:pPr>
              <w:numPr>
                <w:ilvl w:val="0"/>
                <w:numId w:val="53"/>
              </w:numPr>
              <w:ind w:left="920" w:firstLine="0"/>
              <w:jc w:val="both"/>
              <w:rPr>
                <w:rFonts w:ascii="Calibri" w:hAnsi="Calibri" w:cs="Arial"/>
                <w:bCs/>
                <w:iCs/>
                <w:sz w:val="22"/>
                <w:szCs w:val="22"/>
              </w:rPr>
            </w:pPr>
            <w:r w:rsidRPr="00614D23">
              <w:rPr>
                <w:rFonts w:ascii="Calibri" w:hAnsi="Calibri" w:cs="Arial"/>
                <w:bCs/>
                <w:iCs/>
                <w:sz w:val="22"/>
                <w:szCs w:val="22"/>
              </w:rPr>
              <w:t xml:space="preserve">Camioneta 4x4 cap. 1 ton. Con permanencia en obra. </w:t>
            </w:r>
          </w:p>
          <w:p w:rsidR="000141AE" w:rsidRPr="00614D23" w:rsidRDefault="000141AE" w:rsidP="00C13050">
            <w:pPr>
              <w:ind w:left="920"/>
              <w:jc w:val="both"/>
              <w:rPr>
                <w:rFonts w:ascii="Calibri" w:hAnsi="Calibri" w:cs="Arial"/>
                <w:bCs/>
                <w:iCs/>
                <w:sz w:val="22"/>
                <w:szCs w:val="22"/>
              </w:rPr>
            </w:pPr>
          </w:p>
          <w:p w:rsidR="000141AE" w:rsidRPr="00614D23" w:rsidRDefault="000141AE" w:rsidP="00657BD4">
            <w:pPr>
              <w:numPr>
                <w:ilvl w:val="0"/>
                <w:numId w:val="48"/>
              </w:numPr>
              <w:jc w:val="both"/>
              <w:rPr>
                <w:rFonts w:ascii="Calibri" w:hAnsi="Calibri" w:cs="Arial"/>
                <w:b/>
                <w:bCs/>
                <w:iCs/>
                <w:sz w:val="22"/>
                <w:szCs w:val="22"/>
                <w:u w:val="single"/>
              </w:rPr>
            </w:pPr>
            <w:r w:rsidRPr="00614D23">
              <w:rPr>
                <w:rFonts w:ascii="Calibri" w:hAnsi="Calibri" w:cs="Arial"/>
                <w:b/>
                <w:bCs/>
                <w:iCs/>
                <w:sz w:val="22"/>
                <w:szCs w:val="22"/>
                <w:u w:val="single"/>
              </w:rPr>
              <w:t>Equipo de Topografía</w:t>
            </w:r>
            <w:bookmarkEnd w:id="3"/>
          </w:p>
          <w:p w:rsidR="000141AE" w:rsidRPr="00614D23" w:rsidRDefault="000141AE" w:rsidP="00657BD4">
            <w:pPr>
              <w:pStyle w:val="Prrafodelista"/>
              <w:numPr>
                <w:ilvl w:val="0"/>
                <w:numId w:val="49"/>
              </w:numPr>
              <w:jc w:val="both"/>
              <w:rPr>
                <w:rFonts w:ascii="Calibri" w:hAnsi="Calibri" w:cs="Arial"/>
                <w:iCs/>
                <w:sz w:val="22"/>
                <w:szCs w:val="22"/>
              </w:rPr>
            </w:pPr>
            <w:r w:rsidRPr="00614D23">
              <w:rPr>
                <w:rFonts w:ascii="Calibri" w:hAnsi="Calibri" w:cs="Arial"/>
                <w:iCs/>
                <w:sz w:val="22"/>
                <w:szCs w:val="22"/>
              </w:rPr>
              <w:t>GPS satelital</w:t>
            </w:r>
          </w:p>
          <w:p w:rsidR="000141AE" w:rsidRPr="00614D23" w:rsidRDefault="000141AE" w:rsidP="00657BD4">
            <w:pPr>
              <w:pStyle w:val="Prrafodelista"/>
              <w:numPr>
                <w:ilvl w:val="0"/>
                <w:numId w:val="49"/>
              </w:numPr>
              <w:jc w:val="both"/>
              <w:rPr>
                <w:rFonts w:ascii="Calibri" w:hAnsi="Calibri" w:cs="Arial"/>
                <w:iCs/>
                <w:sz w:val="22"/>
                <w:szCs w:val="22"/>
              </w:rPr>
            </w:pPr>
            <w:r w:rsidRPr="00614D23">
              <w:rPr>
                <w:rFonts w:ascii="Calibri" w:hAnsi="Calibri" w:cs="Arial"/>
                <w:iCs/>
                <w:sz w:val="22"/>
                <w:szCs w:val="22"/>
              </w:rPr>
              <w:t>Estación total</w:t>
            </w:r>
          </w:p>
          <w:p w:rsidR="000141AE" w:rsidRPr="00614D23" w:rsidRDefault="000141AE" w:rsidP="00C13050">
            <w:pPr>
              <w:pStyle w:val="Prrafodelista"/>
              <w:ind w:left="1200"/>
              <w:jc w:val="both"/>
              <w:rPr>
                <w:rFonts w:ascii="Calibri" w:hAnsi="Calibri" w:cs="Arial"/>
                <w:iCs/>
                <w:sz w:val="22"/>
                <w:szCs w:val="22"/>
                <w:highlight w:val="yellow"/>
              </w:rPr>
            </w:pPr>
          </w:p>
          <w:p w:rsidR="000141AE" w:rsidRPr="00614D23" w:rsidRDefault="000141AE" w:rsidP="00657BD4">
            <w:pPr>
              <w:numPr>
                <w:ilvl w:val="0"/>
                <w:numId w:val="48"/>
              </w:numPr>
              <w:jc w:val="both"/>
              <w:rPr>
                <w:rFonts w:ascii="Calibri" w:hAnsi="Calibri" w:cs="Arial"/>
                <w:b/>
                <w:bCs/>
                <w:iCs/>
                <w:sz w:val="22"/>
                <w:szCs w:val="22"/>
                <w:u w:val="single"/>
              </w:rPr>
            </w:pPr>
            <w:bookmarkStart w:id="4" w:name="_Toc165173329"/>
            <w:r w:rsidRPr="00614D23">
              <w:rPr>
                <w:rFonts w:ascii="Calibri" w:hAnsi="Calibri" w:cs="Arial"/>
                <w:b/>
                <w:bCs/>
                <w:iCs/>
                <w:sz w:val="22"/>
                <w:szCs w:val="22"/>
                <w:u w:val="single"/>
              </w:rPr>
              <w:t>Equipo de Cómputo y Software</w:t>
            </w:r>
            <w:bookmarkEnd w:id="4"/>
          </w:p>
          <w:p w:rsidR="000141AE" w:rsidRPr="00614D23" w:rsidRDefault="000141AE" w:rsidP="00657BD4">
            <w:pPr>
              <w:pStyle w:val="Prrafodelista"/>
              <w:numPr>
                <w:ilvl w:val="0"/>
                <w:numId w:val="49"/>
              </w:numPr>
              <w:jc w:val="both"/>
              <w:rPr>
                <w:rFonts w:ascii="Calibri" w:hAnsi="Calibri" w:cs="Arial"/>
                <w:sz w:val="22"/>
                <w:szCs w:val="22"/>
                <w:lang w:val="es-MX"/>
              </w:rPr>
            </w:pPr>
            <w:r w:rsidRPr="00614D23">
              <w:rPr>
                <w:rFonts w:ascii="Calibri" w:hAnsi="Calibri" w:cs="Arial"/>
                <w:iCs/>
                <w:sz w:val="22"/>
                <w:szCs w:val="22"/>
              </w:rPr>
              <w:t>Una computadora portátil</w:t>
            </w:r>
            <w:r w:rsidRPr="00614D23">
              <w:rPr>
                <w:rFonts w:ascii="Calibri" w:hAnsi="Calibri" w:cs="Arial"/>
                <w:sz w:val="22"/>
                <w:szCs w:val="22"/>
                <w:lang w:val="es-MX"/>
              </w:rPr>
              <w:t>.</w:t>
            </w:r>
          </w:p>
          <w:p w:rsidR="000141AE" w:rsidRPr="00614D23" w:rsidRDefault="000141AE" w:rsidP="00657BD4">
            <w:pPr>
              <w:pStyle w:val="Prrafodelista"/>
              <w:numPr>
                <w:ilvl w:val="0"/>
                <w:numId w:val="49"/>
              </w:numPr>
              <w:jc w:val="both"/>
              <w:rPr>
                <w:rFonts w:ascii="Calibri" w:hAnsi="Calibri" w:cs="Arial"/>
                <w:sz w:val="22"/>
                <w:szCs w:val="22"/>
                <w:lang w:val="es-MX"/>
              </w:rPr>
            </w:pPr>
            <w:r w:rsidRPr="00614D23">
              <w:rPr>
                <w:rFonts w:ascii="Calibri" w:hAnsi="Calibri" w:cs="Arial"/>
                <w:iCs/>
                <w:sz w:val="22"/>
                <w:szCs w:val="22"/>
              </w:rPr>
              <w:t>Una Impresora a colores</w:t>
            </w:r>
            <w:r w:rsidRPr="00614D23">
              <w:rPr>
                <w:rFonts w:ascii="Calibri" w:hAnsi="Calibri" w:cs="Arial"/>
                <w:sz w:val="22"/>
                <w:szCs w:val="22"/>
                <w:lang w:val="es-MX"/>
              </w:rPr>
              <w:t xml:space="preserve">.   </w:t>
            </w:r>
          </w:p>
          <w:p w:rsidR="000141AE" w:rsidRPr="00614D23" w:rsidRDefault="000141AE" w:rsidP="00C13050">
            <w:pPr>
              <w:jc w:val="both"/>
              <w:rPr>
                <w:rFonts w:ascii="Calibri" w:hAnsi="Calibri" w:cs="Arial"/>
                <w:sz w:val="22"/>
                <w:szCs w:val="22"/>
                <w:lang w:val="es-MX"/>
              </w:rPr>
            </w:pPr>
            <w:r w:rsidRPr="00614D23">
              <w:rPr>
                <w:rFonts w:ascii="Calibri" w:hAnsi="Calibri" w:cs="Arial"/>
                <w:sz w:val="22"/>
                <w:szCs w:val="22"/>
                <w:lang w:val="en-US"/>
              </w:rPr>
              <w:t xml:space="preserve">  </w:t>
            </w:r>
          </w:p>
          <w:p w:rsidR="000141AE" w:rsidRDefault="000141AE" w:rsidP="00657BD4">
            <w:pPr>
              <w:numPr>
                <w:ilvl w:val="0"/>
                <w:numId w:val="48"/>
              </w:numPr>
              <w:jc w:val="both"/>
              <w:rPr>
                <w:rFonts w:ascii="Calibri" w:hAnsi="Calibri" w:cs="Arial"/>
                <w:b/>
                <w:bCs/>
                <w:iCs/>
                <w:sz w:val="22"/>
                <w:szCs w:val="22"/>
                <w:u w:val="single"/>
              </w:rPr>
            </w:pPr>
            <w:r w:rsidRPr="0046049C">
              <w:rPr>
                <w:rFonts w:ascii="Calibri" w:hAnsi="Calibri" w:cs="Arial"/>
                <w:b/>
                <w:bCs/>
                <w:iCs/>
                <w:sz w:val="22"/>
                <w:szCs w:val="22"/>
                <w:u w:val="single"/>
              </w:rPr>
              <w:t xml:space="preserve">Equipo </w:t>
            </w:r>
            <w:r>
              <w:rPr>
                <w:rFonts w:ascii="Calibri" w:hAnsi="Calibri" w:cs="Arial"/>
                <w:b/>
                <w:bCs/>
                <w:iCs/>
                <w:sz w:val="22"/>
                <w:szCs w:val="22"/>
                <w:u w:val="single"/>
              </w:rPr>
              <w:t>C</w:t>
            </w:r>
            <w:r w:rsidRPr="0046049C">
              <w:rPr>
                <w:rFonts w:ascii="Calibri" w:hAnsi="Calibri" w:cs="Arial"/>
                <w:b/>
                <w:bCs/>
                <w:iCs/>
                <w:sz w:val="22"/>
                <w:szCs w:val="22"/>
                <w:u w:val="single"/>
              </w:rPr>
              <w:t>elular</w:t>
            </w:r>
          </w:p>
          <w:p w:rsidR="000141AE" w:rsidRDefault="000141AE" w:rsidP="00C13050">
            <w:pPr>
              <w:pStyle w:val="Prrafodelista"/>
              <w:ind w:left="1283"/>
              <w:jc w:val="both"/>
              <w:rPr>
                <w:rFonts w:ascii="Calibri" w:hAnsi="Calibri" w:cs="Arial"/>
                <w:iCs/>
                <w:sz w:val="22"/>
                <w:szCs w:val="22"/>
              </w:rPr>
            </w:pPr>
          </w:p>
          <w:p w:rsidR="000141AE" w:rsidRDefault="000141AE" w:rsidP="00657BD4">
            <w:pPr>
              <w:pStyle w:val="Prrafodelista"/>
              <w:numPr>
                <w:ilvl w:val="0"/>
                <w:numId w:val="49"/>
              </w:numPr>
              <w:jc w:val="both"/>
              <w:rPr>
                <w:rFonts w:ascii="Calibri" w:hAnsi="Calibri" w:cs="Arial"/>
                <w:iCs/>
                <w:sz w:val="22"/>
                <w:szCs w:val="22"/>
              </w:rPr>
            </w:pPr>
            <w:r>
              <w:rPr>
                <w:rFonts w:ascii="Calibri" w:hAnsi="Calibri" w:cs="Arial"/>
                <w:iCs/>
                <w:sz w:val="22"/>
                <w:szCs w:val="22"/>
              </w:rPr>
              <w:t>Reportara el avance físico de la obra con fotografías sacadas a través de la aplicación móvil GPS Camera Lite, versión gratuita para tal efecto deberá contar con un teléfono móvil celular que cumpla con las siguientes características mínimas:</w:t>
            </w:r>
          </w:p>
          <w:p w:rsidR="000141AE" w:rsidRDefault="000141AE" w:rsidP="00C13050">
            <w:pPr>
              <w:pStyle w:val="Prrafodelista"/>
              <w:ind w:left="1283"/>
              <w:jc w:val="both"/>
              <w:rPr>
                <w:rFonts w:ascii="Calibri" w:hAnsi="Calibri" w:cs="Arial"/>
                <w:iCs/>
                <w:sz w:val="22"/>
                <w:szCs w:val="22"/>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3364"/>
              <w:gridCol w:w="3014"/>
            </w:tblGrid>
            <w:tr w:rsidR="000141AE" w:rsidRPr="00E267D6" w:rsidTr="00C13050">
              <w:trPr>
                <w:jc w:val="center"/>
              </w:trPr>
              <w:tc>
                <w:tcPr>
                  <w:tcW w:w="3364" w:type="dxa"/>
                  <w:shd w:val="clear" w:color="auto" w:fill="BDD6EE"/>
                  <w:hideMark/>
                </w:tcPr>
                <w:p w:rsidR="000141AE" w:rsidRPr="00E267D6" w:rsidRDefault="000141AE" w:rsidP="00C13050">
                  <w:pPr>
                    <w:contextualSpacing/>
                    <w:jc w:val="center"/>
                    <w:rPr>
                      <w:rFonts w:ascii="Calibri" w:hAnsi="Calibri" w:cs="Calibri"/>
                      <w:b/>
                      <w:i/>
                      <w:sz w:val="16"/>
                      <w:szCs w:val="16"/>
                    </w:rPr>
                  </w:pPr>
                  <w:r w:rsidRPr="00E267D6">
                    <w:rPr>
                      <w:rFonts w:ascii="Calibri" w:hAnsi="Calibri" w:cs="Calibri"/>
                      <w:b/>
                      <w:i/>
                      <w:sz w:val="16"/>
                      <w:szCs w:val="16"/>
                    </w:rPr>
                    <w:t>Especificaciones Técnicas</w:t>
                  </w:r>
                </w:p>
              </w:tc>
              <w:tc>
                <w:tcPr>
                  <w:tcW w:w="3014" w:type="dxa"/>
                  <w:shd w:val="clear" w:color="auto" w:fill="BDD6EE"/>
                  <w:hideMark/>
                </w:tcPr>
                <w:p w:rsidR="000141AE" w:rsidRPr="00E267D6" w:rsidRDefault="000141AE" w:rsidP="00C13050">
                  <w:pPr>
                    <w:contextualSpacing/>
                    <w:jc w:val="center"/>
                    <w:rPr>
                      <w:rFonts w:ascii="Calibri" w:hAnsi="Calibri" w:cs="Calibri"/>
                      <w:b/>
                      <w:i/>
                      <w:sz w:val="16"/>
                      <w:szCs w:val="16"/>
                    </w:rPr>
                  </w:pPr>
                  <w:r w:rsidRPr="00E267D6">
                    <w:rPr>
                      <w:rFonts w:ascii="Calibri" w:hAnsi="Calibri" w:cs="Calibri"/>
                      <w:b/>
                      <w:i/>
                      <w:sz w:val="16"/>
                      <w:szCs w:val="16"/>
                    </w:rPr>
                    <w:t>Descripción</w:t>
                  </w:r>
                </w:p>
              </w:tc>
            </w:tr>
            <w:tr w:rsidR="000141AE" w:rsidRPr="00E267D6" w:rsidTr="00C13050">
              <w:trPr>
                <w:jc w:val="center"/>
              </w:trPr>
              <w:tc>
                <w:tcPr>
                  <w:tcW w:w="3364" w:type="dxa"/>
                  <w:shd w:val="clear" w:color="auto" w:fill="FFFFFF"/>
                  <w:hideMark/>
                </w:tcPr>
                <w:p w:rsidR="000141AE" w:rsidRPr="00E267D6" w:rsidRDefault="000141AE" w:rsidP="00C13050">
                  <w:pPr>
                    <w:contextualSpacing/>
                    <w:jc w:val="both"/>
                    <w:rPr>
                      <w:rFonts w:ascii="Calibri" w:hAnsi="Calibri" w:cs="Calibri"/>
                      <w:i/>
                      <w:sz w:val="16"/>
                      <w:szCs w:val="16"/>
                    </w:rPr>
                  </w:pPr>
                  <w:r w:rsidRPr="00E267D6">
                    <w:rPr>
                      <w:rFonts w:ascii="Calibri" w:hAnsi="Calibri" w:cs="Calibri"/>
                      <w:i/>
                      <w:sz w:val="16"/>
                      <w:szCs w:val="16"/>
                    </w:rPr>
                    <w:t>Tipo de Equipo</w:t>
                  </w:r>
                </w:p>
              </w:tc>
              <w:tc>
                <w:tcPr>
                  <w:tcW w:w="3014" w:type="dxa"/>
                  <w:shd w:val="clear" w:color="auto" w:fill="FFFFFF"/>
                  <w:hideMark/>
                </w:tcPr>
                <w:p w:rsidR="000141AE" w:rsidRPr="00E267D6" w:rsidRDefault="000141AE" w:rsidP="00C13050">
                  <w:pPr>
                    <w:contextualSpacing/>
                    <w:jc w:val="both"/>
                    <w:rPr>
                      <w:rFonts w:ascii="Calibri" w:hAnsi="Calibri" w:cs="Calibri"/>
                      <w:i/>
                      <w:sz w:val="16"/>
                      <w:szCs w:val="16"/>
                    </w:rPr>
                  </w:pPr>
                  <w:r w:rsidRPr="00E267D6">
                    <w:rPr>
                      <w:rFonts w:ascii="Calibri" w:hAnsi="Calibri" w:cs="Calibri"/>
                      <w:i/>
                      <w:sz w:val="16"/>
                      <w:szCs w:val="16"/>
                    </w:rPr>
                    <w:t>Teléfono Smartphone o Tablet</w:t>
                  </w:r>
                </w:p>
              </w:tc>
            </w:tr>
            <w:tr w:rsidR="000141AE" w:rsidRPr="00E267D6" w:rsidTr="00C13050">
              <w:trPr>
                <w:jc w:val="center"/>
              </w:trPr>
              <w:tc>
                <w:tcPr>
                  <w:tcW w:w="3364" w:type="dxa"/>
                  <w:shd w:val="clear" w:color="auto" w:fill="FFFFFF"/>
                  <w:hideMark/>
                </w:tcPr>
                <w:p w:rsidR="000141AE" w:rsidRPr="00E267D6" w:rsidRDefault="000141AE" w:rsidP="00C13050">
                  <w:pPr>
                    <w:contextualSpacing/>
                    <w:jc w:val="both"/>
                    <w:rPr>
                      <w:rFonts w:ascii="Calibri" w:hAnsi="Calibri" w:cs="Calibri"/>
                      <w:i/>
                      <w:sz w:val="16"/>
                      <w:szCs w:val="16"/>
                    </w:rPr>
                  </w:pPr>
                  <w:r w:rsidRPr="00E267D6">
                    <w:rPr>
                      <w:rFonts w:ascii="Calibri" w:hAnsi="Calibri" w:cs="Calibri"/>
                      <w:i/>
                      <w:sz w:val="16"/>
                      <w:szCs w:val="16"/>
                    </w:rPr>
                    <w:t xml:space="preserve">Memoria </w:t>
                  </w:r>
                  <w:proofErr w:type="spellStart"/>
                  <w:r w:rsidRPr="00E267D6">
                    <w:rPr>
                      <w:rFonts w:ascii="Calibri" w:hAnsi="Calibri" w:cs="Calibri"/>
                      <w:i/>
                      <w:sz w:val="16"/>
                      <w:szCs w:val="16"/>
                    </w:rPr>
                    <w:t>Ram</w:t>
                  </w:r>
                  <w:proofErr w:type="spellEnd"/>
                </w:p>
              </w:tc>
              <w:tc>
                <w:tcPr>
                  <w:tcW w:w="3014" w:type="dxa"/>
                  <w:shd w:val="clear" w:color="auto" w:fill="FFFFFF"/>
                  <w:hideMark/>
                </w:tcPr>
                <w:p w:rsidR="000141AE" w:rsidRPr="00E267D6" w:rsidRDefault="000141AE" w:rsidP="00C13050">
                  <w:pPr>
                    <w:contextualSpacing/>
                    <w:jc w:val="both"/>
                    <w:rPr>
                      <w:rFonts w:ascii="Calibri" w:hAnsi="Calibri" w:cs="Calibri"/>
                      <w:i/>
                      <w:sz w:val="16"/>
                      <w:szCs w:val="16"/>
                    </w:rPr>
                  </w:pPr>
                  <w:r w:rsidRPr="00E267D6">
                    <w:rPr>
                      <w:rFonts w:ascii="Calibri" w:hAnsi="Calibri" w:cs="Calibri"/>
                      <w:i/>
                      <w:sz w:val="16"/>
                      <w:szCs w:val="16"/>
                    </w:rPr>
                    <w:t>Mínima 2GB</w:t>
                  </w:r>
                </w:p>
              </w:tc>
            </w:tr>
            <w:tr w:rsidR="000141AE" w:rsidRPr="00E267D6" w:rsidTr="00C13050">
              <w:trPr>
                <w:jc w:val="center"/>
              </w:trPr>
              <w:tc>
                <w:tcPr>
                  <w:tcW w:w="3364" w:type="dxa"/>
                  <w:shd w:val="clear" w:color="auto" w:fill="FFFFFF"/>
                  <w:hideMark/>
                </w:tcPr>
                <w:p w:rsidR="000141AE" w:rsidRPr="00E267D6" w:rsidRDefault="000141AE" w:rsidP="00C13050">
                  <w:pPr>
                    <w:contextualSpacing/>
                    <w:jc w:val="both"/>
                    <w:rPr>
                      <w:rFonts w:ascii="Calibri" w:hAnsi="Calibri" w:cs="Calibri"/>
                      <w:i/>
                      <w:sz w:val="16"/>
                      <w:szCs w:val="16"/>
                    </w:rPr>
                  </w:pPr>
                  <w:r w:rsidRPr="00E267D6">
                    <w:rPr>
                      <w:rFonts w:ascii="Calibri" w:hAnsi="Calibri" w:cs="Calibri"/>
                      <w:i/>
                      <w:sz w:val="16"/>
                      <w:szCs w:val="16"/>
                    </w:rPr>
                    <w:lastRenderedPageBreak/>
                    <w:t>Sistema Operativo</w:t>
                  </w:r>
                </w:p>
              </w:tc>
              <w:tc>
                <w:tcPr>
                  <w:tcW w:w="3014" w:type="dxa"/>
                  <w:shd w:val="clear" w:color="auto" w:fill="FFFFFF"/>
                  <w:hideMark/>
                </w:tcPr>
                <w:p w:rsidR="000141AE" w:rsidRPr="00E267D6" w:rsidRDefault="000141AE" w:rsidP="00C13050">
                  <w:pPr>
                    <w:contextualSpacing/>
                    <w:jc w:val="both"/>
                    <w:rPr>
                      <w:rFonts w:ascii="Calibri" w:hAnsi="Calibri" w:cs="Calibri"/>
                      <w:i/>
                      <w:sz w:val="16"/>
                      <w:szCs w:val="16"/>
                    </w:rPr>
                  </w:pPr>
                  <w:r w:rsidRPr="00E267D6">
                    <w:rPr>
                      <w:rFonts w:ascii="Calibri" w:hAnsi="Calibri" w:cs="Calibri"/>
                      <w:i/>
                      <w:sz w:val="16"/>
                      <w:szCs w:val="16"/>
                    </w:rPr>
                    <w:t>IOS o Android 4.3 o Superior</w:t>
                  </w:r>
                </w:p>
              </w:tc>
            </w:tr>
            <w:tr w:rsidR="000141AE" w:rsidRPr="00E267D6" w:rsidTr="00C13050">
              <w:trPr>
                <w:jc w:val="center"/>
              </w:trPr>
              <w:tc>
                <w:tcPr>
                  <w:tcW w:w="3364" w:type="dxa"/>
                  <w:shd w:val="clear" w:color="auto" w:fill="FFFFFF"/>
                  <w:hideMark/>
                </w:tcPr>
                <w:p w:rsidR="000141AE" w:rsidRPr="00E267D6" w:rsidRDefault="000141AE" w:rsidP="00C13050">
                  <w:pPr>
                    <w:contextualSpacing/>
                    <w:jc w:val="both"/>
                    <w:rPr>
                      <w:rFonts w:ascii="Calibri" w:hAnsi="Calibri" w:cs="Calibri"/>
                      <w:i/>
                      <w:sz w:val="16"/>
                      <w:szCs w:val="16"/>
                    </w:rPr>
                  </w:pPr>
                  <w:r w:rsidRPr="00E267D6">
                    <w:rPr>
                      <w:rFonts w:ascii="Calibri" w:hAnsi="Calibri" w:cs="Calibri"/>
                      <w:i/>
                      <w:sz w:val="16"/>
                      <w:szCs w:val="16"/>
                    </w:rPr>
                    <w:t>Almacenamiento Interno</w:t>
                  </w:r>
                </w:p>
              </w:tc>
              <w:tc>
                <w:tcPr>
                  <w:tcW w:w="3014" w:type="dxa"/>
                  <w:shd w:val="clear" w:color="auto" w:fill="FFFFFF"/>
                  <w:hideMark/>
                </w:tcPr>
                <w:p w:rsidR="000141AE" w:rsidRPr="00E267D6" w:rsidRDefault="000141AE" w:rsidP="00C13050">
                  <w:pPr>
                    <w:contextualSpacing/>
                    <w:jc w:val="both"/>
                    <w:rPr>
                      <w:rFonts w:ascii="Calibri" w:hAnsi="Calibri" w:cs="Calibri"/>
                      <w:i/>
                      <w:sz w:val="16"/>
                      <w:szCs w:val="16"/>
                    </w:rPr>
                  </w:pPr>
                  <w:r w:rsidRPr="008D51B1">
                    <w:rPr>
                      <w:rFonts w:ascii="Calibri" w:hAnsi="Calibri" w:cs="Calibri"/>
                      <w:i/>
                      <w:sz w:val="16"/>
                      <w:szCs w:val="16"/>
                    </w:rPr>
                    <w:t>16GB almacenamiento</w:t>
                  </w:r>
                  <w:r>
                    <w:rPr>
                      <w:rFonts w:ascii="Calibri" w:hAnsi="Calibri" w:cs="Calibri"/>
                      <w:i/>
                      <w:sz w:val="16"/>
                      <w:szCs w:val="16"/>
                    </w:rPr>
                    <w:t xml:space="preserve"> interno</w:t>
                  </w:r>
                  <w:r w:rsidRPr="008D51B1">
                    <w:rPr>
                      <w:rFonts w:ascii="Calibri" w:hAnsi="Calibri" w:cs="Calibri"/>
                      <w:i/>
                      <w:sz w:val="16"/>
                      <w:szCs w:val="16"/>
                    </w:rPr>
                    <w:t xml:space="preserve"> </w:t>
                  </w:r>
                  <w:r>
                    <w:rPr>
                      <w:rFonts w:ascii="Calibri" w:hAnsi="Calibri" w:cs="Calibri"/>
                      <w:i/>
                      <w:sz w:val="16"/>
                      <w:szCs w:val="16"/>
                    </w:rPr>
                    <w:t>o superior</w:t>
                  </w:r>
                </w:p>
              </w:tc>
            </w:tr>
            <w:tr w:rsidR="000141AE" w:rsidRPr="00E267D6" w:rsidTr="00C13050">
              <w:trPr>
                <w:jc w:val="center"/>
              </w:trPr>
              <w:tc>
                <w:tcPr>
                  <w:tcW w:w="3364" w:type="dxa"/>
                  <w:shd w:val="clear" w:color="auto" w:fill="FFFFFF"/>
                  <w:hideMark/>
                </w:tcPr>
                <w:p w:rsidR="000141AE" w:rsidRPr="00E267D6" w:rsidRDefault="000141AE" w:rsidP="00C13050">
                  <w:pPr>
                    <w:contextualSpacing/>
                    <w:jc w:val="both"/>
                    <w:rPr>
                      <w:rFonts w:ascii="Calibri" w:hAnsi="Calibri" w:cs="Calibri"/>
                      <w:i/>
                      <w:sz w:val="16"/>
                      <w:szCs w:val="16"/>
                    </w:rPr>
                  </w:pPr>
                  <w:r w:rsidRPr="00E267D6">
                    <w:rPr>
                      <w:rFonts w:ascii="Calibri" w:hAnsi="Calibri" w:cs="Calibri"/>
                      <w:i/>
                      <w:sz w:val="16"/>
                      <w:szCs w:val="16"/>
                    </w:rPr>
                    <w:t>Cámara – Resolución</w:t>
                  </w:r>
                </w:p>
              </w:tc>
              <w:tc>
                <w:tcPr>
                  <w:tcW w:w="3014" w:type="dxa"/>
                  <w:shd w:val="clear" w:color="auto" w:fill="FFFFFF"/>
                  <w:hideMark/>
                </w:tcPr>
                <w:p w:rsidR="000141AE" w:rsidRPr="00E267D6" w:rsidRDefault="000141AE" w:rsidP="00C13050">
                  <w:pPr>
                    <w:contextualSpacing/>
                    <w:jc w:val="both"/>
                    <w:rPr>
                      <w:rFonts w:ascii="Calibri" w:hAnsi="Calibri" w:cs="Calibri"/>
                      <w:i/>
                      <w:sz w:val="16"/>
                      <w:szCs w:val="16"/>
                    </w:rPr>
                  </w:pPr>
                  <w:r>
                    <w:rPr>
                      <w:rFonts w:ascii="Calibri" w:hAnsi="Calibri" w:cs="Calibri"/>
                      <w:i/>
                      <w:sz w:val="16"/>
                      <w:szCs w:val="16"/>
                    </w:rPr>
                    <w:t>8</w:t>
                  </w:r>
                  <w:r w:rsidRPr="003C48F6">
                    <w:rPr>
                      <w:rFonts w:ascii="Calibri" w:hAnsi="Calibri" w:cs="Calibri"/>
                      <w:i/>
                      <w:sz w:val="16"/>
                      <w:szCs w:val="16"/>
                    </w:rPr>
                    <w:t xml:space="preserve"> MP, f/2.0</w:t>
                  </w:r>
                  <w:r>
                    <w:rPr>
                      <w:rFonts w:ascii="Calibri" w:hAnsi="Calibri" w:cs="Calibri"/>
                      <w:i/>
                      <w:sz w:val="16"/>
                      <w:szCs w:val="16"/>
                    </w:rPr>
                    <w:t xml:space="preserve"> o Superior y</w:t>
                  </w:r>
                  <w:r w:rsidRPr="003C48F6">
                    <w:rPr>
                      <w:rFonts w:ascii="Calibri" w:hAnsi="Calibri" w:cs="Calibri"/>
                      <w:i/>
                      <w:sz w:val="16"/>
                      <w:szCs w:val="16"/>
                    </w:rPr>
                    <w:t xml:space="preserve"> cámara frontal 5 MP f/2.2 </w:t>
                  </w:r>
                  <w:r>
                    <w:rPr>
                      <w:rFonts w:ascii="Calibri" w:hAnsi="Calibri" w:cs="Calibri"/>
                      <w:i/>
                      <w:sz w:val="16"/>
                      <w:szCs w:val="16"/>
                    </w:rPr>
                    <w:t>o Superior</w:t>
                  </w:r>
                </w:p>
              </w:tc>
            </w:tr>
            <w:tr w:rsidR="000141AE" w:rsidRPr="00E267D6" w:rsidTr="00C13050">
              <w:trPr>
                <w:jc w:val="center"/>
              </w:trPr>
              <w:tc>
                <w:tcPr>
                  <w:tcW w:w="3364" w:type="dxa"/>
                  <w:shd w:val="clear" w:color="auto" w:fill="FFFFFF"/>
                  <w:hideMark/>
                </w:tcPr>
                <w:p w:rsidR="000141AE" w:rsidRPr="00E267D6" w:rsidRDefault="000141AE" w:rsidP="00C13050">
                  <w:pPr>
                    <w:contextualSpacing/>
                    <w:jc w:val="both"/>
                    <w:rPr>
                      <w:rFonts w:ascii="Calibri" w:hAnsi="Calibri" w:cs="Calibri"/>
                      <w:i/>
                      <w:sz w:val="16"/>
                      <w:szCs w:val="16"/>
                    </w:rPr>
                  </w:pPr>
                  <w:r w:rsidRPr="00E267D6">
                    <w:rPr>
                      <w:rFonts w:ascii="Calibri" w:hAnsi="Calibri" w:cs="Calibri"/>
                      <w:i/>
                      <w:sz w:val="16"/>
                      <w:szCs w:val="16"/>
                    </w:rPr>
                    <w:t>GPS</w:t>
                  </w:r>
                </w:p>
              </w:tc>
              <w:tc>
                <w:tcPr>
                  <w:tcW w:w="3014" w:type="dxa"/>
                  <w:shd w:val="clear" w:color="auto" w:fill="FFFFFF"/>
                  <w:hideMark/>
                </w:tcPr>
                <w:p w:rsidR="000141AE" w:rsidRPr="00E267D6" w:rsidRDefault="000141AE" w:rsidP="00C13050">
                  <w:pPr>
                    <w:contextualSpacing/>
                    <w:jc w:val="both"/>
                    <w:rPr>
                      <w:rFonts w:ascii="Calibri" w:hAnsi="Calibri" w:cs="Calibri"/>
                      <w:i/>
                      <w:sz w:val="16"/>
                      <w:szCs w:val="16"/>
                    </w:rPr>
                  </w:pPr>
                  <w:r w:rsidRPr="003C48F6">
                    <w:rPr>
                      <w:rFonts w:ascii="Calibri" w:hAnsi="Calibri" w:cs="Calibri"/>
                      <w:i/>
                      <w:sz w:val="16"/>
                      <w:szCs w:val="16"/>
                    </w:rPr>
                    <w:t>GPS con soporte A-GPS y GLONASS</w:t>
                  </w:r>
                </w:p>
              </w:tc>
            </w:tr>
            <w:tr w:rsidR="000141AE" w:rsidRPr="00E267D6" w:rsidTr="00C13050">
              <w:trPr>
                <w:jc w:val="center"/>
              </w:trPr>
              <w:tc>
                <w:tcPr>
                  <w:tcW w:w="3364" w:type="dxa"/>
                  <w:shd w:val="clear" w:color="auto" w:fill="FFFFFF"/>
                  <w:hideMark/>
                </w:tcPr>
                <w:p w:rsidR="000141AE" w:rsidRPr="00E267D6" w:rsidRDefault="000141AE" w:rsidP="00C13050">
                  <w:pPr>
                    <w:contextualSpacing/>
                    <w:jc w:val="both"/>
                    <w:rPr>
                      <w:rFonts w:ascii="Calibri" w:hAnsi="Calibri" w:cs="Calibri"/>
                      <w:i/>
                      <w:sz w:val="16"/>
                      <w:szCs w:val="16"/>
                    </w:rPr>
                  </w:pPr>
                  <w:r w:rsidRPr="00E267D6">
                    <w:rPr>
                      <w:rFonts w:ascii="Calibri" w:hAnsi="Calibri" w:cs="Calibri"/>
                      <w:i/>
                      <w:sz w:val="16"/>
                      <w:szCs w:val="16"/>
                    </w:rPr>
                    <w:t>Batería</w:t>
                  </w:r>
                </w:p>
              </w:tc>
              <w:tc>
                <w:tcPr>
                  <w:tcW w:w="3014" w:type="dxa"/>
                  <w:shd w:val="clear" w:color="auto" w:fill="FFFFFF"/>
                  <w:hideMark/>
                </w:tcPr>
                <w:p w:rsidR="000141AE" w:rsidRPr="00E267D6" w:rsidRDefault="000141AE" w:rsidP="00C13050">
                  <w:pPr>
                    <w:contextualSpacing/>
                    <w:jc w:val="both"/>
                    <w:rPr>
                      <w:rFonts w:ascii="Calibri" w:hAnsi="Calibri" w:cs="Calibri"/>
                      <w:i/>
                      <w:sz w:val="16"/>
                      <w:szCs w:val="16"/>
                    </w:rPr>
                  </w:pPr>
                  <w:proofErr w:type="spellStart"/>
                  <w:r>
                    <w:rPr>
                      <w:rFonts w:ascii="Calibri" w:hAnsi="Calibri" w:cs="Calibri"/>
                      <w:i/>
                      <w:sz w:val="16"/>
                      <w:szCs w:val="16"/>
                    </w:rPr>
                    <w:t>Standart</w:t>
                  </w:r>
                  <w:proofErr w:type="spellEnd"/>
                  <w:r>
                    <w:rPr>
                      <w:rFonts w:ascii="Calibri" w:hAnsi="Calibri" w:cs="Calibri"/>
                      <w:i/>
                      <w:sz w:val="16"/>
                      <w:szCs w:val="16"/>
                    </w:rPr>
                    <w:t xml:space="preserve"> Lion con duración </w:t>
                  </w:r>
                  <w:proofErr w:type="spellStart"/>
                  <w:r>
                    <w:rPr>
                      <w:rFonts w:ascii="Calibri" w:hAnsi="Calibri" w:cs="Calibri"/>
                      <w:i/>
                      <w:sz w:val="16"/>
                      <w:szCs w:val="16"/>
                    </w:rPr>
                    <w:t>máx</w:t>
                  </w:r>
                  <w:proofErr w:type="spellEnd"/>
                  <w:r w:rsidRPr="00E267D6">
                    <w:rPr>
                      <w:rFonts w:ascii="Calibri" w:hAnsi="Calibri" w:cs="Calibri"/>
                      <w:i/>
                      <w:sz w:val="16"/>
                      <w:szCs w:val="16"/>
                    </w:rPr>
                    <w:t xml:space="preserve"> hasta 7h</w:t>
                  </w:r>
                  <w:r>
                    <w:rPr>
                      <w:rFonts w:ascii="Calibri" w:hAnsi="Calibri" w:cs="Calibri"/>
                      <w:i/>
                      <w:sz w:val="16"/>
                      <w:szCs w:val="16"/>
                    </w:rPr>
                    <w:t>rs</w:t>
                  </w:r>
                </w:p>
              </w:tc>
            </w:tr>
            <w:tr w:rsidR="000141AE" w:rsidRPr="00E267D6" w:rsidTr="00C13050">
              <w:trPr>
                <w:jc w:val="center"/>
              </w:trPr>
              <w:tc>
                <w:tcPr>
                  <w:tcW w:w="3364" w:type="dxa"/>
                  <w:shd w:val="clear" w:color="auto" w:fill="FFFFFF"/>
                  <w:hideMark/>
                </w:tcPr>
                <w:p w:rsidR="000141AE" w:rsidRPr="00E267D6" w:rsidRDefault="000141AE" w:rsidP="00C13050">
                  <w:pPr>
                    <w:contextualSpacing/>
                    <w:jc w:val="both"/>
                    <w:rPr>
                      <w:rFonts w:ascii="Calibri" w:hAnsi="Calibri" w:cs="Calibri"/>
                      <w:i/>
                      <w:sz w:val="16"/>
                      <w:szCs w:val="16"/>
                    </w:rPr>
                  </w:pPr>
                  <w:r w:rsidRPr="00E267D6">
                    <w:rPr>
                      <w:rFonts w:ascii="Calibri" w:hAnsi="Calibri" w:cs="Calibri"/>
                      <w:i/>
                      <w:sz w:val="16"/>
                      <w:szCs w:val="16"/>
                    </w:rPr>
                    <w:t>Red</w:t>
                  </w:r>
                </w:p>
              </w:tc>
              <w:tc>
                <w:tcPr>
                  <w:tcW w:w="3014" w:type="dxa"/>
                  <w:shd w:val="clear" w:color="auto" w:fill="FFFFFF"/>
                  <w:hideMark/>
                </w:tcPr>
                <w:p w:rsidR="000141AE" w:rsidRPr="00E267D6" w:rsidRDefault="000141AE" w:rsidP="00C13050">
                  <w:pPr>
                    <w:contextualSpacing/>
                    <w:jc w:val="both"/>
                    <w:rPr>
                      <w:rFonts w:ascii="Calibri" w:hAnsi="Calibri" w:cs="Calibri"/>
                      <w:i/>
                      <w:sz w:val="16"/>
                      <w:szCs w:val="16"/>
                    </w:rPr>
                  </w:pPr>
                  <w:r w:rsidRPr="008D51B1">
                    <w:rPr>
                      <w:rFonts w:ascii="Calibri" w:hAnsi="Calibri" w:cs="Calibri"/>
                      <w:i/>
                      <w:sz w:val="16"/>
                      <w:szCs w:val="16"/>
                    </w:rPr>
                    <w:t>GSM – HSDPA – LTE</w:t>
                  </w:r>
                </w:p>
              </w:tc>
            </w:tr>
          </w:tbl>
          <w:p w:rsidR="000141AE" w:rsidRDefault="000141AE" w:rsidP="00C13050">
            <w:pPr>
              <w:pStyle w:val="Prrafodelista"/>
              <w:ind w:left="1283"/>
              <w:jc w:val="both"/>
              <w:rPr>
                <w:rFonts w:ascii="Calibri" w:hAnsi="Calibri" w:cs="Arial"/>
                <w:iCs/>
                <w:sz w:val="22"/>
                <w:szCs w:val="22"/>
              </w:rPr>
            </w:pPr>
          </w:p>
          <w:p w:rsidR="000141AE" w:rsidRDefault="000141AE" w:rsidP="00C13050">
            <w:pPr>
              <w:pStyle w:val="Prrafodelista"/>
              <w:ind w:left="1283"/>
              <w:jc w:val="both"/>
              <w:rPr>
                <w:rFonts w:ascii="Calibri" w:hAnsi="Calibri" w:cs="Arial"/>
                <w:iCs/>
                <w:sz w:val="22"/>
                <w:szCs w:val="22"/>
              </w:rPr>
            </w:pPr>
            <w:r>
              <w:rPr>
                <w:rFonts w:ascii="Calibri" w:hAnsi="Calibri" w:cs="Arial"/>
                <w:iCs/>
                <w:sz w:val="22"/>
                <w:szCs w:val="22"/>
              </w:rPr>
              <w:t xml:space="preserve">Las mismas que deberán ser </w:t>
            </w:r>
            <w:r w:rsidRPr="004225A5">
              <w:rPr>
                <w:rFonts w:ascii="Calibri" w:hAnsi="Calibri" w:cs="Arial"/>
                <w:b/>
                <w:iCs/>
                <w:sz w:val="22"/>
                <w:szCs w:val="22"/>
              </w:rPr>
              <w:t>enviadas de forma diari</w:t>
            </w:r>
            <w:r>
              <w:rPr>
                <w:rFonts w:ascii="Calibri" w:hAnsi="Calibri" w:cs="Arial"/>
                <w:b/>
                <w:iCs/>
                <w:sz w:val="22"/>
                <w:szCs w:val="22"/>
              </w:rPr>
              <w:t>a</w:t>
            </w:r>
            <w:r>
              <w:rPr>
                <w:rFonts w:ascii="Calibri" w:hAnsi="Calibri" w:cs="Arial"/>
                <w:iCs/>
                <w:sz w:val="22"/>
                <w:szCs w:val="22"/>
              </w:rPr>
              <w:t xml:space="preserve"> a través de la aplicación, </w:t>
            </w:r>
            <w:proofErr w:type="spellStart"/>
            <w:r>
              <w:rPr>
                <w:rFonts w:ascii="Calibri" w:hAnsi="Calibri" w:cs="Arial"/>
                <w:iCs/>
                <w:sz w:val="22"/>
                <w:szCs w:val="22"/>
              </w:rPr>
              <w:t>whatsapp</w:t>
            </w:r>
            <w:proofErr w:type="spellEnd"/>
            <w:r>
              <w:rPr>
                <w:rFonts w:ascii="Calibri" w:hAnsi="Calibri" w:cs="Arial"/>
                <w:iCs/>
                <w:sz w:val="22"/>
                <w:szCs w:val="22"/>
              </w:rPr>
              <w:t xml:space="preserve">, </w:t>
            </w:r>
            <w:proofErr w:type="spellStart"/>
            <w:r w:rsidRPr="004225A5">
              <w:rPr>
                <w:rFonts w:ascii="Calibri" w:hAnsi="Calibri" w:cs="Arial"/>
                <w:iCs/>
                <w:sz w:val="22"/>
                <w:szCs w:val="22"/>
              </w:rPr>
              <w:t>telegram</w:t>
            </w:r>
            <w:proofErr w:type="spellEnd"/>
            <w:r>
              <w:rPr>
                <w:rFonts w:ascii="Calibri" w:hAnsi="Calibri" w:cs="Arial"/>
                <w:iCs/>
                <w:sz w:val="22"/>
                <w:szCs w:val="22"/>
              </w:rPr>
              <w:t xml:space="preserve">, line o cualquier otra aplicación de mensajería instantánea al número de celular del FISCAL DE OBRA. </w:t>
            </w:r>
          </w:p>
          <w:p w:rsidR="000141AE" w:rsidRPr="00420BE6" w:rsidRDefault="000141AE" w:rsidP="00657BD4">
            <w:pPr>
              <w:numPr>
                <w:ilvl w:val="0"/>
                <w:numId w:val="48"/>
              </w:numPr>
              <w:jc w:val="both"/>
              <w:rPr>
                <w:rFonts w:ascii="Calibri" w:hAnsi="Calibri" w:cs="Arial"/>
                <w:b/>
                <w:bCs/>
                <w:iCs/>
                <w:sz w:val="22"/>
                <w:szCs w:val="22"/>
                <w:u w:val="single"/>
              </w:rPr>
            </w:pPr>
            <w:r w:rsidRPr="00420BE6">
              <w:rPr>
                <w:rFonts w:ascii="Calibri" w:hAnsi="Calibri" w:cs="Arial"/>
                <w:b/>
                <w:bCs/>
                <w:iCs/>
                <w:sz w:val="22"/>
                <w:szCs w:val="22"/>
                <w:u w:val="single"/>
              </w:rPr>
              <w:t>Otros</w:t>
            </w:r>
          </w:p>
          <w:p w:rsidR="000141AE" w:rsidRPr="00420BE6" w:rsidRDefault="000141AE" w:rsidP="00657BD4">
            <w:pPr>
              <w:pStyle w:val="Prrafodelista"/>
              <w:numPr>
                <w:ilvl w:val="0"/>
                <w:numId w:val="40"/>
              </w:numPr>
              <w:ind w:left="1200"/>
              <w:jc w:val="both"/>
              <w:rPr>
                <w:rFonts w:ascii="Calibri" w:hAnsi="Calibri" w:cs="Arial"/>
                <w:szCs w:val="22"/>
                <w:lang w:val="es-MX"/>
              </w:rPr>
            </w:pPr>
            <w:r>
              <w:rPr>
                <w:rFonts w:ascii="Calibri" w:hAnsi="Calibri" w:cs="Arial"/>
                <w:iCs/>
                <w:sz w:val="22"/>
              </w:rPr>
              <w:t>C</w:t>
            </w:r>
            <w:r w:rsidRPr="00420BE6">
              <w:rPr>
                <w:rFonts w:ascii="Calibri" w:hAnsi="Calibri" w:cs="Arial"/>
                <w:iCs/>
                <w:sz w:val="22"/>
              </w:rPr>
              <w:t xml:space="preserve">ámara fotográfica digital </w:t>
            </w:r>
            <w:r>
              <w:rPr>
                <w:rFonts w:ascii="Calibri" w:hAnsi="Calibri" w:cs="Arial"/>
                <w:iCs/>
                <w:sz w:val="22"/>
              </w:rPr>
              <w:t xml:space="preserve">para </w:t>
            </w:r>
            <w:r w:rsidRPr="00F322EA">
              <w:rPr>
                <w:rFonts w:ascii="Calibri" w:hAnsi="Calibri" w:cs="Arial"/>
                <w:iCs/>
                <w:sz w:val="22"/>
              </w:rPr>
              <w:t xml:space="preserve">obtener imágenes </w:t>
            </w:r>
            <w:r w:rsidRPr="00420BE6">
              <w:rPr>
                <w:rFonts w:ascii="Calibri" w:hAnsi="Calibri" w:cs="Arial"/>
                <w:iCs/>
                <w:sz w:val="22"/>
              </w:rPr>
              <w:t>de los trabajos en ejecución, mínimo 12mpx y que grave en HD</w:t>
            </w:r>
            <w:r>
              <w:rPr>
                <w:rFonts w:ascii="Calibri" w:hAnsi="Calibri" w:cs="Arial"/>
                <w:iCs/>
                <w:sz w:val="22"/>
              </w:rPr>
              <w:t>, con la que reportara los registro, reporte o bitácora fotográficas de la obra.</w:t>
            </w:r>
          </w:p>
          <w:p w:rsidR="000141AE" w:rsidRPr="00614D23" w:rsidRDefault="000141AE" w:rsidP="00C13050">
            <w:pPr>
              <w:pStyle w:val="Prrafodelista"/>
              <w:ind w:left="0"/>
              <w:jc w:val="both"/>
              <w:rPr>
                <w:rFonts w:ascii="Calibri" w:hAnsi="Calibri" w:cs="Arial"/>
                <w:sz w:val="22"/>
                <w:szCs w:val="22"/>
                <w:lang w:val="es-MX"/>
              </w:rPr>
            </w:pPr>
          </w:p>
        </w:tc>
      </w:tr>
      <w:tr w:rsidR="000141AE" w:rsidRPr="00614D23" w:rsidTr="00C13050">
        <w:trPr>
          <w:trHeight w:val="378"/>
        </w:trPr>
        <w:tc>
          <w:tcPr>
            <w:tcW w:w="9356" w:type="dxa"/>
            <w:shd w:val="clear" w:color="auto" w:fill="9CC2E5"/>
            <w:vAlign w:val="center"/>
          </w:tcPr>
          <w:p w:rsidR="000141AE" w:rsidRPr="00614D23" w:rsidRDefault="000141AE" w:rsidP="00C13050">
            <w:pPr>
              <w:jc w:val="both"/>
              <w:rPr>
                <w:rFonts w:ascii="Calibri" w:hAnsi="Calibri" w:cs="Arial"/>
                <w:b/>
                <w:iCs/>
                <w:sz w:val="22"/>
                <w:szCs w:val="22"/>
              </w:rPr>
            </w:pPr>
            <w:r w:rsidRPr="00614D23">
              <w:rPr>
                <w:rFonts w:ascii="Calibri" w:hAnsi="Calibri" w:cs="Arial"/>
                <w:b/>
                <w:iCs/>
                <w:sz w:val="22"/>
                <w:szCs w:val="22"/>
              </w:rPr>
              <w:lastRenderedPageBreak/>
              <w:t>DE LOS REQUERIMIENTOS PARA LA PRESENTACION DE LAS PROPUESTAS</w:t>
            </w:r>
          </w:p>
        </w:tc>
      </w:tr>
      <w:tr w:rsidR="000141AE" w:rsidRPr="00614D23" w:rsidTr="00C13050">
        <w:trPr>
          <w:trHeight w:val="378"/>
        </w:trPr>
        <w:tc>
          <w:tcPr>
            <w:tcW w:w="9356" w:type="dxa"/>
            <w:shd w:val="clear" w:color="auto" w:fill="auto"/>
            <w:vAlign w:val="center"/>
          </w:tcPr>
          <w:p w:rsidR="000141AE" w:rsidRDefault="000141AE" w:rsidP="00C13050">
            <w:pPr>
              <w:jc w:val="both"/>
              <w:rPr>
                <w:rFonts w:ascii="Calibri" w:hAnsi="Calibri" w:cs="Arial"/>
                <w:iCs/>
                <w:sz w:val="22"/>
                <w:szCs w:val="22"/>
              </w:rPr>
            </w:pPr>
          </w:p>
          <w:p w:rsidR="000141AE" w:rsidRPr="00614D23" w:rsidRDefault="000141AE" w:rsidP="00C13050">
            <w:pPr>
              <w:jc w:val="both"/>
              <w:rPr>
                <w:rFonts w:ascii="Calibri" w:hAnsi="Calibri" w:cs="Arial"/>
                <w:iCs/>
                <w:sz w:val="22"/>
                <w:szCs w:val="22"/>
              </w:rPr>
            </w:pPr>
            <w:r w:rsidRPr="00614D23">
              <w:rPr>
                <w:rFonts w:ascii="Calibri" w:hAnsi="Calibri" w:cs="Arial"/>
                <w:iCs/>
                <w:sz w:val="22"/>
                <w:szCs w:val="22"/>
              </w:rPr>
              <w:t>Los términos de referencia, se describen en forma general, los alcances y actividades necesarias para la supervisión técnica;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rsidR="000141AE" w:rsidRPr="00614D23" w:rsidRDefault="000141AE" w:rsidP="00C13050">
            <w:pPr>
              <w:jc w:val="both"/>
              <w:rPr>
                <w:rFonts w:ascii="Calibri" w:hAnsi="Calibri" w:cs="Arial"/>
                <w:iCs/>
                <w:sz w:val="22"/>
                <w:szCs w:val="22"/>
              </w:rPr>
            </w:pPr>
          </w:p>
          <w:p w:rsidR="000141AE" w:rsidRPr="00614D23" w:rsidRDefault="000141AE" w:rsidP="00C13050">
            <w:pPr>
              <w:jc w:val="both"/>
              <w:rPr>
                <w:rFonts w:ascii="Calibri" w:hAnsi="Calibri" w:cs="Arial"/>
                <w:iCs/>
                <w:sz w:val="22"/>
                <w:szCs w:val="22"/>
              </w:rPr>
            </w:pPr>
            <w:r w:rsidRPr="00614D23">
              <w:rPr>
                <w:rFonts w:ascii="Calibri" w:hAnsi="Calibri" w:cs="Arial"/>
                <w:iCs/>
                <w:sz w:val="22"/>
                <w:szCs w:val="22"/>
              </w:rPr>
              <w:t>Para el efecto de presentar una propuesta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0141AE" w:rsidRPr="00614D23" w:rsidRDefault="000141AE" w:rsidP="00C13050">
            <w:pPr>
              <w:jc w:val="both"/>
              <w:rPr>
                <w:rFonts w:ascii="Calibri" w:hAnsi="Calibri" w:cs="Arial"/>
                <w:iCs/>
                <w:sz w:val="22"/>
                <w:szCs w:val="22"/>
              </w:rPr>
            </w:pPr>
          </w:p>
          <w:p w:rsidR="000141AE" w:rsidRPr="00614D23" w:rsidRDefault="000141AE" w:rsidP="00657BD4">
            <w:pPr>
              <w:pStyle w:val="Prrafodelista"/>
              <w:numPr>
                <w:ilvl w:val="0"/>
                <w:numId w:val="50"/>
              </w:numPr>
              <w:jc w:val="both"/>
              <w:rPr>
                <w:rFonts w:ascii="Calibri" w:hAnsi="Calibri" w:cs="Arial"/>
                <w:sz w:val="22"/>
                <w:szCs w:val="22"/>
              </w:rPr>
            </w:pPr>
            <w:r w:rsidRPr="00614D23">
              <w:rPr>
                <w:rFonts w:ascii="Calibri" w:hAnsi="Calibri" w:cs="Arial"/>
                <w:iCs/>
                <w:sz w:val="22"/>
                <w:szCs w:val="22"/>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0141AE" w:rsidRPr="00614D23" w:rsidRDefault="000141AE" w:rsidP="00657BD4">
            <w:pPr>
              <w:pStyle w:val="Prrafodelista"/>
              <w:numPr>
                <w:ilvl w:val="0"/>
                <w:numId w:val="50"/>
              </w:numPr>
              <w:jc w:val="both"/>
              <w:rPr>
                <w:rFonts w:ascii="Calibri" w:hAnsi="Calibri" w:cs="Arial"/>
                <w:iCs/>
                <w:sz w:val="22"/>
                <w:szCs w:val="22"/>
              </w:rPr>
            </w:pPr>
            <w:r w:rsidRPr="00614D23">
              <w:rPr>
                <w:rFonts w:ascii="Calibri" w:hAnsi="Calibri" w:cs="Arial"/>
                <w:iCs/>
                <w:sz w:val="22"/>
                <w:szCs w:val="22"/>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p>
          <w:p w:rsidR="000141AE" w:rsidRPr="00614D23" w:rsidRDefault="000141AE" w:rsidP="00C13050">
            <w:pPr>
              <w:jc w:val="both"/>
              <w:rPr>
                <w:rFonts w:ascii="Calibri" w:hAnsi="Calibri" w:cs="Arial"/>
                <w:sz w:val="22"/>
                <w:szCs w:val="22"/>
                <w:lang w:val="es-ES_tradnl"/>
              </w:rPr>
            </w:pPr>
          </w:p>
          <w:p w:rsidR="000141AE" w:rsidRPr="00614D23" w:rsidRDefault="000141AE" w:rsidP="00C13050">
            <w:pPr>
              <w:jc w:val="both"/>
              <w:rPr>
                <w:rFonts w:ascii="Calibri" w:hAnsi="Calibri" w:cs="Arial"/>
                <w:iCs/>
                <w:sz w:val="22"/>
                <w:szCs w:val="22"/>
              </w:rPr>
            </w:pPr>
            <w:r w:rsidRPr="00614D23">
              <w:rPr>
                <w:rFonts w:ascii="Calibri" w:hAnsi="Calibri" w:cs="Arial"/>
                <w:iCs/>
                <w:sz w:val="22"/>
                <w:szCs w:val="22"/>
              </w:rPr>
              <w:t>La presentación de la Propuesta implicará la tácita aceptación del Proponente de no haber encontrado inconveniente alguno, tanto para la preparación de la Propuesta como para su ejecución dentro del plazo previsto.</w:t>
            </w:r>
          </w:p>
          <w:p w:rsidR="000141AE" w:rsidRPr="00614D23" w:rsidRDefault="000141AE" w:rsidP="00C13050">
            <w:pPr>
              <w:jc w:val="both"/>
              <w:rPr>
                <w:rFonts w:ascii="Calibri" w:hAnsi="Calibri" w:cs="Arial"/>
                <w:iCs/>
                <w:sz w:val="22"/>
                <w:szCs w:val="22"/>
              </w:rPr>
            </w:pPr>
          </w:p>
          <w:p w:rsidR="000141AE" w:rsidRDefault="000141AE" w:rsidP="00C13050">
            <w:pPr>
              <w:jc w:val="both"/>
              <w:rPr>
                <w:rFonts w:ascii="Calibri" w:hAnsi="Calibri" w:cs="Arial"/>
                <w:iCs/>
                <w:sz w:val="22"/>
                <w:szCs w:val="22"/>
              </w:rPr>
            </w:pPr>
            <w:proofErr w:type="gramStart"/>
            <w:r w:rsidRPr="00614D23">
              <w:rPr>
                <w:rFonts w:ascii="Calibri" w:hAnsi="Calibri" w:cs="Arial"/>
                <w:iCs/>
                <w:sz w:val="22"/>
                <w:szCs w:val="22"/>
              </w:rPr>
              <w:t>Además</w:t>
            </w:r>
            <w:proofErr w:type="gramEnd"/>
            <w:r w:rsidRPr="00614D23">
              <w:rPr>
                <w:rFonts w:ascii="Calibri" w:hAnsi="Calibri" w:cs="Arial"/>
                <w:iCs/>
                <w:sz w:val="22"/>
                <w:szCs w:val="22"/>
              </w:rPr>
              <w:t xml:space="preserve"> deberá presentar un documento con la propuesta técnica, metodología de trabajo, enfoque, acciones a tomar, etc.</w:t>
            </w:r>
          </w:p>
          <w:p w:rsidR="000141AE" w:rsidRDefault="000141AE" w:rsidP="00C13050">
            <w:pPr>
              <w:jc w:val="both"/>
              <w:rPr>
                <w:rFonts w:ascii="Calibri" w:hAnsi="Calibri" w:cs="Arial"/>
                <w:iCs/>
                <w:sz w:val="22"/>
                <w:szCs w:val="22"/>
              </w:rPr>
            </w:pPr>
          </w:p>
          <w:p w:rsidR="004D5ACD" w:rsidRDefault="004D5ACD" w:rsidP="00C13050">
            <w:pPr>
              <w:jc w:val="both"/>
              <w:rPr>
                <w:rFonts w:ascii="Calibri" w:hAnsi="Calibri" w:cs="Arial"/>
                <w:iCs/>
                <w:sz w:val="22"/>
                <w:szCs w:val="22"/>
              </w:rPr>
            </w:pPr>
          </w:p>
          <w:p w:rsidR="004D5ACD" w:rsidRPr="00614D23" w:rsidRDefault="004D5ACD" w:rsidP="00C13050">
            <w:pPr>
              <w:jc w:val="both"/>
              <w:rPr>
                <w:rFonts w:ascii="Calibri" w:hAnsi="Calibri" w:cs="Arial"/>
                <w:iCs/>
                <w:sz w:val="22"/>
                <w:szCs w:val="22"/>
              </w:rPr>
            </w:pPr>
          </w:p>
        </w:tc>
      </w:tr>
      <w:tr w:rsidR="000141AE" w:rsidRPr="00614D23" w:rsidTr="00C13050">
        <w:trPr>
          <w:trHeight w:val="378"/>
        </w:trPr>
        <w:tc>
          <w:tcPr>
            <w:tcW w:w="9356" w:type="dxa"/>
            <w:shd w:val="clear" w:color="auto" w:fill="9CC2E5"/>
            <w:vAlign w:val="center"/>
          </w:tcPr>
          <w:p w:rsidR="000141AE" w:rsidRPr="00614D23" w:rsidRDefault="000141AE" w:rsidP="00C13050">
            <w:pPr>
              <w:jc w:val="both"/>
              <w:rPr>
                <w:rFonts w:ascii="Calibri" w:hAnsi="Calibri" w:cs="Arial"/>
                <w:sz w:val="22"/>
                <w:szCs w:val="22"/>
                <w:lang w:val="es-ES_tradnl"/>
              </w:rPr>
            </w:pPr>
            <w:r w:rsidRPr="00614D23">
              <w:rPr>
                <w:rFonts w:ascii="Calibri" w:hAnsi="Calibri" w:cs="Calibri"/>
                <w:b/>
                <w:bCs/>
                <w:sz w:val="22"/>
                <w:szCs w:val="22"/>
              </w:rPr>
              <w:lastRenderedPageBreak/>
              <w:t>RESULTADOS ESPERADOS DE LA SUPERVISIÓN</w:t>
            </w:r>
          </w:p>
        </w:tc>
      </w:tr>
      <w:tr w:rsidR="000141AE" w:rsidRPr="00614D23" w:rsidTr="00C13050">
        <w:trPr>
          <w:trHeight w:val="378"/>
        </w:trPr>
        <w:tc>
          <w:tcPr>
            <w:tcW w:w="9356" w:type="dxa"/>
            <w:shd w:val="clear" w:color="auto" w:fill="auto"/>
            <w:vAlign w:val="center"/>
          </w:tcPr>
          <w:p w:rsidR="000141AE" w:rsidRDefault="000141AE" w:rsidP="00C13050">
            <w:pPr>
              <w:spacing w:before="120" w:after="120"/>
              <w:jc w:val="both"/>
              <w:rPr>
                <w:rFonts w:ascii="Calibri" w:hAnsi="Calibri" w:cs="Arial"/>
                <w:sz w:val="22"/>
                <w:szCs w:val="22"/>
              </w:rPr>
            </w:pPr>
          </w:p>
          <w:p w:rsidR="000141AE" w:rsidRDefault="000141AE" w:rsidP="00C13050">
            <w:pPr>
              <w:spacing w:before="120" w:after="120"/>
              <w:jc w:val="both"/>
              <w:rPr>
                <w:rFonts w:ascii="Calibri" w:hAnsi="Calibri" w:cs="Arial"/>
                <w:sz w:val="22"/>
                <w:szCs w:val="22"/>
              </w:rPr>
            </w:pPr>
            <w:r w:rsidRPr="00614D23">
              <w:rPr>
                <w:rFonts w:ascii="Calibri" w:hAnsi="Calibri" w:cs="Arial"/>
                <w:sz w:val="22"/>
                <w:szCs w:val="22"/>
              </w:rPr>
              <w:t>Se espera que la empresa consultora SUPERVISORA realice una administración técnica-financiera adecuada y minuciosa acorde a las buenas prácticas de la Ingeniería durante la ejecución de la obra en 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empresa SUPERVISORA.</w:t>
            </w:r>
          </w:p>
          <w:p w:rsidR="000141AE" w:rsidRPr="00614D23" w:rsidRDefault="000141AE" w:rsidP="00C13050">
            <w:pPr>
              <w:spacing w:before="120" w:after="120"/>
              <w:jc w:val="both"/>
              <w:rPr>
                <w:rFonts w:ascii="Calibri" w:hAnsi="Calibri" w:cs="Arial"/>
                <w:sz w:val="22"/>
                <w:szCs w:val="22"/>
                <w:lang w:val="es-ES_tradnl"/>
              </w:rPr>
            </w:pPr>
          </w:p>
        </w:tc>
      </w:tr>
    </w:tbl>
    <w:p w:rsidR="000141AE" w:rsidRDefault="000141AE" w:rsidP="000141AE">
      <w:pPr>
        <w:rPr>
          <w:rFonts w:ascii="Calibri" w:hAnsi="Calibri" w:cs="Calibri"/>
          <w:b/>
          <w:sz w:val="22"/>
          <w:szCs w:val="22"/>
        </w:rPr>
      </w:pPr>
    </w:p>
    <w:p w:rsidR="000141AE" w:rsidRPr="000A516A" w:rsidRDefault="000141AE" w:rsidP="00657BD4">
      <w:pPr>
        <w:pStyle w:val="Prrafodelista"/>
        <w:numPr>
          <w:ilvl w:val="0"/>
          <w:numId w:val="32"/>
        </w:numPr>
        <w:ind w:left="426"/>
        <w:contextualSpacing/>
        <w:jc w:val="both"/>
        <w:rPr>
          <w:rFonts w:ascii="Calibri" w:hAnsi="Calibri" w:cs="Calibri"/>
          <w:b/>
          <w:sz w:val="22"/>
          <w:szCs w:val="22"/>
        </w:rPr>
      </w:pPr>
      <w:r w:rsidRPr="000A516A">
        <w:rPr>
          <w:rFonts w:ascii="Calibri" w:hAnsi="Calibri" w:cs="Calibri"/>
          <w:b/>
          <w:sz w:val="22"/>
          <w:szCs w:val="22"/>
        </w:rPr>
        <w:t xml:space="preserve">CONDICIONES REQUERIDAS PARA PRESTACIÓN </w:t>
      </w:r>
      <w:r>
        <w:rPr>
          <w:rFonts w:ascii="Calibri" w:hAnsi="Calibri" w:cs="Calibri"/>
          <w:b/>
          <w:sz w:val="22"/>
          <w:szCs w:val="22"/>
        </w:rPr>
        <w:t>DE LA SUPERVISIÓN TECNICA</w:t>
      </w:r>
    </w:p>
    <w:p w:rsidR="000141AE" w:rsidRPr="000A516A" w:rsidRDefault="000141AE" w:rsidP="000141AE">
      <w:pPr>
        <w:pStyle w:val="Prrafodelista"/>
        <w:jc w:val="both"/>
        <w:rPr>
          <w:rFonts w:ascii="Calibri" w:hAnsi="Calibri" w:cs="Calibri"/>
          <w:sz w:val="22"/>
          <w:szCs w:val="22"/>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141AE" w:rsidRPr="000A516A" w:rsidTr="00C13050">
        <w:trPr>
          <w:trHeight w:val="413"/>
        </w:trPr>
        <w:tc>
          <w:tcPr>
            <w:tcW w:w="9356" w:type="dxa"/>
            <w:shd w:val="clear" w:color="auto" w:fill="B8CCE4"/>
            <w:vAlign w:val="center"/>
          </w:tcPr>
          <w:p w:rsidR="000141AE" w:rsidRPr="000A516A" w:rsidRDefault="000141AE" w:rsidP="00C13050">
            <w:pPr>
              <w:jc w:val="both"/>
              <w:rPr>
                <w:rFonts w:ascii="Calibri" w:hAnsi="Calibri" w:cs="Calibri"/>
                <w:b/>
                <w:bCs/>
                <w:sz w:val="22"/>
                <w:szCs w:val="22"/>
                <w:lang w:eastAsia="es-BO"/>
              </w:rPr>
            </w:pPr>
            <w:r>
              <w:rPr>
                <w:rFonts w:ascii="Calibri" w:hAnsi="Calibri" w:cs="Calibri"/>
                <w:b/>
                <w:bCs/>
                <w:sz w:val="22"/>
                <w:szCs w:val="22"/>
                <w:lang w:eastAsia="es-BO"/>
              </w:rPr>
              <w:t>PRECIO REFERENCIAL</w:t>
            </w:r>
          </w:p>
        </w:tc>
      </w:tr>
      <w:tr w:rsidR="000141AE" w:rsidRPr="000A516A" w:rsidTr="004D5ACD">
        <w:trPr>
          <w:trHeight w:val="807"/>
        </w:trPr>
        <w:tc>
          <w:tcPr>
            <w:tcW w:w="9356" w:type="dxa"/>
            <w:shd w:val="clear" w:color="auto" w:fill="auto"/>
            <w:vAlign w:val="center"/>
          </w:tcPr>
          <w:p w:rsidR="000141AE" w:rsidRPr="004B6BE8" w:rsidRDefault="000141AE" w:rsidP="004D5ACD">
            <w:pPr>
              <w:pStyle w:val="Sangra3detindependiente"/>
              <w:widowControl w:val="0"/>
              <w:spacing w:line="20" w:lineRule="atLeast"/>
              <w:rPr>
                <w:rFonts w:ascii="Calibri" w:hAnsi="Calibri" w:cs="Arial"/>
                <w:iCs/>
                <w:sz w:val="22"/>
              </w:rPr>
            </w:pPr>
            <w:r w:rsidRPr="004B6BE8">
              <w:rPr>
                <w:rFonts w:ascii="Calibri" w:hAnsi="Calibri" w:cs="Arial"/>
                <w:iCs/>
                <w:sz w:val="22"/>
              </w:rPr>
              <w:t xml:space="preserve">El monto de precio referencial de la </w:t>
            </w:r>
            <w:r w:rsidRPr="003424F7">
              <w:rPr>
                <w:rFonts w:ascii="Calibri" w:hAnsi="Calibri" w:cs="Arial"/>
                <w:iCs/>
                <w:sz w:val="22"/>
              </w:rPr>
              <w:t xml:space="preserve">Supervisión es </w:t>
            </w:r>
            <w:r w:rsidRPr="00D87366">
              <w:rPr>
                <w:rFonts w:ascii="Calibri" w:hAnsi="Calibri" w:cs="Calibri"/>
                <w:b/>
                <w:sz w:val="22"/>
                <w:szCs w:val="22"/>
              </w:rPr>
              <w:t>Bs. 351,798.35 (Trescientos Cincuenta y Un Mil Setecientos Noventa y Ocho, 35/100 Bolivianos)</w:t>
            </w:r>
            <w:r>
              <w:rPr>
                <w:rFonts w:ascii="Calibri" w:hAnsi="Calibri" w:cs="Calibri"/>
                <w:b/>
                <w:sz w:val="22"/>
                <w:szCs w:val="22"/>
              </w:rPr>
              <w:t>.</w:t>
            </w:r>
          </w:p>
        </w:tc>
      </w:tr>
      <w:tr w:rsidR="000141AE" w:rsidRPr="000A516A" w:rsidTr="00C13050">
        <w:trPr>
          <w:trHeight w:val="364"/>
        </w:trPr>
        <w:tc>
          <w:tcPr>
            <w:tcW w:w="9356" w:type="dxa"/>
            <w:shd w:val="clear" w:color="auto" w:fill="B8CCE4"/>
            <w:vAlign w:val="center"/>
          </w:tcPr>
          <w:p w:rsidR="000141AE" w:rsidRPr="000A516A" w:rsidRDefault="000141AE" w:rsidP="00C13050">
            <w:pPr>
              <w:jc w:val="both"/>
              <w:rPr>
                <w:rFonts w:ascii="Calibri" w:hAnsi="Calibri" w:cs="Calibri"/>
                <w:b/>
                <w:bCs/>
                <w:sz w:val="22"/>
                <w:szCs w:val="22"/>
                <w:lang w:eastAsia="es-BO"/>
              </w:rPr>
            </w:pPr>
            <w:r>
              <w:rPr>
                <w:rFonts w:ascii="Calibri" w:hAnsi="Calibri" w:cs="Calibri"/>
                <w:b/>
                <w:bCs/>
                <w:sz w:val="22"/>
                <w:szCs w:val="22"/>
                <w:lang w:eastAsia="es-BO"/>
              </w:rPr>
              <w:t>FORMA DE PAGO</w:t>
            </w:r>
          </w:p>
        </w:tc>
      </w:tr>
      <w:tr w:rsidR="000141AE" w:rsidRPr="000A516A" w:rsidTr="004D5ACD">
        <w:trPr>
          <w:trHeight w:val="753"/>
        </w:trPr>
        <w:tc>
          <w:tcPr>
            <w:tcW w:w="9356" w:type="dxa"/>
            <w:shd w:val="clear" w:color="auto" w:fill="auto"/>
            <w:vAlign w:val="center"/>
          </w:tcPr>
          <w:p w:rsidR="000141AE" w:rsidRPr="00714C97" w:rsidRDefault="000141AE" w:rsidP="004D5ACD">
            <w:pPr>
              <w:widowControl w:val="0"/>
              <w:spacing w:line="20" w:lineRule="atLeast"/>
              <w:jc w:val="both"/>
              <w:rPr>
                <w:rFonts w:ascii="Calibri" w:hAnsi="Calibri" w:cs="Arial"/>
                <w:iCs/>
                <w:sz w:val="22"/>
              </w:rPr>
            </w:pPr>
            <w:r>
              <w:rPr>
                <w:rFonts w:ascii="Calibri" w:hAnsi="Calibri" w:cs="Arial"/>
                <w:iCs/>
                <w:sz w:val="22"/>
              </w:rPr>
              <w:t>Se efectuara mediante p</w:t>
            </w:r>
            <w:r w:rsidRPr="00714C97">
              <w:rPr>
                <w:rFonts w:ascii="Calibri" w:hAnsi="Calibri" w:cs="Arial"/>
                <w:iCs/>
                <w:sz w:val="22"/>
              </w:rPr>
              <w:t xml:space="preserve">agos parciales </w:t>
            </w:r>
            <w:r>
              <w:rPr>
                <w:rFonts w:ascii="Calibri" w:hAnsi="Calibri" w:cs="Arial"/>
                <w:iCs/>
                <w:sz w:val="22"/>
              </w:rPr>
              <w:t xml:space="preserve">de forma mensual, certificándose el pago con planillas de avance, proporcional y </w:t>
            </w:r>
            <w:r w:rsidRPr="00714C97">
              <w:rPr>
                <w:rFonts w:ascii="Calibri" w:hAnsi="Calibri" w:cs="Arial"/>
                <w:iCs/>
                <w:sz w:val="22"/>
              </w:rPr>
              <w:t>paralelamente al avance físico de la obra demostrada con el certificado de pago de la constructora.</w:t>
            </w:r>
          </w:p>
        </w:tc>
      </w:tr>
      <w:tr w:rsidR="000141AE" w:rsidRPr="000A516A" w:rsidTr="00C13050">
        <w:trPr>
          <w:trHeight w:val="440"/>
        </w:trPr>
        <w:tc>
          <w:tcPr>
            <w:tcW w:w="9356" w:type="dxa"/>
            <w:shd w:val="clear" w:color="auto" w:fill="B8CCE4"/>
            <w:vAlign w:val="center"/>
          </w:tcPr>
          <w:p w:rsidR="000141AE" w:rsidRPr="000A516A" w:rsidRDefault="000141AE" w:rsidP="00C13050">
            <w:pPr>
              <w:rPr>
                <w:rFonts w:ascii="Calibri" w:hAnsi="Calibri" w:cs="Calibri"/>
                <w:b/>
                <w:bCs/>
                <w:sz w:val="22"/>
                <w:szCs w:val="22"/>
                <w:lang w:eastAsia="es-BO"/>
              </w:rPr>
            </w:pPr>
            <w:r>
              <w:rPr>
                <w:rFonts w:ascii="Calibri" w:hAnsi="Calibri" w:cs="Calibri"/>
                <w:b/>
                <w:bCs/>
                <w:sz w:val="22"/>
                <w:szCs w:val="22"/>
                <w:lang w:eastAsia="es-BO"/>
              </w:rPr>
              <w:t>PERSONAL TECNICO REQUERIDO</w:t>
            </w:r>
          </w:p>
        </w:tc>
      </w:tr>
      <w:tr w:rsidR="000141AE" w:rsidRPr="000A516A" w:rsidTr="00C13050">
        <w:trPr>
          <w:trHeight w:val="516"/>
        </w:trPr>
        <w:tc>
          <w:tcPr>
            <w:tcW w:w="9356" w:type="dxa"/>
            <w:tcBorders>
              <w:bottom w:val="single" w:sz="4" w:space="0" w:color="auto"/>
            </w:tcBorders>
            <w:shd w:val="clear" w:color="auto" w:fill="auto"/>
            <w:vAlign w:val="bottom"/>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51"/>
              <w:gridCol w:w="2172"/>
              <w:gridCol w:w="5363"/>
            </w:tblGrid>
            <w:tr w:rsidR="000141AE" w:rsidTr="00C13050">
              <w:trPr>
                <w:jc w:val="center"/>
              </w:trPr>
              <w:tc>
                <w:tcPr>
                  <w:tcW w:w="5000" w:type="pct"/>
                  <w:gridSpan w:val="3"/>
                  <w:tcBorders>
                    <w:top w:val="single" w:sz="12" w:space="0" w:color="auto"/>
                    <w:left w:val="single" w:sz="12" w:space="0" w:color="auto"/>
                    <w:bottom w:val="single" w:sz="12" w:space="0" w:color="auto"/>
                    <w:right w:val="single" w:sz="12" w:space="0" w:color="auto"/>
                  </w:tcBorders>
                  <w:shd w:val="clear" w:color="auto" w:fill="B3B3B3"/>
                  <w:vAlign w:val="center"/>
                  <w:hideMark/>
                </w:tcPr>
                <w:p w:rsidR="000141AE" w:rsidRDefault="000141AE" w:rsidP="00C13050">
                  <w:pPr>
                    <w:pStyle w:val="Sinespaciado"/>
                    <w:jc w:val="center"/>
                    <w:rPr>
                      <w:rFonts w:cs="Arial"/>
                      <w:b/>
                      <w:sz w:val="16"/>
                      <w:szCs w:val="18"/>
                    </w:rPr>
                  </w:pPr>
                  <w:r>
                    <w:rPr>
                      <w:rFonts w:cs="Arial"/>
                      <w:b/>
                      <w:sz w:val="16"/>
                      <w:szCs w:val="18"/>
                    </w:rPr>
                    <w:t>PERSONAL TÉCNICO REQUERIDO</w:t>
                  </w:r>
                </w:p>
              </w:tc>
            </w:tr>
            <w:tr w:rsidR="000141AE" w:rsidTr="00C13050">
              <w:trPr>
                <w:cantSplit/>
                <w:trHeight w:val="250"/>
                <w:jc w:val="center"/>
              </w:trPr>
              <w:tc>
                <w:tcPr>
                  <w:tcW w:w="899"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rsidR="000141AE" w:rsidRDefault="000141AE" w:rsidP="00C13050">
                  <w:pPr>
                    <w:pStyle w:val="Sinespaciado"/>
                    <w:jc w:val="center"/>
                    <w:rPr>
                      <w:rFonts w:cs="Arial"/>
                      <w:b/>
                      <w:sz w:val="16"/>
                      <w:szCs w:val="18"/>
                    </w:rPr>
                  </w:pPr>
                  <w:r>
                    <w:rPr>
                      <w:rFonts w:cs="Arial"/>
                      <w:b/>
                      <w:sz w:val="16"/>
                      <w:szCs w:val="18"/>
                    </w:rPr>
                    <w:t>FORMACIÓN</w:t>
                  </w:r>
                </w:p>
              </w:tc>
              <w:tc>
                <w:tcPr>
                  <w:tcW w:w="1182" w:type="pct"/>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0141AE" w:rsidRDefault="000141AE" w:rsidP="00C13050">
                  <w:pPr>
                    <w:pStyle w:val="Sinespaciado"/>
                    <w:jc w:val="center"/>
                    <w:rPr>
                      <w:rFonts w:cs="Arial"/>
                      <w:b/>
                      <w:sz w:val="16"/>
                      <w:szCs w:val="18"/>
                    </w:rPr>
                  </w:pPr>
                  <w:r>
                    <w:rPr>
                      <w:rFonts w:cs="Arial"/>
                      <w:b/>
                      <w:sz w:val="16"/>
                      <w:szCs w:val="18"/>
                    </w:rPr>
                    <w:t>CARGO A DESEMPEÑAR</w:t>
                  </w:r>
                </w:p>
              </w:tc>
              <w:tc>
                <w:tcPr>
                  <w:tcW w:w="2919" w:type="pct"/>
                  <w:tcBorders>
                    <w:top w:val="single" w:sz="12" w:space="0" w:color="auto"/>
                    <w:left w:val="single" w:sz="4" w:space="0" w:color="auto"/>
                    <w:bottom w:val="single" w:sz="4" w:space="0" w:color="auto"/>
                    <w:right w:val="single" w:sz="12" w:space="0" w:color="auto"/>
                  </w:tcBorders>
                  <w:shd w:val="clear" w:color="auto" w:fill="F2F2F2"/>
                  <w:vAlign w:val="center"/>
                  <w:hideMark/>
                </w:tcPr>
                <w:p w:rsidR="000141AE" w:rsidRDefault="000141AE" w:rsidP="00C13050">
                  <w:pPr>
                    <w:pStyle w:val="Sinespaciado"/>
                    <w:jc w:val="center"/>
                    <w:rPr>
                      <w:rFonts w:cs="Arial"/>
                      <w:b/>
                      <w:sz w:val="16"/>
                      <w:szCs w:val="18"/>
                    </w:rPr>
                  </w:pPr>
                  <w:r>
                    <w:rPr>
                      <w:rFonts w:cs="Arial"/>
                      <w:b/>
                      <w:sz w:val="16"/>
                      <w:szCs w:val="18"/>
                    </w:rPr>
                    <w:t>DESCRIPCIÓN EXPERIENCIA</w:t>
                  </w:r>
                </w:p>
              </w:tc>
            </w:tr>
            <w:tr w:rsidR="000141AE" w:rsidTr="00C13050">
              <w:trPr>
                <w:cantSplit/>
                <w:trHeight w:val="250"/>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0141AE" w:rsidRDefault="000141AE" w:rsidP="00C13050">
                  <w:pPr>
                    <w:rPr>
                      <w:rFonts w:ascii="Calibri" w:hAnsi="Calibri" w:cs="Arial"/>
                      <w:b/>
                      <w:sz w:val="16"/>
                      <w:szCs w:val="18"/>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0141AE" w:rsidRDefault="000141AE" w:rsidP="00C13050">
                  <w:pPr>
                    <w:rPr>
                      <w:rFonts w:ascii="Calibri" w:hAnsi="Calibri" w:cs="Arial"/>
                      <w:b/>
                      <w:sz w:val="16"/>
                      <w:szCs w:val="18"/>
                    </w:rPr>
                  </w:pPr>
                </w:p>
              </w:tc>
              <w:tc>
                <w:tcPr>
                  <w:tcW w:w="2919" w:type="pct"/>
                  <w:tcBorders>
                    <w:top w:val="single" w:sz="4" w:space="0" w:color="auto"/>
                    <w:left w:val="single" w:sz="4" w:space="0" w:color="auto"/>
                    <w:bottom w:val="single" w:sz="12" w:space="0" w:color="auto"/>
                    <w:right w:val="single" w:sz="12" w:space="0" w:color="auto"/>
                  </w:tcBorders>
                  <w:shd w:val="clear" w:color="auto" w:fill="F2F2F2"/>
                  <w:vAlign w:val="center"/>
                  <w:hideMark/>
                </w:tcPr>
                <w:p w:rsidR="000141AE" w:rsidRDefault="000141AE" w:rsidP="00C13050">
                  <w:pPr>
                    <w:pStyle w:val="Sinespaciado"/>
                    <w:jc w:val="center"/>
                    <w:rPr>
                      <w:rFonts w:cs="Arial"/>
                      <w:b/>
                      <w:sz w:val="16"/>
                      <w:szCs w:val="18"/>
                    </w:rPr>
                  </w:pPr>
                  <w:r>
                    <w:rPr>
                      <w:rFonts w:cs="Arial"/>
                      <w:b/>
                      <w:sz w:val="16"/>
                      <w:szCs w:val="18"/>
                    </w:rPr>
                    <w:t>REQUISITOS DE EVALUACIÓN DE LA EXPERIENCIA</w:t>
                  </w:r>
                </w:p>
              </w:tc>
            </w:tr>
            <w:tr w:rsidR="000141AE" w:rsidRPr="00212C04" w:rsidTr="00C13050">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hideMark/>
                </w:tcPr>
                <w:p w:rsidR="000141AE" w:rsidRPr="00212C04" w:rsidRDefault="000141AE" w:rsidP="00C13050">
                  <w:pPr>
                    <w:pStyle w:val="Sinespaciado"/>
                    <w:rPr>
                      <w:rFonts w:cs="Arial"/>
                      <w:b/>
                      <w:sz w:val="16"/>
                      <w:szCs w:val="18"/>
                      <w:u w:val="single"/>
                    </w:rPr>
                  </w:pPr>
                  <w:r w:rsidRPr="00212C04">
                    <w:rPr>
                      <w:rFonts w:cs="Arial"/>
                      <w:b/>
                      <w:sz w:val="16"/>
                      <w:szCs w:val="18"/>
                      <w:u w:val="single"/>
                    </w:rPr>
                    <w:t>Ingeniero Civil</w:t>
                  </w:r>
                </w:p>
                <w:p w:rsidR="000141AE" w:rsidRPr="00212C04" w:rsidRDefault="000141AE" w:rsidP="00C13050">
                  <w:pPr>
                    <w:pStyle w:val="Sinespaciado"/>
                    <w:rPr>
                      <w:rFonts w:cs="Arial"/>
                      <w:sz w:val="16"/>
                      <w:szCs w:val="18"/>
                      <w:u w:val="single"/>
                    </w:rPr>
                  </w:pPr>
                  <w:r w:rsidRPr="00212C04">
                    <w:rPr>
                      <w:rFonts w:cs="Arial"/>
                      <w:sz w:val="16"/>
                      <w:szCs w:val="18"/>
                      <w:u w:val="single"/>
                    </w:rPr>
                    <w:t>Deberá Cumplir sus funciones con permanencia en obra a tiempo completo</w:t>
                  </w:r>
                </w:p>
              </w:tc>
              <w:tc>
                <w:tcPr>
                  <w:tcW w:w="1182" w:type="pct"/>
                  <w:tcBorders>
                    <w:top w:val="single" w:sz="12" w:space="0" w:color="auto"/>
                    <w:left w:val="single" w:sz="4" w:space="0" w:color="auto"/>
                    <w:bottom w:val="single" w:sz="12" w:space="0" w:color="auto"/>
                    <w:right w:val="single" w:sz="4" w:space="0" w:color="auto"/>
                  </w:tcBorders>
                  <w:vAlign w:val="center"/>
                  <w:hideMark/>
                </w:tcPr>
                <w:p w:rsidR="000141AE" w:rsidRPr="00212C04" w:rsidRDefault="000141AE" w:rsidP="00C13050">
                  <w:pPr>
                    <w:pStyle w:val="Sinespaciado"/>
                    <w:rPr>
                      <w:rFonts w:cs="Arial"/>
                      <w:sz w:val="16"/>
                      <w:szCs w:val="18"/>
                      <w:u w:val="single"/>
                      <w:lang w:val="es-ES_tradnl"/>
                    </w:rPr>
                  </w:pPr>
                  <w:r w:rsidRPr="00212C04">
                    <w:rPr>
                      <w:rFonts w:cs="Arial"/>
                      <w:sz w:val="16"/>
                      <w:szCs w:val="18"/>
                      <w:u w:val="single"/>
                    </w:rPr>
                    <w:t xml:space="preserve">Residente de Supervisión (con permanencia completa en </w:t>
                  </w:r>
                  <w:r w:rsidRPr="00212C04">
                    <w:rPr>
                      <w:rFonts w:cs="Arial"/>
                      <w:sz w:val="16"/>
                      <w:szCs w:val="16"/>
                      <w:u w:val="single"/>
                    </w:rPr>
                    <w:t>obra)</w:t>
                  </w:r>
                </w:p>
              </w:tc>
              <w:tc>
                <w:tcPr>
                  <w:tcW w:w="2919" w:type="pct"/>
                  <w:tcBorders>
                    <w:top w:val="single" w:sz="12" w:space="0" w:color="auto"/>
                    <w:left w:val="single" w:sz="4" w:space="0" w:color="auto"/>
                    <w:bottom w:val="single" w:sz="12" w:space="0" w:color="auto"/>
                    <w:right w:val="single" w:sz="12" w:space="0" w:color="auto"/>
                  </w:tcBorders>
                  <w:vAlign w:val="center"/>
                  <w:hideMark/>
                </w:tcPr>
                <w:p w:rsidR="000141AE" w:rsidRPr="00212C04" w:rsidRDefault="000141AE" w:rsidP="00C13050">
                  <w:pPr>
                    <w:pStyle w:val="Sinespaciado"/>
                    <w:jc w:val="both"/>
                    <w:rPr>
                      <w:rFonts w:cs="Arial"/>
                      <w:sz w:val="16"/>
                      <w:szCs w:val="18"/>
                      <w:u w:val="single"/>
                    </w:rPr>
                  </w:pPr>
                  <w:r w:rsidRPr="00212C04">
                    <w:rPr>
                      <w:rFonts w:cs="Arial"/>
                      <w:b/>
                      <w:sz w:val="16"/>
                      <w:szCs w:val="18"/>
                      <w:u w:val="single"/>
                    </w:rPr>
                    <w:t xml:space="preserve">Experiencia </w:t>
                  </w:r>
                  <w:proofErr w:type="gramStart"/>
                  <w:r w:rsidRPr="00212C04">
                    <w:rPr>
                      <w:rFonts w:cs="Arial"/>
                      <w:b/>
                      <w:sz w:val="16"/>
                      <w:szCs w:val="18"/>
                      <w:u w:val="single"/>
                    </w:rPr>
                    <w:t>General.-</w:t>
                  </w:r>
                  <w:proofErr w:type="gramEnd"/>
                  <w:r w:rsidRPr="00212C04">
                    <w:rPr>
                      <w:rFonts w:cs="Arial"/>
                      <w:sz w:val="16"/>
                      <w:szCs w:val="18"/>
                      <w:u w:val="single"/>
                    </w:rPr>
                    <w:t>Deberá tener una experiencia general mínima de 2 años en el ejercicio profesional a partir de la obtención del título en provisión nacional, en la que haya sido designado como Gerente, Fiscal, Director, Residente, Supervisor  en obras y/o proyectos similares. Dicha experiencia deberá ser acreditada con fotocopia simple de actas de recepción provisional y/o definitiva.</w:t>
                  </w:r>
                </w:p>
                <w:p w:rsidR="000141AE" w:rsidRPr="00212C04" w:rsidRDefault="000141AE" w:rsidP="00C13050">
                  <w:pPr>
                    <w:pStyle w:val="Sinespaciado"/>
                    <w:jc w:val="both"/>
                    <w:rPr>
                      <w:rFonts w:cs="Arial"/>
                      <w:b/>
                      <w:sz w:val="16"/>
                      <w:szCs w:val="18"/>
                      <w:u w:val="single"/>
                    </w:rPr>
                  </w:pPr>
                </w:p>
                <w:p w:rsidR="000141AE" w:rsidRPr="00212C04" w:rsidRDefault="000141AE" w:rsidP="00C13050">
                  <w:pPr>
                    <w:pStyle w:val="Sinespaciado"/>
                    <w:jc w:val="both"/>
                    <w:rPr>
                      <w:rFonts w:cs="Arial"/>
                      <w:b/>
                      <w:sz w:val="16"/>
                      <w:szCs w:val="18"/>
                      <w:u w:val="single"/>
                    </w:rPr>
                  </w:pPr>
                  <w:r w:rsidRPr="00212C04">
                    <w:rPr>
                      <w:rFonts w:cs="Arial"/>
                      <w:b/>
                      <w:sz w:val="16"/>
                      <w:szCs w:val="18"/>
                      <w:u w:val="single"/>
                    </w:rPr>
                    <w:t xml:space="preserve">Experiencia Específica: </w:t>
                  </w:r>
                  <w:r w:rsidRPr="00212C04">
                    <w:rPr>
                      <w:rFonts w:cs="Arial"/>
                      <w:sz w:val="16"/>
                      <w:szCs w:val="18"/>
                      <w:u w:val="single"/>
                    </w:rPr>
                    <w:t xml:space="preserve">Deberá tener una experiencia específica mínima de 1 año en el ejercicio profesional a partir de la obtención del Título en Provisión Nacional, en la que haya sido designado como Gerente, Fiscal, Director, Residente, </w:t>
                  </w:r>
                  <w:proofErr w:type="gramStart"/>
                  <w:r w:rsidRPr="00212C04">
                    <w:rPr>
                      <w:rFonts w:cs="Arial"/>
                      <w:sz w:val="16"/>
                      <w:szCs w:val="18"/>
                      <w:u w:val="single"/>
                    </w:rPr>
                    <w:t>Supervisor  en</w:t>
                  </w:r>
                  <w:proofErr w:type="gramEnd"/>
                  <w:r w:rsidRPr="00212C04">
                    <w:rPr>
                      <w:rFonts w:cs="Arial"/>
                      <w:sz w:val="16"/>
                      <w:szCs w:val="18"/>
                      <w:u w:val="single"/>
                    </w:rPr>
                    <w:t xml:space="preserve"> obras y/o proyectos similares. Dicha experiencia deberá ser acreditada con fotocopia simple de actas de recepción provisional y/o definitiva.</w:t>
                  </w:r>
                </w:p>
              </w:tc>
            </w:tr>
            <w:tr w:rsidR="000141AE" w:rsidRPr="00212C04" w:rsidTr="00C13050">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tcPr>
                <w:p w:rsidR="000141AE" w:rsidRPr="00212C04" w:rsidRDefault="000141AE" w:rsidP="00C13050">
                  <w:pPr>
                    <w:pStyle w:val="Sinespaciado"/>
                    <w:rPr>
                      <w:rFonts w:cs="Arial"/>
                      <w:b/>
                      <w:sz w:val="16"/>
                      <w:szCs w:val="18"/>
                      <w:u w:val="single"/>
                    </w:rPr>
                  </w:pPr>
                  <w:r w:rsidRPr="00212C04">
                    <w:rPr>
                      <w:rFonts w:cs="Arial"/>
                      <w:b/>
                      <w:sz w:val="16"/>
                      <w:szCs w:val="18"/>
                      <w:u w:val="single"/>
                    </w:rPr>
                    <w:t>Ingeniero Mecánico y/o Electromecánico</w:t>
                  </w:r>
                </w:p>
                <w:p w:rsidR="000141AE" w:rsidRPr="00212C04" w:rsidRDefault="000141AE" w:rsidP="00C13050">
                  <w:pPr>
                    <w:pStyle w:val="Sinespaciado"/>
                    <w:rPr>
                      <w:rFonts w:cs="Arial"/>
                      <w:b/>
                      <w:sz w:val="16"/>
                      <w:szCs w:val="18"/>
                      <w:u w:val="single"/>
                    </w:rPr>
                  </w:pPr>
                  <w:r w:rsidRPr="00212C04">
                    <w:rPr>
                      <w:rFonts w:cs="Arial"/>
                      <w:sz w:val="16"/>
                      <w:szCs w:val="18"/>
                      <w:u w:val="single"/>
                    </w:rPr>
                    <w:t>Deberá realizar las visitas a obra al menos el 80% del tiempo de ejecución de obra</w:t>
                  </w:r>
                </w:p>
              </w:tc>
              <w:tc>
                <w:tcPr>
                  <w:tcW w:w="1182" w:type="pct"/>
                  <w:tcBorders>
                    <w:top w:val="single" w:sz="12" w:space="0" w:color="auto"/>
                    <w:left w:val="single" w:sz="4" w:space="0" w:color="auto"/>
                    <w:bottom w:val="single" w:sz="12" w:space="0" w:color="auto"/>
                    <w:right w:val="single" w:sz="4" w:space="0" w:color="auto"/>
                  </w:tcBorders>
                  <w:vAlign w:val="center"/>
                </w:tcPr>
                <w:p w:rsidR="000141AE" w:rsidRPr="00212C04" w:rsidRDefault="000141AE" w:rsidP="00C13050">
                  <w:pPr>
                    <w:pStyle w:val="Sinespaciado"/>
                    <w:rPr>
                      <w:rFonts w:cs="Arial"/>
                      <w:sz w:val="16"/>
                      <w:szCs w:val="18"/>
                      <w:u w:val="single"/>
                      <w:lang w:val="es-ES_tradnl"/>
                    </w:rPr>
                  </w:pPr>
                  <w:r w:rsidRPr="00212C04">
                    <w:rPr>
                      <w:rFonts w:cs="Arial"/>
                      <w:sz w:val="16"/>
                      <w:szCs w:val="18"/>
                      <w:u w:val="single"/>
                    </w:rPr>
                    <w:t xml:space="preserve">Especialista Instalaciones Mecánicas y/o Electromecánico (con permanencia parcial en </w:t>
                  </w:r>
                  <w:r w:rsidRPr="00212C04">
                    <w:rPr>
                      <w:rFonts w:cs="Arial"/>
                      <w:sz w:val="16"/>
                      <w:szCs w:val="16"/>
                      <w:u w:val="single"/>
                    </w:rPr>
                    <w:t>obra).</w:t>
                  </w:r>
                </w:p>
              </w:tc>
              <w:tc>
                <w:tcPr>
                  <w:tcW w:w="2919" w:type="pct"/>
                  <w:tcBorders>
                    <w:top w:val="single" w:sz="12" w:space="0" w:color="auto"/>
                    <w:left w:val="single" w:sz="4" w:space="0" w:color="auto"/>
                    <w:bottom w:val="single" w:sz="12" w:space="0" w:color="auto"/>
                    <w:right w:val="single" w:sz="12" w:space="0" w:color="auto"/>
                  </w:tcBorders>
                  <w:vAlign w:val="center"/>
                </w:tcPr>
                <w:p w:rsidR="000141AE" w:rsidRPr="00212C04" w:rsidRDefault="000141AE" w:rsidP="00C13050">
                  <w:pPr>
                    <w:pStyle w:val="Sinespaciado"/>
                    <w:jc w:val="both"/>
                    <w:rPr>
                      <w:rFonts w:cs="Arial"/>
                      <w:b/>
                      <w:sz w:val="16"/>
                      <w:szCs w:val="18"/>
                      <w:u w:val="single"/>
                    </w:rPr>
                  </w:pPr>
                  <w:r w:rsidRPr="00212C04">
                    <w:rPr>
                      <w:rFonts w:cs="Arial"/>
                      <w:b/>
                      <w:sz w:val="16"/>
                      <w:szCs w:val="18"/>
                      <w:u w:val="single"/>
                    </w:rPr>
                    <w:t xml:space="preserve">Experiencia </w:t>
                  </w:r>
                  <w:proofErr w:type="gramStart"/>
                  <w:r w:rsidRPr="00212C04">
                    <w:rPr>
                      <w:rFonts w:cs="Arial"/>
                      <w:b/>
                      <w:sz w:val="16"/>
                      <w:szCs w:val="18"/>
                      <w:u w:val="single"/>
                    </w:rPr>
                    <w:t>General.-</w:t>
                  </w:r>
                  <w:proofErr w:type="gramEnd"/>
                  <w:r w:rsidRPr="00212C04">
                    <w:rPr>
                      <w:rFonts w:cs="Arial"/>
                      <w:sz w:val="16"/>
                      <w:szCs w:val="18"/>
                      <w:u w:val="single"/>
                    </w:rPr>
                    <w:t>Deberá tener una experiencia general mínima de 2 años en el ejercicio profesional a partir de la obtención del Título en Provisión Nacional. Dicha experiencia deberá ser acreditada con fotocopia simple de contratos, actas de recepción definitiva o certificados de trabajo.</w:t>
                  </w:r>
                </w:p>
                <w:p w:rsidR="000141AE" w:rsidRPr="00212C04" w:rsidRDefault="000141AE" w:rsidP="00C13050">
                  <w:pPr>
                    <w:pStyle w:val="Sinespaciado"/>
                    <w:jc w:val="both"/>
                    <w:rPr>
                      <w:rFonts w:cs="Arial"/>
                      <w:b/>
                      <w:sz w:val="16"/>
                      <w:szCs w:val="18"/>
                      <w:u w:val="single"/>
                    </w:rPr>
                  </w:pPr>
                </w:p>
                <w:p w:rsidR="000141AE" w:rsidRPr="00212C04" w:rsidRDefault="000141AE" w:rsidP="00C13050">
                  <w:pPr>
                    <w:pStyle w:val="Sinespaciado"/>
                    <w:jc w:val="both"/>
                    <w:rPr>
                      <w:rFonts w:cs="Arial"/>
                      <w:sz w:val="16"/>
                      <w:szCs w:val="18"/>
                      <w:u w:val="single"/>
                    </w:rPr>
                  </w:pPr>
                  <w:r w:rsidRPr="00212C04">
                    <w:rPr>
                      <w:rFonts w:cs="Arial"/>
                      <w:b/>
                      <w:sz w:val="16"/>
                      <w:szCs w:val="18"/>
                      <w:u w:val="single"/>
                    </w:rPr>
                    <w:t xml:space="preserve">Experiencia Específica: </w:t>
                  </w:r>
                  <w:r w:rsidRPr="00212C04">
                    <w:rPr>
                      <w:rFonts w:cs="Arial"/>
                      <w:sz w:val="16"/>
                      <w:szCs w:val="18"/>
                      <w:u w:val="single"/>
                    </w:rPr>
                    <w:t>Deberá tener una experiencia específica mínima de 1 año en el ejercicio profesional a partir de la obtención del Título en Provisión Nacional, en la que haya sido designado como Especialista Mecánico, Electromecánico, Ingeniero mecánico, Ingeniero Electromecánico o cargos similares. Dicha experiencia deberá ser acreditada con fotocopia simple de contratos, o actas de recepción definitiva o  certificados de trabajo.</w:t>
                  </w:r>
                </w:p>
              </w:tc>
            </w:tr>
            <w:tr w:rsidR="000141AE" w:rsidRPr="00212C04" w:rsidTr="00C13050">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hideMark/>
                </w:tcPr>
                <w:p w:rsidR="000141AE" w:rsidRPr="00212C04" w:rsidRDefault="000141AE" w:rsidP="00C13050">
                  <w:pPr>
                    <w:pStyle w:val="Sinespaciado"/>
                    <w:rPr>
                      <w:rFonts w:cs="Arial"/>
                      <w:b/>
                      <w:sz w:val="16"/>
                      <w:szCs w:val="18"/>
                      <w:u w:val="single"/>
                    </w:rPr>
                  </w:pPr>
                  <w:r w:rsidRPr="00212C04">
                    <w:rPr>
                      <w:rFonts w:cs="Arial"/>
                      <w:b/>
                      <w:sz w:val="16"/>
                      <w:szCs w:val="18"/>
                      <w:u w:val="single"/>
                    </w:rPr>
                    <w:lastRenderedPageBreak/>
                    <w:t>Ingeniero Eléctrico y/o Electricista</w:t>
                  </w:r>
                </w:p>
                <w:p w:rsidR="000141AE" w:rsidRPr="00212C04" w:rsidRDefault="000141AE" w:rsidP="00C13050">
                  <w:pPr>
                    <w:pStyle w:val="Sinespaciado"/>
                    <w:rPr>
                      <w:rFonts w:cs="Arial"/>
                      <w:b/>
                      <w:sz w:val="16"/>
                      <w:szCs w:val="18"/>
                      <w:u w:val="single"/>
                    </w:rPr>
                  </w:pPr>
                  <w:r w:rsidRPr="00212C04">
                    <w:rPr>
                      <w:rFonts w:cs="Arial"/>
                      <w:sz w:val="16"/>
                      <w:szCs w:val="18"/>
                      <w:u w:val="single"/>
                    </w:rPr>
                    <w:t>Deberá realizar las visitas a obra al menos el 80% del tiempo de ejecución de obra</w:t>
                  </w:r>
                </w:p>
              </w:tc>
              <w:tc>
                <w:tcPr>
                  <w:tcW w:w="1182" w:type="pct"/>
                  <w:tcBorders>
                    <w:top w:val="single" w:sz="12" w:space="0" w:color="auto"/>
                    <w:left w:val="single" w:sz="4" w:space="0" w:color="auto"/>
                    <w:bottom w:val="single" w:sz="12" w:space="0" w:color="auto"/>
                    <w:right w:val="single" w:sz="4" w:space="0" w:color="auto"/>
                  </w:tcBorders>
                  <w:vAlign w:val="center"/>
                  <w:hideMark/>
                </w:tcPr>
                <w:p w:rsidR="000141AE" w:rsidRPr="00212C04" w:rsidRDefault="000141AE" w:rsidP="00C13050">
                  <w:pPr>
                    <w:pStyle w:val="Sinespaciado"/>
                    <w:rPr>
                      <w:rFonts w:cs="Arial"/>
                      <w:sz w:val="16"/>
                      <w:szCs w:val="18"/>
                      <w:u w:val="single"/>
                      <w:lang w:val="es-ES_tradnl"/>
                    </w:rPr>
                  </w:pPr>
                  <w:r w:rsidRPr="00212C04">
                    <w:rPr>
                      <w:rFonts w:cs="Arial"/>
                      <w:sz w:val="16"/>
                      <w:szCs w:val="18"/>
                      <w:u w:val="single"/>
                    </w:rPr>
                    <w:t xml:space="preserve">Especialista Instalaciones Eléctricas y/o Electricista (con permanencia parcial en </w:t>
                  </w:r>
                  <w:r w:rsidRPr="00212C04">
                    <w:rPr>
                      <w:rFonts w:cs="Arial"/>
                      <w:sz w:val="16"/>
                      <w:szCs w:val="16"/>
                      <w:u w:val="single"/>
                    </w:rPr>
                    <w:t>obra).</w:t>
                  </w:r>
                </w:p>
              </w:tc>
              <w:tc>
                <w:tcPr>
                  <w:tcW w:w="2919" w:type="pct"/>
                  <w:tcBorders>
                    <w:top w:val="single" w:sz="12" w:space="0" w:color="auto"/>
                    <w:left w:val="single" w:sz="4" w:space="0" w:color="auto"/>
                    <w:bottom w:val="single" w:sz="12" w:space="0" w:color="auto"/>
                    <w:right w:val="single" w:sz="12" w:space="0" w:color="auto"/>
                  </w:tcBorders>
                  <w:vAlign w:val="center"/>
                  <w:hideMark/>
                </w:tcPr>
                <w:p w:rsidR="000141AE" w:rsidRPr="00212C04" w:rsidRDefault="000141AE" w:rsidP="00C13050">
                  <w:pPr>
                    <w:pStyle w:val="Sinespaciado"/>
                    <w:jc w:val="both"/>
                    <w:rPr>
                      <w:rFonts w:cs="Arial"/>
                      <w:sz w:val="16"/>
                      <w:szCs w:val="18"/>
                      <w:u w:val="single"/>
                    </w:rPr>
                  </w:pPr>
                  <w:r w:rsidRPr="00212C04">
                    <w:rPr>
                      <w:rFonts w:cs="Arial"/>
                      <w:b/>
                      <w:sz w:val="16"/>
                      <w:szCs w:val="18"/>
                      <w:u w:val="single"/>
                    </w:rPr>
                    <w:t xml:space="preserve">Experiencia </w:t>
                  </w:r>
                  <w:proofErr w:type="gramStart"/>
                  <w:r w:rsidRPr="00212C04">
                    <w:rPr>
                      <w:rFonts w:cs="Arial"/>
                      <w:b/>
                      <w:sz w:val="16"/>
                      <w:szCs w:val="18"/>
                      <w:u w:val="single"/>
                    </w:rPr>
                    <w:t>General.-</w:t>
                  </w:r>
                  <w:proofErr w:type="gramEnd"/>
                  <w:r w:rsidRPr="00212C04">
                    <w:rPr>
                      <w:rFonts w:cs="Arial"/>
                      <w:sz w:val="16"/>
                      <w:szCs w:val="18"/>
                      <w:u w:val="single"/>
                    </w:rPr>
                    <w:t xml:space="preserve">Deberá tener una experiencia general mínima de 2 años en el ejercicio profesional a partir de la obtención del Título en Provisión Nacional. Dicha experiencia deberá ser acreditada con fotocopia simple de contratos, actas de recepción definitiva </w:t>
                  </w:r>
                  <w:proofErr w:type="gramStart"/>
                  <w:r w:rsidRPr="00212C04">
                    <w:rPr>
                      <w:rFonts w:cs="Arial"/>
                      <w:sz w:val="16"/>
                      <w:szCs w:val="18"/>
                      <w:u w:val="single"/>
                    </w:rPr>
                    <w:t>o  certificados</w:t>
                  </w:r>
                  <w:proofErr w:type="gramEnd"/>
                  <w:r w:rsidRPr="00212C04">
                    <w:rPr>
                      <w:rFonts w:cs="Arial"/>
                      <w:sz w:val="16"/>
                      <w:szCs w:val="18"/>
                      <w:u w:val="single"/>
                    </w:rPr>
                    <w:t xml:space="preserve"> de trabajo.</w:t>
                  </w:r>
                </w:p>
                <w:p w:rsidR="000141AE" w:rsidRPr="00212C04" w:rsidRDefault="000141AE" w:rsidP="00C13050">
                  <w:pPr>
                    <w:pStyle w:val="Sinespaciado"/>
                    <w:jc w:val="both"/>
                    <w:rPr>
                      <w:rFonts w:cs="Arial"/>
                      <w:b/>
                      <w:sz w:val="16"/>
                      <w:szCs w:val="18"/>
                      <w:u w:val="single"/>
                    </w:rPr>
                  </w:pPr>
                </w:p>
                <w:p w:rsidR="000141AE" w:rsidRPr="00212C04" w:rsidRDefault="000141AE" w:rsidP="00C13050">
                  <w:pPr>
                    <w:pStyle w:val="Sinespaciado"/>
                    <w:jc w:val="both"/>
                    <w:rPr>
                      <w:rFonts w:cs="Arial"/>
                      <w:sz w:val="16"/>
                      <w:szCs w:val="18"/>
                      <w:u w:val="single"/>
                    </w:rPr>
                  </w:pPr>
                  <w:r w:rsidRPr="00212C04">
                    <w:rPr>
                      <w:rFonts w:cs="Arial"/>
                      <w:b/>
                      <w:sz w:val="16"/>
                      <w:szCs w:val="18"/>
                      <w:u w:val="single"/>
                    </w:rPr>
                    <w:t xml:space="preserve">Experiencia Específica: </w:t>
                  </w:r>
                  <w:r w:rsidRPr="00212C04">
                    <w:rPr>
                      <w:rFonts w:cs="Arial"/>
                      <w:sz w:val="16"/>
                      <w:szCs w:val="18"/>
                      <w:u w:val="single"/>
                    </w:rPr>
                    <w:t>Deberá tener una experiencia específica mínima de 1 año en el ejercicio profesional a partir de la obtención del Título en Provisión Nacional, en la que haya sido designado como Especialista Eléctrico, Ingeniero eléctrico o cargos similares. Dicha experiencia deberá ser acreditada con fotocopia simple de contratos, o actas de recepción definitiva o  certificados de trabajo.</w:t>
                  </w:r>
                </w:p>
              </w:tc>
            </w:tr>
          </w:tbl>
          <w:p w:rsidR="000141AE" w:rsidRDefault="000141AE" w:rsidP="00C13050">
            <w:pPr>
              <w:jc w:val="both"/>
              <w:rPr>
                <w:rFonts w:ascii="Calibri" w:hAnsi="Calibri" w:cs="Calibri"/>
                <w:sz w:val="16"/>
                <w:szCs w:val="16"/>
                <w:lang w:val="es-BO" w:eastAsia="es-BO"/>
              </w:rPr>
            </w:pPr>
          </w:p>
          <w:p w:rsidR="000141AE" w:rsidRPr="000F6B8A" w:rsidRDefault="000141AE" w:rsidP="00C13050">
            <w:pPr>
              <w:jc w:val="both"/>
              <w:rPr>
                <w:rFonts w:ascii="Calibri" w:hAnsi="Calibri" w:cs="Calibri"/>
                <w:sz w:val="22"/>
                <w:szCs w:val="22"/>
                <w:u w:val="single"/>
                <w:lang w:val="es-BO" w:eastAsia="es-BO"/>
              </w:rPr>
            </w:pPr>
            <w:r w:rsidRPr="00BD4A37">
              <w:rPr>
                <w:rFonts w:ascii="Calibri" w:hAnsi="Calibri" w:cs="Calibri"/>
                <w:sz w:val="16"/>
                <w:szCs w:val="16"/>
                <w:lang w:val="es-BO" w:eastAsia="es-BO"/>
              </w:rPr>
              <w:t xml:space="preserve"> </w:t>
            </w:r>
            <w:r w:rsidRPr="000F6B8A">
              <w:rPr>
                <w:rFonts w:ascii="Calibri" w:hAnsi="Calibri" w:cs="Calibri"/>
                <w:sz w:val="22"/>
                <w:szCs w:val="22"/>
                <w:u w:val="single"/>
                <w:lang w:val="es-BO" w:eastAsia="es-BO"/>
              </w:rPr>
              <w:t>Todos los profesionales deberán presentar fotocopia del Título en Provisión Nacional.</w:t>
            </w:r>
          </w:p>
          <w:p w:rsidR="000141AE" w:rsidRPr="000A516A" w:rsidRDefault="000141AE" w:rsidP="00C13050">
            <w:pPr>
              <w:jc w:val="both"/>
              <w:rPr>
                <w:rFonts w:ascii="Calibri" w:hAnsi="Calibri" w:cs="Calibri"/>
                <w:sz w:val="22"/>
                <w:szCs w:val="22"/>
                <w:lang w:eastAsia="es-BO"/>
              </w:rPr>
            </w:pPr>
          </w:p>
        </w:tc>
      </w:tr>
      <w:tr w:rsidR="000141AE" w:rsidRPr="000A516A" w:rsidTr="00C13050">
        <w:trPr>
          <w:trHeight w:val="391"/>
        </w:trPr>
        <w:tc>
          <w:tcPr>
            <w:tcW w:w="9356" w:type="dxa"/>
            <w:tcBorders>
              <w:bottom w:val="single" w:sz="4" w:space="0" w:color="auto"/>
            </w:tcBorders>
            <w:shd w:val="clear" w:color="auto" w:fill="B8CCE4"/>
            <w:vAlign w:val="center"/>
          </w:tcPr>
          <w:p w:rsidR="000141AE" w:rsidRPr="000A516A" w:rsidRDefault="000141AE" w:rsidP="00C13050">
            <w:pPr>
              <w:rPr>
                <w:rFonts w:ascii="Calibri" w:hAnsi="Calibri" w:cs="Calibri"/>
                <w:sz w:val="22"/>
                <w:szCs w:val="22"/>
                <w:lang w:eastAsia="es-BO"/>
              </w:rPr>
            </w:pPr>
            <w:r w:rsidRPr="00B925F2">
              <w:rPr>
                <w:rFonts w:ascii="Calibri" w:hAnsi="Calibri" w:cs="Calibri"/>
                <w:b/>
                <w:bCs/>
                <w:sz w:val="22"/>
                <w:szCs w:val="22"/>
              </w:rPr>
              <w:lastRenderedPageBreak/>
              <w:t>EMPRESAS PROPONENTES</w:t>
            </w:r>
          </w:p>
        </w:tc>
      </w:tr>
      <w:tr w:rsidR="000141AE" w:rsidRPr="000A516A" w:rsidTr="00C13050">
        <w:trPr>
          <w:trHeight w:val="391"/>
        </w:trPr>
        <w:tc>
          <w:tcPr>
            <w:tcW w:w="9356" w:type="dxa"/>
            <w:tcBorders>
              <w:bottom w:val="single" w:sz="4" w:space="0" w:color="auto"/>
            </w:tcBorders>
            <w:shd w:val="clear" w:color="auto" w:fill="auto"/>
            <w:vAlign w:val="center"/>
          </w:tcPr>
          <w:p w:rsidR="000141AE" w:rsidRDefault="000141AE" w:rsidP="00C13050">
            <w:pPr>
              <w:rPr>
                <w:rFonts w:ascii="Calibri" w:hAnsi="Calibri" w:cs="Calibri"/>
                <w:b/>
                <w:bCs/>
                <w:sz w:val="22"/>
                <w:szCs w:val="22"/>
                <w:lang w:eastAsia="es-BO"/>
              </w:rPr>
            </w:pPr>
            <w:r w:rsidRPr="008D51DF">
              <w:rPr>
                <w:rFonts w:ascii="Calibri" w:hAnsi="Calibri" w:cs="Calibri"/>
                <w:sz w:val="22"/>
                <w:szCs w:val="22"/>
              </w:rPr>
              <w:t xml:space="preserve">Todas las empresas </w:t>
            </w:r>
            <w:r>
              <w:rPr>
                <w:rFonts w:ascii="Calibri" w:hAnsi="Calibri" w:cs="Calibri"/>
                <w:sz w:val="22"/>
                <w:szCs w:val="22"/>
              </w:rPr>
              <w:t xml:space="preserve">supervisoras </w:t>
            </w:r>
            <w:r w:rsidRPr="008D51DF">
              <w:rPr>
                <w:rFonts w:ascii="Calibri" w:hAnsi="Calibri" w:cs="Calibri"/>
                <w:sz w:val="22"/>
                <w:szCs w:val="22"/>
              </w:rPr>
              <w:t xml:space="preserve">proponentes que actualmente tienen contratos vigentes con YPFB referidas a la </w:t>
            </w:r>
            <w:r>
              <w:rPr>
                <w:rFonts w:ascii="Calibri" w:hAnsi="Calibri" w:cs="Calibri"/>
                <w:sz w:val="22"/>
                <w:szCs w:val="22"/>
              </w:rPr>
              <w:t xml:space="preserve">supervisión de </w:t>
            </w:r>
            <w:r w:rsidRPr="008D51DF">
              <w:rPr>
                <w:rFonts w:ascii="Calibri" w:hAnsi="Calibri" w:cs="Calibri"/>
                <w:sz w:val="22"/>
                <w:szCs w:val="22"/>
              </w:rPr>
              <w:t xml:space="preserve">construcción de Estaciones de Servicio, </w:t>
            </w:r>
            <w:r>
              <w:rPr>
                <w:rFonts w:ascii="Calibri" w:hAnsi="Calibri" w:cs="Calibri"/>
                <w:sz w:val="22"/>
                <w:szCs w:val="22"/>
              </w:rPr>
              <w:t>no podrán presentar el mismo p</w:t>
            </w:r>
            <w:r w:rsidRPr="008D51DF">
              <w:rPr>
                <w:rFonts w:ascii="Calibri" w:hAnsi="Calibri" w:cs="Calibri"/>
                <w:sz w:val="22"/>
                <w:szCs w:val="22"/>
              </w:rPr>
              <w:t xml:space="preserve">ersonal técnico clave </w:t>
            </w:r>
            <w:r>
              <w:rPr>
                <w:rFonts w:ascii="Calibri" w:hAnsi="Calibri" w:cs="Calibri"/>
                <w:sz w:val="22"/>
                <w:szCs w:val="22"/>
              </w:rPr>
              <w:t>que actualmente se encuentren ejerciendo un cargo en otro proyecto</w:t>
            </w:r>
            <w:r w:rsidRPr="008D51DF">
              <w:rPr>
                <w:rFonts w:ascii="Calibri" w:hAnsi="Calibri" w:cs="Calibri"/>
                <w:sz w:val="22"/>
                <w:szCs w:val="22"/>
              </w:rPr>
              <w:t>.</w:t>
            </w:r>
          </w:p>
        </w:tc>
      </w:tr>
      <w:tr w:rsidR="000141AE" w:rsidRPr="000A516A" w:rsidTr="00C13050">
        <w:trPr>
          <w:trHeight w:val="391"/>
        </w:trPr>
        <w:tc>
          <w:tcPr>
            <w:tcW w:w="9356" w:type="dxa"/>
            <w:tcBorders>
              <w:bottom w:val="single" w:sz="4" w:space="0" w:color="auto"/>
            </w:tcBorders>
            <w:shd w:val="clear" w:color="auto" w:fill="B8CCE4"/>
            <w:vAlign w:val="center"/>
          </w:tcPr>
          <w:p w:rsidR="000141AE" w:rsidRDefault="000141AE" w:rsidP="00C13050">
            <w:pPr>
              <w:rPr>
                <w:rFonts w:ascii="Calibri" w:hAnsi="Calibri" w:cs="Calibri"/>
                <w:b/>
                <w:bCs/>
                <w:sz w:val="22"/>
                <w:szCs w:val="22"/>
                <w:lang w:eastAsia="es-BO"/>
              </w:rPr>
            </w:pPr>
            <w:r>
              <w:rPr>
                <w:rFonts w:ascii="Calibri" w:hAnsi="Calibri" w:cs="Calibri"/>
                <w:b/>
                <w:bCs/>
                <w:sz w:val="22"/>
                <w:szCs w:val="22"/>
                <w:lang w:eastAsia="es-BO"/>
              </w:rPr>
              <w:t>EXPERIENCIA REQUERIDA</w:t>
            </w:r>
          </w:p>
        </w:tc>
      </w:tr>
      <w:tr w:rsidR="000141AE" w:rsidRPr="000A516A" w:rsidTr="00C13050">
        <w:trPr>
          <w:trHeight w:val="4481"/>
        </w:trPr>
        <w:tc>
          <w:tcPr>
            <w:tcW w:w="9356" w:type="dxa"/>
            <w:tcBorders>
              <w:bottom w:val="single" w:sz="4" w:space="0" w:color="auto"/>
            </w:tcBorders>
            <w:shd w:val="clear" w:color="auto" w:fill="auto"/>
            <w:vAlign w:val="center"/>
          </w:tcPr>
          <w:p w:rsidR="000141AE" w:rsidRDefault="000141AE" w:rsidP="00C13050">
            <w:pPr>
              <w:rPr>
                <w:rFonts w:ascii="Calibri" w:eastAsia="Calibri" w:hAnsi="Calibri" w:cs="Arial"/>
                <w:b/>
                <w:iCs/>
                <w:sz w:val="22"/>
              </w:rPr>
            </w:pPr>
            <w:r>
              <w:rPr>
                <w:rFonts w:ascii="Calibri" w:eastAsia="Calibri" w:hAnsi="Calibri" w:cs="Arial"/>
                <w:b/>
                <w:iCs/>
                <w:sz w:val="22"/>
              </w:rPr>
              <w:t xml:space="preserve">Experiencia General de la Empresa                             </w:t>
            </w:r>
          </w:p>
          <w:p w:rsidR="000141AE" w:rsidRDefault="000141AE" w:rsidP="00C13050">
            <w:pPr>
              <w:pStyle w:val="Sinespaciado"/>
              <w:jc w:val="both"/>
              <w:rPr>
                <w:rFonts w:cs="Arial"/>
              </w:rPr>
            </w:pPr>
          </w:p>
          <w:p w:rsidR="000141AE" w:rsidRPr="003F3DF3" w:rsidRDefault="000141AE" w:rsidP="00C13050">
            <w:pPr>
              <w:pStyle w:val="Sinespaciado"/>
              <w:jc w:val="both"/>
              <w:rPr>
                <w:rFonts w:cs="Arial"/>
              </w:rPr>
            </w:pPr>
            <w:r w:rsidRPr="003F3DF3">
              <w:rPr>
                <w:rFonts w:cs="Arial"/>
              </w:rPr>
              <w:t xml:space="preserve">La empresa deberá contar </w:t>
            </w:r>
            <w:proofErr w:type="gramStart"/>
            <w:r w:rsidRPr="003F3DF3">
              <w:rPr>
                <w:rFonts w:cs="Arial"/>
              </w:rPr>
              <w:t>con  una</w:t>
            </w:r>
            <w:proofErr w:type="gramEnd"/>
            <w:r w:rsidRPr="003F3DF3">
              <w:rPr>
                <w:rFonts w:cs="Arial"/>
              </w:rPr>
              <w:t xml:space="preserve"> experiencia general mínima igual a 2 veces el precio referencial de la convocatoria que postula, en servicios de Supervisión Técnica de obras en general. Dicha experiencia deberá ser acreditada con fotocopia simple de actas de recepción definitiva </w:t>
            </w:r>
            <w:r>
              <w:rPr>
                <w:rFonts w:cs="Arial"/>
              </w:rPr>
              <w:t xml:space="preserve">de obra </w:t>
            </w:r>
            <w:r w:rsidRPr="003F3DF3">
              <w:rPr>
                <w:rFonts w:cs="Arial"/>
              </w:rPr>
              <w:t>o certificados de conclusión de contra</w:t>
            </w:r>
            <w:r>
              <w:rPr>
                <w:rFonts w:cs="Arial"/>
              </w:rPr>
              <w:t>to</w:t>
            </w:r>
            <w:r w:rsidRPr="003F3DF3">
              <w:rPr>
                <w:rFonts w:cs="Arial"/>
              </w:rPr>
              <w:t>.</w:t>
            </w:r>
          </w:p>
          <w:p w:rsidR="000141AE" w:rsidRPr="003F3DF3" w:rsidRDefault="000141AE" w:rsidP="00C13050">
            <w:pPr>
              <w:rPr>
                <w:rFonts w:ascii="Calibri" w:eastAsia="Calibri" w:hAnsi="Calibri" w:cs="Arial"/>
                <w:iCs/>
                <w:sz w:val="22"/>
                <w:szCs w:val="22"/>
              </w:rPr>
            </w:pPr>
          </w:p>
          <w:p w:rsidR="000141AE" w:rsidRDefault="000141AE" w:rsidP="00C13050">
            <w:pPr>
              <w:rPr>
                <w:rFonts w:ascii="Calibri" w:eastAsia="Calibri" w:hAnsi="Calibri" w:cs="Arial"/>
                <w:b/>
                <w:iCs/>
                <w:sz w:val="22"/>
              </w:rPr>
            </w:pPr>
            <w:r>
              <w:rPr>
                <w:rFonts w:ascii="Calibri" w:eastAsia="Calibri" w:hAnsi="Calibri" w:cs="Arial"/>
                <w:b/>
                <w:iCs/>
                <w:sz w:val="22"/>
              </w:rPr>
              <w:t>Experiencia Específica de la Empresa</w:t>
            </w:r>
          </w:p>
          <w:p w:rsidR="000141AE" w:rsidRDefault="000141AE" w:rsidP="00C13050">
            <w:pPr>
              <w:rPr>
                <w:rFonts w:ascii="Calibri" w:eastAsia="Calibri" w:hAnsi="Calibri" w:cs="Arial"/>
                <w:iCs/>
                <w:sz w:val="22"/>
              </w:rPr>
            </w:pPr>
          </w:p>
          <w:p w:rsidR="000141AE" w:rsidRPr="003F3DF3" w:rsidRDefault="000141AE" w:rsidP="00C13050">
            <w:pPr>
              <w:pStyle w:val="Sinespaciado"/>
              <w:jc w:val="both"/>
              <w:rPr>
                <w:rFonts w:cs="Arial"/>
              </w:rPr>
            </w:pPr>
            <w:r w:rsidRPr="003F3DF3">
              <w:rPr>
                <w:rFonts w:cs="Arial"/>
              </w:rPr>
              <w:t xml:space="preserve">La empresa deberá contar con una experiencia específica mínima igual a 1 ves el precio referencial de la convocatoria que postula, en servicios de Supervisión Técnica de obras similares. Dicha experiencia deberá ser acreditada con fotocopia simple de actas de recepción definitiva </w:t>
            </w:r>
            <w:r>
              <w:rPr>
                <w:rFonts w:cs="Arial"/>
              </w:rPr>
              <w:t xml:space="preserve">de obra o </w:t>
            </w:r>
            <w:r w:rsidRPr="003F3DF3">
              <w:rPr>
                <w:rFonts w:cs="Arial"/>
              </w:rPr>
              <w:t>certificados de conclusión de contra</w:t>
            </w:r>
            <w:r>
              <w:rPr>
                <w:rFonts w:cs="Arial"/>
              </w:rPr>
              <w:t>to</w:t>
            </w:r>
            <w:r w:rsidRPr="003F3DF3">
              <w:rPr>
                <w:rFonts w:cs="Arial"/>
              </w:rPr>
              <w:t>.</w:t>
            </w:r>
          </w:p>
          <w:p w:rsidR="000141AE" w:rsidRPr="003F3DF3" w:rsidRDefault="000141AE" w:rsidP="00C13050">
            <w:pPr>
              <w:jc w:val="both"/>
              <w:rPr>
                <w:rFonts w:ascii="Calibri" w:eastAsia="Calibri" w:hAnsi="Calibri" w:cs="Arial"/>
                <w:iCs/>
                <w:sz w:val="22"/>
                <w:szCs w:val="22"/>
              </w:rPr>
            </w:pPr>
          </w:p>
          <w:p w:rsidR="000141AE" w:rsidRPr="000759F3" w:rsidRDefault="000141AE" w:rsidP="00C13050">
            <w:pPr>
              <w:jc w:val="both"/>
              <w:rPr>
                <w:rFonts w:ascii="Calibri" w:eastAsia="Calibri" w:hAnsi="Calibri" w:cs="Arial"/>
                <w:b/>
                <w:iCs/>
                <w:u w:val="single"/>
              </w:rPr>
            </w:pPr>
            <w:r w:rsidRPr="000759F3">
              <w:rPr>
                <w:rFonts w:ascii="Calibri" w:eastAsia="Calibri" w:hAnsi="Calibri" w:cs="Arial"/>
                <w:b/>
                <w:iCs/>
                <w:u w:val="single"/>
              </w:rPr>
              <w:t>LA EXPERIENCIA GENERAL Y ESPECIFICA A CONSIDERAR TANTO PARA LA EMPRESA COMO PARA EL PERSONAL, SERA AQUELLA QUE CORRESPONDA A LOS ULTIMOS SIETE (7) AÑOS.</w:t>
            </w:r>
          </w:p>
          <w:p w:rsidR="000141AE" w:rsidRDefault="000141AE" w:rsidP="00C13050">
            <w:pPr>
              <w:jc w:val="both"/>
              <w:rPr>
                <w:rFonts w:ascii="Calibri" w:hAnsi="Calibri" w:cs="Calibri"/>
                <w:b/>
                <w:bCs/>
                <w:sz w:val="22"/>
                <w:szCs w:val="22"/>
                <w:lang w:eastAsia="es-BO"/>
              </w:rPr>
            </w:pPr>
            <w:r w:rsidRPr="000759F3">
              <w:rPr>
                <w:rFonts w:ascii="Calibri" w:eastAsia="Calibri" w:hAnsi="Calibri" w:cs="Arial"/>
                <w:b/>
                <w:iCs/>
                <w:u w:val="single"/>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tc>
      </w:tr>
      <w:tr w:rsidR="000141AE" w:rsidRPr="000A516A" w:rsidTr="00C13050">
        <w:trPr>
          <w:trHeight w:val="452"/>
        </w:trPr>
        <w:tc>
          <w:tcPr>
            <w:tcW w:w="9356" w:type="dxa"/>
            <w:tcBorders>
              <w:top w:val="single" w:sz="4" w:space="0" w:color="auto"/>
            </w:tcBorders>
            <w:shd w:val="clear" w:color="auto" w:fill="B8CCE4"/>
            <w:vAlign w:val="center"/>
          </w:tcPr>
          <w:p w:rsidR="000141AE" w:rsidRDefault="000141AE" w:rsidP="00C13050">
            <w:pPr>
              <w:rPr>
                <w:rFonts w:ascii="Calibri" w:hAnsi="Calibri" w:cs="Calibri"/>
                <w:b/>
                <w:bCs/>
                <w:sz w:val="22"/>
                <w:szCs w:val="22"/>
              </w:rPr>
            </w:pPr>
            <w:r>
              <w:rPr>
                <w:rFonts w:ascii="Calibri" w:hAnsi="Calibri" w:cs="Calibri"/>
                <w:b/>
                <w:bCs/>
                <w:sz w:val="22"/>
                <w:szCs w:val="22"/>
              </w:rPr>
              <w:t>OBRAS SIMILARES</w:t>
            </w:r>
          </w:p>
        </w:tc>
      </w:tr>
      <w:tr w:rsidR="000141AE" w:rsidRPr="000A516A" w:rsidTr="00C13050">
        <w:trPr>
          <w:trHeight w:val="392"/>
        </w:trPr>
        <w:tc>
          <w:tcPr>
            <w:tcW w:w="9356" w:type="dxa"/>
            <w:shd w:val="clear" w:color="auto" w:fill="auto"/>
            <w:vAlign w:val="bottom"/>
          </w:tcPr>
          <w:p w:rsidR="000141AE" w:rsidRPr="00D2183E" w:rsidRDefault="000141AE" w:rsidP="00C13050">
            <w:pPr>
              <w:jc w:val="both"/>
              <w:rPr>
                <w:rFonts w:ascii="Calibri" w:hAnsi="Calibri" w:cs="Calibri"/>
                <w:sz w:val="22"/>
                <w:szCs w:val="22"/>
                <w:lang w:eastAsia="es-BO"/>
              </w:rPr>
            </w:pPr>
            <w:r w:rsidRPr="00D2183E">
              <w:rPr>
                <w:rFonts w:ascii="Calibri" w:hAnsi="Calibri" w:cs="Calibri"/>
                <w:sz w:val="22"/>
                <w:szCs w:val="22"/>
                <w:lang w:eastAsia="es-BO"/>
              </w:rPr>
              <w:t xml:space="preserve">Edificaciones. </w:t>
            </w:r>
          </w:p>
          <w:p w:rsidR="000141AE" w:rsidRPr="00D2183E" w:rsidRDefault="000141AE" w:rsidP="00657BD4">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 xml:space="preserve">Edificios </w:t>
            </w:r>
          </w:p>
          <w:p w:rsidR="000141AE" w:rsidRPr="00D2183E" w:rsidRDefault="000141AE" w:rsidP="00657BD4">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Hospitales</w:t>
            </w:r>
          </w:p>
          <w:p w:rsidR="000141AE" w:rsidRPr="00D2183E" w:rsidRDefault="000141AE" w:rsidP="00657BD4">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Centros de salud</w:t>
            </w:r>
          </w:p>
          <w:p w:rsidR="000141AE" w:rsidRPr="00D2183E" w:rsidRDefault="000141AE" w:rsidP="00657BD4">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Centros educativos</w:t>
            </w:r>
          </w:p>
          <w:p w:rsidR="000141AE" w:rsidRPr="00D2183E" w:rsidRDefault="000141AE" w:rsidP="00657BD4">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Terminales</w:t>
            </w:r>
            <w:r>
              <w:rPr>
                <w:rFonts w:ascii="Calibri" w:hAnsi="Calibri" w:cs="Calibri"/>
                <w:sz w:val="22"/>
                <w:szCs w:val="22"/>
                <w:lang w:eastAsia="es-BO"/>
              </w:rPr>
              <w:t>, aeropuertos</w:t>
            </w:r>
          </w:p>
          <w:p w:rsidR="000141AE" w:rsidRDefault="000141AE" w:rsidP="00657BD4">
            <w:pPr>
              <w:numPr>
                <w:ilvl w:val="0"/>
                <w:numId w:val="42"/>
              </w:numPr>
              <w:jc w:val="both"/>
              <w:rPr>
                <w:rFonts w:ascii="Calibri" w:hAnsi="Calibri" w:cs="Calibri"/>
                <w:sz w:val="22"/>
                <w:szCs w:val="22"/>
                <w:lang w:eastAsia="es-BO"/>
              </w:rPr>
            </w:pPr>
            <w:r>
              <w:rPr>
                <w:rFonts w:ascii="Calibri" w:hAnsi="Calibri" w:cs="Calibri"/>
                <w:sz w:val="22"/>
                <w:szCs w:val="22"/>
                <w:lang w:eastAsia="es-BO"/>
              </w:rPr>
              <w:t xml:space="preserve">Galpones, tinglados y </w:t>
            </w:r>
            <w:r w:rsidRPr="00D2183E">
              <w:rPr>
                <w:rFonts w:ascii="Calibri" w:hAnsi="Calibri" w:cs="Calibri"/>
                <w:sz w:val="22"/>
                <w:szCs w:val="22"/>
                <w:lang w:eastAsia="es-BO"/>
              </w:rPr>
              <w:t>hangares</w:t>
            </w:r>
          </w:p>
          <w:p w:rsidR="000141AE" w:rsidRDefault="000141AE" w:rsidP="00657BD4">
            <w:pPr>
              <w:numPr>
                <w:ilvl w:val="0"/>
                <w:numId w:val="42"/>
              </w:numPr>
              <w:jc w:val="both"/>
              <w:rPr>
                <w:rFonts w:ascii="Calibri" w:hAnsi="Calibri" w:cs="Calibri"/>
                <w:sz w:val="22"/>
                <w:szCs w:val="22"/>
                <w:lang w:eastAsia="es-BO"/>
              </w:rPr>
            </w:pPr>
            <w:r>
              <w:rPr>
                <w:rFonts w:ascii="Calibri" w:hAnsi="Calibri" w:cs="Calibri"/>
                <w:sz w:val="22"/>
                <w:szCs w:val="22"/>
                <w:lang w:eastAsia="es-BO"/>
              </w:rPr>
              <w:t>Fosas para tanques de combustible</w:t>
            </w:r>
          </w:p>
          <w:p w:rsidR="000141AE" w:rsidRDefault="000141AE" w:rsidP="00657BD4">
            <w:pPr>
              <w:numPr>
                <w:ilvl w:val="0"/>
                <w:numId w:val="42"/>
              </w:numPr>
              <w:jc w:val="both"/>
              <w:rPr>
                <w:rFonts w:ascii="Calibri" w:hAnsi="Calibri" w:cs="Calibri"/>
                <w:sz w:val="22"/>
                <w:szCs w:val="22"/>
                <w:lang w:eastAsia="es-BO"/>
              </w:rPr>
            </w:pPr>
            <w:r>
              <w:rPr>
                <w:rFonts w:ascii="Calibri" w:hAnsi="Calibri" w:cs="Calibri"/>
                <w:sz w:val="22"/>
                <w:szCs w:val="22"/>
                <w:lang w:eastAsia="es-BO"/>
              </w:rPr>
              <w:t>Carreteras - pavimentos rígidos, flexibles</w:t>
            </w:r>
          </w:p>
          <w:p w:rsidR="000141AE" w:rsidRDefault="000141AE" w:rsidP="00657BD4">
            <w:pPr>
              <w:numPr>
                <w:ilvl w:val="0"/>
                <w:numId w:val="42"/>
              </w:numPr>
              <w:jc w:val="both"/>
              <w:rPr>
                <w:rFonts w:ascii="Calibri" w:hAnsi="Calibri" w:cs="Calibri"/>
                <w:sz w:val="22"/>
                <w:szCs w:val="22"/>
                <w:lang w:eastAsia="es-BO"/>
              </w:rPr>
            </w:pPr>
            <w:r>
              <w:rPr>
                <w:rFonts w:ascii="Calibri" w:hAnsi="Calibri" w:cs="Calibri"/>
                <w:sz w:val="22"/>
                <w:szCs w:val="22"/>
                <w:lang w:eastAsia="es-BO"/>
              </w:rPr>
              <w:t>Estaciones de servicio</w:t>
            </w:r>
          </w:p>
          <w:p w:rsidR="000141AE" w:rsidRPr="008A7634" w:rsidRDefault="000141AE" w:rsidP="00657BD4">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lastRenderedPageBreak/>
              <w:t>Centros sociales y comerciales</w:t>
            </w:r>
          </w:p>
          <w:p w:rsidR="000141AE" w:rsidRPr="008A7634" w:rsidRDefault="000141AE" w:rsidP="00657BD4">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Terminales</w:t>
            </w:r>
          </w:p>
          <w:p w:rsidR="000141AE" w:rsidRPr="008A7634" w:rsidRDefault="000141AE" w:rsidP="00657BD4">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Galpones y hangares</w:t>
            </w:r>
          </w:p>
          <w:p w:rsidR="000141AE" w:rsidRPr="008A7634" w:rsidRDefault="000141AE" w:rsidP="00657BD4">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 xml:space="preserve">Alcantarillado </w:t>
            </w:r>
          </w:p>
          <w:p w:rsidR="000141AE" w:rsidRPr="008A7634" w:rsidRDefault="000141AE" w:rsidP="00657BD4">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 xml:space="preserve">Caminos </w:t>
            </w:r>
          </w:p>
          <w:p w:rsidR="000141AE" w:rsidRPr="008A7634" w:rsidRDefault="000141AE" w:rsidP="00657BD4">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Pavimentos</w:t>
            </w:r>
          </w:p>
          <w:p w:rsidR="000141AE" w:rsidRPr="008A7634" w:rsidRDefault="000141AE" w:rsidP="00657BD4">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Puentes</w:t>
            </w:r>
          </w:p>
          <w:p w:rsidR="000141AE" w:rsidRPr="008A7634" w:rsidRDefault="000141AE" w:rsidP="00657BD4">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Caminos de la red vial fundamental, departamental, municipal o vecinales</w:t>
            </w:r>
          </w:p>
          <w:p w:rsidR="000141AE" w:rsidRPr="008A7634" w:rsidRDefault="000141AE" w:rsidP="00657BD4">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 xml:space="preserve">Instalación de tableros eléctricos </w:t>
            </w:r>
          </w:p>
          <w:p w:rsidR="000141AE" w:rsidRPr="008A7634" w:rsidRDefault="000141AE" w:rsidP="00657BD4">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 xml:space="preserve">Instalación eléctrica en plantas industriales </w:t>
            </w:r>
          </w:p>
          <w:p w:rsidR="000141AE" w:rsidRPr="008A7634" w:rsidRDefault="000141AE" w:rsidP="00657BD4">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Tendido de cables</w:t>
            </w:r>
          </w:p>
          <w:p w:rsidR="000141AE" w:rsidRPr="008A7634" w:rsidRDefault="000141AE" w:rsidP="00657BD4">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Casetas de transformación</w:t>
            </w:r>
          </w:p>
          <w:p w:rsidR="000141AE" w:rsidRPr="008A7634" w:rsidRDefault="000141AE" w:rsidP="00657BD4">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Instalación de tuberías de alta y baja presión</w:t>
            </w:r>
          </w:p>
          <w:p w:rsidR="000141AE" w:rsidRPr="00BB23CB" w:rsidRDefault="000141AE" w:rsidP="00657BD4">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Tendido de ductos para transporte de hidrocarburos</w:t>
            </w:r>
          </w:p>
        </w:tc>
      </w:tr>
      <w:tr w:rsidR="000141AE" w:rsidRPr="00252B36" w:rsidTr="00C13050">
        <w:trPr>
          <w:trHeight w:val="414"/>
        </w:trPr>
        <w:tc>
          <w:tcPr>
            <w:tcW w:w="9356" w:type="dxa"/>
            <w:shd w:val="clear" w:color="auto" w:fill="9CC2E5"/>
            <w:vAlign w:val="center"/>
          </w:tcPr>
          <w:p w:rsidR="000141AE" w:rsidRPr="001C3729" w:rsidRDefault="000141AE" w:rsidP="00C13050">
            <w:pPr>
              <w:jc w:val="both"/>
              <w:rPr>
                <w:rFonts w:ascii="Calibri" w:hAnsi="Calibri" w:cs="Calibri"/>
                <w:sz w:val="22"/>
                <w:szCs w:val="22"/>
              </w:rPr>
            </w:pPr>
            <w:r w:rsidRPr="008A242F">
              <w:rPr>
                <w:rFonts w:ascii="Calibri" w:hAnsi="Calibri" w:cs="Calibri"/>
                <w:b/>
                <w:bCs/>
                <w:sz w:val="22"/>
                <w:szCs w:val="22"/>
              </w:rPr>
              <w:lastRenderedPageBreak/>
              <w:t>MULTAS</w:t>
            </w:r>
          </w:p>
        </w:tc>
      </w:tr>
      <w:tr w:rsidR="000141AE" w:rsidRPr="00252B36" w:rsidTr="00C13050">
        <w:trPr>
          <w:trHeight w:val="414"/>
        </w:trPr>
        <w:tc>
          <w:tcPr>
            <w:tcW w:w="9356" w:type="dxa"/>
            <w:shd w:val="clear" w:color="auto" w:fill="auto"/>
            <w:vAlign w:val="center"/>
          </w:tcPr>
          <w:p w:rsidR="000141AE" w:rsidRPr="003F3DF3" w:rsidRDefault="000141AE" w:rsidP="00C13050">
            <w:pPr>
              <w:jc w:val="both"/>
              <w:rPr>
                <w:rFonts w:ascii="Calibri" w:hAnsi="Calibri" w:cs="Arial"/>
                <w:sz w:val="22"/>
                <w:szCs w:val="22"/>
                <w:lang w:val="es-ES_tradnl"/>
              </w:rPr>
            </w:pPr>
            <w:r w:rsidRPr="003F3DF3">
              <w:rPr>
                <w:rFonts w:ascii="Calibri" w:hAnsi="Calibri" w:cs="Arial"/>
                <w:sz w:val="22"/>
                <w:szCs w:val="22"/>
                <w:lang w:val="es-ES_tradnl"/>
              </w:rPr>
              <w:t>En caso de incumplimiento y retraso en la presentación de los informes inicial, mensual y final en los plazos establecidos, YPFB realizara multas por incumplimientos y retrasos en los servicios solicitados, multando al Supervisor el 0,5% del monto del contrato por cada día de retraso, estableciéndose las mismas en el informe de conformidad.</w:t>
            </w:r>
          </w:p>
          <w:p w:rsidR="000141AE" w:rsidRPr="003F3DF3" w:rsidRDefault="000141AE" w:rsidP="00C13050">
            <w:pPr>
              <w:jc w:val="both"/>
              <w:rPr>
                <w:rFonts w:ascii="Calibri" w:hAnsi="Calibri" w:cs="Arial"/>
                <w:sz w:val="22"/>
                <w:szCs w:val="22"/>
                <w:lang w:val="es-ES_tradnl"/>
              </w:rPr>
            </w:pPr>
          </w:p>
          <w:p w:rsidR="000141AE" w:rsidRPr="003F3DF3" w:rsidRDefault="000141AE" w:rsidP="00C13050">
            <w:pPr>
              <w:jc w:val="both"/>
              <w:rPr>
                <w:rFonts w:ascii="Calibri" w:hAnsi="Calibri" w:cs="Arial"/>
                <w:sz w:val="22"/>
                <w:szCs w:val="22"/>
                <w:lang w:val="es-ES_tradnl"/>
              </w:rPr>
            </w:pPr>
            <w:r w:rsidRPr="003F3DF3">
              <w:rPr>
                <w:rFonts w:ascii="Calibri" w:hAnsi="Calibri" w:cs="Arial"/>
                <w:sz w:val="22"/>
                <w:szCs w:val="22"/>
                <w:lang w:val="es-ES_tradnl"/>
              </w:rPr>
              <w:t>Asimismo, el Supervisor será multado por los siguientes conceptos:</w:t>
            </w:r>
          </w:p>
          <w:p w:rsidR="000141AE" w:rsidRPr="003F3DF3" w:rsidRDefault="000141AE" w:rsidP="00C13050">
            <w:pPr>
              <w:jc w:val="both"/>
              <w:rPr>
                <w:rFonts w:ascii="Calibri" w:hAnsi="Calibri" w:cs="Arial"/>
                <w:sz w:val="22"/>
                <w:szCs w:val="22"/>
                <w:lang w:val="es-ES_tradnl"/>
              </w:rPr>
            </w:pPr>
          </w:p>
          <w:p w:rsidR="000141AE" w:rsidRPr="003F3DF3" w:rsidRDefault="000141AE" w:rsidP="00657BD4">
            <w:pPr>
              <w:numPr>
                <w:ilvl w:val="0"/>
                <w:numId w:val="54"/>
              </w:numPr>
              <w:jc w:val="both"/>
              <w:rPr>
                <w:rFonts w:ascii="Calibri" w:hAnsi="Calibri" w:cs="Arial"/>
                <w:sz w:val="22"/>
                <w:szCs w:val="22"/>
                <w:lang w:val="es-ES_tradnl"/>
              </w:rPr>
            </w:pPr>
            <w:r w:rsidRPr="003F3DF3">
              <w:rPr>
                <w:rFonts w:ascii="Calibri" w:hAnsi="Calibri" w:cs="Arial"/>
                <w:b/>
                <w:sz w:val="22"/>
                <w:szCs w:val="22"/>
                <w:lang w:val="es-ES_tradnl"/>
              </w:rPr>
              <w:t xml:space="preserve">Multa por llamada de </w:t>
            </w:r>
            <w:proofErr w:type="gramStart"/>
            <w:r w:rsidRPr="003F3DF3">
              <w:rPr>
                <w:rFonts w:ascii="Calibri" w:hAnsi="Calibri" w:cs="Arial"/>
                <w:b/>
                <w:sz w:val="22"/>
                <w:szCs w:val="22"/>
                <w:lang w:val="es-ES_tradnl"/>
              </w:rPr>
              <w:t>atención.-</w:t>
            </w:r>
            <w:proofErr w:type="gramEnd"/>
            <w:r w:rsidRPr="003F3DF3">
              <w:rPr>
                <w:rFonts w:ascii="Calibri" w:hAnsi="Calibri" w:cs="Arial"/>
                <w:sz w:val="22"/>
                <w:szCs w:val="22"/>
                <w:lang w:val="es-ES_tradnl"/>
              </w:rPr>
              <w:t xml:space="preserve"> El Supervisor será pasible de una multa del 1% del monto total de contrato, cada vez que el Fiscal de Obra llame la atención por segunda vez sobre un mismo tema.</w:t>
            </w:r>
          </w:p>
          <w:p w:rsidR="000141AE" w:rsidRPr="003F3DF3" w:rsidRDefault="000141AE" w:rsidP="00C13050">
            <w:pPr>
              <w:ind w:left="720"/>
              <w:jc w:val="both"/>
              <w:rPr>
                <w:rFonts w:ascii="Calibri" w:hAnsi="Calibri" w:cs="Arial"/>
                <w:sz w:val="22"/>
                <w:szCs w:val="22"/>
                <w:lang w:val="es-ES_tradnl"/>
              </w:rPr>
            </w:pPr>
          </w:p>
          <w:p w:rsidR="000141AE" w:rsidRPr="003F3DF3" w:rsidRDefault="000141AE" w:rsidP="00C13050">
            <w:pPr>
              <w:ind w:left="708"/>
              <w:jc w:val="both"/>
              <w:rPr>
                <w:rFonts w:ascii="Calibri" w:hAnsi="Calibri" w:cs="Arial"/>
                <w:sz w:val="22"/>
                <w:szCs w:val="22"/>
                <w:lang w:val="es-ES_tradnl"/>
              </w:rPr>
            </w:pPr>
            <w:r w:rsidRPr="003F3DF3">
              <w:rPr>
                <w:rFonts w:ascii="Calibri" w:hAnsi="Calibri" w:cs="Arial"/>
                <w:sz w:val="22"/>
                <w:szCs w:val="22"/>
                <w:lang w:val="es-ES_tradnl"/>
              </w:rPr>
              <w:t>El Fiscal de Obra podrá emitir llamadas de atención al Supervisor, sin perjuicio, en el caso de corresponder por la gravedad de los efectos previstos en la Cláusula – Terminación del Contrato por incumplimiento en:</w:t>
            </w:r>
          </w:p>
          <w:p w:rsidR="000141AE" w:rsidRPr="003F3DF3" w:rsidRDefault="000141AE" w:rsidP="00C13050">
            <w:pPr>
              <w:ind w:left="708"/>
              <w:jc w:val="both"/>
              <w:rPr>
                <w:rFonts w:ascii="Calibri" w:hAnsi="Calibri" w:cs="Arial"/>
                <w:sz w:val="22"/>
                <w:szCs w:val="22"/>
                <w:lang w:val="es-ES_tradnl"/>
              </w:rPr>
            </w:pPr>
          </w:p>
          <w:p w:rsidR="000141AE" w:rsidRDefault="000141AE" w:rsidP="00657BD4">
            <w:pPr>
              <w:numPr>
                <w:ilvl w:val="0"/>
                <w:numId w:val="55"/>
              </w:numPr>
              <w:jc w:val="both"/>
              <w:rPr>
                <w:rFonts w:ascii="Calibri" w:hAnsi="Calibri" w:cs="Arial"/>
                <w:sz w:val="22"/>
                <w:szCs w:val="22"/>
                <w:lang w:val="es-ES_tradnl"/>
              </w:rPr>
            </w:pPr>
            <w:r w:rsidRPr="003F3DF3">
              <w:rPr>
                <w:rFonts w:ascii="Calibri" w:hAnsi="Calibri" w:cs="Arial"/>
                <w:sz w:val="22"/>
                <w:szCs w:val="22"/>
                <w:lang w:val="es-ES_tradnl"/>
              </w:rPr>
              <w:t xml:space="preserve">Inasistencia </w:t>
            </w:r>
            <w:r>
              <w:rPr>
                <w:rFonts w:ascii="Calibri" w:hAnsi="Calibri" w:cs="Arial"/>
                <w:sz w:val="22"/>
                <w:szCs w:val="22"/>
                <w:lang w:val="es-ES_tradnl"/>
              </w:rPr>
              <w:t xml:space="preserve">o incorporación </w:t>
            </w:r>
            <w:r w:rsidRPr="003F3DF3">
              <w:rPr>
                <w:rFonts w:ascii="Calibri" w:hAnsi="Calibri" w:cs="Arial"/>
                <w:sz w:val="22"/>
                <w:szCs w:val="22"/>
                <w:lang w:val="es-ES_tradnl"/>
              </w:rPr>
              <w:t>del personal propuesto y/o autorizado</w:t>
            </w:r>
            <w:r>
              <w:rPr>
                <w:rFonts w:ascii="Calibri" w:hAnsi="Calibri" w:cs="Arial"/>
                <w:sz w:val="22"/>
                <w:szCs w:val="22"/>
                <w:lang w:val="es-ES_tradnl"/>
              </w:rPr>
              <w:t xml:space="preserve"> en el plazo previsto</w:t>
            </w:r>
            <w:r w:rsidRPr="003F3DF3">
              <w:rPr>
                <w:rFonts w:ascii="Calibri" w:hAnsi="Calibri" w:cs="Arial"/>
                <w:sz w:val="22"/>
                <w:szCs w:val="22"/>
                <w:lang w:val="es-ES_tradnl"/>
              </w:rPr>
              <w:t>, de acuerdo a lo establecido en el DCD.</w:t>
            </w:r>
          </w:p>
          <w:p w:rsidR="000141AE" w:rsidRPr="003F3DF3" w:rsidRDefault="000141AE" w:rsidP="00657BD4">
            <w:pPr>
              <w:numPr>
                <w:ilvl w:val="0"/>
                <w:numId w:val="55"/>
              </w:numPr>
              <w:jc w:val="both"/>
              <w:rPr>
                <w:rFonts w:ascii="Calibri" w:hAnsi="Calibri" w:cs="Arial"/>
                <w:sz w:val="22"/>
                <w:szCs w:val="22"/>
                <w:lang w:val="es-ES_tradnl"/>
              </w:rPr>
            </w:pPr>
            <w:r>
              <w:rPr>
                <w:rFonts w:ascii="Calibri" w:hAnsi="Calibri" w:cs="Arial"/>
                <w:sz w:val="22"/>
                <w:szCs w:val="22"/>
                <w:lang w:val="es-ES_tradnl"/>
              </w:rPr>
              <w:t>Inasistencia o ausencia en obra sin autorización del FISCAL DE OBRA</w:t>
            </w:r>
          </w:p>
          <w:p w:rsidR="000141AE" w:rsidRDefault="000141AE" w:rsidP="00657BD4">
            <w:pPr>
              <w:numPr>
                <w:ilvl w:val="0"/>
                <w:numId w:val="55"/>
              </w:numPr>
              <w:jc w:val="both"/>
              <w:rPr>
                <w:rFonts w:ascii="Calibri" w:hAnsi="Calibri" w:cs="Arial"/>
                <w:sz w:val="22"/>
                <w:szCs w:val="22"/>
                <w:lang w:val="es-ES_tradnl"/>
              </w:rPr>
            </w:pPr>
            <w:r w:rsidRPr="003F3DF3">
              <w:rPr>
                <w:rFonts w:ascii="Calibri" w:hAnsi="Calibri" w:cs="Arial"/>
                <w:sz w:val="22"/>
                <w:szCs w:val="22"/>
                <w:lang w:val="es-ES_tradnl"/>
              </w:rPr>
              <w:t xml:space="preserve">Incumplimiento de las actas de coordinación suscritas entre el Contratista, Supervisor y Fiscal durante la ejecución del contrato. </w:t>
            </w:r>
          </w:p>
          <w:p w:rsidR="000141AE" w:rsidRDefault="000141AE" w:rsidP="00657BD4">
            <w:pPr>
              <w:numPr>
                <w:ilvl w:val="0"/>
                <w:numId w:val="55"/>
              </w:numPr>
              <w:jc w:val="both"/>
              <w:rPr>
                <w:rFonts w:ascii="Calibri" w:hAnsi="Calibri" w:cs="Arial"/>
                <w:sz w:val="22"/>
                <w:szCs w:val="22"/>
                <w:lang w:val="es-ES_tradnl"/>
              </w:rPr>
            </w:pPr>
            <w:r w:rsidRPr="004D46D7">
              <w:rPr>
                <w:rFonts w:ascii="Calibri" w:hAnsi="Calibri" w:cs="Arial"/>
                <w:sz w:val="22"/>
                <w:szCs w:val="22"/>
                <w:lang w:val="es-ES_tradnl"/>
              </w:rPr>
              <w:t>Incumplimiento en la cantidad y plazo de movilización del equipo comprometido en su propuesta.</w:t>
            </w:r>
          </w:p>
          <w:p w:rsidR="000141AE" w:rsidRPr="004D46D7" w:rsidRDefault="000141AE" w:rsidP="00657BD4">
            <w:pPr>
              <w:numPr>
                <w:ilvl w:val="0"/>
                <w:numId w:val="55"/>
              </w:numPr>
              <w:jc w:val="both"/>
              <w:rPr>
                <w:rFonts w:ascii="Calibri" w:hAnsi="Calibri" w:cs="Arial"/>
                <w:sz w:val="22"/>
                <w:szCs w:val="22"/>
                <w:lang w:val="es-ES_tradnl"/>
              </w:rPr>
            </w:pPr>
            <w:r>
              <w:rPr>
                <w:rFonts w:ascii="Calibri" w:hAnsi="Calibri" w:cs="Arial"/>
                <w:sz w:val="22"/>
                <w:szCs w:val="22"/>
                <w:lang w:val="es-ES_tradnl"/>
              </w:rPr>
              <w:t>Incumplimiento a la revisión de los certificados y/o planillas de pago.</w:t>
            </w:r>
          </w:p>
          <w:p w:rsidR="000141AE" w:rsidRPr="003F3DF3" w:rsidRDefault="000141AE" w:rsidP="00657BD4">
            <w:pPr>
              <w:numPr>
                <w:ilvl w:val="0"/>
                <w:numId w:val="55"/>
              </w:numPr>
              <w:jc w:val="both"/>
              <w:rPr>
                <w:rFonts w:ascii="Calibri" w:hAnsi="Calibri" w:cs="Arial"/>
                <w:sz w:val="22"/>
                <w:szCs w:val="22"/>
                <w:lang w:val="es-ES_tradnl"/>
              </w:rPr>
            </w:pPr>
            <w:r w:rsidRPr="003F3DF3">
              <w:rPr>
                <w:rFonts w:ascii="Calibri" w:hAnsi="Calibri" w:cs="Arial"/>
                <w:sz w:val="22"/>
                <w:szCs w:val="22"/>
                <w:lang w:val="es-ES_tradnl"/>
              </w:rPr>
              <w:t>Incumplimiento a las instrucciones</w:t>
            </w:r>
            <w:r>
              <w:rPr>
                <w:rFonts w:ascii="Calibri" w:hAnsi="Calibri" w:cs="Arial"/>
                <w:sz w:val="22"/>
                <w:szCs w:val="22"/>
                <w:lang w:val="es-ES_tradnl"/>
              </w:rPr>
              <w:t xml:space="preserve"> y/o solicitudes</w:t>
            </w:r>
            <w:r w:rsidRPr="003F3DF3">
              <w:rPr>
                <w:rFonts w:ascii="Calibri" w:hAnsi="Calibri" w:cs="Arial"/>
                <w:sz w:val="22"/>
                <w:szCs w:val="22"/>
                <w:lang w:val="es-ES_tradnl"/>
              </w:rPr>
              <w:t xml:space="preserve"> impartidas por el FISCAL DE OBRA. </w:t>
            </w:r>
          </w:p>
          <w:p w:rsidR="000141AE" w:rsidRDefault="000141AE" w:rsidP="00657BD4">
            <w:pPr>
              <w:numPr>
                <w:ilvl w:val="0"/>
                <w:numId w:val="55"/>
              </w:numPr>
              <w:jc w:val="both"/>
              <w:rPr>
                <w:rFonts w:ascii="Calibri" w:hAnsi="Calibri" w:cs="Arial"/>
                <w:sz w:val="22"/>
                <w:szCs w:val="22"/>
                <w:lang w:val="es-ES_tradnl"/>
              </w:rPr>
            </w:pPr>
            <w:r w:rsidRPr="003F3DF3">
              <w:rPr>
                <w:rFonts w:ascii="Calibri" w:hAnsi="Calibri" w:cs="Arial"/>
                <w:sz w:val="22"/>
                <w:szCs w:val="22"/>
                <w:lang w:val="es-ES_tradnl"/>
              </w:rPr>
              <w:t>Retraso en más de diez (10) días hábiles, al plazo de entrega de la planilla de pago mensual prevista en la Cláusula (Forma de pago).</w:t>
            </w:r>
          </w:p>
          <w:p w:rsidR="000141AE" w:rsidRPr="004D46D7" w:rsidRDefault="000141AE" w:rsidP="00657BD4">
            <w:pPr>
              <w:numPr>
                <w:ilvl w:val="0"/>
                <w:numId w:val="55"/>
              </w:numPr>
              <w:jc w:val="both"/>
              <w:rPr>
                <w:rFonts w:ascii="Calibri" w:hAnsi="Calibri" w:cs="Arial"/>
                <w:sz w:val="22"/>
                <w:szCs w:val="22"/>
                <w:lang w:val="es-ES_tradnl"/>
              </w:rPr>
            </w:pPr>
            <w:r w:rsidRPr="004D46D7">
              <w:rPr>
                <w:rFonts w:ascii="Calibri" w:hAnsi="Calibri" w:cs="Arial"/>
                <w:sz w:val="22"/>
                <w:szCs w:val="22"/>
                <w:lang w:val="es-ES_tradnl"/>
              </w:rPr>
              <w:t xml:space="preserve">Otras causales que </w:t>
            </w:r>
            <w:r w:rsidRPr="004D46D7">
              <w:rPr>
                <w:rFonts w:ascii="Calibri" w:hAnsi="Calibri" w:cs="Arial"/>
                <w:b/>
                <w:sz w:val="22"/>
                <w:szCs w:val="22"/>
                <w:lang w:val="es-ES_tradnl"/>
              </w:rPr>
              <w:t>FISCAL</w:t>
            </w:r>
            <w:r w:rsidRPr="004D46D7">
              <w:rPr>
                <w:rFonts w:ascii="Calibri" w:hAnsi="Calibri" w:cs="Arial"/>
                <w:sz w:val="22"/>
                <w:szCs w:val="22"/>
                <w:lang w:val="es-ES_tradnl"/>
              </w:rPr>
              <w:t xml:space="preserve"> consideré pertinentes y estén enmarcados dentro de los términos contractuales.</w:t>
            </w:r>
          </w:p>
          <w:p w:rsidR="000141AE" w:rsidRPr="003F3DF3" w:rsidRDefault="000141AE" w:rsidP="00C13050">
            <w:pPr>
              <w:ind w:left="1440"/>
              <w:jc w:val="both"/>
              <w:rPr>
                <w:rFonts w:ascii="Calibri" w:hAnsi="Calibri" w:cs="Arial"/>
                <w:sz w:val="22"/>
                <w:szCs w:val="22"/>
                <w:lang w:val="es-ES_tradnl"/>
              </w:rPr>
            </w:pPr>
          </w:p>
          <w:p w:rsidR="000141AE" w:rsidRPr="0046049C" w:rsidRDefault="000141AE" w:rsidP="00657BD4">
            <w:pPr>
              <w:numPr>
                <w:ilvl w:val="0"/>
                <w:numId w:val="54"/>
              </w:numPr>
              <w:jc w:val="both"/>
              <w:rPr>
                <w:rFonts w:ascii="Calibri" w:hAnsi="Calibri" w:cs="Arial"/>
                <w:iCs/>
                <w:sz w:val="22"/>
                <w:lang w:val="es-MX"/>
              </w:rPr>
            </w:pPr>
            <w:r w:rsidRPr="003F3DF3">
              <w:rPr>
                <w:rFonts w:ascii="Calibri" w:hAnsi="Calibri" w:cs="Arial"/>
                <w:b/>
                <w:sz w:val="22"/>
                <w:szCs w:val="22"/>
                <w:lang w:val="es-ES_tradnl"/>
              </w:rPr>
              <w:t>Multa por cambio de personal.-</w:t>
            </w:r>
            <w:r w:rsidRPr="003F3DF3">
              <w:rPr>
                <w:rFonts w:ascii="Calibri" w:hAnsi="Calibri" w:cs="Arial"/>
                <w:sz w:val="22"/>
                <w:szCs w:val="22"/>
                <w:lang w:val="es-ES_tradnl"/>
              </w:rPr>
              <w:t xml:space="preserve"> El Supervisor será pasible de una multa del 1% del monto total de contrato, por cada cambio de personal propu</w:t>
            </w:r>
            <w:r>
              <w:rPr>
                <w:rFonts w:ascii="Calibri" w:hAnsi="Calibri" w:cs="Arial"/>
                <w:sz w:val="22"/>
                <w:szCs w:val="22"/>
                <w:lang w:val="es-ES_tradnl"/>
              </w:rPr>
              <w:t>esto sin</w:t>
            </w:r>
            <w:r w:rsidRPr="003F3DF3">
              <w:rPr>
                <w:rFonts w:ascii="Calibri" w:hAnsi="Calibri" w:cs="Arial"/>
                <w:sz w:val="22"/>
                <w:szCs w:val="22"/>
                <w:lang w:val="es-ES_tradnl"/>
              </w:rPr>
              <w:t xml:space="preserve"> autorización del Fiscal de Obra, que habiendo sido evaluado en la calificación técnica no ingrese a prestar servicios o sea sustituido </w:t>
            </w:r>
            <w:r w:rsidRPr="003F3DF3">
              <w:rPr>
                <w:rFonts w:ascii="Calibri" w:hAnsi="Calibri" w:cs="Arial"/>
                <w:sz w:val="22"/>
                <w:szCs w:val="22"/>
                <w:lang w:val="es-ES_tradnl"/>
              </w:rPr>
              <w:lastRenderedPageBreak/>
              <w:t>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0141AE" w:rsidRPr="0046049C" w:rsidRDefault="000141AE" w:rsidP="00C13050">
            <w:pPr>
              <w:ind w:left="720"/>
              <w:jc w:val="both"/>
              <w:rPr>
                <w:rFonts w:ascii="Calibri" w:hAnsi="Calibri" w:cs="Arial"/>
                <w:iCs/>
                <w:sz w:val="22"/>
                <w:lang w:val="es-MX"/>
              </w:rPr>
            </w:pPr>
          </w:p>
          <w:p w:rsidR="000141AE" w:rsidRDefault="000141AE" w:rsidP="00657BD4">
            <w:pPr>
              <w:numPr>
                <w:ilvl w:val="0"/>
                <w:numId w:val="54"/>
              </w:numPr>
              <w:jc w:val="both"/>
              <w:rPr>
                <w:rFonts w:ascii="Calibri" w:hAnsi="Calibri" w:cs="Arial"/>
                <w:iCs/>
                <w:sz w:val="22"/>
                <w:lang w:val="es-MX"/>
              </w:rPr>
            </w:pPr>
            <w:r w:rsidRPr="0046049C">
              <w:rPr>
                <w:rFonts w:ascii="Calibri" w:hAnsi="Calibri" w:cs="Arial"/>
                <w:b/>
                <w:iCs/>
                <w:sz w:val="22"/>
                <w:lang w:val="es-MX"/>
              </w:rPr>
              <w:t xml:space="preserve">Multa por permanencia en </w:t>
            </w:r>
            <w:proofErr w:type="gramStart"/>
            <w:r w:rsidRPr="0046049C">
              <w:rPr>
                <w:rFonts w:ascii="Calibri" w:hAnsi="Calibri" w:cs="Arial"/>
                <w:b/>
                <w:iCs/>
                <w:sz w:val="22"/>
                <w:lang w:val="es-MX"/>
              </w:rPr>
              <w:t>Obras.-</w:t>
            </w:r>
            <w:proofErr w:type="gramEnd"/>
            <w:r w:rsidRPr="0046049C">
              <w:rPr>
                <w:rFonts w:ascii="Calibri" w:hAnsi="Calibri" w:cs="Arial"/>
                <w:b/>
                <w:iCs/>
                <w:sz w:val="22"/>
                <w:lang w:val="es-MX"/>
              </w:rPr>
              <w:t xml:space="preserve"> </w:t>
            </w:r>
            <w:r>
              <w:rPr>
                <w:rFonts w:ascii="Calibri" w:hAnsi="Calibri" w:cs="Arial"/>
                <w:iCs/>
                <w:sz w:val="22"/>
                <w:lang w:val="es-MX"/>
              </w:rPr>
              <w:t>El supervisor de obra será pasible de una multa del 1% del monto de contrato, por cada que ves que se evidencie que el profesional propuesto no se encuentre en obra cuando la autoridad de YPFB o el FISCAL realice inspecciones periódicas.</w:t>
            </w:r>
          </w:p>
          <w:p w:rsidR="000141AE" w:rsidRDefault="000141AE" w:rsidP="00C13050">
            <w:pPr>
              <w:pStyle w:val="Prrafodelista"/>
              <w:rPr>
                <w:rFonts w:ascii="Calibri" w:hAnsi="Calibri" w:cs="Arial"/>
                <w:iCs/>
                <w:sz w:val="22"/>
                <w:lang w:val="es-MX"/>
              </w:rPr>
            </w:pPr>
          </w:p>
          <w:p w:rsidR="000141AE" w:rsidRPr="003F3DF3" w:rsidRDefault="000141AE" w:rsidP="00657BD4">
            <w:pPr>
              <w:numPr>
                <w:ilvl w:val="0"/>
                <w:numId w:val="54"/>
              </w:numPr>
              <w:jc w:val="both"/>
              <w:rPr>
                <w:rFonts w:ascii="Calibri" w:hAnsi="Calibri" w:cs="Arial"/>
                <w:iCs/>
                <w:sz w:val="22"/>
                <w:lang w:val="es-MX"/>
              </w:rPr>
            </w:pPr>
            <w:r w:rsidRPr="0046049C">
              <w:rPr>
                <w:rFonts w:ascii="Calibri" w:hAnsi="Calibri" w:cs="Arial"/>
                <w:b/>
                <w:iCs/>
                <w:sz w:val="22"/>
                <w:lang w:val="es-MX"/>
              </w:rPr>
              <w:t>Mu</w:t>
            </w:r>
            <w:r>
              <w:rPr>
                <w:rFonts w:ascii="Calibri" w:hAnsi="Calibri" w:cs="Arial"/>
                <w:b/>
                <w:iCs/>
                <w:sz w:val="22"/>
                <w:lang w:val="es-MX"/>
              </w:rPr>
              <w:t xml:space="preserve">lta por permanencia parcial en </w:t>
            </w:r>
            <w:proofErr w:type="gramStart"/>
            <w:r>
              <w:rPr>
                <w:rFonts w:ascii="Calibri" w:hAnsi="Calibri" w:cs="Arial"/>
                <w:b/>
                <w:iCs/>
                <w:sz w:val="22"/>
                <w:lang w:val="es-MX"/>
              </w:rPr>
              <w:t>O</w:t>
            </w:r>
            <w:r w:rsidRPr="0046049C">
              <w:rPr>
                <w:rFonts w:ascii="Calibri" w:hAnsi="Calibri" w:cs="Arial"/>
                <w:b/>
                <w:iCs/>
                <w:sz w:val="22"/>
                <w:lang w:val="es-MX"/>
              </w:rPr>
              <w:t>bra</w:t>
            </w:r>
            <w:r>
              <w:rPr>
                <w:rFonts w:ascii="Calibri" w:hAnsi="Calibri" w:cs="Arial"/>
                <w:iCs/>
                <w:sz w:val="22"/>
                <w:lang w:val="es-MX"/>
              </w:rPr>
              <w:t>.-</w:t>
            </w:r>
            <w:proofErr w:type="gramEnd"/>
            <w:r>
              <w:rPr>
                <w:rFonts w:ascii="Calibri" w:hAnsi="Calibri" w:cs="Arial"/>
                <w:iCs/>
                <w:sz w:val="22"/>
                <w:lang w:val="es-MX"/>
              </w:rPr>
              <w:t xml:space="preserve"> El supervisor de obra será pasible de multa del 1% del monto del contrato, si es que no acredita la permanencia del 80% de parcial en obra. </w:t>
            </w:r>
          </w:p>
          <w:p w:rsidR="000141AE" w:rsidRPr="008D7659" w:rsidRDefault="000141AE" w:rsidP="00C13050">
            <w:pPr>
              <w:spacing w:before="120" w:after="120"/>
              <w:jc w:val="both"/>
              <w:rPr>
                <w:rFonts w:ascii="Calibri" w:hAnsi="Calibri" w:cs="Arial"/>
                <w:sz w:val="22"/>
                <w:szCs w:val="22"/>
              </w:rPr>
            </w:pPr>
            <w:r w:rsidRPr="008D7659">
              <w:rPr>
                <w:rFonts w:ascii="Calibri" w:hAnsi="Calibri" w:cs="Arial"/>
                <w:sz w:val="22"/>
                <w:szCs w:val="22"/>
              </w:rPr>
              <w:t xml:space="preserve">De establecer el </w:t>
            </w:r>
            <w:r w:rsidRPr="008D7659">
              <w:rPr>
                <w:rFonts w:ascii="Calibri" w:hAnsi="Calibri" w:cs="Arial"/>
                <w:sz w:val="22"/>
                <w:szCs w:val="22"/>
                <w:lang w:val="es-ES_tradnl"/>
              </w:rPr>
              <w:t>Fiscal de Obra</w:t>
            </w:r>
            <w:r w:rsidRPr="008D7659">
              <w:rPr>
                <w:rFonts w:ascii="Calibri" w:hAnsi="Calibri" w:cs="Arial"/>
                <w:sz w:val="22"/>
                <w:szCs w:val="22"/>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8D7659">
              <w:rPr>
                <w:rFonts w:ascii="Calibri" w:hAnsi="Calibri" w:cs="Arial"/>
                <w:b/>
                <w:bCs/>
                <w:sz w:val="22"/>
                <w:szCs w:val="22"/>
                <w:lang w:val="es-ES_tradnl"/>
              </w:rPr>
              <w:t xml:space="preserve">Contratante </w:t>
            </w:r>
            <w:r w:rsidRPr="008D7659">
              <w:rPr>
                <w:rFonts w:ascii="Calibri" w:hAnsi="Calibri" w:cs="Arial"/>
                <w:sz w:val="22"/>
                <w:szCs w:val="22"/>
              </w:rPr>
              <w:t>a efectos del procesamiento de la resolución del Contrato, conforme a lo estipulado en la cláusula (Terminación del Contrato).</w:t>
            </w:r>
          </w:p>
        </w:tc>
      </w:tr>
    </w:tbl>
    <w:p w:rsidR="000141AE" w:rsidRDefault="000141AE" w:rsidP="000141AE">
      <w:pPr>
        <w:rPr>
          <w:rFonts w:ascii="Verdana" w:hAnsi="Verdana" w:cs="Calibri"/>
          <w:b/>
          <w:sz w:val="18"/>
          <w:szCs w:val="18"/>
        </w:rPr>
      </w:pPr>
    </w:p>
    <w:p w:rsidR="000141AE" w:rsidRDefault="000141AE" w:rsidP="000141AE">
      <w:pPr>
        <w:rPr>
          <w:rFonts w:ascii="Verdana" w:hAnsi="Verdana" w:cs="Calibri"/>
          <w:b/>
          <w:sz w:val="18"/>
          <w:szCs w:val="18"/>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141AE" w:rsidRPr="000A516A" w:rsidTr="00C13050">
        <w:trPr>
          <w:trHeight w:val="440"/>
        </w:trPr>
        <w:tc>
          <w:tcPr>
            <w:tcW w:w="9356" w:type="dxa"/>
            <w:shd w:val="clear" w:color="auto" w:fill="B8CCE4"/>
            <w:vAlign w:val="center"/>
          </w:tcPr>
          <w:p w:rsidR="000141AE" w:rsidRPr="000A516A" w:rsidRDefault="000141AE" w:rsidP="00C13050">
            <w:pPr>
              <w:jc w:val="both"/>
              <w:rPr>
                <w:rFonts w:ascii="Calibri" w:hAnsi="Calibri" w:cs="Calibri"/>
                <w:b/>
                <w:bCs/>
                <w:sz w:val="22"/>
                <w:szCs w:val="22"/>
                <w:lang w:eastAsia="es-BO"/>
              </w:rPr>
            </w:pPr>
            <w:r>
              <w:rPr>
                <w:rFonts w:ascii="Calibri" w:hAnsi="Calibri" w:cs="Calibri"/>
                <w:b/>
                <w:bCs/>
                <w:sz w:val="22"/>
                <w:szCs w:val="22"/>
                <w:lang w:eastAsia="es-BO"/>
              </w:rPr>
              <w:t>METODO DE SELECCIÓN Y ADJUDICACION</w:t>
            </w:r>
          </w:p>
        </w:tc>
      </w:tr>
      <w:tr w:rsidR="000141AE" w:rsidRPr="002F50EC" w:rsidTr="00C13050">
        <w:trPr>
          <w:trHeight w:val="654"/>
        </w:trPr>
        <w:tc>
          <w:tcPr>
            <w:tcW w:w="9356" w:type="dxa"/>
            <w:shd w:val="clear" w:color="auto" w:fill="auto"/>
            <w:vAlign w:val="bottom"/>
          </w:tcPr>
          <w:p w:rsidR="000141AE" w:rsidRPr="00494FEA" w:rsidRDefault="000141AE" w:rsidP="00C13050">
            <w:pPr>
              <w:pStyle w:val="Sangra3detindependiente"/>
              <w:widowControl w:val="0"/>
              <w:spacing w:line="20" w:lineRule="atLeast"/>
              <w:rPr>
                <w:rFonts w:ascii="Calibri" w:hAnsi="Calibri" w:cs="Arial"/>
                <w:iCs/>
                <w:sz w:val="22"/>
              </w:rPr>
            </w:pPr>
            <w:r w:rsidRPr="002F50EC">
              <w:rPr>
                <w:rFonts w:ascii="Calibri" w:hAnsi="Calibri" w:cs="Arial"/>
                <w:iCs/>
                <w:sz w:val="22"/>
              </w:rPr>
              <w:t xml:space="preserve">El presente proceso de contratación utilizará el Método de Selección y Adjudicación de </w:t>
            </w:r>
            <w:r w:rsidRPr="00494FEA">
              <w:rPr>
                <w:rFonts w:ascii="Calibri" w:hAnsi="Calibri" w:cs="Arial"/>
                <w:iCs/>
                <w:sz w:val="22"/>
              </w:rPr>
              <w:t>Calidad, Propuesta Técnica y Costo.</w:t>
            </w:r>
          </w:p>
          <w:p w:rsidR="000141AE" w:rsidRPr="00494FEA" w:rsidRDefault="000141AE" w:rsidP="00C13050">
            <w:pPr>
              <w:pStyle w:val="Sangra3detindependiente"/>
              <w:widowControl w:val="0"/>
              <w:spacing w:line="20" w:lineRule="atLeast"/>
              <w:rPr>
                <w:rFonts w:ascii="Calibri" w:hAnsi="Calibri" w:cs="Arial"/>
                <w:iCs/>
                <w:sz w:val="22"/>
              </w:rPr>
            </w:pPr>
          </w:p>
          <w:p w:rsidR="000141AE" w:rsidRDefault="000141AE" w:rsidP="00C13050">
            <w:pPr>
              <w:pStyle w:val="Sangra3detindependiente"/>
              <w:widowControl w:val="0"/>
              <w:spacing w:line="20" w:lineRule="atLeast"/>
              <w:rPr>
                <w:rFonts w:ascii="Calibri" w:hAnsi="Calibri" w:cs="Arial"/>
                <w:iCs/>
                <w:sz w:val="22"/>
              </w:rPr>
            </w:pPr>
            <w:r>
              <w:rPr>
                <w:rFonts w:ascii="Calibri" w:hAnsi="Calibri" w:cs="Arial"/>
                <w:iCs/>
                <w:sz w:val="22"/>
              </w:rPr>
              <w:t xml:space="preserve">Los factores de la evaluación se </w:t>
            </w:r>
            <w:proofErr w:type="gramStart"/>
            <w:r>
              <w:rPr>
                <w:rFonts w:ascii="Calibri" w:hAnsi="Calibri" w:cs="Arial"/>
                <w:iCs/>
                <w:sz w:val="22"/>
              </w:rPr>
              <w:t>determinaran</w:t>
            </w:r>
            <w:proofErr w:type="gramEnd"/>
            <w:r>
              <w:rPr>
                <w:rFonts w:ascii="Calibri" w:hAnsi="Calibri" w:cs="Arial"/>
                <w:iCs/>
                <w:sz w:val="22"/>
              </w:rPr>
              <w:t xml:space="preserve"> de acuerdo con los siguientes parámetros:</w:t>
            </w:r>
          </w:p>
          <w:p w:rsidR="000141AE" w:rsidRDefault="000141AE" w:rsidP="00C13050">
            <w:pPr>
              <w:pStyle w:val="Sangra3detindependiente"/>
              <w:widowControl w:val="0"/>
              <w:spacing w:line="20" w:lineRule="atLeast"/>
              <w:rPr>
                <w:rFonts w:ascii="Calibri" w:hAnsi="Calibri" w:cs="Arial"/>
                <w:iCs/>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817"/>
              <w:gridCol w:w="1991"/>
            </w:tblGrid>
            <w:tr w:rsidR="000141AE" w:rsidRPr="00BD4A37" w:rsidTr="00C13050">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0141AE" w:rsidRPr="00BD4A37" w:rsidRDefault="000141AE" w:rsidP="00C13050">
                  <w:pPr>
                    <w:tabs>
                      <w:tab w:val="left" w:pos="709"/>
                    </w:tabs>
                    <w:jc w:val="center"/>
                    <w:rPr>
                      <w:rFonts w:ascii="Verdana" w:hAnsi="Verdana" w:cs="Tahoma"/>
                      <w:b/>
                      <w:sz w:val="16"/>
                      <w:szCs w:val="16"/>
                    </w:rPr>
                  </w:pPr>
                  <w:r w:rsidRPr="00BD4A37">
                    <w:rPr>
                      <w:rFonts w:ascii="Verdana" w:hAnsi="Verdana" w:cs="Tahoma"/>
                      <w:b/>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0141AE" w:rsidRPr="00BD4A37" w:rsidRDefault="000141AE" w:rsidP="00C13050">
                  <w:pPr>
                    <w:tabs>
                      <w:tab w:val="left" w:pos="709"/>
                    </w:tabs>
                    <w:jc w:val="center"/>
                    <w:rPr>
                      <w:rFonts w:ascii="Verdana" w:hAnsi="Verdana" w:cs="Tahoma"/>
                      <w:b/>
                      <w:sz w:val="16"/>
                      <w:szCs w:val="16"/>
                    </w:rPr>
                  </w:pPr>
                  <w:r w:rsidRPr="00BD4A37">
                    <w:rPr>
                      <w:rFonts w:ascii="Verdana" w:hAnsi="Verdana" w:cs="Tahoma"/>
                      <w:b/>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0141AE" w:rsidRPr="00BD4A37" w:rsidRDefault="000141AE" w:rsidP="00C13050">
                  <w:pPr>
                    <w:tabs>
                      <w:tab w:val="left" w:pos="709"/>
                    </w:tabs>
                    <w:jc w:val="center"/>
                    <w:rPr>
                      <w:rFonts w:ascii="Verdana" w:hAnsi="Verdana" w:cs="Tahoma"/>
                      <w:b/>
                      <w:sz w:val="16"/>
                      <w:szCs w:val="16"/>
                    </w:rPr>
                  </w:pPr>
                  <w:r w:rsidRPr="00BD4A37">
                    <w:rPr>
                      <w:rFonts w:ascii="Verdana" w:hAnsi="Verdana" w:cs="Tahoma"/>
                      <w:b/>
                      <w:sz w:val="16"/>
                      <w:szCs w:val="16"/>
                    </w:rPr>
                    <w:t>PUNTAJE</w:t>
                  </w:r>
                </w:p>
              </w:tc>
            </w:tr>
            <w:tr w:rsidR="000141AE" w:rsidRPr="00145C5A" w:rsidTr="00C13050">
              <w:trPr>
                <w:jc w:val="center"/>
              </w:trPr>
              <w:tc>
                <w:tcPr>
                  <w:tcW w:w="865" w:type="dxa"/>
                  <w:tcBorders>
                    <w:top w:val="single" w:sz="4" w:space="0" w:color="auto"/>
                    <w:left w:val="single" w:sz="4" w:space="0" w:color="auto"/>
                    <w:bottom w:val="single" w:sz="4" w:space="0" w:color="auto"/>
                    <w:right w:val="single" w:sz="4" w:space="0" w:color="auto"/>
                  </w:tcBorders>
                  <w:hideMark/>
                </w:tcPr>
                <w:p w:rsidR="000141AE" w:rsidRPr="00145C5A" w:rsidRDefault="000141AE" w:rsidP="00C13050">
                  <w:pPr>
                    <w:tabs>
                      <w:tab w:val="left" w:pos="709"/>
                    </w:tabs>
                    <w:jc w:val="center"/>
                    <w:rPr>
                      <w:rFonts w:ascii="Verdana" w:hAnsi="Verdana" w:cs="Tahoma"/>
                      <w:sz w:val="16"/>
                      <w:szCs w:val="16"/>
                    </w:rPr>
                  </w:pPr>
                  <w:r w:rsidRPr="00145C5A">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hideMark/>
                </w:tcPr>
                <w:p w:rsidR="000141AE" w:rsidRPr="00145C5A" w:rsidRDefault="000141AE" w:rsidP="00C13050">
                  <w:pPr>
                    <w:tabs>
                      <w:tab w:val="left" w:pos="709"/>
                    </w:tabs>
                    <w:jc w:val="both"/>
                    <w:rPr>
                      <w:rFonts w:ascii="Verdana" w:hAnsi="Verdana" w:cs="Tahoma"/>
                      <w:sz w:val="16"/>
                      <w:szCs w:val="16"/>
                    </w:rPr>
                  </w:pPr>
                  <w:r w:rsidRPr="00145C5A">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0141AE" w:rsidRPr="00145C5A" w:rsidRDefault="000141AE" w:rsidP="00C13050">
                  <w:pPr>
                    <w:tabs>
                      <w:tab w:val="left" w:pos="709"/>
                    </w:tabs>
                    <w:jc w:val="both"/>
                    <w:rPr>
                      <w:rFonts w:ascii="Verdana" w:hAnsi="Verdana" w:cs="Tahoma"/>
                      <w:sz w:val="16"/>
                      <w:szCs w:val="16"/>
                    </w:rPr>
                  </w:pPr>
                  <w:r w:rsidRPr="00145C5A">
                    <w:rPr>
                      <w:rFonts w:ascii="Verdana" w:hAnsi="Verdana" w:cs="Tahoma"/>
                      <w:sz w:val="16"/>
                      <w:szCs w:val="16"/>
                    </w:rPr>
                    <w:t>A = Hasta 30 puntos</w:t>
                  </w:r>
                </w:p>
              </w:tc>
            </w:tr>
            <w:tr w:rsidR="000141AE" w:rsidRPr="00145C5A" w:rsidTr="00C13050">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rsidR="000141AE" w:rsidRPr="00145C5A" w:rsidRDefault="000141AE" w:rsidP="00C13050">
                  <w:pPr>
                    <w:tabs>
                      <w:tab w:val="left" w:pos="709"/>
                    </w:tabs>
                    <w:jc w:val="center"/>
                    <w:rPr>
                      <w:rFonts w:ascii="Verdana" w:hAnsi="Verdana" w:cs="Tahoma"/>
                      <w:sz w:val="16"/>
                      <w:szCs w:val="16"/>
                    </w:rPr>
                  </w:pPr>
                  <w:r w:rsidRPr="00145C5A">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hideMark/>
                </w:tcPr>
                <w:p w:rsidR="000141AE" w:rsidRPr="00145C5A" w:rsidRDefault="000141AE" w:rsidP="00C13050">
                  <w:pPr>
                    <w:tabs>
                      <w:tab w:val="left" w:pos="709"/>
                    </w:tabs>
                    <w:jc w:val="both"/>
                    <w:rPr>
                      <w:rFonts w:ascii="Verdana" w:hAnsi="Verdana" w:cs="Tahoma"/>
                      <w:sz w:val="16"/>
                      <w:szCs w:val="16"/>
                    </w:rPr>
                  </w:pPr>
                  <w:r w:rsidRPr="00145C5A">
                    <w:rPr>
                      <w:rFonts w:ascii="Verdana" w:hAnsi="Verdana" w:cs="Tahoma"/>
                      <w:sz w:val="16"/>
                      <w:szCs w:val="16"/>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0141AE" w:rsidRPr="00145C5A" w:rsidRDefault="000141AE" w:rsidP="00C13050">
                  <w:pPr>
                    <w:tabs>
                      <w:tab w:val="left" w:pos="709"/>
                    </w:tabs>
                    <w:jc w:val="both"/>
                    <w:rPr>
                      <w:rFonts w:ascii="Verdana" w:hAnsi="Verdana" w:cs="Tahoma"/>
                      <w:sz w:val="16"/>
                      <w:szCs w:val="16"/>
                    </w:rPr>
                  </w:pPr>
                  <w:r w:rsidRPr="00145C5A">
                    <w:rPr>
                      <w:rFonts w:ascii="Verdana" w:hAnsi="Verdana" w:cs="Tahoma"/>
                      <w:sz w:val="16"/>
                      <w:szCs w:val="16"/>
                    </w:rPr>
                    <w:t xml:space="preserve">B = </w:t>
                  </w:r>
                  <w:r>
                    <w:rPr>
                      <w:rFonts w:ascii="Verdana" w:hAnsi="Verdana" w:cs="Tahoma"/>
                      <w:sz w:val="16"/>
                      <w:szCs w:val="16"/>
                    </w:rPr>
                    <w:t>40</w:t>
                  </w:r>
                  <w:r w:rsidRPr="00145C5A">
                    <w:rPr>
                      <w:rFonts w:ascii="Verdana" w:hAnsi="Verdana" w:cs="Tahoma"/>
                      <w:sz w:val="16"/>
                      <w:szCs w:val="16"/>
                    </w:rPr>
                    <w:t xml:space="preserve"> </w:t>
                  </w:r>
                </w:p>
              </w:tc>
            </w:tr>
            <w:tr w:rsidR="000141AE" w:rsidRPr="00145C5A" w:rsidTr="00C13050">
              <w:trPr>
                <w:jc w:val="center"/>
              </w:trPr>
              <w:tc>
                <w:tcPr>
                  <w:tcW w:w="865" w:type="dxa"/>
                  <w:tcBorders>
                    <w:top w:val="single" w:sz="4" w:space="0" w:color="auto"/>
                    <w:left w:val="single" w:sz="4" w:space="0" w:color="auto"/>
                    <w:bottom w:val="single" w:sz="4" w:space="0" w:color="auto"/>
                    <w:right w:val="single" w:sz="4" w:space="0" w:color="auto"/>
                  </w:tcBorders>
                  <w:hideMark/>
                </w:tcPr>
                <w:p w:rsidR="000141AE" w:rsidRPr="00145C5A" w:rsidRDefault="000141AE" w:rsidP="00C13050">
                  <w:pPr>
                    <w:tabs>
                      <w:tab w:val="left" w:pos="709"/>
                    </w:tabs>
                    <w:jc w:val="center"/>
                    <w:rPr>
                      <w:rFonts w:ascii="Verdana" w:hAnsi="Verdana" w:cs="Tahoma"/>
                      <w:sz w:val="16"/>
                      <w:szCs w:val="16"/>
                    </w:rPr>
                  </w:pPr>
                  <w:r>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hideMark/>
                </w:tcPr>
                <w:p w:rsidR="000141AE" w:rsidRPr="00145C5A" w:rsidRDefault="000141AE" w:rsidP="00C13050">
                  <w:pPr>
                    <w:tabs>
                      <w:tab w:val="left" w:pos="709"/>
                    </w:tabs>
                    <w:jc w:val="both"/>
                    <w:rPr>
                      <w:rFonts w:ascii="Verdana" w:hAnsi="Verdana" w:cs="Tahoma"/>
                      <w:sz w:val="16"/>
                      <w:szCs w:val="16"/>
                    </w:rPr>
                  </w:pPr>
                  <w:r w:rsidRPr="00145C5A">
                    <w:rPr>
                      <w:rFonts w:ascii="Verdana" w:hAnsi="Verdana" w:cs="Tahoma"/>
                      <w:sz w:val="16"/>
                      <w:szCs w:val="16"/>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0141AE" w:rsidRPr="00145C5A" w:rsidRDefault="000141AE" w:rsidP="00C13050">
                  <w:pPr>
                    <w:tabs>
                      <w:tab w:val="left" w:pos="709"/>
                    </w:tabs>
                    <w:jc w:val="both"/>
                    <w:rPr>
                      <w:rFonts w:ascii="Verdana" w:hAnsi="Verdana" w:cs="Tahoma"/>
                      <w:sz w:val="16"/>
                      <w:szCs w:val="16"/>
                    </w:rPr>
                  </w:pPr>
                  <w:r>
                    <w:rPr>
                      <w:rFonts w:ascii="Verdana" w:hAnsi="Verdana" w:cs="Tahoma"/>
                      <w:sz w:val="16"/>
                      <w:szCs w:val="16"/>
                    </w:rPr>
                    <w:t>C</w:t>
                  </w:r>
                  <w:r w:rsidRPr="00145C5A">
                    <w:rPr>
                      <w:rFonts w:ascii="Verdana" w:hAnsi="Verdana" w:cs="Tahoma"/>
                      <w:sz w:val="16"/>
                      <w:szCs w:val="16"/>
                    </w:rPr>
                    <w:t xml:space="preserve"> = A+B </w:t>
                  </w:r>
                  <w:r>
                    <w:rPr>
                      <w:rFonts w:ascii="Verdana" w:hAnsi="Verdana" w:cs="Tahoma"/>
                      <w:sz w:val="16"/>
                      <w:szCs w:val="16"/>
                    </w:rPr>
                    <w:t>=</w:t>
                  </w:r>
                  <w:r w:rsidRPr="00145C5A">
                    <w:rPr>
                      <w:rFonts w:ascii="Verdana" w:hAnsi="Verdana" w:cs="Tahoma"/>
                      <w:sz w:val="16"/>
                      <w:szCs w:val="16"/>
                    </w:rPr>
                    <w:t xml:space="preserve"> </w:t>
                  </w:r>
                  <w:r>
                    <w:rPr>
                      <w:rFonts w:ascii="Verdana" w:hAnsi="Verdana" w:cs="Tahoma"/>
                      <w:sz w:val="16"/>
                      <w:szCs w:val="16"/>
                    </w:rPr>
                    <w:t>7</w:t>
                  </w:r>
                  <w:r w:rsidRPr="00145C5A">
                    <w:rPr>
                      <w:rFonts w:ascii="Verdana" w:hAnsi="Verdana" w:cs="Tahoma"/>
                      <w:sz w:val="16"/>
                      <w:szCs w:val="16"/>
                    </w:rPr>
                    <w:t>0</w:t>
                  </w:r>
                </w:p>
              </w:tc>
            </w:tr>
            <w:tr w:rsidR="000141AE" w:rsidRPr="00145C5A" w:rsidTr="00C13050">
              <w:trPr>
                <w:jc w:val="center"/>
              </w:trPr>
              <w:tc>
                <w:tcPr>
                  <w:tcW w:w="865" w:type="dxa"/>
                  <w:tcBorders>
                    <w:top w:val="single" w:sz="4" w:space="0" w:color="auto"/>
                    <w:left w:val="single" w:sz="4" w:space="0" w:color="auto"/>
                    <w:bottom w:val="single" w:sz="4" w:space="0" w:color="auto"/>
                    <w:right w:val="single" w:sz="4" w:space="0" w:color="auto"/>
                  </w:tcBorders>
                  <w:hideMark/>
                </w:tcPr>
                <w:p w:rsidR="000141AE" w:rsidRPr="00145C5A" w:rsidRDefault="000141AE" w:rsidP="00C13050">
                  <w:pPr>
                    <w:tabs>
                      <w:tab w:val="left" w:pos="709"/>
                    </w:tabs>
                    <w:jc w:val="center"/>
                    <w:rPr>
                      <w:rFonts w:ascii="Verdana" w:hAnsi="Verdana" w:cs="Tahoma"/>
                      <w:sz w:val="16"/>
                      <w:szCs w:val="16"/>
                    </w:rPr>
                  </w:pPr>
                  <w:r>
                    <w:rPr>
                      <w:rFonts w:ascii="Verdana" w:hAnsi="Verdana" w:cs="Tahoma"/>
                      <w:sz w:val="16"/>
                      <w:szCs w:val="16"/>
                    </w:rPr>
                    <w:t>D</w:t>
                  </w:r>
                </w:p>
              </w:tc>
              <w:tc>
                <w:tcPr>
                  <w:tcW w:w="5817" w:type="dxa"/>
                  <w:tcBorders>
                    <w:top w:val="single" w:sz="4" w:space="0" w:color="auto"/>
                    <w:left w:val="single" w:sz="4" w:space="0" w:color="auto"/>
                    <w:bottom w:val="single" w:sz="4" w:space="0" w:color="auto"/>
                    <w:right w:val="single" w:sz="4" w:space="0" w:color="auto"/>
                  </w:tcBorders>
                  <w:hideMark/>
                </w:tcPr>
                <w:p w:rsidR="000141AE" w:rsidRPr="00145C5A" w:rsidRDefault="000141AE" w:rsidP="00C13050">
                  <w:pPr>
                    <w:tabs>
                      <w:tab w:val="left" w:pos="709"/>
                    </w:tabs>
                    <w:jc w:val="both"/>
                    <w:rPr>
                      <w:rFonts w:ascii="Verdana" w:hAnsi="Verdana" w:cs="Tahoma"/>
                      <w:sz w:val="16"/>
                      <w:szCs w:val="16"/>
                    </w:rPr>
                  </w:pPr>
                  <w:r w:rsidRPr="00145C5A">
                    <w:rPr>
                      <w:rFonts w:ascii="Verdana" w:hAnsi="Verdana" w:cs="Tahoma"/>
                      <w:sz w:val="16"/>
                      <w:szCs w:val="16"/>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0141AE" w:rsidRPr="00145C5A" w:rsidRDefault="000141AE" w:rsidP="00C13050">
                  <w:pPr>
                    <w:tabs>
                      <w:tab w:val="left" w:pos="709"/>
                    </w:tabs>
                    <w:jc w:val="both"/>
                    <w:rPr>
                      <w:rFonts w:ascii="Verdana" w:hAnsi="Verdana" w:cs="Tahoma"/>
                      <w:sz w:val="16"/>
                      <w:szCs w:val="16"/>
                    </w:rPr>
                  </w:pPr>
                  <w:r>
                    <w:rPr>
                      <w:rFonts w:ascii="Verdana" w:hAnsi="Verdana" w:cs="Tahoma"/>
                      <w:sz w:val="16"/>
                      <w:szCs w:val="16"/>
                    </w:rPr>
                    <w:t>D= 3</w:t>
                  </w:r>
                  <w:r w:rsidRPr="00145C5A">
                    <w:rPr>
                      <w:rFonts w:ascii="Verdana" w:hAnsi="Verdana" w:cs="Tahoma"/>
                      <w:sz w:val="16"/>
                      <w:szCs w:val="16"/>
                    </w:rPr>
                    <w:t xml:space="preserve">0 </w:t>
                  </w:r>
                </w:p>
              </w:tc>
            </w:tr>
            <w:tr w:rsidR="000141AE" w:rsidRPr="00145C5A" w:rsidTr="00C13050">
              <w:trPr>
                <w:jc w:val="center"/>
              </w:trPr>
              <w:tc>
                <w:tcPr>
                  <w:tcW w:w="865" w:type="dxa"/>
                  <w:tcBorders>
                    <w:top w:val="single" w:sz="4" w:space="0" w:color="auto"/>
                    <w:left w:val="single" w:sz="4" w:space="0" w:color="auto"/>
                    <w:bottom w:val="single" w:sz="4" w:space="0" w:color="auto"/>
                    <w:right w:val="single" w:sz="4" w:space="0" w:color="auto"/>
                  </w:tcBorders>
                  <w:hideMark/>
                </w:tcPr>
                <w:p w:rsidR="000141AE" w:rsidRPr="00145C5A" w:rsidRDefault="000141AE" w:rsidP="00C13050">
                  <w:pPr>
                    <w:tabs>
                      <w:tab w:val="left" w:pos="709"/>
                    </w:tabs>
                    <w:jc w:val="center"/>
                    <w:rPr>
                      <w:rFonts w:ascii="Verdana" w:hAnsi="Verdana" w:cs="Tahoma"/>
                      <w:sz w:val="16"/>
                      <w:szCs w:val="16"/>
                    </w:rPr>
                  </w:pPr>
                  <w:r>
                    <w:rPr>
                      <w:rFonts w:ascii="Verdana" w:hAnsi="Verdana" w:cs="Tahoma"/>
                      <w:sz w:val="16"/>
                      <w:szCs w:val="16"/>
                    </w:rPr>
                    <w:t>E</w:t>
                  </w:r>
                </w:p>
              </w:tc>
              <w:tc>
                <w:tcPr>
                  <w:tcW w:w="5817" w:type="dxa"/>
                  <w:tcBorders>
                    <w:top w:val="single" w:sz="4" w:space="0" w:color="auto"/>
                    <w:left w:val="single" w:sz="4" w:space="0" w:color="auto"/>
                    <w:bottom w:val="single" w:sz="4" w:space="0" w:color="auto"/>
                    <w:right w:val="single" w:sz="4" w:space="0" w:color="auto"/>
                  </w:tcBorders>
                  <w:hideMark/>
                </w:tcPr>
                <w:p w:rsidR="000141AE" w:rsidRPr="00145C5A" w:rsidRDefault="000141AE" w:rsidP="00C13050">
                  <w:pPr>
                    <w:tabs>
                      <w:tab w:val="left" w:pos="709"/>
                    </w:tabs>
                    <w:jc w:val="both"/>
                    <w:rPr>
                      <w:rFonts w:ascii="Verdana" w:hAnsi="Verdana" w:cs="Tahoma"/>
                      <w:sz w:val="16"/>
                      <w:szCs w:val="16"/>
                    </w:rPr>
                  </w:pPr>
                  <w:r w:rsidRPr="00145C5A">
                    <w:rPr>
                      <w:rFonts w:ascii="Verdana" w:hAnsi="Verdana"/>
                      <w:sz w:val="16"/>
                      <w:szCs w:val="16"/>
                    </w:rPr>
                    <w:t>TOTAL P</w:t>
                  </w:r>
                  <w:r w:rsidRPr="00145C5A">
                    <w:rPr>
                      <w:rFonts w:ascii="Verdana" w:hAnsi="Verdana" w:cs="Tahoma"/>
                      <w:sz w:val="16"/>
                      <w:szCs w:val="16"/>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0141AE" w:rsidRPr="00145C5A" w:rsidRDefault="000141AE" w:rsidP="00C13050">
                  <w:pPr>
                    <w:tabs>
                      <w:tab w:val="left" w:pos="709"/>
                    </w:tabs>
                    <w:jc w:val="both"/>
                    <w:rPr>
                      <w:rFonts w:ascii="Verdana" w:hAnsi="Verdana" w:cs="Tahoma"/>
                      <w:sz w:val="16"/>
                      <w:szCs w:val="16"/>
                    </w:rPr>
                  </w:pPr>
                  <w:r>
                    <w:rPr>
                      <w:rFonts w:ascii="Verdana" w:hAnsi="Verdana" w:cs="Tahoma"/>
                      <w:sz w:val="16"/>
                      <w:szCs w:val="16"/>
                    </w:rPr>
                    <w:t>E= D</w:t>
                  </w:r>
                  <w:r w:rsidRPr="00145C5A">
                    <w:rPr>
                      <w:rFonts w:ascii="Verdana" w:hAnsi="Verdana" w:cs="Tahoma"/>
                      <w:sz w:val="16"/>
                      <w:szCs w:val="16"/>
                    </w:rPr>
                    <w:t>+</w:t>
                  </w:r>
                  <w:r>
                    <w:rPr>
                      <w:rFonts w:ascii="Verdana" w:hAnsi="Verdana" w:cs="Tahoma"/>
                      <w:sz w:val="16"/>
                      <w:szCs w:val="16"/>
                    </w:rPr>
                    <w:t xml:space="preserve">C </w:t>
                  </w:r>
                  <w:r w:rsidRPr="00145C5A">
                    <w:rPr>
                      <w:rFonts w:ascii="Verdana" w:hAnsi="Verdana" w:cs="Tahoma"/>
                      <w:sz w:val="16"/>
                      <w:szCs w:val="16"/>
                    </w:rPr>
                    <w:t>=100</w:t>
                  </w:r>
                </w:p>
              </w:tc>
            </w:tr>
          </w:tbl>
          <w:p w:rsidR="000141AE" w:rsidRPr="002F50EC" w:rsidRDefault="000141AE" w:rsidP="00C13050">
            <w:pPr>
              <w:pStyle w:val="Sangra3detindependiente"/>
              <w:widowControl w:val="0"/>
              <w:spacing w:line="20" w:lineRule="atLeast"/>
              <w:rPr>
                <w:rFonts w:ascii="Calibri" w:hAnsi="Calibri" w:cs="Arial"/>
                <w:iCs/>
                <w:sz w:val="22"/>
              </w:rPr>
            </w:pPr>
          </w:p>
        </w:tc>
      </w:tr>
    </w:tbl>
    <w:p w:rsidR="000141AE" w:rsidRDefault="000141AE" w:rsidP="000141AE">
      <w:pPr>
        <w:rPr>
          <w:rFonts w:ascii="Verdana" w:hAnsi="Verdana" w:cs="Calibri"/>
          <w:b/>
          <w:sz w:val="18"/>
          <w:szCs w:val="18"/>
        </w:rPr>
      </w:pPr>
    </w:p>
    <w:p w:rsidR="000141AE" w:rsidRDefault="000141AE" w:rsidP="000141AE">
      <w:pPr>
        <w:rPr>
          <w:rFonts w:ascii="Verdana" w:hAnsi="Verdana" w:cs="Calibri"/>
          <w:b/>
          <w:sz w:val="18"/>
          <w:szCs w:val="18"/>
        </w:rPr>
      </w:pPr>
    </w:p>
    <w:p w:rsidR="000141AE" w:rsidRDefault="000141AE" w:rsidP="000141AE">
      <w:pPr>
        <w:rPr>
          <w:rFonts w:ascii="Verdana" w:hAnsi="Verdana" w:cs="Calibri"/>
          <w:b/>
          <w:sz w:val="18"/>
          <w:szCs w:val="18"/>
        </w:rPr>
      </w:pPr>
      <w:r>
        <w:rPr>
          <w:rFonts w:ascii="Verdana" w:hAnsi="Verdana" w:cs="Calibri"/>
          <w:b/>
          <w:sz w:val="18"/>
          <w:szCs w:val="18"/>
        </w:rPr>
        <w:t>CUADRO GUIA DE CRITERIOS Y ASIGNACIÓN DE PUNTAJES:</w:t>
      </w:r>
    </w:p>
    <w:p w:rsidR="000141AE" w:rsidRDefault="000141AE" w:rsidP="000141AE">
      <w:pPr>
        <w:rPr>
          <w:rFonts w:ascii="Verdana" w:hAnsi="Verdana" w:cs="Calibri"/>
          <w:b/>
          <w:sz w:val="18"/>
          <w:szCs w:val="18"/>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152"/>
        <w:gridCol w:w="836"/>
        <w:gridCol w:w="2725"/>
      </w:tblGrid>
      <w:tr w:rsidR="000141AE" w:rsidRPr="003F3DF3" w:rsidTr="00C13050">
        <w:trPr>
          <w:trHeight w:val="294"/>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0141AE" w:rsidRPr="003F3DF3" w:rsidRDefault="000141AE" w:rsidP="00C13050">
            <w:pPr>
              <w:pStyle w:val="Prrafodelista"/>
              <w:ind w:left="0"/>
              <w:jc w:val="center"/>
              <w:rPr>
                <w:rFonts w:ascii="Verdana" w:hAnsi="Verdana"/>
                <w:b/>
                <w:sz w:val="16"/>
                <w:szCs w:val="16"/>
              </w:rPr>
            </w:pPr>
            <w:r w:rsidRPr="003F3DF3">
              <w:rPr>
                <w:rFonts w:ascii="Verdana" w:hAnsi="Verdana"/>
                <w:b/>
                <w:sz w:val="16"/>
                <w:szCs w:val="16"/>
              </w:rPr>
              <w:t>A. EXPERIENCIA DE LA EMPRESA</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0141AE" w:rsidRPr="003F3DF3" w:rsidRDefault="000141AE" w:rsidP="00C13050">
            <w:pPr>
              <w:jc w:val="right"/>
              <w:rPr>
                <w:rFonts w:ascii="Verdana" w:hAnsi="Verdana"/>
                <w:b/>
                <w:sz w:val="16"/>
                <w:szCs w:val="16"/>
              </w:rPr>
            </w:pPr>
            <w:r w:rsidRPr="003F3DF3">
              <w:rPr>
                <w:rFonts w:ascii="Verdana" w:hAnsi="Verdana" w:cs="Tahoma"/>
                <w:b/>
                <w:color w:val="000000"/>
                <w:sz w:val="16"/>
                <w:szCs w:val="16"/>
              </w:rPr>
              <w:t xml:space="preserve">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0141AE" w:rsidRPr="003F3DF3" w:rsidRDefault="000141AE" w:rsidP="00C13050">
            <w:pPr>
              <w:jc w:val="center"/>
              <w:rPr>
                <w:rFonts w:ascii="Verdana" w:hAnsi="Verdana"/>
                <w:b/>
                <w:sz w:val="16"/>
                <w:szCs w:val="16"/>
              </w:rPr>
            </w:pPr>
            <w:r w:rsidRPr="003F3DF3">
              <w:rPr>
                <w:rFonts w:ascii="Verdana" w:hAnsi="Verdana"/>
                <w:b/>
                <w:sz w:val="18"/>
                <w:szCs w:val="16"/>
              </w:rPr>
              <w:t>30</w:t>
            </w:r>
          </w:p>
        </w:tc>
      </w:tr>
      <w:tr w:rsidR="000141AE" w:rsidRPr="003F3DF3" w:rsidTr="00C13050">
        <w:trPr>
          <w:trHeight w:val="461"/>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0141AE" w:rsidRPr="003F3DF3" w:rsidRDefault="000141AE" w:rsidP="00C13050">
            <w:pPr>
              <w:jc w:val="center"/>
              <w:rPr>
                <w:rFonts w:ascii="Verdana" w:hAnsi="Verdana"/>
                <w:b/>
                <w:sz w:val="16"/>
                <w:szCs w:val="16"/>
              </w:rPr>
            </w:pPr>
            <w:r w:rsidRPr="003F3DF3">
              <w:rPr>
                <w:rFonts w:ascii="Verdana" w:hAnsi="Verdana"/>
                <w:b/>
                <w:sz w:val="16"/>
                <w:szCs w:val="16"/>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8CCE4"/>
            <w:hideMark/>
          </w:tcPr>
          <w:p w:rsidR="000141AE" w:rsidRPr="003F3DF3" w:rsidRDefault="000141AE" w:rsidP="00C13050">
            <w:pPr>
              <w:jc w:val="center"/>
              <w:rPr>
                <w:rFonts w:ascii="Verdana" w:hAnsi="Verdana"/>
                <w:b/>
                <w:sz w:val="16"/>
                <w:szCs w:val="16"/>
              </w:rPr>
            </w:pPr>
            <w:r w:rsidRPr="003F3DF3">
              <w:rPr>
                <w:rFonts w:ascii="Verdana" w:hAnsi="Verdana"/>
                <w:b/>
                <w:sz w:val="16"/>
                <w:szCs w:val="16"/>
              </w:rPr>
              <w:t>PUNTAJE ASIGNADO POR LA UNIDAD SOLICITANTE</w:t>
            </w:r>
          </w:p>
        </w:tc>
      </w:tr>
      <w:tr w:rsidR="000141AE" w:rsidRPr="003F3DF3" w:rsidTr="00C13050">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0"/>
              </w:tabs>
              <w:ind w:left="0"/>
              <w:contextualSpacing/>
              <w:jc w:val="both"/>
              <w:rPr>
                <w:rFonts w:ascii="Verdana" w:hAnsi="Verdana" w:cs="Arial"/>
                <w:b/>
                <w:sz w:val="16"/>
                <w:szCs w:val="16"/>
              </w:rPr>
            </w:pPr>
            <w:r w:rsidRPr="003F3DF3">
              <w:rPr>
                <w:rFonts w:ascii="Verdana" w:hAnsi="Verdana"/>
                <w:b/>
                <w:sz w:val="16"/>
                <w:szCs w:val="16"/>
              </w:rPr>
              <w:t>A.1  Experiencia General de la Empresa</w:t>
            </w:r>
          </w:p>
        </w:tc>
      </w:tr>
      <w:tr w:rsidR="000141AE" w:rsidRPr="003F3DF3" w:rsidTr="00C13050">
        <w:trPr>
          <w:trHeight w:val="1059"/>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A.1.1.</w:t>
            </w:r>
            <w:r w:rsidRPr="003F3DF3">
              <w:rPr>
                <w:rFonts w:ascii="Verdana" w:hAnsi="Verdana" w:cs="Arial"/>
                <w:i/>
                <w:sz w:val="16"/>
                <w:szCs w:val="16"/>
              </w:rPr>
              <w:t xml:space="preserve"> Monto de Contrato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3</w:t>
            </w:r>
            <w:r w:rsidRPr="003F3DF3">
              <w:rPr>
                <w:rFonts w:ascii="Verdana" w:hAnsi="Verdana" w:cs="Arial"/>
                <w:i/>
                <w:sz w:val="16"/>
                <w:szCs w:val="16"/>
              </w:rPr>
              <w:t xml:space="preserve"> veces al valor del precio referencial de la convocatoria.</w:t>
            </w:r>
          </w:p>
          <w:p w:rsidR="000141AE" w:rsidRPr="003F3DF3" w:rsidRDefault="000141AE" w:rsidP="00C13050">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A.1.2.</w:t>
            </w:r>
            <w:r w:rsidRPr="003F3DF3">
              <w:rPr>
                <w:rFonts w:ascii="Verdana" w:hAnsi="Verdana" w:cs="Arial"/>
                <w:i/>
                <w:sz w:val="16"/>
                <w:szCs w:val="16"/>
              </w:rPr>
              <w:t xml:space="preserve"> Monto de Contratos de supervisión (Acumulado) </w:t>
            </w:r>
            <w:r>
              <w:rPr>
                <w:rFonts w:ascii="Verdana" w:hAnsi="Verdana" w:cs="Arial"/>
                <w:i/>
                <w:sz w:val="16"/>
                <w:szCs w:val="16"/>
              </w:rPr>
              <w:t>igual</w:t>
            </w:r>
            <w:r w:rsidRPr="003F3DF3">
              <w:rPr>
                <w:rFonts w:ascii="Verdana" w:hAnsi="Verdana" w:cs="Arial"/>
                <w:i/>
                <w:sz w:val="16"/>
                <w:szCs w:val="16"/>
              </w:rPr>
              <w:t xml:space="preserve"> a </w:t>
            </w:r>
            <w:r>
              <w:rPr>
                <w:rFonts w:ascii="Verdana" w:hAnsi="Verdana" w:cs="Arial"/>
                <w:i/>
                <w:sz w:val="16"/>
                <w:szCs w:val="16"/>
              </w:rPr>
              <w:t>2</w:t>
            </w:r>
            <w:r w:rsidRPr="003F3DF3">
              <w:rPr>
                <w:rFonts w:ascii="Verdana" w:hAnsi="Verdana" w:cs="Arial"/>
                <w:i/>
                <w:sz w:val="16"/>
                <w:szCs w:val="16"/>
              </w:rPr>
              <w:t xml:space="preserve"> ve</w:t>
            </w:r>
            <w:r>
              <w:rPr>
                <w:rFonts w:ascii="Verdana" w:hAnsi="Verdana" w:cs="Arial"/>
                <w:i/>
                <w:sz w:val="16"/>
                <w:szCs w:val="16"/>
              </w:rPr>
              <w:t>ces</w:t>
            </w:r>
            <w:r w:rsidRPr="003F3DF3">
              <w:rPr>
                <w:rFonts w:ascii="Verdana" w:hAnsi="Verdana" w:cs="Arial"/>
                <w:i/>
                <w:sz w:val="16"/>
                <w:szCs w:val="16"/>
              </w:rPr>
              <w:t xml:space="preserve"> al valor del precio referencial de la convocatoria</w:t>
            </w:r>
          </w:p>
        </w:tc>
        <w:tc>
          <w:tcPr>
            <w:tcW w:w="1564" w:type="pct"/>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jc w:val="center"/>
              <w:rPr>
                <w:rFonts w:ascii="Verdana" w:hAnsi="Verdana" w:cs="Arial"/>
                <w:b/>
                <w:sz w:val="16"/>
              </w:rPr>
            </w:pPr>
            <w:r w:rsidRPr="003F3DF3">
              <w:rPr>
                <w:rFonts w:ascii="Verdana" w:hAnsi="Verdana" w:cs="Arial"/>
                <w:b/>
                <w:sz w:val="16"/>
              </w:rPr>
              <w:t>A.1.1 = 15</w:t>
            </w:r>
          </w:p>
          <w:p w:rsidR="000141AE" w:rsidRPr="003F3DF3" w:rsidRDefault="000141AE" w:rsidP="00C13050">
            <w:pPr>
              <w:jc w:val="center"/>
              <w:rPr>
                <w:rFonts w:ascii="Verdana" w:hAnsi="Verdana" w:cs="Arial"/>
                <w:b/>
                <w:sz w:val="16"/>
              </w:rPr>
            </w:pPr>
          </w:p>
          <w:p w:rsidR="000141AE" w:rsidRPr="003F3DF3" w:rsidRDefault="000141AE" w:rsidP="00C13050">
            <w:pPr>
              <w:jc w:val="center"/>
              <w:rPr>
                <w:rFonts w:ascii="Verdana" w:hAnsi="Verdana" w:cs="Arial"/>
                <w:b/>
                <w:sz w:val="16"/>
              </w:rPr>
            </w:pPr>
          </w:p>
          <w:p w:rsidR="000141AE" w:rsidRPr="003F3DF3" w:rsidRDefault="000141AE" w:rsidP="00C13050">
            <w:pPr>
              <w:jc w:val="center"/>
              <w:rPr>
                <w:rFonts w:ascii="Verdana" w:hAnsi="Verdana" w:cs="Arial"/>
                <w:b/>
                <w:sz w:val="16"/>
              </w:rPr>
            </w:pPr>
            <w:r w:rsidRPr="003F3DF3">
              <w:rPr>
                <w:rFonts w:ascii="Verdana" w:hAnsi="Verdana" w:cs="Arial"/>
                <w:b/>
                <w:sz w:val="16"/>
              </w:rPr>
              <w:t xml:space="preserve">A.1.2 = </w:t>
            </w:r>
            <w:r>
              <w:rPr>
                <w:rFonts w:ascii="Verdana" w:hAnsi="Verdana" w:cs="Arial"/>
                <w:b/>
                <w:sz w:val="16"/>
              </w:rPr>
              <w:t>10</w:t>
            </w:r>
          </w:p>
        </w:tc>
      </w:tr>
      <w:tr w:rsidR="000141AE" w:rsidRPr="003F3DF3" w:rsidTr="00C13050">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rPr>
                <w:rFonts w:ascii="Verdana" w:hAnsi="Verdana" w:cs="Arial"/>
                <w:b/>
                <w:sz w:val="16"/>
              </w:rPr>
            </w:pPr>
            <w:r w:rsidRPr="003F3DF3">
              <w:rPr>
                <w:rFonts w:ascii="Verdana" w:hAnsi="Verdana"/>
                <w:b/>
                <w:sz w:val="16"/>
                <w:szCs w:val="16"/>
              </w:rPr>
              <w:t>A.2   Experiencia Específica de la Empresa</w:t>
            </w:r>
          </w:p>
        </w:tc>
      </w:tr>
      <w:tr w:rsidR="000141AE" w:rsidRPr="003F3DF3" w:rsidTr="00C13050">
        <w:trPr>
          <w:trHeight w:val="1290"/>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both"/>
              <w:rPr>
                <w:rFonts w:ascii="Verdana" w:hAnsi="Verdana" w:cs="Arial"/>
                <w:i/>
                <w:sz w:val="16"/>
                <w:szCs w:val="16"/>
              </w:rPr>
            </w:pPr>
            <w:r w:rsidRPr="003F3DF3">
              <w:rPr>
                <w:rFonts w:ascii="Verdana" w:hAnsi="Verdana" w:cs="Arial"/>
                <w:b/>
                <w:i/>
                <w:sz w:val="16"/>
                <w:szCs w:val="16"/>
              </w:rPr>
              <w:lastRenderedPageBreak/>
              <w:t>A.2.1.</w:t>
            </w:r>
            <w:r w:rsidRPr="003F3DF3">
              <w:rPr>
                <w:rFonts w:ascii="Verdana" w:hAnsi="Verdana" w:cs="Arial"/>
                <w:i/>
                <w:sz w:val="16"/>
                <w:szCs w:val="16"/>
              </w:rPr>
              <w:t xml:space="preserve"> Monto de contratos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2</w:t>
            </w:r>
            <w:r w:rsidRPr="003F3DF3">
              <w:rPr>
                <w:rFonts w:ascii="Verdana" w:hAnsi="Verdana" w:cs="Arial"/>
                <w:i/>
                <w:sz w:val="16"/>
                <w:szCs w:val="16"/>
              </w:rPr>
              <w:t xml:space="preserve"> veces el valor del precio referencial de la convocatoria en obras similares.</w:t>
            </w:r>
          </w:p>
          <w:p w:rsidR="000141AE" w:rsidRPr="003F3DF3" w:rsidRDefault="000141AE" w:rsidP="00C13050">
            <w:pPr>
              <w:pStyle w:val="Prrafodelista"/>
              <w:tabs>
                <w:tab w:val="left" w:pos="709"/>
              </w:tabs>
              <w:contextualSpacing/>
              <w:jc w:val="both"/>
              <w:rPr>
                <w:rFonts w:ascii="Verdana" w:hAnsi="Verdana"/>
                <w:sz w:val="16"/>
                <w:szCs w:val="16"/>
              </w:rPr>
            </w:pPr>
            <w:r w:rsidRPr="003F3DF3">
              <w:rPr>
                <w:rFonts w:ascii="Verdana" w:hAnsi="Verdana" w:cs="Arial"/>
                <w:b/>
                <w:i/>
                <w:sz w:val="16"/>
                <w:szCs w:val="16"/>
              </w:rPr>
              <w:t>A.2.2.</w:t>
            </w:r>
            <w:r w:rsidRPr="003F3DF3">
              <w:rPr>
                <w:rFonts w:ascii="Verdana" w:hAnsi="Verdana" w:cs="Arial"/>
                <w:i/>
                <w:sz w:val="16"/>
                <w:szCs w:val="16"/>
              </w:rPr>
              <w:t xml:space="preserve"> Monto de contratos de supervisión (acumulado) </w:t>
            </w:r>
            <w:r>
              <w:rPr>
                <w:rFonts w:ascii="Verdana" w:hAnsi="Verdana" w:cs="Arial"/>
                <w:i/>
                <w:sz w:val="16"/>
                <w:szCs w:val="16"/>
              </w:rPr>
              <w:t>igual</w:t>
            </w:r>
            <w:r w:rsidRPr="003F3DF3">
              <w:rPr>
                <w:rFonts w:ascii="Verdana" w:hAnsi="Verdana" w:cs="Arial"/>
                <w:i/>
                <w:sz w:val="16"/>
                <w:szCs w:val="16"/>
              </w:rPr>
              <w:t xml:space="preserve"> a </w:t>
            </w:r>
            <w:r>
              <w:rPr>
                <w:rFonts w:ascii="Verdana" w:hAnsi="Verdana" w:cs="Arial"/>
                <w:i/>
                <w:sz w:val="16"/>
                <w:szCs w:val="16"/>
              </w:rPr>
              <w:t>1</w:t>
            </w:r>
            <w:r w:rsidRPr="003F3DF3">
              <w:rPr>
                <w:rFonts w:ascii="Verdana" w:hAnsi="Verdana" w:cs="Arial"/>
                <w:i/>
                <w:sz w:val="16"/>
                <w:szCs w:val="16"/>
              </w:rPr>
              <w:t xml:space="preserve"> ve</w:t>
            </w:r>
            <w:r>
              <w:rPr>
                <w:rFonts w:ascii="Verdana" w:hAnsi="Verdana" w:cs="Arial"/>
                <w:i/>
                <w:sz w:val="16"/>
                <w:szCs w:val="16"/>
              </w:rPr>
              <w:t>z</w:t>
            </w:r>
            <w:r w:rsidRPr="003F3DF3">
              <w:rPr>
                <w:rFonts w:ascii="Verdana" w:hAnsi="Verdana" w:cs="Arial"/>
                <w:i/>
                <w:sz w:val="16"/>
                <w:szCs w:val="16"/>
              </w:rPr>
              <w:t xml:space="preserve"> al valor del precio referencial de la convocatoria en obras similares</w:t>
            </w:r>
          </w:p>
        </w:tc>
        <w:tc>
          <w:tcPr>
            <w:tcW w:w="1564" w:type="pct"/>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jc w:val="center"/>
              <w:rPr>
                <w:rFonts w:ascii="Verdana" w:hAnsi="Verdana" w:cs="Arial"/>
                <w:b/>
                <w:sz w:val="16"/>
              </w:rPr>
            </w:pPr>
            <w:r w:rsidRPr="003F3DF3">
              <w:rPr>
                <w:rFonts w:ascii="Verdana" w:hAnsi="Verdana" w:cs="Arial"/>
                <w:b/>
                <w:sz w:val="16"/>
              </w:rPr>
              <w:t>A.2.1 = 15</w:t>
            </w:r>
          </w:p>
          <w:p w:rsidR="000141AE" w:rsidRPr="003F3DF3" w:rsidRDefault="000141AE" w:rsidP="00C13050">
            <w:pPr>
              <w:jc w:val="center"/>
              <w:rPr>
                <w:rFonts w:ascii="Verdana" w:hAnsi="Verdana" w:cs="Arial"/>
                <w:b/>
                <w:sz w:val="16"/>
              </w:rPr>
            </w:pPr>
          </w:p>
          <w:p w:rsidR="000141AE" w:rsidRPr="003F3DF3" w:rsidRDefault="000141AE" w:rsidP="00C13050">
            <w:pPr>
              <w:jc w:val="center"/>
              <w:rPr>
                <w:rFonts w:ascii="Verdana" w:hAnsi="Verdana" w:cs="Arial"/>
                <w:b/>
                <w:sz w:val="16"/>
              </w:rPr>
            </w:pPr>
          </w:p>
          <w:p w:rsidR="000141AE" w:rsidRPr="003F3DF3" w:rsidRDefault="000141AE" w:rsidP="00C13050">
            <w:pPr>
              <w:jc w:val="center"/>
              <w:rPr>
                <w:rFonts w:ascii="Verdana" w:hAnsi="Verdana" w:cs="Arial"/>
                <w:b/>
                <w:sz w:val="16"/>
              </w:rPr>
            </w:pPr>
            <w:r w:rsidRPr="003F3DF3">
              <w:rPr>
                <w:rFonts w:ascii="Verdana" w:hAnsi="Verdana" w:cs="Arial"/>
                <w:b/>
                <w:sz w:val="16"/>
              </w:rPr>
              <w:t xml:space="preserve">A.2.2 = </w:t>
            </w:r>
            <w:r>
              <w:rPr>
                <w:rFonts w:ascii="Verdana" w:hAnsi="Verdana" w:cs="Arial"/>
                <w:b/>
                <w:sz w:val="16"/>
              </w:rPr>
              <w:t>10</w:t>
            </w:r>
          </w:p>
        </w:tc>
      </w:tr>
      <w:tr w:rsidR="000141AE" w:rsidRPr="003F3DF3" w:rsidTr="00C13050">
        <w:trPr>
          <w:trHeight w:val="318"/>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0141AE" w:rsidRPr="003F3DF3" w:rsidRDefault="000141AE" w:rsidP="00C13050">
            <w:pPr>
              <w:jc w:val="right"/>
              <w:rPr>
                <w:rFonts w:ascii="Verdana" w:hAnsi="Verdana"/>
                <w:b/>
                <w:sz w:val="16"/>
                <w:szCs w:val="16"/>
              </w:rPr>
            </w:pPr>
            <w:r w:rsidRPr="003F3DF3">
              <w:rPr>
                <w:rFonts w:ascii="Verdana" w:hAnsi="Verdana"/>
                <w:b/>
                <w:sz w:val="16"/>
                <w:szCs w:val="16"/>
              </w:rPr>
              <w:t>SUBTOTAL A</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0141AE" w:rsidRPr="003F3DF3" w:rsidRDefault="000141AE" w:rsidP="00C13050">
            <w:pPr>
              <w:jc w:val="right"/>
              <w:rPr>
                <w:rFonts w:ascii="Verdana" w:hAnsi="Verdana"/>
                <w:b/>
                <w:sz w:val="16"/>
                <w:szCs w:val="16"/>
              </w:rPr>
            </w:pPr>
          </w:p>
        </w:tc>
      </w:tr>
      <w:tr w:rsidR="000141AE" w:rsidRPr="003F3DF3" w:rsidTr="00C13050">
        <w:trPr>
          <w:trHeight w:val="255"/>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0141AE" w:rsidRPr="003F3DF3" w:rsidRDefault="000141AE" w:rsidP="00C13050">
            <w:pPr>
              <w:pStyle w:val="Prrafodelista"/>
              <w:ind w:left="0"/>
              <w:rPr>
                <w:rFonts w:ascii="Verdana" w:hAnsi="Verdana"/>
                <w:b/>
                <w:sz w:val="16"/>
                <w:szCs w:val="16"/>
              </w:rPr>
            </w:pPr>
            <w:r w:rsidRPr="003F3DF3">
              <w:rPr>
                <w:rFonts w:ascii="Verdana" w:hAnsi="Verdana"/>
                <w:b/>
                <w:sz w:val="16"/>
                <w:szCs w:val="16"/>
              </w:rPr>
              <w:t>B. CONDICIONES ADICIONALES DE CALIDAD</w:t>
            </w:r>
            <w:r w:rsidRPr="003F3DF3">
              <w:rPr>
                <w:rFonts w:ascii="Verdana" w:hAnsi="Verdana" w:cs="Tahoma"/>
                <w:color w:val="000000"/>
                <w:sz w:val="16"/>
                <w:szCs w:val="16"/>
              </w:rPr>
              <w:t xml:space="preserve"> </w:t>
            </w:r>
            <w:r w:rsidRPr="003F3DF3">
              <w:rPr>
                <w:rFonts w:ascii="Verdana" w:hAnsi="Verdana" w:cs="Tahoma"/>
                <w:b/>
                <w:color w:val="000000"/>
                <w:sz w:val="16"/>
                <w:szCs w:val="16"/>
              </w:rPr>
              <w:t>(*)</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0141AE" w:rsidRPr="003F3DF3" w:rsidRDefault="000141AE" w:rsidP="00C13050">
            <w:pPr>
              <w:jc w:val="right"/>
              <w:rPr>
                <w:rFonts w:ascii="Verdana" w:hAnsi="Verdana"/>
                <w:b/>
                <w:sz w:val="16"/>
                <w:szCs w:val="16"/>
              </w:rPr>
            </w:pPr>
            <w:r w:rsidRPr="003F3DF3">
              <w:rPr>
                <w:rFonts w:ascii="Verdana" w:hAnsi="Verdana" w:cs="Tahoma"/>
                <w:b/>
                <w:color w:val="000000"/>
                <w:sz w:val="16"/>
                <w:szCs w:val="16"/>
              </w:rPr>
              <w:t xml:space="preserve">B=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0141AE" w:rsidRPr="003F3DF3" w:rsidRDefault="000141AE" w:rsidP="00C13050">
            <w:pPr>
              <w:jc w:val="center"/>
              <w:rPr>
                <w:rFonts w:ascii="Verdana" w:hAnsi="Verdana"/>
                <w:b/>
                <w:sz w:val="16"/>
                <w:szCs w:val="16"/>
              </w:rPr>
            </w:pPr>
            <w:r w:rsidRPr="003F3DF3">
              <w:rPr>
                <w:rFonts w:ascii="Verdana" w:hAnsi="Verdana" w:cs="Arial"/>
                <w:b/>
                <w:i/>
                <w:sz w:val="18"/>
              </w:rPr>
              <w:t>40</w:t>
            </w:r>
          </w:p>
        </w:tc>
      </w:tr>
      <w:tr w:rsidR="000141AE" w:rsidRPr="003F3DF3" w:rsidTr="00C13050">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0141AE" w:rsidRPr="003F3DF3" w:rsidRDefault="000141AE" w:rsidP="00C13050">
            <w:pPr>
              <w:jc w:val="center"/>
              <w:rPr>
                <w:rFonts w:ascii="Verdana" w:hAnsi="Verdana" w:cs="Arial"/>
                <w:b/>
                <w:sz w:val="16"/>
              </w:rPr>
            </w:pPr>
            <w:r w:rsidRPr="003F3DF3">
              <w:rPr>
                <w:rFonts w:ascii="Verdana" w:hAnsi="Verdana" w:cs="Arial"/>
                <w:b/>
                <w:sz w:val="16"/>
              </w:rPr>
              <w:t>PUNTAJE ASIGNADO POR LA UNIDAD SOLICITANTE</w:t>
            </w:r>
          </w:p>
        </w:tc>
      </w:tr>
      <w:tr w:rsidR="000141AE" w:rsidRPr="003F3DF3" w:rsidTr="00C13050">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B.1. RESIDENTE </w:t>
            </w:r>
            <w:r w:rsidRPr="003F3DF3">
              <w:rPr>
                <w:rFonts w:ascii="Verdana" w:hAnsi="Verdana"/>
                <w:b/>
                <w:sz w:val="16"/>
                <w:szCs w:val="16"/>
              </w:rPr>
              <w:t xml:space="preserve">DE SUPERVISION </w:t>
            </w:r>
          </w:p>
        </w:tc>
        <w:tc>
          <w:tcPr>
            <w:tcW w:w="1564" w:type="pct"/>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jc w:val="center"/>
              <w:rPr>
                <w:rFonts w:ascii="Verdana" w:hAnsi="Verdana" w:cs="Arial"/>
                <w:b/>
                <w:i/>
                <w:sz w:val="16"/>
              </w:rPr>
            </w:pPr>
            <w:r w:rsidRPr="003F3DF3">
              <w:rPr>
                <w:rFonts w:ascii="Verdana" w:hAnsi="Verdana" w:cs="Arial"/>
                <w:b/>
                <w:i/>
                <w:sz w:val="16"/>
              </w:rPr>
              <w:t xml:space="preserve">  B.1 = 1</w:t>
            </w:r>
            <w:r>
              <w:rPr>
                <w:rFonts w:ascii="Verdana" w:hAnsi="Verdana" w:cs="Arial"/>
                <w:b/>
                <w:i/>
                <w:sz w:val="16"/>
              </w:rPr>
              <w:t>2</w:t>
            </w:r>
          </w:p>
        </w:tc>
      </w:tr>
      <w:tr w:rsidR="000141AE" w:rsidRPr="003F3DF3" w:rsidTr="00C13050">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B.2. ESPECIALISTA </w:t>
            </w:r>
            <w:r>
              <w:rPr>
                <w:rFonts w:ascii="Verdana" w:hAnsi="Verdana"/>
                <w:b/>
                <w:sz w:val="16"/>
                <w:szCs w:val="16"/>
              </w:rPr>
              <w:t>INSTALACIONES MECANICAS Y/O ELECTROMECANICO</w:t>
            </w:r>
            <w:r w:rsidRPr="003F3DF3">
              <w:rPr>
                <w:rFonts w:ascii="Verdana" w:hAnsi="Verdana"/>
                <w:b/>
                <w:sz w:val="16"/>
                <w:szCs w:val="16"/>
              </w:rPr>
              <w:t xml:space="preserve"> </w:t>
            </w:r>
          </w:p>
        </w:tc>
        <w:tc>
          <w:tcPr>
            <w:tcW w:w="1564" w:type="pct"/>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jc w:val="center"/>
              <w:rPr>
                <w:rFonts w:ascii="Verdana" w:hAnsi="Verdana" w:cs="Arial"/>
                <w:b/>
                <w:i/>
                <w:sz w:val="16"/>
              </w:rPr>
            </w:pPr>
            <w:r w:rsidRPr="003F3DF3">
              <w:rPr>
                <w:rFonts w:ascii="Verdana" w:hAnsi="Verdana" w:cs="Arial"/>
                <w:b/>
                <w:i/>
                <w:sz w:val="16"/>
              </w:rPr>
              <w:t xml:space="preserve">B.2 = </w:t>
            </w:r>
            <w:r>
              <w:rPr>
                <w:rFonts w:ascii="Verdana" w:hAnsi="Verdana" w:cs="Arial"/>
                <w:b/>
                <w:i/>
                <w:sz w:val="16"/>
              </w:rPr>
              <w:t>6</w:t>
            </w:r>
          </w:p>
        </w:tc>
      </w:tr>
      <w:tr w:rsidR="000141AE" w:rsidRPr="003F3DF3" w:rsidTr="00C13050">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B.3. ESPECIALISTA </w:t>
            </w:r>
            <w:r>
              <w:rPr>
                <w:rFonts w:ascii="Verdana" w:hAnsi="Verdana"/>
                <w:b/>
                <w:sz w:val="16"/>
                <w:szCs w:val="16"/>
              </w:rPr>
              <w:t xml:space="preserve">INSTALACIONES </w:t>
            </w:r>
            <w:r w:rsidRPr="003F3DF3">
              <w:rPr>
                <w:rFonts w:ascii="Verdana" w:hAnsi="Verdana"/>
                <w:b/>
                <w:sz w:val="16"/>
                <w:szCs w:val="16"/>
              </w:rPr>
              <w:t>ELECTRIC</w:t>
            </w:r>
            <w:r>
              <w:rPr>
                <w:rFonts w:ascii="Verdana" w:hAnsi="Verdana"/>
                <w:b/>
                <w:sz w:val="16"/>
                <w:szCs w:val="16"/>
              </w:rPr>
              <w:t>AS Y/O ELECTRICISTA</w:t>
            </w:r>
          </w:p>
        </w:tc>
        <w:tc>
          <w:tcPr>
            <w:tcW w:w="1564" w:type="pct"/>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jc w:val="center"/>
              <w:rPr>
                <w:rFonts w:ascii="Verdana" w:hAnsi="Verdana" w:cs="Arial"/>
                <w:b/>
                <w:i/>
                <w:sz w:val="16"/>
              </w:rPr>
            </w:pPr>
            <w:r w:rsidRPr="003F3DF3">
              <w:rPr>
                <w:rFonts w:ascii="Verdana" w:hAnsi="Verdana" w:cs="Arial"/>
                <w:b/>
                <w:i/>
                <w:sz w:val="16"/>
              </w:rPr>
              <w:t>B.3 = 6</w:t>
            </w:r>
          </w:p>
        </w:tc>
      </w:tr>
      <w:tr w:rsidR="000141AE" w:rsidRPr="003F3DF3" w:rsidTr="00C13050">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B.4. OBJETIVOS </w:t>
            </w:r>
          </w:p>
        </w:tc>
        <w:tc>
          <w:tcPr>
            <w:tcW w:w="1564" w:type="pct"/>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jc w:val="center"/>
              <w:rPr>
                <w:rFonts w:ascii="Verdana" w:hAnsi="Verdana" w:cs="Arial"/>
                <w:b/>
                <w:i/>
                <w:sz w:val="16"/>
              </w:rPr>
            </w:pPr>
            <w:r w:rsidRPr="003F3DF3">
              <w:rPr>
                <w:rFonts w:ascii="Verdana" w:hAnsi="Verdana" w:cs="Arial"/>
                <w:b/>
                <w:i/>
                <w:sz w:val="16"/>
              </w:rPr>
              <w:t>B.4 = 4</w:t>
            </w:r>
          </w:p>
        </w:tc>
      </w:tr>
      <w:tr w:rsidR="000141AE" w:rsidRPr="003F3DF3" w:rsidTr="00C13050">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B.5. ALCANCE</w:t>
            </w:r>
          </w:p>
        </w:tc>
        <w:tc>
          <w:tcPr>
            <w:tcW w:w="1564" w:type="pct"/>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jc w:val="center"/>
              <w:rPr>
                <w:rFonts w:ascii="Verdana" w:hAnsi="Verdana" w:cs="Arial"/>
                <w:b/>
                <w:i/>
                <w:sz w:val="16"/>
              </w:rPr>
            </w:pPr>
            <w:r w:rsidRPr="003F3DF3">
              <w:rPr>
                <w:rFonts w:ascii="Verdana" w:hAnsi="Verdana" w:cs="Arial"/>
                <w:b/>
                <w:i/>
                <w:sz w:val="16"/>
              </w:rPr>
              <w:t>B.5 = 4</w:t>
            </w:r>
          </w:p>
        </w:tc>
      </w:tr>
      <w:tr w:rsidR="000141AE" w:rsidRPr="003F3DF3" w:rsidTr="00C13050">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B.6. METODOLOGIA</w:t>
            </w:r>
          </w:p>
        </w:tc>
        <w:tc>
          <w:tcPr>
            <w:tcW w:w="1564" w:type="pct"/>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jc w:val="center"/>
              <w:rPr>
                <w:rFonts w:ascii="Verdana" w:hAnsi="Verdana" w:cs="Arial"/>
                <w:b/>
                <w:i/>
                <w:sz w:val="16"/>
              </w:rPr>
            </w:pPr>
            <w:r w:rsidRPr="003F3DF3">
              <w:rPr>
                <w:rFonts w:ascii="Verdana" w:hAnsi="Verdana" w:cs="Arial"/>
                <w:b/>
                <w:i/>
                <w:sz w:val="16"/>
              </w:rPr>
              <w:t>B.6 = 4</w:t>
            </w:r>
          </w:p>
        </w:tc>
      </w:tr>
      <w:tr w:rsidR="000141AE" w:rsidRPr="003F3DF3" w:rsidTr="00C13050">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B.7. PLAN DE TRABAJO </w:t>
            </w:r>
          </w:p>
        </w:tc>
        <w:tc>
          <w:tcPr>
            <w:tcW w:w="1564" w:type="pct"/>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jc w:val="center"/>
              <w:rPr>
                <w:rFonts w:ascii="Verdana" w:hAnsi="Verdana" w:cs="Arial"/>
                <w:b/>
                <w:i/>
                <w:sz w:val="16"/>
              </w:rPr>
            </w:pPr>
            <w:r w:rsidRPr="003F3DF3">
              <w:rPr>
                <w:rFonts w:ascii="Verdana" w:hAnsi="Verdana" w:cs="Arial"/>
                <w:b/>
                <w:i/>
                <w:sz w:val="16"/>
              </w:rPr>
              <w:t xml:space="preserve">B.7 = 4 </w:t>
            </w:r>
          </w:p>
        </w:tc>
      </w:tr>
      <w:tr w:rsidR="000141AE" w:rsidRPr="003F3DF3" w:rsidTr="00C13050">
        <w:trPr>
          <w:trHeight w:val="35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0141AE" w:rsidRPr="003F3DF3" w:rsidRDefault="000141AE" w:rsidP="00C13050">
            <w:pPr>
              <w:jc w:val="right"/>
              <w:rPr>
                <w:rFonts w:ascii="Verdana" w:hAnsi="Verdana"/>
                <w:b/>
                <w:sz w:val="16"/>
                <w:szCs w:val="16"/>
              </w:rPr>
            </w:pPr>
            <w:r w:rsidRPr="003F3DF3">
              <w:rPr>
                <w:rFonts w:ascii="Verdana" w:hAnsi="Verdana"/>
                <w:b/>
                <w:sz w:val="16"/>
                <w:szCs w:val="16"/>
              </w:rPr>
              <w:t>SUBTOTAL B</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0141AE" w:rsidRPr="003F3DF3" w:rsidRDefault="000141AE" w:rsidP="00C13050">
            <w:pPr>
              <w:jc w:val="right"/>
              <w:rPr>
                <w:rFonts w:ascii="Verdana" w:hAnsi="Verdana"/>
                <w:b/>
                <w:sz w:val="16"/>
                <w:szCs w:val="16"/>
              </w:rPr>
            </w:pPr>
          </w:p>
        </w:tc>
      </w:tr>
      <w:tr w:rsidR="000141AE" w:rsidRPr="003F3DF3" w:rsidTr="00C13050">
        <w:trPr>
          <w:trHeight w:val="47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0141AE" w:rsidRPr="003F3DF3" w:rsidRDefault="000141AE" w:rsidP="00C13050">
            <w:pPr>
              <w:jc w:val="right"/>
              <w:rPr>
                <w:rFonts w:ascii="Verdana" w:hAnsi="Verdana"/>
                <w:b/>
                <w:sz w:val="16"/>
                <w:szCs w:val="16"/>
              </w:rPr>
            </w:pPr>
            <w:r w:rsidRPr="003F3DF3">
              <w:rPr>
                <w:rFonts w:ascii="Verdana" w:hAnsi="Verdana"/>
                <w:b/>
                <w:sz w:val="14"/>
                <w:szCs w:val="16"/>
              </w:rPr>
              <w:t>C. PUNTAJE EVALUACION CALIDAD Y PROPUESTA TECNICA = SUBTOTAL A + SUBTOTAL B</w:t>
            </w:r>
            <w:r w:rsidRPr="003F3DF3">
              <w:rPr>
                <w:rFonts w:ascii="Verdana" w:hAnsi="Verdana" w:cs="Tahoma"/>
                <w:color w:val="000000"/>
                <w:sz w:val="16"/>
                <w:szCs w:val="16"/>
              </w:rPr>
              <w:t xml:space="preserve">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0141AE" w:rsidRPr="003F3DF3" w:rsidRDefault="000141AE" w:rsidP="00C13050">
            <w:pPr>
              <w:jc w:val="center"/>
              <w:rPr>
                <w:rFonts w:ascii="Verdana" w:hAnsi="Verdana"/>
                <w:b/>
                <w:sz w:val="16"/>
                <w:szCs w:val="16"/>
              </w:rPr>
            </w:pPr>
          </w:p>
        </w:tc>
      </w:tr>
      <w:tr w:rsidR="000141AE" w:rsidRPr="003F3DF3" w:rsidTr="00C13050">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0141AE" w:rsidRPr="003F3DF3" w:rsidRDefault="000141AE" w:rsidP="00C13050">
            <w:pPr>
              <w:jc w:val="right"/>
              <w:rPr>
                <w:rFonts w:ascii="Verdana" w:hAnsi="Verdana"/>
                <w:b/>
                <w:sz w:val="14"/>
                <w:szCs w:val="16"/>
              </w:rPr>
            </w:pPr>
            <w:r w:rsidRPr="003F3DF3">
              <w:rPr>
                <w:rFonts w:ascii="Verdana" w:hAnsi="Verdana"/>
                <w:b/>
                <w:sz w:val="14"/>
                <w:szCs w:val="16"/>
              </w:rPr>
              <w:t>D. TOTAL PUNTAJE POR EVALUACION PROPUESTA ECONOMICA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0141AE" w:rsidRPr="003F3DF3" w:rsidRDefault="000141AE" w:rsidP="00C13050">
            <w:pPr>
              <w:jc w:val="center"/>
              <w:rPr>
                <w:rFonts w:ascii="Verdana" w:hAnsi="Verdana"/>
                <w:b/>
                <w:sz w:val="16"/>
                <w:szCs w:val="16"/>
              </w:rPr>
            </w:pPr>
          </w:p>
        </w:tc>
      </w:tr>
      <w:tr w:rsidR="000141AE" w:rsidTr="00C13050">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0141AE" w:rsidRDefault="000141AE" w:rsidP="00C13050">
            <w:pPr>
              <w:jc w:val="right"/>
              <w:rPr>
                <w:rFonts w:ascii="Verdana" w:hAnsi="Verdana"/>
                <w:b/>
                <w:sz w:val="14"/>
                <w:szCs w:val="16"/>
              </w:rPr>
            </w:pPr>
            <w:r w:rsidRPr="003F3DF3">
              <w:rPr>
                <w:rFonts w:ascii="Verdana" w:hAnsi="Verdana"/>
                <w:b/>
                <w:sz w:val="14"/>
                <w:szCs w:val="16"/>
              </w:rPr>
              <w:t>E. PUNTAJE TOTAL CALIDAD, PROPUESTA TECNICA Y COSTO</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0141AE" w:rsidRDefault="000141AE" w:rsidP="00C13050">
            <w:pPr>
              <w:jc w:val="center"/>
              <w:rPr>
                <w:rFonts w:ascii="Verdana" w:hAnsi="Verdana"/>
                <w:b/>
                <w:sz w:val="16"/>
                <w:szCs w:val="16"/>
              </w:rPr>
            </w:pPr>
          </w:p>
        </w:tc>
      </w:tr>
    </w:tbl>
    <w:p w:rsidR="000141AE" w:rsidRPr="0091137E" w:rsidRDefault="000141AE" w:rsidP="000141AE">
      <w:pPr>
        <w:rPr>
          <w:rFonts w:ascii="Calibri" w:hAnsi="Calibri" w:cs="Calibri"/>
          <w:sz w:val="18"/>
          <w:szCs w:val="22"/>
        </w:rPr>
      </w:pPr>
      <w:r w:rsidRPr="0091137E">
        <w:rPr>
          <w:rFonts w:ascii="Calibri" w:hAnsi="Calibri" w:cs="Calibri"/>
          <w:sz w:val="18"/>
          <w:szCs w:val="22"/>
        </w:rPr>
        <w:t>(**) A la oferta económica con el precio más bajo se le asignara 30 puntos, al resto inversamente proporcional.</w:t>
      </w:r>
    </w:p>
    <w:p w:rsidR="000141AE" w:rsidRPr="0091137E" w:rsidRDefault="000141AE" w:rsidP="000141AE">
      <w:pPr>
        <w:rPr>
          <w:rFonts w:ascii="Calibri" w:hAnsi="Calibri" w:cs="Calibri"/>
          <w:sz w:val="18"/>
          <w:szCs w:val="22"/>
        </w:rPr>
      </w:pPr>
      <w:r w:rsidRPr="0091137E">
        <w:rPr>
          <w:rFonts w:ascii="Calibri" w:hAnsi="Calibri" w:cs="Calibri"/>
          <w:sz w:val="18"/>
          <w:szCs w:val="22"/>
        </w:rPr>
        <w:t xml:space="preserve"> (*) Para la Evaluación de las Condiciones Adicionales de Calidad, se </w:t>
      </w:r>
      <w:proofErr w:type="gramStart"/>
      <w:r w:rsidRPr="0091137E">
        <w:rPr>
          <w:rFonts w:ascii="Calibri" w:hAnsi="Calibri" w:cs="Calibri"/>
          <w:sz w:val="18"/>
          <w:szCs w:val="22"/>
        </w:rPr>
        <w:t>usara</w:t>
      </w:r>
      <w:proofErr w:type="gramEnd"/>
      <w:r w:rsidRPr="0091137E">
        <w:rPr>
          <w:rFonts w:ascii="Calibri" w:hAnsi="Calibri" w:cs="Calibri"/>
          <w:sz w:val="18"/>
          <w:szCs w:val="22"/>
        </w:rPr>
        <w:t xml:space="preserve"> la siguiente tabla:</w:t>
      </w:r>
    </w:p>
    <w:p w:rsidR="000141AE" w:rsidRDefault="000141AE" w:rsidP="000141AE">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1275"/>
        <w:gridCol w:w="1134"/>
        <w:gridCol w:w="21"/>
        <w:gridCol w:w="20"/>
        <w:gridCol w:w="1176"/>
      </w:tblGrid>
      <w:tr w:rsidR="000141AE" w:rsidRPr="003F3DF3" w:rsidTr="00C13050">
        <w:trPr>
          <w:trHeight w:val="329"/>
        </w:trPr>
        <w:tc>
          <w:tcPr>
            <w:tcW w:w="563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0141AE" w:rsidRPr="003F3DF3" w:rsidRDefault="000141AE" w:rsidP="00C13050">
            <w:pPr>
              <w:pStyle w:val="Prrafodelista"/>
              <w:ind w:left="0"/>
              <w:rPr>
                <w:rFonts w:ascii="Calibri" w:hAnsi="Calibri" w:cs="Calibri"/>
                <w:sz w:val="22"/>
                <w:szCs w:val="22"/>
              </w:rPr>
            </w:pPr>
            <w:r w:rsidRPr="003F3DF3">
              <w:rPr>
                <w:rFonts w:ascii="Verdana" w:hAnsi="Verdana"/>
                <w:b/>
                <w:sz w:val="16"/>
                <w:szCs w:val="16"/>
              </w:rPr>
              <w:t>B. CONDICIONES ADICIONALES DE CALIDAD</w:t>
            </w:r>
          </w:p>
        </w:tc>
        <w:tc>
          <w:tcPr>
            <w:tcW w:w="1275"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0141AE" w:rsidRPr="003F3DF3" w:rsidRDefault="000141AE" w:rsidP="00C13050">
            <w:pPr>
              <w:jc w:val="right"/>
              <w:rPr>
                <w:rFonts w:ascii="Calibri" w:hAnsi="Calibri" w:cs="Calibri"/>
                <w:sz w:val="22"/>
                <w:szCs w:val="22"/>
              </w:rPr>
            </w:pPr>
            <w:r w:rsidRPr="003F3DF3">
              <w:rPr>
                <w:rFonts w:ascii="Verdana" w:hAnsi="Verdana" w:cs="Tahoma"/>
                <w:b/>
                <w:color w:val="000000"/>
                <w:sz w:val="16"/>
                <w:szCs w:val="16"/>
              </w:rPr>
              <w:t>B=</w:t>
            </w:r>
          </w:p>
        </w:tc>
        <w:tc>
          <w:tcPr>
            <w:tcW w:w="2351" w:type="dxa"/>
            <w:gridSpan w:val="4"/>
            <w:tcBorders>
              <w:top w:val="single" w:sz="4" w:space="0" w:color="auto"/>
              <w:left w:val="single" w:sz="4" w:space="0" w:color="auto"/>
              <w:bottom w:val="single" w:sz="4" w:space="0" w:color="auto"/>
              <w:right w:val="single" w:sz="4" w:space="0" w:color="auto"/>
            </w:tcBorders>
            <w:shd w:val="clear" w:color="auto" w:fill="9CC2E5"/>
            <w:vAlign w:val="center"/>
            <w:hideMark/>
          </w:tcPr>
          <w:p w:rsidR="000141AE" w:rsidRPr="003F3DF3" w:rsidRDefault="000141AE" w:rsidP="00C13050">
            <w:pPr>
              <w:jc w:val="center"/>
              <w:rPr>
                <w:rFonts w:ascii="Calibri" w:hAnsi="Calibri" w:cs="Calibri"/>
                <w:sz w:val="22"/>
                <w:szCs w:val="22"/>
              </w:rPr>
            </w:pPr>
            <w:r w:rsidRPr="003F3DF3">
              <w:rPr>
                <w:rFonts w:ascii="Verdana" w:hAnsi="Verdana" w:cs="Arial"/>
                <w:b/>
                <w:i/>
                <w:sz w:val="18"/>
              </w:rPr>
              <w:t>40</w:t>
            </w:r>
          </w:p>
        </w:tc>
      </w:tr>
      <w:tr w:rsidR="000141AE" w:rsidRPr="003F3DF3" w:rsidTr="00C13050">
        <w:tc>
          <w:tcPr>
            <w:tcW w:w="691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0141AE" w:rsidRPr="003F3DF3" w:rsidRDefault="000141AE" w:rsidP="00C13050">
            <w:pPr>
              <w:pStyle w:val="Prrafodelista"/>
              <w:tabs>
                <w:tab w:val="left" w:pos="709"/>
                <w:tab w:val="center" w:pos="2994"/>
                <w:tab w:val="left" w:pos="4470"/>
              </w:tabs>
              <w:ind w:left="0"/>
              <w:contextualSpacing/>
              <w:jc w:val="center"/>
              <w:rPr>
                <w:rFonts w:ascii="Verdana" w:hAnsi="Verdana"/>
                <w:b/>
                <w:sz w:val="16"/>
                <w:szCs w:val="16"/>
              </w:rPr>
            </w:pPr>
            <w:r w:rsidRPr="003F3DF3">
              <w:rPr>
                <w:rFonts w:ascii="Verdana" w:hAnsi="Verdana"/>
                <w:b/>
                <w:sz w:val="16"/>
                <w:szCs w:val="16"/>
              </w:rPr>
              <w:t>CRITERIO</w:t>
            </w:r>
          </w:p>
        </w:tc>
        <w:tc>
          <w:tcPr>
            <w:tcW w:w="2351" w:type="dxa"/>
            <w:gridSpan w:val="4"/>
            <w:tcBorders>
              <w:top w:val="single" w:sz="4" w:space="0" w:color="auto"/>
              <w:left w:val="single" w:sz="4" w:space="0" w:color="auto"/>
              <w:bottom w:val="single" w:sz="4" w:space="0" w:color="auto"/>
              <w:right w:val="single" w:sz="4" w:space="0" w:color="auto"/>
            </w:tcBorders>
            <w:shd w:val="clear" w:color="auto" w:fill="BDD6EE"/>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4"/>
                <w:szCs w:val="16"/>
              </w:rPr>
              <w:t>PUNTAJE ASIGNADO POR LA UNIDAD SOLICITANTE</w:t>
            </w:r>
          </w:p>
        </w:tc>
      </w:tr>
      <w:tr w:rsidR="000141AE" w:rsidRPr="003F3DF3" w:rsidTr="00C13050">
        <w:trPr>
          <w:trHeight w:val="310"/>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B.1. </w:t>
            </w:r>
            <w:r>
              <w:rPr>
                <w:rFonts w:ascii="Verdana" w:hAnsi="Verdana"/>
                <w:b/>
                <w:sz w:val="16"/>
                <w:szCs w:val="16"/>
              </w:rPr>
              <w:t>RESIDENTE</w:t>
            </w:r>
            <w:r w:rsidRPr="003F3DF3">
              <w:rPr>
                <w:rFonts w:ascii="Verdana" w:hAnsi="Verdana"/>
                <w:b/>
                <w:sz w:val="16"/>
                <w:szCs w:val="16"/>
              </w:rPr>
              <w:t xml:space="preserve"> DE SUPERVISION – INGENIERO CIVIL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B.1 = 1</w:t>
            </w:r>
            <w:r>
              <w:rPr>
                <w:rFonts w:ascii="Verdana" w:hAnsi="Verdana"/>
                <w:b/>
                <w:sz w:val="16"/>
                <w:szCs w:val="16"/>
              </w:rPr>
              <w:t>2</w:t>
            </w: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B.1.2.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r>
      <w:tr w:rsidR="000141AE" w:rsidRPr="003F3DF3" w:rsidTr="00C13050">
        <w:trPr>
          <w:trHeight w:val="146"/>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B.1.2.1. Mayor o igual a 3 </w:t>
            </w:r>
            <w:r>
              <w:rPr>
                <w:rFonts w:ascii="Verdana" w:hAnsi="Verdana"/>
                <w:sz w:val="16"/>
                <w:szCs w:val="16"/>
              </w:rPr>
              <w:t>años</w:t>
            </w:r>
            <w:r w:rsidRPr="003F3DF3">
              <w:rPr>
                <w:rFonts w:ascii="Verdana" w:hAnsi="Verdana"/>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contextualSpacing/>
              <w:rPr>
                <w:rFonts w:ascii="Verdana" w:hAnsi="Verdana"/>
                <w:sz w:val="16"/>
                <w:szCs w:val="16"/>
              </w:rPr>
            </w:pPr>
            <w:r w:rsidRPr="003F3DF3">
              <w:rPr>
                <w:rFonts w:ascii="Verdana" w:hAnsi="Verdana"/>
                <w:sz w:val="16"/>
                <w:szCs w:val="16"/>
              </w:rPr>
              <w:t xml:space="preserve">                   B.1.2.2. </w:t>
            </w:r>
            <w:r>
              <w:rPr>
                <w:rFonts w:ascii="Verdana" w:hAnsi="Verdana"/>
                <w:sz w:val="16"/>
                <w:szCs w:val="16"/>
              </w:rPr>
              <w:t>Igual</w:t>
            </w:r>
            <w:r w:rsidRPr="003F3DF3">
              <w:rPr>
                <w:rFonts w:ascii="Verdana" w:hAnsi="Verdana"/>
                <w:sz w:val="16"/>
                <w:szCs w:val="16"/>
              </w:rPr>
              <w:t xml:space="preserve"> a 2 </w:t>
            </w:r>
            <w:r>
              <w:rPr>
                <w:rFonts w:ascii="Verdana" w:hAnsi="Verdana"/>
                <w:sz w:val="16"/>
                <w:szCs w:val="16"/>
              </w:rPr>
              <w:t xml:space="preserve">años </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contextualSpacing/>
              <w:jc w:val="center"/>
              <w:rPr>
                <w:rFonts w:ascii="Verdana" w:hAnsi="Verdana"/>
                <w:b/>
                <w:sz w:val="16"/>
                <w:szCs w:val="16"/>
              </w:rPr>
            </w:pPr>
            <w:r>
              <w:rPr>
                <w:rFonts w:ascii="Verdana" w:hAnsi="Verdana"/>
                <w:b/>
                <w:sz w:val="16"/>
                <w:szCs w:val="16"/>
              </w:rPr>
              <w:t>4</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B.1.3.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6</w:t>
            </w: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B.1.3.1. Mayor o igual a 2 </w:t>
            </w:r>
            <w:r>
              <w:rPr>
                <w:rFonts w:ascii="Verdana" w:hAnsi="Verdana"/>
                <w:sz w:val="16"/>
                <w:szCs w:val="16"/>
              </w:rPr>
              <w:t xml:space="preserve">años </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6</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contextualSpacing/>
              <w:rPr>
                <w:rFonts w:ascii="Verdana" w:hAnsi="Verdana"/>
                <w:sz w:val="16"/>
                <w:szCs w:val="16"/>
              </w:rPr>
            </w:pPr>
            <w:r w:rsidRPr="003F3DF3">
              <w:rPr>
                <w:rFonts w:ascii="Verdana" w:hAnsi="Verdana"/>
                <w:sz w:val="16"/>
                <w:szCs w:val="16"/>
              </w:rPr>
              <w:t xml:space="preserve">                   B.1.3.2. </w:t>
            </w:r>
            <w:r>
              <w:rPr>
                <w:rFonts w:ascii="Verdana" w:hAnsi="Verdana"/>
                <w:sz w:val="16"/>
                <w:szCs w:val="16"/>
              </w:rPr>
              <w:t>Igual</w:t>
            </w:r>
            <w:r w:rsidRPr="003F3DF3">
              <w:rPr>
                <w:rFonts w:ascii="Verdana" w:hAnsi="Verdana"/>
                <w:sz w:val="16"/>
                <w:szCs w:val="16"/>
              </w:rPr>
              <w:t xml:space="preserve"> a 1 </w:t>
            </w:r>
            <w:r>
              <w:rPr>
                <w:rFonts w:ascii="Verdana" w:hAnsi="Verdana"/>
                <w:sz w:val="16"/>
                <w:szCs w:val="16"/>
              </w:rPr>
              <w:t>año</w:t>
            </w:r>
            <w:r w:rsidRPr="003F3DF3">
              <w:rPr>
                <w:rFonts w:ascii="Verdana" w:hAnsi="Verdana"/>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Pr>
                <w:rFonts w:ascii="Verdana" w:hAnsi="Verdana"/>
                <w:b/>
                <w:sz w:val="16"/>
                <w:szCs w:val="16"/>
              </w:rPr>
              <w:t>4</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B.2. </w:t>
            </w:r>
            <w:r w:rsidRPr="00B25EAE">
              <w:rPr>
                <w:rFonts w:ascii="Verdana" w:hAnsi="Verdana"/>
                <w:b/>
                <w:sz w:val="16"/>
                <w:szCs w:val="16"/>
              </w:rPr>
              <w:t>ESPECIALISTA INSTALACIONES MECÁNICAS Y/O ELECTROMECÁNICO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B.2 = 6</w:t>
            </w: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B.2.2.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B.2.2.1. Mayor o igual a 3 </w:t>
            </w:r>
            <w:r>
              <w:rPr>
                <w:rFonts w:ascii="Verdana" w:hAnsi="Verdana"/>
                <w:sz w:val="16"/>
                <w:szCs w:val="16"/>
              </w:rPr>
              <w:t>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contextualSpacing/>
              <w:rPr>
                <w:rFonts w:ascii="Verdana" w:hAnsi="Verdana"/>
                <w:sz w:val="16"/>
                <w:szCs w:val="16"/>
              </w:rPr>
            </w:pPr>
            <w:r w:rsidRPr="003F3DF3">
              <w:rPr>
                <w:rFonts w:ascii="Verdana" w:hAnsi="Verdana"/>
                <w:sz w:val="16"/>
                <w:szCs w:val="16"/>
              </w:rPr>
              <w:t xml:space="preserve">                  B.2.2.2. </w:t>
            </w:r>
            <w:r>
              <w:rPr>
                <w:rFonts w:ascii="Verdana" w:hAnsi="Verdana"/>
                <w:sz w:val="16"/>
                <w:szCs w:val="16"/>
              </w:rPr>
              <w:t>Igual</w:t>
            </w:r>
            <w:r w:rsidRPr="003F3DF3">
              <w:rPr>
                <w:rFonts w:ascii="Verdana" w:hAnsi="Verdana"/>
                <w:sz w:val="16"/>
                <w:szCs w:val="16"/>
              </w:rPr>
              <w:t xml:space="preserve"> a 2</w:t>
            </w:r>
            <w:r>
              <w:rPr>
                <w:rFonts w:ascii="Verdana" w:hAnsi="Verdana"/>
                <w:sz w:val="16"/>
                <w:szCs w:val="16"/>
              </w:rPr>
              <w:t xml:space="preserve"> años</w:t>
            </w:r>
            <w:r w:rsidRPr="003F3DF3">
              <w:rPr>
                <w:rFonts w:ascii="Verdana" w:hAnsi="Verdana"/>
                <w:sz w:val="16"/>
                <w:szCs w:val="16"/>
              </w:rPr>
              <w:t xml:space="preserve">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B.2.3.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B.2.3.1. Mayor o igual a 2 </w:t>
            </w:r>
            <w:r>
              <w:rPr>
                <w:rFonts w:ascii="Verdana" w:hAnsi="Verdana"/>
                <w:sz w:val="16"/>
                <w:szCs w:val="16"/>
              </w:rPr>
              <w:t>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contextualSpacing/>
              <w:rPr>
                <w:rFonts w:ascii="Verdana" w:hAnsi="Verdana"/>
                <w:sz w:val="16"/>
                <w:szCs w:val="16"/>
              </w:rPr>
            </w:pPr>
            <w:r w:rsidRPr="003F3DF3">
              <w:rPr>
                <w:rFonts w:ascii="Verdana" w:hAnsi="Verdana"/>
                <w:sz w:val="16"/>
                <w:szCs w:val="16"/>
              </w:rPr>
              <w:t xml:space="preserve">                  B.2.3.2. </w:t>
            </w:r>
            <w:r>
              <w:rPr>
                <w:rFonts w:ascii="Verdana" w:hAnsi="Verdana"/>
                <w:sz w:val="16"/>
                <w:szCs w:val="16"/>
              </w:rPr>
              <w:t>Igual</w:t>
            </w:r>
            <w:r w:rsidRPr="003F3DF3">
              <w:rPr>
                <w:rFonts w:ascii="Verdana" w:hAnsi="Verdana"/>
                <w:sz w:val="16"/>
                <w:szCs w:val="16"/>
              </w:rPr>
              <w:t xml:space="preserve"> a 1 </w:t>
            </w:r>
            <w:r>
              <w:rPr>
                <w:rFonts w:ascii="Verdana" w:hAnsi="Verdana"/>
                <w:sz w:val="16"/>
                <w:szCs w:val="16"/>
              </w:rPr>
              <w:t>año</w:t>
            </w:r>
            <w:r w:rsidRPr="003F3DF3">
              <w:rPr>
                <w:rFonts w:ascii="Verdana" w:hAnsi="Verdana"/>
                <w:sz w:val="16"/>
                <w:szCs w:val="16"/>
              </w:rPr>
              <w:t xml:space="preserve">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B.3. </w:t>
            </w:r>
            <w:r w:rsidRPr="00B25EAE">
              <w:rPr>
                <w:rFonts w:ascii="Verdana" w:hAnsi="Verdana"/>
                <w:b/>
                <w:sz w:val="16"/>
                <w:szCs w:val="16"/>
              </w:rPr>
              <w:t>ESPECIALISTA INSTALACIONES ELÉCTRICAS</w:t>
            </w:r>
            <w:r>
              <w:rPr>
                <w:rFonts w:ascii="Verdana" w:hAnsi="Verdana"/>
                <w:b/>
                <w:sz w:val="16"/>
                <w:szCs w:val="16"/>
              </w:rPr>
              <w:t xml:space="preserve"> Y/O ELECTRICISTA</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B.3 = 6</w:t>
            </w: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B.3.2.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B.3.2.1. Mayor o igual a 3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76" w:type="dxa"/>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 w:val="center" w:pos="2994"/>
                <w:tab w:val="left" w:pos="4470"/>
              </w:tabs>
              <w:contextualSpacing/>
              <w:rPr>
                <w:rFonts w:ascii="Verdana" w:hAnsi="Verdana"/>
                <w:sz w:val="16"/>
                <w:szCs w:val="16"/>
              </w:rPr>
            </w:pPr>
            <w:r w:rsidRPr="003F3DF3">
              <w:rPr>
                <w:rFonts w:ascii="Verdana" w:hAnsi="Verdana"/>
                <w:sz w:val="16"/>
                <w:szCs w:val="16"/>
              </w:rPr>
              <w:t xml:space="preserve">                  B.3.2.2. </w:t>
            </w:r>
            <w:r>
              <w:rPr>
                <w:rFonts w:ascii="Verdana" w:hAnsi="Verdana"/>
                <w:sz w:val="16"/>
                <w:szCs w:val="16"/>
              </w:rPr>
              <w:t>Igual</w:t>
            </w:r>
            <w:r w:rsidRPr="003F3DF3">
              <w:rPr>
                <w:rFonts w:ascii="Verdana" w:hAnsi="Verdana"/>
                <w:sz w:val="16"/>
                <w:szCs w:val="16"/>
              </w:rPr>
              <w:t xml:space="preserve"> a 2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76" w:type="dxa"/>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B.3.3.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B.3.3.1. Mayor o igual a 2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c>
          <w:tcPr>
            <w:tcW w:w="1176" w:type="dxa"/>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 w:val="center" w:pos="2994"/>
                <w:tab w:val="left" w:pos="4470"/>
              </w:tabs>
              <w:contextualSpacing/>
              <w:rPr>
                <w:rFonts w:ascii="Verdana" w:hAnsi="Verdana"/>
                <w:sz w:val="16"/>
                <w:szCs w:val="16"/>
              </w:rPr>
            </w:pPr>
            <w:r w:rsidRPr="003F3DF3">
              <w:rPr>
                <w:rFonts w:ascii="Verdana" w:hAnsi="Verdana"/>
                <w:sz w:val="16"/>
                <w:szCs w:val="16"/>
              </w:rPr>
              <w:t xml:space="preserve">                  B.3.3.2. </w:t>
            </w:r>
            <w:r>
              <w:rPr>
                <w:rFonts w:ascii="Verdana" w:hAnsi="Verdana"/>
                <w:sz w:val="16"/>
                <w:szCs w:val="16"/>
              </w:rPr>
              <w:t xml:space="preserve">igual a </w:t>
            </w:r>
            <w:r w:rsidRPr="003F3DF3">
              <w:rPr>
                <w:rFonts w:ascii="Verdana" w:hAnsi="Verdana"/>
                <w:sz w:val="16"/>
                <w:szCs w:val="16"/>
              </w:rPr>
              <w:t xml:space="preserve"> 1 </w:t>
            </w:r>
            <w:r>
              <w:rPr>
                <w:rFonts w:ascii="Verdana" w:hAnsi="Verdana"/>
                <w:sz w:val="16"/>
                <w:szCs w:val="16"/>
              </w:rPr>
              <w:t>año</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76" w:type="dxa"/>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B.4. OBJETIVO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B.4 = </w:t>
            </w:r>
            <w:r w:rsidRPr="003F3DF3">
              <w:rPr>
                <w:rFonts w:ascii="Verdana" w:hAnsi="Verdana"/>
                <w:b/>
                <w:sz w:val="16"/>
                <w:szCs w:val="16"/>
              </w:rPr>
              <w:t>4</w:t>
            </w: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B.4.1. Propone un Objetivo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B.5. ALCANCE</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B.5 = </w:t>
            </w:r>
            <w:r w:rsidRPr="003F3DF3">
              <w:rPr>
                <w:rFonts w:ascii="Verdana" w:hAnsi="Verdana"/>
                <w:b/>
                <w:sz w:val="16"/>
                <w:szCs w:val="16"/>
              </w:rPr>
              <w:t>4</w:t>
            </w: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B.5.1. Propone un Alcance con mayor detalle al solicitado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lastRenderedPageBreak/>
              <w:t xml:space="preserve">       B.5.2.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B.6. METODOLOGIA</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B.6 = </w:t>
            </w:r>
            <w:r w:rsidRPr="003F3DF3">
              <w:rPr>
                <w:rFonts w:ascii="Verdana" w:hAnsi="Verdana"/>
                <w:b/>
                <w:sz w:val="16"/>
                <w:szCs w:val="16"/>
              </w:rPr>
              <w:t>4</w:t>
            </w: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B.6.1. Propone una Metodología con mayor detalle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B.6.2.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B.7. PLAN DE TRABAJO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B.7 = </w:t>
            </w:r>
            <w:r w:rsidRPr="003F3DF3">
              <w:rPr>
                <w:rFonts w:ascii="Verdana" w:hAnsi="Verdana"/>
                <w:b/>
                <w:sz w:val="16"/>
                <w:szCs w:val="16"/>
              </w:rPr>
              <w:t>4</w:t>
            </w:r>
          </w:p>
        </w:tc>
      </w:tr>
      <w:tr w:rsidR="000141AE" w:rsidRPr="003F3DF3"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B.7.1. Propone un Plan de Trabajo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141AE" w:rsidRPr="003F3DF3" w:rsidRDefault="000141AE" w:rsidP="00C13050">
            <w:pPr>
              <w:pStyle w:val="Prrafodelista"/>
              <w:tabs>
                <w:tab w:val="left" w:pos="709"/>
              </w:tabs>
              <w:ind w:left="0"/>
              <w:contextualSpacing/>
              <w:jc w:val="center"/>
              <w:rPr>
                <w:rFonts w:ascii="Verdana" w:hAnsi="Verdana"/>
                <w:b/>
                <w:sz w:val="16"/>
                <w:szCs w:val="16"/>
              </w:rPr>
            </w:pPr>
          </w:p>
        </w:tc>
      </w:tr>
      <w:tr w:rsidR="000141AE" w:rsidTr="00C13050">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0141AE" w:rsidRPr="003F3DF3" w:rsidRDefault="000141AE" w:rsidP="00C130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B.7.2.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0141AE" w:rsidRDefault="000141AE" w:rsidP="00C130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0141AE" w:rsidRDefault="000141AE" w:rsidP="00C13050">
            <w:pPr>
              <w:pStyle w:val="Prrafodelista"/>
              <w:tabs>
                <w:tab w:val="left" w:pos="709"/>
              </w:tabs>
              <w:ind w:left="0"/>
              <w:contextualSpacing/>
              <w:jc w:val="center"/>
              <w:rPr>
                <w:rFonts w:ascii="Verdana" w:hAnsi="Verdana"/>
                <w:b/>
                <w:sz w:val="16"/>
                <w:szCs w:val="16"/>
              </w:rPr>
            </w:pPr>
          </w:p>
        </w:tc>
      </w:tr>
    </w:tbl>
    <w:p w:rsidR="000141AE" w:rsidRPr="0091137E" w:rsidRDefault="000141AE" w:rsidP="000141AE">
      <w:pPr>
        <w:rPr>
          <w:rFonts w:ascii="Calibri" w:hAnsi="Calibri" w:cs="Calibri"/>
          <w:sz w:val="18"/>
          <w:szCs w:val="22"/>
        </w:rPr>
      </w:pPr>
      <w:r w:rsidRPr="0091137E">
        <w:rPr>
          <w:rFonts w:ascii="Calibri" w:hAnsi="Calibri" w:cs="Calibri"/>
          <w:sz w:val="18"/>
          <w:szCs w:val="22"/>
        </w:rPr>
        <w:t>(*) La empresa Proponente deberá contar con un puntaje mínimo de 40 puntos para pasar a la evaluación de la propuesta económica.</w:t>
      </w:r>
    </w:p>
    <w:p w:rsidR="000141AE" w:rsidRDefault="000141AE" w:rsidP="000141AE">
      <w:pPr>
        <w:rPr>
          <w:rFonts w:ascii="Calibri" w:hAnsi="Calibri" w:cs="Calibri"/>
          <w:sz w:val="22"/>
          <w:szCs w:val="22"/>
        </w:rPr>
      </w:pPr>
    </w:p>
    <w:p w:rsidR="000141AE" w:rsidRDefault="000141AE" w:rsidP="000141AE">
      <w:pPr>
        <w:jc w:val="both"/>
        <w:rPr>
          <w:rFonts w:ascii="Calibri" w:hAnsi="Calibri" w:cs="Arial"/>
          <w:iCs/>
          <w:sz w:val="22"/>
        </w:rPr>
      </w:pPr>
      <w:r>
        <w:rPr>
          <w:rFonts w:ascii="Calibri" w:hAnsi="Calibri" w:cs="Arial"/>
          <w:iCs/>
          <w:sz w:val="22"/>
        </w:rPr>
        <w:t>El Comité de Licitación,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0141AE" w:rsidRDefault="000141AE" w:rsidP="000141AE">
      <w:pPr>
        <w:tabs>
          <w:tab w:val="left" w:pos="567"/>
        </w:tabs>
        <w:ind w:left="709"/>
        <w:jc w:val="both"/>
        <w:rPr>
          <w:rFonts w:ascii="Calibri" w:hAnsi="Calibri" w:cs="Arial"/>
          <w:b/>
          <w:i/>
          <w:sz w:val="22"/>
          <w:szCs w:val="22"/>
        </w:rPr>
      </w:pP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t xml:space="preserve">         </w:t>
      </w:r>
      <w:r>
        <w:rPr>
          <w:rFonts w:ascii="Calibri" w:hAnsi="Calibri" w:cs="Arial"/>
          <w:b/>
          <w:i/>
          <w:sz w:val="22"/>
          <w:szCs w:val="22"/>
        </w:rPr>
        <w:t>PAMV * 30</w:t>
      </w:r>
    </w:p>
    <w:p w:rsidR="000141AE" w:rsidRDefault="000141AE" w:rsidP="000141AE">
      <w:pPr>
        <w:tabs>
          <w:tab w:val="left" w:pos="567"/>
        </w:tabs>
        <w:ind w:left="708"/>
        <w:jc w:val="center"/>
        <w:rPr>
          <w:rFonts w:ascii="Calibri" w:hAnsi="Calibri" w:cs="Arial"/>
          <w:b/>
          <w:i/>
          <w:sz w:val="16"/>
          <w:szCs w:val="16"/>
          <w:vertAlign w:val="superscript"/>
        </w:rPr>
      </w:pPr>
      <w:r>
        <w:rPr>
          <w:rFonts w:ascii="Calibri" w:hAnsi="Calibri" w:cs="Arial"/>
          <w:b/>
          <w:i/>
          <w:sz w:val="22"/>
          <w:szCs w:val="22"/>
        </w:rPr>
        <w:t>P</w:t>
      </w:r>
      <w:r>
        <w:rPr>
          <w:rFonts w:ascii="Calibri" w:hAnsi="Calibri" w:cs="Arial"/>
          <w:b/>
          <w:i/>
          <w:sz w:val="16"/>
          <w:szCs w:val="16"/>
        </w:rPr>
        <w:t xml:space="preserve">i = </w:t>
      </w:r>
      <w:r>
        <w:rPr>
          <w:rFonts w:ascii="Calibri" w:hAnsi="Calibri" w:cs="Arial"/>
          <w:b/>
          <w:i/>
          <w:sz w:val="16"/>
          <w:szCs w:val="16"/>
          <w:vertAlign w:val="superscript"/>
        </w:rPr>
        <w:t>_______________________</w:t>
      </w:r>
    </w:p>
    <w:p w:rsidR="000141AE" w:rsidRDefault="000141AE" w:rsidP="000141AE">
      <w:pPr>
        <w:tabs>
          <w:tab w:val="left" w:pos="567"/>
        </w:tabs>
        <w:ind w:left="708"/>
        <w:rPr>
          <w:rFonts w:ascii="Calibri" w:hAnsi="Calibri" w:cs="Arial"/>
          <w:b/>
          <w:i/>
          <w:sz w:val="16"/>
          <w:szCs w:val="16"/>
          <w:vertAlign w:val="subscript"/>
        </w:rPr>
      </w:pP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t xml:space="preserve">               </w:t>
      </w:r>
      <w:proofErr w:type="spellStart"/>
      <w:r>
        <w:rPr>
          <w:rFonts w:ascii="Calibri" w:hAnsi="Calibri" w:cs="Arial"/>
          <w:b/>
          <w:i/>
          <w:sz w:val="22"/>
          <w:szCs w:val="22"/>
        </w:rPr>
        <w:t>PA</w:t>
      </w:r>
      <w:r>
        <w:rPr>
          <w:rFonts w:ascii="Calibri" w:hAnsi="Calibri" w:cs="Arial"/>
          <w:b/>
          <w:i/>
          <w:sz w:val="22"/>
          <w:szCs w:val="22"/>
          <w:vertAlign w:val="subscript"/>
        </w:rPr>
        <w:t>i</w:t>
      </w:r>
      <w:proofErr w:type="spellEnd"/>
    </w:p>
    <w:p w:rsidR="000141AE" w:rsidRDefault="000141AE" w:rsidP="000141AE">
      <w:pPr>
        <w:ind w:left="1843"/>
        <w:jc w:val="both"/>
        <w:rPr>
          <w:rFonts w:ascii="Calibri" w:hAnsi="Calibri" w:cs="Arial"/>
          <w:sz w:val="18"/>
          <w:szCs w:val="18"/>
        </w:rPr>
      </w:pPr>
      <w:r>
        <w:rPr>
          <w:rFonts w:ascii="Calibri" w:hAnsi="Calibri" w:cs="Arial"/>
          <w:sz w:val="18"/>
          <w:szCs w:val="18"/>
        </w:rPr>
        <w:tab/>
        <w:t>Donde:</w:t>
      </w:r>
    </w:p>
    <w:p w:rsidR="000141AE" w:rsidRDefault="000141AE" w:rsidP="000141AE">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127000" cy="13525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000" cy="13525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127000" cy="13525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000" cy="13525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t>Número de Propuestas admitidas</w:t>
      </w:r>
    </w:p>
    <w:p w:rsidR="000141AE" w:rsidRDefault="000141AE" w:rsidP="000141AE">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95250" cy="13525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525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95250" cy="13525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525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ab/>
      </w: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516890" cy="1352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6890" cy="13525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516890" cy="1352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6890" cy="13525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p>
    <w:p w:rsidR="000141AE" w:rsidRDefault="000141AE" w:rsidP="000141AE">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111125" cy="142875"/>
            <wp:effectExtent l="0" t="0" r="317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125" cy="14287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111125" cy="142875"/>
            <wp:effectExtent l="0" t="0" r="317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125" cy="14287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t xml:space="preserve">Puntaje de la Evaluación del Costo o Propuesta Económica del Proponente i  </w:t>
      </w:r>
    </w:p>
    <w:p w:rsidR="000141AE" w:rsidRDefault="000141AE" w:rsidP="000141AE">
      <w:pPr>
        <w:tabs>
          <w:tab w:val="left" w:pos="2552"/>
        </w:tabs>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198755" cy="1428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755" cy="14287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198755" cy="1428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755" cy="14287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r>
      <w:r>
        <w:rPr>
          <w:rFonts w:ascii="Calibri" w:hAnsi="Calibri" w:cs="Arial"/>
          <w:sz w:val="18"/>
          <w:szCs w:val="18"/>
        </w:rPr>
        <w:tab/>
        <w:t xml:space="preserve">Propuesta Ajustada del Proponente i  </w:t>
      </w:r>
    </w:p>
    <w:p w:rsidR="000141AE" w:rsidRDefault="000141AE" w:rsidP="000141AE">
      <w:pPr>
        <w:pStyle w:val="Prrafodelista"/>
        <w:shd w:val="clear" w:color="auto" w:fill="FFFFFF"/>
        <w:tabs>
          <w:tab w:val="left" w:pos="284"/>
        </w:tabs>
        <w:ind w:left="0"/>
        <w:rPr>
          <w:rFonts w:ascii="Calibri" w:hAnsi="Calibri" w:cs="Arial"/>
          <w:sz w:val="18"/>
          <w:szCs w:val="18"/>
        </w:rPr>
      </w:pPr>
      <w:r>
        <w:rPr>
          <w:rFonts w:ascii="Calibri" w:hAnsi="Calibri"/>
          <w:noProof/>
          <w:lang w:val="es-BO" w:eastAsia="es-BO"/>
        </w:rPr>
        <w:tab/>
      </w:r>
      <w:r>
        <w:rPr>
          <w:rFonts w:ascii="Calibri" w:hAnsi="Calibri"/>
          <w:noProof/>
          <w:lang w:val="es-BO" w:eastAsia="es-BO"/>
        </w:rPr>
        <w:tab/>
      </w:r>
      <w:r>
        <w:rPr>
          <w:rFonts w:ascii="Calibri" w:hAnsi="Calibri"/>
          <w:noProof/>
          <w:lang w:val="es-BO" w:eastAsia="es-BO"/>
        </w:rPr>
        <w:tab/>
      </w:r>
      <w:r>
        <w:rPr>
          <w:rFonts w:ascii="Calibri" w:hAnsi="Calibri"/>
          <w:noProof/>
          <w:lang w:val="es-BO" w:eastAsia="es-BO"/>
        </w:rPr>
        <w:tab/>
      </w:r>
      <w:r>
        <w:rPr>
          <w:rFonts w:ascii="Calibri" w:hAnsi="Calibri"/>
          <w:noProof/>
          <w:lang w:val="es-BO" w:eastAsia="es-BO"/>
        </w:rPr>
        <w:drawing>
          <wp:inline distT="0" distB="0" distL="0" distR="0">
            <wp:extent cx="374015" cy="135255"/>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4015" cy="135255"/>
                    </a:xfrm>
                    <a:prstGeom prst="rect">
                      <a:avLst/>
                    </a:prstGeom>
                    <a:noFill/>
                    <a:ln>
                      <a:noFill/>
                    </a:ln>
                  </pic:spPr>
                </pic:pic>
              </a:graphicData>
            </a:graphic>
          </wp:inline>
        </w:drawing>
      </w: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374015" cy="135255"/>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4015" cy="13525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end"/>
      </w:r>
      <w:r>
        <w:rPr>
          <w:rFonts w:ascii="Calibri" w:hAnsi="Calibri" w:cs="Arial"/>
          <w:sz w:val="18"/>
          <w:szCs w:val="18"/>
        </w:rPr>
        <w:tab/>
        <w:t>Propuesta Ajustada de Menor Valor</w:t>
      </w:r>
    </w:p>
    <w:p w:rsidR="000141AE" w:rsidRPr="0091137E" w:rsidRDefault="000141AE" w:rsidP="000141AE">
      <w:pPr>
        <w:pStyle w:val="Prrafodelista"/>
        <w:shd w:val="clear" w:color="auto" w:fill="FFFFFF"/>
        <w:tabs>
          <w:tab w:val="left" w:pos="284"/>
        </w:tabs>
        <w:ind w:left="0"/>
        <w:jc w:val="center"/>
        <w:rPr>
          <w:rFonts w:ascii="Calibri" w:hAnsi="Calibri" w:cs="Arial"/>
          <w:sz w:val="12"/>
          <w:szCs w:val="18"/>
        </w:rPr>
      </w:pPr>
    </w:p>
    <w:p w:rsidR="000141AE" w:rsidRDefault="000141AE" w:rsidP="000141AE">
      <w:pPr>
        <w:jc w:val="both"/>
        <w:rPr>
          <w:rFonts w:ascii="Calibri" w:hAnsi="Calibri" w:cs="Arial"/>
          <w:b/>
          <w:lang w:val="es-ES_tradnl"/>
        </w:rPr>
      </w:pPr>
      <w:r w:rsidRPr="0094408E">
        <w:rPr>
          <w:rFonts w:ascii="Calibri" w:hAnsi="Calibri" w:cs="Arial"/>
          <w:b/>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0141AE" w:rsidRDefault="000141AE" w:rsidP="000141AE">
      <w:pPr>
        <w:jc w:val="both"/>
        <w:rPr>
          <w:rFonts w:ascii="Calibri" w:hAnsi="Calibri" w:cs="Arial"/>
          <w:b/>
          <w:lang w:val="es-ES_tradnl"/>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0141AE" w:rsidRPr="00CE2E7C" w:rsidTr="00C13050">
        <w:trPr>
          <w:trHeight w:val="406"/>
        </w:trPr>
        <w:tc>
          <w:tcPr>
            <w:tcW w:w="9039" w:type="dxa"/>
            <w:shd w:val="clear" w:color="auto" w:fill="00B0F0"/>
            <w:vAlign w:val="center"/>
          </w:tcPr>
          <w:p w:rsidR="000141AE" w:rsidRPr="00CE2E7C" w:rsidRDefault="000141AE" w:rsidP="00C13050">
            <w:pPr>
              <w:rPr>
                <w:rFonts w:cs="Calibri"/>
                <w:szCs w:val="22"/>
              </w:rPr>
            </w:pPr>
            <w:r w:rsidRPr="00CE2E7C">
              <w:rPr>
                <w:rFonts w:cs="Calibri"/>
                <w:b/>
                <w:bCs/>
                <w:szCs w:val="22"/>
              </w:rPr>
              <w:t>VALIDACIONES</w:t>
            </w:r>
          </w:p>
        </w:tc>
      </w:tr>
      <w:tr w:rsidR="000141AE" w:rsidRPr="00CE2E7C" w:rsidTr="00C13050">
        <w:trPr>
          <w:trHeight w:val="406"/>
        </w:trPr>
        <w:tc>
          <w:tcPr>
            <w:tcW w:w="9039" w:type="dxa"/>
            <w:shd w:val="clear" w:color="auto" w:fill="auto"/>
            <w:vAlign w:val="center"/>
          </w:tcPr>
          <w:p w:rsidR="000141AE" w:rsidRPr="00CE2E7C" w:rsidRDefault="000141AE" w:rsidP="00C13050">
            <w:pPr>
              <w:rPr>
                <w:rFonts w:cs="Calibri"/>
                <w:szCs w:val="22"/>
              </w:rPr>
            </w:pPr>
            <w:r w:rsidRPr="00CE2E7C">
              <w:rPr>
                <w:rFonts w:cs="Calibri"/>
                <w:b/>
                <w:szCs w:val="22"/>
              </w:rPr>
              <w:t xml:space="preserve">ANEXO 1: </w:t>
            </w:r>
            <w:r w:rsidRPr="00CE2E7C">
              <w:rPr>
                <w:rFonts w:cs="Calibri"/>
                <w:szCs w:val="22"/>
              </w:rPr>
              <w:t>VALIDACIÓN DE SEGUROS</w:t>
            </w:r>
          </w:p>
          <w:p w:rsidR="000141AE" w:rsidRPr="00CE2E7C" w:rsidRDefault="000141AE" w:rsidP="00C13050">
            <w:pPr>
              <w:autoSpaceDE w:val="0"/>
              <w:autoSpaceDN w:val="0"/>
              <w:adjustRightInd w:val="0"/>
              <w:rPr>
                <w:rFonts w:cs="Calibri"/>
                <w:szCs w:val="22"/>
              </w:rPr>
            </w:pPr>
            <w:r w:rsidRPr="00CE2E7C">
              <w:rPr>
                <w:rFonts w:cs="Calibri"/>
                <w:b/>
                <w:szCs w:val="22"/>
              </w:rPr>
              <w:t xml:space="preserve">ANEXO 2: </w:t>
            </w:r>
            <w:r w:rsidRPr="00CE2E7C">
              <w:rPr>
                <w:rFonts w:cs="Calibri"/>
                <w:szCs w:val="22"/>
              </w:rPr>
              <w:t>VALIDACIÓN DE MEDIO AMBIENTE</w:t>
            </w:r>
          </w:p>
          <w:p w:rsidR="000141AE" w:rsidRPr="00CE2E7C" w:rsidRDefault="000141AE" w:rsidP="00C13050">
            <w:pPr>
              <w:autoSpaceDE w:val="0"/>
              <w:autoSpaceDN w:val="0"/>
              <w:adjustRightInd w:val="0"/>
              <w:rPr>
                <w:rFonts w:cs="Calibri"/>
                <w:b/>
                <w:szCs w:val="22"/>
              </w:rPr>
            </w:pPr>
            <w:r w:rsidRPr="00CE2E7C">
              <w:rPr>
                <w:rFonts w:cs="Calibri"/>
                <w:b/>
                <w:szCs w:val="22"/>
              </w:rPr>
              <w:t xml:space="preserve">ANEXO 3:  </w:t>
            </w:r>
            <w:r w:rsidRPr="00CE2E7C">
              <w:rPr>
                <w:rFonts w:cs="Calibri"/>
                <w:szCs w:val="22"/>
              </w:rPr>
              <w:t>VALIDACIÓN DE FACTURACIÓN Y TRIBUTOS</w:t>
            </w:r>
          </w:p>
          <w:p w:rsidR="000141AE" w:rsidRPr="00CE2E7C" w:rsidRDefault="000141AE" w:rsidP="00C13050">
            <w:pPr>
              <w:rPr>
                <w:rFonts w:cs="Calibri"/>
                <w:szCs w:val="22"/>
              </w:rPr>
            </w:pPr>
            <w:r w:rsidRPr="00CE2E7C">
              <w:rPr>
                <w:rFonts w:cs="Calibri"/>
                <w:b/>
                <w:szCs w:val="22"/>
              </w:rPr>
              <w:t xml:space="preserve">ANEXO 4: </w:t>
            </w:r>
            <w:r w:rsidRPr="00CE2E7C">
              <w:rPr>
                <w:rFonts w:cs="Calibri"/>
                <w:szCs w:val="22"/>
              </w:rPr>
              <w:t>VALIDACIÓN DE GARANTIAS FINANCIERAS</w:t>
            </w:r>
          </w:p>
          <w:p w:rsidR="000141AE" w:rsidRPr="00CE2E7C" w:rsidRDefault="000141AE" w:rsidP="00C13050">
            <w:pPr>
              <w:rPr>
                <w:rFonts w:cs="Calibri"/>
                <w:szCs w:val="22"/>
              </w:rPr>
            </w:pPr>
            <w:r w:rsidRPr="00CE2E7C">
              <w:rPr>
                <w:rFonts w:cs="Calibri"/>
                <w:b/>
                <w:szCs w:val="22"/>
              </w:rPr>
              <w:t xml:space="preserve">ANEXO 5: </w:t>
            </w:r>
            <w:r w:rsidRPr="00CE2E7C">
              <w:rPr>
                <w:rFonts w:cs="Calibri"/>
                <w:szCs w:val="22"/>
              </w:rPr>
              <w:t>SEGURIDAD, SALUD OCUPACIONAL Y MEDIO AMBIENTE</w:t>
            </w:r>
          </w:p>
        </w:tc>
      </w:tr>
    </w:tbl>
    <w:p w:rsidR="000141AE" w:rsidRPr="00CE2E7C" w:rsidRDefault="000141AE" w:rsidP="000141AE">
      <w:pPr>
        <w:jc w:val="both"/>
        <w:rPr>
          <w:rFonts w:ascii="Calibri" w:hAnsi="Calibri" w:cs="Arial"/>
          <w:b/>
        </w:rPr>
      </w:pPr>
    </w:p>
    <w:p w:rsidR="004D5ACD" w:rsidRDefault="004D5ACD">
      <w:pPr>
        <w:spacing w:after="160" w:line="259" w:lineRule="auto"/>
        <w:rPr>
          <w:rFonts w:ascii="Calibri" w:hAnsi="Calibri" w:cs="Arial"/>
          <w:b/>
          <w:lang w:val="es-ES_tradnl"/>
        </w:rPr>
      </w:pPr>
      <w:r>
        <w:rPr>
          <w:rFonts w:ascii="Calibri" w:hAnsi="Calibri" w:cs="Arial"/>
          <w:b/>
          <w:lang w:val="es-ES_tradnl"/>
        </w:rPr>
        <w:br w:type="page"/>
      </w:r>
    </w:p>
    <w:p w:rsidR="000141AE" w:rsidRPr="00CE2E7C" w:rsidRDefault="000141AE" w:rsidP="000141AE">
      <w:pPr>
        <w:jc w:val="both"/>
        <w:rPr>
          <w:rFonts w:ascii="Calibri" w:hAnsi="Calibri" w:cs="Arial"/>
          <w:b/>
          <w:lang w:val="es-ES_tradn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141AE" w:rsidRPr="00CE2E7C" w:rsidTr="00C13050">
        <w:trPr>
          <w:trHeight w:val="418"/>
        </w:trPr>
        <w:tc>
          <w:tcPr>
            <w:tcW w:w="9067" w:type="dxa"/>
            <w:tcBorders>
              <w:top w:val="single" w:sz="4" w:space="0" w:color="auto"/>
              <w:left w:val="single" w:sz="4" w:space="0" w:color="auto"/>
              <w:bottom w:val="single" w:sz="4" w:space="0" w:color="auto"/>
              <w:right w:val="single" w:sz="4" w:space="0" w:color="auto"/>
            </w:tcBorders>
            <w:shd w:val="clear" w:color="auto" w:fill="BDD6EE"/>
            <w:vAlign w:val="center"/>
          </w:tcPr>
          <w:p w:rsidR="000141AE" w:rsidRPr="00CE2E7C" w:rsidRDefault="000141AE" w:rsidP="00C13050">
            <w:pPr>
              <w:autoSpaceDE w:val="0"/>
              <w:autoSpaceDN w:val="0"/>
              <w:adjustRightInd w:val="0"/>
              <w:jc w:val="center"/>
              <w:rPr>
                <w:rFonts w:ascii="Calibri" w:hAnsi="Calibri" w:cs="Arial"/>
                <w:b/>
                <w:iCs/>
                <w:sz w:val="22"/>
              </w:rPr>
            </w:pPr>
            <w:r w:rsidRPr="00CE2E7C">
              <w:rPr>
                <w:rFonts w:ascii="Calibri" w:hAnsi="Calibri" w:cs="Arial"/>
                <w:b/>
                <w:iCs/>
                <w:sz w:val="22"/>
              </w:rPr>
              <w:t xml:space="preserve">ANEXO 1 </w:t>
            </w:r>
          </w:p>
          <w:p w:rsidR="000141AE" w:rsidRPr="00CE2E7C" w:rsidRDefault="000141AE" w:rsidP="00C13050">
            <w:pPr>
              <w:autoSpaceDE w:val="0"/>
              <w:autoSpaceDN w:val="0"/>
              <w:adjustRightInd w:val="0"/>
              <w:jc w:val="center"/>
              <w:rPr>
                <w:rFonts w:ascii="Calibri" w:hAnsi="Calibri" w:cs="Arial"/>
                <w:iCs/>
                <w:sz w:val="22"/>
              </w:rPr>
            </w:pPr>
            <w:r w:rsidRPr="00CE2E7C">
              <w:rPr>
                <w:rFonts w:ascii="Calibri" w:hAnsi="Calibri" w:cs="Arial"/>
                <w:b/>
                <w:iCs/>
                <w:sz w:val="22"/>
              </w:rPr>
              <w:t>VALIDACIÓN DE SEGUROS</w:t>
            </w:r>
          </w:p>
        </w:tc>
      </w:tr>
      <w:tr w:rsidR="000141AE" w:rsidRPr="00CE2E7C" w:rsidTr="00C13050">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0141AE" w:rsidRPr="00CE2E7C" w:rsidRDefault="000141AE" w:rsidP="00C13050">
            <w:pPr>
              <w:rPr>
                <w:rFonts w:ascii="Calibri" w:eastAsia="Calibri" w:hAnsi="Calibri" w:cs="Arial"/>
                <w:iCs/>
                <w:sz w:val="22"/>
              </w:rPr>
            </w:pPr>
            <w:r w:rsidRPr="00CE2E7C">
              <w:rPr>
                <w:rFonts w:ascii="Calibri" w:eastAsia="Calibri" w:hAnsi="Calibri" w:cs="Arial"/>
                <w:iCs/>
                <w:sz w:val="22"/>
              </w:rPr>
              <w:t>El supervisor adjudicado, deberá presentar y mantener vigente de forma ininterrumpida durante todo el periodo del contrato la Póliza de Seguro especificada a continuación:</w:t>
            </w:r>
          </w:p>
          <w:p w:rsidR="000141AE" w:rsidRPr="00CE2E7C" w:rsidRDefault="000141AE" w:rsidP="00C13050">
            <w:pPr>
              <w:rPr>
                <w:rFonts w:ascii="Calibri" w:hAnsi="Calibri" w:cs="Arial"/>
                <w:iCs/>
                <w:sz w:val="22"/>
              </w:rPr>
            </w:pPr>
          </w:p>
          <w:p w:rsidR="000141AE" w:rsidRPr="00CE2E7C" w:rsidRDefault="000141AE" w:rsidP="00657BD4">
            <w:pPr>
              <w:numPr>
                <w:ilvl w:val="1"/>
                <w:numId w:val="41"/>
              </w:numPr>
              <w:rPr>
                <w:rFonts w:ascii="Calibri" w:eastAsia="Calibri" w:hAnsi="Calibri" w:cs="Arial"/>
                <w:b/>
                <w:iCs/>
                <w:sz w:val="22"/>
              </w:rPr>
            </w:pPr>
            <w:r w:rsidRPr="00CE2E7C">
              <w:rPr>
                <w:rFonts w:ascii="Calibri" w:hAnsi="Calibri" w:cs="Arial"/>
                <w:iCs/>
                <w:sz w:val="22"/>
              </w:rPr>
              <w:t xml:space="preserve"> </w:t>
            </w:r>
            <w:r w:rsidRPr="00CE2E7C">
              <w:rPr>
                <w:rFonts w:ascii="Calibri" w:eastAsia="Calibri" w:hAnsi="Calibri" w:cs="Arial"/>
                <w:b/>
                <w:iCs/>
                <w:sz w:val="22"/>
              </w:rPr>
              <w:t xml:space="preserve">PÓLIZA DE ACCIDENTES PERSONALES. </w:t>
            </w:r>
          </w:p>
          <w:p w:rsidR="000141AE" w:rsidRPr="00CE2E7C" w:rsidRDefault="000141AE" w:rsidP="00C13050">
            <w:pPr>
              <w:rPr>
                <w:rFonts w:ascii="Calibri" w:eastAsia="Calibri" w:hAnsi="Calibri" w:cs="Arial"/>
                <w:iCs/>
                <w:sz w:val="22"/>
              </w:rPr>
            </w:pPr>
          </w:p>
          <w:p w:rsidR="000141AE" w:rsidRPr="00CE2E7C" w:rsidRDefault="000141AE" w:rsidP="00C13050">
            <w:pPr>
              <w:jc w:val="both"/>
              <w:rPr>
                <w:rFonts w:ascii="Calibri" w:eastAsia="Calibri" w:hAnsi="Calibri" w:cs="Arial"/>
                <w:iCs/>
                <w:sz w:val="22"/>
              </w:rPr>
            </w:pPr>
            <w:r w:rsidRPr="00CE2E7C">
              <w:rPr>
                <w:rFonts w:ascii="Calibri" w:eastAsia="Calibri" w:hAnsi="Calibri" w:cs="Arial"/>
                <w:iCs/>
                <w:sz w:val="22"/>
              </w:rPr>
              <w:t>El Supervisor y/o los funcionarios y/</w:t>
            </w:r>
            <w:proofErr w:type="gramStart"/>
            <w:r w:rsidRPr="00CE2E7C">
              <w:rPr>
                <w:rFonts w:ascii="Calibri" w:eastAsia="Calibri" w:hAnsi="Calibri" w:cs="Arial"/>
                <w:iCs/>
                <w:sz w:val="22"/>
              </w:rPr>
              <w:t>o  trabajadores</w:t>
            </w:r>
            <w:proofErr w:type="gramEnd"/>
            <w:r w:rsidRPr="00CE2E7C">
              <w:rPr>
                <w:rFonts w:ascii="Calibri" w:eastAsia="Calibri" w:hAnsi="Calibri" w:cs="Arial"/>
                <w:iCs/>
                <w:sz w:val="22"/>
              </w:rPr>
              <w:t xml:space="preserve">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0141AE" w:rsidRPr="00CE2E7C" w:rsidRDefault="000141AE" w:rsidP="00C13050">
            <w:pPr>
              <w:rPr>
                <w:rFonts w:ascii="Calibri" w:eastAsia="Calibri" w:hAnsi="Calibri" w:cs="Arial"/>
                <w:iCs/>
                <w:sz w:val="22"/>
              </w:rPr>
            </w:pPr>
            <w:r w:rsidRPr="00CE2E7C">
              <w:rPr>
                <w:rFonts w:ascii="Calibri" w:eastAsia="Calibri" w:hAnsi="Calibri" w:cs="Arial"/>
                <w:iCs/>
                <w:sz w:val="22"/>
              </w:rPr>
              <w:t> </w:t>
            </w:r>
          </w:p>
          <w:p w:rsidR="000141AE" w:rsidRPr="00CE2E7C" w:rsidRDefault="000141AE" w:rsidP="00657BD4">
            <w:pPr>
              <w:numPr>
                <w:ilvl w:val="1"/>
                <w:numId w:val="41"/>
              </w:numPr>
              <w:rPr>
                <w:rFonts w:ascii="Calibri" w:eastAsia="Calibri" w:hAnsi="Calibri" w:cs="Arial"/>
                <w:b/>
                <w:iCs/>
                <w:sz w:val="22"/>
              </w:rPr>
            </w:pPr>
            <w:r w:rsidRPr="00CE2E7C">
              <w:rPr>
                <w:rFonts w:ascii="Calibri" w:eastAsia="Calibri" w:hAnsi="Calibri" w:cs="Arial"/>
                <w:b/>
                <w:iCs/>
                <w:sz w:val="22"/>
              </w:rPr>
              <w:t>CONDICIONES ADICIONALES</w:t>
            </w:r>
          </w:p>
          <w:p w:rsidR="000141AE" w:rsidRPr="00CE2E7C" w:rsidRDefault="000141AE" w:rsidP="00C13050">
            <w:pPr>
              <w:rPr>
                <w:rFonts w:ascii="Calibri" w:eastAsia="Calibri" w:hAnsi="Calibri" w:cs="Arial"/>
                <w:iCs/>
                <w:sz w:val="22"/>
              </w:rPr>
            </w:pPr>
            <w:r w:rsidRPr="00CE2E7C">
              <w:rPr>
                <w:rFonts w:ascii="Calibri" w:eastAsia="Calibri" w:hAnsi="Calibri" w:cs="Arial"/>
                <w:iCs/>
                <w:sz w:val="22"/>
              </w:rPr>
              <w:t> </w:t>
            </w:r>
          </w:p>
          <w:p w:rsidR="000141AE" w:rsidRPr="00CE2E7C" w:rsidRDefault="000141AE" w:rsidP="00C13050">
            <w:pPr>
              <w:jc w:val="both"/>
              <w:rPr>
                <w:rFonts w:ascii="Calibri" w:eastAsia="Calibri" w:hAnsi="Calibri" w:cs="Arial"/>
                <w:iCs/>
                <w:sz w:val="22"/>
              </w:rPr>
            </w:pPr>
            <w:r w:rsidRPr="00CE2E7C">
              <w:rPr>
                <w:rFonts w:ascii="Calibri" w:eastAsia="Calibri" w:hAnsi="Calibri" w:cs="Arial"/>
                <w:iCs/>
                <w:sz w:val="22"/>
              </w:rPr>
              <w:t xml:space="preserve">De suspenderse por cualquier razón la vigencia o cobertura de la Póliza nominada precedentemente, o bien se presente la existencias de eventos no cubiertos por la misma; </w:t>
            </w:r>
            <w:proofErr w:type="gramStart"/>
            <w:r w:rsidRPr="00CE2E7C">
              <w:rPr>
                <w:rFonts w:ascii="Calibri" w:eastAsia="Calibri" w:hAnsi="Calibri" w:cs="Arial"/>
                <w:iCs/>
                <w:sz w:val="22"/>
              </w:rPr>
              <w:t>el  adjudicado</w:t>
            </w:r>
            <w:proofErr w:type="gramEnd"/>
            <w:r w:rsidRPr="00CE2E7C">
              <w:rPr>
                <w:rFonts w:ascii="Calibri" w:eastAsia="Calibri" w:hAnsi="Calibri" w:cs="Arial"/>
                <w:iCs/>
                <w:sz w:val="22"/>
              </w:rPr>
              <w:t xml:space="preserve"> Supervisor se hace enteramente responsable frente a YPFB por todos los accidentes que puedan  sufrir y/</w:t>
            </w:r>
            <w:proofErr w:type="spellStart"/>
            <w:r w:rsidRPr="00CE2E7C">
              <w:rPr>
                <w:rFonts w:ascii="Calibri" w:eastAsia="Calibri" w:hAnsi="Calibri" w:cs="Arial"/>
                <w:iCs/>
                <w:sz w:val="22"/>
              </w:rPr>
              <w:t>o</w:t>
            </w:r>
            <w:proofErr w:type="spellEnd"/>
            <w:r w:rsidRPr="00CE2E7C">
              <w:rPr>
                <w:rFonts w:ascii="Calibri" w:eastAsia="Calibri" w:hAnsi="Calibri" w:cs="Arial"/>
                <w:iCs/>
                <w:sz w:val="22"/>
              </w:rPr>
              <w:t xml:space="preserve"> ocasionar en el desempeño de sus funciones.  </w:t>
            </w:r>
          </w:p>
          <w:p w:rsidR="000141AE" w:rsidRPr="00CE2E7C" w:rsidRDefault="000141AE" w:rsidP="00C13050">
            <w:pPr>
              <w:rPr>
                <w:rFonts w:ascii="Calibri" w:eastAsia="Calibri" w:hAnsi="Calibri" w:cs="Arial"/>
                <w:iCs/>
                <w:sz w:val="22"/>
              </w:rPr>
            </w:pPr>
            <w:r w:rsidRPr="00CE2E7C">
              <w:rPr>
                <w:rFonts w:ascii="Calibri" w:eastAsia="Calibri" w:hAnsi="Calibri" w:cs="Arial"/>
                <w:iCs/>
                <w:sz w:val="22"/>
              </w:rPr>
              <w:t> </w:t>
            </w:r>
          </w:p>
          <w:p w:rsidR="000141AE" w:rsidRPr="00CE2E7C" w:rsidRDefault="000141AE" w:rsidP="00C13050">
            <w:pPr>
              <w:rPr>
                <w:rFonts w:ascii="Calibri" w:hAnsi="Calibri" w:cs="Arial"/>
                <w:iCs/>
                <w:sz w:val="22"/>
              </w:rPr>
            </w:pPr>
            <w:r w:rsidRPr="00CE2E7C">
              <w:rPr>
                <w:rFonts w:ascii="Calibri" w:eastAsia="Calibri" w:hAnsi="Calibri" w:cs="Arial"/>
                <w:iCs/>
                <w:sz w:val="22"/>
              </w:rPr>
              <w:t>El adjudicado, deberá entregar una copia de la citada póliza a YPFB antes de la suscripción del contrato.</w:t>
            </w:r>
          </w:p>
        </w:tc>
      </w:tr>
      <w:tr w:rsidR="000141AE" w:rsidRPr="00CE2E7C" w:rsidTr="00C13050">
        <w:trPr>
          <w:trHeight w:val="851"/>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rsidR="000141AE" w:rsidRPr="00CE2E7C" w:rsidRDefault="000141AE" w:rsidP="00C13050">
            <w:pPr>
              <w:ind w:left="708"/>
              <w:jc w:val="center"/>
              <w:rPr>
                <w:rFonts w:ascii="Calibri" w:hAnsi="Calibri" w:cs="Arial"/>
                <w:b/>
                <w:iCs/>
                <w:sz w:val="22"/>
              </w:rPr>
            </w:pPr>
            <w:r w:rsidRPr="00CE2E7C">
              <w:rPr>
                <w:rFonts w:ascii="Calibri" w:hAnsi="Calibri" w:cs="Arial"/>
                <w:b/>
                <w:iCs/>
                <w:sz w:val="22"/>
              </w:rPr>
              <w:t xml:space="preserve">ANEXO 2 </w:t>
            </w:r>
          </w:p>
          <w:p w:rsidR="000141AE" w:rsidRPr="00CE2E7C" w:rsidRDefault="000141AE" w:rsidP="00C13050">
            <w:pPr>
              <w:ind w:left="708"/>
              <w:jc w:val="center"/>
              <w:rPr>
                <w:rFonts w:ascii="Calibri" w:hAnsi="Calibri" w:cs="Arial"/>
                <w:iCs/>
                <w:sz w:val="22"/>
              </w:rPr>
            </w:pPr>
            <w:r w:rsidRPr="00CE2E7C">
              <w:rPr>
                <w:rFonts w:ascii="Calibri" w:hAnsi="Calibri" w:cs="Arial"/>
                <w:b/>
                <w:iCs/>
                <w:sz w:val="22"/>
              </w:rPr>
              <w:t>VALIDACIÓN DE MEDIO AMBIENTE</w:t>
            </w:r>
          </w:p>
        </w:tc>
      </w:tr>
      <w:tr w:rsidR="000141AE" w:rsidRPr="00CE2E7C" w:rsidTr="00C13050">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0141AE" w:rsidRPr="00CE2E7C" w:rsidRDefault="000141AE" w:rsidP="00C13050">
            <w:pPr>
              <w:ind w:left="708"/>
              <w:jc w:val="both"/>
              <w:rPr>
                <w:rFonts w:ascii="Calibri" w:hAnsi="Calibri" w:cs="Calibri"/>
                <w:b/>
                <w:sz w:val="22"/>
                <w:szCs w:val="22"/>
              </w:rPr>
            </w:pPr>
            <w:r w:rsidRPr="00CE2E7C">
              <w:rPr>
                <w:rFonts w:ascii="Calibri" w:hAnsi="Calibri" w:cs="Calibri"/>
                <w:b/>
                <w:sz w:val="22"/>
                <w:szCs w:val="22"/>
              </w:rPr>
              <w:t>SUPERVISION</w:t>
            </w:r>
          </w:p>
          <w:p w:rsidR="000141AE" w:rsidRPr="00CE2E7C" w:rsidRDefault="000141AE" w:rsidP="00C13050">
            <w:pPr>
              <w:ind w:left="284"/>
              <w:rPr>
                <w:rFonts w:ascii="Calibri" w:hAnsi="Calibri" w:cs="Calibri"/>
                <w:b/>
                <w:sz w:val="22"/>
                <w:szCs w:val="22"/>
              </w:rPr>
            </w:pPr>
          </w:p>
          <w:p w:rsidR="000141AE" w:rsidRPr="00CE2E7C" w:rsidRDefault="000141AE" w:rsidP="00C13050">
            <w:pPr>
              <w:ind w:left="708"/>
              <w:jc w:val="both"/>
              <w:rPr>
                <w:rFonts w:ascii="Calibri" w:hAnsi="Calibri" w:cs="Calibri"/>
                <w:sz w:val="22"/>
                <w:szCs w:val="22"/>
                <w:lang w:val="es-BO"/>
              </w:rPr>
            </w:pPr>
            <w:r w:rsidRPr="00CE2E7C">
              <w:rPr>
                <w:rFonts w:ascii="Calibri" w:hAnsi="Calibri" w:cs="Calibri"/>
                <w:sz w:val="22"/>
                <w:szCs w:val="22"/>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SUPERVISION solicitará a la empresa adjudicada, informes, planillas, registros, comprobantes y toda aquella documentación de respaldo que permita demostrar el cumplimiento de la legislación aplicable.</w:t>
            </w:r>
          </w:p>
          <w:p w:rsidR="000141AE" w:rsidRPr="00CE2E7C" w:rsidRDefault="000141AE" w:rsidP="00C13050">
            <w:pPr>
              <w:ind w:left="708"/>
              <w:jc w:val="both"/>
              <w:rPr>
                <w:rFonts w:ascii="Calibri" w:eastAsia="Calibri" w:hAnsi="Calibri" w:cs="Calibri"/>
                <w:sz w:val="22"/>
                <w:szCs w:val="22"/>
              </w:rPr>
            </w:pPr>
            <w:r w:rsidRPr="00CE2E7C">
              <w:rPr>
                <w:rFonts w:ascii="Calibri" w:hAnsi="Calibri" w:cs="Calibri"/>
                <w:sz w:val="22"/>
                <w:szCs w:val="22"/>
              </w:rPr>
              <w:t>La SUPERVISIÓN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rsidR="000141AE" w:rsidRPr="00CE2E7C" w:rsidRDefault="000141AE" w:rsidP="00C13050">
            <w:pPr>
              <w:rPr>
                <w:rFonts w:ascii="Calibri" w:hAnsi="Calibri" w:cs="Arial"/>
                <w:iCs/>
                <w:sz w:val="22"/>
              </w:rPr>
            </w:pPr>
            <w:r w:rsidRPr="00CE2E7C">
              <w:rPr>
                <w:rFonts w:ascii="Calibri" w:hAnsi="Calibri" w:cs="Calibri"/>
                <w:sz w:val="22"/>
                <w:szCs w:val="22"/>
              </w:rPr>
              <w:t xml:space="preserve">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w:t>
            </w:r>
            <w:r w:rsidRPr="00CE2E7C">
              <w:rPr>
                <w:rFonts w:ascii="Calibri" w:hAnsi="Calibri" w:cs="Calibri"/>
                <w:sz w:val="22"/>
                <w:szCs w:val="22"/>
              </w:rPr>
              <w:lastRenderedPageBreak/>
              <w:t>remitirá a YPFB las planillas, registros, comprobantes y toda aquella documentación de respaldo que demuestre el cumplimiento del Plan de Contingencias</w:t>
            </w:r>
            <w:r w:rsidRPr="00CE2E7C">
              <w:rPr>
                <w:rFonts w:ascii="Bookman Old Style" w:hAnsi="Bookman Old Style" w:cs="Arial"/>
                <w:sz w:val="22"/>
                <w:szCs w:val="22"/>
              </w:rPr>
              <w:t>.</w:t>
            </w:r>
          </w:p>
        </w:tc>
      </w:tr>
      <w:tr w:rsidR="000141AE" w:rsidRPr="00CE2E7C" w:rsidTr="00C13050">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rsidR="000141AE" w:rsidRPr="00CE2E7C" w:rsidRDefault="000141AE" w:rsidP="00C13050">
            <w:pPr>
              <w:jc w:val="center"/>
              <w:rPr>
                <w:rFonts w:ascii="Calibri" w:hAnsi="Calibri" w:cs="Arial"/>
                <w:b/>
                <w:iCs/>
                <w:sz w:val="22"/>
              </w:rPr>
            </w:pPr>
            <w:r w:rsidRPr="00CE2E7C">
              <w:rPr>
                <w:rFonts w:ascii="Calibri" w:hAnsi="Calibri" w:cs="Arial"/>
                <w:b/>
                <w:iCs/>
                <w:sz w:val="22"/>
              </w:rPr>
              <w:lastRenderedPageBreak/>
              <w:t>ANEXO 3</w:t>
            </w:r>
          </w:p>
          <w:p w:rsidR="000141AE" w:rsidRPr="00CE2E7C" w:rsidRDefault="000141AE" w:rsidP="00C13050">
            <w:pPr>
              <w:jc w:val="center"/>
              <w:rPr>
                <w:rFonts w:ascii="Calibri" w:hAnsi="Calibri" w:cs="Arial"/>
                <w:iCs/>
                <w:sz w:val="22"/>
              </w:rPr>
            </w:pPr>
            <w:r w:rsidRPr="00CE2E7C">
              <w:rPr>
                <w:rFonts w:ascii="Calibri" w:hAnsi="Calibri" w:cs="Arial"/>
                <w:b/>
                <w:iCs/>
                <w:sz w:val="22"/>
              </w:rPr>
              <w:t>VALIDACIÓN DE TRIBUTOS Y FACTURACIÓN</w:t>
            </w:r>
          </w:p>
        </w:tc>
      </w:tr>
      <w:tr w:rsidR="000141AE" w:rsidRPr="00CE2E7C" w:rsidTr="00C13050">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0141AE" w:rsidRPr="00CE2E7C" w:rsidRDefault="000141AE" w:rsidP="00C13050">
            <w:pPr>
              <w:rPr>
                <w:rFonts w:ascii="Calibri" w:hAnsi="Calibri" w:cs="Arial"/>
                <w:iCs/>
                <w:sz w:val="22"/>
              </w:rPr>
            </w:pPr>
            <w:r w:rsidRPr="00CE2E7C">
              <w:rPr>
                <w:rFonts w:ascii="Calibri" w:hAnsi="Calibri" w:cs="Arial"/>
                <w:iCs/>
                <w:sz w:val="22"/>
              </w:rPr>
              <w:t>FACTURACIÓN</w:t>
            </w:r>
          </w:p>
          <w:p w:rsidR="000141AE" w:rsidRPr="00CE2E7C" w:rsidRDefault="000141AE" w:rsidP="00C13050">
            <w:pPr>
              <w:rPr>
                <w:rFonts w:ascii="Calibri" w:hAnsi="Calibri" w:cs="Arial"/>
                <w:iCs/>
                <w:sz w:val="22"/>
              </w:rPr>
            </w:pPr>
            <w:r w:rsidRPr="00CE2E7C">
              <w:rPr>
                <w:rFonts w:ascii="Calibri" w:hAnsi="Calibri" w:cs="Arial"/>
                <w:iCs/>
                <w:sz w:val="22"/>
              </w:rPr>
              <w:t xml:space="preserve">La factura debe ser emitida de acuerdo a normativa vigente a nombre de Yacimientos Petrolíferos Fiscales Bolivianos consignando el Número de Identificación Tributaria (NIT) 1020269020. </w:t>
            </w:r>
            <w:r w:rsidRPr="00CE2E7C">
              <w:rPr>
                <w:rFonts w:ascii="Calibri" w:hAnsi="Calibri" w:cs="Arial"/>
                <w:iCs/>
                <w:sz w:val="22"/>
              </w:rPr>
              <w:tab/>
            </w:r>
          </w:p>
          <w:p w:rsidR="000141AE" w:rsidRPr="00CE2E7C" w:rsidRDefault="000141AE" w:rsidP="00C13050">
            <w:pPr>
              <w:rPr>
                <w:rFonts w:ascii="Calibri" w:hAnsi="Calibri" w:cs="Arial"/>
                <w:iCs/>
                <w:sz w:val="22"/>
              </w:rPr>
            </w:pPr>
            <w:r w:rsidRPr="00CE2E7C">
              <w:rPr>
                <w:rFonts w:ascii="Calibri" w:hAnsi="Calibri" w:cs="Arial"/>
                <w:iCs/>
                <w:sz w:val="22"/>
              </w:rPr>
              <w:t xml:space="preserve">La factura deberá emitirse en el momento que finalice la ejecución o la prestación efectiva del servicio o a momento de percibir el pago total o parcial, lo que ocurra primero, sin deducir las multas ni otros cargos. </w:t>
            </w:r>
            <w:r w:rsidRPr="00CE2E7C">
              <w:rPr>
                <w:rFonts w:ascii="Calibri" w:hAnsi="Calibri" w:cs="Arial"/>
                <w:iCs/>
                <w:sz w:val="22"/>
              </w:rPr>
              <w:tab/>
            </w:r>
            <w:r w:rsidRPr="00CE2E7C">
              <w:rPr>
                <w:rFonts w:ascii="Calibri" w:hAnsi="Calibri" w:cs="Arial"/>
                <w:iCs/>
                <w:sz w:val="22"/>
              </w:rPr>
              <w:tab/>
            </w:r>
            <w:r w:rsidRPr="00CE2E7C">
              <w:rPr>
                <w:rFonts w:ascii="Calibri" w:hAnsi="Calibri" w:cs="Arial"/>
                <w:iCs/>
                <w:sz w:val="22"/>
              </w:rPr>
              <w:tab/>
            </w:r>
            <w:r w:rsidRPr="00CE2E7C">
              <w:rPr>
                <w:rFonts w:ascii="Calibri" w:hAnsi="Calibri" w:cs="Arial"/>
                <w:iCs/>
                <w:sz w:val="22"/>
              </w:rPr>
              <w:tab/>
            </w:r>
            <w:r w:rsidRPr="00CE2E7C">
              <w:rPr>
                <w:rFonts w:ascii="Calibri" w:hAnsi="Calibri" w:cs="Arial"/>
                <w:iCs/>
                <w:sz w:val="22"/>
              </w:rPr>
              <w:tab/>
            </w:r>
          </w:p>
          <w:p w:rsidR="000141AE" w:rsidRPr="00CE2E7C" w:rsidRDefault="000141AE" w:rsidP="00C13050">
            <w:pPr>
              <w:rPr>
                <w:rFonts w:ascii="Calibri" w:hAnsi="Calibri" w:cs="Arial"/>
                <w:iCs/>
                <w:sz w:val="22"/>
              </w:rPr>
            </w:pPr>
            <w:r w:rsidRPr="00CE2E7C">
              <w:rPr>
                <w:rFonts w:ascii="Calibri" w:hAnsi="Calibri" w:cs="Arial"/>
                <w:iCs/>
                <w:sz w:val="22"/>
              </w:rPr>
              <w:t xml:space="preserve">El proponente adjudicado (persona natural o jurídica, empresa unipersonal, sociedad accidental) deberá presentar el "Certificado de Inscripción" o </w:t>
            </w:r>
            <w:proofErr w:type="gramStart"/>
            <w:r w:rsidRPr="00CE2E7C">
              <w:rPr>
                <w:rFonts w:ascii="Calibri" w:hAnsi="Calibri" w:cs="Arial"/>
                <w:iCs/>
                <w:sz w:val="22"/>
              </w:rPr>
              <w:t>reporte  Consulta</w:t>
            </w:r>
            <w:proofErr w:type="gramEnd"/>
            <w:r w:rsidRPr="00CE2E7C">
              <w:rPr>
                <w:rFonts w:ascii="Calibri" w:hAnsi="Calibri" w:cs="Arial"/>
                <w:iCs/>
                <w:sz w:val="22"/>
              </w:rPr>
              <w:t xml:space="preserve"> de Padrón emitido por el Servicio de Impuestos Nacionales, como evidencia de que la actividad económica registrada guarda relación con el objeto del proceso de contratación.</w:t>
            </w:r>
            <w:r w:rsidRPr="00CE2E7C">
              <w:rPr>
                <w:rFonts w:ascii="Calibri" w:hAnsi="Calibri" w:cs="Arial"/>
                <w:iCs/>
                <w:sz w:val="22"/>
              </w:rPr>
              <w:tab/>
            </w:r>
          </w:p>
          <w:p w:rsidR="000141AE" w:rsidRPr="00CE2E7C" w:rsidRDefault="000141AE" w:rsidP="00C13050">
            <w:pPr>
              <w:rPr>
                <w:rFonts w:ascii="Calibri" w:hAnsi="Calibri" w:cs="Arial"/>
                <w:iCs/>
                <w:sz w:val="22"/>
              </w:rPr>
            </w:pPr>
            <w:r w:rsidRPr="00CE2E7C">
              <w:rPr>
                <w:rFonts w:ascii="Calibri" w:hAnsi="Calibri" w:cs="Arial"/>
                <w:iCs/>
                <w:sz w:val="22"/>
              </w:rPr>
              <w:t>Por el anticipo recibido no está obligado a emitir factura conforme lo dispone el Artículo 19 del Decreto Supremo N°181.</w:t>
            </w:r>
            <w:r w:rsidRPr="00CE2E7C">
              <w:rPr>
                <w:rFonts w:ascii="Calibri" w:hAnsi="Calibri" w:cs="Arial"/>
                <w:iCs/>
                <w:sz w:val="22"/>
              </w:rPr>
              <w:tab/>
            </w:r>
          </w:p>
          <w:p w:rsidR="000141AE" w:rsidRPr="00CE2E7C" w:rsidRDefault="000141AE" w:rsidP="00C13050">
            <w:pPr>
              <w:rPr>
                <w:rFonts w:ascii="Calibri" w:hAnsi="Calibri" w:cs="Arial"/>
                <w:iCs/>
                <w:sz w:val="22"/>
              </w:rPr>
            </w:pPr>
            <w:r w:rsidRPr="00CE2E7C">
              <w:rPr>
                <w:rFonts w:ascii="Calibri" w:hAnsi="Calibri" w:cs="Arial"/>
                <w:iCs/>
                <w:sz w:val="22"/>
              </w:rPr>
              <w:t>TRIBUTOS</w:t>
            </w:r>
          </w:p>
          <w:p w:rsidR="000141AE" w:rsidRPr="00CE2E7C" w:rsidRDefault="000141AE" w:rsidP="00C13050">
            <w:pPr>
              <w:autoSpaceDE w:val="0"/>
              <w:autoSpaceDN w:val="0"/>
              <w:adjustRightInd w:val="0"/>
              <w:rPr>
                <w:rFonts w:ascii="Calibri" w:hAnsi="Calibri" w:cs="Arial"/>
                <w:iCs/>
                <w:sz w:val="22"/>
              </w:rPr>
            </w:pPr>
            <w:r w:rsidRPr="00CE2E7C">
              <w:rPr>
                <w:rFonts w:ascii="Calibri" w:hAnsi="Calibri" w:cs="Arial"/>
                <w:iCs/>
                <w:sz w:val="22"/>
              </w:rPr>
              <w:t>El adjudicado declara que todos los tributos vigentes a la fecha y que puedan originarse directa o indirectamente en aplicación del contrato, son de su responsabilidad, no correspondiendo ningún reclamo posterior.</w:t>
            </w:r>
          </w:p>
        </w:tc>
      </w:tr>
      <w:tr w:rsidR="000141AE" w:rsidRPr="00CE2E7C" w:rsidTr="00C13050">
        <w:trPr>
          <w:trHeight w:val="518"/>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rsidR="000141AE" w:rsidRPr="00CE2E7C" w:rsidRDefault="000141AE" w:rsidP="00C13050">
            <w:pPr>
              <w:jc w:val="center"/>
              <w:rPr>
                <w:rFonts w:ascii="Calibri" w:hAnsi="Calibri" w:cs="Arial"/>
                <w:b/>
                <w:iCs/>
                <w:sz w:val="22"/>
              </w:rPr>
            </w:pPr>
            <w:r w:rsidRPr="00CE2E7C">
              <w:rPr>
                <w:rFonts w:ascii="Calibri" w:hAnsi="Calibri" w:cs="Arial"/>
                <w:b/>
                <w:iCs/>
                <w:sz w:val="22"/>
              </w:rPr>
              <w:t>ANEXO 4</w:t>
            </w:r>
          </w:p>
          <w:p w:rsidR="000141AE" w:rsidRPr="00CE2E7C" w:rsidRDefault="000141AE" w:rsidP="00C13050">
            <w:pPr>
              <w:jc w:val="center"/>
              <w:rPr>
                <w:rFonts w:ascii="Calibri" w:hAnsi="Calibri" w:cs="Arial"/>
                <w:iCs/>
                <w:sz w:val="22"/>
              </w:rPr>
            </w:pPr>
            <w:r w:rsidRPr="00CE2E7C">
              <w:rPr>
                <w:rFonts w:ascii="Calibri" w:hAnsi="Calibri" w:cs="Arial"/>
                <w:b/>
                <w:iCs/>
                <w:sz w:val="22"/>
              </w:rPr>
              <w:t>GARANTIAS FINANCIERAS</w:t>
            </w:r>
          </w:p>
        </w:tc>
      </w:tr>
      <w:tr w:rsidR="000141AE" w:rsidRPr="00CE2E7C" w:rsidTr="00C13050">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0141AE" w:rsidRPr="00CE2E7C" w:rsidRDefault="000141AE" w:rsidP="00C13050">
            <w:pPr>
              <w:jc w:val="both"/>
              <w:rPr>
                <w:rFonts w:ascii="Calibri" w:hAnsi="Calibri"/>
                <w:sz w:val="22"/>
              </w:rPr>
            </w:pPr>
            <w:r w:rsidRPr="00CE2E7C">
              <w:rPr>
                <w:rFonts w:ascii="Calibri" w:hAnsi="Calibri"/>
                <w:sz w:val="22"/>
              </w:rPr>
              <w:t>Las empresas proponentes deberán presentar en su propuesta la siguiente garantía:</w:t>
            </w:r>
          </w:p>
          <w:p w:rsidR="000141AE" w:rsidRPr="00CE2E7C" w:rsidRDefault="000141AE" w:rsidP="00C13050">
            <w:pPr>
              <w:jc w:val="both"/>
              <w:rPr>
                <w:rFonts w:ascii="Calibri" w:hAnsi="Calibri" w:cs="Arial"/>
                <w:szCs w:val="22"/>
              </w:rPr>
            </w:pPr>
          </w:p>
          <w:p w:rsidR="000141AE" w:rsidRPr="00CE2E7C" w:rsidRDefault="000141AE" w:rsidP="00657BD4">
            <w:pPr>
              <w:numPr>
                <w:ilvl w:val="0"/>
                <w:numId w:val="51"/>
              </w:numPr>
              <w:jc w:val="both"/>
              <w:rPr>
                <w:rFonts w:ascii="Calibri" w:hAnsi="Calibri" w:cs="Arial"/>
                <w:sz w:val="22"/>
                <w:szCs w:val="22"/>
              </w:rPr>
            </w:pPr>
            <w:r w:rsidRPr="00CE2E7C">
              <w:rPr>
                <w:rFonts w:ascii="Calibri" w:hAnsi="Calibri" w:cs="Arial"/>
                <w:sz w:val="22"/>
                <w:szCs w:val="22"/>
              </w:rPr>
              <w:t>Garantía de Seriedad de Propuesta.</w:t>
            </w:r>
          </w:p>
          <w:p w:rsidR="000141AE" w:rsidRPr="00CE2E7C" w:rsidRDefault="000141AE" w:rsidP="00C13050">
            <w:pPr>
              <w:jc w:val="both"/>
              <w:rPr>
                <w:rFonts w:ascii="Calibri" w:hAnsi="Calibri" w:cs="Arial"/>
                <w:sz w:val="22"/>
                <w:szCs w:val="22"/>
              </w:rPr>
            </w:pPr>
          </w:p>
          <w:p w:rsidR="000141AE" w:rsidRPr="00CE2E7C" w:rsidRDefault="000141AE" w:rsidP="00657BD4">
            <w:pPr>
              <w:numPr>
                <w:ilvl w:val="1"/>
                <w:numId w:val="52"/>
              </w:numPr>
              <w:jc w:val="both"/>
              <w:rPr>
                <w:rFonts w:ascii="Calibri" w:hAnsi="Calibri" w:cs="Arial"/>
                <w:bCs/>
                <w:iCs/>
                <w:sz w:val="22"/>
                <w:szCs w:val="22"/>
              </w:rPr>
            </w:pPr>
            <w:r w:rsidRPr="00CE2E7C">
              <w:rPr>
                <w:rFonts w:ascii="Calibri" w:hAnsi="Calibri" w:cs="Arial"/>
                <w:b/>
                <w:bCs/>
                <w:iCs/>
                <w:sz w:val="22"/>
                <w:szCs w:val="22"/>
                <w:u w:val="single"/>
              </w:rPr>
              <w:t xml:space="preserve">Garantía de Seriedad de Propuesta </w:t>
            </w:r>
            <w:r w:rsidRPr="00CE2E7C">
              <w:rPr>
                <w:rFonts w:ascii="Calibri" w:hAnsi="Calibri" w:cs="Arial"/>
                <w:bCs/>
                <w:iCs/>
                <w:sz w:val="22"/>
                <w:szCs w:val="22"/>
              </w:rPr>
              <w:t>(pudiendo las empresas proponentes presentar cualquiera de las garantías descritas a continuación)</w:t>
            </w:r>
          </w:p>
          <w:p w:rsidR="000141AE" w:rsidRPr="00CE2E7C" w:rsidRDefault="000141AE" w:rsidP="00C13050">
            <w:pPr>
              <w:jc w:val="both"/>
              <w:rPr>
                <w:rFonts w:ascii="Calibri" w:hAnsi="Calibri" w:cs="Arial"/>
                <w:bCs/>
                <w:iCs/>
                <w:sz w:val="22"/>
                <w:szCs w:val="22"/>
              </w:rPr>
            </w:pPr>
          </w:p>
          <w:p w:rsidR="000141AE" w:rsidRPr="00CE2E7C" w:rsidRDefault="000141AE" w:rsidP="00C13050">
            <w:pPr>
              <w:jc w:val="both"/>
              <w:rPr>
                <w:rFonts w:ascii="Calibri" w:hAnsi="Calibri" w:cs="Arial"/>
                <w:sz w:val="22"/>
                <w:szCs w:val="22"/>
                <w:lang w:val="es-ES_tradnl"/>
              </w:rPr>
            </w:pPr>
            <w:r w:rsidRPr="00CE2E7C">
              <w:rPr>
                <w:rFonts w:ascii="Calibri" w:hAnsi="Calibri" w:cs="Arial"/>
                <w:b/>
                <w:sz w:val="22"/>
                <w:szCs w:val="22"/>
                <w:lang w:val="es-ES_tradnl"/>
              </w:rPr>
              <w:t xml:space="preserve">Boleta de Garantía, </w:t>
            </w:r>
            <w:r w:rsidRPr="00CE2E7C">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90 días calendario por un importe equivalente al 0,5 % del valor total de propuesta económica.</w:t>
            </w:r>
          </w:p>
          <w:p w:rsidR="000141AE" w:rsidRPr="00CE2E7C" w:rsidRDefault="000141AE" w:rsidP="00C13050">
            <w:pPr>
              <w:jc w:val="both"/>
              <w:rPr>
                <w:rFonts w:ascii="Calibri" w:hAnsi="Calibri" w:cs="Arial"/>
                <w:sz w:val="22"/>
                <w:szCs w:val="22"/>
                <w:lang w:val="es-ES_tradnl"/>
              </w:rPr>
            </w:pPr>
          </w:p>
          <w:p w:rsidR="000141AE" w:rsidRPr="00CE2E7C" w:rsidRDefault="000141AE" w:rsidP="00C13050">
            <w:pPr>
              <w:jc w:val="both"/>
              <w:rPr>
                <w:rFonts w:ascii="Calibri" w:hAnsi="Calibri" w:cs="Arial"/>
                <w:sz w:val="22"/>
                <w:szCs w:val="22"/>
                <w:lang w:val="es-ES_tradnl"/>
              </w:rPr>
            </w:pPr>
            <w:r w:rsidRPr="00CE2E7C">
              <w:rPr>
                <w:rFonts w:ascii="Calibri" w:hAnsi="Calibri" w:cs="Arial"/>
                <w:b/>
                <w:sz w:val="22"/>
                <w:szCs w:val="22"/>
                <w:lang w:val="es-ES_tradnl"/>
              </w:rPr>
              <w:t xml:space="preserve">Garantía a Primer Requerimiento, </w:t>
            </w:r>
            <w:r w:rsidRPr="00CE2E7C">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a primer requerimiento con vigencia de al menos 90 días calendario por un importe equivalente al 0,5 % del valor total de propuesta económica.</w:t>
            </w:r>
          </w:p>
          <w:p w:rsidR="000141AE" w:rsidRPr="00CE2E7C" w:rsidRDefault="000141AE" w:rsidP="00C13050">
            <w:pPr>
              <w:jc w:val="both"/>
              <w:rPr>
                <w:rFonts w:ascii="Calibri" w:hAnsi="Calibri" w:cs="Arial"/>
                <w:sz w:val="22"/>
                <w:szCs w:val="22"/>
                <w:lang w:val="es-ES_tradnl"/>
              </w:rPr>
            </w:pPr>
          </w:p>
          <w:p w:rsidR="000141AE" w:rsidRPr="00CE2E7C" w:rsidRDefault="000141AE" w:rsidP="00C13050">
            <w:pPr>
              <w:jc w:val="both"/>
              <w:rPr>
                <w:rFonts w:ascii="Calibri" w:hAnsi="Calibri" w:cs="Arial"/>
                <w:sz w:val="22"/>
                <w:szCs w:val="22"/>
                <w:lang w:val="es-ES_tradnl"/>
              </w:rPr>
            </w:pPr>
            <w:r w:rsidRPr="00CE2E7C">
              <w:rPr>
                <w:rFonts w:ascii="Calibri" w:hAnsi="Calibri" w:cs="Arial"/>
                <w:b/>
                <w:sz w:val="22"/>
                <w:szCs w:val="22"/>
                <w:lang w:val="es-ES_tradnl"/>
              </w:rPr>
              <w:t xml:space="preserve">Póliza de caución a Primer Requerimiento, </w:t>
            </w:r>
            <w:r w:rsidRPr="00CE2E7C">
              <w:rPr>
                <w:rFonts w:ascii="Calibri" w:hAnsi="Calibri" w:cs="Arial"/>
                <w:sz w:val="22"/>
                <w:szCs w:val="22"/>
                <w:lang w:val="es-ES_tradnl"/>
              </w:rPr>
              <w:t>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90 días calendario por un importe equivalente al 0,5 % del valor total de propuesta económica.</w:t>
            </w:r>
          </w:p>
          <w:p w:rsidR="000141AE" w:rsidRPr="00CE2E7C" w:rsidRDefault="000141AE" w:rsidP="00C13050">
            <w:pPr>
              <w:jc w:val="both"/>
              <w:rPr>
                <w:rFonts w:ascii="Calibri" w:hAnsi="Calibri" w:cs="Arial"/>
                <w:sz w:val="22"/>
                <w:szCs w:val="22"/>
                <w:lang w:val="es-ES_tradnl"/>
              </w:rPr>
            </w:pPr>
          </w:p>
          <w:p w:rsidR="000141AE" w:rsidRPr="00CE2E7C" w:rsidRDefault="000141AE" w:rsidP="00C13050">
            <w:pPr>
              <w:jc w:val="both"/>
              <w:rPr>
                <w:rFonts w:ascii="Calibri" w:hAnsi="Calibri"/>
                <w:sz w:val="22"/>
                <w:szCs w:val="22"/>
              </w:rPr>
            </w:pPr>
            <w:r w:rsidRPr="00CE2E7C">
              <w:rPr>
                <w:rFonts w:ascii="Calibri" w:hAnsi="Calibri"/>
                <w:sz w:val="22"/>
                <w:szCs w:val="22"/>
              </w:rPr>
              <w:lastRenderedPageBreak/>
              <w:t xml:space="preserve">Las </w:t>
            </w:r>
            <w:proofErr w:type="gramStart"/>
            <w:r w:rsidRPr="00CE2E7C">
              <w:rPr>
                <w:rFonts w:ascii="Calibri" w:hAnsi="Calibri"/>
                <w:sz w:val="22"/>
                <w:szCs w:val="22"/>
              </w:rPr>
              <w:t>empresas adjudicada</w:t>
            </w:r>
            <w:proofErr w:type="gramEnd"/>
            <w:r w:rsidRPr="00CE2E7C">
              <w:rPr>
                <w:rFonts w:ascii="Calibri" w:hAnsi="Calibri"/>
                <w:sz w:val="22"/>
                <w:szCs w:val="22"/>
              </w:rPr>
              <w:t xml:space="preserve"> deberán presentar antes de la firma de contrato la siguiente garantía:</w:t>
            </w:r>
          </w:p>
          <w:p w:rsidR="000141AE" w:rsidRPr="00CE2E7C" w:rsidRDefault="000141AE" w:rsidP="00C13050">
            <w:pPr>
              <w:jc w:val="both"/>
              <w:rPr>
                <w:rFonts w:ascii="Calibri" w:hAnsi="Calibri" w:cs="Arial"/>
                <w:sz w:val="22"/>
                <w:szCs w:val="22"/>
              </w:rPr>
            </w:pPr>
          </w:p>
          <w:p w:rsidR="000141AE" w:rsidRPr="00CE2E7C" w:rsidRDefault="000141AE" w:rsidP="00657BD4">
            <w:pPr>
              <w:numPr>
                <w:ilvl w:val="1"/>
                <w:numId w:val="52"/>
              </w:numPr>
              <w:jc w:val="both"/>
              <w:rPr>
                <w:rFonts w:ascii="Calibri" w:hAnsi="Calibri" w:cs="Arial"/>
                <w:b/>
                <w:bCs/>
                <w:iCs/>
                <w:sz w:val="22"/>
                <w:szCs w:val="22"/>
                <w:u w:val="single"/>
              </w:rPr>
            </w:pPr>
            <w:r w:rsidRPr="00CE2E7C">
              <w:rPr>
                <w:rFonts w:ascii="Calibri" w:hAnsi="Calibri" w:cs="Arial"/>
                <w:b/>
                <w:bCs/>
                <w:iCs/>
                <w:sz w:val="22"/>
                <w:szCs w:val="22"/>
                <w:u w:val="single"/>
              </w:rPr>
              <w:t xml:space="preserve">Garantía de Cumplimiento de Contrato </w:t>
            </w:r>
            <w:r w:rsidRPr="00CE2E7C">
              <w:rPr>
                <w:rFonts w:ascii="Calibri" w:hAnsi="Calibri" w:cs="Arial"/>
                <w:bCs/>
                <w:iCs/>
                <w:sz w:val="22"/>
                <w:szCs w:val="22"/>
              </w:rPr>
              <w:t>(pudiendo la empresa adjudicada presentar cualquiera de las siguientes garantías descritas a continuación)</w:t>
            </w:r>
          </w:p>
          <w:p w:rsidR="000141AE" w:rsidRPr="00CE2E7C" w:rsidRDefault="000141AE" w:rsidP="00C13050">
            <w:pPr>
              <w:ind w:left="2008"/>
              <w:jc w:val="both"/>
              <w:rPr>
                <w:rFonts w:ascii="Calibri" w:hAnsi="Calibri" w:cs="Arial"/>
                <w:b/>
                <w:bCs/>
                <w:iCs/>
                <w:sz w:val="22"/>
                <w:szCs w:val="22"/>
                <w:highlight w:val="yellow"/>
                <w:u w:val="single"/>
              </w:rPr>
            </w:pPr>
          </w:p>
          <w:p w:rsidR="000141AE" w:rsidRPr="00CE2E7C" w:rsidRDefault="000141AE" w:rsidP="00C13050">
            <w:pPr>
              <w:jc w:val="both"/>
              <w:rPr>
                <w:rFonts w:ascii="Calibri" w:hAnsi="Calibri" w:cs="Arial"/>
                <w:sz w:val="22"/>
                <w:szCs w:val="22"/>
                <w:lang w:val="es-ES_tradnl"/>
              </w:rPr>
            </w:pPr>
            <w:r w:rsidRPr="00CE2E7C">
              <w:rPr>
                <w:rFonts w:ascii="Calibri" w:hAnsi="Calibri" w:cs="Arial"/>
                <w:b/>
                <w:sz w:val="22"/>
                <w:szCs w:val="22"/>
                <w:lang w:val="es-ES_tradnl"/>
              </w:rPr>
              <w:t xml:space="preserve">Boleta de Garantía, </w:t>
            </w:r>
            <w:r w:rsidRPr="00CE2E7C">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60 días calendario adicionales a la vigencia del contrato por un importe equivalente al 7% del valor del contrato, debiendo ser renovada las veces que YPFB así lo requiera.</w:t>
            </w:r>
          </w:p>
          <w:p w:rsidR="000141AE" w:rsidRPr="00CE2E7C" w:rsidRDefault="000141AE" w:rsidP="00C13050">
            <w:pPr>
              <w:jc w:val="both"/>
              <w:rPr>
                <w:rFonts w:ascii="Calibri" w:hAnsi="Calibri" w:cs="Arial"/>
                <w:sz w:val="22"/>
                <w:szCs w:val="22"/>
                <w:lang w:val="es-ES_tradnl"/>
              </w:rPr>
            </w:pPr>
          </w:p>
          <w:p w:rsidR="000141AE" w:rsidRPr="00CE2E7C" w:rsidRDefault="000141AE" w:rsidP="00C13050">
            <w:pPr>
              <w:rPr>
                <w:rFonts w:ascii="Calibri" w:hAnsi="Calibri" w:cs="Arial"/>
                <w:iCs/>
                <w:sz w:val="22"/>
              </w:rPr>
            </w:pPr>
            <w:r w:rsidRPr="00CE2E7C">
              <w:rPr>
                <w:rFonts w:ascii="Calibri" w:hAnsi="Calibri" w:cs="Arial"/>
                <w:b/>
                <w:sz w:val="22"/>
                <w:szCs w:val="22"/>
                <w:lang w:val="es-ES_tradnl"/>
              </w:rPr>
              <w:t xml:space="preserve">Garantía a Primer Requerimiento, </w:t>
            </w:r>
            <w:r w:rsidRPr="00CE2E7C">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a primer requerimiento con vigencia de al menos 60 días calendario adicionales a la vigencia del contrato por un importe equivalente al 7% del valor del contrato, debiendo ser renovada las veces que YPFB así lo requiera.</w:t>
            </w:r>
          </w:p>
        </w:tc>
      </w:tr>
      <w:tr w:rsidR="000141AE" w:rsidRPr="00CE2E7C" w:rsidTr="00C13050">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5B9BD5"/>
            <w:vAlign w:val="center"/>
          </w:tcPr>
          <w:p w:rsidR="000141AE" w:rsidRPr="00CE2E7C" w:rsidRDefault="000141AE" w:rsidP="00C13050">
            <w:pPr>
              <w:ind w:left="708"/>
              <w:jc w:val="center"/>
              <w:rPr>
                <w:rFonts w:ascii="Calibri" w:hAnsi="Calibri" w:cs="Arial"/>
                <w:b/>
                <w:iCs/>
                <w:sz w:val="22"/>
              </w:rPr>
            </w:pPr>
            <w:r w:rsidRPr="00CE2E7C">
              <w:rPr>
                <w:rFonts w:ascii="Calibri" w:hAnsi="Calibri" w:cs="Arial"/>
                <w:b/>
                <w:iCs/>
                <w:sz w:val="22"/>
              </w:rPr>
              <w:lastRenderedPageBreak/>
              <w:t>ANEXO 5</w:t>
            </w:r>
          </w:p>
          <w:p w:rsidR="000141AE" w:rsidRPr="00CE2E7C" w:rsidRDefault="000141AE" w:rsidP="00C13050">
            <w:pPr>
              <w:ind w:left="708"/>
              <w:jc w:val="center"/>
              <w:rPr>
                <w:rFonts w:ascii="Calibri" w:hAnsi="Calibri" w:cs="Arial"/>
                <w:iCs/>
                <w:sz w:val="22"/>
              </w:rPr>
            </w:pPr>
            <w:r w:rsidRPr="00CE2E7C">
              <w:rPr>
                <w:rFonts w:ascii="Calibri" w:hAnsi="Calibri" w:cs="Calibri"/>
                <w:b/>
                <w:bCs/>
                <w:sz w:val="22"/>
                <w:szCs w:val="22"/>
              </w:rPr>
              <w:t>SEGURIDAD, SALUD OCUPACIONAL Y MEDIO AMBIENTE</w:t>
            </w:r>
          </w:p>
        </w:tc>
      </w:tr>
      <w:tr w:rsidR="000141AE" w:rsidRPr="00CE2E7C" w:rsidTr="00C13050">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0141AE" w:rsidRPr="00CE2E7C" w:rsidRDefault="000141AE" w:rsidP="00C13050">
            <w:pPr>
              <w:jc w:val="both"/>
              <w:rPr>
                <w:rFonts w:ascii="Calibri" w:eastAsia="Calibri" w:hAnsi="Calibri" w:cs="Arial"/>
                <w:iCs/>
                <w:sz w:val="22"/>
              </w:rPr>
            </w:pPr>
            <w:r w:rsidRPr="00CE2E7C">
              <w:rPr>
                <w:rFonts w:ascii="Calibri" w:eastAsia="Calibri" w:hAnsi="Calibri" w:cs="Arial"/>
                <w:iCs/>
                <w:sz w:val="22"/>
              </w:rPr>
              <w:t>Las empresas contratistas se adhieren a la Política Corporativa de Seguridad, Salud, Medio Ambiente, Social y Gestión de YPFB.</w:t>
            </w:r>
          </w:p>
          <w:p w:rsidR="000141AE" w:rsidRPr="00CE2E7C" w:rsidRDefault="000141AE" w:rsidP="00C13050">
            <w:pPr>
              <w:jc w:val="both"/>
              <w:rPr>
                <w:rFonts w:ascii="Calibri" w:eastAsia="Calibri" w:hAnsi="Calibri" w:cs="Arial"/>
                <w:iCs/>
                <w:sz w:val="22"/>
              </w:rPr>
            </w:pPr>
          </w:p>
          <w:p w:rsidR="000141AE" w:rsidRPr="00CE2E7C" w:rsidRDefault="000141AE" w:rsidP="00C13050">
            <w:pPr>
              <w:jc w:val="both"/>
              <w:rPr>
                <w:rFonts w:ascii="Calibri" w:eastAsia="Calibri" w:hAnsi="Calibri" w:cs="Arial"/>
                <w:iCs/>
                <w:sz w:val="22"/>
              </w:rPr>
            </w:pPr>
            <w:r w:rsidRPr="00CE2E7C">
              <w:rPr>
                <w:rFonts w:ascii="Calibri" w:eastAsia="Calibri" w:hAnsi="Calibri" w:cs="Arial"/>
                <w:iCs/>
                <w:sz w:val="22"/>
              </w:rPr>
              <w:t xml:space="preserve">La empresa a cargo de la fiscalización de obras civiles, otros servicios conexos deben cumplir los planes y programas establecidos por la empresa ejecutora, bajo lineamientos y normativa específica de YPFB y en </w:t>
            </w:r>
            <w:proofErr w:type="gramStart"/>
            <w:r w:rsidRPr="00CE2E7C">
              <w:rPr>
                <w:rFonts w:ascii="Calibri" w:eastAsia="Calibri" w:hAnsi="Calibri" w:cs="Arial"/>
                <w:iCs/>
                <w:sz w:val="22"/>
              </w:rPr>
              <w:t>estricto cumplimientos</w:t>
            </w:r>
            <w:proofErr w:type="gramEnd"/>
            <w:r w:rsidRPr="00CE2E7C">
              <w:rPr>
                <w:rFonts w:ascii="Calibri" w:eastAsia="Calibri" w:hAnsi="Calibri" w:cs="Arial"/>
                <w:iCs/>
                <w:sz w:val="22"/>
              </w:rPr>
              <w:t xml:space="preserve"> de la legislación vigente en materia de Seguridad, Salud, Medio Ambiente, Social. En este sentido se detallan los siguientes:</w:t>
            </w:r>
          </w:p>
          <w:p w:rsidR="000141AE" w:rsidRPr="00CE2E7C" w:rsidRDefault="000141AE" w:rsidP="00C13050">
            <w:pPr>
              <w:jc w:val="both"/>
              <w:rPr>
                <w:rFonts w:ascii="Calibri" w:eastAsia="Calibri" w:hAnsi="Calibri" w:cs="Arial"/>
                <w:iCs/>
                <w:sz w:val="22"/>
              </w:rPr>
            </w:pPr>
          </w:p>
          <w:p w:rsidR="000141AE" w:rsidRPr="00CE2E7C" w:rsidRDefault="000141AE" w:rsidP="00C13050">
            <w:pPr>
              <w:jc w:val="both"/>
              <w:rPr>
                <w:rFonts w:ascii="Calibri" w:eastAsia="Calibri" w:hAnsi="Calibri" w:cs="Arial"/>
                <w:iCs/>
                <w:sz w:val="22"/>
              </w:rPr>
            </w:pPr>
            <w:r w:rsidRPr="00CE2E7C">
              <w:rPr>
                <w:rFonts w:ascii="Calibri" w:eastAsia="Calibri" w:hAnsi="Calibri" w:cs="Arial"/>
                <w:b/>
                <w:iCs/>
                <w:sz w:val="22"/>
              </w:rPr>
              <w:t>En la presentación de propuestas:</w:t>
            </w:r>
            <w:r w:rsidRPr="00CE2E7C">
              <w:rPr>
                <w:rFonts w:ascii="Calibri" w:eastAsia="Calibri" w:hAnsi="Calibri" w:cs="Arial"/>
                <w:iCs/>
                <w:sz w:val="22"/>
              </w:rPr>
              <w:t xml:space="preserve"> No aplica</w:t>
            </w:r>
          </w:p>
          <w:p w:rsidR="000141AE" w:rsidRPr="00CE2E7C" w:rsidRDefault="000141AE" w:rsidP="00C13050">
            <w:pPr>
              <w:jc w:val="both"/>
              <w:rPr>
                <w:rFonts w:ascii="Calibri" w:eastAsia="Calibri" w:hAnsi="Calibri" w:cs="Arial"/>
                <w:iCs/>
                <w:sz w:val="22"/>
              </w:rPr>
            </w:pPr>
          </w:p>
          <w:p w:rsidR="000141AE" w:rsidRPr="00CE2E7C" w:rsidRDefault="000141AE" w:rsidP="00C13050">
            <w:pPr>
              <w:jc w:val="both"/>
              <w:rPr>
                <w:rFonts w:ascii="Calibri" w:eastAsia="Calibri" w:hAnsi="Calibri" w:cs="Arial"/>
                <w:b/>
                <w:iCs/>
                <w:sz w:val="22"/>
              </w:rPr>
            </w:pPr>
            <w:r w:rsidRPr="00CE2E7C">
              <w:rPr>
                <w:rFonts w:ascii="Calibri" w:eastAsia="Calibri" w:hAnsi="Calibri" w:cs="Arial"/>
                <w:b/>
                <w:iCs/>
                <w:sz w:val="22"/>
              </w:rPr>
              <w:t xml:space="preserve">Posterior a la adjudicación y antes del inicio de las actividades: </w:t>
            </w:r>
          </w:p>
          <w:p w:rsidR="000141AE" w:rsidRPr="00CE2E7C" w:rsidRDefault="000141AE" w:rsidP="00C13050">
            <w:pPr>
              <w:jc w:val="both"/>
              <w:rPr>
                <w:rFonts w:ascii="Calibri" w:eastAsia="Calibri" w:hAnsi="Calibri" w:cs="Arial"/>
                <w:iCs/>
                <w:sz w:val="22"/>
              </w:rPr>
            </w:pPr>
          </w:p>
          <w:p w:rsidR="000141AE" w:rsidRPr="00CE2E7C" w:rsidRDefault="000141AE" w:rsidP="00C13050">
            <w:pPr>
              <w:jc w:val="both"/>
              <w:rPr>
                <w:rFonts w:ascii="Calibri" w:eastAsia="Calibri" w:hAnsi="Calibri" w:cs="Arial"/>
                <w:iCs/>
                <w:sz w:val="22"/>
              </w:rPr>
            </w:pPr>
            <w:r w:rsidRPr="00CE2E7C">
              <w:rPr>
                <w:rFonts w:ascii="Calibri" w:eastAsia="Calibri" w:hAnsi="Calibri" w:cs="Arial"/>
                <w:iCs/>
                <w:sz w:val="22"/>
              </w:rPr>
              <w:t xml:space="preserve">La Empresa adjudicada deberá exigir el cumplimiento de los siguientes documentos aprobados por </w:t>
            </w:r>
            <w:proofErr w:type="gramStart"/>
            <w:r w:rsidRPr="00CE2E7C">
              <w:rPr>
                <w:rFonts w:ascii="Calibri" w:eastAsia="Calibri" w:hAnsi="Calibri" w:cs="Arial"/>
                <w:iCs/>
                <w:sz w:val="22"/>
              </w:rPr>
              <w:t>YPFB ,</w:t>
            </w:r>
            <w:proofErr w:type="gramEnd"/>
            <w:r w:rsidRPr="00CE2E7C">
              <w:rPr>
                <w:rFonts w:ascii="Calibri" w:eastAsia="Calibri" w:hAnsi="Calibri" w:cs="Arial"/>
                <w:iCs/>
                <w:sz w:val="22"/>
              </w:rPr>
              <w:t xml:space="preserve"> referido a los requisitos legales de SMS:</w:t>
            </w:r>
          </w:p>
          <w:p w:rsidR="000141AE" w:rsidRPr="00CE2E7C" w:rsidRDefault="000141AE" w:rsidP="00C13050">
            <w:pPr>
              <w:jc w:val="both"/>
              <w:rPr>
                <w:rFonts w:ascii="Calibri" w:eastAsia="Calibri" w:hAnsi="Calibri" w:cs="Arial"/>
                <w:iCs/>
                <w:sz w:val="22"/>
              </w:rPr>
            </w:pPr>
            <w:r w:rsidRPr="00CE2E7C">
              <w:rPr>
                <w:rFonts w:ascii="Calibri" w:eastAsia="Calibri" w:hAnsi="Calibri" w:cs="Arial"/>
                <w:iCs/>
                <w:sz w:val="22"/>
              </w:rPr>
              <w:t> </w:t>
            </w:r>
          </w:p>
          <w:p w:rsidR="000141AE" w:rsidRPr="00CE2E7C" w:rsidRDefault="000141AE" w:rsidP="00657BD4">
            <w:pPr>
              <w:numPr>
                <w:ilvl w:val="0"/>
                <w:numId w:val="44"/>
              </w:numPr>
              <w:jc w:val="both"/>
              <w:rPr>
                <w:rFonts w:ascii="Calibri" w:eastAsia="Calibri" w:hAnsi="Calibri" w:cs="Arial"/>
                <w:iCs/>
                <w:sz w:val="22"/>
              </w:rPr>
            </w:pPr>
            <w:r w:rsidRPr="00CE2E7C">
              <w:rPr>
                <w:rFonts w:ascii="Calibri" w:eastAsia="Calibri" w:hAnsi="Calibri" w:cs="Arial"/>
                <w:iCs/>
                <w:sz w:val="22"/>
              </w:rPr>
              <w:t>Programa o Plan de Seguridad, Salud Ocupacional y Medio Ambiente para el Proyecto.</w:t>
            </w:r>
          </w:p>
          <w:p w:rsidR="000141AE" w:rsidRPr="00CE2E7C" w:rsidRDefault="000141AE" w:rsidP="00657BD4">
            <w:pPr>
              <w:numPr>
                <w:ilvl w:val="0"/>
                <w:numId w:val="44"/>
              </w:numPr>
              <w:jc w:val="both"/>
              <w:rPr>
                <w:rFonts w:ascii="Calibri" w:eastAsia="Calibri" w:hAnsi="Calibri" w:cs="Arial"/>
                <w:iCs/>
                <w:sz w:val="22"/>
              </w:rPr>
            </w:pPr>
            <w:r w:rsidRPr="00CE2E7C">
              <w:rPr>
                <w:rFonts w:ascii="Calibri" w:eastAsia="Calibri" w:hAnsi="Calibri" w:cs="Arial"/>
                <w:iCs/>
                <w:sz w:val="22"/>
              </w:rPr>
              <w:t>Manual de Primeros Auxilios</w:t>
            </w:r>
          </w:p>
          <w:p w:rsidR="000141AE" w:rsidRPr="00CE2E7C" w:rsidRDefault="000141AE" w:rsidP="00657BD4">
            <w:pPr>
              <w:numPr>
                <w:ilvl w:val="0"/>
                <w:numId w:val="44"/>
              </w:numPr>
              <w:jc w:val="both"/>
              <w:rPr>
                <w:rFonts w:ascii="Calibri" w:eastAsia="Calibri" w:hAnsi="Calibri" w:cs="Arial"/>
                <w:iCs/>
                <w:sz w:val="22"/>
              </w:rPr>
            </w:pPr>
            <w:r w:rsidRPr="00CE2E7C">
              <w:rPr>
                <w:rFonts w:ascii="Calibri" w:eastAsia="Calibri" w:hAnsi="Calibri" w:cs="Arial"/>
                <w:iCs/>
                <w:sz w:val="22"/>
              </w:rPr>
              <w:t>MEDEVAC (Plan médico de evacuación)</w:t>
            </w:r>
          </w:p>
          <w:p w:rsidR="000141AE" w:rsidRPr="00CE2E7C" w:rsidRDefault="000141AE" w:rsidP="00657BD4">
            <w:pPr>
              <w:numPr>
                <w:ilvl w:val="0"/>
                <w:numId w:val="44"/>
              </w:numPr>
              <w:jc w:val="both"/>
              <w:rPr>
                <w:rFonts w:ascii="Calibri" w:eastAsia="Calibri" w:hAnsi="Calibri" w:cs="Arial"/>
                <w:iCs/>
                <w:sz w:val="22"/>
              </w:rPr>
            </w:pPr>
            <w:r w:rsidRPr="00CE2E7C">
              <w:rPr>
                <w:rFonts w:ascii="Calibri" w:eastAsia="Calibri" w:hAnsi="Calibri" w:cs="Arial"/>
                <w:iCs/>
                <w:sz w:val="22"/>
              </w:rPr>
              <w:t>Programas de control de Alcohol y drogas.</w:t>
            </w:r>
          </w:p>
          <w:p w:rsidR="000141AE" w:rsidRPr="00CE2E7C" w:rsidRDefault="000141AE" w:rsidP="00C13050">
            <w:pPr>
              <w:jc w:val="both"/>
              <w:rPr>
                <w:rFonts w:ascii="Calibri" w:eastAsia="Calibri" w:hAnsi="Calibri" w:cs="Arial"/>
                <w:iCs/>
                <w:sz w:val="22"/>
              </w:rPr>
            </w:pPr>
          </w:p>
          <w:p w:rsidR="000141AE" w:rsidRPr="00CE2E7C" w:rsidRDefault="000141AE" w:rsidP="00C13050">
            <w:pPr>
              <w:jc w:val="both"/>
              <w:rPr>
                <w:rFonts w:ascii="Calibri" w:eastAsia="Calibri" w:hAnsi="Calibri" w:cs="Arial"/>
                <w:b/>
                <w:iCs/>
                <w:sz w:val="22"/>
              </w:rPr>
            </w:pPr>
            <w:r w:rsidRPr="00CE2E7C">
              <w:rPr>
                <w:rFonts w:ascii="Calibri" w:eastAsia="Calibri" w:hAnsi="Calibri" w:cs="Arial"/>
                <w:b/>
                <w:iCs/>
                <w:sz w:val="22"/>
              </w:rPr>
              <w:t>Antes del inicio de actividades e ingreso a obra, la empresa adjudicada debe cumplir con los siguientes requisitos de Seguridad Industrial para Contratistas:</w:t>
            </w:r>
          </w:p>
          <w:p w:rsidR="000141AE" w:rsidRPr="00CE2E7C" w:rsidRDefault="000141AE" w:rsidP="00C13050">
            <w:pPr>
              <w:jc w:val="both"/>
              <w:rPr>
                <w:rFonts w:ascii="Calibri" w:eastAsia="Calibri" w:hAnsi="Calibri" w:cs="Arial"/>
                <w:iCs/>
                <w:sz w:val="22"/>
              </w:rPr>
            </w:pPr>
          </w:p>
          <w:p w:rsidR="000141AE" w:rsidRPr="00CE2E7C" w:rsidRDefault="000141AE" w:rsidP="00657BD4">
            <w:pPr>
              <w:numPr>
                <w:ilvl w:val="0"/>
                <w:numId w:val="45"/>
              </w:numPr>
              <w:jc w:val="both"/>
              <w:rPr>
                <w:rFonts w:ascii="Calibri" w:eastAsia="Calibri" w:hAnsi="Calibri" w:cs="Arial"/>
                <w:iCs/>
                <w:sz w:val="22"/>
              </w:rPr>
            </w:pPr>
            <w:r w:rsidRPr="00CE2E7C">
              <w:rPr>
                <w:rFonts w:ascii="Calibri" w:eastAsia="Calibri" w:hAnsi="Calibri" w:cs="Arial"/>
                <w:iCs/>
                <w:sz w:val="22"/>
              </w:rPr>
              <w:t xml:space="preserve">Nómina (nombre completo y cédula de identidad) del personal a cargo de la supervisión </w:t>
            </w:r>
          </w:p>
          <w:p w:rsidR="000141AE" w:rsidRPr="00CE2E7C" w:rsidRDefault="000141AE" w:rsidP="00657BD4">
            <w:pPr>
              <w:numPr>
                <w:ilvl w:val="0"/>
                <w:numId w:val="45"/>
              </w:numPr>
              <w:jc w:val="both"/>
              <w:rPr>
                <w:rFonts w:ascii="Calibri" w:eastAsia="Calibri" w:hAnsi="Calibri" w:cs="Arial"/>
                <w:iCs/>
                <w:sz w:val="22"/>
              </w:rPr>
            </w:pPr>
            <w:r w:rsidRPr="00CE2E7C">
              <w:rPr>
                <w:rFonts w:ascii="Calibri" w:eastAsia="Calibri" w:hAnsi="Calibri" w:cs="Arial"/>
                <w:iCs/>
                <w:sz w:val="22"/>
              </w:rPr>
              <w:t>Seguro médico, Seguro contra accidentes personales y Seguro de Vida</w:t>
            </w:r>
          </w:p>
          <w:p w:rsidR="000141AE" w:rsidRPr="00CE2E7C" w:rsidRDefault="000141AE" w:rsidP="00657BD4">
            <w:pPr>
              <w:numPr>
                <w:ilvl w:val="0"/>
                <w:numId w:val="45"/>
              </w:numPr>
              <w:jc w:val="both"/>
              <w:rPr>
                <w:rFonts w:ascii="Calibri" w:eastAsia="Calibri" w:hAnsi="Calibri" w:cs="Arial"/>
                <w:iCs/>
                <w:sz w:val="22"/>
              </w:rPr>
            </w:pPr>
            <w:r w:rsidRPr="00CE2E7C">
              <w:rPr>
                <w:rFonts w:ascii="Calibri" w:eastAsia="Calibri" w:hAnsi="Calibri" w:cs="Arial"/>
                <w:iCs/>
                <w:sz w:val="22"/>
              </w:rPr>
              <w:t xml:space="preserve">Uso obligatorio de Ropa de trabajo (1 pieza: cuerpo </w:t>
            </w:r>
            <w:proofErr w:type="gramStart"/>
            <w:r w:rsidRPr="00CE2E7C">
              <w:rPr>
                <w:rFonts w:ascii="Calibri" w:eastAsia="Calibri" w:hAnsi="Calibri" w:cs="Arial"/>
                <w:iCs/>
                <w:sz w:val="22"/>
              </w:rPr>
              <w:t xml:space="preserve">completo  </w:t>
            </w:r>
            <w:proofErr w:type="spellStart"/>
            <w:r w:rsidRPr="00CE2E7C">
              <w:rPr>
                <w:rFonts w:ascii="Calibri" w:eastAsia="Calibri" w:hAnsi="Calibri" w:cs="Arial"/>
                <w:iCs/>
                <w:sz w:val="22"/>
              </w:rPr>
              <w:t>ó</w:t>
            </w:r>
            <w:proofErr w:type="spellEnd"/>
            <w:proofErr w:type="gramEnd"/>
            <w:r w:rsidRPr="00CE2E7C">
              <w:rPr>
                <w:rFonts w:ascii="Calibri" w:eastAsia="Calibri" w:hAnsi="Calibri" w:cs="Arial"/>
                <w:iCs/>
                <w:sz w:val="22"/>
              </w:rPr>
              <w:t xml:space="preserve">  2 piezas)</w:t>
            </w:r>
          </w:p>
          <w:p w:rsidR="000141AE" w:rsidRPr="00CE2E7C" w:rsidRDefault="000141AE" w:rsidP="00657BD4">
            <w:pPr>
              <w:numPr>
                <w:ilvl w:val="0"/>
                <w:numId w:val="45"/>
              </w:numPr>
              <w:jc w:val="both"/>
              <w:rPr>
                <w:rFonts w:ascii="Calibri" w:eastAsia="Calibri" w:hAnsi="Calibri" w:cs="Arial"/>
                <w:iCs/>
                <w:sz w:val="22"/>
              </w:rPr>
            </w:pPr>
            <w:r w:rsidRPr="00CE2E7C">
              <w:rPr>
                <w:rFonts w:ascii="Calibri" w:eastAsia="Calibri" w:hAnsi="Calibri" w:cs="Arial"/>
                <w:iCs/>
                <w:sz w:val="22"/>
              </w:rPr>
              <w:t xml:space="preserve">Uso de vehículos habilitados por personal de SMS </w:t>
            </w:r>
          </w:p>
          <w:p w:rsidR="000141AE" w:rsidRPr="00CE2E7C" w:rsidRDefault="000141AE" w:rsidP="00657BD4">
            <w:pPr>
              <w:numPr>
                <w:ilvl w:val="0"/>
                <w:numId w:val="45"/>
              </w:numPr>
              <w:jc w:val="both"/>
              <w:rPr>
                <w:rFonts w:ascii="Calibri" w:eastAsia="Calibri" w:hAnsi="Calibri" w:cs="Arial"/>
                <w:iCs/>
                <w:sz w:val="22"/>
              </w:rPr>
            </w:pPr>
            <w:r w:rsidRPr="00CE2E7C">
              <w:rPr>
                <w:rFonts w:ascii="Calibri" w:eastAsia="Calibri" w:hAnsi="Calibri" w:cs="Arial"/>
                <w:iCs/>
                <w:sz w:val="22"/>
              </w:rPr>
              <w:t>Uso obligatorio de EPP (Equipo de protección personal)</w:t>
            </w:r>
          </w:p>
          <w:p w:rsidR="000141AE" w:rsidRPr="00CE2E7C" w:rsidRDefault="000141AE" w:rsidP="00657BD4">
            <w:pPr>
              <w:numPr>
                <w:ilvl w:val="1"/>
                <w:numId w:val="45"/>
              </w:numPr>
              <w:jc w:val="both"/>
              <w:rPr>
                <w:rFonts w:ascii="Calibri" w:eastAsia="Calibri" w:hAnsi="Calibri" w:cs="Arial"/>
                <w:iCs/>
                <w:sz w:val="22"/>
              </w:rPr>
            </w:pPr>
            <w:r w:rsidRPr="00CE2E7C">
              <w:rPr>
                <w:rFonts w:ascii="Calibri" w:eastAsia="Calibri" w:hAnsi="Calibri" w:cs="Arial"/>
                <w:iCs/>
                <w:sz w:val="22"/>
              </w:rPr>
              <w:lastRenderedPageBreak/>
              <w:t>Casco de seguridad c/barbiquejo</w:t>
            </w:r>
          </w:p>
          <w:p w:rsidR="000141AE" w:rsidRPr="00CE2E7C" w:rsidRDefault="000141AE" w:rsidP="00657BD4">
            <w:pPr>
              <w:numPr>
                <w:ilvl w:val="1"/>
                <w:numId w:val="45"/>
              </w:numPr>
              <w:jc w:val="both"/>
              <w:rPr>
                <w:rFonts w:ascii="Calibri" w:eastAsia="Calibri" w:hAnsi="Calibri" w:cs="Arial"/>
                <w:iCs/>
                <w:sz w:val="22"/>
              </w:rPr>
            </w:pPr>
            <w:r w:rsidRPr="00CE2E7C">
              <w:rPr>
                <w:rFonts w:ascii="Calibri" w:eastAsia="Calibri" w:hAnsi="Calibri" w:cs="Arial"/>
                <w:iCs/>
                <w:sz w:val="22"/>
              </w:rPr>
              <w:t>Lentes de seguridad</w:t>
            </w:r>
          </w:p>
          <w:p w:rsidR="000141AE" w:rsidRPr="00CE2E7C" w:rsidRDefault="000141AE" w:rsidP="00657BD4">
            <w:pPr>
              <w:numPr>
                <w:ilvl w:val="1"/>
                <w:numId w:val="45"/>
              </w:numPr>
              <w:jc w:val="both"/>
              <w:rPr>
                <w:rFonts w:ascii="Calibri" w:eastAsia="Calibri" w:hAnsi="Calibri" w:cs="Arial"/>
                <w:iCs/>
                <w:sz w:val="22"/>
              </w:rPr>
            </w:pPr>
            <w:r w:rsidRPr="00CE2E7C">
              <w:rPr>
                <w:rFonts w:ascii="Calibri" w:eastAsia="Calibri" w:hAnsi="Calibri" w:cs="Arial"/>
                <w:iCs/>
                <w:sz w:val="22"/>
              </w:rPr>
              <w:t>Protectores auditivos (en caso de intervenir en lugares con generación de ruido)</w:t>
            </w:r>
          </w:p>
          <w:p w:rsidR="000141AE" w:rsidRPr="00CE2E7C" w:rsidRDefault="000141AE" w:rsidP="00657BD4">
            <w:pPr>
              <w:numPr>
                <w:ilvl w:val="1"/>
                <w:numId w:val="45"/>
              </w:numPr>
              <w:jc w:val="both"/>
              <w:rPr>
                <w:rFonts w:ascii="Calibri" w:eastAsia="Calibri" w:hAnsi="Calibri" w:cs="Arial"/>
                <w:iCs/>
                <w:sz w:val="22"/>
              </w:rPr>
            </w:pPr>
            <w:r w:rsidRPr="00CE2E7C">
              <w:rPr>
                <w:rFonts w:ascii="Calibri" w:eastAsia="Calibri" w:hAnsi="Calibri" w:cs="Arial"/>
                <w:iCs/>
                <w:sz w:val="22"/>
              </w:rPr>
              <w:t>Protector respiratorio (en caso de intervenir en lugares con generación de partículas suspendidas)</w:t>
            </w:r>
          </w:p>
          <w:p w:rsidR="000141AE" w:rsidRPr="00CE2E7C" w:rsidRDefault="000141AE" w:rsidP="00657BD4">
            <w:pPr>
              <w:numPr>
                <w:ilvl w:val="1"/>
                <w:numId w:val="45"/>
              </w:numPr>
              <w:jc w:val="both"/>
              <w:rPr>
                <w:rFonts w:ascii="Calibri" w:eastAsia="Calibri" w:hAnsi="Calibri" w:cs="Arial"/>
                <w:iCs/>
                <w:sz w:val="22"/>
              </w:rPr>
            </w:pPr>
            <w:r w:rsidRPr="00CE2E7C">
              <w:rPr>
                <w:rFonts w:ascii="Calibri" w:eastAsia="Calibri" w:hAnsi="Calibri" w:cs="Arial"/>
                <w:iCs/>
                <w:sz w:val="22"/>
              </w:rPr>
              <w:t>Guantes de seguridad (cuero)</w:t>
            </w:r>
          </w:p>
          <w:p w:rsidR="000141AE" w:rsidRPr="00CE2E7C" w:rsidRDefault="000141AE" w:rsidP="00657BD4">
            <w:pPr>
              <w:numPr>
                <w:ilvl w:val="1"/>
                <w:numId w:val="45"/>
              </w:numPr>
              <w:jc w:val="both"/>
              <w:rPr>
                <w:rFonts w:ascii="Calibri" w:eastAsia="Calibri" w:hAnsi="Calibri" w:cs="Arial"/>
                <w:iCs/>
                <w:sz w:val="22"/>
              </w:rPr>
            </w:pPr>
            <w:r w:rsidRPr="00CE2E7C">
              <w:rPr>
                <w:rFonts w:ascii="Calibri" w:eastAsia="Calibri" w:hAnsi="Calibri" w:cs="Arial"/>
                <w:iCs/>
                <w:sz w:val="22"/>
              </w:rPr>
              <w:t>Calzados de Seguridad (punta de acero o policarbonato)</w:t>
            </w:r>
          </w:p>
          <w:p w:rsidR="000141AE" w:rsidRPr="00CE2E7C" w:rsidRDefault="000141AE" w:rsidP="00C13050">
            <w:pPr>
              <w:jc w:val="both"/>
              <w:rPr>
                <w:rFonts w:ascii="Calibri" w:eastAsia="Calibri" w:hAnsi="Calibri" w:cs="Arial"/>
                <w:iCs/>
                <w:sz w:val="22"/>
              </w:rPr>
            </w:pPr>
            <w:r w:rsidRPr="00CE2E7C">
              <w:rPr>
                <w:rFonts w:ascii="Calibri" w:eastAsia="Calibri" w:hAnsi="Calibri" w:cs="Arial"/>
                <w:iCs/>
                <w:sz w:val="22"/>
              </w:rPr>
              <w:t>(Evidenciar la dotación de EPP y ropa de trabajo y EPP para trabajos especiales mediante planillas de control de entrega).</w:t>
            </w:r>
          </w:p>
          <w:p w:rsidR="000141AE" w:rsidRPr="00CE2E7C" w:rsidRDefault="000141AE" w:rsidP="00C13050">
            <w:pPr>
              <w:jc w:val="both"/>
              <w:rPr>
                <w:rFonts w:ascii="Calibri" w:eastAsia="Calibri" w:hAnsi="Calibri" w:cs="Arial"/>
                <w:iCs/>
                <w:sz w:val="22"/>
              </w:rPr>
            </w:pPr>
          </w:p>
          <w:p w:rsidR="000141AE" w:rsidRPr="00CE2E7C" w:rsidRDefault="000141AE" w:rsidP="00C13050">
            <w:pPr>
              <w:rPr>
                <w:rFonts w:ascii="Calibri" w:hAnsi="Calibri" w:cs="Arial"/>
                <w:iCs/>
                <w:sz w:val="22"/>
              </w:rPr>
            </w:pPr>
            <w:r w:rsidRPr="00CE2E7C">
              <w:rPr>
                <w:rFonts w:ascii="Calibri" w:eastAsia="Calibri" w:hAnsi="Calibri" w:cs="Arial"/>
                <w:b/>
                <w:iCs/>
                <w:sz w:val="22"/>
              </w:rPr>
              <w:t>Nota:</w:t>
            </w:r>
            <w:r w:rsidRPr="00CE2E7C">
              <w:rPr>
                <w:rFonts w:ascii="Calibri" w:eastAsia="Calibri" w:hAnsi="Calibri" w:cs="Arial"/>
                <w:iCs/>
                <w:sz w:val="22"/>
              </w:rPr>
              <w:t xml:space="preserve"> Toda actividad realiza durante el proceso de supervisión deberá cumplir con los requisitos establecidos en el Manual de Seguridad Industrial para Contratistas.</w:t>
            </w:r>
          </w:p>
        </w:tc>
      </w:tr>
    </w:tbl>
    <w:p w:rsidR="000141AE" w:rsidRPr="00824CE6" w:rsidRDefault="000141AE" w:rsidP="000141AE">
      <w:pPr>
        <w:jc w:val="both"/>
        <w:rPr>
          <w:rFonts w:ascii="Calibri" w:hAnsi="Calibri" w:cs="Arial"/>
          <w:b/>
          <w:sz w:val="2"/>
          <w:lang w:val="es-ES_tradnl"/>
        </w:rPr>
      </w:pPr>
    </w:p>
    <w:p w:rsidR="00C36B92" w:rsidRPr="006F470A" w:rsidRDefault="00C36B92" w:rsidP="00C36B92">
      <w:pPr>
        <w:jc w:val="cente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p>
    <w:p w:rsidR="000141AE" w:rsidRDefault="000141AE">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C36B92" w:rsidRPr="006F470A" w:rsidRDefault="00C36B92" w:rsidP="00C36B92">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4D5ACD" w:rsidRPr="00341FC5" w:rsidRDefault="004D5ACD" w:rsidP="004D5ACD">
      <w:pPr>
        <w:tabs>
          <w:tab w:val="left" w:pos="900"/>
          <w:tab w:val="center" w:pos="4561"/>
        </w:tabs>
        <w:rPr>
          <w:rFonts w:asciiTheme="minorHAnsi" w:hAnsiTheme="minorHAnsi" w:cstheme="minorHAnsi"/>
          <w:b/>
          <w:bCs/>
          <w:sz w:val="2"/>
          <w:szCs w:val="22"/>
          <w:lang w:val="es-ES_tradn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4D5ACD" w:rsidRPr="00CE2E7C" w:rsidTr="00C13050">
        <w:trPr>
          <w:trHeight w:val="518"/>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rsidR="004D5ACD" w:rsidRPr="00CE2E7C" w:rsidRDefault="004D5ACD" w:rsidP="004D5ACD">
            <w:pPr>
              <w:jc w:val="center"/>
              <w:rPr>
                <w:rFonts w:ascii="Calibri" w:hAnsi="Calibri" w:cs="Arial"/>
                <w:iCs/>
                <w:sz w:val="22"/>
              </w:rPr>
            </w:pPr>
            <w:r w:rsidRPr="006F470A">
              <w:rPr>
                <w:rFonts w:asciiTheme="minorHAnsi" w:hAnsiTheme="minorHAnsi" w:cstheme="minorHAnsi"/>
                <w:b/>
                <w:sz w:val="22"/>
                <w:szCs w:val="22"/>
              </w:rPr>
              <w:t>GARANTIAS FINANCIERAS</w:t>
            </w:r>
          </w:p>
        </w:tc>
      </w:tr>
      <w:tr w:rsidR="004D5ACD" w:rsidRPr="00CE2E7C" w:rsidTr="00C13050">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4D5ACD" w:rsidRPr="00CE2E7C" w:rsidRDefault="004D5ACD" w:rsidP="00C13050">
            <w:pPr>
              <w:jc w:val="both"/>
              <w:rPr>
                <w:rFonts w:ascii="Calibri" w:hAnsi="Calibri"/>
                <w:sz w:val="22"/>
              </w:rPr>
            </w:pPr>
            <w:r w:rsidRPr="00CE2E7C">
              <w:rPr>
                <w:rFonts w:ascii="Calibri" w:hAnsi="Calibri"/>
                <w:sz w:val="22"/>
              </w:rPr>
              <w:t>Las empresas proponentes deberán presentar en su propuesta la siguiente garantía:</w:t>
            </w:r>
          </w:p>
          <w:p w:rsidR="004D5ACD" w:rsidRPr="00CE2E7C" w:rsidRDefault="004D5ACD" w:rsidP="00C13050">
            <w:pPr>
              <w:jc w:val="both"/>
              <w:rPr>
                <w:rFonts w:ascii="Calibri" w:hAnsi="Calibri" w:cs="Arial"/>
                <w:szCs w:val="22"/>
              </w:rPr>
            </w:pPr>
          </w:p>
          <w:p w:rsidR="004D5ACD" w:rsidRPr="00CE2E7C" w:rsidRDefault="004D5ACD" w:rsidP="00657BD4">
            <w:pPr>
              <w:numPr>
                <w:ilvl w:val="0"/>
                <w:numId w:val="51"/>
              </w:numPr>
              <w:jc w:val="both"/>
              <w:rPr>
                <w:rFonts w:ascii="Calibri" w:hAnsi="Calibri" w:cs="Arial"/>
                <w:sz w:val="22"/>
                <w:szCs w:val="22"/>
              </w:rPr>
            </w:pPr>
            <w:r w:rsidRPr="00CE2E7C">
              <w:rPr>
                <w:rFonts w:ascii="Calibri" w:hAnsi="Calibri" w:cs="Arial"/>
                <w:sz w:val="22"/>
                <w:szCs w:val="22"/>
              </w:rPr>
              <w:t>Garantía de Seriedad de Propuesta.</w:t>
            </w:r>
          </w:p>
          <w:p w:rsidR="004D5ACD" w:rsidRPr="00CE2E7C" w:rsidRDefault="004D5ACD" w:rsidP="00C13050">
            <w:pPr>
              <w:jc w:val="both"/>
              <w:rPr>
                <w:rFonts w:ascii="Calibri" w:hAnsi="Calibri" w:cs="Arial"/>
                <w:sz w:val="22"/>
                <w:szCs w:val="22"/>
              </w:rPr>
            </w:pPr>
          </w:p>
          <w:p w:rsidR="004D5ACD" w:rsidRPr="00CE2E7C" w:rsidRDefault="004D5ACD" w:rsidP="00657BD4">
            <w:pPr>
              <w:numPr>
                <w:ilvl w:val="1"/>
                <w:numId w:val="52"/>
              </w:numPr>
              <w:jc w:val="both"/>
              <w:rPr>
                <w:rFonts w:ascii="Calibri" w:hAnsi="Calibri" w:cs="Arial"/>
                <w:bCs/>
                <w:iCs/>
                <w:sz w:val="22"/>
                <w:szCs w:val="22"/>
              </w:rPr>
            </w:pPr>
            <w:r w:rsidRPr="00CE2E7C">
              <w:rPr>
                <w:rFonts w:ascii="Calibri" w:hAnsi="Calibri" w:cs="Arial"/>
                <w:b/>
                <w:bCs/>
                <w:iCs/>
                <w:sz w:val="22"/>
                <w:szCs w:val="22"/>
                <w:u w:val="single"/>
              </w:rPr>
              <w:t xml:space="preserve">Garantía de Seriedad de Propuesta </w:t>
            </w:r>
            <w:r w:rsidRPr="00CE2E7C">
              <w:rPr>
                <w:rFonts w:ascii="Calibri" w:hAnsi="Calibri" w:cs="Arial"/>
                <w:bCs/>
                <w:iCs/>
                <w:sz w:val="22"/>
                <w:szCs w:val="22"/>
              </w:rPr>
              <w:t>(pudiendo las empresas proponentes presentar cualquiera de las garantías descritas a continuación)</w:t>
            </w:r>
          </w:p>
          <w:p w:rsidR="004D5ACD" w:rsidRPr="00CE2E7C" w:rsidRDefault="004D5ACD" w:rsidP="00C13050">
            <w:pPr>
              <w:jc w:val="both"/>
              <w:rPr>
                <w:rFonts w:ascii="Calibri" w:hAnsi="Calibri" w:cs="Arial"/>
                <w:bCs/>
                <w:iCs/>
                <w:sz w:val="22"/>
                <w:szCs w:val="22"/>
              </w:rPr>
            </w:pPr>
          </w:p>
          <w:p w:rsidR="004D5ACD" w:rsidRPr="00CE2E7C" w:rsidRDefault="004D5ACD" w:rsidP="00C13050">
            <w:pPr>
              <w:jc w:val="both"/>
              <w:rPr>
                <w:rFonts w:ascii="Calibri" w:hAnsi="Calibri" w:cs="Arial"/>
                <w:sz w:val="22"/>
                <w:szCs w:val="22"/>
                <w:lang w:val="es-ES_tradnl"/>
              </w:rPr>
            </w:pPr>
            <w:r w:rsidRPr="00CE2E7C">
              <w:rPr>
                <w:rFonts w:ascii="Calibri" w:hAnsi="Calibri" w:cs="Arial"/>
                <w:b/>
                <w:sz w:val="22"/>
                <w:szCs w:val="22"/>
                <w:lang w:val="es-ES_tradnl"/>
              </w:rPr>
              <w:t xml:space="preserve">Boleta de Garantía, </w:t>
            </w:r>
            <w:r w:rsidRPr="00CE2E7C">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90 días calendario por un importe equivalente al 0,5 % del valor total de propuesta económica.</w:t>
            </w:r>
          </w:p>
          <w:p w:rsidR="004D5ACD" w:rsidRPr="00CE2E7C" w:rsidRDefault="004D5ACD" w:rsidP="00C13050">
            <w:pPr>
              <w:jc w:val="both"/>
              <w:rPr>
                <w:rFonts w:ascii="Calibri" w:hAnsi="Calibri" w:cs="Arial"/>
                <w:sz w:val="22"/>
                <w:szCs w:val="22"/>
                <w:lang w:val="es-ES_tradnl"/>
              </w:rPr>
            </w:pPr>
          </w:p>
          <w:p w:rsidR="004D5ACD" w:rsidRPr="00CE2E7C" w:rsidRDefault="004D5ACD" w:rsidP="00C13050">
            <w:pPr>
              <w:jc w:val="both"/>
              <w:rPr>
                <w:rFonts w:ascii="Calibri" w:hAnsi="Calibri" w:cs="Arial"/>
                <w:sz w:val="22"/>
                <w:szCs w:val="22"/>
                <w:lang w:val="es-ES_tradnl"/>
              </w:rPr>
            </w:pPr>
            <w:r w:rsidRPr="00CE2E7C">
              <w:rPr>
                <w:rFonts w:ascii="Calibri" w:hAnsi="Calibri" w:cs="Arial"/>
                <w:b/>
                <w:sz w:val="22"/>
                <w:szCs w:val="22"/>
                <w:lang w:val="es-ES_tradnl"/>
              </w:rPr>
              <w:t xml:space="preserve">Garantía a Primer Requerimiento, </w:t>
            </w:r>
            <w:r w:rsidRPr="00CE2E7C">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a primer requerimiento con vigencia de al menos 90 días calendario por un importe equivalente al 0,5 % del valor total de propuesta económica.</w:t>
            </w:r>
          </w:p>
          <w:p w:rsidR="004D5ACD" w:rsidRPr="00CE2E7C" w:rsidRDefault="004D5ACD" w:rsidP="00C13050">
            <w:pPr>
              <w:jc w:val="both"/>
              <w:rPr>
                <w:rFonts w:ascii="Calibri" w:hAnsi="Calibri" w:cs="Arial"/>
                <w:sz w:val="22"/>
                <w:szCs w:val="22"/>
                <w:lang w:val="es-ES_tradnl"/>
              </w:rPr>
            </w:pPr>
          </w:p>
          <w:p w:rsidR="004D5ACD" w:rsidRPr="00CE2E7C" w:rsidRDefault="004D5ACD" w:rsidP="00C13050">
            <w:pPr>
              <w:jc w:val="both"/>
              <w:rPr>
                <w:rFonts w:ascii="Calibri" w:hAnsi="Calibri" w:cs="Arial"/>
                <w:sz w:val="22"/>
                <w:szCs w:val="22"/>
                <w:lang w:val="es-ES_tradnl"/>
              </w:rPr>
            </w:pPr>
            <w:r w:rsidRPr="00CE2E7C">
              <w:rPr>
                <w:rFonts w:ascii="Calibri" w:hAnsi="Calibri" w:cs="Arial"/>
                <w:b/>
                <w:sz w:val="22"/>
                <w:szCs w:val="22"/>
                <w:lang w:val="es-ES_tradnl"/>
              </w:rPr>
              <w:t xml:space="preserve">Póliza de caución a Primer Requerimiento, </w:t>
            </w:r>
            <w:r w:rsidRPr="00CE2E7C">
              <w:rPr>
                <w:rFonts w:ascii="Calibri" w:hAnsi="Calibri" w:cs="Arial"/>
                <w:sz w:val="22"/>
                <w:szCs w:val="22"/>
                <w:lang w:val="es-ES_tradnl"/>
              </w:rPr>
              <w:t>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90 días calendario por un importe equivalente al 0,5 % del valor total de propuesta económica.</w:t>
            </w:r>
          </w:p>
          <w:p w:rsidR="004D5ACD" w:rsidRPr="00CE2E7C" w:rsidRDefault="004D5ACD" w:rsidP="00C13050">
            <w:pPr>
              <w:jc w:val="both"/>
              <w:rPr>
                <w:rFonts w:ascii="Calibri" w:hAnsi="Calibri" w:cs="Arial"/>
                <w:sz w:val="22"/>
                <w:szCs w:val="22"/>
                <w:lang w:val="es-ES_tradnl"/>
              </w:rPr>
            </w:pPr>
          </w:p>
          <w:p w:rsidR="004D5ACD" w:rsidRPr="00CE2E7C" w:rsidRDefault="004D5ACD" w:rsidP="00C13050">
            <w:pPr>
              <w:jc w:val="both"/>
              <w:rPr>
                <w:rFonts w:ascii="Calibri" w:hAnsi="Calibri"/>
                <w:sz w:val="22"/>
                <w:szCs w:val="22"/>
              </w:rPr>
            </w:pPr>
            <w:r w:rsidRPr="00CE2E7C">
              <w:rPr>
                <w:rFonts w:ascii="Calibri" w:hAnsi="Calibri"/>
                <w:sz w:val="22"/>
                <w:szCs w:val="22"/>
              </w:rPr>
              <w:t xml:space="preserve">Las </w:t>
            </w:r>
            <w:proofErr w:type="gramStart"/>
            <w:r w:rsidRPr="00CE2E7C">
              <w:rPr>
                <w:rFonts w:ascii="Calibri" w:hAnsi="Calibri"/>
                <w:sz w:val="22"/>
                <w:szCs w:val="22"/>
              </w:rPr>
              <w:t>empresas adjudicada</w:t>
            </w:r>
            <w:proofErr w:type="gramEnd"/>
            <w:r w:rsidRPr="00CE2E7C">
              <w:rPr>
                <w:rFonts w:ascii="Calibri" w:hAnsi="Calibri"/>
                <w:sz w:val="22"/>
                <w:szCs w:val="22"/>
              </w:rPr>
              <w:t xml:space="preserve"> deberán presentar antes de la firma de contrato la siguiente garantía:</w:t>
            </w:r>
          </w:p>
          <w:p w:rsidR="004D5ACD" w:rsidRPr="00CE2E7C" w:rsidRDefault="004D5ACD" w:rsidP="00C13050">
            <w:pPr>
              <w:jc w:val="both"/>
              <w:rPr>
                <w:rFonts w:ascii="Calibri" w:hAnsi="Calibri" w:cs="Arial"/>
                <w:sz w:val="22"/>
                <w:szCs w:val="22"/>
              </w:rPr>
            </w:pPr>
          </w:p>
          <w:p w:rsidR="004D5ACD" w:rsidRPr="00CE2E7C" w:rsidRDefault="004D5ACD" w:rsidP="00657BD4">
            <w:pPr>
              <w:numPr>
                <w:ilvl w:val="1"/>
                <w:numId w:val="52"/>
              </w:numPr>
              <w:jc w:val="both"/>
              <w:rPr>
                <w:rFonts w:ascii="Calibri" w:hAnsi="Calibri" w:cs="Arial"/>
                <w:b/>
                <w:bCs/>
                <w:iCs/>
                <w:sz w:val="22"/>
                <w:szCs w:val="22"/>
                <w:u w:val="single"/>
              </w:rPr>
            </w:pPr>
            <w:r w:rsidRPr="00CE2E7C">
              <w:rPr>
                <w:rFonts w:ascii="Calibri" w:hAnsi="Calibri" w:cs="Arial"/>
                <w:b/>
                <w:bCs/>
                <w:iCs/>
                <w:sz w:val="22"/>
                <w:szCs w:val="22"/>
                <w:u w:val="single"/>
              </w:rPr>
              <w:t xml:space="preserve">Garantía de Cumplimiento de Contrato </w:t>
            </w:r>
            <w:r w:rsidRPr="00CE2E7C">
              <w:rPr>
                <w:rFonts w:ascii="Calibri" w:hAnsi="Calibri" w:cs="Arial"/>
                <w:bCs/>
                <w:iCs/>
                <w:sz w:val="22"/>
                <w:szCs w:val="22"/>
              </w:rPr>
              <w:t>(pudiendo la empresa adjudicada presentar cualquiera de las siguientes garantías descritas a continuación)</w:t>
            </w:r>
          </w:p>
          <w:p w:rsidR="004D5ACD" w:rsidRPr="00CE2E7C" w:rsidRDefault="004D5ACD" w:rsidP="00C13050">
            <w:pPr>
              <w:ind w:left="2008"/>
              <w:jc w:val="both"/>
              <w:rPr>
                <w:rFonts w:ascii="Calibri" w:hAnsi="Calibri" w:cs="Arial"/>
                <w:b/>
                <w:bCs/>
                <w:iCs/>
                <w:sz w:val="22"/>
                <w:szCs w:val="22"/>
                <w:highlight w:val="yellow"/>
                <w:u w:val="single"/>
              </w:rPr>
            </w:pPr>
          </w:p>
          <w:p w:rsidR="004D5ACD" w:rsidRPr="00CE2E7C" w:rsidRDefault="004D5ACD" w:rsidP="00C13050">
            <w:pPr>
              <w:jc w:val="both"/>
              <w:rPr>
                <w:rFonts w:ascii="Calibri" w:hAnsi="Calibri" w:cs="Arial"/>
                <w:sz w:val="22"/>
                <w:szCs w:val="22"/>
                <w:lang w:val="es-ES_tradnl"/>
              </w:rPr>
            </w:pPr>
            <w:r w:rsidRPr="00CE2E7C">
              <w:rPr>
                <w:rFonts w:ascii="Calibri" w:hAnsi="Calibri" w:cs="Arial"/>
                <w:b/>
                <w:sz w:val="22"/>
                <w:szCs w:val="22"/>
                <w:lang w:val="es-ES_tradnl"/>
              </w:rPr>
              <w:t xml:space="preserve">Boleta de Garantía, </w:t>
            </w:r>
            <w:r w:rsidRPr="00CE2E7C">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60 días calendario adicionales a la vigencia del contrato por un importe equivalente al 7% del valor del contrato, debiendo ser renovada las veces que YPFB así lo requiera.</w:t>
            </w:r>
          </w:p>
          <w:p w:rsidR="004D5ACD" w:rsidRPr="00CE2E7C" w:rsidRDefault="004D5ACD" w:rsidP="00C13050">
            <w:pPr>
              <w:jc w:val="both"/>
              <w:rPr>
                <w:rFonts w:ascii="Calibri" w:hAnsi="Calibri" w:cs="Arial"/>
                <w:sz w:val="22"/>
                <w:szCs w:val="22"/>
                <w:lang w:val="es-ES_tradnl"/>
              </w:rPr>
            </w:pPr>
          </w:p>
          <w:p w:rsidR="004D5ACD" w:rsidRPr="00CE2E7C" w:rsidRDefault="004D5ACD" w:rsidP="00C13050">
            <w:pPr>
              <w:rPr>
                <w:rFonts w:ascii="Calibri" w:hAnsi="Calibri" w:cs="Arial"/>
                <w:iCs/>
                <w:sz w:val="22"/>
              </w:rPr>
            </w:pPr>
            <w:r w:rsidRPr="00CE2E7C">
              <w:rPr>
                <w:rFonts w:ascii="Calibri" w:hAnsi="Calibri" w:cs="Arial"/>
                <w:b/>
                <w:sz w:val="22"/>
                <w:szCs w:val="22"/>
                <w:lang w:val="es-ES_tradnl"/>
              </w:rPr>
              <w:t xml:space="preserve">Garantía a Primer Requerimiento, </w:t>
            </w:r>
            <w:r w:rsidRPr="00CE2E7C">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a primer requerimiento con vigencia de al menos 60 días calendario adicionales a la vigencia del contrato por un importe equivalente al 7% del valor del contrato, debiendo ser renovada las veces que YPFB así lo requiera.</w:t>
            </w:r>
          </w:p>
        </w:tc>
      </w:tr>
    </w:tbl>
    <w:p w:rsidR="00C36B92" w:rsidRPr="00341FC5" w:rsidRDefault="00C36B92" w:rsidP="004D5ACD">
      <w:pPr>
        <w:tabs>
          <w:tab w:val="left" w:pos="900"/>
          <w:tab w:val="center" w:pos="4561"/>
        </w:tabs>
        <w:rPr>
          <w:rFonts w:asciiTheme="minorHAnsi" w:hAnsiTheme="minorHAnsi" w:cstheme="minorHAnsi"/>
          <w:b/>
          <w:bCs/>
          <w:sz w:val="6"/>
          <w:szCs w:val="22"/>
          <w:lang w:val="es-ES_tradnl"/>
        </w:rPr>
      </w:pPr>
    </w:p>
    <w:p w:rsidR="00C36B92" w:rsidRPr="00341FC5" w:rsidRDefault="00C36B92" w:rsidP="00C36B92">
      <w:pPr>
        <w:jc w:val="center"/>
        <w:rPr>
          <w:rFonts w:asciiTheme="minorHAnsi" w:hAnsiTheme="minorHAnsi" w:cstheme="minorHAnsi"/>
          <w:b/>
          <w:bCs/>
          <w:sz w:val="2"/>
          <w:szCs w:val="22"/>
        </w:rPr>
      </w:pPr>
    </w:p>
    <w:p w:rsidR="000141AE" w:rsidRPr="00341FC5" w:rsidRDefault="000141AE">
      <w:pPr>
        <w:spacing w:after="160" w:line="259" w:lineRule="auto"/>
        <w:rPr>
          <w:rFonts w:asciiTheme="minorHAnsi" w:hAnsiTheme="minorHAnsi" w:cstheme="minorHAnsi"/>
          <w:b/>
          <w:bCs/>
          <w:sz w:val="16"/>
          <w:szCs w:val="22"/>
        </w:rPr>
      </w:pPr>
      <w:r>
        <w:rPr>
          <w:rFonts w:asciiTheme="minorHAnsi" w:hAnsiTheme="minorHAnsi" w:cstheme="minorHAnsi"/>
          <w:b/>
          <w:bCs/>
          <w:sz w:val="22"/>
          <w:szCs w:val="22"/>
        </w:rPr>
        <w:br w:type="page"/>
      </w: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36B92" w:rsidRPr="006F470A" w:rsidRDefault="00C36B92" w:rsidP="00C36B92">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6F470A" w:rsidTr="001B0A46">
        <w:trPr>
          <w:trHeight w:val="1091"/>
        </w:trPr>
        <w:tc>
          <w:tcPr>
            <w:tcW w:w="8976" w:type="dxa"/>
            <w:shd w:val="clear" w:color="auto" w:fill="auto"/>
            <w:vAlign w:val="center"/>
          </w:tcPr>
          <w:p w:rsidR="00C36B92" w:rsidRPr="006F470A" w:rsidRDefault="00C36B92" w:rsidP="001B0A4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Pr="006F470A" w:rsidRDefault="00C36B92" w:rsidP="00C36B92">
      <w:pPr>
        <w:jc w:val="center"/>
        <w:rPr>
          <w:rFonts w:asciiTheme="minorHAnsi" w:hAnsiTheme="minorHAnsi" w:cstheme="minorHAnsi"/>
          <w:b/>
          <w:bCs/>
          <w:sz w:val="22"/>
          <w:szCs w:val="22"/>
        </w:rPr>
      </w:pPr>
    </w:p>
    <w:p w:rsidR="00341FC5" w:rsidRPr="007073FE" w:rsidRDefault="00341FC5" w:rsidP="00341FC5">
      <w:pPr>
        <w:tabs>
          <w:tab w:val="left" w:pos="4820"/>
        </w:tabs>
        <w:spacing w:before="120" w:after="120"/>
        <w:ind w:left="708"/>
        <w:jc w:val="right"/>
        <w:rPr>
          <w:rFonts w:ascii="Arial" w:hAnsi="Arial" w:cs="Arial"/>
          <w:b/>
        </w:rPr>
      </w:pPr>
      <w:r w:rsidRPr="007073FE">
        <w:rPr>
          <w:rFonts w:ascii="Arial" w:hAnsi="Arial" w:cs="Arial"/>
          <w:b/>
        </w:rPr>
        <w:t>Contrato YPFB/GLC:</w:t>
      </w:r>
    </w:p>
    <w:p w:rsidR="00341FC5" w:rsidRPr="007073FE" w:rsidRDefault="00341FC5" w:rsidP="00341FC5">
      <w:pPr>
        <w:tabs>
          <w:tab w:val="left" w:pos="4820"/>
        </w:tabs>
        <w:spacing w:before="120" w:after="120"/>
        <w:ind w:left="708"/>
        <w:jc w:val="both"/>
        <w:rPr>
          <w:rFonts w:ascii="Arial" w:hAnsi="Arial" w:cs="Arial"/>
          <w:b/>
        </w:rPr>
      </w:pPr>
    </w:p>
    <w:p w:rsidR="00341FC5" w:rsidRPr="007073FE" w:rsidRDefault="00341FC5" w:rsidP="00341FC5">
      <w:pPr>
        <w:tabs>
          <w:tab w:val="left" w:pos="5103"/>
        </w:tabs>
        <w:spacing w:after="120"/>
        <w:ind w:left="708"/>
        <w:jc w:val="both"/>
        <w:rPr>
          <w:rFonts w:ascii="Arial" w:hAnsi="Arial" w:cs="Arial"/>
          <w:b/>
        </w:rPr>
      </w:pPr>
      <w:r w:rsidRPr="007073FE">
        <w:rPr>
          <w:rFonts w:ascii="Arial" w:hAnsi="Arial" w:cs="Arial"/>
          <w:b/>
        </w:rPr>
        <w:t xml:space="preserve">                                                                           La Paz,</w:t>
      </w:r>
    </w:p>
    <w:p w:rsidR="00341FC5" w:rsidRPr="007073FE" w:rsidRDefault="00341FC5" w:rsidP="00341FC5">
      <w:pPr>
        <w:tabs>
          <w:tab w:val="left" w:pos="0"/>
        </w:tabs>
        <w:jc w:val="center"/>
        <w:rPr>
          <w:rFonts w:ascii="Arial" w:hAnsi="Arial" w:cs="Arial"/>
          <w:b/>
        </w:rPr>
      </w:pPr>
      <w:r w:rsidRPr="007073FE">
        <w:rPr>
          <w:rFonts w:ascii="Arial" w:hAnsi="Arial" w:cs="Arial"/>
          <w:b/>
        </w:rPr>
        <w:t>CONTRATO ADMINISTRATIVO DE SUPERVISIÓN DE ______________________</w:t>
      </w:r>
    </w:p>
    <w:p w:rsidR="00341FC5" w:rsidRPr="007073FE" w:rsidRDefault="00341FC5" w:rsidP="00341FC5">
      <w:pPr>
        <w:tabs>
          <w:tab w:val="left" w:pos="0"/>
        </w:tabs>
        <w:jc w:val="center"/>
        <w:rPr>
          <w:rFonts w:ascii="Arial" w:hAnsi="Arial" w:cs="Arial"/>
          <w:b/>
        </w:rPr>
      </w:pPr>
      <w:r w:rsidRPr="007073FE">
        <w:rPr>
          <w:rFonts w:ascii="Arial" w:hAnsi="Arial" w:cs="Arial"/>
          <w:b/>
        </w:rPr>
        <w:t>CÓDIGO: _______________</w:t>
      </w:r>
    </w:p>
    <w:p w:rsidR="00341FC5" w:rsidRPr="007073FE" w:rsidRDefault="00341FC5" w:rsidP="00341FC5">
      <w:pPr>
        <w:rPr>
          <w:rFonts w:ascii="Arial" w:hAnsi="Arial" w:cs="Arial"/>
          <w:b/>
        </w:rPr>
      </w:pPr>
    </w:p>
    <w:p w:rsidR="00341FC5" w:rsidRPr="007073FE" w:rsidRDefault="00341FC5" w:rsidP="00341FC5">
      <w:pPr>
        <w:spacing w:after="120"/>
        <w:jc w:val="both"/>
        <w:rPr>
          <w:rFonts w:ascii="Arial" w:hAnsi="Arial" w:cs="Arial"/>
          <w:b/>
          <w:i/>
          <w:u w:val="single"/>
        </w:rPr>
      </w:pPr>
      <w:r w:rsidRPr="007073FE">
        <w:rPr>
          <w:rFonts w:ascii="Arial" w:hAnsi="Arial" w:cs="Arial"/>
          <w:b/>
          <w:i/>
          <w:u w:val="single"/>
        </w:rPr>
        <w:t>INCLUIR EL SIGUIENTE TEXTO EN CASO DE QUE CORRESPONDA:</w:t>
      </w:r>
    </w:p>
    <w:p w:rsidR="00341FC5" w:rsidRPr="007073FE" w:rsidRDefault="00341FC5" w:rsidP="00341FC5">
      <w:pPr>
        <w:spacing w:after="120"/>
        <w:jc w:val="center"/>
        <w:rPr>
          <w:rFonts w:ascii="Arial" w:hAnsi="Arial" w:cs="Arial"/>
          <w:b/>
          <w:i/>
          <w:u w:val="single"/>
        </w:rPr>
      </w:pPr>
      <w:r w:rsidRPr="007073FE">
        <w:rPr>
          <w:rFonts w:ascii="Arial" w:hAnsi="Arial" w:cs="Arial"/>
          <w:b/>
          <w:i/>
          <w:u w:val="single"/>
        </w:rPr>
        <w:t>MINUTA DE CONTRATO</w:t>
      </w:r>
    </w:p>
    <w:p w:rsidR="00341FC5" w:rsidRPr="007073FE" w:rsidRDefault="00341FC5" w:rsidP="00341FC5">
      <w:pPr>
        <w:spacing w:after="120"/>
        <w:jc w:val="both"/>
        <w:rPr>
          <w:rFonts w:ascii="Arial" w:hAnsi="Arial" w:cs="Arial"/>
          <w:b/>
          <w:i/>
          <w:u w:val="single"/>
        </w:rPr>
      </w:pPr>
      <w:r w:rsidRPr="007073FE">
        <w:rPr>
          <w:rFonts w:ascii="Arial" w:hAnsi="Arial" w:cs="Arial"/>
          <w:b/>
          <w:i/>
          <w:u w:val="single"/>
        </w:rPr>
        <w:t>SEÑOR NOTARIO DE GOBIERNO DEL DISTRITO ADMINISTRATIVO DE _______</w:t>
      </w:r>
    </w:p>
    <w:p w:rsidR="00341FC5" w:rsidRPr="007073FE" w:rsidRDefault="00341FC5" w:rsidP="00341FC5">
      <w:pPr>
        <w:jc w:val="both"/>
        <w:rPr>
          <w:rFonts w:ascii="Arial" w:hAnsi="Arial" w:cs="Arial"/>
          <w:b/>
          <w:i/>
          <w:u w:val="single"/>
        </w:rPr>
      </w:pPr>
      <w:r w:rsidRPr="007073FE">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7073FE">
        <w:rPr>
          <w:rFonts w:ascii="Arial" w:hAnsi="Arial" w:cs="Arial"/>
          <w:i/>
        </w:rPr>
        <w:t> </w:t>
      </w:r>
      <w:r w:rsidRPr="007073FE">
        <w:rPr>
          <w:rFonts w:ascii="Arial" w:hAnsi="Arial" w:cs="Arial"/>
          <w:bCs/>
          <w:i/>
        </w:rPr>
        <w:t> </w:t>
      </w:r>
    </w:p>
    <w:p w:rsidR="00341FC5" w:rsidRPr="007073FE" w:rsidRDefault="00341FC5" w:rsidP="00341FC5">
      <w:pPr>
        <w:spacing w:before="120" w:after="120"/>
        <w:rPr>
          <w:rFonts w:ascii="Arial" w:hAnsi="Arial" w:cs="Arial"/>
        </w:rPr>
      </w:pPr>
      <w:proofErr w:type="gramStart"/>
      <w:r w:rsidRPr="007073FE">
        <w:rPr>
          <w:rFonts w:ascii="Arial" w:hAnsi="Arial" w:cs="Arial"/>
          <w:b/>
          <w:u w:val="single"/>
          <w:lang w:val="es-BO"/>
        </w:rPr>
        <w:t>PRIMERA.-</w:t>
      </w:r>
      <w:proofErr w:type="gramEnd"/>
      <w:r w:rsidRPr="007073FE">
        <w:rPr>
          <w:rFonts w:ascii="Arial" w:hAnsi="Arial" w:cs="Arial"/>
          <w:b/>
          <w:u w:val="single"/>
          <w:lang w:val="es-BO"/>
        </w:rPr>
        <w:t xml:space="preserve"> (PARTES </w:t>
      </w:r>
      <w:r w:rsidRPr="007073FE">
        <w:rPr>
          <w:rFonts w:ascii="Arial" w:hAnsi="Arial" w:cs="Arial"/>
          <w:b/>
          <w:bCs/>
          <w:u w:val="single"/>
          <w:lang w:val="es-BO"/>
        </w:rPr>
        <w:t>CONTRATANTES</w:t>
      </w:r>
      <w:r w:rsidRPr="007073FE">
        <w:rPr>
          <w:rFonts w:ascii="Arial" w:hAnsi="Arial" w:cs="Arial"/>
          <w:b/>
          <w:u w:val="single"/>
          <w:lang w:val="es-BO"/>
        </w:rPr>
        <w:t>)</w:t>
      </w:r>
      <w:r w:rsidRPr="007073FE">
        <w:rPr>
          <w:rFonts w:ascii="Arial" w:hAnsi="Arial" w:cs="Arial"/>
          <w:b/>
          <w:lang w:val="es-BO"/>
        </w:rPr>
        <w:t xml:space="preserve">. </w:t>
      </w:r>
      <w:r w:rsidRPr="007073FE">
        <w:rPr>
          <w:rFonts w:ascii="Arial" w:hAnsi="Arial" w:cs="Arial"/>
        </w:rPr>
        <w:t>Suscriben el Contrato las siguientes Partes:</w:t>
      </w:r>
    </w:p>
    <w:p w:rsidR="00341FC5" w:rsidRPr="007073FE" w:rsidRDefault="00341FC5" w:rsidP="00657BD4">
      <w:pPr>
        <w:pStyle w:val="Prrafodelista"/>
        <w:numPr>
          <w:ilvl w:val="1"/>
          <w:numId w:val="65"/>
        </w:numPr>
        <w:spacing w:before="120" w:after="120"/>
        <w:ind w:left="567" w:hanging="567"/>
        <w:contextualSpacing/>
        <w:jc w:val="both"/>
        <w:rPr>
          <w:rFonts w:ascii="Arial" w:hAnsi="Arial" w:cs="Arial"/>
        </w:rPr>
      </w:pPr>
      <w:r w:rsidRPr="007073FE">
        <w:rPr>
          <w:rFonts w:ascii="Arial" w:hAnsi="Arial" w:cs="Arial"/>
          <w:b/>
        </w:rPr>
        <w:t>YACIMIENTOS PETROLÍFEROS FISCALES BOLIVIANOS</w:t>
      </w:r>
      <w:r w:rsidRPr="007073FE">
        <w:rPr>
          <w:rFonts w:ascii="Arial" w:hAnsi="Arial" w:cs="Arial"/>
        </w:rPr>
        <w:t xml:space="preserve">, con Número de Identificación Tributaria (NIT) Nº 1020269020, con domicilio en ___________________, Zona __________ de la ciudad de </w:t>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t xml:space="preserve">_________, representada legalmente por __________________, </w:t>
      </w:r>
      <w:r w:rsidRPr="007073FE">
        <w:rPr>
          <w:rFonts w:ascii="Arial" w:hAnsi="Arial" w:cs="Arial"/>
          <w:lang w:eastAsia="es-BO"/>
        </w:rPr>
        <w:t xml:space="preserve">con cédula de Identidad N° ____________, designado mediante ____________________ de fecha _________________, que en adelante se denominará </w:t>
      </w:r>
      <w:r w:rsidRPr="007073FE">
        <w:rPr>
          <w:rFonts w:ascii="Arial" w:hAnsi="Arial" w:cs="Arial"/>
        </w:rPr>
        <w:t xml:space="preserve">la </w:t>
      </w:r>
      <w:r w:rsidRPr="007073FE">
        <w:rPr>
          <w:rFonts w:ascii="Arial" w:hAnsi="Arial" w:cs="Arial"/>
          <w:b/>
        </w:rPr>
        <w:t>ENTIDAD.</w:t>
      </w:r>
    </w:p>
    <w:p w:rsidR="00341FC5" w:rsidRPr="007073FE" w:rsidRDefault="00341FC5" w:rsidP="00657BD4">
      <w:pPr>
        <w:pStyle w:val="Prrafodelista"/>
        <w:numPr>
          <w:ilvl w:val="1"/>
          <w:numId w:val="65"/>
        </w:numPr>
        <w:spacing w:before="120" w:after="120"/>
        <w:ind w:left="567" w:hanging="567"/>
        <w:jc w:val="both"/>
        <w:rPr>
          <w:rFonts w:ascii="Arial" w:hAnsi="Arial" w:cs="Arial"/>
        </w:rPr>
      </w:pPr>
      <w:r w:rsidRPr="007073FE">
        <w:rPr>
          <w:rFonts w:ascii="Arial" w:hAnsi="Arial" w:cs="Arial"/>
          <w:b/>
          <w:color w:val="000000"/>
          <w:lang w:val="es-BO"/>
        </w:rPr>
        <w:t>_______________</w:t>
      </w:r>
      <w:r w:rsidRPr="007073FE">
        <w:rPr>
          <w:rFonts w:ascii="Arial" w:hAnsi="Arial" w:cs="Arial"/>
          <w:lang w:val="es-ES_tradnl"/>
        </w:rPr>
        <w:t xml:space="preserve">, legalmente constituida conforme a la legislación de Bolivia, inscrita en el Registro de Comercio de Bolivia concesionado a FUNDEMPRESA bajo Matricula Nro. _____ </w:t>
      </w:r>
      <w:r w:rsidRPr="007073FE">
        <w:rPr>
          <w:rFonts w:ascii="Arial" w:hAnsi="Arial" w:cs="Arial"/>
        </w:rPr>
        <w:t xml:space="preserve">de fecha de registro __ de ______ </w:t>
      </w:r>
      <w:proofErr w:type="spellStart"/>
      <w:r w:rsidRPr="007073FE">
        <w:rPr>
          <w:rFonts w:ascii="Arial" w:hAnsi="Arial" w:cs="Arial"/>
        </w:rPr>
        <w:t>de</w:t>
      </w:r>
      <w:proofErr w:type="spellEnd"/>
      <w:r w:rsidRPr="007073FE">
        <w:rPr>
          <w:rFonts w:ascii="Arial" w:hAnsi="Arial" w:cs="Arial"/>
        </w:rPr>
        <w:t xml:space="preserve"> 20__, NIT _____, legalmente representada por el señor ________ con Cédula de Identidad Nro. _____ expedida en ____, con domicilio en la __________ de la ciudad de ______, que en adelante se denominará el </w:t>
      </w:r>
      <w:r w:rsidRPr="007073FE">
        <w:rPr>
          <w:rFonts w:ascii="Arial" w:hAnsi="Arial" w:cs="Arial"/>
          <w:b/>
        </w:rPr>
        <w:t>Supervisor</w:t>
      </w:r>
      <w:r w:rsidRPr="007073FE">
        <w:rPr>
          <w:rFonts w:ascii="Arial" w:hAnsi="Arial" w:cs="Arial"/>
        </w:rPr>
        <w:t xml:space="preserve">. </w:t>
      </w:r>
    </w:p>
    <w:p w:rsidR="00341FC5" w:rsidRPr="007073FE" w:rsidRDefault="00341FC5" w:rsidP="00341FC5">
      <w:pPr>
        <w:jc w:val="both"/>
        <w:rPr>
          <w:rFonts w:ascii="Arial" w:hAnsi="Arial" w:cs="Arial"/>
        </w:rPr>
      </w:pPr>
      <w:r w:rsidRPr="007073FE">
        <w:rPr>
          <w:rFonts w:ascii="Arial" w:hAnsi="Arial" w:cs="Arial"/>
        </w:rPr>
        <w:t xml:space="preserve">Tanto el </w:t>
      </w:r>
      <w:r w:rsidRPr="007073FE">
        <w:rPr>
          <w:rFonts w:ascii="Arial" w:hAnsi="Arial" w:cs="Arial"/>
          <w:b/>
        </w:rPr>
        <w:t>Contratante</w:t>
      </w:r>
      <w:r w:rsidRPr="007073FE">
        <w:rPr>
          <w:rFonts w:ascii="Arial" w:hAnsi="Arial" w:cs="Arial"/>
        </w:rPr>
        <w:t xml:space="preserve"> como el </w:t>
      </w:r>
      <w:r w:rsidRPr="007073FE">
        <w:rPr>
          <w:rFonts w:ascii="Arial" w:hAnsi="Arial" w:cs="Arial"/>
          <w:b/>
        </w:rPr>
        <w:t>Supervisor</w:t>
      </w:r>
      <w:r w:rsidRPr="007073FE">
        <w:rPr>
          <w:rFonts w:ascii="Arial" w:hAnsi="Arial" w:cs="Arial"/>
        </w:rPr>
        <w:t xml:space="preserve"> podrán ser denominados individualmente e indistintamente “</w:t>
      </w:r>
      <w:r w:rsidRPr="007073FE">
        <w:rPr>
          <w:rFonts w:ascii="Arial" w:hAnsi="Arial" w:cs="Arial"/>
          <w:iCs/>
        </w:rPr>
        <w:t>Parte</w:t>
      </w:r>
      <w:r w:rsidRPr="007073FE">
        <w:rPr>
          <w:rFonts w:ascii="Arial" w:hAnsi="Arial" w:cs="Arial"/>
        </w:rPr>
        <w:t>” o colectivamente “</w:t>
      </w:r>
      <w:r w:rsidRPr="007073FE">
        <w:rPr>
          <w:rFonts w:ascii="Arial" w:hAnsi="Arial" w:cs="Arial"/>
          <w:iCs/>
        </w:rPr>
        <w:t>Partes</w:t>
      </w:r>
      <w:r w:rsidRPr="007073FE">
        <w:rPr>
          <w:rFonts w:ascii="Arial" w:hAnsi="Arial" w:cs="Arial"/>
        </w:rPr>
        <w:t>”.</w:t>
      </w:r>
    </w:p>
    <w:p w:rsidR="00341FC5" w:rsidRPr="007073FE" w:rsidRDefault="00341FC5" w:rsidP="00341FC5">
      <w:pPr>
        <w:spacing w:before="120" w:after="120"/>
        <w:jc w:val="both"/>
        <w:rPr>
          <w:rFonts w:ascii="Arial" w:hAnsi="Arial" w:cs="Arial"/>
          <w:lang w:val="es-ES_tradnl"/>
        </w:rPr>
      </w:pPr>
      <w:proofErr w:type="gramStart"/>
      <w:r w:rsidRPr="007073FE">
        <w:rPr>
          <w:rFonts w:ascii="Arial" w:hAnsi="Arial" w:cs="Arial"/>
          <w:b/>
          <w:u w:val="single"/>
          <w:lang w:val="es-ES_tradnl"/>
        </w:rPr>
        <w:t>SEGUNDA.-</w:t>
      </w:r>
      <w:proofErr w:type="gramEnd"/>
      <w:r w:rsidRPr="007073FE">
        <w:rPr>
          <w:rFonts w:ascii="Arial" w:hAnsi="Arial" w:cs="Arial"/>
          <w:b/>
          <w:u w:val="single"/>
          <w:lang w:val="es-ES_tradnl"/>
        </w:rPr>
        <w:t xml:space="preserve"> (ANTECEDENTES)</w:t>
      </w:r>
    </w:p>
    <w:p w:rsidR="00341FC5" w:rsidRPr="007073FE" w:rsidRDefault="00341FC5" w:rsidP="00341FC5">
      <w:pPr>
        <w:spacing w:before="120" w:after="120"/>
        <w:ind w:left="567" w:hanging="567"/>
        <w:jc w:val="both"/>
        <w:rPr>
          <w:rFonts w:ascii="Arial" w:hAnsi="Arial" w:cs="Arial"/>
          <w:bCs/>
        </w:rPr>
      </w:pPr>
      <w:r w:rsidRPr="007073FE">
        <w:rPr>
          <w:rFonts w:ascii="Arial" w:hAnsi="Arial" w:cs="Arial"/>
          <w:b/>
          <w:bCs/>
          <w:lang w:val="es-BO"/>
        </w:rPr>
        <w:t xml:space="preserve">2.1 </w:t>
      </w:r>
      <w:r w:rsidRPr="007073FE">
        <w:rPr>
          <w:rFonts w:ascii="Arial" w:hAnsi="Arial" w:cs="Arial"/>
          <w:b/>
          <w:bCs/>
          <w:lang w:val="es-BO"/>
        </w:rPr>
        <w:tab/>
      </w:r>
      <w:r w:rsidRPr="007073FE">
        <w:rPr>
          <w:rFonts w:ascii="Arial" w:hAnsi="Arial" w:cs="Arial"/>
          <w:bCs/>
          <w:lang w:val="es-BO"/>
        </w:rPr>
        <w:t>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bCs/>
          <w:lang w:val="es-BO"/>
        </w:rPr>
        <w:t xml:space="preserve">, mediante la modalidad de </w:t>
      </w:r>
      <w:r w:rsidRPr="007073FE">
        <w:rPr>
          <w:rFonts w:ascii="Arial" w:hAnsi="Arial" w:cs="Arial"/>
          <w:bCs/>
        </w:rPr>
        <w:t>contratación directa con código de proceso ________</w:t>
      </w:r>
      <w:r w:rsidRPr="007073FE">
        <w:rPr>
          <w:rFonts w:ascii="Arial" w:hAnsi="Arial" w:cs="Arial"/>
          <w:bCs/>
          <w:lang w:val="es-BO"/>
        </w:rPr>
        <w:t>,llevó adelante el proceso de contratación para la “</w:t>
      </w:r>
      <w:r w:rsidRPr="007073FE">
        <w:rPr>
          <w:rFonts w:ascii="Arial" w:hAnsi="Arial" w:cs="Arial"/>
          <w:b/>
          <w:lang w:val="es-BO"/>
        </w:rPr>
        <w:t>_________”</w:t>
      </w:r>
      <w:r w:rsidRPr="007073FE">
        <w:rPr>
          <w:rFonts w:ascii="Arial" w:hAnsi="Arial" w:cs="Arial"/>
          <w:bCs/>
          <w:lang w:val="es-BO"/>
        </w:rPr>
        <w:t xml:space="preserve">, </w:t>
      </w:r>
      <w:r w:rsidRPr="007073FE">
        <w:rPr>
          <w:rFonts w:ascii="Arial" w:hAnsi="Arial" w:cs="Arial"/>
          <w:bCs/>
        </w:rPr>
        <w:t xml:space="preserve">realizado bajo las normas y regulaciones de contratación establecidas en el </w:t>
      </w:r>
      <w:r w:rsidRPr="007073FE">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341FC5" w:rsidRPr="007073FE" w:rsidRDefault="00341FC5" w:rsidP="00341FC5">
      <w:pPr>
        <w:spacing w:before="120" w:after="120"/>
        <w:ind w:left="567" w:hanging="567"/>
        <w:jc w:val="both"/>
        <w:rPr>
          <w:rFonts w:ascii="Arial" w:hAnsi="Arial" w:cs="Arial"/>
          <w:bCs/>
        </w:rPr>
      </w:pPr>
      <w:r w:rsidRPr="007073FE">
        <w:rPr>
          <w:rFonts w:ascii="Arial" w:hAnsi="Arial" w:cs="Arial"/>
          <w:b/>
          <w:bCs/>
        </w:rPr>
        <w:t>2.2</w:t>
      </w:r>
      <w:r w:rsidRPr="007073FE">
        <w:rPr>
          <w:rFonts w:ascii="Arial" w:hAnsi="Arial" w:cs="Arial"/>
          <w:bCs/>
        </w:rPr>
        <w:tab/>
        <w:t>Por su parte el</w:t>
      </w:r>
      <w:r w:rsidRPr="007073FE">
        <w:rPr>
          <w:rFonts w:ascii="Arial" w:hAnsi="Arial" w:cs="Arial"/>
          <w:b/>
          <w:bCs/>
        </w:rPr>
        <w:t xml:space="preserve"> Supervisor </w:t>
      </w:r>
      <w:r w:rsidRPr="007073FE">
        <w:rPr>
          <w:rFonts w:ascii="Arial" w:hAnsi="Arial" w:cs="Arial"/>
          <w:bCs/>
        </w:rPr>
        <w:t xml:space="preserve">reúne las condiciones y experiencia para llevar a cabo la supervisión técnica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341FC5" w:rsidRPr="007073FE" w:rsidRDefault="00341FC5" w:rsidP="00341FC5">
      <w:pPr>
        <w:spacing w:before="120" w:after="120"/>
        <w:jc w:val="both"/>
        <w:rPr>
          <w:rFonts w:ascii="Arial" w:hAnsi="Arial" w:cs="Arial"/>
          <w:b/>
          <w:lang w:val="es-BO"/>
        </w:rPr>
      </w:pPr>
      <w:proofErr w:type="gramStart"/>
      <w:r w:rsidRPr="007073FE">
        <w:rPr>
          <w:rFonts w:ascii="Arial" w:hAnsi="Arial" w:cs="Arial"/>
          <w:b/>
          <w:u w:val="single"/>
          <w:lang w:val="es-BO"/>
        </w:rPr>
        <w:t>TERCERA.-</w:t>
      </w:r>
      <w:proofErr w:type="gramEnd"/>
      <w:r w:rsidRPr="007073FE">
        <w:rPr>
          <w:rFonts w:ascii="Arial" w:hAnsi="Arial" w:cs="Arial"/>
          <w:b/>
          <w:u w:val="single"/>
          <w:lang w:val="es-BO"/>
        </w:rPr>
        <w:t xml:space="preserve"> (</w:t>
      </w:r>
      <w:r w:rsidRPr="007073FE">
        <w:rPr>
          <w:rFonts w:ascii="Arial" w:hAnsi="Arial" w:cs="Arial"/>
          <w:b/>
          <w:bCs/>
          <w:u w:val="single"/>
        </w:rPr>
        <w:t>DISPOSICIONES GENERALES</w:t>
      </w:r>
      <w:r w:rsidRPr="007073FE">
        <w:rPr>
          <w:rFonts w:ascii="Arial" w:hAnsi="Arial" w:cs="Arial"/>
          <w:b/>
          <w:u w:val="single"/>
          <w:lang w:val="es-BO"/>
        </w:rPr>
        <w:t>)</w:t>
      </w:r>
    </w:p>
    <w:p w:rsidR="00341FC5" w:rsidRPr="007073FE" w:rsidRDefault="00341FC5" w:rsidP="00657BD4">
      <w:pPr>
        <w:pStyle w:val="Prrafodelista"/>
        <w:widowControl w:val="0"/>
        <w:numPr>
          <w:ilvl w:val="1"/>
          <w:numId w:val="66"/>
        </w:numPr>
        <w:spacing w:after="120"/>
        <w:ind w:left="567" w:hanging="567"/>
        <w:jc w:val="both"/>
        <w:rPr>
          <w:rFonts w:ascii="Arial" w:hAnsi="Arial" w:cs="Arial"/>
        </w:rPr>
      </w:pPr>
      <w:r w:rsidRPr="007073FE">
        <w:rPr>
          <w:rFonts w:ascii="Arial" w:hAnsi="Arial" w:cs="Arial"/>
          <w:b/>
        </w:rPr>
        <w:t>Definiciones:</w:t>
      </w:r>
      <w:r w:rsidRPr="007073F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6840"/>
      </w:tblGrid>
      <w:tr w:rsidR="00341FC5" w:rsidRPr="007073FE" w:rsidTr="00C13050">
        <w:trPr>
          <w:trHeight w:val="572"/>
        </w:trPr>
        <w:tc>
          <w:tcPr>
            <w:tcW w:w="1620" w:type="dxa"/>
          </w:tcPr>
          <w:p w:rsidR="00341FC5" w:rsidRPr="007073FE" w:rsidRDefault="00341FC5" w:rsidP="00C1305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lastRenderedPageBreak/>
              <w:t xml:space="preserve">Contrato: </w:t>
            </w:r>
          </w:p>
        </w:tc>
        <w:tc>
          <w:tcPr>
            <w:tcW w:w="6840" w:type="dxa"/>
          </w:tcPr>
          <w:p w:rsidR="00341FC5" w:rsidRPr="007073FE" w:rsidRDefault="00341FC5" w:rsidP="00C1305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7073FE">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341FC5" w:rsidRPr="007073FE" w:rsidTr="00C13050">
        <w:trPr>
          <w:trHeight w:val="326"/>
        </w:trPr>
        <w:tc>
          <w:tcPr>
            <w:tcW w:w="1620" w:type="dxa"/>
          </w:tcPr>
          <w:p w:rsidR="00341FC5" w:rsidRPr="007073FE" w:rsidRDefault="00341FC5" w:rsidP="00C1305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color w:val="000000"/>
                <w:lang w:val="es-BO"/>
              </w:rPr>
              <w:t>Contratista:</w:t>
            </w:r>
          </w:p>
        </w:tc>
        <w:tc>
          <w:tcPr>
            <w:tcW w:w="6840" w:type="dxa"/>
            <w:vAlign w:val="center"/>
          </w:tcPr>
          <w:p w:rsidR="00341FC5" w:rsidRPr="007073FE" w:rsidRDefault="00341FC5" w:rsidP="00C13050">
            <w:pPr>
              <w:spacing w:after="120"/>
              <w:jc w:val="both"/>
              <w:rPr>
                <w:rFonts w:ascii="Arial" w:hAnsi="Arial" w:cs="Arial"/>
                <w:lang w:val="es-BO"/>
              </w:rPr>
            </w:pPr>
            <w:r w:rsidRPr="007073FE">
              <w:rPr>
                <w:rFonts w:ascii="Arial" w:hAnsi="Arial" w:cs="Arial"/>
                <w:color w:val="000000"/>
              </w:rPr>
              <w:t>E</w:t>
            </w:r>
            <w:r w:rsidRPr="007073FE">
              <w:rPr>
                <w:rFonts w:ascii="Arial" w:hAnsi="Arial" w:cs="Arial"/>
                <w:color w:val="000000"/>
                <w:lang w:val="es-BO"/>
              </w:rPr>
              <w:t>s la empresa ______</w:t>
            </w:r>
            <w:r w:rsidRPr="007073FE">
              <w:rPr>
                <w:rFonts w:ascii="Arial" w:hAnsi="Arial" w:cs="Arial"/>
                <w:color w:val="000000"/>
              </w:rPr>
              <w:t xml:space="preserve">, contratada por el </w:t>
            </w:r>
            <w:r w:rsidRPr="007073FE">
              <w:rPr>
                <w:rFonts w:ascii="Arial" w:hAnsi="Arial" w:cs="Arial"/>
                <w:b/>
                <w:color w:val="000000"/>
              </w:rPr>
              <w:t>Contratante</w:t>
            </w:r>
            <w:r w:rsidRPr="007073FE">
              <w:rPr>
                <w:rFonts w:ascii="Arial" w:hAnsi="Arial" w:cs="Arial"/>
                <w:color w:val="000000"/>
                <w:lang w:val="es-BO"/>
              </w:rPr>
              <w:t xml:space="preserve"> para ejecutar la </w:t>
            </w:r>
            <w:r w:rsidRPr="007073FE">
              <w:rPr>
                <w:rFonts w:ascii="Arial" w:hAnsi="Arial" w:cs="Arial"/>
                <w:lang w:val="es-BO"/>
              </w:rPr>
              <w:t>construcción del archivo institucional de YPFB en la ciudad de El Alto (Archivo Central)</w:t>
            </w:r>
            <w:r w:rsidRPr="007073FE">
              <w:rPr>
                <w:rFonts w:ascii="Arial" w:hAnsi="Arial" w:cs="Arial"/>
                <w:color w:val="000000"/>
                <w:lang w:val="es-BO"/>
              </w:rPr>
              <w:t>, de acuerdo a los términos, condiciones y obligaciones señalados en el Contrato YPFB/DLG ____/____.</w:t>
            </w:r>
          </w:p>
        </w:tc>
      </w:tr>
      <w:tr w:rsidR="00341FC5" w:rsidRPr="007073FE" w:rsidTr="00C13050">
        <w:trPr>
          <w:trHeight w:val="326"/>
        </w:trPr>
        <w:tc>
          <w:tcPr>
            <w:tcW w:w="1620" w:type="dxa"/>
          </w:tcPr>
          <w:p w:rsidR="00341FC5" w:rsidRPr="007073FE" w:rsidRDefault="00341FC5" w:rsidP="00C1305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7073FE">
              <w:rPr>
                <w:rFonts w:ascii="Arial" w:hAnsi="Arial" w:cs="Arial"/>
                <w:b/>
                <w:color w:val="000000"/>
                <w:lang w:val="es-BO"/>
              </w:rPr>
              <w:t>Fiscal de Obra:</w:t>
            </w:r>
          </w:p>
        </w:tc>
        <w:tc>
          <w:tcPr>
            <w:tcW w:w="6840" w:type="dxa"/>
            <w:vAlign w:val="center"/>
          </w:tcPr>
          <w:p w:rsidR="00341FC5" w:rsidRPr="007073FE" w:rsidRDefault="00341FC5" w:rsidP="00C13050">
            <w:pPr>
              <w:spacing w:after="120"/>
              <w:jc w:val="both"/>
              <w:rPr>
                <w:rFonts w:ascii="Arial" w:hAnsi="Arial" w:cs="Arial"/>
                <w:color w:val="000000"/>
              </w:rPr>
            </w:pPr>
            <w:r w:rsidRPr="007073FE">
              <w:rPr>
                <w:rFonts w:ascii="Arial" w:hAnsi="Arial" w:cs="Arial"/>
                <w:color w:val="000000"/>
                <w:lang w:val="es-BO"/>
              </w:rPr>
              <w:t>Es el profesional</w:t>
            </w:r>
            <w:r w:rsidRPr="007073FE">
              <w:rPr>
                <w:rFonts w:ascii="Arial" w:hAnsi="Arial" w:cs="Arial"/>
                <w:lang w:val="es-ES_tradnl"/>
              </w:rPr>
              <w:t xml:space="preserve"> nominado por el </w:t>
            </w:r>
            <w:r w:rsidRPr="007073FE">
              <w:rPr>
                <w:rFonts w:ascii="Arial" w:hAnsi="Arial" w:cs="Arial"/>
                <w:b/>
                <w:lang w:val="es-ES_tradnl"/>
              </w:rPr>
              <w:t>Contratante</w:t>
            </w:r>
            <w:r w:rsidRPr="007073FE">
              <w:rPr>
                <w:rFonts w:ascii="Arial" w:hAnsi="Arial" w:cs="Arial"/>
                <w:lang w:val="es-ES_tradnl"/>
              </w:rPr>
              <w:t xml:space="preserve">, quien en su representación exige el cumplimiento de sus obligaciones al Contratista y el cumplimiento del presente Contrato de supervisión técnica al </w:t>
            </w:r>
            <w:r w:rsidRPr="007073FE">
              <w:rPr>
                <w:rFonts w:ascii="Arial" w:hAnsi="Arial" w:cs="Arial"/>
                <w:b/>
                <w:lang w:val="es-ES_tradnl"/>
              </w:rPr>
              <w:t>Supervisor</w:t>
            </w:r>
            <w:r w:rsidRPr="007073FE">
              <w:rPr>
                <w:rFonts w:ascii="Arial" w:hAnsi="Arial" w:cs="Arial"/>
                <w:lang w:val="es-ES_tradnl"/>
              </w:rPr>
              <w:t>, ejerciendo control respecto a la observancia de los términos de referencia.</w:t>
            </w:r>
          </w:p>
        </w:tc>
      </w:tr>
      <w:tr w:rsidR="00341FC5" w:rsidRPr="007073FE" w:rsidTr="00C13050">
        <w:trPr>
          <w:trHeight w:val="326"/>
        </w:trPr>
        <w:tc>
          <w:tcPr>
            <w:tcW w:w="1620" w:type="dxa"/>
          </w:tcPr>
          <w:p w:rsidR="00341FC5" w:rsidRPr="007073FE" w:rsidRDefault="00341FC5" w:rsidP="00C13050">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7073FE">
              <w:rPr>
                <w:rFonts w:ascii="Arial" w:hAnsi="Arial" w:cs="Arial"/>
                <w:b/>
              </w:rPr>
              <w:t>Gerente de Supervisión:</w:t>
            </w:r>
          </w:p>
        </w:tc>
        <w:tc>
          <w:tcPr>
            <w:tcW w:w="6840" w:type="dxa"/>
            <w:vAlign w:val="center"/>
          </w:tcPr>
          <w:p w:rsidR="00341FC5" w:rsidRPr="007073FE" w:rsidRDefault="00341FC5" w:rsidP="00C1305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7073FE">
              <w:rPr>
                <w:rFonts w:ascii="Arial" w:hAnsi="Arial" w:cs="Arial"/>
              </w:rPr>
              <w:t xml:space="preserve">Es el representante legal del </w:t>
            </w:r>
            <w:r w:rsidRPr="007073FE">
              <w:rPr>
                <w:rFonts w:ascii="Arial" w:hAnsi="Arial" w:cs="Arial"/>
                <w:b/>
              </w:rPr>
              <w:t>Supervisor</w:t>
            </w:r>
            <w:r w:rsidRPr="007073FE">
              <w:rPr>
                <w:rFonts w:ascii="Arial" w:hAnsi="Arial" w:cs="Arial"/>
              </w:rPr>
              <w:t xml:space="preserve"> en la obra,</w:t>
            </w:r>
            <w:r w:rsidRPr="007073FE">
              <w:rPr>
                <w:rFonts w:ascii="Arial" w:hAnsi="Arial" w:cs="Arial"/>
                <w:lang w:val="es-BO"/>
              </w:rPr>
              <w:t xml:space="preserve"> calificado en la propuesta y encargado de la ejecución del Servicio.</w:t>
            </w:r>
          </w:p>
        </w:tc>
      </w:tr>
      <w:tr w:rsidR="00341FC5" w:rsidRPr="007073FE" w:rsidTr="00C13050">
        <w:trPr>
          <w:trHeight w:val="326"/>
        </w:trPr>
        <w:tc>
          <w:tcPr>
            <w:tcW w:w="1620" w:type="dxa"/>
          </w:tcPr>
          <w:p w:rsidR="00341FC5" w:rsidRPr="007073FE" w:rsidRDefault="00341FC5" w:rsidP="00C1305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Ley Aplicable:</w:t>
            </w:r>
          </w:p>
        </w:tc>
        <w:tc>
          <w:tcPr>
            <w:tcW w:w="6840" w:type="dxa"/>
            <w:vAlign w:val="center"/>
          </w:tcPr>
          <w:p w:rsidR="00341FC5" w:rsidRPr="007073FE" w:rsidRDefault="00341FC5" w:rsidP="00C13050">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341FC5" w:rsidRPr="007073FE" w:rsidTr="00C13050">
        <w:trPr>
          <w:trHeight w:val="326"/>
        </w:trPr>
        <w:tc>
          <w:tcPr>
            <w:tcW w:w="1620" w:type="dxa"/>
          </w:tcPr>
          <w:p w:rsidR="00341FC5" w:rsidRPr="007073FE" w:rsidRDefault="00341FC5" w:rsidP="00C1305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 xml:space="preserve">Personal: </w:t>
            </w:r>
          </w:p>
        </w:tc>
        <w:tc>
          <w:tcPr>
            <w:tcW w:w="6840" w:type="dxa"/>
            <w:vAlign w:val="center"/>
          </w:tcPr>
          <w:p w:rsidR="00341FC5" w:rsidRPr="007073FE" w:rsidRDefault="00341FC5" w:rsidP="00C13050">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rPr>
              <w:t xml:space="preserve">Significa los empleados del </w:t>
            </w:r>
            <w:r w:rsidRPr="007073FE">
              <w:rPr>
                <w:rFonts w:ascii="Arial" w:hAnsi="Arial" w:cs="Arial"/>
                <w:b/>
              </w:rPr>
              <w:t>Supervisor</w:t>
            </w:r>
            <w:r w:rsidRPr="007073FE">
              <w:rPr>
                <w:rFonts w:ascii="Arial" w:hAnsi="Arial" w:cs="Arial"/>
              </w:rPr>
              <w:t>.</w:t>
            </w:r>
          </w:p>
        </w:tc>
      </w:tr>
      <w:tr w:rsidR="00341FC5" w:rsidRPr="007073FE" w:rsidTr="00C13050">
        <w:trPr>
          <w:trHeight w:val="326"/>
        </w:trPr>
        <w:tc>
          <w:tcPr>
            <w:tcW w:w="1620" w:type="dxa"/>
          </w:tcPr>
          <w:p w:rsidR="00341FC5" w:rsidRPr="007073FE" w:rsidRDefault="00341FC5" w:rsidP="00C1305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color w:val="000000"/>
                <w:lang w:val="es-BO"/>
              </w:rPr>
              <w:t>Servicio:</w:t>
            </w:r>
          </w:p>
        </w:tc>
        <w:tc>
          <w:tcPr>
            <w:tcW w:w="6840" w:type="dxa"/>
            <w:vAlign w:val="center"/>
          </w:tcPr>
          <w:p w:rsidR="00341FC5" w:rsidRPr="007073FE" w:rsidRDefault="00341FC5" w:rsidP="00C13050">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color w:val="000000"/>
                <w:lang w:val="es-BO"/>
              </w:rPr>
              <w:t xml:space="preserve">Es la supervisión técnica que realizará el </w:t>
            </w:r>
            <w:r w:rsidRPr="007073FE">
              <w:rPr>
                <w:rFonts w:ascii="Arial" w:hAnsi="Arial" w:cs="Arial"/>
                <w:b/>
                <w:color w:val="000000"/>
                <w:lang w:val="es-BO"/>
              </w:rPr>
              <w:t>Supervisor</w:t>
            </w:r>
            <w:r w:rsidRPr="007073FE">
              <w:rPr>
                <w:rFonts w:ascii="Arial" w:hAnsi="Arial" w:cs="Arial"/>
                <w:color w:val="000000"/>
                <w:lang w:val="es-BO"/>
              </w:rPr>
              <w:t xml:space="preserve"> durante la </w:t>
            </w:r>
            <w:r w:rsidRPr="007073FE">
              <w:rPr>
                <w:rFonts w:ascii="Arial" w:hAnsi="Arial" w:cs="Arial"/>
                <w:lang w:val="es-BO"/>
              </w:rPr>
              <w:t>____________</w:t>
            </w:r>
            <w:r w:rsidRPr="007073FE">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341FC5" w:rsidRPr="007073FE" w:rsidRDefault="00341FC5" w:rsidP="00341FC5">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 xml:space="preserve">3.2   Relación entre las Partes: </w:t>
      </w:r>
      <w:r w:rsidRPr="007073F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7073FE">
        <w:rPr>
          <w:rFonts w:ascii="Arial" w:hAnsi="Arial" w:cs="Arial"/>
          <w:b/>
        </w:rPr>
        <w:t>Supervisor</w:t>
      </w:r>
      <w:r w:rsidRPr="007073FE">
        <w:rPr>
          <w:rFonts w:ascii="Arial" w:hAnsi="Arial" w:cs="Arial"/>
        </w:rPr>
        <w:t>, quien será plenamente responsable por todos los aspectos relacionados con este Contrato y la ejecución del presente Contrato.</w:t>
      </w:r>
    </w:p>
    <w:p w:rsidR="00341FC5" w:rsidRPr="007073FE" w:rsidRDefault="00341FC5" w:rsidP="00341FC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3.3</w:t>
      </w:r>
      <w:r w:rsidRPr="007073FE">
        <w:rPr>
          <w:rFonts w:ascii="Arial" w:hAnsi="Arial" w:cs="Arial"/>
        </w:rPr>
        <w:t>.</w:t>
      </w:r>
      <w:r w:rsidRPr="007073FE">
        <w:rPr>
          <w:rFonts w:ascii="Arial" w:hAnsi="Arial" w:cs="Arial"/>
        </w:rPr>
        <w:tab/>
      </w:r>
      <w:r w:rsidRPr="007073FE">
        <w:rPr>
          <w:rFonts w:ascii="Arial" w:hAnsi="Arial" w:cs="Arial"/>
          <w:b/>
        </w:rPr>
        <w:t>Ley que rige el Contrato:</w:t>
      </w:r>
      <w:r w:rsidRPr="007073FE">
        <w:rPr>
          <w:rFonts w:ascii="Arial" w:hAnsi="Arial" w:cs="Arial"/>
        </w:rPr>
        <w:t xml:space="preserve"> Este Contrato, su significado e interpretación y la relación que crea entre las Partes se regirá por la Ley Aplicable.</w:t>
      </w:r>
    </w:p>
    <w:p w:rsidR="00341FC5" w:rsidRPr="007073FE" w:rsidRDefault="00341FC5" w:rsidP="00341FC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3.4</w:t>
      </w:r>
      <w:r w:rsidRPr="007073FE">
        <w:rPr>
          <w:rFonts w:ascii="Arial" w:hAnsi="Arial" w:cs="Arial"/>
        </w:rPr>
        <w:tab/>
      </w:r>
      <w:r w:rsidRPr="007073FE">
        <w:rPr>
          <w:rFonts w:ascii="Arial" w:hAnsi="Arial" w:cs="Arial"/>
          <w:b/>
        </w:rPr>
        <w:t xml:space="preserve">Idioma: </w:t>
      </w:r>
      <w:r w:rsidRPr="007073FE">
        <w:rPr>
          <w:rFonts w:ascii="Arial" w:hAnsi="Arial" w:cs="Arial"/>
        </w:rPr>
        <w:t>Este Contrato se ha celebrado en castellano, idioma por el que se regirán obligatoriamente todas las materias relacionadas con el mismo o su interpretación.</w:t>
      </w:r>
    </w:p>
    <w:p w:rsidR="00341FC5" w:rsidRPr="007073FE" w:rsidRDefault="00341FC5" w:rsidP="00341FC5">
      <w:pPr>
        <w:tabs>
          <w:tab w:val="left" w:pos="567"/>
        </w:tabs>
        <w:spacing w:after="120"/>
        <w:ind w:left="567" w:right="-7" w:hanging="567"/>
        <w:jc w:val="both"/>
        <w:rPr>
          <w:rFonts w:ascii="Arial" w:hAnsi="Arial" w:cs="Arial"/>
          <w:b/>
          <w:lang w:val="es-BO"/>
        </w:rPr>
      </w:pPr>
      <w:r w:rsidRPr="007073FE">
        <w:rPr>
          <w:rFonts w:ascii="Arial" w:hAnsi="Arial" w:cs="Arial"/>
          <w:b/>
        </w:rPr>
        <w:t>3.5</w:t>
      </w:r>
      <w:r w:rsidRPr="007073FE">
        <w:rPr>
          <w:rFonts w:ascii="Arial" w:hAnsi="Arial" w:cs="Arial"/>
        </w:rPr>
        <w:tab/>
      </w:r>
      <w:r w:rsidRPr="007073FE">
        <w:rPr>
          <w:rFonts w:ascii="Arial" w:hAnsi="Arial" w:cs="Arial"/>
          <w:b/>
        </w:rPr>
        <w:t>Encabezamientos:</w:t>
      </w:r>
      <w:r w:rsidRPr="007073FE">
        <w:rPr>
          <w:rFonts w:ascii="Arial" w:hAnsi="Arial" w:cs="Arial"/>
        </w:rPr>
        <w:t xml:space="preserve"> El contenido de este Contrato no se verá restringido, modificado o afectado por los encabezamientos.</w:t>
      </w:r>
    </w:p>
    <w:p w:rsidR="00341FC5" w:rsidRPr="007073FE" w:rsidRDefault="00341FC5" w:rsidP="00341FC5">
      <w:pPr>
        <w:tabs>
          <w:tab w:val="left" w:pos="567"/>
        </w:tabs>
        <w:spacing w:after="120"/>
        <w:ind w:left="567" w:hanging="567"/>
        <w:jc w:val="both"/>
        <w:rPr>
          <w:rFonts w:ascii="Arial" w:hAnsi="Arial" w:cs="Arial"/>
        </w:rPr>
      </w:pPr>
      <w:r w:rsidRPr="007073FE">
        <w:rPr>
          <w:rFonts w:ascii="Arial" w:hAnsi="Arial" w:cs="Arial"/>
          <w:b/>
          <w:lang w:val="es-BO"/>
        </w:rPr>
        <w:t>3.6</w:t>
      </w:r>
      <w:r w:rsidRPr="007073FE">
        <w:rPr>
          <w:rFonts w:ascii="Arial" w:hAnsi="Arial" w:cs="Arial"/>
          <w:b/>
          <w:lang w:val="es-BO"/>
        </w:rPr>
        <w:tab/>
        <w:t>Naturaleza del Contrato:</w:t>
      </w:r>
      <w:r w:rsidRPr="007073FE">
        <w:rPr>
          <w:rFonts w:ascii="Arial" w:hAnsi="Arial" w:cs="Arial"/>
        </w:rPr>
        <w:t xml:space="preserve"> El presente Contrato es de naturaleza administrativa. </w:t>
      </w:r>
    </w:p>
    <w:p w:rsidR="00341FC5" w:rsidRPr="007073FE" w:rsidRDefault="00341FC5" w:rsidP="00341FC5">
      <w:pPr>
        <w:tabs>
          <w:tab w:val="left" w:pos="567"/>
        </w:tabs>
        <w:spacing w:after="120"/>
        <w:ind w:left="567" w:hanging="567"/>
        <w:jc w:val="both"/>
        <w:rPr>
          <w:rFonts w:ascii="Arial" w:hAnsi="Arial" w:cs="Arial"/>
        </w:rPr>
      </w:pPr>
      <w:r w:rsidRPr="007073FE">
        <w:rPr>
          <w:rFonts w:ascii="Arial" w:hAnsi="Arial" w:cs="Arial"/>
          <w:b/>
        </w:rPr>
        <w:t>3.7   Mayúsculas:</w:t>
      </w:r>
      <w:r w:rsidRPr="007073FE">
        <w:rPr>
          <w:rFonts w:ascii="Arial" w:hAnsi="Arial" w:cs="Arial"/>
        </w:rPr>
        <w:t xml:space="preserve"> El uso de las mayúsculas se entenderá conforme a las denominaciones otorgadas en este instrumento, o de acuerdo a su contexto, usando indistintamente en plural o singular.</w:t>
      </w:r>
    </w:p>
    <w:p w:rsidR="00341FC5" w:rsidRPr="007073FE" w:rsidRDefault="00341FC5" w:rsidP="00341FC5">
      <w:pPr>
        <w:tabs>
          <w:tab w:val="left" w:pos="567"/>
        </w:tabs>
        <w:spacing w:after="120"/>
        <w:ind w:left="567" w:hanging="567"/>
        <w:jc w:val="both"/>
        <w:rPr>
          <w:rFonts w:ascii="Arial" w:hAnsi="Arial" w:cs="Arial"/>
        </w:rPr>
      </w:pPr>
      <w:r w:rsidRPr="007073FE">
        <w:rPr>
          <w:rFonts w:ascii="Arial" w:hAnsi="Arial" w:cs="Arial"/>
          <w:b/>
        </w:rPr>
        <w:t>3.8    Modificaciones:</w:t>
      </w:r>
      <w:r w:rsidRPr="007073FE">
        <w:rPr>
          <w:rFonts w:ascii="Arial" w:hAnsi="Arial" w:cs="Arial"/>
        </w:rPr>
        <w:t xml:space="preserve"> Las </w:t>
      </w:r>
      <w:proofErr w:type="gramStart"/>
      <w:r w:rsidRPr="007073FE">
        <w:rPr>
          <w:rFonts w:ascii="Arial" w:hAnsi="Arial" w:cs="Arial"/>
        </w:rPr>
        <w:t>Partes  convienen</w:t>
      </w:r>
      <w:proofErr w:type="gramEnd"/>
      <w:r w:rsidRPr="007073FE">
        <w:rPr>
          <w:rFonts w:ascii="Arial" w:hAnsi="Arial" w:cs="Arial"/>
        </w:rPr>
        <w:t xml:space="preserve">  que cualquier variación, modificación o cambio a  los términos aquí acordados deberá constar por escrito y deberá estar debidamente suscrito por sus representantes legales.</w:t>
      </w:r>
    </w:p>
    <w:p w:rsidR="00341FC5" w:rsidRPr="007073FE" w:rsidRDefault="00341FC5" w:rsidP="00341FC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7073FE">
        <w:rPr>
          <w:rFonts w:ascii="Arial" w:hAnsi="Arial" w:cs="Arial"/>
          <w:b/>
        </w:rPr>
        <w:t>3.9   Plazos:</w:t>
      </w:r>
      <w:r w:rsidRPr="007073FE">
        <w:rPr>
          <w:rFonts w:ascii="Arial" w:hAnsi="Arial" w:cs="Arial"/>
        </w:rPr>
        <w:t xml:space="preserve"> Todos los plazos establecidos en este Contrato y sus anexos se entenderán como días calendario, salvo indicación expresa en contrario.</w:t>
      </w:r>
    </w:p>
    <w:p w:rsidR="00341FC5" w:rsidRPr="007073FE" w:rsidRDefault="00341FC5" w:rsidP="00341FC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3.10</w:t>
      </w:r>
      <w:r w:rsidRPr="007073FE">
        <w:rPr>
          <w:rFonts w:ascii="Arial" w:hAnsi="Arial" w:cs="Arial"/>
        </w:rPr>
        <w:tab/>
      </w:r>
      <w:r w:rsidRPr="007073FE">
        <w:rPr>
          <w:rFonts w:ascii="Arial" w:hAnsi="Arial" w:cs="Arial"/>
          <w:b/>
        </w:rPr>
        <w:t>Totalidad del acuerdo:</w:t>
      </w:r>
      <w:r w:rsidRPr="007073F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41FC5" w:rsidRPr="007073FE" w:rsidRDefault="00341FC5" w:rsidP="00341FC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roofErr w:type="gramStart"/>
      <w:r w:rsidRPr="007073FE">
        <w:rPr>
          <w:rFonts w:ascii="Arial" w:hAnsi="Arial" w:cs="Arial"/>
          <w:b/>
        </w:rPr>
        <w:lastRenderedPageBreak/>
        <w:t xml:space="preserve">3.11  </w:t>
      </w:r>
      <w:r w:rsidRPr="007073FE">
        <w:rPr>
          <w:rFonts w:ascii="Arial" w:hAnsi="Arial" w:cs="Arial"/>
          <w:b/>
          <w:bCs/>
        </w:rPr>
        <w:t>Discrepancias</w:t>
      </w:r>
      <w:proofErr w:type="gramEnd"/>
      <w:r w:rsidRPr="007073FE">
        <w:rPr>
          <w:rFonts w:ascii="Arial" w:hAnsi="Arial" w:cs="Arial"/>
          <w:b/>
          <w:bCs/>
        </w:rPr>
        <w:t xml:space="preserve">: </w:t>
      </w:r>
      <w:r w:rsidRPr="007073F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41FC5" w:rsidRPr="007073FE" w:rsidRDefault="00341FC5" w:rsidP="00341FC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rsidR="00341FC5" w:rsidRPr="007073FE" w:rsidRDefault="00341FC5" w:rsidP="00341FC5">
      <w:pPr>
        <w:jc w:val="both"/>
        <w:rPr>
          <w:rFonts w:ascii="Arial" w:hAnsi="Arial" w:cs="Arial"/>
          <w:b/>
        </w:rPr>
      </w:pPr>
      <w:proofErr w:type="gramStart"/>
      <w:r w:rsidRPr="007073FE">
        <w:rPr>
          <w:rFonts w:ascii="Arial" w:hAnsi="Arial" w:cs="Arial"/>
          <w:b/>
          <w:u w:val="single"/>
        </w:rPr>
        <w:t>CUARTA.-</w:t>
      </w:r>
      <w:proofErr w:type="gramEnd"/>
      <w:r w:rsidRPr="007073FE">
        <w:rPr>
          <w:rFonts w:ascii="Arial" w:hAnsi="Arial" w:cs="Arial"/>
          <w:b/>
          <w:u w:val="single"/>
        </w:rPr>
        <w:t xml:space="preserve"> (NATURALEZA DEL CONTRATO)</w:t>
      </w:r>
    </w:p>
    <w:p w:rsidR="00341FC5" w:rsidRPr="007073FE" w:rsidRDefault="00341FC5" w:rsidP="00341FC5">
      <w:pPr>
        <w:jc w:val="both"/>
        <w:rPr>
          <w:rFonts w:ascii="Arial" w:hAnsi="Arial" w:cs="Arial"/>
          <w:b/>
        </w:rPr>
      </w:pPr>
    </w:p>
    <w:p w:rsidR="00341FC5" w:rsidRPr="007073FE" w:rsidRDefault="00341FC5" w:rsidP="00341FC5">
      <w:pPr>
        <w:spacing w:after="120"/>
        <w:jc w:val="both"/>
        <w:rPr>
          <w:rFonts w:ascii="Arial" w:hAnsi="Arial" w:cs="Arial"/>
        </w:rPr>
      </w:pPr>
      <w:r w:rsidRPr="007073FE">
        <w:rPr>
          <w:rFonts w:ascii="Arial" w:hAnsi="Arial" w:cs="Arial"/>
        </w:rPr>
        <w:t>El presente Contrato es de naturaleza administrativa, por tanto, su aplicación e interpretación deberá realizarse en el marco de la normativa legal vigente en el Estado Plurinacional de Bolivia.</w:t>
      </w:r>
    </w:p>
    <w:p w:rsidR="00341FC5" w:rsidRPr="007073FE" w:rsidRDefault="00341FC5" w:rsidP="00341FC5">
      <w:pPr>
        <w:spacing w:after="120"/>
        <w:jc w:val="both"/>
        <w:rPr>
          <w:rFonts w:ascii="Arial" w:hAnsi="Arial" w:cs="Arial"/>
          <w:b/>
          <w:lang w:val="es-ES_tradnl"/>
        </w:rPr>
      </w:pPr>
      <w:proofErr w:type="gramStart"/>
      <w:r w:rsidRPr="007073FE">
        <w:rPr>
          <w:rFonts w:ascii="Arial" w:hAnsi="Arial" w:cs="Arial"/>
          <w:b/>
          <w:u w:val="single"/>
          <w:lang w:val="es-ES_tradnl"/>
        </w:rPr>
        <w:t>QUINTA.-</w:t>
      </w:r>
      <w:proofErr w:type="gramEnd"/>
      <w:r w:rsidRPr="007073FE">
        <w:rPr>
          <w:rFonts w:ascii="Arial" w:hAnsi="Arial" w:cs="Arial"/>
          <w:b/>
          <w:u w:val="single"/>
          <w:lang w:val="es-ES_tradnl"/>
        </w:rPr>
        <w:t xml:space="preserve"> (DOCUMENTOS DEL CONTRATO)</w:t>
      </w:r>
    </w:p>
    <w:p w:rsidR="00341FC5" w:rsidRPr="007073FE" w:rsidRDefault="00341FC5" w:rsidP="00341FC5">
      <w:pPr>
        <w:spacing w:after="120"/>
        <w:jc w:val="both"/>
        <w:rPr>
          <w:rFonts w:ascii="Arial" w:hAnsi="Arial" w:cs="Arial"/>
        </w:rPr>
      </w:pPr>
      <w:r w:rsidRPr="007073FE">
        <w:rPr>
          <w:rFonts w:ascii="Arial" w:hAnsi="Arial" w:cs="Arial"/>
        </w:rPr>
        <w:t>Forman parte esencial del presente Contrato, los anexos que se detallan a continuación y que tienen por finalidad complementarse mutuamente:</w:t>
      </w:r>
    </w:p>
    <w:p w:rsidR="00341FC5" w:rsidRPr="007073FE" w:rsidRDefault="00341FC5" w:rsidP="00341FC5">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 xml:space="preserve">Anexo 1: Documento de contratación directa. </w:t>
      </w:r>
    </w:p>
    <w:p w:rsidR="00341FC5" w:rsidRPr="007073FE" w:rsidRDefault="00341FC5" w:rsidP="00341FC5">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2: Términos de referencia.</w:t>
      </w:r>
    </w:p>
    <w:p w:rsidR="00341FC5" w:rsidRPr="007073FE" w:rsidRDefault="00341FC5" w:rsidP="00341FC5">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3: Propuesta adjudicada.</w:t>
      </w:r>
    </w:p>
    <w:p w:rsidR="00341FC5" w:rsidRPr="007073FE" w:rsidRDefault="00341FC5" w:rsidP="00341FC5">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4: Garantía.</w:t>
      </w:r>
    </w:p>
    <w:p w:rsidR="00341FC5" w:rsidRPr="007073FE" w:rsidRDefault="00341FC5" w:rsidP="00341FC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7073FE">
        <w:rPr>
          <w:rFonts w:ascii="Arial" w:hAnsi="Arial" w:cs="Arial"/>
        </w:rPr>
        <w:t xml:space="preserve">Anexo 5: </w:t>
      </w:r>
      <w:r w:rsidRPr="007073FE">
        <w:rPr>
          <w:rFonts w:ascii="Arial" w:hAnsi="Arial" w:cs="Arial"/>
          <w:b/>
          <w:i/>
          <w:u w:val="single"/>
        </w:rPr>
        <w:t>(insertar otro (s) que se puedan considerar importantes)</w:t>
      </w:r>
    </w:p>
    <w:p w:rsidR="00341FC5" w:rsidRPr="007073FE" w:rsidRDefault="00341FC5" w:rsidP="00341FC5">
      <w:pPr>
        <w:spacing w:before="120" w:after="120"/>
        <w:jc w:val="both"/>
        <w:rPr>
          <w:rFonts w:ascii="Arial" w:hAnsi="Arial" w:cs="Arial"/>
          <w:b/>
          <w:lang w:val="es-BO"/>
        </w:rPr>
      </w:pPr>
      <w:proofErr w:type="gramStart"/>
      <w:r w:rsidRPr="007073FE">
        <w:rPr>
          <w:rFonts w:ascii="Arial" w:hAnsi="Arial" w:cs="Arial"/>
          <w:b/>
          <w:u w:val="single"/>
          <w:lang w:val="es-BO"/>
        </w:rPr>
        <w:t>SEXTA.-</w:t>
      </w:r>
      <w:proofErr w:type="gramEnd"/>
      <w:r w:rsidRPr="007073FE">
        <w:rPr>
          <w:rFonts w:ascii="Arial" w:hAnsi="Arial" w:cs="Arial"/>
          <w:b/>
          <w:u w:val="single"/>
          <w:lang w:val="es-BO"/>
        </w:rPr>
        <w:t xml:space="preserve"> (OBJETO DEL CONTRATO)</w:t>
      </w:r>
    </w:p>
    <w:p w:rsidR="00341FC5" w:rsidRPr="007073FE" w:rsidRDefault="00341FC5" w:rsidP="00341FC5">
      <w:pPr>
        <w:spacing w:after="120"/>
        <w:jc w:val="both"/>
        <w:rPr>
          <w:rFonts w:ascii="Arial" w:hAnsi="Arial" w:cs="Arial"/>
          <w:lang w:val="es-BO"/>
        </w:rPr>
      </w:pPr>
      <w:r w:rsidRPr="007073FE">
        <w:rPr>
          <w:rFonts w:ascii="Arial" w:hAnsi="Arial" w:cs="Arial"/>
          <w:lang w:val="es-BO"/>
        </w:rPr>
        <w:t xml:space="preserve">Mediante el presente Contrato el </w:t>
      </w:r>
      <w:r w:rsidRPr="007073FE">
        <w:rPr>
          <w:rFonts w:ascii="Arial" w:hAnsi="Arial" w:cs="Arial"/>
          <w:b/>
          <w:lang w:val="es-BO"/>
        </w:rPr>
        <w:t>Supervisor</w:t>
      </w:r>
      <w:r w:rsidRPr="007073FE">
        <w:rPr>
          <w:rFonts w:ascii="Arial" w:hAnsi="Arial" w:cs="Arial"/>
          <w:lang w:val="es-BO"/>
        </w:rPr>
        <w:t xml:space="preserve"> se obliga ante el </w:t>
      </w:r>
      <w:r w:rsidRPr="007073FE">
        <w:rPr>
          <w:rFonts w:ascii="Arial" w:hAnsi="Arial" w:cs="Arial"/>
          <w:b/>
          <w:lang w:val="es-BO"/>
        </w:rPr>
        <w:t>Contratante</w:t>
      </w:r>
      <w:r w:rsidRPr="007073FE">
        <w:rPr>
          <w:rFonts w:ascii="Arial" w:hAnsi="Arial" w:cs="Arial"/>
          <w:lang w:val="es-BO"/>
        </w:rPr>
        <w:t xml:space="preserve"> a </w:t>
      </w:r>
      <w:r w:rsidRPr="007073FE">
        <w:rPr>
          <w:rFonts w:ascii="Arial" w:hAnsi="Arial" w:cs="Arial"/>
          <w:lang w:val="es-ES_tradnl"/>
        </w:rPr>
        <w:t>realizar la s</w:t>
      </w:r>
      <w:proofErr w:type="spellStart"/>
      <w:r w:rsidRPr="007073FE">
        <w:rPr>
          <w:rFonts w:ascii="Arial" w:hAnsi="Arial" w:cs="Arial"/>
          <w:lang w:val="es-BO"/>
        </w:rPr>
        <w:t>upervisión</w:t>
      </w:r>
      <w:proofErr w:type="spellEnd"/>
      <w:r w:rsidRPr="007073FE">
        <w:rPr>
          <w:rFonts w:ascii="Arial" w:hAnsi="Arial" w:cs="Arial"/>
          <w:lang w:val="es-BO"/>
        </w:rPr>
        <w:t xml:space="preserve"> técnica para la _________</w:t>
      </w:r>
      <w:r w:rsidRPr="007073FE">
        <w:rPr>
          <w:rFonts w:ascii="Arial" w:hAnsi="Arial" w:cs="Arial"/>
          <w:lang w:val="es-ES_tradnl"/>
        </w:rPr>
        <w:t>, que se ejecutará en ___________en</w:t>
      </w:r>
      <w:r w:rsidRPr="007073FE">
        <w:rPr>
          <w:rFonts w:ascii="Arial" w:hAnsi="Arial" w:cs="Arial"/>
          <w:lang w:val="es-BO"/>
        </w:rPr>
        <w:t>conformidad al presente Contrato y sus anexos.</w:t>
      </w:r>
    </w:p>
    <w:p w:rsidR="00341FC5" w:rsidRPr="007073FE" w:rsidRDefault="00341FC5" w:rsidP="00341FC5">
      <w:pPr>
        <w:spacing w:after="120"/>
        <w:jc w:val="both"/>
        <w:rPr>
          <w:rFonts w:ascii="Arial" w:hAnsi="Arial" w:cs="Arial"/>
          <w:b/>
          <w:lang w:val="es-BO"/>
        </w:rPr>
      </w:pPr>
      <w:proofErr w:type="gramStart"/>
      <w:r w:rsidRPr="007073FE">
        <w:rPr>
          <w:rFonts w:ascii="Arial" w:hAnsi="Arial" w:cs="Arial"/>
          <w:b/>
          <w:u w:val="single"/>
          <w:lang w:val="es-BO"/>
        </w:rPr>
        <w:t>SÉPTIMA.-</w:t>
      </w:r>
      <w:proofErr w:type="gramEnd"/>
      <w:r w:rsidRPr="007073FE">
        <w:rPr>
          <w:rFonts w:ascii="Arial" w:hAnsi="Arial" w:cs="Arial"/>
          <w:b/>
          <w:u w:val="single"/>
          <w:lang w:val="es-BO"/>
        </w:rPr>
        <w:t xml:space="preserve"> (VIGENCIA, PLAZO </w:t>
      </w:r>
      <w:r w:rsidRPr="007073FE">
        <w:rPr>
          <w:rFonts w:ascii="Arial" w:hAnsi="Arial" w:cs="Arial"/>
          <w:b/>
          <w:u w:val="single"/>
          <w:lang w:val="es-ES_tradnl"/>
        </w:rPr>
        <w:t>DE PRESTACIÓN DEL SERVICIO Y ORDEN DE PROCEDER</w:t>
      </w:r>
      <w:r w:rsidRPr="007073FE">
        <w:rPr>
          <w:rFonts w:ascii="Arial" w:hAnsi="Arial" w:cs="Arial"/>
          <w:b/>
          <w:u w:val="single"/>
          <w:lang w:val="es-BO"/>
        </w:rPr>
        <w:t>)</w:t>
      </w:r>
    </w:p>
    <w:p w:rsidR="00341FC5" w:rsidRPr="007073FE" w:rsidRDefault="00341FC5" w:rsidP="00341FC5">
      <w:pPr>
        <w:spacing w:after="120"/>
        <w:ind w:left="567" w:hanging="567"/>
        <w:jc w:val="both"/>
        <w:rPr>
          <w:rFonts w:ascii="Arial" w:hAnsi="Arial" w:cs="Arial"/>
          <w:lang w:val="es-BO"/>
        </w:rPr>
      </w:pPr>
      <w:r w:rsidRPr="007073FE">
        <w:rPr>
          <w:rFonts w:ascii="Arial" w:hAnsi="Arial" w:cs="Arial"/>
          <w:b/>
          <w:lang w:val="es-BO"/>
        </w:rPr>
        <w:t xml:space="preserve">7.1 </w:t>
      </w:r>
      <w:r w:rsidRPr="007073FE">
        <w:rPr>
          <w:rFonts w:ascii="Arial" w:hAnsi="Arial" w:cs="Arial"/>
          <w:b/>
          <w:lang w:val="es-BO"/>
        </w:rPr>
        <w:tab/>
        <w:t xml:space="preserve">Vigencia: </w:t>
      </w:r>
    </w:p>
    <w:p w:rsidR="00341FC5" w:rsidRPr="007073FE" w:rsidRDefault="00341FC5" w:rsidP="00341FC5">
      <w:pPr>
        <w:spacing w:after="120"/>
        <w:ind w:left="567" w:hanging="1"/>
        <w:jc w:val="both"/>
        <w:rPr>
          <w:rFonts w:ascii="Arial" w:hAnsi="Arial" w:cs="Arial"/>
          <w:lang w:val="es-BO"/>
        </w:rPr>
      </w:pPr>
      <w:r w:rsidRPr="007073FE">
        <w:rPr>
          <w:rFonts w:ascii="Arial" w:hAnsi="Arial" w:cs="Arial"/>
          <w:lang w:val="es-BO"/>
        </w:rPr>
        <w:t>El presente Contrato, entrará en vigencia desde el día siguiente hábil de su suscripción por ambas Partes.</w:t>
      </w:r>
    </w:p>
    <w:p w:rsidR="00341FC5" w:rsidRPr="007073FE" w:rsidRDefault="00341FC5" w:rsidP="00341FC5">
      <w:pPr>
        <w:spacing w:after="120"/>
        <w:ind w:left="567" w:hanging="567"/>
        <w:jc w:val="both"/>
        <w:rPr>
          <w:rFonts w:ascii="Arial" w:hAnsi="Arial" w:cs="Arial"/>
          <w:b/>
          <w:lang w:val="es-BO"/>
        </w:rPr>
      </w:pPr>
      <w:r w:rsidRPr="007073FE">
        <w:rPr>
          <w:rFonts w:ascii="Arial" w:hAnsi="Arial" w:cs="Arial"/>
          <w:b/>
          <w:lang w:val="es-BO"/>
        </w:rPr>
        <w:t xml:space="preserve">7.2 </w:t>
      </w:r>
      <w:r w:rsidRPr="007073FE">
        <w:rPr>
          <w:rFonts w:ascii="Arial" w:hAnsi="Arial" w:cs="Arial"/>
          <w:b/>
          <w:lang w:val="es-BO"/>
        </w:rPr>
        <w:tab/>
        <w:t>Plazo:</w:t>
      </w:r>
    </w:p>
    <w:p w:rsidR="00341FC5" w:rsidRPr="007073FE" w:rsidRDefault="00341FC5" w:rsidP="00341FC5">
      <w:pPr>
        <w:spacing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bCs/>
          <w:lang w:val="es-BO"/>
        </w:rPr>
        <w:t>Supervisor</w:t>
      </w:r>
      <w:r w:rsidRPr="007073FE">
        <w:rPr>
          <w:rFonts w:ascii="Arial" w:hAnsi="Arial" w:cs="Arial"/>
          <w:lang w:val="es-ES_tradnl"/>
        </w:rPr>
        <w:t>desarrollará el Servicio hasta la emisión de la versión definitiva del certificado de liquidación final</w:t>
      </w:r>
      <w:r w:rsidRPr="007073FE">
        <w:rPr>
          <w:rFonts w:ascii="Arial" w:hAnsi="Arial" w:cs="Arial"/>
          <w:lang w:val="es-BO"/>
        </w:rPr>
        <w:t xml:space="preserve">, </w:t>
      </w:r>
      <w:r w:rsidRPr="007073FE">
        <w:rPr>
          <w:rFonts w:ascii="Arial" w:hAnsi="Arial" w:cs="Arial"/>
          <w:lang w:val="es-ES_tradnl"/>
        </w:rPr>
        <w:t>en el plazo de _____ (</w:t>
      </w:r>
      <w:proofErr w:type="gramStart"/>
      <w:r w:rsidRPr="007073FE">
        <w:rPr>
          <w:rFonts w:ascii="Arial" w:hAnsi="Arial" w:cs="Arial"/>
          <w:lang w:val="es-ES_tradnl"/>
        </w:rPr>
        <w:t>literal)  días</w:t>
      </w:r>
      <w:proofErr w:type="gramEnd"/>
      <w:r w:rsidRPr="007073FE">
        <w:rPr>
          <w:rFonts w:ascii="Arial" w:hAnsi="Arial" w:cs="Arial"/>
          <w:lang w:val="es-ES_tradnl"/>
        </w:rPr>
        <w:t xml:space="preserve"> calendario, que serán computados a partir de la fecha en la que el Fiscal de Obra notifique con la Orden de Proceder.</w:t>
      </w:r>
    </w:p>
    <w:p w:rsidR="00341FC5" w:rsidRPr="007073FE" w:rsidRDefault="00341FC5" w:rsidP="00341FC5">
      <w:pPr>
        <w:spacing w:after="120"/>
        <w:jc w:val="both"/>
        <w:rPr>
          <w:rFonts w:ascii="Arial" w:hAnsi="Arial" w:cs="Arial"/>
          <w:b/>
          <w:lang w:val="es-BO"/>
        </w:rPr>
      </w:pPr>
      <w:proofErr w:type="gramStart"/>
      <w:r w:rsidRPr="007073FE">
        <w:rPr>
          <w:rFonts w:ascii="Arial" w:hAnsi="Arial" w:cs="Arial"/>
          <w:b/>
          <w:u w:val="single"/>
          <w:lang w:val="es-BO"/>
        </w:rPr>
        <w:t>OCTAVA.-</w:t>
      </w:r>
      <w:proofErr w:type="gramEnd"/>
      <w:r w:rsidRPr="007073FE">
        <w:rPr>
          <w:rFonts w:ascii="Arial" w:hAnsi="Arial" w:cs="Arial"/>
          <w:b/>
          <w:u w:val="single"/>
          <w:lang w:val="es-BO"/>
        </w:rPr>
        <w:t xml:space="preserve"> (MONTO DEL CONTRATO)</w:t>
      </w:r>
    </w:p>
    <w:p w:rsidR="00341FC5" w:rsidRPr="007073FE" w:rsidRDefault="00341FC5" w:rsidP="00341FC5">
      <w:pPr>
        <w:spacing w:after="120"/>
        <w:jc w:val="both"/>
        <w:rPr>
          <w:rFonts w:ascii="Arial" w:hAnsi="Arial" w:cs="Arial"/>
          <w:lang w:val="es-BO"/>
        </w:rPr>
      </w:pPr>
      <w:r w:rsidRPr="007073FE">
        <w:rPr>
          <w:rFonts w:ascii="Arial" w:hAnsi="Arial" w:cs="Arial"/>
          <w:lang w:val="es-ES_tradnl"/>
        </w:rPr>
        <w:t>El monto total propuesto y aceptado por ambas Partes para la prestación del Servicio, objeto del presente Contrato es de</w:t>
      </w:r>
      <w:r w:rsidRPr="007073FE">
        <w:rPr>
          <w:rFonts w:ascii="Arial" w:hAnsi="Arial" w:cs="Arial"/>
        </w:rPr>
        <w:t xml:space="preserve"> Bs_____________ (__________________________00/100 Bolivianos</w:t>
      </w:r>
      <w:proofErr w:type="gramStart"/>
      <w:r w:rsidRPr="007073FE">
        <w:rPr>
          <w:rFonts w:ascii="Arial" w:hAnsi="Arial" w:cs="Arial"/>
        </w:rPr>
        <w:t>),</w:t>
      </w:r>
      <w:r w:rsidRPr="007073FE">
        <w:rPr>
          <w:rFonts w:ascii="Arial" w:hAnsi="Arial" w:cs="Arial"/>
          <w:lang w:val="es-ES_tradnl"/>
        </w:rPr>
        <w:t>.</w:t>
      </w:r>
      <w:proofErr w:type="gramEnd"/>
      <w:r w:rsidRPr="007073FE">
        <w:rPr>
          <w:rFonts w:ascii="Arial" w:hAnsi="Arial" w:cs="Arial"/>
          <w:lang w:val="es-ES_tradnl"/>
        </w:rPr>
        <w:t xml:space="preserve"> </w:t>
      </w:r>
    </w:p>
    <w:p w:rsidR="00341FC5" w:rsidRPr="007073FE" w:rsidRDefault="00341FC5" w:rsidP="00341FC5">
      <w:pPr>
        <w:spacing w:after="120"/>
        <w:jc w:val="both"/>
        <w:rPr>
          <w:rFonts w:ascii="Arial" w:hAnsi="Arial" w:cs="Arial"/>
          <w:lang w:val="es-ES_tradnl"/>
        </w:rPr>
      </w:pPr>
      <w:r w:rsidRPr="007073FE">
        <w:rPr>
          <w:rFonts w:ascii="Arial" w:hAnsi="Arial" w:cs="Arial"/>
          <w:lang w:val="es-ES_tradnl"/>
        </w:rPr>
        <w:t>Queda establecido que los precios consignados en la propuesta adjudicada</w:t>
      </w:r>
      <w:r w:rsidRPr="007073FE">
        <w:rPr>
          <w:rFonts w:ascii="Arial" w:hAnsi="Arial" w:cs="Arial"/>
          <w:lang w:val="es-BO"/>
        </w:rPr>
        <w:t xml:space="preserve">, no serán objeto de reajuste y/o incremento de precios, e </w:t>
      </w:r>
      <w:r w:rsidRPr="007073FE">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341FC5" w:rsidRPr="007073FE" w:rsidRDefault="00341FC5" w:rsidP="00341FC5">
      <w:pPr>
        <w:spacing w:before="120" w:after="120"/>
        <w:jc w:val="both"/>
        <w:rPr>
          <w:rFonts w:ascii="Arial" w:hAnsi="Arial" w:cs="Arial"/>
          <w:lang w:val="es-BO"/>
        </w:rPr>
      </w:pPr>
      <w:r w:rsidRPr="007073FE">
        <w:rPr>
          <w:rFonts w:ascii="Arial" w:hAnsi="Arial" w:cs="Arial"/>
          <w:lang w:val="es-ES_tradnl"/>
        </w:rPr>
        <w:t xml:space="preserve">Es de exclusiva responsabilidad del </w:t>
      </w:r>
      <w:r w:rsidRPr="007073FE">
        <w:rPr>
          <w:rFonts w:ascii="Arial" w:hAnsi="Arial" w:cs="Arial"/>
          <w:b/>
          <w:lang w:val="es-ES_tradnl"/>
        </w:rPr>
        <w:t>Supervisor</w:t>
      </w:r>
      <w:r w:rsidRPr="007073FE">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7073FE">
        <w:rPr>
          <w:rFonts w:ascii="Arial" w:hAnsi="Arial" w:cs="Arial"/>
          <w:lang w:val="es-BO"/>
        </w:rPr>
        <w:t>previstos en este Contrato.</w:t>
      </w:r>
    </w:p>
    <w:p w:rsidR="00341FC5" w:rsidRPr="007073FE" w:rsidRDefault="00341FC5" w:rsidP="00341FC5">
      <w:pPr>
        <w:spacing w:before="120" w:after="120"/>
        <w:jc w:val="both"/>
        <w:rPr>
          <w:rFonts w:ascii="Arial" w:hAnsi="Arial" w:cs="Arial"/>
          <w:b/>
          <w:lang w:val="es-BO"/>
        </w:rPr>
      </w:pPr>
      <w:proofErr w:type="gramStart"/>
      <w:r w:rsidRPr="007073FE">
        <w:rPr>
          <w:rFonts w:ascii="Arial" w:hAnsi="Arial" w:cs="Arial"/>
          <w:b/>
          <w:u w:val="single"/>
          <w:lang w:val="es-BO"/>
        </w:rPr>
        <w:t>NOVENA.-</w:t>
      </w:r>
      <w:proofErr w:type="gramEnd"/>
      <w:r w:rsidRPr="007073FE">
        <w:rPr>
          <w:rFonts w:ascii="Arial" w:hAnsi="Arial" w:cs="Arial"/>
          <w:b/>
          <w:u w:val="single"/>
          <w:lang w:val="es-BO"/>
        </w:rPr>
        <w:t xml:space="preserve"> (FORMA DE PAGO) </w:t>
      </w:r>
      <w:r w:rsidRPr="007073FE">
        <w:rPr>
          <w:rFonts w:ascii="Arial" w:hAnsi="Arial" w:cs="Arial"/>
          <w:b/>
          <w:i/>
          <w:lang w:val="es-BO"/>
        </w:rPr>
        <w:t>(conforme a cada término de referencia)</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El pago será mensual y paralelo al progreso del Servicio, no debiendo tener un retraso mayor a los 30 (treinta) días hábiles una vez aprobada la factura previa aceptación y aprobación del informe por el Fiscal de Obra.</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lang w:val="es-ES_tradnl"/>
        </w:rPr>
        <w:t>Supervisor</w:t>
      </w:r>
      <w:r w:rsidRPr="007073FE">
        <w:rPr>
          <w:rFonts w:ascii="Arial" w:hAnsi="Arial" w:cs="Arial"/>
          <w:lang w:val="es-ES_tradnl"/>
        </w:rPr>
        <w:t xml:space="preserve">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7073FE">
        <w:rPr>
          <w:rFonts w:ascii="Arial" w:hAnsi="Arial" w:cs="Arial"/>
          <w:bCs/>
          <w:lang w:val="es-ES_tradnl"/>
        </w:rPr>
        <w:t>Supervisión</w:t>
      </w:r>
      <w:r w:rsidRPr="007073FE">
        <w:rPr>
          <w:rFonts w:ascii="Arial" w:hAnsi="Arial" w:cs="Arial"/>
          <w:lang w:val="es-ES_tradnl"/>
        </w:rPr>
        <w:t>, que consignará todos los trabajos ejecutados a los precios establecidos, de acuerdo a los trabajos desarrollados.</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De no presentar el </w:t>
      </w:r>
      <w:r w:rsidRPr="007073FE">
        <w:rPr>
          <w:rFonts w:ascii="Arial" w:hAnsi="Arial" w:cs="Arial"/>
          <w:b/>
          <w:bCs/>
          <w:lang w:val="es-ES_tradnl"/>
        </w:rPr>
        <w:t>Supervisor</w:t>
      </w:r>
      <w:r w:rsidRPr="007073FE">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sidRPr="007073FE">
        <w:rPr>
          <w:rFonts w:ascii="Arial" w:hAnsi="Arial" w:cs="Arial"/>
          <w:b/>
          <w:lang w:val="es-ES_tradnl"/>
        </w:rPr>
        <w:t xml:space="preserve">Contratante </w:t>
      </w:r>
      <w:r w:rsidRPr="007073FE">
        <w:rPr>
          <w:rFonts w:ascii="Arial" w:hAnsi="Arial" w:cs="Arial"/>
          <w:lang w:val="es-ES_tradnl"/>
        </w:rPr>
        <w:t xml:space="preserve">en su caso pueda demorar en la </w:t>
      </w:r>
      <w:proofErr w:type="spellStart"/>
      <w:r w:rsidRPr="007073FE">
        <w:rPr>
          <w:rFonts w:ascii="Arial" w:hAnsi="Arial" w:cs="Arial"/>
          <w:lang w:val="es-ES_tradnl"/>
        </w:rPr>
        <w:t>efectivización</w:t>
      </w:r>
      <w:proofErr w:type="spellEnd"/>
      <w:r w:rsidRPr="007073FE">
        <w:rPr>
          <w:rFonts w:ascii="Arial" w:hAnsi="Arial" w:cs="Arial"/>
          <w:lang w:val="es-ES_tradnl"/>
        </w:rPr>
        <w:t xml:space="preserve"> del pago del citado certificado.</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7073FE">
        <w:rPr>
          <w:rFonts w:ascii="Arial" w:hAnsi="Arial" w:cs="Arial"/>
          <w:b/>
          <w:bCs/>
          <w:lang w:val="es-ES_tradnl"/>
        </w:rPr>
        <w:t>Supervisor</w:t>
      </w:r>
      <w:r w:rsidRPr="007073FE">
        <w:rPr>
          <w:rFonts w:ascii="Arial" w:hAnsi="Arial" w:cs="Arial"/>
          <w:lang w:val="es-ES_tradnl"/>
        </w:rPr>
        <w:t>, en éste último caso, realizar las correcciones necesarias y volver a presentar el informe y certificado, con la nueva fecha.</w:t>
      </w:r>
    </w:p>
    <w:p w:rsidR="00341FC5" w:rsidRPr="007073FE" w:rsidRDefault="00341FC5" w:rsidP="00341FC5">
      <w:pPr>
        <w:pStyle w:val="Textoindependiente2"/>
        <w:spacing w:before="120" w:line="240" w:lineRule="auto"/>
        <w:jc w:val="both"/>
        <w:rPr>
          <w:rFonts w:ascii="Arial" w:hAnsi="Arial" w:cs="Arial"/>
          <w:lang w:val="es-BO"/>
        </w:rPr>
      </w:pPr>
      <w:r w:rsidRPr="007073FE">
        <w:rPr>
          <w:rFonts w:ascii="Arial" w:hAnsi="Arial" w:cs="Arial"/>
          <w:lang w:val="es-ES"/>
        </w:rPr>
        <w:t xml:space="preserve">El informe periódico y el certificado de pago aprobado por el </w:t>
      </w:r>
      <w:r w:rsidRPr="007073FE">
        <w:rPr>
          <w:rFonts w:ascii="Arial" w:hAnsi="Arial" w:cs="Arial"/>
          <w:lang w:val="es-ES_tradnl"/>
        </w:rPr>
        <w:t>Fiscal de Obra</w:t>
      </w:r>
      <w:r w:rsidRPr="007073FE">
        <w:rPr>
          <w:rFonts w:ascii="Arial" w:hAnsi="Arial" w:cs="Arial"/>
          <w:lang w:val="es-ES"/>
        </w:rPr>
        <w:t xml:space="preserve">, (con la fecha de aprobación), será remitido a la dependencia que corresponda, para el procesamiento del pago. </w:t>
      </w:r>
      <w:r w:rsidRPr="007073FE">
        <w:rPr>
          <w:rFonts w:ascii="Arial" w:hAnsi="Arial" w:cs="Arial"/>
          <w:lang w:val="es-BO"/>
        </w:rPr>
        <w:t xml:space="preserve">En dicha dependencia se expedirá la orden de pago y efectivizará en el plazo antes establecido. </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bCs/>
          <w:lang w:val="es-ES_tradnl"/>
        </w:rPr>
        <w:t>Supervisor</w:t>
      </w:r>
      <w:r w:rsidRPr="007073FE">
        <w:rPr>
          <w:rFonts w:ascii="Arial" w:hAnsi="Arial" w:cs="Arial"/>
          <w:lang w:val="es-ES_tradnl"/>
        </w:rPr>
        <w:t xml:space="preserve"> recibirá el pago del monto certificado, menos las deducciones que correspondiesen. </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En caso de que el </w:t>
      </w:r>
      <w:r w:rsidRPr="007073FE">
        <w:rPr>
          <w:rFonts w:ascii="Arial" w:hAnsi="Arial" w:cs="Arial"/>
          <w:b/>
          <w:bCs/>
          <w:lang w:val="es-ES_tradnl"/>
        </w:rPr>
        <w:t>Supervisor</w:t>
      </w:r>
      <w:r w:rsidRPr="007073FE">
        <w:rPr>
          <w:rFonts w:ascii="Arial" w:hAnsi="Arial" w:cs="Arial"/>
          <w:lang w:val="es-ES_tradnl"/>
        </w:rPr>
        <w:t>,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7073FE">
        <w:rPr>
          <w:rFonts w:ascii="Arial" w:hAnsi="Arial" w:cs="Arial"/>
          <w:bCs/>
          <w:lang w:val="es-ES_tradnl"/>
        </w:rPr>
        <w:t>erente de Supervisión</w:t>
      </w:r>
      <w:r w:rsidRPr="007073FE">
        <w:rPr>
          <w:rFonts w:ascii="Arial" w:hAnsi="Arial" w:cs="Arial"/>
          <w:lang w:val="es-ES_tradnl"/>
        </w:rPr>
        <w:t xml:space="preserve">, con la respectiva llamada de atención por este incumplimiento contractual, advirtiéndole de las implicancias posteriores de esta omisión, debiendo el </w:t>
      </w:r>
      <w:r w:rsidRPr="007073FE">
        <w:rPr>
          <w:rFonts w:ascii="Arial" w:hAnsi="Arial" w:cs="Arial"/>
          <w:b/>
          <w:lang w:val="es-ES_tradnl"/>
        </w:rPr>
        <w:t xml:space="preserve">Supervisor </w:t>
      </w:r>
      <w:r w:rsidRPr="007073FE">
        <w:rPr>
          <w:rFonts w:ascii="Arial" w:hAnsi="Arial" w:cs="Arial"/>
          <w:lang w:val="es-BO"/>
        </w:rPr>
        <w:t>emitir la factura correspondiente.</w:t>
      </w:r>
    </w:p>
    <w:p w:rsidR="00341FC5" w:rsidRPr="007073FE" w:rsidRDefault="00341FC5" w:rsidP="00341FC5">
      <w:pPr>
        <w:spacing w:before="120" w:after="120"/>
        <w:jc w:val="both"/>
        <w:rPr>
          <w:rFonts w:ascii="Arial" w:hAnsi="Arial" w:cs="Arial"/>
          <w:bCs/>
          <w:lang w:val="es-ES_tradnl"/>
        </w:rPr>
      </w:pPr>
      <w:r w:rsidRPr="007073FE">
        <w:rPr>
          <w:rFonts w:ascii="Arial" w:hAnsi="Arial" w:cs="Arial"/>
          <w:bCs/>
          <w:lang w:val="es-ES_tradnl"/>
        </w:rPr>
        <w:t>El procedimiento subsiguiente de pago a ser aplicado, será el establecido precedentemente.</w:t>
      </w:r>
    </w:p>
    <w:p w:rsidR="00341FC5" w:rsidRPr="007073FE" w:rsidRDefault="00341FC5" w:rsidP="00341FC5">
      <w:pPr>
        <w:spacing w:before="120" w:after="120"/>
        <w:jc w:val="both"/>
        <w:rPr>
          <w:rFonts w:ascii="Arial" w:hAnsi="Arial" w:cs="Arial"/>
        </w:rPr>
      </w:pPr>
      <w:r w:rsidRPr="007073FE">
        <w:rPr>
          <w:rFonts w:ascii="Arial" w:hAnsi="Arial" w:cs="Arial"/>
        </w:rPr>
        <w:t xml:space="preserve">Para cada pago el </w:t>
      </w:r>
      <w:r w:rsidRPr="007073FE">
        <w:rPr>
          <w:rFonts w:ascii="Arial" w:hAnsi="Arial" w:cs="Arial"/>
          <w:b/>
          <w:bCs/>
          <w:lang w:val="es-ES_tradnl"/>
        </w:rPr>
        <w:t>Supervisor</w:t>
      </w:r>
      <w:r w:rsidRPr="007073FE">
        <w:rPr>
          <w:rFonts w:ascii="Arial" w:hAnsi="Arial" w:cs="Arial"/>
        </w:rPr>
        <w:t xml:space="preserve"> deberá adjuntar lo siguiente:</w:t>
      </w:r>
    </w:p>
    <w:p w:rsidR="00341FC5" w:rsidRPr="007073FE" w:rsidRDefault="00341FC5" w:rsidP="00657BD4">
      <w:pPr>
        <w:numPr>
          <w:ilvl w:val="0"/>
          <w:numId w:val="67"/>
        </w:numPr>
        <w:ind w:left="1134" w:hanging="283"/>
        <w:jc w:val="both"/>
        <w:rPr>
          <w:rFonts w:ascii="Arial" w:hAnsi="Arial" w:cs="Arial"/>
          <w:bCs/>
          <w:lang w:val="es-BO"/>
        </w:rPr>
      </w:pPr>
      <w:r w:rsidRPr="007073FE">
        <w:rPr>
          <w:rFonts w:ascii="Arial" w:hAnsi="Arial" w:cs="Arial"/>
          <w:bCs/>
          <w:lang w:val="es-BO"/>
        </w:rPr>
        <w:t>Carta de solicitud de pago</w:t>
      </w:r>
    </w:p>
    <w:p w:rsidR="00341FC5" w:rsidRPr="007073FE" w:rsidRDefault="00341FC5" w:rsidP="00657BD4">
      <w:pPr>
        <w:numPr>
          <w:ilvl w:val="0"/>
          <w:numId w:val="67"/>
        </w:numPr>
        <w:ind w:left="1134" w:hanging="283"/>
        <w:jc w:val="both"/>
        <w:rPr>
          <w:rFonts w:ascii="Arial" w:hAnsi="Arial" w:cs="Arial"/>
          <w:bCs/>
          <w:lang w:val="es-BO"/>
        </w:rPr>
      </w:pPr>
      <w:r w:rsidRPr="007073FE">
        <w:rPr>
          <w:rFonts w:ascii="Arial" w:hAnsi="Arial" w:cs="Arial"/>
          <w:bCs/>
          <w:lang w:val="es-BO"/>
        </w:rPr>
        <w:t>Factura original</w:t>
      </w:r>
    </w:p>
    <w:p w:rsidR="00341FC5" w:rsidRPr="007073FE" w:rsidRDefault="00341FC5" w:rsidP="00657BD4">
      <w:pPr>
        <w:numPr>
          <w:ilvl w:val="0"/>
          <w:numId w:val="67"/>
        </w:numPr>
        <w:ind w:left="1134" w:hanging="283"/>
        <w:jc w:val="both"/>
        <w:rPr>
          <w:rFonts w:ascii="Arial" w:hAnsi="Arial" w:cs="Arial"/>
          <w:bCs/>
          <w:lang w:val="es-BO"/>
        </w:rPr>
      </w:pPr>
      <w:r w:rsidRPr="007073FE">
        <w:rPr>
          <w:rFonts w:ascii="Arial" w:hAnsi="Arial" w:cs="Arial"/>
          <w:bCs/>
          <w:lang w:val="es-BO"/>
        </w:rPr>
        <w:t xml:space="preserve">Fotocopia simple del sistema </w:t>
      </w:r>
      <w:r w:rsidRPr="007073FE">
        <w:rPr>
          <w:rFonts w:ascii="Arial" w:hAnsi="Arial" w:cs="Arial"/>
        </w:rPr>
        <w:t>integrado de gestión y modernización administrativa (</w:t>
      </w:r>
      <w:r w:rsidRPr="007073FE">
        <w:rPr>
          <w:rFonts w:ascii="Arial" w:hAnsi="Arial" w:cs="Arial"/>
          <w:bCs/>
          <w:lang w:val="es-BO"/>
        </w:rPr>
        <w:t>SIGMA)</w:t>
      </w:r>
    </w:p>
    <w:p w:rsidR="00341FC5" w:rsidRPr="007073FE" w:rsidRDefault="00341FC5" w:rsidP="00657BD4">
      <w:pPr>
        <w:numPr>
          <w:ilvl w:val="0"/>
          <w:numId w:val="67"/>
        </w:numPr>
        <w:ind w:left="1134" w:hanging="283"/>
        <w:jc w:val="both"/>
        <w:rPr>
          <w:rFonts w:ascii="Arial" w:hAnsi="Arial" w:cs="Arial"/>
          <w:bCs/>
          <w:lang w:val="es-BO"/>
        </w:rPr>
      </w:pPr>
      <w:r w:rsidRPr="007073FE">
        <w:rPr>
          <w:rFonts w:ascii="Arial" w:hAnsi="Arial" w:cs="Arial"/>
          <w:bCs/>
          <w:lang w:val="es-BO"/>
        </w:rPr>
        <w:t>Fotocopia simple de número de identificación tributaria (NIT)</w:t>
      </w:r>
    </w:p>
    <w:p w:rsidR="00341FC5" w:rsidRPr="007073FE" w:rsidRDefault="00341FC5" w:rsidP="00657BD4">
      <w:pPr>
        <w:numPr>
          <w:ilvl w:val="0"/>
          <w:numId w:val="67"/>
        </w:numPr>
        <w:ind w:left="1134" w:hanging="283"/>
        <w:jc w:val="both"/>
        <w:rPr>
          <w:rFonts w:ascii="Arial" w:hAnsi="Arial" w:cs="Arial"/>
          <w:bCs/>
          <w:lang w:val="es-BO"/>
        </w:rPr>
      </w:pPr>
      <w:r w:rsidRPr="007073FE">
        <w:rPr>
          <w:rFonts w:ascii="Arial" w:hAnsi="Arial" w:cs="Arial"/>
          <w:bCs/>
          <w:lang w:val="es-BO"/>
        </w:rPr>
        <w:t>Fotocopia simple del Contrato.</w:t>
      </w:r>
    </w:p>
    <w:p w:rsidR="00341FC5" w:rsidRPr="007073FE" w:rsidRDefault="00341FC5" w:rsidP="00341FC5">
      <w:pPr>
        <w:spacing w:before="120" w:after="120"/>
        <w:jc w:val="both"/>
        <w:rPr>
          <w:rFonts w:ascii="Arial" w:hAnsi="Arial" w:cs="Arial"/>
          <w:lang w:val="es-ES_tradnl"/>
        </w:rPr>
      </w:pPr>
      <w:proofErr w:type="gramStart"/>
      <w:r w:rsidRPr="007073FE">
        <w:rPr>
          <w:rFonts w:ascii="Arial" w:hAnsi="Arial" w:cs="Arial"/>
          <w:b/>
          <w:u w:val="single"/>
          <w:lang w:val="es-BO"/>
        </w:rPr>
        <w:t>DÉCIMA</w:t>
      </w:r>
      <w:r w:rsidRPr="007073FE">
        <w:rPr>
          <w:rFonts w:ascii="Arial" w:hAnsi="Arial" w:cs="Arial"/>
          <w:b/>
          <w:u w:val="single"/>
          <w:lang w:val="es-ES_tradnl"/>
        </w:rPr>
        <w:t>.-</w:t>
      </w:r>
      <w:proofErr w:type="gramEnd"/>
      <w:r w:rsidRPr="007073FE">
        <w:rPr>
          <w:rFonts w:ascii="Arial" w:hAnsi="Arial" w:cs="Arial"/>
          <w:b/>
          <w:u w:val="single"/>
          <w:lang w:val="es-ES_tradnl"/>
        </w:rPr>
        <w:t xml:space="preserve"> (FACTURACIÓN)</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emitirá la factura correspondiente a favor del </w:t>
      </w:r>
      <w:r w:rsidRPr="007073FE">
        <w:rPr>
          <w:rFonts w:ascii="Arial" w:hAnsi="Arial" w:cs="Arial"/>
          <w:b/>
          <w:bCs/>
          <w:lang w:val="es-ES_tradnl"/>
        </w:rPr>
        <w:t xml:space="preserve">Contratante </w:t>
      </w:r>
      <w:r w:rsidRPr="007073FE">
        <w:rPr>
          <w:rFonts w:ascii="Arial" w:hAnsi="Arial" w:cs="Arial"/>
          <w:lang w:val="es-ES_tradnl"/>
        </w:rPr>
        <w:t xml:space="preserve">una vez que cada informe periódico y el certificado de pago hayan sido aprobados por el Fiscal de Obra. En caso de que no sea emitida la factura respectiva, el </w:t>
      </w:r>
      <w:r w:rsidRPr="007073FE">
        <w:rPr>
          <w:rFonts w:ascii="Arial" w:hAnsi="Arial" w:cs="Arial"/>
          <w:b/>
          <w:bCs/>
          <w:lang w:val="es-ES_tradnl"/>
        </w:rPr>
        <w:t xml:space="preserve">Contratante </w:t>
      </w:r>
      <w:r w:rsidRPr="007073FE">
        <w:rPr>
          <w:rFonts w:ascii="Arial" w:hAnsi="Arial" w:cs="Arial"/>
          <w:lang w:val="es-ES_tradnl"/>
        </w:rPr>
        <w:t>no hará efectivo el pago.</w:t>
      </w:r>
    </w:p>
    <w:p w:rsidR="00341FC5" w:rsidRPr="007073FE" w:rsidRDefault="00341FC5" w:rsidP="00341FC5">
      <w:pPr>
        <w:spacing w:before="120" w:after="120"/>
        <w:jc w:val="both"/>
        <w:rPr>
          <w:rFonts w:ascii="Arial" w:hAnsi="Arial" w:cs="Arial"/>
          <w:b/>
          <w:u w:val="single"/>
          <w:lang w:val="es-ES_tradnl"/>
        </w:rPr>
      </w:pPr>
      <w:r w:rsidRPr="007073FE">
        <w:rPr>
          <w:rFonts w:ascii="Arial" w:hAnsi="Arial" w:cs="Arial"/>
          <w:b/>
          <w:u w:val="single"/>
          <w:lang w:val="es-BO"/>
        </w:rPr>
        <w:t xml:space="preserve">DÉCIMA </w:t>
      </w:r>
      <w:proofErr w:type="gramStart"/>
      <w:r w:rsidRPr="007073FE">
        <w:rPr>
          <w:rFonts w:ascii="Arial" w:hAnsi="Arial" w:cs="Arial"/>
          <w:b/>
          <w:u w:val="single"/>
          <w:lang w:val="es-BO"/>
        </w:rPr>
        <w:t>PRIMERA</w:t>
      </w:r>
      <w:r w:rsidRPr="007073FE">
        <w:rPr>
          <w:rFonts w:ascii="Arial" w:hAnsi="Arial" w:cs="Arial"/>
          <w:b/>
          <w:u w:val="single"/>
          <w:lang w:val="es-ES_tradnl"/>
        </w:rPr>
        <w:t>.-</w:t>
      </w:r>
      <w:proofErr w:type="gramEnd"/>
      <w:r w:rsidRPr="007073FE">
        <w:rPr>
          <w:rFonts w:ascii="Arial" w:hAnsi="Arial" w:cs="Arial"/>
          <w:b/>
          <w:u w:val="single"/>
          <w:lang w:val="es-ES_tradnl"/>
        </w:rPr>
        <w:t xml:space="preserve"> (GARANTÍA DE CUMPLIMIENTO DE CONTRATO)</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garantiza el correcto cumplimiento y fiel ejecución del presente Contrato en todas sus partes con la (póliza o boleta) de garantía de cumplimiento de Contrato N° ______ emitida por el ______el ____ de _____ </w:t>
      </w:r>
      <w:proofErr w:type="spellStart"/>
      <w:r w:rsidRPr="007073FE">
        <w:rPr>
          <w:rFonts w:ascii="Arial" w:hAnsi="Arial" w:cs="Arial"/>
          <w:lang w:val="es-ES_tradnl"/>
        </w:rPr>
        <w:t>de</w:t>
      </w:r>
      <w:proofErr w:type="spellEnd"/>
      <w:r w:rsidRPr="007073FE">
        <w:rPr>
          <w:rFonts w:ascii="Arial" w:hAnsi="Arial" w:cs="Arial"/>
          <w:lang w:val="es-ES_tradnl"/>
        </w:rPr>
        <w:t xml:space="preserve"> 20__ por cuenta de ________ con vigencia hasta el ___ de ______ </w:t>
      </w:r>
      <w:proofErr w:type="spellStart"/>
      <w:r w:rsidRPr="007073FE">
        <w:rPr>
          <w:rFonts w:ascii="Arial" w:hAnsi="Arial" w:cs="Arial"/>
          <w:lang w:val="es-ES_tradnl"/>
        </w:rPr>
        <w:t>de</w:t>
      </w:r>
      <w:proofErr w:type="spellEnd"/>
      <w:r w:rsidRPr="007073FE">
        <w:rPr>
          <w:rFonts w:ascii="Arial" w:hAnsi="Arial" w:cs="Arial"/>
          <w:lang w:val="es-ES_tradnl"/>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BO"/>
        </w:rPr>
        <w:t xml:space="preserve">A solo requerimiento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bCs/>
          <w:lang w:val="es-BO"/>
        </w:rPr>
        <w:t>, e</w:t>
      </w:r>
      <w:r w:rsidRPr="007073FE">
        <w:rPr>
          <w:rFonts w:ascii="Arial" w:hAnsi="Arial" w:cs="Arial"/>
          <w:lang w:val="es-ES_tradnl"/>
        </w:rPr>
        <w:t xml:space="preserve">l importe de dicha garantía será ejecutada en caso de cualquier incumplimiento contractual incurrido por el </w:t>
      </w:r>
      <w:r w:rsidRPr="007073FE">
        <w:rPr>
          <w:rFonts w:ascii="Arial" w:hAnsi="Arial" w:cs="Arial"/>
          <w:b/>
          <w:lang w:val="es-ES_tradnl"/>
        </w:rPr>
        <w:t>Supervisor</w:t>
      </w:r>
      <w:r w:rsidRPr="007073FE">
        <w:rPr>
          <w:rFonts w:ascii="Arial" w:hAnsi="Arial" w:cs="Arial"/>
          <w:lang w:val="es-ES_tradnl"/>
        </w:rPr>
        <w:t>, sin necesidad de ningún trámite o acción judicial.</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7073FE">
        <w:rPr>
          <w:rFonts w:ascii="Arial" w:hAnsi="Arial" w:cs="Arial"/>
          <w:lang w:val="es-BO"/>
        </w:rPr>
        <w:t xml:space="preserve">sesenta) días adicionales después de la recepción del Servicio. </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lang w:val="es-ES_tradnl"/>
        </w:rPr>
        <w:t>Supervisor</w:t>
      </w:r>
      <w:r w:rsidRPr="007073FE">
        <w:rPr>
          <w:rFonts w:ascii="Arial" w:hAnsi="Arial" w:cs="Arial"/>
          <w:lang w:val="es-ES_tradnl"/>
        </w:rPr>
        <w:t xml:space="preserve">, tiene la obligación de mantener actualizada la garantía de cumplimiento de Contrato cuantas veces lo requiera el Fiscal de Obra. </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E </w:t>
      </w:r>
      <w:proofErr w:type="spellStart"/>
      <w:r w:rsidRPr="007073FE">
        <w:rPr>
          <w:rFonts w:ascii="Arial" w:hAnsi="Arial" w:cs="Arial"/>
          <w:lang w:val="es-ES_tradnl"/>
        </w:rPr>
        <w:t>lFiscal</w:t>
      </w:r>
      <w:proofErr w:type="spellEnd"/>
      <w:r w:rsidRPr="007073FE">
        <w:rPr>
          <w:rFonts w:ascii="Arial" w:hAnsi="Arial" w:cs="Arial"/>
          <w:lang w:val="es-ES_tradnl"/>
        </w:rPr>
        <w:t xml:space="preserve"> de Obra llevará el control directo de la vigencia de la garantía en cuanto al monto y plazo, a efectos de requerir su ampliación al </w:t>
      </w:r>
      <w:r w:rsidRPr="007073FE">
        <w:rPr>
          <w:rFonts w:ascii="Arial" w:hAnsi="Arial" w:cs="Arial"/>
          <w:b/>
          <w:bCs/>
          <w:lang w:val="es-ES_tradnl"/>
        </w:rPr>
        <w:t>Supervisor</w:t>
      </w:r>
      <w:r w:rsidRPr="007073FE">
        <w:rPr>
          <w:rFonts w:ascii="Arial" w:hAnsi="Arial" w:cs="Arial"/>
          <w:lang w:val="es-ES_tradnl"/>
        </w:rPr>
        <w:t xml:space="preserve">, o solicitar al </w:t>
      </w:r>
      <w:r w:rsidRPr="007073FE">
        <w:rPr>
          <w:rFonts w:ascii="Arial" w:hAnsi="Arial" w:cs="Arial"/>
          <w:b/>
          <w:lang w:val="es-ES_tradnl"/>
        </w:rPr>
        <w:t>Contratante</w:t>
      </w:r>
      <w:r w:rsidRPr="007073FE">
        <w:rPr>
          <w:rFonts w:ascii="Arial" w:hAnsi="Arial" w:cs="Arial"/>
          <w:lang w:val="es-ES_tradnl"/>
        </w:rPr>
        <w:t xml:space="preserve"> su ejecución.</w:t>
      </w:r>
    </w:p>
    <w:p w:rsidR="00341FC5" w:rsidRPr="007073FE" w:rsidRDefault="00341FC5" w:rsidP="00341FC5">
      <w:pPr>
        <w:spacing w:before="120" w:after="120"/>
        <w:jc w:val="both"/>
        <w:rPr>
          <w:rFonts w:ascii="Arial" w:hAnsi="Arial" w:cs="Arial"/>
          <w:b/>
          <w:u w:val="single"/>
          <w:lang w:val="es-BO"/>
        </w:rPr>
      </w:pPr>
    </w:p>
    <w:p w:rsidR="00341FC5" w:rsidRPr="007073FE" w:rsidRDefault="00341FC5" w:rsidP="00341FC5">
      <w:pPr>
        <w:spacing w:before="120" w:after="120"/>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SEGUNDA.-</w:t>
      </w:r>
      <w:proofErr w:type="gramEnd"/>
      <w:r w:rsidRPr="007073FE">
        <w:rPr>
          <w:rFonts w:ascii="Arial" w:hAnsi="Arial" w:cs="Arial"/>
          <w:b/>
          <w:u w:val="single"/>
          <w:lang w:val="es-BO"/>
        </w:rPr>
        <w:t xml:space="preserve"> (CLÁUSULA DE SEGUROS)</w:t>
      </w:r>
    </w:p>
    <w:p w:rsidR="00341FC5" w:rsidRPr="007073FE" w:rsidRDefault="00341FC5" w:rsidP="00341FC5">
      <w:pPr>
        <w:spacing w:before="120" w:after="120"/>
        <w:jc w:val="both"/>
        <w:rPr>
          <w:rFonts w:ascii="Arial" w:hAnsi="Arial" w:cs="Arial"/>
        </w:rPr>
      </w:pPr>
      <w:r w:rsidRPr="007073FE">
        <w:rPr>
          <w:rFonts w:ascii="Arial" w:hAnsi="Arial" w:cs="Arial"/>
          <w:lang w:val="es-ES_tradnl"/>
        </w:rPr>
        <w:t xml:space="preserve">El </w:t>
      </w:r>
      <w:r w:rsidRPr="007073FE">
        <w:rPr>
          <w:rFonts w:ascii="Arial" w:hAnsi="Arial" w:cs="Arial"/>
          <w:b/>
        </w:rPr>
        <w:t>Supervisor</w:t>
      </w:r>
      <w:r w:rsidRPr="007073FE">
        <w:rPr>
          <w:rFonts w:ascii="Arial" w:hAnsi="Arial" w:cs="Arial"/>
        </w:rPr>
        <w:t xml:space="preserve">, </w:t>
      </w:r>
      <w:r w:rsidRPr="007073FE">
        <w:rPr>
          <w:rFonts w:ascii="Arial" w:hAnsi="Arial" w:cs="Arial"/>
          <w:lang w:val="es-ES_tradnl"/>
        </w:rPr>
        <w:t>deberá presentar y mantener vigente de forma ininterrumpida durante todo el periodo de ejecución del Contrato, la póliza de seguro especificada a continuación</w:t>
      </w:r>
      <w:r w:rsidRPr="007073FE">
        <w:rPr>
          <w:rFonts w:ascii="Arial" w:hAnsi="Arial" w:cs="Arial"/>
        </w:rPr>
        <w:t xml:space="preserve">: </w:t>
      </w:r>
    </w:p>
    <w:p w:rsidR="00341FC5" w:rsidRPr="007073FE" w:rsidRDefault="00341FC5" w:rsidP="00341FC5">
      <w:pPr>
        <w:spacing w:before="120" w:after="120"/>
        <w:ind w:left="567" w:hanging="567"/>
        <w:jc w:val="both"/>
        <w:rPr>
          <w:rFonts w:ascii="Arial" w:hAnsi="Arial" w:cs="Arial"/>
        </w:rPr>
      </w:pPr>
      <w:r w:rsidRPr="007073FE">
        <w:rPr>
          <w:rFonts w:ascii="Arial" w:hAnsi="Arial" w:cs="Arial"/>
          <w:b/>
        </w:rPr>
        <w:t xml:space="preserve">12.1 </w:t>
      </w:r>
      <w:r w:rsidRPr="007073FE">
        <w:rPr>
          <w:rFonts w:ascii="Arial" w:hAnsi="Arial" w:cs="Arial"/>
          <w:b/>
        </w:rPr>
        <w:tab/>
        <w:t xml:space="preserve">Póliza de seguro de accidentes personales: </w:t>
      </w:r>
    </w:p>
    <w:p w:rsidR="00341FC5" w:rsidRPr="007073FE" w:rsidRDefault="00341FC5" w:rsidP="00341FC5">
      <w:pPr>
        <w:ind w:left="426"/>
        <w:jc w:val="both"/>
        <w:rPr>
          <w:rFonts w:ascii="Arial" w:eastAsia="Calibri" w:hAnsi="Arial" w:cs="Arial"/>
          <w:iCs/>
        </w:rPr>
      </w:pPr>
      <w:r w:rsidRPr="007073FE">
        <w:rPr>
          <w:rFonts w:ascii="Arial" w:eastAsia="Calibri" w:hAnsi="Arial" w:cs="Arial"/>
          <w:iCs/>
        </w:rPr>
        <w:t>El Supervisor y/o los funcionarios y/</w:t>
      </w:r>
      <w:proofErr w:type="gramStart"/>
      <w:r w:rsidRPr="007073FE">
        <w:rPr>
          <w:rFonts w:ascii="Arial" w:eastAsia="Calibri" w:hAnsi="Arial" w:cs="Arial"/>
          <w:iCs/>
        </w:rPr>
        <w:t>o  trabajadores</w:t>
      </w:r>
      <w:proofErr w:type="gramEnd"/>
      <w:r w:rsidRPr="007073FE">
        <w:rPr>
          <w:rFonts w:ascii="Arial" w:eastAsia="Calibri" w:hAnsi="Arial" w:cs="Arial"/>
          <w:iCs/>
        </w:rPr>
        <w:t xml:space="preserve">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341FC5" w:rsidRPr="007073FE" w:rsidRDefault="00341FC5" w:rsidP="00341FC5">
      <w:pPr>
        <w:spacing w:before="120" w:after="120"/>
        <w:ind w:left="567" w:hanging="567"/>
        <w:jc w:val="both"/>
        <w:rPr>
          <w:rFonts w:ascii="Arial" w:hAnsi="Arial" w:cs="Arial"/>
          <w:b/>
        </w:rPr>
      </w:pPr>
      <w:r w:rsidRPr="007073FE">
        <w:rPr>
          <w:rFonts w:ascii="Arial" w:hAnsi="Arial" w:cs="Arial"/>
          <w:b/>
        </w:rPr>
        <w:t xml:space="preserve">12.2   </w:t>
      </w:r>
      <w:r w:rsidRPr="007073FE">
        <w:rPr>
          <w:rFonts w:ascii="Arial" w:hAnsi="Arial" w:cs="Arial"/>
          <w:b/>
        </w:rPr>
        <w:tab/>
        <w:t>Condiciones adicionales:</w:t>
      </w:r>
    </w:p>
    <w:p w:rsidR="00341FC5" w:rsidRPr="007073FE" w:rsidRDefault="00341FC5" w:rsidP="00341FC5">
      <w:pPr>
        <w:spacing w:before="120" w:after="120"/>
        <w:ind w:left="567"/>
        <w:jc w:val="both"/>
        <w:rPr>
          <w:rFonts w:ascii="Arial" w:hAnsi="Arial" w:cs="Arial"/>
        </w:rPr>
      </w:pPr>
      <w:r w:rsidRPr="007073FE">
        <w:rPr>
          <w:rFonts w:ascii="Arial" w:hAnsi="Arial" w:cs="Arial"/>
        </w:rPr>
        <w:t>La póliza de seguro anteriormente mencionada, deberá cumplir las siguientes condiciones adicionales:</w:t>
      </w:r>
    </w:p>
    <w:p w:rsidR="00341FC5" w:rsidRPr="007073FE" w:rsidRDefault="00341FC5" w:rsidP="00341FC5">
      <w:pPr>
        <w:spacing w:before="120" w:after="120"/>
        <w:ind w:left="1276" w:hanging="709"/>
        <w:jc w:val="both"/>
        <w:rPr>
          <w:rFonts w:ascii="Arial" w:hAnsi="Arial" w:cs="Arial"/>
        </w:rPr>
      </w:pPr>
      <w:r w:rsidRPr="007073FE">
        <w:rPr>
          <w:rFonts w:ascii="Arial" w:hAnsi="Arial" w:cs="Arial"/>
          <w:b/>
        </w:rPr>
        <w:t xml:space="preserve">12.2.1 </w:t>
      </w:r>
      <w:r w:rsidRPr="007073FE">
        <w:rPr>
          <w:rFonts w:ascii="Arial" w:hAnsi="Arial" w:cs="Arial"/>
        </w:rPr>
        <w:t xml:space="preserve">De suspenderse por cualquier razón la vigencia o cobertura de la póliza nominada precedentemente, o bien se presente la existencia de eventos no cubiertos por la misma; el </w:t>
      </w:r>
      <w:r w:rsidRPr="007073FE">
        <w:rPr>
          <w:rFonts w:ascii="Arial" w:hAnsi="Arial" w:cs="Arial"/>
          <w:b/>
        </w:rPr>
        <w:t>Supervisor</w:t>
      </w:r>
      <w:r w:rsidRPr="007073FE">
        <w:rPr>
          <w:rFonts w:ascii="Arial" w:hAnsi="Arial" w:cs="Arial"/>
        </w:rPr>
        <w:t xml:space="preserve"> se hace enteramente responsable frente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rPr>
        <w:t xml:space="preserve">por todos los accidentes o eventos que haya podido sufrir su Personal en el desempleo de sus funciones.  </w:t>
      </w:r>
    </w:p>
    <w:p w:rsidR="00341FC5" w:rsidRPr="007073FE" w:rsidRDefault="00341FC5" w:rsidP="00341FC5">
      <w:pPr>
        <w:spacing w:before="120" w:after="120"/>
        <w:ind w:left="1276" w:hanging="709"/>
        <w:jc w:val="both"/>
        <w:rPr>
          <w:rFonts w:ascii="Arial" w:hAnsi="Arial" w:cs="Arial"/>
        </w:rPr>
      </w:pPr>
      <w:r w:rsidRPr="007073FE">
        <w:rPr>
          <w:rFonts w:ascii="Arial" w:hAnsi="Arial" w:cs="Arial"/>
          <w:b/>
        </w:rPr>
        <w:t xml:space="preserve">12.2.2 </w:t>
      </w:r>
      <w:r w:rsidRPr="007073FE">
        <w:rPr>
          <w:rFonts w:ascii="Arial" w:hAnsi="Arial" w:cs="Arial"/>
          <w:b/>
        </w:rPr>
        <w:tab/>
      </w:r>
      <w:r w:rsidRPr="007073FE">
        <w:rPr>
          <w:rFonts w:ascii="Arial" w:hAnsi="Arial" w:cs="Arial"/>
        </w:rPr>
        <w:t xml:space="preserve">El </w:t>
      </w:r>
      <w:r w:rsidRPr="007073FE">
        <w:rPr>
          <w:rFonts w:ascii="Arial" w:hAnsi="Arial" w:cs="Arial"/>
          <w:b/>
        </w:rPr>
        <w:t>Supervisor</w:t>
      </w:r>
      <w:r w:rsidRPr="007073FE">
        <w:rPr>
          <w:rFonts w:ascii="Arial" w:hAnsi="Arial" w:cs="Arial"/>
        </w:rPr>
        <w:t xml:space="preserve">, una vez adjudicado, deberá entregar una copia de la citada póliza </w:t>
      </w:r>
      <w:r w:rsidRPr="007073FE">
        <w:rPr>
          <w:rFonts w:ascii="Arial" w:hAnsi="Arial" w:cs="Arial"/>
          <w:lang w:val="es-ES_tradnl"/>
        </w:rPr>
        <w:t xml:space="preserve">al </w:t>
      </w:r>
      <w:r w:rsidRPr="007073FE">
        <w:rPr>
          <w:rFonts w:ascii="Arial" w:hAnsi="Arial" w:cs="Arial"/>
          <w:b/>
          <w:bCs/>
          <w:lang w:val="es-ES_tradnl"/>
        </w:rPr>
        <w:t xml:space="preserve">Contratante </w:t>
      </w:r>
      <w:r w:rsidRPr="007073FE">
        <w:rPr>
          <w:rFonts w:ascii="Arial" w:hAnsi="Arial" w:cs="Arial"/>
        </w:rPr>
        <w:t>antes de la suscripción del Contrato.</w:t>
      </w:r>
    </w:p>
    <w:p w:rsidR="00341FC5" w:rsidRPr="007073FE" w:rsidRDefault="00341FC5" w:rsidP="00341FC5">
      <w:pPr>
        <w:spacing w:before="120" w:after="120"/>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TERCERA.-</w:t>
      </w:r>
      <w:proofErr w:type="gramEnd"/>
      <w:r w:rsidRPr="007073FE">
        <w:rPr>
          <w:rFonts w:ascii="Arial" w:hAnsi="Arial" w:cs="Arial"/>
          <w:b/>
          <w:u w:val="single"/>
          <w:lang w:val="es-BO"/>
        </w:rPr>
        <w:t xml:space="preserve"> (MOROSIDAD Y SUS PENALIDADES)</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Queda convenido entre las Partes, que una vez suscrito el presente Contrato, el </w:t>
      </w:r>
      <w:r w:rsidRPr="007073FE">
        <w:rPr>
          <w:rFonts w:ascii="Arial" w:hAnsi="Arial" w:cs="Arial"/>
          <w:b/>
          <w:bCs/>
          <w:lang w:val="es-ES_tradnl"/>
        </w:rPr>
        <w:t xml:space="preserve">Contratante </w:t>
      </w:r>
      <w:r w:rsidRPr="007073FE">
        <w:rPr>
          <w:rFonts w:ascii="Arial" w:hAnsi="Arial" w:cs="Arial"/>
          <w:lang w:val="es-ES_tradnl"/>
        </w:rPr>
        <w:t xml:space="preserve">realizará multas por incumplimientos y retrasos en el Servicio solicitado, multando al </w:t>
      </w:r>
      <w:r w:rsidRPr="007073FE">
        <w:rPr>
          <w:rFonts w:ascii="Arial" w:hAnsi="Arial" w:cs="Arial"/>
          <w:b/>
          <w:lang w:val="es-ES_tradnl"/>
        </w:rPr>
        <w:t>Supervisor</w:t>
      </w:r>
      <w:r w:rsidRPr="007073FE">
        <w:rPr>
          <w:rFonts w:ascii="Arial" w:hAnsi="Arial" w:cs="Arial"/>
          <w:lang w:val="es-ES_tradnl"/>
        </w:rPr>
        <w:t xml:space="preserve"> con el ______% (literal) del monto total del Contrato y por día de retraso, estableciéndose los mismos en el informe específico y documentado.</w:t>
      </w:r>
    </w:p>
    <w:p w:rsidR="00341FC5" w:rsidRPr="007073FE" w:rsidRDefault="00341FC5" w:rsidP="00341FC5">
      <w:pPr>
        <w:spacing w:before="120" w:after="120"/>
        <w:jc w:val="both"/>
        <w:rPr>
          <w:rFonts w:ascii="Arial" w:hAnsi="Arial" w:cs="Arial"/>
          <w:lang w:val="es-BO"/>
        </w:rPr>
      </w:pPr>
      <w:r w:rsidRPr="007073FE">
        <w:rPr>
          <w:rFonts w:ascii="Arial" w:hAnsi="Arial" w:cs="Arial"/>
          <w:lang w:val="es-BO"/>
        </w:rPr>
        <w:t xml:space="preserve">Asimismo, el </w:t>
      </w:r>
      <w:r w:rsidRPr="007073FE">
        <w:rPr>
          <w:rFonts w:ascii="Arial" w:hAnsi="Arial" w:cs="Arial"/>
          <w:b/>
          <w:lang w:val="es-BO"/>
        </w:rPr>
        <w:t>Supervisor</w:t>
      </w:r>
      <w:r w:rsidRPr="007073FE">
        <w:rPr>
          <w:rFonts w:ascii="Arial" w:hAnsi="Arial" w:cs="Arial"/>
          <w:lang w:val="es-BO"/>
        </w:rPr>
        <w:t xml:space="preserve"> será multado por los siguientes conceptos:</w:t>
      </w:r>
    </w:p>
    <w:p w:rsidR="00341FC5" w:rsidRPr="007073FE" w:rsidRDefault="00341FC5" w:rsidP="00341FC5">
      <w:pPr>
        <w:spacing w:before="120" w:after="120"/>
        <w:ind w:left="567" w:hanging="567"/>
        <w:jc w:val="both"/>
        <w:rPr>
          <w:rFonts w:ascii="Arial" w:hAnsi="Arial" w:cs="Arial"/>
          <w:lang w:val="es-BO"/>
        </w:rPr>
      </w:pPr>
      <w:r w:rsidRPr="007073FE">
        <w:rPr>
          <w:rFonts w:ascii="Arial" w:hAnsi="Arial" w:cs="Arial"/>
          <w:b/>
          <w:lang w:val="es-BO"/>
        </w:rPr>
        <w:t xml:space="preserve">13.1 </w:t>
      </w:r>
      <w:r w:rsidRPr="007073FE">
        <w:rPr>
          <w:rFonts w:ascii="Arial" w:hAnsi="Arial" w:cs="Arial"/>
          <w:b/>
          <w:lang w:val="es-BO"/>
        </w:rPr>
        <w:tab/>
        <w:t>Multa por llamada de atención:</w:t>
      </w:r>
    </w:p>
    <w:p w:rsidR="00341FC5" w:rsidRPr="007073FE" w:rsidRDefault="00341FC5" w:rsidP="00341FC5">
      <w:pPr>
        <w:spacing w:before="120"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 xml:space="preserve">Supervisor </w:t>
      </w:r>
      <w:r w:rsidRPr="007073FE">
        <w:rPr>
          <w:rFonts w:ascii="Arial" w:hAnsi="Arial" w:cs="Arial"/>
          <w:lang w:val="es-BO"/>
        </w:rPr>
        <w:t>será pasible de una multa del 1% (uno por ciento) del monto total del Contrato cada vez que el Fiscal de Obra llame la atención por segunda vez sobre un mismo tema.</w:t>
      </w:r>
    </w:p>
    <w:p w:rsidR="00341FC5" w:rsidRPr="007073FE" w:rsidRDefault="00341FC5" w:rsidP="00341FC5">
      <w:pPr>
        <w:spacing w:before="120" w:after="120"/>
        <w:ind w:left="567" w:hanging="1"/>
        <w:jc w:val="both"/>
        <w:rPr>
          <w:rFonts w:ascii="Arial" w:hAnsi="Arial" w:cs="Arial"/>
          <w:lang w:val="es-BO"/>
        </w:rPr>
      </w:pPr>
      <w:r w:rsidRPr="007073FE">
        <w:rPr>
          <w:rFonts w:ascii="Arial" w:hAnsi="Arial" w:cs="Arial"/>
          <w:lang w:val="es-BO"/>
        </w:rPr>
        <w:t xml:space="preserve">El Fiscal de Obra podrá emitir llamadas de atención al </w:t>
      </w:r>
      <w:r w:rsidRPr="007073FE">
        <w:rPr>
          <w:rFonts w:ascii="Arial" w:hAnsi="Arial" w:cs="Arial"/>
          <w:b/>
          <w:lang w:val="es-BO"/>
        </w:rPr>
        <w:t>Supervisor</w:t>
      </w:r>
      <w:r w:rsidRPr="007073FE">
        <w:rPr>
          <w:rFonts w:ascii="Arial" w:hAnsi="Arial" w:cs="Arial"/>
          <w:lang w:val="es-BO"/>
        </w:rPr>
        <w:t>, sin perjuicio, en el caso de corresponder por la gravedad de los efectos previstos en la cláusula (Terminación del Contrato) por incumplimiento en:</w:t>
      </w:r>
    </w:p>
    <w:p w:rsidR="00341FC5" w:rsidRPr="007073FE" w:rsidRDefault="00341FC5" w:rsidP="00657BD4">
      <w:pPr>
        <w:numPr>
          <w:ilvl w:val="2"/>
          <w:numId w:val="73"/>
        </w:numPr>
        <w:spacing w:before="120" w:after="120"/>
        <w:ind w:left="1134" w:hanging="567"/>
        <w:jc w:val="both"/>
        <w:rPr>
          <w:rFonts w:ascii="Arial" w:hAnsi="Arial" w:cs="Arial"/>
          <w:lang w:val="es-BO"/>
        </w:rPr>
      </w:pPr>
      <w:r w:rsidRPr="007073FE">
        <w:rPr>
          <w:rFonts w:ascii="Arial" w:hAnsi="Arial" w:cs="Arial"/>
          <w:lang w:val="es-BO"/>
        </w:rPr>
        <w:t>Inasistencia del personal propuesto y/o autorizado, de acuerdo a lo establecido en el documento base de contratación.</w:t>
      </w:r>
    </w:p>
    <w:p w:rsidR="00341FC5" w:rsidRPr="007073FE" w:rsidRDefault="00341FC5" w:rsidP="00657BD4">
      <w:pPr>
        <w:numPr>
          <w:ilvl w:val="2"/>
          <w:numId w:val="73"/>
        </w:numPr>
        <w:spacing w:before="120" w:after="120"/>
        <w:ind w:left="1134" w:hanging="567"/>
        <w:jc w:val="both"/>
        <w:rPr>
          <w:rFonts w:ascii="Arial" w:hAnsi="Arial" w:cs="Arial"/>
          <w:lang w:val="es-BO"/>
        </w:rPr>
      </w:pPr>
      <w:r w:rsidRPr="007073FE">
        <w:rPr>
          <w:rFonts w:ascii="Arial" w:hAnsi="Arial" w:cs="Arial"/>
          <w:lang w:val="es-ES_tradnl"/>
        </w:rPr>
        <w:t>Inasistencia o ausencia en obra sin autorización del FISCAL DE OBRA.</w:t>
      </w:r>
    </w:p>
    <w:p w:rsidR="00341FC5" w:rsidRPr="007073FE" w:rsidRDefault="00341FC5" w:rsidP="00657BD4">
      <w:pPr>
        <w:numPr>
          <w:ilvl w:val="2"/>
          <w:numId w:val="73"/>
        </w:numPr>
        <w:spacing w:before="120" w:after="120"/>
        <w:ind w:left="1134" w:hanging="567"/>
        <w:jc w:val="both"/>
        <w:rPr>
          <w:rFonts w:ascii="Arial" w:hAnsi="Arial" w:cs="Arial"/>
          <w:lang w:val="es-BO"/>
        </w:rPr>
      </w:pPr>
      <w:r w:rsidRPr="007073FE">
        <w:rPr>
          <w:rFonts w:ascii="Arial" w:hAnsi="Arial" w:cs="Arial"/>
          <w:lang w:val="es-ES_tradnl"/>
        </w:rPr>
        <w:t xml:space="preserve">Incumplimiento de las actas de coordinación suscritas entre el Contratista, Supervisor y Fiscal durante la ejecución del contrato. </w:t>
      </w:r>
    </w:p>
    <w:p w:rsidR="00341FC5" w:rsidRPr="007073FE" w:rsidRDefault="00341FC5" w:rsidP="00657BD4">
      <w:pPr>
        <w:numPr>
          <w:ilvl w:val="2"/>
          <w:numId w:val="73"/>
        </w:numPr>
        <w:spacing w:before="120" w:after="120"/>
        <w:ind w:left="1134" w:hanging="567"/>
        <w:jc w:val="both"/>
        <w:rPr>
          <w:rFonts w:ascii="Arial" w:hAnsi="Arial" w:cs="Arial"/>
          <w:lang w:val="es-BO"/>
        </w:rPr>
      </w:pPr>
      <w:r w:rsidRPr="007073FE">
        <w:rPr>
          <w:rFonts w:ascii="Arial" w:hAnsi="Arial" w:cs="Arial"/>
          <w:lang w:val="es-ES_tradnl"/>
        </w:rPr>
        <w:t>Incumplimiento en la cantidad y plazo de movilización del equipo comprometido en su propuesta.</w:t>
      </w:r>
    </w:p>
    <w:p w:rsidR="00341FC5" w:rsidRPr="007073FE" w:rsidRDefault="00341FC5" w:rsidP="00657BD4">
      <w:pPr>
        <w:numPr>
          <w:ilvl w:val="2"/>
          <w:numId w:val="73"/>
        </w:numPr>
        <w:spacing w:before="120" w:after="120"/>
        <w:ind w:left="1134" w:hanging="567"/>
        <w:jc w:val="both"/>
        <w:rPr>
          <w:rFonts w:ascii="Arial" w:hAnsi="Arial" w:cs="Arial"/>
          <w:lang w:val="es-BO"/>
        </w:rPr>
      </w:pPr>
      <w:r w:rsidRPr="007073FE">
        <w:rPr>
          <w:rFonts w:ascii="Arial" w:hAnsi="Arial" w:cs="Arial"/>
          <w:lang w:val="es-ES_tradnl"/>
        </w:rPr>
        <w:t>Incumplimiento a la revisión de los certificados y/o planillas de pago.</w:t>
      </w:r>
    </w:p>
    <w:p w:rsidR="00341FC5" w:rsidRPr="007073FE" w:rsidRDefault="00341FC5" w:rsidP="00657BD4">
      <w:pPr>
        <w:numPr>
          <w:ilvl w:val="2"/>
          <w:numId w:val="73"/>
        </w:numPr>
        <w:spacing w:before="120" w:after="120"/>
        <w:ind w:left="1134" w:hanging="567"/>
        <w:jc w:val="both"/>
        <w:rPr>
          <w:rFonts w:ascii="Arial" w:hAnsi="Arial" w:cs="Arial"/>
          <w:lang w:val="es-BO"/>
        </w:rPr>
      </w:pPr>
      <w:r w:rsidRPr="007073FE">
        <w:rPr>
          <w:rFonts w:ascii="Arial" w:hAnsi="Arial" w:cs="Arial"/>
          <w:lang w:val="es-ES_tradnl"/>
        </w:rPr>
        <w:t xml:space="preserve">Incumplimiento a las instrucciones y/o solicitudes impartidas por el FISCAL DE OBRA. </w:t>
      </w:r>
    </w:p>
    <w:p w:rsidR="00341FC5" w:rsidRPr="007073FE" w:rsidRDefault="00341FC5" w:rsidP="00657BD4">
      <w:pPr>
        <w:numPr>
          <w:ilvl w:val="2"/>
          <w:numId w:val="73"/>
        </w:numPr>
        <w:spacing w:before="120" w:after="120"/>
        <w:ind w:left="1134" w:hanging="567"/>
        <w:jc w:val="both"/>
        <w:rPr>
          <w:rFonts w:ascii="Arial" w:hAnsi="Arial" w:cs="Arial"/>
          <w:lang w:val="es-BO"/>
        </w:rPr>
      </w:pPr>
      <w:r w:rsidRPr="007073FE">
        <w:rPr>
          <w:rFonts w:ascii="Arial" w:hAnsi="Arial" w:cs="Arial"/>
          <w:lang w:val="es-ES_tradnl"/>
        </w:rPr>
        <w:lastRenderedPageBreak/>
        <w:t>Retraso en más de diez (10) días hábiles, al plazo de entrega de la planilla de pago mensual prevista en la Cláusula (Forma de pago).</w:t>
      </w:r>
    </w:p>
    <w:p w:rsidR="00341FC5" w:rsidRPr="007073FE" w:rsidRDefault="00341FC5" w:rsidP="00657BD4">
      <w:pPr>
        <w:numPr>
          <w:ilvl w:val="2"/>
          <w:numId w:val="73"/>
        </w:numPr>
        <w:spacing w:before="120" w:after="120"/>
        <w:ind w:left="1134" w:hanging="567"/>
        <w:jc w:val="both"/>
        <w:rPr>
          <w:rFonts w:ascii="Arial" w:hAnsi="Arial" w:cs="Arial"/>
          <w:lang w:val="es-BO"/>
        </w:rPr>
      </w:pPr>
      <w:r w:rsidRPr="007073FE">
        <w:rPr>
          <w:rFonts w:ascii="Arial" w:hAnsi="Arial" w:cs="Arial"/>
          <w:lang w:val="es-ES_tradnl"/>
        </w:rPr>
        <w:t xml:space="preserve">Otras causales que </w:t>
      </w:r>
      <w:r w:rsidRPr="007073FE">
        <w:rPr>
          <w:rFonts w:ascii="Arial" w:hAnsi="Arial" w:cs="Arial"/>
          <w:b/>
          <w:lang w:val="es-ES_tradnl"/>
        </w:rPr>
        <w:t>FISCAL</w:t>
      </w:r>
      <w:r w:rsidRPr="007073FE">
        <w:rPr>
          <w:rFonts w:ascii="Arial" w:hAnsi="Arial" w:cs="Arial"/>
          <w:lang w:val="es-ES_tradnl"/>
        </w:rPr>
        <w:t xml:space="preserve"> consideré pertinentes y estén enmarcados dentro de los términos contractuales.</w:t>
      </w:r>
    </w:p>
    <w:p w:rsidR="00341FC5" w:rsidRPr="007073FE" w:rsidRDefault="00341FC5" w:rsidP="00341FC5">
      <w:pPr>
        <w:spacing w:before="120" w:after="120"/>
        <w:ind w:left="567" w:hanging="567"/>
        <w:jc w:val="both"/>
        <w:rPr>
          <w:rFonts w:ascii="Arial" w:hAnsi="Arial" w:cs="Arial"/>
          <w:b/>
          <w:lang w:val="es-ES_tradnl"/>
        </w:rPr>
      </w:pPr>
    </w:p>
    <w:p w:rsidR="00341FC5" w:rsidRPr="007073FE" w:rsidRDefault="00341FC5" w:rsidP="00341FC5">
      <w:pPr>
        <w:spacing w:before="120" w:after="120"/>
        <w:ind w:left="567" w:hanging="567"/>
        <w:jc w:val="both"/>
        <w:rPr>
          <w:rFonts w:ascii="Arial" w:hAnsi="Arial" w:cs="Arial"/>
          <w:lang w:val="es-BO"/>
        </w:rPr>
      </w:pPr>
      <w:r w:rsidRPr="007073FE">
        <w:rPr>
          <w:rFonts w:ascii="Arial" w:hAnsi="Arial" w:cs="Arial"/>
          <w:b/>
          <w:lang w:val="es-BO"/>
        </w:rPr>
        <w:t xml:space="preserve">13.2 </w:t>
      </w:r>
      <w:r w:rsidRPr="007073FE">
        <w:rPr>
          <w:rFonts w:ascii="Arial" w:hAnsi="Arial" w:cs="Arial"/>
          <w:b/>
          <w:lang w:val="es-BO"/>
        </w:rPr>
        <w:tab/>
        <w:t>Multa por cambio de personal:</w:t>
      </w:r>
    </w:p>
    <w:p w:rsidR="00341FC5" w:rsidRPr="007073FE" w:rsidRDefault="00341FC5" w:rsidP="00341FC5">
      <w:pPr>
        <w:spacing w:before="120"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 xml:space="preserve">Supervisor </w:t>
      </w:r>
      <w:r w:rsidRPr="007073FE">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7073FE">
        <w:rPr>
          <w:rFonts w:ascii="Arial" w:hAnsi="Arial" w:cs="Arial"/>
          <w:b/>
          <w:lang w:val="es-BO"/>
        </w:rPr>
        <w:t xml:space="preserve">Supervisor </w:t>
      </w:r>
      <w:r w:rsidRPr="007073FE">
        <w:rPr>
          <w:rFonts w:ascii="Arial" w:hAnsi="Arial" w:cs="Arial"/>
          <w:lang w:val="es-BO"/>
        </w:rPr>
        <w:t xml:space="preserve">cumplir el procedimiento previsto contractualmente para solicitar el cambio del personal. En cualquiera de los casos, el </w:t>
      </w:r>
      <w:r w:rsidRPr="007073FE">
        <w:rPr>
          <w:rFonts w:ascii="Arial" w:hAnsi="Arial" w:cs="Arial"/>
          <w:b/>
          <w:lang w:val="es-BO"/>
        </w:rPr>
        <w:t>Supervisor</w:t>
      </w:r>
      <w:r w:rsidRPr="007073FE">
        <w:rPr>
          <w:rFonts w:ascii="Arial" w:hAnsi="Arial" w:cs="Arial"/>
          <w:lang w:val="es-BO"/>
        </w:rPr>
        <w:t xml:space="preserve"> deberá acreditar oportunamente con los certificados respectivos la causa aducida.</w:t>
      </w:r>
    </w:p>
    <w:p w:rsidR="00341FC5" w:rsidRPr="007073FE" w:rsidRDefault="00341FC5" w:rsidP="00341FC5">
      <w:pPr>
        <w:ind w:left="567" w:hanging="567"/>
        <w:jc w:val="both"/>
        <w:rPr>
          <w:rFonts w:ascii="Arial" w:hAnsi="Arial" w:cs="Arial"/>
          <w:iCs/>
          <w:lang w:val="es-MX"/>
        </w:rPr>
      </w:pPr>
      <w:proofErr w:type="gramStart"/>
      <w:r w:rsidRPr="007073FE">
        <w:rPr>
          <w:rFonts w:ascii="Calibri" w:hAnsi="Calibri" w:cs="Arial"/>
          <w:b/>
          <w:iCs/>
          <w:lang w:val="es-BO"/>
        </w:rPr>
        <w:t xml:space="preserve">13.3  </w:t>
      </w:r>
      <w:r w:rsidRPr="007073FE">
        <w:rPr>
          <w:rFonts w:ascii="Arial" w:hAnsi="Arial" w:cs="Arial"/>
          <w:b/>
          <w:iCs/>
          <w:lang w:val="es-MX"/>
        </w:rPr>
        <w:t>Multa</w:t>
      </w:r>
      <w:proofErr w:type="gramEnd"/>
      <w:r w:rsidRPr="007073FE">
        <w:rPr>
          <w:rFonts w:ascii="Arial" w:hAnsi="Arial" w:cs="Arial"/>
          <w:b/>
          <w:iCs/>
          <w:lang w:val="es-MX"/>
        </w:rPr>
        <w:t xml:space="preserve"> por permanencia en Obras.- </w:t>
      </w:r>
      <w:r w:rsidRPr="007073FE">
        <w:rPr>
          <w:rFonts w:ascii="Arial" w:hAnsi="Arial" w:cs="Arial"/>
          <w:iCs/>
          <w:lang w:val="es-MX"/>
        </w:rPr>
        <w:t>El supervisor de obra será pasible de una multa del 1% del monto de contrato, por cada que ves que se evidencie que el profesional propuesto no se encuentre en obra cuando la autoridad de YPFB o el FISCAL realice inspecciones periódicas.</w:t>
      </w:r>
    </w:p>
    <w:p w:rsidR="00341FC5" w:rsidRPr="007073FE" w:rsidRDefault="00341FC5" w:rsidP="00341FC5">
      <w:pPr>
        <w:ind w:left="567" w:hanging="567"/>
        <w:jc w:val="both"/>
        <w:rPr>
          <w:rFonts w:ascii="Arial" w:hAnsi="Arial" w:cs="Arial"/>
          <w:iCs/>
          <w:lang w:val="es-MX"/>
        </w:rPr>
      </w:pPr>
    </w:p>
    <w:p w:rsidR="00341FC5" w:rsidRPr="007073FE" w:rsidRDefault="00341FC5" w:rsidP="00657BD4">
      <w:pPr>
        <w:pStyle w:val="Prrafodelista"/>
        <w:numPr>
          <w:ilvl w:val="1"/>
          <w:numId w:val="74"/>
        </w:numPr>
        <w:ind w:left="567" w:hanging="567"/>
        <w:jc w:val="both"/>
        <w:rPr>
          <w:rFonts w:ascii="Arial" w:hAnsi="Arial" w:cs="Arial"/>
          <w:iCs/>
          <w:lang w:val="es-MX"/>
        </w:rPr>
      </w:pPr>
      <w:r w:rsidRPr="007073FE">
        <w:rPr>
          <w:rFonts w:ascii="Arial" w:hAnsi="Arial" w:cs="Arial"/>
          <w:b/>
          <w:iCs/>
          <w:lang w:val="es-MX"/>
        </w:rPr>
        <w:t xml:space="preserve">Multa por permanencia parcial en </w:t>
      </w:r>
      <w:proofErr w:type="gramStart"/>
      <w:r w:rsidRPr="007073FE">
        <w:rPr>
          <w:rFonts w:ascii="Arial" w:hAnsi="Arial" w:cs="Arial"/>
          <w:b/>
          <w:iCs/>
          <w:lang w:val="es-MX"/>
        </w:rPr>
        <w:t>Obra</w:t>
      </w:r>
      <w:r w:rsidRPr="007073FE">
        <w:rPr>
          <w:rFonts w:ascii="Arial" w:hAnsi="Arial" w:cs="Arial"/>
          <w:iCs/>
          <w:lang w:val="es-MX"/>
        </w:rPr>
        <w:t>.-</w:t>
      </w:r>
      <w:proofErr w:type="gramEnd"/>
      <w:r w:rsidRPr="007073FE">
        <w:rPr>
          <w:rFonts w:ascii="Arial" w:hAnsi="Arial" w:cs="Arial"/>
          <w:iCs/>
          <w:lang w:val="es-MX"/>
        </w:rPr>
        <w:t xml:space="preserve"> El supervisor de obra será pasible de multa del 1% del monto del contrato, si es que no acredita la permanencia del 80% de parcial en obra. </w:t>
      </w:r>
    </w:p>
    <w:p w:rsidR="00341FC5" w:rsidRPr="007073FE" w:rsidRDefault="00341FC5" w:rsidP="00341FC5">
      <w:pPr>
        <w:spacing w:before="120" w:after="120"/>
        <w:jc w:val="both"/>
        <w:rPr>
          <w:rFonts w:ascii="Arial" w:hAnsi="Arial" w:cs="Arial"/>
        </w:rPr>
      </w:pPr>
      <w:r w:rsidRPr="007073FE">
        <w:rPr>
          <w:rFonts w:ascii="Arial" w:hAnsi="Arial" w:cs="Arial"/>
        </w:rPr>
        <w:t xml:space="preserve">De establecer el </w:t>
      </w:r>
      <w:r w:rsidRPr="007073FE">
        <w:rPr>
          <w:rFonts w:ascii="Arial" w:hAnsi="Arial" w:cs="Arial"/>
          <w:lang w:val="es-ES_tradnl"/>
        </w:rPr>
        <w:t>Fiscal de Obra</w:t>
      </w:r>
      <w:r w:rsidRPr="007073FE">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7073FE">
        <w:rPr>
          <w:rFonts w:ascii="Arial" w:hAnsi="Arial" w:cs="Arial"/>
          <w:b/>
          <w:bCs/>
          <w:lang w:val="es-ES_tradnl"/>
        </w:rPr>
        <w:t xml:space="preserve">Contratante </w:t>
      </w:r>
      <w:r w:rsidRPr="007073FE">
        <w:rPr>
          <w:rFonts w:ascii="Arial" w:hAnsi="Arial" w:cs="Arial"/>
        </w:rPr>
        <w:t>a efectos del procesamiento de la resolución del Contrato, conforme a lo estipulado en la cláusula (Terminación del Contrato).</w:t>
      </w:r>
    </w:p>
    <w:p w:rsidR="00341FC5" w:rsidRPr="007073FE" w:rsidRDefault="00341FC5" w:rsidP="00341FC5">
      <w:pPr>
        <w:spacing w:before="120" w:after="120"/>
        <w:jc w:val="both"/>
        <w:rPr>
          <w:rFonts w:ascii="Arial" w:hAnsi="Arial" w:cs="Arial"/>
        </w:rPr>
      </w:pPr>
      <w:r w:rsidRPr="007073FE">
        <w:rPr>
          <w:rFonts w:ascii="Arial" w:hAnsi="Arial" w:cs="Arial"/>
        </w:rPr>
        <w:t xml:space="preserve">Las multas serán cobradas mediante descuentos establecidos expresamente por el </w:t>
      </w:r>
      <w:r w:rsidRPr="007073FE">
        <w:rPr>
          <w:rFonts w:ascii="Arial" w:hAnsi="Arial" w:cs="Arial"/>
          <w:lang w:val="es-ES_tradnl"/>
        </w:rPr>
        <w:t>Fiscal de Obra</w:t>
      </w:r>
      <w:r w:rsidRPr="007073FE">
        <w:rPr>
          <w:rFonts w:ascii="Arial" w:hAnsi="Arial" w:cs="Arial"/>
        </w:rPr>
        <w:t>,</w:t>
      </w:r>
      <w:r w:rsidRPr="007073FE">
        <w:rPr>
          <w:rFonts w:ascii="Arial" w:hAnsi="Arial" w:cs="Arial"/>
          <w:lang w:val="es-ES_tradnl"/>
        </w:rPr>
        <w:t xml:space="preserve"> con base en el informe específico y documentado que formulará el mismo</w:t>
      </w:r>
      <w:r w:rsidRPr="007073FE">
        <w:rPr>
          <w:rFonts w:ascii="Arial" w:hAnsi="Arial" w:cs="Arial"/>
        </w:rPr>
        <w:t xml:space="preserve">, bajo su directa responsabilidad, de los certificados de pago mensuales o del certificado de liquidación final, sin perjuicio de que </w:t>
      </w: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rsidR="00341FC5" w:rsidRPr="007073FE" w:rsidRDefault="00341FC5" w:rsidP="00341FC5">
      <w:pPr>
        <w:spacing w:before="120" w:after="120"/>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CUARTA.-</w:t>
      </w:r>
      <w:proofErr w:type="gramEnd"/>
      <w:r w:rsidRPr="007073FE">
        <w:rPr>
          <w:rFonts w:ascii="Arial" w:hAnsi="Arial" w:cs="Arial"/>
          <w:b/>
          <w:u w:val="single"/>
          <w:lang w:val="es-BO"/>
        </w:rPr>
        <w:t xml:space="preserve"> (DOMICILIO A EFECTOS DE NOTIFICACIÓN)</w:t>
      </w:r>
    </w:p>
    <w:p w:rsidR="00341FC5" w:rsidRPr="007073FE" w:rsidRDefault="00341FC5" w:rsidP="00341FC5">
      <w:pPr>
        <w:widowControl w:val="0"/>
        <w:numPr>
          <w:ilvl w:val="1"/>
          <w:numId w:val="0"/>
        </w:numPr>
        <w:tabs>
          <w:tab w:val="num" w:pos="567"/>
        </w:tabs>
        <w:spacing w:after="120"/>
        <w:ind w:left="567" w:hanging="567"/>
        <w:jc w:val="both"/>
        <w:rPr>
          <w:rFonts w:ascii="Arial" w:hAnsi="Arial" w:cs="Arial"/>
          <w:lang w:val="es-ES_tradnl"/>
        </w:rPr>
      </w:pPr>
      <w:proofErr w:type="gramStart"/>
      <w:r w:rsidRPr="007073FE">
        <w:rPr>
          <w:rFonts w:ascii="Arial" w:hAnsi="Arial" w:cs="Arial"/>
          <w:b/>
          <w:lang w:val="es-ES_tradnl"/>
        </w:rPr>
        <w:t>14.1</w:t>
      </w:r>
      <w:r w:rsidRPr="007073FE">
        <w:rPr>
          <w:rFonts w:ascii="Arial" w:hAnsi="Arial" w:cs="Arial"/>
          <w:lang w:val="es-ES_tradnl"/>
        </w:rPr>
        <w:t xml:space="preserve">  Las</w:t>
      </w:r>
      <w:proofErr w:type="gramEnd"/>
      <w:r w:rsidRPr="007073FE">
        <w:rPr>
          <w:rFonts w:ascii="Arial" w:hAnsi="Arial" w:cs="Arial"/>
          <w:lang w:val="es-ES_tradnl"/>
        </w:rPr>
        <w:t xml:space="preserve"> notificaciones que se cursen entre las Partes </w:t>
      </w:r>
      <w:r w:rsidRPr="007073FE">
        <w:rPr>
          <w:rFonts w:ascii="Arial" w:hAnsi="Arial" w:cs="Arial"/>
          <w:lang w:val="es-BO"/>
        </w:rPr>
        <w:t>relacionadas con la administración, ejecución y los asuntos contemplados en este Contrato</w:t>
      </w:r>
      <w:r w:rsidRPr="007073FE">
        <w:rPr>
          <w:rFonts w:ascii="Arial" w:hAnsi="Arial" w:cs="Arial"/>
          <w:lang w:val="es-ES_tradnl"/>
        </w:rPr>
        <w:t xml:space="preserve"> tendrán validez siempre que se envíen mediante nota por escrito, </w:t>
      </w:r>
      <w:r w:rsidRPr="007073FE">
        <w:rPr>
          <w:rFonts w:ascii="Arial" w:hAnsi="Arial" w:cs="Arial"/>
          <w:lang w:val="es-BO"/>
        </w:rPr>
        <w:t>entrega personal,</w:t>
      </w:r>
      <w:r w:rsidRPr="007073FE">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rsidR="00341FC5" w:rsidRPr="007073FE" w:rsidRDefault="00341FC5" w:rsidP="00341FC5">
      <w:pPr>
        <w:widowControl w:val="0"/>
        <w:numPr>
          <w:ilvl w:val="1"/>
          <w:numId w:val="0"/>
        </w:numPr>
        <w:tabs>
          <w:tab w:val="num" w:pos="567"/>
        </w:tabs>
        <w:spacing w:after="120"/>
        <w:ind w:left="567" w:hanging="567"/>
        <w:jc w:val="both"/>
        <w:rPr>
          <w:rFonts w:ascii="Arial" w:hAnsi="Arial" w:cs="Arial"/>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41FC5" w:rsidRPr="007073FE" w:rsidTr="00C13050">
        <w:trPr>
          <w:trHeight w:val="237"/>
        </w:trPr>
        <w:tc>
          <w:tcPr>
            <w:tcW w:w="3827" w:type="dxa"/>
            <w:tcBorders>
              <w:top w:val="single" w:sz="4" w:space="0" w:color="auto"/>
              <w:left w:val="single" w:sz="4" w:space="0" w:color="auto"/>
              <w:bottom w:val="single" w:sz="4" w:space="0" w:color="auto"/>
              <w:right w:val="single" w:sz="4" w:space="0" w:color="auto"/>
            </w:tcBorders>
          </w:tcPr>
          <w:p w:rsidR="00341FC5" w:rsidRPr="007073FE" w:rsidRDefault="00341FC5" w:rsidP="00C13050">
            <w:pPr>
              <w:widowControl w:val="0"/>
              <w:ind w:left="180" w:hanging="180"/>
              <w:jc w:val="center"/>
              <w:rPr>
                <w:rFonts w:ascii="Arial" w:hAnsi="Arial" w:cs="Arial"/>
                <w:b/>
                <w:bCs/>
              </w:rPr>
            </w:pPr>
            <w:r w:rsidRPr="007073FE">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41FC5" w:rsidRPr="007073FE" w:rsidRDefault="00341FC5" w:rsidP="00C13050">
            <w:pPr>
              <w:widowControl w:val="0"/>
              <w:ind w:left="180" w:hanging="180"/>
              <w:jc w:val="center"/>
              <w:rPr>
                <w:rFonts w:ascii="Arial" w:hAnsi="Arial" w:cs="Arial"/>
                <w:b/>
                <w:bCs/>
              </w:rPr>
            </w:pPr>
            <w:r w:rsidRPr="007073FE">
              <w:rPr>
                <w:rFonts w:ascii="Arial" w:hAnsi="Arial" w:cs="Arial"/>
                <w:b/>
                <w:bCs/>
              </w:rPr>
              <w:t>CONTRATISTA</w:t>
            </w:r>
          </w:p>
        </w:tc>
      </w:tr>
      <w:tr w:rsidR="00341FC5" w:rsidRPr="007073FE" w:rsidTr="00C13050">
        <w:trPr>
          <w:trHeight w:val="1537"/>
        </w:trPr>
        <w:tc>
          <w:tcPr>
            <w:tcW w:w="3827" w:type="dxa"/>
            <w:tcBorders>
              <w:top w:val="single" w:sz="4" w:space="0" w:color="auto"/>
              <w:left w:val="single" w:sz="4" w:space="0" w:color="auto"/>
              <w:bottom w:val="single" w:sz="4" w:space="0" w:color="auto"/>
              <w:right w:val="single" w:sz="4" w:space="0" w:color="auto"/>
            </w:tcBorders>
          </w:tcPr>
          <w:p w:rsidR="00341FC5" w:rsidRPr="007073FE" w:rsidRDefault="00341FC5" w:rsidP="00C13050">
            <w:pPr>
              <w:widowControl w:val="0"/>
              <w:jc w:val="both"/>
              <w:rPr>
                <w:rFonts w:ascii="Arial" w:hAnsi="Arial" w:cs="Arial"/>
              </w:rPr>
            </w:pPr>
            <w:r w:rsidRPr="007073FE">
              <w:rPr>
                <w:rFonts w:ascii="Arial" w:hAnsi="Arial" w:cs="Arial"/>
                <w:b/>
              </w:rPr>
              <w:t>Domicilio:</w:t>
            </w:r>
            <w:r w:rsidRPr="007073FE">
              <w:rPr>
                <w:rFonts w:ascii="Arial" w:hAnsi="Arial" w:cs="Arial"/>
              </w:rPr>
              <w:t xml:space="preserve"> _________________</w:t>
            </w:r>
          </w:p>
          <w:p w:rsidR="00341FC5" w:rsidRPr="007073FE" w:rsidRDefault="00341FC5" w:rsidP="00C13050">
            <w:pPr>
              <w:widowControl w:val="0"/>
              <w:ind w:left="180" w:hanging="180"/>
              <w:jc w:val="both"/>
              <w:rPr>
                <w:rFonts w:ascii="Arial" w:hAnsi="Arial" w:cs="Arial"/>
              </w:rPr>
            </w:pPr>
            <w:r w:rsidRPr="007073FE">
              <w:rPr>
                <w:rFonts w:ascii="Arial" w:hAnsi="Arial" w:cs="Arial"/>
                <w:b/>
              </w:rPr>
              <w:t>N° Telf.:</w:t>
            </w:r>
            <w:r w:rsidRPr="007073FE">
              <w:rPr>
                <w:rFonts w:ascii="Arial" w:hAnsi="Arial" w:cs="Arial"/>
              </w:rPr>
              <w:t xml:space="preserve"> ____________________</w:t>
            </w:r>
          </w:p>
          <w:p w:rsidR="00341FC5" w:rsidRPr="007073FE" w:rsidRDefault="00341FC5" w:rsidP="00C13050">
            <w:pPr>
              <w:widowControl w:val="0"/>
              <w:ind w:left="180" w:hanging="180"/>
              <w:jc w:val="both"/>
              <w:rPr>
                <w:rFonts w:ascii="Arial" w:hAnsi="Arial" w:cs="Arial"/>
              </w:rPr>
            </w:pPr>
            <w:r w:rsidRPr="007073FE">
              <w:rPr>
                <w:rFonts w:ascii="Arial" w:hAnsi="Arial" w:cs="Arial"/>
                <w:b/>
              </w:rPr>
              <w:t>N° Cel.</w:t>
            </w:r>
            <w:r w:rsidRPr="007073FE">
              <w:rPr>
                <w:rFonts w:ascii="Arial" w:hAnsi="Arial" w:cs="Arial"/>
              </w:rPr>
              <w:t xml:space="preserve"> ______________________</w:t>
            </w:r>
          </w:p>
          <w:p w:rsidR="00341FC5" w:rsidRPr="007073FE" w:rsidRDefault="00341FC5" w:rsidP="00C13050">
            <w:pPr>
              <w:widowControl w:val="0"/>
              <w:ind w:left="180" w:hanging="180"/>
              <w:jc w:val="both"/>
              <w:rPr>
                <w:rFonts w:ascii="Arial" w:hAnsi="Arial" w:cs="Arial"/>
              </w:rPr>
            </w:pPr>
            <w:r w:rsidRPr="007073FE">
              <w:rPr>
                <w:rFonts w:ascii="Arial" w:hAnsi="Arial" w:cs="Arial"/>
                <w:b/>
              </w:rPr>
              <w:t xml:space="preserve">E-mail: </w:t>
            </w:r>
            <w:r w:rsidRPr="007073FE">
              <w:rPr>
                <w:rFonts w:ascii="Arial" w:hAnsi="Arial" w:cs="Arial"/>
              </w:rPr>
              <w:t>____________________</w:t>
            </w:r>
          </w:p>
          <w:p w:rsidR="00341FC5" w:rsidRPr="007073FE" w:rsidRDefault="00341FC5" w:rsidP="00C13050">
            <w:pPr>
              <w:widowControl w:val="0"/>
              <w:ind w:left="180" w:hanging="180"/>
              <w:jc w:val="both"/>
              <w:rPr>
                <w:rFonts w:ascii="Arial" w:hAnsi="Arial" w:cs="Arial"/>
                <w:b/>
              </w:rPr>
            </w:pPr>
            <w:proofErr w:type="spellStart"/>
            <w:r w:rsidRPr="007073FE">
              <w:rPr>
                <w:rFonts w:ascii="Arial" w:hAnsi="Arial" w:cs="Arial"/>
                <w:b/>
              </w:rPr>
              <w:t>Attn</w:t>
            </w:r>
            <w:proofErr w:type="spellEnd"/>
            <w:r w:rsidRPr="007073FE">
              <w:rPr>
                <w:rFonts w:ascii="Arial" w:hAnsi="Arial" w:cs="Arial"/>
                <w:b/>
              </w:rPr>
              <w:t xml:space="preserve">.: </w:t>
            </w:r>
            <w:r w:rsidRPr="007073FE">
              <w:rPr>
                <w:rFonts w:ascii="Arial" w:hAnsi="Arial" w:cs="Arial"/>
              </w:rPr>
              <w:t>_____________________</w:t>
            </w:r>
          </w:p>
          <w:p w:rsidR="00341FC5" w:rsidRPr="007073FE" w:rsidRDefault="00341FC5" w:rsidP="00C13050">
            <w:pPr>
              <w:widowControl w:val="0"/>
              <w:ind w:left="180" w:hanging="180"/>
              <w:jc w:val="both"/>
              <w:rPr>
                <w:rFonts w:ascii="Arial" w:hAnsi="Arial" w:cs="Arial"/>
              </w:rPr>
            </w:pPr>
            <w:r w:rsidRPr="007073FE">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341FC5" w:rsidRPr="007073FE" w:rsidRDefault="00341FC5" w:rsidP="00C13050">
            <w:pPr>
              <w:widowControl w:val="0"/>
              <w:ind w:left="-45"/>
              <w:jc w:val="both"/>
              <w:rPr>
                <w:rFonts w:ascii="Arial" w:hAnsi="Arial" w:cs="Arial"/>
              </w:rPr>
            </w:pPr>
            <w:r w:rsidRPr="007073FE">
              <w:rPr>
                <w:rFonts w:ascii="Arial" w:hAnsi="Arial" w:cs="Arial"/>
                <w:b/>
              </w:rPr>
              <w:t>Domicilio:</w:t>
            </w:r>
            <w:r w:rsidRPr="007073FE">
              <w:rPr>
                <w:rFonts w:ascii="Arial" w:hAnsi="Arial" w:cs="Arial"/>
              </w:rPr>
              <w:t xml:space="preserve"> ___________________</w:t>
            </w:r>
          </w:p>
          <w:p w:rsidR="00341FC5" w:rsidRPr="007073FE" w:rsidRDefault="00341FC5" w:rsidP="00C13050">
            <w:pPr>
              <w:widowControl w:val="0"/>
              <w:ind w:hanging="45"/>
              <w:jc w:val="both"/>
              <w:rPr>
                <w:rFonts w:ascii="Arial" w:hAnsi="Arial" w:cs="Arial"/>
              </w:rPr>
            </w:pPr>
            <w:r w:rsidRPr="007073FE">
              <w:rPr>
                <w:rFonts w:ascii="Arial" w:hAnsi="Arial" w:cs="Arial"/>
                <w:b/>
              </w:rPr>
              <w:t xml:space="preserve">N° Telf.: </w:t>
            </w:r>
            <w:r w:rsidRPr="007073FE">
              <w:rPr>
                <w:rFonts w:ascii="Arial" w:hAnsi="Arial" w:cs="Arial"/>
              </w:rPr>
              <w:t>_______________________</w:t>
            </w:r>
          </w:p>
          <w:p w:rsidR="00341FC5" w:rsidRPr="007073FE" w:rsidRDefault="00341FC5" w:rsidP="00C13050">
            <w:pPr>
              <w:tabs>
                <w:tab w:val="left" w:pos="269"/>
              </w:tabs>
              <w:autoSpaceDE w:val="0"/>
              <w:autoSpaceDN w:val="0"/>
              <w:adjustRightInd w:val="0"/>
              <w:rPr>
                <w:rFonts w:ascii="Arial" w:hAnsi="Arial" w:cs="Arial"/>
              </w:rPr>
            </w:pPr>
            <w:r w:rsidRPr="007073FE">
              <w:rPr>
                <w:rFonts w:ascii="Arial" w:hAnsi="Arial" w:cs="Arial"/>
                <w:b/>
              </w:rPr>
              <w:t xml:space="preserve">N° Cel.: </w:t>
            </w:r>
            <w:r w:rsidRPr="007073FE">
              <w:rPr>
                <w:rFonts w:ascii="Arial" w:hAnsi="Arial" w:cs="Arial"/>
              </w:rPr>
              <w:t>______________________</w:t>
            </w:r>
          </w:p>
          <w:p w:rsidR="00341FC5" w:rsidRPr="007073FE" w:rsidRDefault="00341FC5" w:rsidP="00C13050">
            <w:pPr>
              <w:autoSpaceDE w:val="0"/>
              <w:autoSpaceDN w:val="0"/>
              <w:adjustRightInd w:val="0"/>
              <w:rPr>
                <w:rFonts w:ascii="Arial" w:hAnsi="Arial" w:cs="Arial"/>
                <w:b/>
              </w:rPr>
            </w:pPr>
            <w:r w:rsidRPr="007073FE">
              <w:rPr>
                <w:rFonts w:ascii="Arial" w:hAnsi="Arial" w:cs="Arial"/>
                <w:b/>
              </w:rPr>
              <w:t xml:space="preserve">E-mail: </w:t>
            </w:r>
            <w:r w:rsidRPr="007073FE">
              <w:rPr>
                <w:rFonts w:ascii="Arial" w:hAnsi="Arial" w:cs="Arial"/>
              </w:rPr>
              <w:t>_______________________</w:t>
            </w:r>
          </w:p>
          <w:p w:rsidR="00341FC5" w:rsidRPr="007073FE" w:rsidRDefault="00341FC5" w:rsidP="00C13050">
            <w:pPr>
              <w:autoSpaceDE w:val="0"/>
              <w:autoSpaceDN w:val="0"/>
              <w:adjustRightInd w:val="0"/>
              <w:rPr>
                <w:rFonts w:ascii="Arial" w:hAnsi="Arial" w:cs="Arial"/>
              </w:rPr>
            </w:pPr>
            <w:proofErr w:type="spellStart"/>
            <w:r w:rsidRPr="007073FE">
              <w:rPr>
                <w:rFonts w:ascii="Arial" w:hAnsi="Arial" w:cs="Arial"/>
                <w:b/>
              </w:rPr>
              <w:t>Attn</w:t>
            </w:r>
            <w:proofErr w:type="spellEnd"/>
            <w:r w:rsidRPr="007073FE">
              <w:rPr>
                <w:rFonts w:ascii="Arial" w:hAnsi="Arial" w:cs="Arial"/>
                <w:b/>
              </w:rPr>
              <w:t xml:space="preserve">.: </w:t>
            </w:r>
            <w:r w:rsidRPr="007073FE">
              <w:rPr>
                <w:rFonts w:ascii="Arial" w:hAnsi="Arial" w:cs="Arial"/>
              </w:rPr>
              <w:t>________________________</w:t>
            </w:r>
          </w:p>
          <w:p w:rsidR="00341FC5" w:rsidRPr="007073FE" w:rsidRDefault="00341FC5" w:rsidP="00C13050">
            <w:pPr>
              <w:autoSpaceDE w:val="0"/>
              <w:autoSpaceDN w:val="0"/>
              <w:adjustRightInd w:val="0"/>
              <w:ind w:left="180" w:hanging="180"/>
              <w:rPr>
                <w:rFonts w:ascii="Arial" w:hAnsi="Arial" w:cs="Arial"/>
                <w:caps/>
              </w:rPr>
            </w:pPr>
            <w:r w:rsidRPr="007073FE">
              <w:rPr>
                <w:rFonts w:ascii="Arial" w:hAnsi="Arial" w:cs="Arial"/>
              </w:rPr>
              <w:t>___________ - Bolivia</w:t>
            </w:r>
          </w:p>
        </w:tc>
      </w:tr>
    </w:tbl>
    <w:p w:rsidR="00341FC5" w:rsidRPr="007073FE" w:rsidRDefault="00341FC5" w:rsidP="00341FC5">
      <w:pPr>
        <w:widowControl w:val="0"/>
        <w:tabs>
          <w:tab w:val="left" w:pos="567"/>
        </w:tabs>
        <w:spacing w:after="120"/>
        <w:ind w:left="567" w:hanging="567"/>
        <w:jc w:val="both"/>
        <w:rPr>
          <w:rFonts w:ascii="Arial" w:hAnsi="Arial" w:cs="Arial"/>
          <w:b/>
          <w:lang w:val="es-ES_tradnl"/>
        </w:rPr>
      </w:pPr>
    </w:p>
    <w:p w:rsidR="00341FC5" w:rsidRPr="007073FE" w:rsidRDefault="00341FC5" w:rsidP="00341FC5">
      <w:pPr>
        <w:widowControl w:val="0"/>
        <w:tabs>
          <w:tab w:val="left" w:pos="567"/>
        </w:tabs>
        <w:spacing w:after="120"/>
        <w:ind w:left="567" w:hanging="567"/>
        <w:jc w:val="both"/>
        <w:rPr>
          <w:rFonts w:ascii="Arial" w:hAnsi="Arial" w:cs="Arial"/>
          <w:lang w:val="es-ES_tradnl"/>
        </w:rPr>
      </w:pPr>
      <w:r w:rsidRPr="007073FE">
        <w:rPr>
          <w:rFonts w:ascii="Arial" w:hAnsi="Arial" w:cs="Arial"/>
          <w:b/>
          <w:lang w:val="es-ES_tradnl"/>
        </w:rPr>
        <w:t>14.2</w:t>
      </w:r>
      <w:r w:rsidRPr="007073FE">
        <w:rPr>
          <w:rFonts w:ascii="Arial" w:hAnsi="Arial" w:cs="Arial"/>
          <w:lang w:val="es-ES_tradnl"/>
        </w:rPr>
        <w:t xml:space="preserve">   Se considerará recibida la notificación o comunicación en la fecha y hora en que se haya realizado la entrega.</w:t>
      </w:r>
    </w:p>
    <w:p w:rsidR="00341FC5" w:rsidRPr="007073FE" w:rsidRDefault="00341FC5" w:rsidP="00341FC5">
      <w:pPr>
        <w:widowControl w:val="0"/>
        <w:tabs>
          <w:tab w:val="num" w:pos="567"/>
        </w:tabs>
        <w:spacing w:after="120"/>
        <w:ind w:left="567" w:hanging="567"/>
        <w:jc w:val="both"/>
        <w:rPr>
          <w:rFonts w:ascii="Arial" w:hAnsi="Arial" w:cs="Arial"/>
          <w:lang w:val="es-ES_tradnl"/>
        </w:rPr>
      </w:pPr>
      <w:r w:rsidRPr="007073FE">
        <w:rPr>
          <w:rFonts w:ascii="Arial" w:hAnsi="Arial" w:cs="Arial"/>
          <w:b/>
          <w:lang w:val="es-ES_tradnl"/>
        </w:rPr>
        <w:lastRenderedPageBreak/>
        <w:t>14.3</w:t>
      </w:r>
      <w:r w:rsidRPr="007073FE">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341FC5" w:rsidRPr="007073FE" w:rsidRDefault="00341FC5" w:rsidP="00341FC5">
      <w:pPr>
        <w:spacing w:before="120" w:after="120"/>
        <w:jc w:val="both"/>
        <w:rPr>
          <w:rFonts w:ascii="Arial" w:hAnsi="Arial" w:cs="Arial"/>
          <w:b/>
          <w:lang w:val="es-ES_tradnl"/>
        </w:rPr>
      </w:pPr>
      <w:r w:rsidRPr="007073FE">
        <w:rPr>
          <w:rFonts w:ascii="Arial" w:hAnsi="Arial" w:cs="Arial"/>
          <w:b/>
          <w:u w:val="single"/>
          <w:lang w:val="es-BO"/>
        </w:rPr>
        <w:t xml:space="preserve">DÉCIMA </w:t>
      </w:r>
      <w:proofErr w:type="gramStart"/>
      <w:r w:rsidRPr="007073FE">
        <w:rPr>
          <w:rFonts w:ascii="Arial" w:hAnsi="Arial" w:cs="Arial"/>
          <w:b/>
          <w:u w:val="single"/>
          <w:lang w:val="es-BO"/>
        </w:rPr>
        <w:t>QUINTA</w:t>
      </w:r>
      <w:r w:rsidRPr="007073FE">
        <w:rPr>
          <w:rFonts w:ascii="Arial" w:hAnsi="Arial" w:cs="Arial"/>
          <w:b/>
          <w:u w:val="single"/>
          <w:lang w:val="es-ES_tradnl"/>
        </w:rPr>
        <w:t>.-</w:t>
      </w:r>
      <w:proofErr w:type="gramEnd"/>
      <w:r w:rsidRPr="007073FE">
        <w:rPr>
          <w:rFonts w:ascii="Arial" w:hAnsi="Arial" w:cs="Arial"/>
          <w:b/>
          <w:u w:val="single"/>
          <w:lang w:val="es-ES_tradnl"/>
        </w:rPr>
        <w:t xml:space="preserve"> (RESPONSABILIDAD Y OBLIGACIONES DEL SUPERVISOR)</w:t>
      </w:r>
      <w:r w:rsidRPr="007073FE">
        <w:rPr>
          <w:rFonts w:ascii="Arial" w:hAnsi="Arial" w:cs="Arial"/>
          <w:b/>
          <w:lang w:val="es-ES_tradnl"/>
        </w:rPr>
        <w:t>.</w:t>
      </w:r>
    </w:p>
    <w:p w:rsidR="00341FC5" w:rsidRPr="007073FE" w:rsidRDefault="00341FC5" w:rsidP="00341FC5">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acuerda y se compromete a cumplir de manera enunciativa y no limitativa las siguientes obligaciones:</w:t>
      </w:r>
    </w:p>
    <w:p w:rsidR="00341FC5" w:rsidRPr="007073FE" w:rsidRDefault="00341FC5" w:rsidP="00341FC5">
      <w:pPr>
        <w:spacing w:before="120" w:after="120"/>
        <w:ind w:left="567" w:hanging="567"/>
        <w:jc w:val="both"/>
        <w:rPr>
          <w:rFonts w:ascii="Arial" w:hAnsi="Arial" w:cs="Arial"/>
          <w:lang w:val="es-BO"/>
        </w:rPr>
      </w:pPr>
      <w:proofErr w:type="gramStart"/>
      <w:r w:rsidRPr="007073FE">
        <w:rPr>
          <w:rFonts w:ascii="Arial" w:hAnsi="Arial" w:cs="Arial"/>
          <w:b/>
          <w:lang w:val="es-BO"/>
        </w:rPr>
        <w:t>15.1</w:t>
      </w:r>
      <w:r w:rsidRPr="007073FE">
        <w:rPr>
          <w:rFonts w:ascii="Arial" w:hAnsi="Arial" w:cs="Arial"/>
          <w:lang w:val="es-BO"/>
        </w:rPr>
        <w:t xml:space="preserve">  Cumplir</w:t>
      </w:r>
      <w:proofErr w:type="gramEnd"/>
      <w:r w:rsidRPr="007073FE">
        <w:rPr>
          <w:rFonts w:ascii="Arial" w:hAnsi="Arial" w:cs="Arial"/>
          <w:lang w:val="es-BO"/>
        </w:rPr>
        <w:t xml:space="preserve"> con las obligaciones, las especificaciones, los términos de referencia y condiciones del presente Contrato, que sean necesarios o apropiados para el cumplimiento del objeto del presente Contrato.</w:t>
      </w:r>
    </w:p>
    <w:p w:rsidR="00341FC5" w:rsidRPr="007073FE" w:rsidRDefault="00341FC5" w:rsidP="00341FC5">
      <w:pPr>
        <w:spacing w:before="120" w:after="120"/>
        <w:ind w:left="567" w:hanging="567"/>
        <w:jc w:val="both"/>
        <w:rPr>
          <w:rFonts w:ascii="Arial" w:hAnsi="Arial" w:cs="Arial"/>
          <w:lang w:val="es-BO"/>
        </w:rPr>
      </w:pPr>
      <w:r w:rsidRPr="007073FE">
        <w:rPr>
          <w:rFonts w:ascii="Arial" w:hAnsi="Arial" w:cs="Arial"/>
          <w:b/>
          <w:lang w:val="es-BO"/>
        </w:rPr>
        <w:t>15.2</w:t>
      </w:r>
      <w:r w:rsidRPr="007073FE">
        <w:rPr>
          <w:rFonts w:ascii="Arial" w:hAnsi="Arial" w:cs="Arial"/>
          <w:lang w:val="es-BO"/>
        </w:rPr>
        <w:t xml:space="preserve">   Organizar y dirigir su oficina regional en el mismo lugar donde está trabajando el Contratista.</w:t>
      </w:r>
    </w:p>
    <w:p w:rsidR="00341FC5" w:rsidRPr="007073FE" w:rsidRDefault="00341FC5" w:rsidP="00341FC5">
      <w:pPr>
        <w:spacing w:before="120" w:after="120"/>
        <w:ind w:left="567" w:hanging="567"/>
        <w:jc w:val="both"/>
        <w:rPr>
          <w:rFonts w:ascii="Arial" w:hAnsi="Arial" w:cs="Arial"/>
          <w:lang w:val="es-BO"/>
        </w:rPr>
      </w:pPr>
      <w:proofErr w:type="gramStart"/>
      <w:r w:rsidRPr="007073FE">
        <w:rPr>
          <w:rFonts w:ascii="Arial" w:hAnsi="Arial" w:cs="Arial"/>
          <w:b/>
          <w:lang w:val="es-BO"/>
        </w:rPr>
        <w:t>15.3</w:t>
      </w:r>
      <w:r w:rsidRPr="007073FE">
        <w:rPr>
          <w:rFonts w:ascii="Arial" w:hAnsi="Arial" w:cs="Arial"/>
          <w:lang w:val="es-BO"/>
        </w:rPr>
        <w:t xml:space="preserve">  Estudiar</w:t>
      </w:r>
      <w:proofErr w:type="gramEnd"/>
      <w:r w:rsidRPr="007073FE">
        <w:rPr>
          <w:rFonts w:ascii="Arial" w:hAnsi="Arial" w:cs="Arial"/>
          <w:lang w:val="es-BO"/>
        </w:rPr>
        <w:t xml:space="preserve"> e interpretar técnicamente los planos y especificaciones para su correcta aplicación por el </w:t>
      </w:r>
      <w:r w:rsidRPr="007073FE">
        <w:rPr>
          <w:rFonts w:ascii="Arial" w:eastAsia="Calibri" w:hAnsi="Arial" w:cs="Arial"/>
          <w:b/>
          <w:color w:val="000000"/>
          <w:lang w:val="es-BO" w:eastAsia="es-BO"/>
        </w:rPr>
        <w:t>Supervisor</w:t>
      </w:r>
      <w:r w:rsidRPr="007073FE">
        <w:rPr>
          <w:rFonts w:ascii="Arial" w:hAnsi="Arial" w:cs="Arial"/>
          <w:lang w:val="es-BO"/>
        </w:rPr>
        <w:t>.</w:t>
      </w:r>
    </w:p>
    <w:p w:rsidR="00341FC5" w:rsidRPr="007073FE" w:rsidRDefault="00341FC5" w:rsidP="00341FC5">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15.4  </w:t>
      </w:r>
      <w:r w:rsidRPr="007073FE">
        <w:rPr>
          <w:rFonts w:ascii="Arial" w:hAnsi="Arial" w:cs="Arial"/>
          <w:lang w:val="es-BO"/>
        </w:rPr>
        <w:t>Exigir</w:t>
      </w:r>
      <w:proofErr w:type="gramEnd"/>
      <w:r w:rsidRPr="007073FE">
        <w:rPr>
          <w:rFonts w:ascii="Arial" w:hAnsi="Arial" w:cs="Arial"/>
          <w:lang w:val="es-BO"/>
        </w:rPr>
        <w:t xml:space="preserve">  al  Contratista  la  disponibilidad  permanente del libro  de  órdenes en el lugar de la construcción objeto del presente Contrato. </w:t>
      </w:r>
    </w:p>
    <w:p w:rsidR="00341FC5" w:rsidRPr="007073FE" w:rsidRDefault="00341FC5" w:rsidP="00341FC5">
      <w:pPr>
        <w:spacing w:before="120" w:after="120"/>
        <w:ind w:left="567" w:hanging="567"/>
        <w:jc w:val="both"/>
        <w:rPr>
          <w:rFonts w:ascii="Arial" w:hAnsi="Arial" w:cs="Arial"/>
          <w:lang w:val="es-BO"/>
        </w:rPr>
      </w:pPr>
      <w:proofErr w:type="gramStart"/>
      <w:r w:rsidRPr="007073FE">
        <w:rPr>
          <w:rFonts w:ascii="Arial" w:hAnsi="Arial" w:cs="Arial"/>
          <w:b/>
          <w:lang w:val="es-BO"/>
        </w:rPr>
        <w:t>15.5</w:t>
      </w:r>
      <w:r w:rsidRPr="007073FE">
        <w:rPr>
          <w:rFonts w:ascii="Arial" w:hAnsi="Arial" w:cs="Arial"/>
          <w:lang w:val="es-BO"/>
        </w:rPr>
        <w:t xml:space="preserve">  Exigir</w:t>
      </w:r>
      <w:proofErr w:type="gramEnd"/>
      <w:r w:rsidRPr="007073FE">
        <w:rPr>
          <w:rFonts w:ascii="Arial" w:hAnsi="Arial" w:cs="Arial"/>
          <w:lang w:val="es-BO"/>
        </w:rPr>
        <w:t xml:space="preserve"> al Contratista los respaldos técnicos necesarios, para procesar planillas o certificados de pago por la ejecución que realiza el Contratista.</w:t>
      </w:r>
    </w:p>
    <w:p w:rsidR="00341FC5" w:rsidRPr="007073FE" w:rsidRDefault="00341FC5" w:rsidP="00341FC5">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15.6  </w:t>
      </w:r>
      <w:r w:rsidRPr="007073FE">
        <w:rPr>
          <w:rFonts w:ascii="Arial" w:hAnsi="Arial" w:cs="Arial"/>
          <w:lang w:val="es-BO"/>
        </w:rPr>
        <w:t>Cumplir</w:t>
      </w:r>
      <w:proofErr w:type="gramEnd"/>
      <w:r w:rsidRPr="007073FE">
        <w:rPr>
          <w:rFonts w:ascii="Arial" w:hAnsi="Arial" w:cs="Arial"/>
          <w:lang w:val="es-BO"/>
        </w:rPr>
        <w:t xml:space="preserve"> la legislación laboral y social vigente en el Estado Plurinacional de Bolivia y será también responsable de dicho cumplimiento por parte de sus subcontratistas.</w:t>
      </w:r>
    </w:p>
    <w:p w:rsidR="00341FC5" w:rsidRPr="007073FE" w:rsidRDefault="00341FC5" w:rsidP="00341FC5">
      <w:pPr>
        <w:spacing w:before="120" w:after="120"/>
        <w:ind w:left="567" w:hanging="567"/>
        <w:jc w:val="both"/>
        <w:rPr>
          <w:rFonts w:ascii="Arial" w:hAnsi="Arial" w:cs="Arial"/>
          <w:lang w:val="es-BO"/>
        </w:rPr>
      </w:pPr>
      <w:proofErr w:type="gramStart"/>
      <w:r w:rsidRPr="007073FE">
        <w:rPr>
          <w:rFonts w:ascii="Arial" w:hAnsi="Arial" w:cs="Arial"/>
          <w:b/>
          <w:lang w:val="es-BO"/>
        </w:rPr>
        <w:t>15.7</w:t>
      </w:r>
      <w:r w:rsidRPr="007073FE">
        <w:rPr>
          <w:rFonts w:ascii="Arial" w:hAnsi="Arial" w:cs="Arial"/>
          <w:lang w:val="es-BO"/>
        </w:rPr>
        <w:t xml:space="preserve">  Mantener</w:t>
      </w:r>
      <w:proofErr w:type="gramEnd"/>
      <w:r w:rsidRPr="007073FE">
        <w:rPr>
          <w:rFonts w:ascii="Arial" w:hAnsi="Arial" w:cs="Arial"/>
          <w:lang w:val="es-BO"/>
        </w:rPr>
        <w:t xml:space="preserve">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exonerado contra cualquier multa o penalidad de cualquier tipo o naturaleza que fuera impuesta por causa de incumplimiento o infracción de la legislación laboral o social.</w:t>
      </w:r>
    </w:p>
    <w:p w:rsidR="00341FC5" w:rsidRPr="007073FE" w:rsidRDefault="00341FC5" w:rsidP="00341FC5">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15.8  </w:t>
      </w:r>
      <w:r w:rsidRPr="007073FE">
        <w:rPr>
          <w:rFonts w:ascii="Arial" w:hAnsi="Arial" w:cs="Arial"/>
          <w:lang w:val="es-BO"/>
        </w:rPr>
        <w:t>En</w:t>
      </w:r>
      <w:proofErr w:type="gramEnd"/>
      <w:r w:rsidRPr="007073FE">
        <w:rPr>
          <w:rFonts w:ascii="Arial" w:hAnsi="Arial" w:cs="Arial"/>
          <w:lang w:val="es-BO"/>
        </w:rPr>
        <w:t xml:space="preserve">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341FC5" w:rsidRPr="007073FE" w:rsidRDefault="00341FC5" w:rsidP="00341FC5">
      <w:pPr>
        <w:tabs>
          <w:tab w:val="left" w:pos="567"/>
        </w:tabs>
        <w:spacing w:before="120" w:after="120"/>
        <w:ind w:left="567" w:hanging="567"/>
        <w:jc w:val="both"/>
        <w:rPr>
          <w:rFonts w:ascii="Arial" w:hAnsi="Arial" w:cs="Arial"/>
          <w:lang w:val="es-BO"/>
        </w:rPr>
      </w:pPr>
      <w:proofErr w:type="gramStart"/>
      <w:r w:rsidRPr="007073FE">
        <w:rPr>
          <w:rFonts w:ascii="Arial" w:hAnsi="Arial" w:cs="Arial"/>
          <w:b/>
          <w:lang w:val="es-BO"/>
        </w:rPr>
        <w:t xml:space="preserve">15.9  </w:t>
      </w:r>
      <w:r w:rsidRPr="007073FE">
        <w:rPr>
          <w:rFonts w:ascii="Arial" w:hAnsi="Arial" w:cs="Arial"/>
          <w:lang w:val="es-BO"/>
        </w:rPr>
        <w:t>Responsabilizarse</w:t>
      </w:r>
      <w:proofErr w:type="gramEnd"/>
      <w:r w:rsidRPr="007073FE">
        <w:rPr>
          <w:rFonts w:ascii="Arial" w:hAnsi="Arial" w:cs="Arial"/>
          <w:lang w:val="es-BO"/>
        </w:rPr>
        <w:t xml:space="preserve"> por la  correcta  conservación, utilización y manutención  de los materiales, equipos, herramientas, máquinas, vehículos e instalaciones, suministrados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así como resarcir eventuales extravíos, daños o depreciaciones ocasionadas.</w:t>
      </w:r>
    </w:p>
    <w:p w:rsidR="00341FC5" w:rsidRPr="007073FE" w:rsidRDefault="00341FC5" w:rsidP="00341FC5">
      <w:pPr>
        <w:spacing w:before="120" w:after="120"/>
        <w:ind w:left="567" w:hanging="567"/>
        <w:jc w:val="both"/>
        <w:rPr>
          <w:rFonts w:ascii="Arial" w:hAnsi="Arial" w:cs="Arial"/>
          <w:lang w:val="es-BO"/>
        </w:rPr>
      </w:pPr>
      <w:r w:rsidRPr="007073FE">
        <w:rPr>
          <w:rFonts w:ascii="Arial" w:hAnsi="Arial" w:cs="Arial"/>
          <w:b/>
          <w:lang w:val="es-BO"/>
        </w:rPr>
        <w:t xml:space="preserve">15.10 </w:t>
      </w:r>
      <w:r w:rsidRPr="007073FE">
        <w:rPr>
          <w:rFonts w:ascii="Arial" w:hAnsi="Arial" w:cs="Arial"/>
          <w:lang w:val="es-BO"/>
        </w:rPr>
        <w:t xml:space="preserve">Providenciar el retiro inmediato del personal cuya permanencia en el desarrollo del Servicio, sea considerada inaceptable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sin ningún cargo o pago por resarcimiento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w:t>
      </w:r>
    </w:p>
    <w:p w:rsidR="00341FC5" w:rsidRPr="007073FE" w:rsidRDefault="00341FC5" w:rsidP="00341FC5">
      <w:pPr>
        <w:spacing w:before="120" w:after="120"/>
        <w:ind w:left="567" w:hanging="567"/>
        <w:jc w:val="both"/>
        <w:rPr>
          <w:rFonts w:ascii="Arial" w:hAnsi="Arial" w:cs="Arial"/>
          <w:lang w:val="es-BO"/>
        </w:rPr>
      </w:pPr>
      <w:r w:rsidRPr="007073FE">
        <w:rPr>
          <w:rFonts w:ascii="Arial" w:hAnsi="Arial" w:cs="Arial"/>
          <w:b/>
          <w:lang w:val="es-BO"/>
        </w:rPr>
        <w:t xml:space="preserve">15.11 </w:t>
      </w:r>
      <w:proofErr w:type="gramStart"/>
      <w:r w:rsidRPr="007073FE">
        <w:rPr>
          <w:rFonts w:ascii="Arial" w:hAnsi="Arial" w:cs="Arial"/>
          <w:lang w:val="es-BO"/>
        </w:rPr>
        <w:t xml:space="preserve">El  </w:t>
      </w:r>
      <w:r w:rsidRPr="007073FE">
        <w:rPr>
          <w:rFonts w:ascii="Arial" w:hAnsi="Arial" w:cs="Arial"/>
          <w:b/>
          <w:lang w:val="es-BO"/>
        </w:rPr>
        <w:t>Supervisor</w:t>
      </w:r>
      <w:proofErr w:type="gramEnd"/>
      <w:r w:rsidRPr="007073FE">
        <w:rPr>
          <w:rFonts w:ascii="Arial" w:hAnsi="Arial" w:cs="Arial"/>
          <w:lang w:val="es-BO"/>
        </w:rPr>
        <w:t xml:space="preserve">  reconoce los  derechos  de  propiedad  intelectual,  sobre la  documentación proporcionada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xml:space="preserve"> los que no podrán ser usados o revelados a terceros sin el consentimiento previo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lang w:val="es-BO"/>
        </w:rPr>
        <w:t xml:space="preserve">. </w:t>
      </w:r>
    </w:p>
    <w:p w:rsidR="00341FC5" w:rsidRPr="007073FE" w:rsidRDefault="00341FC5" w:rsidP="00341FC5">
      <w:pPr>
        <w:spacing w:before="120" w:after="120"/>
        <w:ind w:left="567" w:hanging="567"/>
        <w:jc w:val="both"/>
        <w:rPr>
          <w:rFonts w:ascii="Arial" w:hAnsi="Arial" w:cs="Arial"/>
          <w:lang w:val="es-BO"/>
        </w:rPr>
      </w:pPr>
      <w:r w:rsidRPr="007073FE">
        <w:rPr>
          <w:rFonts w:ascii="Arial" w:hAnsi="Arial" w:cs="Arial"/>
          <w:b/>
          <w:lang w:val="es-BO"/>
        </w:rPr>
        <w:t xml:space="preserve">15.12 </w:t>
      </w:r>
      <w:r w:rsidRPr="007073FE">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341FC5" w:rsidRPr="007073FE" w:rsidRDefault="00341FC5" w:rsidP="00341FC5">
      <w:pPr>
        <w:spacing w:before="120" w:after="120"/>
        <w:ind w:left="567" w:hanging="567"/>
        <w:jc w:val="both"/>
        <w:rPr>
          <w:rFonts w:ascii="Arial" w:hAnsi="Arial" w:cs="Arial"/>
          <w:lang w:val="es-BO"/>
        </w:rPr>
      </w:pPr>
      <w:r w:rsidRPr="007073FE">
        <w:rPr>
          <w:rFonts w:ascii="Arial" w:hAnsi="Arial" w:cs="Arial"/>
          <w:b/>
          <w:lang w:val="es-BO"/>
        </w:rPr>
        <w:t>15.13</w:t>
      </w:r>
      <w:r w:rsidRPr="007073FE">
        <w:rPr>
          <w:rFonts w:ascii="Arial" w:hAnsi="Arial" w:cs="Arial"/>
          <w:lang w:val="es-BO"/>
        </w:rPr>
        <w:t xml:space="preserve"> Planear, programar, dirigir y ejecutar el Servicio con calidad y seguridad, a fin de garantizar el pleno cumplimiento de la construcción objeto del presente Contrato.</w:t>
      </w:r>
    </w:p>
    <w:p w:rsidR="00341FC5" w:rsidRPr="007073FE" w:rsidRDefault="00341FC5" w:rsidP="00341FC5">
      <w:pPr>
        <w:spacing w:before="120" w:after="120"/>
        <w:ind w:left="567" w:hanging="567"/>
        <w:jc w:val="both"/>
        <w:rPr>
          <w:rFonts w:ascii="Arial" w:hAnsi="Arial" w:cs="Arial"/>
          <w:lang w:val="es-BO"/>
        </w:rPr>
      </w:pPr>
      <w:r w:rsidRPr="007073FE">
        <w:rPr>
          <w:rFonts w:ascii="Arial" w:hAnsi="Arial" w:cs="Arial"/>
          <w:b/>
          <w:lang w:val="es-BO"/>
        </w:rPr>
        <w:t xml:space="preserve">15.14 </w:t>
      </w:r>
      <w:r w:rsidRPr="007073FE">
        <w:rPr>
          <w:rFonts w:ascii="Arial" w:hAnsi="Arial" w:cs="Arial"/>
          <w:lang w:val="es-BO"/>
        </w:rPr>
        <w:t>Realizar el Servicio de acuerdo a las buenas prácticas de ingeniería y construcción.</w:t>
      </w:r>
    </w:p>
    <w:p w:rsidR="00341FC5" w:rsidRPr="007073FE" w:rsidRDefault="00341FC5" w:rsidP="00341FC5">
      <w:pPr>
        <w:spacing w:before="120" w:after="120"/>
        <w:ind w:left="567" w:hanging="567"/>
        <w:jc w:val="both"/>
        <w:rPr>
          <w:rFonts w:ascii="Arial" w:hAnsi="Arial" w:cs="Arial"/>
          <w:lang w:val="es-BO"/>
        </w:rPr>
      </w:pPr>
      <w:r w:rsidRPr="007073FE">
        <w:rPr>
          <w:rFonts w:ascii="Arial" w:hAnsi="Arial" w:cs="Arial"/>
          <w:b/>
          <w:lang w:val="es-BO"/>
        </w:rPr>
        <w:t xml:space="preserve">15.15 </w:t>
      </w:r>
      <w:r w:rsidRPr="007073FE">
        <w:rPr>
          <w:rFonts w:ascii="Arial" w:hAnsi="Arial" w:cs="Arial"/>
          <w:lang w:val="es-BO"/>
        </w:rPr>
        <w:t>Asegurarse que su Personal sea idóneo para la ejecución del Servicio y utilizar el más alto nivel de técnica actual disponible aplicable al Servicio. 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xml:space="preserve"> se reserva la facultad de solicitar la comprobación de la capacidad e idoneidad del Personal mediante la realización de pruebas de calificación.</w:t>
      </w:r>
    </w:p>
    <w:p w:rsidR="00341FC5" w:rsidRPr="007073FE" w:rsidRDefault="00341FC5" w:rsidP="00341FC5">
      <w:pPr>
        <w:spacing w:before="120" w:after="120"/>
        <w:ind w:left="567" w:hanging="567"/>
        <w:jc w:val="both"/>
        <w:rPr>
          <w:rFonts w:ascii="Arial" w:hAnsi="Arial" w:cs="Arial"/>
          <w:lang w:val="es-BO"/>
        </w:rPr>
      </w:pPr>
      <w:r w:rsidRPr="007073FE">
        <w:rPr>
          <w:rFonts w:ascii="Arial" w:hAnsi="Arial" w:cs="Arial"/>
          <w:b/>
          <w:lang w:val="es-BO"/>
        </w:rPr>
        <w:t xml:space="preserve">15.16 </w:t>
      </w:r>
      <w:r w:rsidRPr="007073FE">
        <w:rPr>
          <w:rFonts w:ascii="Arial" w:hAnsi="Arial" w:cs="Arial"/>
          <w:lang w:val="es-BO"/>
        </w:rPr>
        <w:t xml:space="preserve">Responder por la supervisión, dirección técnica y administrativa y mano de obra de su Personal, necesarias para la ejecución del Servicio, siendo para todos los efectos, el </w:t>
      </w:r>
      <w:r w:rsidRPr="007073FE">
        <w:rPr>
          <w:rFonts w:ascii="Arial" w:hAnsi="Arial" w:cs="Arial"/>
          <w:b/>
          <w:lang w:val="es-BO"/>
        </w:rPr>
        <w:t>Supervisor</w:t>
      </w:r>
      <w:r w:rsidRPr="007073FE">
        <w:rPr>
          <w:rFonts w:ascii="Arial" w:hAnsi="Arial" w:cs="Arial"/>
          <w:lang w:val="es-BO"/>
        </w:rPr>
        <w:t xml:space="preserve"> único y exclusivo responsable.</w:t>
      </w:r>
    </w:p>
    <w:p w:rsidR="00341FC5" w:rsidRPr="007073FE" w:rsidRDefault="00341FC5" w:rsidP="00341FC5">
      <w:pPr>
        <w:tabs>
          <w:tab w:val="num" w:pos="567"/>
        </w:tabs>
        <w:spacing w:before="120" w:after="120"/>
        <w:ind w:left="567" w:hanging="567"/>
        <w:jc w:val="both"/>
        <w:rPr>
          <w:rFonts w:ascii="Arial" w:hAnsi="Arial" w:cs="Arial"/>
          <w:lang w:val="es-BO"/>
        </w:rPr>
      </w:pPr>
      <w:r w:rsidRPr="007073FE">
        <w:rPr>
          <w:rFonts w:ascii="Arial" w:hAnsi="Arial" w:cs="Arial"/>
          <w:b/>
          <w:lang w:val="es-BO"/>
        </w:rPr>
        <w:lastRenderedPageBreak/>
        <w:t xml:space="preserve">15.17 </w:t>
      </w:r>
      <w:r w:rsidRPr="007073FE">
        <w:rPr>
          <w:rFonts w:ascii="Arial" w:hAnsi="Arial" w:cs="Arial"/>
          <w:lang w:val="es-BO"/>
        </w:rPr>
        <w:t xml:space="preserve">Responsabilizarse, conforme </w:t>
      </w:r>
      <w:proofErr w:type="gramStart"/>
      <w:r w:rsidRPr="007073FE">
        <w:rPr>
          <w:rFonts w:ascii="Arial" w:hAnsi="Arial" w:cs="Arial"/>
          <w:lang w:val="es-BO"/>
        </w:rPr>
        <w:t>a  la</w:t>
      </w:r>
      <w:proofErr w:type="gramEnd"/>
      <w:r w:rsidRPr="007073FE">
        <w:rPr>
          <w:rFonts w:ascii="Arial" w:hAnsi="Arial" w:cs="Arial"/>
          <w:lang w:val="es-BO"/>
        </w:rPr>
        <w:t xml:space="preserve"> ley,  en calidad de  único y exclusivo empleador, de las obligaciones y cargas sociales, seguro por riesgo, obligaciones laborales, de seguridad social, gastos médicos del Personal involucrado en la ejecución y todos los que pudiera corresponder, liberando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lang w:val="es-BO"/>
        </w:rPr>
        <w:t xml:space="preserve">de cualquier reclamo. </w:t>
      </w:r>
    </w:p>
    <w:p w:rsidR="00341FC5" w:rsidRPr="007073FE" w:rsidRDefault="00341FC5" w:rsidP="00341FC5">
      <w:pPr>
        <w:tabs>
          <w:tab w:val="num" w:pos="567"/>
        </w:tabs>
        <w:spacing w:before="120" w:after="120"/>
        <w:ind w:left="567" w:hanging="567"/>
        <w:jc w:val="both"/>
        <w:rPr>
          <w:rFonts w:ascii="Arial" w:hAnsi="Arial" w:cs="Arial"/>
          <w:lang w:val="es-BO"/>
        </w:rPr>
      </w:pPr>
      <w:r w:rsidRPr="007073FE">
        <w:rPr>
          <w:rFonts w:ascii="Arial" w:hAnsi="Arial" w:cs="Arial"/>
          <w:b/>
          <w:lang w:val="es-BO"/>
        </w:rPr>
        <w:t>15.18</w:t>
      </w:r>
      <w:r w:rsidRPr="007073FE">
        <w:rPr>
          <w:rFonts w:ascii="Arial" w:hAnsi="Arial" w:cs="Arial"/>
          <w:lang w:val="es-BO"/>
        </w:rPr>
        <w:tab/>
        <w:t xml:space="preserve">Realizar mediciones conjuntas con el Contratista de la obra ejecutada y aprobar los certificados o planillas de avance de obra. </w:t>
      </w:r>
    </w:p>
    <w:p w:rsidR="00341FC5" w:rsidRPr="007073FE" w:rsidRDefault="00341FC5" w:rsidP="00341FC5">
      <w:pPr>
        <w:tabs>
          <w:tab w:val="num" w:pos="567"/>
        </w:tabs>
        <w:spacing w:before="120" w:after="120"/>
        <w:ind w:left="567" w:hanging="567"/>
        <w:jc w:val="both"/>
        <w:rPr>
          <w:rFonts w:ascii="Arial" w:hAnsi="Arial" w:cs="Arial"/>
          <w:lang w:val="es-BO"/>
        </w:rPr>
      </w:pPr>
      <w:r w:rsidRPr="007073FE">
        <w:rPr>
          <w:rFonts w:ascii="Arial" w:hAnsi="Arial" w:cs="Arial"/>
          <w:b/>
          <w:lang w:val="es-BO"/>
        </w:rPr>
        <w:t>15.19</w:t>
      </w:r>
      <w:r w:rsidRPr="007073FE">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341FC5" w:rsidRPr="007073FE" w:rsidRDefault="00341FC5" w:rsidP="00341FC5">
      <w:pPr>
        <w:spacing w:before="120" w:after="120"/>
        <w:ind w:left="567" w:hanging="567"/>
        <w:jc w:val="both"/>
        <w:rPr>
          <w:rFonts w:ascii="Arial" w:hAnsi="Arial" w:cs="Arial"/>
          <w:b/>
          <w:lang w:val="es-BO"/>
        </w:rPr>
      </w:pPr>
      <w:r w:rsidRPr="007073FE">
        <w:rPr>
          <w:rFonts w:ascii="Arial" w:hAnsi="Arial" w:cs="Arial"/>
          <w:b/>
          <w:lang w:val="es-BO"/>
        </w:rPr>
        <w:t>15.20</w:t>
      </w:r>
      <w:r w:rsidRPr="007073FE">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341FC5" w:rsidRPr="007073FE" w:rsidRDefault="00341FC5" w:rsidP="00341FC5">
      <w:pPr>
        <w:tabs>
          <w:tab w:val="num" w:pos="567"/>
        </w:tabs>
        <w:ind w:left="567" w:hanging="567"/>
        <w:jc w:val="both"/>
        <w:rPr>
          <w:rFonts w:ascii="Arial" w:hAnsi="Arial" w:cs="Arial"/>
          <w:lang w:val="es-BO"/>
        </w:rPr>
      </w:pPr>
      <w:r w:rsidRPr="007073FE">
        <w:rPr>
          <w:rFonts w:ascii="Arial" w:hAnsi="Arial" w:cs="Arial"/>
          <w:b/>
          <w:lang w:val="es-BO"/>
        </w:rPr>
        <w:t>15.21</w:t>
      </w:r>
      <w:r w:rsidRPr="007073FE">
        <w:rPr>
          <w:rFonts w:ascii="Arial" w:hAnsi="Arial" w:cs="Arial"/>
          <w:lang w:val="es-BO"/>
        </w:rPr>
        <w:t xml:space="preserve"> Si el </w:t>
      </w:r>
      <w:r w:rsidRPr="007073FE">
        <w:rPr>
          <w:rFonts w:ascii="Arial" w:hAnsi="Arial" w:cs="Arial"/>
          <w:bCs/>
          <w:lang w:val="es-BO"/>
        </w:rPr>
        <w:t xml:space="preserve">Contratista </w:t>
      </w:r>
      <w:r w:rsidRPr="007073FE">
        <w:rPr>
          <w:rFonts w:ascii="Arial" w:hAnsi="Arial" w:cs="Arial"/>
          <w:lang w:val="es-BO"/>
        </w:rPr>
        <w:t xml:space="preserve">no ha realizado la corrección de defectos dentro del plazo especificado en la notificación del </w:t>
      </w:r>
      <w:r w:rsidRPr="007073FE">
        <w:rPr>
          <w:rFonts w:ascii="Arial" w:hAnsi="Arial" w:cs="Arial"/>
          <w:b/>
          <w:lang w:val="es-BO"/>
        </w:rPr>
        <w:t>S</w:t>
      </w:r>
      <w:r w:rsidRPr="007073FE">
        <w:rPr>
          <w:rFonts w:ascii="Arial" w:hAnsi="Arial" w:cs="Arial"/>
          <w:b/>
          <w:bCs/>
          <w:lang w:val="es-BO"/>
        </w:rPr>
        <w:t xml:space="preserve">upervisor </w:t>
      </w:r>
      <w:r w:rsidRPr="007073FE">
        <w:rPr>
          <w:rFonts w:ascii="Arial" w:hAnsi="Arial" w:cs="Arial"/>
          <w:lang w:val="es-BO"/>
        </w:rPr>
        <w:t xml:space="preserve">durante la ejecución de la obra, antes de la recepción provisional o antes de la recepción definitiva, el </w:t>
      </w:r>
      <w:r w:rsidRPr="007073FE">
        <w:rPr>
          <w:rFonts w:ascii="Arial" w:hAnsi="Arial" w:cs="Arial"/>
          <w:b/>
          <w:bCs/>
          <w:lang w:val="es-BO"/>
        </w:rPr>
        <w:t xml:space="preserve">Supervisor </w:t>
      </w:r>
      <w:r w:rsidRPr="007073FE">
        <w:rPr>
          <w:rFonts w:ascii="Arial" w:hAnsi="Arial" w:cs="Arial"/>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rsidR="00341FC5" w:rsidRPr="007073FE" w:rsidRDefault="00341FC5" w:rsidP="00341FC5">
      <w:pPr>
        <w:tabs>
          <w:tab w:val="num" w:pos="567"/>
        </w:tabs>
        <w:spacing w:before="120" w:after="120"/>
        <w:ind w:left="567" w:hanging="567"/>
        <w:jc w:val="both"/>
        <w:rPr>
          <w:rFonts w:ascii="Arial" w:hAnsi="Arial" w:cs="Arial"/>
          <w:lang w:val="es-BO"/>
        </w:rPr>
      </w:pPr>
      <w:r w:rsidRPr="007073FE">
        <w:rPr>
          <w:rFonts w:ascii="Arial" w:hAnsi="Arial" w:cs="Arial"/>
          <w:b/>
          <w:lang w:val="es-BO"/>
        </w:rPr>
        <w:t>15.22</w:t>
      </w:r>
      <w:r w:rsidRPr="007073FE">
        <w:rPr>
          <w:rFonts w:ascii="Arial" w:hAnsi="Arial" w:cs="Arial"/>
          <w:lang w:val="es-BO"/>
        </w:rPr>
        <w:t xml:space="preserve"> El </w:t>
      </w:r>
      <w:r w:rsidRPr="007073FE">
        <w:rPr>
          <w:rFonts w:ascii="Arial" w:hAnsi="Arial" w:cs="Arial"/>
          <w:b/>
          <w:lang w:val="es-BO"/>
        </w:rPr>
        <w:t>Supervisor</w:t>
      </w:r>
      <w:r w:rsidRPr="007073FE">
        <w:rPr>
          <w:rFonts w:ascii="Arial" w:hAnsi="Arial" w:cs="Arial"/>
          <w:lang w:val="es-BO"/>
        </w:rPr>
        <w:t xml:space="preserve"> también será responsable:</w:t>
      </w:r>
    </w:p>
    <w:p w:rsidR="00341FC5" w:rsidRPr="007073FE" w:rsidRDefault="00341FC5" w:rsidP="00341FC5">
      <w:pPr>
        <w:tabs>
          <w:tab w:val="num" w:pos="1418"/>
        </w:tabs>
        <w:spacing w:before="120" w:after="120"/>
        <w:ind w:left="1418" w:hanging="851"/>
        <w:jc w:val="both"/>
        <w:rPr>
          <w:rFonts w:ascii="Arial" w:hAnsi="Arial" w:cs="Arial"/>
          <w:lang w:val="es-BO"/>
        </w:rPr>
      </w:pPr>
      <w:proofErr w:type="gramStart"/>
      <w:r w:rsidRPr="007073FE">
        <w:rPr>
          <w:rFonts w:ascii="Arial" w:hAnsi="Arial" w:cs="Arial"/>
          <w:b/>
          <w:lang w:val="es-BO"/>
        </w:rPr>
        <w:t xml:space="preserve">15.22.1  </w:t>
      </w:r>
      <w:r w:rsidRPr="007073FE">
        <w:rPr>
          <w:rFonts w:ascii="Arial" w:hAnsi="Arial" w:cs="Arial"/>
          <w:lang w:val="es-BO"/>
        </w:rPr>
        <w:t>Por</w:t>
      </w:r>
      <w:proofErr w:type="gramEnd"/>
      <w:r w:rsidRPr="007073FE">
        <w:rPr>
          <w:rFonts w:ascii="Arial" w:hAnsi="Arial" w:cs="Arial"/>
          <w:lang w:val="es-BO"/>
        </w:rPr>
        <w:t xml:space="preserve"> los efectos resultantes de la inobservancia y/o infracción de las obligaciones del Contrato, leyes, reglamentos y/o cualquier disposición legal del Estado Plurinacional de Bolivia.</w:t>
      </w:r>
    </w:p>
    <w:p w:rsidR="00341FC5" w:rsidRPr="007073FE" w:rsidRDefault="00341FC5" w:rsidP="00341FC5">
      <w:pPr>
        <w:tabs>
          <w:tab w:val="num" w:pos="1418"/>
        </w:tabs>
        <w:spacing w:before="120" w:after="120"/>
        <w:ind w:left="1418" w:hanging="851"/>
        <w:jc w:val="both"/>
        <w:rPr>
          <w:rFonts w:ascii="Arial" w:hAnsi="Arial" w:cs="Arial"/>
          <w:lang w:val="es-BO"/>
        </w:rPr>
      </w:pPr>
      <w:proofErr w:type="gramStart"/>
      <w:r w:rsidRPr="007073FE">
        <w:rPr>
          <w:rFonts w:ascii="Arial" w:hAnsi="Arial" w:cs="Arial"/>
          <w:b/>
          <w:lang w:val="es-BO"/>
        </w:rPr>
        <w:t>15.22.2</w:t>
      </w:r>
      <w:r w:rsidRPr="007073FE">
        <w:rPr>
          <w:rFonts w:ascii="Arial" w:hAnsi="Arial" w:cs="Arial"/>
          <w:lang w:val="es-BO"/>
        </w:rPr>
        <w:t xml:space="preserve">  Por</w:t>
      </w:r>
      <w:proofErr w:type="gramEnd"/>
      <w:r w:rsidRPr="007073FE">
        <w:rPr>
          <w:rFonts w:ascii="Arial" w:hAnsi="Arial" w:cs="Arial"/>
          <w:lang w:val="es-BO"/>
        </w:rPr>
        <w:t xml:space="preserve"> las indemnizaciones o reclamos ocasionadas por errores, negligencia y/o impericias practicados en la ejecución del Servicio y del Contratista.</w:t>
      </w:r>
    </w:p>
    <w:p w:rsidR="00341FC5" w:rsidRPr="007073FE" w:rsidRDefault="00341FC5" w:rsidP="00341FC5">
      <w:pPr>
        <w:tabs>
          <w:tab w:val="num" w:pos="1418"/>
        </w:tabs>
        <w:spacing w:before="120" w:after="120"/>
        <w:ind w:left="1418" w:hanging="851"/>
        <w:jc w:val="both"/>
        <w:rPr>
          <w:rFonts w:ascii="Arial" w:hAnsi="Arial" w:cs="Arial"/>
          <w:lang w:val="es-BO"/>
        </w:rPr>
      </w:pPr>
      <w:r w:rsidRPr="007073FE">
        <w:rPr>
          <w:rFonts w:ascii="Arial" w:hAnsi="Arial" w:cs="Arial"/>
          <w:b/>
          <w:lang w:val="es-BO"/>
        </w:rPr>
        <w:t xml:space="preserve">15.22.3   </w:t>
      </w:r>
      <w:r w:rsidRPr="007073FE">
        <w:rPr>
          <w:rFonts w:ascii="Arial" w:hAnsi="Arial" w:cs="Arial"/>
          <w:lang w:val="es-BO"/>
        </w:rPr>
        <w:t xml:space="preserve">Por efectuar el control de calidad del trabajo en conformidad al Contrato. </w:t>
      </w:r>
    </w:p>
    <w:p w:rsidR="00341FC5" w:rsidRPr="007073FE" w:rsidRDefault="00341FC5" w:rsidP="00341FC5">
      <w:pPr>
        <w:tabs>
          <w:tab w:val="num" w:pos="1418"/>
        </w:tabs>
        <w:spacing w:before="120" w:after="120"/>
        <w:ind w:left="1418" w:hanging="851"/>
        <w:jc w:val="both"/>
        <w:rPr>
          <w:rFonts w:ascii="Arial" w:hAnsi="Arial" w:cs="Arial"/>
          <w:lang w:val="es-BO"/>
        </w:rPr>
      </w:pPr>
      <w:proofErr w:type="gramStart"/>
      <w:r w:rsidRPr="007073FE">
        <w:rPr>
          <w:rFonts w:ascii="Arial" w:hAnsi="Arial" w:cs="Arial"/>
          <w:b/>
          <w:lang w:val="es-BO"/>
        </w:rPr>
        <w:t xml:space="preserve">15.22.4  </w:t>
      </w:r>
      <w:r w:rsidRPr="007073FE">
        <w:rPr>
          <w:rFonts w:ascii="Arial" w:hAnsi="Arial" w:cs="Arial"/>
          <w:lang w:val="es-BO"/>
        </w:rPr>
        <w:t>Responsabilizarse</w:t>
      </w:r>
      <w:proofErr w:type="gramEnd"/>
      <w:r w:rsidRPr="007073FE">
        <w:rPr>
          <w:rFonts w:ascii="Arial" w:hAnsi="Arial" w:cs="Arial"/>
          <w:lang w:val="es-BO"/>
        </w:rPr>
        <w:t xml:space="preserve"> y cumplir con las normas laborables respecto al pago de incremento salarial, bonos, doble aguinaldo, primas y cualquier otra obligación laboral, las cuales deben ser asumidas exclusivamente a su cuenta y cargo del </w:t>
      </w:r>
      <w:r w:rsidRPr="007073FE">
        <w:rPr>
          <w:rFonts w:ascii="Arial" w:hAnsi="Arial" w:cs="Arial"/>
          <w:b/>
          <w:lang w:val="es-BO"/>
        </w:rPr>
        <w:t>Supervisor</w:t>
      </w:r>
      <w:r w:rsidRPr="007073FE">
        <w:rPr>
          <w:rFonts w:ascii="Arial" w:hAnsi="Arial" w:cs="Arial"/>
          <w:lang w:val="es-BO"/>
        </w:rPr>
        <w:t xml:space="preserve">.  </w:t>
      </w:r>
    </w:p>
    <w:p w:rsidR="00341FC5" w:rsidRPr="007073FE" w:rsidRDefault="00341FC5" w:rsidP="00341FC5">
      <w:pPr>
        <w:tabs>
          <w:tab w:val="num" w:pos="1418"/>
        </w:tabs>
        <w:spacing w:before="120" w:after="120"/>
        <w:ind w:left="1418" w:hanging="851"/>
        <w:jc w:val="both"/>
        <w:rPr>
          <w:rFonts w:ascii="Arial" w:hAnsi="Arial" w:cs="Arial"/>
          <w:lang w:val="es-BO"/>
        </w:rPr>
      </w:pPr>
      <w:r w:rsidRPr="007073FE">
        <w:rPr>
          <w:rFonts w:ascii="Arial" w:hAnsi="Arial" w:cs="Arial"/>
          <w:b/>
          <w:lang w:val="es-BO"/>
        </w:rPr>
        <w:t>15.22.5</w:t>
      </w:r>
      <w:r w:rsidRPr="007073FE">
        <w:rPr>
          <w:rFonts w:ascii="Arial" w:hAnsi="Arial" w:cs="Arial"/>
          <w:lang w:val="es-BO"/>
        </w:rPr>
        <w:tab/>
        <w:t xml:space="preserve">Por todo subcontrato suscrito por el </w:t>
      </w:r>
      <w:r w:rsidRPr="007073FE">
        <w:rPr>
          <w:rFonts w:ascii="Arial" w:hAnsi="Arial" w:cs="Arial"/>
          <w:b/>
          <w:lang w:val="es-BO"/>
        </w:rPr>
        <w:t>Supervisor</w:t>
      </w:r>
      <w:r w:rsidRPr="007073FE">
        <w:rPr>
          <w:rFonts w:ascii="Arial" w:hAnsi="Arial" w:cs="Arial"/>
          <w:lang w:val="es-BO"/>
        </w:rPr>
        <w:t>, no obligará o pretenderá obligar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lang w:val="es-BO"/>
        </w:rPr>
        <w:t>al cumplimiento de las obligaciones laborales, sociales o patronales de los subcontratistas, proveedores y/o fabricantes en este sentido la responsabilidad frente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7073FE">
        <w:rPr>
          <w:rFonts w:ascii="Arial" w:hAnsi="Arial" w:cs="Arial"/>
          <w:b/>
          <w:lang w:val="es-BO"/>
        </w:rPr>
        <w:t>Supervisor</w:t>
      </w:r>
      <w:r w:rsidRPr="007073FE">
        <w:rPr>
          <w:rFonts w:ascii="Arial" w:hAnsi="Arial" w:cs="Arial"/>
          <w:lang w:val="es-BO"/>
        </w:rPr>
        <w:t>.</w:t>
      </w:r>
    </w:p>
    <w:p w:rsidR="00341FC5" w:rsidRPr="007073FE" w:rsidRDefault="00341FC5" w:rsidP="00341FC5">
      <w:pPr>
        <w:spacing w:before="120" w:after="120"/>
        <w:ind w:left="567" w:hanging="567"/>
        <w:jc w:val="both"/>
        <w:rPr>
          <w:rFonts w:ascii="Arial" w:hAnsi="Arial" w:cs="Arial"/>
          <w:lang w:val="es-BO"/>
        </w:rPr>
      </w:pPr>
      <w:r w:rsidRPr="007073FE">
        <w:rPr>
          <w:rFonts w:ascii="Arial" w:hAnsi="Arial" w:cs="Arial"/>
          <w:b/>
          <w:lang w:val="es-BO"/>
        </w:rPr>
        <w:t xml:space="preserve">15.23 </w:t>
      </w:r>
      <w:r w:rsidRPr="007073FE">
        <w:rPr>
          <w:rFonts w:ascii="Arial" w:hAnsi="Arial" w:cs="Arial"/>
          <w:lang w:val="es-BO"/>
        </w:rPr>
        <w:t xml:space="preserve">Las demás obligaciones a su cargo </w:t>
      </w:r>
      <w:proofErr w:type="gramStart"/>
      <w:r w:rsidRPr="007073FE">
        <w:rPr>
          <w:rFonts w:ascii="Arial" w:hAnsi="Arial" w:cs="Arial"/>
          <w:lang w:val="es-BO"/>
        </w:rPr>
        <w:t>que</w:t>
      </w:r>
      <w:proofErr w:type="gramEnd"/>
      <w:r w:rsidRPr="007073FE">
        <w:rPr>
          <w:rFonts w:ascii="Arial" w:hAnsi="Arial" w:cs="Arial"/>
          <w:lang w:val="es-BO"/>
        </w:rPr>
        <w:t xml:space="preserve"> sin estar expresamente mencionadas, emerjan del presente Contrato.</w:t>
      </w:r>
    </w:p>
    <w:p w:rsidR="00341FC5" w:rsidRPr="007073FE" w:rsidRDefault="00341FC5" w:rsidP="00341FC5">
      <w:pPr>
        <w:spacing w:before="120" w:after="120"/>
        <w:ind w:left="709" w:hanging="709"/>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SEXTA.-</w:t>
      </w:r>
      <w:proofErr w:type="gramEnd"/>
      <w:r w:rsidRPr="007073FE">
        <w:rPr>
          <w:rFonts w:ascii="Arial" w:hAnsi="Arial" w:cs="Arial"/>
          <w:b/>
          <w:u w:val="single"/>
          <w:lang w:val="es-BO"/>
        </w:rPr>
        <w:t xml:space="preserve"> (OBLIGACIONES DEL CONTRATANTE)</w:t>
      </w:r>
    </w:p>
    <w:p w:rsidR="00341FC5" w:rsidRPr="007073FE" w:rsidRDefault="00341FC5" w:rsidP="00341FC5">
      <w:pPr>
        <w:spacing w:before="120" w:after="120"/>
        <w:jc w:val="both"/>
        <w:rPr>
          <w:rFonts w:ascii="Arial" w:hAnsi="Arial" w:cs="Arial"/>
          <w:lang w:val="es-BO"/>
        </w:rPr>
      </w:pPr>
      <w:r w:rsidRPr="007073FE">
        <w:rPr>
          <w:rFonts w:ascii="Arial" w:hAnsi="Arial" w:cs="Arial"/>
          <w:lang w:val="es-BO"/>
        </w:rPr>
        <w:t>El</w:t>
      </w:r>
      <w:r w:rsidRPr="007073FE">
        <w:rPr>
          <w:rFonts w:ascii="Arial" w:hAnsi="Arial" w:cs="Arial"/>
          <w:b/>
          <w:lang w:val="es-BO"/>
        </w:rPr>
        <w:t xml:space="preserve"> Contratante</w:t>
      </w:r>
      <w:r w:rsidRPr="007073FE">
        <w:rPr>
          <w:rFonts w:ascii="Arial" w:hAnsi="Arial" w:cs="Arial"/>
          <w:lang w:val="es-BO"/>
        </w:rPr>
        <w:t xml:space="preserve"> se obliga en su sentido más amplio a cumplir con las siguientes obligaciones:</w:t>
      </w:r>
    </w:p>
    <w:p w:rsidR="00341FC5" w:rsidRPr="007073FE" w:rsidRDefault="00341FC5" w:rsidP="00341FC5">
      <w:pPr>
        <w:spacing w:before="120" w:after="120"/>
        <w:ind w:left="567" w:hanging="567"/>
        <w:jc w:val="both"/>
        <w:rPr>
          <w:rFonts w:ascii="Arial" w:hAnsi="Arial" w:cs="Arial"/>
          <w:b/>
          <w:lang w:val="es-BO"/>
        </w:rPr>
      </w:pPr>
      <w:proofErr w:type="gramStart"/>
      <w:r w:rsidRPr="007073FE">
        <w:rPr>
          <w:rFonts w:ascii="Arial" w:hAnsi="Arial" w:cs="Arial"/>
          <w:b/>
          <w:lang w:val="es-BO"/>
        </w:rPr>
        <w:t xml:space="preserve">16.1  </w:t>
      </w:r>
      <w:r w:rsidRPr="007073FE">
        <w:rPr>
          <w:rFonts w:ascii="Arial" w:hAnsi="Arial" w:cs="Arial"/>
          <w:lang w:val="es-BO"/>
        </w:rPr>
        <w:t>Notificar</w:t>
      </w:r>
      <w:proofErr w:type="gramEnd"/>
      <w:r w:rsidRPr="007073FE">
        <w:rPr>
          <w:rFonts w:ascii="Arial" w:hAnsi="Arial" w:cs="Arial"/>
          <w:lang w:val="es-BO"/>
        </w:rPr>
        <w:t xml:space="preserve"> al </w:t>
      </w:r>
      <w:r w:rsidRPr="007073FE">
        <w:rPr>
          <w:rFonts w:ascii="Arial" w:hAnsi="Arial" w:cs="Arial"/>
          <w:b/>
          <w:lang w:val="es-BO"/>
        </w:rPr>
        <w:t xml:space="preserve">Supervisor </w:t>
      </w:r>
      <w:r w:rsidRPr="007073FE">
        <w:rPr>
          <w:rFonts w:ascii="Arial" w:hAnsi="Arial" w:cs="Arial"/>
          <w:lang w:val="es-BO"/>
        </w:rPr>
        <w:t>los defectos e irregularidades encontradas en la ejecución del Servicio, fijando plazos para su corrección.</w:t>
      </w:r>
    </w:p>
    <w:p w:rsidR="00341FC5" w:rsidRPr="007073FE" w:rsidRDefault="00341FC5" w:rsidP="00341FC5">
      <w:pPr>
        <w:spacing w:before="120" w:after="120"/>
        <w:ind w:left="567" w:hanging="567"/>
        <w:jc w:val="both"/>
        <w:rPr>
          <w:rFonts w:ascii="Arial" w:hAnsi="Arial" w:cs="Arial"/>
          <w:b/>
          <w:lang w:val="es-BO"/>
        </w:rPr>
      </w:pPr>
      <w:proofErr w:type="gramStart"/>
      <w:r w:rsidRPr="007073FE">
        <w:rPr>
          <w:rFonts w:ascii="Arial" w:hAnsi="Arial" w:cs="Arial"/>
          <w:b/>
          <w:lang w:val="es-BO"/>
        </w:rPr>
        <w:t xml:space="preserve">16.2  </w:t>
      </w:r>
      <w:r w:rsidRPr="007073FE">
        <w:rPr>
          <w:rFonts w:ascii="Arial" w:hAnsi="Arial" w:cs="Arial"/>
          <w:lang w:val="es-BO"/>
        </w:rPr>
        <w:t>Proveer</w:t>
      </w:r>
      <w:proofErr w:type="gramEnd"/>
      <w:r w:rsidRPr="007073FE">
        <w:rPr>
          <w:rFonts w:ascii="Arial" w:hAnsi="Arial" w:cs="Arial"/>
          <w:lang w:val="es-BO"/>
        </w:rPr>
        <w:t xml:space="preserve">  información  y  detalle para  la  ejecución  del  Servicio, comunicando  al  </w:t>
      </w:r>
      <w:r w:rsidRPr="007073FE">
        <w:rPr>
          <w:rFonts w:ascii="Arial" w:hAnsi="Arial" w:cs="Arial"/>
          <w:b/>
          <w:lang w:val="es-BO"/>
        </w:rPr>
        <w:t>Supervisor</w:t>
      </w:r>
      <w:r w:rsidRPr="007073FE">
        <w:rPr>
          <w:rFonts w:ascii="Arial" w:hAnsi="Arial" w:cs="Arial"/>
          <w:lang w:val="es-BO"/>
        </w:rPr>
        <w:t xml:space="preserve"> eventuales cambios de normas y horarios de trabajo. </w:t>
      </w:r>
    </w:p>
    <w:p w:rsidR="00341FC5" w:rsidRPr="007073FE" w:rsidRDefault="00341FC5" w:rsidP="00341FC5">
      <w:pPr>
        <w:spacing w:before="120" w:after="120"/>
        <w:ind w:left="709" w:hanging="709"/>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SÉPTIMA.-</w:t>
      </w:r>
      <w:proofErr w:type="gramEnd"/>
      <w:r w:rsidRPr="007073FE">
        <w:rPr>
          <w:rFonts w:ascii="Arial" w:hAnsi="Arial" w:cs="Arial"/>
          <w:b/>
          <w:u w:val="single"/>
          <w:lang w:val="es-BO"/>
        </w:rPr>
        <w:t xml:space="preserve"> (ORGANIZACIÓN DEL SUPERVISOR)</w:t>
      </w:r>
    </w:p>
    <w:p w:rsidR="00341FC5" w:rsidRPr="007073FE" w:rsidRDefault="00341FC5" w:rsidP="00341FC5">
      <w:pPr>
        <w:spacing w:before="120" w:after="120"/>
        <w:jc w:val="both"/>
        <w:rPr>
          <w:rFonts w:ascii="Arial" w:hAnsi="Arial" w:cs="Arial"/>
          <w:lang w:val="es-BO"/>
        </w:rPr>
      </w:pPr>
      <w:r w:rsidRPr="007073FE">
        <w:rPr>
          <w:rFonts w:ascii="Arial" w:hAnsi="Arial" w:cs="Arial"/>
          <w:lang w:val="es-BO"/>
        </w:rPr>
        <w:lastRenderedPageBreak/>
        <w:t xml:space="preserve">El </w:t>
      </w:r>
      <w:r w:rsidRPr="007073FE">
        <w:rPr>
          <w:rFonts w:ascii="Arial" w:hAnsi="Arial" w:cs="Arial"/>
          <w:b/>
          <w:lang w:val="es-BO"/>
        </w:rPr>
        <w:t>Supervisor</w:t>
      </w:r>
      <w:r w:rsidRPr="007073FE">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rsidR="00341FC5" w:rsidRPr="007073FE" w:rsidRDefault="00341FC5" w:rsidP="00341FC5">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341FC5" w:rsidRPr="007073FE" w:rsidRDefault="00341FC5" w:rsidP="00657BD4">
      <w:pPr>
        <w:numPr>
          <w:ilvl w:val="1"/>
          <w:numId w:val="69"/>
        </w:numPr>
        <w:tabs>
          <w:tab w:val="left" w:pos="567"/>
        </w:tabs>
        <w:spacing w:before="120" w:after="120"/>
        <w:ind w:left="567" w:hanging="567"/>
        <w:jc w:val="both"/>
        <w:rPr>
          <w:rFonts w:ascii="Arial" w:hAnsi="Arial" w:cs="Arial"/>
          <w:b/>
          <w:lang w:val="es-BO"/>
        </w:rPr>
      </w:pPr>
      <w:r w:rsidRPr="007073FE">
        <w:rPr>
          <w:rFonts w:ascii="Arial" w:hAnsi="Arial" w:cs="Arial"/>
          <w:b/>
          <w:lang w:val="es-BO"/>
        </w:rPr>
        <w:t xml:space="preserve">Responsabilidad técnica: </w:t>
      </w:r>
    </w:p>
    <w:p w:rsidR="00341FC5" w:rsidRPr="007073FE" w:rsidRDefault="00341FC5" w:rsidP="00341FC5">
      <w:pPr>
        <w:tabs>
          <w:tab w:val="left" w:pos="567"/>
        </w:tabs>
        <w:spacing w:before="120" w:after="120"/>
        <w:ind w:left="567"/>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rsidR="00341FC5" w:rsidRPr="007073FE" w:rsidRDefault="00341FC5" w:rsidP="00341FC5">
      <w:pPr>
        <w:tabs>
          <w:tab w:val="left" w:pos="567"/>
        </w:tabs>
        <w:spacing w:before="120" w:after="120"/>
        <w:ind w:left="567"/>
        <w:jc w:val="both"/>
        <w:rPr>
          <w:rFonts w:ascii="Arial" w:hAnsi="Arial" w:cs="Arial"/>
          <w:lang w:val="es-BO"/>
        </w:rPr>
      </w:pPr>
      <w:r w:rsidRPr="007073FE">
        <w:rPr>
          <w:rFonts w:ascii="Arial" w:hAnsi="Arial" w:cs="Arial"/>
          <w:lang w:val="es-BO"/>
        </w:rPr>
        <w:t xml:space="preserve">En </w:t>
      </w:r>
      <w:proofErr w:type="gramStart"/>
      <w:r w:rsidRPr="007073FE">
        <w:rPr>
          <w:rFonts w:ascii="Arial" w:hAnsi="Arial" w:cs="Arial"/>
          <w:lang w:val="es-BO"/>
        </w:rPr>
        <w:t>consecuencia</w:t>
      </w:r>
      <w:proofErr w:type="gramEnd"/>
      <w:r w:rsidRPr="007073FE">
        <w:rPr>
          <w:rFonts w:ascii="Arial" w:hAnsi="Arial" w:cs="Arial"/>
          <w:lang w:val="es-BO"/>
        </w:rPr>
        <w:t xml:space="preserve"> el </w:t>
      </w:r>
      <w:r w:rsidRPr="007073FE">
        <w:rPr>
          <w:rFonts w:ascii="Arial" w:hAnsi="Arial" w:cs="Arial"/>
          <w:b/>
          <w:lang w:val="es-BO"/>
        </w:rPr>
        <w:t>Supervisor</w:t>
      </w:r>
      <w:r w:rsidRPr="007073FE">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341FC5" w:rsidRPr="007073FE" w:rsidRDefault="00341FC5" w:rsidP="00341FC5">
      <w:pPr>
        <w:tabs>
          <w:tab w:val="left" w:pos="567"/>
        </w:tabs>
        <w:spacing w:before="120" w:after="120"/>
        <w:ind w:left="567"/>
        <w:jc w:val="both"/>
        <w:rPr>
          <w:rFonts w:ascii="Arial" w:hAnsi="Arial" w:cs="Arial"/>
          <w:lang w:val="es-BO"/>
        </w:rPr>
      </w:pPr>
      <w:r w:rsidRPr="007073FE">
        <w:rPr>
          <w:rFonts w:ascii="Arial" w:hAnsi="Arial" w:cs="Arial"/>
          <w:lang w:val="es-BO"/>
        </w:rPr>
        <w:t xml:space="preserve">En caso de no responder favorablemente a dicho requerimiento, el </w:t>
      </w:r>
      <w:r w:rsidRPr="007073FE">
        <w:rPr>
          <w:rFonts w:ascii="Arial" w:hAnsi="Arial" w:cs="Arial"/>
          <w:b/>
          <w:lang w:val="es-BO"/>
        </w:rPr>
        <w:t>Contratante</w:t>
      </w:r>
      <w:r w:rsidRPr="007073FE">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7073FE">
        <w:rPr>
          <w:rFonts w:ascii="Arial" w:hAnsi="Arial" w:cs="Arial"/>
          <w:b/>
          <w:lang w:val="es-BO"/>
        </w:rPr>
        <w:t>Supervisor</w:t>
      </w:r>
      <w:r w:rsidRPr="007073FE">
        <w:rPr>
          <w:rFonts w:ascii="Arial" w:hAnsi="Arial" w:cs="Arial"/>
          <w:lang w:val="es-BO"/>
        </w:rPr>
        <w:t xml:space="preserve"> es responsable ante el Estado.</w:t>
      </w:r>
    </w:p>
    <w:p w:rsidR="00341FC5" w:rsidRPr="007073FE" w:rsidRDefault="00341FC5" w:rsidP="00341FC5">
      <w:pPr>
        <w:tabs>
          <w:tab w:val="left" w:pos="567"/>
        </w:tabs>
        <w:spacing w:before="120" w:after="120"/>
        <w:ind w:left="567" w:hanging="567"/>
        <w:jc w:val="both"/>
        <w:rPr>
          <w:rFonts w:ascii="Arial" w:hAnsi="Arial" w:cs="Arial"/>
          <w:b/>
          <w:lang w:val="es-BO"/>
        </w:rPr>
      </w:pPr>
      <w:r w:rsidRPr="007073FE">
        <w:rPr>
          <w:rFonts w:ascii="Arial" w:hAnsi="Arial" w:cs="Arial"/>
          <w:b/>
          <w:lang w:val="es-BO"/>
        </w:rPr>
        <w:t xml:space="preserve">17.2   Responsabilidad Civil: </w:t>
      </w:r>
    </w:p>
    <w:p w:rsidR="00341FC5" w:rsidRPr="007073FE" w:rsidRDefault="00341FC5" w:rsidP="00341FC5">
      <w:pPr>
        <w:tabs>
          <w:tab w:val="left" w:pos="567"/>
        </w:tabs>
        <w:spacing w:before="120" w:after="120"/>
        <w:ind w:left="567"/>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7073FE">
        <w:rPr>
          <w:rFonts w:ascii="Arial" w:hAnsi="Arial" w:cs="Arial"/>
          <w:b/>
          <w:lang w:val="es-BO"/>
        </w:rPr>
        <w:t>Servicio</w:t>
      </w:r>
      <w:r w:rsidRPr="007073FE">
        <w:rPr>
          <w:rFonts w:ascii="Arial" w:hAnsi="Arial" w:cs="Arial"/>
          <w:lang w:val="es-BO"/>
        </w:rPr>
        <w:t xml:space="preserve"> bajo este Contrato.</w:t>
      </w:r>
    </w:p>
    <w:p w:rsidR="00341FC5" w:rsidRPr="007073FE" w:rsidRDefault="00341FC5" w:rsidP="00341FC5">
      <w:pPr>
        <w:spacing w:before="120" w:after="120"/>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OCTAVA.-</w:t>
      </w:r>
      <w:proofErr w:type="gramEnd"/>
      <w:r w:rsidRPr="007073FE">
        <w:rPr>
          <w:rFonts w:ascii="Arial" w:hAnsi="Arial" w:cs="Arial"/>
          <w:b/>
          <w:u w:val="single"/>
          <w:lang w:val="es-BO"/>
        </w:rPr>
        <w:t xml:space="preserve"> (REPRESENTANTE DEL SUPERVISOR)</w:t>
      </w:r>
    </w:p>
    <w:p w:rsidR="00341FC5" w:rsidRPr="007073FE" w:rsidRDefault="00341FC5" w:rsidP="00341FC5">
      <w:pPr>
        <w:spacing w:before="120" w:after="120"/>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lang w:val="es-ES_tradnl"/>
        </w:rPr>
        <w:t xml:space="preserve">Supervisor </w:t>
      </w:r>
      <w:r w:rsidRPr="007073FE">
        <w:rPr>
          <w:rFonts w:ascii="Arial" w:hAnsi="Arial" w:cs="Arial"/>
          <w:lang w:val="es-ES_tradnl"/>
        </w:rPr>
        <w:t xml:space="preserve">designa como su representante legal en el Servicio, al Gerente de Supervisión, profesional calificado en la propuesta del </w:t>
      </w:r>
      <w:r w:rsidRPr="007073FE">
        <w:rPr>
          <w:rFonts w:ascii="Arial" w:hAnsi="Arial" w:cs="Arial"/>
          <w:b/>
          <w:lang w:val="es-ES_tradnl"/>
        </w:rPr>
        <w:t>Supervisor</w:t>
      </w:r>
      <w:r w:rsidRPr="007073FE">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7073FE">
        <w:rPr>
          <w:rFonts w:ascii="Arial" w:hAnsi="Arial" w:cs="Arial"/>
          <w:b/>
          <w:lang w:val="es-ES_tradnl"/>
        </w:rPr>
        <w:t>.</w:t>
      </w:r>
    </w:p>
    <w:p w:rsidR="00341FC5" w:rsidRPr="007073FE" w:rsidRDefault="00341FC5" w:rsidP="00341FC5">
      <w:pPr>
        <w:pStyle w:val="Textoindependiente2"/>
        <w:spacing w:before="120" w:line="240" w:lineRule="auto"/>
        <w:jc w:val="both"/>
        <w:rPr>
          <w:rFonts w:ascii="Arial" w:hAnsi="Arial" w:cs="Arial"/>
          <w:lang w:val="es-ES"/>
        </w:rPr>
      </w:pPr>
      <w:r w:rsidRPr="007073FE">
        <w:rPr>
          <w:rFonts w:ascii="Arial" w:hAnsi="Arial" w:cs="Arial"/>
          <w:lang w:val="es-ES"/>
        </w:rPr>
        <w:t xml:space="preserve">El </w:t>
      </w:r>
      <w:r w:rsidRPr="007073FE">
        <w:rPr>
          <w:rFonts w:ascii="Arial" w:hAnsi="Arial" w:cs="Arial"/>
          <w:bCs/>
          <w:lang w:val="es-ES"/>
        </w:rPr>
        <w:t xml:space="preserve">Gerente de Supervisión </w:t>
      </w:r>
      <w:r w:rsidRPr="007073FE">
        <w:rPr>
          <w:rFonts w:ascii="Arial" w:hAnsi="Arial" w:cs="Arial"/>
          <w:lang w:val="es-ES"/>
        </w:rPr>
        <w:t>tendrá residencia en el lugar previsto para la ejecución del Servicio, prestará servicios a tiempo completo y está facultado para:</w:t>
      </w:r>
    </w:p>
    <w:p w:rsidR="00341FC5" w:rsidRPr="007073FE" w:rsidRDefault="00341FC5" w:rsidP="00657BD4">
      <w:pPr>
        <w:numPr>
          <w:ilvl w:val="0"/>
          <w:numId w:val="63"/>
        </w:numPr>
        <w:tabs>
          <w:tab w:val="clear" w:pos="723"/>
          <w:tab w:val="num" w:pos="851"/>
        </w:tabs>
        <w:spacing w:before="120" w:after="120"/>
        <w:ind w:left="1134" w:hanging="567"/>
        <w:jc w:val="both"/>
        <w:rPr>
          <w:rFonts w:ascii="Arial" w:hAnsi="Arial" w:cs="Arial"/>
          <w:b/>
          <w:lang w:val="es-ES_tradnl"/>
        </w:rPr>
      </w:pPr>
      <w:r w:rsidRPr="007073FE">
        <w:rPr>
          <w:rFonts w:ascii="Arial" w:hAnsi="Arial" w:cs="Arial"/>
          <w:lang w:val="es-ES_tradnl"/>
        </w:rPr>
        <w:t xml:space="preserve">Dirigir el Servicio. </w:t>
      </w:r>
    </w:p>
    <w:p w:rsidR="00341FC5" w:rsidRPr="007073FE" w:rsidRDefault="00341FC5" w:rsidP="00657BD4">
      <w:pPr>
        <w:numPr>
          <w:ilvl w:val="0"/>
          <w:numId w:val="63"/>
        </w:numPr>
        <w:tabs>
          <w:tab w:val="clear" w:pos="723"/>
          <w:tab w:val="num" w:pos="851"/>
        </w:tabs>
        <w:spacing w:before="120" w:after="120"/>
        <w:ind w:left="1134" w:hanging="567"/>
        <w:jc w:val="both"/>
        <w:rPr>
          <w:rFonts w:ascii="Arial" w:hAnsi="Arial" w:cs="Arial"/>
          <w:lang w:val="es-ES_tradnl"/>
        </w:rPr>
      </w:pPr>
      <w:r w:rsidRPr="007073FE">
        <w:rPr>
          <w:rFonts w:ascii="Arial" w:hAnsi="Arial" w:cs="Arial"/>
          <w:lang w:val="es-ES_tradnl"/>
        </w:rPr>
        <w:t xml:space="preserve">Representar al </w:t>
      </w:r>
      <w:r w:rsidRPr="007073FE">
        <w:rPr>
          <w:rFonts w:ascii="Arial" w:hAnsi="Arial" w:cs="Arial"/>
          <w:b/>
          <w:lang w:val="es-ES_tradnl"/>
        </w:rPr>
        <w:t xml:space="preserve">Supervisor </w:t>
      </w:r>
      <w:r w:rsidRPr="007073FE">
        <w:rPr>
          <w:rFonts w:ascii="Arial" w:hAnsi="Arial" w:cs="Arial"/>
          <w:lang w:val="es-ES_tradnl"/>
        </w:rPr>
        <w:t>durante toda la prestación del Servicio.</w:t>
      </w:r>
    </w:p>
    <w:p w:rsidR="00341FC5" w:rsidRPr="007073FE" w:rsidRDefault="00341FC5" w:rsidP="00657BD4">
      <w:pPr>
        <w:numPr>
          <w:ilvl w:val="0"/>
          <w:numId w:val="63"/>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Mantener permanentemente informado al Fiscal de Obra sobre todos los aspectos relacionados con el Servicio.</w:t>
      </w:r>
    </w:p>
    <w:p w:rsidR="00341FC5" w:rsidRPr="007073FE" w:rsidRDefault="00341FC5" w:rsidP="00657BD4">
      <w:pPr>
        <w:numPr>
          <w:ilvl w:val="0"/>
          <w:numId w:val="63"/>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Presentar el organigrama completo del personal asignado al Servicio.</w:t>
      </w:r>
    </w:p>
    <w:p w:rsidR="00341FC5" w:rsidRPr="007073FE" w:rsidRDefault="00341FC5" w:rsidP="00657BD4">
      <w:pPr>
        <w:numPr>
          <w:ilvl w:val="0"/>
          <w:numId w:val="63"/>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341FC5" w:rsidRPr="007073FE" w:rsidRDefault="00341FC5" w:rsidP="00657BD4">
      <w:pPr>
        <w:numPr>
          <w:ilvl w:val="0"/>
          <w:numId w:val="63"/>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 xml:space="preserve">Cuidará de la economía con la que debe desarrollarse la prestación del servicio del </w:t>
      </w:r>
      <w:r w:rsidRPr="007073FE">
        <w:rPr>
          <w:rFonts w:ascii="Arial" w:hAnsi="Arial" w:cs="Arial"/>
          <w:b/>
          <w:lang w:val="es-ES_tradnl"/>
        </w:rPr>
        <w:t>Supervisor</w:t>
      </w:r>
      <w:r w:rsidRPr="007073FE">
        <w:rPr>
          <w:rFonts w:ascii="Arial" w:hAnsi="Arial" w:cs="Arial"/>
          <w:lang w:val="es-ES_tradnl"/>
        </w:rPr>
        <w:t>, así como de la construcción objeto del presente Contrato, a efectos de cumplir con el presupuesto asignado.</w:t>
      </w:r>
    </w:p>
    <w:p w:rsidR="00341FC5" w:rsidRPr="007073FE" w:rsidRDefault="00341FC5" w:rsidP="00341FC5">
      <w:pPr>
        <w:spacing w:after="120"/>
        <w:jc w:val="both"/>
        <w:rPr>
          <w:rFonts w:ascii="Arial" w:hAnsi="Arial" w:cs="Arial"/>
          <w:lang w:val="es-ES_tradnl"/>
        </w:rPr>
      </w:pPr>
      <w:r w:rsidRPr="007073FE">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w:t>
      </w:r>
      <w:r w:rsidRPr="007073FE">
        <w:rPr>
          <w:rFonts w:ascii="Arial" w:hAnsi="Arial" w:cs="Arial"/>
          <w:lang w:val="es-ES_tradnl"/>
        </w:rPr>
        <w:lastRenderedPageBreak/>
        <w:t xml:space="preserve">y autorización del </w:t>
      </w:r>
      <w:r w:rsidRPr="007073FE">
        <w:rPr>
          <w:rFonts w:ascii="Arial" w:hAnsi="Arial" w:cs="Arial"/>
          <w:b/>
          <w:bCs/>
          <w:lang w:val="es-ES_tradnl"/>
        </w:rPr>
        <w:t xml:space="preserve">Contratante </w:t>
      </w:r>
      <w:r w:rsidRPr="007073FE">
        <w:rPr>
          <w:rFonts w:ascii="Arial" w:hAnsi="Arial" w:cs="Arial"/>
          <w:lang w:val="es-ES_tradnl"/>
        </w:rPr>
        <w:t xml:space="preserve">a través del Fiscal de Obra; asumirá esas funciones el profesional inmediato inferior, con total autoridad para actuar en legal representación del </w:t>
      </w:r>
      <w:r w:rsidRPr="007073FE">
        <w:rPr>
          <w:rFonts w:ascii="Arial" w:hAnsi="Arial" w:cs="Arial"/>
          <w:b/>
          <w:lang w:val="es-ES_tradnl"/>
        </w:rPr>
        <w:t>Supervisor</w:t>
      </w:r>
      <w:r w:rsidRPr="007073FE">
        <w:rPr>
          <w:rFonts w:ascii="Arial" w:hAnsi="Arial" w:cs="Arial"/>
          <w:lang w:val="es-ES_tradnl"/>
        </w:rPr>
        <w:t>.</w:t>
      </w:r>
    </w:p>
    <w:p w:rsidR="00341FC5" w:rsidRPr="007073FE" w:rsidRDefault="00341FC5" w:rsidP="00341FC5">
      <w:pPr>
        <w:spacing w:after="120"/>
        <w:jc w:val="both"/>
        <w:rPr>
          <w:rFonts w:ascii="Arial" w:hAnsi="Arial" w:cs="Arial"/>
          <w:lang w:val="es-ES_tradnl"/>
        </w:rPr>
      </w:pPr>
      <w:r w:rsidRPr="007073FE">
        <w:rPr>
          <w:rFonts w:ascii="Arial" w:hAnsi="Arial" w:cs="Arial"/>
          <w:lang w:val="es-ES_tradnl"/>
        </w:rPr>
        <w:t>Esta suplencia será temporal y no debe exceder los __ (literal)</w:t>
      </w:r>
      <w:r w:rsidRPr="007073FE">
        <w:rPr>
          <w:rFonts w:ascii="Arial" w:hAnsi="Arial" w:cs="Arial"/>
          <w:b/>
          <w:i/>
          <w:lang w:val="es-ES_tradnl"/>
        </w:rPr>
        <w:t xml:space="preserve"> </w:t>
      </w:r>
      <w:r w:rsidRPr="007073FE">
        <w:rPr>
          <w:rFonts w:ascii="Arial" w:hAnsi="Arial" w:cs="Arial"/>
          <w:lang w:val="es-ES_tradnl"/>
        </w:rPr>
        <w:t xml:space="preserve">días calendario, salvo casos de gravedad, caso contrario el </w:t>
      </w:r>
      <w:r w:rsidRPr="007073FE">
        <w:rPr>
          <w:rFonts w:ascii="Arial" w:hAnsi="Arial" w:cs="Arial"/>
          <w:b/>
          <w:lang w:val="es-ES_tradnl"/>
        </w:rPr>
        <w:t>Supervisor</w:t>
      </w:r>
      <w:r w:rsidRPr="007073FE">
        <w:rPr>
          <w:rFonts w:ascii="Arial" w:hAnsi="Arial" w:cs="Arial"/>
          <w:lang w:val="es-ES_tradnl"/>
        </w:rPr>
        <w:t xml:space="preserve"> deberá proceder a sustituir al </w:t>
      </w:r>
      <w:r w:rsidRPr="007073FE">
        <w:rPr>
          <w:rFonts w:ascii="Arial" w:hAnsi="Arial" w:cs="Arial"/>
          <w:bCs/>
          <w:lang w:val="es-ES_tradnl"/>
        </w:rPr>
        <w:t>Gerente de Supervisión</w:t>
      </w:r>
      <w:r w:rsidRPr="007073FE">
        <w:rPr>
          <w:rFonts w:ascii="Arial" w:hAnsi="Arial" w:cs="Arial"/>
          <w:lang w:val="es-ES_tradnl"/>
        </w:rPr>
        <w:t xml:space="preserve">, presentando a consideración del </w:t>
      </w:r>
      <w:r w:rsidRPr="007073FE">
        <w:rPr>
          <w:rFonts w:ascii="Arial" w:hAnsi="Arial" w:cs="Arial"/>
          <w:b/>
          <w:bCs/>
          <w:lang w:val="es-ES_tradnl"/>
        </w:rPr>
        <w:t xml:space="preserve">Contratante </w:t>
      </w:r>
      <w:r w:rsidRPr="007073FE">
        <w:rPr>
          <w:rFonts w:ascii="Arial" w:hAnsi="Arial" w:cs="Arial"/>
          <w:lang w:val="es-ES_tradnl"/>
        </w:rPr>
        <w:t>una terna de profesionales de similar o mejor calificación que el que será reemplazado.</w:t>
      </w:r>
    </w:p>
    <w:p w:rsidR="00341FC5" w:rsidRPr="007073FE" w:rsidRDefault="00341FC5" w:rsidP="00341FC5">
      <w:pPr>
        <w:spacing w:after="120"/>
        <w:jc w:val="both"/>
        <w:rPr>
          <w:rFonts w:ascii="Arial" w:hAnsi="Arial" w:cs="Arial"/>
          <w:lang w:val="es-ES_tradnl"/>
        </w:rPr>
      </w:pPr>
      <w:r w:rsidRPr="007073FE">
        <w:rPr>
          <w:rFonts w:ascii="Arial" w:hAnsi="Arial" w:cs="Arial"/>
          <w:lang w:val="es-ES_tradnl"/>
        </w:rPr>
        <w:t xml:space="preserve">Una vez que el </w:t>
      </w:r>
      <w:r w:rsidRPr="007073FE">
        <w:rPr>
          <w:rFonts w:ascii="Arial" w:hAnsi="Arial" w:cs="Arial"/>
          <w:b/>
          <w:bCs/>
          <w:lang w:val="es-ES_tradnl"/>
        </w:rPr>
        <w:t xml:space="preserve">Contratante </w:t>
      </w:r>
      <w:r w:rsidRPr="007073FE">
        <w:rPr>
          <w:rFonts w:ascii="Arial" w:hAnsi="Arial" w:cs="Arial"/>
          <w:lang w:val="es-ES_tradnl"/>
        </w:rPr>
        <w:t xml:space="preserve">acepte por escrito al nuevo </w:t>
      </w:r>
      <w:r w:rsidRPr="007073FE">
        <w:rPr>
          <w:rFonts w:ascii="Arial" w:hAnsi="Arial" w:cs="Arial"/>
          <w:bCs/>
          <w:lang w:val="es-ES_tradnl"/>
        </w:rPr>
        <w:t>Gerente</w:t>
      </w:r>
      <w:r w:rsidRPr="007073FE">
        <w:rPr>
          <w:rFonts w:ascii="Arial" w:hAnsi="Arial" w:cs="Arial"/>
          <w:bCs/>
        </w:rPr>
        <w:t xml:space="preserve"> de Supervisión</w:t>
      </w:r>
      <w:r w:rsidRPr="007073FE">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7073FE">
        <w:rPr>
          <w:rFonts w:ascii="Arial" w:hAnsi="Arial" w:cs="Arial"/>
          <w:b/>
          <w:lang w:val="es-ES_tradnl"/>
        </w:rPr>
        <w:t>Supervisor</w:t>
      </w:r>
      <w:r w:rsidRPr="007073FE">
        <w:rPr>
          <w:rFonts w:ascii="Arial" w:hAnsi="Arial" w:cs="Arial"/>
          <w:lang w:val="es-ES_tradnl"/>
        </w:rPr>
        <w:t>.</w:t>
      </w:r>
    </w:p>
    <w:p w:rsidR="00341FC5" w:rsidRPr="007073FE" w:rsidRDefault="00341FC5" w:rsidP="00341FC5">
      <w:pPr>
        <w:jc w:val="both"/>
        <w:rPr>
          <w:rFonts w:ascii="Arial" w:hAnsi="Arial" w:cs="Arial"/>
          <w:b/>
          <w:u w:val="single"/>
          <w:lang w:val="es-ES_tradnl"/>
        </w:rPr>
      </w:pPr>
      <w:r w:rsidRPr="007073FE">
        <w:rPr>
          <w:rFonts w:ascii="Arial" w:hAnsi="Arial" w:cs="Arial"/>
          <w:b/>
          <w:u w:val="single"/>
          <w:lang w:val="es-BO"/>
        </w:rPr>
        <w:t xml:space="preserve">DÉCIMA </w:t>
      </w:r>
      <w:proofErr w:type="gramStart"/>
      <w:r w:rsidRPr="007073FE">
        <w:rPr>
          <w:rFonts w:ascii="Arial" w:hAnsi="Arial" w:cs="Arial"/>
          <w:b/>
          <w:u w:val="single"/>
          <w:lang w:val="es-BO"/>
        </w:rPr>
        <w:t>NOVENA</w:t>
      </w:r>
      <w:r w:rsidRPr="007073FE">
        <w:rPr>
          <w:rFonts w:ascii="Arial" w:hAnsi="Arial" w:cs="Arial"/>
          <w:b/>
          <w:u w:val="single"/>
          <w:lang w:val="es-ES_tradnl"/>
        </w:rPr>
        <w:t>.-</w:t>
      </w:r>
      <w:proofErr w:type="gramEnd"/>
      <w:r w:rsidRPr="007073FE">
        <w:rPr>
          <w:rFonts w:ascii="Arial" w:hAnsi="Arial" w:cs="Arial"/>
          <w:b/>
          <w:u w:val="single"/>
          <w:lang w:val="es-ES_tradnl"/>
        </w:rPr>
        <w:t xml:space="preserve"> (PERSONAL DEL SUPERVISOR)</w:t>
      </w:r>
    </w:p>
    <w:p w:rsidR="00341FC5" w:rsidRPr="007073FE" w:rsidRDefault="00341FC5" w:rsidP="00341FC5">
      <w:pPr>
        <w:jc w:val="both"/>
        <w:rPr>
          <w:rFonts w:ascii="Arial" w:hAnsi="Arial" w:cs="Arial"/>
          <w:b/>
          <w:lang w:val="es-ES_tradnl"/>
        </w:rPr>
      </w:pPr>
    </w:p>
    <w:p w:rsidR="00341FC5" w:rsidRPr="007073FE" w:rsidRDefault="00341FC5" w:rsidP="00341FC5">
      <w:pPr>
        <w:spacing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7073FE">
        <w:rPr>
          <w:rFonts w:ascii="Arial" w:hAnsi="Arial" w:cs="Arial"/>
          <w:b/>
          <w:lang w:val="es-ES_tradnl"/>
        </w:rPr>
        <w:t>Supervisor</w:t>
      </w:r>
      <w:r w:rsidRPr="007073FE">
        <w:rPr>
          <w:rFonts w:ascii="Arial" w:hAnsi="Arial" w:cs="Arial"/>
          <w:lang w:val="es-ES_tradnl"/>
        </w:rPr>
        <w:t>.</w:t>
      </w:r>
    </w:p>
    <w:p w:rsidR="00341FC5" w:rsidRPr="007073FE" w:rsidRDefault="00341FC5" w:rsidP="00341FC5">
      <w:pPr>
        <w:spacing w:after="120"/>
        <w:ind w:left="567" w:hanging="567"/>
        <w:jc w:val="both"/>
        <w:rPr>
          <w:rFonts w:ascii="Arial" w:hAnsi="Arial" w:cs="Arial"/>
          <w:b/>
          <w:lang w:val="es-ES_tradnl"/>
        </w:rPr>
      </w:pPr>
      <w:r w:rsidRPr="007073FE">
        <w:rPr>
          <w:rFonts w:ascii="Arial" w:hAnsi="Arial" w:cs="Arial"/>
          <w:b/>
          <w:lang w:val="es-ES_tradnl"/>
        </w:rPr>
        <w:t>19.1   Retiro de personal del Supervisor a solicitud de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b/>
          <w:lang w:val="es-ES_tradnl"/>
        </w:rPr>
        <w:t>:</w:t>
      </w:r>
    </w:p>
    <w:p w:rsidR="00341FC5" w:rsidRPr="007073FE" w:rsidRDefault="00341FC5" w:rsidP="00341FC5">
      <w:pPr>
        <w:spacing w:after="120"/>
        <w:ind w:left="567"/>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7073FE">
        <w:rPr>
          <w:rFonts w:ascii="Arial" w:hAnsi="Arial" w:cs="Arial"/>
          <w:b/>
          <w:lang w:val="es-ES_tradnl"/>
        </w:rPr>
        <w:t>Supervisor</w:t>
      </w:r>
      <w:r w:rsidRPr="007073FE">
        <w:rPr>
          <w:rFonts w:ascii="Arial" w:hAnsi="Arial" w:cs="Arial"/>
          <w:lang w:val="es-ES_tradnl"/>
        </w:rPr>
        <w:t>.</w:t>
      </w:r>
    </w:p>
    <w:p w:rsidR="00341FC5" w:rsidRPr="007073FE" w:rsidRDefault="00341FC5" w:rsidP="00341FC5">
      <w:pPr>
        <w:spacing w:after="120"/>
        <w:ind w:left="567" w:hanging="567"/>
        <w:jc w:val="both"/>
        <w:rPr>
          <w:rFonts w:ascii="Arial" w:hAnsi="Arial" w:cs="Arial"/>
          <w:b/>
          <w:lang w:val="es-ES_tradnl"/>
        </w:rPr>
      </w:pPr>
      <w:r w:rsidRPr="007073FE">
        <w:rPr>
          <w:rFonts w:ascii="Arial" w:hAnsi="Arial" w:cs="Arial"/>
          <w:b/>
          <w:lang w:val="es-ES_tradnl"/>
        </w:rPr>
        <w:t xml:space="preserve">19.2   Coordinación con la oficina central del Supervisor: </w:t>
      </w:r>
    </w:p>
    <w:p w:rsidR="00341FC5" w:rsidRPr="007073FE" w:rsidRDefault="00341FC5" w:rsidP="00341FC5">
      <w:pPr>
        <w:ind w:left="567"/>
        <w:jc w:val="both"/>
        <w:rPr>
          <w:rFonts w:ascii="Arial" w:hAnsi="Arial" w:cs="Arial"/>
          <w:lang w:val="es-ES_tradnl"/>
        </w:rPr>
      </w:pPr>
      <w:r w:rsidRPr="007073FE">
        <w:rPr>
          <w:rFonts w:ascii="Arial" w:hAnsi="Arial" w:cs="Arial"/>
          <w:lang w:val="es-ES_tradnl"/>
        </w:rPr>
        <w:t xml:space="preserve">El Personal del </w:t>
      </w:r>
      <w:r w:rsidRPr="007073FE">
        <w:rPr>
          <w:rFonts w:ascii="Arial" w:hAnsi="Arial" w:cs="Arial"/>
          <w:b/>
          <w:lang w:val="es-ES_tradnl"/>
        </w:rPr>
        <w:t>Supervisor</w:t>
      </w:r>
      <w:r w:rsidRPr="007073FE">
        <w:rPr>
          <w:rFonts w:ascii="Arial" w:hAnsi="Arial" w:cs="Arial"/>
          <w:lang w:val="es-ES_tradnl"/>
        </w:rPr>
        <w:t xml:space="preserve"> de la oficina principal de éste, coordinará y efectuará un control adecuado de la marcha del Servicio, manteniendo contacto permanente con el </w:t>
      </w:r>
      <w:r w:rsidRPr="007073FE">
        <w:rPr>
          <w:rFonts w:ascii="Arial" w:hAnsi="Arial" w:cs="Arial"/>
          <w:bCs/>
          <w:lang w:val="es-ES_tradnl"/>
        </w:rPr>
        <w:t xml:space="preserve">Gerente de Supervisión </w:t>
      </w:r>
      <w:r w:rsidRPr="007073FE">
        <w:rPr>
          <w:rFonts w:ascii="Arial" w:hAnsi="Arial" w:cs="Arial"/>
          <w:lang w:val="es-ES_tradnl"/>
        </w:rPr>
        <w:t xml:space="preserve">(o con el suplente legal de éste), visitando periódicamente y cuantas veces sea necesario, en el lugar de prestación del </w:t>
      </w:r>
      <w:r w:rsidRPr="007073FE">
        <w:rPr>
          <w:rFonts w:ascii="Arial" w:hAnsi="Arial" w:cs="Arial"/>
          <w:b/>
          <w:lang w:val="es-ES_tradnl"/>
        </w:rPr>
        <w:t>Servicio</w:t>
      </w:r>
      <w:r w:rsidRPr="007073FE">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7073FE">
        <w:rPr>
          <w:rFonts w:ascii="Arial" w:hAnsi="Arial" w:cs="Arial"/>
          <w:b/>
          <w:lang w:val="es-ES_tradnl"/>
        </w:rPr>
        <w:t>Supervisor</w:t>
      </w:r>
      <w:r w:rsidRPr="007073FE">
        <w:rPr>
          <w:rFonts w:ascii="Arial" w:hAnsi="Arial" w:cs="Arial"/>
          <w:lang w:val="es-ES_tradnl"/>
        </w:rPr>
        <w:t>.</w:t>
      </w:r>
    </w:p>
    <w:p w:rsidR="00341FC5" w:rsidRPr="007073FE" w:rsidRDefault="00341FC5" w:rsidP="00341FC5">
      <w:pPr>
        <w:ind w:left="567"/>
        <w:jc w:val="both"/>
        <w:rPr>
          <w:rFonts w:ascii="Arial" w:hAnsi="Arial" w:cs="Arial"/>
          <w:lang w:val="es-ES_tradnl"/>
        </w:rPr>
      </w:pPr>
    </w:p>
    <w:p w:rsidR="00341FC5" w:rsidRPr="007073FE" w:rsidRDefault="00341FC5" w:rsidP="00341FC5">
      <w:pPr>
        <w:jc w:val="both"/>
        <w:rPr>
          <w:rFonts w:ascii="Arial" w:hAnsi="Arial" w:cs="Arial"/>
          <w:b/>
          <w:u w:val="single"/>
          <w:lang w:val="es-ES_tradnl"/>
        </w:rPr>
      </w:pPr>
      <w:proofErr w:type="gramStart"/>
      <w:r w:rsidRPr="007073FE">
        <w:rPr>
          <w:rFonts w:ascii="Arial" w:hAnsi="Arial" w:cs="Arial"/>
          <w:b/>
          <w:u w:val="single"/>
          <w:lang w:val="es-BO"/>
        </w:rPr>
        <w:t>VIGÉSIMA</w:t>
      </w:r>
      <w:r w:rsidRPr="007073FE">
        <w:rPr>
          <w:rFonts w:ascii="Arial" w:hAnsi="Arial" w:cs="Arial"/>
          <w:b/>
          <w:u w:val="single"/>
          <w:lang w:val="es-ES_tradnl"/>
        </w:rPr>
        <w:t>.-</w:t>
      </w:r>
      <w:proofErr w:type="gramEnd"/>
      <w:r w:rsidRPr="007073FE">
        <w:rPr>
          <w:rFonts w:ascii="Arial" w:hAnsi="Arial" w:cs="Arial"/>
          <w:b/>
          <w:u w:val="single"/>
          <w:lang w:val="es-ES_tradnl"/>
        </w:rPr>
        <w:t xml:space="preserve"> (INFORMES)</w:t>
      </w:r>
      <w:r w:rsidRPr="007073FE">
        <w:rPr>
          <w:rFonts w:ascii="Arial" w:hAnsi="Arial" w:cs="Arial"/>
          <w:b/>
          <w:i/>
          <w:lang w:val="es-BO"/>
        </w:rPr>
        <w:t xml:space="preserve"> (De acuerdo a cada término de referencia)</w:t>
      </w:r>
    </w:p>
    <w:p w:rsidR="00341FC5" w:rsidRPr="007073FE" w:rsidRDefault="00341FC5" w:rsidP="00341FC5">
      <w:pPr>
        <w:jc w:val="both"/>
        <w:rPr>
          <w:rFonts w:ascii="Arial" w:hAnsi="Arial" w:cs="Arial"/>
          <w:b/>
          <w:u w:val="single"/>
          <w:lang w:val="es-ES_tradnl"/>
        </w:rPr>
      </w:pPr>
    </w:p>
    <w:p w:rsidR="00341FC5" w:rsidRPr="007073FE" w:rsidRDefault="00341FC5" w:rsidP="00341FC5">
      <w:pPr>
        <w:tabs>
          <w:tab w:val="left" w:pos="567"/>
        </w:tabs>
        <w:jc w:val="both"/>
        <w:rPr>
          <w:rFonts w:ascii="Arial" w:hAnsi="Arial" w:cs="Arial"/>
          <w:iCs/>
          <w:lang w:val="es-MX"/>
        </w:rPr>
      </w:pPr>
      <w:r w:rsidRPr="007073FE">
        <w:rPr>
          <w:rFonts w:ascii="Arial" w:hAnsi="Arial" w:cs="Arial"/>
          <w:iCs/>
        </w:rPr>
        <w:t xml:space="preserve">La Supervisión, presentará informes de avance del trabajo de las diferentes etapas determinadas al Fiscal designado por </w:t>
      </w:r>
      <w:r w:rsidRPr="007073FE">
        <w:rPr>
          <w:rFonts w:ascii="Arial" w:hAnsi="Arial" w:cs="Arial"/>
          <w:bCs/>
          <w:iCs/>
          <w:kern w:val="32"/>
        </w:rPr>
        <w:t>Yacimientos Petrolíferos Fiscales Bolivianos</w:t>
      </w:r>
      <w:r w:rsidRPr="007073FE">
        <w:rPr>
          <w:rFonts w:ascii="Arial" w:hAnsi="Arial" w:cs="Arial"/>
          <w:iCs/>
        </w:rPr>
        <w:t>.</w:t>
      </w:r>
      <w:r w:rsidRPr="007073FE">
        <w:rPr>
          <w:rFonts w:ascii="Arial" w:hAnsi="Arial" w:cs="Arial"/>
          <w:iCs/>
          <w:lang w:val="es-MX"/>
        </w:rPr>
        <w:t xml:space="preserve"> También La Supervisión presentará los siguientes informes:</w:t>
      </w:r>
    </w:p>
    <w:p w:rsidR="00341FC5" w:rsidRPr="007073FE" w:rsidRDefault="00341FC5" w:rsidP="00341FC5">
      <w:pPr>
        <w:tabs>
          <w:tab w:val="left" w:pos="567"/>
        </w:tabs>
        <w:jc w:val="both"/>
        <w:rPr>
          <w:rFonts w:ascii="Arial" w:hAnsi="Arial" w:cs="Arial"/>
          <w:iCs/>
          <w:lang w:val="es-MX"/>
        </w:rPr>
      </w:pPr>
    </w:p>
    <w:p w:rsidR="00341FC5" w:rsidRPr="007073FE" w:rsidRDefault="00341FC5" w:rsidP="00657BD4">
      <w:pPr>
        <w:pStyle w:val="Prrafodelista"/>
        <w:numPr>
          <w:ilvl w:val="1"/>
          <w:numId w:val="75"/>
        </w:numPr>
        <w:ind w:hanging="746"/>
        <w:jc w:val="both"/>
        <w:rPr>
          <w:rFonts w:ascii="Arial" w:hAnsi="Arial" w:cs="Arial"/>
          <w:b/>
          <w:bCs/>
          <w:u w:val="single"/>
        </w:rPr>
      </w:pPr>
      <w:r w:rsidRPr="007073FE">
        <w:rPr>
          <w:rFonts w:ascii="Arial" w:hAnsi="Arial" w:cs="Arial"/>
          <w:b/>
          <w:bCs/>
          <w:u w:val="single"/>
        </w:rPr>
        <w:t>Informe Semanal</w:t>
      </w:r>
    </w:p>
    <w:p w:rsidR="00341FC5" w:rsidRPr="007073FE" w:rsidRDefault="00341FC5" w:rsidP="00341FC5">
      <w:pPr>
        <w:ind w:firstLine="708"/>
        <w:jc w:val="both"/>
        <w:rPr>
          <w:rFonts w:ascii="Arial" w:hAnsi="Arial" w:cs="Arial"/>
          <w:bCs/>
        </w:rPr>
      </w:pPr>
    </w:p>
    <w:p w:rsidR="00341FC5" w:rsidRPr="007073FE" w:rsidRDefault="00341FC5" w:rsidP="00341FC5">
      <w:pPr>
        <w:ind w:left="709"/>
        <w:jc w:val="both"/>
        <w:rPr>
          <w:rFonts w:ascii="Arial" w:hAnsi="Arial" w:cs="Arial"/>
          <w:bCs/>
        </w:rPr>
      </w:pPr>
      <w:r w:rsidRPr="007073FE">
        <w:rPr>
          <w:rFonts w:ascii="Arial" w:hAnsi="Arial" w:cs="Arial"/>
          <w:bCs/>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341FC5" w:rsidRPr="007073FE" w:rsidRDefault="00341FC5" w:rsidP="00341FC5">
      <w:pPr>
        <w:jc w:val="both"/>
        <w:rPr>
          <w:rFonts w:ascii="Arial" w:hAnsi="Arial" w:cs="Arial"/>
          <w:bCs/>
          <w:u w:val="single"/>
        </w:rPr>
      </w:pPr>
    </w:p>
    <w:p w:rsidR="00341FC5" w:rsidRPr="007073FE" w:rsidRDefault="00341FC5" w:rsidP="00657BD4">
      <w:pPr>
        <w:pStyle w:val="Prrafodelista"/>
        <w:numPr>
          <w:ilvl w:val="1"/>
          <w:numId w:val="75"/>
        </w:numPr>
        <w:ind w:left="1134" w:hanging="425"/>
        <w:jc w:val="both"/>
        <w:rPr>
          <w:rFonts w:ascii="Arial" w:hAnsi="Arial" w:cs="Arial"/>
          <w:bCs/>
          <w:u w:val="single"/>
        </w:rPr>
      </w:pPr>
      <w:r w:rsidRPr="007073FE">
        <w:rPr>
          <w:rFonts w:ascii="Arial" w:hAnsi="Arial" w:cs="Arial"/>
          <w:b/>
          <w:bCs/>
          <w:u w:val="single"/>
        </w:rPr>
        <w:t xml:space="preserve"> Informe Inicial</w:t>
      </w:r>
    </w:p>
    <w:p w:rsidR="00341FC5" w:rsidRPr="007073FE" w:rsidRDefault="00341FC5" w:rsidP="00341FC5">
      <w:pPr>
        <w:ind w:left="709"/>
        <w:jc w:val="both"/>
        <w:rPr>
          <w:rFonts w:ascii="Arial" w:hAnsi="Arial" w:cs="Arial"/>
          <w:bCs/>
        </w:rPr>
      </w:pPr>
    </w:p>
    <w:p w:rsidR="00341FC5" w:rsidRPr="007073FE" w:rsidRDefault="00341FC5" w:rsidP="00341FC5">
      <w:pPr>
        <w:ind w:left="709"/>
        <w:jc w:val="both"/>
        <w:rPr>
          <w:rFonts w:ascii="Arial" w:hAnsi="Arial" w:cs="Arial"/>
          <w:bCs/>
        </w:rPr>
      </w:pPr>
      <w:r w:rsidRPr="007073FE">
        <w:rPr>
          <w:rFonts w:ascii="Arial" w:hAnsi="Arial" w:cs="Arial"/>
          <w:bCs/>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341FC5" w:rsidRPr="007073FE" w:rsidRDefault="00341FC5" w:rsidP="00341FC5">
      <w:pPr>
        <w:ind w:left="360"/>
        <w:jc w:val="both"/>
        <w:rPr>
          <w:rFonts w:ascii="Arial" w:hAnsi="Arial" w:cs="Arial"/>
          <w:bCs/>
        </w:rPr>
      </w:pPr>
    </w:p>
    <w:p w:rsidR="00341FC5" w:rsidRPr="007073FE" w:rsidRDefault="00341FC5" w:rsidP="00657BD4">
      <w:pPr>
        <w:pStyle w:val="Prrafodelista"/>
        <w:numPr>
          <w:ilvl w:val="1"/>
          <w:numId w:val="75"/>
        </w:numPr>
        <w:ind w:hanging="746"/>
        <w:jc w:val="both"/>
        <w:rPr>
          <w:rFonts w:ascii="Arial" w:hAnsi="Arial" w:cs="Arial"/>
          <w:b/>
          <w:iCs/>
          <w:lang w:val="es-MX"/>
        </w:rPr>
      </w:pPr>
      <w:r w:rsidRPr="007073FE">
        <w:rPr>
          <w:rFonts w:ascii="Arial" w:hAnsi="Arial" w:cs="Arial"/>
          <w:b/>
          <w:bCs/>
          <w:iCs/>
          <w:u w:val="single"/>
        </w:rPr>
        <w:t>Informes Mensuales</w:t>
      </w:r>
    </w:p>
    <w:p w:rsidR="00341FC5" w:rsidRPr="007073FE" w:rsidRDefault="00341FC5" w:rsidP="00341FC5">
      <w:pPr>
        <w:ind w:left="709"/>
        <w:jc w:val="both"/>
        <w:rPr>
          <w:rFonts w:ascii="Arial" w:hAnsi="Arial" w:cs="Arial"/>
          <w:iCs/>
          <w:lang w:val="es-MX"/>
        </w:rPr>
      </w:pPr>
      <w:r w:rsidRPr="007073FE">
        <w:rPr>
          <w:rFonts w:ascii="Arial" w:hAnsi="Arial" w:cs="Arial"/>
          <w:iCs/>
          <w:lang w:val="es-MX"/>
        </w:rPr>
        <w:lastRenderedPageBreak/>
        <w:t>Informes mensuales de progreso en 3 ejemplares (1 original y 2 copia) que serán entregados a Fiscalización</w:t>
      </w:r>
      <w:r w:rsidRPr="007073FE">
        <w:rPr>
          <w:rFonts w:ascii="Arial" w:hAnsi="Arial" w:cs="Arial"/>
          <w:iCs/>
        </w:rPr>
        <w:t xml:space="preserve"> de</w:t>
      </w:r>
      <w:r w:rsidRPr="007073FE">
        <w:rPr>
          <w:rFonts w:ascii="Arial" w:hAnsi="Arial" w:cs="Arial"/>
          <w:iCs/>
          <w:lang w:val="es-MX"/>
        </w:rPr>
        <w:t xml:space="preserve"> </w:t>
      </w:r>
      <w:r w:rsidRPr="007073FE">
        <w:rPr>
          <w:rFonts w:ascii="Arial" w:hAnsi="Arial" w:cs="Arial"/>
          <w:bCs/>
          <w:iCs/>
          <w:kern w:val="32"/>
        </w:rPr>
        <w:t>Yacimientos Petrolíferos Fiscales Bolivianos</w:t>
      </w:r>
      <w:r w:rsidRPr="007073FE">
        <w:rPr>
          <w:rFonts w:ascii="Arial" w:hAnsi="Arial" w:cs="Arial"/>
          <w:iCs/>
          <w:lang w:val="es-MX"/>
        </w:rPr>
        <w:t xml:space="preserve"> hasta el 10 del mes siguiente, en los que se abarcarán los siguientes aspectos:</w:t>
      </w:r>
    </w:p>
    <w:p w:rsidR="00341FC5" w:rsidRPr="007073FE" w:rsidRDefault="00341FC5" w:rsidP="00341FC5">
      <w:pPr>
        <w:jc w:val="both"/>
        <w:rPr>
          <w:rFonts w:ascii="Arial" w:hAnsi="Arial" w:cs="Arial"/>
          <w:iCs/>
          <w:lang w:val="es-MX"/>
        </w:rPr>
      </w:pPr>
    </w:p>
    <w:p w:rsidR="00341FC5" w:rsidRPr="007073FE" w:rsidRDefault="00341FC5" w:rsidP="00657BD4">
      <w:pPr>
        <w:pStyle w:val="Prrafodelista1"/>
        <w:numPr>
          <w:ilvl w:val="0"/>
          <w:numId w:val="59"/>
        </w:numPr>
        <w:contextualSpacing w:val="0"/>
        <w:jc w:val="both"/>
        <w:rPr>
          <w:rFonts w:ascii="Arial" w:hAnsi="Arial" w:cs="Arial"/>
        </w:rPr>
      </w:pPr>
      <w:r w:rsidRPr="007073FE">
        <w:rPr>
          <w:rFonts w:ascii="Arial" w:hAnsi="Arial" w:cs="Arial"/>
        </w:rPr>
        <w:t>Generalidades, describiendo en forma sucinta antecedentes, como son: el Contrato de Servicios de Supervisión y Contrato de Construcción.</w:t>
      </w:r>
    </w:p>
    <w:p w:rsidR="00341FC5" w:rsidRPr="007073FE" w:rsidRDefault="00341FC5" w:rsidP="00657BD4">
      <w:pPr>
        <w:pStyle w:val="Prrafodelista1"/>
        <w:numPr>
          <w:ilvl w:val="0"/>
          <w:numId w:val="59"/>
        </w:numPr>
        <w:contextualSpacing w:val="0"/>
        <w:jc w:val="both"/>
        <w:rPr>
          <w:rFonts w:ascii="Arial" w:hAnsi="Arial" w:cs="Arial"/>
        </w:rPr>
      </w:pPr>
      <w:r w:rsidRPr="007073FE">
        <w:rPr>
          <w:rFonts w:ascii="Arial" w:hAnsi="Arial" w:cs="Arial"/>
        </w:rPr>
        <w:t>Descripción breve del proyecto, indicando ubicación y características principales.</w:t>
      </w:r>
    </w:p>
    <w:p w:rsidR="00341FC5" w:rsidRPr="007073FE" w:rsidRDefault="00341FC5" w:rsidP="00657BD4">
      <w:pPr>
        <w:pStyle w:val="Prrafodelista1"/>
        <w:numPr>
          <w:ilvl w:val="0"/>
          <w:numId w:val="59"/>
        </w:numPr>
        <w:contextualSpacing w:val="0"/>
        <w:jc w:val="both"/>
        <w:rPr>
          <w:rFonts w:ascii="Arial" w:hAnsi="Arial" w:cs="Arial"/>
        </w:rPr>
      </w:pPr>
      <w:r w:rsidRPr="007073FE">
        <w:rPr>
          <w:rFonts w:ascii="Arial" w:hAnsi="Arial" w:cs="Arial"/>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341FC5" w:rsidRPr="007073FE" w:rsidRDefault="00341FC5" w:rsidP="00657BD4">
      <w:pPr>
        <w:pStyle w:val="Prrafodelista1"/>
        <w:numPr>
          <w:ilvl w:val="0"/>
          <w:numId w:val="59"/>
        </w:numPr>
        <w:contextualSpacing w:val="0"/>
        <w:jc w:val="both"/>
        <w:rPr>
          <w:rFonts w:ascii="Arial" w:hAnsi="Arial" w:cs="Arial"/>
        </w:rPr>
      </w:pPr>
      <w:r w:rsidRPr="007073FE">
        <w:rPr>
          <w:rFonts w:ascii="Arial" w:hAnsi="Arial" w:cs="Arial"/>
        </w:rPr>
        <w:t>Progreso de la obra mediante descripción del avance alcanzado en las principales actividades.</w:t>
      </w:r>
    </w:p>
    <w:p w:rsidR="00341FC5" w:rsidRPr="007073FE" w:rsidRDefault="00341FC5" w:rsidP="00657BD4">
      <w:pPr>
        <w:pStyle w:val="Prrafodelista1"/>
        <w:numPr>
          <w:ilvl w:val="0"/>
          <w:numId w:val="59"/>
        </w:numPr>
        <w:contextualSpacing w:val="0"/>
        <w:jc w:val="both"/>
        <w:rPr>
          <w:rFonts w:ascii="Arial" w:hAnsi="Arial" w:cs="Arial"/>
        </w:rPr>
      </w:pPr>
      <w:r w:rsidRPr="007073FE">
        <w:rPr>
          <w:rFonts w:ascii="Arial" w:hAnsi="Arial" w:cs="Arial"/>
        </w:rPr>
        <w:t>Gráficos que muestren el progreso de la obra comparando con el cronograma vigente.</w:t>
      </w:r>
    </w:p>
    <w:p w:rsidR="00341FC5" w:rsidRPr="007073FE" w:rsidRDefault="00341FC5" w:rsidP="00657BD4">
      <w:pPr>
        <w:pStyle w:val="Prrafodelista1"/>
        <w:numPr>
          <w:ilvl w:val="0"/>
          <w:numId w:val="59"/>
        </w:numPr>
        <w:contextualSpacing w:val="0"/>
        <w:jc w:val="both"/>
        <w:rPr>
          <w:rFonts w:ascii="Arial" w:hAnsi="Arial" w:cs="Arial"/>
        </w:rPr>
      </w:pPr>
      <w:r w:rsidRPr="007073FE">
        <w:rPr>
          <w:rFonts w:ascii="Arial" w:hAnsi="Arial" w:cs="Arial"/>
        </w:rPr>
        <w:t>Recomendaciones tendientes a incrementar el ritmo de avance de las actividades o ítems considerados críticos para cumplir con el plazo contractual.</w:t>
      </w:r>
    </w:p>
    <w:p w:rsidR="00341FC5" w:rsidRPr="007073FE" w:rsidRDefault="00341FC5" w:rsidP="00657BD4">
      <w:pPr>
        <w:pStyle w:val="Prrafodelista1"/>
        <w:numPr>
          <w:ilvl w:val="0"/>
          <w:numId w:val="59"/>
        </w:numPr>
        <w:contextualSpacing w:val="0"/>
        <w:jc w:val="both"/>
        <w:rPr>
          <w:rFonts w:ascii="Arial" w:hAnsi="Arial" w:cs="Arial"/>
        </w:rPr>
      </w:pPr>
      <w:r w:rsidRPr="007073FE">
        <w:rPr>
          <w:rFonts w:ascii="Arial" w:hAnsi="Arial" w:cs="Arial"/>
        </w:rPr>
        <w:t>Informes sobre las dificultades que pueden anticiparse en el futuro y recomendación de las medidas a tomar para disminuir sus efectos con relación al avance de las obras.</w:t>
      </w:r>
    </w:p>
    <w:p w:rsidR="00341FC5" w:rsidRPr="007073FE" w:rsidRDefault="00341FC5" w:rsidP="00657BD4">
      <w:pPr>
        <w:pStyle w:val="Prrafodelista1"/>
        <w:numPr>
          <w:ilvl w:val="0"/>
          <w:numId w:val="59"/>
        </w:numPr>
        <w:contextualSpacing w:val="0"/>
        <w:jc w:val="both"/>
        <w:rPr>
          <w:rFonts w:ascii="Arial" w:hAnsi="Arial" w:cs="Arial"/>
        </w:rPr>
      </w:pPr>
      <w:r w:rsidRPr="007073FE">
        <w:rPr>
          <w:rFonts w:ascii="Arial" w:hAnsi="Arial" w:cs="Arial"/>
        </w:rPr>
        <w:t xml:space="preserve">Ensayos de laboratorio y ensayos </w:t>
      </w:r>
      <w:r w:rsidRPr="007073FE">
        <w:rPr>
          <w:rFonts w:ascii="Arial" w:hAnsi="Arial" w:cs="Arial"/>
          <w:i/>
        </w:rPr>
        <w:t>in situ,</w:t>
      </w:r>
      <w:r w:rsidRPr="007073FE">
        <w:rPr>
          <w:rFonts w:ascii="Arial" w:hAnsi="Arial" w:cs="Arial"/>
        </w:rPr>
        <w:t xml:space="preserve"> realizados en el periodo, adjuntando los documentos de respaldo. </w:t>
      </w:r>
    </w:p>
    <w:p w:rsidR="00341FC5" w:rsidRPr="007073FE" w:rsidRDefault="00341FC5" w:rsidP="00657BD4">
      <w:pPr>
        <w:pStyle w:val="Prrafodelista1"/>
        <w:numPr>
          <w:ilvl w:val="0"/>
          <w:numId w:val="59"/>
        </w:numPr>
        <w:contextualSpacing w:val="0"/>
        <w:jc w:val="both"/>
        <w:rPr>
          <w:rFonts w:ascii="Arial" w:hAnsi="Arial" w:cs="Arial"/>
        </w:rPr>
      </w:pPr>
      <w:r w:rsidRPr="007073FE">
        <w:rPr>
          <w:rFonts w:ascii="Arial" w:hAnsi="Arial" w:cs="Arial"/>
        </w:rPr>
        <w:t>Provisión de materiales y su relación con el plan de trabajos vigente.</w:t>
      </w:r>
    </w:p>
    <w:p w:rsidR="00341FC5" w:rsidRPr="007073FE" w:rsidRDefault="00341FC5" w:rsidP="00657BD4">
      <w:pPr>
        <w:pStyle w:val="Prrafodelista1"/>
        <w:numPr>
          <w:ilvl w:val="0"/>
          <w:numId w:val="59"/>
        </w:numPr>
        <w:contextualSpacing w:val="0"/>
        <w:jc w:val="both"/>
        <w:rPr>
          <w:rFonts w:ascii="Arial" w:hAnsi="Arial" w:cs="Arial"/>
        </w:rPr>
      </w:pPr>
      <w:r w:rsidRPr="007073FE">
        <w:rPr>
          <w:rFonts w:ascii="Arial" w:hAnsi="Arial" w:cs="Arial"/>
        </w:rPr>
        <w:t>Calidad de los trabajos ejecutados y de los materiales incorporados a la obra.</w:t>
      </w:r>
    </w:p>
    <w:p w:rsidR="00341FC5" w:rsidRPr="007073FE" w:rsidRDefault="00341FC5" w:rsidP="00657BD4">
      <w:pPr>
        <w:pStyle w:val="Prrafodelista1"/>
        <w:numPr>
          <w:ilvl w:val="0"/>
          <w:numId w:val="59"/>
        </w:numPr>
        <w:contextualSpacing w:val="0"/>
        <w:jc w:val="both"/>
        <w:rPr>
          <w:rFonts w:ascii="Arial" w:hAnsi="Arial" w:cs="Arial"/>
        </w:rPr>
      </w:pPr>
      <w:r w:rsidRPr="007073FE">
        <w:rPr>
          <w:rFonts w:ascii="Arial" w:hAnsi="Arial" w:cs="Arial"/>
        </w:rPr>
        <w:t>Cumplimiento de las actividades programadas para el periodo.</w:t>
      </w:r>
    </w:p>
    <w:p w:rsidR="00341FC5" w:rsidRPr="007073FE" w:rsidRDefault="00341FC5" w:rsidP="00657BD4">
      <w:pPr>
        <w:pStyle w:val="Prrafodelista1"/>
        <w:numPr>
          <w:ilvl w:val="0"/>
          <w:numId w:val="59"/>
        </w:numPr>
        <w:contextualSpacing w:val="0"/>
        <w:jc w:val="both"/>
        <w:rPr>
          <w:rFonts w:ascii="Arial" w:hAnsi="Arial" w:cs="Arial"/>
        </w:rPr>
      </w:pPr>
      <w:r w:rsidRPr="007073FE">
        <w:rPr>
          <w:rFonts w:ascii="Arial" w:hAnsi="Arial" w:cs="Arial"/>
        </w:rPr>
        <w:t>Trabajos programados para el siguiente periodo.</w:t>
      </w:r>
    </w:p>
    <w:p w:rsidR="00341FC5" w:rsidRPr="007073FE" w:rsidRDefault="00341FC5" w:rsidP="00657BD4">
      <w:pPr>
        <w:pStyle w:val="Prrafodelista1"/>
        <w:numPr>
          <w:ilvl w:val="0"/>
          <w:numId w:val="59"/>
        </w:numPr>
        <w:contextualSpacing w:val="0"/>
        <w:jc w:val="both"/>
        <w:rPr>
          <w:rFonts w:ascii="Arial" w:hAnsi="Arial" w:cs="Arial"/>
        </w:rPr>
      </w:pPr>
      <w:r w:rsidRPr="007073FE">
        <w:rPr>
          <w:rFonts w:ascii="Arial" w:hAnsi="Arial" w:cs="Arial"/>
        </w:rPr>
        <w:t>Empresa supervisora; relación del personal asignado al proyecto, avance alcanzado en los trabajos realizados, descripción de tareas de supervisión realizadas durante el periodo y modificaciones introducidas al proyecto.</w:t>
      </w:r>
    </w:p>
    <w:p w:rsidR="00341FC5" w:rsidRPr="007073FE" w:rsidRDefault="00341FC5" w:rsidP="00657BD4">
      <w:pPr>
        <w:pStyle w:val="Prrafodelista1"/>
        <w:numPr>
          <w:ilvl w:val="0"/>
          <w:numId w:val="59"/>
        </w:numPr>
        <w:contextualSpacing w:val="0"/>
        <w:jc w:val="both"/>
        <w:rPr>
          <w:rFonts w:ascii="Arial" w:hAnsi="Arial" w:cs="Arial"/>
        </w:rPr>
      </w:pPr>
      <w:r w:rsidRPr="007073FE">
        <w:rPr>
          <w:rFonts w:ascii="Arial" w:hAnsi="Arial" w:cs="Arial"/>
        </w:rPr>
        <w:t>Administración del Contrato de obra.</w:t>
      </w:r>
    </w:p>
    <w:p w:rsidR="00341FC5" w:rsidRPr="007073FE" w:rsidRDefault="00341FC5" w:rsidP="00657BD4">
      <w:pPr>
        <w:pStyle w:val="Prrafodelista1"/>
        <w:numPr>
          <w:ilvl w:val="0"/>
          <w:numId w:val="59"/>
        </w:numPr>
        <w:contextualSpacing w:val="0"/>
        <w:jc w:val="both"/>
        <w:rPr>
          <w:rFonts w:ascii="Arial" w:hAnsi="Arial" w:cs="Arial"/>
        </w:rPr>
      </w:pPr>
      <w:r w:rsidRPr="007073FE">
        <w:rPr>
          <w:rFonts w:ascii="Arial" w:hAnsi="Arial" w:cs="Arial"/>
        </w:rPr>
        <w:t>Resumen de la correspondencia de mayor trascendencia que fuera cursada durante el mes entre la Supervisión, la Fiscalización y el Contratista con relación al Proyecto.</w:t>
      </w:r>
    </w:p>
    <w:p w:rsidR="00341FC5" w:rsidRPr="007073FE" w:rsidRDefault="00341FC5" w:rsidP="00657BD4">
      <w:pPr>
        <w:pStyle w:val="Prrafodelista1"/>
        <w:numPr>
          <w:ilvl w:val="0"/>
          <w:numId w:val="59"/>
        </w:numPr>
        <w:contextualSpacing w:val="0"/>
        <w:jc w:val="both"/>
        <w:rPr>
          <w:rFonts w:ascii="Arial" w:hAnsi="Arial" w:cs="Arial"/>
        </w:rPr>
      </w:pPr>
      <w:r w:rsidRPr="007073FE">
        <w:rPr>
          <w:rFonts w:ascii="Arial" w:hAnsi="Arial" w:cs="Arial"/>
        </w:rPr>
        <w:t>Fotografías y registros mostrando la actividad cumplida en la obra.</w:t>
      </w:r>
    </w:p>
    <w:p w:rsidR="00341FC5" w:rsidRPr="007073FE" w:rsidRDefault="00341FC5" w:rsidP="00341FC5">
      <w:pPr>
        <w:jc w:val="both"/>
        <w:rPr>
          <w:rFonts w:ascii="Arial" w:hAnsi="Arial" w:cs="Arial"/>
          <w:iCs/>
        </w:rPr>
      </w:pPr>
    </w:p>
    <w:p w:rsidR="00341FC5" w:rsidRPr="007073FE" w:rsidRDefault="00341FC5" w:rsidP="00657BD4">
      <w:pPr>
        <w:pStyle w:val="Prrafodelista"/>
        <w:numPr>
          <w:ilvl w:val="1"/>
          <w:numId w:val="75"/>
        </w:numPr>
        <w:ind w:hanging="604"/>
        <w:jc w:val="both"/>
        <w:rPr>
          <w:rFonts w:ascii="Arial" w:hAnsi="Arial" w:cs="Arial"/>
          <w:b/>
          <w:bCs/>
          <w:iCs/>
          <w:u w:val="single"/>
        </w:rPr>
      </w:pPr>
      <w:r w:rsidRPr="007073FE">
        <w:rPr>
          <w:rFonts w:ascii="Arial" w:hAnsi="Arial" w:cs="Arial"/>
          <w:b/>
          <w:bCs/>
          <w:iCs/>
          <w:u w:val="single"/>
        </w:rPr>
        <w:t>Informes Especiales sobre temas específicos del proyecto</w:t>
      </w:r>
    </w:p>
    <w:p w:rsidR="00341FC5" w:rsidRPr="007073FE" w:rsidRDefault="00341FC5" w:rsidP="00341FC5">
      <w:pPr>
        <w:pStyle w:val="Prrafodelista1"/>
        <w:ind w:left="851"/>
        <w:jc w:val="both"/>
        <w:rPr>
          <w:rFonts w:ascii="Arial" w:hAnsi="Arial" w:cs="Arial"/>
          <w:iCs/>
          <w:lang w:eastAsia="es-ES"/>
        </w:rPr>
      </w:pPr>
    </w:p>
    <w:p w:rsidR="00341FC5" w:rsidRPr="007073FE" w:rsidRDefault="00341FC5" w:rsidP="00341FC5">
      <w:pPr>
        <w:pStyle w:val="Prrafodelista1"/>
        <w:ind w:left="851"/>
        <w:jc w:val="both"/>
        <w:rPr>
          <w:rFonts w:ascii="Arial" w:hAnsi="Arial" w:cs="Arial"/>
          <w:iCs/>
          <w:lang w:val="es-MX" w:eastAsia="es-ES"/>
        </w:rPr>
      </w:pPr>
      <w:r w:rsidRPr="007073FE">
        <w:rPr>
          <w:rFonts w:ascii="Arial" w:hAnsi="Arial" w:cs="Arial"/>
          <w:iCs/>
          <w:lang w:val="es-MX" w:eastAsia="es-ES"/>
        </w:rPr>
        <w:t xml:space="preserve">Cuando se presenten asuntos o problemas que, por su importancia, inciden en el desarrollo normal de la obra, la </w:t>
      </w:r>
      <w:r w:rsidRPr="007073FE">
        <w:rPr>
          <w:rFonts w:ascii="Arial" w:hAnsi="Arial" w:cs="Arial"/>
          <w:bCs/>
          <w:iCs/>
          <w:kern w:val="32"/>
        </w:rPr>
        <w:t>Yacimientos Petrolíferos Fiscales Bolivianos</w:t>
      </w:r>
      <w:r w:rsidRPr="007073FE">
        <w:rPr>
          <w:rFonts w:ascii="Arial" w:hAnsi="Arial" w:cs="Arial"/>
          <w:iCs/>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341FC5" w:rsidRPr="007073FE" w:rsidRDefault="00341FC5" w:rsidP="00341FC5">
      <w:pPr>
        <w:pStyle w:val="Prrafodelista1"/>
        <w:ind w:left="360"/>
        <w:jc w:val="both"/>
        <w:rPr>
          <w:rFonts w:ascii="Arial" w:hAnsi="Arial" w:cs="Arial"/>
          <w:iCs/>
          <w:lang w:val="es-MX" w:eastAsia="es-ES"/>
        </w:rPr>
      </w:pPr>
    </w:p>
    <w:p w:rsidR="00341FC5" w:rsidRPr="007073FE" w:rsidRDefault="00341FC5" w:rsidP="00341FC5">
      <w:pPr>
        <w:pStyle w:val="Prrafodelista1"/>
        <w:ind w:left="851"/>
        <w:jc w:val="both"/>
        <w:rPr>
          <w:rFonts w:ascii="Arial" w:hAnsi="Arial" w:cs="Arial"/>
          <w:iCs/>
          <w:lang w:val="es-MX" w:eastAsia="es-ES"/>
        </w:rPr>
      </w:pPr>
      <w:r w:rsidRPr="007073FE">
        <w:rPr>
          <w:rFonts w:ascii="Arial" w:hAnsi="Arial" w:cs="Arial"/>
          <w:iCs/>
          <w:lang w:val="es-MX" w:eastAsia="es-ES"/>
        </w:rPr>
        <w:t>En estos casos se elevará a la Fiscalización un informe circunstanciado sobre el particular, conteniendo las recomendaciones del Supervisor para que la Fiscalización pueda adoptar las decisiones más adecuadas.</w:t>
      </w:r>
    </w:p>
    <w:p w:rsidR="00341FC5" w:rsidRPr="007073FE" w:rsidRDefault="00341FC5" w:rsidP="00341FC5">
      <w:pPr>
        <w:jc w:val="both"/>
        <w:rPr>
          <w:rFonts w:ascii="Arial" w:hAnsi="Arial" w:cs="Arial"/>
          <w:iCs/>
          <w:lang w:val="es-MX"/>
        </w:rPr>
      </w:pPr>
    </w:p>
    <w:p w:rsidR="00341FC5" w:rsidRPr="007073FE" w:rsidRDefault="00341FC5" w:rsidP="00657BD4">
      <w:pPr>
        <w:pStyle w:val="Prrafodelista"/>
        <w:numPr>
          <w:ilvl w:val="1"/>
          <w:numId w:val="75"/>
        </w:numPr>
        <w:ind w:left="1276"/>
        <w:jc w:val="both"/>
        <w:rPr>
          <w:rFonts w:ascii="Arial" w:hAnsi="Arial" w:cs="Arial"/>
          <w:b/>
          <w:bCs/>
          <w:iCs/>
          <w:u w:val="single"/>
        </w:rPr>
      </w:pPr>
      <w:r w:rsidRPr="007073FE">
        <w:rPr>
          <w:rFonts w:ascii="Arial" w:hAnsi="Arial" w:cs="Arial"/>
          <w:b/>
          <w:bCs/>
          <w:iCs/>
          <w:u w:val="single"/>
        </w:rPr>
        <w:t>Informe adjunto a la planilla de pago al contratista</w:t>
      </w:r>
    </w:p>
    <w:p w:rsidR="00341FC5" w:rsidRPr="007073FE" w:rsidRDefault="00341FC5" w:rsidP="00341FC5">
      <w:pPr>
        <w:ind w:left="851"/>
        <w:jc w:val="both"/>
        <w:rPr>
          <w:rFonts w:ascii="Arial" w:hAnsi="Arial" w:cs="Arial"/>
          <w:iCs/>
          <w:lang w:val="es-MX"/>
        </w:rPr>
      </w:pPr>
    </w:p>
    <w:p w:rsidR="00341FC5" w:rsidRPr="007073FE" w:rsidRDefault="00341FC5" w:rsidP="00341FC5">
      <w:pPr>
        <w:ind w:left="851"/>
        <w:jc w:val="both"/>
        <w:rPr>
          <w:rFonts w:ascii="Arial" w:hAnsi="Arial" w:cs="Arial"/>
          <w:iCs/>
          <w:lang w:val="es-MX"/>
        </w:rPr>
      </w:pPr>
      <w:r w:rsidRPr="007073FE">
        <w:rPr>
          <w:rFonts w:ascii="Arial" w:hAnsi="Arial" w:cs="Arial"/>
          <w:iCs/>
          <w:lang w:val="es-MX"/>
        </w:rPr>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341FC5" w:rsidRPr="007073FE" w:rsidRDefault="00341FC5" w:rsidP="00341FC5">
      <w:pPr>
        <w:jc w:val="both"/>
        <w:rPr>
          <w:rFonts w:ascii="Arial" w:hAnsi="Arial" w:cs="Arial"/>
          <w:b/>
          <w:iCs/>
          <w:lang w:val="es-MX"/>
        </w:rPr>
      </w:pPr>
    </w:p>
    <w:p w:rsidR="00341FC5" w:rsidRPr="007073FE" w:rsidRDefault="00341FC5" w:rsidP="00657BD4">
      <w:pPr>
        <w:pStyle w:val="Prrafodelista"/>
        <w:numPr>
          <w:ilvl w:val="1"/>
          <w:numId w:val="75"/>
        </w:numPr>
        <w:ind w:hanging="604"/>
        <w:jc w:val="both"/>
        <w:rPr>
          <w:rFonts w:ascii="Arial" w:hAnsi="Arial" w:cs="Arial"/>
          <w:b/>
          <w:bCs/>
          <w:iCs/>
          <w:u w:val="single"/>
        </w:rPr>
      </w:pPr>
      <w:r w:rsidRPr="007073FE">
        <w:rPr>
          <w:rFonts w:ascii="Arial" w:hAnsi="Arial" w:cs="Arial"/>
          <w:b/>
          <w:bCs/>
          <w:iCs/>
          <w:u w:val="single"/>
        </w:rPr>
        <w:t>Informe Final</w:t>
      </w:r>
    </w:p>
    <w:p w:rsidR="00341FC5" w:rsidRPr="007073FE" w:rsidRDefault="00341FC5" w:rsidP="00341FC5">
      <w:pPr>
        <w:pStyle w:val="Prrafodelista1"/>
        <w:ind w:left="851"/>
        <w:jc w:val="both"/>
        <w:rPr>
          <w:rFonts w:ascii="Arial" w:hAnsi="Arial" w:cs="Arial"/>
        </w:rPr>
      </w:pPr>
    </w:p>
    <w:p w:rsidR="00341FC5" w:rsidRPr="007073FE" w:rsidRDefault="00341FC5" w:rsidP="00341FC5">
      <w:pPr>
        <w:pStyle w:val="Prrafodelista1"/>
        <w:ind w:left="851"/>
        <w:jc w:val="both"/>
        <w:rPr>
          <w:rFonts w:ascii="Arial" w:hAnsi="Arial" w:cs="Arial"/>
        </w:rPr>
      </w:pPr>
      <w:r w:rsidRPr="007073FE">
        <w:rPr>
          <w:rFonts w:ascii="Arial" w:hAnsi="Arial" w:cs="Arial"/>
        </w:rPr>
        <w:lastRenderedPageBreak/>
        <w:t>En el lapso que medie entre la Recepción Definitiva y la entrega de la Planilla de Liquidación Final de la obra, la Supervisión emitirá un informe final que considere lo siguiente:</w:t>
      </w:r>
    </w:p>
    <w:p w:rsidR="00341FC5" w:rsidRPr="007073FE" w:rsidRDefault="00341FC5" w:rsidP="00341FC5">
      <w:pPr>
        <w:pStyle w:val="Prrafodelista1"/>
        <w:ind w:left="360"/>
        <w:jc w:val="both"/>
        <w:rPr>
          <w:rFonts w:ascii="Arial" w:hAnsi="Arial" w:cs="Arial"/>
        </w:rPr>
      </w:pPr>
    </w:p>
    <w:p w:rsidR="00341FC5" w:rsidRPr="007073FE" w:rsidRDefault="00341FC5" w:rsidP="00657BD4">
      <w:pPr>
        <w:pStyle w:val="Prrafodelista1"/>
        <w:numPr>
          <w:ilvl w:val="0"/>
          <w:numId w:val="58"/>
        </w:numPr>
        <w:contextualSpacing w:val="0"/>
        <w:jc w:val="both"/>
        <w:rPr>
          <w:rFonts w:ascii="Arial" w:hAnsi="Arial" w:cs="Arial"/>
        </w:rPr>
      </w:pPr>
      <w:r w:rsidRPr="007073FE">
        <w:rPr>
          <w:rFonts w:ascii="Arial" w:hAnsi="Arial" w:cs="Arial"/>
        </w:rPr>
        <w:t>Informe Final del Servicio de Supervisión, incluyendo todos los aspectos y elementos previstos en el Alcance de Trabajo y Propuesta presentada.</w:t>
      </w:r>
    </w:p>
    <w:p w:rsidR="00341FC5" w:rsidRPr="007073FE" w:rsidRDefault="00341FC5" w:rsidP="00341FC5">
      <w:pPr>
        <w:pStyle w:val="Prrafodelista1"/>
        <w:ind w:left="1080"/>
        <w:jc w:val="both"/>
        <w:rPr>
          <w:rFonts w:ascii="Arial" w:hAnsi="Arial" w:cs="Arial"/>
        </w:rPr>
      </w:pPr>
      <w:r w:rsidRPr="007073FE">
        <w:rPr>
          <w:rFonts w:ascii="Arial" w:hAnsi="Arial" w:cs="Arial"/>
        </w:rPr>
        <w:t>Este informe contendrá también las respectivas conclusiones y recomendaciones (De mantenimiento si corresponde al tipo de obra) a efectos de que la ENTIDAD tome y asuma las acciones técnicas, económicas, legales u otras que correspondan.</w:t>
      </w:r>
    </w:p>
    <w:p w:rsidR="00341FC5" w:rsidRPr="007073FE" w:rsidRDefault="00341FC5" w:rsidP="00657BD4">
      <w:pPr>
        <w:pStyle w:val="Prrafodelista1"/>
        <w:numPr>
          <w:ilvl w:val="0"/>
          <w:numId w:val="58"/>
        </w:numPr>
        <w:contextualSpacing w:val="0"/>
        <w:jc w:val="both"/>
        <w:rPr>
          <w:rFonts w:ascii="Arial" w:hAnsi="Arial" w:cs="Arial"/>
        </w:rPr>
      </w:pPr>
      <w:r w:rsidRPr="007073FE">
        <w:rPr>
          <w:rFonts w:ascii="Arial" w:hAnsi="Arial" w:cs="Arial"/>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341FC5" w:rsidRPr="007073FE" w:rsidRDefault="00341FC5" w:rsidP="00657BD4">
      <w:pPr>
        <w:pStyle w:val="Prrafodelista1"/>
        <w:numPr>
          <w:ilvl w:val="0"/>
          <w:numId w:val="58"/>
        </w:numPr>
        <w:contextualSpacing w:val="0"/>
        <w:jc w:val="both"/>
        <w:rPr>
          <w:rFonts w:ascii="Arial" w:hAnsi="Arial" w:cs="Arial"/>
        </w:rPr>
      </w:pPr>
      <w:r w:rsidRPr="007073FE">
        <w:rPr>
          <w:rFonts w:ascii="Arial" w:hAnsi="Arial" w:cs="Arial"/>
        </w:rPr>
        <w:t xml:space="preserve">Planos As </w:t>
      </w:r>
      <w:proofErr w:type="spellStart"/>
      <w:r w:rsidRPr="007073FE">
        <w:rPr>
          <w:rFonts w:ascii="Arial" w:hAnsi="Arial" w:cs="Arial"/>
        </w:rPr>
        <w:t>Built</w:t>
      </w:r>
      <w:proofErr w:type="spellEnd"/>
      <w:r w:rsidRPr="007073FE">
        <w:rPr>
          <w:rFonts w:ascii="Arial" w:hAnsi="Arial" w:cs="Arial"/>
        </w:rPr>
        <w:t xml:space="preserve"> que muestren en detalle y en escalas totalmente legibles en medio impreso así mismo deberá entregar planos en formato digital en </w:t>
      </w:r>
      <w:proofErr w:type="spellStart"/>
      <w:r w:rsidRPr="007073FE">
        <w:rPr>
          <w:rFonts w:ascii="Arial" w:hAnsi="Arial" w:cs="Arial"/>
        </w:rPr>
        <w:t>Autocad</w:t>
      </w:r>
      <w:proofErr w:type="spellEnd"/>
      <w:r w:rsidRPr="007073FE">
        <w:rPr>
          <w:rFonts w:ascii="Arial" w:hAnsi="Arial" w:cs="Arial"/>
        </w:rPr>
        <w:t xml:space="preserve"> y </w:t>
      </w:r>
      <w:proofErr w:type="spellStart"/>
      <w:r w:rsidRPr="007073FE">
        <w:rPr>
          <w:rFonts w:ascii="Arial" w:hAnsi="Arial" w:cs="Arial"/>
        </w:rPr>
        <w:t>Rebit</w:t>
      </w:r>
      <w:proofErr w:type="spellEnd"/>
      <w:r w:rsidRPr="007073FE">
        <w:rPr>
          <w:rFonts w:ascii="Arial" w:hAnsi="Arial" w:cs="Arial"/>
        </w:rPr>
        <w:t xml:space="preserve">. </w:t>
      </w:r>
    </w:p>
    <w:p w:rsidR="00341FC5" w:rsidRPr="007073FE" w:rsidRDefault="00341FC5" w:rsidP="00341FC5">
      <w:pPr>
        <w:pStyle w:val="Prrafodelista1"/>
        <w:ind w:left="1080"/>
        <w:jc w:val="both"/>
        <w:rPr>
          <w:rFonts w:ascii="Arial" w:hAnsi="Arial" w:cs="Arial"/>
        </w:rPr>
      </w:pPr>
    </w:p>
    <w:p w:rsidR="00341FC5" w:rsidRPr="007073FE" w:rsidRDefault="00341FC5" w:rsidP="00341FC5">
      <w:pPr>
        <w:pStyle w:val="Prrafodelista1"/>
        <w:ind w:left="709"/>
        <w:jc w:val="both"/>
        <w:rPr>
          <w:rFonts w:ascii="Arial" w:hAnsi="Arial" w:cs="Arial"/>
        </w:rPr>
      </w:pPr>
      <w:r w:rsidRPr="007073FE">
        <w:rPr>
          <w:rFonts w:ascii="Arial" w:hAnsi="Arial" w:cs="Arial"/>
        </w:rPr>
        <w:t>El informe final debe ser presentado por la SUPERVISIÓN dentro del plazo previsto, en 4 ejemplares.</w:t>
      </w:r>
    </w:p>
    <w:p w:rsidR="00341FC5" w:rsidRPr="007073FE" w:rsidRDefault="00341FC5" w:rsidP="00341FC5">
      <w:pPr>
        <w:pStyle w:val="Prrafodelista1"/>
        <w:ind w:left="709"/>
        <w:jc w:val="both"/>
        <w:rPr>
          <w:rFonts w:ascii="Arial" w:hAnsi="Arial" w:cs="Arial"/>
        </w:rPr>
      </w:pPr>
    </w:p>
    <w:p w:rsidR="00341FC5" w:rsidRPr="007073FE" w:rsidRDefault="00341FC5" w:rsidP="00341FC5">
      <w:pPr>
        <w:pStyle w:val="Prrafodelista1"/>
        <w:ind w:left="709"/>
        <w:jc w:val="both"/>
        <w:rPr>
          <w:rFonts w:ascii="Arial" w:hAnsi="Arial" w:cs="Arial"/>
        </w:rPr>
      </w:pPr>
      <w:r w:rsidRPr="007073FE">
        <w:rPr>
          <w:rFonts w:ascii="Arial" w:hAnsi="Arial" w:cs="Arial"/>
        </w:rPr>
        <w:t xml:space="preserve">Este informe final, deberá ser analizado por la </w:t>
      </w:r>
      <w:r w:rsidRPr="007073FE">
        <w:rPr>
          <w:rFonts w:ascii="Arial" w:hAnsi="Arial" w:cs="Arial"/>
          <w:b/>
          <w:bCs/>
        </w:rPr>
        <w:t>ENTIDAD</w:t>
      </w:r>
      <w:r w:rsidRPr="007073FE">
        <w:rPr>
          <w:rFonts w:ascii="Arial" w:hAnsi="Arial" w:cs="Arial"/>
        </w:rPr>
        <w:t xml:space="preserve">, en el nivel operativo correspondiente dentro del plazo máximo de veinte (20) días calendario desde su presentación. Emitida su aceptación y aprobación por el </w:t>
      </w:r>
      <w:r w:rsidRPr="007073FE">
        <w:rPr>
          <w:rFonts w:ascii="Arial" w:hAnsi="Arial" w:cs="Arial"/>
          <w:b/>
          <w:bCs/>
        </w:rPr>
        <w:t>FISCAL DE OBRA</w:t>
      </w:r>
      <w:r w:rsidRPr="007073FE">
        <w:rPr>
          <w:rFonts w:ascii="Arial" w:hAnsi="Arial" w:cs="Arial"/>
        </w:rPr>
        <w:t xml:space="preserve">, éste autorizará el pago final a favor del </w:t>
      </w:r>
      <w:r w:rsidRPr="007073FE">
        <w:rPr>
          <w:rFonts w:ascii="Arial" w:hAnsi="Arial" w:cs="Arial"/>
          <w:b/>
          <w:bCs/>
        </w:rPr>
        <w:t>SUPERVISOR</w:t>
      </w:r>
      <w:r w:rsidRPr="007073FE">
        <w:rPr>
          <w:rFonts w:ascii="Arial" w:hAnsi="Arial" w:cs="Arial"/>
        </w:rPr>
        <w:t xml:space="preserve">. </w:t>
      </w:r>
    </w:p>
    <w:p w:rsidR="00341FC5" w:rsidRPr="007073FE" w:rsidRDefault="00341FC5" w:rsidP="00341FC5">
      <w:pPr>
        <w:pStyle w:val="Prrafodelista1"/>
        <w:ind w:left="709"/>
        <w:jc w:val="both"/>
        <w:rPr>
          <w:rFonts w:ascii="Arial" w:hAnsi="Arial" w:cs="Arial"/>
        </w:rPr>
      </w:pPr>
    </w:p>
    <w:p w:rsidR="00341FC5" w:rsidRPr="007073FE" w:rsidRDefault="00341FC5" w:rsidP="00341FC5">
      <w:pPr>
        <w:pStyle w:val="Prrafodelista1"/>
        <w:ind w:left="709"/>
        <w:jc w:val="both"/>
        <w:rPr>
          <w:rFonts w:ascii="Arial" w:hAnsi="Arial" w:cs="Arial"/>
        </w:rPr>
      </w:pPr>
      <w:r w:rsidRPr="007073FE">
        <w:rPr>
          <w:rFonts w:ascii="Arial" w:hAnsi="Arial" w:cs="Arial"/>
        </w:rPr>
        <w:t xml:space="preserve">En caso que el informe final presentado fuese observado por el </w:t>
      </w:r>
      <w:r w:rsidRPr="007073FE">
        <w:rPr>
          <w:rFonts w:ascii="Arial" w:hAnsi="Arial" w:cs="Arial"/>
          <w:b/>
          <w:bCs/>
        </w:rPr>
        <w:t>FISCAL DE OBRA</w:t>
      </w:r>
      <w:r w:rsidRPr="007073FE">
        <w:rPr>
          <w:rFonts w:ascii="Arial" w:hAnsi="Arial" w:cs="Arial"/>
        </w:rPr>
        <w:t xml:space="preserve">, dentro del plazo máximo de treinta (30) días calendario, el mismo será devuelto al </w:t>
      </w:r>
      <w:r w:rsidRPr="007073FE">
        <w:rPr>
          <w:rFonts w:ascii="Arial" w:hAnsi="Arial" w:cs="Arial"/>
          <w:b/>
          <w:bCs/>
        </w:rPr>
        <w:t>SUPERVISOR</w:t>
      </w:r>
      <w:r w:rsidRPr="007073FE">
        <w:rPr>
          <w:rFonts w:ascii="Arial" w:hAnsi="Arial" w:cs="Arial"/>
        </w:rPr>
        <w:t xml:space="preserve">, para que éste realice ya sea las complementaciones o correcciones pertinentes, dentro del plazo que el </w:t>
      </w:r>
      <w:r w:rsidRPr="007073FE">
        <w:rPr>
          <w:rFonts w:ascii="Arial" w:hAnsi="Arial" w:cs="Arial"/>
          <w:b/>
          <w:bCs/>
        </w:rPr>
        <w:t xml:space="preserve">FISCAL DE OBRA </w:t>
      </w:r>
      <w:r w:rsidRPr="007073FE">
        <w:rPr>
          <w:rFonts w:ascii="Arial" w:hAnsi="Arial" w:cs="Arial"/>
        </w:rPr>
        <w:t xml:space="preserve">prevea al efecto de forma expresa en la carta de devolución del informe final. </w:t>
      </w:r>
    </w:p>
    <w:p w:rsidR="00341FC5" w:rsidRPr="007073FE" w:rsidRDefault="00341FC5" w:rsidP="00341FC5">
      <w:pPr>
        <w:pStyle w:val="Prrafodelista1"/>
        <w:ind w:left="709"/>
        <w:jc w:val="both"/>
        <w:rPr>
          <w:rFonts w:ascii="Arial" w:hAnsi="Arial" w:cs="Arial"/>
        </w:rPr>
      </w:pPr>
    </w:p>
    <w:p w:rsidR="00341FC5" w:rsidRPr="007073FE" w:rsidRDefault="00341FC5" w:rsidP="00341FC5">
      <w:pPr>
        <w:pStyle w:val="Prrafodelista1"/>
        <w:ind w:left="709"/>
        <w:jc w:val="both"/>
        <w:rPr>
          <w:rFonts w:ascii="Arial" w:hAnsi="Arial" w:cs="Arial"/>
        </w:rPr>
      </w:pPr>
      <w:r w:rsidRPr="007073FE">
        <w:rPr>
          <w:rFonts w:ascii="Arial" w:hAnsi="Arial" w:cs="Arial"/>
        </w:rPr>
        <w:t xml:space="preserve">Concluido el plazo señalado, el </w:t>
      </w:r>
      <w:r w:rsidRPr="007073FE">
        <w:rPr>
          <w:rFonts w:ascii="Arial" w:hAnsi="Arial" w:cs="Arial"/>
          <w:b/>
          <w:bCs/>
        </w:rPr>
        <w:t xml:space="preserve">SUPERVISOR </w:t>
      </w:r>
      <w:r w:rsidRPr="007073FE">
        <w:rPr>
          <w:rFonts w:ascii="Arial" w:hAnsi="Arial" w:cs="Arial"/>
        </w:rPr>
        <w:t>presentará el informe final y el trámite de aprobación, se procesará conforme lo previsto en la presente Cláusula.</w:t>
      </w:r>
    </w:p>
    <w:p w:rsidR="00341FC5" w:rsidRPr="007073FE" w:rsidRDefault="00341FC5" w:rsidP="00341FC5">
      <w:pPr>
        <w:jc w:val="both"/>
        <w:rPr>
          <w:rFonts w:ascii="Arial" w:hAnsi="Arial" w:cs="Arial"/>
          <w:iCs/>
          <w:lang w:val="es-BO"/>
        </w:rPr>
      </w:pPr>
    </w:p>
    <w:p w:rsidR="00341FC5" w:rsidRPr="007073FE" w:rsidRDefault="00341FC5" w:rsidP="00657BD4">
      <w:pPr>
        <w:pStyle w:val="Prrafodelista"/>
        <w:numPr>
          <w:ilvl w:val="1"/>
          <w:numId w:val="75"/>
        </w:numPr>
        <w:ind w:left="993" w:hanging="426"/>
        <w:jc w:val="both"/>
        <w:rPr>
          <w:rFonts w:ascii="Arial" w:hAnsi="Arial" w:cs="Arial"/>
          <w:b/>
          <w:bCs/>
          <w:iCs/>
          <w:u w:val="single"/>
        </w:rPr>
      </w:pPr>
      <w:r w:rsidRPr="007073FE">
        <w:rPr>
          <w:rFonts w:ascii="Arial" w:hAnsi="Arial" w:cs="Arial"/>
          <w:b/>
          <w:bCs/>
          <w:iCs/>
          <w:u w:val="single"/>
        </w:rPr>
        <w:t>Informe de Multas al Contratista</w:t>
      </w:r>
    </w:p>
    <w:p w:rsidR="00341FC5" w:rsidRPr="007073FE" w:rsidRDefault="00341FC5" w:rsidP="00341FC5">
      <w:pPr>
        <w:spacing w:before="120" w:after="120"/>
        <w:ind w:left="567"/>
        <w:jc w:val="both"/>
        <w:rPr>
          <w:rFonts w:ascii="Arial" w:hAnsi="Arial" w:cs="Arial"/>
          <w:iCs/>
          <w:lang w:val="es-MX"/>
        </w:rPr>
      </w:pPr>
      <w:r w:rsidRPr="007073FE">
        <w:rPr>
          <w:rFonts w:ascii="Arial" w:hAnsi="Arial" w:cs="Arial"/>
          <w:iCs/>
          <w:lang w:val="es-MX"/>
        </w:rPr>
        <w:t>En caso de que la empresa contratista de la obra incurriera en multas, la supervisión deberá elaborar el respectivo informe de multas a ejecutar a la empresa contratista enmarcado en el contrato de la obra.</w:t>
      </w:r>
    </w:p>
    <w:p w:rsidR="00341FC5" w:rsidRPr="007073FE" w:rsidRDefault="00341FC5" w:rsidP="00341FC5">
      <w:pPr>
        <w:spacing w:before="120" w:after="120"/>
        <w:jc w:val="both"/>
        <w:rPr>
          <w:rFonts w:ascii="Arial" w:hAnsi="Arial" w:cs="Arial"/>
          <w:b/>
          <w:lang w:val="es-ES_tradnl"/>
        </w:rPr>
      </w:pPr>
      <w:r w:rsidRPr="007073FE">
        <w:rPr>
          <w:rFonts w:ascii="Arial" w:hAnsi="Arial" w:cs="Arial"/>
          <w:b/>
          <w:u w:val="single"/>
          <w:lang w:val="es-BO"/>
        </w:rPr>
        <w:t xml:space="preserve">VIGÉSIMA </w:t>
      </w:r>
      <w:proofErr w:type="gramStart"/>
      <w:r w:rsidRPr="007073FE">
        <w:rPr>
          <w:rFonts w:ascii="Arial" w:hAnsi="Arial" w:cs="Arial"/>
          <w:b/>
          <w:u w:val="single"/>
          <w:lang w:val="es-BO"/>
        </w:rPr>
        <w:t>PRIMERA</w:t>
      </w:r>
      <w:r w:rsidRPr="007073FE">
        <w:rPr>
          <w:rFonts w:ascii="Arial" w:hAnsi="Arial" w:cs="Arial"/>
          <w:b/>
          <w:u w:val="single"/>
          <w:lang w:val="es-ES_tradnl"/>
        </w:rPr>
        <w:t>.-</w:t>
      </w:r>
      <w:proofErr w:type="gramEnd"/>
      <w:r w:rsidRPr="007073FE">
        <w:rPr>
          <w:rFonts w:ascii="Arial" w:hAnsi="Arial" w:cs="Arial"/>
          <w:b/>
          <w:u w:val="single"/>
          <w:lang w:val="es-ES_tradnl"/>
        </w:rPr>
        <w:t xml:space="preserve"> (APROBACIÓN DE DOCUMENTOS Y PROPIEDAD DE LOS MISMOS)</w:t>
      </w:r>
    </w:p>
    <w:p w:rsidR="00341FC5" w:rsidRPr="007073FE" w:rsidRDefault="00341FC5" w:rsidP="00341FC5">
      <w:pPr>
        <w:spacing w:before="120" w:after="120"/>
        <w:jc w:val="both"/>
        <w:rPr>
          <w:rFonts w:ascii="Arial" w:hAnsi="Arial" w:cs="Arial"/>
          <w:lang w:val="es-ES_tradnl"/>
        </w:rPr>
      </w:pPr>
      <w:r w:rsidRPr="007073FE">
        <w:rPr>
          <w:rFonts w:ascii="Arial" w:hAnsi="Arial" w:cs="Arial"/>
          <w:b/>
          <w:lang w:val="es-ES_tradnl"/>
        </w:rPr>
        <w:t>21.1   Procedimiento de aprobación:</w:t>
      </w:r>
    </w:p>
    <w:p w:rsidR="00341FC5" w:rsidRPr="007073FE" w:rsidRDefault="00341FC5" w:rsidP="00341FC5">
      <w:pPr>
        <w:spacing w:before="120" w:after="120"/>
        <w:ind w:left="567"/>
        <w:jc w:val="both"/>
        <w:rPr>
          <w:rFonts w:ascii="Arial" w:hAnsi="Arial" w:cs="Arial"/>
          <w:lang w:val="es-ES_tradnl"/>
        </w:rPr>
      </w:pPr>
      <w:r w:rsidRPr="007073FE">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7073FE">
        <w:rPr>
          <w:rFonts w:ascii="Arial" w:hAnsi="Arial" w:cs="Arial"/>
          <w:b/>
          <w:lang w:val="es-ES_tradnl"/>
        </w:rPr>
        <w:t>Supervisor</w:t>
      </w:r>
      <w:r w:rsidRPr="007073FE">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rsidR="00341FC5" w:rsidRPr="007073FE" w:rsidRDefault="00341FC5" w:rsidP="00341FC5">
      <w:pPr>
        <w:spacing w:before="120" w:after="120"/>
        <w:ind w:left="567"/>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se obliga a satisfacer dentro del plazo de 05 (cinco) días hábiles de su recepción, cualquier pedido de aclaración efectuado por el Fiscal de Obra o a través de éste del </w:t>
      </w:r>
      <w:r w:rsidRPr="007073FE">
        <w:rPr>
          <w:rFonts w:ascii="Arial" w:hAnsi="Arial" w:cs="Arial"/>
          <w:b/>
          <w:bCs/>
          <w:lang w:val="es-ES_tradnl"/>
        </w:rPr>
        <w:t>Contratante</w:t>
      </w:r>
      <w:r w:rsidRPr="007073FE">
        <w:rPr>
          <w:rFonts w:ascii="Arial" w:hAnsi="Arial" w:cs="Arial"/>
          <w:b/>
          <w:lang w:val="es-ES_tradnl"/>
        </w:rPr>
        <w:t>.</w:t>
      </w:r>
    </w:p>
    <w:p w:rsidR="00341FC5" w:rsidRPr="007073FE" w:rsidRDefault="00341FC5" w:rsidP="00341FC5">
      <w:pPr>
        <w:spacing w:before="120" w:after="120"/>
        <w:ind w:left="567" w:hanging="567"/>
        <w:jc w:val="both"/>
        <w:rPr>
          <w:rFonts w:ascii="Arial" w:hAnsi="Arial" w:cs="Arial"/>
          <w:bCs/>
          <w:lang w:val="es-ES_tradnl"/>
        </w:rPr>
      </w:pPr>
      <w:r w:rsidRPr="007073FE">
        <w:rPr>
          <w:rFonts w:ascii="Arial" w:hAnsi="Arial" w:cs="Arial"/>
          <w:b/>
          <w:lang w:val="es-ES_tradnl"/>
        </w:rPr>
        <w:t xml:space="preserve">21.2   Propiedad de los documentos emergentes de la Supervisión: </w:t>
      </w:r>
    </w:p>
    <w:p w:rsidR="00341FC5" w:rsidRPr="007073FE" w:rsidRDefault="00341FC5" w:rsidP="00341FC5">
      <w:pPr>
        <w:spacing w:before="120" w:after="120"/>
        <w:ind w:left="567"/>
        <w:jc w:val="both"/>
        <w:rPr>
          <w:rFonts w:ascii="Arial" w:hAnsi="Arial" w:cs="Arial"/>
          <w:bCs/>
          <w:lang w:val="es-ES_tradnl"/>
        </w:rPr>
      </w:pPr>
      <w:r w:rsidRPr="007073FE">
        <w:rPr>
          <w:rFonts w:ascii="Arial" w:hAnsi="Arial" w:cs="Arial"/>
          <w:bCs/>
          <w:lang w:val="es-ES_tradnl"/>
        </w:rPr>
        <w:lastRenderedPageBreak/>
        <w:t xml:space="preserve">El informe final en original, copia y fotocopias del mismo, como su soporte magnético y otros documentos resultantes de la prestación del Servicio, así como todo material que se genere durante los servicios del </w:t>
      </w:r>
      <w:r w:rsidRPr="007073FE">
        <w:rPr>
          <w:rFonts w:ascii="Arial" w:hAnsi="Arial" w:cs="Arial"/>
          <w:b/>
          <w:lang w:val="es-ES_tradnl"/>
        </w:rPr>
        <w:t>Supervisor</w:t>
      </w:r>
      <w:r w:rsidRPr="007073FE">
        <w:rPr>
          <w:rFonts w:ascii="Arial" w:hAnsi="Arial" w:cs="Arial"/>
          <w:bCs/>
          <w:lang w:val="es-ES_tradnl"/>
        </w:rPr>
        <w:t xml:space="preserve">, son de propiedad </w:t>
      </w:r>
      <w:r w:rsidRPr="007073FE">
        <w:rPr>
          <w:rFonts w:ascii="Arial" w:hAnsi="Arial" w:cs="Arial"/>
          <w:lang w:val="es-ES_tradnl"/>
        </w:rPr>
        <w:t xml:space="preserve">del </w:t>
      </w:r>
      <w:r w:rsidRPr="007073FE">
        <w:rPr>
          <w:rFonts w:ascii="Arial" w:hAnsi="Arial" w:cs="Arial"/>
          <w:b/>
          <w:bCs/>
          <w:lang w:val="es-ES_tradnl"/>
        </w:rPr>
        <w:t xml:space="preserve">Contratante </w:t>
      </w:r>
      <w:r w:rsidRPr="007073FE">
        <w:rPr>
          <w:rFonts w:ascii="Arial" w:hAnsi="Arial" w:cs="Arial"/>
          <w:bCs/>
          <w:lang w:val="es-ES_tradnl"/>
        </w:rPr>
        <w:t xml:space="preserve">y en consecuencia, deberán ser entregados a éste a la finalización del Servicio de supervisión, quedando absolutamente prohibido al </w:t>
      </w:r>
      <w:r w:rsidRPr="007073FE">
        <w:rPr>
          <w:rFonts w:ascii="Arial" w:hAnsi="Arial" w:cs="Arial"/>
          <w:b/>
          <w:lang w:val="es-ES_tradnl"/>
        </w:rPr>
        <w:t>Supervisor</w:t>
      </w:r>
      <w:r w:rsidRPr="007073FE">
        <w:rPr>
          <w:rFonts w:ascii="Arial" w:hAnsi="Arial" w:cs="Arial"/>
          <w:bCs/>
          <w:lang w:val="es-ES_tradnl"/>
        </w:rPr>
        <w:t xml:space="preserve"> difundir dicha documentación, total o parcialmente, sin consentimiento escrito previo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b/>
          <w:lang w:val="es-ES_tradnl"/>
        </w:rPr>
        <w:t>.</w:t>
      </w:r>
    </w:p>
    <w:p w:rsidR="00341FC5" w:rsidRPr="007073FE" w:rsidRDefault="00341FC5" w:rsidP="00341FC5">
      <w:pPr>
        <w:spacing w:before="120" w:after="120"/>
        <w:ind w:left="567"/>
        <w:jc w:val="both"/>
        <w:rPr>
          <w:rFonts w:ascii="Arial" w:hAnsi="Arial" w:cs="Arial"/>
          <w:bCs/>
          <w:lang w:val="es-ES_tradnl"/>
        </w:rPr>
      </w:pPr>
      <w:r w:rsidRPr="007073FE">
        <w:rPr>
          <w:rFonts w:ascii="Arial" w:hAnsi="Arial" w:cs="Arial"/>
          <w:bCs/>
          <w:lang w:val="es-ES_tradnl"/>
        </w:rPr>
        <w:t>El presente Contrato otorga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341FC5" w:rsidRPr="007073FE" w:rsidRDefault="00341FC5" w:rsidP="00341FC5">
      <w:pPr>
        <w:spacing w:before="120" w:after="120"/>
        <w:ind w:left="567"/>
        <w:jc w:val="both"/>
        <w:rPr>
          <w:rFonts w:ascii="Arial" w:hAnsi="Arial" w:cs="Arial"/>
          <w:bCs/>
          <w:lang w:val="es-ES_tradnl"/>
        </w:rPr>
      </w:pPr>
      <w:r w:rsidRPr="007073FE">
        <w:rPr>
          <w:rFonts w:ascii="Arial" w:hAnsi="Arial" w:cs="Arial"/>
          <w:bCs/>
          <w:lang w:val="es-ES_tradnl"/>
        </w:rPr>
        <w:t xml:space="preserve">El </w:t>
      </w:r>
      <w:r w:rsidRPr="007073FE">
        <w:rPr>
          <w:rFonts w:ascii="Arial" w:hAnsi="Arial" w:cs="Arial"/>
          <w:b/>
          <w:lang w:val="es-ES_tradnl"/>
        </w:rPr>
        <w:t xml:space="preserve">Supervisor </w:t>
      </w:r>
      <w:r w:rsidRPr="007073FE">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7073FE">
        <w:rPr>
          <w:rFonts w:ascii="Arial" w:hAnsi="Arial" w:cs="Arial"/>
          <w:b/>
          <w:lang w:val="es-ES_tradnl"/>
        </w:rPr>
        <w:t>Supervisor.</w:t>
      </w:r>
    </w:p>
    <w:p w:rsidR="00341FC5" w:rsidRPr="007073FE" w:rsidRDefault="00341FC5" w:rsidP="00341FC5">
      <w:pPr>
        <w:spacing w:before="120" w:after="120"/>
        <w:ind w:left="567"/>
        <w:jc w:val="both"/>
        <w:rPr>
          <w:rFonts w:ascii="Arial" w:hAnsi="Arial" w:cs="Arial"/>
          <w:bCs/>
          <w:lang w:val="es-ES_tradnl"/>
        </w:rPr>
      </w:pPr>
      <w:r w:rsidRPr="007073FE">
        <w:rPr>
          <w:rFonts w:ascii="Arial" w:hAnsi="Arial" w:cs="Arial"/>
          <w:bCs/>
          <w:lang w:val="es-ES_tradnl"/>
        </w:rPr>
        <w:t xml:space="preserve">El </w:t>
      </w:r>
      <w:r w:rsidRPr="007073FE">
        <w:rPr>
          <w:rFonts w:ascii="Arial" w:hAnsi="Arial" w:cs="Arial"/>
          <w:b/>
          <w:lang w:val="es-ES_tradnl"/>
        </w:rPr>
        <w:t>Supervisor</w:t>
      </w:r>
      <w:r w:rsidRPr="007073FE">
        <w:rPr>
          <w:rFonts w:ascii="Arial" w:hAnsi="Arial" w:cs="Arial"/>
          <w:bCs/>
          <w:lang w:val="es-ES_tradnl"/>
        </w:rPr>
        <w:t xml:space="preserve"> solo podrá mencionar el Servicio a terceros, como prueba de sus antecedentes profesionales, sobre lo cual </w:t>
      </w: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bCs/>
          <w:lang w:val="es-ES_tradnl"/>
        </w:rPr>
        <w:t>emitirá la certificación detallada pertinente.</w:t>
      </w:r>
    </w:p>
    <w:p w:rsidR="00341FC5" w:rsidRPr="007073FE" w:rsidRDefault="00341FC5" w:rsidP="00341FC5">
      <w:pPr>
        <w:spacing w:before="120" w:after="120"/>
        <w:jc w:val="both"/>
        <w:rPr>
          <w:rFonts w:ascii="Arial" w:hAnsi="Arial" w:cs="Arial"/>
          <w:lang w:val="es-BO"/>
        </w:rPr>
      </w:pPr>
      <w:r w:rsidRPr="007073FE">
        <w:rPr>
          <w:rFonts w:ascii="Arial" w:hAnsi="Arial" w:cs="Arial"/>
          <w:b/>
          <w:u w:val="single"/>
          <w:lang w:val="es-BO"/>
        </w:rPr>
        <w:t xml:space="preserve">VIGÉSIMA </w:t>
      </w:r>
      <w:proofErr w:type="gramStart"/>
      <w:r w:rsidRPr="007073FE">
        <w:rPr>
          <w:rFonts w:ascii="Arial" w:hAnsi="Arial" w:cs="Arial"/>
          <w:b/>
          <w:u w:val="single"/>
          <w:lang w:val="es-BO"/>
        </w:rPr>
        <w:t>SEGUNDA.-</w:t>
      </w:r>
      <w:proofErr w:type="gramEnd"/>
      <w:r w:rsidRPr="007073FE">
        <w:rPr>
          <w:rFonts w:ascii="Arial" w:hAnsi="Arial" w:cs="Arial"/>
          <w:b/>
          <w:u w:val="single"/>
          <w:lang w:val="es-BO"/>
        </w:rPr>
        <w:t xml:space="preserve"> (SUBCONTRATOS)</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Cuando esta previsión de subcontrato estuviese autorizada por el Fiscal de Obra, el </w:t>
      </w:r>
      <w:r w:rsidRPr="007073FE">
        <w:rPr>
          <w:rFonts w:ascii="Arial" w:hAnsi="Arial" w:cs="Arial"/>
          <w:b/>
          <w:lang w:val="es-ES_tradnl"/>
        </w:rPr>
        <w:t>Supervisor</w:t>
      </w:r>
      <w:r w:rsidRPr="007073FE">
        <w:rPr>
          <w:rFonts w:ascii="Arial" w:hAnsi="Arial" w:cs="Arial"/>
          <w:lang w:val="es-ES_tradnl"/>
        </w:rPr>
        <w:t xml:space="preserve"> podrá efectuar subcontrataciones, que acumuladas no deberán exceder el 25% (veinticinco por ciento) del valor total de este Contrato, siendo el </w:t>
      </w:r>
      <w:r w:rsidRPr="007073FE">
        <w:rPr>
          <w:rFonts w:ascii="Arial" w:hAnsi="Arial" w:cs="Arial"/>
          <w:b/>
          <w:lang w:val="es-ES_tradnl"/>
        </w:rPr>
        <w:t>Supervisor</w:t>
      </w:r>
      <w:r w:rsidRPr="007073FE">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En ningún caso el </w:t>
      </w:r>
      <w:r w:rsidRPr="007073FE">
        <w:rPr>
          <w:rFonts w:ascii="Arial" w:hAnsi="Arial" w:cs="Arial"/>
          <w:b/>
          <w:lang w:val="es-ES_tradnl"/>
        </w:rPr>
        <w:t>Supervisor</w:t>
      </w:r>
      <w:r w:rsidRPr="007073FE">
        <w:rPr>
          <w:rFonts w:ascii="Arial" w:hAnsi="Arial" w:cs="Arial"/>
          <w:lang w:val="es-ES_tradnl"/>
        </w:rPr>
        <w:t xml:space="preserve"> podrá pretender autorización para subcontratos que no hubiesen sido expresamente previstos en su propuesta.</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Ningún subcontrato o intervención de terceras personas relevará al </w:t>
      </w:r>
      <w:r w:rsidRPr="007073FE">
        <w:rPr>
          <w:rFonts w:ascii="Arial" w:hAnsi="Arial" w:cs="Arial"/>
          <w:b/>
          <w:lang w:val="es-ES_tradnl"/>
        </w:rPr>
        <w:t>Supervisor</w:t>
      </w:r>
      <w:r w:rsidRPr="007073FE">
        <w:rPr>
          <w:rFonts w:ascii="Arial" w:hAnsi="Arial" w:cs="Arial"/>
          <w:lang w:val="es-ES_tradnl"/>
        </w:rPr>
        <w:t xml:space="preserve"> del cumplimiento de todas sus obligaciones y responsabilidades emergentes del presente Contrato. El </w:t>
      </w:r>
      <w:r w:rsidRPr="007073FE">
        <w:rPr>
          <w:rFonts w:ascii="Arial" w:hAnsi="Arial" w:cs="Arial"/>
          <w:b/>
          <w:lang w:val="es-ES_tradnl"/>
        </w:rPr>
        <w:t>Supervisor</w:t>
      </w:r>
      <w:r w:rsidRPr="007073FE">
        <w:rPr>
          <w:rFonts w:ascii="Arial" w:hAnsi="Arial" w:cs="Arial"/>
          <w:lang w:val="es-ES_tradnl"/>
        </w:rPr>
        <w:t xml:space="preserve"> deberá presentar al Fiscal de Obra para fines de conocimiento todos los subcontratos que suscriba con terceros.</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Los contratos suscritos entre el </w:t>
      </w:r>
      <w:r w:rsidRPr="007073FE">
        <w:rPr>
          <w:rFonts w:ascii="Arial" w:hAnsi="Arial" w:cs="Arial"/>
          <w:b/>
          <w:lang w:val="es-ES_tradnl"/>
        </w:rPr>
        <w:t>Supervisor</w:t>
      </w:r>
      <w:r w:rsidRPr="007073FE">
        <w:rPr>
          <w:rFonts w:ascii="Arial" w:hAnsi="Arial" w:cs="Arial"/>
          <w:lang w:val="es-ES_tradnl"/>
        </w:rPr>
        <w:t xml:space="preserve"> y los subcontratistas deberán prever el cumplimiento de las obligaciones laborales, sociales, ambientales y tributarias y demás de normativa aplicable. </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no obligará o pretenderá obligar al </w:t>
      </w:r>
      <w:r w:rsidRPr="007073FE">
        <w:rPr>
          <w:rFonts w:ascii="Arial" w:hAnsi="Arial" w:cs="Arial"/>
          <w:b/>
          <w:bCs/>
          <w:lang w:val="es-ES_tradnl"/>
        </w:rPr>
        <w:t xml:space="preserve">Contratante </w:t>
      </w:r>
      <w:r w:rsidRPr="007073FE">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7073FE">
        <w:rPr>
          <w:rFonts w:ascii="Arial" w:hAnsi="Arial" w:cs="Arial"/>
          <w:b/>
          <w:lang w:val="es-ES_tradnl"/>
        </w:rPr>
        <w:t>Supervisor</w:t>
      </w:r>
      <w:r w:rsidRPr="007073FE">
        <w:rPr>
          <w:rFonts w:ascii="Arial" w:hAnsi="Arial" w:cs="Arial"/>
          <w:lang w:val="es-ES_tradnl"/>
        </w:rPr>
        <w:t xml:space="preserve"> en caso de inobservancia y/o infracción de las obligaciones del Contrato, leyes, reglamentos y/o Ley Aplicable del Estado Plurinacional de Bolivia.</w:t>
      </w:r>
    </w:p>
    <w:p w:rsidR="00341FC5" w:rsidRPr="007073FE" w:rsidRDefault="00341FC5" w:rsidP="00341FC5">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le proveerá al Fiscal de Obra las copias de todos los subcontratos, que deberán ser remitidas de manera trimestral o cuando el Fiscal de Obra los requiera.</w:t>
      </w:r>
    </w:p>
    <w:p w:rsidR="00341FC5" w:rsidRPr="007073FE" w:rsidRDefault="00341FC5" w:rsidP="00341FC5">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7073FE">
        <w:rPr>
          <w:rFonts w:ascii="Arial" w:hAnsi="Arial" w:cs="Arial"/>
          <w:b/>
          <w:lang w:val="es-BO"/>
        </w:rPr>
        <w:t>Contratista</w:t>
      </w:r>
      <w:r w:rsidRPr="007073FE">
        <w:rPr>
          <w:rFonts w:ascii="Arial" w:hAnsi="Arial" w:cs="Arial"/>
          <w:lang w:val="es-BO"/>
        </w:rPr>
        <w:t>, empleados o trabajadores.</w:t>
      </w:r>
    </w:p>
    <w:p w:rsidR="00341FC5" w:rsidRPr="007073FE" w:rsidRDefault="00341FC5" w:rsidP="00341FC5">
      <w:pPr>
        <w:spacing w:before="120" w:after="120"/>
        <w:jc w:val="both"/>
        <w:rPr>
          <w:rFonts w:ascii="Arial" w:hAnsi="Arial" w:cs="Arial"/>
          <w:b/>
          <w:lang w:val="es-ES_tradnl"/>
        </w:rPr>
      </w:pPr>
      <w:r w:rsidRPr="007073FE">
        <w:rPr>
          <w:rFonts w:ascii="Arial" w:hAnsi="Arial" w:cs="Arial"/>
          <w:b/>
          <w:u w:val="single"/>
          <w:lang w:val="es-ES_tradnl"/>
        </w:rPr>
        <w:t xml:space="preserve">VIGÉSIMA </w:t>
      </w:r>
      <w:proofErr w:type="gramStart"/>
      <w:r w:rsidRPr="007073FE">
        <w:rPr>
          <w:rFonts w:ascii="Arial" w:hAnsi="Arial" w:cs="Arial"/>
          <w:b/>
          <w:u w:val="single"/>
          <w:lang w:val="es-ES_tradnl"/>
        </w:rPr>
        <w:t>TERCERA.-</w:t>
      </w:r>
      <w:proofErr w:type="gramEnd"/>
      <w:r w:rsidRPr="007073FE">
        <w:rPr>
          <w:rFonts w:ascii="Arial" w:hAnsi="Arial" w:cs="Arial"/>
          <w:b/>
          <w:u w:val="single"/>
          <w:lang w:val="es-ES_tradnl"/>
        </w:rPr>
        <w:t xml:space="preserve"> (FISCALIZACIÓN DEL SERVICIO)</w:t>
      </w:r>
    </w:p>
    <w:p w:rsidR="00341FC5" w:rsidRPr="007073FE" w:rsidRDefault="00341FC5" w:rsidP="00341FC5">
      <w:pPr>
        <w:spacing w:before="120" w:after="120"/>
        <w:jc w:val="both"/>
        <w:rPr>
          <w:rFonts w:ascii="Arial" w:hAnsi="Arial" w:cs="Arial"/>
          <w:lang w:val="es-BO"/>
        </w:rPr>
      </w:pPr>
      <w:r w:rsidRPr="007073FE">
        <w:rPr>
          <w:rFonts w:ascii="Arial" w:hAnsi="Arial" w:cs="Arial"/>
          <w:lang w:val="es-ES_tradnl"/>
        </w:rPr>
        <w:t xml:space="preserve">Con el objeto de realizar el seguimiento y control del Servicio a ser prestado por el </w:t>
      </w:r>
      <w:r w:rsidRPr="007073FE">
        <w:rPr>
          <w:rFonts w:ascii="Arial" w:hAnsi="Arial" w:cs="Arial"/>
          <w:b/>
          <w:lang w:val="es-ES_tradnl"/>
        </w:rPr>
        <w:t>Supervisor</w:t>
      </w:r>
      <w:r w:rsidRPr="007073FE">
        <w:rPr>
          <w:rFonts w:ascii="Arial" w:hAnsi="Arial" w:cs="Arial"/>
          <w:lang w:val="es-ES_tradnl"/>
        </w:rPr>
        <w:t xml:space="preserve">, el </w:t>
      </w:r>
      <w:r w:rsidRPr="007073FE">
        <w:rPr>
          <w:rFonts w:ascii="Arial" w:hAnsi="Arial" w:cs="Arial"/>
          <w:b/>
          <w:bCs/>
          <w:lang w:val="es-ES_tradnl"/>
        </w:rPr>
        <w:t xml:space="preserve">Contratante </w:t>
      </w:r>
      <w:r w:rsidRPr="007073FE">
        <w:rPr>
          <w:rFonts w:ascii="Arial" w:hAnsi="Arial" w:cs="Arial"/>
          <w:lang w:val="es-ES_tradnl"/>
        </w:rPr>
        <w:t xml:space="preserve">desarrollará las funciones de fiscalización, a cuyo fin el </w:t>
      </w:r>
      <w:r w:rsidRPr="007073FE">
        <w:rPr>
          <w:rFonts w:ascii="Arial" w:hAnsi="Arial" w:cs="Arial"/>
          <w:b/>
          <w:bCs/>
          <w:lang w:val="es-ES_tradnl"/>
        </w:rPr>
        <w:t>Contratante</w:t>
      </w:r>
      <w:r w:rsidRPr="007073FE">
        <w:rPr>
          <w:rFonts w:ascii="Arial" w:hAnsi="Arial" w:cs="Arial"/>
          <w:lang w:val="es-ES_tradnl"/>
        </w:rPr>
        <w:t xml:space="preserve"> a través del responsable del proceso de contratación designará mediante notificación escrita a un profesional técnico especializado como Fiscal de Obra en</w:t>
      </w:r>
      <w:r w:rsidRPr="007073FE">
        <w:rPr>
          <w:rFonts w:ascii="Arial" w:hAnsi="Arial" w:cs="Arial"/>
          <w:lang w:val="es-BO"/>
        </w:rPr>
        <w:t xml:space="preserve"> coordinación con la _____________ </w:t>
      </w:r>
      <w:r w:rsidRPr="007073FE">
        <w:rPr>
          <w:rFonts w:ascii="Arial" w:hAnsi="Arial" w:cs="Arial"/>
          <w:b/>
          <w:i/>
          <w:u w:val="single"/>
          <w:lang w:val="es-BO"/>
        </w:rPr>
        <w:t>(Unidad Solicitante)</w:t>
      </w:r>
      <w:r w:rsidRPr="007073FE">
        <w:rPr>
          <w:rFonts w:ascii="Arial" w:hAnsi="Arial" w:cs="Arial"/>
          <w:lang w:val="es-BO"/>
        </w:rPr>
        <w:t xml:space="preserve"> de YPFB.</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El Fiscal de Obra</w:t>
      </w:r>
      <w:r w:rsidRPr="007073FE">
        <w:rPr>
          <w:rFonts w:ascii="Arial" w:hAnsi="Arial" w:cs="Arial"/>
          <w:bCs/>
          <w:lang w:val="es-ES_tradnl"/>
        </w:rPr>
        <w:t xml:space="preserve">, </w:t>
      </w:r>
      <w:r w:rsidRPr="007073FE">
        <w:rPr>
          <w:rFonts w:ascii="Arial" w:hAnsi="Arial" w:cs="Arial"/>
          <w:lang w:val="es-ES_tradnl"/>
        </w:rPr>
        <w:t xml:space="preserve">es la persona nominada por el </w:t>
      </w:r>
      <w:r w:rsidRPr="007073FE">
        <w:rPr>
          <w:rFonts w:ascii="Arial" w:hAnsi="Arial" w:cs="Arial"/>
          <w:b/>
          <w:lang w:val="es-ES_tradnl"/>
        </w:rPr>
        <w:t>Contratante</w:t>
      </w:r>
      <w:r w:rsidRPr="007073FE">
        <w:rPr>
          <w:rFonts w:ascii="Arial" w:hAnsi="Arial" w:cs="Arial"/>
          <w:lang w:val="es-ES_tradnl"/>
        </w:rPr>
        <w:t xml:space="preserve"> para que sea contraparte del </w:t>
      </w:r>
      <w:r w:rsidRPr="007073FE">
        <w:rPr>
          <w:rFonts w:ascii="Arial" w:hAnsi="Arial" w:cs="Arial"/>
          <w:b/>
          <w:lang w:val="es-ES_tradnl"/>
        </w:rPr>
        <w:t>Supervisor</w:t>
      </w:r>
      <w:r w:rsidRPr="007073FE">
        <w:rPr>
          <w:rFonts w:ascii="Arial" w:hAnsi="Arial" w:cs="Arial"/>
          <w:lang w:val="es-ES_tradnl"/>
        </w:rPr>
        <w:t xml:space="preserve">, quien tendrá completa autoridad para representar al </w:t>
      </w:r>
      <w:r w:rsidRPr="007073FE">
        <w:rPr>
          <w:rFonts w:ascii="Arial" w:hAnsi="Arial" w:cs="Arial"/>
          <w:b/>
          <w:lang w:val="es-ES_tradnl"/>
        </w:rPr>
        <w:t>Contratante</w:t>
      </w:r>
      <w:r w:rsidRPr="007073FE">
        <w:rPr>
          <w:rFonts w:ascii="Arial" w:hAnsi="Arial" w:cs="Arial"/>
          <w:lang w:val="es-ES_tradnl"/>
        </w:rPr>
        <w:t xml:space="preserve"> en todos los asuntos relacionados con el Contrato como ser: notificaciones, comunicaciones, aprobaciones entre otros. </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bCs/>
          <w:lang w:val="es-ES_tradnl"/>
        </w:rPr>
        <w:t xml:space="preserve">Contratante </w:t>
      </w:r>
      <w:r w:rsidRPr="007073FE">
        <w:rPr>
          <w:rFonts w:ascii="Arial" w:hAnsi="Arial" w:cs="Arial"/>
          <w:lang w:val="es-ES_tradnl"/>
        </w:rPr>
        <w:t xml:space="preserve">a través del Fiscal de Obra, observará y evaluará permanentemente el desempeño del </w:t>
      </w:r>
      <w:r w:rsidRPr="007073FE">
        <w:rPr>
          <w:rFonts w:ascii="Arial" w:hAnsi="Arial" w:cs="Arial"/>
          <w:b/>
          <w:lang w:val="es-ES_tradnl"/>
        </w:rPr>
        <w:t>Supervisor</w:t>
      </w:r>
      <w:r w:rsidRPr="007073FE">
        <w:rPr>
          <w:rFonts w:ascii="Arial" w:hAnsi="Arial" w:cs="Arial"/>
          <w:lang w:val="es-ES_tradnl"/>
        </w:rPr>
        <w:t>, a objeto de exigirle en su caso, mejor desempeño y eficiencia en la prestación de su Servicio, o de imponerle multas o sanciones.</w:t>
      </w:r>
    </w:p>
    <w:p w:rsidR="00341FC5" w:rsidRPr="007073FE" w:rsidRDefault="00341FC5" w:rsidP="00341FC5">
      <w:pPr>
        <w:spacing w:before="120" w:after="120"/>
        <w:jc w:val="both"/>
        <w:rPr>
          <w:rFonts w:ascii="Arial" w:hAnsi="Arial" w:cs="Arial"/>
          <w:b/>
          <w:u w:val="single"/>
          <w:lang w:val="es-BO"/>
        </w:rPr>
      </w:pPr>
    </w:p>
    <w:p w:rsidR="00341FC5" w:rsidRPr="007073FE" w:rsidRDefault="00341FC5" w:rsidP="00341FC5">
      <w:pPr>
        <w:spacing w:before="120" w:after="120"/>
        <w:jc w:val="both"/>
        <w:rPr>
          <w:rFonts w:ascii="Arial" w:hAnsi="Arial" w:cs="Arial"/>
          <w:b/>
          <w:lang w:val="es-BO"/>
        </w:rPr>
      </w:pPr>
      <w:r w:rsidRPr="007073FE">
        <w:rPr>
          <w:rFonts w:ascii="Arial" w:hAnsi="Arial" w:cs="Arial"/>
          <w:b/>
          <w:u w:val="single"/>
          <w:lang w:val="es-BO"/>
        </w:rPr>
        <w:t xml:space="preserve">VIGÉSIMA </w:t>
      </w:r>
      <w:proofErr w:type="gramStart"/>
      <w:r w:rsidRPr="007073FE">
        <w:rPr>
          <w:rFonts w:ascii="Arial" w:hAnsi="Arial" w:cs="Arial"/>
          <w:b/>
          <w:u w:val="single"/>
          <w:lang w:val="es-BO"/>
        </w:rPr>
        <w:t>CUARTA.-</w:t>
      </w:r>
      <w:proofErr w:type="gramEnd"/>
      <w:r w:rsidRPr="007073FE">
        <w:rPr>
          <w:rFonts w:ascii="Arial" w:hAnsi="Arial" w:cs="Arial"/>
          <w:b/>
          <w:u w:val="single"/>
          <w:lang w:val="es-BO"/>
        </w:rPr>
        <w:t xml:space="preserve"> (ESTIPULACIONES SOBRE IMPUESTOS y TRIBUTOS)</w:t>
      </w:r>
    </w:p>
    <w:p w:rsidR="00341FC5" w:rsidRPr="007073FE" w:rsidRDefault="00341FC5" w:rsidP="00341FC5">
      <w:pPr>
        <w:spacing w:before="120" w:after="120"/>
        <w:ind w:left="567" w:hanging="567"/>
        <w:jc w:val="both"/>
        <w:rPr>
          <w:rFonts w:ascii="Arial" w:hAnsi="Arial" w:cs="Arial"/>
          <w:lang w:val="es-ES_tradnl"/>
        </w:rPr>
      </w:pPr>
      <w:proofErr w:type="gramStart"/>
      <w:r w:rsidRPr="007073FE">
        <w:rPr>
          <w:rFonts w:ascii="Arial" w:hAnsi="Arial" w:cs="Arial"/>
          <w:b/>
          <w:lang w:val="es-ES_tradnl"/>
        </w:rPr>
        <w:t xml:space="preserve">24.1  </w:t>
      </w:r>
      <w:r w:rsidRPr="007073FE">
        <w:rPr>
          <w:rFonts w:ascii="Arial" w:hAnsi="Arial" w:cs="Arial"/>
          <w:lang w:val="es-ES_tradnl"/>
        </w:rPr>
        <w:t>Los</w:t>
      </w:r>
      <w:proofErr w:type="gramEnd"/>
      <w:r w:rsidRPr="007073FE">
        <w:rPr>
          <w:rFonts w:ascii="Arial" w:hAnsi="Arial" w:cs="Arial"/>
          <w:lang w:val="es-ES_tradnl"/>
        </w:rPr>
        <w:t xml:space="preserve">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7073FE">
        <w:rPr>
          <w:rFonts w:ascii="Arial" w:hAnsi="Arial" w:cs="Arial"/>
          <w:b/>
          <w:lang w:val="es-ES_tradnl"/>
        </w:rPr>
        <w:t>Supervisor</w:t>
      </w:r>
      <w:r w:rsidRPr="007073FE">
        <w:rPr>
          <w:rFonts w:ascii="Arial" w:hAnsi="Arial" w:cs="Arial"/>
          <w:lang w:val="es-ES_tradnl"/>
        </w:rPr>
        <w:t xml:space="preserve"> conforme a lo previsto en la Ley Aplicable, sin derecho a reembolso. El </w:t>
      </w:r>
      <w:r w:rsidRPr="007073FE">
        <w:rPr>
          <w:rFonts w:ascii="Arial" w:hAnsi="Arial" w:cs="Arial"/>
          <w:b/>
          <w:bCs/>
          <w:lang w:val="es-ES_tradnl"/>
        </w:rPr>
        <w:t>Contratante</w:t>
      </w:r>
      <w:r w:rsidRPr="007073FE">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41FC5" w:rsidRPr="007073FE" w:rsidRDefault="00341FC5" w:rsidP="00341FC5">
      <w:pPr>
        <w:spacing w:before="120" w:after="120"/>
        <w:ind w:left="567" w:hanging="567"/>
        <w:jc w:val="both"/>
        <w:rPr>
          <w:rFonts w:ascii="Arial" w:hAnsi="Arial" w:cs="Arial"/>
          <w:lang w:val="es-ES_tradnl"/>
        </w:rPr>
      </w:pPr>
      <w:proofErr w:type="gramStart"/>
      <w:r w:rsidRPr="007073FE">
        <w:rPr>
          <w:rFonts w:ascii="Arial" w:hAnsi="Arial" w:cs="Arial"/>
          <w:b/>
          <w:lang w:val="es-ES_tradnl"/>
        </w:rPr>
        <w:t xml:space="preserve">24.2  </w:t>
      </w:r>
      <w:r w:rsidRPr="007073FE">
        <w:rPr>
          <w:rFonts w:ascii="Arial" w:hAnsi="Arial" w:cs="Arial"/>
          <w:lang w:val="es-ES_tradnl"/>
        </w:rPr>
        <w:t>El</w:t>
      </w:r>
      <w:proofErr w:type="gramEnd"/>
      <w:r w:rsidRPr="007073FE">
        <w:rPr>
          <w:rFonts w:ascii="Arial" w:hAnsi="Arial" w:cs="Arial"/>
          <w:lang w:val="es-ES_tradnl"/>
        </w:rPr>
        <w:t xml:space="preserve"> </w:t>
      </w:r>
      <w:r w:rsidRPr="007073FE">
        <w:rPr>
          <w:rFonts w:ascii="Arial" w:hAnsi="Arial" w:cs="Arial"/>
          <w:b/>
          <w:lang w:val="es-ES_tradnl"/>
        </w:rPr>
        <w:t>Supervisor</w:t>
      </w:r>
      <w:r w:rsidRPr="007073FE">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rsidR="00341FC5" w:rsidRPr="007073FE" w:rsidRDefault="00341FC5" w:rsidP="00341FC5">
      <w:pPr>
        <w:spacing w:after="120"/>
        <w:jc w:val="both"/>
        <w:rPr>
          <w:rFonts w:ascii="Arial" w:hAnsi="Arial" w:cs="Arial"/>
          <w:b/>
          <w:lang w:val="es-BO"/>
        </w:rPr>
      </w:pPr>
      <w:r w:rsidRPr="007073FE">
        <w:rPr>
          <w:rFonts w:ascii="Arial" w:hAnsi="Arial" w:cs="Arial"/>
          <w:b/>
          <w:u w:val="single"/>
          <w:lang w:val="es-BO"/>
        </w:rPr>
        <w:t xml:space="preserve">VIGÉSIMA </w:t>
      </w:r>
      <w:proofErr w:type="gramStart"/>
      <w:r w:rsidRPr="007073FE">
        <w:rPr>
          <w:rFonts w:ascii="Arial" w:hAnsi="Arial" w:cs="Arial"/>
          <w:b/>
          <w:u w:val="single"/>
          <w:lang w:val="es-BO"/>
        </w:rPr>
        <w:t>QUINTA.-</w:t>
      </w:r>
      <w:proofErr w:type="gramEnd"/>
      <w:r w:rsidRPr="007073FE">
        <w:rPr>
          <w:rFonts w:ascii="Arial" w:hAnsi="Arial" w:cs="Arial"/>
          <w:b/>
          <w:u w:val="single"/>
          <w:lang w:val="es-BO"/>
        </w:rPr>
        <w:t xml:space="preserve"> (CONFIDENCIALIDAD)</w:t>
      </w:r>
    </w:p>
    <w:p w:rsidR="00341FC5" w:rsidRPr="007073FE" w:rsidRDefault="00341FC5" w:rsidP="00341FC5">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41FC5" w:rsidRPr="007073FE" w:rsidRDefault="00341FC5" w:rsidP="00341FC5">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Las obligaciones que el </w:t>
      </w:r>
      <w:r w:rsidRPr="007073FE">
        <w:rPr>
          <w:rFonts w:ascii="Arial" w:hAnsi="Arial" w:cs="Arial"/>
          <w:b/>
          <w:lang w:val="es-BO"/>
        </w:rPr>
        <w:t>Supervisor</w:t>
      </w:r>
      <w:r w:rsidRPr="007073FE">
        <w:rPr>
          <w:rFonts w:ascii="Arial" w:hAnsi="Arial" w:cs="Arial"/>
          <w:lang w:val="es-BO"/>
        </w:rPr>
        <w:t xml:space="preserve"> asume bajo este Contrato con relación a la confidencialidad, subsistirán una vez finalizado el Contrato.</w:t>
      </w:r>
    </w:p>
    <w:p w:rsidR="00341FC5" w:rsidRPr="007073FE" w:rsidRDefault="00341FC5" w:rsidP="00341FC5">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A la terminación del presente Contrato, por resolución o por su cumplimiento, el </w:t>
      </w:r>
      <w:r w:rsidRPr="007073FE">
        <w:rPr>
          <w:rFonts w:ascii="Arial" w:hAnsi="Arial" w:cs="Arial"/>
          <w:b/>
          <w:lang w:val="es-BO"/>
        </w:rPr>
        <w:t xml:space="preserve">Supervisor </w:t>
      </w:r>
      <w:r w:rsidRPr="007073FE">
        <w:rPr>
          <w:rFonts w:ascii="Arial" w:hAnsi="Arial" w:cs="Arial"/>
          <w:lang w:val="es-BO"/>
        </w:rPr>
        <w:t xml:space="preserve">está en la obligación de proveer de manera inmediata al </w:t>
      </w:r>
      <w:r w:rsidRPr="007073FE">
        <w:rPr>
          <w:rFonts w:ascii="Arial" w:hAnsi="Arial" w:cs="Arial"/>
          <w:b/>
          <w:lang w:val="es-BO"/>
        </w:rPr>
        <w:t>Contratante</w:t>
      </w:r>
      <w:r w:rsidRPr="007073FE">
        <w:rPr>
          <w:rFonts w:ascii="Arial" w:hAnsi="Arial" w:cs="Arial"/>
          <w:lang w:val="es-BO"/>
        </w:rPr>
        <w:t xml:space="preserve"> todos los documentos, notas, datos, información y otros que hubiera entrado en posesión del </w:t>
      </w:r>
      <w:r w:rsidRPr="007073FE">
        <w:rPr>
          <w:rFonts w:ascii="Arial" w:hAnsi="Arial" w:cs="Arial"/>
          <w:b/>
          <w:lang w:val="es-BO"/>
        </w:rPr>
        <w:t>Supervisor</w:t>
      </w:r>
      <w:r w:rsidRPr="007073FE">
        <w:rPr>
          <w:rFonts w:ascii="Arial" w:hAnsi="Arial" w:cs="Arial"/>
          <w:lang w:val="es-BO"/>
        </w:rPr>
        <w:t xml:space="preserve"> en virtud a la ejecución del presente Contrato, no pudiendo retener el </w:t>
      </w:r>
      <w:r w:rsidRPr="007073FE">
        <w:rPr>
          <w:rFonts w:ascii="Arial" w:hAnsi="Arial" w:cs="Arial"/>
          <w:b/>
          <w:lang w:val="es-BO"/>
        </w:rPr>
        <w:t>Supervisor</w:t>
      </w:r>
      <w:r w:rsidRPr="007073FE">
        <w:rPr>
          <w:rFonts w:ascii="Arial" w:hAnsi="Arial" w:cs="Arial"/>
          <w:lang w:val="es-BO"/>
        </w:rPr>
        <w:t xml:space="preserve"> ninguna copia de los mismos, ya sean en papel o en formato electrónico o digital.</w:t>
      </w:r>
    </w:p>
    <w:p w:rsidR="00341FC5" w:rsidRPr="007073FE" w:rsidRDefault="00341FC5" w:rsidP="00341FC5">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El incumplimiento de la obligación de confidencialidad importara:</w:t>
      </w:r>
    </w:p>
    <w:p w:rsidR="00341FC5" w:rsidRPr="007073FE" w:rsidRDefault="00341FC5" w:rsidP="00657BD4">
      <w:pPr>
        <w:pStyle w:val="Prrafodelista"/>
        <w:numPr>
          <w:ilvl w:val="0"/>
          <w:numId w:val="68"/>
        </w:numPr>
        <w:shd w:val="clear" w:color="auto" w:fill="FFFFFF"/>
        <w:tabs>
          <w:tab w:val="left" w:pos="426"/>
        </w:tabs>
        <w:spacing w:after="120"/>
        <w:ind w:left="1134" w:right="-6" w:hanging="283"/>
        <w:jc w:val="both"/>
        <w:rPr>
          <w:rFonts w:ascii="Arial" w:hAnsi="Arial" w:cs="Arial"/>
          <w:b/>
          <w:lang w:val="es-BO"/>
        </w:rPr>
      </w:pPr>
      <w:r w:rsidRPr="007073FE">
        <w:rPr>
          <w:rFonts w:ascii="Arial" w:hAnsi="Arial" w:cs="Arial"/>
          <w:lang w:val="es-BO"/>
        </w:rPr>
        <w:t>La adopción de medidas judiciales y sanciones de acuerdo a normas pertinentes.</w:t>
      </w:r>
    </w:p>
    <w:p w:rsidR="00341FC5" w:rsidRPr="007073FE" w:rsidRDefault="00341FC5" w:rsidP="00657BD4">
      <w:pPr>
        <w:pStyle w:val="Prrafodelista"/>
        <w:numPr>
          <w:ilvl w:val="0"/>
          <w:numId w:val="68"/>
        </w:numPr>
        <w:shd w:val="clear" w:color="auto" w:fill="FFFFFF"/>
        <w:tabs>
          <w:tab w:val="left" w:pos="426"/>
        </w:tabs>
        <w:spacing w:after="120"/>
        <w:ind w:left="1134" w:right="-6" w:hanging="283"/>
        <w:jc w:val="both"/>
        <w:rPr>
          <w:rFonts w:ascii="Arial" w:hAnsi="Arial" w:cs="Arial"/>
          <w:b/>
          <w:lang w:val="es-BO"/>
        </w:rPr>
      </w:pPr>
      <w:r w:rsidRPr="007073FE">
        <w:rPr>
          <w:rFonts w:ascii="Arial" w:hAnsi="Arial" w:cs="Arial"/>
          <w:lang w:val="es-BO"/>
        </w:rPr>
        <w:t>Responsabilidad por pérdida y daños.</w:t>
      </w:r>
    </w:p>
    <w:p w:rsidR="00341FC5" w:rsidRPr="007073FE" w:rsidRDefault="00341FC5" w:rsidP="00341FC5">
      <w:pPr>
        <w:spacing w:before="120" w:after="120"/>
        <w:jc w:val="both"/>
        <w:rPr>
          <w:rFonts w:ascii="Arial" w:hAnsi="Arial" w:cs="Arial"/>
          <w:b/>
        </w:rPr>
      </w:pPr>
      <w:r w:rsidRPr="007073FE">
        <w:rPr>
          <w:rFonts w:ascii="Arial" w:hAnsi="Arial" w:cs="Arial"/>
          <w:b/>
          <w:u w:val="single"/>
          <w:lang w:val="es-BO"/>
        </w:rPr>
        <w:t xml:space="preserve">VIGÉSIMA </w:t>
      </w:r>
      <w:proofErr w:type="gramStart"/>
      <w:r w:rsidRPr="007073FE">
        <w:rPr>
          <w:rFonts w:ascii="Arial" w:hAnsi="Arial" w:cs="Arial"/>
          <w:b/>
          <w:u w:val="single"/>
          <w:lang w:val="es-BO"/>
        </w:rPr>
        <w:t>SEXTA.-</w:t>
      </w:r>
      <w:proofErr w:type="gramEnd"/>
      <w:r w:rsidRPr="007073FE">
        <w:rPr>
          <w:rFonts w:ascii="Arial" w:hAnsi="Arial" w:cs="Arial"/>
          <w:b/>
          <w:u w:val="single"/>
          <w:lang w:val="es-BO"/>
        </w:rPr>
        <w:t xml:space="preserve"> (INTRANSFERIBILIDAD DEL CONTRATO)</w:t>
      </w:r>
    </w:p>
    <w:p w:rsidR="00341FC5" w:rsidRPr="007073FE" w:rsidRDefault="00341FC5" w:rsidP="00341FC5">
      <w:pPr>
        <w:widowControl w:val="0"/>
        <w:spacing w:before="120" w:after="120"/>
        <w:jc w:val="both"/>
        <w:rPr>
          <w:rFonts w:ascii="Arial" w:hAnsi="Arial" w:cs="Arial"/>
        </w:rPr>
      </w:pPr>
      <w:r w:rsidRPr="007073FE">
        <w:rPr>
          <w:rFonts w:ascii="Arial" w:hAnsi="Arial" w:cs="Arial"/>
          <w:lang w:val="es-ES_tradnl"/>
        </w:rPr>
        <w:t>El</w:t>
      </w:r>
      <w:r w:rsidRPr="007073FE">
        <w:rPr>
          <w:rFonts w:ascii="Arial" w:hAnsi="Arial" w:cs="Arial"/>
          <w:b/>
        </w:rPr>
        <w:t>Supervisor</w:t>
      </w:r>
      <w:r w:rsidRPr="007073FE">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7073FE">
        <w:rPr>
          <w:rFonts w:ascii="Arial" w:hAnsi="Arial" w:cs="Arial"/>
          <w:b/>
        </w:rPr>
        <w:t>Contratante</w:t>
      </w:r>
      <w:r w:rsidRPr="007073FE">
        <w:rPr>
          <w:rFonts w:ascii="Arial" w:hAnsi="Arial" w:cs="Arial"/>
        </w:rPr>
        <w:t xml:space="preserve">. </w:t>
      </w:r>
    </w:p>
    <w:p w:rsidR="00341FC5" w:rsidRPr="007073FE" w:rsidRDefault="00341FC5" w:rsidP="00341FC5">
      <w:pPr>
        <w:widowControl w:val="0"/>
        <w:spacing w:before="120" w:after="120"/>
        <w:jc w:val="both"/>
        <w:rPr>
          <w:rFonts w:ascii="Arial" w:hAnsi="Arial" w:cs="Arial"/>
        </w:rPr>
      </w:pPr>
      <w:r w:rsidRPr="007073FE">
        <w:rPr>
          <w:rFonts w:ascii="Arial" w:hAnsi="Arial" w:cs="Arial"/>
        </w:rPr>
        <w:t xml:space="preserve">En caso excepcional, las Partes podrán acordar la cesión o subrogación del Contrato total o parcialmente previa la aprobación </w:t>
      </w:r>
      <w:r w:rsidRPr="007073FE">
        <w:rPr>
          <w:rFonts w:ascii="Arial" w:hAnsi="Arial" w:cs="Arial"/>
          <w:lang w:val="es-ES_tradnl"/>
        </w:rPr>
        <w:t xml:space="preserve">del </w:t>
      </w:r>
      <w:r w:rsidRPr="007073FE">
        <w:rPr>
          <w:rFonts w:ascii="Arial" w:hAnsi="Arial" w:cs="Arial"/>
          <w:b/>
          <w:bCs/>
          <w:lang w:val="es-ES_tradnl"/>
        </w:rPr>
        <w:t xml:space="preserve">Contratante </w:t>
      </w:r>
      <w:r w:rsidRPr="007073FE">
        <w:rPr>
          <w:rFonts w:ascii="Arial" w:hAnsi="Arial" w:cs="Arial"/>
        </w:rPr>
        <w:t>bajo los mismos términos y condiciones del presente Contrato.</w:t>
      </w:r>
    </w:p>
    <w:p w:rsidR="00341FC5" w:rsidRPr="007073FE" w:rsidRDefault="00341FC5" w:rsidP="00341FC5">
      <w:pPr>
        <w:spacing w:before="120" w:after="120"/>
        <w:jc w:val="both"/>
        <w:rPr>
          <w:rFonts w:ascii="Arial" w:hAnsi="Arial" w:cs="Arial"/>
          <w:lang w:val="es-BO"/>
        </w:rPr>
      </w:pPr>
      <w:r w:rsidRPr="007073FE">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7073FE">
        <w:rPr>
          <w:rFonts w:ascii="Arial" w:hAnsi="Arial" w:cs="Arial"/>
        </w:rPr>
        <w:t xml:space="preserve">incluir información relevante acerca del cesionario propuesto, detallando la parte del Servicio que ejecutará y cualquier otro detalle que el </w:t>
      </w:r>
      <w:r w:rsidRPr="007073FE">
        <w:rPr>
          <w:rFonts w:ascii="Arial" w:hAnsi="Arial" w:cs="Arial"/>
          <w:b/>
        </w:rPr>
        <w:t>Contratante</w:t>
      </w:r>
      <w:r w:rsidRPr="007073FE">
        <w:rPr>
          <w:rFonts w:ascii="Arial" w:hAnsi="Arial" w:cs="Arial"/>
        </w:rPr>
        <w:t xml:space="preserve"> requiera, </w:t>
      </w:r>
      <w:r w:rsidRPr="007073FE">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341FC5" w:rsidRPr="007073FE" w:rsidRDefault="00341FC5" w:rsidP="00341FC5">
      <w:pPr>
        <w:spacing w:before="120" w:after="120"/>
        <w:jc w:val="both"/>
        <w:rPr>
          <w:rFonts w:ascii="Arial" w:hAnsi="Arial" w:cs="Arial"/>
        </w:rPr>
      </w:pPr>
      <w:r w:rsidRPr="007073FE">
        <w:rPr>
          <w:rFonts w:ascii="Arial" w:hAnsi="Arial" w:cs="Arial"/>
        </w:rPr>
        <w:t xml:space="preserve">Una vez aprobada la </w:t>
      </w:r>
      <w:r w:rsidRPr="007073FE">
        <w:rPr>
          <w:rFonts w:ascii="Arial" w:hAnsi="Arial" w:cs="Arial"/>
          <w:lang w:val="es-BO"/>
        </w:rPr>
        <w:t>cesión, transferencia o subrogación</w:t>
      </w:r>
      <w:r w:rsidRPr="007073FE">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41FC5" w:rsidRPr="007073FE" w:rsidRDefault="00341FC5" w:rsidP="00341FC5">
      <w:pPr>
        <w:spacing w:before="120" w:after="120"/>
        <w:jc w:val="both"/>
        <w:rPr>
          <w:rFonts w:ascii="Arial" w:hAnsi="Arial" w:cs="Arial"/>
          <w:b/>
          <w:lang w:val="es-BO"/>
        </w:rPr>
      </w:pPr>
      <w:r w:rsidRPr="007073FE">
        <w:rPr>
          <w:rFonts w:ascii="Arial" w:hAnsi="Arial" w:cs="Arial"/>
          <w:b/>
          <w:u w:val="single"/>
          <w:lang w:val="es-BO"/>
        </w:rPr>
        <w:lastRenderedPageBreak/>
        <w:t xml:space="preserve">VIGÉSIMA </w:t>
      </w:r>
      <w:proofErr w:type="gramStart"/>
      <w:r w:rsidRPr="007073FE">
        <w:rPr>
          <w:rFonts w:ascii="Arial" w:hAnsi="Arial" w:cs="Arial"/>
          <w:b/>
          <w:u w:val="single"/>
          <w:lang w:val="es-BO"/>
        </w:rPr>
        <w:t>SÉPTIMA.-</w:t>
      </w:r>
      <w:proofErr w:type="gramEnd"/>
      <w:r w:rsidRPr="007073FE">
        <w:rPr>
          <w:rFonts w:ascii="Arial" w:hAnsi="Arial" w:cs="Arial"/>
          <w:b/>
          <w:u w:val="single"/>
          <w:lang w:val="es-BO"/>
        </w:rPr>
        <w:t xml:space="preserve"> (CAUSAS DE FUERZA MAYOR Y/O CASO FORTUITO)</w:t>
      </w:r>
    </w:p>
    <w:p w:rsidR="00341FC5" w:rsidRPr="007073FE" w:rsidRDefault="00341FC5" w:rsidP="00341FC5">
      <w:pPr>
        <w:spacing w:before="120" w:after="120"/>
        <w:jc w:val="both"/>
        <w:rPr>
          <w:rFonts w:ascii="Arial" w:hAnsi="Arial" w:cs="Arial"/>
          <w:lang w:val="es-BO"/>
        </w:rPr>
      </w:pPr>
      <w:r w:rsidRPr="007073FE">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Se entiende por fuerza mayor al obstáculo externo, imprevisto o inevitable que origina una fuerza extraña al hombre </w:t>
      </w:r>
      <w:r w:rsidRPr="007073FE">
        <w:rPr>
          <w:rFonts w:ascii="Arial" w:hAnsi="Arial" w:cs="Arial"/>
        </w:rPr>
        <w:t>y con tal medida</w:t>
      </w:r>
      <w:r w:rsidRPr="007073FE">
        <w:rPr>
          <w:rFonts w:ascii="Arial" w:hAnsi="Arial" w:cs="Arial"/>
          <w:lang w:val="es-ES_tradnl"/>
        </w:rPr>
        <w:t xml:space="preserve"> impide el cumplimiento de la obligación (ejemplo: incendios, inundaciones y otros desastres naturales</w:t>
      </w:r>
      <w:r w:rsidRPr="007073FE">
        <w:rPr>
          <w:rFonts w:ascii="Arial" w:hAnsi="Arial" w:cs="Arial"/>
        </w:rPr>
        <w:t>, etc.).</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7073FE">
        <w:rPr>
          <w:rFonts w:ascii="Arial" w:hAnsi="Arial" w:cs="Arial"/>
        </w:rPr>
        <w:t>resolución de autoridad gubernamental, etc.).</w:t>
      </w:r>
    </w:p>
    <w:p w:rsidR="00341FC5" w:rsidRPr="007073FE" w:rsidRDefault="00341FC5" w:rsidP="00341FC5">
      <w:pPr>
        <w:spacing w:before="120" w:after="120"/>
        <w:jc w:val="both"/>
        <w:rPr>
          <w:rFonts w:ascii="Arial" w:hAnsi="Arial" w:cs="Arial"/>
          <w:b/>
          <w:lang w:val="es-BO"/>
        </w:rPr>
      </w:pPr>
      <w:r w:rsidRPr="007073FE">
        <w:rPr>
          <w:rFonts w:ascii="Arial" w:hAnsi="Arial" w:cs="Arial"/>
          <w:b/>
          <w:lang w:val="es-BO"/>
        </w:rPr>
        <w:t>27.1. Condiciones de Validez:</w:t>
      </w:r>
    </w:p>
    <w:p w:rsidR="00341FC5" w:rsidRPr="007073FE" w:rsidRDefault="00341FC5" w:rsidP="00341FC5">
      <w:pPr>
        <w:spacing w:before="120" w:after="120"/>
        <w:jc w:val="both"/>
        <w:rPr>
          <w:rFonts w:ascii="Arial" w:hAnsi="Arial" w:cs="Arial"/>
          <w:lang w:val="es-BO"/>
        </w:rPr>
      </w:pPr>
      <w:r w:rsidRPr="007073FE">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41FC5" w:rsidRPr="007073FE" w:rsidRDefault="00341FC5" w:rsidP="00657BD4">
      <w:pPr>
        <w:numPr>
          <w:ilvl w:val="2"/>
          <w:numId w:val="72"/>
        </w:numPr>
        <w:spacing w:before="120" w:after="120"/>
        <w:ind w:left="1134" w:hanging="567"/>
        <w:jc w:val="both"/>
        <w:rPr>
          <w:rFonts w:ascii="Arial" w:hAnsi="Arial" w:cs="Arial"/>
          <w:lang w:val="es-BO"/>
        </w:rPr>
      </w:pPr>
      <w:r w:rsidRPr="007073FE">
        <w:rPr>
          <w:rFonts w:ascii="Arial" w:hAnsi="Arial" w:cs="Arial"/>
          <w:lang w:val="es-BO"/>
        </w:rPr>
        <w:t xml:space="preserve">Las circunstancias de la fuerza mayor o caso fortuito no hayan surgido por un incumplimiento, omisión o negligencia de la Parte </w:t>
      </w:r>
      <w:proofErr w:type="spellStart"/>
      <w:r w:rsidRPr="007073FE">
        <w:rPr>
          <w:rFonts w:ascii="Arial" w:hAnsi="Arial" w:cs="Arial"/>
          <w:lang w:val="es-BO"/>
        </w:rPr>
        <w:t>invocante</w:t>
      </w:r>
      <w:proofErr w:type="spellEnd"/>
      <w:r w:rsidRPr="007073FE">
        <w:rPr>
          <w:rFonts w:ascii="Arial" w:hAnsi="Arial" w:cs="Arial"/>
          <w:lang w:val="es-BO"/>
        </w:rPr>
        <w:t xml:space="preserve">, o en el caso del </w:t>
      </w:r>
      <w:r w:rsidRPr="007073FE">
        <w:rPr>
          <w:rFonts w:ascii="Arial" w:hAnsi="Arial" w:cs="Arial"/>
          <w:b/>
          <w:lang w:val="es-BO"/>
        </w:rPr>
        <w:t>Supervisor</w:t>
      </w:r>
      <w:r w:rsidRPr="007073FE">
        <w:rPr>
          <w:rFonts w:ascii="Arial" w:hAnsi="Arial" w:cs="Arial"/>
          <w:lang w:val="es-BO"/>
        </w:rPr>
        <w:t>, será aplicable también a cualquier subcontratista.</w:t>
      </w:r>
    </w:p>
    <w:p w:rsidR="00341FC5" w:rsidRPr="007073FE" w:rsidRDefault="00341FC5" w:rsidP="00657BD4">
      <w:pPr>
        <w:numPr>
          <w:ilvl w:val="2"/>
          <w:numId w:val="72"/>
        </w:numPr>
        <w:spacing w:before="120" w:after="120"/>
        <w:ind w:left="1134" w:hanging="567"/>
        <w:jc w:val="both"/>
        <w:rPr>
          <w:rFonts w:ascii="Arial" w:hAnsi="Arial" w:cs="Arial"/>
          <w:lang w:val="es-BO"/>
        </w:rPr>
      </w:pPr>
      <w:r w:rsidRPr="007073FE">
        <w:rPr>
          <w:rFonts w:ascii="Arial" w:hAnsi="Arial" w:cs="Arial"/>
          <w:lang w:val="es-BO"/>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41FC5" w:rsidRPr="007073FE" w:rsidRDefault="00341FC5" w:rsidP="00657BD4">
      <w:pPr>
        <w:numPr>
          <w:ilvl w:val="2"/>
          <w:numId w:val="72"/>
        </w:numPr>
        <w:spacing w:before="120" w:after="120"/>
        <w:ind w:left="1134" w:hanging="567"/>
        <w:jc w:val="both"/>
        <w:rPr>
          <w:rFonts w:ascii="Arial" w:hAnsi="Arial" w:cs="Arial"/>
          <w:lang w:val="es-BO"/>
        </w:rPr>
      </w:pPr>
      <w:r w:rsidRPr="007073FE">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rsidR="00341FC5" w:rsidRPr="007073FE" w:rsidRDefault="00341FC5" w:rsidP="00341FC5">
      <w:pPr>
        <w:spacing w:before="120" w:after="120"/>
        <w:jc w:val="both"/>
        <w:rPr>
          <w:rFonts w:ascii="Arial" w:hAnsi="Arial" w:cs="Arial"/>
        </w:rPr>
      </w:pPr>
      <w:r w:rsidRPr="007073FE">
        <w:rPr>
          <w:rFonts w:ascii="Arial" w:hAnsi="Arial" w:cs="Arial"/>
        </w:rPr>
        <w:t xml:space="preserve">Previo cumplimiento por parte del </w:t>
      </w:r>
      <w:r w:rsidRPr="007073FE">
        <w:rPr>
          <w:rFonts w:ascii="Arial" w:hAnsi="Arial" w:cs="Arial"/>
          <w:b/>
        </w:rPr>
        <w:t>Supervisor</w:t>
      </w:r>
      <w:r w:rsidRPr="007073FE">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341FC5" w:rsidRPr="007073FE" w:rsidRDefault="00341FC5" w:rsidP="00341FC5">
      <w:pPr>
        <w:spacing w:after="120"/>
        <w:ind w:left="567" w:hanging="567"/>
        <w:jc w:val="both"/>
        <w:rPr>
          <w:rFonts w:ascii="Arial" w:hAnsi="Arial" w:cs="Arial"/>
          <w:b/>
          <w:lang w:val="es-ES_tradnl"/>
        </w:rPr>
      </w:pPr>
      <w:r w:rsidRPr="007073FE">
        <w:rPr>
          <w:rFonts w:ascii="Arial" w:hAnsi="Arial" w:cs="Arial"/>
          <w:b/>
          <w:lang w:val="es-ES_tradnl"/>
        </w:rPr>
        <w:t>27.2   Cumplimiento ininterrumpido:</w:t>
      </w:r>
    </w:p>
    <w:p w:rsidR="00341FC5" w:rsidRPr="007073FE" w:rsidRDefault="00341FC5" w:rsidP="00341FC5">
      <w:pPr>
        <w:spacing w:after="120"/>
        <w:jc w:val="both"/>
        <w:rPr>
          <w:rFonts w:ascii="Arial" w:hAnsi="Arial" w:cs="Arial"/>
          <w:lang w:val="es-ES_tradnl"/>
        </w:rPr>
      </w:pPr>
      <w:r w:rsidRPr="007073FE">
        <w:rPr>
          <w:rFonts w:ascii="Arial" w:hAnsi="Arial" w:cs="Arial"/>
          <w:lang w:val="es-ES_tradnl"/>
        </w:rPr>
        <w:t xml:space="preserve">Cuando ocurra una fuerza mayor o caso fortuito, el </w:t>
      </w:r>
      <w:r w:rsidRPr="007073FE">
        <w:rPr>
          <w:rFonts w:ascii="Arial" w:hAnsi="Arial" w:cs="Arial"/>
          <w:b/>
        </w:rPr>
        <w:t xml:space="preserve">Supervisor </w:t>
      </w:r>
      <w:r w:rsidRPr="007073FE">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7073FE">
        <w:rPr>
          <w:rFonts w:ascii="Arial" w:hAnsi="Arial" w:cs="Arial"/>
          <w:b/>
          <w:lang w:val="es-ES_tradnl"/>
        </w:rPr>
        <w:t>Contratante</w:t>
      </w:r>
      <w:r w:rsidRPr="007073FE">
        <w:rPr>
          <w:rFonts w:ascii="Arial" w:hAnsi="Arial" w:cs="Arial"/>
          <w:lang w:val="es-ES_tradnl"/>
        </w:rPr>
        <w:t xml:space="preserve">. </w:t>
      </w:r>
    </w:p>
    <w:p w:rsidR="00341FC5" w:rsidRPr="007073FE" w:rsidRDefault="00341FC5" w:rsidP="00341FC5">
      <w:pPr>
        <w:spacing w:after="120"/>
        <w:ind w:left="567" w:hanging="567"/>
        <w:jc w:val="both"/>
        <w:rPr>
          <w:rFonts w:ascii="Arial" w:hAnsi="Arial" w:cs="Arial"/>
          <w:b/>
          <w:lang w:val="es-ES_tradnl"/>
        </w:rPr>
      </w:pPr>
      <w:proofErr w:type="gramStart"/>
      <w:r w:rsidRPr="007073FE">
        <w:rPr>
          <w:rFonts w:ascii="Arial" w:hAnsi="Arial" w:cs="Arial"/>
          <w:b/>
          <w:lang w:val="es-ES_tradnl"/>
        </w:rPr>
        <w:t>27.3  Prórrogas</w:t>
      </w:r>
      <w:proofErr w:type="gramEnd"/>
      <w:r w:rsidRPr="007073FE">
        <w:rPr>
          <w:rFonts w:ascii="Arial" w:hAnsi="Arial" w:cs="Arial"/>
          <w:b/>
          <w:lang w:val="es-ES_tradnl"/>
        </w:rPr>
        <w:t>:</w:t>
      </w:r>
    </w:p>
    <w:p w:rsidR="00341FC5" w:rsidRPr="007073FE" w:rsidRDefault="00341FC5" w:rsidP="00341FC5">
      <w:pPr>
        <w:spacing w:after="120"/>
        <w:jc w:val="both"/>
        <w:rPr>
          <w:rFonts w:ascii="Arial" w:hAnsi="Arial" w:cs="Arial"/>
          <w:lang w:val="es-ES_tradnl"/>
        </w:rPr>
      </w:pPr>
      <w:r w:rsidRPr="007073FE">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341FC5" w:rsidRPr="007073FE" w:rsidRDefault="00341FC5" w:rsidP="00341FC5">
      <w:pPr>
        <w:autoSpaceDE w:val="0"/>
        <w:autoSpaceDN w:val="0"/>
        <w:spacing w:after="120"/>
        <w:jc w:val="both"/>
        <w:rPr>
          <w:rFonts w:ascii="Arial" w:hAnsi="Arial" w:cs="Arial"/>
          <w:lang w:val="es-ES_tradnl"/>
        </w:rPr>
      </w:pPr>
      <w:r w:rsidRPr="007073FE">
        <w:rPr>
          <w:rFonts w:ascii="Arial" w:hAnsi="Arial" w:cs="Arial"/>
          <w:lang w:val="es-ES_tradnl"/>
        </w:rPr>
        <w:t xml:space="preserve">Durante este periodo las Partes </w:t>
      </w:r>
      <w:proofErr w:type="gramStart"/>
      <w:r w:rsidRPr="007073FE">
        <w:rPr>
          <w:rFonts w:ascii="Arial" w:hAnsi="Arial" w:cs="Arial"/>
          <w:lang w:val="es-ES_tradnl"/>
        </w:rPr>
        <w:t>soportaran</w:t>
      </w:r>
      <w:proofErr w:type="gramEnd"/>
      <w:r w:rsidRPr="007073FE">
        <w:rPr>
          <w:rFonts w:ascii="Arial" w:hAnsi="Arial" w:cs="Arial"/>
          <w:lang w:val="es-ES_tradnl"/>
        </w:rPr>
        <w:t xml:space="preserve"> independientemente sus respectivas perdidas por lo cual no podrán oponerse este argumento a reclamo por pagos debidos bajo el presente Contrato.</w:t>
      </w:r>
    </w:p>
    <w:p w:rsidR="00341FC5" w:rsidRPr="007073FE" w:rsidRDefault="00341FC5" w:rsidP="00341FC5">
      <w:pPr>
        <w:spacing w:after="120"/>
        <w:jc w:val="both"/>
        <w:rPr>
          <w:rFonts w:ascii="Arial" w:hAnsi="Arial" w:cs="Arial"/>
        </w:rPr>
      </w:pPr>
      <w:r w:rsidRPr="007073FE">
        <w:rPr>
          <w:rFonts w:ascii="Arial" w:hAnsi="Arial" w:cs="Arial"/>
        </w:rPr>
        <w:t>Si la razón impeditiva o sus causas perduraren por más de ___ (literal) días calendario consecutivos, cualquiera de las Partes deberá notificar a la otra, por escrito, la resolución del Contrato de conformidad a la cláusula (Terminación del Contrato).</w:t>
      </w:r>
    </w:p>
    <w:p w:rsidR="00341FC5" w:rsidRPr="007073FE" w:rsidRDefault="00341FC5" w:rsidP="00341FC5">
      <w:pPr>
        <w:spacing w:before="120" w:after="120"/>
        <w:jc w:val="both"/>
        <w:rPr>
          <w:rFonts w:ascii="Arial" w:hAnsi="Arial" w:cs="Arial"/>
          <w:b/>
          <w:lang w:val="es-ES_tradnl"/>
        </w:rPr>
      </w:pPr>
      <w:r w:rsidRPr="007073FE">
        <w:rPr>
          <w:rFonts w:ascii="Arial" w:hAnsi="Arial" w:cs="Arial"/>
          <w:b/>
          <w:u w:val="single"/>
          <w:lang w:val="es-ES_tradnl"/>
        </w:rPr>
        <w:lastRenderedPageBreak/>
        <w:t xml:space="preserve">VIGÉSIMA </w:t>
      </w:r>
      <w:proofErr w:type="gramStart"/>
      <w:r w:rsidRPr="007073FE">
        <w:rPr>
          <w:rFonts w:ascii="Arial" w:hAnsi="Arial" w:cs="Arial"/>
          <w:b/>
          <w:u w:val="single"/>
          <w:lang w:val="es-ES_tradnl"/>
        </w:rPr>
        <w:t>OCTAVA.-</w:t>
      </w:r>
      <w:proofErr w:type="gramEnd"/>
      <w:r w:rsidRPr="007073FE">
        <w:rPr>
          <w:rFonts w:ascii="Arial" w:hAnsi="Arial" w:cs="Arial"/>
          <w:b/>
          <w:u w:val="single"/>
          <w:lang w:val="es-ES_tradnl"/>
        </w:rPr>
        <w:t xml:space="preserve"> (TERMINACIÓN DEL CONTRATO)</w:t>
      </w:r>
      <w:r w:rsidRPr="007073FE">
        <w:rPr>
          <w:rFonts w:ascii="Arial" w:hAnsi="Arial" w:cs="Arial"/>
          <w:b/>
          <w:lang w:val="es-ES_tradnl"/>
        </w:rPr>
        <w:t>.</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El presente Contrató concluirá bajo una de las siguientes modalidades:</w:t>
      </w:r>
    </w:p>
    <w:p w:rsidR="00341FC5" w:rsidRPr="007073FE" w:rsidRDefault="00341FC5" w:rsidP="00341FC5">
      <w:pPr>
        <w:spacing w:before="120" w:after="120"/>
        <w:jc w:val="both"/>
        <w:rPr>
          <w:rFonts w:ascii="Arial" w:hAnsi="Arial" w:cs="Arial"/>
          <w:lang w:val="es-ES_tradnl"/>
        </w:rPr>
      </w:pPr>
    </w:p>
    <w:p w:rsidR="00341FC5" w:rsidRPr="007073FE" w:rsidRDefault="00341FC5" w:rsidP="00341FC5">
      <w:pPr>
        <w:spacing w:before="120" w:after="120"/>
        <w:jc w:val="both"/>
        <w:rPr>
          <w:rFonts w:ascii="Arial" w:hAnsi="Arial" w:cs="Arial"/>
          <w:lang w:val="es-ES_tradnl"/>
        </w:rPr>
      </w:pPr>
    </w:p>
    <w:p w:rsidR="00341FC5" w:rsidRPr="007073FE" w:rsidRDefault="00341FC5" w:rsidP="00341FC5">
      <w:pPr>
        <w:ind w:left="720" w:hanging="720"/>
        <w:jc w:val="both"/>
        <w:rPr>
          <w:rFonts w:ascii="Arial" w:hAnsi="Arial" w:cs="Arial"/>
          <w:b/>
          <w:lang w:val="es-ES_tradnl"/>
        </w:rPr>
      </w:pPr>
      <w:r w:rsidRPr="007073FE">
        <w:rPr>
          <w:rFonts w:ascii="Arial" w:hAnsi="Arial" w:cs="Arial"/>
          <w:b/>
          <w:lang w:val="es-ES_tradnl"/>
        </w:rPr>
        <w:t>28.1</w:t>
      </w:r>
      <w:r w:rsidRPr="007073FE">
        <w:rPr>
          <w:rFonts w:ascii="Arial" w:hAnsi="Arial" w:cs="Arial"/>
          <w:b/>
          <w:lang w:val="es-ES_tradnl"/>
        </w:rPr>
        <w:tab/>
        <w:t xml:space="preserve">Por Cumplimiento de Contrato: </w:t>
      </w:r>
    </w:p>
    <w:p w:rsidR="00341FC5" w:rsidRPr="007073FE" w:rsidRDefault="00341FC5" w:rsidP="00341FC5">
      <w:pPr>
        <w:spacing w:after="120"/>
        <w:ind w:left="720" w:hanging="12"/>
        <w:jc w:val="both"/>
        <w:rPr>
          <w:rFonts w:ascii="Arial" w:hAnsi="Arial" w:cs="Arial"/>
          <w:lang w:val="es-ES_tradnl"/>
        </w:rPr>
      </w:pPr>
      <w:r w:rsidRPr="007073FE">
        <w:rPr>
          <w:rFonts w:ascii="Arial" w:hAnsi="Arial" w:cs="Arial"/>
          <w:lang w:val="es-ES_tradnl"/>
        </w:rPr>
        <w:t xml:space="preserve">De forma normal, tanto el Contratante, como el </w:t>
      </w:r>
      <w:r w:rsidRPr="007073FE">
        <w:rPr>
          <w:rFonts w:ascii="Arial" w:hAnsi="Arial" w:cs="Arial"/>
          <w:b/>
          <w:lang w:val="es-ES_tradnl"/>
        </w:rPr>
        <w:t>Supervisor</w:t>
      </w:r>
      <w:r w:rsidRPr="007073FE">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341FC5" w:rsidRPr="007073FE" w:rsidRDefault="00341FC5" w:rsidP="00341FC5">
      <w:pPr>
        <w:ind w:left="720" w:hanging="720"/>
        <w:jc w:val="both"/>
        <w:rPr>
          <w:rFonts w:ascii="Arial" w:hAnsi="Arial" w:cs="Arial"/>
          <w:b/>
          <w:lang w:val="es-ES_tradnl"/>
        </w:rPr>
      </w:pPr>
      <w:r w:rsidRPr="007073FE">
        <w:rPr>
          <w:rFonts w:ascii="Arial" w:hAnsi="Arial" w:cs="Arial"/>
          <w:b/>
          <w:lang w:val="es-ES_tradnl"/>
        </w:rPr>
        <w:t>28.2</w:t>
      </w:r>
      <w:r w:rsidRPr="007073FE">
        <w:rPr>
          <w:rFonts w:ascii="Arial" w:hAnsi="Arial" w:cs="Arial"/>
          <w:b/>
          <w:lang w:val="es-ES_tradnl"/>
        </w:rPr>
        <w:tab/>
        <w:t>Por Resolución del Contrato:</w:t>
      </w:r>
    </w:p>
    <w:p w:rsidR="00341FC5" w:rsidRPr="007073FE" w:rsidRDefault="00341FC5" w:rsidP="00341FC5">
      <w:pPr>
        <w:ind w:left="720" w:hanging="12"/>
        <w:jc w:val="both"/>
        <w:rPr>
          <w:rFonts w:ascii="Arial" w:hAnsi="Arial" w:cs="Arial"/>
          <w:lang w:val="es-BO"/>
        </w:rPr>
      </w:pPr>
      <w:r w:rsidRPr="007073FE">
        <w:rPr>
          <w:rFonts w:ascii="Arial" w:hAnsi="Arial" w:cs="Arial"/>
          <w:lang w:val="es-ES_tradnl"/>
        </w:rPr>
        <w:t xml:space="preserve">Si se diera el caso y como una forma excepcional de terminar el Contrato, a los efectos legales correspondientes, el </w:t>
      </w:r>
      <w:r w:rsidRPr="007073FE">
        <w:rPr>
          <w:rFonts w:ascii="Arial" w:hAnsi="Arial" w:cs="Arial"/>
          <w:b/>
          <w:lang w:val="es-ES_tradnl"/>
        </w:rPr>
        <w:t>Contratante</w:t>
      </w:r>
      <w:r w:rsidRPr="007073FE">
        <w:rPr>
          <w:rFonts w:ascii="Arial" w:hAnsi="Arial" w:cs="Arial"/>
          <w:lang w:val="es-ES_tradnl"/>
        </w:rPr>
        <w:t xml:space="preserve"> y el </w:t>
      </w:r>
      <w:r w:rsidRPr="007073FE">
        <w:rPr>
          <w:rFonts w:ascii="Arial" w:hAnsi="Arial" w:cs="Arial"/>
          <w:b/>
          <w:lang w:val="es-ES_tradnl"/>
        </w:rPr>
        <w:t>Supervisor</w:t>
      </w:r>
      <w:r w:rsidRPr="007073FE">
        <w:rPr>
          <w:rFonts w:ascii="Arial" w:hAnsi="Arial" w:cs="Arial"/>
          <w:lang w:val="es-ES_tradnl"/>
        </w:rPr>
        <w:t xml:space="preserve">, </w:t>
      </w:r>
      <w:r w:rsidRPr="007073FE">
        <w:rPr>
          <w:rFonts w:ascii="Arial" w:hAnsi="Arial" w:cs="Arial"/>
          <w:lang w:val="es-BO"/>
        </w:rPr>
        <w:t xml:space="preserve">voluntariamente </w:t>
      </w:r>
      <w:r w:rsidRPr="007073FE">
        <w:rPr>
          <w:rFonts w:ascii="Arial" w:hAnsi="Arial" w:cs="Arial"/>
          <w:lang w:val="es-ES_tradnl"/>
        </w:rPr>
        <w:t xml:space="preserve">acuerdan </w:t>
      </w:r>
      <w:r w:rsidRPr="007073FE">
        <w:rPr>
          <w:rFonts w:ascii="Arial" w:hAnsi="Arial" w:cs="Arial"/>
          <w:lang w:val="es-BO"/>
        </w:rPr>
        <w:t>dentro del marco legal vigente en Bolivia el siguiente procedimiento para procesar la resolución del Contrato:</w:t>
      </w:r>
    </w:p>
    <w:p w:rsidR="00341FC5" w:rsidRPr="007073FE" w:rsidRDefault="00341FC5" w:rsidP="00341FC5">
      <w:pPr>
        <w:spacing w:before="120" w:after="120"/>
        <w:ind w:left="1418" w:hanging="709"/>
        <w:jc w:val="both"/>
        <w:rPr>
          <w:rFonts w:ascii="Arial" w:hAnsi="Arial" w:cs="Arial"/>
          <w:lang w:val="es-ES_tradnl"/>
        </w:rPr>
      </w:pPr>
      <w:r w:rsidRPr="007073FE">
        <w:rPr>
          <w:rFonts w:ascii="Arial" w:hAnsi="Arial" w:cs="Arial"/>
          <w:b/>
          <w:lang w:val="es-BO"/>
        </w:rPr>
        <w:t>28</w:t>
      </w:r>
      <w:r w:rsidRPr="007073FE">
        <w:rPr>
          <w:rFonts w:ascii="Arial" w:hAnsi="Arial" w:cs="Arial"/>
          <w:b/>
          <w:lang w:val="es-ES_tradnl"/>
        </w:rPr>
        <w:t xml:space="preserve">.2.1Resolución a requerimiento del </w:t>
      </w:r>
      <w:r w:rsidRPr="007073FE">
        <w:rPr>
          <w:rFonts w:ascii="Arial" w:hAnsi="Arial" w:cs="Arial"/>
          <w:b/>
          <w:bCs/>
          <w:lang w:val="es-ES_tradnl"/>
        </w:rPr>
        <w:t>Contratante</w:t>
      </w:r>
      <w:r w:rsidRPr="007073FE">
        <w:rPr>
          <w:rFonts w:ascii="Arial" w:hAnsi="Arial" w:cs="Arial"/>
          <w:b/>
          <w:lang w:val="es-ES_tradnl"/>
        </w:rPr>
        <w:t xml:space="preserve">, por causales atribuibles al Supervisor. </w:t>
      </w:r>
    </w:p>
    <w:p w:rsidR="00341FC5" w:rsidRPr="007073FE" w:rsidRDefault="00341FC5" w:rsidP="00341FC5">
      <w:pPr>
        <w:spacing w:before="120" w:after="120"/>
        <w:ind w:left="709"/>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ES_tradnl"/>
        </w:rPr>
        <w:t>, podrá proceder al trámite de resolución del Contrato, en los siguientes casos:</w:t>
      </w:r>
    </w:p>
    <w:p w:rsidR="00341FC5" w:rsidRPr="007073FE" w:rsidRDefault="00341FC5" w:rsidP="00657BD4">
      <w:pPr>
        <w:numPr>
          <w:ilvl w:val="0"/>
          <w:numId w:val="61"/>
        </w:numPr>
        <w:tabs>
          <w:tab w:val="clear" w:pos="2126"/>
          <w:tab w:val="num" w:pos="1620"/>
        </w:tabs>
        <w:spacing w:before="120" w:after="120"/>
        <w:ind w:left="1616" w:hanging="357"/>
        <w:jc w:val="both"/>
        <w:rPr>
          <w:rFonts w:ascii="Arial" w:hAnsi="Arial" w:cs="Arial"/>
          <w:lang w:val="es-ES_tradnl"/>
        </w:rPr>
      </w:pPr>
      <w:r w:rsidRPr="007073FE">
        <w:rPr>
          <w:rFonts w:ascii="Arial" w:hAnsi="Arial" w:cs="Arial"/>
          <w:lang w:val="es-ES_tradnl"/>
        </w:rPr>
        <w:t xml:space="preserve">Por incumplimiento en la iniciación del Servicio, si emitida la orden de proceder demora más de </w:t>
      </w:r>
      <w:r w:rsidRPr="007073FE">
        <w:rPr>
          <w:rFonts w:ascii="Arial" w:hAnsi="Arial" w:cs="Arial"/>
        </w:rPr>
        <w:t xml:space="preserve">___ (literal) </w:t>
      </w:r>
      <w:r w:rsidRPr="007073FE">
        <w:rPr>
          <w:rFonts w:ascii="Arial" w:hAnsi="Arial" w:cs="Arial"/>
          <w:lang w:val="es-ES_tradnl"/>
        </w:rPr>
        <w:t xml:space="preserve">días calendario en movilizarse a la zona de los trabajos. </w:t>
      </w:r>
    </w:p>
    <w:p w:rsidR="00341FC5" w:rsidRPr="007073FE" w:rsidRDefault="00341FC5" w:rsidP="00657BD4">
      <w:pPr>
        <w:numPr>
          <w:ilvl w:val="0"/>
          <w:numId w:val="61"/>
        </w:numPr>
        <w:tabs>
          <w:tab w:val="clear" w:pos="2126"/>
          <w:tab w:val="num" w:pos="1620"/>
        </w:tabs>
        <w:spacing w:before="120" w:after="120"/>
        <w:ind w:left="1616" w:hanging="357"/>
        <w:jc w:val="both"/>
        <w:rPr>
          <w:rFonts w:ascii="Arial" w:hAnsi="Arial" w:cs="Arial"/>
          <w:lang w:val="es-ES_tradnl"/>
        </w:rPr>
      </w:pPr>
      <w:r w:rsidRPr="007073FE">
        <w:rPr>
          <w:rFonts w:ascii="Arial" w:hAnsi="Arial" w:cs="Arial"/>
          <w:lang w:val="es-ES_tradnl"/>
        </w:rPr>
        <w:t xml:space="preserve">Por disolución del </w:t>
      </w:r>
      <w:r w:rsidRPr="007073FE">
        <w:rPr>
          <w:rFonts w:ascii="Arial" w:hAnsi="Arial" w:cs="Arial"/>
          <w:b/>
          <w:lang w:val="es-ES_tradnl"/>
        </w:rPr>
        <w:t>Supervisor</w:t>
      </w:r>
      <w:r w:rsidRPr="007073FE">
        <w:rPr>
          <w:rFonts w:ascii="Arial" w:hAnsi="Arial" w:cs="Arial"/>
          <w:lang w:val="es-ES_tradnl"/>
        </w:rPr>
        <w:t xml:space="preserve">. </w:t>
      </w:r>
    </w:p>
    <w:p w:rsidR="00341FC5" w:rsidRPr="007073FE" w:rsidRDefault="00341FC5" w:rsidP="00657BD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quiebra declarada del </w:t>
      </w:r>
      <w:r w:rsidRPr="007073FE">
        <w:rPr>
          <w:rFonts w:ascii="Arial" w:hAnsi="Arial" w:cs="Arial"/>
          <w:b/>
          <w:lang w:val="es-ES_tradnl"/>
        </w:rPr>
        <w:t>Supervisor</w:t>
      </w:r>
      <w:r w:rsidRPr="007073FE">
        <w:rPr>
          <w:rFonts w:ascii="Arial" w:hAnsi="Arial" w:cs="Arial"/>
          <w:lang w:val="es-ES_tradnl"/>
        </w:rPr>
        <w:t>.</w:t>
      </w:r>
    </w:p>
    <w:p w:rsidR="00341FC5" w:rsidRPr="007073FE" w:rsidRDefault="00341FC5" w:rsidP="00657BD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suspensión del Servicio.</w:t>
      </w:r>
    </w:p>
    <w:p w:rsidR="00341FC5" w:rsidRPr="007073FE" w:rsidRDefault="00341FC5" w:rsidP="00657BD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incumplimiento en la movilización al servicio, del Personal y equipo ofertados, de acuerdo al Cronograma.</w:t>
      </w:r>
    </w:p>
    <w:p w:rsidR="00341FC5" w:rsidRPr="007073FE" w:rsidRDefault="00341FC5" w:rsidP="00657BD4">
      <w:pPr>
        <w:numPr>
          <w:ilvl w:val="0"/>
          <w:numId w:val="61"/>
        </w:numPr>
        <w:tabs>
          <w:tab w:val="clear" w:pos="2126"/>
        </w:tabs>
        <w:spacing w:before="120" w:after="120"/>
        <w:ind w:left="1701" w:hanging="425"/>
        <w:jc w:val="both"/>
        <w:rPr>
          <w:rFonts w:ascii="Arial" w:hAnsi="Arial" w:cs="Arial"/>
          <w:lang w:val="es-ES_tradnl"/>
        </w:rPr>
      </w:pPr>
      <w:r w:rsidRPr="007073FE">
        <w:rPr>
          <w:rFonts w:ascii="Arial" w:hAnsi="Arial" w:cs="Arial"/>
          <w:lang w:val="es-ES_tradnl"/>
        </w:rPr>
        <w:t>Por desmovilización injustificada ni autorizada por el Fiscal de Obra del equipo y Personal ofertados.</w:t>
      </w:r>
    </w:p>
    <w:p w:rsidR="00341FC5" w:rsidRPr="007073FE" w:rsidRDefault="00341FC5" w:rsidP="00657BD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 Por incumplimiento injustificado del programa de prestación de servicios sin que el </w:t>
      </w:r>
      <w:r w:rsidRPr="007073FE">
        <w:rPr>
          <w:rFonts w:ascii="Arial" w:hAnsi="Arial" w:cs="Arial"/>
          <w:b/>
          <w:lang w:val="es-ES_tradnl"/>
        </w:rPr>
        <w:t>Supervisor</w:t>
      </w:r>
      <w:r w:rsidRPr="007073FE">
        <w:rPr>
          <w:rFonts w:ascii="Arial" w:hAnsi="Arial" w:cs="Arial"/>
          <w:lang w:val="es-ES_tradnl"/>
        </w:rPr>
        <w:t xml:space="preserve"> adopte medidas necesarias y oportunas para recuperar su demora y asegurar la conclusión del Servicio dentro del plazo vigente.</w:t>
      </w:r>
    </w:p>
    <w:p w:rsidR="00341FC5" w:rsidRPr="007073FE" w:rsidRDefault="00341FC5" w:rsidP="00657BD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negligencia reiterada 03 (tres) veces en el cumplimiento del Contrato o instrucciones escritas del Fiscal de Obra. </w:t>
      </w:r>
    </w:p>
    <w:p w:rsidR="00341FC5" w:rsidRPr="007073FE" w:rsidRDefault="00341FC5" w:rsidP="00657BD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falta de pago de salarios a su Personal y otras obligaciones contractuales que afecten al Servicio.</w:t>
      </w:r>
    </w:p>
    <w:p w:rsidR="00341FC5" w:rsidRPr="007073FE" w:rsidRDefault="00341FC5" w:rsidP="00657BD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cesión o subrogación del Servicio sin autorización del </w:t>
      </w:r>
      <w:r w:rsidRPr="007073FE">
        <w:rPr>
          <w:rFonts w:ascii="Arial" w:hAnsi="Arial" w:cs="Arial"/>
          <w:b/>
          <w:lang w:val="es-ES_tradnl"/>
        </w:rPr>
        <w:t>Contratante</w:t>
      </w:r>
      <w:r w:rsidRPr="007073FE">
        <w:rPr>
          <w:rFonts w:ascii="Arial" w:hAnsi="Arial" w:cs="Arial"/>
          <w:lang w:val="es-ES_tradnl"/>
        </w:rPr>
        <w:t>.</w:t>
      </w:r>
    </w:p>
    <w:p w:rsidR="00341FC5" w:rsidRPr="007073FE" w:rsidRDefault="00341FC5" w:rsidP="00657BD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la subcontratación de una parte del Servicio sin que ésta haya sido prevista en la propuesta y/o sin contar con la autorización escrita del Fiscal de Obra.</w:t>
      </w:r>
    </w:p>
    <w:p w:rsidR="00341FC5" w:rsidRPr="007073FE" w:rsidRDefault="00341FC5" w:rsidP="00657BD4">
      <w:pPr>
        <w:numPr>
          <w:ilvl w:val="0"/>
          <w:numId w:val="61"/>
        </w:numPr>
        <w:tabs>
          <w:tab w:val="clear" w:pos="2126"/>
          <w:tab w:val="num" w:pos="1620"/>
        </w:tabs>
        <w:spacing w:before="120" w:after="120"/>
        <w:ind w:left="1620" w:hanging="360"/>
        <w:jc w:val="both"/>
        <w:rPr>
          <w:rFonts w:ascii="Arial" w:hAnsi="Arial" w:cs="Arial"/>
          <w:lang w:val="es-ES_tradnl"/>
        </w:rPr>
      </w:pPr>
      <w:r w:rsidRPr="007073FE">
        <w:rPr>
          <w:rFonts w:ascii="Arial" w:hAnsi="Arial" w:cs="Arial"/>
          <w:lang w:val="es-ES_tradnl"/>
        </w:rPr>
        <w:t xml:space="preserve">Cuando el monto de las multas establecidas en la cláusula (Morosidad y penalidades), alcance el 10% (diez por ciento) del monto del Contrato (decisión optativa) del </w:t>
      </w:r>
      <w:r w:rsidRPr="007073FE">
        <w:rPr>
          <w:rFonts w:ascii="Arial" w:hAnsi="Arial" w:cs="Arial"/>
          <w:b/>
          <w:bCs/>
          <w:lang w:val="es-ES_tradnl"/>
        </w:rPr>
        <w:t>Contratante</w:t>
      </w:r>
      <w:r w:rsidRPr="007073FE">
        <w:rPr>
          <w:rFonts w:ascii="Arial" w:hAnsi="Arial" w:cs="Arial"/>
          <w:lang w:val="es-ES_tradnl"/>
        </w:rPr>
        <w:t xml:space="preserve">, o el 20% (veinte por </w:t>
      </w:r>
      <w:proofErr w:type="gramStart"/>
      <w:r w:rsidRPr="007073FE">
        <w:rPr>
          <w:rFonts w:ascii="Arial" w:hAnsi="Arial" w:cs="Arial"/>
          <w:lang w:val="es-ES_tradnl"/>
        </w:rPr>
        <w:t>ciento )</w:t>
      </w:r>
      <w:proofErr w:type="gramEnd"/>
      <w:r w:rsidRPr="007073FE">
        <w:rPr>
          <w:rFonts w:ascii="Arial" w:hAnsi="Arial" w:cs="Arial"/>
          <w:lang w:val="es-ES_tradnl"/>
        </w:rPr>
        <w:t>, de forma obligatoria.</w:t>
      </w:r>
    </w:p>
    <w:p w:rsidR="00341FC5" w:rsidRPr="007073FE" w:rsidRDefault="00341FC5" w:rsidP="00657BD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fuerza mayor y/o caso fortuito.</w:t>
      </w:r>
    </w:p>
    <w:p w:rsidR="00341FC5" w:rsidRPr="007073FE" w:rsidRDefault="00341FC5" w:rsidP="00657BD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BO"/>
        </w:rPr>
        <w:t>Por incumplimiento a la cláusula Anticorrupción.</w:t>
      </w:r>
    </w:p>
    <w:p w:rsidR="00341FC5" w:rsidRPr="007073FE" w:rsidRDefault="00341FC5" w:rsidP="00341FC5">
      <w:pPr>
        <w:spacing w:before="120" w:after="120"/>
        <w:ind w:left="1418" w:hanging="709"/>
        <w:jc w:val="both"/>
        <w:rPr>
          <w:rFonts w:ascii="Arial" w:hAnsi="Arial" w:cs="Arial"/>
          <w:lang w:val="es-ES_tradnl"/>
        </w:rPr>
      </w:pPr>
      <w:r w:rsidRPr="007073FE">
        <w:rPr>
          <w:rFonts w:ascii="Arial" w:hAnsi="Arial" w:cs="Arial"/>
          <w:b/>
          <w:lang w:val="es-ES_tradnl"/>
        </w:rPr>
        <w:t>28.2.2 Resolución a requerimiento del Supervisor por causales atribuibles al Contratante.</w:t>
      </w:r>
    </w:p>
    <w:p w:rsidR="00341FC5" w:rsidRPr="007073FE" w:rsidRDefault="00341FC5" w:rsidP="00341FC5">
      <w:pPr>
        <w:spacing w:before="120" w:after="120"/>
        <w:ind w:left="1418"/>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lang w:val="es-ES_tradnl"/>
        </w:rPr>
        <w:t>Supervisor</w:t>
      </w:r>
      <w:r w:rsidRPr="007073FE">
        <w:rPr>
          <w:rFonts w:ascii="Arial" w:hAnsi="Arial" w:cs="Arial"/>
          <w:lang w:val="es-ES_tradnl"/>
        </w:rPr>
        <w:t>, podrá proceder al trámite de resolución del Contrato, en los siguientes casos:</w:t>
      </w:r>
    </w:p>
    <w:p w:rsidR="00341FC5" w:rsidRPr="007073FE" w:rsidRDefault="00341FC5" w:rsidP="00657BD4">
      <w:pPr>
        <w:pStyle w:val="ss"/>
        <w:numPr>
          <w:ilvl w:val="0"/>
          <w:numId w:val="62"/>
        </w:numPr>
        <w:spacing w:before="120" w:after="120"/>
        <w:ind w:right="-7" w:hanging="311"/>
        <w:rPr>
          <w:rFonts w:ascii="Arial" w:hAnsi="Arial" w:cs="Arial"/>
          <w:sz w:val="20"/>
          <w:lang w:val="es-BO"/>
        </w:rPr>
      </w:pPr>
      <w:r w:rsidRPr="007073FE">
        <w:rPr>
          <w:rFonts w:ascii="Arial" w:hAnsi="Arial" w:cs="Arial"/>
          <w:sz w:val="20"/>
          <w:lang w:val="es-BO"/>
        </w:rPr>
        <w:t xml:space="preserve">Suspensión del Servicio, por orden escrita del Fiscal de Obra por plazo superior a 90 (noventa) días continuos, salvo casos de fuerza mayor o caso fortuito. </w:t>
      </w:r>
    </w:p>
    <w:p w:rsidR="00341FC5" w:rsidRPr="007073FE" w:rsidRDefault="00341FC5" w:rsidP="00657BD4">
      <w:pPr>
        <w:numPr>
          <w:ilvl w:val="0"/>
          <w:numId w:val="62"/>
        </w:numPr>
        <w:tabs>
          <w:tab w:val="clear" w:pos="1587"/>
          <w:tab w:val="num" w:pos="1620"/>
        </w:tabs>
        <w:spacing w:before="120" w:after="120"/>
        <w:ind w:left="1616" w:hanging="340"/>
        <w:jc w:val="both"/>
        <w:rPr>
          <w:rFonts w:ascii="Arial" w:hAnsi="Arial" w:cs="Arial"/>
          <w:lang w:val="es-ES_tradnl"/>
        </w:rPr>
      </w:pPr>
      <w:r w:rsidRPr="007073FE">
        <w:rPr>
          <w:rFonts w:ascii="Arial" w:hAnsi="Arial" w:cs="Arial"/>
          <w:lang w:val="es-ES_tradnl"/>
        </w:rPr>
        <w:t xml:space="preserve">Si apartándose de los términos del Contrato el </w:t>
      </w:r>
      <w:r w:rsidRPr="007073FE">
        <w:rPr>
          <w:rFonts w:ascii="Arial" w:hAnsi="Arial" w:cs="Arial"/>
          <w:b/>
          <w:bCs/>
          <w:lang w:val="es-ES_tradnl"/>
        </w:rPr>
        <w:t xml:space="preserve">Contratante </w:t>
      </w:r>
      <w:r w:rsidRPr="007073FE">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341FC5" w:rsidRPr="007073FE" w:rsidRDefault="00341FC5" w:rsidP="00657BD4">
      <w:pPr>
        <w:pStyle w:val="Prrafodelista"/>
        <w:numPr>
          <w:ilvl w:val="2"/>
          <w:numId w:val="70"/>
        </w:numPr>
        <w:spacing w:after="120"/>
        <w:ind w:left="1418"/>
        <w:jc w:val="both"/>
        <w:rPr>
          <w:rFonts w:ascii="Arial" w:hAnsi="Arial" w:cs="Arial"/>
          <w:color w:val="000000"/>
        </w:rPr>
      </w:pPr>
      <w:r w:rsidRPr="007073FE">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41FC5" w:rsidRPr="007073FE" w:rsidRDefault="00341FC5" w:rsidP="00657BD4">
      <w:pPr>
        <w:pStyle w:val="Prrafodelista"/>
        <w:numPr>
          <w:ilvl w:val="2"/>
          <w:numId w:val="70"/>
        </w:numPr>
        <w:spacing w:after="120"/>
        <w:ind w:left="1418"/>
        <w:jc w:val="both"/>
        <w:rPr>
          <w:rFonts w:ascii="Arial" w:hAnsi="Arial" w:cs="Arial"/>
          <w:color w:val="000000"/>
        </w:rPr>
      </w:pPr>
      <w:r w:rsidRPr="007073FE">
        <w:rPr>
          <w:rFonts w:ascii="Arial" w:hAnsi="Arial" w:cs="Arial"/>
          <w:color w:val="000000"/>
        </w:rPr>
        <w:t xml:space="preserve">El </w:t>
      </w:r>
      <w:r w:rsidRPr="007073FE">
        <w:rPr>
          <w:rFonts w:ascii="Arial" w:hAnsi="Arial" w:cs="Arial"/>
          <w:b/>
          <w:color w:val="000000"/>
        </w:rPr>
        <w:t xml:space="preserve">Contratante </w:t>
      </w:r>
      <w:r w:rsidRPr="007073FE">
        <w:rPr>
          <w:rFonts w:ascii="Arial" w:hAnsi="Arial" w:cs="Arial"/>
          <w:color w:val="000000"/>
        </w:rPr>
        <w:t xml:space="preserve">en cualquier momento podrá resolver de manera unilateral </w:t>
      </w:r>
      <w:r w:rsidRPr="007073FE">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7073FE">
        <w:rPr>
          <w:rFonts w:ascii="Arial" w:hAnsi="Arial" w:cs="Arial"/>
          <w:b/>
        </w:rPr>
        <w:t>Supervisor</w:t>
      </w:r>
      <w:r w:rsidRPr="007073FE">
        <w:rPr>
          <w:rFonts w:ascii="Arial" w:hAnsi="Arial" w:cs="Arial"/>
        </w:rPr>
        <w:t xml:space="preserve">, sin lugar a ningún tipo de resarcimiento por parte de el </w:t>
      </w:r>
      <w:r w:rsidRPr="007073FE">
        <w:rPr>
          <w:rFonts w:ascii="Arial" w:hAnsi="Arial" w:cs="Arial"/>
          <w:b/>
          <w:color w:val="000000"/>
        </w:rPr>
        <w:t xml:space="preserve">Contratante </w:t>
      </w:r>
      <w:r w:rsidRPr="007073FE">
        <w:rPr>
          <w:rFonts w:ascii="Arial" w:hAnsi="Arial" w:cs="Arial"/>
        </w:rPr>
        <w:t>a favor del</w:t>
      </w:r>
      <w:r w:rsidRPr="007073FE">
        <w:rPr>
          <w:rFonts w:ascii="Arial" w:hAnsi="Arial" w:cs="Arial"/>
          <w:b/>
        </w:rPr>
        <w:t xml:space="preserve"> Supervisor</w:t>
      </w:r>
      <w:r w:rsidRPr="007073FE">
        <w:rPr>
          <w:rFonts w:ascii="Arial" w:hAnsi="Arial" w:cs="Arial"/>
        </w:rPr>
        <w:t>.</w:t>
      </w:r>
    </w:p>
    <w:p w:rsidR="00341FC5" w:rsidRPr="007073FE" w:rsidRDefault="00341FC5" w:rsidP="00341FC5">
      <w:pPr>
        <w:spacing w:before="120" w:after="120"/>
        <w:ind w:left="330"/>
        <w:jc w:val="both"/>
        <w:rPr>
          <w:rFonts w:ascii="Arial" w:hAnsi="Arial" w:cs="Arial"/>
          <w:lang w:val="es-ES_tradnl"/>
        </w:rPr>
      </w:pPr>
      <w:r w:rsidRPr="007073FE">
        <w:rPr>
          <w:rFonts w:ascii="Arial" w:hAnsi="Arial" w:cs="Arial"/>
          <w:b/>
          <w:lang w:val="es-ES_tradnl"/>
        </w:rPr>
        <w:t>28.3 Reglas aplicables a la Resolución:</w:t>
      </w:r>
    </w:p>
    <w:p w:rsidR="00341FC5" w:rsidRPr="007073FE" w:rsidRDefault="00341FC5" w:rsidP="00341FC5">
      <w:pPr>
        <w:spacing w:after="120"/>
        <w:ind w:left="709"/>
        <w:jc w:val="both"/>
        <w:rPr>
          <w:rFonts w:ascii="Arial" w:hAnsi="Arial" w:cs="Arial"/>
          <w:lang w:val="es-BO"/>
        </w:rPr>
      </w:pPr>
      <w:r w:rsidRPr="007073FE">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341FC5" w:rsidRPr="007073FE" w:rsidRDefault="00341FC5" w:rsidP="00341FC5">
      <w:pPr>
        <w:spacing w:before="120" w:after="120"/>
        <w:ind w:left="709"/>
        <w:jc w:val="both"/>
        <w:rPr>
          <w:rFonts w:ascii="Arial" w:hAnsi="Arial" w:cs="Arial"/>
          <w:lang w:val="es-ES_tradnl"/>
        </w:rPr>
      </w:pPr>
      <w:r w:rsidRPr="007073FE">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341FC5" w:rsidRPr="007073FE" w:rsidRDefault="00341FC5" w:rsidP="00341FC5">
      <w:pPr>
        <w:spacing w:before="120" w:after="120"/>
        <w:ind w:left="709"/>
        <w:jc w:val="both"/>
        <w:rPr>
          <w:rFonts w:ascii="Arial" w:hAnsi="Arial" w:cs="Arial"/>
          <w:lang w:val="es-ES_tradnl"/>
        </w:rPr>
      </w:pPr>
      <w:r w:rsidRPr="007073FE">
        <w:rPr>
          <w:rFonts w:ascii="Arial" w:hAnsi="Arial" w:cs="Arial"/>
          <w:lang w:val="es-ES_tradnl"/>
        </w:rPr>
        <w:t xml:space="preserve">En caso contrario, si al vencimiento del término de los 10 (diez) días hábiles no se enmendaran las fallas, el proceso de resolución continuará, a cuyo fin el </w:t>
      </w:r>
      <w:r w:rsidRPr="007073FE">
        <w:rPr>
          <w:rFonts w:ascii="Arial" w:hAnsi="Arial" w:cs="Arial"/>
          <w:b/>
          <w:bCs/>
          <w:lang w:val="es-ES_tradnl"/>
        </w:rPr>
        <w:t xml:space="preserve">Contratante </w:t>
      </w:r>
      <w:r w:rsidRPr="007073FE">
        <w:rPr>
          <w:rFonts w:ascii="Arial" w:hAnsi="Arial" w:cs="Arial"/>
          <w:lang w:val="es-ES_tradnl"/>
        </w:rPr>
        <w:t xml:space="preserve">o el </w:t>
      </w:r>
      <w:r w:rsidRPr="007073FE">
        <w:rPr>
          <w:rFonts w:ascii="Arial" w:hAnsi="Arial" w:cs="Arial"/>
          <w:b/>
          <w:lang w:val="es-ES_tradnl"/>
        </w:rPr>
        <w:t>Supervisor</w:t>
      </w:r>
      <w:r w:rsidRPr="007073FE">
        <w:rPr>
          <w:rFonts w:ascii="Arial" w:hAnsi="Arial" w:cs="Arial"/>
          <w:lang w:val="es-ES_tradnl"/>
        </w:rPr>
        <w:t>, según quien haya requerido la resolución del Contrato, notificará mediante carta notariada a la otra Parte, que la resolución del Contrato se ha hecho efectiva.</w:t>
      </w:r>
    </w:p>
    <w:p w:rsidR="00341FC5" w:rsidRPr="007073FE" w:rsidRDefault="00341FC5" w:rsidP="00341FC5">
      <w:pPr>
        <w:spacing w:before="120" w:after="120"/>
        <w:ind w:left="709"/>
        <w:jc w:val="both"/>
        <w:rPr>
          <w:rFonts w:ascii="Arial" w:hAnsi="Arial" w:cs="Arial"/>
          <w:lang w:val="es-ES_tradnl"/>
        </w:rPr>
      </w:pPr>
      <w:r w:rsidRPr="007073FE">
        <w:rPr>
          <w:rFonts w:ascii="Arial" w:hAnsi="Arial" w:cs="Arial"/>
          <w:lang w:val="es-ES_tradnl"/>
        </w:rPr>
        <w:t xml:space="preserve">Esta carta dará lugar a que: cuando la resolución sea por causales atribuibles al </w:t>
      </w:r>
      <w:r w:rsidRPr="007073FE">
        <w:rPr>
          <w:rFonts w:ascii="Arial" w:hAnsi="Arial" w:cs="Arial"/>
          <w:b/>
          <w:lang w:val="es-ES_tradnl"/>
        </w:rPr>
        <w:t>Supervisor</w:t>
      </w:r>
      <w:r w:rsidRPr="007073FE">
        <w:rPr>
          <w:rFonts w:ascii="Arial" w:hAnsi="Arial" w:cs="Arial"/>
          <w:lang w:val="es-ES_tradnl"/>
        </w:rPr>
        <w:t xml:space="preserve">, se ejecute/consolide en favor del </w:t>
      </w:r>
      <w:r w:rsidRPr="007073FE">
        <w:rPr>
          <w:rFonts w:ascii="Arial" w:hAnsi="Arial" w:cs="Arial"/>
          <w:b/>
          <w:bCs/>
          <w:lang w:val="es-ES_tradnl"/>
        </w:rPr>
        <w:t xml:space="preserve">Contratante </w:t>
      </w:r>
      <w:r w:rsidRPr="007073FE">
        <w:rPr>
          <w:rFonts w:ascii="Arial" w:hAnsi="Arial" w:cs="Arial"/>
          <w:lang w:val="es-ES_tradnl"/>
        </w:rPr>
        <w:t xml:space="preserve">la garantía de cumplimiento de Contrato. </w:t>
      </w:r>
    </w:p>
    <w:p w:rsidR="00341FC5" w:rsidRPr="007073FE" w:rsidRDefault="00341FC5" w:rsidP="00341FC5">
      <w:pPr>
        <w:tabs>
          <w:tab w:val="left" w:pos="709"/>
        </w:tabs>
        <w:spacing w:after="120"/>
        <w:ind w:left="709"/>
        <w:jc w:val="both"/>
        <w:rPr>
          <w:rFonts w:ascii="Arial" w:hAnsi="Arial" w:cs="Arial"/>
          <w:lang w:val="es-ES_tradnl"/>
        </w:rPr>
      </w:pPr>
      <w:r w:rsidRPr="007073F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073FE">
        <w:rPr>
          <w:rFonts w:ascii="Arial" w:hAnsi="Arial" w:cs="Arial"/>
          <w:color w:val="000000"/>
        </w:rPr>
        <w:t>incluir los montos a reconocer por las prestaciones ejecutadas por las Partes.</w:t>
      </w:r>
    </w:p>
    <w:p w:rsidR="00341FC5" w:rsidRPr="007073FE" w:rsidRDefault="00341FC5" w:rsidP="00341FC5">
      <w:pPr>
        <w:spacing w:before="120" w:after="120"/>
        <w:ind w:left="709"/>
        <w:jc w:val="both"/>
        <w:rPr>
          <w:rFonts w:ascii="Arial" w:hAnsi="Arial" w:cs="Arial"/>
          <w:lang w:val="es-ES_tradnl"/>
        </w:rPr>
      </w:pPr>
      <w:r w:rsidRPr="007073FE">
        <w:rPr>
          <w:rFonts w:ascii="Arial" w:hAnsi="Arial" w:cs="Arial"/>
          <w:lang w:val="es-ES_tradnl"/>
        </w:rPr>
        <w:t xml:space="preserve">Por cumplimiento o resolución de contrato, se emitirá el certificado de liquidación final dentro del plazo solicitado por el Fiscal de Obra y en caso que el </w:t>
      </w:r>
      <w:r w:rsidRPr="007073FE">
        <w:rPr>
          <w:rFonts w:ascii="Arial" w:hAnsi="Arial" w:cs="Arial"/>
          <w:b/>
          <w:lang w:val="es-ES_tradnl"/>
        </w:rPr>
        <w:t>Supervisor</w:t>
      </w:r>
      <w:r w:rsidRPr="007073FE">
        <w:rPr>
          <w:rFonts w:ascii="Arial" w:hAnsi="Arial" w:cs="Arial"/>
          <w:lang w:val="es-ES_tradnl"/>
        </w:rPr>
        <w:t xml:space="preserve"> se niegue o no lo emita, el </w:t>
      </w:r>
      <w:r w:rsidRPr="007073FE">
        <w:rPr>
          <w:rFonts w:ascii="Arial" w:hAnsi="Arial" w:cs="Arial"/>
          <w:b/>
          <w:lang w:val="es-ES_tradnl"/>
        </w:rPr>
        <w:t>Supervisor</w:t>
      </w:r>
      <w:r w:rsidRPr="007073FE">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7073FE">
        <w:rPr>
          <w:rFonts w:ascii="Arial" w:hAnsi="Arial" w:cs="Arial"/>
          <w:b/>
          <w:lang w:val="es-ES_tradnl"/>
        </w:rPr>
        <w:t>Supervisor</w:t>
      </w:r>
      <w:r w:rsidRPr="007073FE">
        <w:rPr>
          <w:rFonts w:ascii="Arial" w:hAnsi="Arial" w:cs="Arial"/>
          <w:lang w:val="es-ES_tradnl"/>
        </w:rPr>
        <w:t>.</w:t>
      </w:r>
    </w:p>
    <w:p w:rsidR="00341FC5" w:rsidRPr="007073FE" w:rsidRDefault="00341FC5" w:rsidP="00341FC5">
      <w:pPr>
        <w:spacing w:before="120" w:after="120"/>
        <w:jc w:val="both"/>
        <w:rPr>
          <w:rFonts w:ascii="Arial" w:hAnsi="Arial" w:cs="Arial"/>
          <w:b/>
          <w:lang w:val="es-ES_tradnl"/>
        </w:rPr>
      </w:pPr>
      <w:r w:rsidRPr="007073FE">
        <w:rPr>
          <w:rFonts w:ascii="Arial" w:hAnsi="Arial" w:cs="Arial"/>
          <w:b/>
          <w:u w:val="single"/>
          <w:lang w:val="es-ES_tradnl"/>
        </w:rPr>
        <w:t xml:space="preserve">VIGÉSIMA </w:t>
      </w:r>
      <w:proofErr w:type="gramStart"/>
      <w:r w:rsidRPr="007073FE">
        <w:rPr>
          <w:rFonts w:ascii="Arial" w:hAnsi="Arial" w:cs="Arial"/>
          <w:b/>
          <w:u w:val="single"/>
          <w:lang w:val="es-ES_tradnl"/>
        </w:rPr>
        <w:t>NOVENA.-</w:t>
      </w:r>
      <w:proofErr w:type="gramEnd"/>
      <w:r w:rsidRPr="007073FE">
        <w:rPr>
          <w:rFonts w:ascii="Arial" w:hAnsi="Arial" w:cs="Arial"/>
          <w:b/>
          <w:u w:val="single"/>
          <w:lang w:val="es-ES_tradnl"/>
        </w:rPr>
        <w:t xml:space="preserve"> (SOLUCIÓN DE CONTROVERSIAS)</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341FC5" w:rsidRPr="007073FE" w:rsidRDefault="00341FC5" w:rsidP="00341FC5">
      <w:pPr>
        <w:spacing w:before="120" w:after="120"/>
        <w:jc w:val="both"/>
        <w:rPr>
          <w:rFonts w:ascii="Arial" w:hAnsi="Arial" w:cs="Arial"/>
          <w:b/>
          <w:lang w:val="es-ES_tradnl"/>
        </w:rPr>
      </w:pPr>
      <w:proofErr w:type="gramStart"/>
      <w:r w:rsidRPr="007073FE">
        <w:rPr>
          <w:rFonts w:ascii="Arial" w:hAnsi="Arial" w:cs="Arial"/>
          <w:b/>
          <w:u w:val="single"/>
          <w:lang w:val="es-BO"/>
        </w:rPr>
        <w:t>TRIGÉSIMA</w:t>
      </w:r>
      <w:r w:rsidRPr="007073FE">
        <w:rPr>
          <w:rFonts w:ascii="Arial" w:hAnsi="Arial" w:cs="Arial"/>
          <w:b/>
          <w:u w:val="single"/>
          <w:lang w:val="es-ES_tradnl"/>
        </w:rPr>
        <w:t>.-</w:t>
      </w:r>
      <w:proofErr w:type="gramEnd"/>
      <w:r w:rsidRPr="007073FE">
        <w:rPr>
          <w:rFonts w:ascii="Arial" w:hAnsi="Arial" w:cs="Arial"/>
          <w:b/>
          <w:u w:val="single"/>
          <w:lang w:val="es-ES_tradnl"/>
        </w:rPr>
        <w:t xml:space="preserve"> (MODIFICACIONES AL SERVICIO)</w:t>
      </w:r>
    </w:p>
    <w:p w:rsidR="00341FC5" w:rsidRPr="007073FE" w:rsidRDefault="00341FC5" w:rsidP="00341FC5">
      <w:pPr>
        <w:spacing w:before="120" w:after="120"/>
        <w:jc w:val="both"/>
        <w:rPr>
          <w:rFonts w:ascii="Arial" w:hAnsi="Arial" w:cs="Arial"/>
          <w:lang w:val="es-ES_tradnl"/>
        </w:rPr>
      </w:pPr>
      <w:r w:rsidRPr="007073FE">
        <w:rPr>
          <w:rFonts w:ascii="Arial" w:hAnsi="Arial" w:cs="Arial"/>
          <w:b/>
          <w:lang w:val="es-ES_tradnl"/>
        </w:rPr>
        <w:lastRenderedPageBreak/>
        <w:t>30.1</w:t>
      </w:r>
      <w:r w:rsidRPr="007073FE">
        <w:rPr>
          <w:rFonts w:ascii="Arial" w:hAnsi="Arial" w:cs="Arial"/>
          <w:lang w:val="es-ES_tradnl"/>
        </w:rPr>
        <w:t xml:space="preserve"> El </w:t>
      </w:r>
      <w:r w:rsidRPr="007073FE">
        <w:rPr>
          <w:rFonts w:ascii="Arial" w:hAnsi="Arial" w:cs="Arial"/>
          <w:b/>
          <w:bCs/>
          <w:lang w:val="es-ES_tradnl"/>
        </w:rPr>
        <w:t>Contratante</w:t>
      </w:r>
      <w:r w:rsidRPr="007073FE">
        <w:rPr>
          <w:rFonts w:ascii="Arial" w:hAnsi="Arial" w:cs="Arial"/>
          <w:lang w:val="es-ES_tradnl"/>
        </w:rPr>
        <w:t xml:space="preserve"> y el </w:t>
      </w:r>
      <w:r w:rsidRPr="007073FE">
        <w:rPr>
          <w:rFonts w:ascii="Arial" w:hAnsi="Arial" w:cs="Arial"/>
          <w:b/>
          <w:lang w:val="es-ES_tradnl"/>
        </w:rPr>
        <w:t>Supervisor</w:t>
      </w:r>
      <w:r w:rsidRPr="007073FE">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7073FE">
        <w:rPr>
          <w:rFonts w:ascii="Arial" w:hAnsi="Arial" w:cs="Arial"/>
          <w:b/>
          <w:lang w:val="es-ES_tradnl"/>
        </w:rPr>
        <w:t>Supervisor</w:t>
      </w:r>
      <w:r w:rsidRPr="007073FE">
        <w:rPr>
          <w:rFonts w:ascii="Arial" w:hAnsi="Arial" w:cs="Arial"/>
          <w:lang w:val="es-ES_tradnl"/>
        </w:rPr>
        <w:t xml:space="preserve">, a efectos de evitar reclamos posteriores. </w:t>
      </w:r>
    </w:p>
    <w:p w:rsidR="00341FC5" w:rsidRPr="007073FE" w:rsidRDefault="00341FC5" w:rsidP="00341FC5">
      <w:pPr>
        <w:autoSpaceDE w:val="0"/>
        <w:autoSpaceDN w:val="0"/>
        <w:spacing w:before="120" w:after="120"/>
        <w:jc w:val="both"/>
        <w:rPr>
          <w:rFonts w:ascii="Arial" w:hAnsi="Arial" w:cs="Arial"/>
          <w:lang w:val="es-ES_tradnl"/>
        </w:rPr>
      </w:pPr>
      <w:r w:rsidRPr="007073FE">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7073FE">
        <w:rPr>
          <w:rFonts w:ascii="Arial" w:hAnsi="Arial" w:cs="Arial"/>
          <w:b/>
          <w:bCs/>
          <w:lang w:val="es-ES_tradnl"/>
        </w:rPr>
        <w:t>Contratante</w:t>
      </w:r>
      <w:r w:rsidRPr="007073FE">
        <w:rPr>
          <w:rFonts w:ascii="Arial" w:hAnsi="Arial" w:cs="Arial"/>
          <w:lang w:val="es-ES_tradnl"/>
        </w:rPr>
        <w:t xml:space="preserve">. A tal efecto el </w:t>
      </w:r>
      <w:r w:rsidRPr="007073FE">
        <w:rPr>
          <w:rFonts w:ascii="Arial" w:hAnsi="Arial" w:cs="Arial"/>
          <w:b/>
          <w:lang w:val="es-ES_tradnl"/>
        </w:rPr>
        <w:t>Supervisor</w:t>
      </w:r>
      <w:r w:rsidRPr="007073FE">
        <w:rPr>
          <w:rFonts w:ascii="Arial" w:hAnsi="Arial" w:cs="Arial"/>
          <w:lang w:val="es-ES_tradnl"/>
        </w:rPr>
        <w:t xml:space="preserve"> se compromete a suministrar toda la información necesaria para que el </w:t>
      </w:r>
      <w:r w:rsidRPr="007073FE">
        <w:rPr>
          <w:rFonts w:ascii="Arial" w:hAnsi="Arial" w:cs="Arial"/>
          <w:b/>
          <w:bCs/>
          <w:lang w:val="es-ES_tradnl"/>
        </w:rPr>
        <w:t>Contratante</w:t>
      </w:r>
      <w:r w:rsidRPr="007073FE">
        <w:rPr>
          <w:rFonts w:ascii="Arial" w:hAnsi="Arial" w:cs="Arial"/>
          <w:lang w:val="es-ES_tradnl"/>
        </w:rPr>
        <w:t xml:space="preserve"> pueda gestionar las autorizaciones internas que requiera.</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41FC5" w:rsidRPr="007073FE" w:rsidRDefault="00341FC5" w:rsidP="00341FC5">
      <w:pPr>
        <w:spacing w:before="120" w:after="120"/>
        <w:jc w:val="both"/>
        <w:rPr>
          <w:rFonts w:ascii="Arial" w:hAnsi="Arial" w:cs="Arial"/>
          <w:lang w:val="es-ES_tradnl"/>
        </w:rPr>
      </w:pPr>
      <w:r w:rsidRPr="007073FE">
        <w:rPr>
          <w:rFonts w:ascii="Arial" w:hAnsi="Arial" w:cs="Arial"/>
          <w:b/>
          <w:lang w:val="es-ES_tradnl"/>
        </w:rPr>
        <w:t xml:space="preserve">30.2 </w:t>
      </w:r>
      <w:r w:rsidRPr="007073FE">
        <w:rPr>
          <w:rFonts w:ascii="Arial" w:hAnsi="Arial" w:cs="Arial"/>
          <w:lang w:val="es-ES_tradnl"/>
        </w:rPr>
        <w:t xml:space="preserve">El Fiscal de Obra en coordinación con el </w:t>
      </w:r>
      <w:r w:rsidRPr="007073FE">
        <w:rPr>
          <w:rFonts w:ascii="Arial" w:hAnsi="Arial" w:cs="Arial"/>
          <w:b/>
          <w:lang w:val="es-ES_tradnl"/>
        </w:rPr>
        <w:t>Supervisor</w:t>
      </w:r>
      <w:r w:rsidRPr="007073FE">
        <w:rPr>
          <w:rFonts w:ascii="Arial" w:hAnsi="Arial" w:cs="Arial"/>
          <w:lang w:val="es-ES_tradnl"/>
        </w:rPr>
        <w:t xml:space="preserve"> puede ordenar las modificaciones a través de los siguientes instrumentos:</w:t>
      </w:r>
    </w:p>
    <w:p w:rsidR="00341FC5" w:rsidRPr="007073FE" w:rsidRDefault="00341FC5" w:rsidP="00341FC5">
      <w:pPr>
        <w:spacing w:before="120" w:after="120"/>
        <w:ind w:right="-7"/>
        <w:jc w:val="both"/>
        <w:rPr>
          <w:rFonts w:ascii="Arial" w:hAnsi="Arial" w:cs="Arial"/>
          <w:b/>
        </w:rPr>
      </w:pPr>
      <w:r w:rsidRPr="007073FE">
        <w:rPr>
          <w:rFonts w:ascii="Arial" w:hAnsi="Arial" w:cs="Arial"/>
          <w:b/>
        </w:rPr>
        <w:t>a) Contrato Modificatorio.</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El informe y los antecedentes deberán ser coordinados por el </w:t>
      </w:r>
      <w:r w:rsidRPr="007073FE">
        <w:rPr>
          <w:rFonts w:ascii="Arial" w:hAnsi="Arial" w:cs="Arial"/>
          <w:b/>
          <w:lang w:val="es-ES_tradnl"/>
        </w:rPr>
        <w:t>Supervisor</w:t>
      </w:r>
      <w:r w:rsidRPr="007073FE">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41FC5" w:rsidRPr="007073FE" w:rsidRDefault="00341FC5" w:rsidP="00341FC5">
      <w:pPr>
        <w:spacing w:before="120" w:after="120"/>
        <w:jc w:val="both"/>
        <w:rPr>
          <w:rFonts w:ascii="Arial" w:hAnsi="Arial" w:cs="Arial"/>
          <w:b/>
          <w:lang w:val="es-ES_tradnl"/>
        </w:rPr>
      </w:pPr>
      <w:r w:rsidRPr="007073FE">
        <w:rPr>
          <w:rFonts w:ascii="Arial" w:hAnsi="Arial" w:cs="Arial"/>
          <w:b/>
          <w:lang w:val="es-ES_tradnl"/>
        </w:rPr>
        <w:t>30.3</w:t>
      </w:r>
      <w:r w:rsidRPr="007073FE">
        <w:rPr>
          <w:rFonts w:ascii="Arial" w:hAnsi="Arial" w:cs="Arial"/>
          <w:lang w:val="es-ES_tradnl"/>
        </w:rPr>
        <w:t xml:space="preserve"> En caso que el </w:t>
      </w:r>
      <w:r w:rsidRPr="007073FE">
        <w:rPr>
          <w:rFonts w:ascii="Arial" w:hAnsi="Arial" w:cs="Arial"/>
          <w:b/>
          <w:lang w:val="es-ES_tradnl"/>
        </w:rPr>
        <w:t>Supervisor</w:t>
      </w:r>
      <w:r w:rsidRPr="007073FE">
        <w:rPr>
          <w:rFonts w:ascii="Arial" w:hAnsi="Arial" w:cs="Arial"/>
          <w:lang w:val="es-ES_tradnl"/>
        </w:rPr>
        <w:t xml:space="preserve"> realice cualquier modificación al Servicio sin aceptación expresa del </w:t>
      </w:r>
      <w:r w:rsidRPr="007073FE">
        <w:rPr>
          <w:rFonts w:ascii="Arial" w:hAnsi="Arial" w:cs="Arial"/>
          <w:b/>
          <w:bCs/>
          <w:lang w:val="es-ES_tradnl"/>
        </w:rPr>
        <w:t>Contratante</w:t>
      </w:r>
      <w:r w:rsidRPr="007073FE">
        <w:rPr>
          <w:rFonts w:ascii="Arial" w:hAnsi="Arial" w:cs="Arial"/>
          <w:lang w:val="es-ES_tradnl"/>
        </w:rPr>
        <w:t xml:space="preserve"> mediante la suscripción de un contrato modificatorio, cualquier impacto en costo y/o tiempo será asumido por parte del </w:t>
      </w:r>
      <w:r w:rsidRPr="007073FE">
        <w:rPr>
          <w:rFonts w:ascii="Arial" w:hAnsi="Arial" w:cs="Arial"/>
          <w:b/>
          <w:lang w:val="es-ES_tradnl"/>
        </w:rPr>
        <w:t>Supervisor</w:t>
      </w:r>
      <w:r w:rsidRPr="007073FE">
        <w:rPr>
          <w:rFonts w:ascii="Arial" w:hAnsi="Arial" w:cs="Arial"/>
          <w:lang w:val="es-ES_tradnl"/>
        </w:rPr>
        <w:t xml:space="preserve"> a su entera responsabilidad sin posibilidad de reclamo posterior alguno al </w:t>
      </w:r>
      <w:r w:rsidRPr="007073FE">
        <w:rPr>
          <w:rFonts w:ascii="Arial" w:hAnsi="Arial" w:cs="Arial"/>
          <w:b/>
          <w:bCs/>
          <w:lang w:val="es-ES_tradnl"/>
        </w:rPr>
        <w:t>Contratante</w:t>
      </w:r>
      <w:r w:rsidRPr="007073FE">
        <w:rPr>
          <w:rFonts w:ascii="Arial" w:hAnsi="Arial" w:cs="Arial"/>
          <w:b/>
          <w:lang w:val="es-ES_tradnl"/>
        </w:rPr>
        <w:t>.</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En caso de cualquier rechazo justificado a una modificación solicitada por el </w:t>
      </w:r>
      <w:r w:rsidRPr="007073FE">
        <w:rPr>
          <w:rFonts w:ascii="Arial" w:hAnsi="Arial" w:cs="Arial"/>
          <w:b/>
          <w:lang w:val="es-ES_tradnl"/>
        </w:rPr>
        <w:t>Supervisor</w:t>
      </w:r>
      <w:r w:rsidRPr="007073FE">
        <w:rPr>
          <w:rFonts w:ascii="Arial" w:hAnsi="Arial" w:cs="Arial"/>
          <w:lang w:val="es-ES_tradnl"/>
        </w:rPr>
        <w:t>, no lo exime respecto a sus obligaciones asumidas por el presente Contrato y los documentos del mismo.</w:t>
      </w:r>
    </w:p>
    <w:p w:rsidR="00341FC5" w:rsidRPr="007073FE" w:rsidRDefault="00341FC5" w:rsidP="00341FC5">
      <w:pPr>
        <w:spacing w:before="120" w:after="120"/>
        <w:jc w:val="both"/>
        <w:rPr>
          <w:rFonts w:ascii="Arial" w:hAnsi="Arial" w:cs="Arial"/>
          <w:b/>
          <w:lang w:val="es-BO"/>
        </w:rPr>
      </w:pPr>
      <w:r w:rsidRPr="007073FE">
        <w:rPr>
          <w:rFonts w:ascii="Arial" w:hAnsi="Arial" w:cs="Arial"/>
          <w:b/>
          <w:lang w:val="es-BO"/>
        </w:rPr>
        <w:t>30.4. Ejecución del contrato modificatorio por parte del Supervisor.</w:t>
      </w:r>
    </w:p>
    <w:p w:rsidR="00341FC5" w:rsidRPr="007073FE" w:rsidRDefault="00341FC5" w:rsidP="00341FC5">
      <w:pPr>
        <w:tabs>
          <w:tab w:val="left" w:pos="993"/>
          <w:tab w:val="left" w:pos="1276"/>
        </w:tabs>
        <w:spacing w:before="120" w:after="120"/>
        <w:ind w:right="-7"/>
        <w:jc w:val="both"/>
        <w:outlineLvl w:val="1"/>
        <w:rPr>
          <w:rFonts w:ascii="Arial" w:hAnsi="Arial" w:cs="Arial"/>
          <w:lang w:val="es-BO"/>
        </w:rPr>
      </w:pPr>
      <w:r w:rsidRPr="007073FE">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rsidR="00341FC5" w:rsidRPr="007073FE" w:rsidRDefault="00341FC5" w:rsidP="00341FC5">
      <w:pPr>
        <w:autoSpaceDE w:val="0"/>
        <w:autoSpaceDN w:val="0"/>
        <w:adjustRightInd w:val="0"/>
        <w:spacing w:before="120" w:after="120"/>
        <w:jc w:val="both"/>
        <w:rPr>
          <w:rFonts w:ascii="Arial" w:hAnsi="Arial" w:cs="Arial"/>
          <w:b/>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PRIMERA.-</w:t>
      </w:r>
      <w:proofErr w:type="gramEnd"/>
      <w:r w:rsidRPr="007073FE">
        <w:rPr>
          <w:rFonts w:ascii="Arial" w:hAnsi="Arial" w:cs="Arial"/>
          <w:b/>
          <w:u w:val="single"/>
          <w:lang w:val="es-ES_tradnl"/>
        </w:rPr>
        <w:t xml:space="preserve"> (SUSPENSIÓN DEL SERVICIO)</w:t>
      </w:r>
    </w:p>
    <w:p w:rsidR="00341FC5" w:rsidRPr="007073FE" w:rsidRDefault="00341FC5" w:rsidP="00341FC5">
      <w:pPr>
        <w:autoSpaceDE w:val="0"/>
        <w:autoSpaceDN w:val="0"/>
        <w:adjustRightInd w:val="0"/>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341FC5" w:rsidRPr="007073FE" w:rsidRDefault="00341FC5" w:rsidP="00341FC5">
      <w:pPr>
        <w:tabs>
          <w:tab w:val="left" w:pos="0"/>
        </w:tabs>
        <w:spacing w:before="120" w:after="120"/>
        <w:ind w:right="-7"/>
        <w:jc w:val="both"/>
        <w:outlineLvl w:val="5"/>
        <w:rPr>
          <w:rFonts w:ascii="Arial" w:hAnsi="Arial" w:cs="Arial"/>
          <w:lang w:val="es-ES_tradnl"/>
        </w:rPr>
      </w:pPr>
      <w:r w:rsidRPr="007073FE">
        <w:rPr>
          <w:rFonts w:ascii="Arial" w:hAnsi="Arial" w:cs="Arial"/>
          <w:lang w:val="es-ES_tradnl"/>
        </w:rPr>
        <w:t xml:space="preserve">Durante dicha suspensión el </w:t>
      </w:r>
      <w:r w:rsidRPr="007073FE">
        <w:rPr>
          <w:rFonts w:ascii="Arial" w:hAnsi="Arial" w:cs="Arial"/>
          <w:b/>
          <w:lang w:val="es-ES_tradnl"/>
        </w:rPr>
        <w:t>Supervisor</w:t>
      </w:r>
      <w:r w:rsidRPr="007073FE">
        <w:rPr>
          <w:rFonts w:ascii="Arial" w:hAnsi="Arial" w:cs="Arial"/>
          <w:lang w:val="es-ES_tradnl"/>
        </w:rPr>
        <w:t xml:space="preserve"> coadyuvará en la protección y salvaguarda de los trabajos ejecutados por el Contratista, en la manera que requiera el Fiscal de Obra. El </w:t>
      </w:r>
      <w:r w:rsidRPr="007073FE">
        <w:rPr>
          <w:rFonts w:ascii="Arial" w:hAnsi="Arial" w:cs="Arial"/>
          <w:b/>
          <w:lang w:val="es-ES_tradnl"/>
        </w:rPr>
        <w:t>Supervisor</w:t>
      </w:r>
      <w:r w:rsidRPr="007073FE">
        <w:rPr>
          <w:rFonts w:ascii="Arial" w:hAnsi="Arial" w:cs="Arial"/>
          <w:lang w:val="es-ES_tradnl"/>
        </w:rPr>
        <w:t xml:space="preserve"> asumirá todos los costos y tiempos incurridos por la suspensión producida</w:t>
      </w:r>
    </w:p>
    <w:p w:rsidR="00341FC5" w:rsidRPr="007073FE" w:rsidRDefault="00341FC5" w:rsidP="00341FC5">
      <w:pPr>
        <w:tabs>
          <w:tab w:val="left" w:pos="0"/>
        </w:tabs>
        <w:spacing w:before="120" w:after="120"/>
        <w:ind w:right="-7"/>
        <w:jc w:val="both"/>
        <w:outlineLvl w:val="5"/>
        <w:rPr>
          <w:rFonts w:ascii="Arial" w:hAnsi="Arial" w:cs="Arial"/>
          <w:lang w:val="es-ES_tradnl"/>
        </w:rPr>
      </w:pPr>
      <w:r w:rsidRPr="007073FE">
        <w:rPr>
          <w:rFonts w:ascii="Arial" w:hAnsi="Arial" w:cs="Arial"/>
          <w:lang w:val="es-ES_tradnl"/>
        </w:rPr>
        <w:t>En materia de suspensión del Servicio conforme a lo expresado, se seguirán las siguientes reglas:</w:t>
      </w:r>
    </w:p>
    <w:p w:rsidR="00341FC5" w:rsidRPr="007073FE" w:rsidRDefault="00341FC5" w:rsidP="00341FC5">
      <w:pPr>
        <w:tabs>
          <w:tab w:val="left" w:pos="567"/>
        </w:tabs>
        <w:spacing w:before="120" w:after="120"/>
        <w:ind w:left="567" w:right="-7" w:hanging="567"/>
        <w:jc w:val="both"/>
        <w:outlineLvl w:val="5"/>
        <w:rPr>
          <w:rFonts w:ascii="Arial" w:hAnsi="Arial" w:cs="Arial"/>
          <w:lang w:val="es-ES_tradnl"/>
        </w:rPr>
      </w:pPr>
      <w:r w:rsidRPr="007073FE">
        <w:rPr>
          <w:rFonts w:ascii="Arial" w:hAnsi="Arial" w:cs="Arial"/>
          <w:b/>
          <w:lang w:val="es-ES_tradnl"/>
        </w:rPr>
        <w:t>31.1</w:t>
      </w:r>
      <w:r w:rsidRPr="007073FE">
        <w:rPr>
          <w:rFonts w:ascii="Arial" w:hAnsi="Arial" w:cs="Arial"/>
          <w:lang w:val="es-ES_tradnl"/>
        </w:rPr>
        <w:t xml:space="preserve">   El Fiscal de Obra podrá en cualquier momento luego de una suspensión ordenada bajo la presente cláusula, requerirle al </w:t>
      </w:r>
      <w:r w:rsidRPr="007073FE">
        <w:rPr>
          <w:rFonts w:ascii="Arial" w:hAnsi="Arial" w:cs="Arial"/>
          <w:b/>
          <w:lang w:val="es-ES_tradnl"/>
        </w:rPr>
        <w:t>Supervisor</w:t>
      </w:r>
      <w:r w:rsidRPr="007073FE">
        <w:rPr>
          <w:rFonts w:ascii="Arial" w:hAnsi="Arial" w:cs="Arial"/>
          <w:lang w:val="es-ES_tradnl"/>
        </w:rPr>
        <w:t xml:space="preserve"> mediante orden escrita que reanude el trabajo suspendido, una vez sea solucionado el evento que motivó la suspensión.</w:t>
      </w:r>
    </w:p>
    <w:p w:rsidR="00341FC5" w:rsidRPr="007073FE" w:rsidRDefault="00341FC5" w:rsidP="00341FC5">
      <w:pPr>
        <w:tabs>
          <w:tab w:val="left" w:pos="567"/>
        </w:tabs>
        <w:spacing w:before="120" w:after="120"/>
        <w:ind w:left="567" w:hanging="567"/>
        <w:jc w:val="both"/>
        <w:rPr>
          <w:rFonts w:ascii="Arial" w:hAnsi="Arial" w:cs="Arial"/>
          <w:lang w:val="es-ES_tradnl"/>
        </w:rPr>
      </w:pPr>
      <w:proofErr w:type="gramStart"/>
      <w:r w:rsidRPr="007073FE">
        <w:rPr>
          <w:rFonts w:ascii="Arial" w:hAnsi="Arial" w:cs="Arial"/>
          <w:b/>
          <w:lang w:val="es-ES_tradnl"/>
        </w:rPr>
        <w:lastRenderedPageBreak/>
        <w:t>31.2</w:t>
      </w:r>
      <w:r w:rsidRPr="007073FE">
        <w:rPr>
          <w:rFonts w:ascii="Arial" w:hAnsi="Arial" w:cs="Arial"/>
          <w:lang w:val="es-ES_tradnl"/>
        </w:rPr>
        <w:t xml:space="preserve">  No</w:t>
      </w:r>
      <w:proofErr w:type="gramEnd"/>
      <w:r w:rsidRPr="007073FE">
        <w:rPr>
          <w:rFonts w:ascii="Arial" w:hAnsi="Arial" w:cs="Arial"/>
          <w:lang w:val="es-ES_tradnl"/>
        </w:rPr>
        <w:t xml:space="preserve"> obstante las demás disposiciones de esta cláusula, el </w:t>
      </w:r>
      <w:r w:rsidRPr="007073FE">
        <w:rPr>
          <w:rFonts w:ascii="Arial" w:hAnsi="Arial" w:cs="Arial"/>
          <w:b/>
          <w:lang w:val="es-ES_tradnl"/>
        </w:rPr>
        <w:t>Supervisor</w:t>
      </w:r>
      <w:r w:rsidRPr="007073FE">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7073FE">
        <w:rPr>
          <w:rFonts w:ascii="Arial" w:hAnsi="Arial" w:cs="Arial"/>
          <w:b/>
          <w:lang w:val="es-ES_tradnl"/>
        </w:rPr>
        <w:t>Supervisor</w:t>
      </w:r>
      <w:r w:rsidRPr="007073FE">
        <w:rPr>
          <w:rFonts w:ascii="Arial" w:hAnsi="Arial" w:cs="Arial"/>
          <w:lang w:val="es-ES_tradnl"/>
        </w:rPr>
        <w:t xml:space="preserve">.  </w:t>
      </w:r>
    </w:p>
    <w:p w:rsidR="00341FC5" w:rsidRPr="007073FE" w:rsidRDefault="00341FC5" w:rsidP="00341FC5">
      <w:pPr>
        <w:tabs>
          <w:tab w:val="left" w:pos="426"/>
        </w:tabs>
        <w:spacing w:before="120" w:after="120"/>
        <w:ind w:right="-7" w:hanging="993"/>
        <w:jc w:val="both"/>
        <w:outlineLvl w:val="5"/>
        <w:rPr>
          <w:rFonts w:ascii="Arial" w:hAnsi="Arial" w:cs="Arial"/>
          <w:lang w:val="es-ES_tradnl"/>
        </w:rPr>
      </w:pPr>
      <w:r w:rsidRPr="007073FE">
        <w:rPr>
          <w:rFonts w:ascii="Arial" w:hAnsi="Arial" w:cs="Arial"/>
          <w:lang w:val="es-ES_tradnl"/>
        </w:rPr>
        <w:tab/>
        <w:t xml:space="preserve">Si la suspensión continuara por más de </w:t>
      </w:r>
      <w:r w:rsidRPr="007073FE">
        <w:rPr>
          <w:rFonts w:ascii="Arial" w:hAnsi="Arial" w:cs="Arial"/>
        </w:rPr>
        <w:t xml:space="preserve">___ (literal) </w:t>
      </w:r>
      <w:r w:rsidRPr="007073FE">
        <w:rPr>
          <w:rFonts w:ascii="Arial" w:hAnsi="Arial" w:cs="Arial"/>
          <w:lang w:val="es-ES_tradnl"/>
        </w:rPr>
        <w:t>días calendario, las Partes se reunirán para decidir de común acuerdo si extienden o resuelven el Contrato bajo las disposiciones de la cláusula (Terminación del Contrato).</w:t>
      </w:r>
    </w:p>
    <w:p w:rsidR="00341FC5" w:rsidRDefault="00341FC5" w:rsidP="00341FC5">
      <w:pPr>
        <w:spacing w:before="120" w:after="120"/>
        <w:jc w:val="both"/>
        <w:rPr>
          <w:rFonts w:ascii="Arial" w:hAnsi="Arial" w:cs="Arial"/>
          <w:b/>
          <w:u w:val="single"/>
          <w:lang w:val="es-ES_tradnl"/>
        </w:rPr>
      </w:pPr>
    </w:p>
    <w:p w:rsidR="00341FC5" w:rsidRPr="007073FE" w:rsidRDefault="00341FC5" w:rsidP="00341FC5">
      <w:pPr>
        <w:spacing w:before="120" w:after="120"/>
        <w:jc w:val="both"/>
        <w:rPr>
          <w:rFonts w:ascii="Arial" w:hAnsi="Arial" w:cs="Arial"/>
          <w:b/>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SEGUNDA.-</w:t>
      </w:r>
      <w:proofErr w:type="gramEnd"/>
      <w:r w:rsidRPr="007073FE">
        <w:rPr>
          <w:rFonts w:ascii="Arial" w:hAnsi="Arial" w:cs="Arial"/>
          <w:b/>
          <w:u w:val="single"/>
          <w:lang w:val="es-ES_tradnl"/>
        </w:rPr>
        <w:t xml:space="preserve"> (CERTIFICADO DE LIQUIDACIÓN FINAL)</w:t>
      </w:r>
    </w:p>
    <w:p w:rsidR="00341FC5" w:rsidRPr="007073FE" w:rsidRDefault="00341FC5" w:rsidP="00341FC5">
      <w:pPr>
        <w:spacing w:before="120" w:after="120"/>
        <w:jc w:val="both"/>
        <w:rPr>
          <w:rFonts w:ascii="Arial" w:hAnsi="Arial" w:cs="Arial"/>
          <w:bCs/>
          <w:lang w:val="es-ES_tradnl"/>
        </w:rPr>
      </w:pPr>
      <w:r w:rsidRPr="007073FE">
        <w:rPr>
          <w:rFonts w:ascii="Arial" w:hAnsi="Arial" w:cs="Arial"/>
          <w:bCs/>
          <w:lang w:val="es-ES_tradnl"/>
        </w:rPr>
        <w:t xml:space="preserve">Dentro de los 10 (diez) días hábiles siguientes a la fecha de la entrega del informe final, el </w:t>
      </w:r>
      <w:r w:rsidRPr="007073FE">
        <w:rPr>
          <w:rFonts w:ascii="Arial" w:hAnsi="Arial" w:cs="Arial"/>
          <w:b/>
          <w:lang w:val="es-ES_tradnl"/>
        </w:rPr>
        <w:t>Supervisor</w:t>
      </w:r>
      <w:r w:rsidRPr="007073FE">
        <w:rPr>
          <w:rFonts w:ascii="Arial" w:hAnsi="Arial" w:cs="Arial"/>
          <w:bCs/>
          <w:lang w:val="es-ES_tradnl"/>
        </w:rPr>
        <w:t xml:space="preserve"> elaborará y presentará el certificado de liquidación final del Servicio y lo presentará al </w:t>
      </w:r>
      <w:r w:rsidRPr="007073FE">
        <w:rPr>
          <w:rFonts w:ascii="Arial" w:hAnsi="Arial" w:cs="Arial"/>
          <w:lang w:val="es-ES_tradnl"/>
        </w:rPr>
        <w:t>Fiscal de Obra</w:t>
      </w:r>
      <w:r w:rsidRPr="007073FE">
        <w:rPr>
          <w:rFonts w:ascii="Arial" w:hAnsi="Arial" w:cs="Arial"/>
          <w:bCs/>
          <w:lang w:val="es-ES_tradnl"/>
        </w:rPr>
        <w:t>, en versión definitiva con fecha y firma del Gerente de Supervisión.</w:t>
      </w:r>
    </w:p>
    <w:p w:rsidR="00341FC5" w:rsidRPr="007073FE" w:rsidRDefault="00341FC5" w:rsidP="00341FC5">
      <w:pPr>
        <w:spacing w:before="120" w:after="120"/>
        <w:jc w:val="both"/>
        <w:rPr>
          <w:rFonts w:ascii="Arial" w:hAnsi="Arial" w:cs="Arial"/>
          <w:b/>
          <w:lang w:val="es-ES_tradnl"/>
        </w:rPr>
      </w:pPr>
      <w:r w:rsidRPr="007073FE">
        <w:rPr>
          <w:rFonts w:ascii="Arial" w:hAnsi="Arial" w:cs="Arial"/>
          <w:bCs/>
          <w:lang w:val="es-ES_tradnl"/>
        </w:rPr>
        <w:t xml:space="preserve">El </w:t>
      </w:r>
      <w:r w:rsidRPr="007073FE">
        <w:rPr>
          <w:rFonts w:ascii="Arial" w:hAnsi="Arial" w:cs="Arial"/>
          <w:lang w:val="es-ES_tradnl"/>
        </w:rPr>
        <w:t xml:space="preserve">Fiscal de Obra </w:t>
      </w:r>
      <w:r w:rsidRPr="007073FE">
        <w:rPr>
          <w:rFonts w:ascii="Arial" w:hAnsi="Arial" w:cs="Arial"/>
          <w:bCs/>
          <w:lang w:val="es-ES_tradnl"/>
        </w:rPr>
        <w:t xml:space="preserve">y el </w:t>
      </w:r>
      <w:r w:rsidRPr="007073FE">
        <w:rPr>
          <w:rFonts w:ascii="Arial" w:hAnsi="Arial" w:cs="Arial"/>
          <w:b/>
          <w:bCs/>
          <w:lang w:val="es-ES_tradnl"/>
        </w:rPr>
        <w:t>Contratante</w:t>
      </w:r>
      <w:r w:rsidRPr="007073FE">
        <w:rPr>
          <w:rFonts w:ascii="Arial" w:hAnsi="Arial" w:cs="Arial"/>
          <w:bCs/>
          <w:lang w:val="es-ES_tradnl"/>
        </w:rPr>
        <w:t xml:space="preserve"> no darán por finalizada la revisión de la liquidación, si el </w:t>
      </w:r>
      <w:r w:rsidRPr="007073FE">
        <w:rPr>
          <w:rFonts w:ascii="Arial" w:hAnsi="Arial" w:cs="Arial"/>
          <w:b/>
          <w:lang w:val="es-ES_tradnl"/>
        </w:rPr>
        <w:t xml:space="preserve">Supervisor </w:t>
      </w:r>
      <w:r w:rsidRPr="007073FE">
        <w:rPr>
          <w:rFonts w:ascii="Arial" w:hAnsi="Arial" w:cs="Arial"/>
          <w:bCs/>
          <w:lang w:val="es-ES_tradnl"/>
        </w:rPr>
        <w:t xml:space="preserve"> no hubiese cumplido con todas sus obligaciones de acuerdo a los términos del Contrato, por lo que el </w:t>
      </w:r>
      <w:r w:rsidRPr="007073FE">
        <w:rPr>
          <w:rFonts w:ascii="Arial" w:hAnsi="Arial" w:cs="Arial"/>
          <w:lang w:val="es-ES_tradnl"/>
        </w:rPr>
        <w:t xml:space="preserve">Fiscal de Obra </w:t>
      </w:r>
      <w:r w:rsidRPr="007073FE">
        <w:rPr>
          <w:rFonts w:ascii="Arial" w:hAnsi="Arial" w:cs="Arial"/>
          <w:bCs/>
          <w:lang w:val="es-ES_tradnl"/>
        </w:rPr>
        <w:t xml:space="preserve">y el </w:t>
      </w:r>
      <w:r w:rsidRPr="007073FE">
        <w:rPr>
          <w:rFonts w:ascii="Arial" w:hAnsi="Arial" w:cs="Arial"/>
          <w:b/>
          <w:bCs/>
          <w:lang w:val="es-ES_tradnl"/>
        </w:rPr>
        <w:t xml:space="preserve">Contratante </w:t>
      </w:r>
      <w:r w:rsidRPr="007073FE">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7073FE">
        <w:rPr>
          <w:rFonts w:ascii="Arial" w:hAnsi="Arial" w:cs="Arial"/>
          <w:b/>
          <w:lang w:val="es-ES_tradnl"/>
        </w:rPr>
        <w:t>Supervisor.</w:t>
      </w:r>
    </w:p>
    <w:p w:rsidR="00341FC5" w:rsidRPr="007073FE" w:rsidRDefault="00341FC5" w:rsidP="00341FC5">
      <w:pPr>
        <w:spacing w:before="120" w:after="120"/>
        <w:jc w:val="both"/>
        <w:rPr>
          <w:rFonts w:ascii="Arial" w:hAnsi="Arial" w:cs="Arial"/>
          <w:bCs/>
          <w:lang w:val="es-BO"/>
        </w:rPr>
      </w:pPr>
      <w:r w:rsidRPr="007073FE">
        <w:rPr>
          <w:rFonts w:ascii="Arial" w:hAnsi="Arial" w:cs="Arial"/>
          <w:bCs/>
          <w:lang w:val="es-ES_tradnl"/>
        </w:rPr>
        <w:t xml:space="preserve">En caso de incumplimiento del </w:t>
      </w:r>
      <w:r w:rsidRPr="007073FE">
        <w:rPr>
          <w:rFonts w:ascii="Arial" w:hAnsi="Arial" w:cs="Arial"/>
          <w:b/>
          <w:bCs/>
          <w:lang w:val="es-ES_tradnl"/>
        </w:rPr>
        <w:t>Supervisor</w:t>
      </w:r>
      <w:r w:rsidRPr="007073FE">
        <w:rPr>
          <w:rFonts w:ascii="Arial" w:hAnsi="Arial" w:cs="Arial"/>
          <w:bCs/>
          <w:lang w:val="es-ES_tradnl"/>
        </w:rPr>
        <w:t xml:space="preserve"> en la elaboración del certificado de liquidación final, éste autoriza al Fiscal de Obra </w:t>
      </w:r>
      <w:r w:rsidRPr="007073FE">
        <w:rPr>
          <w:rFonts w:ascii="Arial" w:hAnsi="Arial" w:cs="Arial"/>
          <w:bCs/>
          <w:lang w:val="es-BO"/>
        </w:rPr>
        <w:t xml:space="preserve">emitir los documentos necesarios para procesar la liquidación del Contrato, mismos que no podrán ser objeto de reclamo posterior por el </w:t>
      </w:r>
      <w:r w:rsidRPr="007073FE">
        <w:rPr>
          <w:rFonts w:ascii="Arial" w:hAnsi="Arial" w:cs="Arial"/>
          <w:b/>
          <w:bCs/>
          <w:lang w:val="es-BO"/>
        </w:rPr>
        <w:t xml:space="preserve">Supervisor </w:t>
      </w:r>
      <w:r w:rsidRPr="007073FE">
        <w:rPr>
          <w:rFonts w:ascii="Arial" w:hAnsi="Arial" w:cs="Arial"/>
          <w:bCs/>
          <w:lang w:val="es-BO"/>
        </w:rPr>
        <w:t>debiendo suscribir el documento y adjuntar la factura bajo apercibimiento de aplicación de multas.</w:t>
      </w:r>
    </w:p>
    <w:p w:rsidR="00341FC5" w:rsidRPr="007073FE" w:rsidRDefault="00341FC5" w:rsidP="00341FC5">
      <w:pPr>
        <w:spacing w:before="120" w:after="120"/>
        <w:jc w:val="both"/>
        <w:rPr>
          <w:rFonts w:ascii="Arial" w:hAnsi="Arial" w:cs="Arial"/>
          <w:bCs/>
          <w:lang w:val="es-ES_tradnl"/>
        </w:rPr>
      </w:pPr>
      <w:r w:rsidRPr="007073FE">
        <w:rPr>
          <w:rFonts w:ascii="Arial" w:hAnsi="Arial" w:cs="Arial"/>
          <w:bCs/>
          <w:lang w:val="es-ES_tradnl"/>
        </w:rPr>
        <w:t xml:space="preserve">El cierre de Contrato deberá ser acreditado con un certificado de terminación del </w:t>
      </w:r>
      <w:r w:rsidRPr="007073FE">
        <w:rPr>
          <w:rFonts w:ascii="Arial" w:hAnsi="Arial" w:cs="Arial"/>
          <w:b/>
          <w:bCs/>
          <w:lang w:val="es-ES_tradnl"/>
        </w:rPr>
        <w:t xml:space="preserve">Servicio </w:t>
      </w:r>
      <w:r w:rsidRPr="007073FE">
        <w:rPr>
          <w:rFonts w:ascii="Arial" w:hAnsi="Arial" w:cs="Arial"/>
          <w:bCs/>
          <w:lang w:val="es-ES_tradnl"/>
        </w:rPr>
        <w:t xml:space="preserve">de supervisión técnica, otorgado por la autoridad competente del </w:t>
      </w:r>
      <w:r w:rsidRPr="007073FE">
        <w:rPr>
          <w:rFonts w:ascii="Arial" w:hAnsi="Arial" w:cs="Arial"/>
          <w:b/>
          <w:bCs/>
          <w:lang w:val="es-ES_tradnl"/>
        </w:rPr>
        <w:t xml:space="preserve">Contratante </w:t>
      </w:r>
      <w:r w:rsidRPr="007073FE">
        <w:rPr>
          <w:rFonts w:ascii="Arial" w:hAnsi="Arial" w:cs="Arial"/>
          <w:bCs/>
          <w:lang w:val="es-ES_tradnl"/>
        </w:rPr>
        <w:t>luego de concluido el trámite precedentemente especificado.</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Este cierre de Contrato no libera de responsabilidades al </w:t>
      </w:r>
      <w:r w:rsidRPr="007073FE">
        <w:rPr>
          <w:rFonts w:ascii="Arial" w:hAnsi="Arial" w:cs="Arial"/>
          <w:b/>
          <w:lang w:val="es-ES_tradnl"/>
        </w:rPr>
        <w:t>Supervisor</w:t>
      </w:r>
      <w:r w:rsidRPr="007073FE">
        <w:rPr>
          <w:rFonts w:ascii="Arial" w:hAnsi="Arial" w:cs="Arial"/>
          <w:lang w:val="es-ES_tradnl"/>
        </w:rPr>
        <w:t>, por negligencia o impericia que ocasionasen daños posteriores sobre el objeto de contratación.</w:t>
      </w:r>
    </w:p>
    <w:p w:rsidR="00341FC5" w:rsidRPr="007073FE" w:rsidRDefault="00341FC5" w:rsidP="00341FC5">
      <w:pPr>
        <w:spacing w:before="120" w:after="120"/>
        <w:jc w:val="both"/>
        <w:rPr>
          <w:rFonts w:ascii="Arial" w:hAnsi="Arial" w:cs="Arial"/>
          <w:bCs/>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TERCERA.-</w:t>
      </w:r>
      <w:proofErr w:type="gramEnd"/>
      <w:r w:rsidRPr="007073FE">
        <w:rPr>
          <w:rFonts w:ascii="Arial" w:hAnsi="Arial" w:cs="Arial"/>
          <w:b/>
          <w:u w:val="single"/>
          <w:lang w:val="es-ES_tradnl"/>
        </w:rPr>
        <w:t xml:space="preserve"> (PROCEDIMIENTO DE PAGO DEL CERTIFICADO DE LIQUIDACIÓN FINAL)</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deberá tener presente que deberá descontarse del importe del certificado de liquidación final los siguientes conceptos:</w:t>
      </w:r>
    </w:p>
    <w:p w:rsidR="00341FC5" w:rsidRPr="007073FE" w:rsidRDefault="00341FC5" w:rsidP="00657BD4">
      <w:pPr>
        <w:numPr>
          <w:ilvl w:val="0"/>
          <w:numId w:val="64"/>
        </w:numPr>
        <w:tabs>
          <w:tab w:val="clear" w:pos="720"/>
          <w:tab w:val="num" w:pos="1134"/>
        </w:tabs>
        <w:ind w:left="1134" w:hanging="284"/>
        <w:jc w:val="both"/>
        <w:rPr>
          <w:rFonts w:ascii="Arial" w:hAnsi="Arial" w:cs="Arial"/>
          <w:lang w:val="es-ES_tradnl"/>
        </w:rPr>
      </w:pPr>
      <w:r w:rsidRPr="007073FE">
        <w:rPr>
          <w:rFonts w:ascii="Arial" w:hAnsi="Arial" w:cs="Arial"/>
          <w:lang w:val="es-ES_tradnl"/>
        </w:rPr>
        <w:t>Sumas anteriores ya pagadas en los certificados mensuales.</w:t>
      </w:r>
    </w:p>
    <w:p w:rsidR="00341FC5" w:rsidRPr="007073FE" w:rsidRDefault="00341FC5" w:rsidP="00657BD4">
      <w:pPr>
        <w:numPr>
          <w:ilvl w:val="0"/>
          <w:numId w:val="64"/>
        </w:numPr>
        <w:tabs>
          <w:tab w:val="clear" w:pos="720"/>
          <w:tab w:val="num" w:pos="1134"/>
        </w:tabs>
        <w:ind w:left="1134" w:hanging="284"/>
        <w:jc w:val="both"/>
        <w:rPr>
          <w:rFonts w:ascii="Arial" w:hAnsi="Arial" w:cs="Arial"/>
          <w:lang w:val="es-ES_tradnl"/>
        </w:rPr>
      </w:pPr>
      <w:r w:rsidRPr="007073FE">
        <w:rPr>
          <w:rFonts w:ascii="Arial" w:hAnsi="Arial" w:cs="Arial"/>
          <w:lang w:val="es-ES_tradnl"/>
        </w:rPr>
        <w:t>Reposición de daños en la ejecución del Servicio, si hubieren.</w:t>
      </w:r>
    </w:p>
    <w:p w:rsidR="00341FC5" w:rsidRPr="007073FE" w:rsidRDefault="00341FC5" w:rsidP="00657BD4">
      <w:pPr>
        <w:numPr>
          <w:ilvl w:val="0"/>
          <w:numId w:val="64"/>
        </w:numPr>
        <w:tabs>
          <w:tab w:val="clear" w:pos="720"/>
          <w:tab w:val="num" w:pos="1134"/>
        </w:tabs>
        <w:ind w:left="1134" w:hanging="284"/>
        <w:jc w:val="both"/>
        <w:rPr>
          <w:rFonts w:ascii="Arial" w:hAnsi="Arial" w:cs="Arial"/>
          <w:lang w:val="es-ES_tradnl"/>
        </w:rPr>
      </w:pPr>
      <w:r w:rsidRPr="007073FE">
        <w:rPr>
          <w:rFonts w:ascii="Arial" w:hAnsi="Arial" w:cs="Arial"/>
          <w:lang w:val="es-ES_tradnl"/>
        </w:rPr>
        <w:t>Las multas y penalidades, si hubieren.</w:t>
      </w:r>
    </w:p>
    <w:p w:rsidR="00341FC5" w:rsidRPr="007073FE" w:rsidRDefault="00341FC5" w:rsidP="00341FC5">
      <w:pPr>
        <w:spacing w:before="120" w:after="120"/>
        <w:jc w:val="both"/>
        <w:rPr>
          <w:rFonts w:ascii="Arial" w:hAnsi="Arial" w:cs="Arial"/>
          <w:lang w:val="es-ES_tradnl"/>
        </w:rPr>
      </w:pPr>
      <w:r w:rsidRPr="007073FE">
        <w:rPr>
          <w:rFonts w:ascii="Arial" w:hAnsi="Arial" w:cs="Arial"/>
          <w:lang w:val="es-ES_tradnl"/>
        </w:rPr>
        <w:t xml:space="preserve">Preparado así el certificado de liquidación final y debidamente aprobado por el Fiscal de Obra en el plazo de 10 (diez) días hábiles y previa aprobación de la factura por el </w:t>
      </w:r>
      <w:r w:rsidRPr="007073FE">
        <w:rPr>
          <w:rFonts w:ascii="Arial" w:hAnsi="Arial" w:cs="Arial"/>
          <w:b/>
          <w:lang w:val="es-ES_tradnl"/>
        </w:rPr>
        <w:t>Contratante</w:t>
      </w:r>
      <w:r w:rsidRPr="007073FE">
        <w:rPr>
          <w:rFonts w:ascii="Arial" w:hAnsi="Arial" w:cs="Arial"/>
          <w:lang w:val="es-ES_tradnl"/>
        </w:rPr>
        <w:t xml:space="preserve">, éste lo remitirá a la dependencia del </w:t>
      </w:r>
      <w:r w:rsidRPr="007073FE">
        <w:rPr>
          <w:rFonts w:ascii="Arial" w:hAnsi="Arial" w:cs="Arial"/>
          <w:b/>
          <w:bCs/>
          <w:lang w:val="es-ES_tradnl"/>
        </w:rPr>
        <w:t xml:space="preserve">Contratante </w:t>
      </w:r>
      <w:r w:rsidRPr="007073FE">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341FC5" w:rsidRPr="007073FE" w:rsidRDefault="00341FC5" w:rsidP="00341FC5">
      <w:pPr>
        <w:tabs>
          <w:tab w:val="left" w:pos="709"/>
        </w:tabs>
        <w:spacing w:before="120" w:after="120"/>
        <w:ind w:right="-7"/>
        <w:jc w:val="both"/>
        <w:rPr>
          <w:rFonts w:ascii="Arial" w:hAnsi="Arial" w:cs="Arial"/>
          <w:b/>
          <w:color w:val="000000"/>
          <w:lang w:val="es-BO"/>
        </w:rPr>
      </w:pPr>
      <w:r w:rsidRPr="007073FE">
        <w:rPr>
          <w:rFonts w:ascii="Arial" w:hAnsi="Arial" w:cs="Arial"/>
          <w:b/>
          <w:color w:val="000000"/>
          <w:u w:val="single"/>
          <w:lang w:val="es-BO"/>
        </w:rPr>
        <w:t xml:space="preserve">TRIGÉSIMA </w:t>
      </w:r>
      <w:proofErr w:type="gramStart"/>
      <w:r w:rsidRPr="007073FE">
        <w:rPr>
          <w:rFonts w:ascii="Arial" w:hAnsi="Arial" w:cs="Arial"/>
          <w:b/>
          <w:color w:val="000000"/>
          <w:u w:val="single"/>
          <w:lang w:val="es-BO"/>
        </w:rPr>
        <w:t>CUARTA.-</w:t>
      </w:r>
      <w:proofErr w:type="gramEnd"/>
      <w:r w:rsidRPr="007073FE">
        <w:rPr>
          <w:rFonts w:ascii="Arial" w:hAnsi="Arial" w:cs="Arial"/>
          <w:b/>
          <w:color w:val="000000"/>
          <w:u w:val="single"/>
          <w:lang w:val="es-BO"/>
        </w:rPr>
        <w:t xml:space="preserve"> (GENERAL)</w:t>
      </w:r>
    </w:p>
    <w:p w:rsidR="00341FC5" w:rsidRPr="007073FE" w:rsidRDefault="00341FC5" w:rsidP="00341FC5">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34.1 </w:t>
      </w:r>
      <w:r w:rsidRPr="007073FE">
        <w:rPr>
          <w:rFonts w:ascii="Arial" w:hAnsi="Arial" w:cs="Arial"/>
          <w:b/>
          <w:color w:val="000000"/>
          <w:lang w:val="es-BO"/>
        </w:rPr>
        <w:tab/>
        <w:t>No se constituye Sociedad.</w:t>
      </w:r>
    </w:p>
    <w:p w:rsidR="00341FC5" w:rsidRPr="007073FE" w:rsidRDefault="00341FC5" w:rsidP="00341FC5">
      <w:pPr>
        <w:autoSpaceDE w:val="0"/>
        <w:autoSpaceDN w:val="0"/>
        <w:adjustRightInd w:val="0"/>
        <w:spacing w:before="120" w:after="120"/>
        <w:ind w:left="709" w:hanging="1"/>
        <w:jc w:val="both"/>
        <w:rPr>
          <w:rFonts w:ascii="Arial" w:eastAsia="Calibri" w:hAnsi="Arial" w:cs="Arial"/>
          <w:color w:val="000000"/>
          <w:lang w:val="es-BO" w:eastAsia="es-BO"/>
        </w:rPr>
      </w:pPr>
      <w:r w:rsidRPr="007073FE">
        <w:rPr>
          <w:rFonts w:ascii="Arial" w:eastAsia="Calibri" w:hAnsi="Arial" w:cs="Arial"/>
          <w:color w:val="000000"/>
          <w:lang w:val="es-BO" w:eastAsia="es-BO"/>
        </w:rPr>
        <w:t xml:space="preserve">Nada de lo dispuesto en el presente Contrato crea una sociedad o empresa conjunta entre el </w:t>
      </w:r>
      <w:r w:rsidRPr="007073FE">
        <w:rPr>
          <w:rFonts w:ascii="Arial" w:eastAsia="Calibri" w:hAnsi="Arial" w:cs="Arial"/>
          <w:b/>
          <w:color w:val="000000"/>
          <w:lang w:val="es-BO" w:eastAsia="es-BO"/>
        </w:rPr>
        <w:t>Supervisor</w:t>
      </w:r>
      <w:r w:rsidRPr="007073FE">
        <w:rPr>
          <w:rFonts w:ascii="Arial" w:eastAsia="Calibri" w:hAnsi="Arial" w:cs="Arial"/>
          <w:color w:val="000000"/>
          <w:lang w:val="es-BO" w:eastAsia="es-BO"/>
        </w:rPr>
        <w:t xml:space="preserve"> y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eastAsia="Calibri" w:hAnsi="Arial" w:cs="Arial"/>
          <w:b/>
          <w:color w:val="000000"/>
          <w:lang w:val="es-BO" w:eastAsia="es-BO"/>
        </w:rPr>
        <w:t>.</w:t>
      </w:r>
    </w:p>
    <w:p w:rsidR="00341FC5" w:rsidRPr="007073FE" w:rsidRDefault="00341FC5" w:rsidP="00341FC5">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34.2 </w:t>
      </w:r>
      <w:r w:rsidRPr="007073FE">
        <w:rPr>
          <w:rFonts w:ascii="Arial" w:hAnsi="Arial" w:cs="Arial"/>
          <w:b/>
          <w:color w:val="000000"/>
          <w:lang w:val="es-BO"/>
        </w:rPr>
        <w:tab/>
        <w:t>Separabilidad.</w:t>
      </w:r>
    </w:p>
    <w:p w:rsidR="00341FC5" w:rsidRPr="007073FE" w:rsidRDefault="00341FC5" w:rsidP="00341FC5">
      <w:pPr>
        <w:spacing w:before="120" w:after="120"/>
        <w:ind w:left="709" w:hanging="1"/>
        <w:jc w:val="both"/>
        <w:outlineLvl w:val="1"/>
        <w:rPr>
          <w:rFonts w:ascii="Arial" w:hAnsi="Arial" w:cs="Arial"/>
          <w:color w:val="000000"/>
          <w:lang w:val="es-BO"/>
        </w:rPr>
      </w:pPr>
      <w:r w:rsidRPr="007073FE">
        <w:rPr>
          <w:rFonts w:ascii="Arial" w:hAnsi="Arial" w:cs="Arial"/>
          <w:color w:val="000000"/>
          <w:lang w:val="es-BO"/>
        </w:rPr>
        <w:t xml:space="preserve">La invalidez o inejecutabilidad, en todo o en parte, de cualquier cláusula, sub cláusula, inciso o disposición del Contrato no afectará la validez o </w:t>
      </w:r>
      <w:proofErr w:type="spellStart"/>
      <w:r w:rsidRPr="007073FE">
        <w:rPr>
          <w:rFonts w:ascii="Arial" w:hAnsi="Arial" w:cs="Arial"/>
          <w:color w:val="000000"/>
          <w:lang w:val="es-BO"/>
        </w:rPr>
        <w:t>ejecutabilidad</w:t>
      </w:r>
      <w:proofErr w:type="spellEnd"/>
      <w:r w:rsidRPr="007073FE">
        <w:rPr>
          <w:rFonts w:ascii="Arial" w:hAnsi="Arial" w:cs="Arial"/>
          <w:color w:val="000000"/>
          <w:lang w:val="es-BO"/>
        </w:rPr>
        <w:t xml:space="preserve"> de cualquier otra cláusula, sub cláusula, inciso o disposición de éste. Cualquier sección, parte o disposición inválida o </w:t>
      </w:r>
      <w:r w:rsidRPr="007073FE">
        <w:rPr>
          <w:rFonts w:ascii="Arial" w:hAnsi="Arial" w:cs="Arial"/>
          <w:color w:val="000000"/>
          <w:lang w:val="es-BO"/>
        </w:rPr>
        <w:lastRenderedPageBreak/>
        <w:t>inejecutable se entenderá excluida del Contrato y el resto del Contrato se interpretará y ejecutará como si el Contrato no contuviera dicha cláusula, sub cláusula, inciso o disposición inválida o inejecutable.</w:t>
      </w:r>
    </w:p>
    <w:p w:rsidR="00341FC5" w:rsidRPr="007073FE" w:rsidRDefault="00341FC5" w:rsidP="00341FC5">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34.3 </w:t>
      </w:r>
      <w:r w:rsidRPr="007073FE">
        <w:rPr>
          <w:rFonts w:ascii="Arial" w:hAnsi="Arial" w:cs="Arial"/>
          <w:b/>
          <w:color w:val="000000"/>
          <w:lang w:val="es-BO"/>
        </w:rPr>
        <w:tab/>
        <w:t>Contrato integro.</w:t>
      </w:r>
    </w:p>
    <w:p w:rsidR="00341FC5" w:rsidRPr="007073FE" w:rsidRDefault="00341FC5" w:rsidP="00341FC5">
      <w:pPr>
        <w:autoSpaceDE w:val="0"/>
        <w:autoSpaceDN w:val="0"/>
        <w:adjustRightInd w:val="0"/>
        <w:spacing w:before="120" w:after="120"/>
        <w:ind w:left="709" w:hanging="1"/>
        <w:jc w:val="both"/>
        <w:rPr>
          <w:rFonts w:ascii="Arial" w:eastAsia="Calibri" w:hAnsi="Arial" w:cs="Arial"/>
          <w:color w:val="000000"/>
          <w:lang w:val="es-BO" w:eastAsia="es-BO"/>
        </w:rPr>
      </w:pPr>
      <w:r w:rsidRPr="007073FE">
        <w:rPr>
          <w:rFonts w:ascii="Arial" w:eastAsia="Calibri" w:hAnsi="Arial" w:cs="Arial"/>
          <w:color w:val="000000"/>
          <w:lang w:val="es-BO" w:eastAsia="es-BO"/>
        </w:rPr>
        <w:t xml:space="preserve">Este Contrato sustituye cualquier otro acuerdo, ya sea escrito u oral, que pueda haberse hecho u otorgado entre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eastAsia="Calibri" w:hAnsi="Arial" w:cs="Arial"/>
          <w:color w:val="000000"/>
          <w:lang w:val="es-BO" w:eastAsia="es-BO"/>
        </w:rPr>
        <w:t xml:space="preserve">y el </w:t>
      </w:r>
      <w:r w:rsidRPr="007073FE">
        <w:rPr>
          <w:rFonts w:ascii="Arial" w:eastAsia="Calibri" w:hAnsi="Arial" w:cs="Arial"/>
          <w:b/>
          <w:color w:val="000000"/>
          <w:lang w:val="es-BO" w:eastAsia="es-BO"/>
        </w:rPr>
        <w:t>Supervisor</w:t>
      </w:r>
      <w:r w:rsidRPr="007073FE">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rsidR="00341FC5" w:rsidRPr="007073FE" w:rsidRDefault="00341FC5" w:rsidP="00341FC5">
      <w:pPr>
        <w:spacing w:before="120" w:after="120"/>
        <w:ind w:left="709" w:right="-7" w:hanging="709"/>
        <w:jc w:val="both"/>
        <w:rPr>
          <w:rFonts w:ascii="Arial" w:hAnsi="Arial" w:cs="Arial"/>
          <w:b/>
          <w:color w:val="000000"/>
          <w:lang w:val="es-BO"/>
        </w:rPr>
      </w:pPr>
      <w:proofErr w:type="gramStart"/>
      <w:r w:rsidRPr="007073FE">
        <w:rPr>
          <w:rFonts w:ascii="Arial" w:hAnsi="Arial" w:cs="Arial"/>
          <w:b/>
          <w:color w:val="000000"/>
          <w:lang w:val="es-BO"/>
        </w:rPr>
        <w:t xml:space="preserve">34.4  </w:t>
      </w:r>
      <w:r w:rsidRPr="007073FE">
        <w:rPr>
          <w:rFonts w:ascii="Arial" w:hAnsi="Arial" w:cs="Arial"/>
          <w:b/>
          <w:color w:val="000000"/>
          <w:lang w:val="es-BO"/>
        </w:rPr>
        <w:tab/>
      </w:r>
      <w:proofErr w:type="gramEnd"/>
      <w:r w:rsidRPr="007073FE">
        <w:rPr>
          <w:rFonts w:ascii="Arial" w:hAnsi="Arial" w:cs="Arial"/>
          <w:b/>
          <w:color w:val="000000"/>
          <w:lang w:val="es-BO"/>
        </w:rPr>
        <w:t>Relación entre las Partes.</w:t>
      </w:r>
    </w:p>
    <w:p w:rsidR="00341FC5" w:rsidRPr="007073FE" w:rsidRDefault="00341FC5" w:rsidP="00341FC5">
      <w:pPr>
        <w:spacing w:before="120" w:after="120"/>
        <w:ind w:left="709" w:right="-7" w:hanging="1"/>
        <w:jc w:val="both"/>
        <w:rPr>
          <w:rFonts w:ascii="Arial" w:hAnsi="Arial" w:cs="Arial"/>
          <w:color w:val="000000"/>
          <w:lang w:val="es-BO"/>
        </w:rPr>
      </w:pPr>
      <w:r w:rsidRPr="007073FE">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7073FE">
        <w:rPr>
          <w:rFonts w:ascii="Arial" w:eastAsia="Calibri" w:hAnsi="Arial" w:cs="Arial"/>
          <w:b/>
          <w:color w:val="000000"/>
          <w:lang w:val="es-BO" w:eastAsia="es-BO"/>
        </w:rPr>
        <w:t>Supervisor</w:t>
      </w:r>
      <w:r w:rsidRPr="007073FE">
        <w:rPr>
          <w:rFonts w:ascii="Arial" w:hAnsi="Arial" w:cs="Arial"/>
          <w:color w:val="000000"/>
          <w:lang w:val="es-BO"/>
        </w:rPr>
        <w:t>, quien será plenamente responsable por todos los aspectos relacionados con este Contrato y la Ley Aplicable.</w:t>
      </w:r>
    </w:p>
    <w:p w:rsidR="00341FC5" w:rsidRPr="007073FE" w:rsidRDefault="00341FC5" w:rsidP="00341FC5">
      <w:pPr>
        <w:spacing w:after="120"/>
        <w:jc w:val="both"/>
        <w:rPr>
          <w:rFonts w:ascii="Arial" w:hAnsi="Arial" w:cs="Arial"/>
          <w:b/>
          <w:i/>
          <w:u w:val="single"/>
        </w:rPr>
      </w:pPr>
      <w:r w:rsidRPr="007073FE">
        <w:rPr>
          <w:rFonts w:ascii="Arial" w:hAnsi="Arial" w:cs="Arial"/>
          <w:b/>
          <w:i/>
          <w:u w:val="single"/>
        </w:rPr>
        <w:t>INCLUIR LA SIGUIENTE CLÁUSULA EN CASO DE QUE CORRESPONDA:</w:t>
      </w:r>
    </w:p>
    <w:p w:rsidR="00341FC5" w:rsidRPr="007073FE" w:rsidRDefault="00341FC5" w:rsidP="00341FC5">
      <w:pPr>
        <w:spacing w:before="120" w:after="120"/>
        <w:jc w:val="both"/>
        <w:rPr>
          <w:rFonts w:ascii="Arial" w:hAnsi="Arial" w:cs="Arial"/>
          <w:b/>
          <w:i/>
          <w:u w:val="single"/>
          <w:lang w:val="es-BO"/>
        </w:rPr>
      </w:pPr>
      <w:r w:rsidRPr="007073FE">
        <w:rPr>
          <w:rFonts w:ascii="Arial" w:hAnsi="Arial" w:cs="Arial"/>
          <w:b/>
          <w:i/>
          <w:u w:val="single"/>
          <w:lang w:val="es-BO"/>
        </w:rPr>
        <w:t xml:space="preserve">TRIGÉSIMA </w:t>
      </w:r>
      <w:proofErr w:type="gramStart"/>
      <w:r w:rsidRPr="007073FE">
        <w:rPr>
          <w:rFonts w:ascii="Arial" w:hAnsi="Arial" w:cs="Arial"/>
          <w:b/>
          <w:i/>
          <w:u w:val="single"/>
          <w:lang w:val="es-BO"/>
        </w:rPr>
        <w:t>QUINTA.-</w:t>
      </w:r>
      <w:proofErr w:type="gramEnd"/>
      <w:r w:rsidRPr="007073FE">
        <w:rPr>
          <w:rFonts w:ascii="Arial" w:hAnsi="Arial" w:cs="Arial"/>
          <w:b/>
          <w:i/>
          <w:u w:val="single"/>
          <w:lang w:val="es-BO"/>
        </w:rPr>
        <w:t xml:space="preserve"> (PROTOCOLIZACIÓN DEL CONTRATO)</w:t>
      </w:r>
    </w:p>
    <w:p w:rsidR="00341FC5" w:rsidRPr="007073FE" w:rsidRDefault="00341FC5" w:rsidP="00341FC5">
      <w:pPr>
        <w:spacing w:before="120" w:after="120"/>
        <w:jc w:val="both"/>
        <w:rPr>
          <w:rFonts w:ascii="Arial" w:hAnsi="Arial" w:cs="Arial"/>
          <w:i/>
          <w:lang w:val="es-BO"/>
        </w:rPr>
      </w:pPr>
      <w:r w:rsidRPr="007073FE">
        <w:rPr>
          <w:rFonts w:ascii="Arial" w:hAnsi="Arial" w:cs="Arial"/>
          <w:i/>
          <w:lang w:val="es-BO"/>
        </w:rPr>
        <w:t xml:space="preserve">El presente Contrato será protocolizado con todas las formalidades de Ley por </w:t>
      </w:r>
      <w:r w:rsidRPr="007073FE">
        <w:rPr>
          <w:rFonts w:ascii="Arial" w:hAnsi="Arial" w:cs="Arial"/>
          <w:i/>
          <w:lang w:val="es-ES_tradnl"/>
        </w:rPr>
        <w:t xml:space="preserve">el </w:t>
      </w:r>
      <w:r w:rsidRPr="007073FE">
        <w:rPr>
          <w:rFonts w:ascii="Arial" w:hAnsi="Arial" w:cs="Arial"/>
          <w:b/>
          <w:bCs/>
          <w:i/>
          <w:lang w:val="es-ES_tradnl"/>
        </w:rPr>
        <w:t>Contratante</w:t>
      </w:r>
      <w:r w:rsidRPr="007073FE">
        <w:rPr>
          <w:rFonts w:ascii="Arial" w:hAnsi="Arial" w:cs="Arial"/>
          <w:i/>
          <w:lang w:val="es-BO"/>
        </w:rPr>
        <w:t xml:space="preserve">. El importe por concepto de protocolización debe ser pagado por el </w:t>
      </w:r>
      <w:r w:rsidRPr="007073FE">
        <w:rPr>
          <w:rFonts w:ascii="Arial" w:hAnsi="Arial" w:cs="Arial"/>
          <w:b/>
          <w:bCs/>
          <w:i/>
          <w:lang w:val="es-BO"/>
        </w:rPr>
        <w:t xml:space="preserve">Supervisor </w:t>
      </w:r>
      <w:r w:rsidRPr="007073FE">
        <w:rPr>
          <w:rFonts w:ascii="Arial" w:hAnsi="Arial" w:cs="Arial"/>
          <w:bCs/>
          <w:i/>
          <w:lang w:val="es-BO"/>
        </w:rPr>
        <w:t>conforme el distrito administrativo correspondiente</w:t>
      </w:r>
      <w:r w:rsidRPr="007073FE">
        <w:rPr>
          <w:rFonts w:ascii="Arial" w:hAnsi="Arial" w:cs="Arial"/>
          <w:i/>
          <w:lang w:val="es-BO"/>
        </w:rPr>
        <w:t xml:space="preserve">. En caso que este importe no sea cancelado por el </w:t>
      </w:r>
      <w:r w:rsidRPr="007073FE">
        <w:rPr>
          <w:rFonts w:ascii="Arial" w:hAnsi="Arial" w:cs="Arial"/>
          <w:b/>
          <w:bCs/>
          <w:i/>
          <w:lang w:val="es-BO"/>
        </w:rPr>
        <w:t>Supervisor</w:t>
      </w:r>
      <w:r w:rsidRPr="007073FE">
        <w:rPr>
          <w:rFonts w:ascii="Arial" w:hAnsi="Arial" w:cs="Arial"/>
          <w:i/>
          <w:lang w:val="es-BO"/>
        </w:rPr>
        <w:t xml:space="preserve"> podrá ser descontado por </w:t>
      </w:r>
      <w:r w:rsidRPr="007073FE">
        <w:rPr>
          <w:rFonts w:ascii="Arial" w:hAnsi="Arial" w:cs="Arial"/>
          <w:i/>
          <w:lang w:val="es-ES_tradnl"/>
        </w:rPr>
        <w:t xml:space="preserve">el </w:t>
      </w:r>
      <w:r w:rsidRPr="007073FE">
        <w:rPr>
          <w:rFonts w:ascii="Arial" w:hAnsi="Arial" w:cs="Arial"/>
          <w:b/>
          <w:bCs/>
          <w:i/>
          <w:lang w:val="es-ES_tradnl"/>
        </w:rPr>
        <w:t>Contratante</w:t>
      </w:r>
      <w:r w:rsidRPr="007073FE">
        <w:rPr>
          <w:rFonts w:ascii="Arial" w:hAnsi="Arial" w:cs="Arial"/>
          <w:i/>
          <w:lang w:val="es-BO"/>
        </w:rPr>
        <w:t xml:space="preserve"> a tiempo de hacer efectivo el pago de las planillas mensuales o del certificado de liquidación final del Contrato. </w:t>
      </w:r>
    </w:p>
    <w:p w:rsidR="00341FC5" w:rsidRPr="007073FE" w:rsidRDefault="00341FC5" w:rsidP="00341FC5">
      <w:pPr>
        <w:spacing w:before="120" w:after="120"/>
        <w:jc w:val="both"/>
        <w:rPr>
          <w:rFonts w:ascii="Arial" w:hAnsi="Arial" w:cs="Arial"/>
          <w:i/>
          <w:lang w:val="es-BO"/>
        </w:rPr>
      </w:pPr>
      <w:r w:rsidRPr="007073FE">
        <w:rPr>
          <w:rFonts w:ascii="Arial" w:hAnsi="Arial" w:cs="Arial"/>
          <w:i/>
          <w:lang w:val="es-BO"/>
        </w:rPr>
        <w:t>Esta protocolización contendrá los siguientes documentos:</w:t>
      </w:r>
    </w:p>
    <w:p w:rsidR="00341FC5" w:rsidRPr="007073FE" w:rsidRDefault="00341FC5" w:rsidP="00341FC5">
      <w:pPr>
        <w:jc w:val="both"/>
        <w:rPr>
          <w:rFonts w:ascii="Arial" w:hAnsi="Arial" w:cs="Arial"/>
          <w:i/>
          <w:lang w:val="es-BO"/>
        </w:rPr>
      </w:pPr>
      <w:r w:rsidRPr="007073FE">
        <w:rPr>
          <w:rFonts w:ascii="Arial" w:hAnsi="Arial" w:cs="Arial"/>
          <w:i/>
          <w:lang w:val="es-BO"/>
        </w:rPr>
        <w:t>Originales o fotocopias legalizadas de:</w:t>
      </w:r>
    </w:p>
    <w:p w:rsidR="00341FC5" w:rsidRPr="007073FE" w:rsidRDefault="00341FC5" w:rsidP="00657BD4">
      <w:pPr>
        <w:numPr>
          <w:ilvl w:val="0"/>
          <w:numId w:val="71"/>
        </w:numPr>
        <w:ind w:left="1134" w:hanging="283"/>
        <w:jc w:val="both"/>
        <w:rPr>
          <w:rFonts w:ascii="Arial" w:hAnsi="Arial" w:cs="Arial"/>
          <w:i/>
        </w:rPr>
      </w:pPr>
      <w:r w:rsidRPr="007073FE">
        <w:rPr>
          <w:rFonts w:ascii="Arial" w:hAnsi="Arial" w:cs="Arial"/>
          <w:i/>
          <w:lang w:eastAsia="es-BO"/>
        </w:rPr>
        <w:t xml:space="preserve">Poder de representación legal del </w:t>
      </w:r>
      <w:r w:rsidRPr="007073FE">
        <w:rPr>
          <w:rFonts w:ascii="Arial" w:hAnsi="Arial" w:cs="Arial"/>
          <w:b/>
          <w:i/>
        </w:rPr>
        <w:t>Supervisor</w:t>
      </w:r>
      <w:r w:rsidRPr="007073FE">
        <w:rPr>
          <w:rFonts w:ascii="Arial" w:hAnsi="Arial" w:cs="Arial"/>
          <w:i/>
        </w:rPr>
        <w:t>.</w:t>
      </w:r>
    </w:p>
    <w:p w:rsidR="00341FC5" w:rsidRPr="007073FE" w:rsidRDefault="00341FC5" w:rsidP="00657BD4">
      <w:pPr>
        <w:numPr>
          <w:ilvl w:val="0"/>
          <w:numId w:val="71"/>
        </w:numPr>
        <w:ind w:left="1134" w:hanging="283"/>
        <w:jc w:val="both"/>
        <w:rPr>
          <w:rFonts w:ascii="Arial" w:hAnsi="Arial" w:cs="Arial"/>
          <w:i/>
        </w:rPr>
      </w:pPr>
      <w:r w:rsidRPr="007073FE">
        <w:rPr>
          <w:rFonts w:ascii="Arial" w:hAnsi="Arial" w:cs="Arial"/>
          <w:i/>
        </w:rPr>
        <w:t>Certificado de matrícula de inscripción en FUNDEMPRESA.</w:t>
      </w:r>
    </w:p>
    <w:p w:rsidR="00341FC5" w:rsidRPr="007073FE" w:rsidRDefault="00341FC5" w:rsidP="00657BD4">
      <w:pPr>
        <w:numPr>
          <w:ilvl w:val="0"/>
          <w:numId w:val="71"/>
        </w:numPr>
        <w:ind w:left="1134" w:hanging="283"/>
        <w:jc w:val="both"/>
        <w:rPr>
          <w:rFonts w:ascii="Arial" w:hAnsi="Arial" w:cs="Arial"/>
          <w:i/>
        </w:rPr>
      </w:pPr>
      <w:r w:rsidRPr="007073FE">
        <w:rPr>
          <w:rFonts w:ascii="Arial" w:hAnsi="Arial" w:cs="Arial"/>
          <w:i/>
        </w:rPr>
        <w:t>Minuta del Contrato</w:t>
      </w:r>
    </w:p>
    <w:p w:rsidR="00341FC5" w:rsidRPr="007073FE" w:rsidRDefault="00341FC5" w:rsidP="00341FC5">
      <w:pPr>
        <w:jc w:val="both"/>
        <w:rPr>
          <w:rFonts w:ascii="Arial" w:hAnsi="Arial" w:cs="Arial"/>
          <w:i/>
        </w:rPr>
      </w:pPr>
      <w:r w:rsidRPr="007073FE">
        <w:rPr>
          <w:rFonts w:ascii="Arial" w:hAnsi="Arial" w:cs="Arial"/>
          <w:i/>
        </w:rPr>
        <w:t>Fotocopias simples de:</w:t>
      </w:r>
    </w:p>
    <w:p w:rsidR="00341FC5" w:rsidRPr="007073FE" w:rsidRDefault="00341FC5" w:rsidP="00657BD4">
      <w:pPr>
        <w:pStyle w:val="Prrafodelista"/>
        <w:numPr>
          <w:ilvl w:val="0"/>
          <w:numId w:val="71"/>
        </w:numPr>
        <w:ind w:left="1134" w:hanging="283"/>
        <w:rPr>
          <w:rFonts w:ascii="Arial" w:hAnsi="Arial" w:cs="Arial"/>
          <w:i/>
          <w:lang w:eastAsia="es-BO"/>
        </w:rPr>
      </w:pPr>
      <w:r w:rsidRPr="007073FE">
        <w:rPr>
          <w:rFonts w:ascii="Arial" w:hAnsi="Arial" w:cs="Arial"/>
          <w:i/>
          <w:lang w:eastAsia="es-BO"/>
        </w:rPr>
        <w:t xml:space="preserve">Cédula de identidad del representante legal. </w:t>
      </w:r>
    </w:p>
    <w:p w:rsidR="00341FC5" w:rsidRPr="007073FE" w:rsidRDefault="00341FC5" w:rsidP="00657BD4">
      <w:pPr>
        <w:pStyle w:val="Prrafodelista"/>
        <w:numPr>
          <w:ilvl w:val="0"/>
          <w:numId w:val="71"/>
        </w:numPr>
        <w:ind w:left="1134" w:hanging="283"/>
        <w:jc w:val="both"/>
        <w:rPr>
          <w:rFonts w:ascii="Arial" w:hAnsi="Arial" w:cs="Arial"/>
          <w:i/>
        </w:rPr>
      </w:pPr>
      <w:r w:rsidRPr="007073FE">
        <w:rPr>
          <w:rFonts w:ascii="Arial" w:hAnsi="Arial" w:cs="Arial"/>
          <w:i/>
          <w:lang w:eastAsia="es-BO"/>
        </w:rPr>
        <w:t xml:space="preserve">Garantía de cumplimiento de Contrato </w:t>
      </w:r>
    </w:p>
    <w:p w:rsidR="00341FC5" w:rsidRPr="007073FE" w:rsidRDefault="00341FC5" w:rsidP="00341FC5">
      <w:pPr>
        <w:spacing w:before="120" w:after="120"/>
        <w:jc w:val="both"/>
        <w:rPr>
          <w:rFonts w:ascii="Arial" w:hAnsi="Arial" w:cs="Arial"/>
          <w:b/>
          <w:i/>
          <w:lang w:val="es-BO"/>
        </w:rPr>
      </w:pPr>
      <w:r w:rsidRPr="007073FE">
        <w:rPr>
          <w:rFonts w:ascii="Arial" w:hAnsi="Arial" w:cs="Arial"/>
          <w:i/>
          <w:lang w:val="es-BO"/>
        </w:rPr>
        <w:t xml:space="preserve">En caso de </w:t>
      </w:r>
      <w:proofErr w:type="gramStart"/>
      <w:r w:rsidRPr="007073FE">
        <w:rPr>
          <w:rFonts w:ascii="Arial" w:hAnsi="Arial" w:cs="Arial"/>
          <w:i/>
          <w:lang w:val="es-BO"/>
        </w:rPr>
        <w:t>que</w:t>
      </w:r>
      <w:proofErr w:type="gramEnd"/>
      <w:r w:rsidRPr="007073FE">
        <w:rPr>
          <w:rFonts w:ascii="Arial" w:hAnsi="Arial" w:cs="Arial"/>
          <w:i/>
          <w:lang w:val="es-BO"/>
        </w:rPr>
        <w:t xml:space="preserve"> por cualquier circunstancia, el presente documento no fuese protocolizado, servirá a los efectos de Ley y de su cumplimiento, como documento suficiente a las Partes.</w:t>
      </w:r>
    </w:p>
    <w:p w:rsidR="00341FC5" w:rsidRPr="007073FE" w:rsidRDefault="00341FC5" w:rsidP="00341FC5">
      <w:pPr>
        <w:spacing w:before="120" w:after="120"/>
        <w:jc w:val="both"/>
        <w:rPr>
          <w:rFonts w:ascii="Arial" w:hAnsi="Arial" w:cs="Arial"/>
          <w:b/>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SEXTA.-</w:t>
      </w:r>
      <w:proofErr w:type="gramEnd"/>
      <w:r w:rsidRPr="007073FE">
        <w:rPr>
          <w:rFonts w:ascii="Arial" w:hAnsi="Arial" w:cs="Arial"/>
          <w:b/>
          <w:u w:val="single"/>
          <w:lang w:val="es-ES_tradnl"/>
        </w:rPr>
        <w:t xml:space="preserve"> (ANTICORRUPCIÓN)</w:t>
      </w:r>
    </w:p>
    <w:p w:rsidR="00341FC5" w:rsidRPr="007073FE" w:rsidRDefault="00341FC5" w:rsidP="00341FC5">
      <w:pPr>
        <w:spacing w:before="120" w:after="120"/>
        <w:jc w:val="both"/>
        <w:rPr>
          <w:rFonts w:ascii="Arial" w:hAnsi="Arial" w:cs="Arial"/>
          <w:bCs/>
        </w:rPr>
      </w:pPr>
      <w:r w:rsidRPr="007073FE">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073FE">
        <w:rPr>
          <w:rFonts w:ascii="Arial" w:hAnsi="Arial" w:cs="Arial"/>
          <w:bCs/>
        </w:rPr>
        <w:t xml:space="preserve">, sin perjuicio de que el </w:t>
      </w:r>
      <w:r w:rsidRPr="007073FE">
        <w:rPr>
          <w:rFonts w:ascii="Arial" w:hAnsi="Arial" w:cs="Arial"/>
          <w:b/>
          <w:bCs/>
        </w:rPr>
        <w:t>Contratante</w:t>
      </w:r>
      <w:r w:rsidRPr="007073FE">
        <w:rPr>
          <w:rFonts w:ascii="Arial" w:hAnsi="Arial" w:cs="Arial"/>
          <w:bCs/>
        </w:rPr>
        <w:t xml:space="preserve"> resuelva el presente Contrato y se ejecuten las garantías que se encuentren vigentes al momento de la resolución.  </w:t>
      </w:r>
    </w:p>
    <w:p w:rsidR="00341FC5" w:rsidRPr="007073FE" w:rsidRDefault="00341FC5" w:rsidP="00341FC5">
      <w:pPr>
        <w:spacing w:before="120" w:after="120"/>
        <w:jc w:val="both"/>
        <w:rPr>
          <w:rFonts w:ascii="Arial" w:hAnsi="Arial" w:cs="Arial"/>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SÉPTIMA.-</w:t>
      </w:r>
      <w:proofErr w:type="gramEnd"/>
      <w:r w:rsidRPr="007073FE">
        <w:rPr>
          <w:rFonts w:ascii="Arial" w:hAnsi="Arial" w:cs="Arial"/>
          <w:b/>
          <w:u w:val="single"/>
          <w:lang w:val="es-ES_tradnl"/>
        </w:rPr>
        <w:t xml:space="preserve"> (CONFORMIDAD)</w:t>
      </w:r>
    </w:p>
    <w:p w:rsidR="00341FC5" w:rsidRPr="007073FE" w:rsidRDefault="00341FC5" w:rsidP="00341FC5">
      <w:pPr>
        <w:spacing w:before="120" w:after="120"/>
        <w:jc w:val="both"/>
        <w:rPr>
          <w:rFonts w:ascii="Arial" w:hAnsi="Arial" w:cs="Arial"/>
        </w:rPr>
      </w:pPr>
      <w:r w:rsidRPr="007073FE">
        <w:rPr>
          <w:rFonts w:ascii="Arial" w:hAnsi="Arial" w:cs="Arial"/>
        </w:rPr>
        <w:t xml:space="preserve">En señal de conformidad y para su fiel y estricto cumplimiento, firmamos el presente Contrato en cuatro (4) ejemplares de un mismo tenor y </w:t>
      </w:r>
      <w:proofErr w:type="gramStart"/>
      <w:r w:rsidRPr="007073FE">
        <w:rPr>
          <w:rFonts w:ascii="Arial" w:hAnsi="Arial" w:cs="Arial"/>
        </w:rPr>
        <w:t>validez  el</w:t>
      </w:r>
      <w:proofErr w:type="gramEnd"/>
      <w:r w:rsidRPr="007073FE">
        <w:rPr>
          <w:rFonts w:ascii="Arial" w:hAnsi="Arial" w:cs="Arial"/>
        </w:rPr>
        <w:t xml:space="preserve"> Lic. _______________,</w:t>
      </w:r>
      <w:r>
        <w:rPr>
          <w:rFonts w:ascii="Arial" w:hAnsi="Arial" w:cs="Arial"/>
        </w:rPr>
        <w:t xml:space="preserve"> </w:t>
      </w:r>
      <w:r w:rsidRPr="007073FE">
        <w:rPr>
          <w:rFonts w:ascii="Arial" w:hAnsi="Arial" w:cs="Arial"/>
        </w:rPr>
        <w:t xml:space="preserve">en representación legal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rPr>
        <w:t xml:space="preserve"> y el Sr. ________, en representación legal del </w:t>
      </w:r>
      <w:r w:rsidRPr="007073FE">
        <w:rPr>
          <w:rFonts w:ascii="Arial" w:hAnsi="Arial" w:cs="Arial"/>
          <w:b/>
        </w:rPr>
        <w:t>Supervisor</w:t>
      </w:r>
      <w:r w:rsidRPr="007073FE">
        <w:rPr>
          <w:rFonts w:ascii="Arial" w:hAnsi="Arial" w:cs="Arial"/>
        </w:rPr>
        <w:t>.</w:t>
      </w:r>
    </w:p>
    <w:p w:rsidR="00341FC5" w:rsidRPr="007073FE" w:rsidRDefault="00341FC5" w:rsidP="00341FC5">
      <w:pPr>
        <w:spacing w:before="120" w:after="120"/>
        <w:jc w:val="both"/>
        <w:rPr>
          <w:rFonts w:ascii="Arial" w:hAnsi="Arial" w:cs="Arial"/>
        </w:rPr>
      </w:pPr>
    </w:p>
    <w:p w:rsidR="00341FC5" w:rsidRPr="007073FE" w:rsidRDefault="00341FC5" w:rsidP="00341FC5">
      <w:pPr>
        <w:spacing w:before="120" w:after="120"/>
        <w:jc w:val="both"/>
        <w:rPr>
          <w:rFonts w:ascii="Arial" w:hAnsi="Arial" w:cs="Arial"/>
        </w:rPr>
      </w:pPr>
      <w:r w:rsidRPr="007073FE">
        <w:rPr>
          <w:rFonts w:ascii="Arial" w:hAnsi="Arial" w:cs="Arial"/>
        </w:rPr>
        <w:lastRenderedPageBreak/>
        <w:t>Este documento, conforme a disposiciones legales de control fiscal vigentes, será registrado ante la Contraloría General del Estado en idioma castellano.</w:t>
      </w:r>
    </w:p>
    <w:p w:rsidR="00341FC5" w:rsidRPr="007073FE" w:rsidRDefault="00341FC5" w:rsidP="00341FC5">
      <w:pPr>
        <w:spacing w:before="120" w:after="120"/>
        <w:jc w:val="both"/>
        <w:rPr>
          <w:rFonts w:ascii="Arial" w:hAnsi="Arial" w:cs="Arial"/>
          <w:lang w:val="es-BO"/>
        </w:rPr>
      </w:pPr>
      <w:r w:rsidRPr="007073FE">
        <w:rPr>
          <w:rFonts w:ascii="Arial" w:hAnsi="Arial" w:cs="Arial"/>
          <w:lang w:val="es-BO"/>
        </w:rPr>
        <w:t>Usted Señor Notario se servirá insertar todas las demás cláusulas que fuesen de estilo y seguridad.</w:t>
      </w:r>
    </w:p>
    <w:p w:rsidR="00341FC5" w:rsidRPr="007073FE" w:rsidRDefault="00341FC5" w:rsidP="00341FC5">
      <w:pPr>
        <w:spacing w:before="120" w:after="120"/>
        <w:jc w:val="both"/>
        <w:rPr>
          <w:rFonts w:ascii="Arial" w:hAnsi="Arial" w:cs="Arial"/>
          <w:lang w:val="es-BO"/>
        </w:rPr>
      </w:pPr>
    </w:p>
    <w:p w:rsidR="00341FC5" w:rsidRPr="007073FE" w:rsidRDefault="00341FC5" w:rsidP="00341FC5">
      <w:pPr>
        <w:spacing w:before="120" w:after="120"/>
        <w:jc w:val="both"/>
        <w:rPr>
          <w:rFonts w:ascii="Arial" w:hAnsi="Arial" w:cs="Arial"/>
          <w:lang w:val="es-BO"/>
        </w:rPr>
      </w:pPr>
    </w:p>
    <w:tbl>
      <w:tblPr>
        <w:tblW w:w="0" w:type="auto"/>
        <w:tblLook w:val="04A0" w:firstRow="1" w:lastRow="0" w:firstColumn="1" w:lastColumn="0" w:noHBand="0" w:noVBand="1"/>
      </w:tblPr>
      <w:tblGrid>
        <w:gridCol w:w="4349"/>
        <w:gridCol w:w="4489"/>
      </w:tblGrid>
      <w:tr w:rsidR="00341FC5" w:rsidRPr="00BE6FA6" w:rsidTr="00C13050">
        <w:tc>
          <w:tcPr>
            <w:tcW w:w="4914" w:type="dxa"/>
            <w:shd w:val="clear" w:color="auto" w:fill="auto"/>
          </w:tcPr>
          <w:p w:rsidR="00341FC5" w:rsidRPr="00BE6FA6" w:rsidRDefault="00341FC5" w:rsidP="00C13050">
            <w:pPr>
              <w:jc w:val="both"/>
              <w:rPr>
                <w:rFonts w:ascii="Arial" w:hAnsi="Arial" w:cs="Arial"/>
              </w:rPr>
            </w:pPr>
            <w:r w:rsidRPr="00BE6FA6">
              <w:rPr>
                <w:rFonts w:ascii="Arial" w:hAnsi="Arial" w:cs="Arial"/>
              </w:rPr>
              <w:t xml:space="preserve">         Lic. __________________</w:t>
            </w:r>
          </w:p>
        </w:tc>
        <w:tc>
          <w:tcPr>
            <w:tcW w:w="4914" w:type="dxa"/>
            <w:shd w:val="clear" w:color="auto" w:fill="auto"/>
          </w:tcPr>
          <w:p w:rsidR="00341FC5" w:rsidRPr="00BE6FA6" w:rsidRDefault="00341FC5" w:rsidP="00C13050">
            <w:pPr>
              <w:jc w:val="both"/>
              <w:rPr>
                <w:rFonts w:ascii="Arial" w:hAnsi="Arial" w:cs="Arial"/>
              </w:rPr>
            </w:pPr>
            <w:r w:rsidRPr="00BE6FA6">
              <w:rPr>
                <w:rFonts w:ascii="Arial" w:hAnsi="Arial" w:cs="Arial"/>
              </w:rPr>
              <w:t xml:space="preserve">          Sr. ________________________</w:t>
            </w:r>
          </w:p>
        </w:tc>
      </w:tr>
      <w:tr w:rsidR="00341FC5" w:rsidRPr="00BE6FA6" w:rsidTr="00C13050">
        <w:tc>
          <w:tcPr>
            <w:tcW w:w="4914" w:type="dxa"/>
            <w:shd w:val="clear" w:color="auto" w:fill="auto"/>
          </w:tcPr>
          <w:p w:rsidR="00341FC5" w:rsidRPr="00BE6FA6" w:rsidRDefault="00341FC5" w:rsidP="00C13050">
            <w:pPr>
              <w:jc w:val="both"/>
              <w:rPr>
                <w:rFonts w:ascii="Arial" w:hAnsi="Arial" w:cs="Arial"/>
                <w:i/>
              </w:rPr>
            </w:pPr>
            <w:r w:rsidRPr="00BE6FA6">
              <w:rPr>
                <w:rFonts w:ascii="Arial" w:hAnsi="Arial" w:cs="Arial"/>
                <w:i/>
              </w:rPr>
              <w:t xml:space="preserve">                       cargo</w:t>
            </w:r>
          </w:p>
          <w:p w:rsidR="00341FC5" w:rsidRPr="00BE6FA6" w:rsidRDefault="00341FC5" w:rsidP="00C13050">
            <w:pPr>
              <w:jc w:val="both"/>
              <w:rPr>
                <w:rFonts w:ascii="Arial" w:hAnsi="Arial" w:cs="Arial"/>
                <w:b/>
              </w:rPr>
            </w:pPr>
            <w:r w:rsidRPr="00BE6FA6">
              <w:rPr>
                <w:rFonts w:ascii="Arial" w:hAnsi="Arial" w:cs="Arial"/>
                <w:b/>
              </w:rPr>
              <w:t xml:space="preserve">              YPFB - ENTIDAD</w:t>
            </w:r>
          </w:p>
        </w:tc>
        <w:tc>
          <w:tcPr>
            <w:tcW w:w="4914" w:type="dxa"/>
            <w:shd w:val="clear" w:color="auto" w:fill="auto"/>
          </w:tcPr>
          <w:p w:rsidR="00341FC5" w:rsidRPr="00BE6FA6" w:rsidRDefault="00341FC5" w:rsidP="00C13050">
            <w:pPr>
              <w:jc w:val="both"/>
              <w:rPr>
                <w:rFonts w:ascii="Arial" w:hAnsi="Arial" w:cs="Arial"/>
                <w:i/>
              </w:rPr>
            </w:pPr>
            <w:r w:rsidRPr="00BE6FA6">
              <w:rPr>
                <w:rFonts w:ascii="Arial" w:hAnsi="Arial" w:cs="Arial"/>
                <w:i/>
              </w:rPr>
              <w:t xml:space="preserve">                         nombre empresa</w:t>
            </w:r>
          </w:p>
          <w:p w:rsidR="00341FC5" w:rsidRPr="00BE6FA6" w:rsidRDefault="00341FC5" w:rsidP="00C13050">
            <w:pPr>
              <w:jc w:val="both"/>
              <w:rPr>
                <w:rFonts w:ascii="Arial" w:hAnsi="Arial" w:cs="Arial"/>
                <w:b/>
              </w:rPr>
            </w:pPr>
            <w:r w:rsidRPr="00BE6FA6">
              <w:rPr>
                <w:rFonts w:ascii="Arial" w:hAnsi="Arial" w:cs="Arial"/>
                <w:b/>
              </w:rPr>
              <w:t xml:space="preserve">                            SUPERVISOR</w:t>
            </w:r>
          </w:p>
        </w:tc>
      </w:tr>
    </w:tbl>
    <w:p w:rsidR="00341FC5" w:rsidRPr="007073FE" w:rsidRDefault="00341FC5" w:rsidP="00341FC5">
      <w:pPr>
        <w:ind w:left="1134"/>
        <w:rPr>
          <w:lang w:val="en-US"/>
        </w:rPr>
      </w:pPr>
    </w:p>
    <w:p w:rsidR="00341FC5" w:rsidRPr="007073FE" w:rsidRDefault="00341FC5" w:rsidP="00341FC5"/>
    <w:p w:rsidR="00341FC5" w:rsidRPr="007073FE" w:rsidRDefault="00341FC5" w:rsidP="00341FC5">
      <w:pPr>
        <w:jc w:val="center"/>
        <w:rPr>
          <w:rFonts w:ascii="Calibri" w:hAnsi="Calibri" w:cs="Calibri"/>
          <w:b/>
          <w:bCs/>
        </w:rPr>
      </w:pPr>
    </w:p>
    <w:p w:rsidR="00341FC5" w:rsidRPr="007073FE" w:rsidRDefault="00341FC5" w:rsidP="00341FC5">
      <w:pPr>
        <w:jc w:val="center"/>
        <w:rPr>
          <w:rFonts w:ascii="Calibri" w:hAnsi="Calibri" w:cs="Calibri"/>
          <w:b/>
          <w:bCs/>
        </w:rPr>
      </w:pPr>
    </w:p>
    <w:p w:rsidR="00341FC5" w:rsidRPr="007073FE" w:rsidRDefault="00341FC5" w:rsidP="00341FC5">
      <w:pPr>
        <w:tabs>
          <w:tab w:val="left" w:pos="2581"/>
        </w:tabs>
        <w:rPr>
          <w:rFonts w:ascii="Calibri" w:hAnsi="Calibri" w:cs="Calibri"/>
          <w:b/>
          <w:bCs/>
          <w:lang w:val="es-ES_tradnl"/>
        </w:rPr>
      </w:pPr>
      <w:r w:rsidRPr="007073FE">
        <w:rPr>
          <w:rFonts w:ascii="Calibri" w:hAnsi="Calibri" w:cs="Calibri"/>
          <w:b/>
          <w:bCs/>
          <w:lang w:val="es-ES_tradnl"/>
        </w:rPr>
        <w:tab/>
      </w:r>
    </w:p>
    <w:p w:rsidR="00C36B92" w:rsidRPr="00C36B92" w:rsidRDefault="00C36B92" w:rsidP="00341FC5">
      <w:pPr>
        <w:jc w:val="center"/>
        <w:rPr>
          <w:lang w:val="es-ES_tradnl"/>
        </w:rPr>
      </w:pPr>
    </w:p>
    <w:sectPr w:rsidR="00C36B92" w:rsidRPr="00C36B9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BD4" w:rsidRDefault="00657BD4">
      <w:r>
        <w:separator/>
      </w:r>
    </w:p>
  </w:endnote>
  <w:endnote w:type="continuationSeparator" w:id="0">
    <w:p w:rsidR="00657BD4" w:rsidRDefault="00657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162017"/>
      <w:docPartObj>
        <w:docPartGallery w:val="Page Numbers (Bottom of Page)"/>
        <w:docPartUnique/>
      </w:docPartObj>
    </w:sdtPr>
    <w:sdtContent>
      <w:p w:rsidR="00356CFB" w:rsidRDefault="00356CFB">
        <w:pPr>
          <w:pStyle w:val="Piedepgina"/>
          <w:jc w:val="right"/>
        </w:pPr>
        <w:r>
          <w:fldChar w:fldCharType="begin"/>
        </w:r>
        <w:r>
          <w:instrText>PAGE   \* MERGEFORMAT</w:instrText>
        </w:r>
        <w:r>
          <w:fldChar w:fldCharType="separate"/>
        </w:r>
        <w:r w:rsidR="00021E95">
          <w:rPr>
            <w:noProof/>
          </w:rPr>
          <w:t>21</w:t>
        </w:r>
        <w:r>
          <w:fldChar w:fldCharType="end"/>
        </w:r>
      </w:p>
    </w:sdtContent>
  </w:sdt>
  <w:p w:rsidR="00356CFB" w:rsidRDefault="00356CF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BD4" w:rsidRDefault="00657BD4">
      <w:r>
        <w:separator/>
      </w:r>
    </w:p>
  </w:footnote>
  <w:footnote w:type="continuationSeparator" w:id="0">
    <w:p w:rsidR="00657BD4" w:rsidRDefault="00657B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6" w15:restartNumberingAfterBreak="0">
    <w:nsid w:val="07824439"/>
    <w:multiLevelType w:val="hybridMultilevel"/>
    <w:tmpl w:val="C74651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15:restartNumberingAfterBreak="0">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20505BEF"/>
    <w:multiLevelType w:val="singleLevel"/>
    <w:tmpl w:val="3C3ADB78"/>
    <w:lvl w:ilvl="0">
      <w:start w:val="1"/>
      <w:numFmt w:val="decimal"/>
      <w:lvlText w:val="%1."/>
      <w:lvlJc w:val="left"/>
      <w:pPr>
        <w:tabs>
          <w:tab w:val="num" w:pos="425"/>
        </w:tabs>
        <w:ind w:left="425" w:hanging="425"/>
      </w:pPr>
      <w:rPr>
        <w:b/>
        <w:i w:val="0"/>
      </w:rPr>
    </w:lvl>
  </w:abstractNum>
  <w:abstractNum w:abstractNumId="17" w15:restartNumberingAfterBreak="0">
    <w:nsid w:val="21992343"/>
    <w:multiLevelType w:val="multilevel"/>
    <w:tmpl w:val="769A89FC"/>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1F90835"/>
    <w:multiLevelType w:val="hybridMultilevel"/>
    <w:tmpl w:val="38FC81B6"/>
    <w:lvl w:ilvl="0" w:tplc="A66C20E0">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15:restartNumberingAfterBreak="0">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15:restartNumberingAfterBreak="0">
    <w:nsid w:val="2DB77A7F"/>
    <w:multiLevelType w:val="hybridMultilevel"/>
    <w:tmpl w:val="3912D72A"/>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EDD0060"/>
    <w:multiLevelType w:val="hybridMultilevel"/>
    <w:tmpl w:val="212CDCDC"/>
    <w:lvl w:ilvl="0" w:tplc="0C0A0019">
      <w:start w:val="3"/>
      <w:numFmt w:val="bullet"/>
      <w:lvlText w:val="-"/>
      <w:lvlJc w:val="left"/>
      <w:pPr>
        <w:ind w:left="1288" w:hanging="360"/>
      </w:pPr>
      <w:rPr>
        <w:rFonts w:ascii="Times New Roman" w:hAnsi="Times New Roman" w:cs="Times New Roman" w:hint="default"/>
        <w:b/>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30"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15:restartNumberingAfterBreak="0">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34" w15:restartNumberingAfterBreak="0">
    <w:nsid w:val="33B03373"/>
    <w:multiLevelType w:val="hybridMultilevel"/>
    <w:tmpl w:val="0AA6E1C8"/>
    <w:lvl w:ilvl="0" w:tplc="0C0A0019">
      <w:start w:val="3"/>
      <w:numFmt w:val="bullet"/>
      <w:lvlText w:val="-"/>
      <w:lvlJc w:val="left"/>
      <w:pPr>
        <w:ind w:left="720" w:hanging="360"/>
      </w:pPr>
      <w:rPr>
        <w:rFonts w:ascii="Times New Roman" w:hAnsi="Times New Roman" w:cs="Times New Roman" w:hint="default"/>
        <w:b/>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38" w15:restartNumberingAfterBreak="0">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0" w15:restartNumberingAfterBreak="0">
    <w:nsid w:val="412A16D8"/>
    <w:multiLevelType w:val="hybridMultilevel"/>
    <w:tmpl w:val="0FF0F076"/>
    <w:lvl w:ilvl="0" w:tplc="6B4C9B78">
      <w:start w:val="5"/>
      <w:numFmt w:val="bullet"/>
      <w:lvlText w:val="-"/>
      <w:lvlJc w:val="left"/>
      <w:pPr>
        <w:ind w:left="1133" w:hanging="360"/>
      </w:pPr>
      <w:rPr>
        <w:rFonts w:ascii="Calibri" w:eastAsia="Times New Roman" w:hAnsi="Calibri" w:cs="Times New Roman" w:hint="default"/>
      </w:rPr>
    </w:lvl>
    <w:lvl w:ilvl="1" w:tplc="400A0003" w:tentative="1">
      <w:start w:val="1"/>
      <w:numFmt w:val="bullet"/>
      <w:lvlText w:val="o"/>
      <w:lvlJc w:val="left"/>
      <w:pPr>
        <w:ind w:left="1853" w:hanging="360"/>
      </w:pPr>
      <w:rPr>
        <w:rFonts w:ascii="Courier New" w:hAnsi="Courier New" w:cs="Courier New" w:hint="default"/>
      </w:rPr>
    </w:lvl>
    <w:lvl w:ilvl="2" w:tplc="400A0005" w:tentative="1">
      <w:start w:val="1"/>
      <w:numFmt w:val="bullet"/>
      <w:lvlText w:val=""/>
      <w:lvlJc w:val="left"/>
      <w:pPr>
        <w:ind w:left="2573" w:hanging="360"/>
      </w:pPr>
      <w:rPr>
        <w:rFonts w:ascii="Wingdings" w:hAnsi="Wingdings" w:hint="default"/>
      </w:rPr>
    </w:lvl>
    <w:lvl w:ilvl="3" w:tplc="400A0001" w:tentative="1">
      <w:start w:val="1"/>
      <w:numFmt w:val="bullet"/>
      <w:lvlText w:val=""/>
      <w:lvlJc w:val="left"/>
      <w:pPr>
        <w:ind w:left="3293" w:hanging="360"/>
      </w:pPr>
      <w:rPr>
        <w:rFonts w:ascii="Symbol" w:hAnsi="Symbol" w:hint="default"/>
      </w:rPr>
    </w:lvl>
    <w:lvl w:ilvl="4" w:tplc="400A0003" w:tentative="1">
      <w:start w:val="1"/>
      <w:numFmt w:val="bullet"/>
      <w:lvlText w:val="o"/>
      <w:lvlJc w:val="left"/>
      <w:pPr>
        <w:ind w:left="4013" w:hanging="360"/>
      </w:pPr>
      <w:rPr>
        <w:rFonts w:ascii="Courier New" w:hAnsi="Courier New" w:cs="Courier New" w:hint="default"/>
      </w:rPr>
    </w:lvl>
    <w:lvl w:ilvl="5" w:tplc="400A0005" w:tentative="1">
      <w:start w:val="1"/>
      <w:numFmt w:val="bullet"/>
      <w:lvlText w:val=""/>
      <w:lvlJc w:val="left"/>
      <w:pPr>
        <w:ind w:left="4733" w:hanging="360"/>
      </w:pPr>
      <w:rPr>
        <w:rFonts w:ascii="Wingdings" w:hAnsi="Wingdings" w:hint="default"/>
      </w:rPr>
    </w:lvl>
    <w:lvl w:ilvl="6" w:tplc="400A0001" w:tentative="1">
      <w:start w:val="1"/>
      <w:numFmt w:val="bullet"/>
      <w:lvlText w:val=""/>
      <w:lvlJc w:val="left"/>
      <w:pPr>
        <w:ind w:left="5453" w:hanging="360"/>
      </w:pPr>
      <w:rPr>
        <w:rFonts w:ascii="Symbol" w:hAnsi="Symbol" w:hint="default"/>
      </w:rPr>
    </w:lvl>
    <w:lvl w:ilvl="7" w:tplc="400A0003" w:tentative="1">
      <w:start w:val="1"/>
      <w:numFmt w:val="bullet"/>
      <w:lvlText w:val="o"/>
      <w:lvlJc w:val="left"/>
      <w:pPr>
        <w:ind w:left="6173" w:hanging="360"/>
      </w:pPr>
      <w:rPr>
        <w:rFonts w:ascii="Courier New" w:hAnsi="Courier New" w:cs="Courier New" w:hint="default"/>
      </w:rPr>
    </w:lvl>
    <w:lvl w:ilvl="8" w:tplc="400A0005" w:tentative="1">
      <w:start w:val="1"/>
      <w:numFmt w:val="bullet"/>
      <w:lvlText w:val=""/>
      <w:lvlJc w:val="left"/>
      <w:pPr>
        <w:ind w:left="6893" w:hanging="360"/>
      </w:pPr>
      <w:rPr>
        <w:rFonts w:ascii="Wingdings" w:hAnsi="Wingdings" w:hint="default"/>
      </w:rPr>
    </w:lvl>
  </w:abstractNum>
  <w:abstractNum w:abstractNumId="41" w15:restartNumberingAfterBreak="0">
    <w:nsid w:val="43043B3D"/>
    <w:multiLevelType w:val="hybridMultilevel"/>
    <w:tmpl w:val="B92C455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15:restartNumberingAfterBreak="0">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4A3773D3"/>
    <w:multiLevelType w:val="hybridMultilevel"/>
    <w:tmpl w:val="7F86A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47" w15:restartNumberingAfterBreak="0">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48" w15:restartNumberingAfterBreak="0">
    <w:nsid w:val="4B7C1E78"/>
    <w:multiLevelType w:val="hybridMultilevel"/>
    <w:tmpl w:val="3EA25BC4"/>
    <w:lvl w:ilvl="0" w:tplc="6B4C9B78">
      <w:start w:val="5"/>
      <w:numFmt w:val="bullet"/>
      <w:lvlText w:val="-"/>
      <w:lvlJc w:val="left"/>
      <w:pPr>
        <w:ind w:left="1428" w:hanging="360"/>
      </w:pPr>
      <w:rPr>
        <w:rFonts w:ascii="Calibri" w:eastAsia="Times New Roman" w:hAnsi="Calibri"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9" w15:restartNumberingAfterBreak="0">
    <w:nsid w:val="4D0B73D2"/>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5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15:restartNumberingAfterBreak="0">
    <w:nsid w:val="4F7B5F20"/>
    <w:multiLevelType w:val="hybridMultilevel"/>
    <w:tmpl w:val="20361A16"/>
    <w:lvl w:ilvl="0" w:tplc="400A0001">
      <w:start w:val="1"/>
      <w:numFmt w:val="bullet"/>
      <w:lvlText w:val=""/>
      <w:lvlJc w:val="left"/>
      <w:pPr>
        <w:ind w:left="1283" w:hanging="360"/>
      </w:pPr>
      <w:rPr>
        <w:rFonts w:ascii="Symbol" w:hAnsi="Symbol" w:hint="default"/>
      </w:rPr>
    </w:lvl>
    <w:lvl w:ilvl="1" w:tplc="400A0003" w:tentative="1">
      <w:start w:val="1"/>
      <w:numFmt w:val="bullet"/>
      <w:lvlText w:val="o"/>
      <w:lvlJc w:val="left"/>
      <w:pPr>
        <w:ind w:left="2003" w:hanging="360"/>
      </w:pPr>
      <w:rPr>
        <w:rFonts w:ascii="Courier New" w:hAnsi="Courier New" w:cs="Courier New" w:hint="default"/>
      </w:rPr>
    </w:lvl>
    <w:lvl w:ilvl="2" w:tplc="400A0005" w:tentative="1">
      <w:start w:val="1"/>
      <w:numFmt w:val="bullet"/>
      <w:lvlText w:val=""/>
      <w:lvlJc w:val="left"/>
      <w:pPr>
        <w:ind w:left="2723" w:hanging="360"/>
      </w:pPr>
      <w:rPr>
        <w:rFonts w:ascii="Wingdings" w:hAnsi="Wingdings" w:hint="default"/>
      </w:rPr>
    </w:lvl>
    <w:lvl w:ilvl="3" w:tplc="400A0001" w:tentative="1">
      <w:start w:val="1"/>
      <w:numFmt w:val="bullet"/>
      <w:lvlText w:val=""/>
      <w:lvlJc w:val="left"/>
      <w:pPr>
        <w:ind w:left="3443" w:hanging="360"/>
      </w:pPr>
      <w:rPr>
        <w:rFonts w:ascii="Symbol" w:hAnsi="Symbol" w:hint="default"/>
      </w:rPr>
    </w:lvl>
    <w:lvl w:ilvl="4" w:tplc="400A0003" w:tentative="1">
      <w:start w:val="1"/>
      <w:numFmt w:val="bullet"/>
      <w:lvlText w:val="o"/>
      <w:lvlJc w:val="left"/>
      <w:pPr>
        <w:ind w:left="4163" w:hanging="360"/>
      </w:pPr>
      <w:rPr>
        <w:rFonts w:ascii="Courier New" w:hAnsi="Courier New" w:cs="Courier New" w:hint="default"/>
      </w:rPr>
    </w:lvl>
    <w:lvl w:ilvl="5" w:tplc="400A0005" w:tentative="1">
      <w:start w:val="1"/>
      <w:numFmt w:val="bullet"/>
      <w:lvlText w:val=""/>
      <w:lvlJc w:val="left"/>
      <w:pPr>
        <w:ind w:left="4883" w:hanging="360"/>
      </w:pPr>
      <w:rPr>
        <w:rFonts w:ascii="Wingdings" w:hAnsi="Wingdings" w:hint="default"/>
      </w:rPr>
    </w:lvl>
    <w:lvl w:ilvl="6" w:tplc="400A0001" w:tentative="1">
      <w:start w:val="1"/>
      <w:numFmt w:val="bullet"/>
      <w:lvlText w:val=""/>
      <w:lvlJc w:val="left"/>
      <w:pPr>
        <w:ind w:left="5603" w:hanging="360"/>
      </w:pPr>
      <w:rPr>
        <w:rFonts w:ascii="Symbol" w:hAnsi="Symbol" w:hint="default"/>
      </w:rPr>
    </w:lvl>
    <w:lvl w:ilvl="7" w:tplc="400A0003" w:tentative="1">
      <w:start w:val="1"/>
      <w:numFmt w:val="bullet"/>
      <w:lvlText w:val="o"/>
      <w:lvlJc w:val="left"/>
      <w:pPr>
        <w:ind w:left="6323" w:hanging="360"/>
      </w:pPr>
      <w:rPr>
        <w:rFonts w:ascii="Courier New" w:hAnsi="Courier New" w:cs="Courier New" w:hint="default"/>
      </w:rPr>
    </w:lvl>
    <w:lvl w:ilvl="8" w:tplc="400A0005" w:tentative="1">
      <w:start w:val="1"/>
      <w:numFmt w:val="bullet"/>
      <w:lvlText w:val=""/>
      <w:lvlJc w:val="left"/>
      <w:pPr>
        <w:ind w:left="7043" w:hanging="360"/>
      </w:pPr>
      <w:rPr>
        <w:rFonts w:ascii="Wingdings" w:hAnsi="Wingdings" w:hint="default"/>
      </w:rPr>
    </w:lvl>
  </w:abstractNum>
  <w:abstractNum w:abstractNumId="52"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5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15:restartNumberingAfterBreak="0">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15:restartNumberingAfterBreak="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1" w15:restartNumberingAfterBreak="0">
    <w:nsid w:val="65776142"/>
    <w:multiLevelType w:val="hybridMultilevel"/>
    <w:tmpl w:val="F648AE9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62" w15:restartNumberingAfterBreak="0">
    <w:nsid w:val="6AF4526A"/>
    <w:multiLevelType w:val="hybridMultilevel"/>
    <w:tmpl w:val="1F4AB00A"/>
    <w:lvl w:ilvl="0" w:tplc="DB5274CA">
      <w:start w:val="1"/>
      <w:numFmt w:val="decimal"/>
      <w:lvlText w:val="%1."/>
      <w:lvlJc w:val="left"/>
      <w:pPr>
        <w:ind w:left="1288" w:hanging="360"/>
      </w:pPr>
      <w:rPr>
        <w:rFonts w:hint="default"/>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63" w15:restartNumberingAfterBreak="0">
    <w:nsid w:val="6F2658AF"/>
    <w:multiLevelType w:val="hybridMultilevel"/>
    <w:tmpl w:val="A2004FE8"/>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6"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75EF1A7C"/>
    <w:multiLevelType w:val="hybridMultilevel"/>
    <w:tmpl w:val="2E6AEFC0"/>
    <w:lvl w:ilvl="0" w:tplc="6086674A">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9" w15:restartNumberingAfterBreak="0">
    <w:nsid w:val="7D2D7793"/>
    <w:multiLevelType w:val="multilevel"/>
    <w:tmpl w:val="A01857D4"/>
    <w:lvl w:ilvl="0">
      <w:start w:val="20"/>
      <w:numFmt w:val="decimal"/>
      <w:lvlText w:val="%1"/>
      <w:lvlJc w:val="left"/>
      <w:pPr>
        <w:ind w:left="375" w:hanging="375"/>
      </w:pPr>
      <w:rPr>
        <w:rFonts w:hint="default"/>
      </w:rPr>
    </w:lvl>
    <w:lvl w:ilvl="1">
      <w:start w:val="1"/>
      <w:numFmt w:val="decimal"/>
      <w:lvlText w:val="%1.%2"/>
      <w:lvlJc w:val="left"/>
      <w:pPr>
        <w:ind w:left="1455" w:hanging="375"/>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0" w15:restartNumberingAfterBreak="0">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FF94434"/>
    <w:multiLevelType w:val="hybridMultilevel"/>
    <w:tmpl w:val="B5B0A5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59"/>
  </w:num>
  <w:num w:numId="4">
    <w:abstractNumId w:val="11"/>
  </w:num>
  <w:num w:numId="5">
    <w:abstractNumId w:val="32"/>
  </w:num>
  <w:num w:numId="6">
    <w:abstractNumId w:val="35"/>
  </w:num>
  <w:num w:numId="7">
    <w:abstractNumId w:val="0"/>
  </w:num>
  <w:num w:numId="8">
    <w:abstractNumId w:val="64"/>
  </w:num>
  <w:num w:numId="9">
    <w:abstractNumId w:val="25"/>
  </w:num>
  <w:num w:numId="10">
    <w:abstractNumId w:val="10"/>
  </w:num>
  <w:num w:numId="11">
    <w:abstractNumId w:val="12"/>
  </w:num>
  <w:num w:numId="12">
    <w:abstractNumId w:val="52"/>
  </w:num>
  <w:num w:numId="13">
    <w:abstractNumId w:val="50"/>
  </w:num>
  <w:num w:numId="14">
    <w:abstractNumId w:val="54"/>
  </w:num>
  <w:num w:numId="15">
    <w:abstractNumId w:val="2"/>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56"/>
  </w:num>
  <w:num w:numId="19">
    <w:abstractNumId w:val="30"/>
  </w:num>
  <w:num w:numId="20">
    <w:abstractNumId w:val="36"/>
  </w:num>
  <w:num w:numId="21">
    <w:abstractNumId w:val="4"/>
  </w:num>
  <w:num w:numId="22">
    <w:abstractNumId w:val="57"/>
  </w:num>
  <w:num w:numId="23">
    <w:abstractNumId w:val="70"/>
  </w:num>
  <w:num w:numId="24">
    <w:abstractNumId w:val="65"/>
  </w:num>
  <w:num w:numId="25">
    <w:abstractNumId w:val="13"/>
  </w:num>
  <w:num w:numId="26">
    <w:abstractNumId w:val="20"/>
  </w:num>
  <w:num w:numId="27">
    <w:abstractNumId w:val="4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31"/>
  </w:num>
  <w:num w:numId="31">
    <w:abstractNumId w:val="28"/>
  </w:num>
  <w:num w:numId="32">
    <w:abstractNumId w:val="66"/>
  </w:num>
  <w:num w:numId="33">
    <w:abstractNumId w:val="38"/>
  </w:num>
  <w:num w:numId="34">
    <w:abstractNumId w:val="45"/>
  </w:num>
  <w:num w:numId="35">
    <w:abstractNumId w:val="47"/>
  </w:num>
  <w:num w:numId="36">
    <w:abstractNumId w:val="53"/>
  </w:num>
  <w:num w:numId="37">
    <w:abstractNumId w:val="9"/>
  </w:num>
  <w:num w:numId="38">
    <w:abstractNumId w:val="33"/>
  </w:num>
  <w:num w:numId="39">
    <w:abstractNumId w:val="71"/>
  </w:num>
  <w:num w:numId="40">
    <w:abstractNumId w:val="51"/>
  </w:num>
  <w:num w:numId="41">
    <w:abstractNumId w:val="63"/>
  </w:num>
  <w:num w:numId="42">
    <w:abstractNumId w:val="1"/>
  </w:num>
  <w:num w:numId="43">
    <w:abstractNumId w:val="44"/>
  </w:num>
  <w:num w:numId="44">
    <w:abstractNumId w:val="29"/>
  </w:num>
  <w:num w:numId="45">
    <w:abstractNumId w:val="34"/>
  </w:num>
  <w:num w:numId="46">
    <w:abstractNumId w:val="43"/>
    <w:lvlOverride w:ilvl="0"/>
    <w:lvlOverride w:ilvl="1"/>
    <w:lvlOverride w:ilvl="2"/>
    <w:lvlOverride w:ilvl="3"/>
    <w:lvlOverride w:ilvl="4"/>
    <w:lvlOverride w:ilvl="5"/>
    <w:lvlOverride w:ilvl="6"/>
    <w:lvlOverride w:ilvl="7"/>
    <w:lvlOverride w:ilvl="8"/>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lvlOverride w:ilvl="0"/>
    <w:lvlOverride w:ilvl="1"/>
    <w:lvlOverride w:ilvl="2"/>
    <w:lvlOverride w:ilvl="3"/>
    <w:lvlOverride w:ilvl="4"/>
    <w:lvlOverride w:ilvl="5"/>
    <w:lvlOverride w:ilvl="6"/>
    <w:lvlOverride w:ilvl="7"/>
    <w:lvlOverride w:ilvl="8"/>
  </w:num>
  <w:num w:numId="50">
    <w:abstractNumId w:val="21"/>
    <w:lvlOverride w:ilvl="0"/>
    <w:lvlOverride w:ilvl="1"/>
    <w:lvlOverride w:ilvl="2"/>
    <w:lvlOverride w:ilvl="3"/>
    <w:lvlOverride w:ilvl="4"/>
    <w:lvlOverride w:ilvl="5"/>
    <w:lvlOverride w:ilvl="6"/>
    <w:lvlOverride w:ilvl="7"/>
    <w:lvlOverride w:ilvl="8"/>
  </w:num>
  <w:num w:numId="5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1"/>
  </w:num>
  <w:num w:numId="54">
    <w:abstractNumId w:val="23"/>
  </w:num>
  <w:num w:numId="55">
    <w:abstractNumId w:val="60"/>
  </w:num>
  <w:num w:numId="56">
    <w:abstractNumId w:val="6"/>
  </w:num>
  <w:num w:numId="57">
    <w:abstractNumId w:val="16"/>
  </w:num>
  <w:num w:numId="58">
    <w:abstractNumId w:val="41"/>
  </w:num>
  <w:num w:numId="59">
    <w:abstractNumId w:val="40"/>
  </w:num>
  <w:num w:numId="60">
    <w:abstractNumId w:val="48"/>
  </w:num>
  <w:num w:numId="61">
    <w:abstractNumId w:val="37"/>
  </w:num>
  <w:num w:numId="62">
    <w:abstractNumId w:val="5"/>
  </w:num>
  <w:num w:numId="63">
    <w:abstractNumId w:val="46"/>
  </w:num>
  <w:num w:numId="64">
    <w:abstractNumId w:val="58"/>
  </w:num>
  <w:num w:numId="65">
    <w:abstractNumId w:val="22"/>
  </w:num>
  <w:num w:numId="66">
    <w:abstractNumId w:val="39"/>
  </w:num>
  <w:num w:numId="67">
    <w:abstractNumId w:val="18"/>
  </w:num>
  <w:num w:numId="68">
    <w:abstractNumId w:val="67"/>
  </w:num>
  <w:num w:numId="69">
    <w:abstractNumId w:val="55"/>
  </w:num>
  <w:num w:numId="70">
    <w:abstractNumId w:val="8"/>
  </w:num>
  <w:num w:numId="71">
    <w:abstractNumId w:val="68"/>
  </w:num>
  <w:num w:numId="72">
    <w:abstractNumId w:val="24"/>
  </w:num>
  <w:num w:numId="73">
    <w:abstractNumId w:val="7"/>
  </w:num>
  <w:num w:numId="74">
    <w:abstractNumId w:val="17"/>
  </w:num>
  <w:num w:numId="75">
    <w:abstractNumId w:val="6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141AE"/>
    <w:rsid w:val="00021E95"/>
    <w:rsid w:val="00031700"/>
    <w:rsid w:val="00032B39"/>
    <w:rsid w:val="00057263"/>
    <w:rsid w:val="00057566"/>
    <w:rsid w:val="00067CD9"/>
    <w:rsid w:val="000A74B3"/>
    <w:rsid w:val="000B3F56"/>
    <w:rsid w:val="00102438"/>
    <w:rsid w:val="00105620"/>
    <w:rsid w:val="001120F7"/>
    <w:rsid w:val="00113AF8"/>
    <w:rsid w:val="001B0A46"/>
    <w:rsid w:val="001C3048"/>
    <w:rsid w:val="002B6F0F"/>
    <w:rsid w:val="002D0A8E"/>
    <w:rsid w:val="002E0002"/>
    <w:rsid w:val="003072BF"/>
    <w:rsid w:val="003176FC"/>
    <w:rsid w:val="00341FC5"/>
    <w:rsid w:val="00356CFB"/>
    <w:rsid w:val="003A1F45"/>
    <w:rsid w:val="003C638E"/>
    <w:rsid w:val="003D444E"/>
    <w:rsid w:val="003D57D0"/>
    <w:rsid w:val="003E3D8E"/>
    <w:rsid w:val="0046038A"/>
    <w:rsid w:val="004D5ACD"/>
    <w:rsid w:val="005111B9"/>
    <w:rsid w:val="00517719"/>
    <w:rsid w:val="005C539B"/>
    <w:rsid w:val="005D6A40"/>
    <w:rsid w:val="00632B75"/>
    <w:rsid w:val="00657BD4"/>
    <w:rsid w:val="00682199"/>
    <w:rsid w:val="0068437B"/>
    <w:rsid w:val="006A1FDA"/>
    <w:rsid w:val="0071077D"/>
    <w:rsid w:val="00720128"/>
    <w:rsid w:val="00775141"/>
    <w:rsid w:val="00825089"/>
    <w:rsid w:val="0085003D"/>
    <w:rsid w:val="00881F86"/>
    <w:rsid w:val="00883DE5"/>
    <w:rsid w:val="00892CCB"/>
    <w:rsid w:val="008E0A84"/>
    <w:rsid w:val="00914988"/>
    <w:rsid w:val="009376F2"/>
    <w:rsid w:val="00971911"/>
    <w:rsid w:val="00A03396"/>
    <w:rsid w:val="00A8614B"/>
    <w:rsid w:val="00AD2868"/>
    <w:rsid w:val="00AD5163"/>
    <w:rsid w:val="00AE3E59"/>
    <w:rsid w:val="00B009D7"/>
    <w:rsid w:val="00B02109"/>
    <w:rsid w:val="00B20FDD"/>
    <w:rsid w:val="00B30BE2"/>
    <w:rsid w:val="00B30EF0"/>
    <w:rsid w:val="00B52A5C"/>
    <w:rsid w:val="00B53A46"/>
    <w:rsid w:val="00B77C4D"/>
    <w:rsid w:val="00C06328"/>
    <w:rsid w:val="00C36B92"/>
    <w:rsid w:val="00D408DE"/>
    <w:rsid w:val="00D7698A"/>
    <w:rsid w:val="00D96BF3"/>
    <w:rsid w:val="00E04928"/>
    <w:rsid w:val="00E14C86"/>
    <w:rsid w:val="00E171F6"/>
    <w:rsid w:val="00E20E5E"/>
    <w:rsid w:val="00E61345"/>
    <w:rsid w:val="00E972EC"/>
    <w:rsid w:val="00EA709A"/>
    <w:rsid w:val="00F168C9"/>
    <w:rsid w:val="00FB2E89"/>
    <w:rsid w:val="00FF6F5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2580D"/>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Ttulo">
    <w:name w:val="Title"/>
    <w:basedOn w:val="Normal"/>
    <w:link w:val="TtuloCar1"/>
    <w:qFormat/>
    <w:rsid w:val="002B6F0F"/>
    <w:pPr>
      <w:spacing w:before="240" w:after="60"/>
      <w:jc w:val="center"/>
      <w:outlineLvl w:val="0"/>
    </w:pPr>
    <w:rPr>
      <w:b/>
      <w:bCs/>
      <w:kern w:val="28"/>
      <w:szCs w:val="32"/>
      <w:lang w:eastAsia="es-ES"/>
    </w:rPr>
  </w:style>
  <w:style w:type="character" w:customStyle="1" w:styleId="TtuloCar1">
    <w:name w:val="Título Car1"/>
    <w:basedOn w:val="Fuentedeprrafopredeter"/>
    <w:link w:val="Ttul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rsid w:val="002B6F0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uiPriority w:val="22"/>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iPriority w:val="99"/>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
    <w:link w:val="Prrafodelista"/>
    <w:locked/>
    <w:rsid w:val="002B6F0F"/>
    <w:rPr>
      <w:rFonts w:ascii="Times New Roman" w:eastAsia="Times New Roman" w:hAnsi="Times New Roman" w:cs="Times New Roman"/>
      <w:sz w:val="20"/>
      <w:szCs w:val="20"/>
      <w:lang w:val="es-ES"/>
    </w:rPr>
  </w:style>
  <w:style w:type="character" w:styleId="nfasis">
    <w:name w:val="Emphasis"/>
    <w:basedOn w:val="Fuentedeprrafopredeter"/>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B6F0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Car">
    <w:name w:val="Título Car"/>
    <w:rsid w:val="002B6F0F"/>
    <w:rPr>
      <w:b/>
      <w:bCs/>
      <w:kern w:val="28"/>
      <w:szCs w:val="32"/>
      <w:lang w:val="x-none" w:eastAsia="x-none"/>
    </w:rPr>
  </w:style>
  <w:style w:type="paragraph" w:styleId="TDC4">
    <w:name w:val="toc 4"/>
    <w:basedOn w:val="Normal"/>
    <w:next w:val="Normal"/>
    <w:autoRedefine/>
    <w:semiHidden/>
    <w:rsid w:val="000141AE"/>
    <w:pPr>
      <w:ind w:left="720"/>
    </w:pPr>
    <w:rPr>
      <w:lang w:eastAsia="es-ES"/>
    </w:rPr>
  </w:style>
  <w:style w:type="paragraph" w:styleId="TDC5">
    <w:name w:val="toc 5"/>
    <w:basedOn w:val="Normal"/>
    <w:next w:val="Normal"/>
    <w:autoRedefine/>
    <w:semiHidden/>
    <w:rsid w:val="000141AE"/>
    <w:pPr>
      <w:ind w:left="960"/>
    </w:pPr>
    <w:rPr>
      <w:lang w:eastAsia="es-ES"/>
    </w:rPr>
  </w:style>
  <w:style w:type="paragraph" w:styleId="TDC6">
    <w:name w:val="toc 6"/>
    <w:basedOn w:val="Normal"/>
    <w:next w:val="Normal"/>
    <w:autoRedefine/>
    <w:semiHidden/>
    <w:rsid w:val="000141AE"/>
    <w:pPr>
      <w:ind w:left="1200"/>
    </w:pPr>
    <w:rPr>
      <w:lang w:eastAsia="es-ES"/>
    </w:rPr>
  </w:style>
  <w:style w:type="paragraph" w:styleId="TDC7">
    <w:name w:val="toc 7"/>
    <w:basedOn w:val="Normal"/>
    <w:next w:val="Normal"/>
    <w:autoRedefine/>
    <w:semiHidden/>
    <w:rsid w:val="000141AE"/>
    <w:pPr>
      <w:ind w:left="1440"/>
    </w:pPr>
    <w:rPr>
      <w:lang w:eastAsia="es-ES"/>
    </w:rPr>
  </w:style>
  <w:style w:type="paragraph" w:styleId="TDC8">
    <w:name w:val="toc 8"/>
    <w:basedOn w:val="Normal"/>
    <w:next w:val="Normal"/>
    <w:autoRedefine/>
    <w:semiHidden/>
    <w:rsid w:val="000141AE"/>
    <w:pPr>
      <w:ind w:left="1680"/>
    </w:pPr>
    <w:rPr>
      <w:lang w:eastAsia="es-ES"/>
    </w:rPr>
  </w:style>
  <w:style w:type="paragraph" w:styleId="TDC9">
    <w:name w:val="toc 9"/>
    <w:basedOn w:val="Normal"/>
    <w:next w:val="Normal"/>
    <w:autoRedefine/>
    <w:semiHidden/>
    <w:rsid w:val="000141AE"/>
    <w:pPr>
      <w:ind w:left="1920"/>
    </w:pPr>
    <w:rPr>
      <w:lang w:eastAsia="es-ES"/>
    </w:rPr>
  </w:style>
  <w:style w:type="paragraph" w:customStyle="1" w:styleId="CM12">
    <w:name w:val="CM12"/>
    <w:basedOn w:val="Normal"/>
    <w:next w:val="Normal"/>
    <w:rsid w:val="000141A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141AE"/>
    <w:pPr>
      <w:widowControl w:val="0"/>
    </w:pPr>
    <w:rPr>
      <w:rFonts w:ascii="Verdana" w:hAnsi="Verdana" w:cs="Times New Roman"/>
      <w:color w:val="auto"/>
    </w:rPr>
  </w:style>
  <w:style w:type="paragraph" w:customStyle="1" w:styleId="CM8">
    <w:name w:val="CM8"/>
    <w:basedOn w:val="Default"/>
    <w:next w:val="Default"/>
    <w:rsid w:val="000141AE"/>
    <w:pPr>
      <w:widowControl w:val="0"/>
      <w:spacing w:line="246" w:lineRule="atLeast"/>
    </w:pPr>
    <w:rPr>
      <w:rFonts w:ascii="Verdana" w:hAnsi="Verdana" w:cs="Times New Roman"/>
      <w:color w:val="auto"/>
    </w:rPr>
  </w:style>
  <w:style w:type="paragraph" w:customStyle="1" w:styleId="CM14">
    <w:name w:val="CM14"/>
    <w:basedOn w:val="Default"/>
    <w:next w:val="Default"/>
    <w:rsid w:val="000141AE"/>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47232695">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image" Target="media/image8.png"/><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79</Pages>
  <Words>30532</Words>
  <Characters>167932</Characters>
  <Application>Microsoft Office Word</Application>
  <DocSecurity>0</DocSecurity>
  <Lines>1399</Lines>
  <Paragraphs>396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Amparo Sofia Heredia Ururi</cp:lastModifiedBy>
  <cp:revision>51</cp:revision>
  <cp:lastPrinted>2017-08-15T15:36:00Z</cp:lastPrinted>
  <dcterms:created xsi:type="dcterms:W3CDTF">2017-07-28T23:46:00Z</dcterms:created>
  <dcterms:modified xsi:type="dcterms:W3CDTF">2017-09-12T19:16:00Z</dcterms:modified>
</cp:coreProperties>
</file>