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1998" w:rsidRDefault="00C71998" w:rsidP="002B6F0F">
                            <w:pPr>
                              <w:pStyle w:val="Ttulo1"/>
                              <w:ind w:left="142"/>
                              <w:jc w:val="center"/>
                              <w:rPr>
                                <w:rFonts w:ascii="Century Gothic" w:hAnsi="Century Gothic"/>
                                <w:szCs w:val="28"/>
                              </w:rPr>
                            </w:pPr>
                            <w:r>
                              <w:rPr>
                                <w:rFonts w:ascii="Century Gothic" w:hAnsi="Century Gothic"/>
                                <w:szCs w:val="28"/>
                              </w:rPr>
                              <w:t xml:space="preserve"> </w:t>
                            </w:r>
                          </w:p>
                          <w:p w:rsidR="00C71998" w:rsidRDefault="00C71998"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1998" w:rsidRPr="00196858" w:rsidRDefault="00C71998" w:rsidP="002B6F0F"/>
                          <w:p w:rsidR="00C71998" w:rsidRDefault="00C71998" w:rsidP="002B6F0F">
                            <w:pPr>
                              <w:ind w:left="142"/>
                              <w:jc w:val="center"/>
                              <w:rPr>
                                <w:rFonts w:ascii="Verdana" w:hAnsi="Verdana"/>
                                <w:b/>
                              </w:rPr>
                            </w:pPr>
                          </w:p>
                          <w:p w:rsidR="00C71998" w:rsidRDefault="00C71998"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1998" w:rsidRPr="00103622" w:rsidRDefault="00C71998" w:rsidP="002B6F0F">
                            <w:pPr>
                              <w:ind w:left="142"/>
                              <w:jc w:val="center"/>
                              <w:rPr>
                                <w:rFonts w:ascii="Century Gothic" w:hAnsi="Century Gothic" w:cs="Arial"/>
                                <w:b/>
                                <w:sz w:val="32"/>
                                <w:szCs w:val="32"/>
                                <w:lang w:val="es-MX"/>
                              </w:rPr>
                            </w:pPr>
                          </w:p>
                          <w:p w:rsidR="00C71998" w:rsidRDefault="00C7199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C71998" w:rsidRDefault="00C71998" w:rsidP="002B6F0F">
                            <w:pPr>
                              <w:jc w:val="center"/>
                              <w:rPr>
                                <w:rFonts w:ascii="Century Gothic" w:hAnsi="Century Gothic" w:cs="Arial"/>
                                <w:b/>
                                <w:sz w:val="28"/>
                                <w:szCs w:val="32"/>
                              </w:rPr>
                            </w:pPr>
                          </w:p>
                          <w:p w:rsidR="00C71998" w:rsidRPr="00D94CE2" w:rsidRDefault="00C7199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1998" w:rsidRDefault="00C7199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71998" w:rsidRDefault="00C71998" w:rsidP="002B6F0F">
                            <w:pPr>
                              <w:ind w:left="142" w:right="-118"/>
                              <w:jc w:val="center"/>
                              <w:rPr>
                                <w:rFonts w:ascii="Century Gothic" w:hAnsi="Century Gothic" w:cs="Arial"/>
                                <w:b/>
                                <w:sz w:val="28"/>
                                <w:szCs w:val="28"/>
                                <w:lang w:val="es-MX"/>
                              </w:rPr>
                            </w:pPr>
                          </w:p>
                          <w:p w:rsidR="00C71998" w:rsidRPr="00103622" w:rsidRDefault="00C7199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1998" w:rsidRPr="00F233F1" w:rsidRDefault="00C71998" w:rsidP="002B6F0F">
                            <w:pPr>
                              <w:ind w:left="142" w:right="-118"/>
                              <w:rPr>
                                <w:rFonts w:ascii="Century Gothic" w:hAnsi="Century Gothic"/>
                                <w:b/>
                                <w:sz w:val="28"/>
                                <w:szCs w:val="28"/>
                                <w:lang w:val="es-MX"/>
                              </w:rPr>
                            </w:pPr>
                          </w:p>
                          <w:p w:rsidR="00C71998" w:rsidRDefault="00C71998" w:rsidP="002B6F0F">
                            <w:pPr>
                              <w:ind w:left="142" w:right="-118"/>
                              <w:rPr>
                                <w:rFonts w:ascii="Century Gothic" w:hAnsi="Century Gothic"/>
                                <w:b/>
                                <w:sz w:val="28"/>
                                <w:szCs w:val="28"/>
                              </w:rPr>
                            </w:pPr>
                          </w:p>
                          <w:p w:rsidR="00C71998" w:rsidRPr="00103622" w:rsidRDefault="00C71998" w:rsidP="002B6F0F">
                            <w:pPr>
                              <w:ind w:left="142" w:right="-118"/>
                              <w:rPr>
                                <w:rFonts w:ascii="Century Gothic" w:hAnsi="Century Gothic"/>
                                <w:b/>
                                <w:sz w:val="28"/>
                                <w:szCs w:val="28"/>
                              </w:rPr>
                            </w:pPr>
                          </w:p>
                          <w:p w:rsidR="00C71998" w:rsidRPr="00436A7B" w:rsidRDefault="00C71998" w:rsidP="002B6F0F">
                            <w:pPr>
                              <w:ind w:right="-118"/>
                              <w:jc w:val="center"/>
                              <w:rPr>
                                <w:rFonts w:ascii="Century Gothic" w:hAnsi="Century Gothic" w:cs="Century Gothic"/>
                                <w:b/>
                                <w:bCs/>
                                <w:color w:val="FF0000"/>
                                <w:sz w:val="28"/>
                                <w:szCs w:val="28"/>
                              </w:rPr>
                            </w:pPr>
                            <w:r w:rsidRPr="00436A7B">
                              <w:rPr>
                                <w:rFonts w:ascii="Century Gothic" w:hAnsi="Century Gothic" w:cs="Century Gothic"/>
                                <w:b/>
                                <w:bCs/>
                                <w:color w:val="000000"/>
                                <w:sz w:val="28"/>
                                <w:szCs w:val="28"/>
                              </w:rPr>
                              <w:t xml:space="preserve">OBJETO: </w:t>
                            </w:r>
                            <w:r w:rsidR="00436A7B" w:rsidRPr="00436A7B">
                              <w:rPr>
                                <w:rFonts w:ascii="Century Gothic" w:hAnsi="Century Gothic"/>
                                <w:b/>
                                <w:sz w:val="28"/>
                                <w:szCs w:val="28"/>
                              </w:rPr>
                              <w:t>SUPERVISIÓN AMPLIACION ESTACIÓN DE SERVICIO ANTOFAGASTA- VILLAZÓN</w:t>
                            </w:r>
                          </w:p>
                          <w:p w:rsidR="00C71998" w:rsidRPr="00436A7B" w:rsidRDefault="00C71998" w:rsidP="002B6F0F">
                            <w:pPr>
                              <w:ind w:right="-118"/>
                              <w:jc w:val="center"/>
                              <w:rPr>
                                <w:rFonts w:ascii="Century Gothic" w:hAnsi="Century Gothic" w:cs="Century Gothic"/>
                                <w:b/>
                                <w:bCs/>
                                <w:color w:val="FF0000"/>
                                <w:sz w:val="28"/>
                                <w:szCs w:val="28"/>
                              </w:rPr>
                            </w:pPr>
                          </w:p>
                          <w:p w:rsidR="00C71998" w:rsidRPr="00436A7B" w:rsidRDefault="00C71998" w:rsidP="002B6F0F">
                            <w:pPr>
                              <w:ind w:right="-118"/>
                              <w:jc w:val="center"/>
                              <w:rPr>
                                <w:rFonts w:ascii="Century Gothic" w:hAnsi="Century Gothic" w:cs="Century Gothic"/>
                                <w:b/>
                                <w:bCs/>
                                <w:sz w:val="28"/>
                                <w:szCs w:val="28"/>
                              </w:rPr>
                            </w:pPr>
                            <w:r w:rsidRPr="00436A7B">
                              <w:rPr>
                                <w:rFonts w:ascii="Century Gothic" w:hAnsi="Century Gothic" w:cs="Century Gothic"/>
                                <w:b/>
                                <w:bCs/>
                                <w:sz w:val="28"/>
                                <w:szCs w:val="28"/>
                              </w:rPr>
                              <w:t xml:space="preserve">CODIGO: </w:t>
                            </w:r>
                            <w:r w:rsidR="00436A7B" w:rsidRPr="00436A7B">
                              <w:rPr>
                                <w:rFonts w:ascii="Century Gothic" w:hAnsi="Century Gothic" w:cs="Century Gothic"/>
                                <w:b/>
                                <w:bCs/>
                                <w:sz w:val="28"/>
                                <w:szCs w:val="28"/>
                              </w:rPr>
                              <w:t>CDO-CDL-GCIL-183-17</w:t>
                            </w:r>
                          </w:p>
                          <w:p w:rsidR="00C71998" w:rsidRPr="00436A7B" w:rsidRDefault="00C71998" w:rsidP="002B6F0F">
                            <w:pPr>
                              <w:ind w:right="-118"/>
                              <w:jc w:val="center"/>
                              <w:rPr>
                                <w:rFonts w:ascii="Century Gothic" w:hAnsi="Century Gothic" w:cs="Century Gothic"/>
                                <w:b/>
                                <w:bCs/>
                                <w:sz w:val="28"/>
                                <w:szCs w:val="28"/>
                              </w:rPr>
                            </w:pPr>
                          </w:p>
                          <w:p w:rsidR="00C71998" w:rsidRPr="00436A7B" w:rsidRDefault="00C71998" w:rsidP="002B6F0F">
                            <w:pPr>
                              <w:ind w:right="-118"/>
                              <w:jc w:val="center"/>
                              <w:rPr>
                                <w:rFonts w:ascii="Century Gothic" w:hAnsi="Century Gothic" w:cs="Century Gothic"/>
                                <w:b/>
                                <w:bCs/>
                                <w:sz w:val="28"/>
                                <w:szCs w:val="28"/>
                              </w:rPr>
                            </w:pPr>
                          </w:p>
                          <w:p w:rsidR="00C71998" w:rsidRPr="00436A7B" w:rsidRDefault="00C71998" w:rsidP="002B6F0F">
                            <w:pPr>
                              <w:ind w:right="-118"/>
                              <w:jc w:val="center"/>
                              <w:rPr>
                                <w:rFonts w:ascii="Century Gothic" w:hAnsi="Century Gothic"/>
                                <w:b/>
                                <w:sz w:val="28"/>
                                <w:szCs w:val="28"/>
                                <w:lang w:val="es-ES_tradnl"/>
                              </w:rPr>
                            </w:pPr>
                            <w:r w:rsidRPr="00436A7B">
                              <w:rPr>
                                <w:rFonts w:ascii="Century Gothic" w:hAnsi="Century Gothic" w:cs="Century Gothic"/>
                                <w:b/>
                                <w:bCs/>
                                <w:sz w:val="28"/>
                                <w:szCs w:val="28"/>
                              </w:rPr>
                              <w:t>(</w:t>
                            </w:r>
                            <w:r w:rsidR="00436A7B" w:rsidRPr="00436A7B">
                              <w:rPr>
                                <w:rFonts w:ascii="Century Gothic" w:hAnsi="Century Gothic" w:cs="Century Gothic"/>
                                <w:b/>
                                <w:bCs/>
                                <w:sz w:val="28"/>
                                <w:szCs w:val="28"/>
                              </w:rPr>
                              <w:t xml:space="preserve">Segunda </w:t>
                            </w:r>
                            <w:r w:rsidRPr="00436A7B">
                              <w:rPr>
                                <w:rFonts w:ascii="Century Gothic" w:hAnsi="Century Gothic" w:cs="Century Gothic"/>
                                <w:b/>
                                <w:bCs/>
                                <w:sz w:val="28"/>
                                <w:szCs w:val="28"/>
                              </w:rPr>
                              <w:t>Convocatoria</w:t>
                            </w:r>
                            <w:r w:rsidRPr="00436A7B">
                              <w:rPr>
                                <w:rFonts w:ascii="Century Gothic" w:hAnsi="Century Gothic"/>
                                <w:b/>
                                <w:sz w:val="28"/>
                                <w:szCs w:val="28"/>
                                <w:lang w:val="es-ES_tradnl"/>
                              </w:rPr>
                              <w:t>)</w:t>
                            </w:r>
                          </w:p>
                          <w:p w:rsidR="00C71998" w:rsidRPr="00436A7B" w:rsidRDefault="00C71998" w:rsidP="002B6F0F">
                            <w:pPr>
                              <w:ind w:right="930"/>
                              <w:jc w:val="center"/>
                              <w:rPr>
                                <w:rFonts w:ascii="Century Gothic" w:hAnsi="Century Gothic"/>
                                <w:sz w:val="32"/>
                                <w:szCs w:val="32"/>
                                <w:lang w:val="es-ES_tradnl"/>
                              </w:rPr>
                            </w:pPr>
                          </w:p>
                          <w:p w:rsidR="00C71998" w:rsidRPr="00103622" w:rsidRDefault="00C71998" w:rsidP="002B6F0F">
                            <w:pPr>
                              <w:ind w:right="930"/>
                              <w:jc w:val="center"/>
                              <w:rPr>
                                <w:rFonts w:ascii="Century Gothic" w:hAnsi="Century Gothic"/>
                                <w:sz w:val="32"/>
                                <w:szCs w:val="32"/>
                                <w:lang w:val="es-ES_tradnl"/>
                              </w:rPr>
                            </w:pPr>
                          </w:p>
                          <w:p w:rsidR="00C71998" w:rsidRPr="00103622" w:rsidRDefault="00C71998" w:rsidP="002B6F0F">
                            <w:pPr>
                              <w:ind w:right="930"/>
                              <w:jc w:val="center"/>
                              <w:rPr>
                                <w:rFonts w:ascii="Century Gothic" w:hAnsi="Century Gothic"/>
                                <w:sz w:val="32"/>
                                <w:szCs w:val="32"/>
                                <w:lang w:val="es-ES_tradnl"/>
                              </w:rPr>
                            </w:pPr>
                          </w:p>
                          <w:p w:rsidR="00C71998" w:rsidRDefault="00C71998" w:rsidP="002B6F0F">
                            <w:pPr>
                              <w:ind w:right="930"/>
                              <w:jc w:val="center"/>
                              <w:rPr>
                                <w:rFonts w:ascii="Century Gothic" w:hAnsi="Century Gothic"/>
                                <w:lang w:val="es-ES_tradnl"/>
                              </w:rPr>
                            </w:pPr>
                          </w:p>
                          <w:p w:rsidR="00C71998" w:rsidRPr="009C5A35" w:rsidRDefault="00C71998"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C71998" w:rsidRDefault="00C71998" w:rsidP="002B6F0F">
                      <w:pPr>
                        <w:pStyle w:val="Ttulo1"/>
                        <w:ind w:left="142"/>
                        <w:jc w:val="center"/>
                        <w:rPr>
                          <w:rFonts w:ascii="Century Gothic" w:hAnsi="Century Gothic"/>
                          <w:szCs w:val="28"/>
                        </w:rPr>
                      </w:pPr>
                      <w:r>
                        <w:rPr>
                          <w:rFonts w:ascii="Century Gothic" w:hAnsi="Century Gothic"/>
                          <w:szCs w:val="28"/>
                        </w:rPr>
                        <w:t xml:space="preserve"> </w:t>
                      </w:r>
                    </w:p>
                    <w:p w:rsidR="00C71998" w:rsidRDefault="00C71998"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1998" w:rsidRPr="00196858" w:rsidRDefault="00C71998" w:rsidP="002B6F0F"/>
                    <w:p w:rsidR="00C71998" w:rsidRDefault="00C71998" w:rsidP="002B6F0F">
                      <w:pPr>
                        <w:ind w:left="142"/>
                        <w:jc w:val="center"/>
                        <w:rPr>
                          <w:rFonts w:ascii="Verdana" w:hAnsi="Verdana"/>
                          <w:b/>
                        </w:rPr>
                      </w:pPr>
                    </w:p>
                    <w:p w:rsidR="00C71998" w:rsidRDefault="00C71998"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1998" w:rsidRPr="00103622" w:rsidRDefault="00C71998" w:rsidP="002B6F0F">
                      <w:pPr>
                        <w:ind w:left="142"/>
                        <w:jc w:val="center"/>
                        <w:rPr>
                          <w:rFonts w:ascii="Century Gothic" w:hAnsi="Century Gothic" w:cs="Arial"/>
                          <w:b/>
                          <w:sz w:val="32"/>
                          <w:szCs w:val="32"/>
                          <w:lang w:val="es-MX"/>
                        </w:rPr>
                      </w:pPr>
                    </w:p>
                    <w:p w:rsidR="00C71998" w:rsidRDefault="00C7199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C71998" w:rsidRDefault="00C71998" w:rsidP="002B6F0F">
                      <w:pPr>
                        <w:jc w:val="center"/>
                        <w:rPr>
                          <w:rFonts w:ascii="Century Gothic" w:hAnsi="Century Gothic" w:cs="Arial"/>
                          <w:b/>
                          <w:sz w:val="28"/>
                          <w:szCs w:val="32"/>
                        </w:rPr>
                      </w:pPr>
                    </w:p>
                    <w:p w:rsidR="00C71998" w:rsidRPr="00D94CE2" w:rsidRDefault="00C7199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1998" w:rsidRDefault="00C7199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71998" w:rsidRDefault="00C71998" w:rsidP="002B6F0F">
                      <w:pPr>
                        <w:ind w:left="142" w:right="-118"/>
                        <w:jc w:val="center"/>
                        <w:rPr>
                          <w:rFonts w:ascii="Century Gothic" w:hAnsi="Century Gothic" w:cs="Arial"/>
                          <w:b/>
                          <w:sz w:val="28"/>
                          <w:szCs w:val="28"/>
                          <w:lang w:val="es-MX"/>
                        </w:rPr>
                      </w:pPr>
                    </w:p>
                    <w:p w:rsidR="00C71998" w:rsidRPr="00103622" w:rsidRDefault="00C7199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1998" w:rsidRPr="00F233F1" w:rsidRDefault="00C71998" w:rsidP="002B6F0F">
                      <w:pPr>
                        <w:ind w:left="142" w:right="-118"/>
                        <w:rPr>
                          <w:rFonts w:ascii="Century Gothic" w:hAnsi="Century Gothic"/>
                          <w:b/>
                          <w:sz w:val="28"/>
                          <w:szCs w:val="28"/>
                          <w:lang w:val="es-MX"/>
                        </w:rPr>
                      </w:pPr>
                    </w:p>
                    <w:p w:rsidR="00C71998" w:rsidRDefault="00C71998" w:rsidP="002B6F0F">
                      <w:pPr>
                        <w:ind w:left="142" w:right="-118"/>
                        <w:rPr>
                          <w:rFonts w:ascii="Century Gothic" w:hAnsi="Century Gothic"/>
                          <w:b/>
                          <w:sz w:val="28"/>
                          <w:szCs w:val="28"/>
                        </w:rPr>
                      </w:pPr>
                    </w:p>
                    <w:p w:rsidR="00C71998" w:rsidRPr="00103622" w:rsidRDefault="00C71998" w:rsidP="002B6F0F">
                      <w:pPr>
                        <w:ind w:left="142" w:right="-118"/>
                        <w:rPr>
                          <w:rFonts w:ascii="Century Gothic" w:hAnsi="Century Gothic"/>
                          <w:b/>
                          <w:sz w:val="28"/>
                          <w:szCs w:val="28"/>
                        </w:rPr>
                      </w:pPr>
                    </w:p>
                    <w:p w:rsidR="00C71998" w:rsidRPr="00436A7B" w:rsidRDefault="00C71998" w:rsidP="002B6F0F">
                      <w:pPr>
                        <w:ind w:right="-118"/>
                        <w:jc w:val="center"/>
                        <w:rPr>
                          <w:rFonts w:ascii="Century Gothic" w:hAnsi="Century Gothic" w:cs="Century Gothic"/>
                          <w:b/>
                          <w:bCs/>
                          <w:color w:val="FF0000"/>
                          <w:sz w:val="28"/>
                          <w:szCs w:val="28"/>
                        </w:rPr>
                      </w:pPr>
                      <w:r w:rsidRPr="00436A7B">
                        <w:rPr>
                          <w:rFonts w:ascii="Century Gothic" w:hAnsi="Century Gothic" w:cs="Century Gothic"/>
                          <w:b/>
                          <w:bCs/>
                          <w:color w:val="000000"/>
                          <w:sz w:val="28"/>
                          <w:szCs w:val="28"/>
                        </w:rPr>
                        <w:t xml:space="preserve">OBJETO: </w:t>
                      </w:r>
                      <w:r w:rsidR="00436A7B" w:rsidRPr="00436A7B">
                        <w:rPr>
                          <w:rFonts w:ascii="Century Gothic" w:hAnsi="Century Gothic"/>
                          <w:b/>
                          <w:sz w:val="28"/>
                          <w:szCs w:val="28"/>
                        </w:rPr>
                        <w:t>SUPERVISIÓN AMPLIACION ESTACIÓN DE SERVICIO ANTOFAGASTA- VILLAZÓN</w:t>
                      </w:r>
                    </w:p>
                    <w:p w:rsidR="00C71998" w:rsidRPr="00436A7B" w:rsidRDefault="00C71998" w:rsidP="002B6F0F">
                      <w:pPr>
                        <w:ind w:right="-118"/>
                        <w:jc w:val="center"/>
                        <w:rPr>
                          <w:rFonts w:ascii="Century Gothic" w:hAnsi="Century Gothic" w:cs="Century Gothic"/>
                          <w:b/>
                          <w:bCs/>
                          <w:color w:val="FF0000"/>
                          <w:sz w:val="28"/>
                          <w:szCs w:val="28"/>
                        </w:rPr>
                      </w:pPr>
                    </w:p>
                    <w:p w:rsidR="00C71998" w:rsidRPr="00436A7B" w:rsidRDefault="00C71998" w:rsidP="002B6F0F">
                      <w:pPr>
                        <w:ind w:right="-118"/>
                        <w:jc w:val="center"/>
                        <w:rPr>
                          <w:rFonts w:ascii="Century Gothic" w:hAnsi="Century Gothic" w:cs="Century Gothic"/>
                          <w:b/>
                          <w:bCs/>
                          <w:sz w:val="28"/>
                          <w:szCs w:val="28"/>
                        </w:rPr>
                      </w:pPr>
                      <w:r w:rsidRPr="00436A7B">
                        <w:rPr>
                          <w:rFonts w:ascii="Century Gothic" w:hAnsi="Century Gothic" w:cs="Century Gothic"/>
                          <w:b/>
                          <w:bCs/>
                          <w:sz w:val="28"/>
                          <w:szCs w:val="28"/>
                        </w:rPr>
                        <w:t xml:space="preserve">CODIGO: </w:t>
                      </w:r>
                      <w:r w:rsidR="00436A7B" w:rsidRPr="00436A7B">
                        <w:rPr>
                          <w:rFonts w:ascii="Century Gothic" w:hAnsi="Century Gothic" w:cs="Century Gothic"/>
                          <w:b/>
                          <w:bCs/>
                          <w:sz w:val="28"/>
                          <w:szCs w:val="28"/>
                        </w:rPr>
                        <w:t>CDO-CDL-GCIL-183-17</w:t>
                      </w:r>
                    </w:p>
                    <w:p w:rsidR="00C71998" w:rsidRPr="00436A7B" w:rsidRDefault="00C71998" w:rsidP="002B6F0F">
                      <w:pPr>
                        <w:ind w:right="-118"/>
                        <w:jc w:val="center"/>
                        <w:rPr>
                          <w:rFonts w:ascii="Century Gothic" w:hAnsi="Century Gothic" w:cs="Century Gothic"/>
                          <w:b/>
                          <w:bCs/>
                          <w:sz w:val="28"/>
                          <w:szCs w:val="28"/>
                        </w:rPr>
                      </w:pPr>
                    </w:p>
                    <w:p w:rsidR="00C71998" w:rsidRPr="00436A7B" w:rsidRDefault="00C71998" w:rsidP="002B6F0F">
                      <w:pPr>
                        <w:ind w:right="-118"/>
                        <w:jc w:val="center"/>
                        <w:rPr>
                          <w:rFonts w:ascii="Century Gothic" w:hAnsi="Century Gothic" w:cs="Century Gothic"/>
                          <w:b/>
                          <w:bCs/>
                          <w:sz w:val="28"/>
                          <w:szCs w:val="28"/>
                        </w:rPr>
                      </w:pPr>
                    </w:p>
                    <w:p w:rsidR="00C71998" w:rsidRPr="00436A7B" w:rsidRDefault="00C71998" w:rsidP="002B6F0F">
                      <w:pPr>
                        <w:ind w:right="-118"/>
                        <w:jc w:val="center"/>
                        <w:rPr>
                          <w:rFonts w:ascii="Century Gothic" w:hAnsi="Century Gothic"/>
                          <w:b/>
                          <w:sz w:val="28"/>
                          <w:szCs w:val="28"/>
                          <w:lang w:val="es-ES_tradnl"/>
                        </w:rPr>
                      </w:pPr>
                      <w:r w:rsidRPr="00436A7B">
                        <w:rPr>
                          <w:rFonts w:ascii="Century Gothic" w:hAnsi="Century Gothic" w:cs="Century Gothic"/>
                          <w:b/>
                          <w:bCs/>
                          <w:sz w:val="28"/>
                          <w:szCs w:val="28"/>
                        </w:rPr>
                        <w:t>(</w:t>
                      </w:r>
                      <w:r w:rsidR="00436A7B" w:rsidRPr="00436A7B">
                        <w:rPr>
                          <w:rFonts w:ascii="Century Gothic" w:hAnsi="Century Gothic" w:cs="Century Gothic"/>
                          <w:b/>
                          <w:bCs/>
                          <w:sz w:val="28"/>
                          <w:szCs w:val="28"/>
                        </w:rPr>
                        <w:t xml:space="preserve">Segunda </w:t>
                      </w:r>
                      <w:r w:rsidRPr="00436A7B">
                        <w:rPr>
                          <w:rFonts w:ascii="Century Gothic" w:hAnsi="Century Gothic" w:cs="Century Gothic"/>
                          <w:b/>
                          <w:bCs/>
                          <w:sz w:val="28"/>
                          <w:szCs w:val="28"/>
                        </w:rPr>
                        <w:t>Convocatoria</w:t>
                      </w:r>
                      <w:r w:rsidRPr="00436A7B">
                        <w:rPr>
                          <w:rFonts w:ascii="Century Gothic" w:hAnsi="Century Gothic"/>
                          <w:b/>
                          <w:sz w:val="28"/>
                          <w:szCs w:val="28"/>
                          <w:lang w:val="es-ES_tradnl"/>
                        </w:rPr>
                        <w:t>)</w:t>
                      </w:r>
                    </w:p>
                    <w:p w:rsidR="00C71998" w:rsidRPr="00436A7B" w:rsidRDefault="00C71998" w:rsidP="002B6F0F">
                      <w:pPr>
                        <w:ind w:right="930"/>
                        <w:jc w:val="center"/>
                        <w:rPr>
                          <w:rFonts w:ascii="Century Gothic" w:hAnsi="Century Gothic"/>
                          <w:sz w:val="32"/>
                          <w:szCs w:val="32"/>
                          <w:lang w:val="es-ES_tradnl"/>
                        </w:rPr>
                      </w:pPr>
                    </w:p>
                    <w:p w:rsidR="00C71998" w:rsidRPr="00103622" w:rsidRDefault="00C71998" w:rsidP="002B6F0F">
                      <w:pPr>
                        <w:ind w:right="930"/>
                        <w:jc w:val="center"/>
                        <w:rPr>
                          <w:rFonts w:ascii="Century Gothic" w:hAnsi="Century Gothic"/>
                          <w:sz w:val="32"/>
                          <w:szCs w:val="32"/>
                          <w:lang w:val="es-ES_tradnl"/>
                        </w:rPr>
                      </w:pPr>
                    </w:p>
                    <w:p w:rsidR="00C71998" w:rsidRPr="00103622" w:rsidRDefault="00C71998" w:rsidP="002B6F0F">
                      <w:pPr>
                        <w:ind w:right="930"/>
                        <w:jc w:val="center"/>
                        <w:rPr>
                          <w:rFonts w:ascii="Century Gothic" w:hAnsi="Century Gothic"/>
                          <w:sz w:val="32"/>
                          <w:szCs w:val="32"/>
                          <w:lang w:val="es-ES_tradnl"/>
                        </w:rPr>
                      </w:pPr>
                    </w:p>
                    <w:p w:rsidR="00C71998" w:rsidRDefault="00C71998" w:rsidP="002B6F0F">
                      <w:pPr>
                        <w:ind w:right="930"/>
                        <w:jc w:val="center"/>
                        <w:rPr>
                          <w:rFonts w:ascii="Century Gothic" w:hAnsi="Century Gothic"/>
                          <w:lang w:val="es-ES_tradnl"/>
                        </w:rPr>
                      </w:pPr>
                    </w:p>
                    <w:p w:rsidR="00C71998" w:rsidRPr="009C5A35" w:rsidRDefault="00C71998"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1998" w:rsidRPr="00AD6AF2" w:rsidRDefault="00C71998" w:rsidP="002B6F0F">
                            <w:pPr>
                              <w:ind w:right="930"/>
                              <w:jc w:val="center"/>
                              <w:rPr>
                                <w:rFonts w:ascii="Century Gothic" w:hAnsi="Century Gothic"/>
                                <w:sz w:val="14"/>
                                <w:lang w:val="es-ES_tradnl"/>
                              </w:rPr>
                            </w:pPr>
                          </w:p>
                          <w:p w:rsidR="00C71998" w:rsidRDefault="00C7199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C71998" w:rsidRPr="00AD6AF2" w:rsidRDefault="00C71998"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71998" w:rsidRPr="00AD6AF2" w:rsidRDefault="00C71998" w:rsidP="002B6F0F">
                      <w:pPr>
                        <w:ind w:right="930"/>
                        <w:jc w:val="center"/>
                        <w:rPr>
                          <w:rFonts w:ascii="Century Gothic" w:hAnsi="Century Gothic"/>
                          <w:sz w:val="14"/>
                          <w:lang w:val="es-ES_tradnl"/>
                        </w:rPr>
                      </w:pPr>
                    </w:p>
                    <w:p w:rsidR="00C71998" w:rsidRDefault="00C7199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C71998" w:rsidRPr="00AD6AF2" w:rsidRDefault="00C71998"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2A25D6"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CEA447"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2B6F0F" w:rsidRPr="00365997" w:rsidRDefault="002B6F0F" w:rsidP="002B6F0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1F114D"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1F114D"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1F114D"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1F114D"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776"/>
        <w:gridCol w:w="1360"/>
        <w:gridCol w:w="48"/>
        <w:gridCol w:w="1545"/>
        <w:gridCol w:w="2977"/>
      </w:tblGrid>
      <w:tr w:rsidR="002B6F0F" w:rsidRPr="00365997" w:rsidTr="008E08A7">
        <w:trPr>
          <w:trHeight w:val="270"/>
        </w:trPr>
        <w:tc>
          <w:tcPr>
            <w:tcW w:w="9143" w:type="dxa"/>
            <w:gridSpan w:val="6"/>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2B6F0F" w:rsidRPr="00365997" w:rsidTr="008E08A7">
        <w:trPr>
          <w:trHeight w:val="270"/>
        </w:trPr>
        <w:tc>
          <w:tcPr>
            <w:tcW w:w="437" w:type="dxa"/>
            <w:shd w:val="clear" w:color="auto" w:fill="D9D9D9"/>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76"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53" w:type="dxa"/>
            <w:gridSpan w:val="3"/>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75"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B6F0F" w:rsidRPr="00365997" w:rsidTr="008E08A7">
        <w:trPr>
          <w:trHeight w:val="41"/>
        </w:trPr>
        <w:tc>
          <w:tcPr>
            <w:tcW w:w="437" w:type="dxa"/>
          </w:tcPr>
          <w:p w:rsidR="002B6F0F" w:rsidRPr="00365997" w:rsidRDefault="002B6F0F" w:rsidP="001B0A46">
            <w:pPr>
              <w:rPr>
                <w:rFonts w:asciiTheme="minorHAnsi" w:hAnsiTheme="minorHAnsi" w:cstheme="minorHAnsi"/>
                <w:sz w:val="22"/>
                <w:szCs w:val="22"/>
              </w:rPr>
            </w:pPr>
          </w:p>
        </w:tc>
        <w:tc>
          <w:tcPr>
            <w:tcW w:w="2776" w:type="dxa"/>
          </w:tcPr>
          <w:p w:rsidR="002B6F0F" w:rsidRPr="00365997" w:rsidRDefault="002B6F0F" w:rsidP="001B0A46">
            <w:pPr>
              <w:rPr>
                <w:rFonts w:asciiTheme="minorHAnsi" w:hAnsiTheme="minorHAnsi" w:cstheme="minorHAnsi"/>
                <w:sz w:val="22"/>
                <w:szCs w:val="22"/>
              </w:rPr>
            </w:pPr>
          </w:p>
        </w:tc>
        <w:tc>
          <w:tcPr>
            <w:tcW w:w="2953" w:type="dxa"/>
            <w:gridSpan w:val="3"/>
          </w:tcPr>
          <w:p w:rsidR="002B6F0F" w:rsidRPr="00365997" w:rsidRDefault="002B6F0F" w:rsidP="001B0A46">
            <w:pPr>
              <w:rPr>
                <w:rFonts w:asciiTheme="minorHAnsi" w:hAnsiTheme="minorHAnsi" w:cstheme="minorHAnsi"/>
                <w:sz w:val="22"/>
                <w:szCs w:val="22"/>
                <w:highlight w:val="yellow"/>
              </w:rPr>
            </w:pPr>
          </w:p>
        </w:tc>
        <w:tc>
          <w:tcPr>
            <w:tcW w:w="2975" w:type="dxa"/>
          </w:tcPr>
          <w:p w:rsidR="002B6F0F" w:rsidRPr="00365997" w:rsidRDefault="002B6F0F" w:rsidP="001B0A46">
            <w:pPr>
              <w:rPr>
                <w:rFonts w:asciiTheme="minorHAnsi" w:hAnsiTheme="minorHAnsi" w:cstheme="minorHAnsi"/>
                <w:sz w:val="22"/>
                <w:szCs w:val="22"/>
              </w:rPr>
            </w:pPr>
          </w:p>
        </w:tc>
      </w:tr>
      <w:tr w:rsidR="002B6F0F" w:rsidRPr="00365997" w:rsidTr="008E08A7">
        <w:trPr>
          <w:trHeight w:val="197"/>
        </w:trPr>
        <w:tc>
          <w:tcPr>
            <w:tcW w:w="437"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76" w:type="dxa"/>
            <w:vAlign w:val="center"/>
          </w:tcPr>
          <w:p w:rsidR="002B6F0F" w:rsidRPr="00365997" w:rsidRDefault="002B6F0F" w:rsidP="001F114D">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08" w:type="dxa"/>
            <w:gridSpan w:val="2"/>
            <w:vAlign w:val="center"/>
          </w:tcPr>
          <w:p w:rsidR="002B6F0F" w:rsidRPr="00365997" w:rsidRDefault="002B6F0F" w:rsidP="001F114D">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45" w:type="dxa"/>
            <w:vAlign w:val="center"/>
          </w:tcPr>
          <w:p w:rsidR="002B6F0F" w:rsidRPr="00365997" w:rsidRDefault="002B6F0F" w:rsidP="001F114D">
            <w:pPr>
              <w:jc w:val="center"/>
              <w:rPr>
                <w:rFonts w:asciiTheme="minorHAnsi" w:hAnsiTheme="minorHAnsi" w:cstheme="minorHAnsi"/>
                <w:color w:val="000000"/>
                <w:sz w:val="22"/>
                <w:szCs w:val="22"/>
              </w:rPr>
            </w:pPr>
            <w:r w:rsidRPr="00365997">
              <w:rPr>
                <w:rFonts w:asciiTheme="minorHAnsi" w:hAnsiTheme="minorHAnsi" w:cstheme="minorHAnsi"/>
                <w:sz w:val="22"/>
                <w:szCs w:val="22"/>
              </w:rPr>
              <w:t>H</w:t>
            </w:r>
            <w:r w:rsidR="001F114D">
              <w:rPr>
                <w:rFonts w:asciiTheme="minorHAnsi" w:hAnsiTheme="minorHAnsi" w:cstheme="minorHAnsi"/>
                <w:sz w:val="22"/>
                <w:szCs w:val="22"/>
              </w:rPr>
              <w:t>ora:</w:t>
            </w:r>
          </w:p>
        </w:tc>
        <w:tc>
          <w:tcPr>
            <w:tcW w:w="2975" w:type="dxa"/>
            <w:vAlign w:val="center"/>
          </w:tcPr>
          <w:p w:rsidR="002B6F0F" w:rsidRPr="00365997" w:rsidRDefault="001F114D" w:rsidP="001B0A46">
            <w:pPr>
              <w:jc w:val="both"/>
              <w:rPr>
                <w:rFonts w:asciiTheme="minorHAnsi" w:hAnsiTheme="minorHAnsi" w:cstheme="minorHAnsi"/>
                <w:color w:val="000000"/>
                <w:sz w:val="22"/>
                <w:szCs w:val="22"/>
                <w:lang w:val="es-ES_tradnl"/>
              </w:rPr>
            </w:pPr>
            <w:r w:rsidRPr="001F114D">
              <w:rPr>
                <w:rFonts w:asciiTheme="minorHAnsi" w:hAnsiTheme="minorHAnsi" w:cstheme="minorHAnsi"/>
                <w:color w:val="000000"/>
                <w:szCs w:val="22"/>
                <w:lang w:val="es-ES_tradnl"/>
              </w:rPr>
              <w:t>N/A No aplica</w:t>
            </w:r>
          </w:p>
        </w:tc>
      </w:tr>
      <w:tr w:rsidR="002B6F0F" w:rsidRPr="00365997" w:rsidTr="008E08A7">
        <w:trPr>
          <w:trHeight w:val="101"/>
        </w:trPr>
        <w:tc>
          <w:tcPr>
            <w:tcW w:w="437" w:type="dxa"/>
            <w:vAlign w:val="center"/>
          </w:tcPr>
          <w:p w:rsidR="002B6F0F" w:rsidRPr="00365997" w:rsidRDefault="002B6F0F" w:rsidP="001B0A46">
            <w:pPr>
              <w:rPr>
                <w:rFonts w:asciiTheme="minorHAnsi" w:hAnsiTheme="minorHAnsi" w:cstheme="minorHAnsi"/>
                <w:sz w:val="22"/>
                <w:szCs w:val="22"/>
              </w:rPr>
            </w:pPr>
          </w:p>
        </w:tc>
        <w:tc>
          <w:tcPr>
            <w:tcW w:w="2776" w:type="dxa"/>
            <w:vAlign w:val="center"/>
          </w:tcPr>
          <w:p w:rsidR="002B6F0F" w:rsidRPr="00365997" w:rsidRDefault="002B6F0F" w:rsidP="001B0A46">
            <w:pPr>
              <w:rPr>
                <w:rFonts w:asciiTheme="minorHAnsi" w:hAnsiTheme="minorHAnsi" w:cstheme="minorHAnsi"/>
                <w:sz w:val="22"/>
                <w:szCs w:val="22"/>
              </w:rPr>
            </w:pPr>
          </w:p>
        </w:tc>
        <w:tc>
          <w:tcPr>
            <w:tcW w:w="2953" w:type="dxa"/>
            <w:gridSpan w:val="3"/>
          </w:tcPr>
          <w:p w:rsidR="002B6F0F" w:rsidRPr="00365997" w:rsidRDefault="002B6F0F" w:rsidP="001B0A46">
            <w:pPr>
              <w:jc w:val="center"/>
              <w:rPr>
                <w:rFonts w:asciiTheme="minorHAnsi" w:hAnsiTheme="minorHAnsi" w:cstheme="minorHAnsi"/>
                <w:sz w:val="22"/>
                <w:szCs w:val="22"/>
              </w:rPr>
            </w:pPr>
          </w:p>
        </w:tc>
        <w:tc>
          <w:tcPr>
            <w:tcW w:w="2975" w:type="dxa"/>
          </w:tcPr>
          <w:p w:rsidR="002B6F0F" w:rsidRPr="00365997" w:rsidRDefault="002B6F0F" w:rsidP="001B0A46">
            <w:pPr>
              <w:jc w:val="both"/>
              <w:rPr>
                <w:rFonts w:asciiTheme="minorHAnsi" w:hAnsiTheme="minorHAnsi" w:cstheme="minorHAnsi"/>
                <w:sz w:val="22"/>
                <w:szCs w:val="22"/>
              </w:rPr>
            </w:pPr>
          </w:p>
        </w:tc>
      </w:tr>
      <w:tr w:rsidR="001F114D" w:rsidRPr="00365997" w:rsidTr="008E08A7">
        <w:trPr>
          <w:trHeight w:val="296"/>
        </w:trPr>
        <w:tc>
          <w:tcPr>
            <w:tcW w:w="437" w:type="dxa"/>
            <w:shd w:val="clear" w:color="auto" w:fill="auto"/>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76" w:type="dxa"/>
            <w:vAlign w:val="center"/>
          </w:tcPr>
          <w:p w:rsidR="001F114D" w:rsidRPr="00365997"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408" w:type="dxa"/>
            <w:gridSpan w:val="2"/>
            <w:vAlign w:val="center"/>
          </w:tcPr>
          <w:p w:rsidR="001F114D" w:rsidRPr="00365997"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45" w:type="dxa"/>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75" w:type="dxa"/>
            <w:vAlign w:val="center"/>
          </w:tcPr>
          <w:p w:rsidR="001F114D" w:rsidRPr="00365997" w:rsidRDefault="001F114D" w:rsidP="001F114D">
            <w:pPr>
              <w:jc w:val="both"/>
              <w:rPr>
                <w:rFonts w:asciiTheme="minorHAnsi" w:hAnsiTheme="minorHAnsi" w:cstheme="minorHAnsi"/>
                <w:color w:val="000000"/>
                <w:sz w:val="22"/>
                <w:szCs w:val="22"/>
                <w:lang w:val="es-ES_tradnl"/>
              </w:rPr>
            </w:pPr>
            <w:r w:rsidRPr="001F114D">
              <w:rPr>
                <w:rFonts w:asciiTheme="minorHAnsi" w:hAnsiTheme="minorHAnsi" w:cstheme="minorHAnsi"/>
                <w:color w:val="000000"/>
                <w:szCs w:val="22"/>
                <w:lang w:val="es-ES_tradnl"/>
              </w:rPr>
              <w:t>N/A No aplica</w:t>
            </w:r>
          </w:p>
        </w:tc>
      </w:tr>
      <w:tr w:rsidR="001F114D" w:rsidRPr="00365997" w:rsidTr="008E08A7">
        <w:trPr>
          <w:trHeight w:val="172"/>
        </w:trPr>
        <w:tc>
          <w:tcPr>
            <w:tcW w:w="437" w:type="dxa"/>
            <w:shd w:val="clear" w:color="auto" w:fill="auto"/>
            <w:vAlign w:val="center"/>
          </w:tcPr>
          <w:p w:rsidR="001F114D" w:rsidRPr="00365997" w:rsidRDefault="001F114D" w:rsidP="001F114D">
            <w:pPr>
              <w:jc w:val="center"/>
              <w:rPr>
                <w:rFonts w:asciiTheme="minorHAnsi" w:hAnsiTheme="minorHAnsi" w:cstheme="minorHAnsi"/>
                <w:sz w:val="22"/>
                <w:szCs w:val="22"/>
              </w:rPr>
            </w:pPr>
          </w:p>
        </w:tc>
        <w:tc>
          <w:tcPr>
            <w:tcW w:w="2776" w:type="dxa"/>
            <w:vAlign w:val="center"/>
          </w:tcPr>
          <w:p w:rsidR="001F114D" w:rsidRPr="00365997" w:rsidRDefault="001F114D" w:rsidP="001F114D">
            <w:pPr>
              <w:rPr>
                <w:rFonts w:asciiTheme="minorHAnsi" w:hAnsiTheme="minorHAnsi" w:cstheme="minorHAnsi"/>
                <w:sz w:val="22"/>
                <w:szCs w:val="22"/>
              </w:rPr>
            </w:pPr>
          </w:p>
        </w:tc>
        <w:tc>
          <w:tcPr>
            <w:tcW w:w="1408" w:type="dxa"/>
            <w:gridSpan w:val="2"/>
            <w:vAlign w:val="center"/>
          </w:tcPr>
          <w:p w:rsidR="001F114D" w:rsidRPr="00365997" w:rsidRDefault="001F114D" w:rsidP="001F114D">
            <w:pPr>
              <w:rPr>
                <w:rFonts w:asciiTheme="minorHAnsi" w:hAnsiTheme="minorHAnsi" w:cstheme="minorHAnsi"/>
                <w:sz w:val="22"/>
                <w:szCs w:val="22"/>
              </w:rPr>
            </w:pPr>
          </w:p>
        </w:tc>
        <w:tc>
          <w:tcPr>
            <w:tcW w:w="1545" w:type="dxa"/>
            <w:vAlign w:val="center"/>
          </w:tcPr>
          <w:p w:rsidR="001F114D" w:rsidRPr="00365997" w:rsidRDefault="001F114D" w:rsidP="001F114D">
            <w:pPr>
              <w:jc w:val="center"/>
              <w:rPr>
                <w:rFonts w:asciiTheme="minorHAnsi" w:hAnsiTheme="minorHAnsi" w:cstheme="minorHAnsi"/>
                <w:sz w:val="22"/>
                <w:szCs w:val="22"/>
              </w:rPr>
            </w:pPr>
          </w:p>
        </w:tc>
        <w:tc>
          <w:tcPr>
            <w:tcW w:w="2975" w:type="dxa"/>
            <w:vAlign w:val="center"/>
          </w:tcPr>
          <w:p w:rsidR="001F114D" w:rsidRPr="00365997" w:rsidRDefault="001F114D" w:rsidP="001F114D">
            <w:pPr>
              <w:jc w:val="both"/>
              <w:rPr>
                <w:rFonts w:asciiTheme="minorHAnsi" w:hAnsiTheme="minorHAnsi" w:cstheme="minorHAnsi"/>
                <w:b/>
                <w:color w:val="FF0000"/>
                <w:sz w:val="16"/>
                <w:szCs w:val="16"/>
              </w:rPr>
            </w:pPr>
          </w:p>
        </w:tc>
      </w:tr>
      <w:tr w:rsidR="001F114D" w:rsidRPr="00365997" w:rsidTr="008E08A7">
        <w:trPr>
          <w:trHeight w:val="285"/>
        </w:trPr>
        <w:tc>
          <w:tcPr>
            <w:tcW w:w="437" w:type="dxa"/>
            <w:shd w:val="clear" w:color="auto" w:fill="auto"/>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76" w:type="dxa"/>
            <w:vAlign w:val="center"/>
          </w:tcPr>
          <w:p w:rsidR="001F114D" w:rsidRPr="00365997" w:rsidRDefault="001F114D" w:rsidP="001F114D">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08" w:type="dxa"/>
            <w:gridSpan w:val="2"/>
            <w:vAlign w:val="center"/>
          </w:tcPr>
          <w:p w:rsidR="001F114D" w:rsidRPr="00365997"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Fecha:</w:t>
            </w:r>
          </w:p>
          <w:p w:rsidR="001F114D" w:rsidRPr="00365997" w:rsidRDefault="001F114D" w:rsidP="001F114D">
            <w:pPr>
              <w:rPr>
                <w:rFonts w:asciiTheme="minorHAnsi" w:hAnsiTheme="minorHAnsi" w:cstheme="minorHAnsi"/>
                <w:sz w:val="22"/>
                <w:szCs w:val="22"/>
              </w:rPr>
            </w:pPr>
          </w:p>
        </w:tc>
        <w:tc>
          <w:tcPr>
            <w:tcW w:w="1545" w:type="dxa"/>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F114D" w:rsidRPr="00365997" w:rsidRDefault="001F114D" w:rsidP="001F114D">
            <w:pPr>
              <w:rPr>
                <w:rFonts w:asciiTheme="minorHAnsi" w:hAnsiTheme="minorHAnsi" w:cstheme="minorHAnsi"/>
                <w:sz w:val="22"/>
                <w:szCs w:val="22"/>
              </w:rPr>
            </w:pPr>
          </w:p>
        </w:tc>
        <w:tc>
          <w:tcPr>
            <w:tcW w:w="2975" w:type="dxa"/>
            <w:vAlign w:val="center"/>
          </w:tcPr>
          <w:p w:rsidR="001F114D" w:rsidRPr="00365997" w:rsidRDefault="001F114D" w:rsidP="001F114D">
            <w:pPr>
              <w:jc w:val="both"/>
              <w:rPr>
                <w:rFonts w:asciiTheme="minorHAnsi" w:hAnsiTheme="minorHAnsi" w:cstheme="minorHAnsi"/>
                <w:color w:val="000000"/>
                <w:sz w:val="22"/>
                <w:szCs w:val="22"/>
              </w:rPr>
            </w:pPr>
            <w:r w:rsidRPr="001F114D">
              <w:rPr>
                <w:rFonts w:asciiTheme="minorHAnsi" w:hAnsiTheme="minorHAnsi" w:cstheme="minorHAnsi"/>
                <w:color w:val="000000"/>
                <w:szCs w:val="22"/>
                <w:lang w:val="es-ES_tradnl"/>
              </w:rPr>
              <w:t>N/A No aplica</w:t>
            </w:r>
          </w:p>
        </w:tc>
      </w:tr>
      <w:tr w:rsidR="001F114D" w:rsidRPr="00365997" w:rsidTr="008E08A7">
        <w:trPr>
          <w:trHeight w:val="42"/>
        </w:trPr>
        <w:tc>
          <w:tcPr>
            <w:tcW w:w="437" w:type="dxa"/>
            <w:vAlign w:val="center"/>
          </w:tcPr>
          <w:p w:rsidR="001F114D" w:rsidRPr="00365997" w:rsidRDefault="001F114D" w:rsidP="001F114D">
            <w:pPr>
              <w:jc w:val="center"/>
              <w:rPr>
                <w:rFonts w:asciiTheme="minorHAnsi" w:hAnsiTheme="minorHAnsi" w:cstheme="minorHAnsi"/>
                <w:sz w:val="22"/>
                <w:szCs w:val="22"/>
              </w:rPr>
            </w:pPr>
          </w:p>
        </w:tc>
        <w:tc>
          <w:tcPr>
            <w:tcW w:w="2776" w:type="dxa"/>
            <w:vAlign w:val="center"/>
          </w:tcPr>
          <w:p w:rsidR="001F114D" w:rsidRPr="00365997" w:rsidRDefault="001F114D" w:rsidP="001F114D">
            <w:pPr>
              <w:rPr>
                <w:rFonts w:asciiTheme="minorHAnsi" w:hAnsiTheme="minorHAnsi" w:cstheme="minorHAnsi"/>
                <w:sz w:val="22"/>
                <w:szCs w:val="22"/>
              </w:rPr>
            </w:pPr>
          </w:p>
        </w:tc>
        <w:tc>
          <w:tcPr>
            <w:tcW w:w="2953" w:type="dxa"/>
            <w:gridSpan w:val="3"/>
          </w:tcPr>
          <w:p w:rsidR="001F114D" w:rsidRPr="00365997" w:rsidRDefault="001F114D" w:rsidP="001F114D">
            <w:pPr>
              <w:rPr>
                <w:rFonts w:asciiTheme="minorHAnsi" w:hAnsiTheme="minorHAnsi" w:cstheme="minorHAnsi"/>
                <w:sz w:val="22"/>
                <w:szCs w:val="22"/>
              </w:rPr>
            </w:pPr>
          </w:p>
        </w:tc>
        <w:tc>
          <w:tcPr>
            <w:tcW w:w="2975" w:type="dxa"/>
          </w:tcPr>
          <w:p w:rsidR="001F114D" w:rsidRPr="00365997" w:rsidRDefault="001F114D" w:rsidP="001F114D">
            <w:pPr>
              <w:rPr>
                <w:rFonts w:asciiTheme="minorHAnsi" w:hAnsiTheme="minorHAnsi" w:cstheme="minorHAnsi"/>
                <w:sz w:val="22"/>
                <w:szCs w:val="22"/>
              </w:rPr>
            </w:pPr>
          </w:p>
        </w:tc>
      </w:tr>
      <w:tr w:rsidR="001F114D" w:rsidRPr="00365997" w:rsidTr="008E08A7">
        <w:trPr>
          <w:trHeight w:val="243"/>
        </w:trPr>
        <w:tc>
          <w:tcPr>
            <w:tcW w:w="437" w:type="dxa"/>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76" w:type="dxa"/>
            <w:vAlign w:val="center"/>
          </w:tcPr>
          <w:p w:rsidR="001F114D" w:rsidRPr="00365997" w:rsidRDefault="001F114D" w:rsidP="001F114D">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08" w:type="dxa"/>
            <w:gridSpan w:val="2"/>
            <w:vAlign w:val="center"/>
          </w:tcPr>
          <w:p w:rsidR="001F114D" w:rsidRPr="00365997"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Fecha:</w:t>
            </w:r>
          </w:p>
          <w:p w:rsidR="001F114D" w:rsidRPr="00365997" w:rsidRDefault="001F114D" w:rsidP="001F114D">
            <w:pPr>
              <w:rPr>
                <w:rFonts w:asciiTheme="minorHAnsi" w:hAnsiTheme="minorHAnsi" w:cstheme="minorHAnsi"/>
                <w:sz w:val="22"/>
                <w:szCs w:val="22"/>
              </w:rPr>
            </w:pPr>
          </w:p>
        </w:tc>
        <w:tc>
          <w:tcPr>
            <w:tcW w:w="1545" w:type="dxa"/>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F114D" w:rsidRPr="00365997" w:rsidRDefault="001F114D" w:rsidP="001F114D">
            <w:pPr>
              <w:rPr>
                <w:rFonts w:asciiTheme="minorHAnsi" w:hAnsiTheme="minorHAnsi" w:cstheme="minorHAnsi"/>
                <w:sz w:val="22"/>
                <w:szCs w:val="22"/>
              </w:rPr>
            </w:pPr>
          </w:p>
        </w:tc>
        <w:tc>
          <w:tcPr>
            <w:tcW w:w="2975" w:type="dxa"/>
            <w:vAlign w:val="center"/>
          </w:tcPr>
          <w:p w:rsidR="001F114D" w:rsidRPr="00365997" w:rsidRDefault="001F114D" w:rsidP="001F114D">
            <w:pPr>
              <w:jc w:val="both"/>
              <w:rPr>
                <w:rFonts w:asciiTheme="minorHAnsi" w:hAnsiTheme="minorHAnsi" w:cstheme="minorHAnsi"/>
                <w:color w:val="000000"/>
                <w:sz w:val="22"/>
                <w:szCs w:val="22"/>
              </w:rPr>
            </w:pPr>
            <w:r w:rsidRPr="001F114D">
              <w:rPr>
                <w:rFonts w:asciiTheme="minorHAnsi" w:hAnsiTheme="minorHAnsi" w:cstheme="minorHAnsi"/>
                <w:color w:val="000000"/>
                <w:szCs w:val="22"/>
                <w:lang w:val="es-ES_tradnl"/>
              </w:rPr>
              <w:t>N/A No aplica</w:t>
            </w:r>
          </w:p>
        </w:tc>
      </w:tr>
      <w:tr w:rsidR="001F114D" w:rsidRPr="00365997" w:rsidTr="008E08A7">
        <w:trPr>
          <w:trHeight w:val="45"/>
        </w:trPr>
        <w:tc>
          <w:tcPr>
            <w:tcW w:w="437" w:type="dxa"/>
            <w:vAlign w:val="center"/>
          </w:tcPr>
          <w:p w:rsidR="001F114D" w:rsidRPr="00365997" w:rsidRDefault="001F114D" w:rsidP="001F114D">
            <w:pPr>
              <w:jc w:val="center"/>
              <w:rPr>
                <w:rFonts w:asciiTheme="minorHAnsi" w:hAnsiTheme="minorHAnsi" w:cstheme="minorHAnsi"/>
                <w:sz w:val="22"/>
                <w:szCs w:val="22"/>
              </w:rPr>
            </w:pPr>
          </w:p>
        </w:tc>
        <w:tc>
          <w:tcPr>
            <w:tcW w:w="2776" w:type="dxa"/>
            <w:vAlign w:val="center"/>
          </w:tcPr>
          <w:p w:rsidR="001F114D" w:rsidRPr="00365997" w:rsidRDefault="001F114D" w:rsidP="001F114D">
            <w:pPr>
              <w:jc w:val="center"/>
              <w:rPr>
                <w:rFonts w:asciiTheme="minorHAnsi" w:hAnsiTheme="minorHAnsi" w:cstheme="minorHAnsi"/>
                <w:sz w:val="22"/>
                <w:szCs w:val="22"/>
              </w:rPr>
            </w:pPr>
          </w:p>
        </w:tc>
        <w:tc>
          <w:tcPr>
            <w:tcW w:w="2953" w:type="dxa"/>
            <w:gridSpan w:val="3"/>
            <w:vAlign w:val="center"/>
          </w:tcPr>
          <w:p w:rsidR="001F114D" w:rsidRPr="008E08A7" w:rsidRDefault="001F114D" w:rsidP="001F114D">
            <w:pPr>
              <w:jc w:val="center"/>
              <w:rPr>
                <w:rFonts w:asciiTheme="minorHAnsi" w:hAnsiTheme="minorHAnsi" w:cstheme="minorHAnsi"/>
                <w:sz w:val="14"/>
                <w:szCs w:val="22"/>
              </w:rPr>
            </w:pPr>
          </w:p>
        </w:tc>
        <w:tc>
          <w:tcPr>
            <w:tcW w:w="2975" w:type="dxa"/>
            <w:vAlign w:val="center"/>
          </w:tcPr>
          <w:p w:rsidR="001F114D" w:rsidRPr="00365997" w:rsidRDefault="001F114D" w:rsidP="001F114D">
            <w:pPr>
              <w:rPr>
                <w:rFonts w:asciiTheme="minorHAnsi" w:hAnsiTheme="minorHAnsi" w:cstheme="minorHAnsi"/>
                <w:color w:val="FF0000"/>
                <w:sz w:val="22"/>
                <w:szCs w:val="22"/>
              </w:rPr>
            </w:pPr>
          </w:p>
        </w:tc>
      </w:tr>
      <w:tr w:rsidR="001F114D" w:rsidRPr="00365997" w:rsidTr="008E08A7">
        <w:trPr>
          <w:trHeight w:val="243"/>
        </w:trPr>
        <w:tc>
          <w:tcPr>
            <w:tcW w:w="437" w:type="dxa"/>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76" w:type="dxa"/>
            <w:vAlign w:val="center"/>
          </w:tcPr>
          <w:p w:rsidR="001F114D" w:rsidRPr="00365997"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08" w:type="dxa"/>
            <w:gridSpan w:val="2"/>
            <w:vAlign w:val="center"/>
          </w:tcPr>
          <w:p w:rsidR="001F114D" w:rsidRPr="00365997"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Fecha:</w:t>
            </w:r>
          </w:p>
          <w:p w:rsidR="001F114D" w:rsidRPr="00365997" w:rsidRDefault="00D76CE8" w:rsidP="007F06C7">
            <w:pPr>
              <w:rPr>
                <w:rFonts w:asciiTheme="minorHAnsi" w:hAnsiTheme="minorHAnsi" w:cstheme="minorHAnsi"/>
                <w:sz w:val="22"/>
                <w:szCs w:val="22"/>
              </w:rPr>
            </w:pPr>
            <w:r>
              <w:rPr>
                <w:rFonts w:asciiTheme="minorHAnsi" w:hAnsiTheme="minorHAnsi" w:cstheme="minorHAnsi"/>
                <w:sz w:val="22"/>
                <w:szCs w:val="22"/>
              </w:rPr>
              <w:t>2</w:t>
            </w:r>
            <w:r w:rsidR="007F06C7">
              <w:rPr>
                <w:rFonts w:asciiTheme="minorHAnsi" w:hAnsiTheme="minorHAnsi" w:cstheme="minorHAnsi"/>
                <w:sz w:val="22"/>
                <w:szCs w:val="22"/>
              </w:rPr>
              <w:t>1</w:t>
            </w:r>
            <w:r w:rsidR="001F114D">
              <w:rPr>
                <w:rFonts w:asciiTheme="minorHAnsi" w:hAnsiTheme="minorHAnsi" w:cstheme="minorHAnsi"/>
                <w:sz w:val="22"/>
                <w:szCs w:val="22"/>
              </w:rPr>
              <w:t>/09/2017</w:t>
            </w:r>
          </w:p>
        </w:tc>
        <w:tc>
          <w:tcPr>
            <w:tcW w:w="1545" w:type="dxa"/>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F114D" w:rsidRPr="00365997" w:rsidRDefault="001F114D" w:rsidP="001F114D">
            <w:pPr>
              <w:jc w:val="center"/>
              <w:rPr>
                <w:rFonts w:asciiTheme="minorHAnsi" w:hAnsiTheme="minorHAnsi" w:cstheme="minorHAnsi"/>
                <w:sz w:val="22"/>
                <w:szCs w:val="22"/>
              </w:rPr>
            </w:pPr>
            <w:r>
              <w:rPr>
                <w:rFonts w:asciiTheme="minorHAnsi" w:hAnsiTheme="minorHAnsi" w:cstheme="minorHAnsi"/>
                <w:sz w:val="22"/>
                <w:szCs w:val="22"/>
              </w:rPr>
              <w:t>10:00</w:t>
            </w:r>
          </w:p>
        </w:tc>
        <w:tc>
          <w:tcPr>
            <w:tcW w:w="2975" w:type="dxa"/>
          </w:tcPr>
          <w:p w:rsidR="001F114D" w:rsidRPr="0027297B" w:rsidRDefault="001F114D" w:rsidP="001F114D">
            <w:pPr>
              <w:jc w:val="both"/>
              <w:rPr>
                <w:rFonts w:asciiTheme="minorHAnsi" w:hAnsiTheme="minorHAnsi" w:cstheme="minorHAnsi"/>
                <w:sz w:val="16"/>
                <w:szCs w:val="16"/>
              </w:rPr>
            </w:pPr>
            <w:r w:rsidRPr="0027297B">
              <w:rPr>
                <w:rFonts w:asciiTheme="minorHAnsi" w:hAnsiTheme="minorHAnsi" w:cstheme="minorHAnsi"/>
                <w:b/>
                <w:sz w:val="16"/>
                <w:szCs w:val="16"/>
              </w:rPr>
              <w:t>Lugar:</w:t>
            </w:r>
            <w:r w:rsidRPr="0027297B">
              <w:rPr>
                <w:rFonts w:asciiTheme="minorHAnsi" w:hAnsiTheme="minorHAnsi" w:cstheme="minorHAnsi"/>
                <w:sz w:val="16"/>
                <w:szCs w:val="16"/>
              </w:rPr>
              <w:t xml:space="preserve"> Calle Bueno N° 185 Edificio YPFB Piso 1° Gerencia de Contrataciones Corporativa – GCC.</w:t>
            </w:r>
          </w:p>
          <w:p w:rsidR="001F114D" w:rsidRPr="0027297B" w:rsidRDefault="001F114D" w:rsidP="001F114D">
            <w:pPr>
              <w:jc w:val="both"/>
              <w:rPr>
                <w:rFonts w:asciiTheme="minorHAnsi" w:hAnsiTheme="minorHAnsi" w:cstheme="minorHAnsi"/>
                <w:sz w:val="16"/>
                <w:szCs w:val="16"/>
              </w:rPr>
            </w:pPr>
            <w:r w:rsidRPr="0027297B">
              <w:rPr>
                <w:rFonts w:asciiTheme="minorHAnsi" w:hAnsiTheme="minorHAnsi" w:cstheme="minorHAnsi"/>
                <w:sz w:val="16"/>
                <w:szCs w:val="16"/>
              </w:rPr>
              <w:t>La Paz –Bolivia</w:t>
            </w:r>
          </w:p>
          <w:p w:rsidR="001F114D" w:rsidRPr="0027297B" w:rsidRDefault="001F114D" w:rsidP="001F114D">
            <w:pPr>
              <w:jc w:val="both"/>
              <w:rPr>
                <w:rFonts w:asciiTheme="minorHAnsi" w:hAnsiTheme="minorHAnsi" w:cstheme="minorHAnsi"/>
                <w:b/>
                <w:sz w:val="16"/>
                <w:szCs w:val="16"/>
              </w:rPr>
            </w:pPr>
          </w:p>
          <w:p w:rsidR="001F114D" w:rsidRPr="00365997" w:rsidRDefault="001F114D" w:rsidP="001F114D">
            <w:pPr>
              <w:jc w:val="both"/>
              <w:rPr>
                <w:rFonts w:asciiTheme="minorHAnsi" w:hAnsiTheme="minorHAnsi" w:cstheme="minorHAnsi"/>
                <w:color w:val="FF0000"/>
                <w:sz w:val="22"/>
                <w:szCs w:val="22"/>
              </w:rPr>
            </w:pPr>
            <w:r w:rsidRPr="0027297B">
              <w:rPr>
                <w:rFonts w:asciiTheme="minorHAnsi" w:hAnsiTheme="minorHAnsi" w:cstheme="minorHAnsi"/>
                <w:b/>
                <w:sz w:val="16"/>
                <w:szCs w:val="16"/>
              </w:rPr>
              <w:t>Responsable:</w:t>
            </w:r>
            <w:r w:rsidRPr="0027297B">
              <w:rPr>
                <w:rFonts w:asciiTheme="minorHAnsi" w:hAnsiTheme="minorHAnsi" w:cstheme="minorHAnsi"/>
                <w:sz w:val="16"/>
                <w:szCs w:val="16"/>
              </w:rPr>
              <w:t xml:space="preserve"> Zoraida Margott Quisbert Ocampo</w:t>
            </w:r>
          </w:p>
        </w:tc>
      </w:tr>
      <w:tr w:rsidR="001F114D" w:rsidRPr="00365997" w:rsidTr="008E08A7">
        <w:trPr>
          <w:trHeight w:val="41"/>
        </w:trPr>
        <w:tc>
          <w:tcPr>
            <w:tcW w:w="437" w:type="dxa"/>
            <w:vAlign w:val="center"/>
          </w:tcPr>
          <w:p w:rsidR="001F114D" w:rsidRPr="00365997" w:rsidRDefault="001F114D" w:rsidP="001F114D">
            <w:pPr>
              <w:jc w:val="center"/>
              <w:rPr>
                <w:rFonts w:asciiTheme="minorHAnsi" w:hAnsiTheme="minorHAnsi" w:cstheme="minorHAnsi"/>
                <w:sz w:val="22"/>
                <w:szCs w:val="22"/>
              </w:rPr>
            </w:pPr>
          </w:p>
        </w:tc>
        <w:tc>
          <w:tcPr>
            <w:tcW w:w="2776" w:type="dxa"/>
            <w:vAlign w:val="center"/>
          </w:tcPr>
          <w:p w:rsidR="001F114D" w:rsidRPr="00365997" w:rsidRDefault="001F114D" w:rsidP="001F114D">
            <w:pPr>
              <w:rPr>
                <w:rFonts w:asciiTheme="minorHAnsi" w:hAnsiTheme="minorHAnsi" w:cstheme="minorHAnsi"/>
                <w:sz w:val="22"/>
                <w:szCs w:val="22"/>
              </w:rPr>
            </w:pPr>
          </w:p>
        </w:tc>
        <w:tc>
          <w:tcPr>
            <w:tcW w:w="2953" w:type="dxa"/>
            <w:gridSpan w:val="3"/>
            <w:vAlign w:val="center"/>
          </w:tcPr>
          <w:p w:rsidR="001F114D" w:rsidRPr="00365997" w:rsidRDefault="001F114D" w:rsidP="001F114D">
            <w:pPr>
              <w:jc w:val="center"/>
              <w:rPr>
                <w:rFonts w:asciiTheme="minorHAnsi" w:hAnsiTheme="minorHAnsi" w:cstheme="minorHAnsi"/>
                <w:sz w:val="22"/>
                <w:szCs w:val="22"/>
              </w:rPr>
            </w:pPr>
          </w:p>
        </w:tc>
        <w:tc>
          <w:tcPr>
            <w:tcW w:w="2975" w:type="dxa"/>
          </w:tcPr>
          <w:p w:rsidR="001F114D" w:rsidRPr="00365997" w:rsidRDefault="001F114D" w:rsidP="001F114D">
            <w:pPr>
              <w:jc w:val="both"/>
              <w:rPr>
                <w:rFonts w:asciiTheme="minorHAnsi" w:hAnsiTheme="minorHAnsi" w:cstheme="minorHAnsi"/>
                <w:color w:val="FF0000"/>
                <w:sz w:val="22"/>
                <w:szCs w:val="22"/>
              </w:rPr>
            </w:pPr>
          </w:p>
        </w:tc>
      </w:tr>
      <w:tr w:rsidR="001F114D" w:rsidRPr="00365997" w:rsidTr="00D76CE8">
        <w:trPr>
          <w:trHeight w:val="161"/>
        </w:trPr>
        <w:tc>
          <w:tcPr>
            <w:tcW w:w="437" w:type="dxa"/>
            <w:vAlign w:val="center"/>
          </w:tcPr>
          <w:p w:rsidR="001F114D" w:rsidRPr="00365997" w:rsidRDefault="001F114D" w:rsidP="001F114D">
            <w:pPr>
              <w:jc w:val="center"/>
              <w:rPr>
                <w:rFonts w:asciiTheme="minorHAnsi" w:hAnsiTheme="minorHAnsi" w:cstheme="minorHAnsi"/>
                <w:sz w:val="22"/>
                <w:szCs w:val="22"/>
              </w:rPr>
            </w:pPr>
            <w:r>
              <w:rPr>
                <w:rFonts w:asciiTheme="minorHAnsi" w:hAnsiTheme="minorHAnsi" w:cstheme="minorHAnsi"/>
                <w:sz w:val="22"/>
                <w:szCs w:val="22"/>
              </w:rPr>
              <w:t>6</w:t>
            </w:r>
          </w:p>
        </w:tc>
        <w:tc>
          <w:tcPr>
            <w:tcW w:w="2776" w:type="dxa"/>
            <w:vAlign w:val="center"/>
          </w:tcPr>
          <w:p w:rsidR="001F114D" w:rsidRPr="00365997"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60" w:type="dxa"/>
            <w:vAlign w:val="center"/>
          </w:tcPr>
          <w:p w:rsidR="001F114D"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Fecha:</w:t>
            </w:r>
          </w:p>
          <w:p w:rsidR="001F114D" w:rsidRPr="00365997" w:rsidRDefault="00D76CE8" w:rsidP="007F06C7">
            <w:pPr>
              <w:rPr>
                <w:rFonts w:asciiTheme="minorHAnsi" w:hAnsiTheme="minorHAnsi" w:cstheme="minorHAnsi"/>
                <w:sz w:val="22"/>
                <w:szCs w:val="22"/>
              </w:rPr>
            </w:pPr>
            <w:r>
              <w:rPr>
                <w:rFonts w:asciiTheme="minorHAnsi" w:hAnsiTheme="minorHAnsi" w:cstheme="minorHAnsi"/>
                <w:sz w:val="22"/>
                <w:szCs w:val="22"/>
              </w:rPr>
              <w:t>2</w:t>
            </w:r>
            <w:r w:rsidR="007F06C7">
              <w:rPr>
                <w:rFonts w:asciiTheme="minorHAnsi" w:hAnsiTheme="minorHAnsi" w:cstheme="minorHAnsi"/>
                <w:sz w:val="22"/>
                <w:szCs w:val="22"/>
              </w:rPr>
              <w:t>1</w:t>
            </w:r>
            <w:bookmarkStart w:id="0" w:name="_GoBack"/>
            <w:bookmarkEnd w:id="0"/>
            <w:r w:rsidR="001F114D">
              <w:rPr>
                <w:rFonts w:asciiTheme="minorHAnsi" w:hAnsiTheme="minorHAnsi" w:cstheme="minorHAnsi"/>
                <w:sz w:val="22"/>
                <w:szCs w:val="22"/>
              </w:rPr>
              <w:t>/09/2017</w:t>
            </w:r>
          </w:p>
        </w:tc>
        <w:tc>
          <w:tcPr>
            <w:tcW w:w="1593" w:type="dxa"/>
            <w:gridSpan w:val="2"/>
            <w:vAlign w:val="center"/>
          </w:tcPr>
          <w:p w:rsidR="001F114D"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F114D" w:rsidRPr="00365997" w:rsidRDefault="001F114D" w:rsidP="001F114D">
            <w:pPr>
              <w:jc w:val="center"/>
              <w:rPr>
                <w:rFonts w:asciiTheme="minorHAnsi" w:hAnsiTheme="minorHAnsi" w:cstheme="minorHAnsi"/>
                <w:sz w:val="22"/>
                <w:szCs w:val="22"/>
              </w:rPr>
            </w:pPr>
            <w:r>
              <w:rPr>
                <w:rFonts w:asciiTheme="minorHAnsi" w:hAnsiTheme="minorHAnsi" w:cstheme="minorHAnsi"/>
                <w:sz w:val="22"/>
                <w:szCs w:val="22"/>
              </w:rPr>
              <w:t>10:30</w:t>
            </w:r>
          </w:p>
        </w:tc>
        <w:tc>
          <w:tcPr>
            <w:tcW w:w="2975" w:type="dxa"/>
            <w:shd w:val="clear" w:color="auto" w:fill="auto"/>
            <w:vAlign w:val="center"/>
          </w:tcPr>
          <w:p w:rsidR="001F114D" w:rsidRPr="0027297B" w:rsidRDefault="001F114D" w:rsidP="001F114D">
            <w:pPr>
              <w:jc w:val="both"/>
              <w:rPr>
                <w:rFonts w:asciiTheme="minorHAnsi" w:hAnsiTheme="minorHAnsi" w:cstheme="minorHAnsi"/>
                <w:sz w:val="16"/>
                <w:szCs w:val="16"/>
              </w:rPr>
            </w:pPr>
            <w:r w:rsidRPr="0027297B">
              <w:rPr>
                <w:rFonts w:asciiTheme="minorHAnsi" w:hAnsiTheme="minorHAnsi" w:cstheme="minorHAnsi"/>
                <w:b/>
                <w:sz w:val="16"/>
                <w:szCs w:val="16"/>
              </w:rPr>
              <w:t>Lugar:</w:t>
            </w:r>
            <w:r w:rsidRPr="0027297B">
              <w:rPr>
                <w:rFonts w:asciiTheme="minorHAnsi" w:hAnsiTheme="minorHAnsi" w:cstheme="minorHAnsi"/>
                <w:sz w:val="16"/>
                <w:szCs w:val="16"/>
              </w:rPr>
              <w:t xml:space="preserve"> Calle Bueno N° 185 Edificio YPFB Piso 1° Gerencia de Contrataciones Corporativa – GCC.</w:t>
            </w:r>
          </w:p>
          <w:p w:rsidR="001F114D" w:rsidRPr="0027297B" w:rsidRDefault="001F114D" w:rsidP="001F114D">
            <w:pPr>
              <w:jc w:val="both"/>
              <w:rPr>
                <w:rFonts w:asciiTheme="minorHAnsi" w:hAnsiTheme="minorHAnsi" w:cstheme="minorHAnsi"/>
                <w:sz w:val="16"/>
                <w:szCs w:val="16"/>
              </w:rPr>
            </w:pPr>
            <w:r w:rsidRPr="0027297B">
              <w:rPr>
                <w:rFonts w:asciiTheme="minorHAnsi" w:hAnsiTheme="minorHAnsi" w:cstheme="minorHAnsi"/>
                <w:sz w:val="16"/>
                <w:szCs w:val="16"/>
              </w:rPr>
              <w:t>La Paz –Bolivia</w:t>
            </w:r>
          </w:p>
          <w:p w:rsidR="001F114D" w:rsidRPr="0027297B" w:rsidRDefault="001F114D" w:rsidP="001F114D">
            <w:pPr>
              <w:jc w:val="both"/>
              <w:rPr>
                <w:rFonts w:asciiTheme="minorHAnsi" w:hAnsiTheme="minorHAnsi" w:cstheme="minorHAnsi"/>
                <w:b/>
                <w:sz w:val="16"/>
                <w:szCs w:val="16"/>
              </w:rPr>
            </w:pPr>
          </w:p>
          <w:p w:rsidR="001F114D" w:rsidRPr="00365997" w:rsidRDefault="001F114D" w:rsidP="001F114D">
            <w:pPr>
              <w:rPr>
                <w:rFonts w:asciiTheme="minorHAnsi" w:hAnsiTheme="minorHAnsi" w:cstheme="minorHAnsi"/>
                <w:color w:val="000000"/>
                <w:sz w:val="22"/>
                <w:szCs w:val="22"/>
                <w:lang w:val="es-BO"/>
              </w:rPr>
            </w:pPr>
            <w:r w:rsidRPr="0027297B">
              <w:rPr>
                <w:rFonts w:asciiTheme="minorHAnsi" w:hAnsiTheme="minorHAnsi" w:cstheme="minorHAnsi"/>
                <w:b/>
                <w:sz w:val="16"/>
                <w:szCs w:val="16"/>
              </w:rPr>
              <w:t>Responsable:</w:t>
            </w:r>
            <w:r w:rsidRPr="0027297B">
              <w:rPr>
                <w:rFonts w:asciiTheme="minorHAnsi" w:hAnsiTheme="minorHAnsi" w:cstheme="minorHAnsi"/>
                <w:sz w:val="16"/>
                <w:szCs w:val="16"/>
              </w:rPr>
              <w:t xml:space="preserve"> Zoraida Margott Quisbert Ocampo</w:t>
            </w:r>
          </w:p>
        </w:tc>
      </w:tr>
      <w:tr w:rsidR="001F114D" w:rsidRPr="00365997" w:rsidTr="00D76CE8">
        <w:trPr>
          <w:trHeight w:val="161"/>
        </w:trPr>
        <w:tc>
          <w:tcPr>
            <w:tcW w:w="437" w:type="dxa"/>
            <w:vAlign w:val="center"/>
          </w:tcPr>
          <w:p w:rsidR="001F114D" w:rsidRPr="00365997" w:rsidRDefault="001F114D" w:rsidP="001F114D">
            <w:pPr>
              <w:jc w:val="center"/>
              <w:rPr>
                <w:rFonts w:asciiTheme="minorHAnsi" w:hAnsiTheme="minorHAnsi" w:cstheme="minorHAnsi"/>
                <w:sz w:val="22"/>
                <w:szCs w:val="22"/>
              </w:rPr>
            </w:pPr>
          </w:p>
        </w:tc>
        <w:tc>
          <w:tcPr>
            <w:tcW w:w="2776" w:type="dxa"/>
            <w:vAlign w:val="center"/>
          </w:tcPr>
          <w:p w:rsidR="001F114D" w:rsidRPr="00365997" w:rsidRDefault="001F114D" w:rsidP="001F114D">
            <w:pPr>
              <w:rPr>
                <w:rFonts w:asciiTheme="minorHAnsi" w:hAnsiTheme="minorHAnsi" w:cstheme="minorHAnsi"/>
                <w:sz w:val="22"/>
                <w:szCs w:val="22"/>
              </w:rPr>
            </w:pPr>
          </w:p>
        </w:tc>
        <w:tc>
          <w:tcPr>
            <w:tcW w:w="2953" w:type="dxa"/>
            <w:gridSpan w:val="3"/>
            <w:vAlign w:val="center"/>
          </w:tcPr>
          <w:p w:rsidR="001F114D" w:rsidRPr="00365997" w:rsidRDefault="001F114D" w:rsidP="001F114D">
            <w:pPr>
              <w:jc w:val="center"/>
              <w:rPr>
                <w:rFonts w:asciiTheme="minorHAnsi" w:hAnsiTheme="minorHAnsi" w:cstheme="minorHAnsi"/>
                <w:sz w:val="22"/>
                <w:szCs w:val="22"/>
              </w:rPr>
            </w:pPr>
          </w:p>
        </w:tc>
        <w:tc>
          <w:tcPr>
            <w:tcW w:w="2975" w:type="dxa"/>
            <w:shd w:val="clear" w:color="auto" w:fill="auto"/>
            <w:vAlign w:val="center"/>
          </w:tcPr>
          <w:p w:rsidR="001F114D" w:rsidRPr="00365997" w:rsidRDefault="001F114D" w:rsidP="001F114D">
            <w:pPr>
              <w:rPr>
                <w:rFonts w:asciiTheme="minorHAnsi" w:hAnsiTheme="minorHAnsi" w:cstheme="minorHAnsi"/>
                <w:color w:val="000000"/>
                <w:sz w:val="22"/>
                <w:szCs w:val="22"/>
                <w:lang w:val="es-BO"/>
              </w:rPr>
            </w:pPr>
          </w:p>
        </w:tc>
      </w:tr>
      <w:tr w:rsidR="001F114D" w:rsidRPr="00365997" w:rsidTr="008E08A7">
        <w:trPr>
          <w:trHeight w:val="161"/>
        </w:trPr>
        <w:tc>
          <w:tcPr>
            <w:tcW w:w="437" w:type="dxa"/>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76" w:type="dxa"/>
            <w:vAlign w:val="center"/>
          </w:tcPr>
          <w:p w:rsidR="001F114D" w:rsidRPr="00365997"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53" w:type="dxa"/>
            <w:gridSpan w:val="3"/>
            <w:vAlign w:val="center"/>
          </w:tcPr>
          <w:p w:rsidR="001F114D" w:rsidRPr="00365997" w:rsidRDefault="001F114D" w:rsidP="001F114D">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F114D" w:rsidRPr="0081365B" w:rsidRDefault="001F114D" w:rsidP="001F114D">
            <w:pPr>
              <w:jc w:val="both"/>
              <w:rPr>
                <w:rFonts w:asciiTheme="minorHAnsi" w:hAnsiTheme="minorHAnsi" w:cstheme="minorHAnsi"/>
                <w:b/>
                <w:szCs w:val="22"/>
              </w:rPr>
            </w:pPr>
            <w:r w:rsidRPr="0081365B">
              <w:rPr>
                <w:rFonts w:asciiTheme="minorHAnsi" w:hAnsiTheme="minorHAnsi" w:cstheme="minorHAnsi"/>
                <w:b/>
                <w:i/>
                <w:szCs w:val="22"/>
              </w:rPr>
              <w:t>20/11/2017</w:t>
            </w:r>
          </w:p>
        </w:tc>
        <w:tc>
          <w:tcPr>
            <w:tcW w:w="2975" w:type="dxa"/>
            <w:vAlign w:val="center"/>
          </w:tcPr>
          <w:p w:rsidR="001F114D" w:rsidRPr="00365997" w:rsidRDefault="001F114D" w:rsidP="001F114D">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8"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F114D" w:rsidRPr="00365997" w:rsidTr="008E08A7">
        <w:trPr>
          <w:trHeight w:val="125"/>
        </w:trPr>
        <w:tc>
          <w:tcPr>
            <w:tcW w:w="437" w:type="dxa"/>
            <w:vAlign w:val="center"/>
          </w:tcPr>
          <w:p w:rsidR="001F114D" w:rsidRPr="00365997" w:rsidRDefault="001F114D" w:rsidP="001F114D">
            <w:pPr>
              <w:jc w:val="center"/>
              <w:rPr>
                <w:rFonts w:asciiTheme="minorHAnsi" w:hAnsiTheme="minorHAnsi" w:cstheme="minorHAnsi"/>
                <w:sz w:val="22"/>
                <w:szCs w:val="22"/>
              </w:rPr>
            </w:pPr>
          </w:p>
        </w:tc>
        <w:tc>
          <w:tcPr>
            <w:tcW w:w="2776" w:type="dxa"/>
            <w:vAlign w:val="center"/>
          </w:tcPr>
          <w:p w:rsidR="001F114D" w:rsidRPr="00365997" w:rsidRDefault="001F114D" w:rsidP="001F114D">
            <w:pPr>
              <w:rPr>
                <w:rFonts w:asciiTheme="minorHAnsi" w:hAnsiTheme="minorHAnsi" w:cstheme="minorHAnsi"/>
                <w:sz w:val="22"/>
                <w:szCs w:val="22"/>
              </w:rPr>
            </w:pPr>
          </w:p>
        </w:tc>
        <w:tc>
          <w:tcPr>
            <w:tcW w:w="2953" w:type="dxa"/>
            <w:gridSpan w:val="3"/>
            <w:vAlign w:val="center"/>
          </w:tcPr>
          <w:p w:rsidR="001F114D" w:rsidRPr="00365997" w:rsidRDefault="001F114D" w:rsidP="001F114D">
            <w:pPr>
              <w:jc w:val="center"/>
              <w:rPr>
                <w:rFonts w:asciiTheme="minorHAnsi" w:hAnsiTheme="minorHAnsi" w:cstheme="minorHAnsi"/>
                <w:sz w:val="22"/>
                <w:szCs w:val="22"/>
              </w:rPr>
            </w:pPr>
          </w:p>
        </w:tc>
        <w:tc>
          <w:tcPr>
            <w:tcW w:w="2975" w:type="dxa"/>
            <w:vAlign w:val="center"/>
          </w:tcPr>
          <w:p w:rsidR="001F114D" w:rsidRPr="00365997" w:rsidRDefault="001F114D" w:rsidP="001F114D">
            <w:pPr>
              <w:rPr>
                <w:rFonts w:asciiTheme="minorHAnsi" w:hAnsiTheme="minorHAnsi" w:cstheme="minorHAnsi"/>
                <w:color w:val="000000"/>
                <w:sz w:val="22"/>
                <w:szCs w:val="22"/>
                <w:lang w:val="es-BO"/>
              </w:rPr>
            </w:pPr>
          </w:p>
        </w:tc>
      </w:tr>
      <w:tr w:rsidR="001F114D" w:rsidRPr="00365997" w:rsidTr="008E08A7">
        <w:trPr>
          <w:trHeight w:val="193"/>
        </w:trPr>
        <w:tc>
          <w:tcPr>
            <w:tcW w:w="437" w:type="dxa"/>
            <w:vAlign w:val="center"/>
          </w:tcPr>
          <w:p w:rsidR="001F114D" w:rsidRPr="00365997" w:rsidRDefault="001F114D" w:rsidP="001F114D">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76" w:type="dxa"/>
            <w:vAlign w:val="center"/>
          </w:tcPr>
          <w:p w:rsidR="001F114D" w:rsidRPr="00365997" w:rsidRDefault="001F114D" w:rsidP="001F114D">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929" w:type="dxa"/>
            <w:gridSpan w:val="4"/>
            <w:vAlign w:val="center"/>
          </w:tcPr>
          <w:p w:rsidR="001F114D" w:rsidRPr="00365997" w:rsidRDefault="001F114D" w:rsidP="00D76CE8">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D76CE8">
              <w:rPr>
                <w:rFonts w:asciiTheme="minorHAnsi" w:hAnsiTheme="minorHAnsi" w:cstheme="minorHAnsi"/>
                <w:sz w:val="22"/>
                <w:szCs w:val="22"/>
              </w:rPr>
              <w:t>29</w:t>
            </w:r>
            <w:r w:rsidR="008E08A7" w:rsidRPr="00900F12">
              <w:rPr>
                <w:rFonts w:asciiTheme="minorHAnsi" w:hAnsiTheme="minorHAnsi" w:cstheme="minorHAnsi"/>
                <w:b/>
                <w:i/>
                <w:sz w:val="18"/>
                <w:szCs w:val="22"/>
              </w:rPr>
              <w:t>/12/2017</w:t>
            </w:r>
          </w:p>
        </w:tc>
      </w:tr>
      <w:tr w:rsidR="001F114D" w:rsidRPr="00365997" w:rsidTr="0081365B">
        <w:trPr>
          <w:trHeight w:val="114"/>
        </w:trPr>
        <w:tc>
          <w:tcPr>
            <w:tcW w:w="437" w:type="dxa"/>
            <w:vAlign w:val="center"/>
          </w:tcPr>
          <w:p w:rsidR="001F114D" w:rsidRPr="008E08A7" w:rsidRDefault="001F114D" w:rsidP="001F114D">
            <w:pPr>
              <w:jc w:val="center"/>
              <w:rPr>
                <w:rFonts w:asciiTheme="minorHAnsi" w:hAnsiTheme="minorHAnsi" w:cstheme="minorHAnsi"/>
                <w:sz w:val="12"/>
                <w:szCs w:val="22"/>
              </w:rPr>
            </w:pPr>
          </w:p>
        </w:tc>
        <w:tc>
          <w:tcPr>
            <w:tcW w:w="2776" w:type="dxa"/>
            <w:vAlign w:val="center"/>
          </w:tcPr>
          <w:p w:rsidR="001F114D" w:rsidRPr="00365997" w:rsidRDefault="001F114D" w:rsidP="001F114D">
            <w:pPr>
              <w:rPr>
                <w:rFonts w:asciiTheme="minorHAnsi" w:hAnsiTheme="minorHAnsi" w:cstheme="minorHAnsi"/>
                <w:sz w:val="22"/>
                <w:szCs w:val="22"/>
              </w:rPr>
            </w:pPr>
          </w:p>
        </w:tc>
        <w:tc>
          <w:tcPr>
            <w:tcW w:w="5929" w:type="dxa"/>
            <w:gridSpan w:val="4"/>
            <w:vAlign w:val="center"/>
          </w:tcPr>
          <w:p w:rsidR="001F114D" w:rsidRPr="00365997" w:rsidRDefault="001F114D" w:rsidP="001F114D">
            <w:pPr>
              <w:jc w:val="center"/>
              <w:rPr>
                <w:rFonts w:asciiTheme="minorHAnsi" w:hAnsiTheme="minorHAnsi" w:cstheme="minorHAnsi"/>
                <w:sz w:val="22"/>
                <w:szCs w:val="22"/>
              </w:rPr>
            </w:pPr>
          </w:p>
        </w:tc>
      </w:tr>
    </w:tbl>
    <w:p w:rsidR="008E08A7" w:rsidRPr="00365997" w:rsidRDefault="008E08A7"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8E08A7" w:rsidTr="008E08A7">
        <w:trPr>
          <w:trHeight w:val="55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8E08A7" w:rsidRDefault="002B6F0F" w:rsidP="008E08A7">
            <w:pPr>
              <w:ind w:left="705"/>
              <w:jc w:val="center"/>
              <w:rPr>
                <w:rFonts w:asciiTheme="minorHAnsi" w:hAnsiTheme="minorHAnsi" w:cstheme="minorHAnsi"/>
                <w:b/>
                <w:bCs/>
                <w:color w:val="FF0000"/>
                <w:sz w:val="22"/>
                <w:szCs w:val="22"/>
                <w:lang w:eastAsia="es-BO"/>
              </w:rPr>
            </w:pPr>
            <w:r w:rsidRPr="008E08A7">
              <w:rPr>
                <w:rFonts w:asciiTheme="minorHAnsi" w:hAnsiTheme="minorHAnsi" w:cstheme="minorHAnsi"/>
                <w:b/>
                <w:sz w:val="22"/>
                <w:szCs w:val="22"/>
              </w:rPr>
              <w:t xml:space="preserve">PRECIO REFERENCIAL DE ACUERDO A LA MONEDA ESTABLECIDA EN EL PROCESO DE CONTRATACIÓN </w:t>
            </w:r>
          </w:p>
        </w:tc>
      </w:tr>
      <w:tr w:rsidR="002B6F0F" w:rsidRPr="008E08A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8E08A7" w:rsidRDefault="002B6F0F" w:rsidP="001B0A46">
            <w:pPr>
              <w:jc w:val="center"/>
              <w:rPr>
                <w:rFonts w:asciiTheme="minorHAnsi" w:hAnsiTheme="minorHAnsi" w:cstheme="minorHAnsi"/>
                <w:b/>
                <w:bCs/>
                <w:color w:val="000000"/>
                <w:sz w:val="22"/>
                <w:szCs w:val="22"/>
                <w:lang w:val="es-BO" w:eastAsia="es-BO"/>
              </w:rPr>
            </w:pPr>
            <w:r w:rsidRPr="008E08A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8E08A7" w:rsidRDefault="002B6F0F" w:rsidP="001B0A46">
            <w:pPr>
              <w:jc w:val="center"/>
              <w:rPr>
                <w:rFonts w:asciiTheme="minorHAnsi" w:hAnsiTheme="minorHAnsi" w:cstheme="minorHAnsi"/>
                <w:b/>
                <w:bCs/>
                <w:color w:val="000000"/>
                <w:sz w:val="22"/>
                <w:szCs w:val="22"/>
                <w:lang w:val="es-BO" w:eastAsia="es-BO"/>
              </w:rPr>
            </w:pPr>
            <w:r w:rsidRPr="008E08A7">
              <w:rPr>
                <w:rFonts w:asciiTheme="minorHAnsi" w:hAnsiTheme="minorHAnsi" w:cstheme="minorHAnsi"/>
                <w:b/>
                <w:bCs/>
                <w:color w:val="000000"/>
                <w:sz w:val="22"/>
                <w:szCs w:val="22"/>
                <w:lang w:val="es-BO" w:eastAsia="es-BO"/>
              </w:rPr>
              <w:t>DESCRIPCIÓN 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8E08A7" w:rsidRDefault="002B6F0F" w:rsidP="001B0A46">
            <w:pPr>
              <w:jc w:val="center"/>
              <w:rPr>
                <w:rFonts w:asciiTheme="minorHAnsi" w:hAnsiTheme="minorHAnsi" w:cstheme="minorHAnsi"/>
                <w:b/>
                <w:bCs/>
                <w:color w:val="000000"/>
                <w:sz w:val="22"/>
                <w:szCs w:val="22"/>
                <w:lang w:val="es-BO" w:eastAsia="es-BO"/>
              </w:rPr>
            </w:pPr>
            <w:r w:rsidRPr="008E08A7">
              <w:rPr>
                <w:rFonts w:asciiTheme="minorHAnsi" w:hAnsiTheme="minorHAnsi" w:cstheme="minorHAnsi"/>
                <w:b/>
                <w:bCs/>
                <w:color w:val="000000"/>
                <w:sz w:val="22"/>
                <w:szCs w:val="22"/>
                <w:lang w:val="es-BO" w:eastAsia="es-BO"/>
              </w:rPr>
              <w:t>PRECIO TOTAL</w:t>
            </w:r>
            <w:r w:rsidR="008E08A7" w:rsidRPr="008E08A7">
              <w:rPr>
                <w:rFonts w:asciiTheme="minorHAnsi" w:hAnsiTheme="minorHAnsi" w:cstheme="minorHAnsi"/>
                <w:b/>
                <w:bCs/>
                <w:color w:val="000000"/>
                <w:sz w:val="22"/>
                <w:szCs w:val="22"/>
                <w:lang w:val="es-BO" w:eastAsia="es-BO"/>
              </w:rPr>
              <w:t xml:space="preserve"> EN BS</w:t>
            </w:r>
          </w:p>
        </w:tc>
      </w:tr>
      <w:tr w:rsidR="008E08A7" w:rsidRPr="008E08A7" w:rsidTr="001B0A4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08A7" w:rsidRPr="008E08A7" w:rsidRDefault="008E08A7" w:rsidP="008E08A7">
            <w:pPr>
              <w:jc w:val="center"/>
              <w:rPr>
                <w:rFonts w:ascii="Calibri" w:hAnsi="Calibri" w:cs="Calibri"/>
                <w:color w:val="000000"/>
                <w:sz w:val="22"/>
                <w:szCs w:val="22"/>
                <w:lang w:eastAsia="es-BO"/>
              </w:rPr>
            </w:pPr>
            <w:r w:rsidRPr="008E08A7">
              <w:rPr>
                <w:rFonts w:ascii="Calibri" w:hAnsi="Calibri" w:cs="Calibri"/>
                <w:color w:val="000000"/>
                <w:sz w:val="22"/>
                <w:szCs w:val="22"/>
                <w:lang w:eastAsia="es-BO"/>
              </w:rPr>
              <w:t>1</w:t>
            </w:r>
          </w:p>
        </w:tc>
        <w:tc>
          <w:tcPr>
            <w:tcW w:w="6746" w:type="dxa"/>
            <w:tcBorders>
              <w:top w:val="nil"/>
              <w:left w:val="nil"/>
              <w:bottom w:val="single" w:sz="8" w:space="0" w:color="auto"/>
              <w:right w:val="single" w:sz="8" w:space="0" w:color="auto"/>
            </w:tcBorders>
            <w:shd w:val="clear" w:color="000000" w:fill="FFFFFF"/>
            <w:vAlign w:val="center"/>
          </w:tcPr>
          <w:p w:rsidR="008E08A7" w:rsidRPr="008E08A7" w:rsidRDefault="008E08A7" w:rsidP="008E08A7">
            <w:pPr>
              <w:jc w:val="center"/>
              <w:rPr>
                <w:rFonts w:ascii="Calibri" w:hAnsi="Calibri" w:cs="Calibri"/>
                <w:color w:val="000000"/>
                <w:sz w:val="22"/>
                <w:szCs w:val="22"/>
                <w:lang w:eastAsia="es-BO"/>
              </w:rPr>
            </w:pPr>
            <w:r w:rsidRPr="008E08A7">
              <w:rPr>
                <w:rFonts w:ascii="Calibri" w:hAnsi="Calibri" w:cs="Calibri"/>
                <w:color w:val="000000"/>
                <w:sz w:val="22"/>
                <w:szCs w:val="22"/>
                <w:lang w:eastAsia="es-BO"/>
              </w:rPr>
              <w:t>SUPERVISION AMPLIACION ESTACION DE SERVICIO ANTOFAGASTA - VILLAZON</w:t>
            </w:r>
          </w:p>
        </w:tc>
        <w:tc>
          <w:tcPr>
            <w:tcW w:w="1772" w:type="dxa"/>
            <w:tcBorders>
              <w:top w:val="nil"/>
              <w:left w:val="nil"/>
              <w:bottom w:val="single" w:sz="8" w:space="0" w:color="auto"/>
              <w:right w:val="single" w:sz="8" w:space="0" w:color="auto"/>
            </w:tcBorders>
            <w:shd w:val="clear" w:color="auto" w:fill="auto"/>
            <w:noWrap/>
            <w:vAlign w:val="center"/>
          </w:tcPr>
          <w:p w:rsidR="008E08A7" w:rsidRPr="008E08A7" w:rsidRDefault="008E08A7" w:rsidP="008E08A7">
            <w:pPr>
              <w:jc w:val="center"/>
              <w:rPr>
                <w:rFonts w:asciiTheme="minorHAnsi" w:hAnsiTheme="minorHAnsi" w:cstheme="minorHAnsi"/>
                <w:color w:val="000000"/>
                <w:sz w:val="22"/>
                <w:szCs w:val="22"/>
                <w:lang w:val="es-BO" w:eastAsia="es-BO"/>
              </w:rPr>
            </w:pPr>
            <w:r w:rsidRPr="008E08A7">
              <w:rPr>
                <w:rFonts w:ascii="Calibri" w:hAnsi="Calibri" w:cs="Calibri"/>
                <w:color w:val="000000"/>
                <w:sz w:val="22"/>
                <w:szCs w:val="22"/>
                <w:lang w:eastAsia="es-BO"/>
              </w:rPr>
              <w:t>104.256.21</w:t>
            </w:r>
          </w:p>
        </w:tc>
      </w:tr>
    </w:tbl>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Pr="00365997" w:rsidDel="00396DB8"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9043B5">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w:t>
      </w:r>
      <w:r w:rsidR="00682199">
        <w:rPr>
          <w:rFonts w:asciiTheme="minorHAnsi" w:hAnsiTheme="minorHAnsi" w:cstheme="minorHAnsi"/>
          <w:color w:val="000000"/>
          <w:sz w:val="22"/>
          <w:szCs w:val="22"/>
        </w:rPr>
        <w:t xml:space="preserve"> </w:t>
      </w:r>
      <w:r>
        <w:rPr>
          <w:rFonts w:asciiTheme="minorHAnsi" w:hAnsiTheme="minorHAnsi" w:cstheme="minorHAnsi"/>
          <w:color w:val="000000"/>
          <w:sz w:val="22"/>
          <w:szCs w:val="22"/>
        </w:rPr>
        <w:t>1.000</w:t>
      </w:r>
      <w:r w:rsidRPr="00B936CD">
        <w:rPr>
          <w:rFonts w:asciiTheme="minorHAnsi" w:hAnsiTheme="minorHAnsi" w:cstheme="minorHAnsi"/>
          <w:color w:val="000000"/>
          <w:sz w:val="22"/>
          <w:szCs w:val="22"/>
        </w:rPr>
        <w:t>.000</w:t>
      </w:r>
      <w:r w:rsidR="00682199">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9043B5">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9043B5">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9043B5">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9043B5">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9043B5">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9043B5">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9043B5">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9043B5">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365997" w:rsidRDefault="002B6F0F" w:rsidP="009043B5">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Términos de Referencia</w:t>
      </w:r>
      <w:r w:rsidRPr="00365997">
        <w:rPr>
          <w:rFonts w:asciiTheme="minorHAnsi" w:eastAsiaTheme="minorHAnsi" w:hAnsiTheme="minorHAnsi" w:cstheme="minorHAnsi"/>
          <w:sz w:val="22"/>
          <w:szCs w:val="22"/>
          <w:lang w:val="es-BO"/>
        </w:rPr>
        <w:t>, Estimación de Costos, Estudios de Pre-factibilidad y Factibilidad, Términos de Referencia o Documento Base de Contratación (DBC)</w:t>
      </w:r>
      <w:r w:rsidRPr="00365997">
        <w:rPr>
          <w:rFonts w:asciiTheme="minorHAnsi" w:eastAsiaTheme="minorHAnsi" w:hAnsiTheme="minorHAnsi" w:cstheme="minorHAnsi"/>
          <w:color w:val="FF0000"/>
          <w:sz w:val="22"/>
          <w:szCs w:val="22"/>
          <w:lang w:val="es-BO"/>
        </w:rPr>
        <w:t>.</w:t>
      </w:r>
    </w:p>
    <w:p w:rsidR="002B6F0F" w:rsidRPr="00365997" w:rsidRDefault="002B6F0F" w:rsidP="009043B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365997" w:rsidRDefault="002B6F0F" w:rsidP="009043B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hubiesen declarado su disolución o quiebra.</w:t>
      </w:r>
    </w:p>
    <w:p w:rsidR="002B6F0F" w:rsidRPr="00365997" w:rsidRDefault="002B6F0F" w:rsidP="009043B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9043B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9043B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9043B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9043B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Todos los documentos de la propuesta y los formularios del presente DBC, deberán presentarse en idioma castellano. </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En caso de que los documentos de la propuesta sean presentados en otro idioma, el proponente deberá adjuntar su traducción </w:t>
      </w:r>
      <w:r w:rsidR="002E0002">
        <w:rPr>
          <w:rFonts w:asciiTheme="minorHAnsi" w:hAnsiTheme="minorHAnsi" w:cstheme="minorHAnsi"/>
          <w:sz w:val="22"/>
          <w:szCs w:val="22"/>
        </w:rPr>
        <w:t xml:space="preserve">oficial </w:t>
      </w:r>
      <w:r w:rsidRPr="00365997">
        <w:rPr>
          <w:rFonts w:asciiTheme="minorHAnsi" w:hAnsiTheme="minorHAnsi" w:cstheme="minorHAnsi"/>
          <w:sz w:val="22"/>
          <w:szCs w:val="22"/>
        </w:rPr>
        <w:t>al idioma castellano.</w:t>
      </w:r>
    </w:p>
    <w:p w:rsidR="002B6F0F" w:rsidRPr="00365997" w:rsidRDefault="002B6F0F" w:rsidP="002B6F0F">
      <w:pPr>
        <w:ind w:left="567"/>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Asimismo, toda la correspondencia que se intercambie entre el proponente y YPFB, será en idioma castellano.</w:t>
      </w:r>
    </w:p>
    <w:p w:rsidR="002B6F0F" w:rsidRPr="00365997" w:rsidRDefault="002B6F0F" w:rsidP="002B6F0F">
      <w:pPr>
        <w:ind w:left="426"/>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8E08A7">
        <w:rPr>
          <w:rFonts w:asciiTheme="minorHAnsi" w:hAnsiTheme="minorHAnsi" w:cstheme="minorHAnsi"/>
          <w:sz w:val="22"/>
          <w:szCs w:val="22"/>
        </w:rPr>
        <w:t xml:space="preserve">en bolivianos </w:t>
      </w: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682199" w:rsidRDefault="0068219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2B6F0F" w:rsidRPr="00365997" w:rsidRDefault="002B6F0F" w:rsidP="002B6F0F">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0"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2B6F0F">
      <w:pPr>
        <w:ind w:firstLine="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9043B5">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9043B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9043B5">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9043B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9043B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9043B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9043B5">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9043B5">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9043B5">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9043B5">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9043B5">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9043B5">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2B6F0F" w:rsidRPr="00365997" w:rsidRDefault="002B6F0F" w:rsidP="002B6F0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ind w:left="425" w:firstLine="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propuesta contenga aspectos subsanables éstos deberán estar señalados en el informe correspondiente.</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9043B5">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9043B5">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9043B5">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9043B5">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9043B5">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9043B5">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9043B5">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9043B5">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9043B5">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9043B5">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9043B5">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9043B5">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9043B5">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corresponda.</w:t>
      </w:r>
    </w:p>
    <w:p w:rsidR="002B6F0F" w:rsidRPr="00C71998" w:rsidRDefault="002B6F0F" w:rsidP="00C71998">
      <w:pPr>
        <w:numPr>
          <w:ilvl w:val="0"/>
          <w:numId w:val="3"/>
        </w:numPr>
        <w:spacing w:before="100" w:beforeAutospacing="1" w:after="100" w:afterAutospacing="1"/>
        <w:ind w:left="426" w:hanging="426"/>
        <w:jc w:val="both"/>
        <w:rPr>
          <w:rFonts w:asciiTheme="minorHAnsi" w:hAnsiTheme="minorHAnsi" w:cstheme="minorHAnsi"/>
          <w:color w:val="FF0000"/>
          <w:sz w:val="28"/>
          <w:szCs w:val="24"/>
          <w:lang w:val="es-BO" w:eastAsia="es-BO"/>
        </w:rPr>
      </w:pPr>
      <w:r w:rsidRPr="00C71998">
        <w:rPr>
          <w:rFonts w:asciiTheme="minorHAnsi" w:hAnsiTheme="minorHAnsi" w:cstheme="minorHAnsi"/>
          <w:b/>
          <w:sz w:val="22"/>
          <w:szCs w:val="22"/>
        </w:rPr>
        <w:t>ACUERDO DE CONFIDENCIALIDAD.-</w:t>
      </w:r>
      <w:r w:rsidR="008E08A7" w:rsidRPr="00C71998">
        <w:rPr>
          <w:rFonts w:asciiTheme="minorHAnsi" w:hAnsiTheme="minorHAnsi" w:cstheme="minorHAnsi"/>
          <w:b/>
          <w:bCs/>
          <w:i/>
          <w:iCs/>
          <w:color w:val="FF0000"/>
          <w:sz w:val="22"/>
          <w:lang w:eastAsia="es-BO"/>
        </w:rPr>
        <w:t xml:space="preserve"> “No corresponde”.</w:t>
      </w:r>
    </w:p>
    <w:p w:rsidR="002B6F0F" w:rsidRPr="00C71998" w:rsidRDefault="002B6F0F" w:rsidP="00C71998">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8"/>
          <w:szCs w:val="24"/>
          <w:lang w:val="es-BO" w:eastAsia="es-BO"/>
        </w:rPr>
      </w:pPr>
      <w:r w:rsidRPr="00C71998">
        <w:rPr>
          <w:rFonts w:asciiTheme="minorHAnsi" w:hAnsiTheme="minorHAnsi" w:cstheme="minorHAnsi"/>
          <w:b/>
          <w:sz w:val="22"/>
          <w:szCs w:val="22"/>
        </w:rPr>
        <w:t>INSPECCIÓN PREVIA.-</w:t>
      </w:r>
      <w:r w:rsidRPr="00C71998">
        <w:rPr>
          <w:rFonts w:asciiTheme="minorHAnsi" w:hAnsiTheme="minorHAnsi" w:cstheme="minorHAnsi"/>
          <w:b/>
          <w:bCs/>
          <w:i/>
          <w:iCs/>
          <w:color w:val="FF0000"/>
          <w:sz w:val="22"/>
          <w:lang w:eastAsia="es-BO"/>
        </w:rPr>
        <w:t>“No corresponde”.</w:t>
      </w:r>
    </w:p>
    <w:p w:rsidR="002B6F0F" w:rsidRPr="00C71998" w:rsidRDefault="002B6F0F" w:rsidP="00C71998">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8"/>
          <w:szCs w:val="24"/>
          <w:lang w:val="es-BO" w:eastAsia="es-BO"/>
        </w:rPr>
      </w:pPr>
      <w:r w:rsidRPr="00C71998">
        <w:rPr>
          <w:rFonts w:asciiTheme="minorHAnsi" w:hAnsiTheme="minorHAnsi" w:cstheme="minorHAnsi"/>
          <w:b/>
          <w:sz w:val="22"/>
          <w:szCs w:val="22"/>
        </w:rPr>
        <w:t>CONSULTAS ESCRITAS AL DBC.-</w:t>
      </w:r>
      <w:r w:rsidRPr="00C71998">
        <w:rPr>
          <w:rFonts w:asciiTheme="minorHAnsi" w:hAnsiTheme="minorHAnsi" w:cstheme="minorHAnsi"/>
          <w:b/>
          <w:bCs/>
          <w:i/>
          <w:iCs/>
          <w:color w:val="FF0000"/>
          <w:sz w:val="22"/>
          <w:lang w:eastAsia="es-BO"/>
        </w:rPr>
        <w:t xml:space="preserve"> “No corresponde”.</w:t>
      </w:r>
    </w:p>
    <w:p w:rsidR="002B6F0F" w:rsidRPr="00C71998" w:rsidRDefault="002B6F0F" w:rsidP="00C71998">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8"/>
          <w:szCs w:val="24"/>
          <w:lang w:val="es-BO" w:eastAsia="es-BO"/>
        </w:rPr>
      </w:pPr>
      <w:r w:rsidRPr="00C71998">
        <w:rPr>
          <w:rFonts w:asciiTheme="minorHAnsi" w:hAnsiTheme="minorHAnsi" w:cstheme="minorHAnsi"/>
          <w:b/>
          <w:sz w:val="22"/>
          <w:szCs w:val="22"/>
        </w:rPr>
        <w:t>REUNIÓN DE ACLARACIÓN.-</w:t>
      </w:r>
      <w:r w:rsidR="008E08A7" w:rsidRPr="00C71998">
        <w:rPr>
          <w:rFonts w:asciiTheme="minorHAnsi" w:hAnsiTheme="minorHAnsi" w:cstheme="minorHAnsi"/>
          <w:b/>
          <w:bCs/>
          <w:i/>
          <w:iCs/>
          <w:color w:val="FF0000"/>
          <w:sz w:val="22"/>
          <w:lang w:eastAsia="es-BO"/>
        </w:rPr>
        <w:t xml:space="preserve"> “No corresponde”</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1"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9043B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9043B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9043B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Pr="00365997"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Pr="00F45DB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C71998" w:rsidRPr="00365997" w:rsidRDefault="00C71998"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Default="002B6F0F" w:rsidP="002B6F0F">
      <w:pPr>
        <w:rPr>
          <w:rFonts w:asciiTheme="minorHAnsi" w:hAnsiTheme="minorHAnsi" w:cstheme="minorHAnsi"/>
          <w:b/>
          <w:sz w:val="22"/>
          <w:szCs w:val="22"/>
        </w:rPr>
      </w:pPr>
    </w:p>
    <w:p w:rsidR="00C71998" w:rsidRPr="00365997" w:rsidRDefault="00C71998"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ind w:left="360"/>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 xml:space="preserve">MÉTODO DE EVALUACIÓN CALIDAD PROPUESTA TÉCNICA Y COSTO   </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9043B5">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w:t>
      </w:r>
      <w:r>
        <w:rPr>
          <w:rFonts w:asciiTheme="minorHAnsi" w:hAnsiTheme="minorHAnsi" w:cstheme="minorHAnsi"/>
          <w:sz w:val="22"/>
          <w:szCs w:val="22"/>
        </w:rPr>
        <w:t>TE HABILITADO QUE HAYA OB</w:t>
      </w:r>
      <w:r w:rsidRPr="00365997">
        <w:rPr>
          <w:rFonts w:asciiTheme="minorHAnsi" w:hAnsiTheme="minorHAnsi" w:cstheme="minorHAnsi"/>
          <w:sz w:val="22"/>
          <w:szCs w:val="22"/>
        </w:rPr>
        <w:t>TENIDO EL PUNTAJE TOTAL MAS ALTO.</w:t>
      </w:r>
    </w:p>
    <w:p w:rsidR="002B6F0F" w:rsidRPr="00365997" w:rsidRDefault="002B6F0F" w:rsidP="002B6F0F">
      <w:pPr>
        <w:pStyle w:val="Prrafodelista"/>
        <w:ind w:left="3240"/>
        <w:jc w:val="both"/>
        <w:rPr>
          <w:rFonts w:asciiTheme="minorHAnsi" w:hAnsiTheme="minorHAnsi" w:cstheme="minorHAnsi"/>
          <w:sz w:val="22"/>
          <w:szCs w:val="22"/>
        </w:rPr>
      </w:pPr>
    </w:p>
    <w:p w:rsidR="002B6F0F" w:rsidRPr="00365997" w:rsidRDefault="002B6F0F" w:rsidP="009043B5">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2B6F0F" w:rsidRPr="00365997" w:rsidRDefault="002B6F0F" w:rsidP="002B6F0F">
      <w:pPr>
        <w:pStyle w:val="Prrafodelista"/>
        <w:ind w:left="360"/>
        <w:jc w:val="both"/>
        <w:rPr>
          <w:rFonts w:asciiTheme="minorHAnsi" w:hAnsiTheme="minorHAnsi" w:cstheme="minorHAnsi"/>
          <w:b/>
          <w:sz w:val="22"/>
          <w:szCs w:val="22"/>
          <w:u w:val="single"/>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Default="002B6F0F" w:rsidP="002B6F0F">
      <w:pPr>
        <w:ind w:left="426"/>
        <w:jc w:val="both"/>
        <w:rPr>
          <w:rFonts w:asciiTheme="minorHAnsi" w:hAnsiTheme="minorHAnsi" w:cstheme="minorHAnsi"/>
          <w:sz w:val="22"/>
          <w:szCs w:val="22"/>
        </w:rPr>
      </w:pPr>
    </w:p>
    <w:p w:rsidR="00C71998" w:rsidRPr="00365997" w:rsidRDefault="00C71998"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C71998" w:rsidRDefault="00C71998"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9043B5">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9043B5">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9043B5">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2B6F0F" w:rsidRPr="00365997" w:rsidRDefault="002B6F0F" w:rsidP="009043B5">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2B6F0F" w:rsidRPr="00365997" w:rsidRDefault="002B6F0F" w:rsidP="009043B5">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2B6F0F" w:rsidRPr="00365997" w:rsidRDefault="002B6F0F" w:rsidP="002B6F0F">
      <w:pPr>
        <w:rPr>
          <w:rFonts w:asciiTheme="minorHAnsi" w:hAnsiTheme="minorHAnsi" w:cstheme="minorHAnsi"/>
          <w:sz w:val="22"/>
          <w:szCs w:val="22"/>
          <w:lang w:val="es-BO"/>
        </w:rPr>
      </w:pPr>
    </w:p>
    <w:p w:rsidR="002B6F0F" w:rsidRPr="00365997" w:rsidRDefault="002B6F0F" w:rsidP="009043B5">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9043B5">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9043B5">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9043B5">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9043B5">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9043B5">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9043B5">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9043B5">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9043B5">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9043B5">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9043B5">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9043B5">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9043B5">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C71998" w:rsidRDefault="002B6F0F" w:rsidP="002B6F0F">
      <w:pPr>
        <w:pStyle w:val="Prrafodelista"/>
        <w:ind w:left="851"/>
        <w:jc w:val="both"/>
        <w:rPr>
          <w:rFonts w:asciiTheme="minorHAnsi" w:hAnsiTheme="minorHAnsi" w:cstheme="minorHAnsi"/>
          <w:sz w:val="22"/>
          <w:szCs w:val="22"/>
        </w:rPr>
      </w:pPr>
      <w:r w:rsidRPr="00C71998">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C71998" w:rsidRDefault="002B6F0F" w:rsidP="002B6F0F">
      <w:pPr>
        <w:jc w:val="both"/>
        <w:rPr>
          <w:rFonts w:asciiTheme="minorHAnsi" w:hAnsiTheme="minorHAnsi" w:cstheme="minorHAnsi"/>
          <w:sz w:val="22"/>
          <w:szCs w:val="22"/>
          <w:lang w:val="es-BO"/>
        </w:rPr>
      </w:pPr>
    </w:p>
    <w:p w:rsidR="002B6F0F" w:rsidRPr="00C71998" w:rsidRDefault="002B6F0F" w:rsidP="009043B5">
      <w:pPr>
        <w:pStyle w:val="Prrafodelista"/>
        <w:numPr>
          <w:ilvl w:val="2"/>
          <w:numId w:val="12"/>
        </w:numPr>
        <w:tabs>
          <w:tab w:val="left" w:pos="5025"/>
        </w:tabs>
        <w:ind w:left="426"/>
        <w:jc w:val="both"/>
        <w:rPr>
          <w:rFonts w:asciiTheme="minorHAnsi" w:hAnsiTheme="minorHAnsi" w:cstheme="minorHAnsi"/>
          <w:b/>
          <w:sz w:val="22"/>
          <w:szCs w:val="22"/>
        </w:rPr>
      </w:pPr>
      <w:r w:rsidRPr="00C71998">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9043B5">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Gene</w:t>
      </w:r>
      <w:r w:rsidR="00C71998">
        <w:rPr>
          <w:rFonts w:asciiTheme="minorHAnsi" w:hAnsiTheme="minorHAnsi" w:cstheme="minorHAnsi"/>
          <w:sz w:val="22"/>
          <w:szCs w:val="22"/>
          <w:lang w:val="es-BO"/>
        </w:rPr>
        <w:t>ral y Específica del Proponente.</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w:t>
      </w:r>
      <w:r w:rsidR="00347A90">
        <w:rPr>
          <w:rFonts w:asciiTheme="minorHAnsi" w:hAnsiTheme="minorHAnsi" w:cstheme="minorHAnsi"/>
          <w:sz w:val="22"/>
          <w:szCs w:val="22"/>
          <w:lang w:val="es-BO"/>
        </w:rPr>
        <w:t>y Específica del Personal Clave (Ingeniero Civil).</w:t>
      </w:r>
    </w:p>
    <w:p w:rsidR="00347A90" w:rsidRPr="006F470A" w:rsidRDefault="00347A90" w:rsidP="00347A90">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w:t>
      </w:r>
      <w:r>
        <w:rPr>
          <w:rFonts w:asciiTheme="minorHAnsi" w:hAnsiTheme="minorHAnsi" w:cstheme="minorHAnsi"/>
          <w:sz w:val="22"/>
          <w:szCs w:val="22"/>
          <w:lang w:val="es-BO"/>
        </w:rPr>
        <w:t>y Específica del Personal Clave (Ingeniero Mecánico y/o Electromecánico).</w:t>
      </w:r>
    </w:p>
    <w:p w:rsidR="00347A90" w:rsidRPr="006F470A" w:rsidRDefault="00347A90" w:rsidP="00347A90">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w:t>
      </w:r>
      <w:r>
        <w:rPr>
          <w:rFonts w:asciiTheme="minorHAnsi" w:hAnsiTheme="minorHAnsi" w:cstheme="minorHAnsi"/>
          <w:sz w:val="22"/>
          <w:szCs w:val="22"/>
          <w:lang w:val="es-BO"/>
        </w:rPr>
        <w:t>y Específica del Personal Clave (Ingeniero Eléctrico y/o Electricista).</w:t>
      </w:r>
    </w:p>
    <w:p w:rsidR="00347A90" w:rsidRPr="006F470A" w:rsidRDefault="00347A90" w:rsidP="002B6F0F">
      <w:pPr>
        <w:ind w:left="2552" w:hanging="1844"/>
        <w:jc w:val="both"/>
        <w:rPr>
          <w:rFonts w:asciiTheme="minorHAnsi" w:hAnsiTheme="minorHAnsi" w:cstheme="minorHAnsi"/>
          <w:sz w:val="22"/>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 xml:space="preserve">Objetivos, Alcance, </w:t>
      </w:r>
      <w:r w:rsidR="00347A90">
        <w:rPr>
          <w:rFonts w:asciiTheme="minorHAnsi" w:hAnsiTheme="minorHAnsi" w:cstheme="minorHAnsi"/>
          <w:sz w:val="22"/>
          <w:szCs w:val="22"/>
          <w:lang w:val="es-BO"/>
        </w:rPr>
        <w:t xml:space="preserve">Enfoque, </w:t>
      </w:r>
      <w:r w:rsidRPr="00A868D0">
        <w:rPr>
          <w:rFonts w:asciiTheme="minorHAnsi" w:hAnsiTheme="minorHAnsi" w:cstheme="minorHAnsi"/>
          <w:sz w:val="22"/>
          <w:szCs w:val="22"/>
          <w:lang w:val="es-BO"/>
        </w:rPr>
        <w:t>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6F470A"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AD2868" w:rsidRPr="00057263" w:rsidRDefault="00AD2868" w:rsidP="00AD2868">
      <w:pPr>
        <w:jc w:val="both"/>
        <w:rPr>
          <w:rFonts w:asciiTheme="minorHAnsi" w:hAnsiTheme="minorHAnsi" w:cstheme="minorHAnsi"/>
          <w:sz w:val="22"/>
          <w:szCs w:val="22"/>
          <w:lang w:val="es-BO"/>
        </w:rPr>
      </w:pPr>
      <w:r w:rsidRPr="00057263">
        <w:rPr>
          <w:rFonts w:asciiTheme="minorHAnsi" w:hAnsiTheme="minorHAnsi" w:cstheme="minorHAnsi"/>
          <w:sz w:val="22"/>
          <w:szCs w:val="22"/>
          <w:lang w:val="es-BO"/>
        </w:rPr>
        <w:t xml:space="preserve">En caso de ser adjudicado, </w:t>
      </w:r>
      <w:r w:rsidRPr="00057263">
        <w:rPr>
          <w:rFonts w:asciiTheme="minorHAnsi" w:hAnsiTheme="minorHAnsi" w:cstheme="minorHAnsi"/>
          <w:sz w:val="22"/>
          <w:szCs w:val="22"/>
        </w:rPr>
        <w:t>para la suscripción de contrato,</w:t>
      </w:r>
      <w:r w:rsidRPr="00057263">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2868">
      <w:pPr>
        <w:ind w:left="284"/>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9043B5">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9043B5">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9043B5">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9043B5">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057263" w:rsidRDefault="00AD2868" w:rsidP="009043B5">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lastRenderedPageBreak/>
        <w:t>Documento de identificación del propietario o representante legal.</w:t>
      </w:r>
    </w:p>
    <w:p w:rsidR="00AD2868" w:rsidRPr="00057263" w:rsidRDefault="00AD2868" w:rsidP="009043B5">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 xml:space="preserve">solo para montos adjudicados mayores a Bs1.000.000,00 (Un millón 00/100 bolivianos). </w:t>
      </w:r>
      <w:r w:rsidRPr="00057263">
        <w:rPr>
          <w:rFonts w:asciiTheme="minorHAnsi" w:hAnsiTheme="minorHAnsi" w:cstheme="minorHAnsi"/>
          <w:sz w:val="22"/>
          <w:szCs w:val="22"/>
        </w:rPr>
        <w:t>(excepto empresas extranjeras).</w:t>
      </w:r>
    </w:p>
    <w:p w:rsidR="00AD2868" w:rsidRPr="00057263" w:rsidRDefault="00AD2868" w:rsidP="009043B5">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vigente</w:t>
      </w:r>
      <w:r w:rsidRPr="00057263">
        <w:rPr>
          <w:rFonts w:asciiTheme="minorHAnsi" w:hAnsiTheme="minorHAnsi" w:cstheme="minorHAnsi"/>
          <w:sz w:val="22"/>
          <w:szCs w:val="22"/>
        </w:rPr>
        <w:t xml:space="preserve">, (excepto </w:t>
      </w:r>
      <w:r w:rsidR="00B02109" w:rsidRPr="00057263">
        <w:rPr>
          <w:rFonts w:asciiTheme="minorHAnsi" w:hAnsiTheme="minorHAnsi" w:cstheme="minorHAnsi"/>
          <w:sz w:val="22"/>
          <w:szCs w:val="22"/>
        </w:rPr>
        <w:t xml:space="preserve">personas naturales y </w:t>
      </w:r>
      <w:r w:rsidRPr="00057263">
        <w:rPr>
          <w:rFonts w:asciiTheme="minorHAnsi" w:hAnsiTheme="minorHAnsi" w:cstheme="minorHAnsi"/>
          <w:sz w:val="22"/>
          <w:szCs w:val="22"/>
        </w:rPr>
        <w:t>empresas extranjeras).</w:t>
      </w:r>
    </w:p>
    <w:p w:rsidR="00AD2868" w:rsidRPr="00057263" w:rsidRDefault="00AD2868" w:rsidP="009043B5">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057263" w:rsidRDefault="00AD2868" w:rsidP="009043B5">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certificado/documentos que acrediten la experiencia Gene</w:t>
      </w:r>
      <w:r w:rsidR="00347A90">
        <w:rPr>
          <w:rFonts w:asciiTheme="minorHAnsi" w:hAnsiTheme="minorHAnsi" w:cstheme="minorHAnsi"/>
          <w:sz w:val="22"/>
          <w:szCs w:val="22"/>
        </w:rPr>
        <w:t>ral y específica de la empresa.</w:t>
      </w:r>
    </w:p>
    <w:p w:rsidR="00AD2868" w:rsidRPr="00057263" w:rsidRDefault="00AD2868" w:rsidP="009043B5">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certificados/documentos que acrediten la experiencia General y específica del personal clave</w:t>
      </w:r>
      <w:r w:rsidR="00347A90">
        <w:rPr>
          <w:rFonts w:asciiTheme="minorHAnsi" w:hAnsiTheme="minorHAnsi" w:cstheme="minorHAnsi"/>
          <w:sz w:val="22"/>
          <w:szCs w:val="22"/>
        </w:rPr>
        <w:t>.</w:t>
      </w:r>
    </w:p>
    <w:p w:rsidR="00AD2868" w:rsidRPr="00057263" w:rsidRDefault="00AD2868" w:rsidP="009043B5">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certificado/documentos que acrediten la experiencia General y especifica de la empresa,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certificados/documentos que acrediten la experiencia General y específica del personal clave,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lastRenderedPageBreak/>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9043B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9043B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9043B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9043B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9043B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9043B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5C539B">
        <w:rPr>
          <w:rFonts w:asciiTheme="minorHAnsi" w:hAnsiTheme="minorHAnsi" w:cstheme="minorHAnsi"/>
          <w:sz w:val="22"/>
          <w:szCs w:val="22"/>
        </w:rPr>
        <w:t xml:space="preserve"> mayores a Bs1.000.000,00 (Un millón 00/100 bolivianos). </w:t>
      </w:r>
      <w:r w:rsidRPr="000E1D5D">
        <w:rPr>
          <w:rFonts w:asciiTheme="minorHAnsi" w:hAnsiTheme="minorHAnsi" w:cstheme="minorHAnsi"/>
          <w:sz w:val="22"/>
          <w:szCs w:val="22"/>
        </w:rPr>
        <w:t>(excepto empresas extranjeras).</w:t>
      </w:r>
    </w:p>
    <w:p w:rsidR="00AD2868" w:rsidRPr="000A3276" w:rsidRDefault="00AD2868" w:rsidP="009043B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vigente</w:t>
      </w:r>
      <w:r w:rsidRPr="000E1D5D">
        <w:rPr>
          <w:rFonts w:asciiTheme="minorHAnsi" w:hAnsiTheme="minorHAnsi" w:cstheme="minorHAnsi"/>
          <w:sz w:val="22"/>
          <w:szCs w:val="22"/>
        </w:rPr>
        <w:t>, (excepto empresas extranjeras).</w:t>
      </w:r>
    </w:p>
    <w:p w:rsidR="00AD2868" w:rsidRPr="000E1D5D" w:rsidRDefault="00AD2868" w:rsidP="009043B5">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D2868" w:rsidRPr="000E1D5D" w:rsidRDefault="00AD2868" w:rsidP="00AD2868">
      <w:pPr>
        <w:jc w:val="both"/>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D2868" w:rsidRPr="000E1D5D" w:rsidRDefault="00AD2868" w:rsidP="00AD2868">
      <w:pPr>
        <w:jc w:val="both"/>
        <w:rPr>
          <w:rFonts w:asciiTheme="minorHAnsi" w:hAnsiTheme="minorHAnsi" w:cstheme="minorHAnsi"/>
          <w:sz w:val="22"/>
          <w:szCs w:val="22"/>
          <w:lang w:val="es-BO"/>
        </w:rPr>
      </w:pPr>
    </w:p>
    <w:p w:rsidR="00AD2868" w:rsidRPr="000A3276" w:rsidRDefault="00AD2868" w:rsidP="00AD2868">
      <w:pPr>
        <w:jc w:val="both"/>
        <w:rPr>
          <w:rFonts w:asciiTheme="minorHAnsi" w:hAnsiTheme="minorHAnsi" w:cstheme="minorHAnsi"/>
          <w:sz w:val="22"/>
          <w:szCs w:val="22"/>
        </w:rPr>
      </w:pPr>
      <w:r w:rsidRPr="000A3276">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D2868" w:rsidRPr="000A3276" w:rsidRDefault="00AD2868" w:rsidP="00AD2868">
      <w:pPr>
        <w:jc w:val="both"/>
        <w:rPr>
          <w:rFonts w:asciiTheme="minorHAnsi" w:hAnsiTheme="minorHAnsi" w:cstheme="minorHAnsi"/>
          <w:sz w:val="22"/>
          <w:szCs w:val="22"/>
        </w:rPr>
      </w:pPr>
    </w:p>
    <w:p w:rsidR="00AD2868" w:rsidRPr="00B137D6" w:rsidRDefault="00AD2868" w:rsidP="00AD2868">
      <w:pPr>
        <w:jc w:val="both"/>
        <w:rPr>
          <w:rFonts w:asciiTheme="minorHAnsi" w:hAnsiTheme="minorHAnsi" w:cstheme="minorHAnsi"/>
          <w:sz w:val="22"/>
          <w:szCs w:val="22"/>
          <w:lang w:val="es-BO"/>
        </w:rPr>
      </w:pPr>
      <w:r w:rsidRPr="000A3276">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B53A46" w:rsidRDefault="00B53A4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AE665C" w:rsidRDefault="00D214C5" w:rsidP="002B6F0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En </w:t>
      </w:r>
      <w:r w:rsidR="002B6F0F" w:rsidRPr="00AE665C">
        <w:rPr>
          <w:rFonts w:asciiTheme="minorHAnsi" w:hAnsiTheme="minorHAnsi" w:cstheme="minorHAnsi"/>
          <w:b/>
          <w:color w:val="FF0000"/>
          <w:sz w:val="22"/>
          <w:szCs w:val="22"/>
          <w:lang w:val="es-BO"/>
        </w:rPr>
        <w:t>Bolivianos</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1365B"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365B" w:rsidRPr="008E08A7" w:rsidRDefault="0081365B" w:rsidP="0081365B">
            <w:pPr>
              <w:jc w:val="center"/>
              <w:rPr>
                <w:rFonts w:ascii="Calibri" w:hAnsi="Calibri" w:cs="Calibri"/>
                <w:color w:val="000000"/>
                <w:sz w:val="22"/>
                <w:szCs w:val="22"/>
                <w:lang w:eastAsia="es-BO"/>
              </w:rPr>
            </w:pPr>
            <w:r w:rsidRPr="008E08A7">
              <w:rPr>
                <w:rFonts w:ascii="Calibri" w:hAnsi="Calibri" w:cs="Calibri"/>
                <w:color w:val="000000"/>
                <w:sz w:val="22"/>
                <w:szCs w:val="22"/>
                <w:lang w:eastAsia="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1365B" w:rsidRPr="008E08A7" w:rsidRDefault="0081365B" w:rsidP="0081365B">
            <w:pPr>
              <w:jc w:val="center"/>
              <w:rPr>
                <w:rFonts w:ascii="Calibri" w:hAnsi="Calibri" w:cs="Calibri"/>
                <w:color w:val="000000"/>
                <w:sz w:val="22"/>
                <w:szCs w:val="22"/>
                <w:lang w:eastAsia="es-BO"/>
              </w:rPr>
            </w:pPr>
            <w:r w:rsidRPr="008E08A7">
              <w:rPr>
                <w:rFonts w:ascii="Calibri" w:hAnsi="Calibri" w:cs="Calibri"/>
                <w:color w:val="000000"/>
                <w:sz w:val="22"/>
                <w:szCs w:val="22"/>
                <w:lang w:eastAsia="es-BO"/>
              </w:rPr>
              <w:t>SUPERVISION AMPLIACION ESTACION DE SERVICIO ANTOFAGASTA - VILLAZON</w:t>
            </w:r>
          </w:p>
        </w:tc>
        <w:tc>
          <w:tcPr>
            <w:tcW w:w="1553" w:type="dxa"/>
            <w:tcBorders>
              <w:top w:val="single" w:sz="12" w:space="0" w:color="auto"/>
              <w:left w:val="single" w:sz="4" w:space="0" w:color="auto"/>
              <w:bottom w:val="single" w:sz="4" w:space="0" w:color="auto"/>
            </w:tcBorders>
            <w:shd w:val="clear" w:color="auto" w:fill="FFFFFF"/>
            <w:vAlign w:val="center"/>
          </w:tcPr>
          <w:p w:rsidR="0081365B" w:rsidRPr="00552079" w:rsidRDefault="0081365B" w:rsidP="0081365B">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4"/>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907558" w:rsidRDefault="00907558"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3"/>
        <w:gridCol w:w="1315"/>
        <w:gridCol w:w="1218"/>
        <w:gridCol w:w="583"/>
        <w:gridCol w:w="642"/>
        <w:gridCol w:w="1260"/>
        <w:gridCol w:w="1315"/>
        <w:gridCol w:w="1403"/>
        <w:gridCol w:w="1202"/>
        <w:gridCol w:w="1228"/>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2B6F0F" w:rsidRPr="0095069F" w:rsidRDefault="002B6F0F" w:rsidP="009043B5">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2B6F0F" w:rsidRPr="0095069F" w:rsidRDefault="002B6F0F" w:rsidP="001B0A46">
            <w:pPr>
              <w:pStyle w:val="Prrafodelista"/>
              <w:ind w:left="610"/>
              <w:jc w:val="both"/>
              <w:rPr>
                <w:rFonts w:asciiTheme="minorHAnsi" w:hAnsiTheme="minorHAnsi" w:cstheme="minorHAnsi"/>
                <w:color w:val="000000"/>
                <w:lang w:eastAsia="es-BO"/>
              </w:rPr>
            </w:pPr>
          </w:p>
          <w:p w:rsidR="002B6F0F" w:rsidRPr="00B62168" w:rsidRDefault="002B6F0F" w:rsidP="009043B5">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D214C5" w:rsidRDefault="00D214C5"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5F5293">
        <w:rPr>
          <w:rFonts w:asciiTheme="minorHAnsi" w:hAnsiTheme="minorHAnsi" w:cstheme="minorHAnsi"/>
          <w:b/>
          <w:sz w:val="22"/>
          <w:szCs w:val="22"/>
        </w:rPr>
        <w:t>INGENIERO CIVIL</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lastRenderedPageBreak/>
              <w:t>Bolivianos /Dólares Estadounidenses (Seleccionar de acuerdo al tipo de moneda establecida en el proceso de contratación)</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B6F0F" w:rsidRPr="006F470A" w:rsidRDefault="002B6F0F" w:rsidP="009043B5">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2B6F0F" w:rsidRPr="006F470A" w:rsidRDefault="002B6F0F" w:rsidP="001B0A46">
            <w:pPr>
              <w:pStyle w:val="Prrafodelista"/>
              <w:ind w:left="471"/>
              <w:jc w:val="both"/>
              <w:rPr>
                <w:rFonts w:asciiTheme="minorHAnsi" w:hAnsiTheme="minorHAnsi" w:cstheme="minorHAnsi"/>
                <w:color w:val="000000"/>
                <w:lang w:eastAsia="es-BO"/>
              </w:rPr>
            </w:pPr>
          </w:p>
          <w:p w:rsidR="002B6F0F" w:rsidRPr="007E16F6" w:rsidRDefault="002B6F0F" w:rsidP="009043B5">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Pr="006F470A" w:rsidRDefault="005F5293" w:rsidP="005F5293">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5F5293" w:rsidRPr="006F470A" w:rsidRDefault="005F5293" w:rsidP="005F5293">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5F5293" w:rsidRPr="006F470A" w:rsidRDefault="005F5293" w:rsidP="005F5293">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INGENIERO MECANICO Y/O ELECTROMECANICO</w:t>
      </w:r>
    </w:p>
    <w:p w:rsidR="005F5293" w:rsidRPr="006F470A" w:rsidRDefault="005F5293" w:rsidP="005F529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F5293" w:rsidRPr="006F470A" w:rsidTr="00FB2838">
        <w:trPr>
          <w:jc w:val="center"/>
        </w:trPr>
        <w:tc>
          <w:tcPr>
            <w:tcW w:w="9781" w:type="dxa"/>
            <w:gridSpan w:val="10"/>
            <w:tcBorders>
              <w:top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5F5293" w:rsidRPr="006F470A" w:rsidTr="00FB2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F5293" w:rsidRPr="006F470A" w:rsidRDefault="005F5293" w:rsidP="00FB2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F5293" w:rsidRPr="006F470A" w:rsidRDefault="005F5293" w:rsidP="00FB2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F5293" w:rsidRPr="006F470A" w:rsidRDefault="005F5293" w:rsidP="00FB2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F5293" w:rsidRPr="006F470A" w:rsidRDefault="005F5293" w:rsidP="00FB2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F5293" w:rsidRPr="006F470A" w:rsidRDefault="005F5293" w:rsidP="00FB2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F5293" w:rsidRPr="006F470A" w:rsidTr="00FB283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5F5293" w:rsidRPr="006F470A" w:rsidTr="00FB2838">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5F5293" w:rsidRPr="006F470A" w:rsidTr="00FB2838">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5293" w:rsidRPr="006F470A" w:rsidRDefault="005F5293" w:rsidP="00FB2838">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F5293" w:rsidRPr="006F470A" w:rsidTr="00FB2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5F5293" w:rsidRPr="006F470A" w:rsidTr="00FB2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5F5293" w:rsidRPr="006F470A" w:rsidTr="00FB2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F5293" w:rsidRPr="006F470A" w:rsidTr="00FB283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F5293" w:rsidRPr="006F470A" w:rsidTr="00FB283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F5293" w:rsidRPr="006F470A" w:rsidTr="00FB2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F5293" w:rsidRPr="006F470A" w:rsidTr="00FB2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5F5293" w:rsidRPr="006F470A" w:rsidTr="00FB2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F5293"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5F5293" w:rsidRPr="00AE665C" w:rsidRDefault="005F5293" w:rsidP="00FB2838">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lastRenderedPageBreak/>
              <w:t>Bolivianos /Dólares Estadounidenses (Seleccionar de acuerdo al tipo de moneda establecida en el proceso de contratación)</w:t>
            </w:r>
          </w:p>
          <w:p w:rsidR="005F5293" w:rsidRPr="00AE665C" w:rsidRDefault="005F5293" w:rsidP="00FB2838">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(Día/mes / año)</w:t>
            </w:r>
          </w:p>
        </w:tc>
      </w:tr>
      <w:tr w:rsidR="005F5293" w:rsidRPr="006F470A" w:rsidTr="00FB2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5F5293" w:rsidRPr="006F470A" w:rsidTr="00FB2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F5293" w:rsidRPr="006F470A" w:rsidTr="00FB2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5F5293" w:rsidRPr="006F470A" w:rsidTr="00FB2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F5293"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5F5293" w:rsidRPr="00AE665C" w:rsidRDefault="005F5293" w:rsidP="00FB2838">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5F5293" w:rsidRPr="00AE665C" w:rsidRDefault="005F5293" w:rsidP="00FB2838">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5F5293" w:rsidRPr="006F470A" w:rsidTr="00FB2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5F5293" w:rsidRPr="006F470A" w:rsidTr="00FB2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5F5293" w:rsidRPr="006F470A" w:rsidRDefault="005F5293" w:rsidP="00FB2838">
            <w:pPr>
              <w:jc w:val="both"/>
              <w:rPr>
                <w:rFonts w:asciiTheme="minorHAnsi" w:hAnsiTheme="minorHAnsi" w:cstheme="minorHAnsi"/>
                <w:b/>
                <w:lang w:eastAsia="es-BO"/>
              </w:rPr>
            </w:pPr>
            <w:r w:rsidRPr="006F470A">
              <w:rPr>
                <w:rFonts w:asciiTheme="minorHAnsi" w:hAnsiTheme="minorHAnsi" w:cstheme="minorHAnsi"/>
                <w:b/>
                <w:lang w:eastAsia="es-BO"/>
              </w:rPr>
              <w:t>Notas:</w:t>
            </w:r>
          </w:p>
          <w:p w:rsidR="005F5293" w:rsidRPr="006F470A" w:rsidRDefault="005F5293" w:rsidP="009043B5">
            <w:pPr>
              <w:pStyle w:val="Prrafodelista"/>
              <w:numPr>
                <w:ilvl w:val="6"/>
                <w:numId w:val="32"/>
              </w:numPr>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5F5293" w:rsidRPr="006F470A" w:rsidRDefault="005F5293" w:rsidP="00FB2838">
            <w:pPr>
              <w:pStyle w:val="Prrafodelista"/>
              <w:ind w:left="471"/>
              <w:jc w:val="both"/>
              <w:rPr>
                <w:rFonts w:asciiTheme="minorHAnsi" w:hAnsiTheme="minorHAnsi" w:cstheme="minorHAnsi"/>
                <w:color w:val="000000"/>
                <w:lang w:eastAsia="es-BO"/>
              </w:rPr>
            </w:pPr>
          </w:p>
          <w:p w:rsidR="005F5293" w:rsidRPr="007E16F6" w:rsidRDefault="005F5293" w:rsidP="009043B5">
            <w:pPr>
              <w:pStyle w:val="Prrafodelista"/>
              <w:numPr>
                <w:ilvl w:val="6"/>
                <w:numId w:val="32"/>
              </w:numPr>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F5293" w:rsidRPr="005F5293" w:rsidRDefault="005F5293"/>
    <w:p w:rsidR="005F5293" w:rsidRDefault="005F5293">
      <w:pPr>
        <w:rPr>
          <w:lang w:val="es-BO"/>
        </w:rPr>
      </w:pPr>
    </w:p>
    <w:p w:rsidR="00E171F6" w:rsidRDefault="00E171F6">
      <w:pPr>
        <w:rPr>
          <w:lang w:val="es-BO"/>
        </w:rPr>
      </w:pPr>
    </w:p>
    <w:p w:rsidR="005F5293" w:rsidRDefault="005F5293" w:rsidP="005F5293">
      <w:pPr>
        <w:rPr>
          <w:lang w:val="es-BO"/>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Default="005F5293" w:rsidP="005F5293">
      <w:pPr>
        <w:jc w:val="center"/>
        <w:rPr>
          <w:rFonts w:asciiTheme="minorHAnsi" w:hAnsiTheme="minorHAnsi" w:cstheme="minorHAnsi"/>
          <w:b/>
          <w:sz w:val="22"/>
          <w:szCs w:val="22"/>
        </w:rPr>
      </w:pPr>
    </w:p>
    <w:p w:rsidR="005F5293" w:rsidRPr="006F470A" w:rsidRDefault="005F5293" w:rsidP="005F529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5F5293" w:rsidRPr="006F470A" w:rsidRDefault="005F5293" w:rsidP="005F5293">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5F5293" w:rsidRPr="006F470A" w:rsidRDefault="005F5293" w:rsidP="005F5293">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INGENIERO ELECTRICO Y/O ELECTRICISTA</w:t>
      </w:r>
    </w:p>
    <w:p w:rsidR="005F5293" w:rsidRPr="006F470A" w:rsidRDefault="005F5293" w:rsidP="005F529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F5293" w:rsidRPr="006F470A" w:rsidTr="00FB2838">
        <w:trPr>
          <w:jc w:val="center"/>
        </w:trPr>
        <w:tc>
          <w:tcPr>
            <w:tcW w:w="9781" w:type="dxa"/>
            <w:gridSpan w:val="10"/>
            <w:tcBorders>
              <w:top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5F5293" w:rsidRPr="006F470A" w:rsidTr="00FB2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F5293" w:rsidRPr="006F470A" w:rsidRDefault="005F5293" w:rsidP="00FB2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F5293" w:rsidRPr="006F470A" w:rsidRDefault="005F5293" w:rsidP="00FB2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F5293" w:rsidRPr="006F470A" w:rsidRDefault="005F5293" w:rsidP="00FB2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F5293" w:rsidRPr="006F470A" w:rsidRDefault="005F5293" w:rsidP="00FB2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F5293" w:rsidRPr="006F470A" w:rsidRDefault="005F5293" w:rsidP="00FB2838">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F5293" w:rsidRPr="006F470A" w:rsidRDefault="005F5293" w:rsidP="00FB2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F5293" w:rsidRPr="006F470A" w:rsidRDefault="005F5293" w:rsidP="00FB2838">
            <w:pPr>
              <w:rPr>
                <w:rFonts w:asciiTheme="minorHAnsi" w:hAnsiTheme="minorHAnsi" w:cstheme="minorHAnsi"/>
                <w:sz w:val="22"/>
                <w:szCs w:val="22"/>
              </w:rPr>
            </w:pPr>
          </w:p>
        </w:tc>
      </w:tr>
      <w:tr w:rsidR="005F5293" w:rsidRPr="006F470A" w:rsidTr="00FB2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F5293" w:rsidRPr="006F470A" w:rsidRDefault="005F5293" w:rsidP="00FB2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F5293" w:rsidRPr="006F470A" w:rsidRDefault="005F5293" w:rsidP="00FB2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F5293" w:rsidRPr="006F470A" w:rsidRDefault="005F5293" w:rsidP="00FB283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F5293" w:rsidRPr="006F470A" w:rsidRDefault="005F5293" w:rsidP="00FB2838">
            <w:pPr>
              <w:rPr>
                <w:rFonts w:asciiTheme="minorHAnsi" w:hAnsiTheme="minorHAnsi" w:cstheme="minorHAnsi"/>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F5293" w:rsidRPr="006F470A" w:rsidTr="00FB283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5F5293" w:rsidRPr="006F470A" w:rsidTr="00FB2838">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5F5293" w:rsidRPr="006F470A" w:rsidTr="00FB2838">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5293" w:rsidRPr="006F470A" w:rsidRDefault="005F5293" w:rsidP="00FB2838">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F5293" w:rsidRPr="006F470A" w:rsidTr="00FB2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5F5293" w:rsidRPr="006F470A" w:rsidTr="00FB2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5F5293" w:rsidRPr="006F470A" w:rsidTr="00FB2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F5293" w:rsidRPr="006F470A" w:rsidTr="00FB283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F5293" w:rsidRPr="006F470A" w:rsidTr="00FB283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F5293" w:rsidRPr="006F470A" w:rsidTr="00FB2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r w:rsidR="005F5293" w:rsidRPr="006F470A" w:rsidTr="00FB2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b/>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F5293" w:rsidRPr="006F470A" w:rsidTr="00FB2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5F5293" w:rsidRPr="006F470A" w:rsidTr="00FB2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F5293"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5F5293" w:rsidRPr="00AE665C" w:rsidRDefault="005F5293" w:rsidP="00FB2838">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lastRenderedPageBreak/>
              <w:t>Bolivianos /Dólares Estadounidenses (Seleccionar de acuerdo al tipo de moneda establecida en el proceso de contratación)</w:t>
            </w:r>
          </w:p>
          <w:p w:rsidR="005F5293" w:rsidRPr="00AE665C" w:rsidRDefault="005F5293" w:rsidP="00FB2838">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5F5293" w:rsidRPr="006F470A" w:rsidTr="00FB2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5F5293" w:rsidRPr="006F470A" w:rsidTr="00FB2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bl>
    <w:p w:rsidR="005F5293" w:rsidRPr="006F470A" w:rsidRDefault="005F5293" w:rsidP="005F529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F5293" w:rsidRPr="006F470A" w:rsidTr="00FB2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F5293" w:rsidRPr="006F470A" w:rsidRDefault="005F5293" w:rsidP="00FB2838">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5F5293" w:rsidRPr="006F470A" w:rsidTr="00FB2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F5293"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5F5293" w:rsidRPr="00AE665C" w:rsidRDefault="005F5293" w:rsidP="00FB2838">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5F5293" w:rsidRPr="00AE665C" w:rsidRDefault="005F5293" w:rsidP="00FB2838">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5F5293" w:rsidRPr="006F470A" w:rsidTr="00FB2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F5293" w:rsidRPr="006F470A" w:rsidRDefault="005F5293" w:rsidP="00FB2838">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5F5293" w:rsidRPr="006F470A" w:rsidTr="00FB2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5293" w:rsidRPr="006F470A" w:rsidRDefault="005F5293" w:rsidP="00FB283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F5293" w:rsidRPr="006F470A" w:rsidRDefault="005F5293" w:rsidP="00FB2838">
            <w:pPr>
              <w:jc w:val="center"/>
              <w:rPr>
                <w:rFonts w:asciiTheme="minorHAnsi" w:hAnsiTheme="minorHAnsi" w:cstheme="minorHAnsi"/>
                <w:sz w:val="22"/>
                <w:szCs w:val="22"/>
              </w:rPr>
            </w:pPr>
          </w:p>
        </w:tc>
      </w:tr>
      <w:tr w:rsidR="005F5293" w:rsidRPr="006F470A" w:rsidTr="00FB2838">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5F5293" w:rsidRPr="006F470A" w:rsidRDefault="005F5293" w:rsidP="00FB2838">
            <w:pPr>
              <w:jc w:val="both"/>
              <w:rPr>
                <w:rFonts w:asciiTheme="minorHAnsi" w:hAnsiTheme="minorHAnsi" w:cstheme="minorHAnsi"/>
                <w:b/>
                <w:lang w:eastAsia="es-BO"/>
              </w:rPr>
            </w:pPr>
            <w:r w:rsidRPr="006F470A">
              <w:rPr>
                <w:rFonts w:asciiTheme="minorHAnsi" w:hAnsiTheme="minorHAnsi" w:cstheme="minorHAnsi"/>
                <w:b/>
                <w:lang w:eastAsia="es-BO"/>
              </w:rPr>
              <w:t>Notas:</w:t>
            </w:r>
          </w:p>
          <w:p w:rsidR="005F5293" w:rsidRPr="006F470A" w:rsidRDefault="005F5293" w:rsidP="009043B5">
            <w:pPr>
              <w:pStyle w:val="Prrafodelista"/>
              <w:numPr>
                <w:ilvl w:val="6"/>
                <w:numId w:val="33"/>
              </w:numPr>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5F5293" w:rsidRPr="006F470A" w:rsidRDefault="005F5293" w:rsidP="00FB2838">
            <w:pPr>
              <w:pStyle w:val="Prrafodelista"/>
              <w:ind w:left="471"/>
              <w:jc w:val="both"/>
              <w:rPr>
                <w:rFonts w:asciiTheme="minorHAnsi" w:hAnsiTheme="minorHAnsi" w:cstheme="minorHAnsi"/>
                <w:color w:val="000000"/>
                <w:lang w:eastAsia="es-BO"/>
              </w:rPr>
            </w:pPr>
          </w:p>
          <w:p w:rsidR="005F5293" w:rsidRPr="007E16F6" w:rsidRDefault="005F5293" w:rsidP="009043B5">
            <w:pPr>
              <w:pStyle w:val="Prrafodelista"/>
              <w:numPr>
                <w:ilvl w:val="6"/>
                <w:numId w:val="33"/>
              </w:numPr>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171F6" w:rsidRPr="005F5293" w:rsidRDefault="00E171F6"/>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5F5293" w:rsidRDefault="005F5293">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xml:space="preserve">(*) La propuesta deberá contener como mínimo: Objetivos, Alcance, </w:t>
      </w:r>
      <w:r w:rsidR="005F5293">
        <w:rPr>
          <w:rFonts w:ascii="Calibri" w:hAnsi="Calibri" w:cs="Calibri"/>
          <w:sz w:val="22"/>
          <w:szCs w:val="22"/>
        </w:rPr>
        <w:t xml:space="preserve">Enfoque, </w:t>
      </w:r>
      <w:r w:rsidRPr="00CE29C0">
        <w:rPr>
          <w:rFonts w:ascii="Calibri" w:hAnsi="Calibri" w:cs="Calibri"/>
          <w:sz w:val="22"/>
          <w:szCs w:val="22"/>
        </w:rPr>
        <w:t>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682199" w:rsidRDefault="00682199"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5F5293">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5F5293">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C36B92" w:rsidRPr="00AD212F" w:rsidRDefault="00C36B92" w:rsidP="00C36B92">
      <w:pPr>
        <w:jc w:val="both"/>
        <w:rPr>
          <w:rFonts w:asciiTheme="minorHAnsi" w:eastAsia="Calibri" w:hAnsiTheme="minorHAnsi" w:cstheme="minorHAnsi"/>
          <w:sz w:val="22"/>
          <w:szCs w:val="22"/>
        </w:rPr>
      </w:pPr>
    </w:p>
    <w:p w:rsidR="00C36B92" w:rsidRPr="00365997" w:rsidRDefault="003176FC" w:rsidP="009043B5">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9043B5">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Default="00C36B92" w:rsidP="00C36B92">
      <w:pPr>
        <w:pStyle w:val="Sinespaciado"/>
        <w:jc w:val="both"/>
        <w:rPr>
          <w:rFonts w:asciiTheme="minorHAnsi" w:hAnsiTheme="minorHAnsi" w:cstheme="minorHAnsi"/>
          <w:b/>
        </w:rPr>
      </w:pPr>
    </w:p>
    <w:p w:rsidR="00C36B92" w:rsidRPr="00365997" w:rsidRDefault="00C36B92" w:rsidP="009043B5">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9043B5">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9043B5">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9043B5">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9043B5">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9043B5">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9043B5">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9043B5">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9043B5">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9043B5">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A70368"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9043B5">
      <w:pPr>
        <w:pStyle w:val="Sinespaciado"/>
        <w:numPr>
          <w:ilvl w:val="6"/>
          <w:numId w:val="23"/>
        </w:numPr>
        <w:ind w:left="284"/>
        <w:jc w:val="both"/>
        <w:rPr>
          <w:rFonts w:asciiTheme="minorHAnsi" w:hAnsiTheme="minorHAnsi" w:cstheme="minorHAnsi"/>
          <w:b/>
        </w:rPr>
      </w:pPr>
      <w:r>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9043B5">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9043B5">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9043B5">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2304AB" w:rsidRDefault="00C36B92" w:rsidP="00C36B92">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C36B92" w:rsidRPr="00365997"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C36B92" w:rsidRPr="006F470A" w:rsidRDefault="00C36B92" w:rsidP="00C36B9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Pr="006F470A" w:rsidRDefault="00C36B92" w:rsidP="00C36B92">
      <w:pPr>
        <w:rPr>
          <w:rFonts w:asciiTheme="minorHAnsi" w:eastAsia="Arial Unicode MS" w:hAnsiTheme="minorHAnsi" w:cstheme="minorHAnsi"/>
        </w:rPr>
      </w:pPr>
    </w:p>
    <w:p w:rsidR="005C253E" w:rsidRDefault="005C253E" w:rsidP="005C253E">
      <w:pPr>
        <w:pStyle w:val="Encabezado"/>
        <w:jc w:val="center"/>
        <w:rPr>
          <w:rFonts w:ascii="Verdana" w:hAnsi="Verdana" w:cs="Arial"/>
          <w:b/>
          <w:sz w:val="18"/>
          <w:szCs w:val="18"/>
        </w:rPr>
      </w:pPr>
      <w:r>
        <w:rPr>
          <w:rFonts w:ascii="Verdana" w:hAnsi="Verdana" w:cs="Arial"/>
          <w:b/>
          <w:sz w:val="18"/>
          <w:szCs w:val="18"/>
        </w:rPr>
        <w:t>SUPERVISION</w:t>
      </w:r>
    </w:p>
    <w:p w:rsidR="005C253E" w:rsidRDefault="005C253E" w:rsidP="005C253E">
      <w:pPr>
        <w:pStyle w:val="Encabezado"/>
        <w:jc w:val="center"/>
        <w:rPr>
          <w:rFonts w:ascii="Verdana" w:hAnsi="Verdana" w:cs="Arial"/>
          <w:b/>
          <w:sz w:val="18"/>
          <w:szCs w:val="18"/>
        </w:rPr>
      </w:pPr>
      <w:r>
        <w:rPr>
          <w:rFonts w:ascii="Verdana" w:hAnsi="Verdana" w:cs="Arial"/>
          <w:b/>
          <w:sz w:val="18"/>
          <w:szCs w:val="18"/>
        </w:rPr>
        <w:t>AMPLIACION ESTACION DE SERVICIO ANTOFAGASTA – VILLAZON</w:t>
      </w:r>
    </w:p>
    <w:p w:rsidR="005C253E" w:rsidRDefault="005C253E" w:rsidP="005C253E">
      <w:pPr>
        <w:pStyle w:val="Encabezado"/>
        <w:jc w:val="center"/>
        <w:rPr>
          <w:rFonts w:ascii="Verdana" w:hAnsi="Verdana" w:cs="Arial"/>
          <w:b/>
          <w:sz w:val="18"/>
          <w:szCs w:val="18"/>
        </w:rPr>
      </w:pPr>
      <w:r>
        <w:rPr>
          <w:rFonts w:ascii="Verdana" w:hAnsi="Verdana" w:cs="Arial"/>
          <w:b/>
          <w:sz w:val="18"/>
          <w:szCs w:val="18"/>
        </w:rPr>
        <w:t>(Segunda Convocatoria)</w:t>
      </w:r>
    </w:p>
    <w:p w:rsidR="005C253E" w:rsidRPr="00FA03A2" w:rsidRDefault="005C253E" w:rsidP="009043B5">
      <w:pPr>
        <w:pStyle w:val="Prrafodelista"/>
        <w:numPr>
          <w:ilvl w:val="0"/>
          <w:numId w:val="34"/>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C253E" w:rsidRPr="00614D23" w:rsidTr="00FB2838">
        <w:trPr>
          <w:trHeight w:val="336"/>
        </w:trPr>
        <w:tc>
          <w:tcPr>
            <w:tcW w:w="9356" w:type="dxa"/>
            <w:shd w:val="clear" w:color="auto" w:fill="B8CCE4"/>
            <w:vAlign w:val="center"/>
            <w:hideMark/>
          </w:tcPr>
          <w:p w:rsidR="005C253E" w:rsidRPr="00614D23" w:rsidRDefault="005C253E" w:rsidP="00FB2838">
            <w:pPr>
              <w:jc w:val="both"/>
              <w:rPr>
                <w:rFonts w:ascii="Calibri" w:hAnsi="Calibri" w:cs="Calibri"/>
                <w:b/>
                <w:bCs/>
                <w:sz w:val="22"/>
                <w:szCs w:val="22"/>
                <w:lang w:eastAsia="es-BO"/>
              </w:rPr>
            </w:pPr>
            <w:r w:rsidRPr="00614D23">
              <w:rPr>
                <w:rFonts w:ascii="Calibri" w:hAnsi="Calibri" w:cs="Calibri"/>
                <w:b/>
                <w:bCs/>
                <w:sz w:val="22"/>
                <w:szCs w:val="22"/>
                <w:lang w:eastAsia="es-BO"/>
              </w:rPr>
              <w:t>ANTECEDENTES</w:t>
            </w:r>
          </w:p>
        </w:tc>
      </w:tr>
      <w:tr w:rsidR="005C253E" w:rsidRPr="00614D23" w:rsidTr="00FB2838">
        <w:trPr>
          <w:trHeight w:val="971"/>
        </w:trPr>
        <w:tc>
          <w:tcPr>
            <w:tcW w:w="9356" w:type="dxa"/>
            <w:shd w:val="clear" w:color="auto" w:fill="auto"/>
            <w:vAlign w:val="bottom"/>
          </w:tcPr>
          <w:p w:rsidR="005C253E" w:rsidRPr="00640A0B" w:rsidRDefault="005C253E" w:rsidP="00FB2838">
            <w:pPr>
              <w:jc w:val="both"/>
              <w:rPr>
                <w:rFonts w:ascii="Calibri" w:hAnsi="Calibri" w:cs="Arial"/>
                <w:bCs/>
                <w:iCs/>
                <w:kern w:val="32"/>
                <w:sz w:val="22"/>
              </w:rPr>
            </w:pPr>
            <w:r w:rsidRPr="00640A0B">
              <w:rPr>
                <w:rFonts w:ascii="Calibri" w:hAnsi="Calibri" w:cs="Arial"/>
                <w:bCs/>
                <w:iCs/>
                <w:kern w:val="32"/>
                <w:sz w:val="22"/>
              </w:rPr>
              <w:t>Yacimientos Petrolíferos Fi</w:t>
            </w:r>
            <w:r>
              <w:rPr>
                <w:rFonts w:ascii="Calibri" w:hAnsi="Calibri" w:cs="Arial"/>
                <w:bCs/>
                <w:iCs/>
                <w:kern w:val="32"/>
                <w:sz w:val="22"/>
              </w:rPr>
              <w:t>scales Bolivianos ha priorizado</w:t>
            </w:r>
            <w:r w:rsidRPr="00640A0B">
              <w:rPr>
                <w:rFonts w:ascii="Calibri" w:hAnsi="Calibri" w:cs="Arial"/>
                <w:bCs/>
                <w:iCs/>
                <w:kern w:val="32"/>
                <w:sz w:val="22"/>
              </w:rPr>
              <w:t xml:space="preserve"> en el Plan Operativo Anual del 201</w:t>
            </w:r>
            <w:r>
              <w:rPr>
                <w:rFonts w:ascii="Calibri" w:hAnsi="Calibri" w:cs="Arial"/>
                <w:bCs/>
                <w:iCs/>
                <w:kern w:val="32"/>
                <w:sz w:val="22"/>
              </w:rPr>
              <w:t>6</w:t>
            </w:r>
            <w:r w:rsidRPr="00640A0B">
              <w:rPr>
                <w:rFonts w:ascii="Calibri" w:hAnsi="Calibri" w:cs="Arial"/>
                <w:bCs/>
                <w:iCs/>
                <w:kern w:val="32"/>
                <w:sz w:val="22"/>
              </w:rPr>
              <w:t xml:space="preserve"> la “</w:t>
            </w:r>
            <w:r w:rsidRPr="008A3E04">
              <w:rPr>
                <w:rFonts w:ascii="Calibri" w:hAnsi="Calibri" w:cs="Arial"/>
                <w:b/>
                <w:bCs/>
                <w:iCs/>
                <w:kern w:val="32"/>
                <w:sz w:val="22"/>
              </w:rPr>
              <w:t>AMPLIACION</w:t>
            </w:r>
            <w:r>
              <w:rPr>
                <w:rFonts w:ascii="Calibri" w:hAnsi="Calibri" w:cs="Arial"/>
                <w:bCs/>
                <w:iCs/>
                <w:kern w:val="32"/>
                <w:sz w:val="22"/>
              </w:rPr>
              <w:t xml:space="preserve">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Cs/>
                <w:iCs/>
                <w:kern w:val="32"/>
                <w:sz w:val="22"/>
              </w:rPr>
              <w:t>” que se dedicara a la comercialización de combustible</w:t>
            </w:r>
            <w:r>
              <w:rPr>
                <w:rFonts w:ascii="Calibri" w:hAnsi="Calibri" w:cs="Arial"/>
                <w:bCs/>
                <w:iCs/>
                <w:kern w:val="32"/>
                <w:sz w:val="22"/>
              </w:rPr>
              <w:t>s.</w:t>
            </w:r>
          </w:p>
          <w:p w:rsidR="005C253E" w:rsidRPr="00640A0B" w:rsidRDefault="005C253E" w:rsidP="00FB2838">
            <w:pPr>
              <w:jc w:val="both"/>
              <w:rPr>
                <w:rFonts w:ascii="Calibri" w:hAnsi="Calibri" w:cs="Arial"/>
                <w:bCs/>
                <w:iCs/>
                <w:kern w:val="32"/>
                <w:sz w:val="22"/>
              </w:rPr>
            </w:pPr>
          </w:p>
          <w:p w:rsidR="005C253E" w:rsidRDefault="005C253E" w:rsidP="00FB2838">
            <w:pPr>
              <w:jc w:val="both"/>
              <w:rPr>
                <w:rFonts w:ascii="Calibri" w:hAnsi="Calibri" w:cs="Arial"/>
                <w:bCs/>
                <w:iCs/>
                <w:kern w:val="32"/>
                <w:sz w:val="22"/>
              </w:rPr>
            </w:pPr>
            <w:r w:rsidRPr="00640A0B">
              <w:rPr>
                <w:rFonts w:ascii="Calibri" w:hAnsi="Calibri" w:cs="Arial"/>
                <w:bCs/>
                <w:iCs/>
                <w:kern w:val="32"/>
                <w:sz w:val="22"/>
              </w:rPr>
              <w:t xml:space="preserve">Para la ejecución de este proyecto, es necesario contratar a una empresa supervisora, en adelante llamada </w:t>
            </w:r>
            <w:r>
              <w:rPr>
                <w:rFonts w:ascii="Calibri" w:hAnsi="Calibri" w:cs="Arial"/>
                <w:bCs/>
                <w:iCs/>
                <w:kern w:val="32"/>
                <w:sz w:val="22"/>
              </w:rPr>
              <w:t>“</w:t>
            </w:r>
            <w:r w:rsidRPr="00640A0B">
              <w:rPr>
                <w:rFonts w:ascii="Calibri" w:hAnsi="Calibri" w:cs="Arial"/>
                <w:bCs/>
                <w:iCs/>
                <w:kern w:val="32"/>
                <w:sz w:val="22"/>
              </w:rPr>
              <w:t>Supervisión</w:t>
            </w:r>
            <w:r>
              <w:rPr>
                <w:rFonts w:ascii="Calibri" w:hAnsi="Calibri" w:cs="Arial"/>
                <w:bCs/>
                <w:iCs/>
                <w:kern w:val="32"/>
                <w:sz w:val="22"/>
              </w:rPr>
              <w:t>”</w:t>
            </w:r>
            <w:r w:rsidRPr="00640A0B">
              <w:rPr>
                <w:rFonts w:ascii="Calibri" w:hAnsi="Calibri" w:cs="Arial"/>
                <w:bCs/>
                <w:iCs/>
                <w:kern w:val="32"/>
                <w:sz w:val="22"/>
              </w:rPr>
              <w:t xml:space="preserve"> con el objeto de </w:t>
            </w:r>
            <w:r>
              <w:rPr>
                <w:rFonts w:ascii="Calibri" w:hAnsi="Calibri" w:cs="Arial"/>
                <w:bCs/>
                <w:iCs/>
                <w:kern w:val="32"/>
                <w:sz w:val="22"/>
              </w:rPr>
              <w:t xml:space="preserve">ejercer control sobre la </w:t>
            </w:r>
            <w:r w:rsidRPr="00640A0B">
              <w:rPr>
                <w:rFonts w:ascii="Calibri" w:hAnsi="Calibri" w:cs="Arial"/>
                <w:bCs/>
                <w:iCs/>
                <w:kern w:val="32"/>
                <w:sz w:val="22"/>
              </w:rPr>
              <w:t>“</w:t>
            </w:r>
            <w:r w:rsidRPr="008A3E04">
              <w:rPr>
                <w:rFonts w:ascii="Calibri" w:hAnsi="Calibri" w:cs="Arial"/>
                <w:b/>
                <w:bCs/>
                <w:iCs/>
                <w:kern w:val="32"/>
                <w:sz w:val="22"/>
              </w:rPr>
              <w:t>AMPLIACION</w:t>
            </w:r>
            <w:r>
              <w:rPr>
                <w:rFonts w:ascii="Calibri" w:hAnsi="Calibri" w:cs="Arial"/>
                <w:bCs/>
                <w:iCs/>
                <w:kern w:val="32"/>
                <w:sz w:val="22"/>
              </w:rPr>
              <w:t xml:space="preserve">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Cs/>
                <w:iCs/>
                <w:kern w:val="32"/>
                <w:sz w:val="22"/>
              </w:rPr>
              <w:t xml:space="preserve">”, </w:t>
            </w:r>
            <w:r w:rsidRPr="00640A0B">
              <w:rPr>
                <w:rFonts w:ascii="Calibri" w:hAnsi="Calibri" w:cs="Arial"/>
                <w:b/>
                <w:bCs/>
                <w:i/>
                <w:iCs/>
                <w:kern w:val="32"/>
                <w:sz w:val="22"/>
              </w:rPr>
              <w:t>hasta el cierre físico - financiero</w:t>
            </w:r>
            <w:r w:rsidRPr="00640A0B">
              <w:rPr>
                <w:rFonts w:ascii="Calibri" w:hAnsi="Calibr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5C253E" w:rsidRPr="00640A0B" w:rsidRDefault="005C253E" w:rsidP="00FB2838">
            <w:pPr>
              <w:jc w:val="both"/>
              <w:rPr>
                <w:rFonts w:ascii="Calibri" w:hAnsi="Calibri" w:cs="Arial"/>
                <w:bCs/>
                <w:iCs/>
                <w:kern w:val="32"/>
                <w:sz w:val="22"/>
              </w:rPr>
            </w:pPr>
          </w:p>
          <w:p w:rsidR="005C253E" w:rsidRDefault="005C253E" w:rsidP="00FB2838">
            <w:pPr>
              <w:pStyle w:val="Ttulo1"/>
              <w:widowControl w:val="0"/>
              <w:spacing w:line="20" w:lineRule="atLeast"/>
              <w:rPr>
                <w:rFonts w:ascii="Calibri" w:hAnsi="Calibri"/>
                <w:b w:val="0"/>
                <w:iCs/>
                <w:sz w:val="22"/>
                <w:szCs w:val="20"/>
              </w:rPr>
            </w:pPr>
            <w:r w:rsidRPr="00640A0B">
              <w:rPr>
                <w:rFonts w:ascii="Calibri" w:hAnsi="Calibr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5C253E" w:rsidRPr="00640A0B" w:rsidRDefault="005C253E" w:rsidP="00FB2838">
            <w:pPr>
              <w:rPr>
                <w:lang w:val="x-none" w:eastAsia="x-none"/>
              </w:rPr>
            </w:pPr>
          </w:p>
          <w:p w:rsidR="005C253E" w:rsidRPr="00614D23" w:rsidRDefault="005C253E" w:rsidP="00FB2838">
            <w:pPr>
              <w:pStyle w:val="Ttulo1"/>
              <w:widowControl w:val="0"/>
              <w:spacing w:line="20" w:lineRule="atLeast"/>
              <w:rPr>
                <w:rFonts w:ascii="Calibri" w:hAnsi="Calibri"/>
                <w:b w:val="0"/>
                <w:iCs/>
                <w:sz w:val="22"/>
                <w:szCs w:val="22"/>
              </w:rPr>
            </w:pPr>
            <w:r w:rsidRPr="00640A0B">
              <w:rPr>
                <w:rFonts w:ascii="Calibri" w:hAnsi="Calibri"/>
                <w:b w:val="0"/>
                <w:iCs/>
                <w:sz w:val="22"/>
                <w:szCs w:val="20"/>
              </w:rPr>
              <w:t>La Supervisión Técnica es la responsable por el trabajo a ser realizado dentro de los alcances previstos en los Términos de Referencia y el contenido aceptado de su propuesta.</w:t>
            </w:r>
          </w:p>
        </w:tc>
      </w:tr>
      <w:tr w:rsidR="005C253E" w:rsidRPr="00201E73" w:rsidTr="00FB2838">
        <w:trPr>
          <w:trHeight w:val="440"/>
        </w:trPr>
        <w:tc>
          <w:tcPr>
            <w:tcW w:w="9356" w:type="dxa"/>
            <w:shd w:val="clear" w:color="auto" w:fill="B8CCE4"/>
            <w:vAlign w:val="center"/>
          </w:tcPr>
          <w:p w:rsidR="005C253E" w:rsidRPr="00201E73" w:rsidRDefault="005C253E" w:rsidP="00FB2838">
            <w:pPr>
              <w:jc w:val="both"/>
              <w:rPr>
                <w:rFonts w:ascii="Calibri" w:hAnsi="Calibri" w:cs="Calibri"/>
                <w:b/>
                <w:bCs/>
                <w:sz w:val="22"/>
                <w:szCs w:val="22"/>
                <w:lang w:eastAsia="es-BO"/>
              </w:rPr>
            </w:pPr>
            <w:r w:rsidRPr="00614D23">
              <w:rPr>
                <w:rFonts w:ascii="Calibri" w:hAnsi="Calibri" w:cs="Calibri"/>
                <w:b/>
                <w:bCs/>
                <w:sz w:val="22"/>
                <w:szCs w:val="22"/>
                <w:lang w:eastAsia="es-BO"/>
              </w:rPr>
              <w:t>OBJETIVO GENERAL Y OBJETIVOS ESPECÍFICO</w:t>
            </w:r>
          </w:p>
        </w:tc>
      </w:tr>
      <w:tr w:rsidR="005C253E" w:rsidRPr="00614D23" w:rsidTr="00FB2838">
        <w:trPr>
          <w:trHeight w:val="1242"/>
        </w:trPr>
        <w:tc>
          <w:tcPr>
            <w:tcW w:w="9356" w:type="dxa"/>
            <w:shd w:val="clear" w:color="auto" w:fill="auto"/>
            <w:vAlign w:val="center"/>
            <w:hideMark/>
          </w:tcPr>
          <w:p w:rsidR="005C253E" w:rsidRPr="00614D23" w:rsidRDefault="005C253E" w:rsidP="00FB2838">
            <w:pPr>
              <w:jc w:val="both"/>
              <w:rPr>
                <w:rFonts w:ascii="Calibri" w:hAnsi="Calibri" w:cs="Calibri"/>
                <w:sz w:val="22"/>
                <w:szCs w:val="22"/>
                <w:lang w:eastAsia="es-BO"/>
              </w:rPr>
            </w:pPr>
            <w:r w:rsidRPr="00614D23">
              <w:rPr>
                <w:rFonts w:ascii="Calibri" w:hAnsi="Calibri" w:cs="Calibri"/>
                <w:b/>
                <w:bCs/>
                <w:sz w:val="22"/>
                <w:szCs w:val="22"/>
                <w:lang w:eastAsia="es-BO"/>
              </w:rPr>
              <w:t>Objetivo General.-</w:t>
            </w:r>
            <w:r w:rsidRPr="00614D23">
              <w:rPr>
                <w:rFonts w:ascii="Calibri" w:hAnsi="Calibri" w:cs="Calibri"/>
                <w:sz w:val="22"/>
                <w:szCs w:val="22"/>
                <w:lang w:eastAsia="es-BO"/>
              </w:rPr>
              <w:t xml:space="preserve"> </w:t>
            </w:r>
          </w:p>
          <w:p w:rsidR="005C253E" w:rsidRPr="00614D23" w:rsidRDefault="005C253E" w:rsidP="00FB2838">
            <w:pPr>
              <w:jc w:val="both"/>
              <w:rPr>
                <w:rFonts w:ascii="Calibri" w:hAnsi="Calibri" w:cs="Calibri"/>
                <w:sz w:val="22"/>
                <w:szCs w:val="22"/>
                <w:lang w:eastAsia="es-BO"/>
              </w:rPr>
            </w:pPr>
          </w:p>
          <w:p w:rsidR="005C253E" w:rsidRPr="00614D23" w:rsidRDefault="005C253E" w:rsidP="00FB2838">
            <w:p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El objetivo principal del presente proceso de contratación es la de realizar los trabajos de Supervisión Técnica, para garantizar la calidad y cantidad ejecutada de los trabajos, en la construcción del proyecto </w:t>
            </w:r>
            <w:r w:rsidRPr="00614D23">
              <w:rPr>
                <w:rFonts w:ascii="Calibri" w:hAnsi="Calibri" w:cs="Arial"/>
                <w:b/>
                <w:sz w:val="22"/>
                <w:szCs w:val="22"/>
                <w:lang w:val="es-CL"/>
              </w:rPr>
              <w:t>“</w:t>
            </w:r>
            <w:r w:rsidRPr="00614D23">
              <w:rPr>
                <w:rFonts w:ascii="Calibri" w:hAnsi="Calibri" w:cs="Arial"/>
                <w:b/>
                <w:sz w:val="22"/>
                <w:szCs w:val="22"/>
              </w:rPr>
              <w:t xml:space="preserve">CONSTRUCCION ESTACION DE SERVICIO </w:t>
            </w:r>
            <w:r>
              <w:rPr>
                <w:rFonts w:ascii="Calibri" w:hAnsi="Calibri" w:cs="Arial"/>
                <w:b/>
                <w:sz w:val="22"/>
                <w:szCs w:val="22"/>
              </w:rPr>
              <w:t>TUPIZA</w:t>
            </w:r>
            <w:r w:rsidRPr="00614D23">
              <w:rPr>
                <w:rFonts w:ascii="Calibri" w:hAnsi="Calibri" w:cs="Arial"/>
                <w:b/>
                <w:sz w:val="22"/>
                <w:szCs w:val="22"/>
                <w:lang w:val="es-CL"/>
              </w:rPr>
              <w:t>”</w:t>
            </w:r>
            <w:r w:rsidRPr="00614D23">
              <w:rPr>
                <w:rFonts w:ascii="Calibri" w:hAnsi="Calibri" w:cs="Arial"/>
                <w:sz w:val="22"/>
                <w:szCs w:val="22"/>
                <w:lang w:val="es-CL"/>
              </w:rPr>
              <w:t>, de acuerdo a normas y especificaciones técnicas que establecen el presente proyecto.</w:t>
            </w:r>
          </w:p>
          <w:p w:rsidR="005C253E" w:rsidRPr="00614D23" w:rsidRDefault="005C253E" w:rsidP="00FB2838">
            <w:pPr>
              <w:jc w:val="both"/>
              <w:rPr>
                <w:rFonts w:ascii="Calibri" w:hAnsi="Calibri" w:cs="Calibri"/>
                <w:sz w:val="22"/>
                <w:szCs w:val="22"/>
                <w:lang w:eastAsia="es-BO"/>
              </w:rPr>
            </w:pPr>
            <w:r w:rsidRPr="00614D23">
              <w:rPr>
                <w:rFonts w:ascii="Calibri" w:hAnsi="Calibri" w:cs="Calibri"/>
                <w:sz w:val="22"/>
                <w:szCs w:val="22"/>
                <w:lang w:eastAsia="es-BO"/>
              </w:rPr>
              <w:br/>
            </w:r>
            <w:r w:rsidRPr="00614D23">
              <w:rPr>
                <w:rFonts w:ascii="Calibri" w:hAnsi="Calibri" w:cs="Calibri"/>
                <w:b/>
                <w:bCs/>
                <w:sz w:val="22"/>
                <w:szCs w:val="22"/>
                <w:lang w:eastAsia="es-BO"/>
              </w:rPr>
              <w:t>Objetivos Específicos.-</w:t>
            </w:r>
            <w:r w:rsidRPr="00614D23">
              <w:rPr>
                <w:rFonts w:ascii="Calibri" w:hAnsi="Calibri" w:cs="Calibri"/>
                <w:sz w:val="22"/>
                <w:szCs w:val="22"/>
                <w:lang w:eastAsia="es-BO"/>
              </w:rPr>
              <w:t xml:space="preserve"> </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Organizar y dirigir la oficina del Supervisor en el mismo lugar de la Obra.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Revisar el Estudio Técnico, Económico, Social y Ambiental de la obra, así como verificar que los trabajos ejecutados deberán, en todos los casos, estar de acuerdo con los detalles indicados en los planos y especificaciones técnicas.</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Revisar cuidadosamente el cronograma de obras presentado por el Contratista, para que mantenga absoluta relación con el avance financiero del proyecto y los certificados de pago por avance de obra solicitados por 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Estudiar revisar e interpretar técnicamente los planos y especificaciones para su correcta aplicación por 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Participar de manera conjunta con el contratista en las tareas de replanteo de la obra.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Exigir al Contratista los respaldos técnicos necesarios para procesar certificados de pago.</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En caso necesario podrá, mediante los mecanismos técnico administrativos estipulados en el contrato, gestionar y sustentar la introducción de modificaciones en las características técnicas, diseño o detalles de la Obra.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el trabajo del Contratista, sobre la base de los planos, cantidades de obra y especificaciones técnicas, para asegurar la calidad y cantidad de trabajos concertados en los términos contractuales.</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aprobar el uso de materiales de construcción antes de su utilización.</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la capacidad técnica del personal del Contratista, tanto de la parte profesional y directriz, como del personal obrero, recomendando o exigiendo su reemplazo cuando sea necesario.</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exigir la permanencia de personal clave equipos y demás elementos necesarios para el correcto desarrollo de la obra con las condiciones de seguridad necesarias.</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Asegurar que todas las actividades se llevan a cabo adecuadamente, por las personas apropiadas y a tiempo.</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Cumplir las disposiciones legales, reglamentos y normas y velar por la correcta aplicación de las mismas.</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Verificar y </w:t>
            </w:r>
            <w:proofErr w:type="spellStart"/>
            <w:r w:rsidRPr="00614D23">
              <w:rPr>
                <w:rFonts w:ascii="Calibri" w:hAnsi="Calibri" w:cs="Arial"/>
                <w:sz w:val="22"/>
                <w:szCs w:val="22"/>
                <w:lang w:val="es-CL"/>
              </w:rPr>
              <w:t>previsionar</w:t>
            </w:r>
            <w:proofErr w:type="spellEnd"/>
            <w:r w:rsidRPr="00614D23">
              <w:rPr>
                <w:rFonts w:ascii="Calibri" w:hAnsi="Calibri" w:cs="Arial"/>
                <w:sz w:val="22"/>
                <w:szCs w:val="22"/>
                <w:lang w:val="es-CL"/>
              </w:rPr>
              <w:t xml:space="preserve"> los pases necesarios para la posterior ejecución de instalaciones hidráulicas, sanitarias, eléctricas, termo mecánicas, </w:t>
            </w:r>
            <w:proofErr w:type="spellStart"/>
            <w:r w:rsidRPr="00614D23">
              <w:rPr>
                <w:rFonts w:ascii="Calibri" w:hAnsi="Calibri" w:cs="Arial"/>
                <w:sz w:val="22"/>
                <w:szCs w:val="22"/>
                <w:lang w:val="es-CL"/>
              </w:rPr>
              <w:t>imnóticas</w:t>
            </w:r>
            <w:proofErr w:type="spellEnd"/>
            <w:r w:rsidRPr="00614D23">
              <w:rPr>
                <w:rFonts w:ascii="Calibri" w:hAnsi="Calibri" w:cs="Arial"/>
                <w:sz w:val="22"/>
                <w:szCs w:val="22"/>
                <w:lang w:val="es-CL"/>
              </w:rPr>
              <w:t>, de voz y datos, sistema contra incendios y otras, que el proyecto requiera.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Verificar y controlar el cumplimiento de las normas y las especificaciones técnicas de la estructura de acero </w:t>
            </w:r>
            <w:proofErr w:type="gramStart"/>
            <w:r w:rsidRPr="00614D23">
              <w:rPr>
                <w:rFonts w:ascii="Calibri" w:hAnsi="Calibri" w:cs="Arial"/>
                <w:sz w:val="22"/>
                <w:szCs w:val="22"/>
                <w:lang w:val="es-CL"/>
              </w:rPr>
              <w:t>y  de</w:t>
            </w:r>
            <w:proofErr w:type="gramEnd"/>
            <w:r w:rsidRPr="00614D23">
              <w:rPr>
                <w:rFonts w:ascii="Calibri" w:hAnsi="Calibri" w:cs="Arial"/>
                <w:sz w:val="22"/>
                <w:szCs w:val="22"/>
                <w:lang w:val="es-CL"/>
              </w:rPr>
              <w:t xml:space="preserv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Asegurar el cumplimiento del plazo de ejecución establecido en el contrato del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Realizar mediciones conjuntas con el Contratista de la obra ejecutada.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Aprobar los certificados de pago presentados por 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Instruir ensayos y/o pruebas para determinar la existencia de defectos en la ejecución de los trabajos del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descuentos, si corresponde, en los certificados de pago presentados por 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las multas atribuibles al Contratista por incumplimiento de términos contractuales.</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Revisar y aprobar todos los informes elaborados por 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Atender los reclamos del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la vigencia de los seguros contra accidentes personales y responsabilidad civil adquiridos por 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Informar al Contratante a través de la Fiscalización, sobre el progreso del proyecto, como insumo que se puede utilizar en la toma de decisiones para la mejorar el funcionamiento y desenvolvimiento del proyecto.</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Controlar permanentemente el avance en la ejecución de las obras con respecto al cronograma de obra vigente, verificando que mantenga absoluta relación con el avance financiero del proyecto.</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Adoptar las medidas más convenientes cuando se tenga evidencia que el dinero de los desembolsos están siendo derivados a otras obras del Contratista o no lleguen en oportunidad a la obra.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Aprobar las zonas para el acopio, almacenaje o ensamblaje y preparación de materiales de construcción.</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Instruir la corrección de defectos en la ejecución de los trabajos del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Ordenar la suspensión temporal de la obra por condiciones meteorológicas desfavorables, por la inseguridad total de las obras o de una parte de las mismas o si se presentan situaciones de Fuerza Mayor.</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Realizar los informes periódicos de Avances de obra realizados por la empresa contratista y los informes de avance de la Supervisión Técnica. </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Proveer los equipos, materiales, vehículos y otros necesarios para la efectiva Supervisión e inspección rutinaria de la fiscalización.</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Seguir estrictamente lo estipulado en el Contrato y Adendas, suscritos con el Contratista.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Realizar todas las actividades inherentes para la Recepción Provisional y Definitiva de la Obra.</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Exigir al Contratista la presentación y aprobar los planos con los que se construyó la obra (As </w:t>
            </w:r>
            <w:proofErr w:type="spellStart"/>
            <w:r w:rsidRPr="00614D23">
              <w:rPr>
                <w:rFonts w:ascii="Calibri" w:hAnsi="Calibri" w:cs="Arial"/>
                <w:sz w:val="22"/>
                <w:szCs w:val="22"/>
                <w:lang w:val="es-CL"/>
              </w:rPr>
              <w:t>Built</w:t>
            </w:r>
            <w:proofErr w:type="spellEnd"/>
            <w:r w:rsidRPr="00614D23">
              <w:rPr>
                <w:rFonts w:ascii="Calibri" w:hAnsi="Calibri" w:cs="Arial"/>
                <w:sz w:val="22"/>
                <w:szCs w:val="22"/>
                <w:lang w:val="es-CL"/>
              </w:rPr>
              <w:t>), los cuales deberán tener el suficiente detalle y descripciones necesarias.</w:t>
            </w:r>
          </w:p>
          <w:p w:rsidR="005C253E" w:rsidRPr="00614D23" w:rsidRDefault="005C253E" w:rsidP="009043B5">
            <w:pPr>
              <w:numPr>
                <w:ilvl w:val="0"/>
                <w:numId w:val="35"/>
              </w:numPr>
              <w:tabs>
                <w:tab w:val="left" w:pos="284"/>
              </w:tabs>
              <w:jc w:val="both"/>
              <w:rPr>
                <w:rFonts w:ascii="Calibri" w:hAnsi="Calibri" w:cs="Arial"/>
                <w:sz w:val="22"/>
                <w:szCs w:val="22"/>
                <w:lang w:val="es-CL"/>
              </w:rPr>
            </w:pPr>
            <w:r w:rsidRPr="00614D23">
              <w:rPr>
                <w:rFonts w:ascii="Calibri" w:hAnsi="Calibri" w:cs="Arial"/>
                <w:sz w:val="22"/>
                <w:szCs w:val="22"/>
                <w:lang w:val="es-CL"/>
              </w:rPr>
              <w:t>Atender todos los requerimientos de la Fiscalización.</w:t>
            </w:r>
          </w:p>
          <w:p w:rsidR="005C253E" w:rsidRPr="00614D23" w:rsidRDefault="005C253E" w:rsidP="009043B5">
            <w:pPr>
              <w:numPr>
                <w:ilvl w:val="0"/>
                <w:numId w:val="35"/>
              </w:numPr>
              <w:tabs>
                <w:tab w:val="left" w:pos="284"/>
              </w:tabs>
              <w:jc w:val="both"/>
              <w:rPr>
                <w:rFonts w:ascii="Calibri" w:hAnsi="Calibri" w:cs="Arial"/>
                <w:iCs/>
                <w:sz w:val="22"/>
                <w:szCs w:val="22"/>
              </w:rPr>
            </w:pPr>
            <w:r w:rsidRPr="00614D23">
              <w:rPr>
                <w:rFonts w:ascii="Calibri" w:hAnsi="Calibri" w:cs="Arial"/>
                <w:sz w:val="22"/>
                <w:szCs w:val="22"/>
                <w:lang w:val="es-CL"/>
              </w:rPr>
              <w:t>Atender requerimientos especiales del Contratante.</w:t>
            </w:r>
          </w:p>
        </w:tc>
      </w:tr>
      <w:tr w:rsidR="005C253E" w:rsidRPr="00201E73" w:rsidTr="00FB2838">
        <w:trPr>
          <w:trHeight w:val="386"/>
        </w:trPr>
        <w:tc>
          <w:tcPr>
            <w:tcW w:w="9356" w:type="dxa"/>
            <w:shd w:val="clear" w:color="auto" w:fill="B8CCE4"/>
            <w:vAlign w:val="center"/>
          </w:tcPr>
          <w:p w:rsidR="005C253E" w:rsidRPr="00614D23" w:rsidRDefault="005C253E" w:rsidP="00FB2838">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ALCANCE, ENFOQUE</w:t>
            </w:r>
          </w:p>
        </w:tc>
      </w:tr>
      <w:tr w:rsidR="005C253E" w:rsidRPr="00614D23" w:rsidTr="00FB2838">
        <w:trPr>
          <w:trHeight w:val="675"/>
        </w:trPr>
        <w:tc>
          <w:tcPr>
            <w:tcW w:w="9356" w:type="dxa"/>
            <w:shd w:val="clear" w:color="auto" w:fill="auto"/>
            <w:vAlign w:val="center"/>
            <w:hideMark/>
          </w:tcPr>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5C253E" w:rsidRPr="00614D23" w:rsidRDefault="005C253E" w:rsidP="00FB2838">
            <w:pPr>
              <w:ind w:left="360"/>
              <w:jc w:val="both"/>
              <w:rPr>
                <w:rFonts w:ascii="Calibri" w:hAnsi="Calibri" w:cs="Arial"/>
                <w:iCs/>
                <w:sz w:val="22"/>
                <w:szCs w:val="22"/>
                <w:lang w:val="es-MX"/>
              </w:rPr>
            </w:pPr>
          </w:p>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La amplitud del trabajo y las obligaciones de la misma, estarán de acuerdo con las necesidades de la labor a realizarse a satisfacción del contratante y deberán cubrir la totalidad del alcance sobre el trabajo propuesto.</w:t>
            </w:r>
          </w:p>
          <w:p w:rsidR="005C253E" w:rsidRPr="00614D23" w:rsidRDefault="005C253E" w:rsidP="00FB2838">
            <w:pPr>
              <w:ind w:left="360"/>
              <w:jc w:val="both"/>
              <w:rPr>
                <w:rFonts w:ascii="Calibri" w:hAnsi="Calibri" w:cs="Arial"/>
                <w:iCs/>
                <w:sz w:val="22"/>
                <w:szCs w:val="22"/>
                <w:lang w:val="es-MX"/>
              </w:rPr>
            </w:pPr>
          </w:p>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El proyecto consiste en la construcción de la estación de servicio para lo que la empresa consultora supervisora deberá contar con los profesionales especializados para cada una de los sistemas requeridos para dicha obra y con la idoneidad correspondiente.</w:t>
            </w:r>
          </w:p>
          <w:p w:rsidR="005C253E" w:rsidRPr="00614D23" w:rsidRDefault="005C253E" w:rsidP="00FB2838">
            <w:pPr>
              <w:pStyle w:val="Prrafodelista1"/>
              <w:ind w:left="360"/>
              <w:jc w:val="both"/>
              <w:rPr>
                <w:rFonts w:ascii="Calibri" w:hAnsi="Calibri" w:cs="Arial"/>
                <w:iCs/>
                <w:sz w:val="22"/>
                <w:szCs w:val="22"/>
                <w:lang w:val="es-MX" w:eastAsia="es-ES"/>
              </w:rPr>
            </w:pPr>
          </w:p>
          <w:p w:rsidR="005C253E" w:rsidRPr="00614D23" w:rsidRDefault="005C253E" w:rsidP="00FB2838">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Como representante autorizado del CONTRATANTE, la empresa SUPERVISORA asumirá la responsabilidad total por la Supervisión adecuada de la obra y del contrato correspondiente, a nivel enunciativo y no limitativo. </w:t>
            </w:r>
          </w:p>
          <w:p w:rsidR="005C253E" w:rsidRPr="00614D23" w:rsidRDefault="005C253E" w:rsidP="00FB2838">
            <w:pPr>
              <w:pStyle w:val="Prrafodelista1"/>
              <w:ind w:left="360"/>
              <w:jc w:val="both"/>
              <w:rPr>
                <w:rFonts w:ascii="Calibri" w:hAnsi="Calibri" w:cs="Arial"/>
                <w:iCs/>
                <w:sz w:val="22"/>
                <w:szCs w:val="22"/>
                <w:lang w:val="es-MX" w:eastAsia="es-ES"/>
              </w:rPr>
            </w:pPr>
          </w:p>
          <w:p w:rsidR="005C253E" w:rsidRPr="00614D23" w:rsidRDefault="005C253E" w:rsidP="00FB2838">
            <w:pPr>
              <w:pStyle w:val="Prrafodelista1"/>
              <w:ind w:left="360"/>
              <w:jc w:val="both"/>
              <w:rPr>
                <w:rFonts w:ascii="Calibri" w:hAnsi="Calibri" w:cs="Arial"/>
                <w:iCs/>
                <w:sz w:val="22"/>
                <w:szCs w:val="22"/>
                <w:lang w:val="es-MX" w:eastAsia="es-ES"/>
              </w:rPr>
            </w:pPr>
            <w:r w:rsidRPr="00614D23">
              <w:rPr>
                <w:rFonts w:ascii="Calibri" w:hAnsi="Calibri" w:cs="Arial"/>
                <w:iCs/>
                <w:sz w:val="22"/>
                <w:szCs w:val="22"/>
                <w:lang w:val="es-MX" w:eastAsia="es-ES"/>
              </w:rPr>
              <w:t>En ese aspecto, el alcance del trabajo de la empresa SUPERVISORA es el siguiente:</w:t>
            </w:r>
          </w:p>
          <w:p w:rsidR="005C253E" w:rsidRPr="00614D23" w:rsidRDefault="005C253E" w:rsidP="00FB2838">
            <w:pPr>
              <w:jc w:val="both"/>
              <w:rPr>
                <w:rFonts w:ascii="Calibri" w:hAnsi="Calibri" w:cs="Calibri"/>
                <w:b/>
                <w:bCs/>
                <w:sz w:val="22"/>
                <w:szCs w:val="22"/>
                <w:lang w:eastAsia="es-BO"/>
              </w:rPr>
            </w:pP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lastRenderedPageBreak/>
              <w:t>La Empresa SUPERVISORA deberá garantizar la correcta ejecución de las obras en sus diferentes etapas.</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La amplitud del trabajo y las obligaciones de la Empresa SUPERVISORA estarán de acuerdo con las necesidades del servicio a satisfacción del CONTRATANTE y deberán cubrir el alcance del trabajo propuesto.</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Complementación de la información con una investigación cuidadosa de campo y la toma de muestras que considere necesarias.</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puntos de referencia establecidos por el CONTRATISTA fuera de los límites de la Obra, en relación al estacado de los ejes.</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Verificación permanente sobre la NO afectación a ninguno de los elementos de las construcciones o áreas vecinas al proyecto.</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 xml:space="preserve">Inspección permanente de la obra y ejecución de ensayos en forma directa o por los laboratorios especializados para verificar que los trabajos son ejecutados en cantidad y calidad, de acuerdo </w:t>
            </w:r>
            <w:r w:rsidRPr="00614D23">
              <w:rPr>
                <w:rFonts w:ascii="Calibri" w:hAnsi="Calibri" w:cs="Calibri"/>
                <w:sz w:val="22"/>
                <w:szCs w:val="22"/>
                <w:lang w:eastAsia="es-BO"/>
              </w:rPr>
              <w:lastRenderedPageBreak/>
              <w:t>con los planos y especificaciones con respaldos documentados en físico y digital de estas inspecciones.</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normativa y así como condiciones de transporte, almacenaje y movimiento hasta su instalación definitiva.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Inspección de la Obra y recomendación por escrito al CONTRATANTE con relación a la RECEPCIÓN PROVISIONAL y DEFINITIVA de la Obra.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 xml:space="preserve">Revisión y Aprobación de los planos de obra concluida (planos As </w:t>
            </w:r>
            <w:proofErr w:type="spellStart"/>
            <w:r w:rsidRPr="00614D23">
              <w:rPr>
                <w:rFonts w:ascii="Calibri" w:hAnsi="Calibri" w:cs="Calibri"/>
                <w:sz w:val="22"/>
                <w:szCs w:val="22"/>
                <w:lang w:eastAsia="es-BO"/>
              </w:rPr>
              <w:t>Built</w:t>
            </w:r>
            <w:proofErr w:type="spellEnd"/>
            <w:r w:rsidRPr="00614D23">
              <w:rPr>
                <w:rFonts w:ascii="Calibri" w:hAnsi="Calibri" w:cs="Calibri"/>
                <w:sz w:val="22"/>
                <w:szCs w:val="22"/>
                <w:lang w:eastAsia="es-BO"/>
              </w:rPr>
              <w:t>), elaborados por el CONTRATISTA, los mismos que deben incluir todas las modificaciones efectuadas durante el periodo de construcción.</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lastRenderedPageBreak/>
              <w:t>La Empresa SUPERVISORA será responsable de la buena ejecución de la obra en total conformidad con los documentos técnicos (planos y pliegos de especificaciones técnicas) presupuesto, cronograma y contrato de la obra.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Coordinación permanente con el FISCAL DE OBRAS y la comisión de la Institución que así lo requiera.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La Supervisión tendrá la facultad de solicitar el cambio de personal de la empresa contratista que a su juicio no cumpla con los requisitos de experiencia e idoneidad necesarios para garantizar la buena ejecución de la obra.</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 xml:space="preserve">La Supervisión incluye la solución y elaboración de detalles constructivos, cálculo o </w:t>
            </w:r>
            <w:proofErr w:type="spellStart"/>
            <w:r w:rsidRPr="00614D23">
              <w:rPr>
                <w:rFonts w:ascii="Calibri" w:hAnsi="Calibri" w:cs="Calibri"/>
                <w:sz w:val="22"/>
                <w:szCs w:val="22"/>
                <w:lang w:eastAsia="es-BO"/>
              </w:rPr>
              <w:t>recálculos</w:t>
            </w:r>
            <w:proofErr w:type="spellEnd"/>
            <w:r w:rsidRPr="00614D23">
              <w:rPr>
                <w:rFonts w:ascii="Calibri" w:hAnsi="Calibri" w:cs="Calibri"/>
                <w:sz w:val="22"/>
                <w:szCs w:val="22"/>
                <w:lang w:eastAsia="es-BO"/>
              </w:rPr>
              <w:t>, elaboración de detalles adicionales de las partes o elementos que lo requieran, incluyendo modificaciones, ampliaciones o elementos nuevos, a fin de mejorar y completar el proyecto en construcción.</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contar con registro diario de imágenes o video documentable de obra tanto físico y digital.</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tener el equipo necesario de seguridad industrial para el personal, la fiscalización y posibles visitas o autoridades.</w:t>
            </w:r>
          </w:p>
          <w:p w:rsidR="005C253E" w:rsidRPr="00614D23" w:rsidRDefault="005C253E" w:rsidP="009043B5">
            <w:pPr>
              <w:numPr>
                <w:ilvl w:val="0"/>
                <w:numId w:val="36"/>
              </w:numPr>
              <w:jc w:val="both"/>
              <w:rPr>
                <w:rFonts w:ascii="Calibri" w:hAnsi="Calibri" w:cs="Calibri"/>
                <w:sz w:val="22"/>
                <w:szCs w:val="22"/>
                <w:lang w:eastAsia="es-BO"/>
              </w:rPr>
            </w:pPr>
            <w:r w:rsidRPr="00614D23">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5C253E" w:rsidRPr="00614D23" w:rsidTr="00FB2838">
        <w:trPr>
          <w:trHeight w:val="392"/>
        </w:trPr>
        <w:tc>
          <w:tcPr>
            <w:tcW w:w="9356" w:type="dxa"/>
            <w:shd w:val="clear" w:color="auto" w:fill="B8CCE4"/>
            <w:vAlign w:val="center"/>
          </w:tcPr>
          <w:p w:rsidR="005C253E" w:rsidRPr="00614D23" w:rsidRDefault="005C253E" w:rsidP="00FB2838">
            <w:pPr>
              <w:jc w:val="both"/>
              <w:rPr>
                <w:rFonts w:ascii="Calibri" w:hAnsi="Calibri" w:cs="Calibri"/>
                <w:sz w:val="22"/>
                <w:szCs w:val="22"/>
                <w:lang w:eastAsia="es-BO"/>
              </w:rPr>
            </w:pPr>
            <w:r w:rsidRPr="00614D23">
              <w:rPr>
                <w:rFonts w:ascii="Calibri" w:hAnsi="Calibri" w:cs="Calibri"/>
                <w:b/>
                <w:bCs/>
                <w:sz w:val="22"/>
                <w:szCs w:val="22"/>
                <w:lang w:eastAsia="es-BO"/>
              </w:rPr>
              <w:lastRenderedPageBreak/>
              <w:t>METODOLOGÍA</w:t>
            </w:r>
          </w:p>
        </w:tc>
      </w:tr>
      <w:tr w:rsidR="005C253E" w:rsidRPr="00614D23" w:rsidTr="00FB2838">
        <w:trPr>
          <w:trHeight w:val="250"/>
        </w:trPr>
        <w:tc>
          <w:tcPr>
            <w:tcW w:w="9356" w:type="dxa"/>
            <w:shd w:val="clear" w:color="auto" w:fill="auto"/>
            <w:vAlign w:val="center"/>
            <w:hideMark/>
          </w:tcPr>
          <w:p w:rsidR="005C253E" w:rsidRPr="00194483" w:rsidRDefault="005C253E" w:rsidP="00FB2838">
            <w:pPr>
              <w:pStyle w:val="Prrafodelista1"/>
              <w:ind w:left="0"/>
              <w:jc w:val="both"/>
              <w:rPr>
                <w:rFonts w:ascii="Calibri" w:hAnsi="Calibri" w:cs="Calibri"/>
                <w:sz w:val="22"/>
                <w:szCs w:val="22"/>
              </w:rPr>
            </w:pPr>
            <w:r w:rsidRPr="00194483">
              <w:rPr>
                <w:rFonts w:ascii="Calibri" w:hAnsi="Calibri" w:cs="Calibri"/>
                <w:sz w:val="22"/>
                <w:szCs w:val="22"/>
              </w:rPr>
              <w:t xml:space="preserve">El </w:t>
            </w:r>
            <w:r w:rsidRPr="00194483">
              <w:rPr>
                <w:rFonts w:ascii="Calibri" w:hAnsi="Calibri" w:cs="Calibri"/>
                <w:b/>
                <w:sz w:val="22"/>
                <w:szCs w:val="22"/>
              </w:rPr>
              <w:t>SUPERVISOR</w:t>
            </w:r>
            <w:r w:rsidRPr="00194483">
              <w:rPr>
                <w:rFonts w:ascii="Calibri" w:hAnsi="Calibri" w:cs="Calibri"/>
                <w:sz w:val="22"/>
                <w:szCs w:val="22"/>
              </w:rPr>
              <w:t xml:space="preserve"> realizará mensualmente la evaluación del progreso de la obra con relación al programa de trabajo vigente y al cronograma de pagos.</w:t>
            </w:r>
          </w:p>
          <w:p w:rsidR="005C253E" w:rsidRPr="00194483" w:rsidRDefault="005C253E" w:rsidP="00FB2838">
            <w:pPr>
              <w:pStyle w:val="Prrafodelista1"/>
              <w:ind w:left="360"/>
              <w:jc w:val="both"/>
              <w:rPr>
                <w:rFonts w:ascii="Calibri" w:hAnsi="Calibri" w:cs="Calibri"/>
                <w:sz w:val="22"/>
                <w:szCs w:val="22"/>
              </w:rPr>
            </w:pPr>
          </w:p>
          <w:p w:rsidR="005C253E" w:rsidRPr="00194483" w:rsidRDefault="005C253E" w:rsidP="00FB2838">
            <w:pPr>
              <w:pStyle w:val="Prrafodelista1"/>
              <w:ind w:left="0"/>
              <w:jc w:val="both"/>
              <w:rPr>
                <w:rFonts w:ascii="Calibri" w:hAnsi="Calibri" w:cs="Calibri"/>
                <w:sz w:val="22"/>
                <w:szCs w:val="22"/>
              </w:rPr>
            </w:pPr>
            <w:r w:rsidRPr="00194483">
              <w:rPr>
                <w:rFonts w:ascii="Calibri" w:hAnsi="Calibri" w:cs="Calibri"/>
                <w:sz w:val="22"/>
                <w:szCs w:val="22"/>
              </w:rPr>
              <w:t xml:space="preserve">Si en opinión de la Empresa SUPERVISORA, el ritmo de avance de la obra o de una parte de ella, es demasiado lento </w:t>
            </w:r>
            <w:r w:rsidR="00907558" w:rsidRPr="00194483">
              <w:rPr>
                <w:rFonts w:ascii="Calibri" w:hAnsi="Calibri" w:cs="Calibri"/>
                <w:sz w:val="22"/>
                <w:szCs w:val="22"/>
              </w:rPr>
              <w:t>y por</w:t>
            </w:r>
            <w:r w:rsidRPr="00194483">
              <w:rPr>
                <w:rFonts w:ascii="Calibri" w:hAnsi="Calibri" w:cs="Calibri"/>
                <w:sz w:val="22"/>
                <w:szCs w:val="22"/>
              </w:rPr>
              <w:t xml:space="preserve"> tanto no garantiza su terminación en el plazo previsto, de la </w:t>
            </w:r>
            <w:r w:rsidR="00907558" w:rsidRPr="00194483">
              <w:rPr>
                <w:rFonts w:ascii="Calibri" w:hAnsi="Calibri" w:cs="Calibri"/>
                <w:sz w:val="22"/>
                <w:szCs w:val="22"/>
              </w:rPr>
              <w:t>empresa SUPERVISORA</w:t>
            </w:r>
            <w:r w:rsidRPr="00194483">
              <w:rPr>
                <w:rFonts w:ascii="Calibri" w:hAnsi="Calibri" w:cs="Calibri"/>
                <w:sz w:val="22"/>
                <w:szCs w:val="22"/>
              </w:rPr>
              <w:t xml:space="preserve"> de forma independiente a la aplicación de multas previstas en el contrato de obra, notificara por escrito sobre esta situación al </w:t>
            </w:r>
            <w:r w:rsidRPr="00194483">
              <w:rPr>
                <w:rFonts w:ascii="Calibri" w:hAnsi="Calibri" w:cs="Calibri"/>
                <w:b/>
                <w:sz w:val="22"/>
                <w:szCs w:val="22"/>
              </w:rPr>
              <w:t>CONTRATISTA</w:t>
            </w:r>
            <w:r w:rsidRPr="00194483">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5C253E" w:rsidRPr="00194483" w:rsidRDefault="005C253E" w:rsidP="00FB2838">
            <w:pPr>
              <w:pStyle w:val="Prrafodelista1"/>
              <w:ind w:left="360"/>
              <w:jc w:val="both"/>
              <w:rPr>
                <w:rFonts w:ascii="Calibri" w:hAnsi="Calibri" w:cs="Calibri"/>
                <w:sz w:val="22"/>
                <w:szCs w:val="22"/>
              </w:rPr>
            </w:pPr>
          </w:p>
          <w:p w:rsidR="005C253E" w:rsidRPr="00194483" w:rsidRDefault="005C253E" w:rsidP="00FB2838">
            <w:pPr>
              <w:pStyle w:val="Prrafodelista1"/>
              <w:ind w:left="0"/>
              <w:jc w:val="both"/>
              <w:rPr>
                <w:rFonts w:ascii="Calibri" w:hAnsi="Calibri" w:cs="Calibri"/>
                <w:sz w:val="22"/>
                <w:szCs w:val="22"/>
              </w:rPr>
            </w:pPr>
            <w:r w:rsidRPr="00194483">
              <w:rPr>
                <w:rFonts w:ascii="Calibri" w:hAnsi="Calibri" w:cs="Calibri"/>
                <w:sz w:val="22"/>
                <w:szCs w:val="22"/>
              </w:rPr>
              <w:t xml:space="preserve">Si en el plazo prudencial fijado por de la Empresa </w:t>
            </w:r>
            <w:r w:rsidRPr="00194483">
              <w:rPr>
                <w:rFonts w:ascii="Calibri" w:hAnsi="Calibri" w:cs="Calibri"/>
                <w:b/>
                <w:sz w:val="22"/>
                <w:szCs w:val="22"/>
              </w:rPr>
              <w:t>SUPERVISORA</w:t>
            </w:r>
            <w:r w:rsidRPr="00194483">
              <w:rPr>
                <w:rFonts w:ascii="Calibri" w:hAnsi="Calibri" w:cs="Calibri"/>
                <w:sz w:val="22"/>
                <w:szCs w:val="22"/>
              </w:rPr>
              <w:t xml:space="preserve"> el </w:t>
            </w:r>
            <w:r w:rsidRPr="00194483">
              <w:rPr>
                <w:rFonts w:ascii="Calibri" w:hAnsi="Calibri" w:cs="Calibri"/>
                <w:b/>
                <w:sz w:val="22"/>
                <w:szCs w:val="22"/>
              </w:rPr>
              <w:t>CONTRATISTA</w:t>
            </w:r>
            <w:r w:rsidRPr="00194483">
              <w:rPr>
                <w:rFonts w:ascii="Calibri" w:hAnsi="Calibri" w:cs="Calibri"/>
                <w:sz w:val="22"/>
                <w:szCs w:val="22"/>
              </w:rPr>
              <w:t xml:space="preserve"> no logra recuperar el atraso producido, estará obligado a presentar a consideración de la Empresa SUPERVISORA un nuevo cronograma o programa acelerado de trabajos a partir del avance alcanzado, incorporando equipo adicional a su propio costo y aplicación de rendimientos razonables que garanticen la terminación de la obra en el plazo final establecido.</w:t>
            </w:r>
          </w:p>
          <w:p w:rsidR="005C253E" w:rsidRPr="00194483" w:rsidRDefault="005C253E" w:rsidP="00FB2838">
            <w:pPr>
              <w:pStyle w:val="Prrafodelista1"/>
              <w:ind w:left="360"/>
              <w:jc w:val="both"/>
              <w:rPr>
                <w:rFonts w:ascii="Calibri" w:hAnsi="Calibri" w:cs="Calibri"/>
                <w:sz w:val="22"/>
                <w:szCs w:val="22"/>
              </w:rPr>
            </w:pPr>
          </w:p>
          <w:p w:rsidR="005C253E" w:rsidRPr="00194483" w:rsidRDefault="005C253E" w:rsidP="009043B5">
            <w:pPr>
              <w:numPr>
                <w:ilvl w:val="0"/>
                <w:numId w:val="56"/>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Mantenimiento de obra en ejecución</w:t>
            </w: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lastRenderedPageBreak/>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9043B5">
            <w:pPr>
              <w:numPr>
                <w:ilvl w:val="0"/>
                <w:numId w:val="56"/>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Inspección de la calidad de los trabajos</w:t>
            </w: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El Supervisor ejercerá la inspección y control permanente, exigiendo el cumplimiento de las especificaciones, en todas las fases del trabajo y en toda o cualquier parte de la obra.</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Las instrucciones y observaciones verbales del personal del Supervisor deberán ser ratificadas por escrito, en el libro de Órdenes, que para el efecto deberá tener disponible el Contratista.</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9043B5">
            <w:pPr>
              <w:numPr>
                <w:ilvl w:val="0"/>
                <w:numId w:val="56"/>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Remoción de trabajos defectuosos</w:t>
            </w: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Toda parte de la obra que no cumpla con los requerimientos de las especificaciones, planos u otros documentos técnicos del Contrato, será considerada trabajo defectuoso.</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 xml:space="preserve">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w:t>
            </w:r>
            <w:r w:rsidRPr="00194483">
              <w:rPr>
                <w:rFonts w:ascii="Calibri" w:hAnsi="Calibri" w:cs="Calibri"/>
                <w:sz w:val="22"/>
                <w:szCs w:val="22"/>
                <w:lang w:val="es-MX"/>
              </w:rPr>
              <w:lastRenderedPageBreak/>
              <w:t>contratista y en consecuencia el importe se descontará de su certificado de pago por avance de obra, o de su garantía de cumplimiento de contrato.</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9043B5">
            <w:pPr>
              <w:numPr>
                <w:ilvl w:val="0"/>
                <w:numId w:val="56"/>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Mediciones</w:t>
            </w: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Todas las cantidades de trabajo realmente ejecutado de acuerdo a lo establecido en el contrato, serán medidas netas en las unidades especificadas en la propuesta del Contratista.</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Se verificará el cumplimiento por parte del Contratista, de la ejecución de las obras de construcción de acuerdo a los niveles, volúmenes de obra y especificaciones técnicas generales y especiales descritas en los documentos del proyecto.</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Mediciones detalladas por actividad ejecutada para determinar los volúmenes de obra definidos para la certificación de pagos por avance de obra.</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Se verificarán los controles de rasante para la plataforma (áreas de circulación y parqueo), obras de drenaje, instalaciones, servicios, muros y otras estructuras, y para cualquier otro trabajo de replanteo realizado por el Contratista.</w:t>
            </w:r>
          </w:p>
          <w:p w:rsidR="005C253E" w:rsidRPr="00194483" w:rsidRDefault="005C253E" w:rsidP="00FB2838">
            <w:pPr>
              <w:ind w:left="360" w:right="51"/>
              <w:jc w:val="both"/>
              <w:rPr>
                <w:rFonts w:ascii="Calibri" w:hAnsi="Calibri" w:cs="Calibri"/>
                <w:sz w:val="22"/>
                <w:szCs w:val="22"/>
                <w:lang w:val="es-MX"/>
              </w:rPr>
            </w:pPr>
          </w:p>
          <w:p w:rsidR="005C253E" w:rsidRPr="00194483" w:rsidRDefault="005C253E" w:rsidP="009043B5">
            <w:pPr>
              <w:numPr>
                <w:ilvl w:val="0"/>
                <w:numId w:val="56"/>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Certificados y planillas mensuales de pago</w:t>
            </w: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5C253E" w:rsidRPr="00194483" w:rsidRDefault="005C253E" w:rsidP="00FB2838">
            <w:pPr>
              <w:ind w:left="360" w:right="51"/>
              <w:jc w:val="both"/>
              <w:rPr>
                <w:rFonts w:ascii="Calibri" w:hAnsi="Calibri" w:cs="Calibri"/>
                <w:sz w:val="22"/>
                <w:szCs w:val="22"/>
                <w:lang w:val="es-MX"/>
              </w:rPr>
            </w:pPr>
          </w:p>
          <w:p w:rsidR="005C253E"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Para ello deberá elaborar formularios tipo y otro tipo de controles para la verificación de trabajos realizados por el Contratista y para la aprobación de los certificados de pago correspondientes.</w:t>
            </w:r>
          </w:p>
          <w:p w:rsidR="005C253E" w:rsidRDefault="005C253E" w:rsidP="00FB2838">
            <w:pPr>
              <w:ind w:right="51"/>
              <w:jc w:val="both"/>
              <w:rPr>
                <w:rFonts w:ascii="Calibri" w:hAnsi="Calibri" w:cs="Calibri"/>
                <w:sz w:val="22"/>
                <w:szCs w:val="22"/>
                <w:lang w:val="es-MX"/>
              </w:rPr>
            </w:pPr>
          </w:p>
          <w:p w:rsidR="005C253E" w:rsidRPr="00194483" w:rsidRDefault="005C253E" w:rsidP="00FB2838">
            <w:pPr>
              <w:ind w:right="51"/>
              <w:jc w:val="both"/>
              <w:rPr>
                <w:rFonts w:ascii="Calibri" w:hAnsi="Calibri" w:cs="Calibri"/>
                <w:sz w:val="22"/>
                <w:szCs w:val="22"/>
                <w:lang w:val="es-MX"/>
              </w:rPr>
            </w:pPr>
            <w:r>
              <w:rPr>
                <w:rFonts w:ascii="Calibri" w:hAnsi="Calibri" w:cs="Calibri"/>
                <w:sz w:val="22"/>
                <w:szCs w:val="22"/>
                <w:lang w:val="es-MX"/>
              </w:rPr>
              <w:t>El supervisor acredita la permanencia a tiempo completa o parcial de obra mediante reporte fotográfico con la aplicación GPS Camera Lite (</w:t>
            </w:r>
            <w:proofErr w:type="spellStart"/>
            <w:r>
              <w:rPr>
                <w:rFonts w:ascii="Calibri" w:hAnsi="Calibri" w:cs="Calibri"/>
                <w:sz w:val="22"/>
                <w:szCs w:val="22"/>
                <w:lang w:val="es-MX"/>
              </w:rPr>
              <w:t>S</w:t>
            </w:r>
            <w:r w:rsidRPr="002B6670">
              <w:rPr>
                <w:rFonts w:ascii="Calibri" w:hAnsi="Calibri" w:cs="Calibri"/>
                <w:sz w:val="22"/>
                <w:szCs w:val="22"/>
                <w:lang w:val="es-MX"/>
              </w:rPr>
              <w:t>elfies</w:t>
            </w:r>
            <w:proofErr w:type="spellEnd"/>
            <w:r>
              <w:rPr>
                <w:rFonts w:ascii="Calibri" w:hAnsi="Calibri" w:cs="Calibri"/>
                <w:sz w:val="22"/>
                <w:szCs w:val="22"/>
                <w:lang w:val="es-MX"/>
              </w:rPr>
              <w:t xml:space="preserve"> de los profesionales) que certifique la permanencia completa o parcial en obra. </w:t>
            </w:r>
          </w:p>
          <w:p w:rsidR="005C253E" w:rsidRPr="00194483" w:rsidRDefault="005C253E" w:rsidP="00FB2838">
            <w:pPr>
              <w:ind w:left="708" w:right="51"/>
              <w:jc w:val="both"/>
              <w:rPr>
                <w:rFonts w:ascii="Calibri" w:hAnsi="Calibri" w:cs="Calibri"/>
                <w:sz w:val="22"/>
                <w:szCs w:val="22"/>
                <w:lang w:val="es-MX"/>
              </w:rPr>
            </w:pPr>
          </w:p>
          <w:p w:rsidR="005C253E" w:rsidRPr="00194483" w:rsidRDefault="005C253E" w:rsidP="009043B5">
            <w:pPr>
              <w:numPr>
                <w:ilvl w:val="0"/>
                <w:numId w:val="56"/>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Firma y fecha en el certificado de pago</w:t>
            </w:r>
          </w:p>
          <w:p w:rsidR="005C253E" w:rsidRPr="00194483" w:rsidRDefault="005C253E" w:rsidP="00FB2838">
            <w:pPr>
              <w:ind w:right="51"/>
              <w:jc w:val="both"/>
              <w:rPr>
                <w:rFonts w:ascii="Calibri" w:hAnsi="Calibri" w:cs="Calibri"/>
                <w:sz w:val="22"/>
                <w:szCs w:val="22"/>
                <w:lang w:val="es-MX"/>
              </w:rPr>
            </w:pPr>
            <w:r w:rsidRPr="00194483">
              <w:rPr>
                <w:rFonts w:ascii="Calibri" w:hAnsi="Calibri" w:cs="Calibri"/>
                <w:sz w:val="22"/>
                <w:szCs w:val="22"/>
                <w:lang w:val="es-MX"/>
              </w:rPr>
              <w:t>Cada certificado de pago deberá necesariamente llevar las siguientes firmas y la fecha en que se efectúan las mismas:</w:t>
            </w:r>
          </w:p>
          <w:p w:rsidR="005C253E" w:rsidRPr="00194483" w:rsidRDefault="005C253E" w:rsidP="009043B5">
            <w:pPr>
              <w:numPr>
                <w:ilvl w:val="0"/>
                <w:numId w:val="59"/>
              </w:numPr>
              <w:ind w:right="51"/>
              <w:jc w:val="both"/>
              <w:rPr>
                <w:rFonts w:ascii="Calibri" w:hAnsi="Calibri" w:cs="Calibri"/>
                <w:sz w:val="22"/>
                <w:szCs w:val="22"/>
                <w:lang w:val="es-MX"/>
              </w:rPr>
            </w:pPr>
            <w:r w:rsidRPr="00194483">
              <w:rPr>
                <w:rFonts w:ascii="Calibri" w:hAnsi="Calibri" w:cs="Calibri"/>
                <w:sz w:val="22"/>
                <w:szCs w:val="22"/>
                <w:lang w:val="es-MX"/>
              </w:rPr>
              <w:t>Firma del Contratista y fecha de entrega a la Supervisión.</w:t>
            </w:r>
          </w:p>
          <w:p w:rsidR="005C253E" w:rsidRPr="00414866" w:rsidRDefault="005C253E" w:rsidP="009043B5">
            <w:pPr>
              <w:numPr>
                <w:ilvl w:val="0"/>
                <w:numId w:val="59"/>
              </w:numPr>
              <w:ind w:right="51"/>
              <w:jc w:val="both"/>
              <w:rPr>
                <w:rFonts w:ascii="Calibri" w:hAnsi="Calibri" w:cs="Calibri"/>
                <w:b/>
                <w:bCs/>
                <w:sz w:val="22"/>
                <w:szCs w:val="22"/>
                <w:lang w:val="es-MX" w:eastAsia="es-BO"/>
              </w:rPr>
            </w:pPr>
            <w:r w:rsidRPr="00194483">
              <w:rPr>
                <w:rFonts w:ascii="Calibri" w:hAnsi="Calibri" w:cs="Calibri"/>
                <w:sz w:val="22"/>
                <w:szCs w:val="22"/>
                <w:lang w:val="es-MX"/>
              </w:rPr>
              <w:t>Firma de la Supervisión y fecha de entrega a la Fiscalización.</w:t>
            </w:r>
          </w:p>
          <w:p w:rsidR="005C253E" w:rsidRPr="00614D23" w:rsidRDefault="005C253E" w:rsidP="00FB2838">
            <w:pPr>
              <w:ind w:left="1428" w:right="51"/>
              <w:jc w:val="both"/>
              <w:rPr>
                <w:rFonts w:ascii="Calibri" w:hAnsi="Calibri" w:cs="Calibri"/>
                <w:b/>
                <w:bCs/>
                <w:sz w:val="22"/>
                <w:szCs w:val="22"/>
                <w:lang w:val="es-MX" w:eastAsia="es-BO"/>
              </w:rPr>
            </w:pPr>
          </w:p>
        </w:tc>
      </w:tr>
      <w:tr w:rsidR="005C253E" w:rsidRPr="00614D23" w:rsidTr="00FB2838">
        <w:trPr>
          <w:trHeight w:val="486"/>
        </w:trPr>
        <w:tc>
          <w:tcPr>
            <w:tcW w:w="9356" w:type="dxa"/>
            <w:shd w:val="clear" w:color="auto" w:fill="B8CCE4"/>
            <w:vAlign w:val="center"/>
          </w:tcPr>
          <w:p w:rsidR="005C253E" w:rsidRPr="00614D23" w:rsidRDefault="005C253E" w:rsidP="00FB2838">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LUGAR DONDE SE REALIZARÁ LA SUPERVISIÓN TECNICA</w:t>
            </w:r>
          </w:p>
        </w:tc>
      </w:tr>
      <w:tr w:rsidR="005C253E" w:rsidRPr="00614D23" w:rsidTr="00FB2838">
        <w:trPr>
          <w:trHeight w:val="1137"/>
        </w:trPr>
        <w:tc>
          <w:tcPr>
            <w:tcW w:w="9356" w:type="dxa"/>
            <w:shd w:val="clear" w:color="auto" w:fill="auto"/>
            <w:vAlign w:val="center"/>
            <w:hideMark/>
          </w:tcPr>
          <w:p w:rsidR="005C253E" w:rsidRPr="00614D23" w:rsidRDefault="005C253E" w:rsidP="00FB2838">
            <w:pPr>
              <w:jc w:val="both"/>
              <w:rPr>
                <w:rFonts w:ascii="Calibri" w:hAnsi="Calibri" w:cs="Calibri"/>
                <w:b/>
                <w:bCs/>
                <w:sz w:val="22"/>
                <w:szCs w:val="22"/>
                <w:lang w:eastAsia="es-BO"/>
              </w:rPr>
            </w:pPr>
            <w:r w:rsidRPr="00122E49">
              <w:rPr>
                <w:rFonts w:ascii="Calibri" w:hAnsi="Calibri" w:cs="Arial"/>
                <w:bCs/>
                <w:iCs/>
                <w:sz w:val="22"/>
              </w:rPr>
              <w:t xml:space="preserve">La </w:t>
            </w:r>
            <w:r>
              <w:rPr>
                <w:rFonts w:ascii="Calibri" w:hAnsi="Calibri" w:cs="Arial"/>
                <w:bCs/>
                <w:iCs/>
                <w:sz w:val="22"/>
              </w:rPr>
              <w:t xml:space="preserve">Supervisión Ampliación </w:t>
            </w:r>
            <w:r w:rsidRPr="00122E49">
              <w:rPr>
                <w:rFonts w:ascii="Calibri" w:hAnsi="Calibri" w:cs="Arial"/>
                <w:bCs/>
                <w:iCs/>
                <w:sz w:val="22"/>
              </w:rPr>
              <w:t>de la Estación</w:t>
            </w:r>
            <w:r w:rsidRPr="000D0A84">
              <w:rPr>
                <w:rFonts w:ascii="Calibri" w:hAnsi="Calibri" w:cs="Arial"/>
                <w:bCs/>
                <w:iCs/>
                <w:sz w:val="22"/>
              </w:rPr>
              <w:t xml:space="preserve"> de Servicio </w:t>
            </w:r>
            <w:r>
              <w:rPr>
                <w:rFonts w:ascii="Calibri" w:hAnsi="Calibri" w:cs="Arial"/>
                <w:bCs/>
                <w:iCs/>
                <w:sz w:val="22"/>
              </w:rPr>
              <w:t xml:space="preserve">Antofagasta - Villazon </w:t>
            </w:r>
            <w:r w:rsidRPr="001127EE">
              <w:rPr>
                <w:rFonts w:ascii="Calibri" w:hAnsi="Calibri" w:cs="Calibri"/>
                <w:kern w:val="28"/>
                <w:sz w:val="22"/>
                <w:szCs w:val="22"/>
              </w:rPr>
              <w:t xml:space="preserve">se ejecutará en el </w:t>
            </w:r>
            <w:r w:rsidRPr="009F22A8">
              <w:rPr>
                <w:rFonts w:ascii="Calibri" w:hAnsi="Calibri" w:cs="Calibri"/>
                <w:kern w:val="28"/>
                <w:sz w:val="22"/>
                <w:szCs w:val="22"/>
              </w:rPr>
              <w:t>Departamento de</w:t>
            </w:r>
            <w:r>
              <w:rPr>
                <w:rFonts w:ascii="Calibri" w:hAnsi="Calibri" w:cs="Calibri"/>
                <w:kern w:val="28"/>
                <w:sz w:val="22"/>
                <w:szCs w:val="22"/>
              </w:rPr>
              <w:t xml:space="preserve"> Potosí, municipio </w:t>
            </w:r>
            <w:proofErr w:type="spellStart"/>
            <w:r>
              <w:rPr>
                <w:rFonts w:ascii="Calibri" w:hAnsi="Calibri" w:cs="Calibri"/>
                <w:kern w:val="28"/>
                <w:sz w:val="22"/>
                <w:szCs w:val="22"/>
              </w:rPr>
              <w:t>Villazon</w:t>
            </w:r>
            <w:proofErr w:type="spellEnd"/>
            <w:proofErr w:type="gramStart"/>
            <w:r>
              <w:rPr>
                <w:rFonts w:ascii="Calibri" w:hAnsi="Calibri" w:cs="Calibri"/>
                <w:kern w:val="28"/>
                <w:sz w:val="22"/>
                <w:szCs w:val="22"/>
              </w:rPr>
              <w:t>,  Provincia</w:t>
            </w:r>
            <w:proofErr w:type="gramEnd"/>
            <w:r>
              <w:rPr>
                <w:rFonts w:ascii="Calibri" w:hAnsi="Calibri" w:cs="Calibri"/>
                <w:kern w:val="28"/>
                <w:sz w:val="22"/>
                <w:szCs w:val="22"/>
              </w:rPr>
              <w:t xml:space="preserve"> Modesto </w:t>
            </w:r>
            <w:proofErr w:type="spellStart"/>
            <w:r>
              <w:rPr>
                <w:rFonts w:ascii="Calibri" w:hAnsi="Calibri" w:cs="Calibri"/>
                <w:kern w:val="28"/>
                <w:sz w:val="22"/>
                <w:szCs w:val="22"/>
              </w:rPr>
              <w:t>Omiste</w:t>
            </w:r>
            <w:proofErr w:type="spellEnd"/>
            <w:r>
              <w:rPr>
                <w:rFonts w:ascii="Calibri" w:hAnsi="Calibri" w:cs="Calibri"/>
                <w:kern w:val="28"/>
                <w:sz w:val="22"/>
                <w:szCs w:val="22"/>
              </w:rPr>
              <w:t xml:space="preserve"> </w:t>
            </w:r>
            <w:r>
              <w:rPr>
                <w:rFonts w:ascii="Calibri" w:hAnsi="Calibri" w:cs="Calibri"/>
                <w:sz w:val="22"/>
                <w:szCs w:val="22"/>
              </w:rPr>
              <w:t>avenida Litoral entre av. Antofagasta y calle sin Denominación.</w:t>
            </w:r>
          </w:p>
        </w:tc>
      </w:tr>
      <w:tr w:rsidR="005C253E" w:rsidRPr="00614D23" w:rsidTr="00FB2838">
        <w:trPr>
          <w:trHeight w:val="418"/>
        </w:trPr>
        <w:tc>
          <w:tcPr>
            <w:tcW w:w="9356" w:type="dxa"/>
            <w:shd w:val="clear" w:color="auto" w:fill="9CC2E5"/>
            <w:vAlign w:val="center"/>
          </w:tcPr>
          <w:p w:rsidR="005C253E" w:rsidRPr="00614D23" w:rsidRDefault="005C253E" w:rsidP="00FB2838">
            <w:pPr>
              <w:jc w:val="both"/>
              <w:rPr>
                <w:rFonts w:ascii="Calibri" w:hAnsi="Calibri" w:cs="Calibri"/>
                <w:b/>
                <w:bCs/>
                <w:sz w:val="22"/>
                <w:szCs w:val="22"/>
                <w:lang w:eastAsia="es-BO"/>
              </w:rPr>
            </w:pPr>
            <w:r w:rsidRPr="00614D23">
              <w:rPr>
                <w:rFonts w:ascii="Calibri" w:hAnsi="Calibri" w:cs="Calibri"/>
                <w:b/>
                <w:bCs/>
                <w:sz w:val="22"/>
                <w:szCs w:val="22"/>
                <w:lang w:eastAsia="es-BO"/>
              </w:rPr>
              <w:t>PLAZO DE REALIZACIÓN DE LA SUPERVISIÓN</w:t>
            </w:r>
          </w:p>
        </w:tc>
      </w:tr>
      <w:tr w:rsidR="005C253E" w:rsidRPr="00614D23" w:rsidTr="00FB2838">
        <w:tc>
          <w:tcPr>
            <w:tcW w:w="9356" w:type="dxa"/>
            <w:shd w:val="clear" w:color="auto" w:fill="auto"/>
            <w:vAlign w:val="center"/>
            <w:hideMark/>
          </w:tcPr>
          <w:p w:rsidR="005C253E" w:rsidRPr="0048004D" w:rsidRDefault="005C253E" w:rsidP="00FB2838">
            <w:pPr>
              <w:jc w:val="both"/>
              <w:rPr>
                <w:rFonts w:ascii="Calibri" w:hAnsi="Calibri" w:cs="Arial"/>
                <w:bCs/>
                <w:iCs/>
                <w:sz w:val="22"/>
              </w:rPr>
            </w:pPr>
            <w:r w:rsidRPr="0048004D">
              <w:rPr>
                <w:rFonts w:ascii="Calibri" w:hAnsi="Calibri" w:cs="Arial"/>
                <w:bCs/>
                <w:iCs/>
                <w:sz w:val="22"/>
              </w:rPr>
              <w:t>El Supervisor desarrollar</w:t>
            </w:r>
            <w:r>
              <w:rPr>
                <w:rFonts w:ascii="Calibri" w:hAnsi="Calibri" w:cs="Arial"/>
                <w:bCs/>
                <w:iCs/>
                <w:sz w:val="22"/>
              </w:rPr>
              <w:t>a el Servicio por un plazo de 240</w:t>
            </w:r>
            <w:r w:rsidRPr="0048004D">
              <w:rPr>
                <w:rFonts w:ascii="Calibri" w:hAnsi="Calibri" w:cs="Arial"/>
                <w:bCs/>
                <w:iCs/>
                <w:sz w:val="22"/>
              </w:rPr>
              <w:t xml:space="preserve"> días calendario, hasta la Entrega Definitiva de acuerdo al contrato de Obra, debiendo concluir con el cierre físico y financiero del proyecto, que serán computados a partir de la fecha en la que el Fiscal de Obra notifique con la Orden de Proceder.</w:t>
            </w:r>
          </w:p>
          <w:p w:rsidR="005C253E" w:rsidRPr="00614D23" w:rsidRDefault="005C253E" w:rsidP="00FB2838">
            <w:pPr>
              <w:jc w:val="both"/>
              <w:rPr>
                <w:rFonts w:ascii="Calibri" w:hAnsi="Calibri" w:cs="Arial"/>
                <w:bCs/>
                <w:iCs/>
                <w:sz w:val="22"/>
                <w:szCs w:val="22"/>
              </w:rPr>
            </w:pPr>
            <w:r w:rsidRPr="0048004D">
              <w:rPr>
                <w:rFonts w:ascii="Calibri" w:hAnsi="Calibri" w:cs="Arial"/>
                <w:bCs/>
                <w:iCs/>
                <w:sz w:val="22"/>
              </w:rPr>
              <w:lastRenderedPageBreak/>
              <w:t>Sin embargo se deja claramente establecido que si el plazo de la obra sufre ampliaciones, la Supervisión está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tc>
      </w:tr>
      <w:tr w:rsidR="005C253E" w:rsidRPr="00614D23" w:rsidTr="00FB2838">
        <w:trPr>
          <w:trHeight w:val="380"/>
        </w:trPr>
        <w:tc>
          <w:tcPr>
            <w:tcW w:w="9356" w:type="dxa"/>
            <w:shd w:val="clear" w:color="auto" w:fill="9CC2E5"/>
            <w:vAlign w:val="center"/>
          </w:tcPr>
          <w:p w:rsidR="005C253E" w:rsidRPr="00614D23" w:rsidRDefault="005C253E" w:rsidP="00FB2838">
            <w:pPr>
              <w:jc w:val="both"/>
              <w:rPr>
                <w:rFonts w:ascii="Calibri" w:hAnsi="Calibri" w:cs="Arial"/>
                <w:b/>
                <w:bCs/>
                <w:iCs/>
                <w:sz w:val="22"/>
                <w:szCs w:val="22"/>
              </w:rPr>
            </w:pPr>
            <w:r w:rsidRPr="00614D23">
              <w:rPr>
                <w:rFonts w:ascii="Calibri" w:hAnsi="Calibri" w:cs="Arial"/>
                <w:b/>
                <w:bCs/>
                <w:iCs/>
                <w:sz w:val="22"/>
                <w:szCs w:val="22"/>
              </w:rPr>
              <w:lastRenderedPageBreak/>
              <w:t>ORDEN DE PROCEDER</w:t>
            </w:r>
          </w:p>
        </w:tc>
      </w:tr>
      <w:tr w:rsidR="005C253E" w:rsidRPr="00614D23" w:rsidTr="00FB2838">
        <w:trPr>
          <w:trHeight w:val="1061"/>
        </w:trPr>
        <w:tc>
          <w:tcPr>
            <w:tcW w:w="9356" w:type="dxa"/>
            <w:shd w:val="clear" w:color="auto" w:fill="auto"/>
            <w:vAlign w:val="center"/>
          </w:tcPr>
          <w:p w:rsidR="005C253E" w:rsidRPr="00614D23" w:rsidRDefault="005C253E" w:rsidP="00FB2838">
            <w:pPr>
              <w:jc w:val="both"/>
              <w:rPr>
                <w:rFonts w:ascii="Arial" w:hAnsi="Arial" w:cs="Arial"/>
                <w:bCs/>
                <w:sz w:val="22"/>
                <w:szCs w:val="22"/>
              </w:rPr>
            </w:pPr>
            <w:r w:rsidRPr="00614D23">
              <w:rPr>
                <w:rFonts w:ascii="Calibri" w:hAnsi="Calibri" w:cs="Arial"/>
                <w:iCs/>
                <w:sz w:val="22"/>
                <w:szCs w:val="22"/>
                <w:lang w:val="es-MX"/>
              </w:rPr>
              <w:t xml:space="preserve">La Orden de Proceder será emitida por el Fiscal de Obra designado por </w:t>
            </w:r>
            <w:r w:rsidRPr="00614D23">
              <w:rPr>
                <w:rFonts w:ascii="Calibri" w:hAnsi="Calibri" w:cs="Arial"/>
                <w:bCs/>
                <w:iCs/>
                <w:kern w:val="32"/>
                <w:sz w:val="22"/>
                <w:szCs w:val="22"/>
              </w:rPr>
              <w:t>Yacimientos Petrolíferos Fiscales Bolivianos, una vez se haga efectiva la firma de contrato</w:t>
            </w:r>
            <w:r w:rsidRPr="00614D23">
              <w:rPr>
                <w:rFonts w:ascii="Calibri" w:hAnsi="Calibri" w:cs="Arial"/>
                <w:iCs/>
                <w:sz w:val="22"/>
                <w:szCs w:val="22"/>
              </w:rPr>
              <w:t>.</w:t>
            </w:r>
          </w:p>
          <w:p w:rsidR="005C253E" w:rsidRPr="00614D23" w:rsidRDefault="005C253E" w:rsidP="00FB2838">
            <w:pPr>
              <w:jc w:val="both"/>
              <w:rPr>
                <w:rFonts w:ascii="Calibri" w:hAnsi="Calibri" w:cs="Arial"/>
                <w:bCs/>
                <w:sz w:val="22"/>
                <w:szCs w:val="22"/>
              </w:rPr>
            </w:pPr>
            <w:r w:rsidRPr="00614D23">
              <w:rPr>
                <w:rFonts w:ascii="Calibri" w:hAnsi="Calibri" w:cs="Arial"/>
                <w:bCs/>
                <w:sz w:val="22"/>
                <w:szCs w:val="22"/>
              </w:rPr>
              <w:t>En caso de otorgarse anticipo, la Orden de Proceder no podrá ser emitida antes de que se haga efectivo el desembolso total del anticipo.</w:t>
            </w:r>
          </w:p>
        </w:tc>
      </w:tr>
      <w:tr w:rsidR="005C253E" w:rsidRPr="00614D23" w:rsidTr="00FB2838">
        <w:trPr>
          <w:trHeight w:val="380"/>
        </w:trPr>
        <w:tc>
          <w:tcPr>
            <w:tcW w:w="9356" w:type="dxa"/>
            <w:shd w:val="clear" w:color="auto" w:fill="9CC2E5"/>
            <w:vAlign w:val="center"/>
          </w:tcPr>
          <w:p w:rsidR="005C253E" w:rsidRPr="00614D23" w:rsidRDefault="005C253E" w:rsidP="00FB2838">
            <w:pPr>
              <w:jc w:val="both"/>
              <w:rPr>
                <w:rFonts w:ascii="Calibri" w:hAnsi="Calibri" w:cs="Calibri"/>
                <w:b/>
                <w:bCs/>
                <w:sz w:val="22"/>
                <w:szCs w:val="22"/>
                <w:lang w:eastAsia="es-BO"/>
              </w:rPr>
            </w:pPr>
            <w:r w:rsidRPr="00614D23">
              <w:rPr>
                <w:rFonts w:ascii="Calibri" w:hAnsi="Calibri" w:cs="Calibri"/>
                <w:b/>
                <w:bCs/>
                <w:sz w:val="22"/>
                <w:szCs w:val="22"/>
                <w:lang w:eastAsia="es-BO"/>
              </w:rPr>
              <w:t>PRODUCTOS E INFORMES A ENTREGAR</w:t>
            </w:r>
          </w:p>
        </w:tc>
      </w:tr>
      <w:tr w:rsidR="005C253E" w:rsidRPr="00614D23" w:rsidTr="00FB2838">
        <w:trPr>
          <w:trHeight w:val="380"/>
        </w:trPr>
        <w:tc>
          <w:tcPr>
            <w:tcW w:w="9356" w:type="dxa"/>
            <w:shd w:val="clear" w:color="auto" w:fill="auto"/>
            <w:vAlign w:val="center"/>
          </w:tcPr>
          <w:p w:rsidR="005C253E" w:rsidRPr="00614D23" w:rsidRDefault="005C253E" w:rsidP="00FB2838">
            <w:pPr>
              <w:tabs>
                <w:tab w:val="left" w:pos="567"/>
              </w:tabs>
              <w:jc w:val="both"/>
              <w:rPr>
                <w:rFonts w:ascii="Calibri" w:hAnsi="Calibri" w:cs="Arial"/>
                <w:iCs/>
                <w:sz w:val="22"/>
                <w:szCs w:val="22"/>
                <w:lang w:val="es-MX"/>
              </w:rPr>
            </w:pPr>
            <w:r w:rsidRPr="00614D23">
              <w:rPr>
                <w:rFonts w:ascii="Calibri" w:hAnsi="Calibri" w:cs="Arial"/>
                <w:iCs/>
                <w:sz w:val="22"/>
                <w:szCs w:val="22"/>
              </w:rPr>
              <w:t xml:space="preserve">La Supervisión, presentará informes de avance del trabajo de las diferentes etapas determinadas al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r w:rsidRPr="00614D23">
              <w:rPr>
                <w:rFonts w:ascii="Calibri" w:hAnsi="Calibri" w:cs="Arial"/>
                <w:iCs/>
                <w:sz w:val="22"/>
                <w:szCs w:val="22"/>
                <w:lang w:val="es-MX"/>
              </w:rPr>
              <w:t xml:space="preserve"> También La Supervisión presentará los siguientes informes:</w:t>
            </w:r>
          </w:p>
          <w:p w:rsidR="005C253E" w:rsidRPr="00614D23" w:rsidRDefault="005C253E" w:rsidP="00FB2838">
            <w:pPr>
              <w:tabs>
                <w:tab w:val="left" w:pos="567"/>
              </w:tabs>
              <w:jc w:val="both"/>
              <w:rPr>
                <w:rFonts w:ascii="Calibri" w:hAnsi="Calibri" w:cs="Arial"/>
                <w:iCs/>
                <w:sz w:val="22"/>
                <w:szCs w:val="22"/>
                <w:lang w:val="es-MX"/>
              </w:rPr>
            </w:pPr>
          </w:p>
          <w:p w:rsidR="005C253E" w:rsidRPr="00614D23" w:rsidRDefault="005C253E" w:rsidP="009043B5">
            <w:pPr>
              <w:numPr>
                <w:ilvl w:val="0"/>
                <w:numId w:val="55"/>
              </w:numPr>
              <w:jc w:val="both"/>
              <w:rPr>
                <w:rFonts w:ascii="Calibri" w:hAnsi="Calibri" w:cs="Arial"/>
                <w:b/>
                <w:bCs/>
                <w:sz w:val="22"/>
                <w:szCs w:val="22"/>
                <w:u w:val="single"/>
              </w:rPr>
            </w:pPr>
            <w:r w:rsidRPr="00614D23">
              <w:rPr>
                <w:rFonts w:ascii="Calibri" w:hAnsi="Calibri" w:cs="Arial"/>
                <w:b/>
                <w:bCs/>
                <w:sz w:val="22"/>
                <w:szCs w:val="22"/>
                <w:u w:val="single"/>
              </w:rPr>
              <w:t>Informe Semanal</w:t>
            </w:r>
          </w:p>
          <w:p w:rsidR="005C253E" w:rsidRPr="00614D23" w:rsidRDefault="005C253E" w:rsidP="00FB2838">
            <w:pPr>
              <w:jc w:val="both"/>
              <w:rPr>
                <w:rFonts w:ascii="Calibri" w:hAnsi="Calibri" w:cs="Arial"/>
                <w:bCs/>
                <w:sz w:val="22"/>
                <w:szCs w:val="22"/>
              </w:rPr>
            </w:pPr>
            <w:r w:rsidRPr="00614D23">
              <w:rPr>
                <w:rFonts w:ascii="Calibri" w:hAnsi="Calibri" w:cs="Arial"/>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5C253E" w:rsidRPr="00614D23" w:rsidRDefault="005C253E" w:rsidP="00FB2838">
            <w:pPr>
              <w:jc w:val="both"/>
              <w:rPr>
                <w:rFonts w:ascii="Calibri" w:hAnsi="Calibri" w:cs="Arial"/>
                <w:bCs/>
                <w:sz w:val="22"/>
                <w:szCs w:val="22"/>
                <w:u w:val="single"/>
              </w:rPr>
            </w:pPr>
          </w:p>
          <w:p w:rsidR="005C253E" w:rsidRPr="00614D23" w:rsidRDefault="005C253E" w:rsidP="009043B5">
            <w:pPr>
              <w:numPr>
                <w:ilvl w:val="0"/>
                <w:numId w:val="55"/>
              </w:numPr>
              <w:jc w:val="both"/>
              <w:rPr>
                <w:rFonts w:ascii="Calibri" w:hAnsi="Calibri" w:cs="Arial"/>
                <w:bCs/>
                <w:sz w:val="22"/>
                <w:szCs w:val="22"/>
                <w:u w:val="single"/>
              </w:rPr>
            </w:pPr>
            <w:r w:rsidRPr="00614D23">
              <w:rPr>
                <w:rFonts w:ascii="Calibri" w:hAnsi="Calibri" w:cs="Arial"/>
                <w:b/>
                <w:bCs/>
                <w:sz w:val="22"/>
                <w:szCs w:val="22"/>
                <w:u w:val="single"/>
              </w:rPr>
              <w:t>Informe Inicial</w:t>
            </w:r>
          </w:p>
          <w:p w:rsidR="005C253E" w:rsidRPr="00614D23" w:rsidRDefault="005C253E" w:rsidP="00FB2838">
            <w:pPr>
              <w:jc w:val="both"/>
              <w:rPr>
                <w:rFonts w:ascii="Calibri" w:hAnsi="Calibri" w:cs="Arial"/>
                <w:bCs/>
                <w:sz w:val="22"/>
                <w:szCs w:val="22"/>
              </w:rPr>
            </w:pPr>
            <w:r w:rsidRPr="00614D23">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5C253E" w:rsidRPr="00614D23" w:rsidRDefault="005C253E" w:rsidP="00FB2838">
            <w:pPr>
              <w:ind w:left="360"/>
              <w:jc w:val="both"/>
              <w:rPr>
                <w:rFonts w:ascii="Calibri" w:hAnsi="Calibri" w:cs="Arial"/>
                <w:bCs/>
                <w:sz w:val="22"/>
                <w:szCs w:val="22"/>
              </w:rPr>
            </w:pPr>
          </w:p>
          <w:p w:rsidR="005C253E" w:rsidRPr="00614D23" w:rsidRDefault="005C253E" w:rsidP="009043B5">
            <w:pPr>
              <w:numPr>
                <w:ilvl w:val="0"/>
                <w:numId w:val="55"/>
              </w:numPr>
              <w:jc w:val="both"/>
              <w:rPr>
                <w:rFonts w:ascii="Calibri" w:hAnsi="Calibri" w:cs="Arial"/>
                <w:b/>
                <w:iCs/>
                <w:sz w:val="22"/>
                <w:szCs w:val="22"/>
                <w:lang w:val="es-MX"/>
              </w:rPr>
            </w:pPr>
            <w:r w:rsidRPr="00614D23">
              <w:rPr>
                <w:rFonts w:ascii="Calibri" w:hAnsi="Calibri" w:cs="Arial"/>
                <w:b/>
                <w:bCs/>
                <w:iCs/>
                <w:sz w:val="22"/>
                <w:szCs w:val="22"/>
                <w:u w:val="single"/>
              </w:rPr>
              <w:t>Informes Mensuales</w:t>
            </w:r>
          </w:p>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Informes mensuales de progreso en 3 ejemplares (1 original y 2 copia) que serán entregados a Fiscalización</w:t>
            </w:r>
            <w:r w:rsidRPr="00614D23">
              <w:rPr>
                <w:rFonts w:ascii="Calibri" w:hAnsi="Calibri" w:cs="Arial"/>
                <w:iCs/>
                <w:sz w:val="22"/>
                <w:szCs w:val="22"/>
              </w:rPr>
              <w:t xml:space="preserve"> de</w:t>
            </w:r>
            <w:r w:rsidRPr="00614D23">
              <w:rPr>
                <w:rFonts w:ascii="Calibri" w:hAnsi="Calibri" w:cs="Arial"/>
                <w:iCs/>
                <w:sz w:val="22"/>
                <w:szCs w:val="22"/>
                <w:lang w:val="es-MX"/>
              </w:rPr>
              <w:t xml:space="preserv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hasta el 10 del mes siguiente, en los que se abarcarán los siguientes aspectos:</w:t>
            </w:r>
          </w:p>
          <w:p w:rsidR="005C253E" w:rsidRPr="00614D23" w:rsidRDefault="005C253E" w:rsidP="00FB2838">
            <w:pPr>
              <w:jc w:val="both"/>
              <w:rPr>
                <w:rFonts w:ascii="Calibri" w:hAnsi="Calibri" w:cs="Arial"/>
                <w:iCs/>
                <w:sz w:val="22"/>
                <w:szCs w:val="22"/>
                <w:lang w:val="es-MX"/>
              </w:rPr>
            </w:pP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Generalidades, describiendo en forma sucinta antecedentes, como son: el Contrato de Servicios de Supervisión y Contrato de Construcción.</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Descripción breve del proyecto, indicando ubicación y características principales.</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Progreso de la obra mediante descripción del avance alcanzado en las principales actividades.</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Gráficos que muestren el progreso de la obra comparando con el cronograma vigente.</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Recomendaciones tendientes a incrementar el ritmo de avance de las actividades o ítems considerados críticos para cumplir con el plazo contractual.</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Informes sobre las dificultades que pueden anticiparse en el futuro y recomendación de las medidas a tomar para disminuir sus efectos con relación al avance de las obras.</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 xml:space="preserve">Ensayos de laboratorio y ensayos </w:t>
            </w:r>
            <w:r w:rsidRPr="00194483">
              <w:rPr>
                <w:rFonts w:ascii="Calibri" w:hAnsi="Calibri" w:cs="Calibri"/>
                <w:i/>
                <w:sz w:val="22"/>
                <w:szCs w:val="22"/>
              </w:rPr>
              <w:t>in situ,</w:t>
            </w:r>
            <w:r w:rsidRPr="00194483">
              <w:rPr>
                <w:rFonts w:ascii="Calibri" w:hAnsi="Calibri" w:cs="Calibri"/>
                <w:sz w:val="22"/>
                <w:szCs w:val="22"/>
              </w:rPr>
              <w:t xml:space="preserve"> realizados en el periodo, adjuntando los documentos de respaldo. </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lastRenderedPageBreak/>
              <w:t>Provisión de materiales y su relación con el plan de trabajos vigente.</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Calidad de los trabajos ejecutados y de los materiales incorporados a la obra.</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Cumplimiento de las actividades programadas para el periodo.</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Trabajos programados para el siguiente periodo.</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Administración del Contrato de obra.</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Resumen de la correspondencia de mayor trascendencia que fuera cursada durante el mes entre la Supervisión, la Fiscalización y el Contratista con relación al Proyecto.</w:t>
            </w:r>
          </w:p>
          <w:p w:rsidR="005C253E" w:rsidRPr="00194483" w:rsidRDefault="005C253E" w:rsidP="009043B5">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Fotografías y registros mostrando la actividad cumplida en la obra.</w:t>
            </w:r>
          </w:p>
          <w:p w:rsidR="005C253E" w:rsidRPr="00614D23" w:rsidRDefault="005C253E" w:rsidP="00FB2838">
            <w:pPr>
              <w:jc w:val="both"/>
              <w:rPr>
                <w:rFonts w:ascii="Calibri" w:hAnsi="Calibri" w:cs="Arial"/>
                <w:iCs/>
                <w:sz w:val="22"/>
                <w:szCs w:val="22"/>
              </w:rPr>
            </w:pPr>
          </w:p>
          <w:p w:rsidR="005C253E" w:rsidRPr="00614D23" w:rsidRDefault="005C253E" w:rsidP="009043B5">
            <w:pPr>
              <w:numPr>
                <w:ilvl w:val="0"/>
                <w:numId w:val="55"/>
              </w:numPr>
              <w:jc w:val="both"/>
              <w:rPr>
                <w:rFonts w:ascii="Calibri" w:hAnsi="Calibri" w:cs="Arial"/>
                <w:b/>
                <w:bCs/>
                <w:iCs/>
                <w:sz w:val="22"/>
                <w:szCs w:val="22"/>
                <w:u w:val="single"/>
              </w:rPr>
            </w:pPr>
            <w:r w:rsidRPr="00614D23">
              <w:rPr>
                <w:rFonts w:ascii="Calibri" w:hAnsi="Calibri" w:cs="Arial"/>
                <w:b/>
                <w:bCs/>
                <w:iCs/>
                <w:sz w:val="22"/>
                <w:szCs w:val="22"/>
                <w:u w:val="single"/>
              </w:rPr>
              <w:t>Informes Especiales sobre temas específicos del proyecto</w:t>
            </w:r>
          </w:p>
          <w:p w:rsidR="005C253E" w:rsidRPr="00614D23" w:rsidRDefault="005C253E" w:rsidP="00FB2838">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Cuando se presenten asuntos o problemas que, por su importancia, inciden en el desarrollo normal de la obra, la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5C253E" w:rsidRPr="00614D23" w:rsidRDefault="005C253E" w:rsidP="00FB2838">
            <w:pPr>
              <w:pStyle w:val="Prrafodelista1"/>
              <w:ind w:left="360"/>
              <w:jc w:val="both"/>
              <w:rPr>
                <w:rFonts w:ascii="Calibri" w:hAnsi="Calibri" w:cs="Arial"/>
                <w:iCs/>
                <w:sz w:val="22"/>
                <w:szCs w:val="22"/>
                <w:lang w:val="es-MX" w:eastAsia="es-ES"/>
              </w:rPr>
            </w:pPr>
          </w:p>
          <w:p w:rsidR="005C253E" w:rsidRPr="00614D23" w:rsidRDefault="005C253E" w:rsidP="00FB2838">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5C253E" w:rsidRPr="00614D23" w:rsidRDefault="005C253E" w:rsidP="00FB2838">
            <w:pPr>
              <w:jc w:val="both"/>
              <w:rPr>
                <w:rFonts w:ascii="Calibri" w:hAnsi="Calibri" w:cs="Arial"/>
                <w:iCs/>
                <w:sz w:val="22"/>
                <w:szCs w:val="22"/>
                <w:lang w:val="es-MX"/>
              </w:rPr>
            </w:pPr>
          </w:p>
          <w:p w:rsidR="005C253E" w:rsidRPr="00614D23" w:rsidRDefault="005C253E" w:rsidP="009043B5">
            <w:pPr>
              <w:numPr>
                <w:ilvl w:val="0"/>
                <w:numId w:val="55"/>
              </w:numPr>
              <w:jc w:val="both"/>
              <w:rPr>
                <w:rFonts w:ascii="Calibri" w:hAnsi="Calibri" w:cs="Arial"/>
                <w:b/>
                <w:bCs/>
                <w:iCs/>
                <w:sz w:val="22"/>
                <w:szCs w:val="22"/>
                <w:u w:val="single"/>
              </w:rPr>
            </w:pPr>
            <w:r w:rsidRPr="00614D23">
              <w:rPr>
                <w:rFonts w:ascii="Calibri" w:hAnsi="Calibri" w:cs="Arial"/>
                <w:b/>
                <w:bCs/>
                <w:iCs/>
                <w:sz w:val="22"/>
                <w:szCs w:val="22"/>
                <w:u w:val="single"/>
              </w:rPr>
              <w:t>Informe adjunto a la planilla de pago al contratista</w:t>
            </w:r>
          </w:p>
          <w:p w:rsidR="005C253E" w:rsidRDefault="005C253E" w:rsidP="00FB2838">
            <w:pPr>
              <w:jc w:val="both"/>
              <w:rPr>
                <w:rFonts w:ascii="Calibri" w:hAnsi="Calibri" w:cs="Arial"/>
                <w:iCs/>
                <w:sz w:val="22"/>
                <w:szCs w:val="22"/>
                <w:lang w:val="es-MX"/>
              </w:rPr>
            </w:pPr>
            <w:r w:rsidRPr="005769A0">
              <w:rPr>
                <w:rFonts w:ascii="Calibri" w:hAnsi="Calibri" w:cs="Arial"/>
                <w:iCs/>
                <w:sz w:val="22"/>
                <w:szCs w:val="22"/>
                <w:lang w:val="es-MX"/>
              </w:rPr>
              <w:t>Presentación a la Fiscalización de informes valorativos técnico – económicos no repetitivos y narra</w:t>
            </w:r>
            <w:r>
              <w:rPr>
                <w:rFonts w:ascii="Calibri" w:hAnsi="Calibri" w:cs="Arial"/>
                <w:iCs/>
                <w:sz w:val="22"/>
                <w:szCs w:val="22"/>
                <w:lang w:val="es-MX"/>
              </w:rPr>
              <w:t>tivos mensuales de progreso en 3</w:t>
            </w:r>
            <w:r w:rsidRPr="005769A0">
              <w:rPr>
                <w:rFonts w:ascii="Calibri" w:hAnsi="Calibri" w:cs="Arial"/>
                <w:iCs/>
                <w:sz w:val="22"/>
                <w:szCs w:val="22"/>
                <w:lang w:val="es-MX"/>
              </w:rPr>
              <w:t xml:space="preserve">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5C253E" w:rsidRPr="00614D23" w:rsidRDefault="005C253E" w:rsidP="00FB2838">
            <w:pPr>
              <w:jc w:val="both"/>
              <w:rPr>
                <w:rFonts w:ascii="Calibri" w:hAnsi="Calibri" w:cs="Arial"/>
                <w:b/>
                <w:iCs/>
                <w:sz w:val="22"/>
                <w:szCs w:val="22"/>
                <w:lang w:val="es-MX"/>
              </w:rPr>
            </w:pPr>
          </w:p>
          <w:p w:rsidR="005C253E" w:rsidRPr="00614D23" w:rsidRDefault="005C253E" w:rsidP="009043B5">
            <w:pPr>
              <w:numPr>
                <w:ilvl w:val="0"/>
                <w:numId w:val="55"/>
              </w:numPr>
              <w:jc w:val="both"/>
              <w:rPr>
                <w:rFonts w:ascii="Calibri" w:hAnsi="Calibri" w:cs="Arial"/>
                <w:b/>
                <w:bCs/>
                <w:iCs/>
                <w:sz w:val="22"/>
                <w:szCs w:val="22"/>
                <w:u w:val="single"/>
              </w:rPr>
            </w:pPr>
            <w:r w:rsidRPr="00614D23">
              <w:rPr>
                <w:rFonts w:ascii="Calibri" w:hAnsi="Calibri" w:cs="Arial"/>
                <w:b/>
                <w:bCs/>
                <w:iCs/>
                <w:sz w:val="22"/>
                <w:szCs w:val="22"/>
                <w:u w:val="single"/>
              </w:rPr>
              <w:t>Informe Final</w:t>
            </w:r>
          </w:p>
          <w:p w:rsidR="005C253E" w:rsidRPr="00194483" w:rsidRDefault="005C253E" w:rsidP="00FB2838">
            <w:pPr>
              <w:pStyle w:val="Prrafodelista1"/>
              <w:ind w:left="0"/>
              <w:jc w:val="both"/>
              <w:rPr>
                <w:rFonts w:ascii="Calibri" w:hAnsi="Calibri" w:cs="Calibri"/>
                <w:sz w:val="22"/>
                <w:szCs w:val="22"/>
              </w:rPr>
            </w:pPr>
            <w:r w:rsidRPr="00194483">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5C253E" w:rsidRPr="00194483" w:rsidRDefault="005C253E" w:rsidP="00FB2838">
            <w:pPr>
              <w:pStyle w:val="Prrafodelista1"/>
              <w:ind w:left="360"/>
              <w:jc w:val="both"/>
              <w:rPr>
                <w:rFonts w:ascii="Calibri" w:hAnsi="Calibri" w:cs="Calibri"/>
                <w:sz w:val="22"/>
                <w:szCs w:val="22"/>
              </w:rPr>
            </w:pPr>
          </w:p>
          <w:p w:rsidR="005C253E" w:rsidRPr="00194483" w:rsidRDefault="005C253E" w:rsidP="009043B5">
            <w:pPr>
              <w:pStyle w:val="Prrafodelista1"/>
              <w:numPr>
                <w:ilvl w:val="0"/>
                <w:numId w:val="57"/>
              </w:numPr>
              <w:contextualSpacing w:val="0"/>
              <w:jc w:val="both"/>
              <w:rPr>
                <w:rFonts w:ascii="Calibri" w:hAnsi="Calibri" w:cs="Calibri"/>
                <w:sz w:val="22"/>
                <w:szCs w:val="22"/>
              </w:rPr>
            </w:pPr>
            <w:r w:rsidRPr="00194483">
              <w:rPr>
                <w:rFonts w:ascii="Calibri" w:hAnsi="Calibri" w:cs="Calibri"/>
                <w:sz w:val="22"/>
                <w:szCs w:val="22"/>
              </w:rPr>
              <w:t>Informe Final del Servicio de Supervisión, incluyendo todos los aspectos y elementos previstos en el Alcance de Trabajo y Propuesta presentada.</w:t>
            </w:r>
          </w:p>
          <w:p w:rsidR="005C253E" w:rsidRPr="00194483" w:rsidRDefault="005C253E" w:rsidP="00FB2838">
            <w:pPr>
              <w:pStyle w:val="Prrafodelista1"/>
              <w:ind w:left="1080"/>
              <w:jc w:val="both"/>
              <w:rPr>
                <w:rFonts w:ascii="Calibri" w:hAnsi="Calibri" w:cs="Calibri"/>
                <w:sz w:val="22"/>
                <w:szCs w:val="22"/>
              </w:rPr>
            </w:pPr>
            <w:r w:rsidRPr="00194483">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5C253E" w:rsidRPr="00194483" w:rsidRDefault="005C253E" w:rsidP="009043B5">
            <w:pPr>
              <w:pStyle w:val="Prrafodelista1"/>
              <w:numPr>
                <w:ilvl w:val="0"/>
                <w:numId w:val="57"/>
              </w:numPr>
              <w:contextualSpacing w:val="0"/>
              <w:jc w:val="both"/>
              <w:rPr>
                <w:rFonts w:ascii="Calibri" w:hAnsi="Calibri" w:cs="Calibri"/>
                <w:sz w:val="22"/>
                <w:szCs w:val="22"/>
              </w:rPr>
            </w:pPr>
            <w:r w:rsidRPr="00194483">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5C253E" w:rsidRPr="00194483" w:rsidRDefault="005C253E" w:rsidP="009043B5">
            <w:pPr>
              <w:pStyle w:val="Prrafodelista1"/>
              <w:numPr>
                <w:ilvl w:val="0"/>
                <w:numId w:val="57"/>
              </w:numPr>
              <w:contextualSpacing w:val="0"/>
              <w:jc w:val="both"/>
              <w:rPr>
                <w:rFonts w:ascii="Calibri" w:hAnsi="Calibri" w:cs="Calibri"/>
                <w:sz w:val="22"/>
                <w:szCs w:val="22"/>
              </w:rPr>
            </w:pPr>
            <w:r w:rsidRPr="00194483">
              <w:rPr>
                <w:rFonts w:ascii="Calibri" w:hAnsi="Calibri" w:cs="Calibri"/>
                <w:sz w:val="22"/>
                <w:szCs w:val="22"/>
              </w:rPr>
              <w:t xml:space="preserve">Planos As </w:t>
            </w:r>
            <w:proofErr w:type="spellStart"/>
            <w:r w:rsidRPr="00194483">
              <w:rPr>
                <w:rFonts w:ascii="Calibri" w:hAnsi="Calibri" w:cs="Calibri"/>
                <w:sz w:val="22"/>
                <w:szCs w:val="22"/>
              </w:rPr>
              <w:t>Built</w:t>
            </w:r>
            <w:proofErr w:type="spellEnd"/>
            <w:r w:rsidRPr="00194483">
              <w:rPr>
                <w:rFonts w:ascii="Calibri" w:hAnsi="Calibri" w:cs="Calibri"/>
                <w:sz w:val="22"/>
                <w:szCs w:val="22"/>
              </w:rPr>
              <w:t xml:space="preserve"> que muestren en detalle y en escalas totalmente legibles en medio impreso así mismo deberá entregar planos en formato digital en </w:t>
            </w:r>
            <w:proofErr w:type="spellStart"/>
            <w:r w:rsidRPr="00194483">
              <w:rPr>
                <w:rFonts w:ascii="Calibri" w:hAnsi="Calibri" w:cs="Calibri"/>
                <w:sz w:val="22"/>
                <w:szCs w:val="22"/>
              </w:rPr>
              <w:t>Autocad</w:t>
            </w:r>
            <w:proofErr w:type="spellEnd"/>
            <w:r w:rsidRPr="00194483">
              <w:rPr>
                <w:rFonts w:ascii="Calibri" w:hAnsi="Calibri" w:cs="Calibri"/>
                <w:sz w:val="22"/>
                <w:szCs w:val="22"/>
              </w:rPr>
              <w:t xml:space="preserve"> y </w:t>
            </w:r>
            <w:proofErr w:type="spellStart"/>
            <w:r w:rsidRPr="00194483">
              <w:rPr>
                <w:rFonts w:ascii="Calibri" w:hAnsi="Calibri" w:cs="Calibri"/>
                <w:sz w:val="22"/>
                <w:szCs w:val="22"/>
              </w:rPr>
              <w:t>Rebit</w:t>
            </w:r>
            <w:proofErr w:type="spellEnd"/>
            <w:r w:rsidRPr="00194483">
              <w:rPr>
                <w:rFonts w:ascii="Calibri" w:hAnsi="Calibri" w:cs="Calibri"/>
                <w:sz w:val="22"/>
                <w:szCs w:val="22"/>
              </w:rPr>
              <w:t xml:space="preserve">. </w:t>
            </w:r>
          </w:p>
          <w:p w:rsidR="005C253E" w:rsidRPr="00194483" w:rsidRDefault="005C253E" w:rsidP="00FB2838">
            <w:pPr>
              <w:pStyle w:val="Prrafodelista1"/>
              <w:ind w:left="1080"/>
              <w:jc w:val="both"/>
              <w:rPr>
                <w:rFonts w:ascii="Calibri" w:hAnsi="Calibri" w:cs="Calibri"/>
                <w:sz w:val="22"/>
                <w:szCs w:val="22"/>
              </w:rPr>
            </w:pPr>
          </w:p>
          <w:p w:rsidR="005C253E" w:rsidRPr="00194483" w:rsidRDefault="005C253E" w:rsidP="00FB2838">
            <w:pPr>
              <w:pStyle w:val="Prrafodelista1"/>
              <w:ind w:left="0"/>
              <w:jc w:val="both"/>
              <w:rPr>
                <w:rFonts w:ascii="Calibri" w:hAnsi="Calibri" w:cs="Calibri"/>
                <w:sz w:val="22"/>
                <w:szCs w:val="22"/>
              </w:rPr>
            </w:pPr>
            <w:r w:rsidRPr="00194483">
              <w:rPr>
                <w:rFonts w:ascii="Calibri" w:hAnsi="Calibri" w:cs="Calibri"/>
                <w:sz w:val="22"/>
                <w:szCs w:val="22"/>
              </w:rPr>
              <w:t>El informe final debe ser presentado por la SUPERVISIÓN dentro del plazo previsto, en 4 ejemplares.</w:t>
            </w:r>
          </w:p>
          <w:p w:rsidR="005C253E" w:rsidRPr="00194483" w:rsidRDefault="005C253E" w:rsidP="00FB2838">
            <w:pPr>
              <w:pStyle w:val="Prrafodelista1"/>
              <w:ind w:left="360"/>
              <w:jc w:val="both"/>
              <w:rPr>
                <w:rFonts w:ascii="Calibri" w:hAnsi="Calibri" w:cs="Calibri"/>
                <w:sz w:val="22"/>
                <w:szCs w:val="22"/>
              </w:rPr>
            </w:pPr>
          </w:p>
          <w:p w:rsidR="005C253E" w:rsidRPr="00194483" w:rsidRDefault="005C253E" w:rsidP="00FB2838">
            <w:pPr>
              <w:pStyle w:val="Prrafodelista1"/>
              <w:ind w:left="0"/>
              <w:jc w:val="both"/>
              <w:rPr>
                <w:rFonts w:ascii="Calibri" w:hAnsi="Calibri" w:cs="Calibri"/>
                <w:sz w:val="22"/>
                <w:szCs w:val="22"/>
                <w:lang w:val="es-BO"/>
              </w:rPr>
            </w:pPr>
            <w:r w:rsidRPr="00194483">
              <w:rPr>
                <w:rFonts w:ascii="Calibri" w:hAnsi="Calibri" w:cs="Calibri"/>
                <w:sz w:val="22"/>
                <w:szCs w:val="22"/>
              </w:rPr>
              <w:t xml:space="preserve">Este </w:t>
            </w:r>
            <w:r w:rsidRPr="00194483">
              <w:rPr>
                <w:rFonts w:ascii="Calibri" w:hAnsi="Calibri" w:cs="Calibri"/>
                <w:sz w:val="22"/>
                <w:szCs w:val="22"/>
                <w:lang w:val="es-BO"/>
              </w:rPr>
              <w:t xml:space="preserve">informe final, deberá ser analizado por la </w:t>
            </w:r>
            <w:r w:rsidRPr="00194483">
              <w:rPr>
                <w:rFonts w:ascii="Calibri" w:hAnsi="Calibri" w:cs="Calibri"/>
                <w:b/>
                <w:bCs/>
                <w:sz w:val="22"/>
                <w:szCs w:val="22"/>
                <w:lang w:val="es-BO"/>
              </w:rPr>
              <w:t>ENTIDAD</w:t>
            </w:r>
            <w:r w:rsidRPr="00194483">
              <w:rPr>
                <w:rFonts w:ascii="Calibri" w:hAnsi="Calibri" w:cs="Calibri"/>
                <w:sz w:val="22"/>
                <w:szCs w:val="22"/>
                <w:lang w:val="es-BO"/>
              </w:rPr>
              <w:t xml:space="preserve">, en el nivel operativo correspondiente dentro del plazo máximo de veinte (20) días calendario desde su presentación. Emitida su aceptación y aprobación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éste autorizará el pago final a favor del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w:t>
            </w:r>
          </w:p>
          <w:p w:rsidR="005C253E" w:rsidRPr="00194483" w:rsidRDefault="005C253E" w:rsidP="00FB2838">
            <w:pPr>
              <w:pStyle w:val="Prrafodelista1"/>
              <w:ind w:left="360"/>
              <w:jc w:val="both"/>
              <w:rPr>
                <w:rFonts w:ascii="Calibri" w:hAnsi="Calibri" w:cs="Calibri"/>
                <w:sz w:val="22"/>
                <w:szCs w:val="22"/>
                <w:lang w:val="es-BO"/>
              </w:rPr>
            </w:pPr>
          </w:p>
          <w:p w:rsidR="005C253E" w:rsidRPr="00194483" w:rsidRDefault="005C253E" w:rsidP="00FB2838">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En caso que el informe final presentado fuese observado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dentro del plazo máximo de treinta (30) días calendario, el mismo será devuelto al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para que éste realice ya sea las complementaciones o correcciones pertinentes, dentro del plazo que el </w:t>
            </w:r>
            <w:r w:rsidRPr="00194483">
              <w:rPr>
                <w:rFonts w:ascii="Calibri" w:hAnsi="Calibri" w:cs="Calibri"/>
                <w:b/>
                <w:bCs/>
                <w:sz w:val="22"/>
                <w:szCs w:val="22"/>
                <w:lang w:val="es-BO"/>
              </w:rPr>
              <w:t xml:space="preserve">FISCAL DE OBRA </w:t>
            </w:r>
            <w:r w:rsidRPr="00194483">
              <w:rPr>
                <w:rFonts w:ascii="Calibri" w:hAnsi="Calibri" w:cs="Calibri"/>
                <w:sz w:val="22"/>
                <w:szCs w:val="22"/>
                <w:lang w:val="es-BO"/>
              </w:rPr>
              <w:t xml:space="preserve">prevea al efecto de forma expresa en la carta de devolución del informe final. </w:t>
            </w:r>
          </w:p>
          <w:p w:rsidR="005C253E" w:rsidRPr="00194483" w:rsidRDefault="005C253E" w:rsidP="00FB2838">
            <w:pPr>
              <w:pStyle w:val="Prrafodelista1"/>
              <w:ind w:left="360"/>
              <w:jc w:val="both"/>
              <w:rPr>
                <w:rFonts w:ascii="Calibri" w:hAnsi="Calibri" w:cs="Calibri"/>
                <w:sz w:val="22"/>
                <w:szCs w:val="22"/>
                <w:lang w:val="es-BO"/>
              </w:rPr>
            </w:pPr>
          </w:p>
          <w:p w:rsidR="005C253E" w:rsidRPr="00194483" w:rsidRDefault="005C253E" w:rsidP="00FB2838">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Concluido el plazo señalado, el </w:t>
            </w:r>
            <w:r w:rsidRPr="00194483">
              <w:rPr>
                <w:rFonts w:ascii="Calibri" w:hAnsi="Calibri" w:cs="Calibri"/>
                <w:b/>
                <w:bCs/>
                <w:sz w:val="22"/>
                <w:szCs w:val="22"/>
                <w:lang w:val="es-BO"/>
              </w:rPr>
              <w:t xml:space="preserve">SUPERVISOR </w:t>
            </w:r>
            <w:r w:rsidRPr="00194483">
              <w:rPr>
                <w:rFonts w:ascii="Calibri" w:hAnsi="Calibri" w:cs="Calibri"/>
                <w:sz w:val="22"/>
                <w:szCs w:val="22"/>
                <w:lang w:val="es-BO"/>
              </w:rPr>
              <w:t>presentará el informe final y el trámite de aprobación, se procesará conforme lo previsto en la presente Cláusula.</w:t>
            </w:r>
          </w:p>
          <w:p w:rsidR="005C253E" w:rsidRPr="00614D23" w:rsidRDefault="005C253E" w:rsidP="00FB2838">
            <w:pPr>
              <w:jc w:val="both"/>
              <w:rPr>
                <w:rFonts w:ascii="Calibri" w:hAnsi="Calibri" w:cs="Arial"/>
                <w:iCs/>
                <w:sz w:val="22"/>
                <w:szCs w:val="22"/>
                <w:lang w:val="es-BO"/>
              </w:rPr>
            </w:pPr>
          </w:p>
          <w:p w:rsidR="005C253E" w:rsidRPr="00614D23" w:rsidRDefault="005C253E" w:rsidP="009043B5">
            <w:pPr>
              <w:numPr>
                <w:ilvl w:val="0"/>
                <w:numId w:val="55"/>
              </w:numPr>
              <w:jc w:val="both"/>
              <w:rPr>
                <w:rFonts w:ascii="Calibri" w:hAnsi="Calibri" w:cs="Arial"/>
                <w:b/>
                <w:bCs/>
                <w:iCs/>
                <w:sz w:val="22"/>
                <w:szCs w:val="22"/>
                <w:u w:val="single"/>
              </w:rPr>
            </w:pPr>
            <w:r w:rsidRPr="00614D23">
              <w:rPr>
                <w:rFonts w:ascii="Calibri" w:hAnsi="Calibri" w:cs="Arial"/>
                <w:b/>
                <w:bCs/>
                <w:iCs/>
                <w:sz w:val="22"/>
                <w:szCs w:val="22"/>
                <w:u w:val="single"/>
              </w:rPr>
              <w:t>Informe de Multas al Contratista</w:t>
            </w:r>
          </w:p>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En caso de que la empresa contratista de la obra incurriera en multas, la supervisión deberá elaborar el respectivo informe de multas a ejecutar a la empresa contratista enmarcado en el contrato de la obra.</w:t>
            </w:r>
          </w:p>
        </w:tc>
      </w:tr>
      <w:tr w:rsidR="005C253E" w:rsidRPr="00614D23" w:rsidTr="00FB2838">
        <w:trPr>
          <w:trHeight w:val="380"/>
        </w:trPr>
        <w:tc>
          <w:tcPr>
            <w:tcW w:w="9356" w:type="dxa"/>
            <w:shd w:val="clear" w:color="auto" w:fill="9CC2E5"/>
            <w:vAlign w:val="center"/>
          </w:tcPr>
          <w:p w:rsidR="005C253E" w:rsidRPr="00614D23" w:rsidRDefault="005C253E" w:rsidP="00FB2838">
            <w:pPr>
              <w:tabs>
                <w:tab w:val="left" w:pos="567"/>
              </w:tabs>
              <w:jc w:val="both"/>
              <w:rPr>
                <w:rFonts w:ascii="Calibri" w:hAnsi="Calibri" w:cs="Arial"/>
                <w:b/>
                <w:iCs/>
                <w:sz w:val="22"/>
                <w:szCs w:val="22"/>
              </w:rPr>
            </w:pPr>
            <w:r w:rsidRPr="00614D23">
              <w:rPr>
                <w:rFonts w:ascii="Calibri" w:hAnsi="Calibri" w:cs="Arial"/>
                <w:b/>
                <w:iCs/>
                <w:sz w:val="22"/>
                <w:szCs w:val="22"/>
              </w:rPr>
              <w:lastRenderedPageBreak/>
              <w:t>SEGUIMIENTO, EVALUACION SUPERVISION Y FISCALIZACION</w:t>
            </w:r>
          </w:p>
        </w:tc>
      </w:tr>
      <w:tr w:rsidR="005C253E" w:rsidRPr="00614D23" w:rsidTr="00FB2838">
        <w:trPr>
          <w:trHeight w:val="380"/>
        </w:trPr>
        <w:tc>
          <w:tcPr>
            <w:tcW w:w="9356" w:type="dxa"/>
            <w:shd w:val="clear" w:color="auto" w:fill="auto"/>
            <w:vAlign w:val="center"/>
          </w:tcPr>
          <w:p w:rsidR="005C253E" w:rsidRPr="00614D23" w:rsidRDefault="005C253E" w:rsidP="00FB2838">
            <w:pPr>
              <w:jc w:val="both"/>
              <w:rPr>
                <w:rFonts w:ascii="Calibri" w:hAnsi="Calibri" w:cs="Arial"/>
                <w:sz w:val="22"/>
                <w:szCs w:val="22"/>
              </w:rPr>
            </w:pPr>
            <w:r w:rsidRPr="00614D23">
              <w:rPr>
                <w:rFonts w:ascii="Calibri" w:hAnsi="Calibri" w:cs="Arial"/>
                <w:sz w:val="22"/>
                <w:szCs w:val="22"/>
              </w:rPr>
              <w:t>YPFB designara un FISCAL, dependiente de la Gerencia de Comercialización Interna de Líquidos, el mismo que cumplirá la siguiente función: seguimiento y evaluación de trabajos de la SUPERVISION.</w:t>
            </w:r>
          </w:p>
          <w:p w:rsidR="0063091C" w:rsidRDefault="0063091C" w:rsidP="00FB2838">
            <w:pPr>
              <w:jc w:val="both"/>
              <w:rPr>
                <w:rFonts w:ascii="Calibri" w:hAnsi="Calibri" w:cs="Arial"/>
                <w:i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 xml:space="preserve">El trabajo de La Supervisión estará sujeto a FISCALIZACIÓN permanente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La Supervisión deberá tener presente en el desarrollo de los trabajos lo siguiente:</w:t>
            </w:r>
          </w:p>
          <w:p w:rsidR="005C253E" w:rsidRPr="00614D23" w:rsidRDefault="005C253E" w:rsidP="009043B5">
            <w:pPr>
              <w:pStyle w:val="Prrafodelista"/>
              <w:numPr>
                <w:ilvl w:val="0"/>
                <w:numId w:val="48"/>
              </w:numPr>
              <w:jc w:val="both"/>
              <w:rPr>
                <w:rFonts w:ascii="Calibri" w:hAnsi="Calibri" w:cs="Arial"/>
                <w:iCs/>
                <w:sz w:val="22"/>
                <w:szCs w:val="22"/>
              </w:rPr>
            </w:pPr>
            <w:r w:rsidRPr="00614D23">
              <w:rPr>
                <w:rFonts w:ascii="Calibri" w:hAnsi="Calibri" w:cs="Arial"/>
                <w:iCs/>
                <w:sz w:val="22"/>
                <w:szCs w:val="22"/>
              </w:rPr>
              <w:t>El FISCAL estará encargado del seguimiento, control, coordinación y revisión de los trabajos.</w:t>
            </w:r>
          </w:p>
          <w:p w:rsidR="005C253E" w:rsidRPr="00614D23" w:rsidRDefault="005C253E" w:rsidP="0063091C">
            <w:pPr>
              <w:tabs>
                <w:tab w:val="left" w:pos="567"/>
              </w:tabs>
              <w:jc w:val="both"/>
              <w:rPr>
                <w:rFonts w:ascii="Calibri" w:hAnsi="Calibri" w:cs="Arial"/>
                <w:b/>
                <w:iCs/>
                <w:sz w:val="22"/>
                <w:szCs w:val="22"/>
              </w:rPr>
            </w:pPr>
            <w:r w:rsidRPr="00614D23">
              <w:rPr>
                <w:rFonts w:ascii="Calibri" w:hAnsi="Calibri" w:cs="Arial"/>
                <w:iCs/>
                <w:sz w:val="22"/>
                <w:szCs w:val="22"/>
              </w:rPr>
              <w:t>Cualquier demora en la entrega de los Informes del servicio deberá estar sustentada.</w:t>
            </w:r>
          </w:p>
        </w:tc>
      </w:tr>
      <w:tr w:rsidR="005C253E" w:rsidRPr="00614D23" w:rsidTr="00FB2838">
        <w:trPr>
          <w:trHeight w:val="380"/>
        </w:trPr>
        <w:tc>
          <w:tcPr>
            <w:tcW w:w="9356" w:type="dxa"/>
            <w:shd w:val="clear" w:color="auto" w:fill="9CC2E5"/>
            <w:vAlign w:val="center"/>
          </w:tcPr>
          <w:p w:rsidR="005C253E" w:rsidRPr="00614D23" w:rsidRDefault="005C253E" w:rsidP="00FB2838">
            <w:pPr>
              <w:jc w:val="both"/>
              <w:rPr>
                <w:rFonts w:ascii="Calibri" w:hAnsi="Calibri" w:cs="Arial"/>
                <w:b/>
                <w:sz w:val="22"/>
                <w:szCs w:val="22"/>
              </w:rPr>
            </w:pPr>
            <w:r w:rsidRPr="00614D23">
              <w:rPr>
                <w:rFonts w:ascii="Calibri" w:hAnsi="Calibri" w:cs="Arial"/>
                <w:b/>
                <w:sz w:val="22"/>
                <w:szCs w:val="22"/>
              </w:rPr>
              <w:t xml:space="preserve">COORDINACION CON INSTITUCIONES </w:t>
            </w:r>
          </w:p>
        </w:tc>
      </w:tr>
      <w:tr w:rsidR="005C253E" w:rsidRPr="00614D23" w:rsidTr="00FB2838">
        <w:trPr>
          <w:trHeight w:val="5595"/>
        </w:trPr>
        <w:tc>
          <w:tcPr>
            <w:tcW w:w="9356" w:type="dxa"/>
            <w:shd w:val="clear" w:color="auto" w:fill="auto"/>
            <w:vAlign w:val="center"/>
          </w:tcPr>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 xml:space="preserve">Además de la Coordinación continua con </w:t>
            </w:r>
            <w:r w:rsidRPr="00614D23">
              <w:rPr>
                <w:rFonts w:ascii="Calibri" w:hAnsi="Calibri" w:cs="Arial"/>
                <w:bCs/>
                <w:iCs/>
                <w:kern w:val="32"/>
                <w:sz w:val="22"/>
                <w:szCs w:val="22"/>
              </w:rPr>
              <w:t>Yacimientos Petrolíferos Fiscales Bolivianos, l</w:t>
            </w:r>
            <w:r w:rsidRPr="00614D23">
              <w:rPr>
                <w:rFonts w:ascii="Calibri" w:hAnsi="Calibri" w:cs="Arial"/>
                <w:iCs/>
                <w:sz w:val="22"/>
                <w:szCs w:val="22"/>
              </w:rPr>
              <w:t xml:space="preserve">a Supervisión deberá coordinar con las diferentes instituciones involucradas todos los aspectos necesarios que tengan relación con el proyecto. En forma permanente deberá coordinar con el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5C253E" w:rsidRPr="00614D23" w:rsidRDefault="005C253E" w:rsidP="00FB2838">
            <w:pPr>
              <w:jc w:val="both"/>
              <w:rPr>
                <w:rFonts w:ascii="Calibri" w:hAnsi="Calibri" w:cs="Arial"/>
                <w:i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 xml:space="preserve">Será parte del alcance de la Supervisión el exponer el proyecto, ante las autoridades de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o ante los beneficiarios según sea requerida su socialización.</w:t>
            </w:r>
          </w:p>
          <w:p w:rsidR="005C253E" w:rsidRPr="00614D23" w:rsidRDefault="005C253E" w:rsidP="00FB2838">
            <w:pPr>
              <w:jc w:val="both"/>
              <w:rPr>
                <w:rFonts w:ascii="Calibri" w:hAnsi="Calibri" w:cs="Arial"/>
                <w:i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Coordinación con otras instituciones públicas que prestan servicios en el área de ubicación de los proyectos. La Supervisión al inicio de su trabajo deberá investigar la existenc</w:t>
            </w:r>
            <w:r>
              <w:rPr>
                <w:rFonts w:ascii="Calibri" w:hAnsi="Calibri" w:cs="Arial"/>
                <w:iCs/>
                <w:sz w:val="22"/>
                <w:szCs w:val="22"/>
              </w:rPr>
              <w:t>ia de infraestructura urbana y/o</w:t>
            </w:r>
            <w:r w:rsidRPr="00614D23">
              <w:rPr>
                <w:rFonts w:ascii="Calibri" w:hAnsi="Calibri" w:cs="Arial"/>
                <w:iCs/>
                <w:sz w:val="22"/>
                <w:szCs w:val="22"/>
              </w:rPr>
              <w:t xml:space="preserve"> servicios existentes en el área de emplazamiento de los proyectos, para evitar posibles interferencias o afectaciones daños a tubos, cables, ductos, cajas, postes </w:t>
            </w:r>
            <w:proofErr w:type="spellStart"/>
            <w:r w:rsidRPr="00614D23">
              <w:rPr>
                <w:rFonts w:ascii="Calibri" w:hAnsi="Calibri" w:cs="Arial"/>
                <w:iCs/>
                <w:sz w:val="22"/>
                <w:szCs w:val="22"/>
              </w:rPr>
              <w:t>ú</w:t>
            </w:r>
            <w:proofErr w:type="spellEnd"/>
            <w:r w:rsidRPr="00614D23">
              <w:rPr>
                <w:rFonts w:ascii="Calibri" w:hAnsi="Calibri" w:cs="Arial"/>
                <w:iCs/>
                <w:sz w:val="22"/>
                <w:szCs w:val="22"/>
              </w:rPr>
              <w:t xml:space="preserve"> otros elementos o estructuras existentes; debiendo por lo tanto coordinar antes de elaborar el proyecto final con las instituciones encargadas de su administración; a fin de conservarlas y protegerlas, y donde sea necesario</w:t>
            </w:r>
            <w:r>
              <w:rPr>
                <w:rFonts w:ascii="Calibri" w:hAnsi="Calibri" w:cs="Arial"/>
                <w:iCs/>
                <w:sz w:val="22"/>
                <w:szCs w:val="22"/>
              </w:rPr>
              <w:t xml:space="preserve"> retirarlas, reubicarlas o</w:t>
            </w:r>
            <w:r w:rsidRPr="00614D23">
              <w:rPr>
                <w:rFonts w:ascii="Calibri" w:hAnsi="Calibri" w:cs="Arial"/>
                <w:iCs/>
                <w:sz w:val="22"/>
                <w:szCs w:val="22"/>
              </w:rPr>
              <w:t xml:space="preserve"> plantear soluciones que eviten su afectación.</w:t>
            </w:r>
          </w:p>
          <w:p w:rsidR="005C253E" w:rsidRPr="00614D23" w:rsidRDefault="005C253E" w:rsidP="00FB2838">
            <w:pPr>
              <w:jc w:val="both"/>
              <w:rPr>
                <w:rFonts w:ascii="Calibri" w:hAnsi="Calibri" w:cs="Arial"/>
                <w:i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w:t>
            </w:r>
          </w:p>
        </w:tc>
      </w:tr>
      <w:tr w:rsidR="005C253E" w:rsidRPr="00614D23" w:rsidTr="00FB2838">
        <w:trPr>
          <w:trHeight w:val="380"/>
        </w:trPr>
        <w:tc>
          <w:tcPr>
            <w:tcW w:w="9356" w:type="dxa"/>
            <w:shd w:val="clear" w:color="auto" w:fill="9CC2E5"/>
            <w:vAlign w:val="center"/>
          </w:tcPr>
          <w:p w:rsidR="005C253E" w:rsidRPr="00614D23" w:rsidRDefault="005C253E" w:rsidP="00FB2838">
            <w:pPr>
              <w:jc w:val="both"/>
              <w:rPr>
                <w:rFonts w:ascii="Calibri" w:hAnsi="Calibri" w:cs="Arial"/>
                <w:b/>
                <w:sz w:val="22"/>
                <w:szCs w:val="22"/>
              </w:rPr>
            </w:pPr>
            <w:r w:rsidRPr="00614D23">
              <w:rPr>
                <w:rFonts w:ascii="Calibri" w:hAnsi="Calibri" w:cs="Arial"/>
                <w:b/>
                <w:sz w:val="22"/>
                <w:szCs w:val="22"/>
              </w:rPr>
              <w:lastRenderedPageBreak/>
              <w:t xml:space="preserve">ACTIVIDADES A REALIZAR POR LA SUPERVISION </w:t>
            </w:r>
          </w:p>
        </w:tc>
      </w:tr>
      <w:tr w:rsidR="005C253E" w:rsidRPr="00614D23" w:rsidTr="00FB2838">
        <w:trPr>
          <w:trHeight w:val="380"/>
        </w:trPr>
        <w:tc>
          <w:tcPr>
            <w:tcW w:w="9356" w:type="dxa"/>
            <w:shd w:val="clear" w:color="auto" w:fill="auto"/>
            <w:vAlign w:val="center"/>
          </w:tcPr>
          <w:p w:rsidR="005C253E" w:rsidRPr="00614D23" w:rsidRDefault="005C253E" w:rsidP="009043B5">
            <w:pPr>
              <w:numPr>
                <w:ilvl w:val="0"/>
                <w:numId w:val="41"/>
              </w:numPr>
              <w:jc w:val="both"/>
              <w:rPr>
                <w:rFonts w:ascii="Calibri" w:hAnsi="Calibri" w:cs="Arial"/>
                <w:b/>
                <w:bCs/>
                <w:iCs/>
                <w:sz w:val="22"/>
                <w:szCs w:val="22"/>
                <w:u w:val="single"/>
              </w:rPr>
            </w:pPr>
            <w:r w:rsidRPr="00614D23">
              <w:rPr>
                <w:rFonts w:ascii="Calibri" w:hAnsi="Calibri" w:cs="Arial"/>
                <w:b/>
                <w:bCs/>
                <w:iCs/>
                <w:sz w:val="22"/>
                <w:szCs w:val="22"/>
                <w:u w:val="single"/>
              </w:rPr>
              <w:t>CONTROLES DURANTE LA EJECUCIÓN DEL PROYECTO</w:t>
            </w:r>
          </w:p>
          <w:p w:rsidR="005C253E" w:rsidRPr="00614D23" w:rsidRDefault="005C253E" w:rsidP="00FB2838">
            <w:pPr>
              <w:jc w:val="both"/>
              <w:rPr>
                <w:rFonts w:ascii="Calibri" w:hAnsi="Calibri" w:cs="Arial"/>
                <w:b/>
                <w:iCs/>
                <w:sz w:val="22"/>
                <w:szCs w:val="22"/>
                <w:lang w:val="es-MX"/>
              </w:rPr>
            </w:pPr>
          </w:p>
          <w:p w:rsidR="005C253E" w:rsidRPr="00614D23" w:rsidRDefault="005C253E" w:rsidP="00FB2838">
            <w:pPr>
              <w:jc w:val="both"/>
              <w:rPr>
                <w:rFonts w:ascii="Calibri" w:hAnsi="Calibri" w:cs="Arial"/>
                <w:b/>
                <w:iCs/>
                <w:sz w:val="22"/>
                <w:szCs w:val="22"/>
                <w:u w:val="single"/>
                <w:lang w:val="es-MX"/>
              </w:rPr>
            </w:pPr>
            <w:r w:rsidRPr="00614D23">
              <w:rPr>
                <w:rFonts w:ascii="Calibri" w:hAnsi="Calibri" w:cs="Arial"/>
                <w:b/>
                <w:iCs/>
                <w:sz w:val="22"/>
                <w:szCs w:val="22"/>
                <w:u w:val="single"/>
                <w:lang w:val="es-MX"/>
              </w:rPr>
              <w:t>Replanteo y trazado</w:t>
            </w:r>
          </w:p>
          <w:p w:rsidR="005C253E" w:rsidRPr="00614D23" w:rsidRDefault="005C253E" w:rsidP="00FB2838">
            <w:pPr>
              <w:jc w:val="both"/>
              <w:rPr>
                <w:rFonts w:ascii="Calibri" w:hAnsi="Calibri" w:cs="Arial"/>
                <w:b/>
                <w:iCs/>
                <w:sz w:val="22"/>
                <w:szCs w:val="22"/>
                <w:lang w:val="es-MX"/>
              </w:rPr>
            </w:pPr>
          </w:p>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Verificación de los controles de nivel de la OBRA, de la línea y nivel para ductos, muros y otras estructuras, para cualquier otro trabajo de replanteo realizado por el contratista.</w:t>
            </w:r>
          </w:p>
          <w:p w:rsidR="005C253E" w:rsidRPr="00614D23" w:rsidRDefault="005C253E" w:rsidP="00FB2838">
            <w:pPr>
              <w:jc w:val="both"/>
              <w:rPr>
                <w:rFonts w:ascii="Calibri" w:hAnsi="Calibri" w:cs="Arial"/>
                <w:iCs/>
                <w:sz w:val="22"/>
                <w:szCs w:val="22"/>
                <w:u w:val="single"/>
                <w:lang w:val="es-MX"/>
              </w:rPr>
            </w:pPr>
          </w:p>
          <w:p w:rsidR="005C253E" w:rsidRPr="00614D23" w:rsidRDefault="005C253E" w:rsidP="00FB2838">
            <w:pPr>
              <w:jc w:val="both"/>
              <w:rPr>
                <w:rFonts w:ascii="Calibri" w:hAnsi="Calibri" w:cs="Arial"/>
                <w:b/>
                <w:iCs/>
                <w:sz w:val="22"/>
                <w:szCs w:val="22"/>
                <w:lang w:val="es-MX"/>
              </w:rPr>
            </w:pPr>
            <w:r w:rsidRPr="00614D23">
              <w:rPr>
                <w:rFonts w:ascii="Calibri" w:hAnsi="Calibri" w:cs="Arial"/>
                <w:b/>
                <w:iCs/>
                <w:sz w:val="22"/>
                <w:szCs w:val="22"/>
                <w:u w:val="single"/>
                <w:lang w:val="es-MX"/>
              </w:rPr>
              <w:t>Control y Seguimiento de la Ejecución</w:t>
            </w:r>
          </w:p>
          <w:p w:rsidR="005C253E" w:rsidRPr="00614D23" w:rsidRDefault="005C253E" w:rsidP="009043B5">
            <w:pPr>
              <w:numPr>
                <w:ilvl w:val="0"/>
                <w:numId w:val="37"/>
              </w:numPr>
              <w:jc w:val="both"/>
              <w:rPr>
                <w:rFonts w:ascii="Calibri" w:hAnsi="Calibri" w:cs="Arial"/>
                <w:iCs/>
                <w:sz w:val="22"/>
                <w:szCs w:val="22"/>
                <w:lang w:val="es-MX"/>
              </w:rPr>
            </w:pPr>
            <w:r w:rsidRPr="00614D23">
              <w:rPr>
                <w:rFonts w:ascii="Calibri" w:hAnsi="Calibri" w:cs="Arial"/>
                <w:iCs/>
                <w:sz w:val="22"/>
                <w:szCs w:val="22"/>
                <w:lang w:val="es-MX"/>
              </w:rPr>
              <w:t>Verificar y exigir el cumplimiento del Contrato de obras y cronograma respectivo propuesto por el contratista para la ejecución del proyecto de acuerdo a contrato y especificaciones técnicas generales y especiales.</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Estudiar e interpretar técnicamente los planos y especificaciones para su correcta aplicación por el Contratista.</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Verificar y exigir que en obra exista la suficiente mano de obra, materiales, maquinaria y recursos económicos para que el proyecto se ejecute de acuerdo a los plazos establecidos y según la propuesta del Contratista.</w:t>
            </w:r>
          </w:p>
          <w:p w:rsidR="005C253E" w:rsidRPr="00614D23" w:rsidRDefault="005C253E" w:rsidP="009043B5">
            <w:pPr>
              <w:numPr>
                <w:ilvl w:val="0"/>
                <w:numId w:val="37"/>
              </w:numPr>
              <w:jc w:val="both"/>
              <w:rPr>
                <w:rFonts w:ascii="Calibri" w:hAnsi="Calibri" w:cs="Arial"/>
                <w:iCs/>
                <w:sz w:val="22"/>
                <w:szCs w:val="22"/>
                <w:lang w:val="es-MX"/>
              </w:rPr>
            </w:pPr>
            <w:r w:rsidRPr="00614D23">
              <w:rPr>
                <w:rFonts w:ascii="Calibri" w:hAnsi="Calibri" w:cs="Arial"/>
                <w:iCs/>
                <w:sz w:val="22"/>
                <w:szCs w:val="22"/>
                <w:lang w:val="es-MX"/>
              </w:rPr>
              <w:t>Verificar de que el Contratista haya movilizado oportunamente a la obra, el personal y equipo ofertados en su propuesta, y en caso contrario exigirle el cumplimiento de estos requisitos.</w:t>
            </w:r>
          </w:p>
          <w:p w:rsidR="005C253E" w:rsidRPr="00614D23" w:rsidRDefault="005C253E" w:rsidP="009043B5">
            <w:pPr>
              <w:numPr>
                <w:ilvl w:val="0"/>
                <w:numId w:val="37"/>
              </w:numPr>
              <w:jc w:val="both"/>
              <w:rPr>
                <w:rFonts w:ascii="Calibri" w:hAnsi="Calibri" w:cs="Arial"/>
                <w:iCs/>
                <w:sz w:val="22"/>
                <w:szCs w:val="22"/>
                <w:lang w:val="es-MX"/>
              </w:rPr>
            </w:pPr>
            <w:r w:rsidRPr="00614D23">
              <w:rPr>
                <w:rFonts w:ascii="Calibri" w:hAnsi="Calibri" w:cs="Arial"/>
                <w:bCs/>
                <w:sz w:val="22"/>
                <w:szCs w:val="22"/>
              </w:rPr>
              <w:t>Verificar el cumplimiento del personal propuesto por el Contratista, que participe en el proceso de construcción.</w:t>
            </w:r>
          </w:p>
          <w:p w:rsidR="005C253E" w:rsidRPr="00614D23" w:rsidRDefault="005C253E" w:rsidP="009043B5">
            <w:pPr>
              <w:numPr>
                <w:ilvl w:val="0"/>
                <w:numId w:val="37"/>
              </w:numPr>
              <w:jc w:val="both"/>
              <w:rPr>
                <w:rFonts w:ascii="Calibri" w:hAnsi="Calibri" w:cs="Arial"/>
                <w:iCs/>
                <w:sz w:val="22"/>
                <w:szCs w:val="22"/>
                <w:lang w:val="es-MX"/>
              </w:rPr>
            </w:pPr>
            <w:r w:rsidRPr="00614D23">
              <w:rPr>
                <w:rFonts w:ascii="Calibri" w:hAnsi="Calibri" w:cs="Arial"/>
                <w:iCs/>
                <w:sz w:val="22"/>
                <w:szCs w:val="22"/>
                <w:lang w:val="es-MX"/>
              </w:rPr>
              <w:t>Verificación y aprobación de los métodos constructivos, construcción y/o mejoramiento de los ítems adjudicados por parte de la empresa, incluyendo encofrados y planos de detalle preparados por el Contratista.</w:t>
            </w:r>
          </w:p>
          <w:p w:rsidR="005C253E" w:rsidRPr="00614D23" w:rsidRDefault="005C253E" w:rsidP="009043B5">
            <w:pPr>
              <w:numPr>
                <w:ilvl w:val="0"/>
                <w:numId w:val="37"/>
              </w:numPr>
              <w:jc w:val="both"/>
              <w:rPr>
                <w:rFonts w:ascii="Calibri" w:hAnsi="Calibri" w:cs="Arial"/>
                <w:iCs/>
                <w:sz w:val="22"/>
                <w:szCs w:val="22"/>
                <w:lang w:val="es-MX"/>
              </w:rPr>
            </w:pPr>
            <w:r w:rsidRPr="00614D23">
              <w:rPr>
                <w:rFonts w:ascii="Calibri" w:hAnsi="Calibri" w:cs="Arial"/>
                <w:iCs/>
                <w:sz w:val="22"/>
                <w:szCs w:val="22"/>
                <w:lang w:val="es-MX"/>
              </w:rPr>
              <w:t xml:space="preserve">Cuando se requieran cambios en el diseño, debido a condiciones que se revelen durante la construcción,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presentará recomendaciones específicas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dichos cambios. Al recibo de la aprobación escrita correspondiente, </w:t>
            </w:r>
            <w:r w:rsidRPr="00614D23">
              <w:rPr>
                <w:rFonts w:ascii="Calibri" w:hAnsi="Calibri" w:cs="Arial"/>
                <w:iCs/>
                <w:sz w:val="22"/>
                <w:szCs w:val="22"/>
              </w:rPr>
              <w:t xml:space="preserve">La Supervisión </w:t>
            </w:r>
            <w:r w:rsidRPr="00614D23">
              <w:rPr>
                <w:rFonts w:ascii="Calibri" w:hAnsi="Calibri" w:cs="Arial"/>
                <w:iCs/>
                <w:sz w:val="22"/>
                <w:szCs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verificará comparativamente el progreso de los trabajos con relación a los cronogramas de construcción vigentes e informará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de cualquier desfase o retraso de los proyectos con relación a los citados cronogramas, recomendando oportunamente las medidas a tomarse para subsanar dicha demora.</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deberá exigir al Contratista la disponibilidad permanente del Libro de Órdenes de Trabajo en obra, por el cual comunicará al contratista la iniciación de obra y el proceso de ejecución. </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Preparación de los planos AS – BUILT de obra concluida incluyendo todas las modificaciones durante el periodo de construcción y entrega a</w:t>
            </w:r>
            <w:r w:rsidRPr="00614D23">
              <w:rPr>
                <w:rFonts w:ascii="Calibri" w:hAnsi="Calibri" w:cs="Arial"/>
                <w:bCs/>
                <w:iCs/>
                <w:kern w:val="32"/>
                <w:sz w:val="22"/>
                <w:szCs w:val="22"/>
              </w:rPr>
              <w:t xml:space="preserve"> Yacimientos Petrolíferos Fiscales Bolivianos</w:t>
            </w:r>
            <w:r w:rsidRPr="00614D23">
              <w:rPr>
                <w:rFonts w:ascii="Calibri" w:hAnsi="Calibri" w:cs="Arial"/>
                <w:iCs/>
                <w:sz w:val="22"/>
                <w:szCs w:val="22"/>
                <w:lang w:val="es-MX"/>
              </w:rPr>
              <w:t xml:space="preserve"> cuatro original impreso, firmadas , más dos dispositivos magnéticos externos CD.</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lastRenderedPageBreak/>
              <w:t>Elaboración de un Informe Final sobre la construcción de cada ítem de obra en el que se certificará la aceptabilidad del trabajo realizado por el Contratista.</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Verificación permanente de que el Contratista aplique en todas y cada una de las fases de trabajo las mejores normas de ingeniería y ética profesional.</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Inspección permanente de las obras y ejecución de ensayos de campo para verificar que los trabajos son ejecutados en cantidad y calidad de acuerdo con los planos y especificaciones.</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614D23">
              <w:rPr>
                <w:rFonts w:ascii="Calibri" w:hAnsi="Calibri" w:cs="Arial"/>
                <w:iCs/>
                <w:sz w:val="22"/>
                <w:szCs w:val="22"/>
                <w:lang w:val="es-MX"/>
              </w:rPr>
              <w:t>Pórtland</w:t>
            </w:r>
            <w:proofErr w:type="spellEnd"/>
            <w:r w:rsidRPr="00614D23">
              <w:rPr>
                <w:rFonts w:ascii="Calibri" w:hAnsi="Calibri" w:cs="Arial"/>
                <w:iCs/>
                <w:sz w:val="22"/>
                <w:szCs w:val="22"/>
                <w:lang w:val="es-MX"/>
              </w:rPr>
              <w:t>, etc.</w:t>
            </w:r>
          </w:p>
          <w:p w:rsidR="005C253E" w:rsidRPr="00614D23" w:rsidRDefault="005C253E" w:rsidP="009043B5">
            <w:pPr>
              <w:numPr>
                <w:ilvl w:val="0"/>
                <w:numId w:val="37"/>
              </w:numPr>
              <w:tabs>
                <w:tab w:val="num" w:pos="1106"/>
              </w:tabs>
              <w:jc w:val="both"/>
              <w:rPr>
                <w:rFonts w:ascii="Calibri" w:hAnsi="Calibri" w:cs="Arial"/>
                <w:iCs/>
                <w:sz w:val="22"/>
                <w:szCs w:val="22"/>
                <w:lang w:val="es-MX"/>
              </w:rPr>
            </w:pPr>
            <w:proofErr w:type="gramStart"/>
            <w:r w:rsidRPr="00614D23">
              <w:rPr>
                <w:rFonts w:ascii="Calibri" w:hAnsi="Calibri" w:cs="Arial"/>
                <w:iCs/>
                <w:sz w:val="22"/>
                <w:szCs w:val="22"/>
                <w:lang w:val="es-MX"/>
              </w:rPr>
              <w:t>Controlar  la</w:t>
            </w:r>
            <w:proofErr w:type="gramEnd"/>
            <w:r w:rsidRPr="00614D23">
              <w:rPr>
                <w:rFonts w:ascii="Calibri" w:hAnsi="Calibri" w:cs="Arial"/>
                <w:iCs/>
                <w:sz w:val="22"/>
                <w:szCs w:val="22"/>
                <w:lang w:val="es-MX"/>
              </w:rPr>
              <w:t xml:space="preserve"> colocación y la permanencia del letrero </w:t>
            </w:r>
            <w:proofErr w:type="spellStart"/>
            <w:r w:rsidRPr="00614D23">
              <w:rPr>
                <w:rFonts w:ascii="Calibri" w:hAnsi="Calibri" w:cs="Arial"/>
                <w:iCs/>
                <w:sz w:val="22"/>
                <w:szCs w:val="22"/>
                <w:lang w:val="es-MX"/>
              </w:rPr>
              <w:t>identificatorio</w:t>
            </w:r>
            <w:proofErr w:type="spellEnd"/>
            <w:r w:rsidRPr="00614D23">
              <w:rPr>
                <w:rFonts w:ascii="Calibri" w:hAnsi="Calibri" w:cs="Arial"/>
                <w:iCs/>
                <w:sz w:val="22"/>
                <w:szCs w:val="22"/>
                <w:lang w:val="es-MX"/>
              </w:rPr>
              <w:t xml:space="preserve"> de la obra.</w:t>
            </w:r>
          </w:p>
          <w:p w:rsidR="005C253E" w:rsidRPr="00614D23" w:rsidRDefault="005C253E" w:rsidP="009043B5">
            <w:pPr>
              <w:numPr>
                <w:ilvl w:val="0"/>
                <w:numId w:val="37"/>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Inspección de las obras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la recepción provisional, recepción definitiva o inspección final para realizar y recomendar la recepción definitiva del trabajo terminado del contrato de obra.</w:t>
            </w:r>
          </w:p>
          <w:p w:rsidR="005C253E" w:rsidRPr="00614D23" w:rsidRDefault="005C253E" w:rsidP="00FB2838">
            <w:pPr>
              <w:ind w:left="1118"/>
              <w:jc w:val="both"/>
              <w:rPr>
                <w:rFonts w:ascii="Calibri" w:hAnsi="Calibri" w:cs="Arial"/>
                <w:iCs/>
                <w:sz w:val="22"/>
                <w:szCs w:val="22"/>
                <w:lang w:val="es-MX"/>
              </w:rPr>
            </w:pPr>
          </w:p>
          <w:p w:rsidR="005C253E" w:rsidRPr="00614D23" w:rsidRDefault="005C253E" w:rsidP="009043B5">
            <w:pPr>
              <w:numPr>
                <w:ilvl w:val="0"/>
                <w:numId w:val="41"/>
              </w:numPr>
              <w:jc w:val="both"/>
              <w:rPr>
                <w:rFonts w:ascii="Calibri" w:hAnsi="Calibri" w:cs="Arial"/>
                <w:b/>
                <w:bCs/>
                <w:iCs/>
                <w:sz w:val="22"/>
                <w:szCs w:val="22"/>
                <w:u w:val="single"/>
              </w:rPr>
            </w:pPr>
            <w:r w:rsidRPr="00614D23">
              <w:rPr>
                <w:rFonts w:ascii="Calibri" w:hAnsi="Calibri" w:cs="Arial"/>
                <w:b/>
                <w:bCs/>
                <w:iCs/>
                <w:sz w:val="22"/>
                <w:szCs w:val="22"/>
                <w:u w:val="single"/>
              </w:rPr>
              <w:t>MEDICIONES Y CERTIFICACIONES DE OBRA</w:t>
            </w:r>
          </w:p>
          <w:p w:rsidR="005C253E" w:rsidRPr="00614D23" w:rsidRDefault="005C253E" w:rsidP="009043B5">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Mediciones detalladas por ítem de trabajo adecuado para determinar los volúmenes de obra definitivos para el Certificado Parciales y Final de Pago del contrato. </w:t>
            </w:r>
          </w:p>
          <w:p w:rsidR="005C253E" w:rsidRPr="00614D23" w:rsidRDefault="005C253E" w:rsidP="009043B5">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lang w:val="es-MX"/>
              </w:rPr>
              <w:t>Medición de todos los ítems diariamente, para cumplir con el reporte mensual y planilla de pago.</w:t>
            </w:r>
          </w:p>
          <w:p w:rsidR="005C253E" w:rsidRPr="00614D23" w:rsidRDefault="005C253E" w:rsidP="009043B5">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lang w:val="es-MX"/>
              </w:rPr>
              <w:t>La Supervisión exigirá al contratista los respaldos técnicos necesarios, para procesar planillas o certificados de pago.</w:t>
            </w:r>
          </w:p>
          <w:p w:rsidR="005C253E" w:rsidRPr="00614D23" w:rsidRDefault="005C253E" w:rsidP="009043B5">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lang w:val="es-MX"/>
              </w:rPr>
              <w:t>Realizará mediciones conjuntas con el Contratista de la obra ejecutada y aprobar los certificados o planillas de avance de obra.</w:t>
            </w:r>
          </w:p>
          <w:p w:rsidR="005C253E" w:rsidRPr="00614D23" w:rsidRDefault="005C253E" w:rsidP="009043B5">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5C253E" w:rsidRPr="00614D23" w:rsidRDefault="005C253E" w:rsidP="009043B5">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Asimismo La Supervisión deberá realizar toma de documentación magnética (fotografías, filmaciones) de los trabajos realizados por el contratista y deberá entregar toda la documentación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5C253E" w:rsidRPr="00614D23" w:rsidRDefault="005C253E" w:rsidP="00FB2838">
            <w:pPr>
              <w:jc w:val="both"/>
              <w:rPr>
                <w:rFonts w:ascii="Calibri" w:hAnsi="Calibri" w:cs="Arial"/>
                <w:iCs/>
                <w:sz w:val="22"/>
                <w:szCs w:val="22"/>
                <w:lang w:val="es-MX"/>
              </w:rPr>
            </w:pPr>
          </w:p>
          <w:p w:rsidR="005C253E" w:rsidRPr="00614D23" w:rsidRDefault="005C253E" w:rsidP="009043B5">
            <w:pPr>
              <w:numPr>
                <w:ilvl w:val="0"/>
                <w:numId w:val="41"/>
              </w:numPr>
              <w:jc w:val="both"/>
              <w:rPr>
                <w:rFonts w:ascii="Calibri" w:hAnsi="Calibri" w:cs="Arial"/>
                <w:b/>
                <w:bCs/>
                <w:iCs/>
                <w:sz w:val="22"/>
                <w:szCs w:val="22"/>
                <w:u w:val="single"/>
              </w:rPr>
            </w:pPr>
            <w:r w:rsidRPr="00614D23">
              <w:rPr>
                <w:rFonts w:ascii="Calibri" w:hAnsi="Calibri" w:cs="Arial"/>
                <w:b/>
                <w:bCs/>
                <w:iCs/>
                <w:sz w:val="22"/>
                <w:szCs w:val="22"/>
                <w:u w:val="single"/>
              </w:rPr>
              <w:t>CONTROL DE CALIDAD.</w:t>
            </w:r>
          </w:p>
          <w:p w:rsidR="005C253E" w:rsidRPr="00614D23" w:rsidRDefault="005C253E" w:rsidP="00FB2838">
            <w:pPr>
              <w:jc w:val="both"/>
              <w:rPr>
                <w:rFonts w:ascii="Calibri" w:hAnsi="Calibri" w:cs="Arial"/>
                <w:b/>
                <w:iCs/>
                <w:sz w:val="22"/>
                <w:szCs w:val="22"/>
                <w:lang w:val="es-MX"/>
              </w:rPr>
            </w:pPr>
          </w:p>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5C253E" w:rsidRPr="00614D23" w:rsidRDefault="005C253E" w:rsidP="00FB2838">
            <w:pPr>
              <w:jc w:val="both"/>
              <w:rPr>
                <w:rFonts w:ascii="Calibri" w:hAnsi="Calibri" w:cs="Arial"/>
                <w:iCs/>
                <w:sz w:val="22"/>
                <w:szCs w:val="22"/>
                <w:lang w:val="es-MX"/>
              </w:rPr>
            </w:pPr>
          </w:p>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Control de calidad de los materiales</w:t>
            </w:r>
          </w:p>
          <w:p w:rsidR="005C253E" w:rsidRPr="00614D23" w:rsidRDefault="005C253E" w:rsidP="009043B5">
            <w:pPr>
              <w:numPr>
                <w:ilvl w:val="0"/>
                <w:numId w:val="39"/>
              </w:numPr>
              <w:ind w:left="1134" w:hanging="283"/>
              <w:jc w:val="both"/>
              <w:rPr>
                <w:rFonts w:ascii="Calibri" w:hAnsi="Calibri" w:cs="Arial"/>
                <w:iCs/>
                <w:sz w:val="22"/>
                <w:szCs w:val="22"/>
                <w:lang w:val="es-MX"/>
              </w:rPr>
            </w:pPr>
            <w:r w:rsidRPr="00614D23">
              <w:rPr>
                <w:rFonts w:ascii="Calibri" w:hAnsi="Calibri" w:cs="Arial"/>
                <w:iCs/>
                <w:sz w:val="22"/>
                <w:szCs w:val="22"/>
              </w:rPr>
              <w:lastRenderedPageBreak/>
              <w:t xml:space="preserve">La Supervisión </w:t>
            </w:r>
            <w:r w:rsidRPr="00614D23">
              <w:rPr>
                <w:rFonts w:ascii="Calibri" w:hAnsi="Calibri" w:cs="Arial"/>
                <w:iCs/>
                <w:sz w:val="22"/>
                <w:szCs w:val="22"/>
                <w:lang w:val="es-MX"/>
              </w:rPr>
              <w:t>deberá revisar los materiales suplidos por el Contratista, rechazando los que a su juicio no sean satisfactorios por no cumplir con las normas y especificaciones requeridas por el proyecto.</w:t>
            </w:r>
          </w:p>
          <w:p w:rsidR="005C253E" w:rsidRPr="00614D23" w:rsidRDefault="005C253E" w:rsidP="009043B5">
            <w:pPr>
              <w:numPr>
                <w:ilvl w:val="0"/>
                <w:numId w:val="39"/>
              </w:numPr>
              <w:ind w:left="1134" w:hanging="283"/>
              <w:jc w:val="both"/>
              <w:rPr>
                <w:rFonts w:ascii="Calibri" w:hAnsi="Calibri" w:cs="Arial"/>
                <w:iCs/>
                <w:sz w:val="22"/>
                <w:szCs w:val="22"/>
                <w:lang w:val="es-MX"/>
              </w:rPr>
            </w:pPr>
            <w:r w:rsidRPr="00614D23">
              <w:rPr>
                <w:rFonts w:ascii="Calibri" w:hAnsi="Calibri" w:cs="Arial"/>
                <w:iCs/>
                <w:sz w:val="22"/>
                <w:szCs w:val="22"/>
                <w:lang w:val="es-MX"/>
              </w:rPr>
              <w:t>Cuando un material sea rechazado, lo mejor será verificar que se retire del sitio, pues puede suceder que dejándolo, inadvertidamente o no, más adelante se incorpore a la obra.</w:t>
            </w:r>
          </w:p>
          <w:p w:rsidR="005C253E" w:rsidRPr="00614D23" w:rsidRDefault="005C253E" w:rsidP="00FB2838">
            <w:pPr>
              <w:jc w:val="both"/>
              <w:rPr>
                <w:rFonts w:ascii="Calibri" w:hAnsi="Calibri" w:cs="Arial"/>
                <w:iCs/>
                <w:sz w:val="22"/>
                <w:szCs w:val="22"/>
                <w:lang w:val="es-MX"/>
              </w:rPr>
            </w:pPr>
          </w:p>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Control de calidad de la puesta en obra de encofrados, armaduras y hormigón</w:t>
            </w:r>
          </w:p>
          <w:p w:rsidR="005C253E" w:rsidRPr="00614D23" w:rsidRDefault="005C253E" w:rsidP="009043B5">
            <w:pPr>
              <w:numPr>
                <w:ilvl w:val="0"/>
                <w:numId w:val="40"/>
              </w:numPr>
              <w:jc w:val="both"/>
              <w:rPr>
                <w:rFonts w:ascii="Calibri" w:hAnsi="Calibri" w:cs="Arial"/>
                <w:iCs/>
                <w:sz w:val="22"/>
                <w:szCs w:val="22"/>
                <w:lang w:val="es-MX"/>
              </w:rPr>
            </w:pPr>
            <w:r w:rsidRPr="00614D23">
              <w:rPr>
                <w:rFonts w:ascii="Calibri" w:hAnsi="Calibri" w:cs="Arial"/>
                <w:iCs/>
                <w:sz w:val="22"/>
                <w:szCs w:val="22"/>
                <w:lang w:val="es-MX"/>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5C253E" w:rsidRPr="00614D23" w:rsidRDefault="005C253E" w:rsidP="009043B5">
            <w:pPr>
              <w:numPr>
                <w:ilvl w:val="0"/>
                <w:numId w:val="40"/>
              </w:numPr>
              <w:jc w:val="both"/>
              <w:rPr>
                <w:rFonts w:ascii="Calibri" w:hAnsi="Calibri" w:cs="Arial"/>
                <w:iCs/>
                <w:sz w:val="22"/>
                <w:szCs w:val="22"/>
                <w:lang w:val="es-MX"/>
              </w:rPr>
            </w:pPr>
            <w:r w:rsidRPr="00614D23">
              <w:rPr>
                <w:rFonts w:ascii="Calibri" w:hAnsi="Calibri" w:cs="Arial"/>
                <w:iCs/>
                <w:sz w:val="22"/>
                <w:szCs w:val="22"/>
                <w:lang w:val="es-MX"/>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5C253E" w:rsidRPr="00614D23" w:rsidRDefault="005C253E" w:rsidP="009043B5">
            <w:pPr>
              <w:numPr>
                <w:ilvl w:val="0"/>
                <w:numId w:val="40"/>
              </w:numPr>
              <w:jc w:val="both"/>
              <w:rPr>
                <w:rFonts w:ascii="Calibri" w:hAnsi="Calibri" w:cs="Arial"/>
                <w:iCs/>
                <w:sz w:val="22"/>
                <w:szCs w:val="22"/>
                <w:lang w:val="es-MX"/>
              </w:rPr>
            </w:pPr>
            <w:r w:rsidRPr="00614D23">
              <w:rPr>
                <w:rFonts w:ascii="Calibri" w:hAnsi="Calibri" w:cs="Arial"/>
                <w:iCs/>
                <w:sz w:val="22"/>
                <w:szCs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5C253E" w:rsidRPr="00614D23" w:rsidRDefault="005C253E" w:rsidP="009043B5">
            <w:pPr>
              <w:numPr>
                <w:ilvl w:val="0"/>
                <w:numId w:val="40"/>
              </w:numPr>
              <w:jc w:val="both"/>
              <w:rPr>
                <w:rFonts w:ascii="Calibri" w:hAnsi="Calibri" w:cs="Arial"/>
                <w:iCs/>
                <w:sz w:val="22"/>
                <w:szCs w:val="22"/>
                <w:lang w:val="es-MX"/>
              </w:rPr>
            </w:pPr>
            <w:r w:rsidRPr="00614D23">
              <w:rPr>
                <w:rFonts w:ascii="Calibri" w:hAnsi="Calibri" w:cs="Arial"/>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5C253E" w:rsidRPr="00614D23" w:rsidRDefault="005C253E" w:rsidP="009043B5">
            <w:pPr>
              <w:numPr>
                <w:ilvl w:val="0"/>
                <w:numId w:val="40"/>
              </w:numPr>
              <w:jc w:val="both"/>
              <w:rPr>
                <w:rFonts w:ascii="Calibri" w:hAnsi="Calibri" w:cs="Arial"/>
                <w:iCs/>
                <w:sz w:val="22"/>
                <w:szCs w:val="22"/>
                <w:lang w:val="es-MX"/>
              </w:rPr>
            </w:pPr>
            <w:r w:rsidRPr="00614D23">
              <w:rPr>
                <w:rFonts w:ascii="Calibri" w:hAnsi="Calibri" w:cs="Arial"/>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5C253E" w:rsidRPr="00614D23" w:rsidRDefault="005C253E" w:rsidP="009043B5">
            <w:pPr>
              <w:numPr>
                <w:ilvl w:val="0"/>
                <w:numId w:val="40"/>
              </w:numPr>
              <w:jc w:val="both"/>
              <w:rPr>
                <w:rFonts w:ascii="Calibri" w:hAnsi="Calibri" w:cs="Arial"/>
                <w:iCs/>
                <w:sz w:val="22"/>
                <w:szCs w:val="22"/>
                <w:lang w:val="es-MX"/>
              </w:rPr>
            </w:pPr>
            <w:r w:rsidRPr="00614D23">
              <w:rPr>
                <w:rFonts w:ascii="Calibri" w:hAnsi="Calibri" w:cs="Arial"/>
                <w:iCs/>
                <w:sz w:val="22"/>
                <w:szCs w:val="22"/>
                <w:lang w:val="es-MX"/>
              </w:rPr>
              <w:t>Supervisar la toma de muestras de probetas cilíndricas de hormigón para la realización de ensayos a compresión de las mismas de acuerdo a las especificaciones.</w:t>
            </w:r>
          </w:p>
          <w:p w:rsidR="005C253E" w:rsidRPr="00614D23" w:rsidRDefault="005C253E" w:rsidP="00FB2838">
            <w:pPr>
              <w:jc w:val="both"/>
              <w:rPr>
                <w:rFonts w:ascii="Calibri" w:hAnsi="Calibri" w:cs="Arial"/>
                <w:iCs/>
                <w:sz w:val="22"/>
                <w:szCs w:val="22"/>
                <w:lang w:val="es-MX"/>
              </w:rPr>
            </w:pPr>
          </w:p>
          <w:p w:rsidR="005C253E" w:rsidRPr="00614D23" w:rsidRDefault="005C253E" w:rsidP="00FB2838">
            <w:pPr>
              <w:jc w:val="both"/>
              <w:rPr>
                <w:rFonts w:ascii="Calibri" w:hAnsi="Calibri" w:cs="Arial"/>
                <w:iCs/>
                <w:sz w:val="22"/>
                <w:szCs w:val="22"/>
                <w:lang w:val="es-MX"/>
              </w:rPr>
            </w:pPr>
            <w:r w:rsidRPr="00614D23">
              <w:rPr>
                <w:rFonts w:ascii="Calibri" w:hAnsi="Calibri" w:cs="Arial"/>
                <w:iCs/>
                <w:sz w:val="22"/>
                <w:szCs w:val="22"/>
                <w:lang w:val="es-MX"/>
              </w:rPr>
              <w:t>Control de la seguridad industrial</w:t>
            </w:r>
          </w:p>
          <w:p w:rsidR="005C253E" w:rsidRPr="00614D23" w:rsidRDefault="005C253E" w:rsidP="009043B5">
            <w:pPr>
              <w:numPr>
                <w:ilvl w:val="0"/>
                <w:numId w:val="40"/>
              </w:numPr>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5C253E" w:rsidRPr="00614D23" w:rsidRDefault="005C253E" w:rsidP="00FB2838">
            <w:pPr>
              <w:jc w:val="both"/>
              <w:rPr>
                <w:rFonts w:ascii="Calibri" w:hAnsi="Calibri" w:cs="Arial"/>
                <w:b/>
                <w:sz w:val="22"/>
                <w:szCs w:val="22"/>
              </w:rPr>
            </w:pPr>
            <w:r w:rsidRPr="00614D23">
              <w:rPr>
                <w:rFonts w:ascii="Calibri" w:hAnsi="Calibri" w:cs="Arial"/>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5C253E" w:rsidRPr="00614D23" w:rsidTr="00FB2838">
        <w:trPr>
          <w:trHeight w:val="380"/>
        </w:trPr>
        <w:tc>
          <w:tcPr>
            <w:tcW w:w="9356" w:type="dxa"/>
            <w:shd w:val="clear" w:color="auto" w:fill="9CC2E5"/>
            <w:vAlign w:val="center"/>
          </w:tcPr>
          <w:p w:rsidR="005C253E" w:rsidRPr="00614D23" w:rsidRDefault="005C253E" w:rsidP="00FB2838">
            <w:pPr>
              <w:jc w:val="both"/>
              <w:rPr>
                <w:rFonts w:ascii="Calibri" w:hAnsi="Calibri" w:cs="Arial"/>
                <w:b/>
                <w:sz w:val="22"/>
                <w:szCs w:val="22"/>
              </w:rPr>
            </w:pPr>
            <w:r w:rsidRPr="00614D23">
              <w:rPr>
                <w:rFonts w:ascii="Calibri" w:hAnsi="Calibri" w:cs="Arial"/>
                <w:b/>
                <w:sz w:val="22"/>
                <w:szCs w:val="22"/>
              </w:rPr>
              <w:lastRenderedPageBreak/>
              <w:t>RESPONSABILIDAD DE LA SUPERVISION</w:t>
            </w:r>
          </w:p>
        </w:tc>
      </w:tr>
      <w:tr w:rsidR="005C253E" w:rsidRPr="00614D23" w:rsidTr="00FB2838">
        <w:trPr>
          <w:trHeight w:val="380"/>
        </w:trPr>
        <w:tc>
          <w:tcPr>
            <w:tcW w:w="9356" w:type="dxa"/>
            <w:shd w:val="clear" w:color="auto" w:fill="auto"/>
            <w:vAlign w:val="center"/>
          </w:tcPr>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5C253E" w:rsidRPr="00614D23" w:rsidRDefault="005C253E" w:rsidP="00FB2838">
            <w:pPr>
              <w:jc w:val="both"/>
              <w:rPr>
                <w:rFonts w:ascii="Arial" w:hAnsi="Arial" w:cs="Arial"/>
                <w:b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lastRenderedPageBreak/>
              <w:t>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5C253E" w:rsidRPr="00614D23" w:rsidRDefault="005C253E" w:rsidP="00FB2838">
            <w:pPr>
              <w:jc w:val="both"/>
              <w:rPr>
                <w:rFonts w:ascii="Calibri" w:hAnsi="Calibri" w:cs="Arial"/>
                <w:i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5C253E" w:rsidRPr="00614D23" w:rsidRDefault="005C253E" w:rsidP="00FB2838">
            <w:pPr>
              <w:jc w:val="both"/>
              <w:rPr>
                <w:rFonts w:ascii="Calibri" w:hAnsi="Calibri" w:cs="Arial"/>
                <w:i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614D23">
              <w:rPr>
                <w:rFonts w:ascii="Calibri" w:hAnsi="Calibri" w:cs="Arial"/>
                <w:sz w:val="22"/>
                <w:szCs w:val="22"/>
                <w:lang w:val="es-ES_tradnl"/>
              </w:rPr>
              <w:t xml:space="preserve"> </w:t>
            </w:r>
            <w:r w:rsidRPr="00614D23">
              <w:rPr>
                <w:rFonts w:ascii="Calibri" w:hAnsi="Calibri" w:cs="Arial"/>
                <w:iCs/>
                <w:sz w:val="22"/>
                <w:szCs w:val="22"/>
              </w:rPr>
              <w:t>propuestos, según la especialidad correspondiente, en señal de conformidad e integridad del mismo.</w:t>
            </w:r>
          </w:p>
          <w:p w:rsidR="005C253E" w:rsidRPr="00614D23" w:rsidRDefault="005C253E" w:rsidP="00FB2838">
            <w:pPr>
              <w:jc w:val="both"/>
              <w:rPr>
                <w:rFonts w:ascii="Calibri" w:hAnsi="Calibri" w:cs="Arial"/>
                <w:sz w:val="22"/>
                <w:szCs w:val="22"/>
                <w:lang w:val="es-ES_tradnl"/>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5C253E" w:rsidRPr="00614D23" w:rsidTr="00FB2838">
        <w:trPr>
          <w:trHeight w:val="380"/>
        </w:trPr>
        <w:tc>
          <w:tcPr>
            <w:tcW w:w="9356" w:type="dxa"/>
            <w:shd w:val="clear" w:color="auto" w:fill="9CC2E5"/>
            <w:vAlign w:val="center"/>
          </w:tcPr>
          <w:p w:rsidR="005C253E" w:rsidRPr="00614D23" w:rsidRDefault="005C253E" w:rsidP="00FB2838">
            <w:pPr>
              <w:jc w:val="both"/>
              <w:rPr>
                <w:rFonts w:ascii="Calibri" w:hAnsi="Calibri" w:cs="Arial"/>
                <w:b/>
                <w:sz w:val="22"/>
                <w:szCs w:val="22"/>
              </w:rPr>
            </w:pPr>
            <w:r w:rsidRPr="00614D23">
              <w:rPr>
                <w:rFonts w:ascii="Calibri" w:hAnsi="Calibri" w:cs="Arial"/>
                <w:b/>
                <w:sz w:val="22"/>
                <w:szCs w:val="22"/>
              </w:rPr>
              <w:lastRenderedPageBreak/>
              <w:t>PERSONAL DE APOYO (No Evaluable)</w:t>
            </w:r>
          </w:p>
        </w:tc>
      </w:tr>
      <w:tr w:rsidR="005C253E" w:rsidRPr="00614D23" w:rsidTr="00FB2838">
        <w:trPr>
          <w:trHeight w:val="1418"/>
        </w:trPr>
        <w:tc>
          <w:tcPr>
            <w:tcW w:w="9356" w:type="dxa"/>
            <w:shd w:val="clear" w:color="auto" w:fill="auto"/>
            <w:vAlign w:val="center"/>
          </w:tcPr>
          <w:p w:rsidR="005C253E" w:rsidRPr="00614D23" w:rsidRDefault="005C253E" w:rsidP="009043B5">
            <w:pPr>
              <w:numPr>
                <w:ilvl w:val="0"/>
                <w:numId w:val="49"/>
              </w:numPr>
              <w:jc w:val="both"/>
              <w:rPr>
                <w:rFonts w:ascii="Calibri" w:hAnsi="Calibri" w:cs="Arial"/>
                <w:b/>
                <w:bCs/>
                <w:iCs/>
                <w:sz w:val="22"/>
                <w:szCs w:val="22"/>
                <w:u w:val="single"/>
              </w:rPr>
            </w:pPr>
            <w:r w:rsidRPr="00614D23">
              <w:rPr>
                <w:rFonts w:ascii="Calibri" w:hAnsi="Calibri" w:cs="Arial"/>
                <w:b/>
                <w:bCs/>
                <w:iCs/>
                <w:sz w:val="22"/>
                <w:szCs w:val="22"/>
                <w:u w:val="single"/>
              </w:rPr>
              <w:t>Topógrafo/Agrimensor</w:t>
            </w:r>
          </w:p>
          <w:p w:rsidR="005C253E" w:rsidRPr="00614D23" w:rsidRDefault="005C253E" w:rsidP="00FB2838">
            <w:pPr>
              <w:ind w:left="720"/>
              <w:jc w:val="both"/>
              <w:rPr>
                <w:rFonts w:ascii="Calibri" w:hAnsi="Calibri" w:cs="Arial"/>
                <w:sz w:val="22"/>
                <w:szCs w:val="22"/>
                <w:lang w:val="es-MX"/>
              </w:rPr>
            </w:pPr>
          </w:p>
          <w:p w:rsidR="005C253E" w:rsidRDefault="005C253E" w:rsidP="00FB2838">
            <w:pPr>
              <w:jc w:val="both"/>
              <w:rPr>
                <w:rFonts w:ascii="Calibri" w:hAnsi="Calibri" w:cs="Arial"/>
                <w:iCs/>
                <w:sz w:val="22"/>
                <w:szCs w:val="22"/>
              </w:rPr>
            </w:pPr>
            <w:r w:rsidRPr="00614D23">
              <w:rPr>
                <w:rFonts w:ascii="Calibri" w:hAnsi="Calibri" w:cs="Arial"/>
                <w:iCs/>
                <w:sz w:val="22"/>
                <w:szCs w:val="22"/>
              </w:rPr>
              <w:t xml:space="preserve">Licenciado y/o Técnico </w:t>
            </w:r>
            <w:r>
              <w:rPr>
                <w:rFonts w:ascii="Calibri" w:hAnsi="Calibri" w:cs="Arial"/>
                <w:iCs/>
                <w:sz w:val="22"/>
                <w:szCs w:val="22"/>
              </w:rPr>
              <w:t>en topografía / Agrimensor.</w:t>
            </w: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 xml:space="preserve"> </w:t>
            </w:r>
          </w:p>
          <w:p w:rsidR="005C253E" w:rsidRPr="00614D23" w:rsidRDefault="005C253E" w:rsidP="00FB2838">
            <w:pPr>
              <w:jc w:val="both"/>
              <w:rPr>
                <w:rFonts w:ascii="Calibri" w:hAnsi="Calibri" w:cs="Arial"/>
                <w:iCs/>
                <w:sz w:val="22"/>
                <w:szCs w:val="22"/>
              </w:rPr>
            </w:pPr>
            <w:r w:rsidRPr="004D16BF">
              <w:rPr>
                <w:rFonts w:ascii="Calibri" w:hAnsi="Calibri" w:cs="Arial"/>
                <w:iCs/>
                <w:sz w:val="22"/>
                <w:szCs w:val="22"/>
                <w:u w:val="single"/>
              </w:rPr>
              <w:t>La empresa Contratada deberá contar con el Topógrafo / Agrimensor las veces que YPFB así lo requiera, la misma que será solicitado a través del Fiscal designado.</w:t>
            </w:r>
          </w:p>
        </w:tc>
      </w:tr>
      <w:tr w:rsidR="005C253E" w:rsidRPr="00614D23" w:rsidTr="00FB2838">
        <w:trPr>
          <w:trHeight w:val="380"/>
        </w:trPr>
        <w:tc>
          <w:tcPr>
            <w:tcW w:w="9356" w:type="dxa"/>
            <w:shd w:val="clear" w:color="auto" w:fill="9CC2E5"/>
            <w:vAlign w:val="center"/>
          </w:tcPr>
          <w:p w:rsidR="005C253E" w:rsidRPr="00614D23" w:rsidRDefault="005C253E" w:rsidP="00FB2838">
            <w:pPr>
              <w:jc w:val="both"/>
              <w:rPr>
                <w:rFonts w:ascii="Calibri" w:hAnsi="Calibri" w:cs="Arial"/>
                <w:b/>
                <w:sz w:val="22"/>
                <w:szCs w:val="22"/>
              </w:rPr>
            </w:pPr>
            <w:r w:rsidRPr="00614D23">
              <w:rPr>
                <w:rFonts w:ascii="Calibri" w:hAnsi="Calibri" w:cs="Arial"/>
                <w:b/>
                <w:sz w:val="22"/>
                <w:szCs w:val="22"/>
              </w:rPr>
              <w:t>PROPIEDAD DE LA DOCUMENTACION</w:t>
            </w:r>
          </w:p>
        </w:tc>
      </w:tr>
      <w:tr w:rsidR="005C253E" w:rsidRPr="00811E2A" w:rsidTr="00FB2838">
        <w:trPr>
          <w:trHeight w:val="754"/>
        </w:trPr>
        <w:tc>
          <w:tcPr>
            <w:tcW w:w="9356" w:type="dxa"/>
            <w:shd w:val="clear" w:color="auto" w:fill="auto"/>
            <w:vAlign w:val="center"/>
          </w:tcPr>
          <w:p w:rsidR="005C253E" w:rsidRPr="00811E2A" w:rsidRDefault="005C253E" w:rsidP="00FB2838">
            <w:pPr>
              <w:widowControl w:val="0"/>
              <w:spacing w:line="20" w:lineRule="atLeast"/>
              <w:jc w:val="both"/>
              <w:rPr>
                <w:rFonts w:ascii="Calibri" w:hAnsi="Calibri" w:cs="Arial"/>
                <w:iCs/>
                <w:sz w:val="22"/>
              </w:rPr>
            </w:pPr>
            <w:r w:rsidRPr="00811E2A">
              <w:rPr>
                <w:rFonts w:ascii="Calibri" w:hAnsi="Calibri" w:cs="Arial"/>
                <w:iCs/>
                <w:sz w:val="22"/>
              </w:rPr>
              <w:t xml:space="preserve">Todos los originales de los documentos, libretas de campo, memorias de cálculo, planos, diseños, planos As </w:t>
            </w:r>
            <w:proofErr w:type="spellStart"/>
            <w:r w:rsidRPr="00811E2A">
              <w:rPr>
                <w:rFonts w:ascii="Calibri" w:hAnsi="Calibri" w:cs="Arial"/>
                <w:iCs/>
                <w:sz w:val="22"/>
              </w:rPr>
              <w:t>Built</w:t>
            </w:r>
            <w:proofErr w:type="spellEnd"/>
            <w:r w:rsidRPr="00811E2A">
              <w:rPr>
                <w:rFonts w:ascii="Calibri" w:hAnsi="Calibri" w:cs="Arial"/>
                <w:iCs/>
                <w:sz w:val="22"/>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5C253E" w:rsidRPr="00614D23" w:rsidTr="00FB2838">
        <w:trPr>
          <w:trHeight w:val="380"/>
        </w:trPr>
        <w:tc>
          <w:tcPr>
            <w:tcW w:w="9356" w:type="dxa"/>
            <w:shd w:val="clear" w:color="auto" w:fill="9CC2E5"/>
            <w:vAlign w:val="center"/>
          </w:tcPr>
          <w:p w:rsidR="005C253E" w:rsidRPr="00614D23" w:rsidRDefault="005C253E" w:rsidP="00FB2838">
            <w:pPr>
              <w:jc w:val="both"/>
              <w:rPr>
                <w:rFonts w:ascii="Calibri" w:hAnsi="Calibri" w:cs="Arial"/>
                <w:b/>
                <w:sz w:val="22"/>
                <w:szCs w:val="22"/>
              </w:rPr>
            </w:pPr>
            <w:r w:rsidRPr="00614D23">
              <w:rPr>
                <w:rFonts w:ascii="Calibri" w:hAnsi="Calibri" w:cs="Arial"/>
                <w:b/>
                <w:sz w:val="22"/>
                <w:szCs w:val="22"/>
              </w:rPr>
              <w:t>PROPUESTA TECNICA</w:t>
            </w:r>
          </w:p>
        </w:tc>
      </w:tr>
      <w:tr w:rsidR="005C253E" w:rsidRPr="00614D23" w:rsidTr="00FB2838">
        <w:trPr>
          <w:trHeight w:val="380"/>
        </w:trPr>
        <w:tc>
          <w:tcPr>
            <w:tcW w:w="9356" w:type="dxa"/>
            <w:shd w:val="clear" w:color="auto" w:fill="auto"/>
            <w:vAlign w:val="center"/>
          </w:tcPr>
          <w:p w:rsidR="005C253E" w:rsidRPr="00614D23" w:rsidRDefault="005C253E" w:rsidP="00FB2838">
            <w:pPr>
              <w:jc w:val="both"/>
              <w:rPr>
                <w:rFonts w:ascii="Calibri" w:hAnsi="Calibri" w:cs="Arial"/>
                <w:sz w:val="22"/>
                <w:szCs w:val="22"/>
                <w:lang w:val="es-ES_tradnl"/>
              </w:rPr>
            </w:pPr>
            <w:r w:rsidRPr="00614D23">
              <w:rPr>
                <w:rFonts w:ascii="Calibri" w:hAnsi="Calibri" w:cs="Arial"/>
                <w:sz w:val="22"/>
                <w:szCs w:val="22"/>
                <w:lang w:val="es-ES_tradnl"/>
              </w:rPr>
              <w:t>La propuesta técnica presentada por los Proponentes, mínimamente contendrá lo siguiente:</w:t>
            </w:r>
          </w:p>
          <w:p w:rsidR="005C253E" w:rsidRPr="00614D23" w:rsidRDefault="005C253E" w:rsidP="00FB2838">
            <w:pPr>
              <w:jc w:val="both"/>
              <w:rPr>
                <w:rFonts w:ascii="Calibri" w:hAnsi="Calibri" w:cs="Arial"/>
                <w:b/>
                <w:sz w:val="22"/>
                <w:szCs w:val="22"/>
                <w:lang w:val="es-ES_tradnl"/>
              </w:rPr>
            </w:pPr>
          </w:p>
          <w:p w:rsidR="005C253E" w:rsidRPr="00614D23" w:rsidRDefault="005C253E" w:rsidP="009043B5">
            <w:pPr>
              <w:pStyle w:val="Prrafodelista"/>
              <w:numPr>
                <w:ilvl w:val="0"/>
                <w:numId w:val="45"/>
              </w:numPr>
              <w:jc w:val="both"/>
              <w:rPr>
                <w:rFonts w:ascii="Calibri" w:hAnsi="Calibri" w:cs="Arial"/>
                <w:b/>
                <w:sz w:val="22"/>
                <w:szCs w:val="22"/>
                <w:lang w:val="es-ES_tradnl"/>
              </w:rPr>
            </w:pPr>
            <w:r w:rsidRPr="00614D23">
              <w:rPr>
                <w:rFonts w:ascii="Calibri" w:hAnsi="Calibri" w:cs="Arial"/>
                <w:b/>
                <w:sz w:val="22"/>
                <w:szCs w:val="22"/>
                <w:lang w:val="es-ES_tradnl"/>
              </w:rPr>
              <w:t xml:space="preserve">Enfoque: </w:t>
            </w:r>
            <w:r w:rsidRPr="00614D23">
              <w:rPr>
                <w:rFonts w:ascii="Calibri" w:hAnsi="Calibri" w:cs="Arial"/>
                <w:sz w:val="22"/>
                <w:szCs w:val="22"/>
                <w:lang w:val="es-ES_tradnl"/>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5C253E" w:rsidRPr="00614D23" w:rsidRDefault="005C253E" w:rsidP="009043B5">
            <w:pPr>
              <w:pStyle w:val="Prrafodelista"/>
              <w:numPr>
                <w:ilvl w:val="0"/>
                <w:numId w:val="45"/>
              </w:numPr>
              <w:jc w:val="both"/>
              <w:rPr>
                <w:rFonts w:ascii="Calibri" w:hAnsi="Calibri" w:cs="Arial"/>
                <w:b/>
                <w:sz w:val="22"/>
                <w:szCs w:val="22"/>
                <w:lang w:val="es-ES_tradnl"/>
              </w:rPr>
            </w:pPr>
            <w:r w:rsidRPr="00614D23">
              <w:rPr>
                <w:rFonts w:ascii="Calibri" w:hAnsi="Calibri" w:cs="Arial"/>
                <w:b/>
                <w:sz w:val="22"/>
                <w:szCs w:val="22"/>
                <w:lang w:val="es-ES_tradnl"/>
              </w:rPr>
              <w:t xml:space="preserve">Objetivo y Alcance: </w:t>
            </w:r>
            <w:r w:rsidRPr="00614D23">
              <w:rPr>
                <w:rFonts w:ascii="Calibri" w:hAnsi="Calibri" w:cs="Arial"/>
                <w:sz w:val="22"/>
                <w:szCs w:val="22"/>
                <w:lang w:val="es-ES_tradnl"/>
              </w:rPr>
              <w:t>Objetivo es la descripción concreta y tangible del fin último que se persigue en el ente contratante luego de realizado el trabajo de La Supervisión.</w:t>
            </w:r>
            <w:r w:rsidR="0063091C">
              <w:rPr>
                <w:rFonts w:ascii="Calibri" w:hAnsi="Calibri" w:cs="Arial"/>
                <w:sz w:val="22"/>
                <w:szCs w:val="22"/>
                <w:lang w:val="es-ES_tradnl"/>
              </w:rPr>
              <w:t xml:space="preserve"> </w:t>
            </w:r>
            <w:r w:rsidRPr="00614D23">
              <w:rPr>
                <w:rFonts w:ascii="Calibri" w:hAnsi="Calibri" w:cs="Arial"/>
                <w:sz w:val="22"/>
                <w:szCs w:val="22"/>
                <w:lang w:val="es-ES_tradnl"/>
              </w:rPr>
              <w:t>Alcance es la descripción detallada y ordenada de las actividades que La Supervisión desarrollará para lograr el objetivo del trabajo en directa relación al logro de los productos intermedios y finales a ser entregados.</w:t>
            </w:r>
          </w:p>
          <w:p w:rsidR="005C253E" w:rsidRPr="00614D23" w:rsidRDefault="005C253E" w:rsidP="009043B5">
            <w:pPr>
              <w:pStyle w:val="Prrafodelista"/>
              <w:numPr>
                <w:ilvl w:val="0"/>
                <w:numId w:val="45"/>
              </w:numPr>
              <w:jc w:val="both"/>
              <w:rPr>
                <w:rFonts w:ascii="Calibri" w:hAnsi="Calibri" w:cs="Arial"/>
                <w:b/>
                <w:sz w:val="22"/>
                <w:szCs w:val="22"/>
                <w:lang w:val="es-ES_tradnl"/>
              </w:rPr>
            </w:pPr>
            <w:r w:rsidRPr="00614D23">
              <w:rPr>
                <w:rFonts w:ascii="Calibri" w:hAnsi="Calibri" w:cs="Arial"/>
                <w:b/>
                <w:sz w:val="22"/>
                <w:szCs w:val="22"/>
                <w:lang w:val="es-ES_tradnl"/>
              </w:rPr>
              <w:t xml:space="preserve">Metodología: </w:t>
            </w:r>
            <w:r w:rsidRPr="00614D23">
              <w:rPr>
                <w:rFonts w:ascii="Calibri" w:hAnsi="Calibri" w:cs="Arial"/>
                <w:sz w:val="22"/>
                <w:szCs w:val="22"/>
                <w:lang w:val="es-ES_tradnl"/>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5C253E" w:rsidRPr="00614D23" w:rsidRDefault="005C253E" w:rsidP="009043B5">
            <w:pPr>
              <w:pStyle w:val="Prrafodelista"/>
              <w:numPr>
                <w:ilvl w:val="0"/>
                <w:numId w:val="45"/>
              </w:numPr>
              <w:jc w:val="both"/>
              <w:rPr>
                <w:rFonts w:ascii="Calibri" w:hAnsi="Calibri" w:cs="Arial"/>
                <w:b/>
                <w:sz w:val="22"/>
                <w:szCs w:val="22"/>
                <w:lang w:val="es-ES_tradnl"/>
              </w:rPr>
            </w:pPr>
            <w:r w:rsidRPr="00614D23">
              <w:rPr>
                <w:rFonts w:ascii="Calibri" w:hAnsi="Calibri" w:cs="Arial"/>
                <w:b/>
                <w:sz w:val="22"/>
                <w:szCs w:val="22"/>
                <w:lang w:val="es-ES_tradnl"/>
              </w:rPr>
              <w:t>Plan de trabajo:</w:t>
            </w:r>
            <w:r w:rsidRPr="00614D23">
              <w:rPr>
                <w:rFonts w:ascii="Calibri" w:hAnsi="Calibri" w:cs="Arial"/>
                <w:sz w:val="22"/>
                <w:szCs w:val="22"/>
                <w:lang w:val="es-ES_tradnl"/>
              </w:rPr>
              <w:t xml:space="preserve"> Es la descripción de la secuencia lógica expresada en un cronograma de trabajo que tendrá las actividades del servicio y su interrelación con los productos intermedios y finales </w:t>
            </w:r>
            <w:r w:rsidRPr="00614D23">
              <w:rPr>
                <w:rFonts w:ascii="Calibri" w:hAnsi="Calibri" w:cs="Arial"/>
                <w:sz w:val="22"/>
                <w:szCs w:val="22"/>
                <w:lang w:val="es-ES_tradnl"/>
              </w:rPr>
              <w:lastRenderedPageBreak/>
              <w:t xml:space="preserve">descritos en el alcance de trabajo, con la organización, asignación de personal y equipamiento ofrecido, para llevar adelante la realización del servicio en el plazo ofertado. </w:t>
            </w:r>
          </w:p>
        </w:tc>
      </w:tr>
      <w:tr w:rsidR="005C253E" w:rsidRPr="00614D23" w:rsidTr="00FB2838">
        <w:trPr>
          <w:trHeight w:val="380"/>
        </w:trPr>
        <w:tc>
          <w:tcPr>
            <w:tcW w:w="9356" w:type="dxa"/>
            <w:shd w:val="clear" w:color="auto" w:fill="9CC2E5"/>
            <w:vAlign w:val="center"/>
          </w:tcPr>
          <w:p w:rsidR="005C253E" w:rsidRPr="00614D23" w:rsidRDefault="005C253E" w:rsidP="00FB2838">
            <w:pPr>
              <w:jc w:val="both"/>
              <w:rPr>
                <w:rFonts w:ascii="Calibri" w:hAnsi="Calibri" w:cs="Arial"/>
                <w:b/>
                <w:sz w:val="22"/>
                <w:szCs w:val="22"/>
              </w:rPr>
            </w:pPr>
            <w:r w:rsidRPr="00614D23">
              <w:rPr>
                <w:rFonts w:ascii="Calibri" w:hAnsi="Calibri" w:cs="Arial"/>
                <w:b/>
                <w:sz w:val="22"/>
                <w:szCs w:val="22"/>
              </w:rPr>
              <w:lastRenderedPageBreak/>
              <w:t>EQUIPO MINIMO REQUERIDO</w:t>
            </w:r>
          </w:p>
        </w:tc>
      </w:tr>
      <w:tr w:rsidR="005C253E" w:rsidRPr="00614D23" w:rsidTr="00FB2838">
        <w:trPr>
          <w:trHeight w:val="675"/>
        </w:trPr>
        <w:tc>
          <w:tcPr>
            <w:tcW w:w="9356" w:type="dxa"/>
            <w:shd w:val="clear" w:color="auto" w:fill="auto"/>
            <w:vAlign w:val="center"/>
          </w:tcPr>
          <w:p w:rsidR="005C253E" w:rsidRDefault="005C253E" w:rsidP="00FB2838">
            <w:pPr>
              <w:jc w:val="both"/>
              <w:rPr>
                <w:rFonts w:ascii="Calibri" w:hAnsi="Calibri" w:cs="Arial"/>
                <w:i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5C253E" w:rsidRPr="00614D23" w:rsidRDefault="005C253E" w:rsidP="00FB2838">
            <w:pPr>
              <w:jc w:val="both"/>
              <w:rPr>
                <w:rFonts w:ascii="Calibri" w:hAnsi="Calibri" w:cs="Arial"/>
                <w:b/>
                <w:bCs/>
                <w:iCs/>
                <w:sz w:val="22"/>
                <w:szCs w:val="22"/>
                <w:u w:val="single"/>
              </w:rPr>
            </w:pPr>
            <w:bookmarkStart w:id="3" w:name="_Toc165173328"/>
          </w:p>
          <w:p w:rsidR="005C253E" w:rsidRPr="00614D23" w:rsidRDefault="005C253E" w:rsidP="009043B5">
            <w:pPr>
              <w:numPr>
                <w:ilvl w:val="0"/>
                <w:numId w:val="43"/>
              </w:numPr>
              <w:jc w:val="both"/>
              <w:rPr>
                <w:rFonts w:ascii="Calibri" w:hAnsi="Calibri" w:cs="Arial"/>
                <w:b/>
                <w:bCs/>
                <w:iCs/>
                <w:sz w:val="22"/>
                <w:szCs w:val="22"/>
                <w:u w:val="single"/>
              </w:rPr>
            </w:pPr>
            <w:r w:rsidRPr="00614D23">
              <w:rPr>
                <w:rFonts w:ascii="Calibri" w:hAnsi="Calibri" w:cs="Arial"/>
                <w:b/>
                <w:bCs/>
                <w:iCs/>
                <w:sz w:val="22"/>
                <w:szCs w:val="22"/>
                <w:u w:val="single"/>
              </w:rPr>
              <w:t>Equipo de Movilización</w:t>
            </w:r>
          </w:p>
          <w:p w:rsidR="005C253E" w:rsidRPr="00614D23" w:rsidRDefault="005C253E" w:rsidP="009043B5">
            <w:pPr>
              <w:numPr>
                <w:ilvl w:val="0"/>
                <w:numId w:val="52"/>
              </w:numPr>
              <w:ind w:left="920" w:firstLine="0"/>
              <w:jc w:val="both"/>
              <w:rPr>
                <w:rFonts w:ascii="Calibri" w:hAnsi="Calibri" w:cs="Arial"/>
                <w:bCs/>
                <w:iCs/>
                <w:sz w:val="22"/>
                <w:szCs w:val="22"/>
              </w:rPr>
            </w:pPr>
            <w:r w:rsidRPr="00614D23">
              <w:rPr>
                <w:rFonts w:ascii="Calibri" w:hAnsi="Calibri" w:cs="Arial"/>
                <w:bCs/>
                <w:iCs/>
                <w:sz w:val="22"/>
                <w:szCs w:val="22"/>
              </w:rPr>
              <w:t xml:space="preserve">Camioneta 4x4 cap. 1 ton. Con permanencia en obra. </w:t>
            </w:r>
          </w:p>
          <w:p w:rsidR="005C253E" w:rsidRPr="00614D23" w:rsidRDefault="005C253E" w:rsidP="00FB2838">
            <w:pPr>
              <w:ind w:left="920"/>
              <w:jc w:val="both"/>
              <w:rPr>
                <w:rFonts w:ascii="Calibri" w:hAnsi="Calibri" w:cs="Arial"/>
                <w:bCs/>
                <w:iCs/>
                <w:sz w:val="22"/>
                <w:szCs w:val="22"/>
              </w:rPr>
            </w:pPr>
          </w:p>
          <w:p w:rsidR="005C253E" w:rsidRPr="00614D23" w:rsidRDefault="005C253E" w:rsidP="009043B5">
            <w:pPr>
              <w:numPr>
                <w:ilvl w:val="0"/>
                <w:numId w:val="43"/>
              </w:numPr>
              <w:jc w:val="both"/>
              <w:rPr>
                <w:rFonts w:ascii="Calibri" w:hAnsi="Calibri" w:cs="Arial"/>
                <w:b/>
                <w:bCs/>
                <w:iCs/>
                <w:sz w:val="22"/>
                <w:szCs w:val="22"/>
                <w:u w:val="single"/>
              </w:rPr>
            </w:pPr>
            <w:r w:rsidRPr="00614D23">
              <w:rPr>
                <w:rFonts w:ascii="Calibri" w:hAnsi="Calibri" w:cs="Arial"/>
                <w:b/>
                <w:bCs/>
                <w:iCs/>
                <w:sz w:val="22"/>
                <w:szCs w:val="22"/>
                <w:u w:val="single"/>
              </w:rPr>
              <w:t>Equipo de Topografía</w:t>
            </w:r>
            <w:bookmarkEnd w:id="3"/>
          </w:p>
          <w:p w:rsidR="005C253E" w:rsidRPr="00614D23" w:rsidRDefault="005C253E" w:rsidP="009043B5">
            <w:pPr>
              <w:pStyle w:val="Prrafodelista"/>
              <w:numPr>
                <w:ilvl w:val="0"/>
                <w:numId w:val="50"/>
              </w:numPr>
              <w:jc w:val="both"/>
              <w:rPr>
                <w:rFonts w:ascii="Calibri" w:hAnsi="Calibri" w:cs="Arial"/>
                <w:iCs/>
                <w:sz w:val="22"/>
                <w:szCs w:val="22"/>
              </w:rPr>
            </w:pPr>
            <w:r w:rsidRPr="00614D23">
              <w:rPr>
                <w:rFonts w:ascii="Calibri" w:hAnsi="Calibri" w:cs="Arial"/>
                <w:iCs/>
                <w:sz w:val="22"/>
                <w:szCs w:val="22"/>
              </w:rPr>
              <w:t>GPS satelital</w:t>
            </w:r>
          </w:p>
          <w:p w:rsidR="005C253E" w:rsidRPr="00614D23" w:rsidRDefault="005C253E" w:rsidP="009043B5">
            <w:pPr>
              <w:pStyle w:val="Prrafodelista"/>
              <w:numPr>
                <w:ilvl w:val="0"/>
                <w:numId w:val="50"/>
              </w:numPr>
              <w:jc w:val="both"/>
              <w:rPr>
                <w:rFonts w:ascii="Calibri" w:hAnsi="Calibri" w:cs="Arial"/>
                <w:iCs/>
                <w:sz w:val="22"/>
                <w:szCs w:val="22"/>
              </w:rPr>
            </w:pPr>
            <w:r w:rsidRPr="00614D23">
              <w:rPr>
                <w:rFonts w:ascii="Calibri" w:hAnsi="Calibri" w:cs="Arial"/>
                <w:iCs/>
                <w:sz w:val="22"/>
                <w:szCs w:val="22"/>
              </w:rPr>
              <w:t>Estación total</w:t>
            </w:r>
          </w:p>
          <w:p w:rsidR="005C253E" w:rsidRPr="00614D23" w:rsidRDefault="005C253E" w:rsidP="00FB2838">
            <w:pPr>
              <w:pStyle w:val="Prrafodelista"/>
              <w:ind w:left="1200"/>
              <w:jc w:val="both"/>
              <w:rPr>
                <w:rFonts w:ascii="Calibri" w:hAnsi="Calibri" w:cs="Arial"/>
                <w:iCs/>
                <w:sz w:val="22"/>
                <w:szCs w:val="22"/>
                <w:highlight w:val="yellow"/>
              </w:rPr>
            </w:pPr>
          </w:p>
          <w:p w:rsidR="005C253E" w:rsidRPr="00614D23" w:rsidRDefault="005C253E" w:rsidP="009043B5">
            <w:pPr>
              <w:numPr>
                <w:ilvl w:val="0"/>
                <w:numId w:val="43"/>
              </w:numPr>
              <w:jc w:val="both"/>
              <w:rPr>
                <w:rFonts w:ascii="Calibri" w:hAnsi="Calibri" w:cs="Arial"/>
                <w:b/>
                <w:bCs/>
                <w:iCs/>
                <w:sz w:val="22"/>
                <w:szCs w:val="22"/>
                <w:u w:val="single"/>
              </w:rPr>
            </w:pPr>
            <w:bookmarkStart w:id="4" w:name="_Toc165173329"/>
            <w:r w:rsidRPr="00614D23">
              <w:rPr>
                <w:rFonts w:ascii="Calibri" w:hAnsi="Calibri" w:cs="Arial"/>
                <w:b/>
                <w:bCs/>
                <w:iCs/>
                <w:sz w:val="22"/>
                <w:szCs w:val="22"/>
                <w:u w:val="single"/>
              </w:rPr>
              <w:t>Equipo de Cómputo y Software</w:t>
            </w:r>
            <w:bookmarkEnd w:id="4"/>
          </w:p>
          <w:p w:rsidR="005C253E" w:rsidRPr="00614D23" w:rsidRDefault="005C253E" w:rsidP="009043B5">
            <w:pPr>
              <w:pStyle w:val="Prrafodelista"/>
              <w:numPr>
                <w:ilvl w:val="0"/>
                <w:numId w:val="50"/>
              </w:numPr>
              <w:jc w:val="both"/>
              <w:rPr>
                <w:rFonts w:ascii="Calibri" w:hAnsi="Calibri" w:cs="Arial"/>
                <w:sz w:val="22"/>
                <w:szCs w:val="22"/>
                <w:lang w:val="es-MX"/>
              </w:rPr>
            </w:pPr>
            <w:r w:rsidRPr="00614D23">
              <w:rPr>
                <w:rFonts w:ascii="Calibri" w:hAnsi="Calibri" w:cs="Arial"/>
                <w:iCs/>
                <w:sz w:val="22"/>
                <w:szCs w:val="22"/>
              </w:rPr>
              <w:t>Una computadora portátil</w:t>
            </w:r>
            <w:r w:rsidRPr="00614D23">
              <w:rPr>
                <w:rFonts w:ascii="Calibri" w:hAnsi="Calibri" w:cs="Arial"/>
                <w:sz w:val="22"/>
                <w:szCs w:val="22"/>
                <w:lang w:val="es-MX"/>
              </w:rPr>
              <w:t>.</w:t>
            </w:r>
          </w:p>
          <w:p w:rsidR="005C253E" w:rsidRPr="00614D23" w:rsidRDefault="005C253E" w:rsidP="009043B5">
            <w:pPr>
              <w:pStyle w:val="Prrafodelista"/>
              <w:numPr>
                <w:ilvl w:val="0"/>
                <w:numId w:val="50"/>
              </w:numPr>
              <w:jc w:val="both"/>
              <w:rPr>
                <w:rFonts w:ascii="Calibri" w:hAnsi="Calibri" w:cs="Arial"/>
                <w:sz w:val="22"/>
                <w:szCs w:val="22"/>
                <w:lang w:val="es-MX"/>
              </w:rPr>
            </w:pPr>
            <w:r w:rsidRPr="00614D23">
              <w:rPr>
                <w:rFonts w:ascii="Calibri" w:hAnsi="Calibri" w:cs="Arial"/>
                <w:iCs/>
                <w:sz w:val="22"/>
                <w:szCs w:val="22"/>
              </w:rPr>
              <w:t>Una Impresora a colores</w:t>
            </w:r>
            <w:r w:rsidRPr="00614D23">
              <w:rPr>
                <w:rFonts w:ascii="Calibri" w:hAnsi="Calibri" w:cs="Arial"/>
                <w:sz w:val="22"/>
                <w:szCs w:val="22"/>
                <w:lang w:val="es-MX"/>
              </w:rPr>
              <w:t xml:space="preserve">.   </w:t>
            </w:r>
          </w:p>
          <w:p w:rsidR="005C253E" w:rsidRPr="00614D23" w:rsidRDefault="005C253E" w:rsidP="00FB2838">
            <w:pPr>
              <w:jc w:val="both"/>
              <w:rPr>
                <w:rFonts w:ascii="Calibri" w:hAnsi="Calibri" w:cs="Arial"/>
                <w:sz w:val="22"/>
                <w:szCs w:val="22"/>
                <w:lang w:val="es-MX"/>
              </w:rPr>
            </w:pPr>
            <w:r w:rsidRPr="00614D23">
              <w:rPr>
                <w:rFonts w:ascii="Calibri" w:hAnsi="Calibri" w:cs="Arial"/>
                <w:sz w:val="22"/>
                <w:szCs w:val="22"/>
                <w:lang w:val="en-US"/>
              </w:rPr>
              <w:t xml:space="preserve">  </w:t>
            </w:r>
          </w:p>
          <w:p w:rsidR="005C253E" w:rsidRDefault="005C253E" w:rsidP="009043B5">
            <w:pPr>
              <w:numPr>
                <w:ilvl w:val="0"/>
                <w:numId w:val="43"/>
              </w:numPr>
              <w:jc w:val="both"/>
              <w:rPr>
                <w:rFonts w:ascii="Calibri" w:hAnsi="Calibri" w:cs="Arial"/>
                <w:b/>
                <w:bCs/>
                <w:iCs/>
                <w:sz w:val="22"/>
                <w:szCs w:val="22"/>
                <w:u w:val="single"/>
              </w:rPr>
            </w:pPr>
            <w:r w:rsidRPr="0046049C">
              <w:rPr>
                <w:rFonts w:ascii="Calibri" w:hAnsi="Calibri" w:cs="Arial"/>
                <w:b/>
                <w:bCs/>
                <w:iCs/>
                <w:sz w:val="22"/>
                <w:szCs w:val="22"/>
                <w:u w:val="single"/>
              </w:rPr>
              <w:t xml:space="preserve">Equipo </w:t>
            </w:r>
            <w:r>
              <w:rPr>
                <w:rFonts w:ascii="Calibri" w:hAnsi="Calibri" w:cs="Arial"/>
                <w:b/>
                <w:bCs/>
                <w:iCs/>
                <w:sz w:val="22"/>
                <w:szCs w:val="22"/>
                <w:u w:val="single"/>
              </w:rPr>
              <w:t>C</w:t>
            </w:r>
            <w:r w:rsidRPr="0046049C">
              <w:rPr>
                <w:rFonts w:ascii="Calibri" w:hAnsi="Calibri" w:cs="Arial"/>
                <w:b/>
                <w:bCs/>
                <w:iCs/>
                <w:sz w:val="22"/>
                <w:szCs w:val="22"/>
                <w:u w:val="single"/>
              </w:rPr>
              <w:t>elular</w:t>
            </w:r>
          </w:p>
          <w:p w:rsidR="005C253E" w:rsidRDefault="005C253E" w:rsidP="00FB2838">
            <w:pPr>
              <w:pStyle w:val="Prrafodelista"/>
              <w:ind w:left="1283"/>
              <w:jc w:val="both"/>
              <w:rPr>
                <w:rFonts w:ascii="Calibri" w:hAnsi="Calibri" w:cs="Arial"/>
                <w:iCs/>
                <w:sz w:val="22"/>
                <w:szCs w:val="22"/>
              </w:rPr>
            </w:pPr>
          </w:p>
          <w:p w:rsidR="005C253E" w:rsidRDefault="005C253E" w:rsidP="009043B5">
            <w:pPr>
              <w:pStyle w:val="Prrafodelista"/>
              <w:numPr>
                <w:ilvl w:val="0"/>
                <w:numId w:val="50"/>
              </w:numPr>
              <w:jc w:val="both"/>
              <w:rPr>
                <w:rFonts w:ascii="Calibri" w:hAnsi="Calibri" w:cs="Arial"/>
                <w:iCs/>
                <w:sz w:val="22"/>
                <w:szCs w:val="22"/>
              </w:rPr>
            </w:pPr>
            <w:r>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p w:rsidR="005C253E" w:rsidRDefault="005C253E" w:rsidP="00FB2838">
            <w:pPr>
              <w:pStyle w:val="Prrafodelista"/>
              <w:ind w:left="1283"/>
              <w:jc w:val="both"/>
              <w:rPr>
                <w:rFonts w:ascii="Calibri" w:hAnsi="Calibri" w:cs="Arial"/>
                <w:iCs/>
                <w:sz w:val="22"/>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16"/>
              <w:gridCol w:w="2971"/>
            </w:tblGrid>
            <w:tr w:rsidR="005C253E" w:rsidRPr="00E267D6" w:rsidTr="0063091C">
              <w:trPr>
                <w:trHeight w:val="289"/>
                <w:jc w:val="center"/>
              </w:trPr>
              <w:tc>
                <w:tcPr>
                  <w:tcW w:w="3316" w:type="dxa"/>
                  <w:shd w:val="clear" w:color="auto" w:fill="BDD6EE"/>
                  <w:hideMark/>
                </w:tcPr>
                <w:p w:rsidR="005C253E" w:rsidRPr="00E267D6" w:rsidRDefault="005C253E" w:rsidP="00FB2838">
                  <w:pPr>
                    <w:contextualSpacing/>
                    <w:jc w:val="center"/>
                    <w:rPr>
                      <w:rFonts w:ascii="Calibri" w:hAnsi="Calibri" w:cs="Calibri"/>
                      <w:b/>
                      <w:i/>
                      <w:sz w:val="16"/>
                      <w:szCs w:val="16"/>
                    </w:rPr>
                  </w:pPr>
                  <w:r w:rsidRPr="00E267D6">
                    <w:rPr>
                      <w:rFonts w:ascii="Calibri" w:hAnsi="Calibri" w:cs="Calibri"/>
                      <w:b/>
                      <w:i/>
                      <w:sz w:val="16"/>
                      <w:szCs w:val="16"/>
                    </w:rPr>
                    <w:t>Especificaciones Técnicas</w:t>
                  </w:r>
                </w:p>
              </w:tc>
              <w:tc>
                <w:tcPr>
                  <w:tcW w:w="2971" w:type="dxa"/>
                  <w:shd w:val="clear" w:color="auto" w:fill="BDD6EE"/>
                  <w:hideMark/>
                </w:tcPr>
                <w:p w:rsidR="005C253E" w:rsidRPr="00E267D6" w:rsidRDefault="005C253E" w:rsidP="00FB2838">
                  <w:pPr>
                    <w:contextualSpacing/>
                    <w:jc w:val="center"/>
                    <w:rPr>
                      <w:rFonts w:ascii="Calibri" w:hAnsi="Calibri" w:cs="Calibri"/>
                      <w:b/>
                      <w:i/>
                      <w:sz w:val="16"/>
                      <w:szCs w:val="16"/>
                    </w:rPr>
                  </w:pPr>
                  <w:r w:rsidRPr="00E267D6">
                    <w:rPr>
                      <w:rFonts w:ascii="Calibri" w:hAnsi="Calibri" w:cs="Calibri"/>
                      <w:b/>
                      <w:i/>
                      <w:sz w:val="16"/>
                      <w:szCs w:val="16"/>
                    </w:rPr>
                    <w:t>Descripción</w:t>
                  </w:r>
                </w:p>
              </w:tc>
            </w:tr>
            <w:tr w:rsidR="005C253E" w:rsidRPr="00E267D6" w:rsidTr="0063091C">
              <w:trPr>
                <w:trHeight w:val="311"/>
                <w:jc w:val="center"/>
              </w:trPr>
              <w:tc>
                <w:tcPr>
                  <w:tcW w:w="3316"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Tipo de Equipo</w:t>
                  </w:r>
                </w:p>
              </w:tc>
              <w:tc>
                <w:tcPr>
                  <w:tcW w:w="2971"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Teléfono Smartphone o Tablet</w:t>
                  </w:r>
                </w:p>
              </w:tc>
            </w:tr>
            <w:tr w:rsidR="005C253E" w:rsidRPr="00E267D6" w:rsidTr="0063091C">
              <w:trPr>
                <w:trHeight w:val="289"/>
                <w:jc w:val="center"/>
              </w:trPr>
              <w:tc>
                <w:tcPr>
                  <w:tcW w:w="3316"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 xml:space="preserve">Memoria </w:t>
                  </w:r>
                  <w:proofErr w:type="spellStart"/>
                  <w:r w:rsidRPr="00E267D6">
                    <w:rPr>
                      <w:rFonts w:ascii="Calibri" w:hAnsi="Calibri" w:cs="Calibri"/>
                      <w:i/>
                      <w:sz w:val="16"/>
                      <w:szCs w:val="16"/>
                    </w:rPr>
                    <w:t>Ram</w:t>
                  </w:r>
                  <w:proofErr w:type="spellEnd"/>
                </w:p>
              </w:tc>
              <w:tc>
                <w:tcPr>
                  <w:tcW w:w="2971"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Mínima 2GB</w:t>
                  </w:r>
                </w:p>
              </w:tc>
            </w:tr>
            <w:tr w:rsidR="005C253E" w:rsidRPr="00E267D6" w:rsidTr="0063091C">
              <w:trPr>
                <w:trHeight w:val="289"/>
                <w:jc w:val="center"/>
              </w:trPr>
              <w:tc>
                <w:tcPr>
                  <w:tcW w:w="3316"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Sistema Operativo</w:t>
                  </w:r>
                </w:p>
              </w:tc>
              <w:tc>
                <w:tcPr>
                  <w:tcW w:w="2971"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 xml:space="preserve">IOS o </w:t>
                  </w:r>
                  <w:proofErr w:type="spellStart"/>
                  <w:r w:rsidRPr="00E267D6">
                    <w:rPr>
                      <w:rFonts w:ascii="Calibri" w:hAnsi="Calibri" w:cs="Calibri"/>
                      <w:i/>
                      <w:sz w:val="16"/>
                      <w:szCs w:val="16"/>
                    </w:rPr>
                    <w:t>Android</w:t>
                  </w:r>
                  <w:proofErr w:type="spellEnd"/>
                  <w:r w:rsidRPr="00E267D6">
                    <w:rPr>
                      <w:rFonts w:ascii="Calibri" w:hAnsi="Calibri" w:cs="Calibri"/>
                      <w:i/>
                      <w:sz w:val="16"/>
                      <w:szCs w:val="16"/>
                    </w:rPr>
                    <w:t xml:space="preserve"> 4.3 o Superior</w:t>
                  </w:r>
                </w:p>
              </w:tc>
            </w:tr>
            <w:tr w:rsidR="005C253E" w:rsidRPr="00E267D6" w:rsidTr="0063091C">
              <w:trPr>
                <w:trHeight w:val="311"/>
                <w:jc w:val="center"/>
              </w:trPr>
              <w:tc>
                <w:tcPr>
                  <w:tcW w:w="3316"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Almacenamiento Interno</w:t>
                  </w:r>
                </w:p>
              </w:tc>
              <w:tc>
                <w:tcPr>
                  <w:tcW w:w="2971" w:type="dxa"/>
                  <w:shd w:val="clear" w:color="auto" w:fill="FFFFFF"/>
                  <w:hideMark/>
                </w:tcPr>
                <w:p w:rsidR="005C253E" w:rsidRPr="00E267D6" w:rsidRDefault="005C253E" w:rsidP="00FB2838">
                  <w:pPr>
                    <w:contextualSpacing/>
                    <w:jc w:val="both"/>
                    <w:rPr>
                      <w:rFonts w:ascii="Calibri" w:hAnsi="Calibri" w:cs="Calibri"/>
                      <w:i/>
                      <w:sz w:val="16"/>
                      <w:szCs w:val="16"/>
                    </w:rPr>
                  </w:pPr>
                  <w:r w:rsidRPr="008D51B1">
                    <w:rPr>
                      <w:rFonts w:ascii="Calibri" w:hAnsi="Calibri" w:cs="Calibri"/>
                      <w:i/>
                      <w:sz w:val="16"/>
                      <w:szCs w:val="16"/>
                    </w:rPr>
                    <w:t>16GB almacenamiento</w:t>
                  </w:r>
                  <w:r>
                    <w:rPr>
                      <w:rFonts w:ascii="Calibri" w:hAnsi="Calibri" w:cs="Calibri"/>
                      <w:i/>
                      <w:sz w:val="16"/>
                      <w:szCs w:val="16"/>
                    </w:rPr>
                    <w:t xml:space="preserve"> interno</w:t>
                  </w:r>
                  <w:r w:rsidRPr="008D51B1">
                    <w:rPr>
                      <w:rFonts w:ascii="Calibri" w:hAnsi="Calibri" w:cs="Calibri"/>
                      <w:i/>
                      <w:sz w:val="16"/>
                      <w:szCs w:val="16"/>
                    </w:rPr>
                    <w:t xml:space="preserve"> </w:t>
                  </w:r>
                  <w:r>
                    <w:rPr>
                      <w:rFonts w:ascii="Calibri" w:hAnsi="Calibri" w:cs="Calibri"/>
                      <w:i/>
                      <w:sz w:val="16"/>
                      <w:szCs w:val="16"/>
                    </w:rPr>
                    <w:t>o superior</w:t>
                  </w:r>
                </w:p>
              </w:tc>
            </w:tr>
            <w:tr w:rsidR="005C253E" w:rsidRPr="00E267D6" w:rsidTr="0063091C">
              <w:trPr>
                <w:trHeight w:val="578"/>
                <w:jc w:val="center"/>
              </w:trPr>
              <w:tc>
                <w:tcPr>
                  <w:tcW w:w="3316"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Cámara – Resolución</w:t>
                  </w:r>
                </w:p>
              </w:tc>
              <w:tc>
                <w:tcPr>
                  <w:tcW w:w="2971" w:type="dxa"/>
                  <w:shd w:val="clear" w:color="auto" w:fill="FFFFFF"/>
                  <w:hideMark/>
                </w:tcPr>
                <w:p w:rsidR="005C253E" w:rsidRPr="00E267D6" w:rsidRDefault="005C253E" w:rsidP="00FB2838">
                  <w:pPr>
                    <w:contextualSpacing/>
                    <w:jc w:val="both"/>
                    <w:rPr>
                      <w:rFonts w:ascii="Calibri" w:hAnsi="Calibri" w:cs="Calibri"/>
                      <w:i/>
                      <w:sz w:val="16"/>
                      <w:szCs w:val="16"/>
                    </w:rPr>
                  </w:pPr>
                  <w:r>
                    <w:rPr>
                      <w:rFonts w:ascii="Calibri" w:hAnsi="Calibri" w:cs="Calibri"/>
                      <w:i/>
                      <w:sz w:val="16"/>
                      <w:szCs w:val="16"/>
                    </w:rPr>
                    <w:t>8</w:t>
                  </w:r>
                  <w:r w:rsidRPr="003C48F6">
                    <w:rPr>
                      <w:rFonts w:ascii="Calibri" w:hAnsi="Calibri" w:cs="Calibri"/>
                      <w:i/>
                      <w:sz w:val="16"/>
                      <w:szCs w:val="16"/>
                    </w:rPr>
                    <w:t xml:space="preserve"> MP, f/2.0</w:t>
                  </w:r>
                  <w:r>
                    <w:rPr>
                      <w:rFonts w:ascii="Calibri" w:hAnsi="Calibri" w:cs="Calibri"/>
                      <w:i/>
                      <w:sz w:val="16"/>
                      <w:szCs w:val="16"/>
                    </w:rPr>
                    <w:t xml:space="preserve"> o Superior y</w:t>
                  </w:r>
                  <w:r w:rsidRPr="003C48F6">
                    <w:rPr>
                      <w:rFonts w:ascii="Calibri" w:hAnsi="Calibri" w:cs="Calibri"/>
                      <w:i/>
                      <w:sz w:val="16"/>
                      <w:szCs w:val="16"/>
                    </w:rPr>
                    <w:t xml:space="preserve"> cámara frontal 5 MP f/2.2 </w:t>
                  </w:r>
                  <w:r>
                    <w:rPr>
                      <w:rFonts w:ascii="Calibri" w:hAnsi="Calibri" w:cs="Calibri"/>
                      <w:i/>
                      <w:sz w:val="16"/>
                      <w:szCs w:val="16"/>
                    </w:rPr>
                    <w:t>o Superior</w:t>
                  </w:r>
                </w:p>
              </w:tc>
            </w:tr>
            <w:tr w:rsidR="005C253E" w:rsidRPr="00E267D6" w:rsidTr="0063091C">
              <w:trPr>
                <w:trHeight w:val="311"/>
                <w:jc w:val="center"/>
              </w:trPr>
              <w:tc>
                <w:tcPr>
                  <w:tcW w:w="3316"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GPS</w:t>
                  </w:r>
                </w:p>
              </w:tc>
              <w:tc>
                <w:tcPr>
                  <w:tcW w:w="2971" w:type="dxa"/>
                  <w:shd w:val="clear" w:color="auto" w:fill="FFFFFF"/>
                  <w:hideMark/>
                </w:tcPr>
                <w:p w:rsidR="005C253E" w:rsidRPr="00E267D6" w:rsidRDefault="005C253E" w:rsidP="00FB2838">
                  <w:pPr>
                    <w:contextualSpacing/>
                    <w:jc w:val="both"/>
                    <w:rPr>
                      <w:rFonts w:ascii="Calibri" w:hAnsi="Calibri" w:cs="Calibri"/>
                      <w:i/>
                      <w:sz w:val="16"/>
                      <w:szCs w:val="16"/>
                    </w:rPr>
                  </w:pPr>
                  <w:r w:rsidRPr="003C48F6">
                    <w:rPr>
                      <w:rFonts w:ascii="Calibri" w:hAnsi="Calibri" w:cs="Calibri"/>
                      <w:i/>
                      <w:sz w:val="16"/>
                      <w:szCs w:val="16"/>
                    </w:rPr>
                    <w:t>GPS con soporte A-GPS y GLONASS</w:t>
                  </w:r>
                </w:p>
              </w:tc>
            </w:tr>
            <w:tr w:rsidR="005C253E" w:rsidRPr="00E267D6" w:rsidTr="0063091C">
              <w:trPr>
                <w:trHeight w:val="289"/>
                <w:jc w:val="center"/>
              </w:trPr>
              <w:tc>
                <w:tcPr>
                  <w:tcW w:w="3316"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Batería</w:t>
                  </w:r>
                </w:p>
              </w:tc>
              <w:tc>
                <w:tcPr>
                  <w:tcW w:w="2971" w:type="dxa"/>
                  <w:shd w:val="clear" w:color="auto" w:fill="FFFFFF"/>
                  <w:hideMark/>
                </w:tcPr>
                <w:p w:rsidR="005C253E" w:rsidRPr="00E267D6" w:rsidRDefault="005C253E" w:rsidP="00FB2838">
                  <w:pPr>
                    <w:contextualSpacing/>
                    <w:jc w:val="both"/>
                    <w:rPr>
                      <w:rFonts w:ascii="Calibri" w:hAnsi="Calibri" w:cs="Calibri"/>
                      <w:i/>
                      <w:sz w:val="16"/>
                      <w:szCs w:val="16"/>
                    </w:rPr>
                  </w:pPr>
                  <w:proofErr w:type="spellStart"/>
                  <w:r>
                    <w:rPr>
                      <w:rFonts w:ascii="Calibri" w:hAnsi="Calibri" w:cs="Calibri"/>
                      <w:i/>
                      <w:sz w:val="16"/>
                      <w:szCs w:val="16"/>
                    </w:rPr>
                    <w:t>Standart</w:t>
                  </w:r>
                  <w:proofErr w:type="spellEnd"/>
                  <w:r>
                    <w:rPr>
                      <w:rFonts w:ascii="Calibri" w:hAnsi="Calibri" w:cs="Calibri"/>
                      <w:i/>
                      <w:sz w:val="16"/>
                      <w:szCs w:val="16"/>
                    </w:rPr>
                    <w:t xml:space="preserve"> Lion con duración </w:t>
                  </w:r>
                  <w:proofErr w:type="spellStart"/>
                  <w:r>
                    <w:rPr>
                      <w:rFonts w:ascii="Calibri" w:hAnsi="Calibri" w:cs="Calibri"/>
                      <w:i/>
                      <w:sz w:val="16"/>
                      <w:szCs w:val="16"/>
                    </w:rPr>
                    <w:t>máx</w:t>
                  </w:r>
                  <w:proofErr w:type="spellEnd"/>
                  <w:r w:rsidRPr="00E267D6">
                    <w:rPr>
                      <w:rFonts w:ascii="Calibri" w:hAnsi="Calibri" w:cs="Calibri"/>
                      <w:i/>
                      <w:sz w:val="16"/>
                      <w:szCs w:val="16"/>
                    </w:rPr>
                    <w:t xml:space="preserve"> hasta 7h</w:t>
                  </w:r>
                  <w:r>
                    <w:rPr>
                      <w:rFonts w:ascii="Calibri" w:hAnsi="Calibri" w:cs="Calibri"/>
                      <w:i/>
                      <w:sz w:val="16"/>
                      <w:szCs w:val="16"/>
                    </w:rPr>
                    <w:t>rs</w:t>
                  </w:r>
                </w:p>
              </w:tc>
            </w:tr>
            <w:tr w:rsidR="005C253E" w:rsidRPr="00E267D6" w:rsidTr="0063091C">
              <w:trPr>
                <w:trHeight w:val="311"/>
                <w:jc w:val="center"/>
              </w:trPr>
              <w:tc>
                <w:tcPr>
                  <w:tcW w:w="3316" w:type="dxa"/>
                  <w:shd w:val="clear" w:color="auto" w:fill="FFFFFF"/>
                  <w:hideMark/>
                </w:tcPr>
                <w:p w:rsidR="005C253E" w:rsidRPr="00E267D6" w:rsidRDefault="005C253E" w:rsidP="00FB2838">
                  <w:pPr>
                    <w:contextualSpacing/>
                    <w:jc w:val="both"/>
                    <w:rPr>
                      <w:rFonts w:ascii="Calibri" w:hAnsi="Calibri" w:cs="Calibri"/>
                      <w:i/>
                      <w:sz w:val="16"/>
                      <w:szCs w:val="16"/>
                    </w:rPr>
                  </w:pPr>
                  <w:r w:rsidRPr="00E267D6">
                    <w:rPr>
                      <w:rFonts w:ascii="Calibri" w:hAnsi="Calibri" w:cs="Calibri"/>
                      <w:i/>
                      <w:sz w:val="16"/>
                      <w:szCs w:val="16"/>
                    </w:rPr>
                    <w:t>Red</w:t>
                  </w:r>
                </w:p>
              </w:tc>
              <w:tc>
                <w:tcPr>
                  <w:tcW w:w="2971" w:type="dxa"/>
                  <w:shd w:val="clear" w:color="auto" w:fill="FFFFFF"/>
                  <w:hideMark/>
                </w:tcPr>
                <w:p w:rsidR="005C253E" w:rsidRPr="00E267D6" w:rsidRDefault="005C253E" w:rsidP="00FB2838">
                  <w:pPr>
                    <w:contextualSpacing/>
                    <w:jc w:val="both"/>
                    <w:rPr>
                      <w:rFonts w:ascii="Calibri" w:hAnsi="Calibri" w:cs="Calibri"/>
                      <w:i/>
                      <w:sz w:val="16"/>
                      <w:szCs w:val="16"/>
                    </w:rPr>
                  </w:pPr>
                  <w:r w:rsidRPr="008D51B1">
                    <w:rPr>
                      <w:rFonts w:ascii="Calibri" w:hAnsi="Calibri" w:cs="Calibri"/>
                      <w:i/>
                      <w:sz w:val="16"/>
                      <w:szCs w:val="16"/>
                    </w:rPr>
                    <w:t>GSM – HSDPA – LTE</w:t>
                  </w:r>
                </w:p>
              </w:tc>
            </w:tr>
          </w:tbl>
          <w:p w:rsidR="005C253E" w:rsidRDefault="005C253E" w:rsidP="00FB2838">
            <w:pPr>
              <w:pStyle w:val="Prrafodelista"/>
              <w:ind w:left="1283"/>
              <w:jc w:val="both"/>
              <w:rPr>
                <w:rFonts w:ascii="Calibri" w:hAnsi="Calibri" w:cs="Arial"/>
                <w:iCs/>
                <w:sz w:val="22"/>
                <w:szCs w:val="22"/>
              </w:rPr>
            </w:pPr>
          </w:p>
          <w:p w:rsidR="005C253E" w:rsidRDefault="005C253E" w:rsidP="00FB2838">
            <w:pPr>
              <w:pStyle w:val="Prrafodelista"/>
              <w:ind w:left="1283"/>
              <w:jc w:val="both"/>
              <w:rPr>
                <w:rFonts w:ascii="Calibri" w:hAnsi="Calibri" w:cs="Arial"/>
                <w:iCs/>
                <w:sz w:val="22"/>
                <w:szCs w:val="22"/>
              </w:rPr>
            </w:pPr>
            <w:r>
              <w:rPr>
                <w:rFonts w:ascii="Calibri" w:hAnsi="Calibri" w:cs="Arial"/>
                <w:iCs/>
                <w:sz w:val="22"/>
                <w:szCs w:val="22"/>
              </w:rPr>
              <w:t xml:space="preserve">Las mismas que deberán ser </w:t>
            </w:r>
            <w:r w:rsidRPr="004225A5">
              <w:rPr>
                <w:rFonts w:ascii="Calibri" w:hAnsi="Calibri" w:cs="Arial"/>
                <w:b/>
                <w:iCs/>
                <w:sz w:val="22"/>
                <w:szCs w:val="22"/>
              </w:rPr>
              <w:t>enviadas de forma diari</w:t>
            </w:r>
            <w:r>
              <w:rPr>
                <w:rFonts w:ascii="Calibri" w:hAnsi="Calibri" w:cs="Arial"/>
                <w:b/>
                <w:iCs/>
                <w:sz w:val="22"/>
                <w:szCs w:val="22"/>
              </w:rPr>
              <w:t>a</w:t>
            </w:r>
            <w:r>
              <w:rPr>
                <w:rFonts w:ascii="Calibri" w:hAnsi="Calibri" w:cs="Arial"/>
                <w:iCs/>
                <w:sz w:val="22"/>
                <w:szCs w:val="22"/>
              </w:rPr>
              <w:t xml:space="preserve"> a través de la aplicación, </w:t>
            </w:r>
            <w:proofErr w:type="spellStart"/>
            <w:r>
              <w:rPr>
                <w:rFonts w:ascii="Calibri" w:hAnsi="Calibri" w:cs="Arial"/>
                <w:iCs/>
                <w:sz w:val="22"/>
                <w:szCs w:val="22"/>
              </w:rPr>
              <w:t>whatsapp</w:t>
            </w:r>
            <w:proofErr w:type="spellEnd"/>
            <w:r>
              <w:rPr>
                <w:rFonts w:ascii="Calibri" w:hAnsi="Calibri" w:cs="Arial"/>
                <w:iCs/>
                <w:sz w:val="22"/>
                <w:szCs w:val="22"/>
              </w:rPr>
              <w:t xml:space="preserve">, </w:t>
            </w:r>
            <w:proofErr w:type="spellStart"/>
            <w:r w:rsidRPr="004225A5">
              <w:rPr>
                <w:rFonts w:ascii="Calibri" w:hAnsi="Calibri" w:cs="Arial"/>
                <w:iCs/>
                <w:sz w:val="22"/>
                <w:szCs w:val="22"/>
              </w:rPr>
              <w:t>telegram</w:t>
            </w:r>
            <w:proofErr w:type="spellEnd"/>
            <w:r>
              <w:rPr>
                <w:rFonts w:ascii="Calibri" w:hAnsi="Calibri" w:cs="Arial"/>
                <w:iCs/>
                <w:sz w:val="22"/>
                <w:szCs w:val="22"/>
              </w:rPr>
              <w:t xml:space="preserve">, line o cualquier otra aplicación de mensajería instantánea al número de celular del FISCAL DE OBRA. </w:t>
            </w:r>
          </w:p>
          <w:p w:rsidR="005C253E" w:rsidRPr="00420BE6" w:rsidRDefault="005C253E" w:rsidP="009043B5">
            <w:pPr>
              <w:numPr>
                <w:ilvl w:val="0"/>
                <w:numId w:val="43"/>
              </w:numPr>
              <w:jc w:val="both"/>
              <w:rPr>
                <w:rFonts w:ascii="Calibri" w:hAnsi="Calibri" w:cs="Arial"/>
                <w:b/>
                <w:bCs/>
                <w:iCs/>
                <w:sz w:val="22"/>
                <w:szCs w:val="22"/>
                <w:u w:val="single"/>
              </w:rPr>
            </w:pPr>
            <w:r w:rsidRPr="00420BE6">
              <w:rPr>
                <w:rFonts w:ascii="Calibri" w:hAnsi="Calibri" w:cs="Arial"/>
                <w:b/>
                <w:bCs/>
                <w:iCs/>
                <w:sz w:val="22"/>
                <w:szCs w:val="22"/>
                <w:u w:val="single"/>
              </w:rPr>
              <w:t>Otros</w:t>
            </w:r>
          </w:p>
          <w:p w:rsidR="005C253E" w:rsidRPr="00420BE6" w:rsidRDefault="005C253E" w:rsidP="009043B5">
            <w:pPr>
              <w:pStyle w:val="Prrafodelista"/>
              <w:numPr>
                <w:ilvl w:val="0"/>
                <w:numId w:val="42"/>
              </w:numPr>
              <w:ind w:left="1200"/>
              <w:jc w:val="both"/>
              <w:rPr>
                <w:rFonts w:ascii="Calibri" w:hAnsi="Calibri" w:cs="Arial"/>
                <w:szCs w:val="22"/>
                <w:lang w:val="es-MX"/>
              </w:rPr>
            </w:pPr>
            <w:r>
              <w:rPr>
                <w:rFonts w:ascii="Calibri" w:hAnsi="Calibri" w:cs="Arial"/>
                <w:iCs/>
                <w:sz w:val="22"/>
              </w:rPr>
              <w:t>C</w:t>
            </w:r>
            <w:r w:rsidRPr="00420BE6">
              <w:rPr>
                <w:rFonts w:ascii="Calibri" w:hAnsi="Calibri" w:cs="Arial"/>
                <w:iCs/>
                <w:sz w:val="22"/>
              </w:rPr>
              <w:t xml:space="preserve">ámara fotográfica digital </w:t>
            </w:r>
            <w:r>
              <w:rPr>
                <w:rFonts w:ascii="Calibri" w:hAnsi="Calibri" w:cs="Arial"/>
                <w:iCs/>
                <w:sz w:val="22"/>
              </w:rPr>
              <w:t xml:space="preserve">para </w:t>
            </w:r>
            <w:r w:rsidRPr="00F322EA">
              <w:rPr>
                <w:rFonts w:ascii="Calibri" w:hAnsi="Calibri" w:cs="Arial"/>
                <w:iCs/>
                <w:sz w:val="22"/>
              </w:rPr>
              <w:t xml:space="preserve">obtener imágenes </w:t>
            </w:r>
            <w:r w:rsidRPr="00420BE6">
              <w:rPr>
                <w:rFonts w:ascii="Calibri" w:hAnsi="Calibri" w:cs="Arial"/>
                <w:iCs/>
                <w:sz w:val="22"/>
              </w:rPr>
              <w:t>de los trabajos en ejecución, mínimo 12mpx y que grave en HD</w:t>
            </w:r>
            <w:r>
              <w:rPr>
                <w:rFonts w:ascii="Calibri" w:hAnsi="Calibri" w:cs="Arial"/>
                <w:iCs/>
                <w:sz w:val="22"/>
              </w:rPr>
              <w:t>, con la que reportara los registro, reporte o bitácora fotográficas de la obra.</w:t>
            </w:r>
          </w:p>
          <w:p w:rsidR="005C253E" w:rsidRDefault="005C253E" w:rsidP="00FB2838">
            <w:pPr>
              <w:pStyle w:val="Prrafodelista"/>
              <w:ind w:left="0"/>
              <w:jc w:val="both"/>
              <w:rPr>
                <w:rFonts w:ascii="Calibri" w:hAnsi="Calibri" w:cs="Arial"/>
                <w:sz w:val="22"/>
                <w:szCs w:val="22"/>
                <w:lang w:val="es-MX"/>
              </w:rPr>
            </w:pPr>
          </w:p>
          <w:p w:rsidR="0063091C" w:rsidRDefault="0063091C" w:rsidP="00FB2838">
            <w:pPr>
              <w:pStyle w:val="Prrafodelista"/>
              <w:ind w:left="0"/>
              <w:jc w:val="both"/>
              <w:rPr>
                <w:rFonts w:ascii="Calibri" w:hAnsi="Calibri" w:cs="Arial"/>
                <w:sz w:val="22"/>
                <w:szCs w:val="22"/>
                <w:lang w:val="es-MX"/>
              </w:rPr>
            </w:pPr>
          </w:p>
          <w:p w:rsidR="0063091C" w:rsidRPr="00614D23" w:rsidRDefault="0063091C" w:rsidP="00FB2838">
            <w:pPr>
              <w:pStyle w:val="Prrafodelista"/>
              <w:ind w:left="0"/>
              <w:jc w:val="both"/>
              <w:rPr>
                <w:rFonts w:ascii="Calibri" w:hAnsi="Calibri" w:cs="Arial"/>
                <w:sz w:val="22"/>
                <w:szCs w:val="22"/>
                <w:lang w:val="es-MX"/>
              </w:rPr>
            </w:pPr>
          </w:p>
        </w:tc>
      </w:tr>
      <w:tr w:rsidR="005C253E" w:rsidRPr="00614D23" w:rsidTr="00FB2838">
        <w:trPr>
          <w:trHeight w:val="378"/>
        </w:trPr>
        <w:tc>
          <w:tcPr>
            <w:tcW w:w="9356" w:type="dxa"/>
            <w:shd w:val="clear" w:color="auto" w:fill="9CC2E5"/>
            <w:vAlign w:val="center"/>
          </w:tcPr>
          <w:p w:rsidR="005C253E" w:rsidRPr="00614D23" w:rsidRDefault="005C253E" w:rsidP="00FB2838">
            <w:pPr>
              <w:jc w:val="both"/>
              <w:rPr>
                <w:rFonts w:ascii="Calibri" w:hAnsi="Calibri" w:cs="Arial"/>
                <w:b/>
                <w:iCs/>
                <w:sz w:val="22"/>
                <w:szCs w:val="22"/>
              </w:rPr>
            </w:pPr>
            <w:r w:rsidRPr="00614D23">
              <w:rPr>
                <w:rFonts w:ascii="Calibri" w:hAnsi="Calibri" w:cs="Arial"/>
                <w:b/>
                <w:iCs/>
                <w:sz w:val="22"/>
                <w:szCs w:val="22"/>
              </w:rPr>
              <w:lastRenderedPageBreak/>
              <w:t>DE LOS REQUERIMIENTOS PARA LA PRESENTACION DE LAS PROPUESTAS</w:t>
            </w:r>
          </w:p>
        </w:tc>
      </w:tr>
      <w:tr w:rsidR="005C253E" w:rsidRPr="00614D23" w:rsidTr="00FB2838">
        <w:trPr>
          <w:trHeight w:val="378"/>
        </w:trPr>
        <w:tc>
          <w:tcPr>
            <w:tcW w:w="9356" w:type="dxa"/>
            <w:shd w:val="clear" w:color="auto" w:fill="auto"/>
            <w:vAlign w:val="center"/>
          </w:tcPr>
          <w:p w:rsidR="005C253E" w:rsidRDefault="005C253E" w:rsidP="00FB2838">
            <w:pPr>
              <w:jc w:val="both"/>
              <w:rPr>
                <w:rFonts w:ascii="Calibri" w:hAnsi="Calibri" w:cs="Arial"/>
                <w:i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5C253E" w:rsidRPr="00614D23" w:rsidRDefault="005C253E" w:rsidP="00FB2838">
            <w:pPr>
              <w:jc w:val="both"/>
              <w:rPr>
                <w:rFonts w:ascii="Calibri" w:hAnsi="Calibri" w:cs="Arial"/>
                <w:iCs/>
                <w:sz w:val="22"/>
                <w:szCs w:val="22"/>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5C253E" w:rsidRPr="00614D23" w:rsidRDefault="005C253E" w:rsidP="00FB2838">
            <w:pPr>
              <w:jc w:val="both"/>
              <w:rPr>
                <w:rFonts w:ascii="Calibri" w:hAnsi="Calibri" w:cs="Arial"/>
                <w:iCs/>
                <w:sz w:val="22"/>
                <w:szCs w:val="22"/>
              </w:rPr>
            </w:pPr>
          </w:p>
          <w:p w:rsidR="005C253E" w:rsidRPr="00614D23" w:rsidRDefault="005C253E" w:rsidP="009043B5">
            <w:pPr>
              <w:pStyle w:val="Prrafodelista"/>
              <w:numPr>
                <w:ilvl w:val="0"/>
                <w:numId w:val="51"/>
              </w:numPr>
              <w:jc w:val="both"/>
              <w:rPr>
                <w:rFonts w:ascii="Calibri" w:hAnsi="Calibri" w:cs="Arial"/>
                <w:sz w:val="22"/>
                <w:szCs w:val="22"/>
              </w:rPr>
            </w:pPr>
            <w:r w:rsidRPr="00614D23">
              <w:rPr>
                <w:rFonts w:ascii="Calibri" w:hAnsi="Calibri" w:cs="Arial"/>
                <w:iCs/>
                <w:sz w:val="22"/>
                <w:szCs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5C253E" w:rsidRPr="00614D23" w:rsidRDefault="005C253E" w:rsidP="009043B5">
            <w:pPr>
              <w:pStyle w:val="Prrafodelista"/>
              <w:numPr>
                <w:ilvl w:val="0"/>
                <w:numId w:val="51"/>
              </w:numPr>
              <w:jc w:val="both"/>
              <w:rPr>
                <w:rFonts w:ascii="Calibri" w:hAnsi="Calibri" w:cs="Arial"/>
                <w:iCs/>
                <w:sz w:val="22"/>
                <w:szCs w:val="22"/>
              </w:rPr>
            </w:pPr>
            <w:r w:rsidRPr="00614D23">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5C253E" w:rsidRPr="00614D23" w:rsidRDefault="005C253E" w:rsidP="00FB2838">
            <w:pPr>
              <w:jc w:val="both"/>
              <w:rPr>
                <w:rFonts w:ascii="Calibri" w:hAnsi="Calibri" w:cs="Arial"/>
                <w:sz w:val="22"/>
                <w:szCs w:val="22"/>
                <w:lang w:val="es-ES_tradnl"/>
              </w:rPr>
            </w:pPr>
          </w:p>
          <w:p w:rsidR="005C253E" w:rsidRPr="00614D23" w:rsidRDefault="005C253E" w:rsidP="00FB2838">
            <w:pPr>
              <w:jc w:val="both"/>
              <w:rPr>
                <w:rFonts w:ascii="Calibri" w:hAnsi="Calibri" w:cs="Arial"/>
                <w:iCs/>
                <w:sz w:val="22"/>
                <w:szCs w:val="22"/>
              </w:rPr>
            </w:pPr>
            <w:r w:rsidRPr="00614D23">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p w:rsidR="005C253E" w:rsidRPr="00614D23" w:rsidRDefault="005C253E" w:rsidP="00FB2838">
            <w:pPr>
              <w:jc w:val="both"/>
              <w:rPr>
                <w:rFonts w:ascii="Calibri" w:hAnsi="Calibri" w:cs="Arial"/>
                <w:iCs/>
                <w:sz w:val="22"/>
                <w:szCs w:val="22"/>
              </w:rPr>
            </w:pPr>
          </w:p>
          <w:p w:rsidR="005C253E" w:rsidRDefault="005C253E" w:rsidP="00FB2838">
            <w:pPr>
              <w:jc w:val="both"/>
              <w:rPr>
                <w:rFonts w:ascii="Calibri" w:hAnsi="Calibri" w:cs="Arial"/>
                <w:iCs/>
                <w:sz w:val="22"/>
                <w:szCs w:val="22"/>
              </w:rPr>
            </w:pPr>
            <w:r w:rsidRPr="00614D23">
              <w:rPr>
                <w:rFonts w:ascii="Calibri" w:hAnsi="Calibri" w:cs="Arial"/>
                <w:iCs/>
                <w:sz w:val="22"/>
                <w:szCs w:val="22"/>
              </w:rPr>
              <w:t>Además deberá presentar un documento con la propuesta técnica, metodología de trabajo, enfoque, acciones a tomar, etc.</w:t>
            </w:r>
          </w:p>
          <w:p w:rsidR="00907558" w:rsidRPr="00614D23" w:rsidRDefault="00907558" w:rsidP="00FB2838">
            <w:pPr>
              <w:jc w:val="both"/>
              <w:rPr>
                <w:rFonts w:ascii="Calibri" w:hAnsi="Calibri" w:cs="Arial"/>
                <w:iCs/>
                <w:sz w:val="22"/>
                <w:szCs w:val="22"/>
              </w:rPr>
            </w:pPr>
          </w:p>
        </w:tc>
      </w:tr>
      <w:tr w:rsidR="005C253E" w:rsidRPr="00614D23" w:rsidTr="00FB2838">
        <w:trPr>
          <w:trHeight w:val="378"/>
        </w:trPr>
        <w:tc>
          <w:tcPr>
            <w:tcW w:w="9356" w:type="dxa"/>
            <w:shd w:val="clear" w:color="auto" w:fill="9CC2E5"/>
            <w:vAlign w:val="center"/>
          </w:tcPr>
          <w:p w:rsidR="005C253E" w:rsidRPr="00614D23" w:rsidRDefault="005C253E" w:rsidP="00FB2838">
            <w:pPr>
              <w:jc w:val="both"/>
              <w:rPr>
                <w:rFonts w:ascii="Calibri" w:hAnsi="Calibri" w:cs="Arial"/>
                <w:sz w:val="22"/>
                <w:szCs w:val="22"/>
                <w:lang w:val="es-ES_tradnl"/>
              </w:rPr>
            </w:pPr>
            <w:r w:rsidRPr="00614D23">
              <w:rPr>
                <w:rFonts w:ascii="Calibri" w:hAnsi="Calibri" w:cs="Calibri"/>
                <w:b/>
                <w:bCs/>
                <w:sz w:val="22"/>
                <w:szCs w:val="22"/>
              </w:rPr>
              <w:t>RESULTADOS ESPERADOS DE LA SUPERVISIÓN</w:t>
            </w:r>
          </w:p>
        </w:tc>
      </w:tr>
      <w:tr w:rsidR="005C253E" w:rsidRPr="00614D23" w:rsidTr="00FB2838">
        <w:trPr>
          <w:trHeight w:val="378"/>
        </w:trPr>
        <w:tc>
          <w:tcPr>
            <w:tcW w:w="9356" w:type="dxa"/>
            <w:shd w:val="clear" w:color="auto" w:fill="auto"/>
            <w:vAlign w:val="center"/>
          </w:tcPr>
          <w:p w:rsidR="005C253E" w:rsidRDefault="005C253E" w:rsidP="00FB2838">
            <w:pPr>
              <w:spacing w:before="120" w:after="120"/>
              <w:jc w:val="both"/>
              <w:rPr>
                <w:rFonts w:ascii="Calibri" w:hAnsi="Calibri" w:cs="Arial"/>
                <w:sz w:val="22"/>
                <w:szCs w:val="22"/>
              </w:rPr>
            </w:pPr>
            <w:r w:rsidRPr="00614D23">
              <w:rPr>
                <w:rFonts w:ascii="Calibri" w:hAnsi="Calibri" w:cs="Arial"/>
                <w:sz w:val="22"/>
                <w:szCs w:val="22"/>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p w:rsidR="00907558" w:rsidRPr="004054C4" w:rsidRDefault="00907558" w:rsidP="00FB2838">
            <w:pPr>
              <w:spacing w:before="120" w:after="120"/>
              <w:jc w:val="both"/>
              <w:rPr>
                <w:rFonts w:ascii="Calibri" w:hAnsi="Calibri" w:cs="Arial"/>
                <w:sz w:val="22"/>
                <w:szCs w:val="22"/>
                <w:lang w:val="es-ES_tradnl"/>
              </w:rPr>
            </w:pPr>
          </w:p>
        </w:tc>
      </w:tr>
    </w:tbl>
    <w:p w:rsidR="005C253E" w:rsidRDefault="005C253E" w:rsidP="005C253E">
      <w:pPr>
        <w:rPr>
          <w:rFonts w:ascii="Calibri" w:hAnsi="Calibri" w:cs="Calibri"/>
          <w:b/>
          <w:sz w:val="22"/>
          <w:szCs w:val="22"/>
        </w:rPr>
      </w:pPr>
    </w:p>
    <w:p w:rsidR="005C253E" w:rsidRPr="000A516A" w:rsidRDefault="005C253E" w:rsidP="009043B5">
      <w:pPr>
        <w:pStyle w:val="Prrafodelista"/>
        <w:numPr>
          <w:ilvl w:val="0"/>
          <w:numId w:val="34"/>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rsidR="005C253E" w:rsidRPr="000A516A" w:rsidRDefault="005C253E" w:rsidP="005C253E">
      <w:pPr>
        <w:pStyle w:val="Prrafodelista"/>
        <w:jc w:val="both"/>
        <w:rPr>
          <w:rFonts w:ascii="Calibri" w:hAnsi="Calibri" w:cs="Calibri"/>
          <w:sz w:val="22"/>
          <w:szCs w:val="22"/>
        </w:rPr>
      </w:pP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70"/>
      </w:tblGrid>
      <w:tr w:rsidR="005C253E" w:rsidRPr="000A516A" w:rsidTr="00656DAC">
        <w:trPr>
          <w:trHeight w:val="364"/>
        </w:trPr>
        <w:tc>
          <w:tcPr>
            <w:tcW w:w="9370" w:type="dxa"/>
            <w:shd w:val="clear" w:color="auto" w:fill="B8CCE4"/>
            <w:vAlign w:val="center"/>
          </w:tcPr>
          <w:p w:rsidR="005C253E" w:rsidRPr="000A516A" w:rsidRDefault="005C253E" w:rsidP="00FB2838">
            <w:p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5C253E" w:rsidRPr="000A516A" w:rsidTr="00656DAC">
        <w:trPr>
          <w:trHeight w:val="973"/>
        </w:trPr>
        <w:tc>
          <w:tcPr>
            <w:tcW w:w="9370" w:type="dxa"/>
            <w:shd w:val="clear" w:color="auto" w:fill="auto"/>
            <w:vAlign w:val="center"/>
          </w:tcPr>
          <w:p w:rsidR="0063091C" w:rsidRPr="00714C97" w:rsidRDefault="005C253E" w:rsidP="00907558">
            <w:pPr>
              <w:widowControl w:val="0"/>
              <w:spacing w:line="20" w:lineRule="atLeast"/>
              <w:jc w:val="both"/>
              <w:rPr>
                <w:rFonts w:ascii="Calibri" w:hAnsi="Calibri" w:cs="Arial"/>
                <w:iCs/>
                <w:sz w:val="22"/>
              </w:rPr>
            </w:pPr>
            <w:r>
              <w:rPr>
                <w:rFonts w:ascii="Calibri" w:hAnsi="Calibri" w:cs="Arial"/>
                <w:iCs/>
                <w:sz w:val="22"/>
              </w:rPr>
              <w:t>Se efectuara mediante p</w:t>
            </w:r>
            <w:r w:rsidRPr="00714C97">
              <w:rPr>
                <w:rFonts w:ascii="Calibri" w:hAnsi="Calibri" w:cs="Arial"/>
                <w:iCs/>
                <w:sz w:val="22"/>
              </w:rPr>
              <w:t xml:space="preserve">agos parciales </w:t>
            </w:r>
            <w:r>
              <w:rPr>
                <w:rFonts w:ascii="Calibri" w:hAnsi="Calibri" w:cs="Arial"/>
                <w:iCs/>
                <w:sz w:val="22"/>
              </w:rPr>
              <w:t xml:space="preserve">de forma mensual, certificándose el pago con planillas de avance, proporcional y </w:t>
            </w:r>
            <w:r w:rsidRPr="00714C97">
              <w:rPr>
                <w:rFonts w:ascii="Calibri" w:hAnsi="Calibri" w:cs="Arial"/>
                <w:iCs/>
                <w:sz w:val="22"/>
              </w:rPr>
              <w:t>paralelamente al avance físico de la obra demostrada con el certificado de pago de la constructora.</w:t>
            </w:r>
          </w:p>
        </w:tc>
      </w:tr>
      <w:tr w:rsidR="005C253E" w:rsidRPr="000A516A" w:rsidTr="00656DAC">
        <w:trPr>
          <w:trHeight w:val="283"/>
        </w:trPr>
        <w:tc>
          <w:tcPr>
            <w:tcW w:w="9370" w:type="dxa"/>
            <w:shd w:val="clear" w:color="auto" w:fill="B8CCE4"/>
            <w:vAlign w:val="center"/>
          </w:tcPr>
          <w:p w:rsidR="005C253E" w:rsidRPr="000A516A" w:rsidRDefault="005C253E" w:rsidP="00FB2838">
            <w:pPr>
              <w:rPr>
                <w:rFonts w:ascii="Calibri" w:hAnsi="Calibri" w:cs="Calibri"/>
                <w:b/>
                <w:bCs/>
                <w:sz w:val="22"/>
                <w:szCs w:val="22"/>
                <w:lang w:eastAsia="es-BO"/>
              </w:rPr>
            </w:pPr>
            <w:r>
              <w:rPr>
                <w:rFonts w:ascii="Calibri" w:hAnsi="Calibri" w:cs="Calibri"/>
                <w:b/>
                <w:bCs/>
                <w:sz w:val="22"/>
                <w:szCs w:val="22"/>
                <w:lang w:eastAsia="es-BO"/>
              </w:rPr>
              <w:lastRenderedPageBreak/>
              <w:t>PERSONAL TECNICO REQUERIDO</w:t>
            </w:r>
          </w:p>
        </w:tc>
      </w:tr>
      <w:tr w:rsidR="005C253E" w:rsidRPr="000A516A" w:rsidTr="00656DAC">
        <w:trPr>
          <w:trHeight w:val="516"/>
        </w:trPr>
        <w:tc>
          <w:tcPr>
            <w:tcW w:w="9370" w:type="dxa"/>
            <w:tcBorders>
              <w:bottom w:val="single" w:sz="4" w:space="0" w:color="auto"/>
            </w:tcBorders>
            <w:shd w:val="clear" w:color="auto" w:fill="auto"/>
            <w:vAlign w:val="bottom"/>
          </w:tcPr>
          <w:p w:rsidR="005C253E" w:rsidRDefault="005C253E" w:rsidP="00FB2838">
            <w:pPr>
              <w:jc w:val="both"/>
              <w:rPr>
                <w:rFonts w:ascii="Calibri" w:hAnsi="Calibri" w:cs="Arial"/>
                <w:sz w:val="16"/>
                <w:szCs w:val="18"/>
                <w:u w:val="single"/>
              </w:rPr>
            </w:pPr>
          </w:p>
          <w:tbl>
            <w:tblPr>
              <w:tblW w:w="491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2"/>
              <w:gridCol w:w="1274"/>
              <w:gridCol w:w="1385"/>
              <w:gridCol w:w="5098"/>
            </w:tblGrid>
            <w:tr w:rsidR="005C253E" w:rsidRPr="0063091C" w:rsidTr="00656DAC">
              <w:trPr>
                <w:trHeight w:val="598"/>
                <w:jc w:val="center"/>
              </w:trPr>
              <w:tc>
                <w:tcPr>
                  <w:tcW w:w="5000" w:type="pct"/>
                  <w:gridSpan w:val="4"/>
                  <w:tcBorders>
                    <w:top w:val="single" w:sz="12" w:space="0" w:color="auto"/>
                    <w:left w:val="single" w:sz="12" w:space="0" w:color="auto"/>
                    <w:bottom w:val="single" w:sz="12" w:space="0" w:color="auto"/>
                    <w:right w:val="single" w:sz="12" w:space="0" w:color="auto"/>
                  </w:tcBorders>
                  <w:shd w:val="clear" w:color="auto" w:fill="B3B3B3"/>
                </w:tcPr>
                <w:p w:rsidR="005C253E" w:rsidRPr="0063091C" w:rsidRDefault="005C253E" w:rsidP="00FB2838">
                  <w:pPr>
                    <w:pStyle w:val="Sinespaciado"/>
                    <w:jc w:val="center"/>
                    <w:rPr>
                      <w:rFonts w:cs="Arial"/>
                      <w:b/>
                      <w:sz w:val="18"/>
                      <w:szCs w:val="18"/>
                    </w:rPr>
                  </w:pPr>
                  <w:r w:rsidRPr="0063091C">
                    <w:rPr>
                      <w:rFonts w:cs="Arial"/>
                      <w:b/>
                      <w:sz w:val="18"/>
                      <w:szCs w:val="18"/>
                    </w:rPr>
                    <w:t>PERSONAL TÉCNICO REQUERIDO</w:t>
                  </w:r>
                </w:p>
              </w:tc>
            </w:tr>
            <w:tr w:rsidR="005C253E" w:rsidRPr="0063091C" w:rsidTr="00656DAC">
              <w:trPr>
                <w:cantSplit/>
                <w:trHeight w:val="328"/>
                <w:jc w:val="center"/>
              </w:trPr>
              <w:tc>
                <w:tcPr>
                  <w:tcW w:w="702"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5C253E" w:rsidRPr="0063091C" w:rsidRDefault="005C253E" w:rsidP="00FB2838">
                  <w:pPr>
                    <w:pStyle w:val="Sinespaciado"/>
                    <w:jc w:val="center"/>
                    <w:rPr>
                      <w:rFonts w:cs="Arial"/>
                      <w:b/>
                      <w:sz w:val="18"/>
                      <w:szCs w:val="18"/>
                    </w:rPr>
                  </w:pPr>
                  <w:r w:rsidRPr="0063091C">
                    <w:rPr>
                      <w:rFonts w:cs="Arial"/>
                      <w:b/>
                      <w:sz w:val="18"/>
                      <w:szCs w:val="18"/>
                    </w:rPr>
                    <w:t>FORMACIÓN</w:t>
                  </w:r>
                </w:p>
              </w:tc>
              <w:tc>
                <w:tcPr>
                  <w:tcW w:w="708"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5C253E" w:rsidRPr="0063091C" w:rsidRDefault="005C253E" w:rsidP="00FB2838">
                  <w:pPr>
                    <w:pStyle w:val="Sinespaciado"/>
                    <w:jc w:val="center"/>
                    <w:rPr>
                      <w:rFonts w:cs="Arial"/>
                      <w:b/>
                      <w:sz w:val="18"/>
                      <w:szCs w:val="18"/>
                    </w:rPr>
                  </w:pPr>
                  <w:r w:rsidRPr="0063091C">
                    <w:rPr>
                      <w:rFonts w:cs="Arial"/>
                      <w:b/>
                      <w:sz w:val="18"/>
                      <w:szCs w:val="18"/>
                    </w:rPr>
                    <w:t>CARGO A DESEMPEÑAR</w:t>
                  </w:r>
                </w:p>
              </w:tc>
              <w:tc>
                <w:tcPr>
                  <w:tcW w:w="769" w:type="pct"/>
                  <w:vMerge w:val="restart"/>
                  <w:tcBorders>
                    <w:top w:val="single" w:sz="12" w:space="0" w:color="auto"/>
                    <w:left w:val="single" w:sz="4" w:space="0" w:color="auto"/>
                    <w:right w:val="single" w:sz="4" w:space="0" w:color="auto"/>
                  </w:tcBorders>
                  <w:shd w:val="clear" w:color="auto" w:fill="F2F2F2"/>
                </w:tcPr>
                <w:p w:rsidR="005C253E" w:rsidRPr="0063091C" w:rsidRDefault="005C253E" w:rsidP="00FB2838">
                  <w:pPr>
                    <w:pStyle w:val="Sinespaciado"/>
                    <w:jc w:val="center"/>
                    <w:rPr>
                      <w:rFonts w:cs="Arial"/>
                      <w:b/>
                      <w:sz w:val="18"/>
                      <w:szCs w:val="18"/>
                    </w:rPr>
                  </w:pPr>
                  <w:r w:rsidRPr="0063091C">
                    <w:rPr>
                      <w:rFonts w:cs="Arial"/>
                      <w:b/>
                      <w:sz w:val="18"/>
                      <w:szCs w:val="18"/>
                    </w:rPr>
                    <w:t>PERMANENCIA EN OBRA</w:t>
                  </w:r>
                </w:p>
              </w:tc>
              <w:tc>
                <w:tcPr>
                  <w:tcW w:w="281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5C253E" w:rsidRPr="0063091C" w:rsidRDefault="005C253E" w:rsidP="00FB2838">
                  <w:pPr>
                    <w:pStyle w:val="Sinespaciado"/>
                    <w:jc w:val="center"/>
                    <w:rPr>
                      <w:rFonts w:cs="Arial"/>
                      <w:b/>
                      <w:sz w:val="18"/>
                      <w:szCs w:val="18"/>
                    </w:rPr>
                  </w:pPr>
                  <w:r w:rsidRPr="0063091C">
                    <w:rPr>
                      <w:rFonts w:cs="Arial"/>
                      <w:b/>
                      <w:sz w:val="18"/>
                      <w:szCs w:val="18"/>
                    </w:rPr>
                    <w:t>DESCRIPCIÓN EXPERIENCIA</w:t>
                  </w:r>
                </w:p>
              </w:tc>
            </w:tr>
            <w:tr w:rsidR="005C253E" w:rsidRPr="0063091C" w:rsidTr="00656DAC">
              <w:trPr>
                <w:cantSplit/>
                <w:trHeight w:val="328"/>
                <w:jc w:val="center"/>
              </w:trPr>
              <w:tc>
                <w:tcPr>
                  <w:tcW w:w="702" w:type="pct"/>
                  <w:vMerge/>
                  <w:tcBorders>
                    <w:top w:val="single" w:sz="12" w:space="0" w:color="auto"/>
                    <w:left w:val="single" w:sz="12" w:space="0" w:color="auto"/>
                    <w:bottom w:val="single" w:sz="12" w:space="0" w:color="auto"/>
                    <w:right w:val="single" w:sz="4" w:space="0" w:color="auto"/>
                  </w:tcBorders>
                  <w:vAlign w:val="center"/>
                  <w:hideMark/>
                </w:tcPr>
                <w:p w:rsidR="005C253E" w:rsidRPr="0063091C" w:rsidRDefault="005C253E" w:rsidP="00FB2838">
                  <w:pPr>
                    <w:rPr>
                      <w:rFonts w:ascii="Calibri" w:hAnsi="Calibri" w:cs="Arial"/>
                      <w:b/>
                      <w:sz w:val="18"/>
                      <w:szCs w:val="18"/>
                    </w:rPr>
                  </w:pPr>
                </w:p>
              </w:tc>
              <w:tc>
                <w:tcPr>
                  <w:tcW w:w="708" w:type="pct"/>
                  <w:vMerge/>
                  <w:tcBorders>
                    <w:top w:val="single" w:sz="12" w:space="0" w:color="auto"/>
                    <w:left w:val="single" w:sz="4" w:space="0" w:color="auto"/>
                    <w:bottom w:val="single" w:sz="12" w:space="0" w:color="auto"/>
                    <w:right w:val="single" w:sz="4" w:space="0" w:color="auto"/>
                  </w:tcBorders>
                  <w:vAlign w:val="center"/>
                  <w:hideMark/>
                </w:tcPr>
                <w:p w:rsidR="005C253E" w:rsidRPr="0063091C" w:rsidRDefault="005C253E" w:rsidP="00FB2838">
                  <w:pPr>
                    <w:rPr>
                      <w:rFonts w:ascii="Calibri" w:hAnsi="Calibri" w:cs="Arial"/>
                      <w:b/>
                      <w:sz w:val="18"/>
                      <w:szCs w:val="18"/>
                    </w:rPr>
                  </w:pPr>
                </w:p>
              </w:tc>
              <w:tc>
                <w:tcPr>
                  <w:tcW w:w="769" w:type="pct"/>
                  <w:vMerge/>
                  <w:tcBorders>
                    <w:left w:val="single" w:sz="4" w:space="0" w:color="auto"/>
                    <w:bottom w:val="single" w:sz="12" w:space="0" w:color="auto"/>
                    <w:right w:val="single" w:sz="4" w:space="0" w:color="auto"/>
                  </w:tcBorders>
                  <w:shd w:val="clear" w:color="auto" w:fill="F2F2F2"/>
                </w:tcPr>
                <w:p w:rsidR="005C253E" w:rsidRPr="0063091C" w:rsidRDefault="005C253E" w:rsidP="00FB2838">
                  <w:pPr>
                    <w:pStyle w:val="Sinespaciado"/>
                    <w:jc w:val="center"/>
                    <w:rPr>
                      <w:rFonts w:cs="Arial"/>
                      <w:b/>
                      <w:sz w:val="18"/>
                      <w:szCs w:val="18"/>
                    </w:rPr>
                  </w:pPr>
                </w:p>
              </w:tc>
              <w:tc>
                <w:tcPr>
                  <w:tcW w:w="281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5C253E" w:rsidRPr="0063091C" w:rsidRDefault="005C253E" w:rsidP="00FB2838">
                  <w:pPr>
                    <w:pStyle w:val="Sinespaciado"/>
                    <w:jc w:val="center"/>
                    <w:rPr>
                      <w:rFonts w:cs="Arial"/>
                      <w:b/>
                      <w:sz w:val="18"/>
                      <w:szCs w:val="18"/>
                    </w:rPr>
                  </w:pPr>
                  <w:r w:rsidRPr="0063091C">
                    <w:rPr>
                      <w:rFonts w:cs="Arial"/>
                      <w:b/>
                      <w:sz w:val="18"/>
                      <w:szCs w:val="18"/>
                    </w:rPr>
                    <w:t>REQUISITOS DE EVALUACIÓN DE LA EXPERIENCIA</w:t>
                  </w:r>
                </w:p>
              </w:tc>
            </w:tr>
            <w:tr w:rsidR="005C253E" w:rsidRPr="0063091C" w:rsidTr="00656DAC">
              <w:trPr>
                <w:cantSplit/>
                <w:trHeight w:val="328"/>
                <w:jc w:val="center"/>
              </w:trPr>
              <w:tc>
                <w:tcPr>
                  <w:tcW w:w="702" w:type="pct"/>
                  <w:tcBorders>
                    <w:top w:val="single" w:sz="12" w:space="0" w:color="auto"/>
                    <w:left w:val="single" w:sz="12" w:space="0" w:color="auto"/>
                    <w:bottom w:val="single" w:sz="12" w:space="0" w:color="auto"/>
                    <w:right w:val="single" w:sz="4" w:space="0" w:color="auto"/>
                  </w:tcBorders>
                  <w:vAlign w:val="center"/>
                  <w:hideMark/>
                </w:tcPr>
                <w:p w:rsidR="005C253E" w:rsidRPr="0063091C" w:rsidRDefault="005C253E" w:rsidP="00FB2838">
                  <w:pPr>
                    <w:pStyle w:val="Sinespaciado"/>
                    <w:jc w:val="center"/>
                    <w:rPr>
                      <w:rFonts w:cs="Arial"/>
                      <w:b/>
                      <w:sz w:val="18"/>
                      <w:szCs w:val="18"/>
                    </w:rPr>
                  </w:pPr>
                  <w:r w:rsidRPr="0063091C">
                    <w:rPr>
                      <w:rFonts w:cs="Arial"/>
                      <w:b/>
                      <w:sz w:val="18"/>
                      <w:szCs w:val="18"/>
                    </w:rPr>
                    <w:t>Ingeniero Civil</w:t>
                  </w:r>
                </w:p>
                <w:p w:rsidR="005C253E" w:rsidRPr="0063091C" w:rsidRDefault="005C253E" w:rsidP="00FB2838">
                  <w:pPr>
                    <w:pStyle w:val="Sinespaciado"/>
                    <w:jc w:val="center"/>
                    <w:rPr>
                      <w:rFonts w:cs="Arial"/>
                      <w:sz w:val="18"/>
                      <w:szCs w:val="18"/>
                    </w:rPr>
                  </w:pPr>
                </w:p>
              </w:tc>
              <w:tc>
                <w:tcPr>
                  <w:tcW w:w="708" w:type="pct"/>
                  <w:tcBorders>
                    <w:top w:val="single" w:sz="12" w:space="0" w:color="auto"/>
                    <w:left w:val="single" w:sz="4" w:space="0" w:color="auto"/>
                    <w:bottom w:val="single" w:sz="12" w:space="0" w:color="auto"/>
                    <w:right w:val="single" w:sz="4" w:space="0" w:color="auto"/>
                  </w:tcBorders>
                  <w:vAlign w:val="center"/>
                  <w:hideMark/>
                </w:tcPr>
                <w:p w:rsidR="005C253E" w:rsidRPr="0063091C" w:rsidRDefault="005C253E" w:rsidP="00FB2838">
                  <w:pPr>
                    <w:pStyle w:val="Sinespaciado"/>
                    <w:jc w:val="center"/>
                    <w:rPr>
                      <w:rFonts w:cs="Arial"/>
                      <w:sz w:val="18"/>
                      <w:szCs w:val="18"/>
                      <w:lang w:val="es-ES_tradnl"/>
                    </w:rPr>
                  </w:pPr>
                  <w:r w:rsidRPr="0063091C">
                    <w:rPr>
                      <w:rFonts w:cs="Arial"/>
                      <w:sz w:val="18"/>
                      <w:szCs w:val="18"/>
                    </w:rPr>
                    <w:t>Residente de Supervisión</w:t>
                  </w:r>
                </w:p>
              </w:tc>
              <w:tc>
                <w:tcPr>
                  <w:tcW w:w="769" w:type="pct"/>
                  <w:tcBorders>
                    <w:top w:val="single" w:sz="12" w:space="0" w:color="auto"/>
                    <w:left w:val="single" w:sz="4" w:space="0" w:color="auto"/>
                    <w:bottom w:val="single" w:sz="12" w:space="0" w:color="auto"/>
                    <w:right w:val="single" w:sz="4" w:space="0" w:color="auto"/>
                  </w:tcBorders>
                  <w:vAlign w:val="center"/>
                </w:tcPr>
                <w:p w:rsidR="005C253E" w:rsidRPr="0063091C" w:rsidRDefault="005C253E" w:rsidP="00FB2838">
                  <w:pPr>
                    <w:pStyle w:val="Sinespaciado"/>
                    <w:jc w:val="center"/>
                    <w:rPr>
                      <w:rFonts w:cs="Arial"/>
                      <w:b/>
                      <w:sz w:val="18"/>
                      <w:szCs w:val="18"/>
                    </w:rPr>
                  </w:pPr>
                  <w:r w:rsidRPr="0063091C">
                    <w:rPr>
                      <w:rFonts w:cs="Arial"/>
                      <w:sz w:val="18"/>
                      <w:szCs w:val="18"/>
                    </w:rPr>
                    <w:t>Con permanencia completa en obra</w:t>
                  </w:r>
                </w:p>
              </w:tc>
              <w:tc>
                <w:tcPr>
                  <w:tcW w:w="2819" w:type="pct"/>
                  <w:tcBorders>
                    <w:top w:val="single" w:sz="12" w:space="0" w:color="auto"/>
                    <w:left w:val="single" w:sz="4" w:space="0" w:color="auto"/>
                    <w:bottom w:val="single" w:sz="12" w:space="0" w:color="auto"/>
                    <w:right w:val="single" w:sz="12" w:space="0" w:color="auto"/>
                  </w:tcBorders>
                  <w:vAlign w:val="center"/>
                  <w:hideMark/>
                </w:tcPr>
                <w:p w:rsidR="005C253E" w:rsidRPr="0063091C" w:rsidRDefault="005C253E" w:rsidP="00FB2838">
                  <w:pPr>
                    <w:pStyle w:val="Sinespaciado"/>
                    <w:jc w:val="both"/>
                    <w:rPr>
                      <w:rFonts w:cs="Arial"/>
                      <w:sz w:val="18"/>
                      <w:szCs w:val="18"/>
                    </w:rPr>
                  </w:pPr>
                  <w:r w:rsidRPr="0063091C">
                    <w:rPr>
                      <w:rFonts w:cs="Arial"/>
                      <w:b/>
                      <w:sz w:val="18"/>
                      <w:szCs w:val="18"/>
                    </w:rPr>
                    <w:t>Experiencia General.-</w:t>
                  </w:r>
                  <w:r w:rsidRPr="0063091C">
                    <w:rPr>
                      <w:rFonts w:cs="Arial"/>
                      <w:sz w:val="18"/>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5C253E" w:rsidRPr="0063091C" w:rsidRDefault="005C253E" w:rsidP="00FB2838">
                  <w:pPr>
                    <w:pStyle w:val="Sinespaciado"/>
                    <w:jc w:val="both"/>
                    <w:rPr>
                      <w:rFonts w:cs="Arial"/>
                      <w:b/>
                      <w:sz w:val="18"/>
                      <w:szCs w:val="18"/>
                    </w:rPr>
                  </w:pPr>
                </w:p>
                <w:p w:rsidR="005C253E" w:rsidRPr="0063091C" w:rsidRDefault="005C253E" w:rsidP="00FB2838">
                  <w:pPr>
                    <w:pStyle w:val="Sinespaciado"/>
                    <w:jc w:val="both"/>
                    <w:rPr>
                      <w:rFonts w:cs="Arial"/>
                      <w:b/>
                      <w:sz w:val="18"/>
                      <w:szCs w:val="18"/>
                    </w:rPr>
                  </w:pPr>
                  <w:r w:rsidRPr="0063091C">
                    <w:rPr>
                      <w:rFonts w:cs="Arial"/>
                      <w:b/>
                      <w:sz w:val="18"/>
                      <w:szCs w:val="18"/>
                    </w:rPr>
                    <w:t xml:space="preserve">Experiencia Específica: </w:t>
                  </w:r>
                  <w:r w:rsidRPr="0063091C">
                    <w:rPr>
                      <w:rFonts w:cs="Arial"/>
                      <w:sz w:val="18"/>
                      <w:szCs w:val="18"/>
                    </w:rPr>
                    <w:t>Deberá tener una experiencia específica mínima de 1 año en el ejercicio profesional a partir de la obtención del Título en Provisión Nacional, en la que haya sido designado como Gerente, Fiscal, Director, Residente, Supervisor  en obras y/o proyectos similares. Dicha experiencia deberá ser acreditada con fotocopia simple de actas de recepción provisional y/o definitiva.</w:t>
                  </w:r>
                </w:p>
              </w:tc>
            </w:tr>
            <w:tr w:rsidR="005C253E" w:rsidRPr="0063091C" w:rsidTr="00656DAC">
              <w:trPr>
                <w:cantSplit/>
                <w:trHeight w:val="328"/>
                <w:jc w:val="center"/>
              </w:trPr>
              <w:tc>
                <w:tcPr>
                  <w:tcW w:w="702" w:type="pct"/>
                  <w:tcBorders>
                    <w:top w:val="single" w:sz="12" w:space="0" w:color="auto"/>
                    <w:left w:val="single" w:sz="12" w:space="0" w:color="auto"/>
                    <w:bottom w:val="single" w:sz="12" w:space="0" w:color="auto"/>
                    <w:right w:val="single" w:sz="4" w:space="0" w:color="auto"/>
                  </w:tcBorders>
                  <w:vAlign w:val="center"/>
                </w:tcPr>
                <w:p w:rsidR="005C253E" w:rsidRPr="0063091C" w:rsidRDefault="005C253E" w:rsidP="00FB2838">
                  <w:pPr>
                    <w:pStyle w:val="Sinespaciado"/>
                    <w:jc w:val="center"/>
                    <w:rPr>
                      <w:rFonts w:cs="Arial"/>
                      <w:b/>
                      <w:sz w:val="18"/>
                      <w:szCs w:val="18"/>
                    </w:rPr>
                  </w:pPr>
                  <w:r w:rsidRPr="0063091C">
                    <w:rPr>
                      <w:rFonts w:cs="Arial"/>
                      <w:b/>
                      <w:sz w:val="18"/>
                      <w:szCs w:val="18"/>
                    </w:rPr>
                    <w:t>Ingeniero Mecánico y/o Electromecánico</w:t>
                  </w:r>
                </w:p>
                <w:p w:rsidR="005C253E" w:rsidRPr="0063091C" w:rsidRDefault="005C253E" w:rsidP="00FB2838">
                  <w:pPr>
                    <w:pStyle w:val="Sinespaciado"/>
                    <w:jc w:val="center"/>
                    <w:rPr>
                      <w:rFonts w:cs="Arial"/>
                      <w:b/>
                      <w:sz w:val="18"/>
                      <w:szCs w:val="18"/>
                    </w:rPr>
                  </w:pPr>
                </w:p>
              </w:tc>
              <w:tc>
                <w:tcPr>
                  <w:tcW w:w="708" w:type="pct"/>
                  <w:tcBorders>
                    <w:top w:val="single" w:sz="12" w:space="0" w:color="auto"/>
                    <w:left w:val="single" w:sz="4" w:space="0" w:color="auto"/>
                    <w:bottom w:val="single" w:sz="12" w:space="0" w:color="auto"/>
                    <w:right w:val="single" w:sz="4" w:space="0" w:color="auto"/>
                  </w:tcBorders>
                  <w:vAlign w:val="center"/>
                </w:tcPr>
                <w:p w:rsidR="005C253E" w:rsidRPr="0063091C" w:rsidRDefault="005C253E" w:rsidP="00FB2838">
                  <w:pPr>
                    <w:pStyle w:val="Sinespaciado"/>
                    <w:jc w:val="center"/>
                    <w:rPr>
                      <w:rFonts w:cs="Arial"/>
                      <w:sz w:val="18"/>
                      <w:szCs w:val="18"/>
                      <w:lang w:val="es-ES_tradnl"/>
                    </w:rPr>
                  </w:pPr>
                  <w:r w:rsidRPr="0063091C">
                    <w:rPr>
                      <w:rFonts w:cs="Arial"/>
                      <w:sz w:val="18"/>
                      <w:szCs w:val="18"/>
                    </w:rPr>
                    <w:t>Especialista Instalaciones Mecánicas y/o Electromecánico</w:t>
                  </w:r>
                </w:p>
              </w:tc>
              <w:tc>
                <w:tcPr>
                  <w:tcW w:w="769" w:type="pct"/>
                  <w:tcBorders>
                    <w:top w:val="single" w:sz="12" w:space="0" w:color="auto"/>
                    <w:left w:val="single" w:sz="4" w:space="0" w:color="auto"/>
                    <w:bottom w:val="single" w:sz="12" w:space="0" w:color="auto"/>
                    <w:right w:val="single" w:sz="4" w:space="0" w:color="auto"/>
                  </w:tcBorders>
                  <w:vAlign w:val="center"/>
                </w:tcPr>
                <w:p w:rsidR="005C253E" w:rsidRPr="0063091C" w:rsidRDefault="005C253E" w:rsidP="00FB2838">
                  <w:pPr>
                    <w:pStyle w:val="Sinespaciado"/>
                    <w:jc w:val="center"/>
                    <w:rPr>
                      <w:rFonts w:cs="Arial"/>
                      <w:b/>
                      <w:sz w:val="18"/>
                      <w:szCs w:val="18"/>
                    </w:rPr>
                  </w:pPr>
                  <w:r w:rsidRPr="0063091C">
                    <w:rPr>
                      <w:rFonts w:cs="Arial"/>
                      <w:sz w:val="18"/>
                      <w:szCs w:val="18"/>
                    </w:rPr>
                    <w:t>Con permanencia parcial en obra.</w:t>
                  </w:r>
                </w:p>
              </w:tc>
              <w:tc>
                <w:tcPr>
                  <w:tcW w:w="2819" w:type="pct"/>
                  <w:tcBorders>
                    <w:top w:val="single" w:sz="12" w:space="0" w:color="auto"/>
                    <w:left w:val="single" w:sz="4" w:space="0" w:color="auto"/>
                    <w:bottom w:val="single" w:sz="12" w:space="0" w:color="auto"/>
                    <w:right w:val="single" w:sz="12" w:space="0" w:color="auto"/>
                  </w:tcBorders>
                  <w:vAlign w:val="center"/>
                </w:tcPr>
                <w:p w:rsidR="005C253E" w:rsidRPr="0063091C" w:rsidRDefault="005C253E" w:rsidP="00FB2838">
                  <w:pPr>
                    <w:pStyle w:val="Sinespaciado"/>
                    <w:jc w:val="both"/>
                    <w:rPr>
                      <w:rFonts w:cs="Arial"/>
                      <w:b/>
                      <w:sz w:val="18"/>
                      <w:szCs w:val="18"/>
                    </w:rPr>
                  </w:pPr>
                  <w:r w:rsidRPr="0063091C">
                    <w:rPr>
                      <w:rFonts w:cs="Arial"/>
                      <w:b/>
                      <w:sz w:val="18"/>
                      <w:szCs w:val="18"/>
                    </w:rPr>
                    <w:t>Experiencia General.-</w:t>
                  </w:r>
                  <w:r w:rsidRPr="0063091C">
                    <w:rPr>
                      <w:rFonts w:cs="Arial"/>
                      <w:sz w:val="18"/>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5C253E" w:rsidRPr="0063091C" w:rsidRDefault="005C253E" w:rsidP="00FB2838">
                  <w:pPr>
                    <w:pStyle w:val="Sinespaciado"/>
                    <w:jc w:val="both"/>
                    <w:rPr>
                      <w:rFonts w:cs="Arial"/>
                      <w:b/>
                      <w:sz w:val="18"/>
                      <w:szCs w:val="18"/>
                    </w:rPr>
                  </w:pPr>
                </w:p>
                <w:p w:rsidR="005C253E" w:rsidRPr="0063091C" w:rsidRDefault="005C253E" w:rsidP="00FB2838">
                  <w:pPr>
                    <w:pStyle w:val="Sinespaciado"/>
                    <w:jc w:val="both"/>
                    <w:rPr>
                      <w:rFonts w:cs="Arial"/>
                      <w:sz w:val="18"/>
                      <w:szCs w:val="18"/>
                    </w:rPr>
                  </w:pPr>
                  <w:r w:rsidRPr="0063091C">
                    <w:rPr>
                      <w:rFonts w:cs="Arial"/>
                      <w:b/>
                      <w:sz w:val="18"/>
                      <w:szCs w:val="18"/>
                    </w:rPr>
                    <w:t xml:space="preserve">Experiencia Específica: </w:t>
                  </w:r>
                  <w:r w:rsidRPr="0063091C">
                    <w:rPr>
                      <w:rFonts w:cs="Arial"/>
                      <w:sz w:val="18"/>
                      <w:szCs w:val="18"/>
                    </w:rPr>
                    <w:t>Deberá tener una experiencia específica mínima de 1 año en el ejercicio profesional a partir de la obtención del Título en Provisión Nacional, en la que haya sido designado como Especialista Mecánico, Electromecánico, Ingeniero mecánico, Ingeniero Electromecánico o cargos similares. Dicha experiencia deberá ser acreditada con fotocopia simple de contratos, o actas de recepción definitiva o certificados de trabajo.</w:t>
                  </w:r>
                </w:p>
              </w:tc>
            </w:tr>
            <w:tr w:rsidR="005C253E" w:rsidRPr="0063091C" w:rsidTr="00656DAC">
              <w:trPr>
                <w:cantSplit/>
                <w:trHeight w:val="328"/>
                <w:jc w:val="center"/>
              </w:trPr>
              <w:tc>
                <w:tcPr>
                  <w:tcW w:w="702" w:type="pct"/>
                  <w:tcBorders>
                    <w:top w:val="single" w:sz="12" w:space="0" w:color="auto"/>
                    <w:left w:val="single" w:sz="12" w:space="0" w:color="auto"/>
                    <w:bottom w:val="single" w:sz="12" w:space="0" w:color="auto"/>
                    <w:right w:val="single" w:sz="4" w:space="0" w:color="auto"/>
                  </w:tcBorders>
                  <w:vAlign w:val="center"/>
                  <w:hideMark/>
                </w:tcPr>
                <w:p w:rsidR="005C253E" w:rsidRPr="0063091C" w:rsidRDefault="005C253E" w:rsidP="00FB2838">
                  <w:pPr>
                    <w:pStyle w:val="Sinespaciado"/>
                    <w:jc w:val="center"/>
                    <w:rPr>
                      <w:rFonts w:cs="Arial"/>
                      <w:b/>
                      <w:sz w:val="18"/>
                      <w:szCs w:val="18"/>
                    </w:rPr>
                  </w:pPr>
                  <w:r w:rsidRPr="0063091C">
                    <w:rPr>
                      <w:rFonts w:cs="Arial"/>
                      <w:b/>
                      <w:sz w:val="18"/>
                      <w:szCs w:val="18"/>
                    </w:rPr>
                    <w:t>Ingeniero Eléctrico y/o Electricista</w:t>
                  </w:r>
                </w:p>
                <w:p w:rsidR="005C253E" w:rsidRPr="0063091C" w:rsidRDefault="005C253E" w:rsidP="00FB2838">
                  <w:pPr>
                    <w:pStyle w:val="Sinespaciado"/>
                    <w:jc w:val="center"/>
                    <w:rPr>
                      <w:rFonts w:cs="Arial"/>
                      <w:b/>
                      <w:sz w:val="18"/>
                      <w:szCs w:val="18"/>
                    </w:rPr>
                  </w:pPr>
                </w:p>
              </w:tc>
              <w:tc>
                <w:tcPr>
                  <w:tcW w:w="708" w:type="pct"/>
                  <w:tcBorders>
                    <w:top w:val="single" w:sz="12" w:space="0" w:color="auto"/>
                    <w:left w:val="single" w:sz="4" w:space="0" w:color="auto"/>
                    <w:bottom w:val="single" w:sz="12" w:space="0" w:color="auto"/>
                    <w:right w:val="single" w:sz="4" w:space="0" w:color="auto"/>
                  </w:tcBorders>
                  <w:vAlign w:val="center"/>
                  <w:hideMark/>
                </w:tcPr>
                <w:p w:rsidR="005C253E" w:rsidRPr="0063091C" w:rsidRDefault="005C253E" w:rsidP="00FB2838">
                  <w:pPr>
                    <w:pStyle w:val="Sinespaciado"/>
                    <w:jc w:val="center"/>
                    <w:rPr>
                      <w:rFonts w:cs="Arial"/>
                      <w:sz w:val="18"/>
                      <w:szCs w:val="18"/>
                      <w:lang w:val="es-ES_tradnl"/>
                    </w:rPr>
                  </w:pPr>
                  <w:r w:rsidRPr="0063091C">
                    <w:rPr>
                      <w:rFonts w:cs="Arial"/>
                      <w:sz w:val="18"/>
                      <w:szCs w:val="18"/>
                    </w:rPr>
                    <w:t xml:space="preserve">Especialista Instalaciones Eléctricas y/o Electricista </w:t>
                  </w:r>
                </w:p>
              </w:tc>
              <w:tc>
                <w:tcPr>
                  <w:tcW w:w="769" w:type="pct"/>
                  <w:tcBorders>
                    <w:top w:val="single" w:sz="12" w:space="0" w:color="auto"/>
                    <w:left w:val="single" w:sz="4" w:space="0" w:color="auto"/>
                    <w:bottom w:val="single" w:sz="12" w:space="0" w:color="auto"/>
                    <w:right w:val="single" w:sz="4" w:space="0" w:color="auto"/>
                  </w:tcBorders>
                  <w:vAlign w:val="center"/>
                </w:tcPr>
                <w:p w:rsidR="005C253E" w:rsidRPr="0063091C" w:rsidRDefault="005C253E" w:rsidP="00FB2838">
                  <w:pPr>
                    <w:pStyle w:val="Sinespaciado"/>
                    <w:jc w:val="center"/>
                    <w:rPr>
                      <w:rFonts w:cs="Arial"/>
                      <w:b/>
                      <w:sz w:val="18"/>
                      <w:szCs w:val="18"/>
                    </w:rPr>
                  </w:pPr>
                  <w:r w:rsidRPr="0063091C">
                    <w:rPr>
                      <w:rFonts w:cs="Arial"/>
                      <w:sz w:val="18"/>
                      <w:szCs w:val="18"/>
                    </w:rPr>
                    <w:t>Con permanencia parcial en obra.</w:t>
                  </w:r>
                </w:p>
              </w:tc>
              <w:tc>
                <w:tcPr>
                  <w:tcW w:w="2819" w:type="pct"/>
                  <w:tcBorders>
                    <w:top w:val="single" w:sz="12" w:space="0" w:color="auto"/>
                    <w:left w:val="single" w:sz="4" w:space="0" w:color="auto"/>
                    <w:bottom w:val="single" w:sz="12" w:space="0" w:color="auto"/>
                    <w:right w:val="single" w:sz="12" w:space="0" w:color="auto"/>
                  </w:tcBorders>
                  <w:vAlign w:val="center"/>
                  <w:hideMark/>
                </w:tcPr>
                <w:p w:rsidR="005C253E" w:rsidRPr="0063091C" w:rsidRDefault="005C253E" w:rsidP="00FB2838">
                  <w:pPr>
                    <w:pStyle w:val="Sinespaciado"/>
                    <w:jc w:val="both"/>
                    <w:rPr>
                      <w:rFonts w:cs="Arial"/>
                      <w:sz w:val="18"/>
                      <w:szCs w:val="18"/>
                    </w:rPr>
                  </w:pPr>
                  <w:r w:rsidRPr="0063091C">
                    <w:rPr>
                      <w:rFonts w:cs="Arial"/>
                      <w:b/>
                      <w:sz w:val="18"/>
                      <w:szCs w:val="18"/>
                    </w:rPr>
                    <w:t>Experiencia General.-</w:t>
                  </w:r>
                  <w:r w:rsidRPr="0063091C">
                    <w:rPr>
                      <w:rFonts w:cs="Arial"/>
                      <w:sz w:val="18"/>
                      <w:szCs w:val="18"/>
                    </w:rPr>
                    <w:t xml:space="preserve">Deberá tener una experiencia general mínima de 2 años en el ejercicio profesional a partir de la obtención del Título en Provisión Nacional. Dicha experiencia deberá ser acreditada con fotocopia simple de contratos, actas de recepción definitiva </w:t>
                  </w:r>
                  <w:r w:rsidR="001126AC" w:rsidRPr="0063091C">
                    <w:rPr>
                      <w:rFonts w:cs="Arial"/>
                      <w:sz w:val="18"/>
                      <w:szCs w:val="18"/>
                    </w:rPr>
                    <w:t>o certificados</w:t>
                  </w:r>
                  <w:r w:rsidRPr="0063091C">
                    <w:rPr>
                      <w:rFonts w:cs="Arial"/>
                      <w:sz w:val="18"/>
                      <w:szCs w:val="18"/>
                    </w:rPr>
                    <w:t xml:space="preserve"> de trabajo.</w:t>
                  </w:r>
                </w:p>
                <w:p w:rsidR="005C253E" w:rsidRPr="0063091C" w:rsidRDefault="005C253E" w:rsidP="00FB2838">
                  <w:pPr>
                    <w:pStyle w:val="Sinespaciado"/>
                    <w:jc w:val="both"/>
                    <w:rPr>
                      <w:rFonts w:cs="Arial"/>
                      <w:b/>
                      <w:sz w:val="18"/>
                      <w:szCs w:val="18"/>
                    </w:rPr>
                  </w:pPr>
                </w:p>
                <w:p w:rsidR="005C253E" w:rsidRPr="0063091C" w:rsidRDefault="005C253E" w:rsidP="00FB2838">
                  <w:pPr>
                    <w:pStyle w:val="Sinespaciado"/>
                    <w:jc w:val="both"/>
                    <w:rPr>
                      <w:rFonts w:cs="Arial"/>
                      <w:sz w:val="18"/>
                      <w:szCs w:val="18"/>
                    </w:rPr>
                  </w:pPr>
                  <w:r w:rsidRPr="0063091C">
                    <w:rPr>
                      <w:rFonts w:cs="Arial"/>
                      <w:b/>
                      <w:sz w:val="18"/>
                      <w:szCs w:val="18"/>
                    </w:rPr>
                    <w:t xml:space="preserve">Experiencia Específica: </w:t>
                  </w:r>
                  <w:r w:rsidRPr="0063091C">
                    <w:rPr>
                      <w:rFonts w:cs="Arial"/>
                      <w:sz w:val="18"/>
                      <w:szCs w:val="18"/>
                    </w:rPr>
                    <w:t>Deberá tener una experiencia específica mínima de 1 año en el ejercicio profesional a partir de la obtención del Título en Provisión Nacional, en la que haya sido designado como Especialista Eléctrico, Ingeniero eléctrico o cargos similares. Dicha experiencia deberá ser acreditada con fotocopia simple de contratos, o actas de recepción definitiva o certificados de trabajo.</w:t>
                  </w:r>
                </w:p>
              </w:tc>
            </w:tr>
          </w:tbl>
          <w:p w:rsidR="005C253E" w:rsidRPr="00E70D05" w:rsidRDefault="005C253E" w:rsidP="00FB2838">
            <w:pPr>
              <w:jc w:val="both"/>
              <w:rPr>
                <w:rFonts w:ascii="Calibri" w:hAnsi="Calibri" w:cs="Arial"/>
                <w:sz w:val="16"/>
                <w:szCs w:val="18"/>
                <w:u w:val="single"/>
                <w:lang w:val="es-BO"/>
              </w:rPr>
            </w:pPr>
          </w:p>
          <w:p w:rsidR="005C253E" w:rsidRDefault="005C253E" w:rsidP="00FB2838">
            <w:pPr>
              <w:jc w:val="both"/>
              <w:rPr>
                <w:rFonts w:ascii="Calibri" w:hAnsi="Calibri" w:cs="Calibri"/>
                <w:sz w:val="22"/>
                <w:szCs w:val="22"/>
                <w:u w:val="single"/>
                <w:lang w:val="es-BO" w:eastAsia="es-BO"/>
              </w:rPr>
            </w:pPr>
            <w:r w:rsidRPr="00BD4A37">
              <w:rPr>
                <w:rFonts w:ascii="Calibri" w:hAnsi="Calibri" w:cs="Calibri"/>
                <w:sz w:val="16"/>
                <w:szCs w:val="16"/>
                <w:lang w:val="es-BO" w:eastAsia="es-BO"/>
              </w:rPr>
              <w:t xml:space="preserve"> </w:t>
            </w:r>
            <w:r w:rsidRPr="000F6B8A">
              <w:rPr>
                <w:rFonts w:ascii="Calibri" w:hAnsi="Calibri" w:cs="Calibri"/>
                <w:sz w:val="22"/>
                <w:szCs w:val="22"/>
                <w:u w:val="single"/>
                <w:lang w:val="es-BO" w:eastAsia="es-BO"/>
              </w:rPr>
              <w:t>Todos los profesionales deberán presentar fotocopia del Título en Provisión Nacional.</w:t>
            </w:r>
          </w:p>
          <w:p w:rsidR="0063091C" w:rsidRPr="00E70D05" w:rsidRDefault="0063091C" w:rsidP="00FB2838">
            <w:pPr>
              <w:jc w:val="both"/>
              <w:rPr>
                <w:rFonts w:ascii="Calibri" w:hAnsi="Calibri" w:cs="Calibri"/>
                <w:sz w:val="22"/>
                <w:szCs w:val="22"/>
                <w:lang w:val="es-BO" w:eastAsia="es-BO"/>
              </w:rPr>
            </w:pPr>
          </w:p>
        </w:tc>
      </w:tr>
      <w:tr w:rsidR="005C253E" w:rsidRPr="000A516A" w:rsidTr="00656DAC">
        <w:trPr>
          <w:trHeight w:val="391"/>
        </w:trPr>
        <w:tc>
          <w:tcPr>
            <w:tcW w:w="9370" w:type="dxa"/>
            <w:tcBorders>
              <w:bottom w:val="single" w:sz="4" w:space="0" w:color="auto"/>
            </w:tcBorders>
            <w:shd w:val="clear" w:color="auto" w:fill="B8CCE4"/>
            <w:vAlign w:val="center"/>
          </w:tcPr>
          <w:p w:rsidR="005C253E" w:rsidRPr="000A516A" w:rsidRDefault="005C253E" w:rsidP="00FB2838">
            <w:pPr>
              <w:rPr>
                <w:rFonts w:ascii="Calibri" w:hAnsi="Calibri" w:cs="Calibri"/>
                <w:sz w:val="22"/>
                <w:szCs w:val="22"/>
                <w:lang w:eastAsia="es-BO"/>
              </w:rPr>
            </w:pPr>
            <w:r w:rsidRPr="00B925F2">
              <w:rPr>
                <w:rFonts w:ascii="Calibri" w:hAnsi="Calibri" w:cs="Calibri"/>
                <w:b/>
                <w:bCs/>
                <w:sz w:val="22"/>
                <w:szCs w:val="22"/>
              </w:rPr>
              <w:t>EMPRESAS PROPONENTES</w:t>
            </w:r>
          </w:p>
        </w:tc>
      </w:tr>
      <w:tr w:rsidR="005C253E" w:rsidRPr="000A516A" w:rsidTr="00656DAC">
        <w:trPr>
          <w:trHeight w:val="391"/>
        </w:trPr>
        <w:tc>
          <w:tcPr>
            <w:tcW w:w="9370" w:type="dxa"/>
            <w:tcBorders>
              <w:bottom w:val="single" w:sz="4" w:space="0" w:color="auto"/>
            </w:tcBorders>
            <w:shd w:val="clear" w:color="auto" w:fill="auto"/>
            <w:vAlign w:val="center"/>
          </w:tcPr>
          <w:p w:rsidR="0063091C" w:rsidRDefault="005C253E" w:rsidP="00FB2838">
            <w:pPr>
              <w:rPr>
                <w:rFonts w:ascii="Calibri" w:hAnsi="Calibri" w:cs="Calibri"/>
                <w:sz w:val="22"/>
                <w:szCs w:val="22"/>
              </w:rPr>
            </w:pPr>
            <w:r w:rsidRPr="008D51DF">
              <w:rPr>
                <w:rFonts w:ascii="Calibri" w:hAnsi="Calibri" w:cs="Calibri"/>
                <w:sz w:val="22"/>
                <w:szCs w:val="22"/>
              </w:rPr>
              <w:t xml:space="preserve">Todas las empresas </w:t>
            </w:r>
            <w:r>
              <w:rPr>
                <w:rFonts w:ascii="Calibri" w:hAnsi="Calibri" w:cs="Calibri"/>
                <w:sz w:val="22"/>
                <w:szCs w:val="22"/>
              </w:rPr>
              <w:t xml:space="preserve">supervisoras </w:t>
            </w:r>
            <w:r w:rsidRPr="008D51DF">
              <w:rPr>
                <w:rFonts w:ascii="Calibri" w:hAnsi="Calibri" w:cs="Calibri"/>
                <w:sz w:val="22"/>
                <w:szCs w:val="22"/>
              </w:rPr>
              <w:t xml:space="preserve">proponentes que actualmente tienen contratos vigentes con YPFB referidas a la </w:t>
            </w:r>
            <w:r>
              <w:rPr>
                <w:rFonts w:ascii="Calibri" w:hAnsi="Calibri" w:cs="Calibri"/>
                <w:sz w:val="22"/>
                <w:szCs w:val="22"/>
              </w:rPr>
              <w:t xml:space="preserve">supervisión de </w:t>
            </w:r>
            <w:r w:rsidRPr="008D51DF">
              <w:rPr>
                <w:rFonts w:ascii="Calibri" w:hAnsi="Calibri" w:cs="Calibri"/>
                <w:sz w:val="22"/>
                <w:szCs w:val="22"/>
              </w:rPr>
              <w:t xml:space="preserve">construcción de Estaciones de Servicio, </w:t>
            </w:r>
            <w:r>
              <w:rPr>
                <w:rFonts w:ascii="Calibri" w:hAnsi="Calibri" w:cs="Calibri"/>
                <w:sz w:val="22"/>
                <w:szCs w:val="22"/>
              </w:rPr>
              <w:t>no podrán presentar el mismo p</w:t>
            </w:r>
            <w:r w:rsidRPr="008D51DF">
              <w:rPr>
                <w:rFonts w:ascii="Calibri" w:hAnsi="Calibri" w:cs="Calibri"/>
                <w:sz w:val="22"/>
                <w:szCs w:val="22"/>
              </w:rPr>
              <w:t xml:space="preserve">ersonal técnico clave </w:t>
            </w:r>
            <w:r>
              <w:rPr>
                <w:rFonts w:ascii="Calibri" w:hAnsi="Calibri" w:cs="Calibri"/>
                <w:sz w:val="22"/>
                <w:szCs w:val="22"/>
              </w:rPr>
              <w:t>que actualmente se encuentren ejerciendo un cargo en otro proyecto</w:t>
            </w:r>
            <w:r w:rsidRPr="008D51DF">
              <w:rPr>
                <w:rFonts w:ascii="Calibri" w:hAnsi="Calibri" w:cs="Calibri"/>
                <w:sz w:val="22"/>
                <w:szCs w:val="22"/>
              </w:rPr>
              <w:t>.</w:t>
            </w:r>
          </w:p>
          <w:p w:rsidR="00656DAC" w:rsidRDefault="00656DAC" w:rsidP="00FB2838">
            <w:pPr>
              <w:rPr>
                <w:rFonts w:ascii="Calibri" w:hAnsi="Calibri" w:cs="Calibri"/>
                <w:sz w:val="22"/>
                <w:szCs w:val="22"/>
              </w:rPr>
            </w:pPr>
          </w:p>
          <w:p w:rsidR="0063091C" w:rsidRDefault="0063091C" w:rsidP="00FB2838">
            <w:pPr>
              <w:rPr>
                <w:rFonts w:ascii="Calibri" w:hAnsi="Calibri" w:cs="Calibri"/>
                <w:sz w:val="22"/>
                <w:szCs w:val="22"/>
              </w:rPr>
            </w:pPr>
          </w:p>
          <w:p w:rsidR="0063091C" w:rsidRDefault="0063091C" w:rsidP="00FB2838">
            <w:pPr>
              <w:rPr>
                <w:rFonts w:ascii="Calibri" w:hAnsi="Calibri" w:cs="Calibri"/>
                <w:b/>
                <w:bCs/>
                <w:sz w:val="22"/>
                <w:szCs w:val="22"/>
                <w:lang w:eastAsia="es-BO"/>
              </w:rPr>
            </w:pPr>
          </w:p>
        </w:tc>
      </w:tr>
      <w:tr w:rsidR="005C253E" w:rsidRPr="000A516A" w:rsidTr="00656DAC">
        <w:trPr>
          <w:trHeight w:val="391"/>
        </w:trPr>
        <w:tc>
          <w:tcPr>
            <w:tcW w:w="9370" w:type="dxa"/>
            <w:tcBorders>
              <w:bottom w:val="single" w:sz="4" w:space="0" w:color="auto"/>
            </w:tcBorders>
            <w:shd w:val="clear" w:color="auto" w:fill="B8CCE4"/>
            <w:vAlign w:val="center"/>
          </w:tcPr>
          <w:p w:rsidR="005C253E" w:rsidRDefault="005C253E" w:rsidP="00FB2838">
            <w:pPr>
              <w:rPr>
                <w:rFonts w:ascii="Calibri" w:hAnsi="Calibri" w:cs="Calibri"/>
                <w:b/>
                <w:bCs/>
                <w:sz w:val="22"/>
                <w:szCs w:val="22"/>
                <w:lang w:eastAsia="es-BO"/>
              </w:rPr>
            </w:pPr>
            <w:r>
              <w:rPr>
                <w:rFonts w:ascii="Calibri" w:hAnsi="Calibri" w:cs="Calibri"/>
                <w:b/>
                <w:bCs/>
                <w:sz w:val="22"/>
                <w:szCs w:val="22"/>
                <w:lang w:eastAsia="es-BO"/>
              </w:rPr>
              <w:lastRenderedPageBreak/>
              <w:t>EXPERIENCIA REQUERIDA</w:t>
            </w:r>
          </w:p>
        </w:tc>
      </w:tr>
      <w:tr w:rsidR="005C253E" w:rsidRPr="000A516A" w:rsidTr="00656DAC">
        <w:trPr>
          <w:trHeight w:val="4481"/>
        </w:trPr>
        <w:tc>
          <w:tcPr>
            <w:tcW w:w="9370" w:type="dxa"/>
            <w:tcBorders>
              <w:bottom w:val="single" w:sz="4" w:space="0" w:color="auto"/>
            </w:tcBorders>
            <w:shd w:val="clear" w:color="auto" w:fill="auto"/>
            <w:vAlign w:val="center"/>
          </w:tcPr>
          <w:p w:rsidR="005C253E" w:rsidRDefault="005C253E" w:rsidP="00FB2838">
            <w:pPr>
              <w:rPr>
                <w:rFonts w:ascii="Calibri" w:eastAsia="Calibri" w:hAnsi="Calibri" w:cs="Arial"/>
                <w:b/>
                <w:iCs/>
                <w:sz w:val="22"/>
              </w:rPr>
            </w:pPr>
            <w:r>
              <w:rPr>
                <w:rFonts w:ascii="Calibri" w:eastAsia="Calibri" w:hAnsi="Calibri" w:cs="Arial"/>
                <w:b/>
                <w:iCs/>
                <w:sz w:val="22"/>
              </w:rPr>
              <w:t xml:space="preserve">Experiencia General de la Empresa                             </w:t>
            </w:r>
          </w:p>
          <w:p w:rsidR="005C253E" w:rsidRPr="003F3DF3" w:rsidRDefault="005C253E" w:rsidP="00FB2838">
            <w:pPr>
              <w:pStyle w:val="Sinespaciado"/>
              <w:jc w:val="both"/>
              <w:rPr>
                <w:rFonts w:cs="Arial"/>
              </w:rPr>
            </w:pPr>
            <w:r w:rsidRPr="003F3DF3">
              <w:rPr>
                <w:rFonts w:cs="Arial"/>
              </w:rPr>
              <w:t xml:space="preserve">La empresa deberá contar con una experiencia general mínima igual a 2 veces </w:t>
            </w:r>
            <w:r>
              <w:rPr>
                <w:rFonts w:cs="Arial"/>
              </w:rPr>
              <w:t>a</w:t>
            </w:r>
            <w:r w:rsidRPr="003F3DF3">
              <w:rPr>
                <w:rFonts w:cs="Arial"/>
              </w:rPr>
              <w:t xml:space="preserve">l precio referencial de la convocatoria que postula, en servicios de Supervisión Técnica de obras en general. Dicha experiencia deberá ser acreditada con fotocopia simple de actas de recepción definitiva </w:t>
            </w:r>
            <w:r>
              <w:rPr>
                <w:rFonts w:cs="Arial"/>
              </w:rPr>
              <w:t xml:space="preserve">de obra </w:t>
            </w:r>
            <w:r w:rsidRPr="003F3DF3">
              <w:rPr>
                <w:rFonts w:cs="Arial"/>
              </w:rPr>
              <w:t>o certificados de conclusión de contra</w:t>
            </w:r>
            <w:r>
              <w:rPr>
                <w:rFonts w:cs="Arial"/>
              </w:rPr>
              <w:t>to</w:t>
            </w:r>
            <w:r w:rsidRPr="003F3DF3">
              <w:rPr>
                <w:rFonts w:cs="Arial"/>
              </w:rPr>
              <w:t>.</w:t>
            </w:r>
          </w:p>
          <w:p w:rsidR="005C253E" w:rsidRPr="003F3DF3" w:rsidRDefault="005C253E" w:rsidP="00FB2838">
            <w:pPr>
              <w:rPr>
                <w:rFonts w:ascii="Calibri" w:eastAsia="Calibri" w:hAnsi="Calibri" w:cs="Arial"/>
                <w:iCs/>
                <w:sz w:val="22"/>
                <w:szCs w:val="22"/>
              </w:rPr>
            </w:pPr>
          </w:p>
          <w:p w:rsidR="005C253E" w:rsidRDefault="005C253E" w:rsidP="00FB2838">
            <w:pPr>
              <w:rPr>
                <w:rFonts w:ascii="Calibri" w:eastAsia="Calibri" w:hAnsi="Calibri" w:cs="Arial"/>
                <w:b/>
                <w:iCs/>
                <w:sz w:val="22"/>
              </w:rPr>
            </w:pPr>
            <w:r>
              <w:rPr>
                <w:rFonts w:ascii="Calibri" w:eastAsia="Calibri" w:hAnsi="Calibri" w:cs="Arial"/>
                <w:b/>
                <w:iCs/>
                <w:sz w:val="22"/>
              </w:rPr>
              <w:t>Experiencia Específica de la Empresa</w:t>
            </w:r>
          </w:p>
          <w:p w:rsidR="005C253E" w:rsidRPr="003F3DF3" w:rsidRDefault="005C253E" w:rsidP="00FB2838">
            <w:pPr>
              <w:pStyle w:val="Sinespaciado"/>
              <w:jc w:val="both"/>
              <w:rPr>
                <w:rFonts w:cs="Arial"/>
              </w:rPr>
            </w:pPr>
            <w:r w:rsidRPr="003F3DF3">
              <w:rPr>
                <w:rFonts w:cs="Arial"/>
              </w:rPr>
              <w:t xml:space="preserve">La empresa deberá contar con una experiencia específica mínima igual a 1 ves </w:t>
            </w:r>
            <w:r>
              <w:rPr>
                <w:rFonts w:cs="Arial"/>
              </w:rPr>
              <w:t>a</w:t>
            </w:r>
            <w:r w:rsidRPr="003F3DF3">
              <w:rPr>
                <w:rFonts w:cs="Arial"/>
              </w:rPr>
              <w:t xml:space="preserve">l precio referencial de la convocatoria que postula, en servicios de Supervisión Técnica de obras similares. Dicha experiencia deberá ser acreditada con fotocopia simple de actas de recepción definitiva </w:t>
            </w:r>
            <w:r>
              <w:rPr>
                <w:rFonts w:cs="Arial"/>
              </w:rPr>
              <w:t xml:space="preserve">de obra o </w:t>
            </w:r>
            <w:r w:rsidRPr="003F3DF3">
              <w:rPr>
                <w:rFonts w:cs="Arial"/>
              </w:rPr>
              <w:t>certificados de conclusión de contra</w:t>
            </w:r>
            <w:r>
              <w:rPr>
                <w:rFonts w:cs="Arial"/>
              </w:rPr>
              <w:t>to</w:t>
            </w:r>
            <w:r w:rsidRPr="003F3DF3">
              <w:rPr>
                <w:rFonts w:cs="Arial"/>
              </w:rPr>
              <w:t>.</w:t>
            </w:r>
          </w:p>
          <w:p w:rsidR="005C253E" w:rsidRPr="003F3DF3" w:rsidRDefault="005C253E" w:rsidP="00FB2838">
            <w:pPr>
              <w:jc w:val="both"/>
              <w:rPr>
                <w:rFonts w:ascii="Calibri" w:eastAsia="Calibri" w:hAnsi="Calibri" w:cs="Arial"/>
                <w:iCs/>
                <w:sz w:val="22"/>
                <w:szCs w:val="22"/>
              </w:rPr>
            </w:pPr>
          </w:p>
          <w:p w:rsidR="005C253E" w:rsidRPr="000759F3" w:rsidRDefault="005C253E" w:rsidP="00FB2838">
            <w:pPr>
              <w:jc w:val="both"/>
              <w:rPr>
                <w:rFonts w:ascii="Calibri" w:eastAsia="Calibri" w:hAnsi="Calibri" w:cs="Arial"/>
                <w:b/>
                <w:iCs/>
                <w:u w:val="single"/>
              </w:rPr>
            </w:pPr>
            <w:r w:rsidRPr="000759F3">
              <w:rPr>
                <w:rFonts w:ascii="Calibri" w:eastAsia="Calibri" w:hAnsi="Calibri" w:cs="Arial"/>
                <w:b/>
                <w:iCs/>
                <w:u w:val="single"/>
              </w:rPr>
              <w:t>LA EXPERIENCIA GENERAL Y ESPECIFICA A CONSIDERAR TANTO PARA LA EMPRESA COMO PARA EL PERSONAL, SERA AQUELLA QUE CORRESPONDA A LOS ULTIMOS SIETE (7) AÑOS.</w:t>
            </w:r>
          </w:p>
          <w:p w:rsidR="005C253E" w:rsidRDefault="005C253E" w:rsidP="00FB2838">
            <w:pPr>
              <w:jc w:val="both"/>
              <w:rPr>
                <w:rFonts w:ascii="Calibri" w:hAnsi="Calibri" w:cs="Calibri"/>
                <w:b/>
                <w:bCs/>
                <w:sz w:val="22"/>
                <w:szCs w:val="22"/>
                <w:lang w:eastAsia="es-BO"/>
              </w:rPr>
            </w:pPr>
            <w:r w:rsidRPr="000759F3">
              <w:rPr>
                <w:rFonts w:ascii="Calibri" w:eastAsia="Calibri" w:hAnsi="Calibri" w:cs="Arial"/>
                <w:b/>
                <w:iCs/>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5C253E" w:rsidRPr="000A516A" w:rsidTr="00656DAC">
        <w:trPr>
          <w:trHeight w:val="452"/>
        </w:trPr>
        <w:tc>
          <w:tcPr>
            <w:tcW w:w="9370" w:type="dxa"/>
            <w:tcBorders>
              <w:top w:val="single" w:sz="4" w:space="0" w:color="auto"/>
            </w:tcBorders>
            <w:shd w:val="clear" w:color="auto" w:fill="B8CCE4"/>
            <w:vAlign w:val="center"/>
          </w:tcPr>
          <w:p w:rsidR="005C253E" w:rsidRDefault="005C253E" w:rsidP="00FB2838">
            <w:pPr>
              <w:rPr>
                <w:rFonts w:ascii="Calibri" w:hAnsi="Calibri" w:cs="Calibri"/>
                <w:b/>
                <w:bCs/>
                <w:sz w:val="22"/>
                <w:szCs w:val="22"/>
              </w:rPr>
            </w:pPr>
            <w:r>
              <w:rPr>
                <w:rFonts w:ascii="Calibri" w:hAnsi="Calibri" w:cs="Calibri"/>
                <w:b/>
                <w:bCs/>
                <w:sz w:val="22"/>
                <w:szCs w:val="22"/>
              </w:rPr>
              <w:t>OBRAS SIMILARES</w:t>
            </w:r>
          </w:p>
        </w:tc>
      </w:tr>
      <w:tr w:rsidR="005C253E" w:rsidRPr="000A516A" w:rsidTr="00656DAC">
        <w:trPr>
          <w:trHeight w:val="392"/>
        </w:trPr>
        <w:tc>
          <w:tcPr>
            <w:tcW w:w="9370" w:type="dxa"/>
            <w:shd w:val="clear" w:color="auto" w:fill="auto"/>
            <w:vAlign w:val="bottom"/>
          </w:tcPr>
          <w:p w:rsidR="005C253E" w:rsidRPr="00D2183E" w:rsidRDefault="005C253E" w:rsidP="00FB2838">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rsidR="005C253E" w:rsidRPr="00D2183E" w:rsidRDefault="005C253E" w:rsidP="009043B5">
            <w:pPr>
              <w:numPr>
                <w:ilvl w:val="0"/>
                <w:numId w:val="44"/>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rsidR="005C253E" w:rsidRPr="00D2183E" w:rsidRDefault="005C253E" w:rsidP="009043B5">
            <w:pPr>
              <w:numPr>
                <w:ilvl w:val="0"/>
                <w:numId w:val="44"/>
              </w:numPr>
              <w:jc w:val="both"/>
              <w:rPr>
                <w:rFonts w:ascii="Calibri" w:hAnsi="Calibri" w:cs="Calibri"/>
                <w:sz w:val="22"/>
                <w:szCs w:val="22"/>
                <w:lang w:eastAsia="es-BO"/>
              </w:rPr>
            </w:pPr>
            <w:r w:rsidRPr="00D2183E">
              <w:rPr>
                <w:rFonts w:ascii="Calibri" w:hAnsi="Calibri" w:cs="Calibri"/>
                <w:sz w:val="22"/>
                <w:szCs w:val="22"/>
                <w:lang w:eastAsia="es-BO"/>
              </w:rPr>
              <w:t>Hospitales</w:t>
            </w:r>
          </w:p>
          <w:p w:rsidR="005C253E" w:rsidRPr="00D2183E" w:rsidRDefault="005C253E" w:rsidP="009043B5">
            <w:pPr>
              <w:numPr>
                <w:ilvl w:val="0"/>
                <w:numId w:val="44"/>
              </w:numPr>
              <w:jc w:val="both"/>
              <w:rPr>
                <w:rFonts w:ascii="Calibri" w:hAnsi="Calibri" w:cs="Calibri"/>
                <w:sz w:val="22"/>
                <w:szCs w:val="22"/>
                <w:lang w:eastAsia="es-BO"/>
              </w:rPr>
            </w:pPr>
            <w:r w:rsidRPr="00D2183E">
              <w:rPr>
                <w:rFonts w:ascii="Calibri" w:hAnsi="Calibri" w:cs="Calibri"/>
                <w:sz w:val="22"/>
                <w:szCs w:val="22"/>
                <w:lang w:eastAsia="es-BO"/>
              </w:rPr>
              <w:t>Centros de salud</w:t>
            </w:r>
          </w:p>
          <w:p w:rsidR="005C253E" w:rsidRPr="00D2183E" w:rsidRDefault="005C253E" w:rsidP="009043B5">
            <w:pPr>
              <w:numPr>
                <w:ilvl w:val="0"/>
                <w:numId w:val="44"/>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rsidR="005C253E" w:rsidRPr="00D2183E" w:rsidRDefault="005C253E" w:rsidP="009043B5">
            <w:pPr>
              <w:numPr>
                <w:ilvl w:val="0"/>
                <w:numId w:val="44"/>
              </w:numPr>
              <w:jc w:val="both"/>
              <w:rPr>
                <w:rFonts w:ascii="Calibri" w:hAnsi="Calibri" w:cs="Calibri"/>
                <w:sz w:val="22"/>
                <w:szCs w:val="22"/>
                <w:lang w:eastAsia="es-BO"/>
              </w:rPr>
            </w:pPr>
            <w:r w:rsidRPr="00D2183E">
              <w:rPr>
                <w:rFonts w:ascii="Calibri" w:hAnsi="Calibri" w:cs="Calibri"/>
                <w:sz w:val="22"/>
                <w:szCs w:val="22"/>
                <w:lang w:eastAsia="es-BO"/>
              </w:rPr>
              <w:t>Terminales</w:t>
            </w:r>
            <w:r>
              <w:rPr>
                <w:rFonts w:ascii="Calibri" w:hAnsi="Calibri" w:cs="Calibri"/>
                <w:sz w:val="22"/>
                <w:szCs w:val="22"/>
                <w:lang w:eastAsia="es-BO"/>
              </w:rPr>
              <w:t>, aeropuertos</w:t>
            </w:r>
          </w:p>
          <w:p w:rsidR="005C253E" w:rsidRDefault="005C253E" w:rsidP="009043B5">
            <w:pPr>
              <w:numPr>
                <w:ilvl w:val="0"/>
                <w:numId w:val="44"/>
              </w:numPr>
              <w:jc w:val="both"/>
              <w:rPr>
                <w:rFonts w:ascii="Calibri" w:hAnsi="Calibri" w:cs="Calibri"/>
                <w:sz w:val="22"/>
                <w:szCs w:val="22"/>
                <w:lang w:eastAsia="es-BO"/>
              </w:rPr>
            </w:pPr>
            <w:r>
              <w:rPr>
                <w:rFonts w:ascii="Calibri" w:hAnsi="Calibri" w:cs="Calibri"/>
                <w:sz w:val="22"/>
                <w:szCs w:val="22"/>
                <w:lang w:eastAsia="es-BO"/>
              </w:rPr>
              <w:t xml:space="preserve">Galpones, tinglados y </w:t>
            </w:r>
            <w:r w:rsidRPr="00D2183E">
              <w:rPr>
                <w:rFonts w:ascii="Calibri" w:hAnsi="Calibri" w:cs="Calibri"/>
                <w:sz w:val="22"/>
                <w:szCs w:val="22"/>
                <w:lang w:eastAsia="es-BO"/>
              </w:rPr>
              <w:t>hangares</w:t>
            </w:r>
          </w:p>
          <w:p w:rsidR="005C253E" w:rsidRDefault="005C253E" w:rsidP="009043B5">
            <w:pPr>
              <w:numPr>
                <w:ilvl w:val="0"/>
                <w:numId w:val="44"/>
              </w:numPr>
              <w:jc w:val="both"/>
              <w:rPr>
                <w:rFonts w:ascii="Calibri" w:hAnsi="Calibri" w:cs="Calibri"/>
                <w:sz w:val="22"/>
                <w:szCs w:val="22"/>
                <w:lang w:eastAsia="es-BO"/>
              </w:rPr>
            </w:pPr>
            <w:r>
              <w:rPr>
                <w:rFonts w:ascii="Calibri" w:hAnsi="Calibri" w:cs="Calibri"/>
                <w:sz w:val="22"/>
                <w:szCs w:val="22"/>
                <w:lang w:eastAsia="es-BO"/>
              </w:rPr>
              <w:t>Fosas para tanques de combustible</w:t>
            </w:r>
          </w:p>
          <w:p w:rsidR="005C253E" w:rsidRDefault="005C253E" w:rsidP="009043B5">
            <w:pPr>
              <w:numPr>
                <w:ilvl w:val="0"/>
                <w:numId w:val="44"/>
              </w:numPr>
              <w:jc w:val="both"/>
              <w:rPr>
                <w:rFonts w:ascii="Calibri" w:hAnsi="Calibri" w:cs="Calibri"/>
                <w:sz w:val="22"/>
                <w:szCs w:val="22"/>
                <w:lang w:eastAsia="es-BO"/>
              </w:rPr>
            </w:pPr>
            <w:r>
              <w:rPr>
                <w:rFonts w:ascii="Calibri" w:hAnsi="Calibri" w:cs="Calibri"/>
                <w:sz w:val="22"/>
                <w:szCs w:val="22"/>
                <w:lang w:eastAsia="es-BO"/>
              </w:rPr>
              <w:t>Carreteras - pavimentos rígidos, flexibles</w:t>
            </w:r>
          </w:p>
          <w:p w:rsidR="005C253E" w:rsidRDefault="005C253E" w:rsidP="009043B5">
            <w:pPr>
              <w:numPr>
                <w:ilvl w:val="0"/>
                <w:numId w:val="44"/>
              </w:numPr>
              <w:jc w:val="both"/>
              <w:rPr>
                <w:rFonts w:ascii="Calibri" w:hAnsi="Calibri" w:cs="Calibri"/>
                <w:sz w:val="22"/>
                <w:szCs w:val="22"/>
                <w:lang w:eastAsia="es-BO"/>
              </w:rPr>
            </w:pPr>
            <w:r>
              <w:rPr>
                <w:rFonts w:ascii="Calibri" w:hAnsi="Calibri" w:cs="Calibri"/>
                <w:sz w:val="22"/>
                <w:szCs w:val="22"/>
                <w:lang w:eastAsia="es-BO"/>
              </w:rPr>
              <w:t>Estaciones de servicio</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Centros sociales y comerciales</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Terminales</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Galpones y hangares</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 xml:space="preserve">Alcantarillado </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 xml:space="preserve">Caminos </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Pavimentos</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Puentes</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Caminos de la red vial fundamental, departamental, municipal o vecinales</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 xml:space="preserve">Instalación de tableros eléctricos </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 xml:space="preserve">Instalación eléctrica en plantas industriales </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Tendido de cables</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Casetas de transformación</w:t>
            </w:r>
          </w:p>
          <w:p w:rsidR="005C253E" w:rsidRPr="008A7634"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Instalación de tuberías de alta y baja presión</w:t>
            </w:r>
          </w:p>
          <w:p w:rsidR="005C253E" w:rsidRPr="00BB23CB" w:rsidRDefault="005C253E" w:rsidP="009043B5">
            <w:pPr>
              <w:numPr>
                <w:ilvl w:val="0"/>
                <w:numId w:val="44"/>
              </w:numPr>
              <w:jc w:val="both"/>
              <w:rPr>
                <w:rFonts w:ascii="Calibri" w:hAnsi="Calibri" w:cs="Calibri"/>
                <w:sz w:val="22"/>
                <w:szCs w:val="22"/>
                <w:lang w:eastAsia="es-BO"/>
              </w:rPr>
            </w:pPr>
            <w:r w:rsidRPr="008A7634">
              <w:rPr>
                <w:rFonts w:ascii="Calibri" w:hAnsi="Calibri" w:cs="Calibri"/>
                <w:sz w:val="22"/>
                <w:szCs w:val="22"/>
                <w:lang w:eastAsia="es-BO"/>
              </w:rPr>
              <w:t>Tendido de ductos para transporte de hidrocarburos</w:t>
            </w:r>
          </w:p>
        </w:tc>
      </w:tr>
      <w:tr w:rsidR="005C253E" w:rsidRPr="00252B36" w:rsidTr="00656DAC">
        <w:trPr>
          <w:trHeight w:val="414"/>
        </w:trPr>
        <w:tc>
          <w:tcPr>
            <w:tcW w:w="9370" w:type="dxa"/>
            <w:shd w:val="clear" w:color="auto" w:fill="9CC2E5"/>
            <w:vAlign w:val="center"/>
          </w:tcPr>
          <w:p w:rsidR="005C253E" w:rsidRPr="001C3729" w:rsidRDefault="005C253E" w:rsidP="00FB2838">
            <w:pPr>
              <w:jc w:val="both"/>
              <w:rPr>
                <w:rFonts w:ascii="Calibri" w:hAnsi="Calibri" w:cs="Calibri"/>
                <w:sz w:val="22"/>
                <w:szCs w:val="22"/>
              </w:rPr>
            </w:pPr>
            <w:r w:rsidRPr="008A242F">
              <w:rPr>
                <w:rFonts w:ascii="Calibri" w:hAnsi="Calibri" w:cs="Calibri"/>
                <w:b/>
                <w:bCs/>
                <w:sz w:val="22"/>
                <w:szCs w:val="22"/>
              </w:rPr>
              <w:t>MULTAS</w:t>
            </w:r>
          </w:p>
        </w:tc>
      </w:tr>
      <w:tr w:rsidR="005C253E" w:rsidRPr="00252B36" w:rsidTr="00656DAC">
        <w:trPr>
          <w:trHeight w:val="414"/>
        </w:trPr>
        <w:tc>
          <w:tcPr>
            <w:tcW w:w="9370" w:type="dxa"/>
            <w:shd w:val="clear" w:color="auto" w:fill="auto"/>
            <w:vAlign w:val="center"/>
          </w:tcPr>
          <w:p w:rsidR="005C253E" w:rsidRPr="003F3DF3" w:rsidRDefault="005C253E" w:rsidP="00FB2838">
            <w:pPr>
              <w:jc w:val="both"/>
              <w:rPr>
                <w:rFonts w:ascii="Calibri" w:hAnsi="Calibri" w:cs="Arial"/>
                <w:sz w:val="22"/>
                <w:szCs w:val="22"/>
                <w:lang w:val="es-ES_tradnl"/>
              </w:rPr>
            </w:pPr>
            <w:r w:rsidRPr="003F3DF3">
              <w:rPr>
                <w:rFonts w:ascii="Calibri" w:hAnsi="Calibri" w:cs="Arial"/>
                <w:sz w:val="22"/>
                <w:szCs w:val="22"/>
                <w:lang w:val="es-ES_tradnl"/>
              </w:rPr>
              <w:t xml:space="preserve">En caso de incumplimiento y retraso en la presentación de los informes inicial, mensual y final en los plazos establecidos, YPFB realizara multas por incumplimientos y retrasos en los servicios solicitados, </w:t>
            </w:r>
            <w:r w:rsidRPr="003F3DF3">
              <w:rPr>
                <w:rFonts w:ascii="Calibri" w:hAnsi="Calibri" w:cs="Arial"/>
                <w:sz w:val="22"/>
                <w:szCs w:val="22"/>
                <w:lang w:val="es-ES_tradnl"/>
              </w:rPr>
              <w:lastRenderedPageBreak/>
              <w:t>multando al Supervisor el 0,5% del monto del contrato por cada día de retraso, estableciéndose las mismas en el informe de conformidad.</w:t>
            </w:r>
          </w:p>
          <w:p w:rsidR="005C253E" w:rsidRPr="003F3DF3" w:rsidRDefault="005C253E" w:rsidP="00FB2838">
            <w:pPr>
              <w:jc w:val="both"/>
              <w:rPr>
                <w:rFonts w:ascii="Calibri" w:hAnsi="Calibri" w:cs="Arial"/>
                <w:sz w:val="22"/>
                <w:szCs w:val="22"/>
                <w:lang w:val="es-ES_tradnl"/>
              </w:rPr>
            </w:pPr>
          </w:p>
          <w:p w:rsidR="005C253E" w:rsidRPr="003F3DF3" w:rsidRDefault="005C253E" w:rsidP="00FB2838">
            <w:pPr>
              <w:jc w:val="both"/>
              <w:rPr>
                <w:rFonts w:ascii="Calibri" w:hAnsi="Calibri" w:cs="Arial"/>
                <w:sz w:val="22"/>
                <w:szCs w:val="22"/>
                <w:lang w:val="es-ES_tradnl"/>
              </w:rPr>
            </w:pPr>
            <w:r w:rsidRPr="003F3DF3">
              <w:rPr>
                <w:rFonts w:ascii="Calibri" w:hAnsi="Calibri" w:cs="Arial"/>
                <w:sz w:val="22"/>
                <w:szCs w:val="22"/>
                <w:lang w:val="es-ES_tradnl"/>
              </w:rPr>
              <w:t>Asimismo, el Supervisor será multado por los siguientes conceptos:</w:t>
            </w:r>
          </w:p>
          <w:p w:rsidR="005C253E" w:rsidRPr="003F3DF3" w:rsidRDefault="005C253E" w:rsidP="00FB2838">
            <w:pPr>
              <w:jc w:val="both"/>
              <w:rPr>
                <w:rFonts w:ascii="Calibri" w:hAnsi="Calibri" w:cs="Arial"/>
                <w:sz w:val="22"/>
                <w:szCs w:val="22"/>
                <w:lang w:val="es-ES_tradnl"/>
              </w:rPr>
            </w:pPr>
          </w:p>
          <w:p w:rsidR="005C253E" w:rsidRPr="003F3DF3" w:rsidRDefault="005C253E" w:rsidP="009043B5">
            <w:pPr>
              <w:numPr>
                <w:ilvl w:val="0"/>
                <w:numId w:val="53"/>
              </w:numPr>
              <w:jc w:val="both"/>
              <w:rPr>
                <w:rFonts w:ascii="Calibri" w:hAnsi="Calibri" w:cs="Arial"/>
                <w:sz w:val="22"/>
                <w:szCs w:val="22"/>
                <w:lang w:val="es-ES_tradnl"/>
              </w:rPr>
            </w:pPr>
            <w:r w:rsidRPr="003F3DF3">
              <w:rPr>
                <w:rFonts w:ascii="Calibri" w:hAnsi="Calibri" w:cs="Arial"/>
                <w:b/>
                <w:sz w:val="22"/>
                <w:szCs w:val="22"/>
                <w:lang w:val="es-ES_tradnl"/>
              </w:rPr>
              <w:t>Multa por llamada de atención.-</w:t>
            </w:r>
            <w:r w:rsidRPr="003F3DF3">
              <w:rPr>
                <w:rFonts w:ascii="Calibri" w:hAnsi="Calibri" w:cs="Arial"/>
                <w:sz w:val="22"/>
                <w:szCs w:val="22"/>
                <w:lang w:val="es-ES_tradnl"/>
              </w:rPr>
              <w:t xml:space="preserve"> El Supervisor será pasible de una multa del 1% del monto total de contrato, cada vez que el Fiscal de Obra llame la atención por segunda vez sobre un mismo tema.</w:t>
            </w:r>
          </w:p>
          <w:p w:rsidR="005C253E" w:rsidRPr="003F3DF3" w:rsidRDefault="005C253E" w:rsidP="00FB2838">
            <w:pPr>
              <w:ind w:left="720"/>
              <w:jc w:val="both"/>
              <w:rPr>
                <w:rFonts w:ascii="Calibri" w:hAnsi="Calibri" w:cs="Arial"/>
                <w:sz w:val="22"/>
                <w:szCs w:val="22"/>
                <w:lang w:val="es-ES_tradnl"/>
              </w:rPr>
            </w:pPr>
          </w:p>
          <w:p w:rsidR="005C253E" w:rsidRPr="003F3DF3" w:rsidRDefault="005C253E" w:rsidP="00FB2838">
            <w:pPr>
              <w:ind w:left="708"/>
              <w:jc w:val="both"/>
              <w:rPr>
                <w:rFonts w:ascii="Calibri" w:hAnsi="Calibri" w:cs="Arial"/>
                <w:sz w:val="22"/>
                <w:szCs w:val="22"/>
                <w:lang w:val="es-ES_tradnl"/>
              </w:rPr>
            </w:pPr>
            <w:r w:rsidRPr="003F3DF3">
              <w:rPr>
                <w:rFonts w:ascii="Calibri" w:hAnsi="Calibri" w:cs="Arial"/>
                <w:sz w:val="22"/>
                <w:szCs w:val="22"/>
                <w:lang w:val="es-ES_tradnl"/>
              </w:rPr>
              <w:t>El Fiscal de Obra podrá emitir llamadas de atención al Supervisor, sin perjuicio, en el caso de corresponder por la gravedad de los efectos previstos en la Cláusula – Terminación del Contrato por incumplimiento en:</w:t>
            </w:r>
          </w:p>
          <w:p w:rsidR="005C253E" w:rsidRPr="003F3DF3" w:rsidRDefault="005C253E" w:rsidP="00FB2838">
            <w:pPr>
              <w:ind w:left="708"/>
              <w:jc w:val="both"/>
              <w:rPr>
                <w:rFonts w:ascii="Calibri" w:hAnsi="Calibri" w:cs="Arial"/>
                <w:sz w:val="22"/>
                <w:szCs w:val="22"/>
                <w:lang w:val="es-ES_tradnl"/>
              </w:rPr>
            </w:pPr>
          </w:p>
          <w:p w:rsidR="005C253E" w:rsidRDefault="005C253E" w:rsidP="009043B5">
            <w:pPr>
              <w:numPr>
                <w:ilvl w:val="0"/>
                <w:numId w:val="54"/>
              </w:numPr>
              <w:jc w:val="both"/>
              <w:rPr>
                <w:rFonts w:ascii="Calibri" w:hAnsi="Calibri" w:cs="Arial"/>
                <w:sz w:val="22"/>
                <w:szCs w:val="22"/>
                <w:lang w:val="es-ES_tradnl"/>
              </w:rPr>
            </w:pPr>
            <w:r w:rsidRPr="003F3DF3">
              <w:rPr>
                <w:rFonts w:ascii="Calibri" w:hAnsi="Calibri" w:cs="Arial"/>
                <w:sz w:val="22"/>
                <w:szCs w:val="22"/>
                <w:lang w:val="es-ES_tradnl"/>
              </w:rPr>
              <w:t xml:space="preserve">Inasistencia </w:t>
            </w:r>
            <w:r>
              <w:rPr>
                <w:rFonts w:ascii="Calibri" w:hAnsi="Calibri" w:cs="Arial"/>
                <w:sz w:val="22"/>
                <w:szCs w:val="22"/>
                <w:lang w:val="es-ES_tradnl"/>
              </w:rPr>
              <w:t xml:space="preserve">o incorporación </w:t>
            </w:r>
            <w:r w:rsidRPr="003F3DF3">
              <w:rPr>
                <w:rFonts w:ascii="Calibri" w:hAnsi="Calibri" w:cs="Arial"/>
                <w:sz w:val="22"/>
                <w:szCs w:val="22"/>
                <w:lang w:val="es-ES_tradnl"/>
              </w:rPr>
              <w:t>del personal propuesto y/o autorizado</w:t>
            </w:r>
            <w:r>
              <w:rPr>
                <w:rFonts w:ascii="Calibri" w:hAnsi="Calibri" w:cs="Arial"/>
                <w:sz w:val="22"/>
                <w:szCs w:val="22"/>
                <w:lang w:val="es-ES_tradnl"/>
              </w:rPr>
              <w:t xml:space="preserve"> en el plazo previsto</w:t>
            </w:r>
            <w:r w:rsidRPr="003F3DF3">
              <w:rPr>
                <w:rFonts w:ascii="Calibri" w:hAnsi="Calibri" w:cs="Arial"/>
                <w:sz w:val="22"/>
                <w:szCs w:val="22"/>
                <w:lang w:val="es-ES_tradnl"/>
              </w:rPr>
              <w:t xml:space="preserve">, de acuerdo a lo establecido en el </w:t>
            </w:r>
            <w:r>
              <w:rPr>
                <w:rFonts w:ascii="Calibri" w:hAnsi="Calibri" w:cs="Arial"/>
                <w:sz w:val="22"/>
                <w:szCs w:val="22"/>
                <w:lang w:val="es-ES_tradnl"/>
              </w:rPr>
              <w:t>DBC</w:t>
            </w:r>
            <w:r w:rsidRPr="003F3DF3">
              <w:rPr>
                <w:rFonts w:ascii="Calibri" w:hAnsi="Calibri" w:cs="Arial"/>
                <w:sz w:val="22"/>
                <w:szCs w:val="22"/>
                <w:lang w:val="es-ES_tradnl"/>
              </w:rPr>
              <w:t>.</w:t>
            </w:r>
          </w:p>
          <w:p w:rsidR="005C253E" w:rsidRPr="003F3DF3" w:rsidRDefault="005C253E" w:rsidP="009043B5">
            <w:pPr>
              <w:numPr>
                <w:ilvl w:val="0"/>
                <w:numId w:val="54"/>
              </w:numPr>
              <w:jc w:val="both"/>
              <w:rPr>
                <w:rFonts w:ascii="Calibri" w:hAnsi="Calibri" w:cs="Arial"/>
                <w:sz w:val="22"/>
                <w:szCs w:val="22"/>
                <w:lang w:val="es-ES_tradnl"/>
              </w:rPr>
            </w:pPr>
            <w:r>
              <w:rPr>
                <w:rFonts w:ascii="Calibri" w:hAnsi="Calibri" w:cs="Arial"/>
                <w:sz w:val="22"/>
                <w:szCs w:val="22"/>
                <w:lang w:val="es-ES_tradnl"/>
              </w:rPr>
              <w:t>Inasistencia o ausencia en obra sin autorización del FISCAL DE OBRA</w:t>
            </w:r>
          </w:p>
          <w:p w:rsidR="005C253E" w:rsidRDefault="005C253E" w:rsidP="009043B5">
            <w:pPr>
              <w:numPr>
                <w:ilvl w:val="0"/>
                <w:numId w:val="54"/>
              </w:numPr>
              <w:jc w:val="both"/>
              <w:rPr>
                <w:rFonts w:ascii="Calibri" w:hAnsi="Calibri" w:cs="Arial"/>
                <w:sz w:val="22"/>
                <w:szCs w:val="22"/>
                <w:lang w:val="es-ES_tradnl"/>
              </w:rPr>
            </w:pPr>
            <w:r w:rsidRPr="003F3DF3">
              <w:rPr>
                <w:rFonts w:ascii="Calibri" w:hAnsi="Calibri" w:cs="Arial"/>
                <w:sz w:val="22"/>
                <w:szCs w:val="22"/>
                <w:lang w:val="es-ES_tradnl"/>
              </w:rPr>
              <w:t xml:space="preserve">Incumplimiento de las actas de coordinación suscritas entre el Contratista, Supervisor y Fiscal durante la ejecución del contrato. </w:t>
            </w:r>
          </w:p>
          <w:p w:rsidR="005C253E" w:rsidRDefault="005C253E" w:rsidP="009043B5">
            <w:pPr>
              <w:numPr>
                <w:ilvl w:val="0"/>
                <w:numId w:val="54"/>
              </w:numPr>
              <w:jc w:val="both"/>
              <w:rPr>
                <w:rFonts w:ascii="Calibri" w:hAnsi="Calibri" w:cs="Arial"/>
                <w:sz w:val="22"/>
                <w:szCs w:val="22"/>
                <w:lang w:val="es-ES_tradnl"/>
              </w:rPr>
            </w:pPr>
            <w:r w:rsidRPr="004D46D7">
              <w:rPr>
                <w:rFonts w:ascii="Calibri" w:hAnsi="Calibri" w:cs="Arial"/>
                <w:sz w:val="22"/>
                <w:szCs w:val="22"/>
                <w:lang w:val="es-ES_tradnl"/>
              </w:rPr>
              <w:t>Incumplimiento en la cantidad y plazo de movilización del equipo comprometido en su propuesta.</w:t>
            </w:r>
          </w:p>
          <w:p w:rsidR="005C253E" w:rsidRPr="004D46D7" w:rsidRDefault="005C253E" w:rsidP="009043B5">
            <w:pPr>
              <w:numPr>
                <w:ilvl w:val="0"/>
                <w:numId w:val="54"/>
              </w:numPr>
              <w:jc w:val="both"/>
              <w:rPr>
                <w:rFonts w:ascii="Calibri" w:hAnsi="Calibri" w:cs="Arial"/>
                <w:sz w:val="22"/>
                <w:szCs w:val="22"/>
                <w:lang w:val="es-ES_tradnl"/>
              </w:rPr>
            </w:pPr>
            <w:r>
              <w:rPr>
                <w:rFonts w:ascii="Calibri" w:hAnsi="Calibri" w:cs="Arial"/>
                <w:sz w:val="22"/>
                <w:szCs w:val="22"/>
                <w:lang w:val="es-ES_tradnl"/>
              </w:rPr>
              <w:t>Incumplimiento a la revisión de los certificados y/o planillas de pago.</w:t>
            </w:r>
          </w:p>
          <w:p w:rsidR="005C253E" w:rsidRPr="003F3DF3" w:rsidRDefault="005C253E" w:rsidP="009043B5">
            <w:pPr>
              <w:numPr>
                <w:ilvl w:val="0"/>
                <w:numId w:val="54"/>
              </w:numPr>
              <w:jc w:val="both"/>
              <w:rPr>
                <w:rFonts w:ascii="Calibri" w:hAnsi="Calibri" w:cs="Arial"/>
                <w:sz w:val="22"/>
                <w:szCs w:val="22"/>
                <w:lang w:val="es-ES_tradnl"/>
              </w:rPr>
            </w:pPr>
            <w:r w:rsidRPr="003F3DF3">
              <w:rPr>
                <w:rFonts w:ascii="Calibri" w:hAnsi="Calibri" w:cs="Arial"/>
                <w:sz w:val="22"/>
                <w:szCs w:val="22"/>
                <w:lang w:val="es-ES_tradnl"/>
              </w:rPr>
              <w:t>Incumplimiento a las instrucciones</w:t>
            </w:r>
            <w:r>
              <w:rPr>
                <w:rFonts w:ascii="Calibri" w:hAnsi="Calibri" w:cs="Arial"/>
                <w:sz w:val="22"/>
                <w:szCs w:val="22"/>
                <w:lang w:val="es-ES_tradnl"/>
              </w:rPr>
              <w:t xml:space="preserve"> y/o solicitudes</w:t>
            </w:r>
            <w:r w:rsidRPr="003F3DF3">
              <w:rPr>
                <w:rFonts w:ascii="Calibri" w:hAnsi="Calibri" w:cs="Arial"/>
                <w:sz w:val="22"/>
                <w:szCs w:val="22"/>
                <w:lang w:val="es-ES_tradnl"/>
              </w:rPr>
              <w:t xml:space="preserve"> impartidas por el FISCAL DE OBRA. </w:t>
            </w:r>
          </w:p>
          <w:p w:rsidR="005C253E" w:rsidRDefault="005C253E" w:rsidP="009043B5">
            <w:pPr>
              <w:numPr>
                <w:ilvl w:val="0"/>
                <w:numId w:val="54"/>
              </w:numPr>
              <w:jc w:val="both"/>
              <w:rPr>
                <w:rFonts w:ascii="Calibri" w:hAnsi="Calibri" w:cs="Arial"/>
                <w:sz w:val="22"/>
                <w:szCs w:val="22"/>
                <w:lang w:val="es-ES_tradnl"/>
              </w:rPr>
            </w:pPr>
            <w:r w:rsidRPr="003F3DF3">
              <w:rPr>
                <w:rFonts w:ascii="Calibri" w:hAnsi="Calibri" w:cs="Arial"/>
                <w:sz w:val="22"/>
                <w:szCs w:val="22"/>
                <w:lang w:val="es-ES_tradnl"/>
              </w:rPr>
              <w:t>Retraso en más de diez (10) días hábiles, al plazo de entrega de la planilla de pago mensual prevista en la Cláusula (Forma de pago).</w:t>
            </w:r>
          </w:p>
          <w:p w:rsidR="005C253E" w:rsidRPr="004D46D7" w:rsidRDefault="005C253E" w:rsidP="009043B5">
            <w:pPr>
              <w:numPr>
                <w:ilvl w:val="0"/>
                <w:numId w:val="54"/>
              </w:numPr>
              <w:jc w:val="both"/>
              <w:rPr>
                <w:rFonts w:ascii="Calibri" w:hAnsi="Calibri" w:cs="Arial"/>
                <w:sz w:val="22"/>
                <w:szCs w:val="22"/>
                <w:lang w:val="es-ES_tradnl"/>
              </w:rPr>
            </w:pPr>
            <w:r w:rsidRPr="004D46D7">
              <w:rPr>
                <w:rFonts w:ascii="Calibri" w:hAnsi="Calibri" w:cs="Arial"/>
                <w:sz w:val="22"/>
                <w:szCs w:val="22"/>
                <w:lang w:val="es-ES_tradnl"/>
              </w:rPr>
              <w:t xml:space="preserve">Otras causales que </w:t>
            </w:r>
            <w:r w:rsidRPr="004D46D7">
              <w:rPr>
                <w:rFonts w:ascii="Calibri" w:hAnsi="Calibri" w:cs="Arial"/>
                <w:b/>
                <w:sz w:val="22"/>
                <w:szCs w:val="22"/>
                <w:lang w:val="es-ES_tradnl"/>
              </w:rPr>
              <w:t>FISCAL</w:t>
            </w:r>
            <w:r w:rsidRPr="004D46D7">
              <w:rPr>
                <w:rFonts w:ascii="Calibri" w:hAnsi="Calibri" w:cs="Arial"/>
                <w:sz w:val="22"/>
                <w:szCs w:val="22"/>
                <w:lang w:val="es-ES_tradnl"/>
              </w:rPr>
              <w:t xml:space="preserve"> consideré pertinentes y estén enmarcados dentro de los términos contractuales.</w:t>
            </w:r>
          </w:p>
          <w:p w:rsidR="005C253E" w:rsidRPr="003F3DF3" w:rsidRDefault="005C253E" w:rsidP="00FB2838">
            <w:pPr>
              <w:ind w:left="1440"/>
              <w:jc w:val="both"/>
              <w:rPr>
                <w:rFonts w:ascii="Calibri" w:hAnsi="Calibri" w:cs="Arial"/>
                <w:sz w:val="22"/>
                <w:szCs w:val="22"/>
                <w:lang w:val="es-ES_tradnl"/>
              </w:rPr>
            </w:pPr>
          </w:p>
          <w:p w:rsidR="005C253E" w:rsidRPr="0046049C" w:rsidRDefault="005C253E" w:rsidP="009043B5">
            <w:pPr>
              <w:numPr>
                <w:ilvl w:val="0"/>
                <w:numId w:val="53"/>
              </w:numPr>
              <w:jc w:val="both"/>
              <w:rPr>
                <w:rFonts w:ascii="Calibri" w:hAnsi="Calibri" w:cs="Arial"/>
                <w:iCs/>
                <w:sz w:val="22"/>
                <w:lang w:val="es-MX"/>
              </w:rPr>
            </w:pPr>
            <w:r w:rsidRPr="003F3DF3">
              <w:rPr>
                <w:rFonts w:ascii="Calibri" w:hAnsi="Calibri" w:cs="Arial"/>
                <w:b/>
                <w:sz w:val="22"/>
                <w:szCs w:val="22"/>
                <w:lang w:val="es-ES_tradnl"/>
              </w:rPr>
              <w:t>Multa por cambio de personal.-</w:t>
            </w:r>
            <w:r w:rsidRPr="003F3DF3">
              <w:rPr>
                <w:rFonts w:ascii="Calibri" w:hAnsi="Calibri" w:cs="Arial"/>
                <w:sz w:val="22"/>
                <w:szCs w:val="22"/>
                <w:lang w:val="es-ES_tradnl"/>
              </w:rPr>
              <w:t xml:space="preserve"> El Supervisor será pasible de una multa del 1% del monto total de contrato, por cada cambio de personal propu</w:t>
            </w:r>
            <w:r>
              <w:rPr>
                <w:rFonts w:ascii="Calibri" w:hAnsi="Calibri" w:cs="Arial"/>
                <w:sz w:val="22"/>
                <w:szCs w:val="22"/>
                <w:lang w:val="es-ES_tradnl"/>
              </w:rPr>
              <w:t>esto sin</w:t>
            </w:r>
            <w:r w:rsidRPr="003F3DF3">
              <w:rPr>
                <w:rFonts w:ascii="Calibri" w:hAnsi="Calibri" w:cs="Arial"/>
                <w:sz w:val="22"/>
                <w:szCs w:val="22"/>
                <w:lang w:val="es-ES_tradnl"/>
              </w:rPr>
              <w:t xml:space="preserve">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5C253E" w:rsidRDefault="005C253E" w:rsidP="009043B5">
            <w:pPr>
              <w:numPr>
                <w:ilvl w:val="0"/>
                <w:numId w:val="53"/>
              </w:numPr>
              <w:jc w:val="both"/>
              <w:rPr>
                <w:rFonts w:ascii="Calibri" w:hAnsi="Calibri" w:cs="Arial"/>
                <w:iCs/>
                <w:sz w:val="22"/>
                <w:lang w:val="es-MX"/>
              </w:rPr>
            </w:pPr>
            <w:r w:rsidRPr="0046049C">
              <w:rPr>
                <w:rFonts w:ascii="Calibri" w:hAnsi="Calibri" w:cs="Arial"/>
                <w:b/>
                <w:iCs/>
                <w:sz w:val="22"/>
                <w:lang w:val="es-MX"/>
              </w:rPr>
              <w:t xml:space="preserve">Multa por permanencia en Obras.- </w:t>
            </w:r>
            <w:r>
              <w:rPr>
                <w:rFonts w:ascii="Calibri" w:hAnsi="Calibri" w:cs="Arial"/>
                <w:iCs/>
                <w:sz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5C253E" w:rsidRPr="003F3DF3" w:rsidRDefault="005C253E" w:rsidP="009043B5">
            <w:pPr>
              <w:numPr>
                <w:ilvl w:val="0"/>
                <w:numId w:val="53"/>
              </w:numPr>
              <w:jc w:val="both"/>
              <w:rPr>
                <w:rFonts w:ascii="Calibri" w:hAnsi="Calibri" w:cs="Arial"/>
                <w:iCs/>
                <w:sz w:val="22"/>
                <w:lang w:val="es-MX"/>
              </w:rPr>
            </w:pPr>
            <w:r w:rsidRPr="0046049C">
              <w:rPr>
                <w:rFonts w:ascii="Calibri" w:hAnsi="Calibri" w:cs="Arial"/>
                <w:b/>
                <w:iCs/>
                <w:sz w:val="22"/>
                <w:lang w:val="es-MX"/>
              </w:rPr>
              <w:t>Mu</w:t>
            </w:r>
            <w:r>
              <w:rPr>
                <w:rFonts w:ascii="Calibri" w:hAnsi="Calibri" w:cs="Arial"/>
                <w:b/>
                <w:iCs/>
                <w:sz w:val="22"/>
                <w:lang w:val="es-MX"/>
              </w:rPr>
              <w:t>lta por permanencia parcial en O</w:t>
            </w:r>
            <w:r w:rsidRPr="0046049C">
              <w:rPr>
                <w:rFonts w:ascii="Calibri" w:hAnsi="Calibri" w:cs="Arial"/>
                <w:b/>
                <w:iCs/>
                <w:sz w:val="22"/>
                <w:lang w:val="es-MX"/>
              </w:rPr>
              <w:t>bra</w:t>
            </w:r>
            <w:r>
              <w:rPr>
                <w:rFonts w:ascii="Calibri" w:hAnsi="Calibri" w:cs="Arial"/>
                <w:iCs/>
                <w:sz w:val="22"/>
                <w:lang w:val="es-MX"/>
              </w:rPr>
              <w:t xml:space="preserve">.- El supervisor de obra será pasible de multa del 1% del monto del contrato, si es que no acredita la permanencia del 80% de parcial en obra. </w:t>
            </w:r>
          </w:p>
          <w:p w:rsidR="005C253E" w:rsidRDefault="005C253E" w:rsidP="00FB2838">
            <w:pPr>
              <w:spacing w:before="120" w:after="120"/>
              <w:jc w:val="both"/>
              <w:rPr>
                <w:rFonts w:ascii="Calibri" w:hAnsi="Calibri" w:cs="Arial"/>
                <w:sz w:val="22"/>
                <w:szCs w:val="22"/>
              </w:rPr>
            </w:pPr>
            <w:r w:rsidRPr="008D7659">
              <w:rPr>
                <w:rFonts w:ascii="Calibri" w:hAnsi="Calibri" w:cs="Arial"/>
                <w:sz w:val="22"/>
                <w:szCs w:val="22"/>
              </w:rPr>
              <w:t xml:space="preserve">De establecer el </w:t>
            </w:r>
            <w:r w:rsidRPr="008D7659">
              <w:rPr>
                <w:rFonts w:ascii="Calibri" w:hAnsi="Calibri" w:cs="Arial"/>
                <w:sz w:val="22"/>
                <w:szCs w:val="22"/>
                <w:lang w:val="es-ES_tradnl"/>
              </w:rPr>
              <w:t>Fiscal de Obra</w:t>
            </w:r>
            <w:r w:rsidRPr="008D7659">
              <w:rPr>
                <w:rFonts w:ascii="Calibri" w:hAnsi="Calibr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D7659">
              <w:rPr>
                <w:rFonts w:ascii="Calibri" w:hAnsi="Calibri" w:cs="Arial"/>
                <w:b/>
                <w:bCs/>
                <w:sz w:val="22"/>
                <w:szCs w:val="22"/>
                <w:lang w:val="es-ES_tradnl"/>
              </w:rPr>
              <w:t xml:space="preserve">Contratante </w:t>
            </w:r>
            <w:r w:rsidRPr="008D7659">
              <w:rPr>
                <w:rFonts w:ascii="Calibri" w:hAnsi="Calibri" w:cs="Arial"/>
                <w:sz w:val="22"/>
                <w:szCs w:val="22"/>
              </w:rPr>
              <w:t>a efectos del procesamiento de la resolución del Contrato, conforme a lo estipulado en la cláusula (Terminación del Contrato).</w:t>
            </w:r>
          </w:p>
          <w:p w:rsidR="0063091C" w:rsidRPr="008D7659" w:rsidRDefault="0063091C" w:rsidP="00FB2838">
            <w:pPr>
              <w:spacing w:before="120" w:after="120"/>
              <w:jc w:val="both"/>
              <w:rPr>
                <w:rFonts w:ascii="Calibri" w:hAnsi="Calibri" w:cs="Arial"/>
                <w:sz w:val="22"/>
                <w:szCs w:val="22"/>
              </w:rPr>
            </w:pPr>
          </w:p>
        </w:tc>
      </w:tr>
      <w:tr w:rsidR="005C253E" w:rsidRPr="000A516A" w:rsidTr="00656DAC">
        <w:trPr>
          <w:trHeight w:val="440"/>
        </w:trPr>
        <w:tc>
          <w:tcPr>
            <w:tcW w:w="9370" w:type="dxa"/>
            <w:shd w:val="clear" w:color="auto" w:fill="B8CCE4"/>
            <w:vAlign w:val="center"/>
          </w:tcPr>
          <w:p w:rsidR="005C253E" w:rsidRPr="000A516A" w:rsidRDefault="005C253E" w:rsidP="00FB2838">
            <w:pPr>
              <w:jc w:val="both"/>
              <w:rPr>
                <w:rFonts w:ascii="Calibri" w:hAnsi="Calibri" w:cs="Calibri"/>
                <w:b/>
                <w:bCs/>
                <w:sz w:val="22"/>
                <w:szCs w:val="22"/>
                <w:lang w:eastAsia="es-BO"/>
              </w:rPr>
            </w:pPr>
            <w:r>
              <w:rPr>
                <w:rFonts w:ascii="Calibri" w:hAnsi="Calibri" w:cs="Calibri"/>
                <w:b/>
                <w:bCs/>
                <w:sz w:val="22"/>
                <w:szCs w:val="22"/>
                <w:lang w:eastAsia="es-BO"/>
              </w:rPr>
              <w:lastRenderedPageBreak/>
              <w:t>METODO DE SELECCIÓN Y ADJUDICACION</w:t>
            </w:r>
          </w:p>
        </w:tc>
      </w:tr>
      <w:tr w:rsidR="005C253E" w:rsidRPr="002F50EC" w:rsidTr="00656DAC">
        <w:trPr>
          <w:trHeight w:val="654"/>
        </w:trPr>
        <w:tc>
          <w:tcPr>
            <w:tcW w:w="9370" w:type="dxa"/>
            <w:shd w:val="clear" w:color="auto" w:fill="auto"/>
            <w:vAlign w:val="bottom"/>
          </w:tcPr>
          <w:p w:rsidR="005C253E" w:rsidRPr="00494FEA" w:rsidRDefault="005C253E" w:rsidP="00FB2838">
            <w:pPr>
              <w:pStyle w:val="Sangra3detindependiente"/>
              <w:widowControl w:val="0"/>
              <w:spacing w:line="20" w:lineRule="atLeast"/>
              <w:rPr>
                <w:rFonts w:ascii="Calibri" w:hAnsi="Calibri" w:cs="Arial"/>
                <w:iCs/>
                <w:sz w:val="22"/>
              </w:rPr>
            </w:pPr>
            <w:r w:rsidRPr="002F50EC">
              <w:rPr>
                <w:rFonts w:ascii="Calibri" w:hAnsi="Calibri" w:cs="Arial"/>
                <w:iCs/>
                <w:sz w:val="22"/>
              </w:rPr>
              <w:t xml:space="preserve">El presente proceso de contratación utilizará el Método de Selección y Adjudicación de </w:t>
            </w:r>
            <w:r w:rsidRPr="00494FEA">
              <w:rPr>
                <w:rFonts w:ascii="Calibri" w:hAnsi="Calibri" w:cs="Arial"/>
                <w:iCs/>
                <w:sz w:val="22"/>
              </w:rPr>
              <w:t>Calidad, Propuesta Técnica y Costo.</w:t>
            </w:r>
          </w:p>
          <w:p w:rsidR="005C253E" w:rsidRDefault="005C253E" w:rsidP="00FB2838">
            <w:pPr>
              <w:pStyle w:val="Sangra3detindependiente"/>
              <w:widowControl w:val="0"/>
              <w:spacing w:line="20" w:lineRule="atLeast"/>
              <w:rPr>
                <w:rFonts w:ascii="Calibri" w:hAnsi="Calibri" w:cs="Arial"/>
                <w:iCs/>
                <w:sz w:val="22"/>
              </w:rPr>
            </w:pPr>
            <w:r>
              <w:rPr>
                <w:rFonts w:ascii="Calibri" w:hAnsi="Calibri" w:cs="Arial"/>
                <w:iCs/>
                <w:sz w:val="22"/>
              </w:rPr>
              <w:t>Los factores de la evaluación se determinaran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5C253E" w:rsidRPr="00BD4A37" w:rsidTr="0063091C">
              <w:trPr>
                <w:jc w:val="center"/>
              </w:trPr>
              <w:tc>
                <w:tcPr>
                  <w:tcW w:w="931" w:type="dxa"/>
                  <w:tcBorders>
                    <w:top w:val="single" w:sz="4" w:space="0" w:color="auto"/>
                    <w:left w:val="single" w:sz="4" w:space="0" w:color="auto"/>
                    <w:bottom w:val="single" w:sz="4" w:space="0" w:color="auto"/>
                    <w:right w:val="single" w:sz="4" w:space="0" w:color="auto"/>
                  </w:tcBorders>
                  <w:shd w:val="clear" w:color="auto" w:fill="BFBFBF"/>
                  <w:hideMark/>
                </w:tcPr>
                <w:p w:rsidR="005C253E" w:rsidRPr="00BD4A37" w:rsidRDefault="005C253E" w:rsidP="00FB2838">
                  <w:pPr>
                    <w:tabs>
                      <w:tab w:val="left" w:pos="709"/>
                    </w:tabs>
                    <w:jc w:val="center"/>
                    <w:rPr>
                      <w:rFonts w:ascii="Verdana" w:hAnsi="Verdana" w:cs="Tahoma"/>
                      <w:b/>
                      <w:sz w:val="16"/>
                      <w:szCs w:val="16"/>
                    </w:rPr>
                  </w:pPr>
                  <w:r w:rsidRPr="00BD4A3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5C253E" w:rsidRPr="00BD4A37" w:rsidRDefault="005C253E" w:rsidP="00FB2838">
                  <w:pPr>
                    <w:tabs>
                      <w:tab w:val="left" w:pos="709"/>
                    </w:tabs>
                    <w:jc w:val="center"/>
                    <w:rPr>
                      <w:rFonts w:ascii="Verdana" w:hAnsi="Verdana" w:cs="Tahoma"/>
                      <w:b/>
                      <w:sz w:val="16"/>
                      <w:szCs w:val="16"/>
                    </w:rPr>
                  </w:pPr>
                  <w:r w:rsidRPr="00BD4A3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5C253E" w:rsidRPr="00BD4A37" w:rsidRDefault="005C253E" w:rsidP="00FB2838">
                  <w:pPr>
                    <w:tabs>
                      <w:tab w:val="left" w:pos="709"/>
                    </w:tabs>
                    <w:jc w:val="center"/>
                    <w:rPr>
                      <w:rFonts w:ascii="Verdana" w:hAnsi="Verdana" w:cs="Tahoma"/>
                      <w:b/>
                      <w:sz w:val="16"/>
                      <w:szCs w:val="16"/>
                    </w:rPr>
                  </w:pPr>
                  <w:r w:rsidRPr="00BD4A37">
                    <w:rPr>
                      <w:rFonts w:ascii="Verdana" w:hAnsi="Verdana" w:cs="Tahoma"/>
                      <w:b/>
                      <w:sz w:val="16"/>
                      <w:szCs w:val="16"/>
                    </w:rPr>
                    <w:t>PUNTAJE</w:t>
                  </w:r>
                </w:p>
              </w:tc>
            </w:tr>
            <w:tr w:rsidR="005C253E" w:rsidRPr="00145C5A" w:rsidTr="0063091C">
              <w:trPr>
                <w:jc w:val="center"/>
              </w:trPr>
              <w:tc>
                <w:tcPr>
                  <w:tcW w:w="93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sidRPr="00145C5A">
                    <w:rPr>
                      <w:rFonts w:ascii="Verdana" w:hAnsi="Verdana" w:cs="Tahoma"/>
                      <w:sz w:val="16"/>
                      <w:szCs w:val="16"/>
                    </w:rPr>
                    <w:t>A = Hasta 30 puntos</w:t>
                  </w:r>
                </w:p>
              </w:tc>
            </w:tr>
            <w:tr w:rsidR="005C253E" w:rsidRPr="00145C5A" w:rsidTr="0063091C">
              <w:trPr>
                <w:trHeight w:val="222"/>
                <w:jc w:val="center"/>
              </w:trPr>
              <w:tc>
                <w:tcPr>
                  <w:tcW w:w="93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center"/>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40</w:t>
                  </w:r>
                  <w:r w:rsidRPr="00145C5A">
                    <w:rPr>
                      <w:rFonts w:ascii="Verdana" w:hAnsi="Verdana" w:cs="Tahoma"/>
                      <w:sz w:val="16"/>
                      <w:szCs w:val="16"/>
                    </w:rPr>
                    <w:t xml:space="preserve"> </w:t>
                  </w:r>
                </w:p>
              </w:tc>
            </w:tr>
            <w:tr w:rsidR="005C253E" w:rsidRPr="00145C5A" w:rsidTr="0063091C">
              <w:trPr>
                <w:jc w:val="center"/>
              </w:trPr>
              <w:tc>
                <w:tcPr>
                  <w:tcW w:w="93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7</w:t>
                  </w:r>
                  <w:r w:rsidRPr="00145C5A">
                    <w:rPr>
                      <w:rFonts w:ascii="Verdana" w:hAnsi="Verdana" w:cs="Tahoma"/>
                      <w:sz w:val="16"/>
                      <w:szCs w:val="16"/>
                    </w:rPr>
                    <w:t>0</w:t>
                  </w:r>
                </w:p>
              </w:tc>
            </w:tr>
            <w:tr w:rsidR="005C253E" w:rsidRPr="00145C5A" w:rsidTr="0063091C">
              <w:trPr>
                <w:jc w:val="center"/>
              </w:trPr>
              <w:tc>
                <w:tcPr>
                  <w:tcW w:w="93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sidRPr="00145C5A">
                    <w:rPr>
                      <w:rFonts w:ascii="Verdana" w:hAnsi="Verdana" w:cs="Tahoma"/>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Pr>
                      <w:rFonts w:ascii="Verdana" w:hAnsi="Verdana" w:cs="Tahoma"/>
                      <w:sz w:val="16"/>
                      <w:szCs w:val="16"/>
                    </w:rPr>
                    <w:t>D= 3</w:t>
                  </w:r>
                  <w:r w:rsidRPr="00145C5A">
                    <w:rPr>
                      <w:rFonts w:ascii="Verdana" w:hAnsi="Verdana" w:cs="Tahoma"/>
                      <w:sz w:val="16"/>
                      <w:szCs w:val="16"/>
                    </w:rPr>
                    <w:t xml:space="preserve">0 </w:t>
                  </w:r>
                </w:p>
              </w:tc>
            </w:tr>
            <w:tr w:rsidR="005C253E" w:rsidRPr="00145C5A" w:rsidTr="0063091C">
              <w:trPr>
                <w:jc w:val="center"/>
              </w:trPr>
              <w:tc>
                <w:tcPr>
                  <w:tcW w:w="93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sidRPr="00145C5A">
                    <w:rPr>
                      <w:rFonts w:ascii="Verdana" w:hAnsi="Verdana"/>
                      <w:sz w:val="16"/>
                      <w:szCs w:val="16"/>
                    </w:rPr>
                    <w:t>TOTAL P</w:t>
                  </w:r>
                  <w:r w:rsidRPr="00145C5A">
                    <w:rPr>
                      <w:rFonts w:ascii="Verdana" w:hAnsi="Verdana" w:cs="Tahoma"/>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5C253E" w:rsidRPr="00145C5A" w:rsidRDefault="005C253E" w:rsidP="00FB2838">
                  <w:pPr>
                    <w:tabs>
                      <w:tab w:val="left" w:pos="709"/>
                    </w:tabs>
                    <w:jc w:val="both"/>
                    <w:rPr>
                      <w:rFonts w:ascii="Verdana" w:hAnsi="Verdana" w:cs="Tahoma"/>
                      <w:sz w:val="16"/>
                      <w:szCs w:val="16"/>
                    </w:rPr>
                  </w:pPr>
                  <w:r>
                    <w:rPr>
                      <w:rFonts w:ascii="Verdana" w:hAnsi="Verdana" w:cs="Tahoma"/>
                      <w:sz w:val="16"/>
                      <w:szCs w:val="16"/>
                    </w:rPr>
                    <w:t>E= D</w:t>
                  </w:r>
                  <w:r w:rsidRPr="00145C5A">
                    <w:rPr>
                      <w:rFonts w:ascii="Verdana" w:hAnsi="Verdana" w:cs="Tahoma"/>
                      <w:sz w:val="16"/>
                      <w:szCs w:val="16"/>
                    </w:rPr>
                    <w:t>+</w:t>
                  </w:r>
                  <w:r>
                    <w:rPr>
                      <w:rFonts w:ascii="Verdana" w:hAnsi="Verdana" w:cs="Tahoma"/>
                      <w:sz w:val="16"/>
                      <w:szCs w:val="16"/>
                    </w:rPr>
                    <w:t xml:space="preserve">C </w:t>
                  </w:r>
                  <w:r w:rsidRPr="00145C5A">
                    <w:rPr>
                      <w:rFonts w:ascii="Verdana" w:hAnsi="Verdana" w:cs="Tahoma"/>
                      <w:sz w:val="16"/>
                      <w:szCs w:val="16"/>
                    </w:rPr>
                    <w:t>=100</w:t>
                  </w:r>
                </w:p>
              </w:tc>
            </w:tr>
          </w:tbl>
          <w:p w:rsidR="005C253E" w:rsidRPr="002F50EC" w:rsidRDefault="005C253E" w:rsidP="00FB2838">
            <w:pPr>
              <w:pStyle w:val="Sangra3detindependiente"/>
              <w:widowControl w:val="0"/>
              <w:spacing w:line="20" w:lineRule="atLeast"/>
              <w:rPr>
                <w:rFonts w:ascii="Calibri" w:hAnsi="Calibri" w:cs="Arial"/>
                <w:iCs/>
                <w:sz w:val="22"/>
              </w:rPr>
            </w:pPr>
          </w:p>
        </w:tc>
      </w:tr>
      <w:tr w:rsidR="005C253E" w:rsidRPr="002F50EC" w:rsidTr="00656DAC">
        <w:trPr>
          <w:trHeight w:val="3118"/>
        </w:trPr>
        <w:tc>
          <w:tcPr>
            <w:tcW w:w="9370" w:type="dxa"/>
            <w:shd w:val="clear" w:color="auto" w:fill="auto"/>
            <w:vAlign w:val="bottom"/>
          </w:tcPr>
          <w:p w:rsidR="005C253E" w:rsidRDefault="005C253E" w:rsidP="00FB2838">
            <w:pPr>
              <w:rPr>
                <w:rFonts w:ascii="Verdana" w:hAnsi="Verdana" w:cs="Calibri"/>
                <w:b/>
                <w:sz w:val="18"/>
                <w:szCs w:val="18"/>
              </w:rPr>
            </w:pPr>
          </w:p>
          <w:p w:rsidR="005C253E" w:rsidRDefault="005C253E" w:rsidP="00FB2838">
            <w:pPr>
              <w:rPr>
                <w:rFonts w:ascii="Verdana" w:hAnsi="Verdana" w:cs="Calibri"/>
                <w:b/>
                <w:sz w:val="18"/>
                <w:szCs w:val="18"/>
              </w:rPr>
            </w:pPr>
            <w:r>
              <w:rPr>
                <w:rFonts w:ascii="Verdana" w:hAnsi="Verdana" w:cs="Calibri"/>
                <w:b/>
                <w:sz w:val="18"/>
                <w:szCs w:val="18"/>
              </w:rPr>
              <w:t>CUADRO GUIA DE CRITERIOS Y ASIGNACIÓN DE PUNTAJES:</w:t>
            </w:r>
          </w:p>
          <w:p w:rsidR="005C253E" w:rsidRDefault="005C253E" w:rsidP="00FB2838">
            <w:pPr>
              <w:rPr>
                <w:rFonts w:ascii="Verdana" w:hAnsi="Verdana" w:cs="Calibri"/>
                <w:b/>
                <w:sz w:val="18"/>
                <w:szCs w:val="18"/>
              </w:rPr>
            </w:pP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83"/>
              <w:gridCol w:w="842"/>
              <w:gridCol w:w="2743"/>
            </w:tblGrid>
            <w:tr w:rsidR="005C253E" w:rsidRPr="003F3DF3" w:rsidTr="00FB2838">
              <w:trPr>
                <w:trHeight w:val="379"/>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pStyle w:val="Prrafodelista"/>
                    <w:ind w:left="0"/>
                    <w:jc w:val="center"/>
                    <w:rPr>
                      <w:rFonts w:ascii="Verdana" w:hAnsi="Verdana"/>
                      <w:b/>
                      <w:sz w:val="16"/>
                      <w:szCs w:val="16"/>
                    </w:rPr>
                  </w:pPr>
                  <w:r w:rsidRPr="003F3DF3">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jc w:val="right"/>
                    <w:rPr>
                      <w:rFonts w:ascii="Verdana" w:hAnsi="Verdana"/>
                      <w:b/>
                      <w:sz w:val="16"/>
                      <w:szCs w:val="16"/>
                    </w:rPr>
                  </w:pPr>
                  <w:r w:rsidRPr="003F3DF3">
                    <w:rPr>
                      <w:rFonts w:ascii="Verdana" w:hAnsi="Verdana" w:cs="Tahoma"/>
                      <w:b/>
                      <w:color w:val="000000"/>
                      <w:sz w:val="16"/>
                      <w:szCs w:val="16"/>
                    </w:rPr>
                    <w:t xml:space="preserve">A=  </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jc w:val="center"/>
                    <w:rPr>
                      <w:rFonts w:ascii="Verdana" w:hAnsi="Verdana"/>
                      <w:b/>
                      <w:sz w:val="16"/>
                      <w:szCs w:val="16"/>
                    </w:rPr>
                  </w:pPr>
                  <w:r w:rsidRPr="003F3DF3">
                    <w:rPr>
                      <w:rFonts w:ascii="Verdana" w:hAnsi="Verdana"/>
                      <w:b/>
                      <w:sz w:val="18"/>
                      <w:szCs w:val="16"/>
                    </w:rPr>
                    <w:t>30</w:t>
                  </w:r>
                </w:p>
              </w:tc>
            </w:tr>
            <w:tr w:rsidR="005C253E" w:rsidRPr="003F3DF3" w:rsidTr="00FB2838">
              <w:trPr>
                <w:trHeight w:val="59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jc w:val="center"/>
                    <w:rPr>
                      <w:rFonts w:ascii="Verdana" w:hAnsi="Verdana"/>
                      <w:b/>
                      <w:sz w:val="16"/>
                      <w:szCs w:val="16"/>
                    </w:rPr>
                  </w:pPr>
                  <w:r w:rsidRPr="003F3DF3">
                    <w:rPr>
                      <w:rFonts w:ascii="Verdana" w:hAnsi="Verdana"/>
                      <w:b/>
                      <w:sz w:val="16"/>
                      <w:szCs w:val="16"/>
                    </w:rPr>
                    <w:t>CRITERIO</w:t>
                  </w:r>
                </w:p>
              </w:tc>
              <w:tc>
                <w:tcPr>
                  <w:tcW w:w="1563" w:type="pct"/>
                  <w:tcBorders>
                    <w:top w:val="single" w:sz="4" w:space="0" w:color="auto"/>
                    <w:left w:val="single" w:sz="4" w:space="0" w:color="auto"/>
                    <w:bottom w:val="single" w:sz="4" w:space="0" w:color="auto"/>
                    <w:right w:val="single" w:sz="4" w:space="0" w:color="auto"/>
                  </w:tcBorders>
                  <w:shd w:val="clear" w:color="auto" w:fill="B8CCE4"/>
                  <w:hideMark/>
                </w:tcPr>
                <w:p w:rsidR="005C253E" w:rsidRPr="003F3DF3" w:rsidRDefault="005C253E" w:rsidP="00FB2838">
                  <w:pPr>
                    <w:jc w:val="center"/>
                    <w:rPr>
                      <w:rFonts w:ascii="Verdana" w:hAnsi="Verdana"/>
                      <w:b/>
                      <w:sz w:val="16"/>
                      <w:szCs w:val="16"/>
                    </w:rPr>
                  </w:pPr>
                  <w:r w:rsidRPr="003F3DF3">
                    <w:rPr>
                      <w:rFonts w:ascii="Verdana" w:hAnsi="Verdana"/>
                      <w:b/>
                      <w:sz w:val="16"/>
                      <w:szCs w:val="16"/>
                    </w:rPr>
                    <w:t>PUNTAJE ASIGNADO POR LA UNIDAD SOLICITANTE</w:t>
                  </w:r>
                </w:p>
              </w:tc>
            </w:tr>
            <w:tr w:rsidR="005C253E" w:rsidRPr="003F3DF3" w:rsidTr="00FB2838">
              <w:trPr>
                <w:trHeight w:val="328"/>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0"/>
                    </w:tabs>
                    <w:ind w:left="0"/>
                    <w:contextualSpacing/>
                    <w:jc w:val="both"/>
                    <w:rPr>
                      <w:rFonts w:ascii="Verdana" w:hAnsi="Verdana" w:cs="Arial"/>
                      <w:b/>
                      <w:sz w:val="16"/>
                      <w:szCs w:val="16"/>
                    </w:rPr>
                  </w:pPr>
                  <w:r w:rsidRPr="003F3DF3">
                    <w:rPr>
                      <w:rFonts w:ascii="Verdana" w:hAnsi="Verdana"/>
                      <w:b/>
                      <w:sz w:val="16"/>
                      <w:szCs w:val="16"/>
                    </w:rPr>
                    <w:t>A.1  Experiencia General de la Empresa</w:t>
                  </w:r>
                </w:p>
              </w:tc>
            </w:tr>
            <w:tr w:rsidR="005C253E" w:rsidRPr="003F3DF3" w:rsidTr="00FB2838">
              <w:trPr>
                <w:trHeight w:val="136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A.1.1.</w:t>
                  </w:r>
                  <w:r w:rsidRPr="003F3DF3">
                    <w:rPr>
                      <w:rFonts w:ascii="Verdana" w:hAnsi="Verdana" w:cs="Arial"/>
                      <w:i/>
                      <w:sz w:val="16"/>
                      <w:szCs w:val="16"/>
                    </w:rPr>
                    <w:t xml:space="preserve"> Monto de Contrato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p w:rsidR="005C253E" w:rsidRPr="003F3DF3" w:rsidRDefault="005C253E" w:rsidP="00FB2838">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A.1.2.</w:t>
                  </w:r>
                  <w:r w:rsidRPr="003F3DF3">
                    <w:rPr>
                      <w:rFonts w:ascii="Verdana" w:hAnsi="Verdana" w:cs="Arial"/>
                      <w:i/>
                      <w:sz w:val="16"/>
                      <w:szCs w:val="16"/>
                    </w:rPr>
                    <w:t xml:space="preserve"> Monto de Contratos de supervisión (Acumulado) mayor a </w:t>
                  </w:r>
                  <w:r>
                    <w:rPr>
                      <w:rFonts w:ascii="Verdana" w:hAnsi="Verdana" w:cs="Arial"/>
                      <w:i/>
                      <w:sz w:val="16"/>
                      <w:szCs w:val="16"/>
                    </w:rPr>
                    <w:t>2</w:t>
                  </w:r>
                  <w:r w:rsidRPr="003F3DF3">
                    <w:rPr>
                      <w:rFonts w:ascii="Verdana" w:hAnsi="Verdana" w:cs="Arial"/>
                      <w:i/>
                      <w:sz w:val="16"/>
                      <w:szCs w:val="16"/>
                    </w:rPr>
                    <w:t xml:space="preserve"> ve</w:t>
                  </w:r>
                  <w:r>
                    <w:rPr>
                      <w:rFonts w:ascii="Verdana" w:hAnsi="Verdana" w:cs="Arial"/>
                      <w:i/>
                      <w:sz w:val="16"/>
                      <w:szCs w:val="16"/>
                    </w:rPr>
                    <w:t>ces</w:t>
                  </w:r>
                  <w:r w:rsidRPr="003F3DF3">
                    <w:rPr>
                      <w:rFonts w:ascii="Verdana" w:hAnsi="Verdana" w:cs="Arial"/>
                      <w:i/>
                      <w:sz w:val="16"/>
                      <w:szCs w:val="16"/>
                    </w:rPr>
                    <w:t xml:space="preserve"> y menor 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tc>
              <w:tc>
                <w:tcPr>
                  <w:tcW w:w="1563" w:type="pct"/>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jc w:val="center"/>
                    <w:rPr>
                      <w:rFonts w:ascii="Verdana" w:hAnsi="Verdana" w:cs="Arial"/>
                      <w:b/>
                      <w:sz w:val="16"/>
                    </w:rPr>
                  </w:pPr>
                  <w:r w:rsidRPr="003F3DF3">
                    <w:rPr>
                      <w:rFonts w:ascii="Verdana" w:hAnsi="Verdana" w:cs="Arial"/>
                      <w:b/>
                      <w:sz w:val="16"/>
                    </w:rPr>
                    <w:t>A.1.1 = 15</w:t>
                  </w:r>
                </w:p>
                <w:p w:rsidR="005C253E" w:rsidRPr="003F3DF3" w:rsidRDefault="005C253E" w:rsidP="00FB2838">
                  <w:pPr>
                    <w:jc w:val="center"/>
                    <w:rPr>
                      <w:rFonts w:ascii="Verdana" w:hAnsi="Verdana" w:cs="Arial"/>
                      <w:b/>
                      <w:sz w:val="16"/>
                    </w:rPr>
                  </w:pPr>
                </w:p>
                <w:p w:rsidR="005C253E" w:rsidRPr="003F3DF3" w:rsidRDefault="005C253E" w:rsidP="00FB2838">
                  <w:pPr>
                    <w:jc w:val="center"/>
                    <w:rPr>
                      <w:rFonts w:ascii="Verdana" w:hAnsi="Verdana" w:cs="Arial"/>
                      <w:b/>
                      <w:sz w:val="16"/>
                    </w:rPr>
                  </w:pPr>
                </w:p>
                <w:p w:rsidR="005C253E" w:rsidRPr="003F3DF3" w:rsidRDefault="005C253E" w:rsidP="00FB2838">
                  <w:pPr>
                    <w:jc w:val="center"/>
                    <w:rPr>
                      <w:rFonts w:ascii="Verdana" w:hAnsi="Verdana" w:cs="Arial"/>
                      <w:b/>
                      <w:sz w:val="16"/>
                    </w:rPr>
                  </w:pPr>
                  <w:r w:rsidRPr="003F3DF3">
                    <w:rPr>
                      <w:rFonts w:ascii="Verdana" w:hAnsi="Verdana" w:cs="Arial"/>
                      <w:b/>
                      <w:sz w:val="16"/>
                    </w:rPr>
                    <w:t>A.1.2 = 8</w:t>
                  </w:r>
                </w:p>
              </w:tc>
            </w:tr>
            <w:tr w:rsidR="005C253E" w:rsidRPr="003F3DF3" w:rsidTr="00FB2838">
              <w:trPr>
                <w:trHeight w:val="328"/>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rPr>
                      <w:rFonts w:ascii="Verdana" w:hAnsi="Verdana" w:cs="Arial"/>
                      <w:b/>
                      <w:sz w:val="16"/>
                    </w:rPr>
                  </w:pPr>
                  <w:r w:rsidRPr="003F3DF3">
                    <w:rPr>
                      <w:rFonts w:ascii="Verdana" w:hAnsi="Verdana"/>
                      <w:b/>
                      <w:sz w:val="16"/>
                      <w:szCs w:val="16"/>
                    </w:rPr>
                    <w:t>A.2   Experiencia Específica de la Empresa</w:t>
                  </w:r>
                </w:p>
              </w:tc>
            </w:tr>
            <w:tr w:rsidR="005C253E" w:rsidRPr="003F3DF3" w:rsidTr="00FB2838">
              <w:trPr>
                <w:trHeight w:val="1663"/>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both"/>
                    <w:rPr>
                      <w:rFonts w:ascii="Verdana" w:hAnsi="Verdana" w:cs="Arial"/>
                      <w:i/>
                      <w:sz w:val="16"/>
                      <w:szCs w:val="16"/>
                    </w:rPr>
                  </w:pPr>
                  <w:r w:rsidRPr="003F3DF3">
                    <w:rPr>
                      <w:rFonts w:ascii="Verdana" w:hAnsi="Verdana" w:cs="Arial"/>
                      <w:b/>
                      <w:i/>
                      <w:sz w:val="16"/>
                      <w:szCs w:val="16"/>
                    </w:rPr>
                    <w:t>A.2.1.</w:t>
                  </w:r>
                  <w:r w:rsidRPr="003F3DF3">
                    <w:rPr>
                      <w:rFonts w:ascii="Verdana" w:hAnsi="Verdana" w:cs="Arial"/>
                      <w:i/>
                      <w:sz w:val="16"/>
                      <w:szCs w:val="16"/>
                    </w:rPr>
                    <w:t xml:space="preserve"> Monto de contratos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2</w:t>
                  </w:r>
                  <w:r w:rsidRPr="003F3DF3">
                    <w:rPr>
                      <w:rFonts w:ascii="Verdana" w:hAnsi="Verdana" w:cs="Arial"/>
                      <w:i/>
                      <w:sz w:val="16"/>
                      <w:szCs w:val="16"/>
                    </w:rPr>
                    <w:t xml:space="preserve"> veces el valor del precio referencial de la convocatoria en obras similares.</w:t>
                  </w:r>
                </w:p>
                <w:p w:rsidR="005C253E" w:rsidRPr="003F3DF3" w:rsidRDefault="005C253E" w:rsidP="00FB2838">
                  <w:pPr>
                    <w:pStyle w:val="Prrafodelista"/>
                    <w:tabs>
                      <w:tab w:val="left" w:pos="709"/>
                    </w:tabs>
                    <w:ind w:left="0"/>
                    <w:contextualSpacing/>
                    <w:jc w:val="both"/>
                    <w:rPr>
                      <w:rFonts w:ascii="Verdana" w:hAnsi="Verdana"/>
                      <w:sz w:val="16"/>
                      <w:szCs w:val="16"/>
                    </w:rPr>
                  </w:pPr>
                  <w:r w:rsidRPr="003F3DF3">
                    <w:rPr>
                      <w:rFonts w:ascii="Verdana" w:hAnsi="Verdana" w:cs="Arial"/>
                      <w:b/>
                      <w:i/>
                      <w:sz w:val="16"/>
                      <w:szCs w:val="16"/>
                    </w:rPr>
                    <w:t>A.2.2.</w:t>
                  </w:r>
                  <w:r w:rsidRPr="003F3DF3">
                    <w:rPr>
                      <w:rFonts w:ascii="Verdana" w:hAnsi="Verdana" w:cs="Arial"/>
                      <w:i/>
                      <w:sz w:val="16"/>
                      <w:szCs w:val="16"/>
                    </w:rPr>
                    <w:t xml:space="preserve"> Monto de contratos de supervisión (acumulado) mayor a </w:t>
                  </w:r>
                  <w:r>
                    <w:rPr>
                      <w:rFonts w:ascii="Verdana" w:hAnsi="Verdana" w:cs="Arial"/>
                      <w:i/>
                      <w:sz w:val="16"/>
                      <w:szCs w:val="16"/>
                    </w:rPr>
                    <w:t>1</w:t>
                  </w:r>
                  <w:r w:rsidRPr="003F3DF3">
                    <w:rPr>
                      <w:rFonts w:ascii="Verdana" w:hAnsi="Verdana" w:cs="Arial"/>
                      <w:i/>
                      <w:sz w:val="16"/>
                      <w:szCs w:val="16"/>
                    </w:rPr>
                    <w:t xml:space="preserve"> veces y menor a </w:t>
                  </w:r>
                  <w:r>
                    <w:rPr>
                      <w:rFonts w:ascii="Verdana" w:hAnsi="Verdana" w:cs="Arial"/>
                      <w:i/>
                      <w:sz w:val="16"/>
                      <w:szCs w:val="16"/>
                    </w:rPr>
                    <w:t>2</w:t>
                  </w:r>
                  <w:r w:rsidRPr="003F3DF3">
                    <w:rPr>
                      <w:rFonts w:ascii="Verdana" w:hAnsi="Verdana" w:cs="Arial"/>
                      <w:i/>
                      <w:sz w:val="16"/>
                      <w:szCs w:val="16"/>
                    </w:rPr>
                    <w:t xml:space="preserve"> veces al valor del precio referencial de la convocatoria en obras similares</w:t>
                  </w:r>
                </w:p>
              </w:tc>
              <w:tc>
                <w:tcPr>
                  <w:tcW w:w="1563" w:type="pct"/>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jc w:val="center"/>
                    <w:rPr>
                      <w:rFonts w:ascii="Verdana" w:hAnsi="Verdana" w:cs="Arial"/>
                      <w:b/>
                      <w:sz w:val="16"/>
                    </w:rPr>
                  </w:pPr>
                  <w:r w:rsidRPr="003F3DF3">
                    <w:rPr>
                      <w:rFonts w:ascii="Verdana" w:hAnsi="Verdana" w:cs="Arial"/>
                      <w:b/>
                      <w:sz w:val="16"/>
                    </w:rPr>
                    <w:t>A.2.1 = 15</w:t>
                  </w:r>
                </w:p>
                <w:p w:rsidR="005C253E" w:rsidRPr="003F3DF3" w:rsidRDefault="005C253E" w:rsidP="00FB2838">
                  <w:pPr>
                    <w:jc w:val="center"/>
                    <w:rPr>
                      <w:rFonts w:ascii="Verdana" w:hAnsi="Verdana" w:cs="Arial"/>
                      <w:b/>
                      <w:sz w:val="16"/>
                    </w:rPr>
                  </w:pPr>
                </w:p>
                <w:p w:rsidR="005C253E" w:rsidRPr="003F3DF3" w:rsidRDefault="005C253E" w:rsidP="00FB2838">
                  <w:pPr>
                    <w:jc w:val="center"/>
                    <w:rPr>
                      <w:rFonts w:ascii="Verdana" w:hAnsi="Verdana" w:cs="Arial"/>
                      <w:b/>
                      <w:sz w:val="16"/>
                    </w:rPr>
                  </w:pPr>
                </w:p>
                <w:p w:rsidR="005C253E" w:rsidRPr="003F3DF3" w:rsidRDefault="005C253E" w:rsidP="00FB2838">
                  <w:pPr>
                    <w:jc w:val="center"/>
                    <w:rPr>
                      <w:rFonts w:ascii="Verdana" w:hAnsi="Verdana" w:cs="Arial"/>
                      <w:b/>
                      <w:sz w:val="16"/>
                    </w:rPr>
                  </w:pPr>
                  <w:r w:rsidRPr="003F3DF3">
                    <w:rPr>
                      <w:rFonts w:ascii="Verdana" w:hAnsi="Verdana" w:cs="Arial"/>
                      <w:b/>
                      <w:sz w:val="16"/>
                    </w:rPr>
                    <w:t>A.2.2 = 8</w:t>
                  </w:r>
                </w:p>
              </w:tc>
            </w:tr>
            <w:tr w:rsidR="005C253E" w:rsidRPr="003F3DF3" w:rsidTr="00FB2838">
              <w:trPr>
                <w:trHeight w:val="410"/>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jc w:val="right"/>
                    <w:rPr>
                      <w:rFonts w:ascii="Verdana" w:hAnsi="Verdana"/>
                      <w:b/>
                      <w:sz w:val="16"/>
                      <w:szCs w:val="16"/>
                    </w:rPr>
                  </w:pPr>
                  <w:r w:rsidRPr="003F3DF3">
                    <w:rPr>
                      <w:rFonts w:ascii="Verdana" w:hAnsi="Verdana"/>
                      <w:b/>
                      <w:sz w:val="16"/>
                      <w:szCs w:val="16"/>
                    </w:rPr>
                    <w:t>SUBTOTAL A</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5C253E" w:rsidRPr="003F3DF3" w:rsidRDefault="005C253E" w:rsidP="00FB2838">
                  <w:pPr>
                    <w:jc w:val="right"/>
                    <w:rPr>
                      <w:rFonts w:ascii="Verdana" w:hAnsi="Verdana"/>
                      <w:b/>
                      <w:sz w:val="16"/>
                      <w:szCs w:val="16"/>
                    </w:rPr>
                  </w:pPr>
                </w:p>
              </w:tc>
            </w:tr>
            <w:tr w:rsidR="005C253E" w:rsidRPr="003F3DF3" w:rsidTr="00FB2838">
              <w:trPr>
                <w:trHeight w:val="328"/>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pStyle w:val="Prrafodelista"/>
                    <w:ind w:left="0"/>
                    <w:rPr>
                      <w:rFonts w:ascii="Verdana" w:hAnsi="Verdana"/>
                      <w:b/>
                      <w:sz w:val="16"/>
                      <w:szCs w:val="16"/>
                    </w:rPr>
                  </w:pPr>
                  <w:r w:rsidRPr="003F3DF3">
                    <w:rPr>
                      <w:rFonts w:ascii="Verdana" w:hAnsi="Verdana"/>
                      <w:b/>
                      <w:sz w:val="16"/>
                      <w:szCs w:val="16"/>
                    </w:rPr>
                    <w:t>B. CONDICIONES ADICIONALES DE CALIDAD</w:t>
                  </w:r>
                  <w:r w:rsidRPr="003F3DF3">
                    <w:rPr>
                      <w:rFonts w:ascii="Verdana" w:hAnsi="Verdana" w:cs="Tahoma"/>
                      <w:color w:val="000000"/>
                      <w:sz w:val="16"/>
                      <w:szCs w:val="16"/>
                    </w:rPr>
                    <w:t xml:space="preserve"> </w:t>
                  </w:r>
                  <w:r w:rsidRPr="003F3DF3">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jc w:val="right"/>
                    <w:rPr>
                      <w:rFonts w:ascii="Verdana" w:hAnsi="Verdana"/>
                      <w:b/>
                      <w:sz w:val="16"/>
                      <w:szCs w:val="16"/>
                    </w:rPr>
                  </w:pPr>
                  <w:r w:rsidRPr="003F3DF3">
                    <w:rPr>
                      <w:rFonts w:ascii="Verdana" w:hAnsi="Verdana" w:cs="Tahoma"/>
                      <w:b/>
                      <w:color w:val="000000"/>
                      <w:sz w:val="16"/>
                      <w:szCs w:val="16"/>
                    </w:rPr>
                    <w:t xml:space="preserve">B=  </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jc w:val="center"/>
                    <w:rPr>
                      <w:rFonts w:ascii="Verdana" w:hAnsi="Verdana"/>
                      <w:b/>
                      <w:sz w:val="16"/>
                      <w:szCs w:val="16"/>
                    </w:rPr>
                  </w:pPr>
                  <w:r w:rsidRPr="003F3DF3">
                    <w:rPr>
                      <w:rFonts w:ascii="Verdana" w:hAnsi="Verdana" w:cs="Arial"/>
                      <w:b/>
                      <w:i/>
                      <w:sz w:val="18"/>
                    </w:rPr>
                    <w:t>40</w:t>
                  </w:r>
                </w:p>
              </w:tc>
            </w:tr>
            <w:tr w:rsidR="005C253E" w:rsidRPr="003F3DF3" w:rsidTr="00FB283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CRITERIO</w:t>
                  </w:r>
                </w:p>
              </w:tc>
              <w:tc>
                <w:tcPr>
                  <w:tcW w:w="1563"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5C253E" w:rsidRPr="003F3DF3" w:rsidRDefault="005C253E" w:rsidP="00FB2838">
                  <w:pPr>
                    <w:jc w:val="center"/>
                    <w:rPr>
                      <w:rFonts w:ascii="Verdana" w:hAnsi="Verdana" w:cs="Arial"/>
                      <w:b/>
                      <w:sz w:val="16"/>
                    </w:rPr>
                  </w:pPr>
                  <w:r w:rsidRPr="003F3DF3">
                    <w:rPr>
                      <w:rFonts w:ascii="Verdana" w:hAnsi="Verdana" w:cs="Arial"/>
                      <w:b/>
                      <w:sz w:val="16"/>
                    </w:rPr>
                    <w:t>PUNTAJE ASIGNADO POR LA UNIDAD SOLICITANTE</w:t>
                  </w:r>
                </w:p>
              </w:tc>
            </w:tr>
            <w:tr w:rsidR="005C253E" w:rsidRPr="003F3DF3" w:rsidTr="00FB283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w:t>
                  </w:r>
                  <w:r w:rsidRPr="003F3DF3">
                    <w:rPr>
                      <w:rFonts w:ascii="Verdana" w:hAnsi="Verdana"/>
                      <w:b/>
                      <w:sz w:val="16"/>
                      <w:szCs w:val="16"/>
                    </w:rPr>
                    <w:t xml:space="preserve">DE SUPERVISION </w:t>
                  </w:r>
                </w:p>
              </w:tc>
              <w:tc>
                <w:tcPr>
                  <w:tcW w:w="1563" w:type="pct"/>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jc w:val="center"/>
                    <w:rPr>
                      <w:rFonts w:ascii="Verdana" w:hAnsi="Verdana" w:cs="Arial"/>
                      <w:b/>
                      <w:i/>
                      <w:sz w:val="16"/>
                    </w:rPr>
                  </w:pPr>
                  <w:r w:rsidRPr="003F3DF3">
                    <w:rPr>
                      <w:rFonts w:ascii="Verdana" w:hAnsi="Verdana" w:cs="Arial"/>
                      <w:b/>
                      <w:i/>
                      <w:sz w:val="16"/>
                    </w:rPr>
                    <w:t xml:space="preserve">  B.1 = 1</w:t>
                  </w:r>
                  <w:r>
                    <w:rPr>
                      <w:rFonts w:ascii="Verdana" w:hAnsi="Verdana" w:cs="Arial"/>
                      <w:b/>
                      <w:i/>
                      <w:sz w:val="16"/>
                    </w:rPr>
                    <w:t>2</w:t>
                  </w:r>
                </w:p>
              </w:tc>
            </w:tr>
            <w:tr w:rsidR="005C253E" w:rsidRPr="003F3DF3" w:rsidTr="00FB283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B.2. ESPECIALISTA </w:t>
                  </w:r>
                  <w:r>
                    <w:rPr>
                      <w:rFonts w:ascii="Verdana" w:hAnsi="Verdana"/>
                      <w:b/>
                      <w:sz w:val="16"/>
                      <w:szCs w:val="16"/>
                    </w:rPr>
                    <w:t>INSTALACIONES MECANICAS Y/O ELECTROMECANICO</w:t>
                  </w:r>
                  <w:r w:rsidRPr="003F3DF3">
                    <w:rPr>
                      <w:rFonts w:ascii="Verdana" w:hAnsi="Verdana"/>
                      <w:b/>
                      <w:sz w:val="16"/>
                      <w:szCs w:val="16"/>
                    </w:rPr>
                    <w:t xml:space="preserve"> </w:t>
                  </w:r>
                </w:p>
              </w:tc>
              <w:tc>
                <w:tcPr>
                  <w:tcW w:w="1563" w:type="pct"/>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jc w:val="center"/>
                    <w:rPr>
                      <w:rFonts w:ascii="Verdana" w:hAnsi="Verdana" w:cs="Arial"/>
                      <w:b/>
                      <w:i/>
                      <w:sz w:val="16"/>
                    </w:rPr>
                  </w:pPr>
                  <w:r w:rsidRPr="003F3DF3">
                    <w:rPr>
                      <w:rFonts w:ascii="Verdana" w:hAnsi="Verdana" w:cs="Arial"/>
                      <w:b/>
                      <w:i/>
                      <w:sz w:val="16"/>
                    </w:rPr>
                    <w:t xml:space="preserve">B.2 = </w:t>
                  </w:r>
                  <w:r>
                    <w:rPr>
                      <w:rFonts w:ascii="Verdana" w:hAnsi="Verdana" w:cs="Arial"/>
                      <w:b/>
                      <w:i/>
                      <w:sz w:val="16"/>
                    </w:rPr>
                    <w:t>6</w:t>
                  </w:r>
                </w:p>
              </w:tc>
            </w:tr>
            <w:tr w:rsidR="005C253E" w:rsidRPr="003F3DF3" w:rsidTr="00FB283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 xml:space="preserve">INSTALACIONES </w:t>
                  </w:r>
                  <w:r w:rsidRPr="003F3DF3">
                    <w:rPr>
                      <w:rFonts w:ascii="Verdana" w:hAnsi="Verdana"/>
                      <w:b/>
                      <w:sz w:val="16"/>
                      <w:szCs w:val="16"/>
                    </w:rPr>
                    <w:t>ELECTRIC</w:t>
                  </w:r>
                  <w:r>
                    <w:rPr>
                      <w:rFonts w:ascii="Verdana" w:hAnsi="Verdana"/>
                      <w:b/>
                      <w:sz w:val="16"/>
                      <w:szCs w:val="16"/>
                    </w:rPr>
                    <w:t>AS Y/O ELECTRICISTA</w:t>
                  </w:r>
                </w:p>
              </w:tc>
              <w:tc>
                <w:tcPr>
                  <w:tcW w:w="1563" w:type="pct"/>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jc w:val="center"/>
                    <w:rPr>
                      <w:rFonts w:ascii="Verdana" w:hAnsi="Verdana" w:cs="Arial"/>
                      <w:b/>
                      <w:i/>
                      <w:sz w:val="16"/>
                    </w:rPr>
                  </w:pPr>
                  <w:r w:rsidRPr="003F3DF3">
                    <w:rPr>
                      <w:rFonts w:ascii="Verdana" w:hAnsi="Verdana" w:cs="Arial"/>
                      <w:b/>
                      <w:i/>
                      <w:sz w:val="16"/>
                    </w:rPr>
                    <w:t>B.3 = 6</w:t>
                  </w:r>
                </w:p>
              </w:tc>
            </w:tr>
            <w:tr w:rsidR="005C253E" w:rsidRPr="003F3DF3" w:rsidTr="00FB283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B.4. OBJETIVOS </w:t>
                  </w:r>
                </w:p>
              </w:tc>
              <w:tc>
                <w:tcPr>
                  <w:tcW w:w="1563" w:type="pct"/>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jc w:val="center"/>
                    <w:rPr>
                      <w:rFonts w:ascii="Verdana" w:hAnsi="Verdana" w:cs="Arial"/>
                      <w:b/>
                      <w:i/>
                      <w:sz w:val="16"/>
                    </w:rPr>
                  </w:pPr>
                  <w:r w:rsidRPr="003F3DF3">
                    <w:rPr>
                      <w:rFonts w:ascii="Verdana" w:hAnsi="Verdana" w:cs="Arial"/>
                      <w:b/>
                      <w:i/>
                      <w:sz w:val="16"/>
                    </w:rPr>
                    <w:t>B.4 = 4</w:t>
                  </w:r>
                </w:p>
              </w:tc>
            </w:tr>
            <w:tr w:rsidR="005C253E" w:rsidRPr="003F3DF3" w:rsidTr="00FB283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B.5. ALCANCE</w:t>
                  </w:r>
                </w:p>
              </w:tc>
              <w:tc>
                <w:tcPr>
                  <w:tcW w:w="1563" w:type="pct"/>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jc w:val="center"/>
                    <w:rPr>
                      <w:rFonts w:ascii="Verdana" w:hAnsi="Verdana" w:cs="Arial"/>
                      <w:b/>
                      <w:i/>
                      <w:sz w:val="16"/>
                    </w:rPr>
                  </w:pPr>
                  <w:r w:rsidRPr="003F3DF3">
                    <w:rPr>
                      <w:rFonts w:ascii="Verdana" w:hAnsi="Verdana" w:cs="Arial"/>
                      <w:b/>
                      <w:i/>
                      <w:sz w:val="16"/>
                    </w:rPr>
                    <w:t>B.5 = 4</w:t>
                  </w:r>
                </w:p>
              </w:tc>
            </w:tr>
            <w:tr w:rsidR="005C253E" w:rsidRPr="003F3DF3" w:rsidTr="00FB283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B.6. METODOLOGIA</w:t>
                  </w:r>
                </w:p>
              </w:tc>
              <w:tc>
                <w:tcPr>
                  <w:tcW w:w="1563" w:type="pct"/>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jc w:val="center"/>
                    <w:rPr>
                      <w:rFonts w:ascii="Verdana" w:hAnsi="Verdana" w:cs="Arial"/>
                      <w:b/>
                      <w:i/>
                      <w:sz w:val="16"/>
                    </w:rPr>
                  </w:pPr>
                  <w:r w:rsidRPr="003F3DF3">
                    <w:rPr>
                      <w:rFonts w:ascii="Verdana" w:hAnsi="Verdana" w:cs="Arial"/>
                      <w:b/>
                      <w:i/>
                      <w:sz w:val="16"/>
                    </w:rPr>
                    <w:t>B.6 = 4</w:t>
                  </w:r>
                </w:p>
              </w:tc>
            </w:tr>
            <w:tr w:rsidR="005C253E" w:rsidRPr="003F3DF3" w:rsidTr="00FB283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B.7. PLAN DE TRABAJO </w:t>
                  </w:r>
                </w:p>
              </w:tc>
              <w:tc>
                <w:tcPr>
                  <w:tcW w:w="1563" w:type="pct"/>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jc w:val="center"/>
                    <w:rPr>
                      <w:rFonts w:ascii="Verdana" w:hAnsi="Verdana" w:cs="Arial"/>
                      <w:b/>
                      <w:i/>
                      <w:sz w:val="16"/>
                    </w:rPr>
                  </w:pPr>
                  <w:r w:rsidRPr="003F3DF3">
                    <w:rPr>
                      <w:rFonts w:ascii="Verdana" w:hAnsi="Verdana" w:cs="Arial"/>
                      <w:b/>
                      <w:i/>
                      <w:sz w:val="16"/>
                    </w:rPr>
                    <w:t xml:space="preserve">B.7 = 4 </w:t>
                  </w:r>
                </w:p>
              </w:tc>
            </w:tr>
            <w:tr w:rsidR="005C253E" w:rsidRPr="003F3DF3" w:rsidTr="00FB2838">
              <w:trPr>
                <w:trHeight w:val="456"/>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jc w:val="right"/>
                    <w:rPr>
                      <w:rFonts w:ascii="Verdana" w:hAnsi="Verdana"/>
                      <w:b/>
                      <w:sz w:val="16"/>
                      <w:szCs w:val="16"/>
                    </w:rPr>
                  </w:pPr>
                  <w:r w:rsidRPr="003F3DF3">
                    <w:rPr>
                      <w:rFonts w:ascii="Verdana" w:hAnsi="Verdana"/>
                      <w:b/>
                      <w:sz w:val="16"/>
                      <w:szCs w:val="16"/>
                    </w:rPr>
                    <w:t>SUBTOTAL B</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5C253E" w:rsidRPr="003F3DF3" w:rsidRDefault="005C253E" w:rsidP="00FB2838">
                  <w:pPr>
                    <w:jc w:val="right"/>
                    <w:rPr>
                      <w:rFonts w:ascii="Verdana" w:hAnsi="Verdana"/>
                      <w:b/>
                      <w:sz w:val="16"/>
                      <w:szCs w:val="16"/>
                    </w:rPr>
                  </w:pPr>
                </w:p>
              </w:tc>
            </w:tr>
            <w:tr w:rsidR="005C253E" w:rsidRPr="003F3DF3" w:rsidTr="00FB2838">
              <w:trPr>
                <w:trHeight w:val="61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jc w:val="right"/>
                    <w:rPr>
                      <w:rFonts w:ascii="Verdana" w:hAnsi="Verdana"/>
                      <w:b/>
                      <w:sz w:val="16"/>
                      <w:szCs w:val="16"/>
                    </w:rPr>
                  </w:pPr>
                  <w:r w:rsidRPr="003F3DF3">
                    <w:rPr>
                      <w:rFonts w:ascii="Verdana" w:hAnsi="Verdana"/>
                      <w:b/>
                      <w:sz w:val="14"/>
                      <w:szCs w:val="16"/>
                    </w:rPr>
                    <w:t>C. PUNTAJE EVALUACION CALIDAD Y PROPUESTA TECNICA = SUBTOTAL A + SUBTOTAL B</w:t>
                  </w:r>
                  <w:r w:rsidRPr="003F3DF3">
                    <w:rPr>
                      <w:rFonts w:ascii="Verdana" w:hAnsi="Verdana" w:cs="Tahoma"/>
                      <w:color w:val="000000"/>
                      <w:sz w:val="16"/>
                      <w:szCs w:val="16"/>
                    </w:rPr>
                    <w:t xml:space="preserve">  </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5C253E" w:rsidRPr="003F3DF3" w:rsidRDefault="005C253E" w:rsidP="00FB2838">
                  <w:pPr>
                    <w:jc w:val="center"/>
                    <w:rPr>
                      <w:rFonts w:ascii="Verdana" w:hAnsi="Verdana"/>
                      <w:b/>
                      <w:sz w:val="16"/>
                      <w:szCs w:val="16"/>
                    </w:rPr>
                  </w:pPr>
                </w:p>
              </w:tc>
            </w:tr>
            <w:tr w:rsidR="005C253E" w:rsidRPr="003F3DF3" w:rsidTr="00FB2838">
              <w:trPr>
                <w:trHeight w:val="54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Pr="003F3DF3" w:rsidRDefault="005C253E" w:rsidP="00FB2838">
                  <w:pPr>
                    <w:jc w:val="right"/>
                    <w:rPr>
                      <w:rFonts w:ascii="Verdana" w:hAnsi="Verdana"/>
                      <w:b/>
                      <w:sz w:val="14"/>
                      <w:szCs w:val="16"/>
                    </w:rPr>
                  </w:pPr>
                  <w:r w:rsidRPr="003F3DF3">
                    <w:rPr>
                      <w:rFonts w:ascii="Verdana" w:hAnsi="Verdana"/>
                      <w:b/>
                      <w:sz w:val="14"/>
                      <w:szCs w:val="16"/>
                    </w:rPr>
                    <w:lastRenderedPageBreak/>
                    <w:t>D. TOTAL PUNTAJE POR EVALUACION PROPUESTA ECONOMICA (**)</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5C253E" w:rsidRPr="003F3DF3" w:rsidRDefault="005C253E" w:rsidP="00FB2838">
                  <w:pPr>
                    <w:jc w:val="center"/>
                    <w:rPr>
                      <w:rFonts w:ascii="Verdana" w:hAnsi="Verdana"/>
                      <w:b/>
                      <w:sz w:val="16"/>
                      <w:szCs w:val="16"/>
                    </w:rPr>
                  </w:pPr>
                </w:p>
              </w:tc>
            </w:tr>
            <w:tr w:rsidR="005C253E" w:rsidTr="00FB2838">
              <w:trPr>
                <w:trHeight w:val="54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5C253E" w:rsidRDefault="005C253E" w:rsidP="00FB2838">
                  <w:pPr>
                    <w:jc w:val="right"/>
                    <w:rPr>
                      <w:rFonts w:ascii="Verdana" w:hAnsi="Verdana"/>
                      <w:b/>
                      <w:sz w:val="14"/>
                      <w:szCs w:val="16"/>
                    </w:rPr>
                  </w:pPr>
                  <w:r w:rsidRPr="003F3DF3">
                    <w:rPr>
                      <w:rFonts w:ascii="Verdana" w:hAnsi="Verdana"/>
                      <w:b/>
                      <w:sz w:val="14"/>
                      <w:szCs w:val="16"/>
                    </w:rPr>
                    <w:t>E. PUNTAJE TOTAL CALIDAD, PROPUESTA TECNICA Y COSTO</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5C253E" w:rsidRDefault="005C253E" w:rsidP="00FB2838">
                  <w:pPr>
                    <w:jc w:val="center"/>
                    <w:rPr>
                      <w:rFonts w:ascii="Verdana" w:hAnsi="Verdana"/>
                      <w:b/>
                      <w:sz w:val="16"/>
                      <w:szCs w:val="16"/>
                    </w:rPr>
                  </w:pPr>
                </w:p>
              </w:tc>
            </w:tr>
          </w:tbl>
          <w:p w:rsidR="005C253E" w:rsidRPr="0091137E" w:rsidRDefault="005C253E" w:rsidP="00FB2838">
            <w:pPr>
              <w:rPr>
                <w:rFonts w:ascii="Calibri" w:hAnsi="Calibri" w:cs="Calibri"/>
                <w:sz w:val="18"/>
                <w:szCs w:val="22"/>
              </w:rPr>
            </w:pPr>
            <w:r w:rsidRPr="0091137E">
              <w:rPr>
                <w:rFonts w:ascii="Calibri" w:hAnsi="Calibri" w:cs="Calibri"/>
                <w:sz w:val="18"/>
                <w:szCs w:val="22"/>
              </w:rPr>
              <w:t>(**) A la oferta económica con el precio más bajo se le asignara 30 puntos, al resto inversamente proporcional.</w:t>
            </w:r>
          </w:p>
          <w:p w:rsidR="005C253E" w:rsidRDefault="005C253E" w:rsidP="00FB2838">
            <w:pPr>
              <w:rPr>
                <w:rFonts w:ascii="Calibri" w:hAnsi="Calibri" w:cs="Calibri"/>
                <w:sz w:val="18"/>
                <w:szCs w:val="22"/>
              </w:rPr>
            </w:pPr>
            <w:r w:rsidRPr="0091137E">
              <w:rPr>
                <w:rFonts w:ascii="Calibri" w:hAnsi="Calibri" w:cs="Calibri"/>
                <w:sz w:val="18"/>
                <w:szCs w:val="22"/>
              </w:rPr>
              <w:t xml:space="preserve"> (*) Para la Evaluación de las Condiciones Adicionales de Calidad, se usara la siguiente tabla:</w:t>
            </w:r>
          </w:p>
          <w:p w:rsidR="005C253E" w:rsidRPr="0091137E" w:rsidRDefault="005C253E" w:rsidP="00FB2838">
            <w:pPr>
              <w:rPr>
                <w:rFonts w:ascii="Calibri" w:hAnsi="Calibri" w:cs="Calibri"/>
                <w:sz w:val="18"/>
                <w:szCs w:val="22"/>
              </w:rPr>
            </w:pPr>
          </w:p>
          <w:p w:rsidR="005C253E" w:rsidRDefault="005C253E" w:rsidP="00FB2838">
            <w:pPr>
              <w:rPr>
                <w:rFonts w:ascii="Calibri" w:hAnsi="Calibri" w:cs="Calibri"/>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7"/>
              <w:gridCol w:w="1269"/>
              <w:gridCol w:w="1131"/>
              <w:gridCol w:w="21"/>
              <w:gridCol w:w="20"/>
              <w:gridCol w:w="1172"/>
            </w:tblGrid>
            <w:tr w:rsidR="005C253E" w:rsidRPr="003F3DF3" w:rsidTr="00FB2838">
              <w:trPr>
                <w:trHeight w:val="390"/>
              </w:trPr>
              <w:tc>
                <w:tcPr>
                  <w:tcW w:w="560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5C253E" w:rsidRPr="003F3DF3" w:rsidRDefault="005C253E" w:rsidP="00FB2838">
                  <w:pPr>
                    <w:pStyle w:val="Prrafodelista"/>
                    <w:ind w:left="0"/>
                    <w:rPr>
                      <w:rFonts w:ascii="Calibri" w:hAnsi="Calibri" w:cs="Calibri"/>
                      <w:sz w:val="22"/>
                      <w:szCs w:val="22"/>
                    </w:rPr>
                  </w:pPr>
                  <w:r w:rsidRPr="003F3DF3">
                    <w:rPr>
                      <w:rFonts w:ascii="Verdana" w:hAnsi="Verdana"/>
                      <w:b/>
                      <w:sz w:val="16"/>
                      <w:szCs w:val="16"/>
                    </w:rPr>
                    <w:t>B. CONDICIONES ADICIONALES DE CALIDAD</w:t>
                  </w:r>
                </w:p>
              </w:tc>
              <w:tc>
                <w:tcPr>
                  <w:tcW w:w="126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5C253E" w:rsidRPr="003F3DF3" w:rsidRDefault="005C253E" w:rsidP="00FB2838">
                  <w:pPr>
                    <w:jc w:val="right"/>
                    <w:rPr>
                      <w:rFonts w:ascii="Calibri" w:hAnsi="Calibri" w:cs="Calibri"/>
                      <w:sz w:val="22"/>
                      <w:szCs w:val="22"/>
                    </w:rPr>
                  </w:pPr>
                  <w:r w:rsidRPr="003F3DF3">
                    <w:rPr>
                      <w:rFonts w:ascii="Verdana" w:hAnsi="Verdana" w:cs="Tahoma"/>
                      <w:b/>
                      <w:color w:val="000000"/>
                      <w:sz w:val="16"/>
                      <w:szCs w:val="16"/>
                    </w:rPr>
                    <w:t>B=</w:t>
                  </w:r>
                </w:p>
              </w:tc>
              <w:tc>
                <w:tcPr>
                  <w:tcW w:w="2344"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5C253E" w:rsidRPr="003F3DF3" w:rsidRDefault="005C253E" w:rsidP="00FB2838">
                  <w:pPr>
                    <w:jc w:val="center"/>
                    <w:rPr>
                      <w:rFonts w:ascii="Calibri" w:hAnsi="Calibri" w:cs="Calibri"/>
                      <w:sz w:val="22"/>
                      <w:szCs w:val="22"/>
                    </w:rPr>
                  </w:pPr>
                  <w:r w:rsidRPr="003F3DF3">
                    <w:rPr>
                      <w:rFonts w:ascii="Verdana" w:hAnsi="Verdana" w:cs="Arial"/>
                      <w:b/>
                      <w:i/>
                      <w:sz w:val="18"/>
                    </w:rPr>
                    <w:t>40</w:t>
                  </w:r>
                </w:p>
              </w:tc>
            </w:tr>
            <w:tr w:rsidR="005C253E" w:rsidRPr="003F3DF3" w:rsidTr="00FB2838">
              <w:trPr>
                <w:trHeight w:val="391"/>
              </w:trPr>
              <w:tc>
                <w:tcPr>
                  <w:tcW w:w="6876"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5C253E" w:rsidRPr="003F3DF3" w:rsidRDefault="005C253E" w:rsidP="00FB2838">
                  <w:pPr>
                    <w:pStyle w:val="Prrafodelista"/>
                    <w:tabs>
                      <w:tab w:val="left" w:pos="709"/>
                      <w:tab w:val="center" w:pos="2994"/>
                      <w:tab w:val="left" w:pos="4470"/>
                    </w:tabs>
                    <w:ind w:left="0"/>
                    <w:contextualSpacing/>
                    <w:jc w:val="center"/>
                    <w:rPr>
                      <w:rFonts w:ascii="Verdana" w:hAnsi="Verdana"/>
                      <w:b/>
                      <w:sz w:val="16"/>
                      <w:szCs w:val="16"/>
                    </w:rPr>
                  </w:pPr>
                  <w:r w:rsidRPr="003F3DF3">
                    <w:rPr>
                      <w:rFonts w:ascii="Verdana" w:hAnsi="Verdana"/>
                      <w:b/>
                      <w:sz w:val="16"/>
                      <w:szCs w:val="16"/>
                    </w:rPr>
                    <w:t>CRITERIO</w:t>
                  </w:r>
                </w:p>
              </w:tc>
              <w:tc>
                <w:tcPr>
                  <w:tcW w:w="2344"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4"/>
                      <w:szCs w:val="16"/>
                    </w:rPr>
                    <w:t>PUNTAJE ASIGNADO POR LA UNIDAD SOLICITANTE</w:t>
                  </w:r>
                </w:p>
              </w:tc>
            </w:tr>
            <w:tr w:rsidR="005C253E" w:rsidRPr="003F3DF3" w:rsidTr="00FB2838">
              <w:trPr>
                <w:trHeight w:val="367"/>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B.1. </w:t>
                  </w:r>
                  <w:r>
                    <w:rPr>
                      <w:rFonts w:ascii="Verdana" w:hAnsi="Verdana"/>
                      <w:b/>
                      <w:sz w:val="16"/>
                      <w:szCs w:val="16"/>
                    </w:rPr>
                    <w:t>RESIDENTE</w:t>
                  </w:r>
                  <w:r w:rsidRPr="003F3DF3">
                    <w:rPr>
                      <w:rFonts w:ascii="Verdana" w:hAnsi="Verdana"/>
                      <w:b/>
                      <w:sz w:val="16"/>
                      <w:szCs w:val="16"/>
                    </w:rPr>
                    <w:t xml:space="preserve"> DE SUPERVISION – INGENIERO CIVIL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B.1 = 1</w:t>
                  </w:r>
                  <w:r>
                    <w:rPr>
                      <w:rFonts w:ascii="Verdana" w:hAnsi="Verdana"/>
                      <w:b/>
                      <w:sz w:val="16"/>
                      <w:szCs w:val="16"/>
                    </w:rPr>
                    <w:t>2</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B.1.2. EXPERIENCIA GENERAL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r>
            <w:tr w:rsidR="005C253E" w:rsidRPr="003F3DF3" w:rsidTr="00FB2838">
              <w:trPr>
                <w:trHeight w:val="173"/>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B.1.2.1. Mayor o igual a 3 </w:t>
                  </w:r>
                  <w:r>
                    <w:rPr>
                      <w:rFonts w:ascii="Verdana" w:hAnsi="Verdana"/>
                      <w:sz w:val="16"/>
                      <w:szCs w:val="16"/>
                    </w:rPr>
                    <w:t>años</w:t>
                  </w:r>
                  <w:r w:rsidRPr="003F3DF3">
                    <w:rPr>
                      <w:rFonts w:ascii="Verdana" w:hAnsi="Verdana"/>
                      <w:sz w:val="16"/>
                      <w:szCs w:val="16"/>
                    </w:rPr>
                    <w:t xml:space="preserve"> </w:t>
                  </w:r>
                </w:p>
              </w:tc>
              <w:tc>
                <w:tcPr>
                  <w:tcW w:w="1131" w:type="dxa"/>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B.1.2.2. Mayor a 2 </w:t>
                  </w:r>
                  <w:r>
                    <w:rPr>
                      <w:rFonts w:ascii="Verdana" w:hAnsi="Verdana"/>
                      <w:sz w:val="16"/>
                      <w:szCs w:val="16"/>
                    </w:rPr>
                    <w:t xml:space="preserve">años </w:t>
                  </w:r>
                  <w:r w:rsidRPr="003F3DF3">
                    <w:rPr>
                      <w:rFonts w:ascii="Verdana" w:hAnsi="Verdana"/>
                      <w:sz w:val="16"/>
                      <w:szCs w:val="16"/>
                    </w:rPr>
                    <w:t xml:space="preserve">y menor a 3 </w:t>
                  </w:r>
                  <w:r>
                    <w:rPr>
                      <w:rFonts w:ascii="Verdana" w:hAnsi="Verdana"/>
                      <w:sz w:val="16"/>
                      <w:szCs w:val="16"/>
                    </w:rPr>
                    <w:t>años</w:t>
                  </w:r>
                </w:p>
              </w:tc>
              <w:tc>
                <w:tcPr>
                  <w:tcW w:w="1131" w:type="dxa"/>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B.1.3. EXPERIENCIA ESPECÍFICA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B.1.3.1. Mayor o igual a 2 </w:t>
                  </w:r>
                  <w:r>
                    <w:rPr>
                      <w:rFonts w:ascii="Verdana" w:hAnsi="Verdana"/>
                      <w:sz w:val="16"/>
                      <w:szCs w:val="16"/>
                    </w:rPr>
                    <w:t xml:space="preserve">años </w:t>
                  </w:r>
                </w:p>
              </w:tc>
              <w:tc>
                <w:tcPr>
                  <w:tcW w:w="1131" w:type="dxa"/>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31" w:type="dxa"/>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B.2. </w:t>
                  </w:r>
                  <w:r w:rsidRPr="00B25EAE">
                    <w:rPr>
                      <w:rFonts w:ascii="Verdana" w:hAnsi="Verdana"/>
                      <w:b/>
                      <w:sz w:val="16"/>
                      <w:szCs w:val="16"/>
                    </w:rPr>
                    <w:t>ESPECIALISTA INSTALACIONES MECÁNICAS Y/O ELECTROMECÁNICO</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B.2 = 6</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B.2.2. EXPERIENCIA GENERAL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B.2.2.1. Mayor o igual a 3 </w:t>
                  </w:r>
                  <w:r>
                    <w:rPr>
                      <w:rFonts w:ascii="Verdana" w:hAnsi="Verdana"/>
                      <w:sz w:val="16"/>
                      <w:szCs w:val="16"/>
                    </w:rPr>
                    <w:t>años</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B.2.2.2. Mayor a 2</w:t>
                  </w:r>
                  <w:r>
                    <w:rPr>
                      <w:rFonts w:ascii="Verdana" w:hAnsi="Verdana"/>
                      <w:sz w:val="16"/>
                      <w:szCs w:val="16"/>
                    </w:rPr>
                    <w:t xml:space="preserve"> años</w:t>
                  </w:r>
                  <w:r w:rsidRPr="003F3DF3">
                    <w:rPr>
                      <w:rFonts w:ascii="Verdana" w:hAnsi="Verdana"/>
                      <w:sz w:val="16"/>
                      <w:szCs w:val="16"/>
                    </w:rPr>
                    <w:t xml:space="preserve"> y menor a 3 </w:t>
                  </w:r>
                  <w:r>
                    <w:rPr>
                      <w:rFonts w:ascii="Verdana" w:hAnsi="Verdana"/>
                      <w:sz w:val="16"/>
                      <w:szCs w:val="16"/>
                    </w:rPr>
                    <w:t>años</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B.2.3. EXPERIENCIA ESPECÍFICA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B.2.3.1. Mayor o igual a 2 </w:t>
                  </w:r>
                  <w:r>
                    <w:rPr>
                      <w:rFonts w:ascii="Verdana" w:hAnsi="Verdana"/>
                      <w:sz w:val="16"/>
                      <w:szCs w:val="16"/>
                    </w:rPr>
                    <w:t>años</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B.3. </w:t>
                  </w:r>
                  <w:r w:rsidRPr="00B25EAE">
                    <w:rPr>
                      <w:rFonts w:ascii="Verdana" w:hAnsi="Verdana"/>
                      <w:b/>
                      <w:sz w:val="16"/>
                      <w:szCs w:val="16"/>
                    </w:rPr>
                    <w:t>ESPECIALISTA INSTALACIONES ELÉCTRICAS</w:t>
                  </w:r>
                  <w:r>
                    <w:rPr>
                      <w:rFonts w:ascii="Verdana" w:hAnsi="Verdana"/>
                      <w:b/>
                      <w:sz w:val="16"/>
                      <w:szCs w:val="16"/>
                    </w:rPr>
                    <w:t xml:space="preserve"> Y/O ELECTRICISTA</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B.3 = 6</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B.3.2. EXPERIENCIA GENERAL </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B.3.2.1. Mayor o igual a 3 </w:t>
                  </w:r>
                  <w:r>
                    <w:rPr>
                      <w:rFonts w:ascii="Verdana" w:hAnsi="Verdana"/>
                      <w:sz w:val="16"/>
                      <w:szCs w:val="16"/>
                    </w:rPr>
                    <w:t>años</w:t>
                  </w:r>
                </w:p>
              </w:tc>
              <w:tc>
                <w:tcPr>
                  <w:tcW w:w="1172" w:type="dxa"/>
                  <w:gridSpan w:val="3"/>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71" w:type="dxa"/>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B.3.2.2. Mayor a 2 </w:t>
                  </w:r>
                  <w:r>
                    <w:rPr>
                      <w:rFonts w:ascii="Verdana" w:hAnsi="Verdana"/>
                      <w:sz w:val="16"/>
                      <w:szCs w:val="16"/>
                    </w:rPr>
                    <w:t>años</w:t>
                  </w:r>
                  <w:r w:rsidRPr="003F3DF3">
                    <w:rPr>
                      <w:rFonts w:ascii="Verdana" w:hAnsi="Verdana"/>
                      <w:sz w:val="16"/>
                      <w:szCs w:val="16"/>
                    </w:rPr>
                    <w:t xml:space="preserve"> y menor a 3 </w:t>
                  </w:r>
                  <w:r>
                    <w:rPr>
                      <w:rFonts w:ascii="Verdana" w:hAnsi="Verdana"/>
                      <w:sz w:val="16"/>
                      <w:szCs w:val="16"/>
                    </w:rPr>
                    <w:t>años</w:t>
                  </w:r>
                </w:p>
              </w:tc>
              <w:tc>
                <w:tcPr>
                  <w:tcW w:w="1172" w:type="dxa"/>
                  <w:gridSpan w:val="3"/>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1" w:type="dxa"/>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B.3.3. EXPERIENCIA ESPECÍFICA </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B.3.3.1. Mayor o igual a 2 </w:t>
                  </w:r>
                  <w:r>
                    <w:rPr>
                      <w:rFonts w:ascii="Verdana" w:hAnsi="Verdana"/>
                      <w:sz w:val="16"/>
                      <w:szCs w:val="16"/>
                    </w:rPr>
                    <w:t>años</w:t>
                  </w:r>
                </w:p>
              </w:tc>
              <w:tc>
                <w:tcPr>
                  <w:tcW w:w="1172" w:type="dxa"/>
                  <w:gridSpan w:val="3"/>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71" w:type="dxa"/>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B.3.3.2. Mayor a 1 </w:t>
                  </w:r>
                  <w:r>
                    <w:rPr>
                      <w:rFonts w:ascii="Verdana" w:hAnsi="Verdana"/>
                      <w:sz w:val="16"/>
                      <w:szCs w:val="16"/>
                    </w:rPr>
                    <w:t xml:space="preserve">años </w:t>
                  </w:r>
                  <w:r w:rsidRPr="003F3DF3">
                    <w:rPr>
                      <w:rFonts w:ascii="Verdana" w:hAnsi="Verdana"/>
                      <w:sz w:val="16"/>
                      <w:szCs w:val="16"/>
                    </w:rPr>
                    <w:t xml:space="preserve">y menor a 2 </w:t>
                  </w:r>
                  <w:r>
                    <w:rPr>
                      <w:rFonts w:ascii="Verdana" w:hAnsi="Verdana"/>
                      <w:sz w:val="16"/>
                      <w:szCs w:val="16"/>
                    </w:rPr>
                    <w:t>años</w:t>
                  </w:r>
                </w:p>
              </w:tc>
              <w:tc>
                <w:tcPr>
                  <w:tcW w:w="1172" w:type="dxa"/>
                  <w:gridSpan w:val="3"/>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1" w:type="dxa"/>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B.4. OBJETIVO</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B.4 = </w:t>
                  </w:r>
                  <w:r w:rsidRPr="003F3DF3">
                    <w:rPr>
                      <w:rFonts w:ascii="Verdana" w:hAnsi="Verdana"/>
                      <w:b/>
                      <w:sz w:val="16"/>
                      <w:szCs w:val="16"/>
                    </w:rPr>
                    <w:t>4</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B.4.1. Propone un Objetivo con mayor detalle al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B.4.2. Similar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B.5. ALCANCE</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B.5 = </w:t>
                  </w:r>
                  <w:r w:rsidRPr="003F3DF3">
                    <w:rPr>
                      <w:rFonts w:ascii="Verdana" w:hAnsi="Verdana"/>
                      <w:b/>
                      <w:sz w:val="16"/>
                      <w:szCs w:val="16"/>
                    </w:rPr>
                    <w:t>4</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B.5.1. Propone un Alcance con mayor detalle al solicitado </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B.5.2. Similar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B.6. METODOLOGIA</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B.6 = </w:t>
                  </w:r>
                  <w:r w:rsidRPr="003F3DF3">
                    <w:rPr>
                      <w:rFonts w:ascii="Verdana" w:hAnsi="Verdana"/>
                      <w:b/>
                      <w:sz w:val="16"/>
                      <w:szCs w:val="16"/>
                    </w:rPr>
                    <w:t>4</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B.6.1. Propone una Metodología con mayor detalle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B.6.2. Similar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B.7. PLAN DE TRABAJO</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B.7 = </w:t>
                  </w:r>
                  <w:r w:rsidRPr="003F3DF3">
                    <w:rPr>
                      <w:rFonts w:ascii="Verdana" w:hAnsi="Verdana"/>
                      <w:b/>
                      <w:sz w:val="16"/>
                      <w:szCs w:val="16"/>
                    </w:rPr>
                    <w:t>4</w:t>
                  </w:r>
                </w:p>
              </w:tc>
            </w:tr>
            <w:tr w:rsidR="005C253E" w:rsidRPr="003F3DF3"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B.7.1. Propone un Plan de Trabajo con mayor detalle al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Pr="003F3DF3" w:rsidRDefault="005C253E" w:rsidP="00FB2838">
                  <w:pPr>
                    <w:pStyle w:val="Prrafodelista"/>
                    <w:tabs>
                      <w:tab w:val="left" w:pos="709"/>
                    </w:tabs>
                    <w:ind w:left="0"/>
                    <w:contextualSpacing/>
                    <w:jc w:val="center"/>
                    <w:rPr>
                      <w:rFonts w:ascii="Verdana" w:hAnsi="Verdana"/>
                      <w:b/>
                      <w:sz w:val="16"/>
                      <w:szCs w:val="16"/>
                    </w:rPr>
                  </w:pPr>
                </w:p>
              </w:tc>
            </w:tr>
            <w:tr w:rsidR="005C253E" w:rsidTr="00FB283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5C253E" w:rsidRPr="003F3DF3" w:rsidRDefault="005C253E" w:rsidP="00FB283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B.7.2. Similar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5C253E" w:rsidRDefault="005C253E" w:rsidP="00FB283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5C253E" w:rsidRDefault="005C253E" w:rsidP="00FB2838">
                  <w:pPr>
                    <w:pStyle w:val="Prrafodelista"/>
                    <w:tabs>
                      <w:tab w:val="left" w:pos="709"/>
                    </w:tabs>
                    <w:ind w:left="0"/>
                    <w:contextualSpacing/>
                    <w:jc w:val="center"/>
                    <w:rPr>
                      <w:rFonts w:ascii="Verdana" w:hAnsi="Verdana"/>
                      <w:b/>
                      <w:sz w:val="16"/>
                      <w:szCs w:val="16"/>
                    </w:rPr>
                  </w:pPr>
                </w:p>
              </w:tc>
            </w:tr>
          </w:tbl>
          <w:p w:rsidR="005C253E" w:rsidRPr="0091137E" w:rsidRDefault="005C253E" w:rsidP="00FB2838">
            <w:pPr>
              <w:rPr>
                <w:rFonts w:ascii="Calibri" w:hAnsi="Calibri" w:cs="Calibri"/>
                <w:sz w:val="18"/>
                <w:szCs w:val="22"/>
              </w:rPr>
            </w:pPr>
            <w:r w:rsidRPr="0091137E">
              <w:rPr>
                <w:rFonts w:ascii="Calibri" w:hAnsi="Calibri" w:cs="Calibri"/>
                <w:sz w:val="18"/>
                <w:szCs w:val="22"/>
              </w:rPr>
              <w:t xml:space="preserve">(*) La empresa Proponente deberá contar con un puntaje mínimo de </w:t>
            </w:r>
            <w:r>
              <w:rPr>
                <w:rFonts w:ascii="Calibri" w:hAnsi="Calibri" w:cs="Calibri"/>
                <w:sz w:val="18"/>
                <w:szCs w:val="22"/>
              </w:rPr>
              <w:t>36</w:t>
            </w:r>
            <w:r w:rsidRPr="0091137E">
              <w:rPr>
                <w:rFonts w:ascii="Calibri" w:hAnsi="Calibri" w:cs="Calibri"/>
                <w:sz w:val="18"/>
                <w:szCs w:val="22"/>
              </w:rPr>
              <w:t xml:space="preserve"> puntos para pasar a la evaluación de la propuesta económica.</w:t>
            </w:r>
          </w:p>
          <w:p w:rsidR="005C253E" w:rsidRDefault="005C253E" w:rsidP="00FB2838">
            <w:pPr>
              <w:rPr>
                <w:rFonts w:ascii="Calibri" w:hAnsi="Calibri" w:cs="Calibri"/>
                <w:sz w:val="22"/>
                <w:szCs w:val="22"/>
              </w:rPr>
            </w:pPr>
          </w:p>
          <w:p w:rsidR="005C253E" w:rsidRDefault="005C253E" w:rsidP="00FB2838">
            <w:pPr>
              <w:jc w:val="both"/>
              <w:rPr>
                <w:rFonts w:ascii="Calibri" w:hAnsi="Calibri" w:cs="Arial"/>
                <w:iCs/>
                <w:sz w:val="22"/>
              </w:rPr>
            </w:pPr>
            <w:r>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5C253E" w:rsidRDefault="005C253E" w:rsidP="00FB2838">
            <w:pPr>
              <w:tabs>
                <w:tab w:val="left" w:pos="567"/>
              </w:tabs>
              <w:ind w:left="709"/>
              <w:jc w:val="both"/>
              <w:rPr>
                <w:rFonts w:ascii="Calibri" w:hAnsi="Calibri" w:cs="Arial"/>
                <w:b/>
                <w:i/>
                <w:sz w:val="22"/>
                <w:szCs w:val="22"/>
              </w:rPr>
            </w:pP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 xml:space="preserve">         </w:t>
            </w:r>
            <w:r>
              <w:rPr>
                <w:rFonts w:ascii="Calibri" w:hAnsi="Calibri" w:cs="Arial"/>
                <w:b/>
                <w:i/>
                <w:sz w:val="22"/>
                <w:szCs w:val="22"/>
              </w:rPr>
              <w:t>PAMV * 30</w:t>
            </w:r>
          </w:p>
          <w:p w:rsidR="005C253E" w:rsidRDefault="005C253E" w:rsidP="00FB2838">
            <w:pPr>
              <w:tabs>
                <w:tab w:val="left" w:pos="567"/>
              </w:tabs>
              <w:ind w:left="708"/>
              <w:jc w:val="center"/>
              <w:rPr>
                <w:rFonts w:ascii="Calibri" w:hAnsi="Calibri" w:cs="Arial"/>
                <w:b/>
                <w:i/>
                <w:sz w:val="16"/>
                <w:szCs w:val="16"/>
                <w:vertAlign w:val="superscript"/>
              </w:rPr>
            </w:pPr>
            <w:r>
              <w:rPr>
                <w:rFonts w:ascii="Calibri" w:hAnsi="Calibri" w:cs="Arial"/>
                <w:b/>
                <w:i/>
                <w:sz w:val="22"/>
                <w:szCs w:val="22"/>
              </w:rPr>
              <w:lastRenderedPageBreak/>
              <w:t>P</w:t>
            </w:r>
            <w:r>
              <w:rPr>
                <w:rFonts w:ascii="Calibri" w:hAnsi="Calibri" w:cs="Arial"/>
                <w:b/>
                <w:i/>
                <w:sz w:val="16"/>
                <w:szCs w:val="16"/>
              </w:rPr>
              <w:t xml:space="preserve">i = </w:t>
            </w:r>
            <w:r>
              <w:rPr>
                <w:rFonts w:ascii="Calibri" w:hAnsi="Calibri" w:cs="Arial"/>
                <w:b/>
                <w:i/>
                <w:sz w:val="16"/>
                <w:szCs w:val="16"/>
                <w:vertAlign w:val="superscript"/>
              </w:rPr>
              <w:t>_______________________</w:t>
            </w:r>
          </w:p>
          <w:p w:rsidR="005C253E" w:rsidRDefault="005C253E" w:rsidP="00FB2838">
            <w:pPr>
              <w:tabs>
                <w:tab w:val="left" w:pos="567"/>
              </w:tabs>
              <w:ind w:left="708"/>
              <w:rPr>
                <w:rFonts w:ascii="Calibri" w:hAnsi="Calibri" w:cs="Arial"/>
                <w:b/>
                <w:i/>
                <w:sz w:val="16"/>
                <w:szCs w:val="16"/>
                <w:vertAlign w:val="subscript"/>
              </w:rPr>
            </w:pP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t xml:space="preserve">               </w:t>
            </w:r>
            <w:proofErr w:type="spellStart"/>
            <w:r>
              <w:rPr>
                <w:rFonts w:ascii="Calibri" w:hAnsi="Calibri" w:cs="Arial"/>
                <w:b/>
                <w:i/>
                <w:sz w:val="22"/>
                <w:szCs w:val="22"/>
              </w:rPr>
              <w:t>PA</w:t>
            </w:r>
            <w:r>
              <w:rPr>
                <w:rFonts w:ascii="Calibri" w:hAnsi="Calibri" w:cs="Arial"/>
                <w:b/>
                <w:i/>
                <w:sz w:val="22"/>
                <w:szCs w:val="22"/>
                <w:vertAlign w:val="subscript"/>
              </w:rPr>
              <w:t>i</w:t>
            </w:r>
            <w:proofErr w:type="spellEnd"/>
          </w:p>
          <w:p w:rsidR="005C253E" w:rsidRDefault="005C253E" w:rsidP="00FB2838">
            <w:pPr>
              <w:ind w:left="1843"/>
              <w:jc w:val="both"/>
              <w:rPr>
                <w:rFonts w:ascii="Calibri" w:hAnsi="Calibri" w:cs="Arial"/>
                <w:sz w:val="18"/>
                <w:szCs w:val="18"/>
              </w:rPr>
            </w:pPr>
            <w:r>
              <w:rPr>
                <w:rFonts w:ascii="Calibri" w:hAnsi="Calibri" w:cs="Arial"/>
                <w:sz w:val="18"/>
                <w:szCs w:val="18"/>
              </w:rPr>
              <w:tab/>
              <w:t>Donde:</w:t>
            </w:r>
          </w:p>
          <w:p w:rsidR="005C253E" w:rsidRDefault="005C253E" w:rsidP="00FB2838">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23825" cy="133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23825" cy="1333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Número de Propuestas admitidas</w:t>
            </w:r>
          </w:p>
          <w:p w:rsidR="005C253E" w:rsidRDefault="005C253E" w:rsidP="00FB2838">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95250" cy="1333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95250" cy="1333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ab/>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514350" cy="1333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514350" cy="133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p>
          <w:p w:rsidR="005C253E" w:rsidRDefault="005C253E" w:rsidP="00FB2838">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14300" cy="1428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14300" cy="142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 xml:space="preserve">Puntaje de la Evaluación del Costo o Propuesta Económica del Proponente i  </w:t>
            </w:r>
          </w:p>
          <w:p w:rsidR="005C253E" w:rsidRDefault="005C253E" w:rsidP="00FB2838">
            <w:pPr>
              <w:tabs>
                <w:tab w:val="left" w:pos="2552"/>
              </w:tabs>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200025" cy="142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200025" cy="1428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r>
            <w:r>
              <w:rPr>
                <w:rFonts w:ascii="Calibri" w:hAnsi="Calibri" w:cs="Arial"/>
                <w:sz w:val="18"/>
                <w:szCs w:val="18"/>
              </w:rPr>
              <w:tab/>
              <w:t xml:space="preserve">Propuesta Ajustada del Proponente i  </w:t>
            </w:r>
          </w:p>
          <w:p w:rsidR="005C253E" w:rsidRDefault="005C253E" w:rsidP="00FB2838">
            <w:pPr>
              <w:pStyle w:val="Prrafodelista"/>
              <w:shd w:val="clear" w:color="auto" w:fill="FFFFFF"/>
              <w:tabs>
                <w:tab w:val="left" w:pos="284"/>
              </w:tabs>
              <w:ind w:left="0"/>
              <w:rPr>
                <w:rFonts w:ascii="Calibri" w:hAnsi="Calibri" w:cs="Arial"/>
                <w:sz w:val="18"/>
                <w:szCs w:val="18"/>
              </w:rPr>
            </w:pP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drawing>
                <wp:inline distT="0" distB="0" distL="0" distR="0">
                  <wp:extent cx="371475" cy="1333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371475" cy="1333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end"/>
            </w:r>
            <w:r>
              <w:rPr>
                <w:rFonts w:ascii="Calibri" w:hAnsi="Calibri" w:cs="Arial"/>
                <w:sz w:val="18"/>
                <w:szCs w:val="18"/>
              </w:rPr>
              <w:tab/>
              <w:t>Propuesta Ajustada de Menor Valor</w:t>
            </w:r>
          </w:p>
          <w:p w:rsidR="005C253E" w:rsidRPr="0091137E" w:rsidRDefault="005C253E" w:rsidP="00FB2838">
            <w:pPr>
              <w:pStyle w:val="Prrafodelista"/>
              <w:shd w:val="clear" w:color="auto" w:fill="FFFFFF"/>
              <w:tabs>
                <w:tab w:val="left" w:pos="284"/>
              </w:tabs>
              <w:ind w:left="0"/>
              <w:jc w:val="center"/>
              <w:rPr>
                <w:rFonts w:ascii="Calibri" w:hAnsi="Calibri" w:cs="Arial"/>
                <w:sz w:val="12"/>
                <w:szCs w:val="18"/>
              </w:rPr>
            </w:pPr>
          </w:p>
          <w:p w:rsidR="005C253E" w:rsidRPr="002F50EC" w:rsidRDefault="005C253E" w:rsidP="00FB2838">
            <w:pPr>
              <w:jc w:val="both"/>
              <w:rPr>
                <w:rFonts w:ascii="Calibri" w:hAnsi="Calibri" w:cs="Arial"/>
                <w:iCs/>
                <w:sz w:val="22"/>
              </w:rPr>
            </w:pPr>
            <w:r w:rsidRPr="0094408E">
              <w:rPr>
                <w:rFonts w:ascii="Calibri" w:hAnsi="Calibr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r w:rsidDel="00063AC0">
              <w:rPr>
                <w:rFonts w:ascii="Calibri" w:hAnsi="Calibri" w:cs="Arial"/>
                <w:b/>
                <w:lang w:val="es-ES_tradnl"/>
              </w:rPr>
              <w:t xml:space="preserve"> </w:t>
            </w:r>
          </w:p>
        </w:tc>
      </w:tr>
      <w:tr w:rsidR="005C253E" w:rsidRPr="002F50EC" w:rsidTr="00656DAC">
        <w:trPr>
          <w:trHeight w:val="450"/>
        </w:trPr>
        <w:tc>
          <w:tcPr>
            <w:tcW w:w="9370" w:type="dxa"/>
            <w:shd w:val="clear" w:color="auto" w:fill="DEEAF6"/>
            <w:vAlign w:val="center"/>
          </w:tcPr>
          <w:p w:rsidR="005C253E" w:rsidRPr="0018348B" w:rsidRDefault="005C253E" w:rsidP="00FB2838">
            <w:pPr>
              <w:rPr>
                <w:rFonts w:ascii="Calibri" w:hAnsi="Calibri" w:cs="Calibri"/>
                <w:b/>
                <w:sz w:val="22"/>
                <w:szCs w:val="22"/>
              </w:rPr>
            </w:pPr>
            <w:r w:rsidRPr="0018348B">
              <w:rPr>
                <w:rFonts w:ascii="Calibri" w:hAnsi="Calibri" w:cs="Calibri"/>
                <w:b/>
                <w:bCs/>
                <w:sz w:val="22"/>
                <w:szCs w:val="22"/>
              </w:rPr>
              <w:lastRenderedPageBreak/>
              <w:t>VALIDACIONES</w:t>
            </w:r>
          </w:p>
        </w:tc>
      </w:tr>
      <w:tr w:rsidR="005C253E" w:rsidRPr="00CE2E7C" w:rsidTr="00656DAC">
        <w:tblPrEx>
          <w:tblCellMar>
            <w:left w:w="108" w:type="dxa"/>
            <w:right w:w="108" w:type="dxa"/>
          </w:tblCellMar>
        </w:tblPrEx>
        <w:trPr>
          <w:trHeight w:val="418"/>
        </w:trPr>
        <w:tc>
          <w:tcPr>
            <w:tcW w:w="9370" w:type="dxa"/>
            <w:tcBorders>
              <w:top w:val="single" w:sz="4" w:space="0" w:color="auto"/>
              <w:left w:val="single" w:sz="4" w:space="0" w:color="auto"/>
              <w:bottom w:val="single" w:sz="4" w:space="0" w:color="auto"/>
              <w:right w:val="single" w:sz="4" w:space="0" w:color="auto"/>
            </w:tcBorders>
            <w:shd w:val="clear" w:color="auto" w:fill="BDD6EE"/>
            <w:vAlign w:val="center"/>
          </w:tcPr>
          <w:p w:rsidR="005C253E" w:rsidRPr="00CE2E7C" w:rsidRDefault="005C253E" w:rsidP="00FB2838">
            <w:pPr>
              <w:autoSpaceDE w:val="0"/>
              <w:autoSpaceDN w:val="0"/>
              <w:adjustRightInd w:val="0"/>
              <w:jc w:val="center"/>
              <w:rPr>
                <w:rFonts w:ascii="Calibri" w:hAnsi="Calibri" w:cs="Arial"/>
                <w:iCs/>
                <w:sz w:val="22"/>
              </w:rPr>
            </w:pPr>
            <w:r w:rsidRPr="00CE2E7C">
              <w:rPr>
                <w:rFonts w:ascii="Calibri" w:hAnsi="Calibri" w:cs="Arial"/>
                <w:b/>
                <w:iCs/>
                <w:sz w:val="22"/>
              </w:rPr>
              <w:t>VALIDACIÓN DE SEGUROS</w:t>
            </w:r>
          </w:p>
        </w:tc>
      </w:tr>
      <w:tr w:rsidR="005C253E" w:rsidRPr="00CE2E7C" w:rsidTr="00656DAC">
        <w:tblPrEx>
          <w:tblCellMar>
            <w:left w:w="108" w:type="dxa"/>
            <w:right w:w="108" w:type="dxa"/>
          </w:tblCellMar>
        </w:tblPrEx>
        <w:trPr>
          <w:trHeight w:val="409"/>
        </w:trPr>
        <w:tc>
          <w:tcPr>
            <w:tcW w:w="9370" w:type="dxa"/>
            <w:tcBorders>
              <w:top w:val="single" w:sz="4" w:space="0" w:color="auto"/>
              <w:left w:val="single" w:sz="4" w:space="0" w:color="auto"/>
              <w:bottom w:val="single" w:sz="4" w:space="0" w:color="auto"/>
              <w:right w:val="single" w:sz="4" w:space="0" w:color="auto"/>
            </w:tcBorders>
            <w:shd w:val="clear" w:color="auto" w:fill="auto"/>
            <w:vAlign w:val="center"/>
          </w:tcPr>
          <w:p w:rsidR="005C253E" w:rsidRPr="00CE2E7C" w:rsidRDefault="005C253E" w:rsidP="00FB2838">
            <w:pPr>
              <w:rPr>
                <w:rFonts w:ascii="Calibri" w:eastAsia="Calibri" w:hAnsi="Calibri" w:cs="Arial"/>
                <w:iCs/>
                <w:sz w:val="22"/>
              </w:rPr>
            </w:pPr>
            <w:r w:rsidRPr="00CE2E7C">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5C253E" w:rsidRPr="00CE2E7C" w:rsidRDefault="005C253E" w:rsidP="00FB2838">
            <w:pPr>
              <w:rPr>
                <w:rFonts w:ascii="Calibri" w:hAnsi="Calibri" w:cs="Arial"/>
                <w:iCs/>
                <w:sz w:val="22"/>
              </w:rPr>
            </w:pPr>
          </w:p>
          <w:p w:rsidR="005C253E" w:rsidRPr="00CE2E7C" w:rsidRDefault="005C253E" w:rsidP="009043B5">
            <w:pPr>
              <w:numPr>
                <w:ilvl w:val="1"/>
                <w:numId w:val="43"/>
              </w:numPr>
              <w:rPr>
                <w:rFonts w:ascii="Calibri" w:eastAsia="Calibri" w:hAnsi="Calibri" w:cs="Arial"/>
                <w:b/>
                <w:iCs/>
                <w:sz w:val="22"/>
              </w:rPr>
            </w:pPr>
            <w:r w:rsidRPr="00CE2E7C">
              <w:rPr>
                <w:rFonts w:ascii="Calibri" w:hAnsi="Calibri" w:cs="Arial"/>
                <w:iCs/>
                <w:sz w:val="22"/>
              </w:rPr>
              <w:t xml:space="preserve"> </w:t>
            </w:r>
            <w:r w:rsidRPr="00CE2E7C">
              <w:rPr>
                <w:rFonts w:ascii="Calibri" w:eastAsia="Calibri" w:hAnsi="Calibri" w:cs="Arial"/>
                <w:b/>
                <w:iCs/>
                <w:sz w:val="22"/>
              </w:rPr>
              <w:t xml:space="preserve">PÓLIZA DE ACCIDENTES PERSONALES. </w:t>
            </w:r>
          </w:p>
          <w:p w:rsidR="005C253E" w:rsidRPr="00CE2E7C" w:rsidRDefault="005C253E" w:rsidP="00FB2838">
            <w:pPr>
              <w:rPr>
                <w:rFonts w:ascii="Calibri" w:eastAsia="Calibri" w:hAnsi="Calibri" w:cs="Arial"/>
                <w:iCs/>
                <w:sz w:val="22"/>
              </w:rPr>
            </w:pPr>
          </w:p>
          <w:p w:rsidR="005C253E" w:rsidRPr="00CE2E7C" w:rsidRDefault="005C253E" w:rsidP="00FB2838">
            <w:pPr>
              <w:jc w:val="both"/>
              <w:rPr>
                <w:rFonts w:ascii="Calibri" w:eastAsia="Calibri" w:hAnsi="Calibri" w:cs="Arial"/>
                <w:iCs/>
                <w:sz w:val="22"/>
              </w:rPr>
            </w:pPr>
            <w:r w:rsidRPr="00CE2E7C">
              <w:rPr>
                <w:rFonts w:ascii="Calibri" w:eastAsia="Calibri" w:hAnsi="Calibri" w:cs="Arial"/>
                <w:iCs/>
                <w:sz w:val="22"/>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5C253E" w:rsidRPr="00CE2E7C" w:rsidRDefault="005C253E" w:rsidP="00FB2838">
            <w:pPr>
              <w:rPr>
                <w:rFonts w:ascii="Calibri" w:eastAsia="Calibri" w:hAnsi="Calibri" w:cs="Arial"/>
                <w:iCs/>
                <w:sz w:val="22"/>
              </w:rPr>
            </w:pPr>
            <w:r w:rsidRPr="00CE2E7C">
              <w:rPr>
                <w:rFonts w:ascii="Calibri" w:eastAsia="Calibri" w:hAnsi="Calibri" w:cs="Arial"/>
                <w:iCs/>
                <w:sz w:val="22"/>
              </w:rPr>
              <w:t> </w:t>
            </w:r>
          </w:p>
          <w:p w:rsidR="005C253E" w:rsidRPr="00CE2E7C" w:rsidRDefault="005C253E" w:rsidP="009043B5">
            <w:pPr>
              <w:numPr>
                <w:ilvl w:val="1"/>
                <w:numId w:val="43"/>
              </w:numPr>
              <w:rPr>
                <w:rFonts w:ascii="Calibri" w:eastAsia="Calibri" w:hAnsi="Calibri" w:cs="Arial"/>
                <w:b/>
                <w:iCs/>
                <w:sz w:val="22"/>
              </w:rPr>
            </w:pPr>
            <w:r w:rsidRPr="00CE2E7C">
              <w:rPr>
                <w:rFonts w:ascii="Calibri" w:eastAsia="Calibri" w:hAnsi="Calibri" w:cs="Arial"/>
                <w:b/>
                <w:iCs/>
                <w:sz w:val="22"/>
              </w:rPr>
              <w:t>CONDICIONES ADICIONALES</w:t>
            </w:r>
          </w:p>
          <w:p w:rsidR="005C253E" w:rsidRPr="00CE2E7C" w:rsidRDefault="005C253E" w:rsidP="00FB2838">
            <w:pPr>
              <w:rPr>
                <w:rFonts w:ascii="Calibri" w:eastAsia="Calibri" w:hAnsi="Calibri" w:cs="Arial"/>
                <w:iCs/>
                <w:sz w:val="22"/>
              </w:rPr>
            </w:pPr>
            <w:r w:rsidRPr="00CE2E7C">
              <w:rPr>
                <w:rFonts w:ascii="Calibri" w:eastAsia="Calibri" w:hAnsi="Calibri" w:cs="Arial"/>
                <w:iCs/>
                <w:sz w:val="22"/>
              </w:rPr>
              <w:t> </w:t>
            </w:r>
          </w:p>
          <w:p w:rsidR="005C253E" w:rsidRPr="00CE2E7C" w:rsidRDefault="005C253E" w:rsidP="00FB2838">
            <w:pPr>
              <w:jc w:val="both"/>
              <w:rPr>
                <w:rFonts w:ascii="Calibri" w:eastAsia="Calibri" w:hAnsi="Calibri" w:cs="Arial"/>
                <w:iCs/>
                <w:sz w:val="22"/>
              </w:rPr>
            </w:pPr>
            <w:r w:rsidRPr="00CE2E7C">
              <w:rPr>
                <w:rFonts w:ascii="Calibri" w:eastAsia="Calibri" w:hAnsi="Calibri" w:cs="Arial"/>
                <w:iCs/>
                <w:sz w:val="22"/>
              </w:rPr>
              <w:t>De suspenderse por cualquier razón la vigencia o cobertura de la Póliza nominada precedentemente, o bien se presente la existencias de eventos no cubiertos por la misma; el adjudicado Supervisor se hace enteramente responsable frente a YPFB por todos los accidentes que puedan</w:t>
            </w:r>
            <w:proofErr w:type="gramStart"/>
            <w:r w:rsidRPr="00CE2E7C">
              <w:rPr>
                <w:rFonts w:ascii="Calibri" w:eastAsia="Calibri" w:hAnsi="Calibri" w:cs="Arial"/>
                <w:iCs/>
                <w:sz w:val="22"/>
              </w:rPr>
              <w:t>  sufrir</w:t>
            </w:r>
            <w:proofErr w:type="gramEnd"/>
            <w:r w:rsidRPr="00CE2E7C">
              <w:rPr>
                <w:rFonts w:ascii="Calibri" w:eastAsia="Calibri" w:hAnsi="Calibri" w:cs="Arial"/>
                <w:iCs/>
                <w:sz w:val="22"/>
              </w:rPr>
              <w:t xml:space="preserve"> y/o ocasionar en el desempeño de sus funciones.  </w:t>
            </w:r>
          </w:p>
          <w:p w:rsidR="005C253E" w:rsidRPr="00CE2E7C" w:rsidRDefault="005C253E" w:rsidP="00FB2838">
            <w:pPr>
              <w:rPr>
                <w:rFonts w:ascii="Calibri" w:eastAsia="Calibri" w:hAnsi="Calibri" w:cs="Arial"/>
                <w:iCs/>
                <w:sz w:val="22"/>
              </w:rPr>
            </w:pPr>
            <w:r w:rsidRPr="00CE2E7C">
              <w:rPr>
                <w:rFonts w:ascii="Calibri" w:eastAsia="Calibri" w:hAnsi="Calibri" w:cs="Arial"/>
                <w:iCs/>
                <w:sz w:val="22"/>
              </w:rPr>
              <w:t> </w:t>
            </w:r>
          </w:p>
          <w:p w:rsidR="005C253E" w:rsidRPr="00CE2E7C" w:rsidRDefault="005C253E" w:rsidP="00FB2838">
            <w:pPr>
              <w:rPr>
                <w:rFonts w:ascii="Calibri" w:hAnsi="Calibri" w:cs="Arial"/>
                <w:iCs/>
                <w:sz w:val="22"/>
              </w:rPr>
            </w:pPr>
            <w:r w:rsidRPr="00CE2E7C">
              <w:rPr>
                <w:rFonts w:ascii="Calibri" w:eastAsia="Calibri" w:hAnsi="Calibri" w:cs="Arial"/>
                <w:iCs/>
                <w:sz w:val="22"/>
              </w:rPr>
              <w:t>El adjudicado, deberá entregar una copia de la citada póliza a YPFB antes de la suscripción del contrato.</w:t>
            </w:r>
          </w:p>
        </w:tc>
      </w:tr>
    </w:tbl>
    <w:p w:rsidR="005C253E" w:rsidRPr="00824CE6" w:rsidRDefault="005C253E" w:rsidP="005C253E">
      <w:pPr>
        <w:jc w:val="both"/>
        <w:rPr>
          <w:rFonts w:ascii="Calibri" w:hAnsi="Calibri" w:cs="Arial"/>
          <w:b/>
          <w:sz w:val="2"/>
          <w:lang w:val="es-ES_tradn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C253E" w:rsidRPr="00CE2E7C" w:rsidTr="00656DAC">
        <w:trPr>
          <w:trHeight w:val="851"/>
        </w:trPr>
        <w:tc>
          <w:tcPr>
            <w:tcW w:w="9351" w:type="dxa"/>
            <w:tcBorders>
              <w:top w:val="single" w:sz="4" w:space="0" w:color="auto"/>
              <w:left w:val="single" w:sz="4" w:space="0" w:color="auto"/>
              <w:bottom w:val="single" w:sz="4" w:space="0" w:color="auto"/>
              <w:right w:val="single" w:sz="4" w:space="0" w:color="auto"/>
            </w:tcBorders>
            <w:shd w:val="clear" w:color="auto" w:fill="DBE5F1"/>
            <w:vAlign w:val="center"/>
          </w:tcPr>
          <w:p w:rsidR="005C253E" w:rsidRPr="00CE2E7C" w:rsidRDefault="005C253E" w:rsidP="00FB2838">
            <w:pPr>
              <w:ind w:left="708"/>
              <w:jc w:val="center"/>
              <w:rPr>
                <w:rFonts w:ascii="Calibri" w:hAnsi="Calibri" w:cs="Arial"/>
                <w:iCs/>
                <w:sz w:val="22"/>
              </w:rPr>
            </w:pPr>
            <w:r w:rsidRPr="00CE2E7C">
              <w:rPr>
                <w:rFonts w:ascii="Calibri" w:hAnsi="Calibri" w:cs="Arial"/>
                <w:b/>
                <w:iCs/>
                <w:sz w:val="22"/>
              </w:rPr>
              <w:t>VALIDACIÓN DE MEDIO AMBIENTE</w:t>
            </w:r>
          </w:p>
        </w:tc>
      </w:tr>
      <w:tr w:rsidR="005C253E" w:rsidRPr="00CE2E7C" w:rsidTr="00656DAC">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C253E" w:rsidRPr="00CE2E7C" w:rsidRDefault="005C253E" w:rsidP="00FB2838">
            <w:pPr>
              <w:jc w:val="both"/>
              <w:rPr>
                <w:rFonts w:ascii="Calibri" w:hAnsi="Calibri" w:cs="Calibri"/>
                <w:b/>
                <w:sz w:val="22"/>
                <w:szCs w:val="22"/>
              </w:rPr>
            </w:pPr>
            <w:r w:rsidRPr="00CE2E7C">
              <w:rPr>
                <w:rFonts w:ascii="Calibri" w:hAnsi="Calibri" w:cs="Calibri"/>
                <w:b/>
                <w:sz w:val="22"/>
                <w:szCs w:val="22"/>
              </w:rPr>
              <w:t>SUPERVISION</w:t>
            </w:r>
          </w:p>
          <w:p w:rsidR="005C253E" w:rsidRDefault="005C253E" w:rsidP="00FB2838">
            <w:pPr>
              <w:pStyle w:val="Prrafodelista"/>
              <w:rPr>
                <w:rFonts w:ascii="Calibri" w:eastAsia="Calibri" w:hAnsi="Calibri" w:cs="Calibri"/>
                <w:sz w:val="22"/>
                <w:szCs w:val="22"/>
              </w:rPr>
            </w:pPr>
          </w:p>
          <w:p w:rsidR="005C253E" w:rsidRPr="001873A5" w:rsidRDefault="005C253E" w:rsidP="009043B5">
            <w:pPr>
              <w:numPr>
                <w:ilvl w:val="1"/>
                <w:numId w:val="60"/>
              </w:numPr>
              <w:jc w:val="both"/>
              <w:rPr>
                <w:rFonts w:ascii="Calibri" w:eastAsia="Calibri" w:hAnsi="Calibri" w:cs="Calibri"/>
                <w:sz w:val="22"/>
                <w:szCs w:val="22"/>
              </w:rPr>
            </w:pPr>
            <w:r w:rsidRPr="001873A5">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5C253E" w:rsidRDefault="005C253E" w:rsidP="00FB2838">
            <w:pPr>
              <w:jc w:val="both"/>
              <w:rPr>
                <w:rFonts w:ascii="Calibri" w:eastAsia="Calibri" w:hAnsi="Calibri" w:cs="Calibri"/>
                <w:sz w:val="22"/>
                <w:szCs w:val="22"/>
              </w:rPr>
            </w:pPr>
          </w:p>
          <w:p w:rsidR="005C253E" w:rsidRPr="001873A5" w:rsidRDefault="005C253E" w:rsidP="009043B5">
            <w:pPr>
              <w:numPr>
                <w:ilvl w:val="1"/>
                <w:numId w:val="60"/>
              </w:numPr>
              <w:jc w:val="both"/>
              <w:rPr>
                <w:rFonts w:ascii="Calibri" w:eastAsia="Calibri" w:hAnsi="Calibri" w:cs="Calibri"/>
                <w:sz w:val="22"/>
                <w:szCs w:val="22"/>
              </w:rPr>
            </w:pPr>
            <w:r w:rsidRPr="00CE2E7C">
              <w:rPr>
                <w:rFonts w:ascii="Calibri" w:hAnsi="Calibri" w:cs="Calibri"/>
                <w:sz w:val="22"/>
                <w:szCs w:val="22"/>
              </w:rPr>
              <w:lastRenderedPageBreak/>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5C253E" w:rsidRPr="001873A5" w:rsidRDefault="005C253E" w:rsidP="00FB2838">
            <w:pPr>
              <w:ind w:left="360"/>
              <w:jc w:val="both"/>
              <w:rPr>
                <w:rFonts w:ascii="Calibri" w:eastAsia="Calibri" w:hAnsi="Calibri" w:cs="Calibri"/>
                <w:sz w:val="22"/>
                <w:szCs w:val="22"/>
              </w:rPr>
            </w:pPr>
          </w:p>
          <w:p w:rsidR="005C253E" w:rsidRPr="00CE2E7C" w:rsidRDefault="005C253E" w:rsidP="009043B5">
            <w:pPr>
              <w:numPr>
                <w:ilvl w:val="1"/>
                <w:numId w:val="60"/>
              </w:numPr>
              <w:jc w:val="both"/>
              <w:rPr>
                <w:rFonts w:ascii="Calibri" w:hAnsi="Calibri" w:cs="Arial"/>
                <w:iCs/>
                <w:sz w:val="22"/>
              </w:rPr>
            </w:pPr>
            <w:r w:rsidRPr="00CE2E7C">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sidRPr="00CE2E7C">
              <w:rPr>
                <w:rFonts w:ascii="Bookman Old Style" w:hAnsi="Bookman Old Style" w:cs="Arial"/>
                <w:sz w:val="22"/>
                <w:szCs w:val="22"/>
              </w:rPr>
              <w:t>.</w:t>
            </w:r>
          </w:p>
        </w:tc>
      </w:tr>
      <w:tr w:rsidR="005C253E" w:rsidRPr="00CE2E7C" w:rsidTr="00656DAC">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DBE5F1"/>
            <w:vAlign w:val="center"/>
          </w:tcPr>
          <w:p w:rsidR="005C253E" w:rsidRPr="00CE2E7C" w:rsidRDefault="005C253E" w:rsidP="00FB2838">
            <w:pPr>
              <w:jc w:val="center"/>
              <w:rPr>
                <w:rFonts w:ascii="Calibri" w:hAnsi="Calibri" w:cs="Arial"/>
                <w:iCs/>
                <w:sz w:val="22"/>
              </w:rPr>
            </w:pPr>
            <w:r w:rsidRPr="00CE2E7C">
              <w:rPr>
                <w:rFonts w:ascii="Calibri" w:hAnsi="Calibri" w:cs="Arial"/>
                <w:b/>
                <w:iCs/>
                <w:sz w:val="22"/>
              </w:rPr>
              <w:lastRenderedPageBreak/>
              <w:t>VALIDACIÓN DE TRIBUTOS Y FACTURACIÓN</w:t>
            </w:r>
          </w:p>
        </w:tc>
      </w:tr>
      <w:tr w:rsidR="005C253E" w:rsidRPr="00CE2E7C" w:rsidTr="00656DAC">
        <w:trPr>
          <w:trHeight w:val="194"/>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tcPr>
          <w:p w:rsidR="005C253E" w:rsidRPr="008C7546" w:rsidRDefault="005C253E" w:rsidP="00FB2838">
            <w:pPr>
              <w:autoSpaceDE w:val="0"/>
              <w:autoSpaceDN w:val="0"/>
              <w:adjustRightInd w:val="0"/>
              <w:rPr>
                <w:rFonts w:ascii="Calibri" w:hAnsi="Calibri" w:cs="Arial"/>
                <w:b/>
                <w:iCs/>
                <w:sz w:val="22"/>
              </w:rPr>
            </w:pPr>
            <w:r w:rsidRPr="008C7546">
              <w:rPr>
                <w:rFonts w:ascii="Calibri" w:hAnsi="Calibri" w:cs="Arial"/>
                <w:b/>
                <w:iCs/>
                <w:sz w:val="22"/>
              </w:rPr>
              <w:t>FACTURACIÓN</w:t>
            </w:r>
          </w:p>
        </w:tc>
      </w:tr>
      <w:tr w:rsidR="005C253E" w:rsidRPr="00CE2E7C" w:rsidTr="00656DAC">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C253E" w:rsidRDefault="005C253E" w:rsidP="00FB2838">
            <w:pPr>
              <w:jc w:val="both"/>
              <w:rPr>
                <w:rFonts w:ascii="Calibri" w:hAnsi="Calibri" w:cs="Arial"/>
                <w:iCs/>
                <w:sz w:val="22"/>
              </w:rPr>
            </w:pPr>
            <w:r w:rsidRPr="00CE2E7C">
              <w:rPr>
                <w:rFonts w:ascii="Calibri" w:hAnsi="Calibri" w:cs="Arial"/>
                <w:iCs/>
                <w:sz w:val="22"/>
              </w:rPr>
              <w:t xml:space="preserve">La factura debe ser emitida de acuerdo a normativa vigente a nombre de Yacimientos Petrolíferos Fiscales Bolivianos consignando el Número de Identificación Tributaria (NIT) 1020269020. </w:t>
            </w:r>
            <w:r w:rsidRPr="00CE2E7C">
              <w:rPr>
                <w:rFonts w:ascii="Calibri" w:hAnsi="Calibri" w:cs="Arial"/>
                <w:iCs/>
                <w:sz w:val="22"/>
              </w:rPr>
              <w:tab/>
            </w:r>
          </w:p>
          <w:p w:rsidR="005C253E" w:rsidRPr="00CE2E7C" w:rsidRDefault="005C253E" w:rsidP="00FB2838">
            <w:pPr>
              <w:jc w:val="both"/>
              <w:rPr>
                <w:rFonts w:ascii="Calibri" w:hAnsi="Calibri" w:cs="Arial"/>
                <w:iCs/>
                <w:sz w:val="22"/>
              </w:rPr>
            </w:pPr>
          </w:p>
          <w:p w:rsidR="005C253E" w:rsidRDefault="005C253E" w:rsidP="00FB2838">
            <w:pPr>
              <w:jc w:val="both"/>
              <w:rPr>
                <w:rFonts w:ascii="Calibri" w:hAnsi="Calibri" w:cs="Arial"/>
                <w:iCs/>
                <w:sz w:val="22"/>
              </w:rPr>
            </w:pPr>
            <w:r w:rsidRPr="00CE2E7C">
              <w:rPr>
                <w:rFonts w:ascii="Calibri" w:hAnsi="Calibri" w:cs="Arial"/>
                <w:iCs/>
                <w:sz w:val="22"/>
              </w:rPr>
              <w:t xml:space="preserve">La factura deberá emitirse en el momento que finalice la ejecución o la prestación efectiva del servicio o a momento de percibir el pago total o parcial, lo que ocurra primero, sin deducir las multas ni otros cargos. </w:t>
            </w:r>
            <w:r w:rsidRPr="00CE2E7C">
              <w:rPr>
                <w:rFonts w:ascii="Calibri" w:hAnsi="Calibri" w:cs="Arial"/>
                <w:iCs/>
                <w:sz w:val="22"/>
              </w:rPr>
              <w:tab/>
            </w:r>
          </w:p>
          <w:p w:rsidR="005C253E" w:rsidRPr="00CE2E7C" w:rsidRDefault="005C253E" w:rsidP="00FB2838">
            <w:pPr>
              <w:jc w:val="both"/>
              <w:rPr>
                <w:rFonts w:ascii="Calibri" w:hAnsi="Calibri" w:cs="Arial"/>
                <w:iCs/>
                <w:sz w:val="22"/>
              </w:rPr>
            </w:pP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p>
          <w:p w:rsidR="005C253E" w:rsidRDefault="005C253E" w:rsidP="00FB2838">
            <w:pPr>
              <w:jc w:val="both"/>
              <w:rPr>
                <w:rFonts w:ascii="Calibri" w:hAnsi="Calibri" w:cs="Arial"/>
                <w:iCs/>
                <w:sz w:val="22"/>
              </w:rPr>
            </w:pPr>
            <w:r w:rsidRPr="00CE2E7C">
              <w:rPr>
                <w:rFonts w:ascii="Calibri" w:hAnsi="Calibri" w:cs="Arial"/>
                <w:iCs/>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C253E" w:rsidRPr="00CE2E7C" w:rsidRDefault="005C253E" w:rsidP="00FB2838">
            <w:pPr>
              <w:jc w:val="both"/>
              <w:rPr>
                <w:rFonts w:ascii="Calibri" w:hAnsi="Calibri" w:cs="Arial"/>
                <w:iCs/>
                <w:sz w:val="22"/>
              </w:rPr>
            </w:pPr>
            <w:r w:rsidRPr="00CE2E7C">
              <w:rPr>
                <w:rFonts w:ascii="Calibri" w:hAnsi="Calibri" w:cs="Arial"/>
                <w:iCs/>
                <w:sz w:val="22"/>
              </w:rPr>
              <w:tab/>
            </w:r>
          </w:p>
          <w:p w:rsidR="005C253E" w:rsidRPr="00CE2E7C" w:rsidRDefault="005C253E" w:rsidP="00FB2838">
            <w:pPr>
              <w:jc w:val="both"/>
              <w:rPr>
                <w:rFonts w:ascii="Calibri" w:hAnsi="Calibri" w:cs="Arial"/>
                <w:iCs/>
                <w:sz w:val="22"/>
              </w:rPr>
            </w:pPr>
            <w:r w:rsidRPr="00CE2E7C">
              <w:rPr>
                <w:rFonts w:ascii="Calibri" w:hAnsi="Calibri" w:cs="Arial"/>
                <w:iCs/>
                <w:sz w:val="22"/>
              </w:rPr>
              <w:t>Por el anticipo recibido no está obligado a emitir factura conforme lo dispone el Artículo 19 del Decreto Supremo N°181.</w:t>
            </w:r>
          </w:p>
        </w:tc>
      </w:tr>
      <w:tr w:rsidR="005C253E" w:rsidRPr="00CE2E7C" w:rsidTr="00656DAC">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tcPr>
          <w:p w:rsidR="005C253E" w:rsidRPr="00CE2E7C" w:rsidRDefault="005C253E" w:rsidP="00FB2838">
            <w:pPr>
              <w:rPr>
                <w:rFonts w:ascii="Calibri" w:hAnsi="Calibri" w:cs="Arial"/>
                <w:iCs/>
                <w:sz w:val="22"/>
              </w:rPr>
            </w:pPr>
            <w:r w:rsidRPr="008C7546">
              <w:rPr>
                <w:rFonts w:ascii="Calibri" w:hAnsi="Calibri" w:cs="Arial"/>
                <w:b/>
                <w:iCs/>
                <w:sz w:val="22"/>
              </w:rPr>
              <w:t>TRIBUTOS</w:t>
            </w:r>
          </w:p>
        </w:tc>
      </w:tr>
      <w:tr w:rsidR="005C253E" w:rsidRPr="00CE2E7C" w:rsidTr="00656DAC">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C253E" w:rsidRPr="00CE2E7C" w:rsidRDefault="005C253E" w:rsidP="00FB2838">
            <w:pPr>
              <w:jc w:val="both"/>
              <w:rPr>
                <w:rFonts w:ascii="Calibri" w:hAnsi="Calibri" w:cs="Arial"/>
                <w:iCs/>
                <w:sz w:val="22"/>
              </w:rPr>
            </w:pPr>
            <w:r w:rsidRPr="00CE2E7C">
              <w:rPr>
                <w:rFonts w:ascii="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r w:rsidR="004D202B" w:rsidRPr="00CE2E7C" w:rsidTr="00656DAC">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202B" w:rsidRDefault="004D202B" w:rsidP="004D202B">
            <w:pPr>
              <w:autoSpaceDE w:val="0"/>
              <w:autoSpaceDN w:val="0"/>
              <w:adjustRightInd w:val="0"/>
              <w:jc w:val="both"/>
              <w:rPr>
                <w:rFonts w:ascii="Verdana" w:hAnsi="Verdana" w:cs="Calibri"/>
                <w:sz w:val="18"/>
                <w:szCs w:val="18"/>
              </w:rPr>
            </w:pPr>
            <w:r>
              <w:rPr>
                <w:rFonts w:ascii="Verdana" w:hAnsi="Verdana" w:cs="Calibri"/>
                <w:b/>
                <w:sz w:val="18"/>
                <w:szCs w:val="18"/>
              </w:rPr>
              <w:t>GARANTIAS FINANCIERAS</w:t>
            </w:r>
          </w:p>
        </w:tc>
      </w:tr>
      <w:tr w:rsidR="004D202B" w:rsidRPr="00CE2E7C" w:rsidTr="00656DAC">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D202B" w:rsidRPr="00587100" w:rsidRDefault="004D202B" w:rsidP="004D202B">
            <w:pPr>
              <w:autoSpaceDE w:val="0"/>
              <w:autoSpaceDN w:val="0"/>
              <w:adjustRightInd w:val="0"/>
              <w:jc w:val="both"/>
              <w:rPr>
                <w:rFonts w:ascii="Verdana" w:hAnsi="Verdana" w:cs="Calibri"/>
                <w:b/>
                <w:sz w:val="18"/>
                <w:szCs w:val="18"/>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el anexo 2 del DBC (Ver documento)</w:t>
            </w:r>
          </w:p>
        </w:tc>
      </w:tr>
      <w:tr w:rsidR="005C253E" w:rsidRPr="00CE2E7C" w:rsidTr="00656DAC">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253E" w:rsidRPr="00CE2E7C" w:rsidRDefault="005C253E" w:rsidP="00FB2838">
            <w:pPr>
              <w:ind w:left="708"/>
              <w:jc w:val="center"/>
              <w:rPr>
                <w:rFonts w:ascii="Calibri" w:hAnsi="Calibri" w:cs="Arial"/>
                <w:iCs/>
                <w:sz w:val="22"/>
              </w:rPr>
            </w:pPr>
            <w:r w:rsidRPr="00CE2E7C">
              <w:rPr>
                <w:rFonts w:ascii="Calibri" w:hAnsi="Calibri" w:cs="Calibri"/>
                <w:b/>
                <w:bCs/>
                <w:sz w:val="22"/>
                <w:szCs w:val="22"/>
              </w:rPr>
              <w:t>SEGURIDAD, SALUD OCUPACIONAL Y MEDIO AMBIENTE</w:t>
            </w:r>
          </w:p>
        </w:tc>
      </w:tr>
      <w:tr w:rsidR="005C253E" w:rsidRPr="00CE2E7C" w:rsidTr="00656DAC">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C253E" w:rsidRPr="00CE2E7C" w:rsidRDefault="005C253E" w:rsidP="00FB2838">
            <w:pPr>
              <w:jc w:val="both"/>
              <w:rPr>
                <w:rFonts w:ascii="Calibri" w:eastAsia="Calibri" w:hAnsi="Calibri" w:cs="Arial"/>
                <w:iCs/>
                <w:sz w:val="22"/>
              </w:rPr>
            </w:pPr>
            <w:r w:rsidRPr="00CE2E7C">
              <w:rPr>
                <w:rFonts w:ascii="Calibri" w:eastAsia="Calibri" w:hAnsi="Calibri" w:cs="Arial"/>
                <w:iCs/>
                <w:sz w:val="22"/>
              </w:rPr>
              <w:t>Las empresas contratistas se adhieren a la Política Corporativa de Seguridad, Salud, Medio Ambiente, Social y Gestión de YPFB.</w:t>
            </w:r>
          </w:p>
          <w:p w:rsidR="005C253E" w:rsidRPr="00CE2E7C" w:rsidRDefault="005C253E" w:rsidP="00FB2838">
            <w:pPr>
              <w:jc w:val="both"/>
              <w:rPr>
                <w:rFonts w:ascii="Calibri" w:eastAsia="Calibri" w:hAnsi="Calibri" w:cs="Arial"/>
                <w:iCs/>
                <w:sz w:val="22"/>
              </w:rPr>
            </w:pPr>
          </w:p>
          <w:p w:rsidR="005C253E" w:rsidRPr="00CE2E7C" w:rsidRDefault="005C253E" w:rsidP="00FB2838">
            <w:pPr>
              <w:jc w:val="both"/>
              <w:rPr>
                <w:rFonts w:ascii="Calibri" w:eastAsia="Calibri" w:hAnsi="Calibri" w:cs="Arial"/>
                <w:iCs/>
                <w:sz w:val="22"/>
              </w:rPr>
            </w:pPr>
            <w:r w:rsidRPr="00CE2E7C">
              <w:rPr>
                <w:rFonts w:ascii="Calibri" w:eastAsia="Calibri" w:hAnsi="Calibri" w:cs="Arial"/>
                <w:iCs/>
                <w:sz w:val="22"/>
              </w:rPr>
              <w:t xml:space="preserve">La empresa a cargo de la fiscalización de obras civiles, otros servicios conexos deben cumplir los planes y programas establecidos por la empresa ejecutora, bajo lineamientos y normativa específica de YPFB </w:t>
            </w:r>
            <w:r w:rsidRPr="00CE2E7C">
              <w:rPr>
                <w:rFonts w:ascii="Calibri" w:eastAsia="Calibri" w:hAnsi="Calibri" w:cs="Arial"/>
                <w:iCs/>
                <w:sz w:val="22"/>
              </w:rPr>
              <w:lastRenderedPageBreak/>
              <w:t>y en estricto cumplimientos de la legislación vigente en materia de Seguridad, Salud, Medio Ambiente, Social. En este sentido se detallan los siguientes:</w:t>
            </w:r>
          </w:p>
          <w:p w:rsidR="005C253E" w:rsidRPr="00CE2E7C" w:rsidRDefault="005C253E" w:rsidP="00FB2838">
            <w:pPr>
              <w:jc w:val="both"/>
              <w:rPr>
                <w:rFonts w:ascii="Calibri" w:eastAsia="Calibri" w:hAnsi="Calibri" w:cs="Arial"/>
                <w:iCs/>
                <w:sz w:val="22"/>
              </w:rPr>
            </w:pPr>
          </w:p>
          <w:p w:rsidR="005C253E" w:rsidRPr="00CE2E7C" w:rsidRDefault="005C253E" w:rsidP="00FB2838">
            <w:pPr>
              <w:jc w:val="both"/>
              <w:rPr>
                <w:rFonts w:ascii="Calibri" w:eastAsia="Calibri" w:hAnsi="Calibri" w:cs="Arial"/>
                <w:iCs/>
                <w:sz w:val="22"/>
              </w:rPr>
            </w:pPr>
            <w:r w:rsidRPr="00CE2E7C">
              <w:rPr>
                <w:rFonts w:ascii="Calibri" w:eastAsia="Calibri" w:hAnsi="Calibri" w:cs="Arial"/>
                <w:b/>
                <w:iCs/>
                <w:sz w:val="22"/>
              </w:rPr>
              <w:t>En la presentación de propuestas:</w:t>
            </w:r>
            <w:r w:rsidRPr="00CE2E7C">
              <w:rPr>
                <w:rFonts w:ascii="Calibri" w:eastAsia="Calibri" w:hAnsi="Calibri" w:cs="Arial"/>
                <w:iCs/>
                <w:sz w:val="22"/>
              </w:rPr>
              <w:t xml:space="preserve"> No aplica</w:t>
            </w:r>
          </w:p>
          <w:p w:rsidR="005C253E" w:rsidRPr="00CE2E7C" w:rsidRDefault="005C253E" w:rsidP="00FB2838">
            <w:pPr>
              <w:jc w:val="both"/>
              <w:rPr>
                <w:rFonts w:ascii="Calibri" w:eastAsia="Calibri" w:hAnsi="Calibri" w:cs="Arial"/>
                <w:iCs/>
                <w:sz w:val="22"/>
              </w:rPr>
            </w:pPr>
          </w:p>
          <w:p w:rsidR="005C253E" w:rsidRPr="00CE2E7C" w:rsidRDefault="005C253E" w:rsidP="00FB2838">
            <w:pPr>
              <w:jc w:val="both"/>
              <w:rPr>
                <w:rFonts w:ascii="Calibri" w:eastAsia="Calibri" w:hAnsi="Calibri" w:cs="Arial"/>
                <w:b/>
                <w:iCs/>
                <w:sz w:val="22"/>
              </w:rPr>
            </w:pPr>
            <w:r w:rsidRPr="00CE2E7C">
              <w:rPr>
                <w:rFonts w:ascii="Calibri" w:eastAsia="Calibri" w:hAnsi="Calibri" w:cs="Arial"/>
                <w:b/>
                <w:iCs/>
                <w:sz w:val="22"/>
              </w:rPr>
              <w:t xml:space="preserve">Posterior a la adjudicación y antes del inicio de las actividades: </w:t>
            </w:r>
          </w:p>
          <w:p w:rsidR="005C253E" w:rsidRPr="00CE2E7C" w:rsidRDefault="005C253E" w:rsidP="00FB2838">
            <w:pPr>
              <w:jc w:val="both"/>
              <w:rPr>
                <w:rFonts w:ascii="Calibri" w:eastAsia="Calibri" w:hAnsi="Calibri" w:cs="Arial"/>
                <w:iCs/>
                <w:sz w:val="22"/>
              </w:rPr>
            </w:pPr>
          </w:p>
          <w:p w:rsidR="005C253E" w:rsidRPr="00CE2E7C" w:rsidRDefault="005C253E" w:rsidP="00FB2838">
            <w:pPr>
              <w:jc w:val="both"/>
              <w:rPr>
                <w:rFonts w:ascii="Calibri" w:eastAsia="Calibri" w:hAnsi="Calibri" w:cs="Arial"/>
                <w:iCs/>
                <w:sz w:val="22"/>
              </w:rPr>
            </w:pPr>
            <w:r w:rsidRPr="00CE2E7C">
              <w:rPr>
                <w:rFonts w:ascii="Calibri" w:eastAsia="Calibri" w:hAnsi="Calibri" w:cs="Arial"/>
                <w:iCs/>
                <w:sz w:val="22"/>
              </w:rPr>
              <w:t>La Empresa adjudicada deberá exigir el cumplimiento de los siguientes documentos aprobados por YPFB , referido a los requisitos legales de SMS:</w:t>
            </w:r>
          </w:p>
          <w:p w:rsidR="005C253E" w:rsidRPr="00CE2E7C" w:rsidRDefault="005C253E" w:rsidP="00FB2838">
            <w:pPr>
              <w:jc w:val="both"/>
              <w:rPr>
                <w:rFonts w:ascii="Calibri" w:eastAsia="Calibri" w:hAnsi="Calibri" w:cs="Arial"/>
                <w:iCs/>
                <w:sz w:val="22"/>
              </w:rPr>
            </w:pPr>
            <w:r w:rsidRPr="00CE2E7C">
              <w:rPr>
                <w:rFonts w:ascii="Calibri" w:eastAsia="Calibri" w:hAnsi="Calibri" w:cs="Arial"/>
                <w:iCs/>
                <w:sz w:val="22"/>
              </w:rPr>
              <w:t> </w:t>
            </w:r>
          </w:p>
          <w:p w:rsidR="005C253E" w:rsidRPr="00CE2E7C" w:rsidRDefault="005C253E" w:rsidP="009043B5">
            <w:pPr>
              <w:numPr>
                <w:ilvl w:val="0"/>
                <w:numId w:val="46"/>
              </w:numPr>
              <w:jc w:val="both"/>
              <w:rPr>
                <w:rFonts w:ascii="Calibri" w:eastAsia="Calibri" w:hAnsi="Calibri" w:cs="Arial"/>
                <w:iCs/>
                <w:sz w:val="22"/>
              </w:rPr>
            </w:pPr>
            <w:r w:rsidRPr="00CE2E7C">
              <w:rPr>
                <w:rFonts w:ascii="Calibri" w:eastAsia="Calibri" w:hAnsi="Calibri" w:cs="Arial"/>
                <w:iCs/>
                <w:sz w:val="22"/>
              </w:rPr>
              <w:t>Programa o Plan de Seguridad, Salud Ocupacional y Medio Ambiente para el Proyecto.</w:t>
            </w:r>
          </w:p>
          <w:p w:rsidR="005C253E" w:rsidRPr="00CE2E7C" w:rsidRDefault="005C253E" w:rsidP="009043B5">
            <w:pPr>
              <w:numPr>
                <w:ilvl w:val="0"/>
                <w:numId w:val="46"/>
              </w:numPr>
              <w:jc w:val="both"/>
              <w:rPr>
                <w:rFonts w:ascii="Calibri" w:eastAsia="Calibri" w:hAnsi="Calibri" w:cs="Arial"/>
                <w:iCs/>
                <w:sz w:val="22"/>
              </w:rPr>
            </w:pPr>
            <w:r w:rsidRPr="00CE2E7C">
              <w:rPr>
                <w:rFonts w:ascii="Calibri" w:eastAsia="Calibri" w:hAnsi="Calibri" w:cs="Arial"/>
                <w:iCs/>
                <w:sz w:val="22"/>
              </w:rPr>
              <w:t>Manual de Primeros Auxilios</w:t>
            </w:r>
          </w:p>
          <w:p w:rsidR="005C253E" w:rsidRPr="00CE2E7C" w:rsidRDefault="005C253E" w:rsidP="009043B5">
            <w:pPr>
              <w:numPr>
                <w:ilvl w:val="0"/>
                <w:numId w:val="46"/>
              </w:numPr>
              <w:jc w:val="both"/>
              <w:rPr>
                <w:rFonts w:ascii="Calibri" w:eastAsia="Calibri" w:hAnsi="Calibri" w:cs="Arial"/>
                <w:iCs/>
                <w:sz w:val="22"/>
              </w:rPr>
            </w:pPr>
            <w:r w:rsidRPr="00CE2E7C">
              <w:rPr>
                <w:rFonts w:ascii="Calibri" w:eastAsia="Calibri" w:hAnsi="Calibri" w:cs="Arial"/>
                <w:iCs/>
                <w:sz w:val="22"/>
              </w:rPr>
              <w:t>MEDEVAC (Plan médico de evacuación)</w:t>
            </w:r>
          </w:p>
          <w:p w:rsidR="005C253E" w:rsidRPr="00CE2E7C" w:rsidRDefault="005C253E" w:rsidP="009043B5">
            <w:pPr>
              <w:numPr>
                <w:ilvl w:val="0"/>
                <w:numId w:val="46"/>
              </w:numPr>
              <w:jc w:val="both"/>
              <w:rPr>
                <w:rFonts w:ascii="Calibri" w:eastAsia="Calibri" w:hAnsi="Calibri" w:cs="Arial"/>
                <w:iCs/>
                <w:sz w:val="22"/>
              </w:rPr>
            </w:pPr>
            <w:r w:rsidRPr="00CE2E7C">
              <w:rPr>
                <w:rFonts w:ascii="Calibri" w:eastAsia="Calibri" w:hAnsi="Calibri" w:cs="Arial"/>
                <w:iCs/>
                <w:sz w:val="22"/>
              </w:rPr>
              <w:t>Programas de control de Alcohol y drogas.</w:t>
            </w:r>
          </w:p>
          <w:p w:rsidR="005C253E" w:rsidRPr="00CE2E7C" w:rsidRDefault="005C253E" w:rsidP="00FB2838">
            <w:pPr>
              <w:jc w:val="both"/>
              <w:rPr>
                <w:rFonts w:ascii="Calibri" w:eastAsia="Calibri" w:hAnsi="Calibri" w:cs="Arial"/>
                <w:iCs/>
                <w:sz w:val="22"/>
              </w:rPr>
            </w:pPr>
          </w:p>
          <w:p w:rsidR="005C253E" w:rsidRPr="00CE2E7C" w:rsidRDefault="005C253E" w:rsidP="00FB2838">
            <w:pPr>
              <w:jc w:val="both"/>
              <w:rPr>
                <w:rFonts w:ascii="Calibri" w:eastAsia="Calibri" w:hAnsi="Calibri" w:cs="Arial"/>
                <w:b/>
                <w:iCs/>
                <w:sz w:val="22"/>
              </w:rPr>
            </w:pPr>
            <w:r w:rsidRPr="00CE2E7C">
              <w:rPr>
                <w:rFonts w:ascii="Calibri" w:eastAsia="Calibri" w:hAnsi="Calibri" w:cs="Arial"/>
                <w:b/>
                <w:iCs/>
                <w:sz w:val="22"/>
              </w:rPr>
              <w:t>Antes del inicio de actividades e ingreso a obra, la empresa adjudicada debe cumplir con los siguientes requisitos de Seguridad Industrial para Contratistas:</w:t>
            </w:r>
          </w:p>
          <w:p w:rsidR="005C253E" w:rsidRPr="00CE2E7C" w:rsidRDefault="005C253E" w:rsidP="00FB2838">
            <w:pPr>
              <w:jc w:val="both"/>
              <w:rPr>
                <w:rFonts w:ascii="Calibri" w:eastAsia="Calibri" w:hAnsi="Calibri" w:cs="Arial"/>
                <w:iCs/>
                <w:sz w:val="22"/>
              </w:rPr>
            </w:pPr>
          </w:p>
          <w:p w:rsidR="005C253E" w:rsidRPr="00CE2E7C" w:rsidRDefault="005C253E" w:rsidP="009043B5">
            <w:pPr>
              <w:numPr>
                <w:ilvl w:val="0"/>
                <w:numId w:val="47"/>
              </w:numPr>
              <w:jc w:val="both"/>
              <w:rPr>
                <w:rFonts w:ascii="Calibri" w:eastAsia="Calibri" w:hAnsi="Calibri" w:cs="Arial"/>
                <w:iCs/>
                <w:sz w:val="22"/>
              </w:rPr>
            </w:pPr>
            <w:r w:rsidRPr="00CE2E7C">
              <w:rPr>
                <w:rFonts w:ascii="Calibri" w:eastAsia="Calibri" w:hAnsi="Calibri" w:cs="Arial"/>
                <w:iCs/>
                <w:sz w:val="22"/>
              </w:rPr>
              <w:t xml:space="preserve">Nómina (nombre completo y cédula de identidad) del personal a cargo de la supervisión </w:t>
            </w:r>
          </w:p>
          <w:p w:rsidR="005C253E" w:rsidRPr="00CE2E7C" w:rsidRDefault="005C253E" w:rsidP="009043B5">
            <w:pPr>
              <w:numPr>
                <w:ilvl w:val="0"/>
                <w:numId w:val="47"/>
              </w:numPr>
              <w:jc w:val="both"/>
              <w:rPr>
                <w:rFonts w:ascii="Calibri" w:eastAsia="Calibri" w:hAnsi="Calibri" w:cs="Arial"/>
                <w:iCs/>
                <w:sz w:val="22"/>
              </w:rPr>
            </w:pPr>
            <w:r w:rsidRPr="00CE2E7C">
              <w:rPr>
                <w:rFonts w:ascii="Calibri" w:eastAsia="Calibri" w:hAnsi="Calibri" w:cs="Arial"/>
                <w:iCs/>
                <w:sz w:val="22"/>
              </w:rPr>
              <w:t>Seguro médico, Seguro contra accidentes personales y Seguro de Vida</w:t>
            </w:r>
          </w:p>
          <w:p w:rsidR="005C253E" w:rsidRPr="00CE2E7C" w:rsidRDefault="005C253E" w:rsidP="009043B5">
            <w:pPr>
              <w:numPr>
                <w:ilvl w:val="0"/>
                <w:numId w:val="47"/>
              </w:numPr>
              <w:jc w:val="both"/>
              <w:rPr>
                <w:rFonts w:ascii="Calibri" w:eastAsia="Calibri" w:hAnsi="Calibri" w:cs="Arial"/>
                <w:iCs/>
                <w:sz w:val="22"/>
              </w:rPr>
            </w:pPr>
            <w:r w:rsidRPr="00CE2E7C">
              <w:rPr>
                <w:rFonts w:ascii="Calibri" w:eastAsia="Calibri" w:hAnsi="Calibri" w:cs="Arial"/>
                <w:iCs/>
                <w:sz w:val="22"/>
              </w:rPr>
              <w:t xml:space="preserve">Uso obligatorio de Ropa de trabajo (1 pieza: cuerpo completo  </w:t>
            </w:r>
            <w:proofErr w:type="spellStart"/>
            <w:r w:rsidRPr="00CE2E7C">
              <w:rPr>
                <w:rFonts w:ascii="Calibri" w:eastAsia="Calibri" w:hAnsi="Calibri" w:cs="Arial"/>
                <w:iCs/>
                <w:sz w:val="22"/>
              </w:rPr>
              <w:t>ó</w:t>
            </w:r>
            <w:proofErr w:type="spellEnd"/>
            <w:r w:rsidRPr="00CE2E7C">
              <w:rPr>
                <w:rFonts w:ascii="Calibri" w:eastAsia="Calibri" w:hAnsi="Calibri" w:cs="Arial"/>
                <w:iCs/>
                <w:sz w:val="22"/>
              </w:rPr>
              <w:t xml:space="preserve">  2 piezas)</w:t>
            </w:r>
          </w:p>
          <w:p w:rsidR="005C253E" w:rsidRPr="00CE2E7C" w:rsidRDefault="005C253E" w:rsidP="009043B5">
            <w:pPr>
              <w:numPr>
                <w:ilvl w:val="0"/>
                <w:numId w:val="47"/>
              </w:numPr>
              <w:jc w:val="both"/>
              <w:rPr>
                <w:rFonts w:ascii="Calibri" w:eastAsia="Calibri" w:hAnsi="Calibri" w:cs="Arial"/>
                <w:iCs/>
                <w:sz w:val="22"/>
              </w:rPr>
            </w:pPr>
            <w:r w:rsidRPr="00CE2E7C">
              <w:rPr>
                <w:rFonts w:ascii="Calibri" w:eastAsia="Calibri" w:hAnsi="Calibri" w:cs="Arial"/>
                <w:iCs/>
                <w:sz w:val="22"/>
              </w:rPr>
              <w:t xml:space="preserve">Uso de vehículos habilitados por personal de SMS </w:t>
            </w:r>
          </w:p>
          <w:p w:rsidR="005C253E" w:rsidRPr="00CE2E7C" w:rsidRDefault="005C253E" w:rsidP="009043B5">
            <w:pPr>
              <w:numPr>
                <w:ilvl w:val="0"/>
                <w:numId w:val="47"/>
              </w:numPr>
              <w:jc w:val="both"/>
              <w:rPr>
                <w:rFonts w:ascii="Calibri" w:eastAsia="Calibri" w:hAnsi="Calibri" w:cs="Arial"/>
                <w:iCs/>
                <w:sz w:val="22"/>
              </w:rPr>
            </w:pPr>
            <w:r w:rsidRPr="00CE2E7C">
              <w:rPr>
                <w:rFonts w:ascii="Calibri" w:eastAsia="Calibri" w:hAnsi="Calibri" w:cs="Arial"/>
                <w:iCs/>
                <w:sz w:val="22"/>
              </w:rPr>
              <w:t>Uso obligatorio de EPP (Equipo de protección personal)</w:t>
            </w:r>
          </w:p>
          <w:p w:rsidR="005C253E" w:rsidRPr="00CE2E7C" w:rsidRDefault="005C253E" w:rsidP="009043B5">
            <w:pPr>
              <w:numPr>
                <w:ilvl w:val="1"/>
                <w:numId w:val="47"/>
              </w:numPr>
              <w:jc w:val="both"/>
              <w:rPr>
                <w:rFonts w:ascii="Calibri" w:eastAsia="Calibri" w:hAnsi="Calibri" w:cs="Arial"/>
                <w:iCs/>
                <w:sz w:val="22"/>
              </w:rPr>
            </w:pPr>
            <w:r w:rsidRPr="00CE2E7C">
              <w:rPr>
                <w:rFonts w:ascii="Calibri" w:eastAsia="Calibri" w:hAnsi="Calibri" w:cs="Arial"/>
                <w:iCs/>
                <w:sz w:val="22"/>
              </w:rPr>
              <w:t>Casco de seguridad c/barbiquejo</w:t>
            </w:r>
          </w:p>
          <w:p w:rsidR="005C253E" w:rsidRPr="00CE2E7C" w:rsidRDefault="005C253E" w:rsidP="009043B5">
            <w:pPr>
              <w:numPr>
                <w:ilvl w:val="1"/>
                <w:numId w:val="47"/>
              </w:numPr>
              <w:jc w:val="both"/>
              <w:rPr>
                <w:rFonts w:ascii="Calibri" w:eastAsia="Calibri" w:hAnsi="Calibri" w:cs="Arial"/>
                <w:iCs/>
                <w:sz w:val="22"/>
              </w:rPr>
            </w:pPr>
            <w:r w:rsidRPr="00CE2E7C">
              <w:rPr>
                <w:rFonts w:ascii="Calibri" w:eastAsia="Calibri" w:hAnsi="Calibri" w:cs="Arial"/>
                <w:iCs/>
                <w:sz w:val="22"/>
              </w:rPr>
              <w:t>Lentes de seguridad</w:t>
            </w:r>
          </w:p>
          <w:p w:rsidR="005C253E" w:rsidRPr="00CE2E7C" w:rsidRDefault="005C253E" w:rsidP="009043B5">
            <w:pPr>
              <w:numPr>
                <w:ilvl w:val="1"/>
                <w:numId w:val="47"/>
              </w:numPr>
              <w:jc w:val="both"/>
              <w:rPr>
                <w:rFonts w:ascii="Calibri" w:eastAsia="Calibri" w:hAnsi="Calibri" w:cs="Arial"/>
                <w:iCs/>
                <w:sz w:val="22"/>
              </w:rPr>
            </w:pPr>
            <w:r w:rsidRPr="00CE2E7C">
              <w:rPr>
                <w:rFonts w:ascii="Calibri" w:eastAsia="Calibri" w:hAnsi="Calibri" w:cs="Arial"/>
                <w:iCs/>
                <w:sz w:val="22"/>
              </w:rPr>
              <w:t>Protectores auditivos (en caso de intervenir en lugares con generación de ruido)</w:t>
            </w:r>
          </w:p>
          <w:p w:rsidR="005C253E" w:rsidRPr="00CE2E7C" w:rsidRDefault="005C253E" w:rsidP="009043B5">
            <w:pPr>
              <w:numPr>
                <w:ilvl w:val="1"/>
                <w:numId w:val="47"/>
              </w:numPr>
              <w:jc w:val="both"/>
              <w:rPr>
                <w:rFonts w:ascii="Calibri" w:eastAsia="Calibri" w:hAnsi="Calibri" w:cs="Arial"/>
                <w:iCs/>
                <w:sz w:val="22"/>
              </w:rPr>
            </w:pPr>
            <w:r w:rsidRPr="00CE2E7C">
              <w:rPr>
                <w:rFonts w:ascii="Calibri" w:eastAsia="Calibri" w:hAnsi="Calibri" w:cs="Arial"/>
                <w:iCs/>
                <w:sz w:val="22"/>
              </w:rPr>
              <w:t>Protector respiratorio (en caso de intervenir en lugares con generación de partículas suspendidas)</w:t>
            </w:r>
          </w:p>
          <w:p w:rsidR="005C253E" w:rsidRPr="00CE2E7C" w:rsidRDefault="005C253E" w:rsidP="009043B5">
            <w:pPr>
              <w:numPr>
                <w:ilvl w:val="1"/>
                <w:numId w:val="47"/>
              </w:numPr>
              <w:jc w:val="both"/>
              <w:rPr>
                <w:rFonts w:ascii="Calibri" w:eastAsia="Calibri" w:hAnsi="Calibri" w:cs="Arial"/>
                <w:iCs/>
                <w:sz w:val="22"/>
              </w:rPr>
            </w:pPr>
            <w:r w:rsidRPr="00CE2E7C">
              <w:rPr>
                <w:rFonts w:ascii="Calibri" w:eastAsia="Calibri" w:hAnsi="Calibri" w:cs="Arial"/>
                <w:iCs/>
                <w:sz w:val="22"/>
              </w:rPr>
              <w:t>Guantes de seguridad (cuero)</w:t>
            </w:r>
          </w:p>
          <w:p w:rsidR="005C253E" w:rsidRPr="00CE2E7C" w:rsidRDefault="005C253E" w:rsidP="009043B5">
            <w:pPr>
              <w:numPr>
                <w:ilvl w:val="1"/>
                <w:numId w:val="47"/>
              </w:numPr>
              <w:jc w:val="both"/>
              <w:rPr>
                <w:rFonts w:ascii="Calibri" w:eastAsia="Calibri" w:hAnsi="Calibri" w:cs="Arial"/>
                <w:iCs/>
                <w:sz w:val="22"/>
              </w:rPr>
            </w:pPr>
            <w:r w:rsidRPr="00CE2E7C">
              <w:rPr>
                <w:rFonts w:ascii="Calibri" w:eastAsia="Calibri" w:hAnsi="Calibri" w:cs="Arial"/>
                <w:iCs/>
                <w:sz w:val="22"/>
              </w:rPr>
              <w:t>Calzados de Seguridad (punta de acero o policarbonato)</w:t>
            </w:r>
          </w:p>
          <w:p w:rsidR="005C253E" w:rsidRPr="00CE2E7C" w:rsidRDefault="005C253E" w:rsidP="00FB2838">
            <w:pPr>
              <w:jc w:val="both"/>
              <w:rPr>
                <w:rFonts w:ascii="Calibri" w:eastAsia="Calibri" w:hAnsi="Calibri" w:cs="Arial"/>
                <w:iCs/>
                <w:sz w:val="22"/>
              </w:rPr>
            </w:pPr>
            <w:r w:rsidRPr="00CE2E7C">
              <w:rPr>
                <w:rFonts w:ascii="Calibri" w:eastAsia="Calibri" w:hAnsi="Calibri" w:cs="Arial"/>
                <w:iCs/>
                <w:sz w:val="22"/>
              </w:rPr>
              <w:t>(Evidenciar la dotación de EPP y ropa de trabajo y EPP para trabajos especiales mediante planillas de control de entrega).</w:t>
            </w:r>
          </w:p>
          <w:p w:rsidR="005C253E" w:rsidRPr="00CE2E7C" w:rsidRDefault="005C253E" w:rsidP="00FB2838">
            <w:pPr>
              <w:jc w:val="both"/>
              <w:rPr>
                <w:rFonts w:ascii="Calibri" w:eastAsia="Calibri" w:hAnsi="Calibri" w:cs="Arial"/>
                <w:iCs/>
                <w:sz w:val="22"/>
              </w:rPr>
            </w:pPr>
          </w:p>
          <w:p w:rsidR="005C253E" w:rsidRPr="00CE2E7C" w:rsidRDefault="005C253E" w:rsidP="00FB2838">
            <w:pPr>
              <w:rPr>
                <w:rFonts w:ascii="Calibri" w:hAnsi="Calibri" w:cs="Arial"/>
                <w:iCs/>
                <w:sz w:val="22"/>
              </w:rPr>
            </w:pPr>
            <w:r w:rsidRPr="00CE2E7C">
              <w:rPr>
                <w:rFonts w:ascii="Calibri" w:eastAsia="Calibri" w:hAnsi="Calibri" w:cs="Arial"/>
                <w:b/>
                <w:iCs/>
                <w:sz w:val="22"/>
              </w:rPr>
              <w:t>Nota:</w:t>
            </w:r>
            <w:r w:rsidRPr="00CE2E7C">
              <w:rPr>
                <w:rFonts w:ascii="Calibri" w:eastAsia="Calibri" w:hAnsi="Calibri" w:cs="Arial"/>
                <w:iCs/>
                <w:sz w:val="22"/>
              </w:rPr>
              <w:t xml:space="preserve"> Toda actividad realiza durante el proceso de supervisión deberá cumplir con los requisitos establecidos en el Manual de Seguridad Industrial para Contratistas.</w:t>
            </w:r>
          </w:p>
        </w:tc>
      </w:tr>
    </w:tbl>
    <w:p w:rsidR="005C253E" w:rsidRDefault="005C253E"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56DAC" w:rsidRDefault="00656DAC" w:rsidP="005C253E">
      <w:pPr>
        <w:jc w:val="center"/>
        <w:rPr>
          <w:rFonts w:asciiTheme="minorHAnsi" w:hAnsiTheme="minorHAnsi" w:cstheme="minorHAnsi"/>
          <w:b/>
          <w:bCs/>
          <w:sz w:val="22"/>
          <w:szCs w:val="22"/>
          <w:lang w:val="es-ES_tradnl"/>
        </w:rPr>
      </w:pPr>
    </w:p>
    <w:p w:rsidR="00656DAC" w:rsidRDefault="00656DAC" w:rsidP="005C253E">
      <w:pPr>
        <w:jc w:val="center"/>
        <w:rPr>
          <w:rFonts w:asciiTheme="minorHAnsi" w:hAnsiTheme="minorHAnsi" w:cstheme="minorHAnsi"/>
          <w:b/>
          <w:bCs/>
          <w:sz w:val="22"/>
          <w:szCs w:val="22"/>
          <w:lang w:val="es-ES_tradnl"/>
        </w:rPr>
      </w:pPr>
    </w:p>
    <w:p w:rsidR="0063091C" w:rsidRDefault="0063091C" w:rsidP="005C253E">
      <w:pPr>
        <w:jc w:val="center"/>
        <w:rPr>
          <w:rFonts w:asciiTheme="minorHAnsi" w:hAnsiTheme="minorHAnsi" w:cstheme="minorHAnsi"/>
          <w:b/>
          <w:bCs/>
          <w:sz w:val="22"/>
          <w:szCs w:val="22"/>
          <w:lang w:val="es-ES_tradnl"/>
        </w:rPr>
      </w:pPr>
    </w:p>
    <w:p w:rsidR="0063091C" w:rsidRPr="0018348B" w:rsidRDefault="0063091C" w:rsidP="0063091C">
      <w:pPr>
        <w:jc w:val="center"/>
        <w:rPr>
          <w:rFonts w:ascii="Calibri" w:hAnsi="Calibri" w:cs="Calibri"/>
          <w:b/>
          <w:iCs/>
          <w:sz w:val="22"/>
        </w:rPr>
      </w:pPr>
      <w:r>
        <w:rPr>
          <w:rFonts w:ascii="Calibri" w:hAnsi="Calibri" w:cs="Calibri"/>
          <w:b/>
          <w:iCs/>
          <w:sz w:val="22"/>
        </w:rPr>
        <w:lastRenderedPageBreak/>
        <w:t>ANEXO 2</w:t>
      </w:r>
    </w:p>
    <w:p w:rsidR="0063091C" w:rsidRPr="006F470A" w:rsidRDefault="0063091C" w:rsidP="0063091C">
      <w:pPr>
        <w:jc w:val="center"/>
        <w:rPr>
          <w:rFonts w:asciiTheme="minorHAnsi" w:hAnsiTheme="minorHAnsi" w:cstheme="minorHAnsi"/>
          <w:b/>
          <w:bCs/>
          <w:sz w:val="22"/>
          <w:szCs w:val="22"/>
          <w:lang w:val="es-ES_tradnl"/>
        </w:rPr>
      </w:pPr>
      <w:r w:rsidRPr="0018348B">
        <w:rPr>
          <w:rFonts w:ascii="Calibri" w:hAnsi="Calibri" w:cs="Calibri"/>
          <w:b/>
          <w:iCs/>
          <w:sz w:val="22"/>
        </w:rPr>
        <w:t>GARANTIAS FINANCIERAS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67"/>
      </w:tblGrid>
      <w:tr w:rsidR="005C253E" w:rsidRPr="00B90FCB" w:rsidTr="0063091C">
        <w:trPr>
          <w:trHeight w:val="603"/>
        </w:trPr>
        <w:tc>
          <w:tcPr>
            <w:tcW w:w="9067" w:type="dxa"/>
            <w:tcBorders>
              <w:top w:val="single" w:sz="4" w:space="0" w:color="auto"/>
              <w:left w:val="single" w:sz="4" w:space="0" w:color="auto"/>
              <w:bottom w:val="single" w:sz="4" w:space="0" w:color="auto"/>
              <w:right w:val="single" w:sz="4" w:space="0" w:color="auto"/>
            </w:tcBorders>
            <w:vAlign w:val="center"/>
          </w:tcPr>
          <w:p w:rsidR="005C253E" w:rsidRPr="0018348B" w:rsidRDefault="005C253E" w:rsidP="00FB2838">
            <w:pPr>
              <w:autoSpaceDE w:val="0"/>
              <w:autoSpaceDN w:val="0"/>
              <w:adjustRightInd w:val="0"/>
              <w:jc w:val="both"/>
              <w:rPr>
                <w:rFonts w:ascii="Calibri" w:hAnsi="Calibri" w:cs="Calibri"/>
                <w:b/>
                <w:u w:val="single"/>
              </w:rPr>
            </w:pPr>
            <w:r w:rsidRPr="0018348B">
              <w:rPr>
                <w:rFonts w:ascii="Calibri" w:hAnsi="Calibri" w:cs="Calibri"/>
                <w:b/>
                <w:u w:val="single"/>
              </w:rPr>
              <w:t>GARANTÍA DE SERIEDAD DE PROPUESTA</w:t>
            </w:r>
          </w:p>
          <w:p w:rsidR="005C253E" w:rsidRPr="0018348B" w:rsidRDefault="005C253E" w:rsidP="00FB2838">
            <w:pPr>
              <w:autoSpaceDE w:val="0"/>
              <w:autoSpaceDN w:val="0"/>
              <w:adjustRightInd w:val="0"/>
              <w:jc w:val="both"/>
              <w:rPr>
                <w:rFonts w:ascii="Calibri" w:hAnsi="Calibri" w:cs="Calibri"/>
                <w:b/>
              </w:rPr>
            </w:pPr>
          </w:p>
          <w:p w:rsidR="005C253E" w:rsidRPr="0018348B" w:rsidRDefault="005C253E" w:rsidP="00FB2838">
            <w:pPr>
              <w:autoSpaceDE w:val="0"/>
              <w:autoSpaceDN w:val="0"/>
              <w:adjustRightInd w:val="0"/>
              <w:jc w:val="both"/>
              <w:rPr>
                <w:rFonts w:ascii="Calibri" w:hAnsi="Calibri" w:cs="Calibri"/>
              </w:rPr>
            </w:pPr>
            <w:r w:rsidRPr="0018348B">
              <w:rPr>
                <w:rFonts w:ascii="Calibri" w:hAnsi="Calibri" w:cs="Calibri"/>
              </w:rPr>
              <w:t xml:space="preserve">A elección de la empresa proponente, ésta podrá optar por uno de los siguientes instrumentos financieros: </w:t>
            </w:r>
          </w:p>
          <w:p w:rsidR="005C253E" w:rsidRPr="0018348B" w:rsidRDefault="005C253E" w:rsidP="00FB2838">
            <w:pPr>
              <w:autoSpaceDE w:val="0"/>
              <w:autoSpaceDN w:val="0"/>
              <w:adjustRightInd w:val="0"/>
              <w:jc w:val="both"/>
              <w:rPr>
                <w:rFonts w:ascii="Calibri" w:hAnsi="Calibri" w:cs="Calibri"/>
              </w:rPr>
            </w:pPr>
          </w:p>
          <w:p w:rsidR="005C253E" w:rsidRPr="0018348B" w:rsidRDefault="005C253E" w:rsidP="00FB2838">
            <w:pPr>
              <w:autoSpaceDE w:val="0"/>
              <w:autoSpaceDN w:val="0"/>
              <w:adjustRightInd w:val="0"/>
              <w:jc w:val="both"/>
              <w:rPr>
                <w:rFonts w:ascii="Calibri" w:hAnsi="Calibri" w:cs="Calibri"/>
              </w:rPr>
            </w:pPr>
            <w:r w:rsidRPr="0018348B">
              <w:rPr>
                <w:rFonts w:ascii="Calibri" w:hAnsi="Calibri" w:cs="Calibri"/>
                <w:b/>
              </w:rPr>
              <w:t>Boleta de Garantía</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5C253E" w:rsidRPr="0018348B" w:rsidRDefault="005C253E" w:rsidP="00FB2838">
            <w:pPr>
              <w:autoSpaceDE w:val="0"/>
              <w:autoSpaceDN w:val="0"/>
              <w:adjustRightInd w:val="0"/>
              <w:jc w:val="both"/>
              <w:rPr>
                <w:rFonts w:ascii="Calibri" w:hAnsi="Calibri" w:cs="Calibri"/>
              </w:rPr>
            </w:pPr>
          </w:p>
          <w:p w:rsidR="005C253E" w:rsidRPr="0018348B" w:rsidRDefault="005C253E" w:rsidP="00FB2838">
            <w:pPr>
              <w:autoSpaceDE w:val="0"/>
              <w:autoSpaceDN w:val="0"/>
              <w:adjustRightInd w:val="0"/>
              <w:jc w:val="both"/>
              <w:rPr>
                <w:rFonts w:ascii="Calibri" w:hAnsi="Calibri" w:cs="Calibri"/>
              </w:rPr>
            </w:pPr>
            <w:r w:rsidRPr="0018348B">
              <w:rPr>
                <w:rFonts w:ascii="Calibri" w:hAnsi="Calibri" w:cs="Calibri"/>
                <w:b/>
              </w:rPr>
              <w:t>Garantía a Primer Requerimiento</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5C253E" w:rsidRPr="0018348B" w:rsidRDefault="005C253E" w:rsidP="00FB2838">
            <w:pPr>
              <w:autoSpaceDE w:val="0"/>
              <w:autoSpaceDN w:val="0"/>
              <w:adjustRightInd w:val="0"/>
              <w:jc w:val="both"/>
              <w:rPr>
                <w:rFonts w:ascii="Calibri" w:hAnsi="Calibri" w:cs="Calibri"/>
              </w:rPr>
            </w:pPr>
          </w:p>
          <w:p w:rsidR="005C253E" w:rsidRPr="0018348B" w:rsidRDefault="005C253E" w:rsidP="00FB2838">
            <w:pPr>
              <w:autoSpaceDE w:val="0"/>
              <w:autoSpaceDN w:val="0"/>
              <w:adjustRightInd w:val="0"/>
              <w:jc w:val="both"/>
              <w:rPr>
                <w:rFonts w:ascii="Calibri" w:hAnsi="Calibri" w:cs="Calibri"/>
              </w:rPr>
            </w:pPr>
            <w:r w:rsidRPr="0018348B">
              <w:rPr>
                <w:rFonts w:ascii="Calibri" w:hAnsi="Calibri" w:cs="Calibri"/>
                <w:b/>
              </w:rPr>
              <w:t>Póliza de caución a Primer requerimiento para Entidades Públicas</w:t>
            </w:r>
            <w:r w:rsidRPr="0018348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5C253E" w:rsidRPr="0018348B" w:rsidRDefault="005C253E" w:rsidP="00FB2838">
            <w:pPr>
              <w:autoSpaceDE w:val="0"/>
              <w:autoSpaceDN w:val="0"/>
              <w:adjustRightInd w:val="0"/>
              <w:jc w:val="both"/>
              <w:rPr>
                <w:rFonts w:ascii="Calibri" w:hAnsi="Calibri" w:cs="Calibri"/>
              </w:rPr>
            </w:pPr>
          </w:p>
          <w:p w:rsidR="005C253E" w:rsidRPr="0018348B" w:rsidRDefault="005C253E" w:rsidP="00FB2838">
            <w:pPr>
              <w:autoSpaceDE w:val="0"/>
              <w:autoSpaceDN w:val="0"/>
              <w:adjustRightInd w:val="0"/>
              <w:jc w:val="both"/>
              <w:rPr>
                <w:rFonts w:ascii="Calibri" w:hAnsi="Calibri" w:cs="Calibri"/>
                <w:b/>
                <w:u w:val="single"/>
              </w:rPr>
            </w:pPr>
            <w:r w:rsidRPr="0018348B">
              <w:rPr>
                <w:rFonts w:ascii="Calibri" w:hAnsi="Calibri" w:cs="Calibri"/>
                <w:b/>
                <w:u w:val="single"/>
              </w:rPr>
              <w:t>GARANTÍA DE CUMPLIMIENTO DE CONTRATO</w:t>
            </w:r>
          </w:p>
          <w:p w:rsidR="005C253E" w:rsidRPr="0018348B" w:rsidRDefault="005C253E" w:rsidP="00FB2838">
            <w:pPr>
              <w:autoSpaceDE w:val="0"/>
              <w:autoSpaceDN w:val="0"/>
              <w:adjustRightInd w:val="0"/>
              <w:jc w:val="both"/>
              <w:rPr>
                <w:rFonts w:ascii="Calibri" w:hAnsi="Calibri" w:cs="Calibri"/>
                <w:b/>
              </w:rPr>
            </w:pPr>
          </w:p>
          <w:p w:rsidR="005C253E" w:rsidRPr="0018348B" w:rsidRDefault="005C253E" w:rsidP="00FB2838">
            <w:pPr>
              <w:autoSpaceDE w:val="0"/>
              <w:autoSpaceDN w:val="0"/>
              <w:adjustRightInd w:val="0"/>
              <w:jc w:val="both"/>
              <w:rPr>
                <w:rFonts w:ascii="Calibri" w:hAnsi="Calibri" w:cs="Calibri"/>
              </w:rPr>
            </w:pPr>
            <w:r w:rsidRPr="0018348B">
              <w:rPr>
                <w:rFonts w:ascii="Calibri" w:hAnsi="Calibri" w:cs="Calibri"/>
              </w:rPr>
              <w:t xml:space="preserve">A elección de la empresa adjudicada, ésta podrá optar por uno de los siguientes instrumentos financieros: </w:t>
            </w:r>
          </w:p>
          <w:p w:rsidR="005C253E" w:rsidRPr="0018348B" w:rsidRDefault="005C253E" w:rsidP="00FB2838">
            <w:pPr>
              <w:autoSpaceDE w:val="0"/>
              <w:autoSpaceDN w:val="0"/>
              <w:adjustRightInd w:val="0"/>
              <w:jc w:val="both"/>
              <w:rPr>
                <w:rFonts w:ascii="Calibri" w:hAnsi="Calibri" w:cs="Calibri"/>
              </w:rPr>
            </w:pPr>
          </w:p>
          <w:p w:rsidR="005C253E" w:rsidRPr="0018348B" w:rsidRDefault="005C253E" w:rsidP="00FB2838">
            <w:pPr>
              <w:autoSpaceDE w:val="0"/>
              <w:autoSpaceDN w:val="0"/>
              <w:adjustRightInd w:val="0"/>
              <w:jc w:val="both"/>
              <w:rPr>
                <w:rFonts w:ascii="Calibri" w:hAnsi="Calibri" w:cs="Calibri"/>
              </w:rPr>
            </w:pPr>
            <w:r w:rsidRPr="0018348B">
              <w:rPr>
                <w:rFonts w:ascii="Calibri" w:hAnsi="Calibri" w:cs="Calibri"/>
                <w:b/>
              </w:rPr>
              <w:t>Boleta de Garantía</w:t>
            </w:r>
            <w:r w:rsidRPr="0018348B">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C253E" w:rsidRPr="0018348B" w:rsidRDefault="005C253E" w:rsidP="00FB2838">
            <w:pPr>
              <w:autoSpaceDE w:val="0"/>
              <w:autoSpaceDN w:val="0"/>
              <w:adjustRightInd w:val="0"/>
              <w:jc w:val="both"/>
              <w:rPr>
                <w:rFonts w:ascii="Calibri" w:hAnsi="Calibri" w:cs="Calibri"/>
              </w:rPr>
            </w:pPr>
          </w:p>
          <w:p w:rsidR="005C253E" w:rsidRPr="0018348B" w:rsidRDefault="005C253E" w:rsidP="00FB2838">
            <w:pPr>
              <w:autoSpaceDE w:val="0"/>
              <w:autoSpaceDN w:val="0"/>
              <w:adjustRightInd w:val="0"/>
              <w:jc w:val="both"/>
              <w:rPr>
                <w:rFonts w:ascii="Calibri" w:hAnsi="Calibri" w:cs="Calibri"/>
              </w:rPr>
            </w:pPr>
            <w:r w:rsidRPr="0018348B">
              <w:rPr>
                <w:rFonts w:ascii="Calibri" w:hAnsi="Calibri" w:cs="Calibri"/>
                <w:b/>
              </w:rPr>
              <w:t>Garantía a Primer Requerimiento</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C253E" w:rsidRPr="0018348B" w:rsidRDefault="005C253E" w:rsidP="00FB2838">
            <w:pPr>
              <w:autoSpaceDE w:val="0"/>
              <w:autoSpaceDN w:val="0"/>
              <w:adjustRightInd w:val="0"/>
              <w:jc w:val="both"/>
              <w:rPr>
                <w:rFonts w:ascii="Calibri" w:hAnsi="Calibri" w:cs="Calibri"/>
              </w:rPr>
            </w:pPr>
          </w:p>
          <w:p w:rsidR="005C253E" w:rsidRPr="0018348B" w:rsidRDefault="005C253E" w:rsidP="00FB2838">
            <w:pPr>
              <w:autoSpaceDE w:val="0"/>
              <w:autoSpaceDN w:val="0"/>
              <w:adjustRightInd w:val="0"/>
              <w:jc w:val="both"/>
              <w:rPr>
                <w:rFonts w:ascii="Calibri" w:hAnsi="Calibri" w:cs="Calibri"/>
              </w:rPr>
            </w:pPr>
            <w:r w:rsidRPr="0018348B">
              <w:rPr>
                <w:rFonts w:ascii="Calibri" w:hAnsi="Calibri" w:cs="Calibri"/>
                <w:b/>
              </w:rPr>
              <w:t>Póliza de caución a Primer requerimiento para Entidades Públicas</w:t>
            </w:r>
            <w:r w:rsidRPr="0018348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5C253E" w:rsidRDefault="005C253E" w:rsidP="005C253E">
      <w:pPr>
        <w:jc w:val="center"/>
        <w:rPr>
          <w:rFonts w:ascii="Calibri" w:hAnsi="Calibri" w:cs="Calibri"/>
          <w:b/>
          <w:bCs/>
          <w:sz w:val="22"/>
          <w:szCs w:val="22"/>
        </w:rPr>
      </w:pPr>
    </w:p>
    <w:p w:rsidR="004D202B" w:rsidRPr="00261FC5" w:rsidRDefault="004D202B" w:rsidP="005C253E">
      <w:pPr>
        <w:jc w:val="center"/>
        <w:rPr>
          <w:rFonts w:ascii="Calibri" w:hAnsi="Calibri" w:cs="Calibri"/>
          <w:b/>
          <w:bCs/>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C253E" w:rsidRPr="00401E6D" w:rsidTr="00FB2838">
        <w:trPr>
          <w:trHeight w:val="422"/>
        </w:trPr>
        <w:tc>
          <w:tcPr>
            <w:tcW w:w="9640" w:type="dxa"/>
            <w:shd w:val="clear" w:color="auto" w:fill="B4C6E7"/>
            <w:vAlign w:val="center"/>
          </w:tcPr>
          <w:p w:rsidR="005C253E" w:rsidRPr="00401E6D" w:rsidRDefault="005C253E" w:rsidP="00FB2838">
            <w:pPr>
              <w:autoSpaceDE w:val="0"/>
              <w:autoSpaceDN w:val="0"/>
              <w:adjustRightInd w:val="0"/>
              <w:jc w:val="center"/>
              <w:rPr>
                <w:rFonts w:ascii="Calibri" w:hAnsi="Calibri" w:cs="Calibri"/>
                <w:b/>
                <w:sz w:val="22"/>
                <w:szCs w:val="22"/>
              </w:rPr>
            </w:pPr>
            <w:r w:rsidRPr="006B7BC2">
              <w:rPr>
                <w:rFonts w:ascii="Calibri" w:hAnsi="Calibri" w:cs="Calibri"/>
                <w:b/>
                <w:sz w:val="22"/>
                <w:szCs w:val="22"/>
              </w:rPr>
              <w:lastRenderedPageBreak/>
              <w:t>INSTRUCCIONES PARA LA EMISION DE INSTRUMENTOS FINANCIEROS</w:t>
            </w:r>
          </w:p>
        </w:tc>
      </w:tr>
      <w:tr w:rsidR="005C253E" w:rsidRPr="005B6857" w:rsidTr="00FB2838">
        <w:trPr>
          <w:trHeight w:val="2258"/>
        </w:trPr>
        <w:tc>
          <w:tcPr>
            <w:tcW w:w="9640" w:type="dxa"/>
            <w:shd w:val="clear" w:color="auto" w:fill="auto"/>
            <w:vAlign w:val="center"/>
          </w:tcPr>
          <w:p w:rsidR="005C253E" w:rsidRDefault="005C253E" w:rsidP="00FB2838">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5C253E" w:rsidRDefault="005C253E" w:rsidP="00FB2838">
            <w:pPr>
              <w:autoSpaceDE w:val="0"/>
              <w:autoSpaceDN w:val="0"/>
              <w:adjustRightInd w:val="0"/>
              <w:jc w:val="both"/>
              <w:rPr>
                <w:rFonts w:ascii="Verdana" w:hAnsi="Verdana" w:cs="Calibri"/>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5C253E" w:rsidRPr="006B7BC2" w:rsidTr="00FB283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C253E" w:rsidRPr="006B7BC2" w:rsidRDefault="005C253E" w:rsidP="00FB2838">
                  <w:pPr>
                    <w:pStyle w:val="Prrafodelista"/>
                    <w:ind w:left="0"/>
                    <w:jc w:val="center"/>
                    <w:rPr>
                      <w:rFonts w:ascii="Verdana" w:hAnsi="Verdana"/>
                      <w:b/>
                      <w:bCs/>
                      <w:sz w:val="18"/>
                      <w:szCs w:val="18"/>
                    </w:rPr>
                  </w:pPr>
                  <w:r w:rsidRPr="006B7BC2">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C253E" w:rsidRPr="006B7BC2" w:rsidRDefault="005C253E" w:rsidP="00FB2838">
                  <w:pPr>
                    <w:pStyle w:val="Prrafodelista"/>
                    <w:ind w:left="0"/>
                    <w:jc w:val="center"/>
                    <w:rPr>
                      <w:rFonts w:ascii="Verdana" w:hAnsi="Verdana"/>
                      <w:b/>
                      <w:bCs/>
                      <w:sz w:val="18"/>
                      <w:szCs w:val="18"/>
                    </w:rPr>
                  </w:pPr>
                  <w:r w:rsidRPr="006B7BC2">
                    <w:rPr>
                      <w:rFonts w:ascii="Verdana" w:hAnsi="Verdana"/>
                      <w:b/>
                      <w:bCs/>
                      <w:sz w:val="18"/>
                      <w:szCs w:val="18"/>
                    </w:rPr>
                    <w:t>INSTRUCCIÓN</w:t>
                  </w:r>
                </w:p>
              </w:tc>
            </w:tr>
            <w:tr w:rsidR="005C253E" w:rsidRPr="006B7BC2" w:rsidTr="00FB283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E" w:rsidRPr="006B7BC2" w:rsidRDefault="005C253E" w:rsidP="00FB2838">
                  <w:pPr>
                    <w:pStyle w:val="Prrafodelista"/>
                    <w:ind w:left="0"/>
                    <w:rPr>
                      <w:rFonts w:ascii="Verdana" w:hAnsi="Verdana"/>
                      <w:b/>
                      <w:bCs/>
                      <w:sz w:val="18"/>
                      <w:szCs w:val="18"/>
                    </w:rPr>
                  </w:pPr>
                  <w:r w:rsidRPr="006B7BC2">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C253E" w:rsidRPr="006B7BC2" w:rsidRDefault="005C253E" w:rsidP="00FB2838">
                  <w:pPr>
                    <w:jc w:val="both"/>
                    <w:rPr>
                      <w:rStyle w:val="nfasis"/>
                      <w:rFonts w:ascii="Verdana" w:hAnsi="Verdana"/>
                      <w:sz w:val="18"/>
                      <w:szCs w:val="18"/>
                    </w:rPr>
                  </w:pPr>
                  <w:r w:rsidRPr="006B7BC2">
                    <w:rPr>
                      <w:rFonts w:ascii="Verdana" w:hAnsi="Verdana" w:cs="Arial"/>
                      <w:sz w:val="18"/>
                      <w:szCs w:val="18"/>
                    </w:rPr>
                    <w:t xml:space="preserve">Se aceptará </w:t>
                  </w:r>
                  <w:r w:rsidRPr="006B7BC2">
                    <w:rPr>
                      <w:rFonts w:ascii="Verdana" w:hAnsi="Verdana" w:cs="Arial"/>
                      <w:sz w:val="18"/>
                      <w:szCs w:val="18"/>
                      <w:u w:val="single"/>
                    </w:rPr>
                    <w:t>únicamente</w:t>
                  </w:r>
                  <w:r w:rsidRPr="006B7BC2">
                    <w:rPr>
                      <w:rFonts w:ascii="Verdana" w:hAnsi="Verdana" w:cs="Arial"/>
                      <w:sz w:val="18"/>
                      <w:szCs w:val="18"/>
                    </w:rPr>
                    <w:t xml:space="preserve"> los instrumentos detallados en el presente anexo.</w:t>
                  </w:r>
                </w:p>
              </w:tc>
            </w:tr>
            <w:tr w:rsidR="005C253E" w:rsidRPr="006B7BC2" w:rsidTr="00FB283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E" w:rsidRPr="006B7BC2" w:rsidRDefault="005C253E" w:rsidP="00FB2838">
                  <w:pPr>
                    <w:pStyle w:val="Prrafodelista"/>
                    <w:ind w:left="0"/>
                    <w:rPr>
                      <w:rFonts w:ascii="Verdana" w:hAnsi="Verdana"/>
                      <w:b/>
                      <w:bCs/>
                      <w:sz w:val="18"/>
                      <w:szCs w:val="18"/>
                    </w:rPr>
                  </w:pPr>
                  <w:r w:rsidRPr="006B7BC2">
                    <w:rPr>
                      <w:rFonts w:ascii="Verdana" w:hAnsi="Verdana"/>
                      <w:b/>
                      <w:bCs/>
                      <w:sz w:val="18"/>
                      <w:szCs w:val="18"/>
                    </w:rPr>
                    <w:t>OBJETO DE LA GARANTÍA</w:t>
                  </w:r>
                </w:p>
                <w:p w:rsidR="005C253E" w:rsidRPr="006B7BC2" w:rsidRDefault="005C253E" w:rsidP="00FB2838">
                  <w:pPr>
                    <w:pStyle w:val="Prrafodelista"/>
                    <w:ind w:left="0"/>
                    <w:rPr>
                      <w:rFonts w:ascii="Verdana" w:hAnsi="Verdana"/>
                      <w:i/>
                      <w:sz w:val="18"/>
                      <w:szCs w:val="18"/>
                    </w:rPr>
                  </w:pPr>
                  <w:r w:rsidRPr="006B7BC2">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C253E" w:rsidRPr="006B7BC2" w:rsidRDefault="005C253E" w:rsidP="00FB2838">
                  <w:pPr>
                    <w:jc w:val="both"/>
                    <w:rPr>
                      <w:rFonts w:ascii="Verdana" w:hAnsi="Verdana" w:cs="Arial"/>
                      <w:sz w:val="18"/>
                      <w:szCs w:val="18"/>
                    </w:rPr>
                  </w:pPr>
                  <w:r w:rsidRPr="006B7BC2">
                    <w:rPr>
                      <w:rFonts w:ascii="Verdana" w:hAnsi="Verdana" w:cs="Arial"/>
                      <w:sz w:val="18"/>
                      <w:szCs w:val="18"/>
                    </w:rPr>
                    <w:t xml:space="preserve">Debe consignar correctamente y de manera explícita, textual y completa: </w:t>
                  </w:r>
                </w:p>
                <w:p w:rsidR="005C253E" w:rsidRPr="006B7BC2" w:rsidRDefault="005C253E" w:rsidP="009043B5">
                  <w:pPr>
                    <w:numPr>
                      <w:ilvl w:val="0"/>
                      <w:numId w:val="61"/>
                    </w:numPr>
                    <w:jc w:val="both"/>
                    <w:rPr>
                      <w:rFonts w:ascii="Verdana" w:hAnsi="Verdana" w:cs="Arial"/>
                      <w:sz w:val="18"/>
                      <w:szCs w:val="18"/>
                    </w:rPr>
                  </w:pPr>
                  <w:r w:rsidRPr="006B7BC2">
                    <w:rPr>
                      <w:rFonts w:ascii="Verdana" w:hAnsi="Verdana" w:cs="Arial"/>
                      <w:sz w:val="18"/>
                      <w:szCs w:val="18"/>
                    </w:rPr>
                    <w:t>Objeto a garantizar conforme lo requerido en el presente anexo.</w:t>
                  </w:r>
                </w:p>
                <w:p w:rsidR="005C253E" w:rsidRPr="006B7BC2" w:rsidRDefault="005C253E" w:rsidP="009043B5">
                  <w:pPr>
                    <w:numPr>
                      <w:ilvl w:val="0"/>
                      <w:numId w:val="61"/>
                    </w:numPr>
                    <w:jc w:val="both"/>
                    <w:rPr>
                      <w:rFonts w:ascii="Verdana" w:hAnsi="Verdana" w:cs="Arial"/>
                      <w:sz w:val="18"/>
                      <w:szCs w:val="18"/>
                    </w:rPr>
                  </w:pPr>
                  <w:r w:rsidRPr="006B7BC2">
                    <w:rPr>
                      <w:rFonts w:ascii="Verdana" w:hAnsi="Verdana" w:cs="Arial"/>
                      <w:sz w:val="18"/>
                      <w:szCs w:val="18"/>
                    </w:rPr>
                    <w:t>Nombre del proceso de contratación, conforme al registrado en la carátula del DBC.</w:t>
                  </w:r>
                </w:p>
                <w:p w:rsidR="005C253E" w:rsidRPr="006B7BC2" w:rsidRDefault="005C253E" w:rsidP="009043B5">
                  <w:pPr>
                    <w:numPr>
                      <w:ilvl w:val="0"/>
                      <w:numId w:val="61"/>
                    </w:numPr>
                    <w:jc w:val="both"/>
                    <w:rPr>
                      <w:rFonts w:ascii="Verdana" w:hAnsi="Verdana" w:cs="Arial"/>
                      <w:sz w:val="18"/>
                      <w:szCs w:val="18"/>
                    </w:rPr>
                  </w:pPr>
                  <w:r w:rsidRPr="006B7BC2">
                    <w:rPr>
                      <w:rFonts w:ascii="Verdana" w:hAnsi="Verdana" w:cs="Arial"/>
                      <w:sz w:val="18"/>
                      <w:szCs w:val="18"/>
                    </w:rPr>
                    <w:t>Código del Proceso de contratación: conforme al registrado en la carátula del DBC.</w:t>
                  </w:r>
                </w:p>
              </w:tc>
            </w:tr>
            <w:tr w:rsidR="005C253E" w:rsidRPr="006B7BC2" w:rsidTr="00FB283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E" w:rsidRPr="006B7BC2" w:rsidRDefault="005C253E" w:rsidP="00FB2838">
                  <w:pPr>
                    <w:pStyle w:val="Prrafodelista"/>
                    <w:ind w:left="0"/>
                    <w:rPr>
                      <w:rFonts w:ascii="Verdana" w:hAnsi="Verdana"/>
                      <w:b/>
                      <w:bCs/>
                      <w:sz w:val="18"/>
                      <w:szCs w:val="18"/>
                    </w:rPr>
                  </w:pPr>
                  <w:r w:rsidRPr="006B7BC2">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C253E" w:rsidRPr="006B7BC2" w:rsidRDefault="005C253E" w:rsidP="00FB2838">
                  <w:pPr>
                    <w:jc w:val="both"/>
                    <w:rPr>
                      <w:rFonts w:ascii="Verdana" w:hAnsi="Verdana" w:cs="Arial"/>
                      <w:sz w:val="18"/>
                      <w:szCs w:val="18"/>
                    </w:rPr>
                  </w:pPr>
                  <w:r w:rsidRPr="006B7BC2">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5C253E" w:rsidRPr="006B7BC2" w:rsidRDefault="005C253E" w:rsidP="009043B5">
                  <w:pPr>
                    <w:numPr>
                      <w:ilvl w:val="0"/>
                      <w:numId w:val="62"/>
                    </w:numPr>
                    <w:jc w:val="both"/>
                    <w:rPr>
                      <w:rFonts w:ascii="Verdana" w:hAnsi="Verdana" w:cs="Arial"/>
                      <w:sz w:val="18"/>
                      <w:szCs w:val="18"/>
                    </w:rPr>
                  </w:pPr>
                  <w:r w:rsidRPr="006B7BC2">
                    <w:rPr>
                      <w:rFonts w:ascii="Verdana" w:hAnsi="Verdana" w:cs="Arial"/>
                      <w:sz w:val="18"/>
                      <w:szCs w:val="18"/>
                    </w:rPr>
                    <w:t>Matrícula de Comercio FUNDEMPRESA, priori (o equivalente en el país de origen); o</w:t>
                  </w:r>
                </w:p>
                <w:p w:rsidR="005C253E" w:rsidRPr="006B7BC2" w:rsidRDefault="005C253E" w:rsidP="009043B5">
                  <w:pPr>
                    <w:numPr>
                      <w:ilvl w:val="0"/>
                      <w:numId w:val="62"/>
                    </w:numPr>
                    <w:jc w:val="both"/>
                    <w:rPr>
                      <w:rFonts w:ascii="Verdana" w:hAnsi="Verdana" w:cs="Arial"/>
                      <w:sz w:val="18"/>
                      <w:szCs w:val="18"/>
                    </w:rPr>
                  </w:pPr>
                  <w:r w:rsidRPr="006B7BC2">
                    <w:rPr>
                      <w:rFonts w:ascii="Verdana" w:hAnsi="Verdana" w:cs="Arial"/>
                      <w:sz w:val="18"/>
                      <w:szCs w:val="18"/>
                    </w:rPr>
                    <w:t>Número de Identificación Tributaria – NIT (o equivalente en el país de origen); o</w:t>
                  </w:r>
                </w:p>
                <w:p w:rsidR="005C253E" w:rsidRPr="006B7BC2" w:rsidRDefault="005C253E" w:rsidP="009043B5">
                  <w:pPr>
                    <w:numPr>
                      <w:ilvl w:val="0"/>
                      <w:numId w:val="62"/>
                    </w:numPr>
                    <w:jc w:val="both"/>
                    <w:rPr>
                      <w:rFonts w:ascii="Verdana" w:hAnsi="Verdana" w:cs="Arial"/>
                      <w:sz w:val="18"/>
                      <w:szCs w:val="18"/>
                    </w:rPr>
                  </w:pPr>
                  <w:r w:rsidRPr="006B7BC2">
                    <w:rPr>
                      <w:rFonts w:ascii="Verdana" w:hAnsi="Verdana" w:cs="Arial"/>
                      <w:sz w:val="18"/>
                      <w:szCs w:val="18"/>
                    </w:rPr>
                    <w:t xml:space="preserve">Documento de Acta de Constitución. </w:t>
                  </w:r>
                </w:p>
              </w:tc>
            </w:tr>
            <w:tr w:rsidR="005C253E" w:rsidRPr="006B7BC2" w:rsidTr="00FB283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E" w:rsidRPr="006B7BC2" w:rsidRDefault="005C253E" w:rsidP="00FB2838">
                  <w:pPr>
                    <w:pStyle w:val="Prrafodelista"/>
                    <w:ind w:left="0"/>
                    <w:rPr>
                      <w:rFonts w:ascii="Verdana" w:hAnsi="Verdana"/>
                      <w:b/>
                      <w:bCs/>
                      <w:sz w:val="18"/>
                      <w:szCs w:val="18"/>
                    </w:rPr>
                  </w:pPr>
                  <w:r w:rsidRPr="006B7BC2">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C253E" w:rsidRPr="006B7BC2" w:rsidRDefault="005C253E" w:rsidP="00FB2838">
                  <w:pPr>
                    <w:jc w:val="both"/>
                    <w:rPr>
                      <w:rFonts w:ascii="Verdana" w:hAnsi="Verdana" w:cs="Arial"/>
                      <w:sz w:val="18"/>
                      <w:szCs w:val="18"/>
                    </w:rPr>
                  </w:pPr>
                  <w:r w:rsidRPr="006B7BC2">
                    <w:rPr>
                      <w:rFonts w:ascii="Verdana" w:hAnsi="Verdana" w:cs="Arial"/>
                      <w:sz w:val="18"/>
                      <w:szCs w:val="18"/>
                    </w:rPr>
                    <w:t>Debe consignar:</w:t>
                  </w:r>
                </w:p>
                <w:p w:rsidR="005C253E" w:rsidRPr="006B7BC2" w:rsidRDefault="005C253E" w:rsidP="009043B5">
                  <w:pPr>
                    <w:pStyle w:val="Prrafodelista"/>
                    <w:numPr>
                      <w:ilvl w:val="0"/>
                      <w:numId w:val="63"/>
                    </w:numPr>
                    <w:spacing w:line="276" w:lineRule="auto"/>
                    <w:ind w:left="357" w:hanging="357"/>
                    <w:jc w:val="both"/>
                    <w:rPr>
                      <w:rFonts w:ascii="Verdana" w:hAnsi="Verdana" w:cs="Arial"/>
                      <w:sz w:val="18"/>
                      <w:szCs w:val="18"/>
                    </w:rPr>
                  </w:pPr>
                  <w:r w:rsidRPr="006B7BC2">
                    <w:rPr>
                      <w:rFonts w:ascii="Verdana" w:hAnsi="Verdana" w:cs="Arial"/>
                      <w:sz w:val="18"/>
                      <w:szCs w:val="18"/>
                    </w:rPr>
                    <w:t>YACIMIENTOS PETROLIFEROS FISCALES BOLIVIANOS;</w:t>
                  </w:r>
                </w:p>
                <w:p w:rsidR="005C253E" w:rsidRPr="006B7BC2" w:rsidRDefault="005C253E" w:rsidP="009043B5">
                  <w:pPr>
                    <w:pStyle w:val="Prrafodelista"/>
                    <w:numPr>
                      <w:ilvl w:val="0"/>
                      <w:numId w:val="63"/>
                    </w:numPr>
                    <w:spacing w:line="276" w:lineRule="auto"/>
                    <w:ind w:left="357" w:hanging="357"/>
                    <w:jc w:val="both"/>
                    <w:rPr>
                      <w:rFonts w:ascii="Verdana" w:hAnsi="Verdana"/>
                      <w:i/>
                      <w:sz w:val="18"/>
                      <w:szCs w:val="18"/>
                    </w:rPr>
                  </w:pPr>
                  <w:r w:rsidRPr="006B7BC2">
                    <w:rPr>
                      <w:rFonts w:ascii="Verdana" w:hAnsi="Verdana"/>
                      <w:i/>
                      <w:sz w:val="18"/>
                      <w:szCs w:val="18"/>
                    </w:rPr>
                    <w:t>YPFB;</w:t>
                  </w:r>
                </w:p>
                <w:p w:rsidR="005C253E" w:rsidRPr="006B7BC2" w:rsidRDefault="005C253E" w:rsidP="009043B5">
                  <w:pPr>
                    <w:pStyle w:val="Prrafodelista"/>
                    <w:numPr>
                      <w:ilvl w:val="0"/>
                      <w:numId w:val="63"/>
                    </w:numPr>
                    <w:spacing w:line="276" w:lineRule="auto"/>
                    <w:ind w:left="357" w:hanging="357"/>
                    <w:jc w:val="both"/>
                    <w:rPr>
                      <w:rFonts w:ascii="Verdana" w:hAnsi="Verdana"/>
                      <w:i/>
                      <w:sz w:val="18"/>
                      <w:szCs w:val="18"/>
                    </w:rPr>
                  </w:pPr>
                  <w:r w:rsidRPr="006B7BC2">
                    <w:rPr>
                      <w:rFonts w:ascii="Verdana" w:hAnsi="Verdana"/>
                      <w:i/>
                      <w:sz w:val="18"/>
                      <w:szCs w:val="18"/>
                    </w:rPr>
                    <w:t>o ambos.</w:t>
                  </w:r>
                </w:p>
              </w:tc>
            </w:tr>
            <w:tr w:rsidR="005C253E" w:rsidRPr="006B7BC2" w:rsidTr="00FB283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E" w:rsidRPr="006B7BC2" w:rsidRDefault="005C253E" w:rsidP="00FB2838">
                  <w:pPr>
                    <w:pStyle w:val="Prrafodelista"/>
                    <w:ind w:left="0"/>
                    <w:rPr>
                      <w:rFonts w:ascii="Verdana" w:hAnsi="Verdana"/>
                      <w:sz w:val="18"/>
                      <w:szCs w:val="18"/>
                    </w:rPr>
                  </w:pPr>
                  <w:r w:rsidRPr="006B7BC2">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C253E" w:rsidRPr="006B7BC2" w:rsidRDefault="005C253E" w:rsidP="00FB2838">
                  <w:pPr>
                    <w:jc w:val="both"/>
                    <w:rPr>
                      <w:rFonts w:ascii="Verdana" w:hAnsi="Verdana" w:cs="Arial"/>
                      <w:sz w:val="18"/>
                      <w:szCs w:val="18"/>
                    </w:rPr>
                  </w:pPr>
                  <w:r w:rsidRPr="006B7BC2">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6B7BC2">
                    <w:rPr>
                      <w:rFonts w:ascii="Verdana" w:hAnsi="Verdana" w:cs="Arial"/>
                      <w:sz w:val="18"/>
                      <w:szCs w:val="18"/>
                    </w:rPr>
                    <w:t>inc</w:t>
                  </w:r>
                  <w:proofErr w:type="spellEnd"/>
                  <w:r w:rsidRPr="006B7BC2">
                    <w:rPr>
                      <w:rFonts w:ascii="Verdana" w:hAnsi="Verdana" w:cs="Arial"/>
                      <w:sz w:val="18"/>
                      <w:szCs w:val="18"/>
                    </w:rPr>
                    <w:t xml:space="preserve"> c) de los Aspectos Subsanables del DBC.</w:t>
                  </w:r>
                </w:p>
              </w:tc>
            </w:tr>
            <w:tr w:rsidR="005C253E" w:rsidRPr="006B7BC2" w:rsidTr="00FB283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E" w:rsidRPr="006B7BC2" w:rsidRDefault="005C253E" w:rsidP="00FB2838">
                  <w:pPr>
                    <w:pStyle w:val="Prrafodelista"/>
                    <w:ind w:left="0"/>
                    <w:rPr>
                      <w:rFonts w:ascii="Verdana" w:hAnsi="Verdana"/>
                      <w:sz w:val="18"/>
                      <w:szCs w:val="18"/>
                    </w:rPr>
                  </w:pPr>
                  <w:r w:rsidRPr="006B7BC2">
                    <w:rPr>
                      <w:rFonts w:ascii="Verdana" w:hAnsi="Verdana"/>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C253E" w:rsidRPr="006B7BC2" w:rsidRDefault="005C253E" w:rsidP="00FB2838">
                  <w:pPr>
                    <w:jc w:val="both"/>
                    <w:rPr>
                      <w:rFonts w:ascii="Verdana" w:hAnsi="Verdana" w:cs="Arial"/>
                      <w:sz w:val="18"/>
                      <w:szCs w:val="18"/>
                    </w:rPr>
                  </w:pPr>
                  <w:r w:rsidRPr="006B7BC2">
                    <w:rPr>
                      <w:rFonts w:ascii="Verdana" w:hAnsi="Verdana" w:cs="Arial"/>
                      <w:sz w:val="18"/>
                      <w:szCs w:val="18"/>
                    </w:rPr>
                    <w:t xml:space="preserve">Debe consignar una vigencia igual o mayor al requerido en el presente Anexo, </w:t>
                  </w:r>
                </w:p>
                <w:p w:rsidR="005C253E" w:rsidRPr="006B7BC2" w:rsidRDefault="005C253E" w:rsidP="009043B5">
                  <w:pPr>
                    <w:numPr>
                      <w:ilvl w:val="0"/>
                      <w:numId w:val="64"/>
                    </w:numPr>
                    <w:jc w:val="both"/>
                    <w:rPr>
                      <w:rFonts w:ascii="Verdana" w:hAnsi="Verdana" w:cs="Arial"/>
                      <w:sz w:val="18"/>
                      <w:szCs w:val="18"/>
                    </w:rPr>
                  </w:pPr>
                  <w:r w:rsidRPr="006B7BC2">
                    <w:rPr>
                      <w:rFonts w:ascii="Verdana" w:hAnsi="Verdana" w:cs="Arial"/>
                      <w:sz w:val="18"/>
                      <w:szCs w:val="18"/>
                      <w:u w:val="single"/>
                    </w:rPr>
                    <w:t>Para Garantía de Seriedad de Propuesta:</w:t>
                  </w:r>
                  <w:r w:rsidRPr="006B7BC2">
                    <w:rPr>
                      <w:rFonts w:ascii="Verdana" w:hAnsi="Verdana" w:cs="Arial"/>
                      <w:sz w:val="18"/>
                      <w:szCs w:val="18"/>
                    </w:rPr>
                    <w:t xml:space="preserve"> (120 días) computable a partir de la “Fecha de presentación de propuesta”, establecido en el Cronograma de Plazos del DBC.</w:t>
                  </w:r>
                </w:p>
                <w:p w:rsidR="005C253E" w:rsidRPr="006B7BC2" w:rsidRDefault="005C253E" w:rsidP="009043B5">
                  <w:pPr>
                    <w:numPr>
                      <w:ilvl w:val="0"/>
                      <w:numId w:val="64"/>
                    </w:numPr>
                    <w:jc w:val="both"/>
                    <w:rPr>
                      <w:rFonts w:ascii="Verdana" w:hAnsi="Verdana" w:cs="Arial"/>
                      <w:sz w:val="18"/>
                      <w:szCs w:val="18"/>
                    </w:rPr>
                  </w:pPr>
                  <w:r w:rsidRPr="006B7BC2">
                    <w:rPr>
                      <w:rFonts w:ascii="Verdana" w:hAnsi="Verdana" w:cs="Arial"/>
                      <w:sz w:val="18"/>
                      <w:szCs w:val="18"/>
                      <w:u w:val="single"/>
                    </w:rPr>
                    <w:t>Otras garantías:</w:t>
                  </w:r>
                  <w:r w:rsidRPr="006B7BC2">
                    <w:rPr>
                      <w:rFonts w:ascii="Verdana" w:hAnsi="Verdana" w:cs="Arial"/>
                      <w:sz w:val="18"/>
                      <w:szCs w:val="18"/>
                    </w:rPr>
                    <w:t xml:space="preserve"> conforme lo requerido en el presente anexo.</w:t>
                  </w:r>
                </w:p>
                <w:p w:rsidR="005C253E" w:rsidRPr="006B7BC2" w:rsidRDefault="005C253E" w:rsidP="00FB2838">
                  <w:pPr>
                    <w:jc w:val="both"/>
                    <w:rPr>
                      <w:rFonts w:ascii="Verdana" w:hAnsi="Verdana" w:cs="Arial"/>
                      <w:sz w:val="18"/>
                      <w:szCs w:val="18"/>
                    </w:rPr>
                  </w:pPr>
                  <w:r w:rsidRPr="006B7BC2">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5C253E" w:rsidRPr="006B7BC2" w:rsidTr="00FB283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E" w:rsidRPr="006B7BC2" w:rsidRDefault="005C253E" w:rsidP="00FB2838">
                  <w:pPr>
                    <w:pStyle w:val="Prrafodelista"/>
                    <w:ind w:left="0"/>
                    <w:rPr>
                      <w:rFonts w:ascii="Verdana" w:hAnsi="Verdana"/>
                      <w:b/>
                      <w:bCs/>
                      <w:sz w:val="18"/>
                      <w:szCs w:val="18"/>
                    </w:rPr>
                  </w:pPr>
                  <w:r w:rsidRPr="006B7BC2">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C253E" w:rsidRPr="006B7BC2" w:rsidRDefault="005C253E" w:rsidP="00FB2838">
                  <w:pPr>
                    <w:jc w:val="both"/>
                    <w:rPr>
                      <w:rFonts w:ascii="Verdana" w:hAnsi="Verdana" w:cs="Arial"/>
                      <w:sz w:val="18"/>
                      <w:szCs w:val="18"/>
                    </w:rPr>
                  </w:pPr>
                  <w:r w:rsidRPr="006B7BC2">
                    <w:rPr>
                      <w:rFonts w:ascii="Verdana" w:hAnsi="Verdana" w:cs="Arial"/>
                      <w:sz w:val="18"/>
                      <w:szCs w:val="18"/>
                    </w:rPr>
                    <w:t>Debe incluir las cláusulas de:</w:t>
                  </w:r>
                </w:p>
                <w:p w:rsidR="005C253E" w:rsidRPr="006B7BC2" w:rsidRDefault="005C253E" w:rsidP="009043B5">
                  <w:pPr>
                    <w:pStyle w:val="Prrafodelista"/>
                    <w:numPr>
                      <w:ilvl w:val="0"/>
                      <w:numId w:val="65"/>
                    </w:numPr>
                    <w:jc w:val="both"/>
                    <w:rPr>
                      <w:rFonts w:ascii="Verdana" w:hAnsi="Verdana" w:cs="Arial"/>
                      <w:sz w:val="18"/>
                      <w:szCs w:val="18"/>
                    </w:rPr>
                  </w:pPr>
                  <w:r w:rsidRPr="006B7BC2">
                    <w:rPr>
                      <w:rFonts w:ascii="Verdana" w:hAnsi="Verdana" w:cs="Arial"/>
                      <w:sz w:val="18"/>
                      <w:szCs w:val="18"/>
                    </w:rPr>
                    <w:t xml:space="preserve">Para Boletas de Garantía: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INMEDIATA</w:t>
                  </w:r>
                </w:p>
                <w:p w:rsidR="005C253E" w:rsidRPr="006B7BC2" w:rsidRDefault="005C253E" w:rsidP="009043B5">
                  <w:pPr>
                    <w:pStyle w:val="Prrafodelista"/>
                    <w:numPr>
                      <w:ilvl w:val="0"/>
                      <w:numId w:val="65"/>
                    </w:numPr>
                    <w:jc w:val="both"/>
                    <w:rPr>
                      <w:rFonts w:ascii="Verdana" w:hAnsi="Verdana" w:cs="Arial"/>
                      <w:sz w:val="18"/>
                      <w:szCs w:val="18"/>
                    </w:rPr>
                  </w:pPr>
                  <w:r w:rsidRPr="006B7BC2">
                    <w:rPr>
                      <w:rFonts w:ascii="Verdana" w:hAnsi="Verdana" w:cs="Arial"/>
                      <w:sz w:val="18"/>
                      <w:szCs w:val="18"/>
                    </w:rPr>
                    <w:t xml:space="preserve">Para Garantías a Primer Requerimiento: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A PRIMER REQUERIMIENTO</w:t>
                  </w:r>
                </w:p>
              </w:tc>
            </w:tr>
          </w:tbl>
          <w:p w:rsidR="005C253E" w:rsidRPr="00D33EDF" w:rsidRDefault="005C253E" w:rsidP="00FB2838">
            <w:pPr>
              <w:autoSpaceDE w:val="0"/>
              <w:autoSpaceDN w:val="0"/>
              <w:adjustRightInd w:val="0"/>
              <w:jc w:val="both"/>
              <w:rPr>
                <w:rFonts w:ascii="Verdana" w:hAnsi="Verdana" w:cs="Calibri"/>
                <w:sz w:val="18"/>
                <w:szCs w:val="18"/>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tc>
      </w:tr>
    </w:tbl>
    <w:p w:rsidR="00C36B92" w:rsidRPr="005C253E" w:rsidRDefault="00C36B92" w:rsidP="005C253E">
      <w:pPr>
        <w:tabs>
          <w:tab w:val="left" w:pos="900"/>
          <w:tab w:val="center" w:pos="4561"/>
        </w:tabs>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4D202B">
        <w:trPr>
          <w:trHeight w:val="748"/>
        </w:trPr>
        <w:tc>
          <w:tcPr>
            <w:tcW w:w="8691"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4D202B" w:rsidRPr="007073FE" w:rsidRDefault="004D202B" w:rsidP="004D202B">
      <w:pPr>
        <w:tabs>
          <w:tab w:val="left" w:pos="4820"/>
        </w:tabs>
        <w:spacing w:before="120" w:after="120"/>
        <w:ind w:left="708"/>
        <w:jc w:val="right"/>
        <w:rPr>
          <w:rFonts w:ascii="Arial" w:hAnsi="Arial" w:cs="Arial"/>
          <w:b/>
        </w:rPr>
      </w:pPr>
      <w:r w:rsidRPr="007073FE">
        <w:rPr>
          <w:rFonts w:ascii="Arial" w:hAnsi="Arial" w:cs="Arial"/>
          <w:b/>
        </w:rPr>
        <w:t>Contrato YPFB/GLC:</w:t>
      </w:r>
    </w:p>
    <w:p w:rsidR="004D202B" w:rsidRPr="007073FE" w:rsidRDefault="004D202B" w:rsidP="004D202B">
      <w:pPr>
        <w:tabs>
          <w:tab w:val="left" w:pos="4820"/>
        </w:tabs>
        <w:spacing w:before="120" w:after="120"/>
        <w:ind w:left="708"/>
        <w:jc w:val="both"/>
        <w:rPr>
          <w:rFonts w:ascii="Arial" w:hAnsi="Arial" w:cs="Arial"/>
          <w:b/>
        </w:rPr>
      </w:pPr>
    </w:p>
    <w:p w:rsidR="004D202B" w:rsidRPr="007073FE" w:rsidRDefault="004D202B" w:rsidP="004D202B">
      <w:pPr>
        <w:tabs>
          <w:tab w:val="left" w:pos="5103"/>
        </w:tabs>
        <w:spacing w:after="120"/>
        <w:ind w:left="708"/>
        <w:jc w:val="both"/>
        <w:rPr>
          <w:rFonts w:ascii="Arial" w:hAnsi="Arial" w:cs="Arial"/>
          <w:b/>
        </w:rPr>
      </w:pPr>
      <w:r w:rsidRPr="007073FE">
        <w:rPr>
          <w:rFonts w:ascii="Arial" w:hAnsi="Arial" w:cs="Arial"/>
          <w:b/>
        </w:rPr>
        <w:t xml:space="preserve">                                                                           La Paz,</w:t>
      </w:r>
    </w:p>
    <w:p w:rsidR="004D202B" w:rsidRPr="007073FE" w:rsidRDefault="004D202B" w:rsidP="004D202B">
      <w:pPr>
        <w:tabs>
          <w:tab w:val="left" w:pos="0"/>
        </w:tabs>
        <w:jc w:val="center"/>
        <w:rPr>
          <w:rFonts w:ascii="Arial" w:hAnsi="Arial" w:cs="Arial"/>
          <w:b/>
        </w:rPr>
      </w:pPr>
      <w:r w:rsidRPr="007073FE">
        <w:rPr>
          <w:rFonts w:ascii="Arial" w:hAnsi="Arial" w:cs="Arial"/>
          <w:b/>
        </w:rPr>
        <w:t>CONTRATO ADMINISTRATIVO DE SUPERVISIÓN DE ______________________</w:t>
      </w:r>
    </w:p>
    <w:p w:rsidR="004D202B" w:rsidRPr="007073FE" w:rsidRDefault="004D202B" w:rsidP="004D202B">
      <w:pPr>
        <w:tabs>
          <w:tab w:val="left" w:pos="0"/>
        </w:tabs>
        <w:jc w:val="center"/>
        <w:rPr>
          <w:rFonts w:ascii="Arial" w:hAnsi="Arial" w:cs="Arial"/>
          <w:b/>
        </w:rPr>
      </w:pPr>
      <w:r w:rsidRPr="007073FE">
        <w:rPr>
          <w:rFonts w:ascii="Arial" w:hAnsi="Arial" w:cs="Arial"/>
          <w:b/>
        </w:rPr>
        <w:t>CÓDIGO: _______________</w:t>
      </w:r>
    </w:p>
    <w:p w:rsidR="004D202B" w:rsidRPr="007073FE" w:rsidRDefault="004D202B" w:rsidP="004D202B">
      <w:pPr>
        <w:rPr>
          <w:rFonts w:ascii="Arial" w:hAnsi="Arial" w:cs="Arial"/>
          <w:b/>
        </w:rPr>
      </w:pPr>
    </w:p>
    <w:p w:rsidR="004D202B" w:rsidRPr="007073FE" w:rsidRDefault="004D202B" w:rsidP="004D202B">
      <w:pPr>
        <w:spacing w:after="120"/>
        <w:jc w:val="both"/>
        <w:rPr>
          <w:rFonts w:ascii="Arial" w:hAnsi="Arial" w:cs="Arial"/>
          <w:b/>
          <w:i/>
          <w:u w:val="single"/>
        </w:rPr>
      </w:pPr>
      <w:r w:rsidRPr="007073FE">
        <w:rPr>
          <w:rFonts w:ascii="Arial" w:hAnsi="Arial" w:cs="Arial"/>
          <w:b/>
          <w:i/>
          <w:u w:val="single"/>
        </w:rPr>
        <w:t>INCLUIR EL SIGUIENTE TEXTO EN CASO DE QUE CORRESPONDA:</w:t>
      </w:r>
    </w:p>
    <w:p w:rsidR="004D202B" w:rsidRPr="007073FE" w:rsidRDefault="004D202B" w:rsidP="004D202B">
      <w:pPr>
        <w:spacing w:after="120"/>
        <w:jc w:val="center"/>
        <w:rPr>
          <w:rFonts w:ascii="Arial" w:hAnsi="Arial" w:cs="Arial"/>
          <w:b/>
          <w:i/>
          <w:u w:val="single"/>
        </w:rPr>
      </w:pPr>
      <w:r w:rsidRPr="007073FE">
        <w:rPr>
          <w:rFonts w:ascii="Arial" w:hAnsi="Arial" w:cs="Arial"/>
          <w:b/>
          <w:i/>
          <w:u w:val="single"/>
        </w:rPr>
        <w:t>MINUTA DE CONTRATO</w:t>
      </w:r>
    </w:p>
    <w:p w:rsidR="004D202B" w:rsidRPr="007073FE" w:rsidRDefault="004D202B" w:rsidP="004D202B">
      <w:pPr>
        <w:spacing w:after="120"/>
        <w:jc w:val="both"/>
        <w:rPr>
          <w:rFonts w:ascii="Arial" w:hAnsi="Arial" w:cs="Arial"/>
          <w:b/>
          <w:i/>
          <w:u w:val="single"/>
        </w:rPr>
      </w:pPr>
      <w:r w:rsidRPr="007073FE">
        <w:rPr>
          <w:rFonts w:ascii="Arial" w:hAnsi="Arial" w:cs="Arial"/>
          <w:b/>
          <w:i/>
          <w:u w:val="single"/>
        </w:rPr>
        <w:t>SEÑOR NOTARIO DE GOBIERNO DEL DISTRITO ADMINISTRATIVO DE _______</w:t>
      </w:r>
    </w:p>
    <w:p w:rsidR="004D202B" w:rsidRPr="007073FE" w:rsidRDefault="004D202B" w:rsidP="004D202B">
      <w:pPr>
        <w:jc w:val="both"/>
        <w:rPr>
          <w:rFonts w:ascii="Arial" w:hAnsi="Arial" w:cs="Arial"/>
          <w:b/>
          <w:i/>
          <w:u w:val="single"/>
        </w:rPr>
      </w:pPr>
      <w:r w:rsidRPr="007073FE">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7073FE">
        <w:rPr>
          <w:rFonts w:ascii="Arial" w:hAnsi="Arial" w:cs="Arial"/>
          <w:i/>
        </w:rPr>
        <w:t> </w:t>
      </w:r>
      <w:r w:rsidRPr="007073FE">
        <w:rPr>
          <w:rFonts w:ascii="Arial" w:hAnsi="Arial" w:cs="Arial"/>
          <w:bCs/>
          <w:i/>
        </w:rPr>
        <w:t> </w:t>
      </w:r>
    </w:p>
    <w:p w:rsidR="004D202B" w:rsidRPr="007073FE" w:rsidRDefault="004D202B" w:rsidP="004D202B">
      <w:pPr>
        <w:spacing w:before="120" w:after="120"/>
        <w:rPr>
          <w:rFonts w:ascii="Arial" w:hAnsi="Arial" w:cs="Arial"/>
        </w:rPr>
      </w:pPr>
      <w:r w:rsidRPr="007073FE">
        <w:rPr>
          <w:rFonts w:ascii="Arial" w:hAnsi="Arial" w:cs="Arial"/>
          <w:b/>
          <w:u w:val="single"/>
          <w:lang w:val="es-BO"/>
        </w:rPr>
        <w:t xml:space="preserve">PRIMERA.- (PARTES </w:t>
      </w:r>
      <w:r w:rsidRPr="007073FE">
        <w:rPr>
          <w:rFonts w:ascii="Arial" w:hAnsi="Arial" w:cs="Arial"/>
          <w:b/>
          <w:bCs/>
          <w:u w:val="single"/>
          <w:lang w:val="es-BO"/>
        </w:rPr>
        <w:t>CONTRATANTES</w:t>
      </w:r>
      <w:r w:rsidRPr="007073FE">
        <w:rPr>
          <w:rFonts w:ascii="Arial" w:hAnsi="Arial" w:cs="Arial"/>
          <w:b/>
          <w:u w:val="single"/>
          <w:lang w:val="es-BO"/>
        </w:rPr>
        <w:t>)</w:t>
      </w:r>
      <w:r w:rsidRPr="007073FE">
        <w:rPr>
          <w:rFonts w:ascii="Arial" w:hAnsi="Arial" w:cs="Arial"/>
          <w:b/>
          <w:lang w:val="es-BO"/>
        </w:rPr>
        <w:t xml:space="preserve">. </w:t>
      </w:r>
      <w:r w:rsidRPr="007073FE">
        <w:rPr>
          <w:rFonts w:ascii="Arial" w:hAnsi="Arial" w:cs="Arial"/>
        </w:rPr>
        <w:t>Suscriben el Contrato las siguientes Partes:</w:t>
      </w:r>
    </w:p>
    <w:p w:rsidR="004D202B" w:rsidRPr="007073FE" w:rsidRDefault="004D202B" w:rsidP="009043B5">
      <w:pPr>
        <w:pStyle w:val="Prrafodelista"/>
        <w:numPr>
          <w:ilvl w:val="1"/>
          <w:numId w:val="70"/>
        </w:numPr>
        <w:spacing w:before="120" w:after="120"/>
        <w:ind w:left="567" w:hanging="567"/>
        <w:contextualSpacing/>
        <w:jc w:val="both"/>
        <w:rPr>
          <w:rFonts w:ascii="Arial" w:hAnsi="Arial" w:cs="Arial"/>
        </w:rPr>
      </w:pPr>
      <w:r w:rsidRPr="007073FE">
        <w:rPr>
          <w:rFonts w:ascii="Arial" w:hAnsi="Arial" w:cs="Arial"/>
          <w:b/>
        </w:rPr>
        <w:t>YACIMIENTOS PETROLÍFEROS FISCALES BOLIVIANOS</w:t>
      </w:r>
      <w:r w:rsidRPr="007073FE">
        <w:rPr>
          <w:rFonts w:ascii="Arial" w:hAnsi="Arial" w:cs="Arial"/>
        </w:rPr>
        <w:t xml:space="preserve">, con Número de Identificación Tributaria (NIT) Nº 1020269020, con domicilio en ___________________, Zona __________ de la ciudad de </w:t>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t xml:space="preserve">_________, representada legalmente por __________________, </w:t>
      </w:r>
      <w:r w:rsidRPr="007073FE">
        <w:rPr>
          <w:rFonts w:ascii="Arial" w:hAnsi="Arial" w:cs="Arial"/>
          <w:lang w:eastAsia="es-BO"/>
        </w:rPr>
        <w:t xml:space="preserve">con cédula de Identidad N° ____________, designado mediante ____________________ de fecha _________________, que en adelante se denominará </w:t>
      </w:r>
      <w:r w:rsidRPr="007073FE">
        <w:rPr>
          <w:rFonts w:ascii="Arial" w:hAnsi="Arial" w:cs="Arial"/>
        </w:rPr>
        <w:t xml:space="preserve">la </w:t>
      </w:r>
      <w:r w:rsidRPr="007073FE">
        <w:rPr>
          <w:rFonts w:ascii="Arial" w:hAnsi="Arial" w:cs="Arial"/>
          <w:b/>
        </w:rPr>
        <w:t>ENTIDAD.</w:t>
      </w:r>
    </w:p>
    <w:p w:rsidR="004D202B" w:rsidRPr="007073FE" w:rsidRDefault="004D202B" w:rsidP="009043B5">
      <w:pPr>
        <w:pStyle w:val="Prrafodelista"/>
        <w:numPr>
          <w:ilvl w:val="1"/>
          <w:numId w:val="70"/>
        </w:numPr>
        <w:spacing w:before="120" w:after="120"/>
        <w:ind w:left="567" w:hanging="567"/>
        <w:jc w:val="both"/>
        <w:rPr>
          <w:rFonts w:ascii="Arial" w:hAnsi="Arial" w:cs="Arial"/>
        </w:rPr>
      </w:pPr>
      <w:r w:rsidRPr="007073FE">
        <w:rPr>
          <w:rFonts w:ascii="Arial" w:hAnsi="Arial" w:cs="Arial"/>
          <w:b/>
          <w:color w:val="000000"/>
          <w:lang w:val="es-BO"/>
        </w:rPr>
        <w:t>_______________</w:t>
      </w:r>
      <w:r w:rsidRPr="007073FE">
        <w:rPr>
          <w:rFonts w:ascii="Arial" w:hAnsi="Arial" w:cs="Arial"/>
          <w:lang w:val="es-ES_tradnl"/>
        </w:rPr>
        <w:t xml:space="preserve">, legalmente constituida conforme a la legislación de Bolivia, inscrita en el Registro de Comercio de Bolivia concesionado a FUNDEMPRESA bajo Matricula Nro. _____ </w:t>
      </w:r>
      <w:r w:rsidRPr="007073FE">
        <w:rPr>
          <w:rFonts w:ascii="Arial" w:hAnsi="Arial" w:cs="Arial"/>
        </w:rPr>
        <w:t xml:space="preserve">de fecha de registro __ de ______ </w:t>
      </w:r>
      <w:proofErr w:type="spellStart"/>
      <w:r w:rsidRPr="007073FE">
        <w:rPr>
          <w:rFonts w:ascii="Arial" w:hAnsi="Arial" w:cs="Arial"/>
        </w:rPr>
        <w:t>de</w:t>
      </w:r>
      <w:proofErr w:type="spellEnd"/>
      <w:r w:rsidRPr="007073FE">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7073FE">
        <w:rPr>
          <w:rFonts w:ascii="Arial" w:hAnsi="Arial" w:cs="Arial"/>
          <w:b/>
        </w:rPr>
        <w:t>Supervisor</w:t>
      </w:r>
      <w:r w:rsidRPr="007073FE">
        <w:rPr>
          <w:rFonts w:ascii="Arial" w:hAnsi="Arial" w:cs="Arial"/>
        </w:rPr>
        <w:t xml:space="preserve">. </w:t>
      </w:r>
    </w:p>
    <w:p w:rsidR="004D202B" w:rsidRPr="007073FE" w:rsidRDefault="004D202B" w:rsidP="004D202B">
      <w:pPr>
        <w:jc w:val="both"/>
        <w:rPr>
          <w:rFonts w:ascii="Arial" w:hAnsi="Arial" w:cs="Arial"/>
        </w:rPr>
      </w:pPr>
      <w:r w:rsidRPr="007073FE">
        <w:rPr>
          <w:rFonts w:ascii="Arial" w:hAnsi="Arial" w:cs="Arial"/>
        </w:rPr>
        <w:t xml:space="preserve">Tanto el </w:t>
      </w:r>
      <w:r w:rsidRPr="007073FE">
        <w:rPr>
          <w:rFonts w:ascii="Arial" w:hAnsi="Arial" w:cs="Arial"/>
          <w:b/>
        </w:rPr>
        <w:t>Contratante</w:t>
      </w:r>
      <w:r w:rsidRPr="007073FE">
        <w:rPr>
          <w:rFonts w:ascii="Arial" w:hAnsi="Arial" w:cs="Arial"/>
        </w:rPr>
        <w:t xml:space="preserve"> como el </w:t>
      </w:r>
      <w:r w:rsidRPr="007073FE">
        <w:rPr>
          <w:rFonts w:ascii="Arial" w:hAnsi="Arial" w:cs="Arial"/>
          <w:b/>
        </w:rPr>
        <w:t>Supervisor</w:t>
      </w:r>
      <w:r w:rsidRPr="007073FE">
        <w:rPr>
          <w:rFonts w:ascii="Arial" w:hAnsi="Arial" w:cs="Arial"/>
        </w:rPr>
        <w:t xml:space="preserve"> podrán ser denominados individualmente e indistintamente “</w:t>
      </w:r>
      <w:r w:rsidRPr="007073FE">
        <w:rPr>
          <w:rFonts w:ascii="Arial" w:hAnsi="Arial" w:cs="Arial"/>
          <w:iCs/>
        </w:rPr>
        <w:t>Parte</w:t>
      </w:r>
      <w:r w:rsidRPr="007073FE">
        <w:rPr>
          <w:rFonts w:ascii="Arial" w:hAnsi="Arial" w:cs="Arial"/>
        </w:rPr>
        <w:t>” o colectivamente “</w:t>
      </w:r>
      <w:r w:rsidRPr="007073FE">
        <w:rPr>
          <w:rFonts w:ascii="Arial" w:hAnsi="Arial" w:cs="Arial"/>
          <w:iCs/>
        </w:rPr>
        <w:t>Partes</w:t>
      </w:r>
      <w:r w:rsidRPr="007073FE">
        <w:rPr>
          <w:rFonts w:ascii="Arial" w:hAnsi="Arial" w:cs="Arial"/>
        </w:rPr>
        <w:t>”.</w:t>
      </w:r>
    </w:p>
    <w:p w:rsidR="004D202B" w:rsidRPr="007073FE" w:rsidRDefault="004D202B" w:rsidP="004D202B">
      <w:pPr>
        <w:spacing w:before="120" w:after="120"/>
        <w:jc w:val="both"/>
        <w:rPr>
          <w:rFonts w:ascii="Arial" w:hAnsi="Arial" w:cs="Arial"/>
          <w:lang w:val="es-ES_tradnl"/>
        </w:rPr>
      </w:pPr>
      <w:r w:rsidRPr="007073FE">
        <w:rPr>
          <w:rFonts w:ascii="Arial" w:hAnsi="Arial" w:cs="Arial"/>
          <w:b/>
          <w:u w:val="single"/>
          <w:lang w:val="es-ES_tradnl"/>
        </w:rPr>
        <w:t>SEGUNDA.- (ANTECEDENTES)</w:t>
      </w:r>
    </w:p>
    <w:p w:rsidR="004D202B" w:rsidRPr="007073FE" w:rsidRDefault="004D202B" w:rsidP="004D202B">
      <w:pPr>
        <w:spacing w:before="120" w:after="120"/>
        <w:ind w:left="567" w:hanging="567"/>
        <w:jc w:val="both"/>
        <w:rPr>
          <w:rFonts w:ascii="Arial" w:hAnsi="Arial" w:cs="Arial"/>
          <w:bCs/>
        </w:rPr>
      </w:pPr>
      <w:r w:rsidRPr="007073FE">
        <w:rPr>
          <w:rFonts w:ascii="Arial" w:hAnsi="Arial" w:cs="Arial"/>
          <w:b/>
          <w:bCs/>
          <w:lang w:val="es-BO"/>
        </w:rPr>
        <w:t xml:space="preserve">2.1 </w:t>
      </w:r>
      <w:r w:rsidRPr="007073FE">
        <w:rPr>
          <w:rFonts w:ascii="Arial" w:hAnsi="Arial" w:cs="Arial"/>
          <w:b/>
          <w:bCs/>
          <w:lang w:val="es-BO"/>
        </w:rPr>
        <w:tab/>
      </w:r>
      <w:r w:rsidRPr="007073FE">
        <w:rPr>
          <w:rFonts w:ascii="Arial" w:hAnsi="Arial" w:cs="Arial"/>
          <w:bCs/>
          <w:lang w:val="es-BO"/>
        </w:rPr>
        <w:t>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Cs/>
          <w:lang w:val="es-BO"/>
        </w:rPr>
        <w:t xml:space="preserve">, mediante la modalidad de </w:t>
      </w:r>
      <w:r w:rsidRPr="007073FE">
        <w:rPr>
          <w:rFonts w:ascii="Arial" w:hAnsi="Arial" w:cs="Arial"/>
          <w:bCs/>
        </w:rPr>
        <w:t>contratación directa con código de proceso ________</w:t>
      </w:r>
      <w:r w:rsidRPr="007073FE">
        <w:rPr>
          <w:rFonts w:ascii="Arial" w:hAnsi="Arial" w:cs="Arial"/>
          <w:bCs/>
          <w:lang w:val="es-BO"/>
        </w:rPr>
        <w:t>,llevó adelante el proceso de contratación para la “</w:t>
      </w:r>
      <w:r w:rsidRPr="007073FE">
        <w:rPr>
          <w:rFonts w:ascii="Arial" w:hAnsi="Arial" w:cs="Arial"/>
          <w:b/>
          <w:lang w:val="es-BO"/>
        </w:rPr>
        <w:t>_________”</w:t>
      </w:r>
      <w:r w:rsidRPr="007073FE">
        <w:rPr>
          <w:rFonts w:ascii="Arial" w:hAnsi="Arial" w:cs="Arial"/>
          <w:bCs/>
          <w:lang w:val="es-BO"/>
        </w:rPr>
        <w:t xml:space="preserve">, </w:t>
      </w:r>
      <w:r w:rsidRPr="007073FE">
        <w:rPr>
          <w:rFonts w:ascii="Arial" w:hAnsi="Arial" w:cs="Arial"/>
          <w:bCs/>
        </w:rPr>
        <w:t xml:space="preserve">realizado bajo las normas y regulaciones de contratación establecidas en el </w:t>
      </w:r>
      <w:r w:rsidRPr="007073FE">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4D202B" w:rsidRPr="007073FE" w:rsidRDefault="004D202B" w:rsidP="004D202B">
      <w:pPr>
        <w:spacing w:before="120" w:after="120"/>
        <w:ind w:left="567" w:hanging="567"/>
        <w:jc w:val="both"/>
        <w:rPr>
          <w:rFonts w:ascii="Arial" w:hAnsi="Arial" w:cs="Arial"/>
          <w:bCs/>
        </w:rPr>
      </w:pPr>
      <w:r w:rsidRPr="007073FE">
        <w:rPr>
          <w:rFonts w:ascii="Arial" w:hAnsi="Arial" w:cs="Arial"/>
          <w:b/>
          <w:bCs/>
        </w:rPr>
        <w:t>2.2</w:t>
      </w:r>
      <w:r w:rsidRPr="007073FE">
        <w:rPr>
          <w:rFonts w:ascii="Arial" w:hAnsi="Arial" w:cs="Arial"/>
          <w:bCs/>
        </w:rPr>
        <w:tab/>
        <w:t>Por su parte el</w:t>
      </w:r>
      <w:r w:rsidRPr="007073FE">
        <w:rPr>
          <w:rFonts w:ascii="Arial" w:hAnsi="Arial" w:cs="Arial"/>
          <w:b/>
          <w:bCs/>
        </w:rPr>
        <w:t xml:space="preserve"> Supervisor </w:t>
      </w:r>
      <w:r w:rsidRPr="007073FE">
        <w:rPr>
          <w:rFonts w:ascii="Arial" w:hAnsi="Arial" w:cs="Arial"/>
          <w:bCs/>
        </w:rPr>
        <w:t xml:space="preserve">reúne las condiciones y experiencia para llevar a cabo la supervisión técnica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4D202B" w:rsidRPr="007073FE" w:rsidRDefault="004D202B" w:rsidP="004D202B">
      <w:pPr>
        <w:spacing w:before="120" w:after="120"/>
        <w:jc w:val="both"/>
        <w:rPr>
          <w:rFonts w:ascii="Arial" w:hAnsi="Arial" w:cs="Arial"/>
          <w:b/>
          <w:lang w:val="es-BO"/>
        </w:rPr>
      </w:pPr>
      <w:r w:rsidRPr="007073FE">
        <w:rPr>
          <w:rFonts w:ascii="Arial" w:hAnsi="Arial" w:cs="Arial"/>
          <w:b/>
          <w:u w:val="single"/>
          <w:lang w:val="es-BO"/>
        </w:rPr>
        <w:t>TERCERA.- (</w:t>
      </w:r>
      <w:r w:rsidRPr="007073FE">
        <w:rPr>
          <w:rFonts w:ascii="Arial" w:hAnsi="Arial" w:cs="Arial"/>
          <w:b/>
          <w:bCs/>
          <w:u w:val="single"/>
        </w:rPr>
        <w:t>DISPOSICIONES GENERALES</w:t>
      </w:r>
      <w:r w:rsidRPr="007073FE">
        <w:rPr>
          <w:rFonts w:ascii="Arial" w:hAnsi="Arial" w:cs="Arial"/>
          <w:b/>
          <w:u w:val="single"/>
          <w:lang w:val="es-BO"/>
        </w:rPr>
        <w:t>)</w:t>
      </w:r>
    </w:p>
    <w:p w:rsidR="004D202B" w:rsidRPr="007073FE" w:rsidRDefault="004D202B" w:rsidP="009043B5">
      <w:pPr>
        <w:pStyle w:val="Prrafodelista"/>
        <w:widowControl w:val="0"/>
        <w:numPr>
          <w:ilvl w:val="1"/>
          <w:numId w:val="71"/>
        </w:numPr>
        <w:spacing w:after="120"/>
        <w:ind w:left="567" w:hanging="567"/>
        <w:jc w:val="both"/>
        <w:rPr>
          <w:rFonts w:ascii="Arial" w:hAnsi="Arial" w:cs="Arial"/>
        </w:rPr>
      </w:pPr>
      <w:r w:rsidRPr="007073FE">
        <w:rPr>
          <w:rFonts w:ascii="Arial" w:hAnsi="Arial" w:cs="Arial"/>
          <w:b/>
        </w:rPr>
        <w:t>Definiciones:</w:t>
      </w:r>
      <w:r w:rsidRPr="007073F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4D202B" w:rsidRPr="007073FE" w:rsidTr="00FB2838">
        <w:trPr>
          <w:trHeight w:val="572"/>
        </w:trPr>
        <w:tc>
          <w:tcPr>
            <w:tcW w:w="1620" w:type="dxa"/>
          </w:tcPr>
          <w:p w:rsidR="004D202B" w:rsidRPr="007073FE" w:rsidRDefault="004D202B" w:rsidP="00FB283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lastRenderedPageBreak/>
              <w:t xml:space="preserve">Contrato: </w:t>
            </w:r>
          </w:p>
        </w:tc>
        <w:tc>
          <w:tcPr>
            <w:tcW w:w="6840" w:type="dxa"/>
          </w:tcPr>
          <w:p w:rsidR="004D202B" w:rsidRPr="007073FE" w:rsidRDefault="004D202B" w:rsidP="00FB283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4D202B" w:rsidRPr="007073FE" w:rsidTr="00FB2838">
        <w:trPr>
          <w:trHeight w:val="326"/>
        </w:trPr>
        <w:tc>
          <w:tcPr>
            <w:tcW w:w="1620" w:type="dxa"/>
          </w:tcPr>
          <w:p w:rsidR="004D202B" w:rsidRPr="007073FE" w:rsidRDefault="004D202B" w:rsidP="00FB283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Contratista:</w:t>
            </w:r>
          </w:p>
        </w:tc>
        <w:tc>
          <w:tcPr>
            <w:tcW w:w="6840" w:type="dxa"/>
            <w:vAlign w:val="center"/>
          </w:tcPr>
          <w:p w:rsidR="004D202B" w:rsidRPr="007073FE" w:rsidRDefault="004D202B" w:rsidP="00FB2838">
            <w:pPr>
              <w:spacing w:after="120"/>
              <w:jc w:val="both"/>
              <w:rPr>
                <w:rFonts w:ascii="Arial" w:hAnsi="Arial" w:cs="Arial"/>
                <w:lang w:val="es-BO"/>
              </w:rPr>
            </w:pPr>
            <w:r w:rsidRPr="007073FE">
              <w:rPr>
                <w:rFonts w:ascii="Arial" w:hAnsi="Arial" w:cs="Arial"/>
                <w:color w:val="000000"/>
              </w:rPr>
              <w:t>E</w:t>
            </w:r>
            <w:r w:rsidRPr="007073FE">
              <w:rPr>
                <w:rFonts w:ascii="Arial" w:hAnsi="Arial" w:cs="Arial"/>
                <w:color w:val="000000"/>
                <w:lang w:val="es-BO"/>
              </w:rPr>
              <w:t>s la empresa ______</w:t>
            </w:r>
            <w:r w:rsidRPr="007073FE">
              <w:rPr>
                <w:rFonts w:ascii="Arial" w:hAnsi="Arial" w:cs="Arial"/>
                <w:color w:val="000000"/>
              </w:rPr>
              <w:t xml:space="preserve">, contratada por el </w:t>
            </w:r>
            <w:r w:rsidRPr="007073FE">
              <w:rPr>
                <w:rFonts w:ascii="Arial" w:hAnsi="Arial" w:cs="Arial"/>
                <w:b/>
                <w:color w:val="000000"/>
              </w:rPr>
              <w:t>Contratante</w:t>
            </w:r>
            <w:r w:rsidRPr="007073FE">
              <w:rPr>
                <w:rFonts w:ascii="Arial" w:hAnsi="Arial" w:cs="Arial"/>
                <w:color w:val="000000"/>
                <w:lang w:val="es-BO"/>
              </w:rPr>
              <w:t xml:space="preserve"> para ejecutar la </w:t>
            </w:r>
            <w:r w:rsidRPr="007073FE">
              <w:rPr>
                <w:rFonts w:ascii="Arial" w:hAnsi="Arial" w:cs="Arial"/>
                <w:lang w:val="es-BO"/>
              </w:rPr>
              <w:t>construcción del archivo institucional de YPFB en la ciudad de El Alto (Archivo Central)</w:t>
            </w:r>
            <w:r w:rsidRPr="007073FE">
              <w:rPr>
                <w:rFonts w:ascii="Arial" w:hAnsi="Arial" w:cs="Arial"/>
                <w:color w:val="000000"/>
                <w:lang w:val="es-BO"/>
              </w:rPr>
              <w:t>, de acuerdo a los términos, condiciones y obligaciones señalados en el Contrato YPFB/DLG ____/____.</w:t>
            </w:r>
          </w:p>
        </w:tc>
      </w:tr>
      <w:tr w:rsidR="004D202B" w:rsidRPr="007073FE" w:rsidTr="00FB2838">
        <w:trPr>
          <w:trHeight w:val="326"/>
        </w:trPr>
        <w:tc>
          <w:tcPr>
            <w:tcW w:w="1620" w:type="dxa"/>
          </w:tcPr>
          <w:p w:rsidR="004D202B" w:rsidRPr="007073FE" w:rsidRDefault="004D202B" w:rsidP="00FB283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7073FE">
              <w:rPr>
                <w:rFonts w:ascii="Arial" w:hAnsi="Arial" w:cs="Arial"/>
                <w:b/>
                <w:color w:val="000000"/>
                <w:lang w:val="es-BO"/>
              </w:rPr>
              <w:t>Fiscal de Obra:</w:t>
            </w:r>
          </w:p>
        </w:tc>
        <w:tc>
          <w:tcPr>
            <w:tcW w:w="6840" w:type="dxa"/>
            <w:vAlign w:val="center"/>
          </w:tcPr>
          <w:p w:rsidR="004D202B" w:rsidRPr="007073FE" w:rsidRDefault="004D202B" w:rsidP="00FB2838">
            <w:pPr>
              <w:spacing w:after="120"/>
              <w:jc w:val="both"/>
              <w:rPr>
                <w:rFonts w:ascii="Arial" w:hAnsi="Arial" w:cs="Arial"/>
                <w:color w:val="000000"/>
              </w:rPr>
            </w:pPr>
            <w:r w:rsidRPr="007073FE">
              <w:rPr>
                <w:rFonts w:ascii="Arial" w:hAnsi="Arial" w:cs="Arial"/>
                <w:color w:val="000000"/>
                <w:lang w:val="es-BO"/>
              </w:rPr>
              <w:t>Es el profesional</w:t>
            </w:r>
            <w:r w:rsidRPr="007073FE">
              <w:rPr>
                <w:rFonts w:ascii="Arial" w:hAnsi="Arial" w:cs="Arial"/>
                <w:lang w:val="es-ES_tradnl"/>
              </w:rPr>
              <w:t xml:space="preserve"> nominado por el </w:t>
            </w:r>
            <w:r w:rsidRPr="007073FE">
              <w:rPr>
                <w:rFonts w:ascii="Arial" w:hAnsi="Arial" w:cs="Arial"/>
                <w:b/>
                <w:lang w:val="es-ES_tradnl"/>
              </w:rPr>
              <w:t>Contratante</w:t>
            </w:r>
            <w:r w:rsidRPr="007073FE">
              <w:rPr>
                <w:rFonts w:ascii="Arial" w:hAnsi="Arial" w:cs="Arial"/>
                <w:lang w:val="es-ES_tradnl"/>
              </w:rPr>
              <w:t xml:space="preserve">, quien en su representación exige el cumplimiento de sus obligaciones al Contratista y el cumplimiento del presente Contrato de supervisión técnica al </w:t>
            </w:r>
            <w:r w:rsidRPr="007073FE">
              <w:rPr>
                <w:rFonts w:ascii="Arial" w:hAnsi="Arial" w:cs="Arial"/>
                <w:b/>
                <w:lang w:val="es-ES_tradnl"/>
              </w:rPr>
              <w:t>Supervisor</w:t>
            </w:r>
            <w:r w:rsidRPr="007073FE">
              <w:rPr>
                <w:rFonts w:ascii="Arial" w:hAnsi="Arial" w:cs="Arial"/>
                <w:lang w:val="es-ES_tradnl"/>
              </w:rPr>
              <w:t>, ejerciendo control respecto a la observancia de los términos de referencia.</w:t>
            </w:r>
          </w:p>
        </w:tc>
      </w:tr>
      <w:tr w:rsidR="004D202B" w:rsidRPr="007073FE" w:rsidTr="00FB2838">
        <w:trPr>
          <w:trHeight w:val="326"/>
        </w:trPr>
        <w:tc>
          <w:tcPr>
            <w:tcW w:w="1620" w:type="dxa"/>
          </w:tcPr>
          <w:p w:rsidR="004D202B" w:rsidRPr="007073FE" w:rsidRDefault="004D202B" w:rsidP="00FB2838">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7073FE">
              <w:rPr>
                <w:rFonts w:ascii="Arial" w:hAnsi="Arial" w:cs="Arial"/>
                <w:b/>
              </w:rPr>
              <w:t>Gerente de Supervisión:</w:t>
            </w:r>
          </w:p>
        </w:tc>
        <w:tc>
          <w:tcPr>
            <w:tcW w:w="6840" w:type="dxa"/>
            <w:vAlign w:val="center"/>
          </w:tcPr>
          <w:p w:rsidR="004D202B" w:rsidRPr="007073FE" w:rsidRDefault="004D202B" w:rsidP="00FB283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rPr>
              <w:t xml:space="preserve">Es el representante legal del </w:t>
            </w:r>
            <w:r w:rsidRPr="007073FE">
              <w:rPr>
                <w:rFonts w:ascii="Arial" w:hAnsi="Arial" w:cs="Arial"/>
                <w:b/>
              </w:rPr>
              <w:t>Supervisor</w:t>
            </w:r>
            <w:r w:rsidRPr="007073FE">
              <w:rPr>
                <w:rFonts w:ascii="Arial" w:hAnsi="Arial" w:cs="Arial"/>
              </w:rPr>
              <w:t xml:space="preserve"> en la obra,</w:t>
            </w:r>
            <w:r w:rsidRPr="007073FE">
              <w:rPr>
                <w:rFonts w:ascii="Arial" w:hAnsi="Arial" w:cs="Arial"/>
                <w:lang w:val="es-BO"/>
              </w:rPr>
              <w:t xml:space="preserve"> calificado en la propuesta y encargado de la ejecución del Servicio.</w:t>
            </w:r>
          </w:p>
        </w:tc>
      </w:tr>
      <w:tr w:rsidR="004D202B" w:rsidRPr="007073FE" w:rsidTr="00FB2838">
        <w:trPr>
          <w:trHeight w:val="326"/>
        </w:trPr>
        <w:tc>
          <w:tcPr>
            <w:tcW w:w="1620" w:type="dxa"/>
          </w:tcPr>
          <w:p w:rsidR="004D202B" w:rsidRPr="007073FE" w:rsidRDefault="004D202B" w:rsidP="00FB283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Ley Aplicable:</w:t>
            </w:r>
          </w:p>
        </w:tc>
        <w:tc>
          <w:tcPr>
            <w:tcW w:w="6840" w:type="dxa"/>
            <w:vAlign w:val="center"/>
          </w:tcPr>
          <w:p w:rsidR="004D202B" w:rsidRPr="007073FE" w:rsidRDefault="004D202B" w:rsidP="00FB2838">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4D202B" w:rsidRPr="007073FE" w:rsidTr="00FB2838">
        <w:trPr>
          <w:trHeight w:val="326"/>
        </w:trPr>
        <w:tc>
          <w:tcPr>
            <w:tcW w:w="1620" w:type="dxa"/>
          </w:tcPr>
          <w:p w:rsidR="004D202B" w:rsidRPr="007073FE" w:rsidRDefault="004D202B" w:rsidP="00FB283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Personal: </w:t>
            </w:r>
          </w:p>
        </w:tc>
        <w:tc>
          <w:tcPr>
            <w:tcW w:w="6840" w:type="dxa"/>
            <w:vAlign w:val="center"/>
          </w:tcPr>
          <w:p w:rsidR="004D202B" w:rsidRPr="007073FE" w:rsidRDefault="004D202B" w:rsidP="00FB2838">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 xml:space="preserve">Significa los empleados del </w:t>
            </w:r>
            <w:r w:rsidRPr="007073FE">
              <w:rPr>
                <w:rFonts w:ascii="Arial" w:hAnsi="Arial" w:cs="Arial"/>
                <w:b/>
              </w:rPr>
              <w:t>Supervisor</w:t>
            </w:r>
            <w:r w:rsidRPr="007073FE">
              <w:rPr>
                <w:rFonts w:ascii="Arial" w:hAnsi="Arial" w:cs="Arial"/>
              </w:rPr>
              <w:t>.</w:t>
            </w:r>
          </w:p>
        </w:tc>
      </w:tr>
      <w:tr w:rsidR="004D202B" w:rsidRPr="007073FE" w:rsidTr="00FB2838">
        <w:trPr>
          <w:trHeight w:val="326"/>
        </w:trPr>
        <w:tc>
          <w:tcPr>
            <w:tcW w:w="1620" w:type="dxa"/>
          </w:tcPr>
          <w:p w:rsidR="004D202B" w:rsidRPr="007073FE" w:rsidRDefault="004D202B" w:rsidP="00FB283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Servicio:</w:t>
            </w:r>
          </w:p>
        </w:tc>
        <w:tc>
          <w:tcPr>
            <w:tcW w:w="6840" w:type="dxa"/>
            <w:vAlign w:val="center"/>
          </w:tcPr>
          <w:p w:rsidR="004D202B" w:rsidRPr="007073FE" w:rsidRDefault="004D202B" w:rsidP="00FB2838">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color w:val="000000"/>
                <w:lang w:val="es-BO"/>
              </w:rPr>
              <w:t xml:space="preserve">Es la supervisión técnica que realizará el </w:t>
            </w:r>
            <w:r w:rsidRPr="007073FE">
              <w:rPr>
                <w:rFonts w:ascii="Arial" w:hAnsi="Arial" w:cs="Arial"/>
                <w:b/>
                <w:color w:val="000000"/>
                <w:lang w:val="es-BO"/>
              </w:rPr>
              <w:t>Supervisor</w:t>
            </w:r>
            <w:r w:rsidRPr="007073FE">
              <w:rPr>
                <w:rFonts w:ascii="Arial" w:hAnsi="Arial" w:cs="Arial"/>
                <w:color w:val="000000"/>
                <w:lang w:val="es-BO"/>
              </w:rPr>
              <w:t xml:space="preserve"> durante la </w:t>
            </w:r>
            <w:r w:rsidRPr="007073FE">
              <w:rPr>
                <w:rFonts w:ascii="Arial" w:hAnsi="Arial" w:cs="Arial"/>
                <w:lang w:val="es-BO"/>
              </w:rPr>
              <w:t>____________</w:t>
            </w:r>
            <w:r w:rsidRPr="007073FE">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4D202B" w:rsidRPr="007073FE" w:rsidRDefault="004D202B" w:rsidP="004D202B">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 xml:space="preserve">3.2   Relación entre las Partes: </w:t>
      </w:r>
      <w:r w:rsidRPr="007073F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hAnsi="Arial" w:cs="Arial"/>
          <w:b/>
        </w:rPr>
        <w:t>Supervisor</w:t>
      </w:r>
      <w:r w:rsidRPr="007073FE">
        <w:rPr>
          <w:rFonts w:ascii="Arial" w:hAnsi="Arial" w:cs="Arial"/>
        </w:rPr>
        <w:t>, quien será plenamente responsable por todos los aspectos relacionados con este Contrato y la ejecución del presente Contrato.</w:t>
      </w:r>
    </w:p>
    <w:p w:rsidR="004D202B" w:rsidRPr="007073FE" w:rsidRDefault="004D202B" w:rsidP="004D202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3.3</w:t>
      </w:r>
      <w:r w:rsidRPr="007073FE">
        <w:rPr>
          <w:rFonts w:ascii="Arial" w:hAnsi="Arial" w:cs="Arial"/>
        </w:rPr>
        <w:t>.</w:t>
      </w:r>
      <w:r w:rsidRPr="007073FE">
        <w:rPr>
          <w:rFonts w:ascii="Arial" w:hAnsi="Arial" w:cs="Arial"/>
        </w:rPr>
        <w:tab/>
      </w:r>
      <w:r w:rsidRPr="007073FE">
        <w:rPr>
          <w:rFonts w:ascii="Arial" w:hAnsi="Arial" w:cs="Arial"/>
          <w:b/>
        </w:rPr>
        <w:t>Ley que rige el Contrato:</w:t>
      </w:r>
      <w:r w:rsidRPr="007073FE">
        <w:rPr>
          <w:rFonts w:ascii="Arial" w:hAnsi="Arial" w:cs="Arial"/>
        </w:rPr>
        <w:t xml:space="preserve"> Este Contrato, su significado e interpretación y la relación que crea entre las Partes se regirá por la Ley Aplicable.</w:t>
      </w:r>
    </w:p>
    <w:p w:rsidR="004D202B" w:rsidRPr="007073FE" w:rsidRDefault="004D202B" w:rsidP="004D202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3.4</w:t>
      </w:r>
      <w:r w:rsidRPr="007073FE">
        <w:rPr>
          <w:rFonts w:ascii="Arial" w:hAnsi="Arial" w:cs="Arial"/>
        </w:rPr>
        <w:tab/>
      </w:r>
      <w:r w:rsidRPr="007073FE">
        <w:rPr>
          <w:rFonts w:ascii="Arial" w:hAnsi="Arial" w:cs="Arial"/>
          <w:b/>
        </w:rPr>
        <w:t xml:space="preserve">Idioma: </w:t>
      </w:r>
      <w:r w:rsidRPr="007073FE">
        <w:rPr>
          <w:rFonts w:ascii="Arial" w:hAnsi="Arial" w:cs="Arial"/>
        </w:rPr>
        <w:t>Este Contrato se ha celebrado en castellano, idioma por el que se regirán obligatoriamente todas las materias relacionadas con el mismo o su interpretación.</w:t>
      </w:r>
    </w:p>
    <w:p w:rsidR="004D202B" w:rsidRPr="007073FE" w:rsidRDefault="004D202B" w:rsidP="004D202B">
      <w:pPr>
        <w:tabs>
          <w:tab w:val="left" w:pos="567"/>
        </w:tabs>
        <w:spacing w:after="120"/>
        <w:ind w:left="567" w:right="-7" w:hanging="567"/>
        <w:jc w:val="both"/>
        <w:rPr>
          <w:rFonts w:ascii="Arial" w:hAnsi="Arial" w:cs="Arial"/>
          <w:b/>
          <w:lang w:val="es-BO"/>
        </w:rPr>
      </w:pPr>
      <w:r w:rsidRPr="007073FE">
        <w:rPr>
          <w:rFonts w:ascii="Arial" w:hAnsi="Arial" w:cs="Arial"/>
          <w:b/>
        </w:rPr>
        <w:t>3.5</w:t>
      </w:r>
      <w:r w:rsidRPr="007073FE">
        <w:rPr>
          <w:rFonts w:ascii="Arial" w:hAnsi="Arial" w:cs="Arial"/>
        </w:rPr>
        <w:tab/>
      </w:r>
      <w:r w:rsidRPr="007073FE">
        <w:rPr>
          <w:rFonts w:ascii="Arial" w:hAnsi="Arial" w:cs="Arial"/>
          <w:b/>
        </w:rPr>
        <w:t>Encabezamientos:</w:t>
      </w:r>
      <w:r w:rsidRPr="007073FE">
        <w:rPr>
          <w:rFonts w:ascii="Arial" w:hAnsi="Arial" w:cs="Arial"/>
        </w:rPr>
        <w:t xml:space="preserve"> El contenido de este Contrato no se verá restringido, modificado o afectado por los encabezamientos.</w:t>
      </w:r>
    </w:p>
    <w:p w:rsidR="004D202B" w:rsidRPr="007073FE" w:rsidRDefault="004D202B" w:rsidP="004D202B">
      <w:pPr>
        <w:tabs>
          <w:tab w:val="left" w:pos="567"/>
        </w:tabs>
        <w:spacing w:after="120"/>
        <w:ind w:left="567" w:hanging="567"/>
        <w:jc w:val="both"/>
        <w:rPr>
          <w:rFonts w:ascii="Arial" w:hAnsi="Arial" w:cs="Arial"/>
        </w:rPr>
      </w:pPr>
      <w:r w:rsidRPr="007073FE">
        <w:rPr>
          <w:rFonts w:ascii="Arial" w:hAnsi="Arial" w:cs="Arial"/>
          <w:b/>
          <w:lang w:val="es-BO"/>
        </w:rPr>
        <w:t>3.6</w:t>
      </w:r>
      <w:r w:rsidRPr="007073FE">
        <w:rPr>
          <w:rFonts w:ascii="Arial" w:hAnsi="Arial" w:cs="Arial"/>
          <w:b/>
          <w:lang w:val="es-BO"/>
        </w:rPr>
        <w:tab/>
        <w:t>Naturaleza del Contrato:</w:t>
      </w:r>
      <w:r w:rsidRPr="007073FE">
        <w:rPr>
          <w:rFonts w:ascii="Arial" w:hAnsi="Arial" w:cs="Arial"/>
        </w:rPr>
        <w:t xml:space="preserve"> El presente Contrato es de naturaleza administrativa. </w:t>
      </w:r>
    </w:p>
    <w:p w:rsidR="004D202B" w:rsidRPr="007073FE" w:rsidRDefault="004D202B" w:rsidP="004D202B">
      <w:pPr>
        <w:tabs>
          <w:tab w:val="left" w:pos="567"/>
        </w:tabs>
        <w:spacing w:after="120"/>
        <w:ind w:left="567" w:hanging="567"/>
        <w:jc w:val="both"/>
        <w:rPr>
          <w:rFonts w:ascii="Arial" w:hAnsi="Arial" w:cs="Arial"/>
        </w:rPr>
      </w:pPr>
      <w:r w:rsidRPr="007073FE">
        <w:rPr>
          <w:rFonts w:ascii="Arial" w:hAnsi="Arial" w:cs="Arial"/>
          <w:b/>
        </w:rPr>
        <w:t>3.7   Mayúsculas:</w:t>
      </w:r>
      <w:r w:rsidRPr="007073FE">
        <w:rPr>
          <w:rFonts w:ascii="Arial" w:hAnsi="Arial" w:cs="Arial"/>
        </w:rPr>
        <w:t xml:space="preserve"> El uso de las mayúsculas se entenderá conforme a las denominaciones otorgadas en este instrumento, o de acuerdo a su contexto, usando indistintamente en plural o singular.</w:t>
      </w:r>
    </w:p>
    <w:p w:rsidR="004D202B" w:rsidRPr="007073FE" w:rsidRDefault="004D202B" w:rsidP="004D202B">
      <w:pPr>
        <w:tabs>
          <w:tab w:val="left" w:pos="567"/>
        </w:tabs>
        <w:spacing w:after="120"/>
        <w:ind w:left="567" w:hanging="567"/>
        <w:jc w:val="both"/>
        <w:rPr>
          <w:rFonts w:ascii="Arial" w:hAnsi="Arial" w:cs="Arial"/>
        </w:rPr>
      </w:pPr>
      <w:r w:rsidRPr="007073FE">
        <w:rPr>
          <w:rFonts w:ascii="Arial" w:hAnsi="Arial" w:cs="Arial"/>
          <w:b/>
        </w:rPr>
        <w:t>3.8    Modificaciones:</w:t>
      </w:r>
      <w:r w:rsidRPr="007073FE">
        <w:rPr>
          <w:rFonts w:ascii="Arial" w:hAnsi="Arial" w:cs="Arial"/>
        </w:rPr>
        <w:t xml:space="preserve"> Las </w:t>
      </w:r>
      <w:proofErr w:type="gramStart"/>
      <w:r w:rsidRPr="007073FE">
        <w:rPr>
          <w:rFonts w:ascii="Arial" w:hAnsi="Arial" w:cs="Arial"/>
        </w:rPr>
        <w:t>Partes  convienen</w:t>
      </w:r>
      <w:proofErr w:type="gramEnd"/>
      <w:r w:rsidRPr="007073FE">
        <w:rPr>
          <w:rFonts w:ascii="Arial" w:hAnsi="Arial" w:cs="Arial"/>
        </w:rPr>
        <w:t xml:space="preserve">  que cualquier variación, modificación o cambio a  los términos aquí acordados deberá constar por escrito y deberá estar debidamente suscrito por sus representantes legales.</w:t>
      </w:r>
    </w:p>
    <w:p w:rsidR="004D202B" w:rsidRPr="007073FE" w:rsidRDefault="004D202B" w:rsidP="004D202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7073FE">
        <w:rPr>
          <w:rFonts w:ascii="Arial" w:hAnsi="Arial" w:cs="Arial"/>
          <w:b/>
        </w:rPr>
        <w:t>3.9   Plazos:</w:t>
      </w:r>
      <w:r w:rsidRPr="007073FE">
        <w:rPr>
          <w:rFonts w:ascii="Arial" w:hAnsi="Arial" w:cs="Arial"/>
        </w:rPr>
        <w:t xml:space="preserve"> Todos los plazos establecidos en este Contrato y sus anexos se entenderán como días calendario, salvo indicación expresa en contrario.</w:t>
      </w:r>
    </w:p>
    <w:p w:rsidR="004D202B" w:rsidRPr="007073FE" w:rsidRDefault="004D202B" w:rsidP="004D202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3.10</w:t>
      </w:r>
      <w:r w:rsidRPr="007073FE">
        <w:rPr>
          <w:rFonts w:ascii="Arial" w:hAnsi="Arial" w:cs="Arial"/>
        </w:rPr>
        <w:tab/>
      </w:r>
      <w:r w:rsidRPr="007073FE">
        <w:rPr>
          <w:rFonts w:ascii="Arial" w:hAnsi="Arial" w:cs="Arial"/>
          <w:b/>
        </w:rPr>
        <w:t>Totalidad del acuerdo:</w:t>
      </w:r>
      <w:r w:rsidRPr="007073F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202B" w:rsidRPr="007073FE" w:rsidRDefault="004D202B" w:rsidP="004D202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sidRPr="007073FE">
        <w:rPr>
          <w:rFonts w:ascii="Arial" w:hAnsi="Arial" w:cs="Arial"/>
          <w:b/>
        </w:rPr>
        <w:lastRenderedPageBreak/>
        <w:t xml:space="preserve">3.11  </w:t>
      </w:r>
      <w:r w:rsidRPr="007073FE">
        <w:rPr>
          <w:rFonts w:ascii="Arial" w:hAnsi="Arial" w:cs="Arial"/>
          <w:b/>
          <w:bCs/>
        </w:rPr>
        <w:t>Discrepancias</w:t>
      </w:r>
      <w:proofErr w:type="gramEnd"/>
      <w:r w:rsidRPr="007073FE">
        <w:rPr>
          <w:rFonts w:ascii="Arial" w:hAnsi="Arial" w:cs="Arial"/>
          <w:b/>
          <w:bCs/>
        </w:rPr>
        <w:t xml:space="preserve">: </w:t>
      </w:r>
      <w:r w:rsidRPr="007073F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D202B" w:rsidRPr="007073FE" w:rsidRDefault="004D202B" w:rsidP="004D202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4D202B" w:rsidRPr="007073FE" w:rsidRDefault="004D202B" w:rsidP="004D202B">
      <w:pPr>
        <w:jc w:val="both"/>
        <w:rPr>
          <w:rFonts w:ascii="Arial" w:hAnsi="Arial" w:cs="Arial"/>
          <w:b/>
        </w:rPr>
      </w:pPr>
      <w:r w:rsidRPr="007073FE">
        <w:rPr>
          <w:rFonts w:ascii="Arial" w:hAnsi="Arial" w:cs="Arial"/>
          <w:b/>
          <w:u w:val="single"/>
        </w:rPr>
        <w:t>CUARTA.- (NATURALEZA DEL CONTRATO)</w:t>
      </w:r>
    </w:p>
    <w:p w:rsidR="004D202B" w:rsidRPr="007073FE" w:rsidRDefault="004D202B" w:rsidP="004D202B">
      <w:pPr>
        <w:jc w:val="both"/>
        <w:rPr>
          <w:rFonts w:ascii="Arial" w:hAnsi="Arial" w:cs="Arial"/>
          <w:b/>
        </w:rPr>
      </w:pPr>
    </w:p>
    <w:p w:rsidR="004D202B" w:rsidRPr="007073FE" w:rsidRDefault="004D202B" w:rsidP="004D202B">
      <w:pPr>
        <w:spacing w:after="120"/>
        <w:jc w:val="both"/>
        <w:rPr>
          <w:rFonts w:ascii="Arial" w:hAnsi="Arial" w:cs="Arial"/>
        </w:rPr>
      </w:pPr>
      <w:r w:rsidRPr="007073FE">
        <w:rPr>
          <w:rFonts w:ascii="Arial" w:hAnsi="Arial" w:cs="Arial"/>
        </w:rPr>
        <w:t>El presente Contrato es de naturaleza administrativa, por tanto, su aplicación e interpretación deberá realizarse en el marco de la normativa legal vigente en el Estado Plurinacional de Bolivia.</w:t>
      </w:r>
    </w:p>
    <w:p w:rsidR="004D202B" w:rsidRPr="007073FE" w:rsidRDefault="004D202B" w:rsidP="004D202B">
      <w:pPr>
        <w:spacing w:after="120"/>
        <w:jc w:val="both"/>
        <w:rPr>
          <w:rFonts w:ascii="Arial" w:hAnsi="Arial" w:cs="Arial"/>
          <w:b/>
          <w:lang w:val="es-ES_tradnl"/>
        </w:rPr>
      </w:pPr>
      <w:r w:rsidRPr="007073FE">
        <w:rPr>
          <w:rFonts w:ascii="Arial" w:hAnsi="Arial" w:cs="Arial"/>
          <w:b/>
          <w:u w:val="single"/>
          <w:lang w:val="es-ES_tradnl"/>
        </w:rPr>
        <w:t>QUINTA.- (DOCUMENTOS DEL CONTRATO)</w:t>
      </w:r>
    </w:p>
    <w:p w:rsidR="004D202B" w:rsidRPr="007073FE" w:rsidRDefault="004D202B" w:rsidP="004D202B">
      <w:pPr>
        <w:spacing w:after="120"/>
        <w:jc w:val="both"/>
        <w:rPr>
          <w:rFonts w:ascii="Arial" w:hAnsi="Arial" w:cs="Arial"/>
        </w:rPr>
      </w:pPr>
      <w:r w:rsidRPr="007073FE">
        <w:rPr>
          <w:rFonts w:ascii="Arial" w:hAnsi="Arial" w:cs="Arial"/>
        </w:rPr>
        <w:t>Forman parte esencial del presente Contrato, los anexos que se detallan a continuación y que tienen por finalidad complementarse mutuamente:</w:t>
      </w:r>
    </w:p>
    <w:p w:rsidR="004D202B" w:rsidRPr="007073FE" w:rsidRDefault="004D202B" w:rsidP="004D202B">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 xml:space="preserve">Anexo 1: Documento de contratación directa. </w:t>
      </w:r>
    </w:p>
    <w:p w:rsidR="004D202B" w:rsidRPr="007073FE" w:rsidRDefault="004D202B" w:rsidP="004D202B">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2: Términos de referencia.</w:t>
      </w:r>
    </w:p>
    <w:p w:rsidR="004D202B" w:rsidRPr="007073FE" w:rsidRDefault="004D202B" w:rsidP="004D202B">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3: Propuesta adjudicada.</w:t>
      </w:r>
    </w:p>
    <w:p w:rsidR="004D202B" w:rsidRPr="007073FE" w:rsidRDefault="004D202B" w:rsidP="004D202B">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4: Garantía.</w:t>
      </w:r>
    </w:p>
    <w:p w:rsidR="004D202B" w:rsidRPr="007073FE" w:rsidRDefault="004D202B" w:rsidP="004D20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073FE">
        <w:rPr>
          <w:rFonts w:ascii="Arial" w:hAnsi="Arial" w:cs="Arial"/>
        </w:rPr>
        <w:t xml:space="preserve">Anexo 5: </w:t>
      </w:r>
      <w:r w:rsidRPr="007073FE">
        <w:rPr>
          <w:rFonts w:ascii="Arial" w:hAnsi="Arial" w:cs="Arial"/>
          <w:b/>
          <w:i/>
          <w:u w:val="single"/>
        </w:rPr>
        <w:t>(insertar otro (s) que se puedan considerar importantes)</w:t>
      </w:r>
    </w:p>
    <w:p w:rsidR="004D202B" w:rsidRPr="007073FE" w:rsidRDefault="004D202B" w:rsidP="004D202B">
      <w:pPr>
        <w:spacing w:before="120" w:after="120"/>
        <w:jc w:val="both"/>
        <w:rPr>
          <w:rFonts w:ascii="Arial" w:hAnsi="Arial" w:cs="Arial"/>
          <w:b/>
          <w:lang w:val="es-BO"/>
        </w:rPr>
      </w:pPr>
      <w:r w:rsidRPr="007073FE">
        <w:rPr>
          <w:rFonts w:ascii="Arial" w:hAnsi="Arial" w:cs="Arial"/>
          <w:b/>
          <w:u w:val="single"/>
          <w:lang w:val="es-BO"/>
        </w:rPr>
        <w:t>SEXTA.- (OBJETO DEL CONTRATO)</w:t>
      </w:r>
    </w:p>
    <w:p w:rsidR="004D202B" w:rsidRPr="007073FE" w:rsidRDefault="004D202B" w:rsidP="004D202B">
      <w:pPr>
        <w:spacing w:after="120"/>
        <w:jc w:val="both"/>
        <w:rPr>
          <w:rFonts w:ascii="Arial" w:hAnsi="Arial" w:cs="Arial"/>
          <w:lang w:val="es-BO"/>
        </w:rPr>
      </w:pPr>
      <w:r w:rsidRPr="007073FE">
        <w:rPr>
          <w:rFonts w:ascii="Arial" w:hAnsi="Arial" w:cs="Arial"/>
          <w:lang w:val="es-BO"/>
        </w:rPr>
        <w:t xml:space="preserve">Mediante el presente Contrato el </w:t>
      </w:r>
      <w:r w:rsidRPr="007073FE">
        <w:rPr>
          <w:rFonts w:ascii="Arial" w:hAnsi="Arial" w:cs="Arial"/>
          <w:b/>
          <w:lang w:val="es-BO"/>
        </w:rPr>
        <w:t>Supervisor</w:t>
      </w:r>
      <w:r w:rsidRPr="007073FE">
        <w:rPr>
          <w:rFonts w:ascii="Arial" w:hAnsi="Arial" w:cs="Arial"/>
          <w:lang w:val="es-BO"/>
        </w:rPr>
        <w:t xml:space="preserve"> se obliga ante el </w:t>
      </w:r>
      <w:r w:rsidRPr="007073FE">
        <w:rPr>
          <w:rFonts w:ascii="Arial" w:hAnsi="Arial" w:cs="Arial"/>
          <w:b/>
          <w:lang w:val="es-BO"/>
        </w:rPr>
        <w:t>Contratante</w:t>
      </w:r>
      <w:r w:rsidRPr="007073FE">
        <w:rPr>
          <w:rFonts w:ascii="Arial" w:hAnsi="Arial" w:cs="Arial"/>
          <w:lang w:val="es-BO"/>
        </w:rPr>
        <w:t xml:space="preserve"> a </w:t>
      </w:r>
      <w:r w:rsidRPr="007073FE">
        <w:rPr>
          <w:rFonts w:ascii="Arial" w:hAnsi="Arial" w:cs="Arial"/>
          <w:lang w:val="es-ES_tradnl"/>
        </w:rPr>
        <w:t>realizar la s</w:t>
      </w:r>
      <w:proofErr w:type="spellStart"/>
      <w:r w:rsidRPr="007073FE">
        <w:rPr>
          <w:rFonts w:ascii="Arial" w:hAnsi="Arial" w:cs="Arial"/>
          <w:lang w:val="es-BO"/>
        </w:rPr>
        <w:t>upervisión</w:t>
      </w:r>
      <w:proofErr w:type="spellEnd"/>
      <w:r w:rsidRPr="007073FE">
        <w:rPr>
          <w:rFonts w:ascii="Arial" w:hAnsi="Arial" w:cs="Arial"/>
          <w:lang w:val="es-BO"/>
        </w:rPr>
        <w:t xml:space="preserve"> técnica para la _________</w:t>
      </w:r>
      <w:r w:rsidRPr="007073FE">
        <w:rPr>
          <w:rFonts w:ascii="Arial" w:hAnsi="Arial" w:cs="Arial"/>
          <w:lang w:val="es-ES_tradnl"/>
        </w:rPr>
        <w:t>, que se ejecutará en ___________en</w:t>
      </w:r>
      <w:r w:rsidRPr="007073FE">
        <w:rPr>
          <w:rFonts w:ascii="Arial" w:hAnsi="Arial" w:cs="Arial"/>
          <w:lang w:val="es-BO"/>
        </w:rPr>
        <w:t>conformidad al presente Contrato y sus anexos.</w:t>
      </w:r>
    </w:p>
    <w:p w:rsidR="004D202B" w:rsidRPr="007073FE" w:rsidRDefault="004D202B" w:rsidP="004D202B">
      <w:pPr>
        <w:spacing w:after="120"/>
        <w:jc w:val="both"/>
        <w:rPr>
          <w:rFonts w:ascii="Arial" w:hAnsi="Arial" w:cs="Arial"/>
          <w:b/>
          <w:lang w:val="es-BO"/>
        </w:rPr>
      </w:pPr>
      <w:r w:rsidRPr="007073FE">
        <w:rPr>
          <w:rFonts w:ascii="Arial" w:hAnsi="Arial" w:cs="Arial"/>
          <w:b/>
          <w:u w:val="single"/>
          <w:lang w:val="es-BO"/>
        </w:rPr>
        <w:t xml:space="preserve">SÉPTIMA.- (VIGENCIA, PLAZO </w:t>
      </w:r>
      <w:r w:rsidRPr="007073FE">
        <w:rPr>
          <w:rFonts w:ascii="Arial" w:hAnsi="Arial" w:cs="Arial"/>
          <w:b/>
          <w:u w:val="single"/>
          <w:lang w:val="es-ES_tradnl"/>
        </w:rPr>
        <w:t>DE PRESTACIÓN DEL SERVICIO Y ORDEN DE PROCEDER</w:t>
      </w:r>
      <w:r w:rsidRPr="007073FE">
        <w:rPr>
          <w:rFonts w:ascii="Arial" w:hAnsi="Arial" w:cs="Arial"/>
          <w:b/>
          <w:u w:val="single"/>
          <w:lang w:val="es-BO"/>
        </w:rPr>
        <w:t>)</w:t>
      </w:r>
    </w:p>
    <w:p w:rsidR="004D202B" w:rsidRPr="007073FE" w:rsidRDefault="004D202B" w:rsidP="004D202B">
      <w:pPr>
        <w:spacing w:after="120"/>
        <w:ind w:left="567" w:hanging="567"/>
        <w:jc w:val="both"/>
        <w:rPr>
          <w:rFonts w:ascii="Arial" w:hAnsi="Arial" w:cs="Arial"/>
          <w:lang w:val="es-BO"/>
        </w:rPr>
      </w:pPr>
      <w:r w:rsidRPr="007073FE">
        <w:rPr>
          <w:rFonts w:ascii="Arial" w:hAnsi="Arial" w:cs="Arial"/>
          <w:b/>
          <w:lang w:val="es-BO"/>
        </w:rPr>
        <w:t xml:space="preserve">7.1 </w:t>
      </w:r>
      <w:r w:rsidRPr="007073FE">
        <w:rPr>
          <w:rFonts w:ascii="Arial" w:hAnsi="Arial" w:cs="Arial"/>
          <w:b/>
          <w:lang w:val="es-BO"/>
        </w:rPr>
        <w:tab/>
        <w:t xml:space="preserve">Vigencia: </w:t>
      </w:r>
    </w:p>
    <w:p w:rsidR="004D202B" w:rsidRPr="007073FE" w:rsidRDefault="004D202B" w:rsidP="004D202B">
      <w:pPr>
        <w:spacing w:after="120"/>
        <w:ind w:left="567" w:hanging="1"/>
        <w:jc w:val="both"/>
        <w:rPr>
          <w:rFonts w:ascii="Arial" w:hAnsi="Arial" w:cs="Arial"/>
          <w:lang w:val="es-BO"/>
        </w:rPr>
      </w:pPr>
      <w:r w:rsidRPr="007073FE">
        <w:rPr>
          <w:rFonts w:ascii="Arial" w:hAnsi="Arial" w:cs="Arial"/>
          <w:lang w:val="es-BO"/>
        </w:rPr>
        <w:t>El presente Contrato, entrará en vigencia desde el día siguiente hábil de su suscripción por ambas Partes.</w:t>
      </w:r>
    </w:p>
    <w:p w:rsidR="004D202B" w:rsidRPr="007073FE" w:rsidRDefault="004D202B" w:rsidP="004D202B">
      <w:pPr>
        <w:spacing w:after="120"/>
        <w:ind w:left="567" w:hanging="567"/>
        <w:jc w:val="both"/>
        <w:rPr>
          <w:rFonts w:ascii="Arial" w:hAnsi="Arial" w:cs="Arial"/>
          <w:b/>
          <w:lang w:val="es-BO"/>
        </w:rPr>
      </w:pPr>
      <w:r w:rsidRPr="007073FE">
        <w:rPr>
          <w:rFonts w:ascii="Arial" w:hAnsi="Arial" w:cs="Arial"/>
          <w:b/>
          <w:lang w:val="es-BO"/>
        </w:rPr>
        <w:t xml:space="preserve">7.2 </w:t>
      </w:r>
      <w:r w:rsidRPr="007073FE">
        <w:rPr>
          <w:rFonts w:ascii="Arial" w:hAnsi="Arial" w:cs="Arial"/>
          <w:b/>
          <w:lang w:val="es-BO"/>
        </w:rPr>
        <w:tab/>
        <w:t>Plazo:</w:t>
      </w:r>
    </w:p>
    <w:p w:rsidR="004D202B" w:rsidRPr="007073FE" w:rsidRDefault="004D202B" w:rsidP="004D202B">
      <w:pPr>
        <w:spacing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bCs/>
          <w:lang w:val="es-BO"/>
        </w:rPr>
        <w:t>Supervisor</w:t>
      </w:r>
      <w:r w:rsidRPr="007073FE">
        <w:rPr>
          <w:rFonts w:ascii="Arial" w:hAnsi="Arial" w:cs="Arial"/>
          <w:lang w:val="es-ES_tradnl"/>
        </w:rPr>
        <w:t>desarrollará el Servicio hasta la emisión de la versión definitiva del certificado de liquidación final</w:t>
      </w:r>
      <w:r w:rsidRPr="007073FE">
        <w:rPr>
          <w:rFonts w:ascii="Arial" w:hAnsi="Arial" w:cs="Arial"/>
          <w:lang w:val="es-BO"/>
        </w:rPr>
        <w:t xml:space="preserve">, </w:t>
      </w:r>
      <w:r w:rsidRPr="007073FE">
        <w:rPr>
          <w:rFonts w:ascii="Arial" w:hAnsi="Arial" w:cs="Arial"/>
          <w:lang w:val="es-ES_tradnl"/>
        </w:rPr>
        <w:t>en el plazo de _____ (literal)  días calendario, que serán computados a partir de la fecha en la que el Fiscal de Obra notifique con la Orden de Proceder.</w:t>
      </w:r>
    </w:p>
    <w:p w:rsidR="004D202B" w:rsidRPr="007073FE" w:rsidRDefault="004D202B" w:rsidP="004D202B">
      <w:pPr>
        <w:spacing w:after="120"/>
        <w:jc w:val="both"/>
        <w:rPr>
          <w:rFonts w:ascii="Arial" w:hAnsi="Arial" w:cs="Arial"/>
          <w:b/>
          <w:lang w:val="es-BO"/>
        </w:rPr>
      </w:pPr>
      <w:r w:rsidRPr="007073FE">
        <w:rPr>
          <w:rFonts w:ascii="Arial" w:hAnsi="Arial" w:cs="Arial"/>
          <w:b/>
          <w:u w:val="single"/>
          <w:lang w:val="es-BO"/>
        </w:rPr>
        <w:t>OCTAVA.- (MONTO DEL CONTRATO)</w:t>
      </w:r>
    </w:p>
    <w:p w:rsidR="004D202B" w:rsidRPr="007073FE" w:rsidRDefault="004D202B" w:rsidP="004D202B">
      <w:pPr>
        <w:spacing w:after="120"/>
        <w:jc w:val="both"/>
        <w:rPr>
          <w:rFonts w:ascii="Arial" w:hAnsi="Arial" w:cs="Arial"/>
          <w:lang w:val="es-BO"/>
        </w:rPr>
      </w:pPr>
      <w:r w:rsidRPr="007073FE">
        <w:rPr>
          <w:rFonts w:ascii="Arial" w:hAnsi="Arial" w:cs="Arial"/>
          <w:lang w:val="es-ES_tradnl"/>
        </w:rPr>
        <w:t>El monto total propuesto y aceptado por ambas Partes para la prestación del Servicio, objeto del presente Contrato es de</w:t>
      </w:r>
      <w:r w:rsidRPr="007073FE">
        <w:rPr>
          <w:rFonts w:ascii="Arial" w:hAnsi="Arial" w:cs="Arial"/>
        </w:rPr>
        <w:t xml:space="preserve"> Bs_____________ (__________________________00/100 Bolivianos)</w:t>
      </w:r>
      <w:proofErr w:type="gramStart"/>
      <w:r w:rsidRPr="007073FE">
        <w:rPr>
          <w:rFonts w:ascii="Arial" w:hAnsi="Arial" w:cs="Arial"/>
        </w:rPr>
        <w:t>,</w:t>
      </w:r>
      <w:r w:rsidRPr="007073FE">
        <w:rPr>
          <w:rFonts w:ascii="Arial" w:hAnsi="Arial" w:cs="Arial"/>
          <w:lang w:val="es-ES_tradnl"/>
        </w:rPr>
        <w:t>.</w:t>
      </w:r>
      <w:proofErr w:type="gramEnd"/>
      <w:r w:rsidRPr="007073FE">
        <w:rPr>
          <w:rFonts w:ascii="Arial" w:hAnsi="Arial" w:cs="Arial"/>
          <w:lang w:val="es-ES_tradnl"/>
        </w:rPr>
        <w:t xml:space="preserve"> </w:t>
      </w:r>
    </w:p>
    <w:p w:rsidR="004D202B" w:rsidRPr="007073FE" w:rsidRDefault="004D202B" w:rsidP="004D202B">
      <w:pPr>
        <w:spacing w:after="120"/>
        <w:jc w:val="both"/>
        <w:rPr>
          <w:rFonts w:ascii="Arial" w:hAnsi="Arial" w:cs="Arial"/>
          <w:lang w:val="es-ES_tradnl"/>
        </w:rPr>
      </w:pPr>
      <w:r w:rsidRPr="007073FE">
        <w:rPr>
          <w:rFonts w:ascii="Arial" w:hAnsi="Arial" w:cs="Arial"/>
          <w:lang w:val="es-ES_tradnl"/>
        </w:rPr>
        <w:t>Queda establecido que los precios consignados en la propuesta adjudicada</w:t>
      </w:r>
      <w:r w:rsidRPr="007073FE">
        <w:rPr>
          <w:rFonts w:ascii="Arial" w:hAnsi="Arial" w:cs="Arial"/>
          <w:lang w:val="es-BO"/>
        </w:rPr>
        <w:t xml:space="preserve">, no serán objeto de reajuste y/o incremento de precios, e </w:t>
      </w:r>
      <w:r w:rsidRPr="007073FE">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4D202B" w:rsidRPr="007073FE" w:rsidRDefault="004D202B" w:rsidP="004D202B">
      <w:pPr>
        <w:spacing w:before="120" w:after="120"/>
        <w:jc w:val="both"/>
        <w:rPr>
          <w:rFonts w:ascii="Arial" w:hAnsi="Arial" w:cs="Arial"/>
          <w:lang w:val="es-BO"/>
        </w:rPr>
      </w:pPr>
      <w:r w:rsidRPr="007073FE">
        <w:rPr>
          <w:rFonts w:ascii="Arial" w:hAnsi="Arial" w:cs="Arial"/>
          <w:lang w:val="es-ES_tradnl"/>
        </w:rPr>
        <w:t xml:space="preserve">Es de exclusiva responsabilidad del </w:t>
      </w:r>
      <w:r w:rsidRPr="007073FE">
        <w:rPr>
          <w:rFonts w:ascii="Arial" w:hAnsi="Arial" w:cs="Arial"/>
          <w:b/>
          <w:lang w:val="es-ES_tradnl"/>
        </w:rPr>
        <w:t>Supervisor</w:t>
      </w:r>
      <w:r w:rsidRPr="007073FE">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7073FE">
        <w:rPr>
          <w:rFonts w:ascii="Arial" w:hAnsi="Arial" w:cs="Arial"/>
          <w:lang w:val="es-BO"/>
        </w:rPr>
        <w:t>previstos en este Contrato.</w:t>
      </w:r>
    </w:p>
    <w:p w:rsidR="004D202B" w:rsidRPr="007073FE" w:rsidRDefault="004D202B" w:rsidP="004D202B">
      <w:pPr>
        <w:spacing w:before="120" w:after="120"/>
        <w:jc w:val="both"/>
        <w:rPr>
          <w:rFonts w:ascii="Arial" w:hAnsi="Arial" w:cs="Arial"/>
          <w:b/>
          <w:lang w:val="es-BO"/>
        </w:rPr>
      </w:pPr>
      <w:r w:rsidRPr="007073FE">
        <w:rPr>
          <w:rFonts w:ascii="Arial" w:hAnsi="Arial" w:cs="Arial"/>
          <w:b/>
          <w:u w:val="single"/>
          <w:lang w:val="es-BO"/>
        </w:rPr>
        <w:t xml:space="preserve">NOVENA.- (FORMA DE PAGO) </w:t>
      </w:r>
      <w:r w:rsidRPr="007073FE">
        <w:rPr>
          <w:rFonts w:ascii="Arial" w:hAnsi="Arial" w:cs="Arial"/>
          <w:b/>
          <w:i/>
          <w:lang w:val="es-BO"/>
        </w:rPr>
        <w:t>(conforme a cada término de referencia)</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El pago será mensual y paralelo al progreso del Servicio, no debiendo tener un retraso mayor a los 30 (treinta) días hábiles una vez aprobada la factura previa aceptación y aprobación del informe por el Fiscal de Obra.</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7073FE">
        <w:rPr>
          <w:rFonts w:ascii="Arial" w:hAnsi="Arial" w:cs="Arial"/>
          <w:bCs/>
          <w:lang w:val="es-ES_tradnl"/>
        </w:rPr>
        <w:t>Supervisión</w:t>
      </w:r>
      <w:r w:rsidRPr="007073FE">
        <w:rPr>
          <w:rFonts w:ascii="Arial" w:hAnsi="Arial" w:cs="Arial"/>
          <w:lang w:val="es-ES_tradnl"/>
        </w:rPr>
        <w:t>, que consignará todos los trabajos ejecutados a los precios establecidos, de acuerdo a los trabajos desarrollados.</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De no presentar el </w:t>
      </w:r>
      <w:r w:rsidRPr="007073FE">
        <w:rPr>
          <w:rFonts w:ascii="Arial" w:hAnsi="Arial" w:cs="Arial"/>
          <w:b/>
          <w:bCs/>
          <w:lang w:val="es-ES_tradnl"/>
        </w:rPr>
        <w:t>Supervisor</w:t>
      </w:r>
      <w:r w:rsidRPr="007073FE">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7073FE">
        <w:rPr>
          <w:rFonts w:ascii="Arial" w:hAnsi="Arial" w:cs="Arial"/>
          <w:b/>
          <w:lang w:val="es-ES_tradnl"/>
        </w:rPr>
        <w:t xml:space="preserve">Contratante </w:t>
      </w:r>
      <w:r w:rsidRPr="007073FE">
        <w:rPr>
          <w:rFonts w:ascii="Arial" w:hAnsi="Arial" w:cs="Arial"/>
          <w:lang w:val="es-ES_tradnl"/>
        </w:rPr>
        <w:t xml:space="preserve">en su caso pueda demorar en la </w:t>
      </w:r>
      <w:proofErr w:type="spellStart"/>
      <w:r w:rsidRPr="007073FE">
        <w:rPr>
          <w:rFonts w:ascii="Arial" w:hAnsi="Arial" w:cs="Arial"/>
          <w:lang w:val="es-ES_tradnl"/>
        </w:rPr>
        <w:t>efectivización</w:t>
      </w:r>
      <w:proofErr w:type="spellEnd"/>
      <w:r w:rsidRPr="007073FE">
        <w:rPr>
          <w:rFonts w:ascii="Arial" w:hAnsi="Arial" w:cs="Arial"/>
          <w:lang w:val="es-ES_tradnl"/>
        </w:rPr>
        <w:t xml:space="preserve"> del pago del citado certificado.</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7073FE">
        <w:rPr>
          <w:rFonts w:ascii="Arial" w:hAnsi="Arial" w:cs="Arial"/>
          <w:b/>
          <w:bCs/>
          <w:lang w:val="es-ES_tradnl"/>
        </w:rPr>
        <w:t>Supervisor</w:t>
      </w:r>
      <w:r w:rsidRPr="007073FE">
        <w:rPr>
          <w:rFonts w:ascii="Arial" w:hAnsi="Arial" w:cs="Arial"/>
          <w:lang w:val="es-ES_tradnl"/>
        </w:rPr>
        <w:t>, en éste último caso, realizar las correcciones necesarias y volver a presentar el informe y certificado, con la nueva fecha.</w:t>
      </w:r>
    </w:p>
    <w:p w:rsidR="004D202B" w:rsidRPr="007073FE" w:rsidRDefault="004D202B" w:rsidP="004D202B">
      <w:pPr>
        <w:pStyle w:val="Textoindependiente2"/>
        <w:spacing w:before="120" w:line="240" w:lineRule="auto"/>
        <w:jc w:val="both"/>
        <w:rPr>
          <w:rFonts w:ascii="Arial" w:hAnsi="Arial" w:cs="Arial"/>
          <w:lang w:val="es-BO"/>
        </w:rPr>
      </w:pPr>
      <w:r w:rsidRPr="007073FE">
        <w:rPr>
          <w:rFonts w:ascii="Arial" w:hAnsi="Arial" w:cs="Arial"/>
          <w:lang w:val="es-ES"/>
        </w:rPr>
        <w:t xml:space="preserve">El informe periódico y el certificado de pago aprobado por el </w:t>
      </w:r>
      <w:r w:rsidRPr="007073FE">
        <w:rPr>
          <w:rFonts w:ascii="Arial" w:hAnsi="Arial" w:cs="Arial"/>
          <w:lang w:val="es-ES_tradnl"/>
        </w:rPr>
        <w:t>Fiscal de Obra</w:t>
      </w:r>
      <w:r w:rsidRPr="007073FE">
        <w:rPr>
          <w:rFonts w:ascii="Arial" w:hAnsi="Arial" w:cs="Arial"/>
          <w:lang w:val="es-ES"/>
        </w:rPr>
        <w:t xml:space="preserve">, (con la fecha de aprobación), será remitido a la dependencia que corresponda, para el procesamiento del pago. </w:t>
      </w:r>
      <w:r w:rsidRPr="007073FE">
        <w:rPr>
          <w:rFonts w:ascii="Arial" w:hAnsi="Arial" w:cs="Arial"/>
          <w:lang w:val="es-BO"/>
        </w:rPr>
        <w:t xml:space="preserve">En dicha dependencia se expedirá la orden de pago y efectivizará en el plazo antes establecido. </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Supervisor</w:t>
      </w:r>
      <w:r w:rsidRPr="007073FE">
        <w:rPr>
          <w:rFonts w:ascii="Arial" w:hAnsi="Arial" w:cs="Arial"/>
          <w:lang w:val="es-ES_tradnl"/>
        </w:rPr>
        <w:t xml:space="preserve"> recibirá el pago del monto certificado, menos las deducciones que correspondiesen. </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En caso de que el </w:t>
      </w:r>
      <w:r w:rsidRPr="007073FE">
        <w:rPr>
          <w:rFonts w:ascii="Arial" w:hAnsi="Arial" w:cs="Arial"/>
          <w:b/>
          <w:bCs/>
          <w:lang w:val="es-ES_tradnl"/>
        </w:rPr>
        <w:t>Supervisor</w:t>
      </w:r>
      <w:r w:rsidRPr="007073FE">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7073FE">
        <w:rPr>
          <w:rFonts w:ascii="Arial" w:hAnsi="Arial" w:cs="Arial"/>
          <w:bCs/>
          <w:lang w:val="es-ES_tradnl"/>
        </w:rPr>
        <w:t>erente de Supervisión</w:t>
      </w:r>
      <w:r w:rsidRPr="007073FE">
        <w:rPr>
          <w:rFonts w:ascii="Arial" w:hAnsi="Arial" w:cs="Arial"/>
          <w:lang w:val="es-ES_tradnl"/>
        </w:rPr>
        <w:t xml:space="preserve">, con la respectiva llamada de atención por este incumplimiento contractual, advirtiéndole de las implicancias posteriores de esta omisión, debiendo el </w:t>
      </w:r>
      <w:r w:rsidRPr="007073FE">
        <w:rPr>
          <w:rFonts w:ascii="Arial" w:hAnsi="Arial" w:cs="Arial"/>
          <w:b/>
          <w:lang w:val="es-ES_tradnl"/>
        </w:rPr>
        <w:t xml:space="preserve">Supervisor </w:t>
      </w:r>
      <w:r w:rsidRPr="007073FE">
        <w:rPr>
          <w:rFonts w:ascii="Arial" w:hAnsi="Arial" w:cs="Arial"/>
          <w:lang w:val="es-BO"/>
        </w:rPr>
        <w:t>emitir la factura correspondiente.</w:t>
      </w:r>
    </w:p>
    <w:p w:rsidR="004D202B" w:rsidRPr="007073FE" w:rsidRDefault="004D202B" w:rsidP="004D202B">
      <w:pPr>
        <w:spacing w:before="120" w:after="120"/>
        <w:jc w:val="both"/>
        <w:rPr>
          <w:rFonts w:ascii="Arial" w:hAnsi="Arial" w:cs="Arial"/>
          <w:bCs/>
          <w:lang w:val="es-ES_tradnl"/>
        </w:rPr>
      </w:pPr>
      <w:r w:rsidRPr="007073FE">
        <w:rPr>
          <w:rFonts w:ascii="Arial" w:hAnsi="Arial" w:cs="Arial"/>
          <w:bCs/>
          <w:lang w:val="es-ES_tradnl"/>
        </w:rPr>
        <w:t>El procedimiento subsiguiente de pago a ser aplicado, será el establecido precedentemente.</w:t>
      </w:r>
    </w:p>
    <w:p w:rsidR="004D202B" w:rsidRPr="007073FE" w:rsidRDefault="004D202B" w:rsidP="004D202B">
      <w:pPr>
        <w:spacing w:before="120" w:after="120"/>
        <w:jc w:val="both"/>
        <w:rPr>
          <w:rFonts w:ascii="Arial" w:hAnsi="Arial" w:cs="Arial"/>
        </w:rPr>
      </w:pPr>
      <w:r w:rsidRPr="007073FE">
        <w:rPr>
          <w:rFonts w:ascii="Arial" w:hAnsi="Arial" w:cs="Arial"/>
        </w:rPr>
        <w:t xml:space="preserve">Para cada pago el </w:t>
      </w:r>
      <w:r w:rsidRPr="007073FE">
        <w:rPr>
          <w:rFonts w:ascii="Arial" w:hAnsi="Arial" w:cs="Arial"/>
          <w:b/>
          <w:bCs/>
          <w:lang w:val="es-ES_tradnl"/>
        </w:rPr>
        <w:t>Supervisor</w:t>
      </w:r>
      <w:r w:rsidRPr="007073FE">
        <w:rPr>
          <w:rFonts w:ascii="Arial" w:hAnsi="Arial" w:cs="Arial"/>
        </w:rPr>
        <w:t xml:space="preserve"> deberá adjuntar lo siguiente:</w:t>
      </w:r>
    </w:p>
    <w:p w:rsidR="004D202B" w:rsidRPr="007073FE" w:rsidRDefault="004D202B" w:rsidP="009043B5">
      <w:pPr>
        <w:numPr>
          <w:ilvl w:val="0"/>
          <w:numId w:val="72"/>
        </w:numPr>
        <w:ind w:left="1134" w:hanging="283"/>
        <w:jc w:val="both"/>
        <w:rPr>
          <w:rFonts w:ascii="Arial" w:hAnsi="Arial" w:cs="Arial"/>
          <w:bCs/>
          <w:lang w:val="es-BO"/>
        </w:rPr>
      </w:pPr>
      <w:r w:rsidRPr="007073FE">
        <w:rPr>
          <w:rFonts w:ascii="Arial" w:hAnsi="Arial" w:cs="Arial"/>
          <w:bCs/>
          <w:lang w:val="es-BO"/>
        </w:rPr>
        <w:t>Carta de solicitud de pago</w:t>
      </w:r>
    </w:p>
    <w:p w:rsidR="004D202B" w:rsidRPr="007073FE" w:rsidRDefault="004D202B" w:rsidP="009043B5">
      <w:pPr>
        <w:numPr>
          <w:ilvl w:val="0"/>
          <w:numId w:val="72"/>
        </w:numPr>
        <w:ind w:left="1134" w:hanging="283"/>
        <w:jc w:val="both"/>
        <w:rPr>
          <w:rFonts w:ascii="Arial" w:hAnsi="Arial" w:cs="Arial"/>
          <w:bCs/>
          <w:lang w:val="es-BO"/>
        </w:rPr>
      </w:pPr>
      <w:r w:rsidRPr="007073FE">
        <w:rPr>
          <w:rFonts w:ascii="Arial" w:hAnsi="Arial" w:cs="Arial"/>
          <w:bCs/>
          <w:lang w:val="es-BO"/>
        </w:rPr>
        <w:t>Factura original</w:t>
      </w:r>
    </w:p>
    <w:p w:rsidR="004D202B" w:rsidRPr="007073FE" w:rsidRDefault="004D202B" w:rsidP="009043B5">
      <w:pPr>
        <w:numPr>
          <w:ilvl w:val="0"/>
          <w:numId w:val="72"/>
        </w:numPr>
        <w:ind w:left="1134" w:hanging="283"/>
        <w:jc w:val="both"/>
        <w:rPr>
          <w:rFonts w:ascii="Arial" w:hAnsi="Arial" w:cs="Arial"/>
          <w:bCs/>
          <w:lang w:val="es-BO"/>
        </w:rPr>
      </w:pPr>
      <w:r w:rsidRPr="007073FE">
        <w:rPr>
          <w:rFonts w:ascii="Arial" w:hAnsi="Arial" w:cs="Arial"/>
          <w:bCs/>
          <w:lang w:val="es-BO"/>
        </w:rPr>
        <w:t xml:space="preserve">Fotocopia simple del sistema </w:t>
      </w:r>
      <w:r w:rsidRPr="007073FE">
        <w:rPr>
          <w:rFonts w:ascii="Arial" w:hAnsi="Arial" w:cs="Arial"/>
        </w:rPr>
        <w:t>integrado de gestión y modernización administrativa (</w:t>
      </w:r>
      <w:r w:rsidRPr="007073FE">
        <w:rPr>
          <w:rFonts w:ascii="Arial" w:hAnsi="Arial" w:cs="Arial"/>
          <w:bCs/>
          <w:lang w:val="es-BO"/>
        </w:rPr>
        <w:t>SIGMA)</w:t>
      </w:r>
    </w:p>
    <w:p w:rsidR="004D202B" w:rsidRPr="007073FE" w:rsidRDefault="004D202B" w:rsidP="009043B5">
      <w:pPr>
        <w:numPr>
          <w:ilvl w:val="0"/>
          <w:numId w:val="72"/>
        </w:numPr>
        <w:ind w:left="1134" w:hanging="283"/>
        <w:jc w:val="both"/>
        <w:rPr>
          <w:rFonts w:ascii="Arial" w:hAnsi="Arial" w:cs="Arial"/>
          <w:bCs/>
          <w:lang w:val="es-BO"/>
        </w:rPr>
      </w:pPr>
      <w:r w:rsidRPr="007073FE">
        <w:rPr>
          <w:rFonts w:ascii="Arial" w:hAnsi="Arial" w:cs="Arial"/>
          <w:bCs/>
          <w:lang w:val="es-BO"/>
        </w:rPr>
        <w:t>Fotocopia simple de número de identificación tributaria (NIT)</w:t>
      </w:r>
    </w:p>
    <w:p w:rsidR="004D202B" w:rsidRPr="007073FE" w:rsidRDefault="004D202B" w:rsidP="009043B5">
      <w:pPr>
        <w:numPr>
          <w:ilvl w:val="0"/>
          <w:numId w:val="72"/>
        </w:numPr>
        <w:ind w:left="1134" w:hanging="283"/>
        <w:jc w:val="both"/>
        <w:rPr>
          <w:rFonts w:ascii="Arial" w:hAnsi="Arial" w:cs="Arial"/>
          <w:bCs/>
          <w:lang w:val="es-BO"/>
        </w:rPr>
      </w:pPr>
      <w:r w:rsidRPr="007073FE">
        <w:rPr>
          <w:rFonts w:ascii="Arial" w:hAnsi="Arial" w:cs="Arial"/>
          <w:bCs/>
          <w:lang w:val="es-BO"/>
        </w:rPr>
        <w:t>Fotocopia simple del Contrato.</w:t>
      </w:r>
    </w:p>
    <w:p w:rsidR="004D202B" w:rsidRPr="007073FE" w:rsidRDefault="004D202B" w:rsidP="004D202B">
      <w:pPr>
        <w:spacing w:before="120" w:after="120"/>
        <w:jc w:val="both"/>
        <w:rPr>
          <w:rFonts w:ascii="Arial" w:hAnsi="Arial" w:cs="Arial"/>
          <w:lang w:val="es-ES_tradnl"/>
        </w:rPr>
      </w:pPr>
      <w:r w:rsidRPr="007073FE">
        <w:rPr>
          <w:rFonts w:ascii="Arial" w:hAnsi="Arial" w:cs="Arial"/>
          <w:b/>
          <w:u w:val="single"/>
          <w:lang w:val="es-BO"/>
        </w:rPr>
        <w:t>DÉCIMA</w:t>
      </w:r>
      <w:r w:rsidRPr="007073FE">
        <w:rPr>
          <w:rFonts w:ascii="Arial" w:hAnsi="Arial" w:cs="Arial"/>
          <w:b/>
          <w:u w:val="single"/>
          <w:lang w:val="es-ES_tradnl"/>
        </w:rPr>
        <w:t>.- (FACTURACIÓN)</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emitirá la factura correspondiente a favor del </w:t>
      </w:r>
      <w:r w:rsidRPr="007073FE">
        <w:rPr>
          <w:rFonts w:ascii="Arial" w:hAnsi="Arial" w:cs="Arial"/>
          <w:b/>
          <w:bCs/>
          <w:lang w:val="es-ES_tradnl"/>
        </w:rPr>
        <w:t xml:space="preserve">Contratante </w:t>
      </w:r>
      <w:r w:rsidRPr="007073FE">
        <w:rPr>
          <w:rFonts w:ascii="Arial" w:hAnsi="Arial" w:cs="Arial"/>
          <w:lang w:val="es-ES_tradnl"/>
        </w:rPr>
        <w:t xml:space="preserve">una vez que cada informe periódico y el certificado de pago hayan sido aprobados por el Fiscal de Obra. En caso de que no sea emitida la factura respectiva, el </w:t>
      </w:r>
      <w:r w:rsidRPr="007073FE">
        <w:rPr>
          <w:rFonts w:ascii="Arial" w:hAnsi="Arial" w:cs="Arial"/>
          <w:b/>
          <w:bCs/>
          <w:lang w:val="es-ES_tradnl"/>
        </w:rPr>
        <w:t xml:space="preserve">Contratante </w:t>
      </w:r>
      <w:r w:rsidRPr="007073FE">
        <w:rPr>
          <w:rFonts w:ascii="Arial" w:hAnsi="Arial" w:cs="Arial"/>
          <w:lang w:val="es-ES_tradnl"/>
        </w:rPr>
        <w:t>no hará efectivo el pago.</w:t>
      </w:r>
    </w:p>
    <w:p w:rsidR="004D202B" w:rsidRPr="007073FE" w:rsidRDefault="004D202B" w:rsidP="004D202B">
      <w:pPr>
        <w:spacing w:before="120" w:after="120"/>
        <w:jc w:val="both"/>
        <w:rPr>
          <w:rFonts w:ascii="Arial" w:hAnsi="Arial" w:cs="Arial"/>
          <w:b/>
          <w:u w:val="single"/>
          <w:lang w:val="es-ES_tradnl"/>
        </w:rPr>
      </w:pPr>
      <w:r w:rsidRPr="007073FE">
        <w:rPr>
          <w:rFonts w:ascii="Arial" w:hAnsi="Arial" w:cs="Arial"/>
          <w:b/>
          <w:u w:val="single"/>
          <w:lang w:val="es-BO"/>
        </w:rPr>
        <w:t>DÉCIMA PRIMERA</w:t>
      </w:r>
      <w:r w:rsidRPr="007073FE">
        <w:rPr>
          <w:rFonts w:ascii="Arial" w:hAnsi="Arial" w:cs="Arial"/>
          <w:b/>
          <w:u w:val="single"/>
          <w:lang w:val="es-ES_tradnl"/>
        </w:rPr>
        <w:t>.- (GARANTÍA DE CUMPLIMIENTO DE CONTRATO)</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 por cuenta de ________ con vigencia hasta el ___ de ______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BO"/>
        </w:rPr>
        <w:t xml:space="preserve">A solo requerimiento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bCs/>
          <w:lang w:val="es-BO"/>
        </w:rPr>
        <w:t>, e</w:t>
      </w:r>
      <w:r w:rsidRPr="007073FE">
        <w:rPr>
          <w:rFonts w:ascii="Arial" w:hAnsi="Arial" w:cs="Arial"/>
          <w:lang w:val="es-ES_tradnl"/>
        </w:rPr>
        <w:t xml:space="preserve">l importe de dicha garantía será ejecutada en caso de cualquier incumplimiento contractual incurrido por el </w:t>
      </w:r>
      <w:r w:rsidRPr="007073FE">
        <w:rPr>
          <w:rFonts w:ascii="Arial" w:hAnsi="Arial" w:cs="Arial"/>
          <w:b/>
          <w:lang w:val="es-ES_tradnl"/>
        </w:rPr>
        <w:t>Supervisor</w:t>
      </w:r>
      <w:r w:rsidRPr="007073FE">
        <w:rPr>
          <w:rFonts w:ascii="Arial" w:hAnsi="Arial" w:cs="Arial"/>
          <w:lang w:val="es-ES_tradnl"/>
        </w:rPr>
        <w:t>, sin necesidad de ningún trámite o acción judicial.</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7073FE">
        <w:rPr>
          <w:rFonts w:ascii="Arial" w:hAnsi="Arial" w:cs="Arial"/>
          <w:lang w:val="es-BO"/>
        </w:rPr>
        <w:t xml:space="preserve">sesenta) días adicionales después de la recepción del Servicio. </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tiene la obligación de mantener actualizada la garantía de cumplimiento de Contrato cuantas veces lo requiera el Fiscal de Obra. </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 </w:t>
      </w:r>
      <w:proofErr w:type="spellStart"/>
      <w:r w:rsidRPr="007073FE">
        <w:rPr>
          <w:rFonts w:ascii="Arial" w:hAnsi="Arial" w:cs="Arial"/>
          <w:lang w:val="es-ES_tradnl"/>
        </w:rPr>
        <w:t>lFiscal</w:t>
      </w:r>
      <w:proofErr w:type="spellEnd"/>
      <w:r w:rsidRPr="007073FE">
        <w:rPr>
          <w:rFonts w:ascii="Arial" w:hAnsi="Arial" w:cs="Arial"/>
          <w:lang w:val="es-ES_tradnl"/>
        </w:rPr>
        <w:t xml:space="preserve"> de Obra llevará el control directo de la vigencia de la garantía en cuanto al monto y plazo, a efectos de requerir su ampliación al </w:t>
      </w:r>
      <w:r w:rsidRPr="007073FE">
        <w:rPr>
          <w:rFonts w:ascii="Arial" w:hAnsi="Arial" w:cs="Arial"/>
          <w:b/>
          <w:bCs/>
          <w:lang w:val="es-ES_tradnl"/>
        </w:rPr>
        <w:t>Supervisor</w:t>
      </w:r>
      <w:r w:rsidRPr="007073FE">
        <w:rPr>
          <w:rFonts w:ascii="Arial" w:hAnsi="Arial" w:cs="Arial"/>
          <w:lang w:val="es-ES_tradnl"/>
        </w:rPr>
        <w:t xml:space="preserve">, o solicitar al </w:t>
      </w:r>
      <w:r w:rsidRPr="007073FE">
        <w:rPr>
          <w:rFonts w:ascii="Arial" w:hAnsi="Arial" w:cs="Arial"/>
          <w:b/>
          <w:lang w:val="es-ES_tradnl"/>
        </w:rPr>
        <w:t>Contratante</w:t>
      </w:r>
      <w:r w:rsidRPr="007073FE">
        <w:rPr>
          <w:rFonts w:ascii="Arial" w:hAnsi="Arial" w:cs="Arial"/>
          <w:lang w:val="es-ES_tradnl"/>
        </w:rPr>
        <w:t xml:space="preserve"> su ejecución.</w:t>
      </w:r>
    </w:p>
    <w:p w:rsidR="004D202B" w:rsidRPr="007073FE" w:rsidRDefault="004D202B" w:rsidP="004D202B">
      <w:pPr>
        <w:spacing w:before="120" w:after="120"/>
        <w:jc w:val="both"/>
        <w:rPr>
          <w:rFonts w:ascii="Arial" w:hAnsi="Arial" w:cs="Arial"/>
          <w:b/>
          <w:u w:val="single"/>
          <w:lang w:val="es-BO"/>
        </w:rPr>
      </w:pPr>
    </w:p>
    <w:p w:rsidR="004D202B" w:rsidRPr="007073FE" w:rsidRDefault="004D202B" w:rsidP="004D202B">
      <w:pPr>
        <w:spacing w:before="120" w:after="120"/>
        <w:jc w:val="both"/>
        <w:rPr>
          <w:rFonts w:ascii="Arial" w:hAnsi="Arial" w:cs="Arial"/>
          <w:b/>
          <w:lang w:val="es-BO"/>
        </w:rPr>
      </w:pPr>
      <w:r w:rsidRPr="007073FE">
        <w:rPr>
          <w:rFonts w:ascii="Arial" w:hAnsi="Arial" w:cs="Arial"/>
          <w:b/>
          <w:u w:val="single"/>
          <w:lang w:val="es-BO"/>
        </w:rPr>
        <w:t>DÉCIMA SEGUNDA.- (CLÁUSULA DE SEGUROS)</w:t>
      </w:r>
    </w:p>
    <w:p w:rsidR="004D202B" w:rsidRPr="007073FE" w:rsidRDefault="004D202B" w:rsidP="004D202B">
      <w:pPr>
        <w:spacing w:before="120" w:after="120"/>
        <w:jc w:val="both"/>
        <w:rPr>
          <w:rFonts w:ascii="Arial" w:hAnsi="Arial" w:cs="Arial"/>
        </w:rPr>
      </w:pPr>
      <w:r w:rsidRPr="007073FE">
        <w:rPr>
          <w:rFonts w:ascii="Arial" w:hAnsi="Arial" w:cs="Arial"/>
          <w:lang w:val="es-ES_tradnl"/>
        </w:rPr>
        <w:t xml:space="preserve">El </w:t>
      </w:r>
      <w:r w:rsidRPr="007073FE">
        <w:rPr>
          <w:rFonts w:ascii="Arial" w:hAnsi="Arial" w:cs="Arial"/>
          <w:b/>
        </w:rPr>
        <w:t>Supervisor</w:t>
      </w:r>
      <w:r w:rsidRPr="007073FE">
        <w:rPr>
          <w:rFonts w:ascii="Arial" w:hAnsi="Arial" w:cs="Arial"/>
        </w:rPr>
        <w:t xml:space="preserve">, </w:t>
      </w:r>
      <w:r w:rsidRPr="007073FE">
        <w:rPr>
          <w:rFonts w:ascii="Arial" w:hAnsi="Arial" w:cs="Arial"/>
          <w:lang w:val="es-ES_tradnl"/>
        </w:rPr>
        <w:t>deberá presentar y mantener vigente de forma ininterrumpida durante todo el periodo de ejecución del Contrato, la póliza de seguro especificada a continuación</w:t>
      </w:r>
      <w:r w:rsidRPr="007073FE">
        <w:rPr>
          <w:rFonts w:ascii="Arial" w:hAnsi="Arial" w:cs="Arial"/>
        </w:rPr>
        <w:t xml:space="preserve">: </w:t>
      </w:r>
    </w:p>
    <w:p w:rsidR="004D202B" w:rsidRPr="007073FE" w:rsidRDefault="004D202B" w:rsidP="004D202B">
      <w:pPr>
        <w:spacing w:before="120" w:after="120"/>
        <w:ind w:left="567" w:hanging="567"/>
        <w:jc w:val="both"/>
        <w:rPr>
          <w:rFonts w:ascii="Arial" w:hAnsi="Arial" w:cs="Arial"/>
        </w:rPr>
      </w:pPr>
      <w:r w:rsidRPr="007073FE">
        <w:rPr>
          <w:rFonts w:ascii="Arial" w:hAnsi="Arial" w:cs="Arial"/>
          <w:b/>
        </w:rPr>
        <w:t xml:space="preserve">12.1 </w:t>
      </w:r>
      <w:r w:rsidRPr="007073FE">
        <w:rPr>
          <w:rFonts w:ascii="Arial" w:hAnsi="Arial" w:cs="Arial"/>
          <w:b/>
        </w:rPr>
        <w:tab/>
        <w:t xml:space="preserve">Póliza de seguro de accidentes personales: </w:t>
      </w:r>
    </w:p>
    <w:p w:rsidR="004D202B" w:rsidRPr="007073FE" w:rsidRDefault="004D202B" w:rsidP="004D202B">
      <w:pPr>
        <w:ind w:left="426"/>
        <w:jc w:val="both"/>
        <w:rPr>
          <w:rFonts w:ascii="Arial" w:eastAsia="Calibri" w:hAnsi="Arial" w:cs="Arial"/>
          <w:iCs/>
        </w:rPr>
      </w:pPr>
      <w:r w:rsidRPr="007073FE">
        <w:rPr>
          <w:rFonts w:ascii="Arial" w:eastAsia="Calibri" w:hAnsi="Arial" w:cs="Arial"/>
          <w:iCs/>
        </w:rPr>
        <w:t>El Supervisor y/o los funcionarios y/o</w:t>
      </w:r>
      <w:proofErr w:type="gramStart"/>
      <w:r w:rsidRPr="007073FE">
        <w:rPr>
          <w:rFonts w:ascii="Arial" w:eastAsia="Calibri" w:hAnsi="Arial" w:cs="Arial"/>
          <w:iCs/>
        </w:rPr>
        <w:t>  trabajadores</w:t>
      </w:r>
      <w:proofErr w:type="gramEnd"/>
      <w:r w:rsidRPr="007073FE">
        <w:rPr>
          <w:rFonts w:ascii="Arial" w:eastAsia="Calibri" w:hAnsi="Arial" w:cs="Arial"/>
          <w:iCs/>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4D202B" w:rsidRPr="007073FE" w:rsidRDefault="004D202B" w:rsidP="004D202B">
      <w:pPr>
        <w:spacing w:before="120" w:after="120"/>
        <w:ind w:left="567" w:hanging="567"/>
        <w:jc w:val="both"/>
        <w:rPr>
          <w:rFonts w:ascii="Arial" w:hAnsi="Arial" w:cs="Arial"/>
          <w:b/>
        </w:rPr>
      </w:pPr>
      <w:r w:rsidRPr="007073FE">
        <w:rPr>
          <w:rFonts w:ascii="Arial" w:hAnsi="Arial" w:cs="Arial"/>
          <w:b/>
        </w:rPr>
        <w:t xml:space="preserve">12.2   </w:t>
      </w:r>
      <w:r w:rsidRPr="007073FE">
        <w:rPr>
          <w:rFonts w:ascii="Arial" w:hAnsi="Arial" w:cs="Arial"/>
          <w:b/>
        </w:rPr>
        <w:tab/>
        <w:t>Condiciones adicionales:</w:t>
      </w:r>
    </w:p>
    <w:p w:rsidR="004D202B" w:rsidRPr="007073FE" w:rsidRDefault="004D202B" w:rsidP="004D202B">
      <w:pPr>
        <w:spacing w:before="120" w:after="120"/>
        <w:ind w:left="567"/>
        <w:jc w:val="both"/>
        <w:rPr>
          <w:rFonts w:ascii="Arial" w:hAnsi="Arial" w:cs="Arial"/>
        </w:rPr>
      </w:pPr>
      <w:r w:rsidRPr="007073FE">
        <w:rPr>
          <w:rFonts w:ascii="Arial" w:hAnsi="Arial" w:cs="Arial"/>
        </w:rPr>
        <w:t>La póliza de seguro anteriormente mencionada, deberá cumplir las siguientes condiciones adicionales:</w:t>
      </w:r>
    </w:p>
    <w:p w:rsidR="004D202B" w:rsidRPr="007073FE" w:rsidRDefault="004D202B" w:rsidP="004D202B">
      <w:pPr>
        <w:spacing w:before="120" w:after="120"/>
        <w:ind w:left="1276" w:hanging="709"/>
        <w:jc w:val="both"/>
        <w:rPr>
          <w:rFonts w:ascii="Arial" w:hAnsi="Arial" w:cs="Arial"/>
        </w:rPr>
      </w:pPr>
      <w:r w:rsidRPr="007073FE">
        <w:rPr>
          <w:rFonts w:ascii="Arial" w:hAnsi="Arial" w:cs="Arial"/>
          <w:b/>
        </w:rPr>
        <w:t xml:space="preserve">12.2.1 </w:t>
      </w:r>
      <w:r w:rsidRPr="007073FE">
        <w:rPr>
          <w:rFonts w:ascii="Arial" w:hAnsi="Arial" w:cs="Arial"/>
        </w:rPr>
        <w:t xml:space="preserve">De suspenderse por cualquier razón la vigencia o cobertura de la póliza nominada precedentemente, o bien se presente la existencia de eventos no cubiertos por la misma; el </w:t>
      </w:r>
      <w:r w:rsidRPr="007073FE">
        <w:rPr>
          <w:rFonts w:ascii="Arial" w:hAnsi="Arial" w:cs="Arial"/>
          <w:b/>
        </w:rPr>
        <w:t>Supervisor</w:t>
      </w:r>
      <w:r w:rsidRPr="007073FE">
        <w:rPr>
          <w:rFonts w:ascii="Arial" w:hAnsi="Arial" w:cs="Arial"/>
        </w:rPr>
        <w:t xml:space="preserve"> se hace enteramente responsable frente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rPr>
        <w:t xml:space="preserve">por todos los accidentes o eventos que haya podido sufrir su Personal en el desempleo de sus funciones.  </w:t>
      </w:r>
    </w:p>
    <w:p w:rsidR="004D202B" w:rsidRPr="007073FE" w:rsidRDefault="004D202B" w:rsidP="004D202B">
      <w:pPr>
        <w:spacing w:before="120" w:after="120"/>
        <w:ind w:left="1276" w:hanging="709"/>
        <w:jc w:val="both"/>
        <w:rPr>
          <w:rFonts w:ascii="Arial" w:hAnsi="Arial" w:cs="Arial"/>
        </w:rPr>
      </w:pPr>
      <w:r w:rsidRPr="007073FE">
        <w:rPr>
          <w:rFonts w:ascii="Arial" w:hAnsi="Arial" w:cs="Arial"/>
          <w:b/>
        </w:rPr>
        <w:t xml:space="preserve">12.2.2 </w:t>
      </w:r>
      <w:r w:rsidRPr="007073FE">
        <w:rPr>
          <w:rFonts w:ascii="Arial" w:hAnsi="Arial" w:cs="Arial"/>
          <w:b/>
        </w:rPr>
        <w:tab/>
      </w:r>
      <w:r w:rsidRPr="007073FE">
        <w:rPr>
          <w:rFonts w:ascii="Arial" w:hAnsi="Arial" w:cs="Arial"/>
        </w:rPr>
        <w:t xml:space="preserve">El </w:t>
      </w:r>
      <w:r w:rsidRPr="007073FE">
        <w:rPr>
          <w:rFonts w:ascii="Arial" w:hAnsi="Arial" w:cs="Arial"/>
          <w:b/>
        </w:rPr>
        <w:t>Supervisor</w:t>
      </w:r>
      <w:r w:rsidRPr="007073FE">
        <w:rPr>
          <w:rFonts w:ascii="Arial" w:hAnsi="Arial" w:cs="Arial"/>
        </w:rPr>
        <w:t xml:space="preserve">, una vez adjudicado, deberá entregar una copia de la citada póliza </w:t>
      </w:r>
      <w:r w:rsidRPr="007073FE">
        <w:rPr>
          <w:rFonts w:ascii="Arial" w:hAnsi="Arial" w:cs="Arial"/>
          <w:lang w:val="es-ES_tradnl"/>
        </w:rPr>
        <w:t xml:space="preserve">al </w:t>
      </w:r>
      <w:r w:rsidRPr="007073FE">
        <w:rPr>
          <w:rFonts w:ascii="Arial" w:hAnsi="Arial" w:cs="Arial"/>
          <w:b/>
          <w:bCs/>
          <w:lang w:val="es-ES_tradnl"/>
        </w:rPr>
        <w:t xml:space="preserve">Contratante </w:t>
      </w:r>
      <w:r w:rsidRPr="007073FE">
        <w:rPr>
          <w:rFonts w:ascii="Arial" w:hAnsi="Arial" w:cs="Arial"/>
        </w:rPr>
        <w:t>antes de la suscripción del Contrato.</w:t>
      </w:r>
    </w:p>
    <w:p w:rsidR="004D202B" w:rsidRPr="007073FE" w:rsidRDefault="004D202B" w:rsidP="004D202B">
      <w:pPr>
        <w:spacing w:before="120" w:after="120"/>
        <w:jc w:val="both"/>
        <w:rPr>
          <w:rFonts w:ascii="Arial" w:hAnsi="Arial" w:cs="Arial"/>
          <w:b/>
          <w:lang w:val="es-BO"/>
        </w:rPr>
      </w:pPr>
      <w:r w:rsidRPr="007073FE">
        <w:rPr>
          <w:rFonts w:ascii="Arial" w:hAnsi="Arial" w:cs="Arial"/>
          <w:b/>
          <w:u w:val="single"/>
          <w:lang w:val="es-BO"/>
        </w:rPr>
        <w:t>DÉCIMA TERCERA.- (MOROSIDAD Y SUS PENALIDADES)</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Queda convenido entre las Partes, que una vez suscrito el presente Contrato, el </w:t>
      </w:r>
      <w:r w:rsidRPr="007073FE">
        <w:rPr>
          <w:rFonts w:ascii="Arial" w:hAnsi="Arial" w:cs="Arial"/>
          <w:b/>
          <w:bCs/>
          <w:lang w:val="es-ES_tradnl"/>
        </w:rPr>
        <w:t xml:space="preserve">Contratante </w:t>
      </w:r>
      <w:r w:rsidRPr="007073FE">
        <w:rPr>
          <w:rFonts w:ascii="Arial" w:hAnsi="Arial" w:cs="Arial"/>
          <w:lang w:val="es-ES_tradnl"/>
        </w:rPr>
        <w:t xml:space="preserve">realizará multas por incumplimientos y retrasos en el Servicio solicitado, multando al </w:t>
      </w:r>
      <w:r w:rsidRPr="007073FE">
        <w:rPr>
          <w:rFonts w:ascii="Arial" w:hAnsi="Arial" w:cs="Arial"/>
          <w:b/>
          <w:lang w:val="es-ES_tradnl"/>
        </w:rPr>
        <w:t>Supervisor</w:t>
      </w:r>
      <w:r w:rsidRPr="007073FE">
        <w:rPr>
          <w:rFonts w:ascii="Arial" w:hAnsi="Arial" w:cs="Arial"/>
          <w:lang w:val="es-ES_tradnl"/>
        </w:rPr>
        <w:t xml:space="preserve"> con el ______% (literal) del monto total del Contrato y por día de retraso, estableciéndose los mismos en el informe específico y documentado.</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 xml:space="preserve">Asimismo, el </w:t>
      </w:r>
      <w:r w:rsidRPr="007073FE">
        <w:rPr>
          <w:rFonts w:ascii="Arial" w:hAnsi="Arial" w:cs="Arial"/>
          <w:b/>
          <w:lang w:val="es-BO"/>
        </w:rPr>
        <w:t>Supervisor</w:t>
      </w:r>
      <w:r w:rsidRPr="007073FE">
        <w:rPr>
          <w:rFonts w:ascii="Arial" w:hAnsi="Arial" w:cs="Arial"/>
          <w:lang w:val="es-BO"/>
        </w:rPr>
        <w:t xml:space="preserve"> será multado por los siguientes conceptos:</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 xml:space="preserve">13.1 </w:t>
      </w:r>
      <w:r w:rsidRPr="007073FE">
        <w:rPr>
          <w:rFonts w:ascii="Arial" w:hAnsi="Arial" w:cs="Arial"/>
          <w:b/>
          <w:lang w:val="es-BO"/>
        </w:rPr>
        <w:tab/>
        <w:t>Multa por llamada de atención:</w:t>
      </w:r>
    </w:p>
    <w:p w:rsidR="004D202B" w:rsidRPr="007073FE" w:rsidRDefault="004D202B" w:rsidP="004D202B">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será pasible de una multa del 1% (uno por ciento) del monto total del Contrato cada vez que el Fiscal de Obra llame la atención por segunda vez sobre un mismo tema.</w:t>
      </w:r>
    </w:p>
    <w:p w:rsidR="004D202B" w:rsidRPr="007073FE" w:rsidRDefault="004D202B" w:rsidP="004D202B">
      <w:pPr>
        <w:spacing w:before="120" w:after="120"/>
        <w:ind w:left="567" w:hanging="1"/>
        <w:jc w:val="both"/>
        <w:rPr>
          <w:rFonts w:ascii="Arial" w:hAnsi="Arial" w:cs="Arial"/>
          <w:lang w:val="es-BO"/>
        </w:rPr>
      </w:pPr>
      <w:r w:rsidRPr="007073FE">
        <w:rPr>
          <w:rFonts w:ascii="Arial" w:hAnsi="Arial" w:cs="Arial"/>
          <w:lang w:val="es-BO"/>
        </w:rPr>
        <w:t xml:space="preserve">El Fiscal de Obra podrá emitir llamadas de atención al </w:t>
      </w:r>
      <w:r w:rsidRPr="007073FE">
        <w:rPr>
          <w:rFonts w:ascii="Arial" w:hAnsi="Arial" w:cs="Arial"/>
          <w:b/>
          <w:lang w:val="es-BO"/>
        </w:rPr>
        <w:t>Supervisor</w:t>
      </w:r>
      <w:r w:rsidRPr="007073FE">
        <w:rPr>
          <w:rFonts w:ascii="Arial" w:hAnsi="Arial" w:cs="Arial"/>
          <w:lang w:val="es-BO"/>
        </w:rPr>
        <w:t>, sin perjuicio, en el caso de corresponder por la gravedad de los efectos previstos en la cláusula (Terminación del Contrato) por incumplimiento en:</w:t>
      </w:r>
    </w:p>
    <w:p w:rsidR="004D202B" w:rsidRPr="007073FE" w:rsidRDefault="004D202B" w:rsidP="009043B5">
      <w:pPr>
        <w:numPr>
          <w:ilvl w:val="2"/>
          <w:numId w:val="78"/>
        </w:numPr>
        <w:spacing w:before="120" w:after="120"/>
        <w:ind w:left="1134" w:hanging="567"/>
        <w:jc w:val="both"/>
        <w:rPr>
          <w:rFonts w:ascii="Arial" w:hAnsi="Arial" w:cs="Arial"/>
          <w:lang w:val="es-BO"/>
        </w:rPr>
      </w:pPr>
      <w:r w:rsidRPr="007073FE">
        <w:rPr>
          <w:rFonts w:ascii="Arial" w:hAnsi="Arial" w:cs="Arial"/>
          <w:lang w:val="es-BO"/>
        </w:rPr>
        <w:t>Inasistencia del personal propuesto y/o autorizado, de acuerdo a lo establecido en el documento base de contratación.</w:t>
      </w:r>
    </w:p>
    <w:p w:rsidR="004D202B" w:rsidRPr="007073FE" w:rsidRDefault="004D202B" w:rsidP="009043B5">
      <w:pPr>
        <w:numPr>
          <w:ilvl w:val="2"/>
          <w:numId w:val="78"/>
        </w:numPr>
        <w:spacing w:before="120" w:after="120"/>
        <w:ind w:left="1134" w:hanging="567"/>
        <w:jc w:val="both"/>
        <w:rPr>
          <w:rFonts w:ascii="Arial" w:hAnsi="Arial" w:cs="Arial"/>
          <w:lang w:val="es-BO"/>
        </w:rPr>
      </w:pPr>
      <w:r w:rsidRPr="007073FE">
        <w:rPr>
          <w:rFonts w:ascii="Arial" w:hAnsi="Arial" w:cs="Arial"/>
          <w:lang w:val="es-ES_tradnl"/>
        </w:rPr>
        <w:t>Inasistencia o ausencia en obra sin autorización del FISCAL DE OBRA.</w:t>
      </w:r>
    </w:p>
    <w:p w:rsidR="004D202B" w:rsidRPr="007073FE" w:rsidRDefault="004D202B" w:rsidP="009043B5">
      <w:pPr>
        <w:numPr>
          <w:ilvl w:val="2"/>
          <w:numId w:val="78"/>
        </w:numPr>
        <w:spacing w:before="120" w:after="120"/>
        <w:ind w:left="1134" w:hanging="567"/>
        <w:jc w:val="both"/>
        <w:rPr>
          <w:rFonts w:ascii="Arial" w:hAnsi="Arial" w:cs="Arial"/>
          <w:lang w:val="es-BO"/>
        </w:rPr>
      </w:pPr>
      <w:r w:rsidRPr="007073FE">
        <w:rPr>
          <w:rFonts w:ascii="Arial" w:hAnsi="Arial" w:cs="Arial"/>
          <w:lang w:val="es-ES_tradnl"/>
        </w:rPr>
        <w:t xml:space="preserve">Incumplimiento de las actas de coordinación suscritas entre el Contratista, Supervisor y Fiscal durante la ejecución del contrato. </w:t>
      </w:r>
    </w:p>
    <w:p w:rsidR="004D202B" w:rsidRPr="007073FE" w:rsidRDefault="004D202B" w:rsidP="009043B5">
      <w:pPr>
        <w:numPr>
          <w:ilvl w:val="2"/>
          <w:numId w:val="78"/>
        </w:numPr>
        <w:spacing w:before="120" w:after="120"/>
        <w:ind w:left="1134" w:hanging="567"/>
        <w:jc w:val="both"/>
        <w:rPr>
          <w:rFonts w:ascii="Arial" w:hAnsi="Arial" w:cs="Arial"/>
          <w:lang w:val="es-BO"/>
        </w:rPr>
      </w:pPr>
      <w:r w:rsidRPr="007073FE">
        <w:rPr>
          <w:rFonts w:ascii="Arial" w:hAnsi="Arial" w:cs="Arial"/>
          <w:lang w:val="es-ES_tradnl"/>
        </w:rPr>
        <w:t>Incumplimiento en la cantidad y plazo de movilización del equipo comprometido en su propuesta.</w:t>
      </w:r>
    </w:p>
    <w:p w:rsidR="004D202B" w:rsidRPr="007073FE" w:rsidRDefault="004D202B" w:rsidP="009043B5">
      <w:pPr>
        <w:numPr>
          <w:ilvl w:val="2"/>
          <w:numId w:val="78"/>
        </w:numPr>
        <w:spacing w:before="120" w:after="120"/>
        <w:ind w:left="1134" w:hanging="567"/>
        <w:jc w:val="both"/>
        <w:rPr>
          <w:rFonts w:ascii="Arial" w:hAnsi="Arial" w:cs="Arial"/>
          <w:lang w:val="es-BO"/>
        </w:rPr>
      </w:pPr>
      <w:r w:rsidRPr="007073FE">
        <w:rPr>
          <w:rFonts w:ascii="Arial" w:hAnsi="Arial" w:cs="Arial"/>
          <w:lang w:val="es-ES_tradnl"/>
        </w:rPr>
        <w:t>Incumplimiento a la revisión de los certificados y/o planillas de pago.</w:t>
      </w:r>
    </w:p>
    <w:p w:rsidR="004D202B" w:rsidRPr="007073FE" w:rsidRDefault="004D202B" w:rsidP="009043B5">
      <w:pPr>
        <w:numPr>
          <w:ilvl w:val="2"/>
          <w:numId w:val="78"/>
        </w:numPr>
        <w:spacing w:before="120" w:after="120"/>
        <w:ind w:left="1134" w:hanging="567"/>
        <w:jc w:val="both"/>
        <w:rPr>
          <w:rFonts w:ascii="Arial" w:hAnsi="Arial" w:cs="Arial"/>
          <w:lang w:val="es-BO"/>
        </w:rPr>
      </w:pPr>
      <w:r w:rsidRPr="007073FE">
        <w:rPr>
          <w:rFonts w:ascii="Arial" w:hAnsi="Arial" w:cs="Arial"/>
          <w:lang w:val="es-ES_tradnl"/>
        </w:rPr>
        <w:t xml:space="preserve">Incumplimiento a las instrucciones y/o solicitudes impartidas por el FISCAL DE OBRA. </w:t>
      </w:r>
    </w:p>
    <w:p w:rsidR="004D202B" w:rsidRPr="007073FE" w:rsidRDefault="004D202B" w:rsidP="009043B5">
      <w:pPr>
        <w:numPr>
          <w:ilvl w:val="2"/>
          <w:numId w:val="78"/>
        </w:numPr>
        <w:spacing w:before="120" w:after="120"/>
        <w:ind w:left="1134" w:hanging="567"/>
        <w:jc w:val="both"/>
        <w:rPr>
          <w:rFonts w:ascii="Arial" w:hAnsi="Arial" w:cs="Arial"/>
          <w:lang w:val="es-BO"/>
        </w:rPr>
      </w:pPr>
      <w:r w:rsidRPr="007073FE">
        <w:rPr>
          <w:rFonts w:ascii="Arial" w:hAnsi="Arial" w:cs="Arial"/>
          <w:lang w:val="es-ES_tradnl"/>
        </w:rPr>
        <w:lastRenderedPageBreak/>
        <w:t>Retraso en más de diez (10) días hábiles, al plazo de entrega de la planilla de pago mensual prevista en la Cláusula (Forma de pago).</w:t>
      </w:r>
    </w:p>
    <w:p w:rsidR="004D202B" w:rsidRPr="007073FE" w:rsidRDefault="004D202B" w:rsidP="009043B5">
      <w:pPr>
        <w:numPr>
          <w:ilvl w:val="2"/>
          <w:numId w:val="78"/>
        </w:numPr>
        <w:spacing w:before="120" w:after="120"/>
        <w:ind w:left="1134" w:hanging="567"/>
        <w:jc w:val="both"/>
        <w:rPr>
          <w:rFonts w:ascii="Arial" w:hAnsi="Arial" w:cs="Arial"/>
          <w:lang w:val="es-BO"/>
        </w:rPr>
      </w:pPr>
      <w:r w:rsidRPr="007073FE">
        <w:rPr>
          <w:rFonts w:ascii="Arial" w:hAnsi="Arial" w:cs="Arial"/>
          <w:lang w:val="es-ES_tradnl"/>
        </w:rPr>
        <w:t xml:space="preserve">Otras causales que </w:t>
      </w:r>
      <w:r w:rsidRPr="007073FE">
        <w:rPr>
          <w:rFonts w:ascii="Arial" w:hAnsi="Arial" w:cs="Arial"/>
          <w:b/>
          <w:lang w:val="es-ES_tradnl"/>
        </w:rPr>
        <w:t>FISCAL</w:t>
      </w:r>
      <w:r w:rsidRPr="007073FE">
        <w:rPr>
          <w:rFonts w:ascii="Arial" w:hAnsi="Arial" w:cs="Arial"/>
          <w:lang w:val="es-ES_tradnl"/>
        </w:rPr>
        <w:t xml:space="preserve"> consideré pertinentes y estén enmarcados dentro de los términos contractuales.</w:t>
      </w:r>
    </w:p>
    <w:p w:rsidR="004D202B" w:rsidRPr="007073FE" w:rsidRDefault="004D202B" w:rsidP="004D202B">
      <w:pPr>
        <w:spacing w:before="120" w:after="120"/>
        <w:ind w:left="567" w:hanging="567"/>
        <w:jc w:val="both"/>
        <w:rPr>
          <w:rFonts w:ascii="Arial" w:hAnsi="Arial" w:cs="Arial"/>
          <w:b/>
          <w:lang w:val="es-ES_tradnl"/>
        </w:rPr>
      </w:pP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 xml:space="preserve">13.2 </w:t>
      </w:r>
      <w:r w:rsidRPr="007073FE">
        <w:rPr>
          <w:rFonts w:ascii="Arial" w:hAnsi="Arial" w:cs="Arial"/>
          <w:b/>
          <w:lang w:val="es-BO"/>
        </w:rPr>
        <w:tab/>
        <w:t>Multa por cambio de personal:</w:t>
      </w:r>
    </w:p>
    <w:p w:rsidR="004D202B" w:rsidRPr="007073FE" w:rsidRDefault="004D202B" w:rsidP="004D202B">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7073FE">
        <w:rPr>
          <w:rFonts w:ascii="Arial" w:hAnsi="Arial" w:cs="Arial"/>
          <w:b/>
          <w:lang w:val="es-BO"/>
        </w:rPr>
        <w:t xml:space="preserve">Supervisor </w:t>
      </w:r>
      <w:r w:rsidRPr="007073FE">
        <w:rPr>
          <w:rFonts w:ascii="Arial" w:hAnsi="Arial" w:cs="Arial"/>
          <w:lang w:val="es-BO"/>
        </w:rPr>
        <w:t xml:space="preserve">cumplir el procedimiento previsto contractualmente para solicitar el cambio del personal. En cualquiera de los casos, el </w:t>
      </w:r>
      <w:r w:rsidRPr="007073FE">
        <w:rPr>
          <w:rFonts w:ascii="Arial" w:hAnsi="Arial" w:cs="Arial"/>
          <w:b/>
          <w:lang w:val="es-BO"/>
        </w:rPr>
        <w:t>Supervisor</w:t>
      </w:r>
      <w:r w:rsidRPr="007073FE">
        <w:rPr>
          <w:rFonts w:ascii="Arial" w:hAnsi="Arial" w:cs="Arial"/>
          <w:lang w:val="es-BO"/>
        </w:rPr>
        <w:t xml:space="preserve"> deberá acreditar oportunamente con los certificados respectivos la causa aducida.</w:t>
      </w:r>
    </w:p>
    <w:p w:rsidR="004D202B" w:rsidRPr="007073FE" w:rsidRDefault="004D202B" w:rsidP="004D202B">
      <w:pPr>
        <w:ind w:left="567" w:hanging="567"/>
        <w:jc w:val="both"/>
        <w:rPr>
          <w:rFonts w:ascii="Arial" w:hAnsi="Arial" w:cs="Arial"/>
          <w:iCs/>
          <w:lang w:val="es-MX"/>
        </w:rPr>
      </w:pPr>
      <w:proofErr w:type="gramStart"/>
      <w:r w:rsidRPr="007073FE">
        <w:rPr>
          <w:rFonts w:ascii="Calibri" w:hAnsi="Calibri" w:cs="Arial"/>
          <w:b/>
          <w:iCs/>
          <w:lang w:val="es-BO"/>
        </w:rPr>
        <w:t xml:space="preserve">13.3  </w:t>
      </w:r>
      <w:r w:rsidRPr="007073FE">
        <w:rPr>
          <w:rFonts w:ascii="Arial" w:hAnsi="Arial" w:cs="Arial"/>
          <w:b/>
          <w:iCs/>
          <w:lang w:val="es-MX"/>
        </w:rPr>
        <w:t>Multa</w:t>
      </w:r>
      <w:proofErr w:type="gramEnd"/>
      <w:r w:rsidRPr="007073FE">
        <w:rPr>
          <w:rFonts w:ascii="Arial" w:hAnsi="Arial" w:cs="Arial"/>
          <w:b/>
          <w:iCs/>
          <w:lang w:val="es-MX"/>
        </w:rPr>
        <w:t xml:space="preserve"> por permanencia en Obras.- </w:t>
      </w:r>
      <w:r w:rsidRPr="007073FE">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4D202B" w:rsidRPr="007073FE" w:rsidRDefault="004D202B" w:rsidP="004D202B">
      <w:pPr>
        <w:ind w:left="567" w:hanging="567"/>
        <w:jc w:val="both"/>
        <w:rPr>
          <w:rFonts w:ascii="Arial" w:hAnsi="Arial" w:cs="Arial"/>
          <w:iCs/>
          <w:lang w:val="es-MX"/>
        </w:rPr>
      </w:pPr>
    </w:p>
    <w:p w:rsidR="004D202B" w:rsidRPr="007073FE" w:rsidRDefault="004D202B" w:rsidP="009043B5">
      <w:pPr>
        <w:pStyle w:val="Prrafodelista"/>
        <w:numPr>
          <w:ilvl w:val="1"/>
          <w:numId w:val="79"/>
        </w:numPr>
        <w:ind w:left="567" w:hanging="567"/>
        <w:jc w:val="both"/>
        <w:rPr>
          <w:rFonts w:ascii="Arial" w:hAnsi="Arial" w:cs="Arial"/>
          <w:iCs/>
          <w:lang w:val="es-MX"/>
        </w:rPr>
      </w:pPr>
      <w:r w:rsidRPr="007073FE">
        <w:rPr>
          <w:rFonts w:ascii="Arial" w:hAnsi="Arial" w:cs="Arial"/>
          <w:b/>
          <w:iCs/>
          <w:lang w:val="es-MX"/>
        </w:rPr>
        <w:t>Multa por permanencia parcial en Obra</w:t>
      </w:r>
      <w:r w:rsidRPr="007073FE">
        <w:rPr>
          <w:rFonts w:ascii="Arial" w:hAnsi="Arial" w:cs="Arial"/>
          <w:iCs/>
          <w:lang w:val="es-MX"/>
        </w:rPr>
        <w:t xml:space="preserve">.- El supervisor de obra será pasible de multa del 1% del monto del contrato, si es que no acredita la permanencia del 80% de parcial en obra. </w:t>
      </w:r>
    </w:p>
    <w:p w:rsidR="004D202B" w:rsidRPr="007073FE" w:rsidRDefault="004D202B" w:rsidP="004D202B">
      <w:pPr>
        <w:spacing w:before="120" w:after="120"/>
        <w:jc w:val="both"/>
        <w:rPr>
          <w:rFonts w:ascii="Arial" w:hAnsi="Arial" w:cs="Arial"/>
        </w:rPr>
      </w:pPr>
      <w:r w:rsidRPr="007073FE">
        <w:rPr>
          <w:rFonts w:ascii="Arial" w:hAnsi="Arial" w:cs="Arial"/>
        </w:rPr>
        <w:t xml:space="preserve">De establecer el </w:t>
      </w:r>
      <w:r w:rsidRPr="007073FE">
        <w:rPr>
          <w:rFonts w:ascii="Arial" w:hAnsi="Arial" w:cs="Arial"/>
          <w:lang w:val="es-ES_tradnl"/>
        </w:rPr>
        <w:t>Fiscal de Obra</w:t>
      </w:r>
      <w:r w:rsidRPr="007073FE">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7073FE">
        <w:rPr>
          <w:rFonts w:ascii="Arial" w:hAnsi="Arial" w:cs="Arial"/>
          <w:b/>
          <w:bCs/>
          <w:lang w:val="es-ES_tradnl"/>
        </w:rPr>
        <w:t xml:space="preserve">Contratante </w:t>
      </w:r>
      <w:r w:rsidRPr="007073FE">
        <w:rPr>
          <w:rFonts w:ascii="Arial" w:hAnsi="Arial" w:cs="Arial"/>
        </w:rPr>
        <w:t>a efectos del procesamiento de la resolución del Contrato, conforme a lo estipulado en la cláusula (Terminación del Contrato).</w:t>
      </w:r>
    </w:p>
    <w:p w:rsidR="004D202B" w:rsidRPr="007073FE" w:rsidRDefault="004D202B" w:rsidP="004D202B">
      <w:pPr>
        <w:spacing w:before="120" w:after="120"/>
        <w:jc w:val="both"/>
        <w:rPr>
          <w:rFonts w:ascii="Arial" w:hAnsi="Arial" w:cs="Arial"/>
        </w:rPr>
      </w:pPr>
      <w:r w:rsidRPr="007073FE">
        <w:rPr>
          <w:rFonts w:ascii="Arial" w:hAnsi="Arial" w:cs="Arial"/>
        </w:rPr>
        <w:t xml:space="preserve">Las multas serán cobradas mediante descuentos establecidos expresamente por el </w:t>
      </w:r>
      <w:r w:rsidRPr="007073FE">
        <w:rPr>
          <w:rFonts w:ascii="Arial" w:hAnsi="Arial" w:cs="Arial"/>
          <w:lang w:val="es-ES_tradnl"/>
        </w:rPr>
        <w:t>Fiscal de Obra</w:t>
      </w:r>
      <w:r w:rsidRPr="007073FE">
        <w:rPr>
          <w:rFonts w:ascii="Arial" w:hAnsi="Arial" w:cs="Arial"/>
        </w:rPr>
        <w:t>,</w:t>
      </w:r>
      <w:r w:rsidRPr="007073FE">
        <w:rPr>
          <w:rFonts w:ascii="Arial" w:hAnsi="Arial" w:cs="Arial"/>
          <w:lang w:val="es-ES_tradnl"/>
        </w:rPr>
        <w:t xml:space="preserve"> con base en el informe específico y documentado que formulará el mismo</w:t>
      </w:r>
      <w:r w:rsidRPr="007073FE">
        <w:rPr>
          <w:rFonts w:ascii="Arial" w:hAnsi="Arial" w:cs="Arial"/>
        </w:rPr>
        <w:t xml:space="preserve">, bajo su directa responsabilidad, de los certificados de pago mensuales o del certificado de liquidación final, sin perjuicio de que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4D202B" w:rsidRPr="007073FE" w:rsidRDefault="004D202B" w:rsidP="004D202B">
      <w:pPr>
        <w:spacing w:before="120" w:after="120"/>
        <w:jc w:val="both"/>
        <w:rPr>
          <w:rFonts w:ascii="Arial" w:hAnsi="Arial" w:cs="Arial"/>
          <w:b/>
          <w:lang w:val="es-BO"/>
        </w:rPr>
      </w:pPr>
      <w:r w:rsidRPr="007073FE">
        <w:rPr>
          <w:rFonts w:ascii="Arial" w:hAnsi="Arial" w:cs="Arial"/>
          <w:b/>
          <w:u w:val="single"/>
          <w:lang w:val="es-BO"/>
        </w:rPr>
        <w:t>DÉCIMA CUARTA.- (DOMICILIO A EFECTOS DE NOTIFICACIÓN)</w:t>
      </w:r>
    </w:p>
    <w:p w:rsidR="004D202B" w:rsidRPr="007073FE" w:rsidRDefault="004D202B" w:rsidP="004D202B">
      <w:pPr>
        <w:widowControl w:val="0"/>
        <w:numPr>
          <w:ilvl w:val="1"/>
          <w:numId w:val="0"/>
        </w:numPr>
        <w:tabs>
          <w:tab w:val="num" w:pos="567"/>
        </w:tabs>
        <w:spacing w:after="120"/>
        <w:ind w:left="567" w:hanging="567"/>
        <w:jc w:val="both"/>
        <w:rPr>
          <w:rFonts w:ascii="Arial" w:hAnsi="Arial" w:cs="Arial"/>
          <w:lang w:val="es-ES_tradnl"/>
        </w:rPr>
      </w:pPr>
      <w:proofErr w:type="gramStart"/>
      <w:r w:rsidRPr="007073FE">
        <w:rPr>
          <w:rFonts w:ascii="Arial" w:hAnsi="Arial" w:cs="Arial"/>
          <w:b/>
          <w:lang w:val="es-ES_tradnl"/>
        </w:rPr>
        <w:t>14.1</w:t>
      </w:r>
      <w:r w:rsidRPr="007073FE">
        <w:rPr>
          <w:rFonts w:ascii="Arial" w:hAnsi="Arial" w:cs="Arial"/>
          <w:lang w:val="es-ES_tradnl"/>
        </w:rPr>
        <w:t xml:space="preserve">  Las</w:t>
      </w:r>
      <w:proofErr w:type="gramEnd"/>
      <w:r w:rsidRPr="007073FE">
        <w:rPr>
          <w:rFonts w:ascii="Arial" w:hAnsi="Arial" w:cs="Arial"/>
          <w:lang w:val="es-ES_tradnl"/>
        </w:rPr>
        <w:t xml:space="preserve"> notificaciones que se cursen entre las Partes </w:t>
      </w:r>
      <w:r w:rsidRPr="007073FE">
        <w:rPr>
          <w:rFonts w:ascii="Arial" w:hAnsi="Arial" w:cs="Arial"/>
          <w:lang w:val="es-BO"/>
        </w:rPr>
        <w:t>relacionadas con la administración, ejecución y los asuntos contemplados en este Contrato</w:t>
      </w:r>
      <w:r w:rsidRPr="007073FE">
        <w:rPr>
          <w:rFonts w:ascii="Arial" w:hAnsi="Arial" w:cs="Arial"/>
          <w:lang w:val="es-ES_tradnl"/>
        </w:rPr>
        <w:t xml:space="preserve"> tendrán validez siempre que se envíen mediante nota por escrito, </w:t>
      </w:r>
      <w:r w:rsidRPr="007073FE">
        <w:rPr>
          <w:rFonts w:ascii="Arial" w:hAnsi="Arial" w:cs="Arial"/>
          <w:lang w:val="es-BO"/>
        </w:rPr>
        <w:t>entrega personal,</w:t>
      </w:r>
      <w:r w:rsidRPr="007073FE">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D202B" w:rsidRPr="007073FE" w:rsidTr="00FB2838">
        <w:trPr>
          <w:trHeight w:val="237"/>
        </w:trPr>
        <w:tc>
          <w:tcPr>
            <w:tcW w:w="3827" w:type="dxa"/>
            <w:tcBorders>
              <w:top w:val="single" w:sz="4" w:space="0" w:color="auto"/>
              <w:left w:val="single" w:sz="4" w:space="0" w:color="auto"/>
              <w:bottom w:val="single" w:sz="4" w:space="0" w:color="auto"/>
              <w:right w:val="single" w:sz="4" w:space="0" w:color="auto"/>
            </w:tcBorders>
          </w:tcPr>
          <w:p w:rsidR="004D202B" w:rsidRPr="007073FE" w:rsidRDefault="004D202B" w:rsidP="00FB2838">
            <w:pPr>
              <w:widowControl w:val="0"/>
              <w:ind w:left="180" w:hanging="180"/>
              <w:jc w:val="center"/>
              <w:rPr>
                <w:rFonts w:ascii="Arial" w:hAnsi="Arial" w:cs="Arial"/>
                <w:b/>
                <w:bCs/>
              </w:rPr>
            </w:pPr>
            <w:r w:rsidRPr="007073FE">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D202B" w:rsidRPr="007073FE" w:rsidRDefault="004D202B" w:rsidP="00FB2838">
            <w:pPr>
              <w:widowControl w:val="0"/>
              <w:ind w:left="180" w:hanging="180"/>
              <w:jc w:val="center"/>
              <w:rPr>
                <w:rFonts w:ascii="Arial" w:hAnsi="Arial" w:cs="Arial"/>
                <w:b/>
                <w:bCs/>
              </w:rPr>
            </w:pPr>
            <w:r w:rsidRPr="007073FE">
              <w:rPr>
                <w:rFonts w:ascii="Arial" w:hAnsi="Arial" w:cs="Arial"/>
                <w:b/>
                <w:bCs/>
              </w:rPr>
              <w:t>CONTRATISTA</w:t>
            </w:r>
          </w:p>
        </w:tc>
      </w:tr>
      <w:tr w:rsidR="004D202B" w:rsidRPr="007073FE" w:rsidTr="00FB2838">
        <w:trPr>
          <w:trHeight w:val="1537"/>
        </w:trPr>
        <w:tc>
          <w:tcPr>
            <w:tcW w:w="3827" w:type="dxa"/>
            <w:tcBorders>
              <w:top w:val="single" w:sz="4" w:space="0" w:color="auto"/>
              <w:left w:val="single" w:sz="4" w:space="0" w:color="auto"/>
              <w:bottom w:val="single" w:sz="4" w:space="0" w:color="auto"/>
              <w:right w:val="single" w:sz="4" w:space="0" w:color="auto"/>
            </w:tcBorders>
          </w:tcPr>
          <w:p w:rsidR="004D202B" w:rsidRPr="007073FE" w:rsidRDefault="004D202B" w:rsidP="00FB2838">
            <w:pPr>
              <w:widowControl w:val="0"/>
              <w:jc w:val="both"/>
              <w:rPr>
                <w:rFonts w:ascii="Arial" w:hAnsi="Arial" w:cs="Arial"/>
              </w:rPr>
            </w:pPr>
            <w:r w:rsidRPr="007073FE">
              <w:rPr>
                <w:rFonts w:ascii="Arial" w:hAnsi="Arial" w:cs="Arial"/>
                <w:b/>
              </w:rPr>
              <w:t>Domicilio:</w:t>
            </w:r>
            <w:r w:rsidRPr="007073FE">
              <w:rPr>
                <w:rFonts w:ascii="Arial" w:hAnsi="Arial" w:cs="Arial"/>
              </w:rPr>
              <w:t xml:space="preserve"> _________________</w:t>
            </w:r>
          </w:p>
          <w:p w:rsidR="004D202B" w:rsidRPr="007073FE" w:rsidRDefault="004D202B" w:rsidP="00FB2838">
            <w:pPr>
              <w:widowControl w:val="0"/>
              <w:ind w:left="180" w:hanging="180"/>
              <w:jc w:val="both"/>
              <w:rPr>
                <w:rFonts w:ascii="Arial" w:hAnsi="Arial" w:cs="Arial"/>
              </w:rPr>
            </w:pPr>
            <w:r w:rsidRPr="007073FE">
              <w:rPr>
                <w:rFonts w:ascii="Arial" w:hAnsi="Arial" w:cs="Arial"/>
                <w:b/>
              </w:rPr>
              <w:t>N° Telf.:</w:t>
            </w:r>
            <w:r w:rsidRPr="007073FE">
              <w:rPr>
                <w:rFonts w:ascii="Arial" w:hAnsi="Arial" w:cs="Arial"/>
              </w:rPr>
              <w:t xml:space="preserve"> ____________________</w:t>
            </w:r>
          </w:p>
          <w:p w:rsidR="004D202B" w:rsidRPr="007073FE" w:rsidRDefault="004D202B" w:rsidP="00FB2838">
            <w:pPr>
              <w:widowControl w:val="0"/>
              <w:ind w:left="180" w:hanging="180"/>
              <w:jc w:val="both"/>
              <w:rPr>
                <w:rFonts w:ascii="Arial" w:hAnsi="Arial" w:cs="Arial"/>
              </w:rPr>
            </w:pPr>
            <w:r w:rsidRPr="007073FE">
              <w:rPr>
                <w:rFonts w:ascii="Arial" w:hAnsi="Arial" w:cs="Arial"/>
                <w:b/>
              </w:rPr>
              <w:t>N° Cel.</w:t>
            </w:r>
            <w:r w:rsidRPr="007073FE">
              <w:rPr>
                <w:rFonts w:ascii="Arial" w:hAnsi="Arial" w:cs="Arial"/>
              </w:rPr>
              <w:t xml:space="preserve"> ______________________</w:t>
            </w:r>
          </w:p>
          <w:p w:rsidR="004D202B" w:rsidRPr="007073FE" w:rsidRDefault="004D202B" w:rsidP="00FB2838">
            <w:pPr>
              <w:widowControl w:val="0"/>
              <w:ind w:left="180" w:hanging="180"/>
              <w:jc w:val="both"/>
              <w:rPr>
                <w:rFonts w:ascii="Arial" w:hAnsi="Arial" w:cs="Arial"/>
              </w:rPr>
            </w:pPr>
            <w:r w:rsidRPr="007073FE">
              <w:rPr>
                <w:rFonts w:ascii="Arial" w:hAnsi="Arial" w:cs="Arial"/>
                <w:b/>
              </w:rPr>
              <w:t xml:space="preserve">E-mail: </w:t>
            </w:r>
            <w:r w:rsidRPr="007073FE">
              <w:rPr>
                <w:rFonts w:ascii="Arial" w:hAnsi="Arial" w:cs="Arial"/>
              </w:rPr>
              <w:t>____________________</w:t>
            </w:r>
          </w:p>
          <w:p w:rsidR="004D202B" w:rsidRPr="007073FE" w:rsidRDefault="004D202B" w:rsidP="00FB2838">
            <w:pPr>
              <w:widowControl w:val="0"/>
              <w:ind w:left="180" w:hanging="180"/>
              <w:jc w:val="both"/>
              <w:rPr>
                <w:rFonts w:ascii="Arial" w:hAnsi="Arial" w:cs="Arial"/>
                <w:b/>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w:t>
            </w:r>
          </w:p>
          <w:p w:rsidR="004D202B" w:rsidRPr="007073FE" w:rsidRDefault="004D202B" w:rsidP="00FB2838">
            <w:pPr>
              <w:widowControl w:val="0"/>
              <w:ind w:left="180" w:hanging="180"/>
              <w:jc w:val="both"/>
              <w:rPr>
                <w:rFonts w:ascii="Arial" w:hAnsi="Arial" w:cs="Arial"/>
              </w:rPr>
            </w:pPr>
            <w:r w:rsidRPr="007073FE">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D202B" w:rsidRPr="007073FE" w:rsidRDefault="004D202B" w:rsidP="00FB2838">
            <w:pPr>
              <w:widowControl w:val="0"/>
              <w:ind w:left="-45"/>
              <w:jc w:val="both"/>
              <w:rPr>
                <w:rFonts w:ascii="Arial" w:hAnsi="Arial" w:cs="Arial"/>
              </w:rPr>
            </w:pPr>
            <w:r w:rsidRPr="007073FE">
              <w:rPr>
                <w:rFonts w:ascii="Arial" w:hAnsi="Arial" w:cs="Arial"/>
                <w:b/>
              </w:rPr>
              <w:t>Domicilio:</w:t>
            </w:r>
            <w:r w:rsidRPr="007073FE">
              <w:rPr>
                <w:rFonts w:ascii="Arial" w:hAnsi="Arial" w:cs="Arial"/>
              </w:rPr>
              <w:t xml:space="preserve"> ___________________</w:t>
            </w:r>
          </w:p>
          <w:p w:rsidR="004D202B" w:rsidRPr="007073FE" w:rsidRDefault="004D202B" w:rsidP="00FB2838">
            <w:pPr>
              <w:widowControl w:val="0"/>
              <w:ind w:hanging="45"/>
              <w:jc w:val="both"/>
              <w:rPr>
                <w:rFonts w:ascii="Arial" w:hAnsi="Arial" w:cs="Arial"/>
              </w:rPr>
            </w:pPr>
            <w:r w:rsidRPr="007073FE">
              <w:rPr>
                <w:rFonts w:ascii="Arial" w:hAnsi="Arial" w:cs="Arial"/>
                <w:b/>
              </w:rPr>
              <w:t xml:space="preserve">N° Telf.: </w:t>
            </w:r>
            <w:r w:rsidRPr="007073FE">
              <w:rPr>
                <w:rFonts w:ascii="Arial" w:hAnsi="Arial" w:cs="Arial"/>
              </w:rPr>
              <w:t>_______________________</w:t>
            </w:r>
          </w:p>
          <w:p w:rsidR="004D202B" w:rsidRPr="007073FE" w:rsidRDefault="004D202B" w:rsidP="00FB2838">
            <w:pPr>
              <w:tabs>
                <w:tab w:val="left" w:pos="269"/>
              </w:tabs>
              <w:autoSpaceDE w:val="0"/>
              <w:autoSpaceDN w:val="0"/>
              <w:adjustRightInd w:val="0"/>
              <w:rPr>
                <w:rFonts w:ascii="Arial" w:hAnsi="Arial" w:cs="Arial"/>
              </w:rPr>
            </w:pPr>
            <w:r w:rsidRPr="007073FE">
              <w:rPr>
                <w:rFonts w:ascii="Arial" w:hAnsi="Arial" w:cs="Arial"/>
                <w:b/>
              </w:rPr>
              <w:t xml:space="preserve">N° Cel.: </w:t>
            </w:r>
            <w:r w:rsidRPr="007073FE">
              <w:rPr>
                <w:rFonts w:ascii="Arial" w:hAnsi="Arial" w:cs="Arial"/>
              </w:rPr>
              <w:t>______________________</w:t>
            </w:r>
          </w:p>
          <w:p w:rsidR="004D202B" w:rsidRPr="007073FE" w:rsidRDefault="004D202B" w:rsidP="00FB2838">
            <w:pPr>
              <w:autoSpaceDE w:val="0"/>
              <w:autoSpaceDN w:val="0"/>
              <w:adjustRightInd w:val="0"/>
              <w:rPr>
                <w:rFonts w:ascii="Arial" w:hAnsi="Arial" w:cs="Arial"/>
                <w:b/>
              </w:rPr>
            </w:pPr>
            <w:r w:rsidRPr="007073FE">
              <w:rPr>
                <w:rFonts w:ascii="Arial" w:hAnsi="Arial" w:cs="Arial"/>
                <w:b/>
              </w:rPr>
              <w:t xml:space="preserve">E-mail: </w:t>
            </w:r>
            <w:r w:rsidRPr="007073FE">
              <w:rPr>
                <w:rFonts w:ascii="Arial" w:hAnsi="Arial" w:cs="Arial"/>
              </w:rPr>
              <w:t>_______________________</w:t>
            </w:r>
          </w:p>
          <w:p w:rsidR="004D202B" w:rsidRPr="007073FE" w:rsidRDefault="004D202B" w:rsidP="00FB2838">
            <w:pPr>
              <w:autoSpaceDE w:val="0"/>
              <w:autoSpaceDN w:val="0"/>
              <w:adjustRightInd w:val="0"/>
              <w:rPr>
                <w:rFonts w:ascii="Arial" w:hAnsi="Arial" w:cs="Arial"/>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________________________</w:t>
            </w:r>
          </w:p>
          <w:p w:rsidR="004D202B" w:rsidRPr="007073FE" w:rsidRDefault="004D202B" w:rsidP="00FB2838">
            <w:pPr>
              <w:autoSpaceDE w:val="0"/>
              <w:autoSpaceDN w:val="0"/>
              <w:adjustRightInd w:val="0"/>
              <w:ind w:left="180" w:hanging="180"/>
              <w:rPr>
                <w:rFonts w:ascii="Arial" w:hAnsi="Arial" w:cs="Arial"/>
                <w:caps/>
              </w:rPr>
            </w:pPr>
            <w:r w:rsidRPr="007073FE">
              <w:rPr>
                <w:rFonts w:ascii="Arial" w:hAnsi="Arial" w:cs="Arial"/>
              </w:rPr>
              <w:t>___________ - Bolivia</w:t>
            </w:r>
          </w:p>
        </w:tc>
      </w:tr>
    </w:tbl>
    <w:p w:rsidR="004D202B" w:rsidRPr="007073FE" w:rsidRDefault="004D202B" w:rsidP="004D202B">
      <w:pPr>
        <w:widowControl w:val="0"/>
        <w:tabs>
          <w:tab w:val="left" w:pos="567"/>
        </w:tabs>
        <w:spacing w:after="120"/>
        <w:ind w:left="567" w:hanging="567"/>
        <w:jc w:val="both"/>
        <w:rPr>
          <w:rFonts w:ascii="Arial" w:hAnsi="Arial" w:cs="Arial"/>
          <w:lang w:val="es-ES_tradnl"/>
        </w:rPr>
      </w:pPr>
      <w:r w:rsidRPr="007073FE">
        <w:rPr>
          <w:rFonts w:ascii="Arial" w:hAnsi="Arial" w:cs="Arial"/>
          <w:b/>
          <w:lang w:val="es-ES_tradnl"/>
        </w:rPr>
        <w:t>14.2</w:t>
      </w:r>
      <w:r w:rsidRPr="007073FE">
        <w:rPr>
          <w:rFonts w:ascii="Arial" w:hAnsi="Arial" w:cs="Arial"/>
          <w:lang w:val="es-ES_tradnl"/>
        </w:rPr>
        <w:t xml:space="preserve">   Se considerará recibida la notificación o comunicación en la fecha y hora en que se haya realizado la entrega.</w:t>
      </w:r>
    </w:p>
    <w:p w:rsidR="004D202B" w:rsidRPr="007073FE" w:rsidRDefault="004D202B" w:rsidP="004D202B">
      <w:pPr>
        <w:widowControl w:val="0"/>
        <w:tabs>
          <w:tab w:val="num" w:pos="567"/>
        </w:tabs>
        <w:spacing w:after="120"/>
        <w:ind w:left="567" w:hanging="567"/>
        <w:jc w:val="both"/>
        <w:rPr>
          <w:rFonts w:ascii="Arial" w:hAnsi="Arial" w:cs="Arial"/>
          <w:lang w:val="es-ES_tradnl"/>
        </w:rPr>
      </w:pPr>
      <w:r w:rsidRPr="007073FE">
        <w:rPr>
          <w:rFonts w:ascii="Arial" w:hAnsi="Arial" w:cs="Arial"/>
          <w:b/>
          <w:lang w:val="es-ES_tradnl"/>
        </w:rPr>
        <w:t>14.3</w:t>
      </w:r>
      <w:r w:rsidRPr="007073FE">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4D202B" w:rsidRPr="007073FE" w:rsidRDefault="004D202B" w:rsidP="004D202B">
      <w:pPr>
        <w:spacing w:before="120" w:after="120"/>
        <w:jc w:val="both"/>
        <w:rPr>
          <w:rFonts w:ascii="Arial" w:hAnsi="Arial" w:cs="Arial"/>
          <w:b/>
          <w:lang w:val="es-ES_tradnl"/>
        </w:rPr>
      </w:pPr>
      <w:r w:rsidRPr="007073FE">
        <w:rPr>
          <w:rFonts w:ascii="Arial" w:hAnsi="Arial" w:cs="Arial"/>
          <w:b/>
          <w:u w:val="single"/>
          <w:lang w:val="es-BO"/>
        </w:rPr>
        <w:lastRenderedPageBreak/>
        <w:t>DÉCIMA QUINTA</w:t>
      </w:r>
      <w:r w:rsidRPr="007073FE">
        <w:rPr>
          <w:rFonts w:ascii="Arial" w:hAnsi="Arial" w:cs="Arial"/>
          <w:b/>
          <w:u w:val="single"/>
          <w:lang w:val="es-ES_tradnl"/>
        </w:rPr>
        <w:t>.- (RESPONSABILIDAD Y OBLIGACIONES DEL SUPERVISOR)</w:t>
      </w:r>
      <w:r w:rsidRPr="007073FE">
        <w:rPr>
          <w:rFonts w:ascii="Arial" w:hAnsi="Arial" w:cs="Arial"/>
          <w:b/>
          <w:lang w:val="es-ES_tradnl"/>
        </w:rPr>
        <w:t>.</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acuerda y se compromete a cumplir de manera enunciativa y no limitativa las siguientes obligaciones:</w:t>
      </w:r>
    </w:p>
    <w:p w:rsidR="004D202B" w:rsidRPr="007073FE" w:rsidRDefault="004D202B" w:rsidP="004D202B">
      <w:pPr>
        <w:spacing w:before="120" w:after="120"/>
        <w:ind w:left="567" w:hanging="567"/>
        <w:jc w:val="both"/>
        <w:rPr>
          <w:rFonts w:ascii="Arial" w:hAnsi="Arial" w:cs="Arial"/>
          <w:lang w:val="es-BO"/>
        </w:rPr>
      </w:pPr>
      <w:proofErr w:type="gramStart"/>
      <w:r w:rsidRPr="007073FE">
        <w:rPr>
          <w:rFonts w:ascii="Arial" w:hAnsi="Arial" w:cs="Arial"/>
          <w:b/>
          <w:lang w:val="es-BO"/>
        </w:rPr>
        <w:t>15.1</w:t>
      </w:r>
      <w:r w:rsidRPr="007073FE">
        <w:rPr>
          <w:rFonts w:ascii="Arial" w:hAnsi="Arial" w:cs="Arial"/>
          <w:lang w:val="es-BO"/>
        </w:rPr>
        <w:t xml:space="preserve">  Cumplir</w:t>
      </w:r>
      <w:proofErr w:type="gramEnd"/>
      <w:r w:rsidRPr="007073FE">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15.2</w:t>
      </w:r>
      <w:r w:rsidRPr="007073FE">
        <w:rPr>
          <w:rFonts w:ascii="Arial" w:hAnsi="Arial" w:cs="Arial"/>
          <w:lang w:val="es-BO"/>
        </w:rPr>
        <w:t xml:space="preserve">   Organizar y dirigir su oficina regional en el mismo lugar donde está trabajando el Contratista.</w:t>
      </w:r>
    </w:p>
    <w:p w:rsidR="004D202B" w:rsidRPr="007073FE" w:rsidRDefault="004D202B" w:rsidP="004D202B">
      <w:pPr>
        <w:spacing w:before="120" w:after="120"/>
        <w:ind w:left="567" w:hanging="567"/>
        <w:jc w:val="both"/>
        <w:rPr>
          <w:rFonts w:ascii="Arial" w:hAnsi="Arial" w:cs="Arial"/>
          <w:lang w:val="es-BO"/>
        </w:rPr>
      </w:pPr>
      <w:proofErr w:type="gramStart"/>
      <w:r w:rsidRPr="007073FE">
        <w:rPr>
          <w:rFonts w:ascii="Arial" w:hAnsi="Arial" w:cs="Arial"/>
          <w:b/>
          <w:lang w:val="es-BO"/>
        </w:rPr>
        <w:t>15.3</w:t>
      </w:r>
      <w:r w:rsidRPr="007073FE">
        <w:rPr>
          <w:rFonts w:ascii="Arial" w:hAnsi="Arial" w:cs="Arial"/>
          <w:lang w:val="es-BO"/>
        </w:rPr>
        <w:t xml:space="preserve">  Estudiar</w:t>
      </w:r>
      <w:proofErr w:type="gramEnd"/>
      <w:r w:rsidRPr="007073FE">
        <w:rPr>
          <w:rFonts w:ascii="Arial" w:hAnsi="Arial" w:cs="Arial"/>
          <w:lang w:val="es-BO"/>
        </w:rPr>
        <w:t xml:space="preserve"> e interpretar técnicamente los planos y especificaciones para su correcta aplicación por el </w:t>
      </w:r>
      <w:r w:rsidRPr="007073FE">
        <w:rPr>
          <w:rFonts w:ascii="Arial" w:eastAsia="Calibri" w:hAnsi="Arial" w:cs="Arial"/>
          <w:b/>
          <w:color w:val="000000"/>
          <w:lang w:val="es-BO" w:eastAsia="es-BO"/>
        </w:rPr>
        <w:t>Supervisor</w:t>
      </w:r>
      <w:r w:rsidRPr="007073FE">
        <w:rPr>
          <w:rFonts w:ascii="Arial" w:hAnsi="Arial" w:cs="Arial"/>
          <w:lang w:val="es-BO"/>
        </w:rPr>
        <w:t>.</w:t>
      </w:r>
    </w:p>
    <w:p w:rsidR="004D202B" w:rsidRPr="007073FE" w:rsidRDefault="004D202B" w:rsidP="004D202B">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15.4  </w:t>
      </w:r>
      <w:r w:rsidRPr="007073FE">
        <w:rPr>
          <w:rFonts w:ascii="Arial" w:hAnsi="Arial" w:cs="Arial"/>
          <w:lang w:val="es-BO"/>
        </w:rPr>
        <w:t>Exigir</w:t>
      </w:r>
      <w:proofErr w:type="gramEnd"/>
      <w:r w:rsidRPr="007073FE">
        <w:rPr>
          <w:rFonts w:ascii="Arial" w:hAnsi="Arial" w:cs="Arial"/>
          <w:lang w:val="es-BO"/>
        </w:rPr>
        <w:t xml:space="preserve">  al  Contratista  la  disponibilidad  permanente del libro  de  órdenes en el lugar de la construcción objeto del presente Contrato. </w:t>
      </w:r>
    </w:p>
    <w:p w:rsidR="004D202B" w:rsidRPr="007073FE" w:rsidRDefault="004D202B" w:rsidP="004D202B">
      <w:pPr>
        <w:spacing w:before="120" w:after="120"/>
        <w:ind w:left="567" w:hanging="567"/>
        <w:jc w:val="both"/>
        <w:rPr>
          <w:rFonts w:ascii="Arial" w:hAnsi="Arial" w:cs="Arial"/>
          <w:lang w:val="es-BO"/>
        </w:rPr>
      </w:pPr>
      <w:proofErr w:type="gramStart"/>
      <w:r w:rsidRPr="007073FE">
        <w:rPr>
          <w:rFonts w:ascii="Arial" w:hAnsi="Arial" w:cs="Arial"/>
          <w:b/>
          <w:lang w:val="es-BO"/>
        </w:rPr>
        <w:t>15.5</w:t>
      </w:r>
      <w:r w:rsidRPr="007073FE">
        <w:rPr>
          <w:rFonts w:ascii="Arial" w:hAnsi="Arial" w:cs="Arial"/>
          <w:lang w:val="es-BO"/>
        </w:rPr>
        <w:t xml:space="preserve">  Exigir</w:t>
      </w:r>
      <w:proofErr w:type="gramEnd"/>
      <w:r w:rsidRPr="007073FE">
        <w:rPr>
          <w:rFonts w:ascii="Arial" w:hAnsi="Arial" w:cs="Arial"/>
          <w:lang w:val="es-BO"/>
        </w:rPr>
        <w:t xml:space="preserve"> al Contratista los respaldos técnicos necesarios, para procesar planillas o certificados de pago por la ejecución que realiza el Contratista.</w:t>
      </w:r>
    </w:p>
    <w:p w:rsidR="004D202B" w:rsidRPr="007073FE" w:rsidRDefault="004D202B" w:rsidP="004D202B">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15.6  </w:t>
      </w:r>
      <w:r w:rsidRPr="007073FE">
        <w:rPr>
          <w:rFonts w:ascii="Arial" w:hAnsi="Arial" w:cs="Arial"/>
          <w:lang w:val="es-BO"/>
        </w:rPr>
        <w:t>Cumplir</w:t>
      </w:r>
      <w:proofErr w:type="gramEnd"/>
      <w:r w:rsidRPr="007073FE">
        <w:rPr>
          <w:rFonts w:ascii="Arial" w:hAnsi="Arial" w:cs="Arial"/>
          <w:lang w:val="es-BO"/>
        </w:rPr>
        <w:t xml:space="preserve"> la legislación laboral y social vigente en el Estado Plurinacional de Bolivia y será también responsable de dicho cumplimiento por parte de sus subcontratistas.</w:t>
      </w:r>
    </w:p>
    <w:p w:rsidR="004D202B" w:rsidRPr="007073FE" w:rsidRDefault="00D23A21" w:rsidP="004D202B">
      <w:pPr>
        <w:spacing w:before="120" w:after="120"/>
        <w:ind w:left="567" w:hanging="567"/>
        <w:jc w:val="both"/>
        <w:rPr>
          <w:rFonts w:ascii="Arial" w:hAnsi="Arial" w:cs="Arial"/>
          <w:lang w:val="es-BO"/>
        </w:rPr>
      </w:pPr>
      <w:r w:rsidRPr="007073FE">
        <w:rPr>
          <w:rFonts w:ascii="Arial" w:hAnsi="Arial" w:cs="Arial"/>
          <w:b/>
          <w:lang w:val="es-BO"/>
        </w:rPr>
        <w:t>15.7</w:t>
      </w:r>
      <w:r w:rsidRPr="007073FE">
        <w:rPr>
          <w:rFonts w:ascii="Arial" w:hAnsi="Arial" w:cs="Arial"/>
          <w:lang w:val="es-BO"/>
        </w:rPr>
        <w:t xml:space="preserve"> </w:t>
      </w:r>
      <w:proofErr w:type="gramStart"/>
      <w:r w:rsidRPr="007073FE">
        <w:rPr>
          <w:rFonts w:ascii="Arial" w:hAnsi="Arial" w:cs="Arial"/>
          <w:lang w:val="es-BO"/>
        </w:rPr>
        <w:t>Mantener</w:t>
      </w:r>
      <w:r w:rsidR="004D202B" w:rsidRPr="007073FE">
        <w:rPr>
          <w:rFonts w:ascii="Arial" w:hAnsi="Arial" w:cs="Arial"/>
          <w:lang w:val="es-BO"/>
        </w:rPr>
        <w:t xml:space="preserve">  a</w:t>
      </w:r>
      <w:r w:rsidR="004D202B" w:rsidRPr="007073FE">
        <w:rPr>
          <w:rFonts w:ascii="Arial" w:hAnsi="Arial" w:cs="Arial"/>
          <w:lang w:val="es-ES_tradnl"/>
        </w:rPr>
        <w:t>l</w:t>
      </w:r>
      <w:proofErr w:type="gramEnd"/>
      <w:r w:rsidR="004D202B" w:rsidRPr="007073FE">
        <w:rPr>
          <w:rFonts w:ascii="Arial" w:hAnsi="Arial" w:cs="Arial"/>
          <w:lang w:val="es-ES_tradnl"/>
        </w:rPr>
        <w:t xml:space="preserve">  </w:t>
      </w:r>
      <w:r w:rsidR="004D202B" w:rsidRPr="007073FE">
        <w:rPr>
          <w:rFonts w:ascii="Arial" w:hAnsi="Arial" w:cs="Arial"/>
          <w:b/>
          <w:bCs/>
          <w:lang w:val="es-ES_tradnl"/>
        </w:rPr>
        <w:t>Contratante</w:t>
      </w:r>
      <w:r w:rsidR="004D202B" w:rsidRPr="007073FE">
        <w:rPr>
          <w:rFonts w:ascii="Arial" w:hAnsi="Arial" w:cs="Arial"/>
          <w:lang w:val="es-BO"/>
        </w:rPr>
        <w:t>,  exonerado contra cualquier multa o penalidad de cualquier tipo o naturaleza que fuera impuesta por causa de incumplimiento o infracción de la legislación laboral o social.</w:t>
      </w:r>
    </w:p>
    <w:p w:rsidR="004D202B" w:rsidRPr="007073FE" w:rsidRDefault="004D202B" w:rsidP="004D202B">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15.8  </w:t>
      </w:r>
      <w:r w:rsidRPr="007073FE">
        <w:rPr>
          <w:rFonts w:ascii="Arial" w:hAnsi="Arial" w:cs="Arial"/>
          <w:lang w:val="es-BO"/>
        </w:rPr>
        <w:t>En</w:t>
      </w:r>
      <w:proofErr w:type="gramEnd"/>
      <w:r w:rsidRPr="007073FE">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4D202B" w:rsidRPr="007073FE" w:rsidRDefault="004D202B" w:rsidP="004D202B">
      <w:pPr>
        <w:tabs>
          <w:tab w:val="left" w:pos="567"/>
        </w:tabs>
        <w:spacing w:before="120" w:after="120"/>
        <w:ind w:left="567" w:hanging="567"/>
        <w:jc w:val="both"/>
        <w:rPr>
          <w:rFonts w:ascii="Arial" w:hAnsi="Arial" w:cs="Arial"/>
          <w:lang w:val="es-BO"/>
        </w:rPr>
      </w:pPr>
      <w:proofErr w:type="gramStart"/>
      <w:r w:rsidRPr="007073FE">
        <w:rPr>
          <w:rFonts w:ascii="Arial" w:hAnsi="Arial" w:cs="Arial"/>
          <w:b/>
          <w:lang w:val="es-BO"/>
        </w:rPr>
        <w:t xml:space="preserve">15.9  </w:t>
      </w:r>
      <w:r w:rsidRPr="007073FE">
        <w:rPr>
          <w:rFonts w:ascii="Arial" w:hAnsi="Arial" w:cs="Arial"/>
          <w:lang w:val="es-BO"/>
        </w:rPr>
        <w:t>Responsabilizarse</w:t>
      </w:r>
      <w:proofErr w:type="gramEnd"/>
      <w:r w:rsidRPr="007073FE">
        <w:rPr>
          <w:rFonts w:ascii="Arial" w:hAnsi="Arial" w:cs="Arial"/>
          <w:lang w:val="es-BO"/>
        </w:rPr>
        <w:t xml:space="preserve"> por la  correcta  conservación, utilización y manutención  de los materiales, equipos, herramientas, máquinas, vehículos e instalaciones, suministrados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así como resarcir eventuales extravíos, daños o depreciaciones ocasionadas.</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 xml:space="preserve">15.10 </w:t>
      </w:r>
      <w:r w:rsidRPr="007073FE">
        <w:rPr>
          <w:rFonts w:ascii="Arial" w:hAnsi="Arial" w:cs="Arial"/>
          <w:lang w:val="es-BO"/>
        </w:rPr>
        <w:t xml:space="preserve">Providenciar el retiro inmediato del personal cuya permanencia en el desarrollo del Servicio, sea considerada inaceptable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sin ningún cargo o pago por resarcimiento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 xml:space="preserve">15.11 </w:t>
      </w:r>
      <w:proofErr w:type="gramStart"/>
      <w:r w:rsidRPr="007073FE">
        <w:rPr>
          <w:rFonts w:ascii="Arial" w:hAnsi="Arial" w:cs="Arial"/>
          <w:lang w:val="es-BO"/>
        </w:rPr>
        <w:t xml:space="preserve">El  </w:t>
      </w:r>
      <w:r w:rsidRPr="007073FE">
        <w:rPr>
          <w:rFonts w:ascii="Arial" w:hAnsi="Arial" w:cs="Arial"/>
          <w:b/>
          <w:lang w:val="es-BO"/>
        </w:rPr>
        <w:t>Supervisor</w:t>
      </w:r>
      <w:proofErr w:type="gramEnd"/>
      <w:r w:rsidRPr="007073FE">
        <w:rPr>
          <w:rFonts w:ascii="Arial" w:hAnsi="Arial" w:cs="Arial"/>
          <w:lang w:val="es-BO"/>
        </w:rPr>
        <w:t xml:space="preserve">  reconoce los  derechos  de  propiedad  intelectual,  sobre la  documentación proporcionada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xml:space="preserve"> los que no podrán ser usados o revelados a terceros sin el consentimiento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lang w:val="es-BO"/>
        </w:rPr>
        <w:t xml:space="preserve">. </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 xml:space="preserve">15.12 </w:t>
      </w:r>
      <w:r w:rsidRPr="007073FE">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15.13</w:t>
      </w:r>
      <w:r w:rsidRPr="007073FE">
        <w:rPr>
          <w:rFonts w:ascii="Arial" w:hAnsi="Arial" w:cs="Arial"/>
          <w:lang w:val="es-BO"/>
        </w:rPr>
        <w:t xml:space="preserve"> Planear, programar, dirigir y ejecutar el Servicio con calidad y seguridad, a fin de garantizar el pleno cumplimiento de la construcción objeto del presente Contrato.</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 xml:space="preserve">15.14 </w:t>
      </w:r>
      <w:r w:rsidRPr="007073FE">
        <w:rPr>
          <w:rFonts w:ascii="Arial" w:hAnsi="Arial" w:cs="Arial"/>
          <w:lang w:val="es-BO"/>
        </w:rPr>
        <w:t>Realizar el Servicio de acuerdo a las buenas prácticas de ingeniería y construcción.</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 xml:space="preserve">15.15 </w:t>
      </w:r>
      <w:r w:rsidRPr="007073FE">
        <w:rPr>
          <w:rFonts w:ascii="Arial" w:hAnsi="Arial" w:cs="Arial"/>
          <w:lang w:val="es-BO"/>
        </w:rPr>
        <w:t>Asegurarse que su Personal sea idóneo para la ejecución del Servicio y utilizar el más alto nivel de técnica actual disponible aplicable al Servicio. 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se reserva la facultad de solicitar la comprobación de la capacidad e idoneidad del Personal mediante la realización de pruebas de calificación.</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 xml:space="preserve">15.16 </w:t>
      </w:r>
      <w:r w:rsidRPr="007073FE">
        <w:rPr>
          <w:rFonts w:ascii="Arial" w:hAnsi="Arial" w:cs="Arial"/>
          <w:lang w:val="es-BO"/>
        </w:rPr>
        <w:t xml:space="preserve">Responder por la supervisión, dirección técnica y administrativa y mano de obra de su Personal, necesarias para la ejecución del Servicio, siendo para todos los efectos, el </w:t>
      </w:r>
      <w:r w:rsidRPr="007073FE">
        <w:rPr>
          <w:rFonts w:ascii="Arial" w:hAnsi="Arial" w:cs="Arial"/>
          <w:b/>
          <w:lang w:val="es-BO"/>
        </w:rPr>
        <w:t>Supervisor</w:t>
      </w:r>
      <w:r w:rsidRPr="007073FE">
        <w:rPr>
          <w:rFonts w:ascii="Arial" w:hAnsi="Arial" w:cs="Arial"/>
          <w:lang w:val="es-BO"/>
        </w:rPr>
        <w:t xml:space="preserve"> único y exclusivo responsable.</w:t>
      </w:r>
    </w:p>
    <w:p w:rsidR="004D202B" w:rsidRPr="007073FE" w:rsidRDefault="004D202B" w:rsidP="004D202B">
      <w:pPr>
        <w:tabs>
          <w:tab w:val="num" w:pos="567"/>
        </w:tabs>
        <w:spacing w:before="120" w:after="120"/>
        <w:ind w:left="567" w:hanging="567"/>
        <w:jc w:val="both"/>
        <w:rPr>
          <w:rFonts w:ascii="Arial" w:hAnsi="Arial" w:cs="Arial"/>
          <w:lang w:val="es-BO"/>
        </w:rPr>
      </w:pPr>
      <w:r w:rsidRPr="007073FE">
        <w:rPr>
          <w:rFonts w:ascii="Arial" w:hAnsi="Arial" w:cs="Arial"/>
          <w:b/>
          <w:lang w:val="es-BO"/>
        </w:rPr>
        <w:t xml:space="preserve">15.17 </w:t>
      </w:r>
      <w:r w:rsidRPr="007073FE">
        <w:rPr>
          <w:rFonts w:ascii="Arial" w:hAnsi="Arial" w:cs="Arial"/>
          <w:lang w:val="es-BO"/>
        </w:rPr>
        <w:t xml:space="preserve">Responsabilizarse, conforme </w:t>
      </w:r>
      <w:proofErr w:type="gramStart"/>
      <w:r w:rsidRPr="007073FE">
        <w:rPr>
          <w:rFonts w:ascii="Arial" w:hAnsi="Arial" w:cs="Arial"/>
          <w:lang w:val="es-BO"/>
        </w:rPr>
        <w:t>a  la</w:t>
      </w:r>
      <w:proofErr w:type="gramEnd"/>
      <w:r w:rsidRPr="007073FE">
        <w:rPr>
          <w:rFonts w:ascii="Arial" w:hAnsi="Arial" w:cs="Arial"/>
          <w:lang w:val="es-BO"/>
        </w:rPr>
        <w:t xml:space="preserve"> ley,  en calidad de  único y exclusivo empleador, de las obligaciones y cargas sociales, seguro por riesgo, obligaciones laborales, de seguridad social, </w:t>
      </w:r>
      <w:r w:rsidRPr="007073FE">
        <w:rPr>
          <w:rFonts w:ascii="Arial" w:hAnsi="Arial" w:cs="Arial"/>
          <w:lang w:val="es-BO"/>
        </w:rPr>
        <w:lastRenderedPageBreak/>
        <w:t>gastos médicos del Personal involucrado en la ejecución y todos los que pudiera corresponder, liberando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 xml:space="preserve">de cualquier reclamo. </w:t>
      </w:r>
    </w:p>
    <w:p w:rsidR="004D202B" w:rsidRPr="007073FE" w:rsidRDefault="004D202B" w:rsidP="004D202B">
      <w:pPr>
        <w:tabs>
          <w:tab w:val="num" w:pos="567"/>
        </w:tabs>
        <w:spacing w:before="120" w:after="120"/>
        <w:ind w:left="567" w:hanging="567"/>
        <w:jc w:val="both"/>
        <w:rPr>
          <w:rFonts w:ascii="Arial" w:hAnsi="Arial" w:cs="Arial"/>
          <w:lang w:val="es-BO"/>
        </w:rPr>
      </w:pPr>
      <w:r w:rsidRPr="007073FE">
        <w:rPr>
          <w:rFonts w:ascii="Arial" w:hAnsi="Arial" w:cs="Arial"/>
          <w:b/>
          <w:lang w:val="es-BO"/>
        </w:rPr>
        <w:t>15.18</w:t>
      </w:r>
      <w:r w:rsidRPr="007073FE">
        <w:rPr>
          <w:rFonts w:ascii="Arial" w:hAnsi="Arial" w:cs="Arial"/>
          <w:lang w:val="es-BO"/>
        </w:rPr>
        <w:tab/>
        <w:t xml:space="preserve">Realizar mediciones conjuntas con el Contratista de la obra ejecutada y aprobar los certificados o planillas de avance de obra. </w:t>
      </w:r>
    </w:p>
    <w:p w:rsidR="004D202B" w:rsidRPr="007073FE" w:rsidRDefault="004D202B" w:rsidP="004D202B">
      <w:pPr>
        <w:tabs>
          <w:tab w:val="num" w:pos="567"/>
        </w:tabs>
        <w:spacing w:before="120" w:after="120"/>
        <w:ind w:left="567" w:hanging="567"/>
        <w:jc w:val="both"/>
        <w:rPr>
          <w:rFonts w:ascii="Arial" w:hAnsi="Arial" w:cs="Arial"/>
          <w:lang w:val="es-BO"/>
        </w:rPr>
      </w:pPr>
      <w:r w:rsidRPr="007073FE">
        <w:rPr>
          <w:rFonts w:ascii="Arial" w:hAnsi="Arial" w:cs="Arial"/>
          <w:b/>
          <w:lang w:val="es-BO"/>
        </w:rPr>
        <w:t>15.19</w:t>
      </w:r>
      <w:r w:rsidRPr="007073FE">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4D202B" w:rsidRPr="007073FE" w:rsidRDefault="004D202B" w:rsidP="004D202B">
      <w:pPr>
        <w:spacing w:before="120" w:after="120"/>
        <w:ind w:left="567" w:hanging="567"/>
        <w:jc w:val="both"/>
        <w:rPr>
          <w:rFonts w:ascii="Arial" w:hAnsi="Arial" w:cs="Arial"/>
          <w:b/>
          <w:lang w:val="es-BO"/>
        </w:rPr>
      </w:pPr>
      <w:r w:rsidRPr="007073FE">
        <w:rPr>
          <w:rFonts w:ascii="Arial" w:hAnsi="Arial" w:cs="Arial"/>
          <w:b/>
          <w:lang w:val="es-BO"/>
        </w:rPr>
        <w:t>15.20</w:t>
      </w:r>
      <w:r w:rsidRPr="007073FE">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4D202B" w:rsidRPr="007073FE" w:rsidRDefault="004D202B" w:rsidP="004D202B">
      <w:pPr>
        <w:tabs>
          <w:tab w:val="num" w:pos="567"/>
        </w:tabs>
        <w:ind w:left="567" w:hanging="567"/>
        <w:jc w:val="both"/>
        <w:rPr>
          <w:rFonts w:ascii="Arial" w:hAnsi="Arial" w:cs="Arial"/>
          <w:lang w:val="es-BO"/>
        </w:rPr>
      </w:pPr>
      <w:r w:rsidRPr="007073FE">
        <w:rPr>
          <w:rFonts w:ascii="Arial" w:hAnsi="Arial" w:cs="Arial"/>
          <w:b/>
          <w:lang w:val="es-BO"/>
        </w:rPr>
        <w:t>15.21</w:t>
      </w:r>
      <w:r w:rsidRPr="007073FE">
        <w:rPr>
          <w:rFonts w:ascii="Arial" w:hAnsi="Arial" w:cs="Arial"/>
          <w:lang w:val="es-BO"/>
        </w:rPr>
        <w:t xml:space="preserve"> Si el </w:t>
      </w:r>
      <w:r w:rsidRPr="007073FE">
        <w:rPr>
          <w:rFonts w:ascii="Arial" w:hAnsi="Arial" w:cs="Arial"/>
          <w:bCs/>
          <w:lang w:val="es-BO"/>
        </w:rPr>
        <w:t xml:space="preserve">Contratista </w:t>
      </w:r>
      <w:r w:rsidRPr="007073FE">
        <w:rPr>
          <w:rFonts w:ascii="Arial" w:hAnsi="Arial" w:cs="Arial"/>
          <w:lang w:val="es-BO"/>
        </w:rPr>
        <w:t xml:space="preserve">no ha realizado la corrección de defectos dentro del plazo especificado en la notificación del </w:t>
      </w:r>
      <w:r w:rsidRPr="007073FE">
        <w:rPr>
          <w:rFonts w:ascii="Arial" w:hAnsi="Arial" w:cs="Arial"/>
          <w:b/>
          <w:lang w:val="es-BO"/>
        </w:rPr>
        <w:t>S</w:t>
      </w:r>
      <w:r w:rsidRPr="007073FE">
        <w:rPr>
          <w:rFonts w:ascii="Arial" w:hAnsi="Arial" w:cs="Arial"/>
          <w:b/>
          <w:bCs/>
          <w:lang w:val="es-BO"/>
        </w:rPr>
        <w:t xml:space="preserve">upervisor </w:t>
      </w:r>
      <w:r w:rsidRPr="007073FE">
        <w:rPr>
          <w:rFonts w:ascii="Arial" w:hAnsi="Arial" w:cs="Arial"/>
          <w:lang w:val="es-BO"/>
        </w:rPr>
        <w:t xml:space="preserve">durante la ejecución de la obra, antes de la recepción provisional o antes de la recepción definitiva, el </w:t>
      </w:r>
      <w:r w:rsidRPr="007073FE">
        <w:rPr>
          <w:rFonts w:ascii="Arial" w:hAnsi="Arial" w:cs="Arial"/>
          <w:b/>
          <w:bCs/>
          <w:lang w:val="es-BO"/>
        </w:rPr>
        <w:t xml:space="preserve">Supervisor </w:t>
      </w:r>
      <w:r w:rsidRPr="007073FE">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4D202B" w:rsidRPr="007073FE" w:rsidRDefault="004D202B" w:rsidP="004D202B">
      <w:pPr>
        <w:tabs>
          <w:tab w:val="num" w:pos="567"/>
        </w:tabs>
        <w:spacing w:before="120" w:after="120"/>
        <w:ind w:left="567" w:hanging="567"/>
        <w:jc w:val="both"/>
        <w:rPr>
          <w:rFonts w:ascii="Arial" w:hAnsi="Arial" w:cs="Arial"/>
          <w:lang w:val="es-BO"/>
        </w:rPr>
      </w:pPr>
      <w:r w:rsidRPr="007073FE">
        <w:rPr>
          <w:rFonts w:ascii="Arial" w:hAnsi="Arial" w:cs="Arial"/>
          <w:b/>
          <w:lang w:val="es-BO"/>
        </w:rPr>
        <w:t>15.22</w:t>
      </w:r>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también será responsable:</w:t>
      </w:r>
    </w:p>
    <w:p w:rsidR="004D202B" w:rsidRPr="007073FE" w:rsidRDefault="004D202B" w:rsidP="004D202B">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15.22.1  </w:t>
      </w:r>
      <w:r w:rsidRPr="007073FE">
        <w:rPr>
          <w:rFonts w:ascii="Arial" w:hAnsi="Arial" w:cs="Arial"/>
          <w:lang w:val="es-BO"/>
        </w:rPr>
        <w:t>Por los efectos resultantes de la inobservancia y/o infracción de las obligaciones del Contrato, leyes, reglamentos y/o cualquier disposición legal del Estado Plurinacional de Bolivia.</w:t>
      </w:r>
    </w:p>
    <w:p w:rsidR="004D202B" w:rsidRPr="007073FE" w:rsidRDefault="004D202B" w:rsidP="004D202B">
      <w:pPr>
        <w:tabs>
          <w:tab w:val="num" w:pos="1418"/>
        </w:tabs>
        <w:spacing w:before="120" w:after="120"/>
        <w:ind w:left="1418" w:hanging="851"/>
        <w:jc w:val="both"/>
        <w:rPr>
          <w:rFonts w:ascii="Arial" w:hAnsi="Arial" w:cs="Arial"/>
          <w:lang w:val="es-BO"/>
        </w:rPr>
      </w:pPr>
      <w:r w:rsidRPr="007073FE">
        <w:rPr>
          <w:rFonts w:ascii="Arial" w:hAnsi="Arial" w:cs="Arial"/>
          <w:b/>
          <w:lang w:val="es-BO"/>
        </w:rPr>
        <w:t>15.22.2</w:t>
      </w:r>
      <w:r w:rsidRPr="007073FE">
        <w:rPr>
          <w:rFonts w:ascii="Arial" w:hAnsi="Arial" w:cs="Arial"/>
          <w:lang w:val="es-BO"/>
        </w:rPr>
        <w:t xml:space="preserve">  Por las indemnizaciones o reclamos ocasionadas por errores, negligencia y/o impericias practicados en la ejecución del Servicio y del Contratista.</w:t>
      </w:r>
    </w:p>
    <w:p w:rsidR="004D202B" w:rsidRPr="007073FE" w:rsidRDefault="004D202B" w:rsidP="004D202B">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15.22.3   </w:t>
      </w:r>
      <w:r w:rsidRPr="007073FE">
        <w:rPr>
          <w:rFonts w:ascii="Arial" w:hAnsi="Arial" w:cs="Arial"/>
          <w:lang w:val="es-BO"/>
        </w:rPr>
        <w:t xml:space="preserve">Por efectuar el control de calidad del trabajo en conformidad al Contrato. </w:t>
      </w:r>
    </w:p>
    <w:p w:rsidR="004D202B" w:rsidRPr="007073FE" w:rsidRDefault="00D23A21" w:rsidP="004D202B">
      <w:pPr>
        <w:tabs>
          <w:tab w:val="num" w:pos="1418"/>
        </w:tabs>
        <w:spacing w:before="120" w:after="120"/>
        <w:ind w:left="1418" w:hanging="851"/>
        <w:jc w:val="both"/>
        <w:rPr>
          <w:rFonts w:ascii="Arial" w:hAnsi="Arial" w:cs="Arial"/>
          <w:lang w:val="es-BO"/>
        </w:rPr>
      </w:pPr>
      <w:r w:rsidRPr="007073FE">
        <w:rPr>
          <w:rFonts w:ascii="Arial" w:hAnsi="Arial" w:cs="Arial"/>
          <w:b/>
          <w:lang w:val="es-BO"/>
        </w:rPr>
        <w:t>15.22.4 Responsabilizarse</w:t>
      </w:r>
      <w:r w:rsidR="004D202B" w:rsidRPr="007073FE">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004D202B" w:rsidRPr="007073FE">
        <w:rPr>
          <w:rFonts w:ascii="Arial" w:hAnsi="Arial" w:cs="Arial"/>
          <w:b/>
          <w:lang w:val="es-BO"/>
        </w:rPr>
        <w:t>Supervisor</w:t>
      </w:r>
      <w:r w:rsidR="004D202B" w:rsidRPr="007073FE">
        <w:rPr>
          <w:rFonts w:ascii="Arial" w:hAnsi="Arial" w:cs="Arial"/>
          <w:lang w:val="es-BO"/>
        </w:rPr>
        <w:t xml:space="preserve">.  </w:t>
      </w:r>
    </w:p>
    <w:p w:rsidR="004D202B" w:rsidRPr="007073FE" w:rsidRDefault="004D202B" w:rsidP="004D202B">
      <w:pPr>
        <w:tabs>
          <w:tab w:val="num" w:pos="1418"/>
        </w:tabs>
        <w:spacing w:before="120" w:after="120"/>
        <w:ind w:left="1418" w:hanging="851"/>
        <w:jc w:val="both"/>
        <w:rPr>
          <w:rFonts w:ascii="Arial" w:hAnsi="Arial" w:cs="Arial"/>
          <w:lang w:val="es-BO"/>
        </w:rPr>
      </w:pPr>
      <w:r w:rsidRPr="007073FE">
        <w:rPr>
          <w:rFonts w:ascii="Arial" w:hAnsi="Arial" w:cs="Arial"/>
          <w:b/>
          <w:lang w:val="es-BO"/>
        </w:rPr>
        <w:t>15.22.5</w:t>
      </w:r>
      <w:r w:rsidRPr="007073FE">
        <w:rPr>
          <w:rFonts w:ascii="Arial" w:hAnsi="Arial" w:cs="Arial"/>
          <w:lang w:val="es-BO"/>
        </w:rPr>
        <w:tab/>
        <w:t xml:space="preserve">Por todo subcontrato suscrito por el </w:t>
      </w:r>
      <w:r w:rsidRPr="007073FE">
        <w:rPr>
          <w:rFonts w:ascii="Arial" w:hAnsi="Arial" w:cs="Arial"/>
          <w:b/>
          <w:lang w:val="es-BO"/>
        </w:rPr>
        <w:t>Supervisor</w:t>
      </w:r>
      <w:r w:rsidRPr="007073FE">
        <w:rPr>
          <w:rFonts w:ascii="Arial" w:hAnsi="Arial" w:cs="Arial"/>
          <w:lang w:val="es-BO"/>
        </w:rPr>
        <w:t>, no obligará o pretenderá obligar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al cumplimiento de las obligaciones laborales, sociales o patronales de los subcontratistas, proveedores y/o fabricantes en este sentido la responsabilidad frente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7073FE">
        <w:rPr>
          <w:rFonts w:ascii="Arial" w:hAnsi="Arial" w:cs="Arial"/>
          <w:b/>
          <w:lang w:val="es-BO"/>
        </w:rPr>
        <w:t>Supervisor</w:t>
      </w:r>
      <w:r w:rsidRPr="007073FE">
        <w:rPr>
          <w:rFonts w:ascii="Arial" w:hAnsi="Arial" w:cs="Arial"/>
          <w:lang w:val="es-BO"/>
        </w:rPr>
        <w:t>.</w:t>
      </w:r>
    </w:p>
    <w:p w:rsidR="004D202B" w:rsidRPr="007073FE" w:rsidRDefault="004D202B" w:rsidP="004D202B">
      <w:pPr>
        <w:spacing w:before="120" w:after="120"/>
        <w:ind w:left="567" w:hanging="567"/>
        <w:jc w:val="both"/>
        <w:rPr>
          <w:rFonts w:ascii="Arial" w:hAnsi="Arial" w:cs="Arial"/>
          <w:lang w:val="es-BO"/>
        </w:rPr>
      </w:pPr>
      <w:r w:rsidRPr="007073FE">
        <w:rPr>
          <w:rFonts w:ascii="Arial" w:hAnsi="Arial" w:cs="Arial"/>
          <w:b/>
          <w:lang w:val="es-BO"/>
        </w:rPr>
        <w:t xml:space="preserve">15.23 </w:t>
      </w:r>
      <w:r w:rsidRPr="007073FE">
        <w:rPr>
          <w:rFonts w:ascii="Arial" w:hAnsi="Arial" w:cs="Arial"/>
          <w:lang w:val="es-BO"/>
        </w:rPr>
        <w:t>Las demás obligaciones a su cargo que sin estar expresamente mencionadas, emerjan del presente Contrato.</w:t>
      </w:r>
    </w:p>
    <w:p w:rsidR="004D202B" w:rsidRPr="007073FE" w:rsidRDefault="004D202B" w:rsidP="004D202B">
      <w:pPr>
        <w:spacing w:before="120" w:after="120"/>
        <w:ind w:left="709" w:hanging="709"/>
        <w:jc w:val="both"/>
        <w:rPr>
          <w:rFonts w:ascii="Arial" w:hAnsi="Arial" w:cs="Arial"/>
          <w:b/>
          <w:lang w:val="es-BO"/>
        </w:rPr>
      </w:pPr>
      <w:r w:rsidRPr="007073FE">
        <w:rPr>
          <w:rFonts w:ascii="Arial" w:hAnsi="Arial" w:cs="Arial"/>
          <w:b/>
          <w:u w:val="single"/>
          <w:lang w:val="es-BO"/>
        </w:rPr>
        <w:t>DÉCIMA SEXTA.- (OBLIGACIONES DEL CONTRATANTE)</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El</w:t>
      </w:r>
      <w:r w:rsidRPr="007073FE">
        <w:rPr>
          <w:rFonts w:ascii="Arial" w:hAnsi="Arial" w:cs="Arial"/>
          <w:b/>
          <w:lang w:val="es-BO"/>
        </w:rPr>
        <w:t xml:space="preserve"> Contratante</w:t>
      </w:r>
      <w:r w:rsidRPr="007073FE">
        <w:rPr>
          <w:rFonts w:ascii="Arial" w:hAnsi="Arial" w:cs="Arial"/>
          <w:lang w:val="es-BO"/>
        </w:rPr>
        <w:t xml:space="preserve"> se obliga en su sentido más amplio a cumplir con las siguientes obligaciones:</w:t>
      </w:r>
    </w:p>
    <w:p w:rsidR="004D202B" w:rsidRPr="007073FE" w:rsidRDefault="00D23A21" w:rsidP="004D202B">
      <w:pPr>
        <w:spacing w:before="120" w:after="120"/>
        <w:ind w:left="567" w:hanging="567"/>
        <w:jc w:val="both"/>
        <w:rPr>
          <w:rFonts w:ascii="Arial" w:hAnsi="Arial" w:cs="Arial"/>
          <w:b/>
          <w:lang w:val="es-BO"/>
        </w:rPr>
      </w:pPr>
      <w:r w:rsidRPr="007073FE">
        <w:rPr>
          <w:rFonts w:ascii="Arial" w:hAnsi="Arial" w:cs="Arial"/>
          <w:b/>
          <w:lang w:val="es-BO"/>
        </w:rPr>
        <w:t>16.1 Notificar</w:t>
      </w:r>
      <w:r w:rsidR="004D202B" w:rsidRPr="007073FE">
        <w:rPr>
          <w:rFonts w:ascii="Arial" w:hAnsi="Arial" w:cs="Arial"/>
          <w:lang w:val="es-BO"/>
        </w:rPr>
        <w:t xml:space="preserve"> al </w:t>
      </w:r>
      <w:r w:rsidR="004D202B" w:rsidRPr="007073FE">
        <w:rPr>
          <w:rFonts w:ascii="Arial" w:hAnsi="Arial" w:cs="Arial"/>
          <w:b/>
          <w:lang w:val="es-BO"/>
        </w:rPr>
        <w:t xml:space="preserve">Supervisor </w:t>
      </w:r>
      <w:r w:rsidR="004D202B" w:rsidRPr="007073FE">
        <w:rPr>
          <w:rFonts w:ascii="Arial" w:hAnsi="Arial" w:cs="Arial"/>
          <w:lang w:val="es-BO"/>
        </w:rPr>
        <w:t>los defectos e irregularidades encontradas en la ejecución del Servicio, fijando plazos para su corrección.</w:t>
      </w:r>
    </w:p>
    <w:p w:rsidR="004D202B" w:rsidRPr="007073FE" w:rsidRDefault="004D202B" w:rsidP="004D202B">
      <w:pPr>
        <w:spacing w:before="120" w:after="120"/>
        <w:ind w:left="567" w:hanging="567"/>
        <w:jc w:val="both"/>
        <w:rPr>
          <w:rFonts w:ascii="Arial" w:hAnsi="Arial" w:cs="Arial"/>
          <w:b/>
          <w:lang w:val="es-BO"/>
        </w:rPr>
      </w:pPr>
      <w:r w:rsidRPr="007073FE">
        <w:rPr>
          <w:rFonts w:ascii="Arial" w:hAnsi="Arial" w:cs="Arial"/>
          <w:b/>
          <w:lang w:val="es-BO"/>
        </w:rPr>
        <w:t xml:space="preserve">16.2  </w:t>
      </w:r>
      <w:r w:rsidRPr="007073FE">
        <w:rPr>
          <w:rFonts w:ascii="Arial" w:hAnsi="Arial" w:cs="Arial"/>
          <w:lang w:val="es-BO"/>
        </w:rPr>
        <w:t xml:space="preserve">Proveer  información  y  detalle para  la  ejecución  del  Servicio, comunicando  al  </w:t>
      </w:r>
      <w:r w:rsidRPr="007073FE">
        <w:rPr>
          <w:rFonts w:ascii="Arial" w:hAnsi="Arial" w:cs="Arial"/>
          <w:b/>
          <w:lang w:val="es-BO"/>
        </w:rPr>
        <w:t>Supervisor</w:t>
      </w:r>
      <w:r w:rsidRPr="007073FE">
        <w:rPr>
          <w:rFonts w:ascii="Arial" w:hAnsi="Arial" w:cs="Arial"/>
          <w:lang w:val="es-BO"/>
        </w:rPr>
        <w:t xml:space="preserve"> eventuales cambios de normas y horarios de trabajo. </w:t>
      </w:r>
    </w:p>
    <w:p w:rsidR="004D202B" w:rsidRPr="007073FE" w:rsidRDefault="004D202B" w:rsidP="004D202B">
      <w:pPr>
        <w:spacing w:before="120" w:after="120"/>
        <w:ind w:left="709" w:hanging="709"/>
        <w:jc w:val="both"/>
        <w:rPr>
          <w:rFonts w:ascii="Arial" w:hAnsi="Arial" w:cs="Arial"/>
          <w:b/>
          <w:lang w:val="es-BO"/>
        </w:rPr>
      </w:pPr>
      <w:r w:rsidRPr="007073FE">
        <w:rPr>
          <w:rFonts w:ascii="Arial" w:hAnsi="Arial" w:cs="Arial"/>
          <w:b/>
          <w:u w:val="single"/>
          <w:lang w:val="es-BO"/>
        </w:rPr>
        <w:t>DÉCIMA SÉPTIMA.- (ORGANIZACIÓN DEL SUPERVISOR)</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lastRenderedPageBreak/>
        <w:t xml:space="preserve">El </w:t>
      </w:r>
      <w:r w:rsidRPr="007073FE">
        <w:rPr>
          <w:rFonts w:ascii="Arial" w:hAnsi="Arial" w:cs="Arial"/>
          <w:b/>
          <w:lang w:val="es-BO"/>
        </w:rPr>
        <w:t>Supervisor</w:t>
      </w:r>
      <w:r w:rsidRPr="007073FE">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4D202B" w:rsidRPr="007073FE" w:rsidRDefault="004D202B" w:rsidP="009043B5">
      <w:pPr>
        <w:numPr>
          <w:ilvl w:val="1"/>
          <w:numId w:val="74"/>
        </w:num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Responsabilidad técnica: </w:t>
      </w:r>
    </w:p>
    <w:p w:rsidR="004D202B" w:rsidRPr="007073FE" w:rsidRDefault="004D202B" w:rsidP="004D202B">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4D202B" w:rsidRPr="007073FE" w:rsidRDefault="004D202B" w:rsidP="004D202B">
      <w:pPr>
        <w:tabs>
          <w:tab w:val="left" w:pos="567"/>
        </w:tabs>
        <w:spacing w:before="120" w:after="120"/>
        <w:ind w:left="567"/>
        <w:jc w:val="both"/>
        <w:rPr>
          <w:rFonts w:ascii="Arial" w:hAnsi="Arial" w:cs="Arial"/>
          <w:lang w:val="es-BO"/>
        </w:rPr>
      </w:pPr>
      <w:r w:rsidRPr="007073FE">
        <w:rPr>
          <w:rFonts w:ascii="Arial" w:hAnsi="Arial" w:cs="Arial"/>
          <w:lang w:val="es-BO"/>
        </w:rPr>
        <w:t xml:space="preserve">En consecuencia el </w:t>
      </w:r>
      <w:r w:rsidRPr="007073FE">
        <w:rPr>
          <w:rFonts w:ascii="Arial" w:hAnsi="Arial" w:cs="Arial"/>
          <w:b/>
          <w:lang w:val="es-BO"/>
        </w:rPr>
        <w:t>Supervisor</w:t>
      </w:r>
      <w:r w:rsidRPr="007073FE">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4D202B" w:rsidRPr="007073FE" w:rsidRDefault="004D202B" w:rsidP="004D202B">
      <w:pPr>
        <w:tabs>
          <w:tab w:val="left" w:pos="567"/>
        </w:tabs>
        <w:spacing w:before="120" w:after="120"/>
        <w:ind w:left="567"/>
        <w:jc w:val="both"/>
        <w:rPr>
          <w:rFonts w:ascii="Arial" w:hAnsi="Arial" w:cs="Arial"/>
          <w:lang w:val="es-BO"/>
        </w:rPr>
      </w:pPr>
      <w:r w:rsidRPr="007073FE">
        <w:rPr>
          <w:rFonts w:ascii="Arial" w:hAnsi="Arial" w:cs="Arial"/>
          <w:lang w:val="es-BO"/>
        </w:rPr>
        <w:t xml:space="preserve">En caso de no responder favorablemente a dicho requerimiento, el </w:t>
      </w:r>
      <w:r w:rsidRPr="007073FE">
        <w:rPr>
          <w:rFonts w:ascii="Arial" w:hAnsi="Arial" w:cs="Arial"/>
          <w:b/>
          <w:lang w:val="es-BO"/>
        </w:rPr>
        <w:t>Contratante</w:t>
      </w:r>
      <w:r w:rsidRPr="007073FE">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7073FE">
        <w:rPr>
          <w:rFonts w:ascii="Arial" w:hAnsi="Arial" w:cs="Arial"/>
          <w:b/>
          <w:lang w:val="es-BO"/>
        </w:rPr>
        <w:t>Supervisor</w:t>
      </w:r>
      <w:r w:rsidRPr="007073FE">
        <w:rPr>
          <w:rFonts w:ascii="Arial" w:hAnsi="Arial" w:cs="Arial"/>
          <w:lang w:val="es-BO"/>
        </w:rPr>
        <w:t xml:space="preserve"> es responsable ante el Estado.</w:t>
      </w:r>
    </w:p>
    <w:p w:rsidR="004D202B" w:rsidRPr="007073FE" w:rsidRDefault="004D202B" w:rsidP="004D202B">
      <w:p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17.2   Responsabilidad Civil: </w:t>
      </w:r>
    </w:p>
    <w:p w:rsidR="004D202B" w:rsidRPr="007073FE" w:rsidRDefault="004D202B" w:rsidP="004D202B">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7073FE">
        <w:rPr>
          <w:rFonts w:ascii="Arial" w:hAnsi="Arial" w:cs="Arial"/>
          <w:b/>
          <w:lang w:val="es-BO"/>
        </w:rPr>
        <w:t>Servicio</w:t>
      </w:r>
      <w:r w:rsidRPr="007073FE">
        <w:rPr>
          <w:rFonts w:ascii="Arial" w:hAnsi="Arial" w:cs="Arial"/>
          <w:lang w:val="es-BO"/>
        </w:rPr>
        <w:t xml:space="preserve"> bajo este Contrato.</w:t>
      </w:r>
    </w:p>
    <w:p w:rsidR="004D202B" w:rsidRPr="007073FE" w:rsidRDefault="004D202B" w:rsidP="004D202B">
      <w:pPr>
        <w:spacing w:before="120" w:after="120"/>
        <w:jc w:val="both"/>
        <w:rPr>
          <w:rFonts w:ascii="Arial" w:hAnsi="Arial" w:cs="Arial"/>
          <w:b/>
          <w:lang w:val="es-BO"/>
        </w:rPr>
      </w:pPr>
      <w:r w:rsidRPr="007073FE">
        <w:rPr>
          <w:rFonts w:ascii="Arial" w:hAnsi="Arial" w:cs="Arial"/>
          <w:b/>
          <w:u w:val="single"/>
          <w:lang w:val="es-BO"/>
        </w:rPr>
        <w:t>DÉCIMA OCTAVA.- (REPRESENTANTE DEL SUPERVISOR)</w:t>
      </w:r>
    </w:p>
    <w:p w:rsidR="004D202B" w:rsidRPr="007073FE" w:rsidRDefault="004D202B" w:rsidP="004D202B">
      <w:pPr>
        <w:spacing w:before="120" w:after="120"/>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 xml:space="preserve">Supervisor </w:t>
      </w:r>
      <w:r w:rsidRPr="007073FE">
        <w:rPr>
          <w:rFonts w:ascii="Arial" w:hAnsi="Arial" w:cs="Arial"/>
          <w:lang w:val="es-ES_tradnl"/>
        </w:rPr>
        <w:t xml:space="preserve">designa como su representante legal en el Servicio, al Gerente de Supervisión, profesional calificado en la propuesta del </w:t>
      </w:r>
      <w:r w:rsidRPr="007073FE">
        <w:rPr>
          <w:rFonts w:ascii="Arial" w:hAnsi="Arial" w:cs="Arial"/>
          <w:b/>
          <w:lang w:val="es-ES_tradnl"/>
        </w:rPr>
        <w:t>Supervisor</w:t>
      </w:r>
      <w:r w:rsidRPr="007073FE">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7073FE">
        <w:rPr>
          <w:rFonts w:ascii="Arial" w:hAnsi="Arial" w:cs="Arial"/>
          <w:b/>
          <w:lang w:val="es-ES_tradnl"/>
        </w:rPr>
        <w:t>.</w:t>
      </w:r>
    </w:p>
    <w:p w:rsidR="004D202B" w:rsidRPr="007073FE" w:rsidRDefault="004D202B" w:rsidP="004D202B">
      <w:pPr>
        <w:pStyle w:val="Textoindependiente2"/>
        <w:spacing w:before="120" w:line="240" w:lineRule="auto"/>
        <w:jc w:val="both"/>
        <w:rPr>
          <w:rFonts w:ascii="Arial" w:hAnsi="Arial" w:cs="Arial"/>
          <w:lang w:val="es-ES"/>
        </w:rPr>
      </w:pPr>
      <w:r w:rsidRPr="007073FE">
        <w:rPr>
          <w:rFonts w:ascii="Arial" w:hAnsi="Arial" w:cs="Arial"/>
          <w:lang w:val="es-ES"/>
        </w:rPr>
        <w:t xml:space="preserve">El </w:t>
      </w:r>
      <w:r w:rsidRPr="007073FE">
        <w:rPr>
          <w:rFonts w:ascii="Arial" w:hAnsi="Arial" w:cs="Arial"/>
          <w:bCs/>
          <w:lang w:val="es-ES"/>
        </w:rPr>
        <w:t xml:space="preserve">Gerente de Supervisión </w:t>
      </w:r>
      <w:r w:rsidRPr="007073FE">
        <w:rPr>
          <w:rFonts w:ascii="Arial" w:hAnsi="Arial" w:cs="Arial"/>
          <w:lang w:val="es-ES"/>
        </w:rPr>
        <w:t>tendrá residencia en el lugar previsto para la ejecución del Servicio, prestará servicios a tiempo completo y está facultado para:</w:t>
      </w:r>
    </w:p>
    <w:p w:rsidR="004D202B" w:rsidRPr="007073FE" w:rsidRDefault="004D202B" w:rsidP="009043B5">
      <w:pPr>
        <w:numPr>
          <w:ilvl w:val="0"/>
          <w:numId w:val="68"/>
        </w:numPr>
        <w:tabs>
          <w:tab w:val="clear" w:pos="723"/>
          <w:tab w:val="num" w:pos="851"/>
        </w:tabs>
        <w:spacing w:before="120" w:after="120"/>
        <w:ind w:left="1134" w:hanging="567"/>
        <w:jc w:val="both"/>
        <w:rPr>
          <w:rFonts w:ascii="Arial" w:hAnsi="Arial" w:cs="Arial"/>
          <w:b/>
          <w:lang w:val="es-ES_tradnl"/>
        </w:rPr>
      </w:pPr>
      <w:r w:rsidRPr="007073FE">
        <w:rPr>
          <w:rFonts w:ascii="Arial" w:hAnsi="Arial" w:cs="Arial"/>
          <w:lang w:val="es-ES_tradnl"/>
        </w:rPr>
        <w:t xml:space="preserve">Dirigir el Servicio. </w:t>
      </w:r>
    </w:p>
    <w:p w:rsidR="004D202B" w:rsidRPr="007073FE" w:rsidRDefault="004D202B" w:rsidP="009043B5">
      <w:pPr>
        <w:numPr>
          <w:ilvl w:val="0"/>
          <w:numId w:val="68"/>
        </w:numPr>
        <w:tabs>
          <w:tab w:val="clear" w:pos="723"/>
          <w:tab w:val="num" w:pos="851"/>
        </w:tabs>
        <w:spacing w:before="120" w:after="120"/>
        <w:ind w:left="1134" w:hanging="567"/>
        <w:jc w:val="both"/>
        <w:rPr>
          <w:rFonts w:ascii="Arial" w:hAnsi="Arial" w:cs="Arial"/>
          <w:lang w:val="es-ES_tradnl"/>
        </w:rPr>
      </w:pPr>
      <w:r w:rsidRPr="007073FE">
        <w:rPr>
          <w:rFonts w:ascii="Arial" w:hAnsi="Arial" w:cs="Arial"/>
          <w:lang w:val="es-ES_tradnl"/>
        </w:rPr>
        <w:t xml:space="preserve">Representar al </w:t>
      </w:r>
      <w:r w:rsidRPr="007073FE">
        <w:rPr>
          <w:rFonts w:ascii="Arial" w:hAnsi="Arial" w:cs="Arial"/>
          <w:b/>
          <w:lang w:val="es-ES_tradnl"/>
        </w:rPr>
        <w:t xml:space="preserve">Supervisor </w:t>
      </w:r>
      <w:r w:rsidRPr="007073FE">
        <w:rPr>
          <w:rFonts w:ascii="Arial" w:hAnsi="Arial" w:cs="Arial"/>
          <w:lang w:val="es-ES_tradnl"/>
        </w:rPr>
        <w:t>durante toda la prestación del Servicio.</w:t>
      </w:r>
    </w:p>
    <w:p w:rsidR="004D202B" w:rsidRPr="007073FE" w:rsidRDefault="004D202B" w:rsidP="009043B5">
      <w:pPr>
        <w:numPr>
          <w:ilvl w:val="0"/>
          <w:numId w:val="68"/>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Mantener permanentemente informado al Fiscal de Obra sobre todos los aspectos relacionados con el Servicio.</w:t>
      </w:r>
    </w:p>
    <w:p w:rsidR="004D202B" w:rsidRPr="007073FE" w:rsidRDefault="004D202B" w:rsidP="009043B5">
      <w:pPr>
        <w:numPr>
          <w:ilvl w:val="0"/>
          <w:numId w:val="68"/>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Presentar el organigrama completo del personal asignado al Servicio.</w:t>
      </w:r>
    </w:p>
    <w:p w:rsidR="004D202B" w:rsidRPr="007073FE" w:rsidRDefault="004D202B" w:rsidP="009043B5">
      <w:pPr>
        <w:numPr>
          <w:ilvl w:val="0"/>
          <w:numId w:val="68"/>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4D202B" w:rsidRPr="007073FE" w:rsidRDefault="004D202B" w:rsidP="009043B5">
      <w:pPr>
        <w:numPr>
          <w:ilvl w:val="0"/>
          <w:numId w:val="68"/>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 xml:space="preserve">Cuidará de la economía con la que debe desarrollarse la prestación del servicio del </w:t>
      </w:r>
      <w:r w:rsidRPr="007073FE">
        <w:rPr>
          <w:rFonts w:ascii="Arial" w:hAnsi="Arial" w:cs="Arial"/>
          <w:b/>
          <w:lang w:val="es-ES_tradnl"/>
        </w:rPr>
        <w:t>Supervisor</w:t>
      </w:r>
      <w:r w:rsidRPr="007073FE">
        <w:rPr>
          <w:rFonts w:ascii="Arial" w:hAnsi="Arial" w:cs="Arial"/>
          <w:lang w:val="es-ES_tradnl"/>
        </w:rPr>
        <w:t>, así como de la construcción objeto del presente Contrato, a efectos de cumplir con el presupuesto asignado.</w:t>
      </w:r>
    </w:p>
    <w:p w:rsidR="004D202B" w:rsidRPr="007073FE" w:rsidRDefault="004D202B" w:rsidP="004D202B">
      <w:pPr>
        <w:spacing w:after="120"/>
        <w:jc w:val="both"/>
        <w:rPr>
          <w:rFonts w:ascii="Arial" w:hAnsi="Arial" w:cs="Arial"/>
          <w:lang w:val="es-ES_tradnl"/>
        </w:rPr>
      </w:pPr>
      <w:r w:rsidRPr="007073FE">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asumirá esas funciones el profesional inmediato inferior, con total autoridad para actuar en legal representación del </w:t>
      </w:r>
      <w:r w:rsidRPr="007073FE">
        <w:rPr>
          <w:rFonts w:ascii="Arial" w:hAnsi="Arial" w:cs="Arial"/>
          <w:b/>
          <w:lang w:val="es-ES_tradnl"/>
        </w:rPr>
        <w:t>Supervisor</w:t>
      </w:r>
      <w:r w:rsidRPr="007073FE">
        <w:rPr>
          <w:rFonts w:ascii="Arial" w:hAnsi="Arial" w:cs="Arial"/>
          <w:lang w:val="es-ES_tradnl"/>
        </w:rPr>
        <w:t>.</w:t>
      </w:r>
    </w:p>
    <w:p w:rsidR="004D202B" w:rsidRPr="007073FE" w:rsidRDefault="004D202B" w:rsidP="004D202B">
      <w:pPr>
        <w:spacing w:after="120"/>
        <w:jc w:val="both"/>
        <w:rPr>
          <w:rFonts w:ascii="Arial" w:hAnsi="Arial" w:cs="Arial"/>
          <w:lang w:val="es-ES_tradnl"/>
        </w:rPr>
      </w:pPr>
      <w:r w:rsidRPr="007073FE">
        <w:rPr>
          <w:rFonts w:ascii="Arial" w:hAnsi="Arial" w:cs="Arial"/>
          <w:lang w:val="es-ES_tradnl"/>
        </w:rPr>
        <w:lastRenderedPageBreak/>
        <w:t>Esta suplencia será temporal y no debe exceder los __ (literal)</w:t>
      </w:r>
      <w:r w:rsidRPr="007073FE">
        <w:rPr>
          <w:rFonts w:ascii="Arial" w:hAnsi="Arial" w:cs="Arial"/>
          <w:b/>
          <w:i/>
          <w:lang w:val="es-ES_tradnl"/>
        </w:rPr>
        <w:t xml:space="preserve"> </w:t>
      </w:r>
      <w:r w:rsidRPr="007073FE">
        <w:rPr>
          <w:rFonts w:ascii="Arial" w:hAnsi="Arial" w:cs="Arial"/>
          <w:lang w:val="es-ES_tradnl"/>
        </w:rPr>
        <w:t xml:space="preserve">días calendario, salvo casos de gravedad, caso contrario el </w:t>
      </w:r>
      <w:r w:rsidRPr="007073FE">
        <w:rPr>
          <w:rFonts w:ascii="Arial" w:hAnsi="Arial" w:cs="Arial"/>
          <w:b/>
          <w:lang w:val="es-ES_tradnl"/>
        </w:rPr>
        <w:t>Supervisor</w:t>
      </w:r>
      <w:r w:rsidRPr="007073FE">
        <w:rPr>
          <w:rFonts w:ascii="Arial" w:hAnsi="Arial" w:cs="Arial"/>
          <w:lang w:val="es-ES_tradnl"/>
        </w:rPr>
        <w:t xml:space="preserve"> deberá proceder a sustituir al </w:t>
      </w:r>
      <w:r w:rsidRPr="007073FE">
        <w:rPr>
          <w:rFonts w:ascii="Arial" w:hAnsi="Arial" w:cs="Arial"/>
          <w:bCs/>
          <w:lang w:val="es-ES_tradnl"/>
        </w:rPr>
        <w:t>Gerente de Supervisión</w:t>
      </w:r>
      <w:r w:rsidRPr="007073FE">
        <w:rPr>
          <w:rFonts w:ascii="Arial" w:hAnsi="Arial" w:cs="Arial"/>
          <w:lang w:val="es-ES_tradnl"/>
        </w:rPr>
        <w:t xml:space="preserve">, presentando a consideración del </w:t>
      </w:r>
      <w:r w:rsidRPr="007073FE">
        <w:rPr>
          <w:rFonts w:ascii="Arial" w:hAnsi="Arial" w:cs="Arial"/>
          <w:b/>
          <w:bCs/>
          <w:lang w:val="es-ES_tradnl"/>
        </w:rPr>
        <w:t xml:space="preserve">Contratante </w:t>
      </w:r>
      <w:r w:rsidRPr="007073FE">
        <w:rPr>
          <w:rFonts w:ascii="Arial" w:hAnsi="Arial" w:cs="Arial"/>
          <w:lang w:val="es-ES_tradnl"/>
        </w:rPr>
        <w:t>una terna de profesionales de similar o mejor calificación que el que será reemplazado.</w:t>
      </w:r>
    </w:p>
    <w:p w:rsidR="004D202B" w:rsidRPr="007073FE" w:rsidRDefault="004D202B" w:rsidP="004D202B">
      <w:pPr>
        <w:spacing w:after="120"/>
        <w:jc w:val="both"/>
        <w:rPr>
          <w:rFonts w:ascii="Arial" w:hAnsi="Arial" w:cs="Arial"/>
          <w:lang w:val="es-ES_tradnl"/>
        </w:rPr>
      </w:pPr>
      <w:r w:rsidRPr="007073FE">
        <w:rPr>
          <w:rFonts w:ascii="Arial" w:hAnsi="Arial" w:cs="Arial"/>
          <w:lang w:val="es-ES_tradnl"/>
        </w:rPr>
        <w:t xml:space="preserve">Una vez que el </w:t>
      </w:r>
      <w:r w:rsidRPr="007073FE">
        <w:rPr>
          <w:rFonts w:ascii="Arial" w:hAnsi="Arial" w:cs="Arial"/>
          <w:b/>
          <w:bCs/>
          <w:lang w:val="es-ES_tradnl"/>
        </w:rPr>
        <w:t xml:space="preserve">Contratante </w:t>
      </w:r>
      <w:r w:rsidRPr="007073FE">
        <w:rPr>
          <w:rFonts w:ascii="Arial" w:hAnsi="Arial" w:cs="Arial"/>
          <w:lang w:val="es-ES_tradnl"/>
        </w:rPr>
        <w:t xml:space="preserve">acepte por escrito al nuevo </w:t>
      </w:r>
      <w:r w:rsidRPr="007073FE">
        <w:rPr>
          <w:rFonts w:ascii="Arial" w:hAnsi="Arial" w:cs="Arial"/>
          <w:bCs/>
          <w:lang w:val="es-ES_tradnl"/>
        </w:rPr>
        <w:t>Gerente</w:t>
      </w:r>
      <w:r w:rsidRPr="007073FE">
        <w:rPr>
          <w:rFonts w:ascii="Arial" w:hAnsi="Arial" w:cs="Arial"/>
          <w:bCs/>
        </w:rPr>
        <w:t xml:space="preserve"> de Supervisión</w:t>
      </w:r>
      <w:r w:rsidRPr="007073FE">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7073FE">
        <w:rPr>
          <w:rFonts w:ascii="Arial" w:hAnsi="Arial" w:cs="Arial"/>
          <w:b/>
          <w:lang w:val="es-ES_tradnl"/>
        </w:rPr>
        <w:t>Supervisor</w:t>
      </w:r>
      <w:r w:rsidRPr="007073FE">
        <w:rPr>
          <w:rFonts w:ascii="Arial" w:hAnsi="Arial" w:cs="Arial"/>
          <w:lang w:val="es-ES_tradnl"/>
        </w:rPr>
        <w:t>.</w:t>
      </w:r>
    </w:p>
    <w:p w:rsidR="004D202B" w:rsidRPr="007073FE" w:rsidRDefault="004D202B" w:rsidP="004D202B">
      <w:pPr>
        <w:jc w:val="both"/>
        <w:rPr>
          <w:rFonts w:ascii="Arial" w:hAnsi="Arial" w:cs="Arial"/>
          <w:b/>
          <w:u w:val="single"/>
          <w:lang w:val="es-ES_tradnl"/>
        </w:rPr>
      </w:pPr>
      <w:r w:rsidRPr="007073FE">
        <w:rPr>
          <w:rFonts w:ascii="Arial" w:hAnsi="Arial" w:cs="Arial"/>
          <w:b/>
          <w:u w:val="single"/>
          <w:lang w:val="es-BO"/>
        </w:rPr>
        <w:t>DÉCIMA NOVENA</w:t>
      </w:r>
      <w:r w:rsidRPr="007073FE">
        <w:rPr>
          <w:rFonts w:ascii="Arial" w:hAnsi="Arial" w:cs="Arial"/>
          <w:b/>
          <w:u w:val="single"/>
          <w:lang w:val="es-ES_tradnl"/>
        </w:rPr>
        <w:t>.- (PERSONAL DEL SUPERVISOR)</w:t>
      </w:r>
    </w:p>
    <w:p w:rsidR="004D202B" w:rsidRPr="007073FE" w:rsidRDefault="004D202B" w:rsidP="004D202B">
      <w:pPr>
        <w:jc w:val="both"/>
        <w:rPr>
          <w:rFonts w:ascii="Arial" w:hAnsi="Arial" w:cs="Arial"/>
          <w:b/>
          <w:lang w:val="es-ES_tradnl"/>
        </w:rPr>
      </w:pPr>
    </w:p>
    <w:p w:rsidR="004D202B" w:rsidRPr="007073FE" w:rsidRDefault="004D202B" w:rsidP="004D202B">
      <w:pPr>
        <w:spacing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7073FE">
        <w:rPr>
          <w:rFonts w:ascii="Arial" w:hAnsi="Arial" w:cs="Arial"/>
          <w:b/>
          <w:lang w:val="es-ES_tradnl"/>
        </w:rPr>
        <w:t>Supervisor</w:t>
      </w:r>
      <w:r w:rsidRPr="007073FE">
        <w:rPr>
          <w:rFonts w:ascii="Arial" w:hAnsi="Arial" w:cs="Arial"/>
          <w:lang w:val="es-ES_tradnl"/>
        </w:rPr>
        <w:t>.</w:t>
      </w:r>
    </w:p>
    <w:p w:rsidR="004D202B" w:rsidRPr="007073FE" w:rsidRDefault="004D202B" w:rsidP="004D202B">
      <w:pPr>
        <w:spacing w:after="120"/>
        <w:ind w:left="567" w:hanging="567"/>
        <w:jc w:val="both"/>
        <w:rPr>
          <w:rFonts w:ascii="Arial" w:hAnsi="Arial" w:cs="Arial"/>
          <w:b/>
          <w:lang w:val="es-ES_tradnl"/>
        </w:rPr>
      </w:pPr>
      <w:r w:rsidRPr="007073FE">
        <w:rPr>
          <w:rFonts w:ascii="Arial" w:hAnsi="Arial" w:cs="Arial"/>
          <w:b/>
          <w:lang w:val="es-ES_tradnl"/>
        </w:rPr>
        <w:t>19.1   Retiro de personal del Supervisor a solicitud de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
          <w:lang w:val="es-ES_tradnl"/>
        </w:rPr>
        <w:t>:</w:t>
      </w:r>
    </w:p>
    <w:p w:rsidR="004D202B" w:rsidRPr="007073FE" w:rsidRDefault="004D202B" w:rsidP="004D202B">
      <w:pPr>
        <w:spacing w:after="120"/>
        <w:ind w:left="567"/>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7073FE">
        <w:rPr>
          <w:rFonts w:ascii="Arial" w:hAnsi="Arial" w:cs="Arial"/>
          <w:b/>
          <w:lang w:val="es-ES_tradnl"/>
        </w:rPr>
        <w:t>Supervisor</w:t>
      </w:r>
      <w:r w:rsidRPr="007073FE">
        <w:rPr>
          <w:rFonts w:ascii="Arial" w:hAnsi="Arial" w:cs="Arial"/>
          <w:lang w:val="es-ES_tradnl"/>
        </w:rPr>
        <w:t>.</w:t>
      </w:r>
    </w:p>
    <w:p w:rsidR="004D202B" w:rsidRPr="007073FE" w:rsidRDefault="004D202B" w:rsidP="004D202B">
      <w:pPr>
        <w:spacing w:after="120"/>
        <w:ind w:left="567" w:hanging="567"/>
        <w:jc w:val="both"/>
        <w:rPr>
          <w:rFonts w:ascii="Arial" w:hAnsi="Arial" w:cs="Arial"/>
          <w:b/>
          <w:lang w:val="es-ES_tradnl"/>
        </w:rPr>
      </w:pPr>
      <w:r w:rsidRPr="007073FE">
        <w:rPr>
          <w:rFonts w:ascii="Arial" w:hAnsi="Arial" w:cs="Arial"/>
          <w:b/>
          <w:lang w:val="es-ES_tradnl"/>
        </w:rPr>
        <w:t xml:space="preserve">19.2   Coordinación con la oficina central del Supervisor: </w:t>
      </w:r>
    </w:p>
    <w:p w:rsidR="004D202B" w:rsidRPr="007073FE" w:rsidRDefault="004D202B" w:rsidP="004D202B">
      <w:pPr>
        <w:ind w:left="567"/>
        <w:jc w:val="both"/>
        <w:rPr>
          <w:rFonts w:ascii="Arial" w:hAnsi="Arial" w:cs="Arial"/>
          <w:lang w:val="es-ES_tradnl"/>
        </w:rPr>
      </w:pPr>
      <w:r w:rsidRPr="007073FE">
        <w:rPr>
          <w:rFonts w:ascii="Arial" w:hAnsi="Arial" w:cs="Arial"/>
          <w:lang w:val="es-ES_tradnl"/>
        </w:rPr>
        <w:t xml:space="preserve">El Personal del </w:t>
      </w:r>
      <w:r w:rsidRPr="007073FE">
        <w:rPr>
          <w:rFonts w:ascii="Arial" w:hAnsi="Arial" w:cs="Arial"/>
          <w:b/>
          <w:lang w:val="es-ES_tradnl"/>
        </w:rPr>
        <w:t>Supervisor</w:t>
      </w:r>
      <w:r w:rsidRPr="007073FE">
        <w:rPr>
          <w:rFonts w:ascii="Arial" w:hAnsi="Arial" w:cs="Arial"/>
          <w:lang w:val="es-ES_tradnl"/>
        </w:rPr>
        <w:t xml:space="preserve"> de la oficina principal de éste, coordinará y efectuará un control adecuado de la marcha del Servicio, manteniendo contacto permanente con el </w:t>
      </w:r>
      <w:r w:rsidRPr="007073FE">
        <w:rPr>
          <w:rFonts w:ascii="Arial" w:hAnsi="Arial" w:cs="Arial"/>
          <w:bCs/>
          <w:lang w:val="es-ES_tradnl"/>
        </w:rPr>
        <w:t xml:space="preserve">Gerente de Supervisión </w:t>
      </w:r>
      <w:r w:rsidRPr="007073FE">
        <w:rPr>
          <w:rFonts w:ascii="Arial" w:hAnsi="Arial" w:cs="Arial"/>
          <w:lang w:val="es-ES_tradnl"/>
        </w:rPr>
        <w:t xml:space="preserve">(o con el suplente legal de éste), visitando periódicamente y cuantas veces sea necesario, en el lugar de prestación del </w:t>
      </w:r>
      <w:r w:rsidRPr="007073FE">
        <w:rPr>
          <w:rFonts w:ascii="Arial" w:hAnsi="Arial" w:cs="Arial"/>
          <w:b/>
          <w:lang w:val="es-ES_tradnl"/>
        </w:rPr>
        <w:t>Servicio</w:t>
      </w:r>
      <w:r w:rsidRPr="007073FE">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7073FE">
        <w:rPr>
          <w:rFonts w:ascii="Arial" w:hAnsi="Arial" w:cs="Arial"/>
          <w:b/>
          <w:lang w:val="es-ES_tradnl"/>
        </w:rPr>
        <w:t>Supervisor</w:t>
      </w:r>
      <w:r w:rsidRPr="007073FE">
        <w:rPr>
          <w:rFonts w:ascii="Arial" w:hAnsi="Arial" w:cs="Arial"/>
          <w:lang w:val="es-ES_tradnl"/>
        </w:rPr>
        <w:t>.</w:t>
      </w:r>
    </w:p>
    <w:p w:rsidR="004D202B" w:rsidRPr="007073FE" w:rsidRDefault="004D202B" w:rsidP="004D202B">
      <w:pPr>
        <w:ind w:left="567"/>
        <w:jc w:val="both"/>
        <w:rPr>
          <w:rFonts w:ascii="Arial" w:hAnsi="Arial" w:cs="Arial"/>
          <w:lang w:val="es-ES_tradnl"/>
        </w:rPr>
      </w:pPr>
    </w:p>
    <w:p w:rsidR="004D202B" w:rsidRPr="007073FE" w:rsidRDefault="004D202B" w:rsidP="004D202B">
      <w:pPr>
        <w:jc w:val="both"/>
        <w:rPr>
          <w:rFonts w:ascii="Arial" w:hAnsi="Arial" w:cs="Arial"/>
          <w:b/>
          <w:u w:val="single"/>
          <w:lang w:val="es-ES_tradnl"/>
        </w:rPr>
      </w:pPr>
      <w:r w:rsidRPr="007073FE">
        <w:rPr>
          <w:rFonts w:ascii="Arial" w:hAnsi="Arial" w:cs="Arial"/>
          <w:b/>
          <w:u w:val="single"/>
          <w:lang w:val="es-BO"/>
        </w:rPr>
        <w:t>VIGÉSIMA</w:t>
      </w:r>
      <w:r w:rsidRPr="007073FE">
        <w:rPr>
          <w:rFonts w:ascii="Arial" w:hAnsi="Arial" w:cs="Arial"/>
          <w:b/>
          <w:u w:val="single"/>
          <w:lang w:val="es-ES_tradnl"/>
        </w:rPr>
        <w:t>.- (INFORMES)</w:t>
      </w:r>
      <w:r w:rsidRPr="007073FE">
        <w:rPr>
          <w:rFonts w:ascii="Arial" w:hAnsi="Arial" w:cs="Arial"/>
          <w:b/>
          <w:i/>
          <w:lang w:val="es-BO"/>
        </w:rPr>
        <w:t xml:space="preserve"> (De acuerdo a cada término de referencia)</w:t>
      </w:r>
    </w:p>
    <w:p w:rsidR="004D202B" w:rsidRPr="007073FE" w:rsidRDefault="004D202B" w:rsidP="004D202B">
      <w:pPr>
        <w:jc w:val="both"/>
        <w:rPr>
          <w:rFonts w:ascii="Arial" w:hAnsi="Arial" w:cs="Arial"/>
          <w:b/>
          <w:u w:val="single"/>
          <w:lang w:val="es-ES_tradnl"/>
        </w:rPr>
      </w:pPr>
    </w:p>
    <w:p w:rsidR="004D202B" w:rsidRPr="007073FE" w:rsidRDefault="004D202B" w:rsidP="004D202B">
      <w:pPr>
        <w:tabs>
          <w:tab w:val="left" w:pos="567"/>
        </w:tabs>
        <w:jc w:val="both"/>
        <w:rPr>
          <w:rFonts w:ascii="Arial" w:hAnsi="Arial" w:cs="Arial"/>
          <w:iCs/>
          <w:lang w:val="es-MX"/>
        </w:rPr>
      </w:pPr>
      <w:r w:rsidRPr="007073FE">
        <w:rPr>
          <w:rFonts w:ascii="Arial" w:hAnsi="Arial" w:cs="Arial"/>
          <w:iCs/>
        </w:rPr>
        <w:t xml:space="preserve">La Supervisión, presentará informes de avance del trabajo de las diferentes etapas determinadas al Fiscal designado por </w:t>
      </w:r>
      <w:r w:rsidRPr="007073FE">
        <w:rPr>
          <w:rFonts w:ascii="Arial" w:hAnsi="Arial" w:cs="Arial"/>
          <w:bCs/>
          <w:iCs/>
          <w:kern w:val="32"/>
        </w:rPr>
        <w:t>Yacimientos Petrolíferos Fiscales Bolivianos</w:t>
      </w:r>
      <w:r w:rsidRPr="007073FE">
        <w:rPr>
          <w:rFonts w:ascii="Arial" w:hAnsi="Arial" w:cs="Arial"/>
          <w:iCs/>
        </w:rPr>
        <w:t>.</w:t>
      </w:r>
      <w:r w:rsidRPr="007073FE">
        <w:rPr>
          <w:rFonts w:ascii="Arial" w:hAnsi="Arial" w:cs="Arial"/>
          <w:iCs/>
          <w:lang w:val="es-MX"/>
        </w:rPr>
        <w:t xml:space="preserve"> También La Supervisión presentará los siguientes informes:</w:t>
      </w:r>
    </w:p>
    <w:p w:rsidR="004D202B" w:rsidRPr="007073FE" w:rsidRDefault="004D202B" w:rsidP="004D202B">
      <w:pPr>
        <w:tabs>
          <w:tab w:val="left" w:pos="567"/>
        </w:tabs>
        <w:jc w:val="both"/>
        <w:rPr>
          <w:rFonts w:ascii="Arial" w:hAnsi="Arial" w:cs="Arial"/>
          <w:iCs/>
          <w:lang w:val="es-MX"/>
        </w:rPr>
      </w:pPr>
    </w:p>
    <w:p w:rsidR="004D202B" w:rsidRPr="007073FE" w:rsidRDefault="004D202B" w:rsidP="009043B5">
      <w:pPr>
        <w:pStyle w:val="Prrafodelista"/>
        <w:numPr>
          <w:ilvl w:val="1"/>
          <w:numId w:val="80"/>
        </w:numPr>
        <w:ind w:hanging="746"/>
        <w:jc w:val="both"/>
        <w:rPr>
          <w:rFonts w:ascii="Arial" w:hAnsi="Arial" w:cs="Arial"/>
          <w:b/>
          <w:bCs/>
          <w:u w:val="single"/>
        </w:rPr>
      </w:pPr>
      <w:r w:rsidRPr="007073FE">
        <w:rPr>
          <w:rFonts w:ascii="Arial" w:hAnsi="Arial" w:cs="Arial"/>
          <w:b/>
          <w:bCs/>
          <w:u w:val="single"/>
        </w:rPr>
        <w:t>Informe Semanal</w:t>
      </w:r>
    </w:p>
    <w:p w:rsidR="004D202B" w:rsidRPr="007073FE" w:rsidRDefault="004D202B" w:rsidP="004D202B">
      <w:pPr>
        <w:ind w:firstLine="708"/>
        <w:jc w:val="both"/>
        <w:rPr>
          <w:rFonts w:ascii="Arial" w:hAnsi="Arial" w:cs="Arial"/>
          <w:bCs/>
        </w:rPr>
      </w:pPr>
    </w:p>
    <w:p w:rsidR="004D202B" w:rsidRPr="007073FE" w:rsidRDefault="004D202B" w:rsidP="004D202B">
      <w:pPr>
        <w:ind w:left="709"/>
        <w:jc w:val="both"/>
        <w:rPr>
          <w:rFonts w:ascii="Arial" w:hAnsi="Arial" w:cs="Arial"/>
          <w:bCs/>
        </w:rPr>
      </w:pPr>
      <w:r w:rsidRPr="007073FE">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4D202B" w:rsidRPr="007073FE" w:rsidRDefault="004D202B" w:rsidP="004D202B">
      <w:pPr>
        <w:jc w:val="both"/>
        <w:rPr>
          <w:rFonts w:ascii="Arial" w:hAnsi="Arial" w:cs="Arial"/>
          <w:bCs/>
          <w:u w:val="single"/>
        </w:rPr>
      </w:pPr>
    </w:p>
    <w:p w:rsidR="004D202B" w:rsidRPr="007073FE" w:rsidRDefault="004D202B" w:rsidP="009043B5">
      <w:pPr>
        <w:pStyle w:val="Prrafodelista"/>
        <w:numPr>
          <w:ilvl w:val="1"/>
          <w:numId w:val="80"/>
        </w:numPr>
        <w:ind w:left="1134" w:hanging="425"/>
        <w:jc w:val="both"/>
        <w:rPr>
          <w:rFonts w:ascii="Arial" w:hAnsi="Arial" w:cs="Arial"/>
          <w:bCs/>
          <w:u w:val="single"/>
        </w:rPr>
      </w:pPr>
      <w:r w:rsidRPr="007073FE">
        <w:rPr>
          <w:rFonts w:ascii="Arial" w:hAnsi="Arial" w:cs="Arial"/>
          <w:b/>
          <w:bCs/>
          <w:u w:val="single"/>
        </w:rPr>
        <w:t xml:space="preserve"> Informe Inicial</w:t>
      </w:r>
    </w:p>
    <w:p w:rsidR="004D202B" w:rsidRPr="007073FE" w:rsidRDefault="004D202B" w:rsidP="004D202B">
      <w:pPr>
        <w:ind w:left="709"/>
        <w:jc w:val="both"/>
        <w:rPr>
          <w:rFonts w:ascii="Arial" w:hAnsi="Arial" w:cs="Arial"/>
          <w:bCs/>
        </w:rPr>
      </w:pPr>
    </w:p>
    <w:p w:rsidR="004D202B" w:rsidRPr="007073FE" w:rsidRDefault="004D202B" w:rsidP="004D202B">
      <w:pPr>
        <w:ind w:left="709"/>
        <w:jc w:val="both"/>
        <w:rPr>
          <w:rFonts w:ascii="Arial" w:hAnsi="Arial" w:cs="Arial"/>
          <w:bCs/>
        </w:rPr>
      </w:pPr>
      <w:r w:rsidRPr="007073FE">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4D202B" w:rsidRPr="007073FE" w:rsidRDefault="004D202B" w:rsidP="004D202B">
      <w:pPr>
        <w:ind w:left="360"/>
        <w:jc w:val="both"/>
        <w:rPr>
          <w:rFonts w:ascii="Arial" w:hAnsi="Arial" w:cs="Arial"/>
          <w:bCs/>
        </w:rPr>
      </w:pPr>
    </w:p>
    <w:p w:rsidR="004D202B" w:rsidRPr="007073FE" w:rsidRDefault="004D202B" w:rsidP="009043B5">
      <w:pPr>
        <w:pStyle w:val="Prrafodelista"/>
        <w:numPr>
          <w:ilvl w:val="1"/>
          <w:numId w:val="80"/>
        </w:numPr>
        <w:ind w:hanging="746"/>
        <w:jc w:val="both"/>
        <w:rPr>
          <w:rFonts w:ascii="Arial" w:hAnsi="Arial" w:cs="Arial"/>
          <w:b/>
          <w:iCs/>
          <w:lang w:val="es-MX"/>
        </w:rPr>
      </w:pPr>
      <w:r w:rsidRPr="007073FE">
        <w:rPr>
          <w:rFonts w:ascii="Arial" w:hAnsi="Arial" w:cs="Arial"/>
          <w:b/>
          <w:bCs/>
          <w:iCs/>
          <w:u w:val="single"/>
        </w:rPr>
        <w:t>Informes Mensuales</w:t>
      </w:r>
    </w:p>
    <w:p w:rsidR="004D202B" w:rsidRPr="007073FE" w:rsidRDefault="004D202B" w:rsidP="004D202B">
      <w:pPr>
        <w:ind w:left="709"/>
        <w:jc w:val="both"/>
        <w:rPr>
          <w:rFonts w:ascii="Arial" w:hAnsi="Arial" w:cs="Arial"/>
          <w:iCs/>
          <w:lang w:val="es-MX"/>
        </w:rPr>
      </w:pPr>
      <w:r w:rsidRPr="007073FE">
        <w:rPr>
          <w:rFonts w:ascii="Arial" w:hAnsi="Arial" w:cs="Arial"/>
          <w:iCs/>
          <w:lang w:val="es-MX"/>
        </w:rPr>
        <w:t>Informes mensuales de progreso en 3 ejemplares (1 original y 2 copia) que serán entregados a Fiscalización</w:t>
      </w:r>
      <w:r w:rsidRPr="007073FE">
        <w:rPr>
          <w:rFonts w:ascii="Arial" w:hAnsi="Arial" w:cs="Arial"/>
          <w:iCs/>
        </w:rPr>
        <w:t xml:space="preserve"> de</w:t>
      </w:r>
      <w:r w:rsidRPr="007073FE">
        <w:rPr>
          <w:rFonts w:ascii="Arial" w:hAnsi="Arial" w:cs="Arial"/>
          <w:iCs/>
          <w:lang w:val="es-MX"/>
        </w:rPr>
        <w:t xml:space="preserve"> </w:t>
      </w:r>
      <w:r w:rsidRPr="007073FE">
        <w:rPr>
          <w:rFonts w:ascii="Arial" w:hAnsi="Arial" w:cs="Arial"/>
          <w:bCs/>
          <w:iCs/>
          <w:kern w:val="32"/>
        </w:rPr>
        <w:t>Yacimientos Petrolíferos Fiscales Bolivianos</w:t>
      </w:r>
      <w:r w:rsidRPr="007073FE">
        <w:rPr>
          <w:rFonts w:ascii="Arial" w:hAnsi="Arial" w:cs="Arial"/>
          <w:iCs/>
          <w:lang w:val="es-MX"/>
        </w:rPr>
        <w:t xml:space="preserve"> hasta el 10 del mes siguiente, en los que se abarcarán los siguientes aspectos:</w:t>
      </w:r>
    </w:p>
    <w:p w:rsidR="004D202B" w:rsidRPr="007073FE" w:rsidRDefault="004D202B" w:rsidP="004D202B">
      <w:pPr>
        <w:jc w:val="both"/>
        <w:rPr>
          <w:rFonts w:ascii="Arial" w:hAnsi="Arial" w:cs="Arial"/>
          <w:iCs/>
          <w:lang w:val="es-MX"/>
        </w:rPr>
      </w:pP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lastRenderedPageBreak/>
        <w:t>Generalidades, describiendo en forma sucinta antecedentes, como son: el Contrato de Servicios de Supervisión y Contrato de Construcción.</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Descripción breve del proyecto, indicando ubicación y características principales.</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Progreso de la obra mediante descripción del avance alcanzado en las principales actividades.</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Gráficos que muestren el progreso de la obra comparando con el cronograma vigente.</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Recomendaciones tendientes a incrementar el ritmo de avance de las actividades o ítems considerados críticos para cumplir con el plazo contractual.</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Informes sobre las dificultades que pueden anticiparse en el futuro y recomendación de las medidas a tomar para disminuir sus efectos con relación al avance de las obras.</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 xml:space="preserve">Ensayos de laboratorio y ensayos </w:t>
      </w:r>
      <w:r w:rsidRPr="007073FE">
        <w:rPr>
          <w:rFonts w:ascii="Arial" w:hAnsi="Arial" w:cs="Arial"/>
          <w:i/>
        </w:rPr>
        <w:t>in situ,</w:t>
      </w:r>
      <w:r w:rsidRPr="007073FE">
        <w:rPr>
          <w:rFonts w:ascii="Arial" w:hAnsi="Arial" w:cs="Arial"/>
        </w:rPr>
        <w:t xml:space="preserve"> realizados en el periodo, adjuntando los documentos de respaldo. </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Provisión de materiales y su relación con el plan de trabajos vigente.</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Calidad de los trabajos ejecutados y de los materiales incorporados a la obra.</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Cumplimiento de las actividades programadas para el periodo.</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Trabajos programados para el siguiente periodo.</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Administración del Contrato de obra.</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Resumen de la correspondencia de mayor trascendencia que fuera cursada durante el mes entre la Supervisión, la Fiscalización y el Contratista con relación al Proyecto.</w:t>
      </w:r>
    </w:p>
    <w:p w:rsidR="004D202B" w:rsidRPr="007073FE" w:rsidRDefault="004D202B" w:rsidP="009043B5">
      <w:pPr>
        <w:pStyle w:val="Prrafodelista1"/>
        <w:numPr>
          <w:ilvl w:val="0"/>
          <w:numId w:val="58"/>
        </w:numPr>
        <w:contextualSpacing w:val="0"/>
        <w:jc w:val="both"/>
        <w:rPr>
          <w:rFonts w:ascii="Arial" w:hAnsi="Arial" w:cs="Arial"/>
        </w:rPr>
      </w:pPr>
      <w:r w:rsidRPr="007073FE">
        <w:rPr>
          <w:rFonts w:ascii="Arial" w:hAnsi="Arial" w:cs="Arial"/>
        </w:rPr>
        <w:t>Fotografías y registros mostrando la actividad cumplida en la obra.</w:t>
      </w:r>
    </w:p>
    <w:p w:rsidR="004D202B" w:rsidRPr="007073FE" w:rsidRDefault="004D202B" w:rsidP="004D202B">
      <w:pPr>
        <w:jc w:val="both"/>
        <w:rPr>
          <w:rFonts w:ascii="Arial" w:hAnsi="Arial" w:cs="Arial"/>
          <w:iCs/>
        </w:rPr>
      </w:pPr>
    </w:p>
    <w:p w:rsidR="004D202B" w:rsidRPr="007073FE" w:rsidRDefault="004D202B" w:rsidP="009043B5">
      <w:pPr>
        <w:pStyle w:val="Prrafodelista"/>
        <w:numPr>
          <w:ilvl w:val="1"/>
          <w:numId w:val="80"/>
        </w:numPr>
        <w:ind w:hanging="604"/>
        <w:jc w:val="both"/>
        <w:rPr>
          <w:rFonts w:ascii="Arial" w:hAnsi="Arial" w:cs="Arial"/>
          <w:b/>
          <w:bCs/>
          <w:iCs/>
          <w:u w:val="single"/>
        </w:rPr>
      </w:pPr>
      <w:r w:rsidRPr="007073FE">
        <w:rPr>
          <w:rFonts w:ascii="Arial" w:hAnsi="Arial" w:cs="Arial"/>
          <w:b/>
          <w:bCs/>
          <w:iCs/>
          <w:u w:val="single"/>
        </w:rPr>
        <w:t>Informes Especiales sobre temas específicos del proyecto</w:t>
      </w:r>
    </w:p>
    <w:p w:rsidR="004D202B" w:rsidRPr="007073FE" w:rsidRDefault="004D202B" w:rsidP="004D202B">
      <w:pPr>
        <w:pStyle w:val="Prrafodelista1"/>
        <w:ind w:left="851"/>
        <w:jc w:val="both"/>
        <w:rPr>
          <w:rFonts w:ascii="Arial" w:hAnsi="Arial" w:cs="Arial"/>
          <w:iCs/>
          <w:lang w:eastAsia="es-ES"/>
        </w:rPr>
      </w:pPr>
    </w:p>
    <w:p w:rsidR="004D202B" w:rsidRPr="007073FE" w:rsidRDefault="004D202B" w:rsidP="004D202B">
      <w:pPr>
        <w:pStyle w:val="Prrafodelista1"/>
        <w:ind w:left="851"/>
        <w:jc w:val="both"/>
        <w:rPr>
          <w:rFonts w:ascii="Arial" w:hAnsi="Arial" w:cs="Arial"/>
          <w:iCs/>
          <w:lang w:val="es-MX" w:eastAsia="es-ES"/>
        </w:rPr>
      </w:pPr>
      <w:r w:rsidRPr="007073FE">
        <w:rPr>
          <w:rFonts w:ascii="Arial" w:hAnsi="Arial" w:cs="Arial"/>
          <w:iCs/>
          <w:lang w:val="es-MX" w:eastAsia="es-ES"/>
        </w:rPr>
        <w:t xml:space="preserve">Cuando se presenten asuntos o problemas que, por su importancia, inciden en el desarrollo normal de la obra, la </w:t>
      </w:r>
      <w:r w:rsidRPr="007073FE">
        <w:rPr>
          <w:rFonts w:ascii="Arial" w:hAnsi="Arial" w:cs="Arial"/>
          <w:bCs/>
          <w:iCs/>
          <w:kern w:val="32"/>
        </w:rPr>
        <w:t>Yacimientos Petrolíferos Fiscales Bolivianos</w:t>
      </w:r>
      <w:r w:rsidRPr="007073FE">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4D202B" w:rsidRPr="007073FE" w:rsidRDefault="004D202B" w:rsidP="004D202B">
      <w:pPr>
        <w:pStyle w:val="Prrafodelista1"/>
        <w:ind w:left="360"/>
        <w:jc w:val="both"/>
        <w:rPr>
          <w:rFonts w:ascii="Arial" w:hAnsi="Arial" w:cs="Arial"/>
          <w:iCs/>
          <w:lang w:val="es-MX" w:eastAsia="es-ES"/>
        </w:rPr>
      </w:pPr>
    </w:p>
    <w:p w:rsidR="004D202B" w:rsidRPr="007073FE" w:rsidRDefault="004D202B" w:rsidP="004D202B">
      <w:pPr>
        <w:pStyle w:val="Prrafodelista1"/>
        <w:ind w:left="851"/>
        <w:jc w:val="both"/>
        <w:rPr>
          <w:rFonts w:ascii="Arial" w:hAnsi="Arial" w:cs="Arial"/>
          <w:iCs/>
          <w:lang w:val="es-MX" w:eastAsia="es-ES"/>
        </w:rPr>
      </w:pPr>
      <w:r w:rsidRPr="007073FE">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4D202B" w:rsidRPr="007073FE" w:rsidRDefault="004D202B" w:rsidP="004D202B">
      <w:pPr>
        <w:jc w:val="both"/>
        <w:rPr>
          <w:rFonts w:ascii="Arial" w:hAnsi="Arial" w:cs="Arial"/>
          <w:iCs/>
          <w:lang w:val="es-MX"/>
        </w:rPr>
      </w:pPr>
    </w:p>
    <w:p w:rsidR="004D202B" w:rsidRPr="007073FE" w:rsidRDefault="004D202B" w:rsidP="009043B5">
      <w:pPr>
        <w:pStyle w:val="Prrafodelista"/>
        <w:numPr>
          <w:ilvl w:val="1"/>
          <w:numId w:val="80"/>
        </w:numPr>
        <w:ind w:left="1276"/>
        <w:jc w:val="both"/>
        <w:rPr>
          <w:rFonts w:ascii="Arial" w:hAnsi="Arial" w:cs="Arial"/>
          <w:b/>
          <w:bCs/>
          <w:iCs/>
          <w:u w:val="single"/>
        </w:rPr>
      </w:pPr>
      <w:r w:rsidRPr="007073FE">
        <w:rPr>
          <w:rFonts w:ascii="Arial" w:hAnsi="Arial" w:cs="Arial"/>
          <w:b/>
          <w:bCs/>
          <w:iCs/>
          <w:u w:val="single"/>
        </w:rPr>
        <w:t>Informe adjunto a la planilla de pago al contratista</w:t>
      </w:r>
    </w:p>
    <w:p w:rsidR="004D202B" w:rsidRPr="007073FE" w:rsidRDefault="004D202B" w:rsidP="004D202B">
      <w:pPr>
        <w:ind w:left="851"/>
        <w:jc w:val="both"/>
        <w:rPr>
          <w:rFonts w:ascii="Arial" w:hAnsi="Arial" w:cs="Arial"/>
          <w:iCs/>
          <w:lang w:val="es-MX"/>
        </w:rPr>
      </w:pPr>
    </w:p>
    <w:p w:rsidR="004D202B" w:rsidRPr="007073FE" w:rsidRDefault="004D202B" w:rsidP="004D202B">
      <w:pPr>
        <w:ind w:left="851"/>
        <w:jc w:val="both"/>
        <w:rPr>
          <w:rFonts w:ascii="Arial" w:hAnsi="Arial" w:cs="Arial"/>
          <w:iCs/>
          <w:lang w:val="es-MX"/>
        </w:rPr>
      </w:pPr>
      <w:r w:rsidRPr="007073FE">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4D202B" w:rsidRPr="007073FE" w:rsidRDefault="004D202B" w:rsidP="004D202B">
      <w:pPr>
        <w:jc w:val="both"/>
        <w:rPr>
          <w:rFonts w:ascii="Arial" w:hAnsi="Arial" w:cs="Arial"/>
          <w:b/>
          <w:iCs/>
          <w:lang w:val="es-MX"/>
        </w:rPr>
      </w:pPr>
    </w:p>
    <w:p w:rsidR="004D202B" w:rsidRPr="007073FE" w:rsidRDefault="004D202B" w:rsidP="009043B5">
      <w:pPr>
        <w:pStyle w:val="Prrafodelista"/>
        <w:numPr>
          <w:ilvl w:val="1"/>
          <w:numId w:val="80"/>
        </w:numPr>
        <w:ind w:hanging="604"/>
        <w:jc w:val="both"/>
        <w:rPr>
          <w:rFonts w:ascii="Arial" w:hAnsi="Arial" w:cs="Arial"/>
          <w:b/>
          <w:bCs/>
          <w:iCs/>
          <w:u w:val="single"/>
        </w:rPr>
      </w:pPr>
      <w:r w:rsidRPr="007073FE">
        <w:rPr>
          <w:rFonts w:ascii="Arial" w:hAnsi="Arial" w:cs="Arial"/>
          <w:b/>
          <w:bCs/>
          <w:iCs/>
          <w:u w:val="single"/>
        </w:rPr>
        <w:t>Informe Final</w:t>
      </w:r>
    </w:p>
    <w:p w:rsidR="004D202B" w:rsidRPr="007073FE" w:rsidRDefault="004D202B" w:rsidP="004D202B">
      <w:pPr>
        <w:pStyle w:val="Prrafodelista1"/>
        <w:ind w:left="851"/>
        <w:jc w:val="both"/>
        <w:rPr>
          <w:rFonts w:ascii="Arial" w:hAnsi="Arial" w:cs="Arial"/>
        </w:rPr>
      </w:pPr>
    </w:p>
    <w:p w:rsidR="004D202B" w:rsidRPr="007073FE" w:rsidRDefault="004D202B" w:rsidP="004D202B">
      <w:pPr>
        <w:pStyle w:val="Prrafodelista1"/>
        <w:ind w:left="851"/>
        <w:jc w:val="both"/>
        <w:rPr>
          <w:rFonts w:ascii="Arial" w:hAnsi="Arial" w:cs="Arial"/>
        </w:rPr>
      </w:pPr>
      <w:r w:rsidRPr="007073FE">
        <w:rPr>
          <w:rFonts w:ascii="Arial" w:hAnsi="Arial" w:cs="Arial"/>
        </w:rPr>
        <w:t>En el lapso que medie entre la Recepción Definitiva y la entrega de la Planilla de Liquidación Final de la obra, la Supervisión emitirá un informe final que considere lo siguiente:</w:t>
      </w:r>
    </w:p>
    <w:p w:rsidR="004D202B" w:rsidRPr="007073FE" w:rsidRDefault="004D202B" w:rsidP="004D202B">
      <w:pPr>
        <w:pStyle w:val="Prrafodelista1"/>
        <w:ind w:left="360"/>
        <w:jc w:val="both"/>
        <w:rPr>
          <w:rFonts w:ascii="Arial" w:hAnsi="Arial" w:cs="Arial"/>
        </w:rPr>
      </w:pPr>
    </w:p>
    <w:p w:rsidR="004D202B" w:rsidRPr="007073FE" w:rsidRDefault="004D202B" w:rsidP="009043B5">
      <w:pPr>
        <w:pStyle w:val="Prrafodelista1"/>
        <w:numPr>
          <w:ilvl w:val="0"/>
          <w:numId w:val="57"/>
        </w:numPr>
        <w:contextualSpacing w:val="0"/>
        <w:jc w:val="both"/>
        <w:rPr>
          <w:rFonts w:ascii="Arial" w:hAnsi="Arial" w:cs="Arial"/>
        </w:rPr>
      </w:pPr>
      <w:r w:rsidRPr="007073FE">
        <w:rPr>
          <w:rFonts w:ascii="Arial" w:hAnsi="Arial" w:cs="Arial"/>
        </w:rPr>
        <w:t>Informe Final del Servicio de Supervisión, incluyendo todos los aspectos y elementos previstos en el Alcance de Trabajo y Propuesta presentada.</w:t>
      </w:r>
    </w:p>
    <w:p w:rsidR="004D202B" w:rsidRPr="007073FE" w:rsidRDefault="004D202B" w:rsidP="004D202B">
      <w:pPr>
        <w:pStyle w:val="Prrafodelista1"/>
        <w:ind w:left="1080"/>
        <w:jc w:val="both"/>
        <w:rPr>
          <w:rFonts w:ascii="Arial" w:hAnsi="Arial" w:cs="Arial"/>
        </w:rPr>
      </w:pPr>
      <w:r w:rsidRPr="007073FE">
        <w:rPr>
          <w:rFonts w:ascii="Arial" w:hAnsi="Arial" w:cs="Arial"/>
        </w:rPr>
        <w:lastRenderedPageBreak/>
        <w:t>Este informe contendrá también las respectivas conclusiones y recomendaciones (De mantenimiento si corresponde al tipo de obra) a efectos de que la ENTIDAD tome y asuma las acciones técnicas, económicas, legales u otras que correspondan.</w:t>
      </w:r>
    </w:p>
    <w:p w:rsidR="004D202B" w:rsidRPr="007073FE" w:rsidRDefault="004D202B" w:rsidP="009043B5">
      <w:pPr>
        <w:pStyle w:val="Prrafodelista1"/>
        <w:numPr>
          <w:ilvl w:val="0"/>
          <w:numId w:val="57"/>
        </w:numPr>
        <w:contextualSpacing w:val="0"/>
        <w:jc w:val="both"/>
        <w:rPr>
          <w:rFonts w:ascii="Arial" w:hAnsi="Arial" w:cs="Arial"/>
        </w:rPr>
      </w:pPr>
      <w:r w:rsidRPr="007073FE">
        <w:rPr>
          <w:rFonts w:ascii="Arial" w:hAnsi="Arial" w:cs="Arial"/>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4D202B" w:rsidRPr="007073FE" w:rsidRDefault="004D202B" w:rsidP="009043B5">
      <w:pPr>
        <w:pStyle w:val="Prrafodelista1"/>
        <w:numPr>
          <w:ilvl w:val="0"/>
          <w:numId w:val="57"/>
        </w:numPr>
        <w:contextualSpacing w:val="0"/>
        <w:jc w:val="both"/>
        <w:rPr>
          <w:rFonts w:ascii="Arial" w:hAnsi="Arial" w:cs="Arial"/>
        </w:rPr>
      </w:pPr>
      <w:r w:rsidRPr="007073FE">
        <w:rPr>
          <w:rFonts w:ascii="Arial" w:hAnsi="Arial" w:cs="Arial"/>
        </w:rPr>
        <w:t xml:space="preserve">Planos As </w:t>
      </w:r>
      <w:proofErr w:type="spellStart"/>
      <w:r w:rsidRPr="007073FE">
        <w:rPr>
          <w:rFonts w:ascii="Arial" w:hAnsi="Arial" w:cs="Arial"/>
        </w:rPr>
        <w:t>Built</w:t>
      </w:r>
      <w:proofErr w:type="spellEnd"/>
      <w:r w:rsidRPr="007073FE">
        <w:rPr>
          <w:rFonts w:ascii="Arial" w:hAnsi="Arial" w:cs="Arial"/>
        </w:rPr>
        <w:t xml:space="preserve"> que muestren en detalle y en escalas totalmente legibles en medio impreso así mismo deberá entregar planos en formato digital en </w:t>
      </w:r>
      <w:proofErr w:type="spellStart"/>
      <w:r w:rsidRPr="007073FE">
        <w:rPr>
          <w:rFonts w:ascii="Arial" w:hAnsi="Arial" w:cs="Arial"/>
        </w:rPr>
        <w:t>Autocad</w:t>
      </w:r>
      <w:proofErr w:type="spellEnd"/>
      <w:r w:rsidRPr="007073FE">
        <w:rPr>
          <w:rFonts w:ascii="Arial" w:hAnsi="Arial" w:cs="Arial"/>
        </w:rPr>
        <w:t xml:space="preserve"> y </w:t>
      </w:r>
      <w:proofErr w:type="spellStart"/>
      <w:r w:rsidRPr="007073FE">
        <w:rPr>
          <w:rFonts w:ascii="Arial" w:hAnsi="Arial" w:cs="Arial"/>
        </w:rPr>
        <w:t>Rebit</w:t>
      </w:r>
      <w:proofErr w:type="spellEnd"/>
      <w:r w:rsidRPr="007073FE">
        <w:rPr>
          <w:rFonts w:ascii="Arial" w:hAnsi="Arial" w:cs="Arial"/>
        </w:rPr>
        <w:t xml:space="preserve">. </w:t>
      </w:r>
    </w:p>
    <w:p w:rsidR="004D202B" w:rsidRPr="007073FE" w:rsidRDefault="004D202B" w:rsidP="004D202B">
      <w:pPr>
        <w:pStyle w:val="Prrafodelista1"/>
        <w:ind w:left="1080"/>
        <w:jc w:val="both"/>
        <w:rPr>
          <w:rFonts w:ascii="Arial" w:hAnsi="Arial" w:cs="Arial"/>
        </w:rPr>
      </w:pPr>
    </w:p>
    <w:p w:rsidR="004D202B" w:rsidRPr="007073FE" w:rsidRDefault="004D202B" w:rsidP="004D202B">
      <w:pPr>
        <w:pStyle w:val="Prrafodelista1"/>
        <w:ind w:left="709"/>
        <w:jc w:val="both"/>
        <w:rPr>
          <w:rFonts w:ascii="Arial" w:hAnsi="Arial" w:cs="Arial"/>
        </w:rPr>
      </w:pPr>
      <w:r w:rsidRPr="007073FE">
        <w:rPr>
          <w:rFonts w:ascii="Arial" w:hAnsi="Arial" w:cs="Arial"/>
        </w:rPr>
        <w:t>El informe final debe ser presentado por la SUPERVISIÓN dentro del plazo previsto, en 4 ejemplares.</w:t>
      </w:r>
    </w:p>
    <w:p w:rsidR="004D202B" w:rsidRPr="007073FE" w:rsidRDefault="004D202B" w:rsidP="004D202B">
      <w:pPr>
        <w:pStyle w:val="Prrafodelista1"/>
        <w:ind w:left="709"/>
        <w:jc w:val="both"/>
        <w:rPr>
          <w:rFonts w:ascii="Arial" w:hAnsi="Arial" w:cs="Arial"/>
        </w:rPr>
      </w:pPr>
    </w:p>
    <w:p w:rsidR="004D202B" w:rsidRPr="007073FE" w:rsidRDefault="004D202B" w:rsidP="004D202B">
      <w:pPr>
        <w:pStyle w:val="Prrafodelista1"/>
        <w:ind w:left="709"/>
        <w:jc w:val="both"/>
        <w:rPr>
          <w:rFonts w:ascii="Arial" w:hAnsi="Arial" w:cs="Arial"/>
        </w:rPr>
      </w:pPr>
      <w:r w:rsidRPr="007073FE">
        <w:rPr>
          <w:rFonts w:ascii="Arial" w:hAnsi="Arial" w:cs="Arial"/>
        </w:rPr>
        <w:t xml:space="preserve">Este informe final, deberá ser analizado por la </w:t>
      </w:r>
      <w:r w:rsidRPr="007073FE">
        <w:rPr>
          <w:rFonts w:ascii="Arial" w:hAnsi="Arial" w:cs="Arial"/>
          <w:b/>
          <w:bCs/>
        </w:rPr>
        <w:t>ENTIDAD</w:t>
      </w:r>
      <w:r w:rsidRPr="007073FE">
        <w:rPr>
          <w:rFonts w:ascii="Arial" w:hAnsi="Arial" w:cs="Arial"/>
        </w:rPr>
        <w:t xml:space="preserve">, en el nivel operativo correspondiente dentro del plazo máximo de veinte (20) días calendario desde su presentación. Emitida su aceptación y aprobación por el </w:t>
      </w:r>
      <w:r w:rsidRPr="007073FE">
        <w:rPr>
          <w:rFonts w:ascii="Arial" w:hAnsi="Arial" w:cs="Arial"/>
          <w:b/>
          <w:bCs/>
        </w:rPr>
        <w:t>FISCAL DE OBRA</w:t>
      </w:r>
      <w:r w:rsidRPr="007073FE">
        <w:rPr>
          <w:rFonts w:ascii="Arial" w:hAnsi="Arial" w:cs="Arial"/>
        </w:rPr>
        <w:t xml:space="preserve">, éste autorizará el pago final a favor del </w:t>
      </w:r>
      <w:r w:rsidRPr="007073FE">
        <w:rPr>
          <w:rFonts w:ascii="Arial" w:hAnsi="Arial" w:cs="Arial"/>
          <w:b/>
          <w:bCs/>
        </w:rPr>
        <w:t>SUPERVISOR</w:t>
      </w:r>
      <w:r w:rsidRPr="007073FE">
        <w:rPr>
          <w:rFonts w:ascii="Arial" w:hAnsi="Arial" w:cs="Arial"/>
        </w:rPr>
        <w:t xml:space="preserve">. </w:t>
      </w:r>
    </w:p>
    <w:p w:rsidR="004D202B" w:rsidRPr="007073FE" w:rsidRDefault="004D202B" w:rsidP="004D202B">
      <w:pPr>
        <w:pStyle w:val="Prrafodelista1"/>
        <w:ind w:left="709"/>
        <w:jc w:val="both"/>
        <w:rPr>
          <w:rFonts w:ascii="Arial" w:hAnsi="Arial" w:cs="Arial"/>
        </w:rPr>
      </w:pPr>
    </w:p>
    <w:p w:rsidR="004D202B" w:rsidRPr="007073FE" w:rsidRDefault="004D202B" w:rsidP="004D202B">
      <w:pPr>
        <w:pStyle w:val="Prrafodelista1"/>
        <w:ind w:left="709"/>
        <w:jc w:val="both"/>
        <w:rPr>
          <w:rFonts w:ascii="Arial" w:hAnsi="Arial" w:cs="Arial"/>
        </w:rPr>
      </w:pPr>
      <w:r w:rsidRPr="007073FE">
        <w:rPr>
          <w:rFonts w:ascii="Arial" w:hAnsi="Arial" w:cs="Arial"/>
        </w:rPr>
        <w:t xml:space="preserve">En caso que el informe final presentado fuese observado por el </w:t>
      </w:r>
      <w:r w:rsidRPr="007073FE">
        <w:rPr>
          <w:rFonts w:ascii="Arial" w:hAnsi="Arial" w:cs="Arial"/>
          <w:b/>
          <w:bCs/>
        </w:rPr>
        <w:t>FISCAL DE OBRA</w:t>
      </w:r>
      <w:r w:rsidRPr="007073FE">
        <w:rPr>
          <w:rFonts w:ascii="Arial" w:hAnsi="Arial" w:cs="Arial"/>
        </w:rPr>
        <w:t xml:space="preserve">, dentro del plazo máximo de treinta (30) días calendario, el mismo será devuelto al </w:t>
      </w:r>
      <w:r w:rsidRPr="007073FE">
        <w:rPr>
          <w:rFonts w:ascii="Arial" w:hAnsi="Arial" w:cs="Arial"/>
          <w:b/>
          <w:bCs/>
        </w:rPr>
        <w:t>SUPERVISOR</w:t>
      </w:r>
      <w:r w:rsidRPr="007073FE">
        <w:rPr>
          <w:rFonts w:ascii="Arial" w:hAnsi="Arial" w:cs="Arial"/>
        </w:rPr>
        <w:t xml:space="preserve">, para que éste realice ya sea las complementaciones o correcciones pertinentes, dentro del plazo que el </w:t>
      </w:r>
      <w:r w:rsidRPr="007073FE">
        <w:rPr>
          <w:rFonts w:ascii="Arial" w:hAnsi="Arial" w:cs="Arial"/>
          <w:b/>
          <w:bCs/>
        </w:rPr>
        <w:t xml:space="preserve">FISCAL DE OBRA </w:t>
      </w:r>
      <w:r w:rsidRPr="007073FE">
        <w:rPr>
          <w:rFonts w:ascii="Arial" w:hAnsi="Arial" w:cs="Arial"/>
        </w:rPr>
        <w:t xml:space="preserve">prevea al efecto de forma expresa en la carta de devolución del informe final. </w:t>
      </w:r>
    </w:p>
    <w:p w:rsidR="004D202B" w:rsidRPr="007073FE" w:rsidRDefault="004D202B" w:rsidP="004D202B">
      <w:pPr>
        <w:pStyle w:val="Prrafodelista1"/>
        <w:ind w:left="709"/>
        <w:jc w:val="both"/>
        <w:rPr>
          <w:rFonts w:ascii="Arial" w:hAnsi="Arial" w:cs="Arial"/>
        </w:rPr>
      </w:pPr>
    </w:p>
    <w:p w:rsidR="004D202B" w:rsidRPr="007073FE" w:rsidRDefault="004D202B" w:rsidP="004D202B">
      <w:pPr>
        <w:pStyle w:val="Prrafodelista1"/>
        <w:ind w:left="709"/>
        <w:jc w:val="both"/>
        <w:rPr>
          <w:rFonts w:ascii="Arial" w:hAnsi="Arial" w:cs="Arial"/>
        </w:rPr>
      </w:pPr>
      <w:r w:rsidRPr="007073FE">
        <w:rPr>
          <w:rFonts w:ascii="Arial" w:hAnsi="Arial" w:cs="Arial"/>
        </w:rPr>
        <w:t xml:space="preserve">Concluido el plazo señalado, el </w:t>
      </w:r>
      <w:r w:rsidRPr="007073FE">
        <w:rPr>
          <w:rFonts w:ascii="Arial" w:hAnsi="Arial" w:cs="Arial"/>
          <w:b/>
          <w:bCs/>
        </w:rPr>
        <w:t xml:space="preserve">SUPERVISOR </w:t>
      </w:r>
      <w:r w:rsidRPr="007073FE">
        <w:rPr>
          <w:rFonts w:ascii="Arial" w:hAnsi="Arial" w:cs="Arial"/>
        </w:rPr>
        <w:t>presentará el informe final y el trámite de aprobación, se procesará conforme lo previsto en la presente Cláusula.</w:t>
      </w:r>
    </w:p>
    <w:p w:rsidR="004D202B" w:rsidRPr="007073FE" w:rsidRDefault="004D202B" w:rsidP="004D202B">
      <w:pPr>
        <w:jc w:val="both"/>
        <w:rPr>
          <w:rFonts w:ascii="Arial" w:hAnsi="Arial" w:cs="Arial"/>
          <w:iCs/>
          <w:lang w:val="es-BO"/>
        </w:rPr>
      </w:pPr>
    </w:p>
    <w:p w:rsidR="004D202B" w:rsidRPr="007073FE" w:rsidRDefault="004D202B" w:rsidP="009043B5">
      <w:pPr>
        <w:pStyle w:val="Prrafodelista"/>
        <w:numPr>
          <w:ilvl w:val="1"/>
          <w:numId w:val="80"/>
        </w:numPr>
        <w:ind w:left="993" w:hanging="426"/>
        <w:jc w:val="both"/>
        <w:rPr>
          <w:rFonts w:ascii="Arial" w:hAnsi="Arial" w:cs="Arial"/>
          <w:b/>
          <w:bCs/>
          <w:iCs/>
          <w:u w:val="single"/>
        </w:rPr>
      </w:pPr>
      <w:r w:rsidRPr="007073FE">
        <w:rPr>
          <w:rFonts w:ascii="Arial" w:hAnsi="Arial" w:cs="Arial"/>
          <w:b/>
          <w:bCs/>
          <w:iCs/>
          <w:u w:val="single"/>
        </w:rPr>
        <w:t>Informe de Multas al Contratista</w:t>
      </w:r>
    </w:p>
    <w:p w:rsidR="004D202B" w:rsidRPr="007073FE" w:rsidRDefault="004D202B" w:rsidP="004D202B">
      <w:pPr>
        <w:spacing w:before="120" w:after="120"/>
        <w:ind w:left="567"/>
        <w:jc w:val="both"/>
        <w:rPr>
          <w:rFonts w:ascii="Arial" w:hAnsi="Arial" w:cs="Arial"/>
          <w:iCs/>
          <w:lang w:val="es-MX"/>
        </w:rPr>
      </w:pPr>
      <w:r w:rsidRPr="007073FE">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4D202B" w:rsidRPr="007073FE" w:rsidRDefault="004D202B" w:rsidP="004D202B">
      <w:pPr>
        <w:spacing w:before="120" w:after="120"/>
        <w:jc w:val="both"/>
        <w:rPr>
          <w:rFonts w:ascii="Arial" w:hAnsi="Arial" w:cs="Arial"/>
          <w:b/>
          <w:lang w:val="es-ES_tradnl"/>
        </w:rPr>
      </w:pPr>
      <w:r w:rsidRPr="007073FE">
        <w:rPr>
          <w:rFonts w:ascii="Arial" w:hAnsi="Arial" w:cs="Arial"/>
          <w:b/>
          <w:u w:val="single"/>
          <w:lang w:val="es-BO"/>
        </w:rPr>
        <w:t>VIGÉSIMA PRIMERA</w:t>
      </w:r>
      <w:r w:rsidRPr="007073FE">
        <w:rPr>
          <w:rFonts w:ascii="Arial" w:hAnsi="Arial" w:cs="Arial"/>
          <w:b/>
          <w:u w:val="single"/>
          <w:lang w:val="es-ES_tradnl"/>
        </w:rPr>
        <w:t>.- (APROBACIÓN DE DOCUMENTOS Y PROPIEDAD DE LOS MISMOS)</w:t>
      </w:r>
    </w:p>
    <w:p w:rsidR="004D202B" w:rsidRPr="007073FE" w:rsidRDefault="004D202B" w:rsidP="004D202B">
      <w:pPr>
        <w:spacing w:before="120" w:after="120"/>
        <w:jc w:val="both"/>
        <w:rPr>
          <w:rFonts w:ascii="Arial" w:hAnsi="Arial" w:cs="Arial"/>
          <w:lang w:val="es-ES_tradnl"/>
        </w:rPr>
      </w:pPr>
      <w:r w:rsidRPr="007073FE">
        <w:rPr>
          <w:rFonts w:ascii="Arial" w:hAnsi="Arial" w:cs="Arial"/>
          <w:b/>
          <w:lang w:val="es-ES_tradnl"/>
        </w:rPr>
        <w:t>21.1   Procedimiento de aprobación:</w:t>
      </w:r>
    </w:p>
    <w:p w:rsidR="004D202B" w:rsidRPr="007073FE" w:rsidRDefault="004D202B" w:rsidP="004D202B">
      <w:pPr>
        <w:spacing w:before="120" w:after="120"/>
        <w:ind w:left="567"/>
        <w:jc w:val="both"/>
        <w:rPr>
          <w:rFonts w:ascii="Arial" w:hAnsi="Arial" w:cs="Arial"/>
          <w:lang w:val="es-ES_tradnl"/>
        </w:rPr>
      </w:pPr>
      <w:r w:rsidRPr="007073FE">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7073FE">
        <w:rPr>
          <w:rFonts w:ascii="Arial" w:hAnsi="Arial" w:cs="Arial"/>
          <w:b/>
          <w:lang w:val="es-ES_tradnl"/>
        </w:rPr>
        <w:t>Supervisor</w:t>
      </w:r>
      <w:r w:rsidRPr="007073FE">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4D202B" w:rsidRPr="007073FE" w:rsidRDefault="004D202B" w:rsidP="004D202B">
      <w:pPr>
        <w:spacing w:before="120" w:after="120"/>
        <w:ind w:left="567"/>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se obliga a satisfacer dentro del plazo de 05 (cinco) días hábiles de su recepción, cualquier pedido de aclaración efectuado por el Fiscal de Obra o a través de éste del </w:t>
      </w:r>
      <w:r w:rsidRPr="007073FE">
        <w:rPr>
          <w:rFonts w:ascii="Arial" w:hAnsi="Arial" w:cs="Arial"/>
          <w:b/>
          <w:bCs/>
          <w:lang w:val="es-ES_tradnl"/>
        </w:rPr>
        <w:t>Contratante</w:t>
      </w:r>
      <w:r w:rsidRPr="007073FE">
        <w:rPr>
          <w:rFonts w:ascii="Arial" w:hAnsi="Arial" w:cs="Arial"/>
          <w:b/>
          <w:lang w:val="es-ES_tradnl"/>
        </w:rPr>
        <w:t>.</w:t>
      </w:r>
    </w:p>
    <w:p w:rsidR="004D202B" w:rsidRPr="007073FE" w:rsidRDefault="004D202B" w:rsidP="004D202B">
      <w:pPr>
        <w:spacing w:before="120" w:after="120"/>
        <w:ind w:left="567" w:hanging="567"/>
        <w:jc w:val="both"/>
        <w:rPr>
          <w:rFonts w:ascii="Arial" w:hAnsi="Arial" w:cs="Arial"/>
          <w:bCs/>
          <w:lang w:val="es-ES_tradnl"/>
        </w:rPr>
      </w:pPr>
      <w:r w:rsidRPr="007073FE">
        <w:rPr>
          <w:rFonts w:ascii="Arial" w:hAnsi="Arial" w:cs="Arial"/>
          <w:b/>
          <w:lang w:val="es-ES_tradnl"/>
        </w:rPr>
        <w:t xml:space="preserve">21.2   Propiedad de los documentos emergentes de la Supervisión: </w:t>
      </w:r>
    </w:p>
    <w:p w:rsidR="004D202B" w:rsidRPr="007073FE" w:rsidRDefault="004D202B" w:rsidP="004D202B">
      <w:pPr>
        <w:spacing w:before="120" w:after="120"/>
        <w:ind w:left="567"/>
        <w:jc w:val="both"/>
        <w:rPr>
          <w:rFonts w:ascii="Arial" w:hAnsi="Arial" w:cs="Arial"/>
          <w:bCs/>
          <w:lang w:val="es-ES_tradnl"/>
        </w:rPr>
      </w:pPr>
      <w:r w:rsidRPr="007073FE">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7073FE">
        <w:rPr>
          <w:rFonts w:ascii="Arial" w:hAnsi="Arial" w:cs="Arial"/>
          <w:b/>
          <w:lang w:val="es-ES_tradnl"/>
        </w:rPr>
        <w:t>Supervisor</w:t>
      </w:r>
      <w:r w:rsidRPr="007073FE">
        <w:rPr>
          <w:rFonts w:ascii="Arial" w:hAnsi="Arial" w:cs="Arial"/>
          <w:bCs/>
          <w:lang w:val="es-ES_tradnl"/>
        </w:rPr>
        <w:t xml:space="preserve">, son de propiedad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bCs/>
          <w:lang w:val="es-ES_tradnl"/>
        </w:rPr>
        <w:t xml:space="preserve">y en consecuencia, deberán ser entregados a éste a la finalización del Servicio de supervisión, quedando absolutamente prohibido al </w:t>
      </w:r>
      <w:r w:rsidRPr="007073FE">
        <w:rPr>
          <w:rFonts w:ascii="Arial" w:hAnsi="Arial" w:cs="Arial"/>
          <w:b/>
          <w:lang w:val="es-ES_tradnl"/>
        </w:rPr>
        <w:t>Supervisor</w:t>
      </w:r>
      <w:r w:rsidRPr="007073FE">
        <w:rPr>
          <w:rFonts w:ascii="Arial" w:hAnsi="Arial" w:cs="Arial"/>
          <w:bCs/>
          <w:lang w:val="es-ES_tradnl"/>
        </w:rPr>
        <w:t xml:space="preserve"> difundir dicha documentación, total o parcialmente, sin consentimiento escrito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b/>
          <w:lang w:val="es-ES_tradnl"/>
        </w:rPr>
        <w:t>.</w:t>
      </w:r>
    </w:p>
    <w:p w:rsidR="004D202B" w:rsidRPr="007073FE" w:rsidRDefault="004D202B" w:rsidP="004D202B">
      <w:pPr>
        <w:spacing w:before="120" w:after="120"/>
        <w:ind w:left="567"/>
        <w:jc w:val="both"/>
        <w:rPr>
          <w:rFonts w:ascii="Arial" w:hAnsi="Arial" w:cs="Arial"/>
          <w:bCs/>
          <w:lang w:val="es-ES_tradnl"/>
        </w:rPr>
      </w:pPr>
      <w:r w:rsidRPr="007073FE">
        <w:rPr>
          <w:rFonts w:ascii="Arial" w:hAnsi="Arial" w:cs="Arial"/>
          <w:bCs/>
          <w:lang w:val="es-ES_tradnl"/>
        </w:rPr>
        <w:lastRenderedPageBreak/>
        <w:t>El presente Contrato otorga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4D202B" w:rsidRPr="007073FE" w:rsidRDefault="004D202B" w:rsidP="004D202B">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 xml:space="preserve">Supervisor </w:t>
      </w:r>
      <w:r w:rsidRPr="007073FE">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7073FE">
        <w:rPr>
          <w:rFonts w:ascii="Arial" w:hAnsi="Arial" w:cs="Arial"/>
          <w:b/>
          <w:lang w:val="es-ES_tradnl"/>
        </w:rPr>
        <w:t>Supervisor.</w:t>
      </w:r>
    </w:p>
    <w:p w:rsidR="004D202B" w:rsidRPr="007073FE" w:rsidRDefault="004D202B" w:rsidP="004D202B">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Supervisor</w:t>
      </w:r>
      <w:r w:rsidRPr="007073FE">
        <w:rPr>
          <w:rFonts w:ascii="Arial" w:hAnsi="Arial" w:cs="Arial"/>
          <w:bCs/>
          <w:lang w:val="es-ES_tradnl"/>
        </w:rPr>
        <w:t xml:space="preserve"> solo podrá mencionar el Servicio a terceros, como prueba de sus antecedentes profesionales, sobre lo cual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bCs/>
          <w:lang w:val="es-ES_tradnl"/>
        </w:rPr>
        <w:t>emitirá la certificación detallada pertinente.</w:t>
      </w:r>
    </w:p>
    <w:p w:rsidR="004D202B" w:rsidRPr="007073FE" w:rsidRDefault="004D202B" w:rsidP="004D202B">
      <w:pPr>
        <w:spacing w:before="120" w:after="120"/>
        <w:jc w:val="both"/>
        <w:rPr>
          <w:rFonts w:ascii="Arial" w:hAnsi="Arial" w:cs="Arial"/>
          <w:lang w:val="es-BO"/>
        </w:rPr>
      </w:pPr>
      <w:r w:rsidRPr="007073FE">
        <w:rPr>
          <w:rFonts w:ascii="Arial" w:hAnsi="Arial" w:cs="Arial"/>
          <w:b/>
          <w:u w:val="single"/>
          <w:lang w:val="es-BO"/>
        </w:rPr>
        <w:t>VIGÉSIMA SEGUNDA.- (SUBCONTRATOS)</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Cuando esta previsión de subcontrato estuviese autorizada por el Fiscal de Obra, el </w:t>
      </w:r>
      <w:r w:rsidRPr="007073FE">
        <w:rPr>
          <w:rFonts w:ascii="Arial" w:hAnsi="Arial" w:cs="Arial"/>
          <w:b/>
          <w:lang w:val="es-ES_tradnl"/>
        </w:rPr>
        <w:t>Supervisor</w:t>
      </w:r>
      <w:r w:rsidRPr="007073FE">
        <w:rPr>
          <w:rFonts w:ascii="Arial" w:hAnsi="Arial" w:cs="Arial"/>
          <w:lang w:val="es-ES_tradnl"/>
        </w:rPr>
        <w:t xml:space="preserve"> podrá efectuar subcontrataciones, que acumuladas no deberán exceder el 25% (veinticinco por ciento) del valor total de este Contrato, siendo el </w:t>
      </w:r>
      <w:r w:rsidRPr="007073FE">
        <w:rPr>
          <w:rFonts w:ascii="Arial" w:hAnsi="Arial" w:cs="Arial"/>
          <w:b/>
          <w:lang w:val="es-ES_tradnl"/>
        </w:rPr>
        <w:t>Supervisor</w:t>
      </w:r>
      <w:r w:rsidRPr="007073FE">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En ningún caso el </w:t>
      </w:r>
      <w:r w:rsidRPr="007073FE">
        <w:rPr>
          <w:rFonts w:ascii="Arial" w:hAnsi="Arial" w:cs="Arial"/>
          <w:b/>
          <w:lang w:val="es-ES_tradnl"/>
        </w:rPr>
        <w:t>Supervisor</w:t>
      </w:r>
      <w:r w:rsidRPr="007073FE">
        <w:rPr>
          <w:rFonts w:ascii="Arial" w:hAnsi="Arial" w:cs="Arial"/>
          <w:lang w:val="es-ES_tradnl"/>
        </w:rPr>
        <w:t xml:space="preserve"> podrá pretender autorización para subcontratos que no hubiesen sido expresamente previstos en su propuesta.</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Ningún subcontrato o intervención de terceras personas relevará al </w:t>
      </w:r>
      <w:r w:rsidRPr="007073FE">
        <w:rPr>
          <w:rFonts w:ascii="Arial" w:hAnsi="Arial" w:cs="Arial"/>
          <w:b/>
          <w:lang w:val="es-ES_tradnl"/>
        </w:rPr>
        <w:t>Supervisor</w:t>
      </w:r>
      <w:r w:rsidRPr="007073FE">
        <w:rPr>
          <w:rFonts w:ascii="Arial" w:hAnsi="Arial" w:cs="Arial"/>
          <w:lang w:val="es-ES_tradnl"/>
        </w:rPr>
        <w:t xml:space="preserve"> del cumplimiento de todas sus obligaciones y responsabilidades emergentes del presente Contrato. El </w:t>
      </w:r>
      <w:r w:rsidRPr="007073FE">
        <w:rPr>
          <w:rFonts w:ascii="Arial" w:hAnsi="Arial" w:cs="Arial"/>
          <w:b/>
          <w:lang w:val="es-ES_tradnl"/>
        </w:rPr>
        <w:t>Supervisor</w:t>
      </w:r>
      <w:r w:rsidRPr="007073FE">
        <w:rPr>
          <w:rFonts w:ascii="Arial" w:hAnsi="Arial" w:cs="Arial"/>
          <w:lang w:val="es-ES_tradnl"/>
        </w:rPr>
        <w:t xml:space="preserve"> deberá presentar al Fiscal de Obra para fines de conocimiento todos los subcontratos que suscriba con terceros.</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Los contratos suscritos entre el </w:t>
      </w:r>
      <w:r w:rsidRPr="007073FE">
        <w:rPr>
          <w:rFonts w:ascii="Arial" w:hAnsi="Arial" w:cs="Arial"/>
          <w:b/>
          <w:lang w:val="es-ES_tradnl"/>
        </w:rPr>
        <w:t>Supervisor</w:t>
      </w:r>
      <w:r w:rsidRPr="007073FE">
        <w:rPr>
          <w:rFonts w:ascii="Arial" w:hAnsi="Arial" w:cs="Arial"/>
          <w:lang w:val="es-ES_tradnl"/>
        </w:rPr>
        <w:t xml:space="preserve"> y los subcontratistas deberán prever el cumplimiento de las obligaciones laborales, sociales, ambientales y tributarias y demás de normativa aplicable. </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obligará o pretenderá obligar al </w:t>
      </w:r>
      <w:r w:rsidRPr="007073FE">
        <w:rPr>
          <w:rFonts w:ascii="Arial" w:hAnsi="Arial" w:cs="Arial"/>
          <w:b/>
          <w:bCs/>
          <w:lang w:val="es-ES_tradnl"/>
        </w:rPr>
        <w:t xml:space="preserve">Contratante </w:t>
      </w:r>
      <w:r w:rsidRPr="007073FE">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7073FE">
        <w:rPr>
          <w:rFonts w:ascii="Arial" w:hAnsi="Arial" w:cs="Arial"/>
          <w:b/>
          <w:lang w:val="es-ES_tradnl"/>
        </w:rPr>
        <w:t>Supervisor</w:t>
      </w:r>
      <w:r w:rsidRPr="007073FE">
        <w:rPr>
          <w:rFonts w:ascii="Arial" w:hAnsi="Arial" w:cs="Arial"/>
          <w:lang w:val="es-ES_tradnl"/>
        </w:rPr>
        <w:t xml:space="preserve"> en caso de inobservancia y/o infracción de las obligaciones del Contrato, leyes, reglamentos y/o Ley Aplicable del Estado Plurinacional de Bolivia.</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le proveerá al Fiscal de Obra las copias de todos los subcontratos, que deberán ser remitidas de manera trimestral o cuando el Fiscal de Obra los requiera.</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073FE">
        <w:rPr>
          <w:rFonts w:ascii="Arial" w:hAnsi="Arial" w:cs="Arial"/>
          <w:b/>
          <w:lang w:val="es-BO"/>
        </w:rPr>
        <w:t>Contratista</w:t>
      </w:r>
      <w:r w:rsidRPr="007073FE">
        <w:rPr>
          <w:rFonts w:ascii="Arial" w:hAnsi="Arial" w:cs="Arial"/>
          <w:lang w:val="es-BO"/>
        </w:rPr>
        <w:t>, empleados o trabajadores.</w:t>
      </w:r>
    </w:p>
    <w:p w:rsidR="004D202B" w:rsidRPr="007073FE" w:rsidRDefault="004D202B" w:rsidP="004D202B">
      <w:pPr>
        <w:spacing w:before="120" w:after="120"/>
        <w:jc w:val="both"/>
        <w:rPr>
          <w:rFonts w:ascii="Arial" w:hAnsi="Arial" w:cs="Arial"/>
          <w:b/>
          <w:lang w:val="es-ES_tradnl"/>
        </w:rPr>
      </w:pPr>
      <w:r w:rsidRPr="007073FE">
        <w:rPr>
          <w:rFonts w:ascii="Arial" w:hAnsi="Arial" w:cs="Arial"/>
          <w:b/>
          <w:u w:val="single"/>
          <w:lang w:val="es-ES_tradnl"/>
        </w:rPr>
        <w:t>VIGÉSIMA TERCERA.- (FISCALIZACIÓN DEL SERVICIO)</w:t>
      </w:r>
    </w:p>
    <w:p w:rsidR="004D202B" w:rsidRPr="007073FE" w:rsidRDefault="004D202B" w:rsidP="004D202B">
      <w:pPr>
        <w:spacing w:before="120" w:after="120"/>
        <w:jc w:val="both"/>
        <w:rPr>
          <w:rFonts w:ascii="Arial" w:hAnsi="Arial" w:cs="Arial"/>
          <w:lang w:val="es-BO"/>
        </w:rPr>
      </w:pPr>
      <w:r w:rsidRPr="007073FE">
        <w:rPr>
          <w:rFonts w:ascii="Arial" w:hAnsi="Arial" w:cs="Arial"/>
          <w:lang w:val="es-ES_tradnl"/>
        </w:rPr>
        <w:t xml:space="preserve">Con el objeto de realizar el seguimiento y control del Servicio a ser prestado por el </w:t>
      </w:r>
      <w:r w:rsidRPr="007073FE">
        <w:rPr>
          <w:rFonts w:ascii="Arial" w:hAnsi="Arial" w:cs="Arial"/>
          <w:b/>
          <w:lang w:val="es-ES_tradnl"/>
        </w:rPr>
        <w:t>Supervisor</w:t>
      </w:r>
      <w:r w:rsidRPr="007073FE">
        <w:rPr>
          <w:rFonts w:ascii="Arial" w:hAnsi="Arial" w:cs="Arial"/>
          <w:lang w:val="es-ES_tradnl"/>
        </w:rPr>
        <w:t xml:space="preserve">, el </w:t>
      </w:r>
      <w:r w:rsidRPr="007073FE">
        <w:rPr>
          <w:rFonts w:ascii="Arial" w:hAnsi="Arial" w:cs="Arial"/>
          <w:b/>
          <w:bCs/>
          <w:lang w:val="es-ES_tradnl"/>
        </w:rPr>
        <w:t xml:space="preserve">Contratante </w:t>
      </w:r>
      <w:r w:rsidRPr="007073FE">
        <w:rPr>
          <w:rFonts w:ascii="Arial" w:hAnsi="Arial" w:cs="Arial"/>
          <w:lang w:val="es-ES_tradnl"/>
        </w:rPr>
        <w:t xml:space="preserve">desarrollará las funciones de fiscalización, a cuyo fin el </w:t>
      </w:r>
      <w:r w:rsidRPr="007073FE">
        <w:rPr>
          <w:rFonts w:ascii="Arial" w:hAnsi="Arial" w:cs="Arial"/>
          <w:b/>
          <w:bCs/>
          <w:lang w:val="es-ES_tradnl"/>
        </w:rPr>
        <w:t>Contratante</w:t>
      </w:r>
      <w:r w:rsidRPr="007073FE">
        <w:rPr>
          <w:rFonts w:ascii="Arial" w:hAnsi="Arial" w:cs="Arial"/>
          <w:lang w:val="es-ES_tradnl"/>
        </w:rPr>
        <w:t xml:space="preserve"> a través del responsable del proceso de contratación designará mediante notificación escrita a un profesional técnico especializado como Fiscal de Obra en</w:t>
      </w:r>
      <w:r w:rsidRPr="007073FE">
        <w:rPr>
          <w:rFonts w:ascii="Arial" w:hAnsi="Arial" w:cs="Arial"/>
          <w:lang w:val="es-BO"/>
        </w:rPr>
        <w:t xml:space="preserve"> coordinación con la _____________ </w:t>
      </w:r>
      <w:r w:rsidRPr="007073FE">
        <w:rPr>
          <w:rFonts w:ascii="Arial" w:hAnsi="Arial" w:cs="Arial"/>
          <w:b/>
          <w:i/>
          <w:u w:val="single"/>
          <w:lang w:val="es-BO"/>
        </w:rPr>
        <w:t>(Unidad Solicitante)</w:t>
      </w:r>
      <w:r w:rsidRPr="007073FE">
        <w:rPr>
          <w:rFonts w:ascii="Arial" w:hAnsi="Arial" w:cs="Arial"/>
          <w:lang w:val="es-BO"/>
        </w:rPr>
        <w:t xml:space="preserve"> de YPFB.</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El Fiscal de Obra</w:t>
      </w:r>
      <w:r w:rsidRPr="007073FE">
        <w:rPr>
          <w:rFonts w:ascii="Arial" w:hAnsi="Arial" w:cs="Arial"/>
          <w:bCs/>
          <w:lang w:val="es-ES_tradnl"/>
        </w:rPr>
        <w:t xml:space="preserve">, </w:t>
      </w:r>
      <w:r w:rsidRPr="007073FE">
        <w:rPr>
          <w:rFonts w:ascii="Arial" w:hAnsi="Arial" w:cs="Arial"/>
          <w:lang w:val="es-ES_tradnl"/>
        </w:rPr>
        <w:t xml:space="preserve">es la persona nominada por el </w:t>
      </w:r>
      <w:r w:rsidRPr="007073FE">
        <w:rPr>
          <w:rFonts w:ascii="Arial" w:hAnsi="Arial" w:cs="Arial"/>
          <w:b/>
          <w:lang w:val="es-ES_tradnl"/>
        </w:rPr>
        <w:t>Contratante</w:t>
      </w:r>
      <w:r w:rsidRPr="007073FE">
        <w:rPr>
          <w:rFonts w:ascii="Arial" w:hAnsi="Arial" w:cs="Arial"/>
          <w:lang w:val="es-ES_tradnl"/>
        </w:rPr>
        <w:t xml:space="preserve"> para que sea contraparte del </w:t>
      </w:r>
      <w:r w:rsidRPr="007073FE">
        <w:rPr>
          <w:rFonts w:ascii="Arial" w:hAnsi="Arial" w:cs="Arial"/>
          <w:b/>
          <w:lang w:val="es-ES_tradnl"/>
        </w:rPr>
        <w:t>Supervisor</w:t>
      </w:r>
      <w:r w:rsidRPr="007073FE">
        <w:rPr>
          <w:rFonts w:ascii="Arial" w:hAnsi="Arial" w:cs="Arial"/>
          <w:lang w:val="es-ES_tradnl"/>
        </w:rPr>
        <w:t xml:space="preserve">, quien tendrá completa autoridad para representar al </w:t>
      </w:r>
      <w:r w:rsidRPr="007073FE">
        <w:rPr>
          <w:rFonts w:ascii="Arial" w:hAnsi="Arial" w:cs="Arial"/>
          <w:b/>
          <w:lang w:val="es-ES_tradnl"/>
        </w:rPr>
        <w:t>Contratante</w:t>
      </w:r>
      <w:r w:rsidRPr="007073FE">
        <w:rPr>
          <w:rFonts w:ascii="Arial" w:hAnsi="Arial" w:cs="Arial"/>
          <w:lang w:val="es-ES_tradnl"/>
        </w:rPr>
        <w:t xml:space="preserve"> en todos los asuntos relacionados con el Contrato como ser: notificaciones, comunicaciones, aprobaciones entre otros. </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observará y evaluará permanentemente el desempeño del </w:t>
      </w:r>
      <w:r w:rsidRPr="007073FE">
        <w:rPr>
          <w:rFonts w:ascii="Arial" w:hAnsi="Arial" w:cs="Arial"/>
          <w:b/>
          <w:lang w:val="es-ES_tradnl"/>
        </w:rPr>
        <w:t>Supervisor</w:t>
      </w:r>
      <w:r w:rsidRPr="007073FE">
        <w:rPr>
          <w:rFonts w:ascii="Arial" w:hAnsi="Arial" w:cs="Arial"/>
          <w:lang w:val="es-ES_tradnl"/>
        </w:rPr>
        <w:t>, a objeto de exigirle en su caso, mejor desempeño y eficiencia en la prestación de su Servicio, o de imponerle multas o sanciones.</w:t>
      </w:r>
    </w:p>
    <w:p w:rsidR="004D202B" w:rsidRPr="007073FE" w:rsidRDefault="004D202B" w:rsidP="004D202B">
      <w:pPr>
        <w:spacing w:before="120" w:after="120"/>
        <w:jc w:val="both"/>
        <w:rPr>
          <w:rFonts w:ascii="Arial" w:hAnsi="Arial" w:cs="Arial"/>
          <w:b/>
          <w:lang w:val="es-BO"/>
        </w:rPr>
      </w:pPr>
      <w:r w:rsidRPr="007073FE">
        <w:rPr>
          <w:rFonts w:ascii="Arial" w:hAnsi="Arial" w:cs="Arial"/>
          <w:b/>
          <w:u w:val="single"/>
          <w:lang w:val="es-BO"/>
        </w:rPr>
        <w:t>VIGÉSIMA CUARTA.- (ESTIPULACIONES SOBRE IMPUESTOS y TRIBUTOS)</w:t>
      </w:r>
    </w:p>
    <w:p w:rsidR="004D202B" w:rsidRPr="007073FE" w:rsidRDefault="004D202B" w:rsidP="004D202B">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24.1  </w:t>
      </w:r>
      <w:r w:rsidRPr="007073FE">
        <w:rPr>
          <w:rFonts w:ascii="Arial" w:hAnsi="Arial" w:cs="Arial"/>
          <w:lang w:val="es-ES_tradnl"/>
        </w:rPr>
        <w:t>Los</w:t>
      </w:r>
      <w:proofErr w:type="gramEnd"/>
      <w:r w:rsidRPr="007073FE">
        <w:rPr>
          <w:rFonts w:ascii="Arial" w:hAnsi="Arial" w:cs="Arial"/>
          <w:lang w:val="es-ES_tradnl"/>
        </w:rPr>
        <w:t xml:space="preserve"> tributos y/o impuestos vigentes a la fecha de suscripción de este Contrato (impuestos, tasas, contribuciones especiales y otros de similar naturaleza) que resulten directa o </w:t>
      </w:r>
      <w:r w:rsidRPr="007073FE">
        <w:rPr>
          <w:rFonts w:ascii="Arial" w:hAnsi="Arial" w:cs="Arial"/>
          <w:lang w:val="es-ES_tradnl"/>
        </w:rPr>
        <w:lastRenderedPageBreak/>
        <w:t xml:space="preserve">indirectamente del Contrato, serán de exclusiva responsabilidad del contribuyente en este caso el </w:t>
      </w:r>
      <w:r w:rsidRPr="007073FE">
        <w:rPr>
          <w:rFonts w:ascii="Arial" w:hAnsi="Arial" w:cs="Arial"/>
          <w:b/>
          <w:lang w:val="es-ES_tradnl"/>
        </w:rPr>
        <w:t>Supervisor</w:t>
      </w:r>
      <w:r w:rsidRPr="007073FE">
        <w:rPr>
          <w:rFonts w:ascii="Arial" w:hAnsi="Arial" w:cs="Arial"/>
          <w:lang w:val="es-ES_tradnl"/>
        </w:rPr>
        <w:t xml:space="preserve"> conforme a lo previsto en la Ley Aplicable, sin derecho a reembolso. El </w:t>
      </w:r>
      <w:r w:rsidRPr="007073FE">
        <w:rPr>
          <w:rFonts w:ascii="Arial" w:hAnsi="Arial" w:cs="Arial"/>
          <w:b/>
          <w:bCs/>
          <w:lang w:val="es-ES_tradnl"/>
        </w:rPr>
        <w:t>Contratante</w:t>
      </w:r>
      <w:r w:rsidRPr="007073F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D202B" w:rsidRPr="007073FE" w:rsidRDefault="004D202B" w:rsidP="004D202B">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24.2  </w:t>
      </w:r>
      <w:r w:rsidRPr="007073FE">
        <w:rPr>
          <w:rFonts w:ascii="Arial" w:hAnsi="Arial" w:cs="Arial"/>
          <w:lang w:val="es-ES_tradnl"/>
        </w:rPr>
        <w:t>El</w:t>
      </w:r>
      <w:proofErr w:type="gramEnd"/>
      <w:r w:rsidRPr="007073FE">
        <w:rPr>
          <w:rFonts w:ascii="Arial" w:hAnsi="Arial" w:cs="Arial"/>
          <w:lang w:val="es-ES_tradnl"/>
        </w:rPr>
        <w:t xml:space="preserve"> </w:t>
      </w:r>
      <w:r w:rsidRPr="007073FE">
        <w:rPr>
          <w:rFonts w:ascii="Arial" w:hAnsi="Arial" w:cs="Arial"/>
          <w:b/>
          <w:lang w:val="es-ES_tradnl"/>
        </w:rPr>
        <w:t>Supervisor</w:t>
      </w:r>
      <w:r w:rsidRPr="007073FE">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4D202B" w:rsidRPr="007073FE" w:rsidRDefault="004D202B" w:rsidP="004D202B">
      <w:pPr>
        <w:spacing w:after="120"/>
        <w:jc w:val="both"/>
        <w:rPr>
          <w:rFonts w:ascii="Arial" w:hAnsi="Arial" w:cs="Arial"/>
          <w:b/>
          <w:lang w:val="es-BO"/>
        </w:rPr>
      </w:pPr>
      <w:r w:rsidRPr="007073FE">
        <w:rPr>
          <w:rFonts w:ascii="Arial" w:hAnsi="Arial" w:cs="Arial"/>
          <w:b/>
          <w:u w:val="single"/>
          <w:lang w:val="es-BO"/>
        </w:rPr>
        <w:t>VIGÉSIMA QUINTA.- (CONFIDENCIALIDAD)</w:t>
      </w:r>
    </w:p>
    <w:p w:rsidR="004D202B" w:rsidRPr="007073FE" w:rsidRDefault="004D202B" w:rsidP="004D202B">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202B" w:rsidRPr="007073FE" w:rsidRDefault="004D202B" w:rsidP="004D202B">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Las obligaciones que el </w:t>
      </w:r>
      <w:r w:rsidRPr="007073FE">
        <w:rPr>
          <w:rFonts w:ascii="Arial" w:hAnsi="Arial" w:cs="Arial"/>
          <w:b/>
          <w:lang w:val="es-BO"/>
        </w:rPr>
        <w:t>Supervisor</w:t>
      </w:r>
      <w:r w:rsidRPr="007073FE">
        <w:rPr>
          <w:rFonts w:ascii="Arial" w:hAnsi="Arial" w:cs="Arial"/>
          <w:lang w:val="es-BO"/>
        </w:rPr>
        <w:t xml:space="preserve"> asume bajo este Contrato con relación a la confidencialidad, subsistirán una vez finalizado el Contrato.</w:t>
      </w:r>
    </w:p>
    <w:p w:rsidR="004D202B" w:rsidRPr="007073FE" w:rsidRDefault="004D202B" w:rsidP="004D202B">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A la terminación del presente Contrato, por resolución o por su cumplimiento, el </w:t>
      </w:r>
      <w:r w:rsidRPr="007073FE">
        <w:rPr>
          <w:rFonts w:ascii="Arial" w:hAnsi="Arial" w:cs="Arial"/>
          <w:b/>
          <w:lang w:val="es-BO"/>
        </w:rPr>
        <w:t xml:space="preserve">Supervisor </w:t>
      </w:r>
      <w:r w:rsidRPr="007073FE">
        <w:rPr>
          <w:rFonts w:ascii="Arial" w:hAnsi="Arial" w:cs="Arial"/>
          <w:lang w:val="es-BO"/>
        </w:rPr>
        <w:t xml:space="preserve">está en la obligación de proveer de manera inmediata al </w:t>
      </w:r>
      <w:r w:rsidRPr="007073FE">
        <w:rPr>
          <w:rFonts w:ascii="Arial" w:hAnsi="Arial" w:cs="Arial"/>
          <w:b/>
          <w:lang w:val="es-BO"/>
        </w:rPr>
        <w:t>Contratante</w:t>
      </w:r>
      <w:r w:rsidRPr="007073FE">
        <w:rPr>
          <w:rFonts w:ascii="Arial" w:hAnsi="Arial" w:cs="Arial"/>
          <w:lang w:val="es-BO"/>
        </w:rPr>
        <w:t xml:space="preserve"> todos los documentos, notas, datos, información y otros que hubiera entrado en posesión del </w:t>
      </w:r>
      <w:r w:rsidRPr="007073FE">
        <w:rPr>
          <w:rFonts w:ascii="Arial" w:hAnsi="Arial" w:cs="Arial"/>
          <w:b/>
          <w:lang w:val="es-BO"/>
        </w:rPr>
        <w:t>Supervisor</w:t>
      </w:r>
      <w:r w:rsidRPr="007073FE">
        <w:rPr>
          <w:rFonts w:ascii="Arial" w:hAnsi="Arial" w:cs="Arial"/>
          <w:lang w:val="es-BO"/>
        </w:rPr>
        <w:t xml:space="preserve"> en virtud a la ejecución del presente Contrato, no pudiendo retener el </w:t>
      </w:r>
      <w:r w:rsidRPr="007073FE">
        <w:rPr>
          <w:rFonts w:ascii="Arial" w:hAnsi="Arial" w:cs="Arial"/>
          <w:b/>
          <w:lang w:val="es-BO"/>
        </w:rPr>
        <w:t>Supervisor</w:t>
      </w:r>
      <w:r w:rsidRPr="007073FE">
        <w:rPr>
          <w:rFonts w:ascii="Arial" w:hAnsi="Arial" w:cs="Arial"/>
          <w:lang w:val="es-BO"/>
        </w:rPr>
        <w:t xml:space="preserve"> ninguna copia de los mismos, ya sean en papel o en formato electrónico o digital.</w:t>
      </w:r>
    </w:p>
    <w:p w:rsidR="004D202B" w:rsidRPr="007073FE" w:rsidRDefault="004D202B" w:rsidP="004D202B">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El incumplimiento de la obligación de confidencialidad importara:</w:t>
      </w:r>
    </w:p>
    <w:p w:rsidR="004D202B" w:rsidRPr="007073FE" w:rsidRDefault="004D202B" w:rsidP="009043B5">
      <w:pPr>
        <w:pStyle w:val="Prrafodelista"/>
        <w:numPr>
          <w:ilvl w:val="0"/>
          <w:numId w:val="73"/>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La adopción de medidas judiciales y sanciones de acuerdo a normas pertinentes.</w:t>
      </w:r>
    </w:p>
    <w:p w:rsidR="004D202B" w:rsidRPr="007073FE" w:rsidRDefault="004D202B" w:rsidP="009043B5">
      <w:pPr>
        <w:pStyle w:val="Prrafodelista"/>
        <w:numPr>
          <w:ilvl w:val="0"/>
          <w:numId w:val="73"/>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Responsabilidad por pérdida y daños.</w:t>
      </w:r>
    </w:p>
    <w:p w:rsidR="004D202B" w:rsidRPr="007073FE" w:rsidRDefault="004D202B" w:rsidP="004D202B">
      <w:pPr>
        <w:spacing w:before="120" w:after="120"/>
        <w:jc w:val="both"/>
        <w:rPr>
          <w:rFonts w:ascii="Arial" w:hAnsi="Arial" w:cs="Arial"/>
          <w:b/>
        </w:rPr>
      </w:pPr>
      <w:r w:rsidRPr="007073FE">
        <w:rPr>
          <w:rFonts w:ascii="Arial" w:hAnsi="Arial" w:cs="Arial"/>
          <w:b/>
          <w:u w:val="single"/>
          <w:lang w:val="es-BO"/>
        </w:rPr>
        <w:t>VIGÉSIMA SEXTA.- (INTRANSFERIBILIDAD DEL CONTRATO)</w:t>
      </w:r>
    </w:p>
    <w:p w:rsidR="004D202B" w:rsidRPr="007073FE" w:rsidRDefault="004D202B" w:rsidP="004D202B">
      <w:pPr>
        <w:widowControl w:val="0"/>
        <w:spacing w:before="120" w:after="120"/>
        <w:jc w:val="both"/>
        <w:rPr>
          <w:rFonts w:ascii="Arial" w:hAnsi="Arial" w:cs="Arial"/>
        </w:rPr>
      </w:pPr>
      <w:r w:rsidRPr="007073FE">
        <w:rPr>
          <w:rFonts w:ascii="Arial" w:hAnsi="Arial" w:cs="Arial"/>
          <w:lang w:val="es-ES_tradnl"/>
        </w:rPr>
        <w:t>El</w:t>
      </w:r>
      <w:r w:rsidRPr="007073FE">
        <w:rPr>
          <w:rFonts w:ascii="Arial" w:hAnsi="Arial" w:cs="Arial"/>
          <w:b/>
        </w:rPr>
        <w:t>Supervisor</w:t>
      </w:r>
      <w:r w:rsidRPr="007073FE">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7073FE">
        <w:rPr>
          <w:rFonts w:ascii="Arial" w:hAnsi="Arial" w:cs="Arial"/>
          <w:b/>
        </w:rPr>
        <w:t>Contratante</w:t>
      </w:r>
      <w:r w:rsidRPr="007073FE">
        <w:rPr>
          <w:rFonts w:ascii="Arial" w:hAnsi="Arial" w:cs="Arial"/>
        </w:rPr>
        <w:t xml:space="preserve">. </w:t>
      </w:r>
    </w:p>
    <w:p w:rsidR="004D202B" w:rsidRPr="007073FE" w:rsidRDefault="004D202B" w:rsidP="004D202B">
      <w:pPr>
        <w:widowControl w:val="0"/>
        <w:spacing w:before="120" w:after="120"/>
        <w:jc w:val="both"/>
        <w:rPr>
          <w:rFonts w:ascii="Arial" w:hAnsi="Arial" w:cs="Arial"/>
        </w:rPr>
      </w:pPr>
      <w:r w:rsidRPr="007073FE">
        <w:rPr>
          <w:rFonts w:ascii="Arial" w:hAnsi="Arial" w:cs="Arial"/>
        </w:rPr>
        <w:t xml:space="preserve">En caso excepcional, las Partes podrán acordar la cesión o subrogación del Contrato total o parcialmente previa la aprobación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rPr>
        <w:t>bajo los mismos términos y condiciones del presente Contrato.</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7073FE">
        <w:rPr>
          <w:rFonts w:ascii="Arial" w:hAnsi="Arial" w:cs="Arial"/>
        </w:rPr>
        <w:t xml:space="preserve">incluir información relevante acerca del cesionario propuesto, detallando la parte del Servicio que ejecutará y cualquier otro detalle que el </w:t>
      </w:r>
      <w:r w:rsidRPr="007073FE">
        <w:rPr>
          <w:rFonts w:ascii="Arial" w:hAnsi="Arial" w:cs="Arial"/>
          <w:b/>
        </w:rPr>
        <w:t>Contratante</w:t>
      </w:r>
      <w:r w:rsidRPr="007073FE">
        <w:rPr>
          <w:rFonts w:ascii="Arial" w:hAnsi="Arial" w:cs="Arial"/>
        </w:rPr>
        <w:t xml:space="preserve"> requiera, </w:t>
      </w:r>
      <w:r w:rsidRPr="007073FE">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4D202B" w:rsidRPr="007073FE" w:rsidRDefault="004D202B" w:rsidP="004D202B">
      <w:pPr>
        <w:spacing w:before="120" w:after="120"/>
        <w:jc w:val="both"/>
        <w:rPr>
          <w:rFonts w:ascii="Arial" w:hAnsi="Arial" w:cs="Arial"/>
        </w:rPr>
      </w:pPr>
      <w:r w:rsidRPr="007073FE">
        <w:rPr>
          <w:rFonts w:ascii="Arial" w:hAnsi="Arial" w:cs="Arial"/>
        </w:rPr>
        <w:t xml:space="preserve">Una vez aprobada la </w:t>
      </w:r>
      <w:r w:rsidRPr="007073FE">
        <w:rPr>
          <w:rFonts w:ascii="Arial" w:hAnsi="Arial" w:cs="Arial"/>
          <w:lang w:val="es-BO"/>
        </w:rPr>
        <w:t>cesión, transferencia o subrogación</w:t>
      </w:r>
      <w:r w:rsidRPr="007073F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D202B" w:rsidRPr="007073FE" w:rsidRDefault="004D202B" w:rsidP="004D202B">
      <w:pPr>
        <w:spacing w:before="120" w:after="120"/>
        <w:jc w:val="both"/>
        <w:rPr>
          <w:rFonts w:ascii="Arial" w:hAnsi="Arial" w:cs="Arial"/>
          <w:b/>
          <w:lang w:val="es-BO"/>
        </w:rPr>
      </w:pPr>
      <w:r w:rsidRPr="007073FE">
        <w:rPr>
          <w:rFonts w:ascii="Arial" w:hAnsi="Arial" w:cs="Arial"/>
          <w:b/>
          <w:u w:val="single"/>
          <w:lang w:val="es-BO"/>
        </w:rPr>
        <w:t>VIGÉSIMA SÉPTIMA.- (CAUSAS DE FUERZA MAYOR Y/O CASO FORTUITO)</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lastRenderedPageBreak/>
        <w:t xml:space="preserve">Se entiende por fuerza mayor al obstáculo externo, imprevisto o inevitable que origina una fuerza extraña al hombre </w:t>
      </w:r>
      <w:r w:rsidRPr="007073FE">
        <w:rPr>
          <w:rFonts w:ascii="Arial" w:hAnsi="Arial" w:cs="Arial"/>
        </w:rPr>
        <w:t>y con tal medida</w:t>
      </w:r>
      <w:r w:rsidRPr="007073FE">
        <w:rPr>
          <w:rFonts w:ascii="Arial" w:hAnsi="Arial" w:cs="Arial"/>
          <w:lang w:val="es-ES_tradnl"/>
        </w:rPr>
        <w:t xml:space="preserve"> impide el cumplimiento de la obligación (ejemplo: incendios, inundaciones y otros desastres naturales</w:t>
      </w:r>
      <w:r w:rsidRPr="007073FE">
        <w:rPr>
          <w:rFonts w:ascii="Arial" w:hAnsi="Arial" w:cs="Arial"/>
        </w:rPr>
        <w:t>, etc.).</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7073FE">
        <w:rPr>
          <w:rFonts w:ascii="Arial" w:hAnsi="Arial" w:cs="Arial"/>
        </w:rPr>
        <w:t>resolución de autoridad gubernamental, etc.).</w:t>
      </w:r>
    </w:p>
    <w:p w:rsidR="004D202B" w:rsidRPr="007073FE" w:rsidRDefault="004D202B" w:rsidP="004D202B">
      <w:pPr>
        <w:spacing w:before="120" w:after="120"/>
        <w:jc w:val="both"/>
        <w:rPr>
          <w:rFonts w:ascii="Arial" w:hAnsi="Arial" w:cs="Arial"/>
          <w:b/>
          <w:lang w:val="es-BO"/>
        </w:rPr>
      </w:pPr>
      <w:r w:rsidRPr="007073FE">
        <w:rPr>
          <w:rFonts w:ascii="Arial" w:hAnsi="Arial" w:cs="Arial"/>
          <w:b/>
          <w:lang w:val="es-BO"/>
        </w:rPr>
        <w:t>27.1. Condiciones de Validez:</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D202B" w:rsidRPr="007073FE" w:rsidRDefault="004D202B" w:rsidP="009043B5">
      <w:pPr>
        <w:numPr>
          <w:ilvl w:val="2"/>
          <w:numId w:val="77"/>
        </w:numPr>
        <w:spacing w:before="120" w:after="120"/>
        <w:ind w:left="1134" w:hanging="567"/>
        <w:jc w:val="both"/>
        <w:rPr>
          <w:rFonts w:ascii="Arial" w:hAnsi="Arial" w:cs="Arial"/>
          <w:lang w:val="es-BO"/>
        </w:rPr>
      </w:pPr>
      <w:r w:rsidRPr="007073FE">
        <w:rPr>
          <w:rFonts w:ascii="Arial" w:hAnsi="Arial" w:cs="Arial"/>
          <w:lang w:val="es-BO"/>
        </w:rPr>
        <w:t xml:space="preserve">Las circunstancias de la fuerza mayor o caso fortuito no hayan surgido por un incumplimiento, omisión o negligencia de la Parte invocante, o en el caso del </w:t>
      </w:r>
      <w:r w:rsidRPr="007073FE">
        <w:rPr>
          <w:rFonts w:ascii="Arial" w:hAnsi="Arial" w:cs="Arial"/>
          <w:b/>
          <w:lang w:val="es-BO"/>
        </w:rPr>
        <w:t>Supervisor</w:t>
      </w:r>
      <w:r w:rsidRPr="007073FE">
        <w:rPr>
          <w:rFonts w:ascii="Arial" w:hAnsi="Arial" w:cs="Arial"/>
          <w:lang w:val="es-BO"/>
        </w:rPr>
        <w:t>, será aplicable también a cualquier subcontratista.</w:t>
      </w:r>
    </w:p>
    <w:p w:rsidR="004D202B" w:rsidRPr="007073FE" w:rsidRDefault="004D202B" w:rsidP="009043B5">
      <w:pPr>
        <w:numPr>
          <w:ilvl w:val="2"/>
          <w:numId w:val="77"/>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D202B" w:rsidRPr="007073FE" w:rsidRDefault="004D202B" w:rsidP="009043B5">
      <w:pPr>
        <w:numPr>
          <w:ilvl w:val="2"/>
          <w:numId w:val="77"/>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4D202B" w:rsidRPr="007073FE" w:rsidRDefault="004D202B" w:rsidP="004D202B">
      <w:pPr>
        <w:spacing w:before="120" w:after="120"/>
        <w:jc w:val="both"/>
        <w:rPr>
          <w:rFonts w:ascii="Arial" w:hAnsi="Arial" w:cs="Arial"/>
        </w:rPr>
      </w:pPr>
      <w:r w:rsidRPr="007073FE">
        <w:rPr>
          <w:rFonts w:ascii="Arial" w:hAnsi="Arial" w:cs="Arial"/>
        </w:rPr>
        <w:t xml:space="preserve">Previo cumplimiento por parte del </w:t>
      </w:r>
      <w:r w:rsidRPr="007073FE">
        <w:rPr>
          <w:rFonts w:ascii="Arial" w:hAnsi="Arial" w:cs="Arial"/>
          <w:b/>
        </w:rPr>
        <w:t>Supervisor</w:t>
      </w:r>
      <w:r w:rsidRPr="007073FE">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4D202B" w:rsidRPr="007073FE" w:rsidRDefault="004D202B" w:rsidP="004D202B">
      <w:pPr>
        <w:spacing w:after="120"/>
        <w:ind w:left="567" w:hanging="567"/>
        <w:jc w:val="both"/>
        <w:rPr>
          <w:rFonts w:ascii="Arial" w:hAnsi="Arial" w:cs="Arial"/>
          <w:b/>
          <w:lang w:val="es-ES_tradnl"/>
        </w:rPr>
      </w:pPr>
      <w:r w:rsidRPr="007073FE">
        <w:rPr>
          <w:rFonts w:ascii="Arial" w:hAnsi="Arial" w:cs="Arial"/>
          <w:b/>
          <w:lang w:val="es-ES_tradnl"/>
        </w:rPr>
        <w:t>27.2   Cumplimiento ininterrumpido:</w:t>
      </w:r>
    </w:p>
    <w:p w:rsidR="004D202B" w:rsidRPr="007073FE" w:rsidRDefault="004D202B" w:rsidP="004D202B">
      <w:pPr>
        <w:spacing w:after="120"/>
        <w:jc w:val="both"/>
        <w:rPr>
          <w:rFonts w:ascii="Arial" w:hAnsi="Arial" w:cs="Arial"/>
          <w:lang w:val="es-ES_tradnl"/>
        </w:rPr>
      </w:pPr>
      <w:r w:rsidRPr="007073FE">
        <w:rPr>
          <w:rFonts w:ascii="Arial" w:hAnsi="Arial" w:cs="Arial"/>
          <w:lang w:val="es-ES_tradnl"/>
        </w:rPr>
        <w:t xml:space="preserve">Cuando ocurra una fuerza mayor o caso fortuito, el </w:t>
      </w:r>
      <w:r w:rsidRPr="007073FE">
        <w:rPr>
          <w:rFonts w:ascii="Arial" w:hAnsi="Arial" w:cs="Arial"/>
          <w:b/>
        </w:rPr>
        <w:t xml:space="preserve">Supervisor </w:t>
      </w:r>
      <w:r w:rsidRPr="007073FE">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7073FE">
        <w:rPr>
          <w:rFonts w:ascii="Arial" w:hAnsi="Arial" w:cs="Arial"/>
          <w:b/>
          <w:lang w:val="es-ES_tradnl"/>
        </w:rPr>
        <w:t>Contratante</w:t>
      </w:r>
      <w:r w:rsidRPr="007073FE">
        <w:rPr>
          <w:rFonts w:ascii="Arial" w:hAnsi="Arial" w:cs="Arial"/>
          <w:lang w:val="es-ES_tradnl"/>
        </w:rPr>
        <w:t xml:space="preserve">. </w:t>
      </w:r>
    </w:p>
    <w:p w:rsidR="004D202B" w:rsidRPr="007073FE" w:rsidRDefault="004D202B" w:rsidP="004D202B">
      <w:pPr>
        <w:spacing w:after="120"/>
        <w:ind w:left="567" w:hanging="567"/>
        <w:jc w:val="both"/>
        <w:rPr>
          <w:rFonts w:ascii="Arial" w:hAnsi="Arial" w:cs="Arial"/>
          <w:b/>
          <w:lang w:val="es-ES_tradnl"/>
        </w:rPr>
      </w:pPr>
      <w:r w:rsidRPr="007073FE">
        <w:rPr>
          <w:rFonts w:ascii="Arial" w:hAnsi="Arial" w:cs="Arial"/>
          <w:b/>
          <w:lang w:val="es-ES_tradnl"/>
        </w:rPr>
        <w:t>27.3 Prórrogas:</w:t>
      </w:r>
    </w:p>
    <w:p w:rsidR="004D202B" w:rsidRPr="007073FE" w:rsidRDefault="004D202B" w:rsidP="004D202B">
      <w:pPr>
        <w:spacing w:after="120"/>
        <w:jc w:val="both"/>
        <w:rPr>
          <w:rFonts w:ascii="Arial" w:hAnsi="Arial" w:cs="Arial"/>
          <w:lang w:val="es-ES_tradnl"/>
        </w:rPr>
      </w:pPr>
      <w:r w:rsidRPr="007073FE">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4D202B" w:rsidRPr="007073FE" w:rsidRDefault="004D202B" w:rsidP="004D202B">
      <w:pPr>
        <w:autoSpaceDE w:val="0"/>
        <w:autoSpaceDN w:val="0"/>
        <w:spacing w:after="120"/>
        <w:jc w:val="both"/>
        <w:rPr>
          <w:rFonts w:ascii="Arial" w:hAnsi="Arial" w:cs="Arial"/>
          <w:lang w:val="es-ES_tradnl"/>
        </w:rPr>
      </w:pPr>
      <w:r w:rsidRPr="007073FE">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D202B" w:rsidRPr="007073FE" w:rsidRDefault="004D202B" w:rsidP="004D202B">
      <w:pPr>
        <w:spacing w:after="120"/>
        <w:jc w:val="both"/>
        <w:rPr>
          <w:rFonts w:ascii="Arial" w:hAnsi="Arial" w:cs="Arial"/>
        </w:rPr>
      </w:pPr>
      <w:r w:rsidRPr="007073FE">
        <w:rPr>
          <w:rFonts w:ascii="Arial" w:hAnsi="Arial" w:cs="Arial"/>
        </w:rPr>
        <w:t>Si la razón impeditiva o sus causas perduraren por más de ___ (literal) días calendario consecutivo, cualquiera de las Partes deberá notificar a la otra, por escrito, la resolución del Contrato de conformidad a la cláusula (Terminación del Contrato).</w:t>
      </w:r>
    </w:p>
    <w:p w:rsidR="004D202B" w:rsidRPr="007073FE" w:rsidRDefault="004D202B" w:rsidP="004D202B">
      <w:pPr>
        <w:spacing w:before="120" w:after="120"/>
        <w:jc w:val="both"/>
        <w:rPr>
          <w:rFonts w:ascii="Arial" w:hAnsi="Arial" w:cs="Arial"/>
          <w:b/>
          <w:lang w:val="es-ES_tradnl"/>
        </w:rPr>
      </w:pPr>
      <w:r w:rsidRPr="007073FE">
        <w:rPr>
          <w:rFonts w:ascii="Arial" w:hAnsi="Arial" w:cs="Arial"/>
          <w:b/>
          <w:u w:val="single"/>
          <w:lang w:val="es-ES_tradnl"/>
        </w:rPr>
        <w:t>VIGÉSIMA OCTAVA.- (TERMINACIÓN DEL CONTRATO)</w:t>
      </w:r>
      <w:r w:rsidRPr="007073FE">
        <w:rPr>
          <w:rFonts w:ascii="Arial" w:hAnsi="Arial" w:cs="Arial"/>
          <w:b/>
          <w:lang w:val="es-ES_tradnl"/>
        </w:rPr>
        <w:t>.</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El presente Contrató concluirá bajo una de las siguientes modalidades:</w:t>
      </w:r>
    </w:p>
    <w:p w:rsidR="004D202B" w:rsidRPr="007073FE" w:rsidRDefault="004D202B" w:rsidP="004D202B">
      <w:pPr>
        <w:ind w:left="720" w:hanging="720"/>
        <w:jc w:val="both"/>
        <w:rPr>
          <w:rFonts w:ascii="Arial" w:hAnsi="Arial" w:cs="Arial"/>
          <w:b/>
          <w:lang w:val="es-ES_tradnl"/>
        </w:rPr>
      </w:pPr>
      <w:r w:rsidRPr="007073FE">
        <w:rPr>
          <w:rFonts w:ascii="Arial" w:hAnsi="Arial" w:cs="Arial"/>
          <w:b/>
          <w:lang w:val="es-ES_tradnl"/>
        </w:rPr>
        <w:t>28.1</w:t>
      </w:r>
      <w:r w:rsidRPr="007073FE">
        <w:rPr>
          <w:rFonts w:ascii="Arial" w:hAnsi="Arial" w:cs="Arial"/>
          <w:b/>
          <w:lang w:val="es-ES_tradnl"/>
        </w:rPr>
        <w:tab/>
        <w:t xml:space="preserve">Por Cumplimiento de Contrato: </w:t>
      </w:r>
    </w:p>
    <w:p w:rsidR="004D202B" w:rsidRPr="007073FE" w:rsidRDefault="004D202B" w:rsidP="004D202B">
      <w:pPr>
        <w:spacing w:after="120"/>
        <w:ind w:left="720" w:hanging="12"/>
        <w:jc w:val="both"/>
        <w:rPr>
          <w:rFonts w:ascii="Arial" w:hAnsi="Arial" w:cs="Arial"/>
          <w:lang w:val="es-ES_tradnl"/>
        </w:rPr>
      </w:pPr>
      <w:r w:rsidRPr="007073FE">
        <w:rPr>
          <w:rFonts w:ascii="Arial" w:hAnsi="Arial" w:cs="Arial"/>
          <w:lang w:val="es-ES_tradnl"/>
        </w:rPr>
        <w:t xml:space="preserve">De forma normal, tanto el Contratante, como el </w:t>
      </w:r>
      <w:r w:rsidRPr="007073FE">
        <w:rPr>
          <w:rFonts w:ascii="Arial" w:hAnsi="Arial" w:cs="Arial"/>
          <w:b/>
          <w:lang w:val="es-ES_tradnl"/>
        </w:rPr>
        <w:t>Supervisor</w:t>
      </w:r>
      <w:r w:rsidRPr="007073FE">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4D202B" w:rsidRPr="007073FE" w:rsidRDefault="004D202B" w:rsidP="004D202B">
      <w:pPr>
        <w:ind w:left="720" w:hanging="720"/>
        <w:jc w:val="both"/>
        <w:rPr>
          <w:rFonts w:ascii="Arial" w:hAnsi="Arial" w:cs="Arial"/>
          <w:b/>
          <w:lang w:val="es-ES_tradnl"/>
        </w:rPr>
      </w:pPr>
      <w:r w:rsidRPr="007073FE">
        <w:rPr>
          <w:rFonts w:ascii="Arial" w:hAnsi="Arial" w:cs="Arial"/>
          <w:b/>
          <w:lang w:val="es-ES_tradnl"/>
        </w:rPr>
        <w:lastRenderedPageBreak/>
        <w:t>28.2</w:t>
      </w:r>
      <w:r w:rsidRPr="007073FE">
        <w:rPr>
          <w:rFonts w:ascii="Arial" w:hAnsi="Arial" w:cs="Arial"/>
          <w:b/>
          <w:lang w:val="es-ES_tradnl"/>
        </w:rPr>
        <w:tab/>
        <w:t>Por Resolución del Contrato:</w:t>
      </w:r>
    </w:p>
    <w:p w:rsidR="004D202B" w:rsidRPr="007073FE" w:rsidRDefault="004D202B" w:rsidP="004D202B">
      <w:pPr>
        <w:ind w:left="720" w:hanging="12"/>
        <w:jc w:val="both"/>
        <w:rPr>
          <w:rFonts w:ascii="Arial" w:hAnsi="Arial" w:cs="Arial"/>
          <w:lang w:val="es-BO"/>
        </w:rPr>
      </w:pPr>
      <w:r w:rsidRPr="007073FE">
        <w:rPr>
          <w:rFonts w:ascii="Arial" w:hAnsi="Arial" w:cs="Arial"/>
          <w:lang w:val="es-ES_tradnl"/>
        </w:rPr>
        <w:t xml:space="preserve">Si se diera el caso y como una forma excepcional de terminar el Contrato, a los efectos legales correspondientes, el </w:t>
      </w:r>
      <w:r w:rsidRPr="007073FE">
        <w:rPr>
          <w:rFonts w:ascii="Arial" w:hAnsi="Arial" w:cs="Arial"/>
          <w:b/>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w:t>
      </w:r>
      <w:r w:rsidRPr="007073FE">
        <w:rPr>
          <w:rFonts w:ascii="Arial" w:hAnsi="Arial" w:cs="Arial"/>
          <w:lang w:val="es-BO"/>
        </w:rPr>
        <w:t xml:space="preserve">voluntariamente </w:t>
      </w:r>
      <w:r w:rsidRPr="007073FE">
        <w:rPr>
          <w:rFonts w:ascii="Arial" w:hAnsi="Arial" w:cs="Arial"/>
          <w:lang w:val="es-ES_tradnl"/>
        </w:rPr>
        <w:t xml:space="preserve">acuerdan </w:t>
      </w:r>
      <w:r w:rsidRPr="007073FE">
        <w:rPr>
          <w:rFonts w:ascii="Arial" w:hAnsi="Arial" w:cs="Arial"/>
          <w:lang w:val="es-BO"/>
        </w:rPr>
        <w:t>dentro del marco legal vigente en Bolivia el siguiente procedimiento para procesar la resolución del Contrato:</w:t>
      </w:r>
    </w:p>
    <w:p w:rsidR="004D202B" w:rsidRPr="007073FE" w:rsidRDefault="004D202B" w:rsidP="004D202B">
      <w:pPr>
        <w:spacing w:before="120" w:after="120"/>
        <w:ind w:left="1418" w:hanging="709"/>
        <w:jc w:val="both"/>
        <w:rPr>
          <w:rFonts w:ascii="Arial" w:hAnsi="Arial" w:cs="Arial"/>
          <w:lang w:val="es-ES_tradnl"/>
        </w:rPr>
      </w:pPr>
      <w:r w:rsidRPr="007073FE">
        <w:rPr>
          <w:rFonts w:ascii="Arial" w:hAnsi="Arial" w:cs="Arial"/>
          <w:b/>
          <w:lang w:val="es-BO"/>
        </w:rPr>
        <w:t>28</w:t>
      </w:r>
      <w:r w:rsidRPr="007073FE">
        <w:rPr>
          <w:rFonts w:ascii="Arial" w:hAnsi="Arial" w:cs="Arial"/>
          <w:b/>
          <w:lang w:val="es-ES_tradnl"/>
        </w:rPr>
        <w:t xml:space="preserve">.2.1Resolución a requerimiento del </w:t>
      </w:r>
      <w:r w:rsidRPr="007073FE">
        <w:rPr>
          <w:rFonts w:ascii="Arial" w:hAnsi="Arial" w:cs="Arial"/>
          <w:b/>
          <w:bCs/>
          <w:lang w:val="es-ES_tradnl"/>
        </w:rPr>
        <w:t>Contratante</w:t>
      </w:r>
      <w:r w:rsidRPr="007073FE">
        <w:rPr>
          <w:rFonts w:ascii="Arial" w:hAnsi="Arial" w:cs="Arial"/>
          <w:b/>
          <w:lang w:val="es-ES_tradnl"/>
        </w:rPr>
        <w:t xml:space="preserve">, por causales atribuibles al Supervisor. </w:t>
      </w:r>
    </w:p>
    <w:p w:rsidR="004D202B" w:rsidRPr="007073FE" w:rsidRDefault="004D202B" w:rsidP="004D202B">
      <w:pPr>
        <w:spacing w:before="120" w:after="120"/>
        <w:ind w:left="709"/>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ES_tradnl"/>
        </w:rPr>
        <w:t>, podrá proceder al trámite de resolución del Contrato, en los siguientes casos:</w:t>
      </w:r>
    </w:p>
    <w:p w:rsidR="004D202B" w:rsidRPr="007073FE" w:rsidRDefault="004D202B" w:rsidP="009043B5">
      <w:pPr>
        <w:numPr>
          <w:ilvl w:val="0"/>
          <w:numId w:val="66"/>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incumplimiento en la iniciación del Servicio, si emitida la orden de proceder demora más de </w:t>
      </w:r>
      <w:r w:rsidRPr="007073FE">
        <w:rPr>
          <w:rFonts w:ascii="Arial" w:hAnsi="Arial" w:cs="Arial"/>
        </w:rPr>
        <w:t xml:space="preserve">___ (literal) </w:t>
      </w:r>
      <w:r w:rsidRPr="007073FE">
        <w:rPr>
          <w:rFonts w:ascii="Arial" w:hAnsi="Arial" w:cs="Arial"/>
          <w:lang w:val="es-ES_tradnl"/>
        </w:rPr>
        <w:t xml:space="preserve">días calendario en movilizarse a la zona de los trabajos. </w:t>
      </w:r>
    </w:p>
    <w:p w:rsidR="004D202B" w:rsidRPr="007073FE" w:rsidRDefault="004D202B" w:rsidP="009043B5">
      <w:pPr>
        <w:numPr>
          <w:ilvl w:val="0"/>
          <w:numId w:val="66"/>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disolución del </w:t>
      </w:r>
      <w:r w:rsidRPr="007073FE">
        <w:rPr>
          <w:rFonts w:ascii="Arial" w:hAnsi="Arial" w:cs="Arial"/>
          <w:b/>
          <w:lang w:val="es-ES_tradnl"/>
        </w:rPr>
        <w:t>Supervisor</w:t>
      </w:r>
      <w:r w:rsidRPr="007073FE">
        <w:rPr>
          <w:rFonts w:ascii="Arial" w:hAnsi="Arial" w:cs="Arial"/>
          <w:lang w:val="es-ES_tradnl"/>
        </w:rPr>
        <w:t xml:space="preserve">. </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quiebra declarada del </w:t>
      </w:r>
      <w:r w:rsidRPr="007073FE">
        <w:rPr>
          <w:rFonts w:ascii="Arial" w:hAnsi="Arial" w:cs="Arial"/>
          <w:b/>
          <w:lang w:val="es-ES_tradnl"/>
        </w:rPr>
        <w:t>Supervisor</w:t>
      </w:r>
      <w:r w:rsidRPr="007073FE">
        <w:rPr>
          <w:rFonts w:ascii="Arial" w:hAnsi="Arial" w:cs="Arial"/>
          <w:lang w:val="es-ES_tradnl"/>
        </w:rPr>
        <w:t>.</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suspensión del Servicio.</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incumplimiento en la movilización al servicio, del Personal y equipo ofertados, de acuerdo al Cronograma.</w:t>
      </w:r>
    </w:p>
    <w:p w:rsidR="004D202B" w:rsidRPr="007073FE" w:rsidRDefault="004D202B" w:rsidP="009043B5">
      <w:pPr>
        <w:numPr>
          <w:ilvl w:val="0"/>
          <w:numId w:val="66"/>
        </w:numPr>
        <w:tabs>
          <w:tab w:val="clear" w:pos="2126"/>
        </w:tabs>
        <w:spacing w:before="120" w:after="120"/>
        <w:ind w:left="1701" w:hanging="425"/>
        <w:jc w:val="both"/>
        <w:rPr>
          <w:rFonts w:ascii="Arial" w:hAnsi="Arial" w:cs="Arial"/>
          <w:lang w:val="es-ES_tradnl"/>
        </w:rPr>
      </w:pPr>
      <w:r w:rsidRPr="007073FE">
        <w:rPr>
          <w:rFonts w:ascii="Arial" w:hAnsi="Arial" w:cs="Arial"/>
          <w:lang w:val="es-ES_tradnl"/>
        </w:rPr>
        <w:t>Por desmovilización injustificada ni autorizada por el Fiscal de Obra del equipo y Personal ofertados.</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 Por incumplimiento injustificado del programa de prestación de servicios sin que el </w:t>
      </w:r>
      <w:r w:rsidRPr="007073FE">
        <w:rPr>
          <w:rFonts w:ascii="Arial" w:hAnsi="Arial" w:cs="Arial"/>
          <w:b/>
          <w:lang w:val="es-ES_tradnl"/>
        </w:rPr>
        <w:t>Supervisor</w:t>
      </w:r>
      <w:r w:rsidRPr="007073FE">
        <w:rPr>
          <w:rFonts w:ascii="Arial" w:hAnsi="Arial" w:cs="Arial"/>
          <w:lang w:val="es-ES_tradnl"/>
        </w:rPr>
        <w:t xml:space="preserve"> adopte medidas necesarias y oportunas para recuperar su demora y asegurar la conclusión del Servicio dentro del plazo vigente.</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negligencia reiterada 03 (tres) veces en el cumplimiento del Contrato o instrucciones escritas del Fiscal de Obra. </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falta de pago de salarios a su Personal y otras obligaciones contractuales que afecten al Servicio.</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cesión o subrogación del Servicio sin autorización del </w:t>
      </w:r>
      <w:r w:rsidRPr="007073FE">
        <w:rPr>
          <w:rFonts w:ascii="Arial" w:hAnsi="Arial" w:cs="Arial"/>
          <w:b/>
          <w:lang w:val="es-ES_tradnl"/>
        </w:rPr>
        <w:t>Contratante</w:t>
      </w:r>
      <w:r w:rsidRPr="007073FE">
        <w:rPr>
          <w:rFonts w:ascii="Arial" w:hAnsi="Arial" w:cs="Arial"/>
          <w:lang w:val="es-ES_tradnl"/>
        </w:rPr>
        <w:t>.</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la subcontratación de una parte del Servicio sin que ésta haya sido prevista en la propuesta y/o sin contar con la autorización escrita del Fiscal de Obra.</w:t>
      </w:r>
    </w:p>
    <w:p w:rsidR="004D202B" w:rsidRPr="007073FE" w:rsidRDefault="004D202B" w:rsidP="009043B5">
      <w:pPr>
        <w:numPr>
          <w:ilvl w:val="0"/>
          <w:numId w:val="66"/>
        </w:numPr>
        <w:tabs>
          <w:tab w:val="clear" w:pos="2126"/>
          <w:tab w:val="num" w:pos="1620"/>
        </w:tabs>
        <w:spacing w:before="120" w:after="120"/>
        <w:ind w:left="1620" w:hanging="360"/>
        <w:jc w:val="both"/>
        <w:rPr>
          <w:rFonts w:ascii="Arial" w:hAnsi="Arial" w:cs="Arial"/>
          <w:lang w:val="es-ES_tradnl"/>
        </w:rPr>
      </w:pPr>
      <w:r w:rsidRPr="007073FE">
        <w:rPr>
          <w:rFonts w:ascii="Arial" w:hAnsi="Arial" w:cs="Arial"/>
          <w:lang w:val="es-ES_tradnl"/>
        </w:rPr>
        <w:t xml:space="preserve">Cuando el monto de las multas establecidas en la cláusula (Morosidad y penalidades), alcance el 10% (diez por ciento) del monto del Contrato (decisión optativa) del </w:t>
      </w:r>
      <w:r w:rsidRPr="007073FE">
        <w:rPr>
          <w:rFonts w:ascii="Arial" w:hAnsi="Arial" w:cs="Arial"/>
          <w:b/>
          <w:bCs/>
          <w:lang w:val="es-ES_tradnl"/>
        </w:rPr>
        <w:t>Contratante</w:t>
      </w:r>
      <w:r w:rsidRPr="007073FE">
        <w:rPr>
          <w:rFonts w:ascii="Arial" w:hAnsi="Arial" w:cs="Arial"/>
          <w:lang w:val="es-ES_tradnl"/>
        </w:rPr>
        <w:t>, o el 20% (veinte por ciento ), de forma obligatoria.</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fuerza mayor y/o caso fortuito.</w:t>
      </w:r>
    </w:p>
    <w:p w:rsidR="004D202B" w:rsidRPr="007073FE" w:rsidRDefault="004D202B" w:rsidP="009043B5">
      <w:pPr>
        <w:numPr>
          <w:ilvl w:val="0"/>
          <w:numId w:val="66"/>
        </w:numPr>
        <w:tabs>
          <w:tab w:val="clear" w:pos="2126"/>
        </w:tabs>
        <w:spacing w:before="120" w:after="120"/>
        <w:ind w:left="1620" w:hanging="360"/>
        <w:jc w:val="both"/>
        <w:rPr>
          <w:rFonts w:ascii="Arial" w:hAnsi="Arial" w:cs="Arial"/>
          <w:lang w:val="es-ES_tradnl"/>
        </w:rPr>
      </w:pPr>
      <w:r w:rsidRPr="007073FE">
        <w:rPr>
          <w:rFonts w:ascii="Arial" w:hAnsi="Arial" w:cs="Arial"/>
          <w:lang w:val="es-BO"/>
        </w:rPr>
        <w:t>Por incumplimiento a la cláusula Anticorrupción.</w:t>
      </w:r>
    </w:p>
    <w:p w:rsidR="004D202B" w:rsidRPr="007073FE" w:rsidRDefault="004D202B" w:rsidP="004D202B">
      <w:pPr>
        <w:spacing w:before="120" w:after="120"/>
        <w:ind w:left="1418" w:hanging="709"/>
        <w:jc w:val="both"/>
        <w:rPr>
          <w:rFonts w:ascii="Arial" w:hAnsi="Arial" w:cs="Arial"/>
          <w:lang w:val="es-ES_tradnl"/>
        </w:rPr>
      </w:pPr>
      <w:r w:rsidRPr="007073FE">
        <w:rPr>
          <w:rFonts w:ascii="Arial" w:hAnsi="Arial" w:cs="Arial"/>
          <w:b/>
          <w:lang w:val="es-ES_tradnl"/>
        </w:rPr>
        <w:t>28.2.2 Resolución a requerimiento del Supervisor por causales atribuibles al Contratante.</w:t>
      </w:r>
    </w:p>
    <w:p w:rsidR="004D202B" w:rsidRPr="007073FE" w:rsidRDefault="004D202B" w:rsidP="004D202B">
      <w:pPr>
        <w:spacing w:before="120" w:after="120"/>
        <w:ind w:left="1418"/>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podrá proceder al trámite de resolución del Contrato, en los siguientes casos:</w:t>
      </w:r>
    </w:p>
    <w:p w:rsidR="004D202B" w:rsidRPr="007073FE" w:rsidRDefault="004D202B" w:rsidP="009043B5">
      <w:pPr>
        <w:pStyle w:val="ss"/>
        <w:numPr>
          <w:ilvl w:val="0"/>
          <w:numId w:val="67"/>
        </w:numPr>
        <w:spacing w:before="120" w:after="120"/>
        <w:ind w:right="-7" w:hanging="311"/>
        <w:rPr>
          <w:rFonts w:ascii="Arial" w:hAnsi="Arial" w:cs="Arial"/>
          <w:sz w:val="20"/>
          <w:lang w:val="es-BO"/>
        </w:rPr>
      </w:pPr>
      <w:r w:rsidRPr="007073FE">
        <w:rPr>
          <w:rFonts w:ascii="Arial" w:hAnsi="Arial" w:cs="Arial"/>
          <w:sz w:val="20"/>
          <w:lang w:val="es-BO"/>
        </w:rPr>
        <w:t xml:space="preserve">Suspensión del Servicio, por orden escrita del Fiscal de Obra por plazo superior a 90 (noventa) días continuos, salvo casos de fuerza mayor o caso fortuito. </w:t>
      </w:r>
    </w:p>
    <w:p w:rsidR="004D202B" w:rsidRPr="007073FE" w:rsidRDefault="004D202B" w:rsidP="009043B5">
      <w:pPr>
        <w:numPr>
          <w:ilvl w:val="0"/>
          <w:numId w:val="67"/>
        </w:numPr>
        <w:tabs>
          <w:tab w:val="clear" w:pos="1587"/>
          <w:tab w:val="num" w:pos="1620"/>
        </w:tabs>
        <w:spacing w:before="120" w:after="120"/>
        <w:ind w:left="1616" w:hanging="340"/>
        <w:jc w:val="both"/>
        <w:rPr>
          <w:rFonts w:ascii="Arial" w:hAnsi="Arial" w:cs="Arial"/>
          <w:lang w:val="es-ES_tradnl"/>
        </w:rPr>
      </w:pPr>
      <w:r w:rsidRPr="007073FE">
        <w:rPr>
          <w:rFonts w:ascii="Arial" w:hAnsi="Arial" w:cs="Arial"/>
          <w:lang w:val="es-ES_tradnl"/>
        </w:rPr>
        <w:t xml:space="preserve">Si apartándose de los términos del Contrato el </w:t>
      </w:r>
      <w:r w:rsidRPr="007073FE">
        <w:rPr>
          <w:rFonts w:ascii="Arial" w:hAnsi="Arial" w:cs="Arial"/>
          <w:b/>
          <w:bCs/>
          <w:lang w:val="es-ES_tradnl"/>
        </w:rPr>
        <w:t xml:space="preserve">Contratante </w:t>
      </w:r>
      <w:r w:rsidRPr="007073FE">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4D202B" w:rsidRPr="007073FE" w:rsidRDefault="004D202B" w:rsidP="009043B5">
      <w:pPr>
        <w:pStyle w:val="Prrafodelista"/>
        <w:numPr>
          <w:ilvl w:val="2"/>
          <w:numId w:val="75"/>
        </w:numPr>
        <w:spacing w:after="120"/>
        <w:ind w:left="1418"/>
        <w:jc w:val="both"/>
        <w:rPr>
          <w:rFonts w:ascii="Arial" w:hAnsi="Arial" w:cs="Arial"/>
          <w:color w:val="000000"/>
        </w:rPr>
      </w:pPr>
      <w:r w:rsidRPr="007073FE">
        <w:rPr>
          <w:rFonts w:ascii="Arial" w:hAnsi="Arial" w:cs="Arial"/>
          <w:color w:val="000000"/>
        </w:rPr>
        <w:lastRenderedPageBreak/>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D202B" w:rsidRPr="007073FE" w:rsidRDefault="004D202B" w:rsidP="009043B5">
      <w:pPr>
        <w:pStyle w:val="Prrafodelista"/>
        <w:numPr>
          <w:ilvl w:val="2"/>
          <w:numId w:val="75"/>
        </w:numPr>
        <w:spacing w:after="120"/>
        <w:ind w:left="1418"/>
        <w:jc w:val="both"/>
        <w:rPr>
          <w:rFonts w:ascii="Arial" w:hAnsi="Arial" w:cs="Arial"/>
          <w:color w:val="000000"/>
        </w:rPr>
      </w:pPr>
      <w:r w:rsidRPr="007073FE">
        <w:rPr>
          <w:rFonts w:ascii="Arial" w:hAnsi="Arial" w:cs="Arial"/>
          <w:color w:val="000000"/>
        </w:rPr>
        <w:t xml:space="preserve">El </w:t>
      </w:r>
      <w:r w:rsidRPr="007073FE">
        <w:rPr>
          <w:rFonts w:ascii="Arial" w:hAnsi="Arial" w:cs="Arial"/>
          <w:b/>
          <w:color w:val="000000"/>
        </w:rPr>
        <w:t xml:space="preserve">Contratante </w:t>
      </w:r>
      <w:r w:rsidRPr="007073FE">
        <w:rPr>
          <w:rFonts w:ascii="Arial" w:hAnsi="Arial" w:cs="Arial"/>
          <w:color w:val="000000"/>
        </w:rPr>
        <w:t xml:space="preserve">en cualquier momento podrá resolver de manera unilateral </w:t>
      </w:r>
      <w:r w:rsidRPr="007073F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073FE">
        <w:rPr>
          <w:rFonts w:ascii="Arial" w:hAnsi="Arial" w:cs="Arial"/>
          <w:b/>
        </w:rPr>
        <w:t>Supervisor</w:t>
      </w:r>
      <w:r w:rsidRPr="007073FE">
        <w:rPr>
          <w:rFonts w:ascii="Arial" w:hAnsi="Arial" w:cs="Arial"/>
        </w:rPr>
        <w:t xml:space="preserve">, sin lugar a ningún tipo de resarcimiento por parte de el </w:t>
      </w:r>
      <w:r w:rsidRPr="007073FE">
        <w:rPr>
          <w:rFonts w:ascii="Arial" w:hAnsi="Arial" w:cs="Arial"/>
          <w:b/>
          <w:color w:val="000000"/>
        </w:rPr>
        <w:t xml:space="preserve">Contratante </w:t>
      </w:r>
      <w:r w:rsidRPr="007073FE">
        <w:rPr>
          <w:rFonts w:ascii="Arial" w:hAnsi="Arial" w:cs="Arial"/>
        </w:rPr>
        <w:t>a favor del</w:t>
      </w:r>
      <w:r w:rsidRPr="007073FE">
        <w:rPr>
          <w:rFonts w:ascii="Arial" w:hAnsi="Arial" w:cs="Arial"/>
          <w:b/>
        </w:rPr>
        <w:t xml:space="preserve"> Supervisor</w:t>
      </w:r>
      <w:r w:rsidRPr="007073FE">
        <w:rPr>
          <w:rFonts w:ascii="Arial" w:hAnsi="Arial" w:cs="Arial"/>
        </w:rPr>
        <w:t>.</w:t>
      </w:r>
    </w:p>
    <w:p w:rsidR="004D202B" w:rsidRPr="007073FE" w:rsidRDefault="004D202B" w:rsidP="004D202B">
      <w:pPr>
        <w:spacing w:before="120" w:after="120"/>
        <w:ind w:left="330"/>
        <w:jc w:val="both"/>
        <w:rPr>
          <w:rFonts w:ascii="Arial" w:hAnsi="Arial" w:cs="Arial"/>
          <w:lang w:val="es-ES_tradnl"/>
        </w:rPr>
      </w:pPr>
      <w:r w:rsidRPr="007073FE">
        <w:rPr>
          <w:rFonts w:ascii="Arial" w:hAnsi="Arial" w:cs="Arial"/>
          <w:b/>
          <w:lang w:val="es-ES_tradnl"/>
        </w:rPr>
        <w:t>28.3 Reglas aplicables a la Resolución:</w:t>
      </w:r>
    </w:p>
    <w:p w:rsidR="004D202B" w:rsidRPr="007073FE" w:rsidRDefault="004D202B" w:rsidP="004D202B">
      <w:pPr>
        <w:spacing w:after="120"/>
        <w:ind w:left="709"/>
        <w:jc w:val="both"/>
        <w:rPr>
          <w:rFonts w:ascii="Arial" w:hAnsi="Arial" w:cs="Arial"/>
          <w:lang w:val="es-BO"/>
        </w:rPr>
      </w:pPr>
      <w:r w:rsidRPr="007073FE">
        <w:rPr>
          <w:rFonts w:ascii="Arial" w:hAnsi="Arial" w:cs="Arial"/>
          <w:lang w:val="es-BO"/>
        </w:rPr>
        <w:t xml:space="preserve">Para procesar la resolución del Contrato por cualquiera de las causales señaladas en los numerales 28.2.1. </w:t>
      </w:r>
      <w:proofErr w:type="gramStart"/>
      <w:r w:rsidRPr="007073FE">
        <w:rPr>
          <w:rFonts w:ascii="Arial" w:hAnsi="Arial" w:cs="Arial"/>
          <w:lang w:val="es-BO"/>
        </w:rPr>
        <w:t>y</w:t>
      </w:r>
      <w:proofErr w:type="gramEnd"/>
      <w:r w:rsidRPr="007073FE">
        <w:rPr>
          <w:rFonts w:ascii="Arial" w:hAnsi="Arial" w:cs="Arial"/>
          <w:lang w:val="es-BO"/>
        </w:rPr>
        <w:t xml:space="preserve"> 28.2.2. </w:t>
      </w:r>
      <w:proofErr w:type="gramStart"/>
      <w:r w:rsidRPr="007073FE">
        <w:rPr>
          <w:rFonts w:ascii="Arial" w:hAnsi="Arial" w:cs="Arial"/>
          <w:lang w:val="es-BO"/>
        </w:rPr>
        <w:t>de</w:t>
      </w:r>
      <w:proofErr w:type="gramEnd"/>
      <w:r w:rsidRPr="007073FE">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rsidR="004D202B" w:rsidRPr="007073FE" w:rsidRDefault="004D202B" w:rsidP="004D202B">
      <w:pPr>
        <w:spacing w:before="120" w:after="120"/>
        <w:ind w:left="709"/>
        <w:jc w:val="both"/>
        <w:rPr>
          <w:rFonts w:ascii="Arial" w:hAnsi="Arial" w:cs="Arial"/>
          <w:lang w:val="es-ES_tradnl"/>
        </w:rPr>
      </w:pPr>
      <w:r w:rsidRPr="007073FE">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4D202B" w:rsidRPr="007073FE" w:rsidRDefault="004D202B" w:rsidP="004D202B">
      <w:pPr>
        <w:spacing w:before="120" w:after="120"/>
        <w:ind w:left="709"/>
        <w:jc w:val="both"/>
        <w:rPr>
          <w:rFonts w:ascii="Arial" w:hAnsi="Arial" w:cs="Arial"/>
          <w:lang w:val="es-ES_tradnl"/>
        </w:rPr>
      </w:pPr>
      <w:r w:rsidRPr="007073FE">
        <w:rPr>
          <w:rFonts w:ascii="Arial" w:hAnsi="Arial" w:cs="Arial"/>
          <w:lang w:val="es-ES_tradnl"/>
        </w:rPr>
        <w:t xml:space="preserve">En caso contrario, si al vencimiento del término de los 10 (diez) días hábiles no se enmendaran las fallas, el proceso de resolución continuará, a cuyo fin el </w:t>
      </w:r>
      <w:r w:rsidRPr="007073FE">
        <w:rPr>
          <w:rFonts w:ascii="Arial" w:hAnsi="Arial" w:cs="Arial"/>
          <w:b/>
          <w:bCs/>
          <w:lang w:val="es-ES_tradnl"/>
        </w:rPr>
        <w:t xml:space="preserve">Contratante </w:t>
      </w:r>
      <w:r w:rsidRPr="007073FE">
        <w:rPr>
          <w:rFonts w:ascii="Arial" w:hAnsi="Arial" w:cs="Arial"/>
          <w:lang w:val="es-ES_tradnl"/>
        </w:rPr>
        <w:t xml:space="preserve">o el </w:t>
      </w:r>
      <w:r w:rsidRPr="007073FE">
        <w:rPr>
          <w:rFonts w:ascii="Arial" w:hAnsi="Arial" w:cs="Arial"/>
          <w:b/>
          <w:lang w:val="es-ES_tradnl"/>
        </w:rPr>
        <w:t>Supervisor</w:t>
      </w:r>
      <w:r w:rsidRPr="007073FE">
        <w:rPr>
          <w:rFonts w:ascii="Arial" w:hAnsi="Arial" w:cs="Arial"/>
          <w:lang w:val="es-ES_tradnl"/>
        </w:rPr>
        <w:t>, según quien haya requerido la resolución del Contrato, notificará mediante carta notariada a la otra Parte, que la resolución del Contrato se ha hecho efectiva.</w:t>
      </w:r>
    </w:p>
    <w:p w:rsidR="004D202B" w:rsidRPr="007073FE" w:rsidRDefault="004D202B" w:rsidP="004D202B">
      <w:pPr>
        <w:spacing w:before="120" w:after="120"/>
        <w:ind w:left="709"/>
        <w:jc w:val="both"/>
        <w:rPr>
          <w:rFonts w:ascii="Arial" w:hAnsi="Arial" w:cs="Arial"/>
          <w:lang w:val="es-ES_tradnl"/>
        </w:rPr>
      </w:pPr>
      <w:r w:rsidRPr="007073FE">
        <w:rPr>
          <w:rFonts w:ascii="Arial" w:hAnsi="Arial" w:cs="Arial"/>
          <w:lang w:val="es-ES_tradnl"/>
        </w:rPr>
        <w:t xml:space="preserve">Esta carta dará lugar a que: cuando la resolución sea por causales atribuibles al </w:t>
      </w:r>
      <w:r w:rsidRPr="007073FE">
        <w:rPr>
          <w:rFonts w:ascii="Arial" w:hAnsi="Arial" w:cs="Arial"/>
          <w:b/>
          <w:lang w:val="es-ES_tradnl"/>
        </w:rPr>
        <w:t>Supervisor</w:t>
      </w:r>
      <w:r w:rsidRPr="007073FE">
        <w:rPr>
          <w:rFonts w:ascii="Arial" w:hAnsi="Arial" w:cs="Arial"/>
          <w:lang w:val="es-ES_tradnl"/>
        </w:rPr>
        <w:t xml:space="preserve">, se ejecute/consolide en favor del </w:t>
      </w:r>
      <w:r w:rsidRPr="007073FE">
        <w:rPr>
          <w:rFonts w:ascii="Arial" w:hAnsi="Arial" w:cs="Arial"/>
          <w:b/>
          <w:bCs/>
          <w:lang w:val="es-ES_tradnl"/>
        </w:rPr>
        <w:t xml:space="preserve">Contratante </w:t>
      </w:r>
      <w:r w:rsidRPr="007073FE">
        <w:rPr>
          <w:rFonts w:ascii="Arial" w:hAnsi="Arial" w:cs="Arial"/>
          <w:lang w:val="es-ES_tradnl"/>
        </w:rPr>
        <w:t xml:space="preserve">la garantía de cumplimiento de Contrato. </w:t>
      </w:r>
    </w:p>
    <w:p w:rsidR="004D202B" w:rsidRPr="007073FE" w:rsidRDefault="004D202B" w:rsidP="004D202B">
      <w:pPr>
        <w:tabs>
          <w:tab w:val="left" w:pos="709"/>
        </w:tabs>
        <w:spacing w:after="120"/>
        <w:ind w:left="709"/>
        <w:jc w:val="both"/>
        <w:rPr>
          <w:rFonts w:ascii="Arial" w:hAnsi="Arial" w:cs="Arial"/>
          <w:lang w:val="es-ES_tradnl"/>
        </w:rPr>
      </w:pPr>
      <w:r w:rsidRPr="007073F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73FE">
        <w:rPr>
          <w:rFonts w:ascii="Arial" w:hAnsi="Arial" w:cs="Arial"/>
          <w:color w:val="000000"/>
        </w:rPr>
        <w:t>incluir los montos a reconocer por las prestaciones ejecutadas por las Partes.</w:t>
      </w:r>
    </w:p>
    <w:p w:rsidR="004D202B" w:rsidRPr="007073FE" w:rsidRDefault="004D202B" w:rsidP="004D202B">
      <w:pPr>
        <w:spacing w:before="120" w:after="120"/>
        <w:ind w:left="709"/>
        <w:jc w:val="both"/>
        <w:rPr>
          <w:rFonts w:ascii="Arial" w:hAnsi="Arial" w:cs="Arial"/>
          <w:lang w:val="es-ES_tradnl"/>
        </w:rPr>
      </w:pPr>
      <w:r w:rsidRPr="007073FE">
        <w:rPr>
          <w:rFonts w:ascii="Arial" w:hAnsi="Arial" w:cs="Arial"/>
          <w:lang w:val="es-ES_tradnl"/>
        </w:rPr>
        <w:t xml:space="preserve">Por cumplimiento o resolución de contrato, se emitirá el certificado de liquidación final dentro del plazo solicitado por el Fiscal de Obra y en caso que el </w:t>
      </w:r>
      <w:r w:rsidRPr="007073FE">
        <w:rPr>
          <w:rFonts w:ascii="Arial" w:hAnsi="Arial" w:cs="Arial"/>
          <w:b/>
          <w:lang w:val="es-ES_tradnl"/>
        </w:rPr>
        <w:t>Supervisor</w:t>
      </w:r>
      <w:r w:rsidRPr="007073FE">
        <w:rPr>
          <w:rFonts w:ascii="Arial" w:hAnsi="Arial" w:cs="Arial"/>
          <w:lang w:val="es-ES_tradnl"/>
        </w:rPr>
        <w:t xml:space="preserve"> se niegue o no lo emita, el </w:t>
      </w:r>
      <w:r w:rsidRPr="007073FE">
        <w:rPr>
          <w:rFonts w:ascii="Arial" w:hAnsi="Arial" w:cs="Arial"/>
          <w:b/>
          <w:lang w:val="es-ES_tradnl"/>
        </w:rPr>
        <w:t>Supervisor</w:t>
      </w:r>
      <w:r w:rsidRPr="007073FE">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7073FE">
        <w:rPr>
          <w:rFonts w:ascii="Arial" w:hAnsi="Arial" w:cs="Arial"/>
          <w:b/>
          <w:lang w:val="es-ES_tradnl"/>
        </w:rPr>
        <w:t>Supervisor</w:t>
      </w:r>
      <w:r w:rsidRPr="007073FE">
        <w:rPr>
          <w:rFonts w:ascii="Arial" w:hAnsi="Arial" w:cs="Arial"/>
          <w:lang w:val="es-ES_tradnl"/>
        </w:rPr>
        <w:t>.</w:t>
      </w:r>
    </w:p>
    <w:p w:rsidR="004D202B" w:rsidRPr="007073FE" w:rsidRDefault="004D202B" w:rsidP="004D202B">
      <w:pPr>
        <w:spacing w:before="120" w:after="120"/>
        <w:jc w:val="both"/>
        <w:rPr>
          <w:rFonts w:ascii="Arial" w:hAnsi="Arial" w:cs="Arial"/>
          <w:b/>
          <w:lang w:val="es-ES_tradnl"/>
        </w:rPr>
      </w:pPr>
      <w:r w:rsidRPr="007073FE">
        <w:rPr>
          <w:rFonts w:ascii="Arial" w:hAnsi="Arial" w:cs="Arial"/>
          <w:b/>
          <w:u w:val="single"/>
          <w:lang w:val="es-ES_tradnl"/>
        </w:rPr>
        <w:t>VIGÉSIMA NOVENA.- (SOLUCIÓN DE CONTROVERSIAS)</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4D202B" w:rsidRPr="007073FE" w:rsidRDefault="004D202B" w:rsidP="004D202B">
      <w:pPr>
        <w:spacing w:before="120" w:after="120"/>
        <w:jc w:val="both"/>
        <w:rPr>
          <w:rFonts w:ascii="Arial" w:hAnsi="Arial" w:cs="Arial"/>
          <w:b/>
          <w:lang w:val="es-ES_tradnl"/>
        </w:rPr>
      </w:pPr>
      <w:r w:rsidRPr="007073FE">
        <w:rPr>
          <w:rFonts w:ascii="Arial" w:hAnsi="Arial" w:cs="Arial"/>
          <w:b/>
          <w:u w:val="single"/>
          <w:lang w:val="es-BO"/>
        </w:rPr>
        <w:t>TRIGÉSIMA</w:t>
      </w:r>
      <w:r w:rsidRPr="007073FE">
        <w:rPr>
          <w:rFonts w:ascii="Arial" w:hAnsi="Arial" w:cs="Arial"/>
          <w:b/>
          <w:u w:val="single"/>
          <w:lang w:val="es-ES_tradnl"/>
        </w:rPr>
        <w:t>.- (MODIFICACIONES AL SERVICIO)</w:t>
      </w:r>
    </w:p>
    <w:p w:rsidR="004D202B" w:rsidRPr="007073FE" w:rsidRDefault="004D202B" w:rsidP="004D202B">
      <w:pPr>
        <w:spacing w:before="120" w:after="120"/>
        <w:jc w:val="both"/>
        <w:rPr>
          <w:rFonts w:ascii="Arial" w:hAnsi="Arial" w:cs="Arial"/>
          <w:lang w:val="es-ES_tradnl"/>
        </w:rPr>
      </w:pPr>
      <w:r w:rsidRPr="007073FE">
        <w:rPr>
          <w:rFonts w:ascii="Arial" w:hAnsi="Arial" w:cs="Arial"/>
          <w:b/>
          <w:lang w:val="es-ES_tradnl"/>
        </w:rPr>
        <w:t>30.1</w:t>
      </w:r>
      <w:r w:rsidRPr="007073FE">
        <w:rPr>
          <w:rFonts w:ascii="Arial" w:hAnsi="Arial" w:cs="Arial"/>
          <w:lang w:val="es-ES_tradnl"/>
        </w:rPr>
        <w:t xml:space="preserve"> El </w:t>
      </w:r>
      <w:r w:rsidRPr="007073FE">
        <w:rPr>
          <w:rFonts w:ascii="Arial" w:hAnsi="Arial" w:cs="Arial"/>
          <w:b/>
          <w:bCs/>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7073FE">
        <w:rPr>
          <w:rFonts w:ascii="Arial" w:hAnsi="Arial" w:cs="Arial"/>
          <w:b/>
          <w:lang w:val="es-ES_tradnl"/>
        </w:rPr>
        <w:t>Supervisor</w:t>
      </w:r>
      <w:r w:rsidRPr="007073FE">
        <w:rPr>
          <w:rFonts w:ascii="Arial" w:hAnsi="Arial" w:cs="Arial"/>
          <w:lang w:val="es-ES_tradnl"/>
        </w:rPr>
        <w:t xml:space="preserve">, a efectos de evitar reclamos posteriores. </w:t>
      </w:r>
    </w:p>
    <w:p w:rsidR="004D202B" w:rsidRPr="007073FE" w:rsidRDefault="004D202B" w:rsidP="004D202B">
      <w:pPr>
        <w:autoSpaceDE w:val="0"/>
        <w:autoSpaceDN w:val="0"/>
        <w:spacing w:before="120" w:after="120"/>
        <w:jc w:val="both"/>
        <w:rPr>
          <w:rFonts w:ascii="Arial" w:hAnsi="Arial" w:cs="Arial"/>
          <w:lang w:val="es-ES_tradnl"/>
        </w:rPr>
      </w:pPr>
      <w:r w:rsidRPr="007073FE">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7073FE">
        <w:rPr>
          <w:rFonts w:ascii="Arial" w:hAnsi="Arial" w:cs="Arial"/>
          <w:b/>
          <w:bCs/>
          <w:lang w:val="es-ES_tradnl"/>
        </w:rPr>
        <w:t>Contratante</w:t>
      </w:r>
      <w:r w:rsidRPr="007073FE">
        <w:rPr>
          <w:rFonts w:ascii="Arial" w:hAnsi="Arial" w:cs="Arial"/>
          <w:lang w:val="es-ES_tradnl"/>
        </w:rPr>
        <w:t xml:space="preserve">. A tal efecto el </w:t>
      </w:r>
      <w:r w:rsidRPr="007073FE">
        <w:rPr>
          <w:rFonts w:ascii="Arial" w:hAnsi="Arial" w:cs="Arial"/>
          <w:b/>
          <w:lang w:val="es-ES_tradnl"/>
        </w:rPr>
        <w:t>Supervisor</w:t>
      </w:r>
      <w:r w:rsidRPr="007073FE">
        <w:rPr>
          <w:rFonts w:ascii="Arial" w:hAnsi="Arial" w:cs="Arial"/>
          <w:lang w:val="es-ES_tradnl"/>
        </w:rPr>
        <w:t xml:space="preserve"> se compromete a suministrar toda la información necesaria para que el </w:t>
      </w:r>
      <w:r w:rsidRPr="007073FE">
        <w:rPr>
          <w:rFonts w:ascii="Arial" w:hAnsi="Arial" w:cs="Arial"/>
          <w:b/>
          <w:bCs/>
          <w:lang w:val="es-ES_tradnl"/>
        </w:rPr>
        <w:t>Contratante</w:t>
      </w:r>
      <w:r w:rsidRPr="007073FE">
        <w:rPr>
          <w:rFonts w:ascii="Arial" w:hAnsi="Arial" w:cs="Arial"/>
          <w:lang w:val="es-ES_tradnl"/>
        </w:rPr>
        <w:t xml:space="preserve"> pueda gestionar las autorizaciones internas que requiera.</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lastRenderedPageBreak/>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D202B" w:rsidRPr="007073FE" w:rsidRDefault="004D202B" w:rsidP="004D202B">
      <w:pPr>
        <w:spacing w:before="120" w:after="120"/>
        <w:jc w:val="both"/>
        <w:rPr>
          <w:rFonts w:ascii="Arial" w:hAnsi="Arial" w:cs="Arial"/>
          <w:lang w:val="es-ES_tradnl"/>
        </w:rPr>
      </w:pPr>
      <w:r w:rsidRPr="007073FE">
        <w:rPr>
          <w:rFonts w:ascii="Arial" w:hAnsi="Arial" w:cs="Arial"/>
          <w:b/>
          <w:lang w:val="es-ES_tradnl"/>
        </w:rPr>
        <w:t xml:space="preserve">30.2 </w:t>
      </w:r>
      <w:r w:rsidRPr="007073FE">
        <w:rPr>
          <w:rFonts w:ascii="Arial" w:hAnsi="Arial" w:cs="Arial"/>
          <w:lang w:val="es-ES_tradnl"/>
        </w:rPr>
        <w:t xml:space="preserve">El Fiscal de Obra en coordinación con el </w:t>
      </w:r>
      <w:r w:rsidRPr="007073FE">
        <w:rPr>
          <w:rFonts w:ascii="Arial" w:hAnsi="Arial" w:cs="Arial"/>
          <w:b/>
          <w:lang w:val="es-ES_tradnl"/>
        </w:rPr>
        <w:t>Supervisor</w:t>
      </w:r>
      <w:r w:rsidRPr="007073FE">
        <w:rPr>
          <w:rFonts w:ascii="Arial" w:hAnsi="Arial" w:cs="Arial"/>
          <w:lang w:val="es-ES_tradnl"/>
        </w:rPr>
        <w:t xml:space="preserve"> puede ordenar las modificaciones a través de los siguientes instrumentos:</w:t>
      </w:r>
    </w:p>
    <w:p w:rsidR="004D202B" w:rsidRPr="007073FE" w:rsidRDefault="004D202B" w:rsidP="004D202B">
      <w:pPr>
        <w:spacing w:before="120" w:after="120"/>
        <w:ind w:right="-7"/>
        <w:jc w:val="both"/>
        <w:rPr>
          <w:rFonts w:ascii="Arial" w:hAnsi="Arial" w:cs="Arial"/>
          <w:b/>
        </w:rPr>
      </w:pPr>
      <w:r w:rsidRPr="007073FE">
        <w:rPr>
          <w:rFonts w:ascii="Arial" w:hAnsi="Arial" w:cs="Arial"/>
          <w:b/>
        </w:rPr>
        <w:t>a) Contrato Modificatorio.</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El informe y los antecedentes deberán ser coordinados por el </w:t>
      </w:r>
      <w:r w:rsidRPr="007073FE">
        <w:rPr>
          <w:rFonts w:ascii="Arial" w:hAnsi="Arial" w:cs="Arial"/>
          <w:b/>
          <w:lang w:val="es-ES_tradnl"/>
        </w:rPr>
        <w:t>Supervisor</w:t>
      </w:r>
      <w:r w:rsidRPr="007073FE">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D202B" w:rsidRPr="007073FE" w:rsidRDefault="004D202B" w:rsidP="004D202B">
      <w:pPr>
        <w:spacing w:before="120" w:after="120"/>
        <w:jc w:val="both"/>
        <w:rPr>
          <w:rFonts w:ascii="Arial" w:hAnsi="Arial" w:cs="Arial"/>
          <w:b/>
          <w:lang w:val="es-ES_tradnl"/>
        </w:rPr>
      </w:pPr>
      <w:r w:rsidRPr="007073FE">
        <w:rPr>
          <w:rFonts w:ascii="Arial" w:hAnsi="Arial" w:cs="Arial"/>
          <w:b/>
          <w:lang w:val="es-ES_tradnl"/>
        </w:rPr>
        <w:t>30.3</w:t>
      </w:r>
      <w:r w:rsidRPr="007073FE">
        <w:rPr>
          <w:rFonts w:ascii="Arial" w:hAnsi="Arial" w:cs="Arial"/>
          <w:lang w:val="es-ES_tradnl"/>
        </w:rPr>
        <w:t xml:space="preserve"> En caso que el </w:t>
      </w:r>
      <w:r w:rsidRPr="007073FE">
        <w:rPr>
          <w:rFonts w:ascii="Arial" w:hAnsi="Arial" w:cs="Arial"/>
          <w:b/>
          <w:lang w:val="es-ES_tradnl"/>
        </w:rPr>
        <w:t>Supervisor</w:t>
      </w:r>
      <w:r w:rsidRPr="007073FE">
        <w:rPr>
          <w:rFonts w:ascii="Arial" w:hAnsi="Arial" w:cs="Arial"/>
          <w:lang w:val="es-ES_tradnl"/>
        </w:rPr>
        <w:t xml:space="preserve"> realice cualquier modificación al Servicio sin aceptación expresa del </w:t>
      </w:r>
      <w:r w:rsidRPr="007073FE">
        <w:rPr>
          <w:rFonts w:ascii="Arial" w:hAnsi="Arial" w:cs="Arial"/>
          <w:b/>
          <w:bCs/>
          <w:lang w:val="es-ES_tradnl"/>
        </w:rPr>
        <w:t>Contratante</w:t>
      </w:r>
      <w:r w:rsidRPr="007073FE">
        <w:rPr>
          <w:rFonts w:ascii="Arial" w:hAnsi="Arial" w:cs="Arial"/>
          <w:lang w:val="es-ES_tradnl"/>
        </w:rPr>
        <w:t xml:space="preserve"> mediante la suscripción de un contrato modificatorio, cualquier impacto en costo y/o tiempo será asumido por parte del </w:t>
      </w:r>
      <w:r w:rsidRPr="007073FE">
        <w:rPr>
          <w:rFonts w:ascii="Arial" w:hAnsi="Arial" w:cs="Arial"/>
          <w:b/>
          <w:lang w:val="es-ES_tradnl"/>
        </w:rPr>
        <w:t>Supervisor</w:t>
      </w:r>
      <w:r w:rsidRPr="007073FE">
        <w:rPr>
          <w:rFonts w:ascii="Arial" w:hAnsi="Arial" w:cs="Arial"/>
          <w:lang w:val="es-ES_tradnl"/>
        </w:rPr>
        <w:t xml:space="preserve"> a su entera responsabilidad sin posibilidad de reclamo posterior alguno al </w:t>
      </w:r>
      <w:r w:rsidRPr="007073FE">
        <w:rPr>
          <w:rFonts w:ascii="Arial" w:hAnsi="Arial" w:cs="Arial"/>
          <w:b/>
          <w:bCs/>
          <w:lang w:val="es-ES_tradnl"/>
        </w:rPr>
        <w:t>Contratante</w:t>
      </w:r>
      <w:r w:rsidRPr="007073FE">
        <w:rPr>
          <w:rFonts w:ascii="Arial" w:hAnsi="Arial" w:cs="Arial"/>
          <w:b/>
          <w:lang w:val="es-ES_tradnl"/>
        </w:rPr>
        <w:t>.</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En caso de cualquier rechazo justificado a una modificación solicitada por el </w:t>
      </w:r>
      <w:r w:rsidRPr="007073FE">
        <w:rPr>
          <w:rFonts w:ascii="Arial" w:hAnsi="Arial" w:cs="Arial"/>
          <w:b/>
          <w:lang w:val="es-ES_tradnl"/>
        </w:rPr>
        <w:t>Supervisor</w:t>
      </w:r>
      <w:r w:rsidRPr="007073FE">
        <w:rPr>
          <w:rFonts w:ascii="Arial" w:hAnsi="Arial" w:cs="Arial"/>
          <w:lang w:val="es-ES_tradnl"/>
        </w:rPr>
        <w:t>, no lo exime respecto a sus obligaciones asumidas por el presente Contrato y los documentos del mismo.</w:t>
      </w:r>
    </w:p>
    <w:p w:rsidR="004D202B" w:rsidRPr="007073FE" w:rsidRDefault="004D202B" w:rsidP="004D202B">
      <w:pPr>
        <w:spacing w:before="120" w:after="120"/>
        <w:jc w:val="both"/>
        <w:rPr>
          <w:rFonts w:ascii="Arial" w:hAnsi="Arial" w:cs="Arial"/>
          <w:b/>
          <w:lang w:val="es-BO"/>
        </w:rPr>
      </w:pPr>
      <w:r w:rsidRPr="007073FE">
        <w:rPr>
          <w:rFonts w:ascii="Arial" w:hAnsi="Arial" w:cs="Arial"/>
          <w:b/>
          <w:lang w:val="es-BO"/>
        </w:rPr>
        <w:t>30.4. Ejecución del contrato modificatorio por parte del Supervisor.</w:t>
      </w:r>
    </w:p>
    <w:p w:rsidR="004D202B" w:rsidRPr="007073FE" w:rsidRDefault="004D202B" w:rsidP="004D202B">
      <w:pPr>
        <w:tabs>
          <w:tab w:val="left" w:pos="993"/>
          <w:tab w:val="left" w:pos="1276"/>
        </w:tabs>
        <w:spacing w:before="120" w:after="120"/>
        <w:ind w:right="-7"/>
        <w:jc w:val="both"/>
        <w:outlineLvl w:val="1"/>
        <w:rPr>
          <w:rFonts w:ascii="Arial" w:hAnsi="Arial" w:cs="Arial"/>
          <w:lang w:val="es-BO"/>
        </w:rPr>
      </w:pPr>
      <w:r w:rsidRPr="007073FE">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4D202B" w:rsidRPr="007073FE" w:rsidRDefault="004D202B" w:rsidP="004D202B">
      <w:pPr>
        <w:autoSpaceDE w:val="0"/>
        <w:autoSpaceDN w:val="0"/>
        <w:adjustRightInd w:val="0"/>
        <w:spacing w:before="120" w:after="120"/>
        <w:jc w:val="both"/>
        <w:rPr>
          <w:rFonts w:ascii="Arial" w:hAnsi="Arial" w:cs="Arial"/>
          <w:b/>
          <w:lang w:val="es-ES_tradnl"/>
        </w:rPr>
      </w:pPr>
      <w:r w:rsidRPr="007073FE">
        <w:rPr>
          <w:rFonts w:ascii="Arial" w:hAnsi="Arial" w:cs="Arial"/>
          <w:b/>
          <w:u w:val="single"/>
          <w:lang w:val="es-ES_tradnl"/>
        </w:rPr>
        <w:t>TRIGÉSIMA PRIMERA.- (SUSPENSIÓN DEL SERVICIO)</w:t>
      </w:r>
    </w:p>
    <w:p w:rsidR="004D202B" w:rsidRPr="007073FE" w:rsidRDefault="004D202B" w:rsidP="004D202B">
      <w:pPr>
        <w:autoSpaceDE w:val="0"/>
        <w:autoSpaceDN w:val="0"/>
        <w:adjustRightInd w:val="0"/>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4D202B" w:rsidRPr="007073FE" w:rsidRDefault="004D202B" w:rsidP="004D202B">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 xml:space="preserve">Durante dicha suspensión el </w:t>
      </w:r>
      <w:r w:rsidRPr="007073FE">
        <w:rPr>
          <w:rFonts w:ascii="Arial" w:hAnsi="Arial" w:cs="Arial"/>
          <w:b/>
          <w:lang w:val="es-ES_tradnl"/>
        </w:rPr>
        <w:t>Supervisor</w:t>
      </w:r>
      <w:r w:rsidRPr="007073FE">
        <w:rPr>
          <w:rFonts w:ascii="Arial" w:hAnsi="Arial" w:cs="Arial"/>
          <w:lang w:val="es-ES_tradnl"/>
        </w:rPr>
        <w:t xml:space="preserve"> coadyuvará en la protección y salvaguarda de los trabajos ejecutados por el Contratista, en la manera que requiera el Fiscal de Obra. El </w:t>
      </w:r>
      <w:r w:rsidRPr="007073FE">
        <w:rPr>
          <w:rFonts w:ascii="Arial" w:hAnsi="Arial" w:cs="Arial"/>
          <w:b/>
          <w:lang w:val="es-ES_tradnl"/>
        </w:rPr>
        <w:t>Supervisor</w:t>
      </w:r>
      <w:r w:rsidRPr="007073FE">
        <w:rPr>
          <w:rFonts w:ascii="Arial" w:hAnsi="Arial" w:cs="Arial"/>
          <w:lang w:val="es-ES_tradnl"/>
        </w:rPr>
        <w:t xml:space="preserve"> asumirá todos los costos y tiempos incurridos por la suspensión producida</w:t>
      </w:r>
    </w:p>
    <w:p w:rsidR="004D202B" w:rsidRPr="007073FE" w:rsidRDefault="004D202B" w:rsidP="004D202B">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En materia de suspensión del Servicio conforme a lo expresado, se seguirán las siguientes reglas:</w:t>
      </w:r>
    </w:p>
    <w:p w:rsidR="004D202B" w:rsidRPr="007073FE" w:rsidRDefault="004D202B" w:rsidP="004D202B">
      <w:pPr>
        <w:tabs>
          <w:tab w:val="left" w:pos="567"/>
        </w:tabs>
        <w:spacing w:before="120" w:after="120"/>
        <w:ind w:left="567" w:right="-7" w:hanging="567"/>
        <w:jc w:val="both"/>
        <w:outlineLvl w:val="5"/>
        <w:rPr>
          <w:rFonts w:ascii="Arial" w:hAnsi="Arial" w:cs="Arial"/>
          <w:lang w:val="es-ES_tradnl"/>
        </w:rPr>
      </w:pPr>
      <w:r w:rsidRPr="007073FE">
        <w:rPr>
          <w:rFonts w:ascii="Arial" w:hAnsi="Arial" w:cs="Arial"/>
          <w:b/>
          <w:lang w:val="es-ES_tradnl"/>
        </w:rPr>
        <w:t>31.1</w:t>
      </w:r>
      <w:r w:rsidRPr="007073FE">
        <w:rPr>
          <w:rFonts w:ascii="Arial" w:hAnsi="Arial" w:cs="Arial"/>
          <w:lang w:val="es-ES_tradnl"/>
        </w:rPr>
        <w:t xml:space="preserve">   El Fiscal de Obra podrá en cualquier momento luego de una suspensión ordenada bajo la presente cláusula, requerirle al </w:t>
      </w:r>
      <w:r w:rsidRPr="007073FE">
        <w:rPr>
          <w:rFonts w:ascii="Arial" w:hAnsi="Arial" w:cs="Arial"/>
          <w:b/>
          <w:lang w:val="es-ES_tradnl"/>
        </w:rPr>
        <w:t>Supervisor</w:t>
      </w:r>
      <w:r w:rsidRPr="007073FE">
        <w:rPr>
          <w:rFonts w:ascii="Arial" w:hAnsi="Arial" w:cs="Arial"/>
          <w:lang w:val="es-ES_tradnl"/>
        </w:rPr>
        <w:t xml:space="preserve"> mediante orden escrita que reanude el trabajo suspendido, una vez sea solucionado el evento que motivó la suspensión.</w:t>
      </w:r>
    </w:p>
    <w:p w:rsidR="004D202B" w:rsidRPr="007073FE" w:rsidRDefault="004D202B" w:rsidP="004D202B">
      <w:pPr>
        <w:tabs>
          <w:tab w:val="left" w:pos="567"/>
        </w:tabs>
        <w:spacing w:before="120" w:after="120"/>
        <w:ind w:left="567" w:hanging="567"/>
        <w:jc w:val="both"/>
        <w:rPr>
          <w:rFonts w:ascii="Arial" w:hAnsi="Arial" w:cs="Arial"/>
          <w:lang w:val="es-ES_tradnl"/>
        </w:rPr>
      </w:pPr>
      <w:proofErr w:type="gramStart"/>
      <w:r w:rsidRPr="007073FE">
        <w:rPr>
          <w:rFonts w:ascii="Arial" w:hAnsi="Arial" w:cs="Arial"/>
          <w:b/>
          <w:lang w:val="es-ES_tradnl"/>
        </w:rPr>
        <w:t>31.2</w:t>
      </w:r>
      <w:r w:rsidRPr="007073FE">
        <w:rPr>
          <w:rFonts w:ascii="Arial" w:hAnsi="Arial" w:cs="Arial"/>
          <w:lang w:val="es-ES_tradnl"/>
        </w:rPr>
        <w:t xml:space="preserve">  No</w:t>
      </w:r>
      <w:proofErr w:type="gramEnd"/>
      <w:r w:rsidRPr="007073FE">
        <w:rPr>
          <w:rFonts w:ascii="Arial" w:hAnsi="Arial" w:cs="Arial"/>
          <w:lang w:val="es-ES_tradnl"/>
        </w:rPr>
        <w:t xml:space="preserve"> obstante las demás disposiciones de esta cláusula, el </w:t>
      </w:r>
      <w:r w:rsidRPr="007073FE">
        <w:rPr>
          <w:rFonts w:ascii="Arial" w:hAnsi="Arial" w:cs="Arial"/>
          <w:b/>
          <w:lang w:val="es-ES_tradnl"/>
        </w:rPr>
        <w:t>Supervisor</w:t>
      </w:r>
      <w:r w:rsidRPr="007073FE">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7073FE">
        <w:rPr>
          <w:rFonts w:ascii="Arial" w:hAnsi="Arial" w:cs="Arial"/>
          <w:b/>
          <w:lang w:val="es-ES_tradnl"/>
        </w:rPr>
        <w:t>Supervisor</w:t>
      </w:r>
      <w:r w:rsidRPr="007073FE">
        <w:rPr>
          <w:rFonts w:ascii="Arial" w:hAnsi="Arial" w:cs="Arial"/>
          <w:lang w:val="es-ES_tradnl"/>
        </w:rPr>
        <w:t xml:space="preserve">.  </w:t>
      </w:r>
    </w:p>
    <w:p w:rsidR="004D202B" w:rsidRPr="007073FE" w:rsidRDefault="004D202B" w:rsidP="004D202B">
      <w:pPr>
        <w:tabs>
          <w:tab w:val="left" w:pos="426"/>
        </w:tabs>
        <w:spacing w:before="120" w:after="120"/>
        <w:ind w:right="-7" w:hanging="993"/>
        <w:jc w:val="both"/>
        <w:outlineLvl w:val="5"/>
        <w:rPr>
          <w:rFonts w:ascii="Arial" w:hAnsi="Arial" w:cs="Arial"/>
          <w:lang w:val="es-ES_tradnl"/>
        </w:rPr>
      </w:pPr>
      <w:r w:rsidRPr="007073FE">
        <w:rPr>
          <w:rFonts w:ascii="Arial" w:hAnsi="Arial" w:cs="Arial"/>
          <w:lang w:val="es-ES_tradnl"/>
        </w:rPr>
        <w:tab/>
        <w:t xml:space="preserve">Si la suspensión continuara por más de </w:t>
      </w:r>
      <w:r w:rsidRPr="007073FE">
        <w:rPr>
          <w:rFonts w:ascii="Arial" w:hAnsi="Arial" w:cs="Arial"/>
        </w:rPr>
        <w:t xml:space="preserve">___ (literal) </w:t>
      </w:r>
      <w:r w:rsidRPr="007073FE">
        <w:rPr>
          <w:rFonts w:ascii="Arial" w:hAnsi="Arial" w:cs="Arial"/>
          <w:lang w:val="es-ES_tradnl"/>
        </w:rPr>
        <w:t>días calendario, las Partes se reunirán para decidir de común acuerdo si extienden o resuelven el Contrato bajo las disposiciones de la cláusula (Terminación del Contrato).</w:t>
      </w:r>
    </w:p>
    <w:p w:rsidR="004D202B" w:rsidRPr="007073FE" w:rsidRDefault="004D202B" w:rsidP="004D202B">
      <w:pPr>
        <w:spacing w:before="120" w:after="120"/>
        <w:jc w:val="both"/>
        <w:rPr>
          <w:rFonts w:ascii="Arial" w:hAnsi="Arial" w:cs="Arial"/>
          <w:b/>
          <w:lang w:val="es-ES_tradnl"/>
        </w:rPr>
      </w:pPr>
      <w:r w:rsidRPr="007073FE">
        <w:rPr>
          <w:rFonts w:ascii="Arial" w:hAnsi="Arial" w:cs="Arial"/>
          <w:b/>
          <w:u w:val="single"/>
          <w:lang w:val="es-ES_tradnl"/>
        </w:rPr>
        <w:t>TRIGÉSIMA SEGUNDA.- (CERTIFICADO DE LIQUIDACIÓN FINAL)</w:t>
      </w:r>
    </w:p>
    <w:p w:rsidR="004D202B" w:rsidRPr="007073FE" w:rsidRDefault="004D202B" w:rsidP="004D202B">
      <w:pPr>
        <w:spacing w:before="120" w:after="120"/>
        <w:jc w:val="both"/>
        <w:rPr>
          <w:rFonts w:ascii="Arial" w:hAnsi="Arial" w:cs="Arial"/>
          <w:bCs/>
          <w:lang w:val="es-ES_tradnl"/>
        </w:rPr>
      </w:pPr>
      <w:r w:rsidRPr="007073FE">
        <w:rPr>
          <w:rFonts w:ascii="Arial" w:hAnsi="Arial" w:cs="Arial"/>
          <w:bCs/>
          <w:lang w:val="es-ES_tradnl"/>
        </w:rPr>
        <w:lastRenderedPageBreak/>
        <w:t xml:space="preserve">Dentro de los 10 (diez) días hábiles siguientes a la fecha de la entrega del informe final, el </w:t>
      </w:r>
      <w:r w:rsidRPr="007073FE">
        <w:rPr>
          <w:rFonts w:ascii="Arial" w:hAnsi="Arial" w:cs="Arial"/>
          <w:b/>
          <w:lang w:val="es-ES_tradnl"/>
        </w:rPr>
        <w:t>Supervisor</w:t>
      </w:r>
      <w:r w:rsidRPr="007073FE">
        <w:rPr>
          <w:rFonts w:ascii="Arial" w:hAnsi="Arial" w:cs="Arial"/>
          <w:bCs/>
          <w:lang w:val="es-ES_tradnl"/>
        </w:rPr>
        <w:t xml:space="preserve"> elaborará y presentará el certificado de liquidación final del Servicio y lo presentará al </w:t>
      </w:r>
      <w:r w:rsidRPr="007073FE">
        <w:rPr>
          <w:rFonts w:ascii="Arial" w:hAnsi="Arial" w:cs="Arial"/>
          <w:lang w:val="es-ES_tradnl"/>
        </w:rPr>
        <w:t>Fiscal de Obra</w:t>
      </w:r>
      <w:r w:rsidRPr="007073FE">
        <w:rPr>
          <w:rFonts w:ascii="Arial" w:hAnsi="Arial" w:cs="Arial"/>
          <w:bCs/>
          <w:lang w:val="es-ES_tradnl"/>
        </w:rPr>
        <w:t>, en versión definitiva con fecha y firma del Gerente de Supervisión.</w:t>
      </w:r>
    </w:p>
    <w:p w:rsidR="004D202B" w:rsidRPr="007073FE" w:rsidRDefault="004D202B" w:rsidP="004D202B">
      <w:pPr>
        <w:spacing w:before="120" w:after="120"/>
        <w:jc w:val="both"/>
        <w:rPr>
          <w:rFonts w:ascii="Arial" w:hAnsi="Arial" w:cs="Arial"/>
          <w:b/>
          <w:lang w:val="es-ES_tradnl"/>
        </w:rPr>
      </w:pPr>
      <w:r w:rsidRPr="007073FE">
        <w:rPr>
          <w:rFonts w:ascii="Arial" w:hAnsi="Arial" w:cs="Arial"/>
          <w:bCs/>
          <w:lang w:val="es-ES_tradnl"/>
        </w:rPr>
        <w:t xml:space="preserve">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Contratante</w:t>
      </w:r>
      <w:r w:rsidRPr="007073FE">
        <w:rPr>
          <w:rFonts w:ascii="Arial" w:hAnsi="Arial" w:cs="Arial"/>
          <w:bCs/>
          <w:lang w:val="es-ES_tradnl"/>
        </w:rPr>
        <w:t xml:space="preserve"> no darán por finalizada la revisión de la liquidación, si el </w:t>
      </w:r>
      <w:r w:rsidRPr="007073FE">
        <w:rPr>
          <w:rFonts w:ascii="Arial" w:hAnsi="Arial" w:cs="Arial"/>
          <w:b/>
          <w:lang w:val="es-ES_tradnl"/>
        </w:rPr>
        <w:t xml:space="preserve">Supervisor </w:t>
      </w:r>
      <w:r w:rsidRPr="007073FE">
        <w:rPr>
          <w:rFonts w:ascii="Arial" w:hAnsi="Arial" w:cs="Arial"/>
          <w:bCs/>
          <w:lang w:val="es-ES_tradnl"/>
        </w:rPr>
        <w:t xml:space="preserve"> no hubiese cumplido con todas sus obligaciones de acuerdo a los términos del Contrato, por lo que 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 xml:space="preserve">Contratante </w:t>
      </w:r>
      <w:r w:rsidRPr="007073FE">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7073FE">
        <w:rPr>
          <w:rFonts w:ascii="Arial" w:hAnsi="Arial" w:cs="Arial"/>
          <w:b/>
          <w:lang w:val="es-ES_tradnl"/>
        </w:rPr>
        <w:t>Supervisor.</w:t>
      </w:r>
    </w:p>
    <w:p w:rsidR="004D202B" w:rsidRPr="007073FE" w:rsidRDefault="004D202B" w:rsidP="004D202B">
      <w:pPr>
        <w:spacing w:before="120" w:after="120"/>
        <w:jc w:val="both"/>
        <w:rPr>
          <w:rFonts w:ascii="Arial" w:hAnsi="Arial" w:cs="Arial"/>
          <w:bCs/>
          <w:lang w:val="es-BO"/>
        </w:rPr>
      </w:pPr>
      <w:r w:rsidRPr="007073FE">
        <w:rPr>
          <w:rFonts w:ascii="Arial" w:hAnsi="Arial" w:cs="Arial"/>
          <w:bCs/>
          <w:lang w:val="es-ES_tradnl"/>
        </w:rPr>
        <w:t xml:space="preserve">En caso de incumplimiento del </w:t>
      </w:r>
      <w:r w:rsidRPr="007073FE">
        <w:rPr>
          <w:rFonts w:ascii="Arial" w:hAnsi="Arial" w:cs="Arial"/>
          <w:b/>
          <w:bCs/>
          <w:lang w:val="es-ES_tradnl"/>
        </w:rPr>
        <w:t>Supervisor</w:t>
      </w:r>
      <w:r w:rsidRPr="007073FE">
        <w:rPr>
          <w:rFonts w:ascii="Arial" w:hAnsi="Arial" w:cs="Arial"/>
          <w:bCs/>
          <w:lang w:val="es-ES_tradnl"/>
        </w:rPr>
        <w:t xml:space="preserve"> en la elaboración del certificado de liquidación final, éste autoriza al Fiscal de Obra </w:t>
      </w:r>
      <w:r w:rsidRPr="007073FE">
        <w:rPr>
          <w:rFonts w:ascii="Arial" w:hAnsi="Arial" w:cs="Arial"/>
          <w:bCs/>
          <w:lang w:val="es-BO"/>
        </w:rPr>
        <w:t xml:space="preserve">emitir los documentos necesarios para procesar la liquidación del Contrato, mismos que no podrán ser objeto de reclamo posterior por el </w:t>
      </w:r>
      <w:r w:rsidRPr="007073FE">
        <w:rPr>
          <w:rFonts w:ascii="Arial" w:hAnsi="Arial" w:cs="Arial"/>
          <w:b/>
          <w:bCs/>
          <w:lang w:val="es-BO"/>
        </w:rPr>
        <w:t xml:space="preserve">Supervisor </w:t>
      </w:r>
      <w:r w:rsidRPr="007073FE">
        <w:rPr>
          <w:rFonts w:ascii="Arial" w:hAnsi="Arial" w:cs="Arial"/>
          <w:bCs/>
          <w:lang w:val="es-BO"/>
        </w:rPr>
        <w:t>debiendo suscribir el documento y adjuntar la factura bajo apercibimiento de aplicación de multas.</w:t>
      </w:r>
    </w:p>
    <w:p w:rsidR="004D202B" w:rsidRPr="007073FE" w:rsidRDefault="004D202B" w:rsidP="004D202B">
      <w:pPr>
        <w:spacing w:before="120" w:after="120"/>
        <w:jc w:val="both"/>
        <w:rPr>
          <w:rFonts w:ascii="Arial" w:hAnsi="Arial" w:cs="Arial"/>
          <w:bCs/>
          <w:lang w:val="es-ES_tradnl"/>
        </w:rPr>
      </w:pPr>
      <w:r w:rsidRPr="007073FE">
        <w:rPr>
          <w:rFonts w:ascii="Arial" w:hAnsi="Arial" w:cs="Arial"/>
          <w:bCs/>
          <w:lang w:val="es-ES_tradnl"/>
        </w:rPr>
        <w:t xml:space="preserve">El cierre de Contrato deberá ser acreditado con un certificado de terminación del </w:t>
      </w:r>
      <w:r w:rsidRPr="007073FE">
        <w:rPr>
          <w:rFonts w:ascii="Arial" w:hAnsi="Arial" w:cs="Arial"/>
          <w:b/>
          <w:bCs/>
          <w:lang w:val="es-ES_tradnl"/>
        </w:rPr>
        <w:t xml:space="preserve">Servicio </w:t>
      </w:r>
      <w:r w:rsidRPr="007073FE">
        <w:rPr>
          <w:rFonts w:ascii="Arial" w:hAnsi="Arial" w:cs="Arial"/>
          <w:bCs/>
          <w:lang w:val="es-ES_tradnl"/>
        </w:rPr>
        <w:t xml:space="preserve">de supervisión técnica, otorgado por la autoridad competente del </w:t>
      </w:r>
      <w:r w:rsidRPr="007073FE">
        <w:rPr>
          <w:rFonts w:ascii="Arial" w:hAnsi="Arial" w:cs="Arial"/>
          <w:b/>
          <w:bCs/>
          <w:lang w:val="es-ES_tradnl"/>
        </w:rPr>
        <w:t xml:space="preserve">Contratante </w:t>
      </w:r>
      <w:r w:rsidRPr="007073FE">
        <w:rPr>
          <w:rFonts w:ascii="Arial" w:hAnsi="Arial" w:cs="Arial"/>
          <w:bCs/>
          <w:lang w:val="es-ES_tradnl"/>
        </w:rPr>
        <w:t>luego de concluido el trámite precedentemente especificado.</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Este cierre de Contrato no libera de responsabilidades al </w:t>
      </w:r>
      <w:r w:rsidRPr="007073FE">
        <w:rPr>
          <w:rFonts w:ascii="Arial" w:hAnsi="Arial" w:cs="Arial"/>
          <w:b/>
          <w:lang w:val="es-ES_tradnl"/>
        </w:rPr>
        <w:t>Supervisor</w:t>
      </w:r>
      <w:r w:rsidRPr="007073FE">
        <w:rPr>
          <w:rFonts w:ascii="Arial" w:hAnsi="Arial" w:cs="Arial"/>
          <w:lang w:val="es-ES_tradnl"/>
        </w:rPr>
        <w:t>, por negligencia o impericia que ocasionasen daños posteriores sobre el objeto de contratación.</w:t>
      </w:r>
    </w:p>
    <w:p w:rsidR="004D202B" w:rsidRPr="007073FE" w:rsidRDefault="004D202B" w:rsidP="004D202B">
      <w:pPr>
        <w:spacing w:before="120" w:after="120"/>
        <w:jc w:val="both"/>
        <w:rPr>
          <w:rFonts w:ascii="Arial" w:hAnsi="Arial" w:cs="Arial"/>
          <w:bCs/>
          <w:lang w:val="es-ES_tradnl"/>
        </w:rPr>
      </w:pPr>
      <w:r w:rsidRPr="007073FE">
        <w:rPr>
          <w:rFonts w:ascii="Arial" w:hAnsi="Arial" w:cs="Arial"/>
          <w:b/>
          <w:u w:val="single"/>
          <w:lang w:val="es-ES_tradnl"/>
        </w:rPr>
        <w:t>TRIGÉSIMA TERCERA.- (PROCEDIMIENTO DE PAGO DEL CERTIFICADO DE LIQUIDACIÓN FINAL)</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deberá tener presente que deberá descontarse del importe del certificado de liquidación final los siguientes conceptos:</w:t>
      </w:r>
    </w:p>
    <w:p w:rsidR="004D202B" w:rsidRPr="007073FE" w:rsidRDefault="004D202B" w:rsidP="009043B5">
      <w:pPr>
        <w:numPr>
          <w:ilvl w:val="0"/>
          <w:numId w:val="69"/>
        </w:numPr>
        <w:tabs>
          <w:tab w:val="clear" w:pos="720"/>
          <w:tab w:val="num" w:pos="1134"/>
        </w:tabs>
        <w:ind w:left="1134" w:hanging="284"/>
        <w:jc w:val="both"/>
        <w:rPr>
          <w:rFonts w:ascii="Arial" w:hAnsi="Arial" w:cs="Arial"/>
          <w:lang w:val="es-ES_tradnl"/>
        </w:rPr>
      </w:pPr>
      <w:r w:rsidRPr="007073FE">
        <w:rPr>
          <w:rFonts w:ascii="Arial" w:hAnsi="Arial" w:cs="Arial"/>
          <w:lang w:val="es-ES_tradnl"/>
        </w:rPr>
        <w:t>Sumas anteriores ya pagadas en los certificados mensuales.</w:t>
      </w:r>
    </w:p>
    <w:p w:rsidR="004D202B" w:rsidRPr="007073FE" w:rsidRDefault="004D202B" w:rsidP="009043B5">
      <w:pPr>
        <w:numPr>
          <w:ilvl w:val="0"/>
          <w:numId w:val="69"/>
        </w:numPr>
        <w:tabs>
          <w:tab w:val="clear" w:pos="720"/>
          <w:tab w:val="num" w:pos="1134"/>
        </w:tabs>
        <w:ind w:left="1134" w:hanging="284"/>
        <w:jc w:val="both"/>
        <w:rPr>
          <w:rFonts w:ascii="Arial" w:hAnsi="Arial" w:cs="Arial"/>
          <w:lang w:val="es-ES_tradnl"/>
        </w:rPr>
      </w:pPr>
      <w:r w:rsidRPr="007073FE">
        <w:rPr>
          <w:rFonts w:ascii="Arial" w:hAnsi="Arial" w:cs="Arial"/>
          <w:lang w:val="es-ES_tradnl"/>
        </w:rPr>
        <w:t>Reposición de daños en la ejecución del Servicio, si hubieren.</w:t>
      </w:r>
    </w:p>
    <w:p w:rsidR="004D202B" w:rsidRPr="007073FE" w:rsidRDefault="004D202B" w:rsidP="009043B5">
      <w:pPr>
        <w:numPr>
          <w:ilvl w:val="0"/>
          <w:numId w:val="69"/>
        </w:numPr>
        <w:tabs>
          <w:tab w:val="clear" w:pos="720"/>
          <w:tab w:val="num" w:pos="1134"/>
        </w:tabs>
        <w:ind w:left="1134" w:hanging="284"/>
        <w:jc w:val="both"/>
        <w:rPr>
          <w:rFonts w:ascii="Arial" w:hAnsi="Arial" w:cs="Arial"/>
          <w:lang w:val="es-ES_tradnl"/>
        </w:rPr>
      </w:pPr>
      <w:r w:rsidRPr="007073FE">
        <w:rPr>
          <w:rFonts w:ascii="Arial" w:hAnsi="Arial" w:cs="Arial"/>
          <w:lang w:val="es-ES_tradnl"/>
        </w:rPr>
        <w:t>Las multas y penalidades, si hubieren.</w:t>
      </w:r>
    </w:p>
    <w:p w:rsidR="004D202B" w:rsidRPr="007073FE" w:rsidRDefault="004D202B" w:rsidP="004D202B">
      <w:pPr>
        <w:spacing w:before="120" w:after="120"/>
        <w:jc w:val="both"/>
        <w:rPr>
          <w:rFonts w:ascii="Arial" w:hAnsi="Arial" w:cs="Arial"/>
          <w:lang w:val="es-ES_tradnl"/>
        </w:rPr>
      </w:pPr>
      <w:r w:rsidRPr="007073FE">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sidRPr="007073FE">
        <w:rPr>
          <w:rFonts w:ascii="Arial" w:hAnsi="Arial" w:cs="Arial"/>
          <w:b/>
          <w:lang w:val="es-ES_tradnl"/>
        </w:rPr>
        <w:t>Contratante</w:t>
      </w:r>
      <w:r w:rsidRPr="007073FE">
        <w:rPr>
          <w:rFonts w:ascii="Arial" w:hAnsi="Arial" w:cs="Arial"/>
          <w:lang w:val="es-ES_tradnl"/>
        </w:rPr>
        <w:t xml:space="preserve">, éste lo remitirá a la dependencia del </w:t>
      </w:r>
      <w:r w:rsidRPr="007073FE">
        <w:rPr>
          <w:rFonts w:ascii="Arial" w:hAnsi="Arial" w:cs="Arial"/>
          <w:b/>
          <w:bCs/>
          <w:lang w:val="es-ES_tradnl"/>
        </w:rPr>
        <w:t xml:space="preserve">Contratante </w:t>
      </w:r>
      <w:r w:rsidRPr="007073FE">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4D202B" w:rsidRPr="007073FE" w:rsidRDefault="004D202B" w:rsidP="004D202B">
      <w:pPr>
        <w:tabs>
          <w:tab w:val="left" w:pos="709"/>
        </w:tabs>
        <w:spacing w:before="120" w:after="120"/>
        <w:ind w:right="-7"/>
        <w:jc w:val="both"/>
        <w:rPr>
          <w:rFonts w:ascii="Arial" w:hAnsi="Arial" w:cs="Arial"/>
          <w:b/>
          <w:color w:val="000000"/>
          <w:lang w:val="es-BO"/>
        </w:rPr>
      </w:pPr>
      <w:r w:rsidRPr="007073FE">
        <w:rPr>
          <w:rFonts w:ascii="Arial" w:hAnsi="Arial" w:cs="Arial"/>
          <w:b/>
          <w:color w:val="000000"/>
          <w:u w:val="single"/>
          <w:lang w:val="es-BO"/>
        </w:rPr>
        <w:t>TRIGÉSIMA CUARTA.- (GENERAL)</w:t>
      </w:r>
    </w:p>
    <w:p w:rsidR="004D202B" w:rsidRPr="007073FE" w:rsidRDefault="004D202B" w:rsidP="004D202B">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34.1 </w:t>
      </w:r>
      <w:r w:rsidRPr="007073FE">
        <w:rPr>
          <w:rFonts w:ascii="Arial" w:hAnsi="Arial" w:cs="Arial"/>
          <w:b/>
          <w:color w:val="000000"/>
          <w:lang w:val="es-BO"/>
        </w:rPr>
        <w:tab/>
        <w:t>No se constituye Sociedad.</w:t>
      </w:r>
    </w:p>
    <w:p w:rsidR="004D202B" w:rsidRPr="007073FE" w:rsidRDefault="004D202B" w:rsidP="004D202B">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Nada de lo dispuesto en el presente Contrato crea una sociedad o empresa conjunta entre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y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b/>
          <w:color w:val="000000"/>
          <w:lang w:val="es-BO" w:eastAsia="es-BO"/>
        </w:rPr>
        <w:t>.</w:t>
      </w:r>
    </w:p>
    <w:p w:rsidR="004D202B" w:rsidRPr="007073FE" w:rsidRDefault="004D202B" w:rsidP="004D202B">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34.2 </w:t>
      </w:r>
      <w:r w:rsidRPr="007073FE">
        <w:rPr>
          <w:rFonts w:ascii="Arial" w:hAnsi="Arial" w:cs="Arial"/>
          <w:b/>
          <w:color w:val="000000"/>
          <w:lang w:val="es-BO"/>
        </w:rPr>
        <w:tab/>
        <w:t>Separabilidad.</w:t>
      </w:r>
    </w:p>
    <w:p w:rsidR="004D202B" w:rsidRPr="007073FE" w:rsidRDefault="004D202B" w:rsidP="004D202B">
      <w:pPr>
        <w:spacing w:before="120" w:after="120"/>
        <w:ind w:left="709" w:hanging="1"/>
        <w:jc w:val="both"/>
        <w:outlineLvl w:val="1"/>
        <w:rPr>
          <w:rFonts w:ascii="Arial" w:hAnsi="Arial" w:cs="Arial"/>
          <w:color w:val="000000"/>
          <w:lang w:val="es-BO"/>
        </w:rPr>
      </w:pPr>
      <w:r w:rsidRPr="007073FE">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sidRPr="007073FE">
        <w:rPr>
          <w:rFonts w:ascii="Arial" w:hAnsi="Arial" w:cs="Arial"/>
          <w:color w:val="000000"/>
          <w:lang w:val="es-BO"/>
        </w:rPr>
        <w:t>ejecutabilidad</w:t>
      </w:r>
      <w:proofErr w:type="spellEnd"/>
      <w:r w:rsidRPr="007073FE">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4D202B" w:rsidRPr="007073FE" w:rsidRDefault="004D202B" w:rsidP="004D202B">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34.3 </w:t>
      </w:r>
      <w:r w:rsidRPr="007073FE">
        <w:rPr>
          <w:rFonts w:ascii="Arial" w:hAnsi="Arial" w:cs="Arial"/>
          <w:b/>
          <w:color w:val="000000"/>
          <w:lang w:val="es-BO"/>
        </w:rPr>
        <w:tab/>
        <w:t>Contrato integro.</w:t>
      </w:r>
    </w:p>
    <w:p w:rsidR="004D202B" w:rsidRPr="007073FE" w:rsidRDefault="004D202B" w:rsidP="004D202B">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Este Contrato sustituye cualquier otro acuerdo, ya sea escrito u oral, que pueda haberse hecho u otorgado entre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color w:val="000000"/>
          <w:lang w:val="es-BO" w:eastAsia="es-BO"/>
        </w:rPr>
        <w:t xml:space="preserve">y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4D202B" w:rsidRPr="007073FE" w:rsidRDefault="004D202B" w:rsidP="004D202B">
      <w:pPr>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34.4  </w:t>
      </w:r>
      <w:r w:rsidRPr="007073FE">
        <w:rPr>
          <w:rFonts w:ascii="Arial" w:hAnsi="Arial" w:cs="Arial"/>
          <w:b/>
          <w:color w:val="000000"/>
          <w:lang w:val="es-BO"/>
        </w:rPr>
        <w:tab/>
        <w:t>Relación entre las Partes.</w:t>
      </w:r>
    </w:p>
    <w:p w:rsidR="004D202B" w:rsidRPr="007073FE" w:rsidRDefault="004D202B" w:rsidP="004D202B">
      <w:pPr>
        <w:spacing w:before="120" w:after="120"/>
        <w:ind w:left="709" w:right="-7" w:hanging="1"/>
        <w:jc w:val="both"/>
        <w:rPr>
          <w:rFonts w:ascii="Arial" w:hAnsi="Arial" w:cs="Arial"/>
          <w:color w:val="000000"/>
          <w:lang w:val="es-BO"/>
        </w:rPr>
      </w:pPr>
      <w:r w:rsidRPr="007073FE">
        <w:rPr>
          <w:rFonts w:ascii="Arial" w:hAnsi="Arial" w:cs="Arial"/>
          <w:color w:val="000000"/>
          <w:lang w:val="es-BO"/>
        </w:rPr>
        <w:lastRenderedPageBreak/>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eastAsia="Calibri" w:hAnsi="Arial" w:cs="Arial"/>
          <w:b/>
          <w:color w:val="000000"/>
          <w:lang w:val="es-BO" w:eastAsia="es-BO"/>
        </w:rPr>
        <w:t>Supervisor</w:t>
      </w:r>
      <w:r w:rsidRPr="007073FE">
        <w:rPr>
          <w:rFonts w:ascii="Arial" w:hAnsi="Arial" w:cs="Arial"/>
          <w:color w:val="000000"/>
          <w:lang w:val="es-BO"/>
        </w:rPr>
        <w:t>, quien será plenamente responsable por todos los aspectos relacionados con este Contrato y la Ley Aplicable.</w:t>
      </w:r>
    </w:p>
    <w:p w:rsidR="004D202B" w:rsidRPr="007073FE" w:rsidRDefault="004D202B" w:rsidP="004D202B">
      <w:pPr>
        <w:spacing w:after="120"/>
        <w:jc w:val="both"/>
        <w:rPr>
          <w:rFonts w:ascii="Arial" w:hAnsi="Arial" w:cs="Arial"/>
          <w:b/>
          <w:i/>
          <w:u w:val="single"/>
        </w:rPr>
      </w:pPr>
      <w:r w:rsidRPr="007073FE">
        <w:rPr>
          <w:rFonts w:ascii="Arial" w:hAnsi="Arial" w:cs="Arial"/>
          <w:b/>
          <w:i/>
          <w:u w:val="single"/>
        </w:rPr>
        <w:t>INCLUIR LA SIGUIENTE CLÁUSULA EN CASO DE QUE CORRESPONDA:</w:t>
      </w:r>
    </w:p>
    <w:p w:rsidR="004D202B" w:rsidRPr="007073FE" w:rsidRDefault="004D202B" w:rsidP="004D202B">
      <w:pPr>
        <w:spacing w:before="120" w:after="120"/>
        <w:jc w:val="both"/>
        <w:rPr>
          <w:rFonts w:ascii="Arial" w:hAnsi="Arial" w:cs="Arial"/>
          <w:b/>
          <w:i/>
          <w:u w:val="single"/>
          <w:lang w:val="es-BO"/>
        </w:rPr>
      </w:pPr>
      <w:r w:rsidRPr="007073FE">
        <w:rPr>
          <w:rFonts w:ascii="Arial" w:hAnsi="Arial" w:cs="Arial"/>
          <w:b/>
          <w:i/>
          <w:u w:val="single"/>
          <w:lang w:val="es-BO"/>
        </w:rPr>
        <w:t>TRIGÉSIMA QUINTA.- (PROTOCOLIZACIÓN DEL CONTRATO)</w:t>
      </w:r>
    </w:p>
    <w:p w:rsidR="004D202B" w:rsidRPr="007073FE" w:rsidRDefault="004D202B" w:rsidP="004D202B">
      <w:pPr>
        <w:spacing w:before="120" w:after="120"/>
        <w:jc w:val="both"/>
        <w:rPr>
          <w:rFonts w:ascii="Arial" w:hAnsi="Arial" w:cs="Arial"/>
          <w:i/>
          <w:lang w:val="es-BO"/>
        </w:rPr>
      </w:pPr>
      <w:r w:rsidRPr="007073FE">
        <w:rPr>
          <w:rFonts w:ascii="Arial" w:hAnsi="Arial" w:cs="Arial"/>
          <w:i/>
          <w:lang w:val="es-BO"/>
        </w:rPr>
        <w:t xml:space="preserve">El presente Contrato será protocolizado con todas las formalidades de Ley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El importe por concepto de protocolización debe ser pagado por el </w:t>
      </w:r>
      <w:r w:rsidRPr="007073FE">
        <w:rPr>
          <w:rFonts w:ascii="Arial" w:hAnsi="Arial" w:cs="Arial"/>
          <w:b/>
          <w:bCs/>
          <w:i/>
          <w:lang w:val="es-BO"/>
        </w:rPr>
        <w:t xml:space="preserve">Supervisor </w:t>
      </w:r>
      <w:r w:rsidRPr="007073FE">
        <w:rPr>
          <w:rFonts w:ascii="Arial" w:hAnsi="Arial" w:cs="Arial"/>
          <w:bCs/>
          <w:i/>
          <w:lang w:val="es-BO"/>
        </w:rPr>
        <w:t>conforme el distrito administrativo correspondiente</w:t>
      </w:r>
      <w:r w:rsidRPr="007073FE">
        <w:rPr>
          <w:rFonts w:ascii="Arial" w:hAnsi="Arial" w:cs="Arial"/>
          <w:i/>
          <w:lang w:val="es-BO"/>
        </w:rPr>
        <w:t xml:space="preserve">. En caso que este importe no sea cancelado por el </w:t>
      </w:r>
      <w:r w:rsidRPr="007073FE">
        <w:rPr>
          <w:rFonts w:ascii="Arial" w:hAnsi="Arial" w:cs="Arial"/>
          <w:b/>
          <w:bCs/>
          <w:i/>
          <w:lang w:val="es-BO"/>
        </w:rPr>
        <w:t>Supervisor</w:t>
      </w:r>
      <w:r w:rsidRPr="007073FE">
        <w:rPr>
          <w:rFonts w:ascii="Arial" w:hAnsi="Arial" w:cs="Arial"/>
          <w:i/>
          <w:lang w:val="es-BO"/>
        </w:rPr>
        <w:t xml:space="preserve"> podrá ser descontado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a tiempo de hacer efectivo el pago de las planillas mensuales o del certificado de liquidación final del Contrato. </w:t>
      </w:r>
    </w:p>
    <w:p w:rsidR="004D202B" w:rsidRPr="007073FE" w:rsidRDefault="004D202B" w:rsidP="004D202B">
      <w:pPr>
        <w:spacing w:before="120" w:after="120"/>
        <w:jc w:val="both"/>
        <w:rPr>
          <w:rFonts w:ascii="Arial" w:hAnsi="Arial" w:cs="Arial"/>
          <w:i/>
          <w:lang w:val="es-BO"/>
        </w:rPr>
      </w:pPr>
      <w:r w:rsidRPr="007073FE">
        <w:rPr>
          <w:rFonts w:ascii="Arial" w:hAnsi="Arial" w:cs="Arial"/>
          <w:i/>
          <w:lang w:val="es-BO"/>
        </w:rPr>
        <w:t>Esta protocolización contendrá los siguientes documentos:</w:t>
      </w:r>
    </w:p>
    <w:p w:rsidR="004D202B" w:rsidRPr="007073FE" w:rsidRDefault="004D202B" w:rsidP="004D202B">
      <w:pPr>
        <w:jc w:val="both"/>
        <w:rPr>
          <w:rFonts w:ascii="Arial" w:hAnsi="Arial" w:cs="Arial"/>
          <w:i/>
          <w:lang w:val="es-BO"/>
        </w:rPr>
      </w:pPr>
      <w:r w:rsidRPr="007073FE">
        <w:rPr>
          <w:rFonts w:ascii="Arial" w:hAnsi="Arial" w:cs="Arial"/>
          <w:i/>
          <w:lang w:val="es-BO"/>
        </w:rPr>
        <w:t>Originales o fotocopias legalizadas de:</w:t>
      </w:r>
    </w:p>
    <w:p w:rsidR="004D202B" w:rsidRPr="007073FE" w:rsidRDefault="004D202B" w:rsidP="009043B5">
      <w:pPr>
        <w:numPr>
          <w:ilvl w:val="0"/>
          <w:numId w:val="76"/>
        </w:numPr>
        <w:ind w:left="1134" w:hanging="283"/>
        <w:jc w:val="both"/>
        <w:rPr>
          <w:rFonts w:ascii="Arial" w:hAnsi="Arial" w:cs="Arial"/>
          <w:i/>
        </w:rPr>
      </w:pPr>
      <w:r w:rsidRPr="007073FE">
        <w:rPr>
          <w:rFonts w:ascii="Arial" w:hAnsi="Arial" w:cs="Arial"/>
          <w:i/>
          <w:lang w:eastAsia="es-BO"/>
        </w:rPr>
        <w:t xml:space="preserve">Poder de representación legal del </w:t>
      </w:r>
      <w:r w:rsidRPr="007073FE">
        <w:rPr>
          <w:rFonts w:ascii="Arial" w:hAnsi="Arial" w:cs="Arial"/>
          <w:b/>
          <w:i/>
        </w:rPr>
        <w:t>Supervisor</w:t>
      </w:r>
      <w:r w:rsidRPr="007073FE">
        <w:rPr>
          <w:rFonts w:ascii="Arial" w:hAnsi="Arial" w:cs="Arial"/>
          <w:i/>
        </w:rPr>
        <w:t>.</w:t>
      </w:r>
    </w:p>
    <w:p w:rsidR="004D202B" w:rsidRPr="007073FE" w:rsidRDefault="004D202B" w:rsidP="009043B5">
      <w:pPr>
        <w:numPr>
          <w:ilvl w:val="0"/>
          <w:numId w:val="76"/>
        </w:numPr>
        <w:ind w:left="1134" w:hanging="283"/>
        <w:jc w:val="both"/>
        <w:rPr>
          <w:rFonts w:ascii="Arial" w:hAnsi="Arial" w:cs="Arial"/>
          <w:i/>
        </w:rPr>
      </w:pPr>
      <w:r w:rsidRPr="007073FE">
        <w:rPr>
          <w:rFonts w:ascii="Arial" w:hAnsi="Arial" w:cs="Arial"/>
          <w:i/>
        </w:rPr>
        <w:t>Certificado de matrícula de inscripción en FUNDEMPRESA.</w:t>
      </w:r>
    </w:p>
    <w:p w:rsidR="004D202B" w:rsidRPr="007073FE" w:rsidRDefault="004D202B" w:rsidP="009043B5">
      <w:pPr>
        <w:numPr>
          <w:ilvl w:val="0"/>
          <w:numId w:val="76"/>
        </w:numPr>
        <w:ind w:left="1134" w:hanging="283"/>
        <w:jc w:val="both"/>
        <w:rPr>
          <w:rFonts w:ascii="Arial" w:hAnsi="Arial" w:cs="Arial"/>
          <w:i/>
        </w:rPr>
      </w:pPr>
      <w:r w:rsidRPr="007073FE">
        <w:rPr>
          <w:rFonts w:ascii="Arial" w:hAnsi="Arial" w:cs="Arial"/>
          <w:i/>
        </w:rPr>
        <w:t>Minuta del Contrato</w:t>
      </w:r>
    </w:p>
    <w:p w:rsidR="004D202B" w:rsidRPr="007073FE" w:rsidRDefault="004D202B" w:rsidP="004D202B">
      <w:pPr>
        <w:jc w:val="both"/>
        <w:rPr>
          <w:rFonts w:ascii="Arial" w:hAnsi="Arial" w:cs="Arial"/>
          <w:i/>
        </w:rPr>
      </w:pPr>
      <w:r w:rsidRPr="007073FE">
        <w:rPr>
          <w:rFonts w:ascii="Arial" w:hAnsi="Arial" w:cs="Arial"/>
          <w:i/>
        </w:rPr>
        <w:t>Fotocopias simples de:</w:t>
      </w:r>
    </w:p>
    <w:p w:rsidR="004D202B" w:rsidRPr="007073FE" w:rsidRDefault="004D202B" w:rsidP="009043B5">
      <w:pPr>
        <w:pStyle w:val="Prrafodelista"/>
        <w:numPr>
          <w:ilvl w:val="0"/>
          <w:numId w:val="76"/>
        </w:numPr>
        <w:ind w:left="1134" w:hanging="283"/>
        <w:rPr>
          <w:rFonts w:ascii="Arial" w:hAnsi="Arial" w:cs="Arial"/>
          <w:i/>
          <w:lang w:eastAsia="es-BO"/>
        </w:rPr>
      </w:pPr>
      <w:r w:rsidRPr="007073FE">
        <w:rPr>
          <w:rFonts w:ascii="Arial" w:hAnsi="Arial" w:cs="Arial"/>
          <w:i/>
          <w:lang w:eastAsia="es-BO"/>
        </w:rPr>
        <w:t xml:space="preserve">Cédula de identidad del representante legal. </w:t>
      </w:r>
    </w:p>
    <w:p w:rsidR="004D202B" w:rsidRPr="007073FE" w:rsidRDefault="004D202B" w:rsidP="009043B5">
      <w:pPr>
        <w:pStyle w:val="Prrafodelista"/>
        <w:numPr>
          <w:ilvl w:val="0"/>
          <w:numId w:val="76"/>
        </w:numPr>
        <w:ind w:left="1134" w:hanging="283"/>
        <w:jc w:val="both"/>
        <w:rPr>
          <w:rFonts w:ascii="Arial" w:hAnsi="Arial" w:cs="Arial"/>
          <w:i/>
        </w:rPr>
      </w:pPr>
      <w:r w:rsidRPr="007073FE">
        <w:rPr>
          <w:rFonts w:ascii="Arial" w:hAnsi="Arial" w:cs="Arial"/>
          <w:i/>
          <w:lang w:eastAsia="es-BO"/>
        </w:rPr>
        <w:t xml:space="preserve">Garantía de cumplimiento de Contrato </w:t>
      </w:r>
    </w:p>
    <w:p w:rsidR="004D202B" w:rsidRPr="007073FE" w:rsidRDefault="004D202B" w:rsidP="004D202B">
      <w:pPr>
        <w:spacing w:before="120" w:after="120"/>
        <w:jc w:val="both"/>
        <w:rPr>
          <w:rFonts w:ascii="Arial" w:hAnsi="Arial" w:cs="Arial"/>
          <w:b/>
          <w:i/>
          <w:lang w:val="es-BO"/>
        </w:rPr>
      </w:pPr>
      <w:r w:rsidRPr="007073FE">
        <w:rPr>
          <w:rFonts w:ascii="Arial" w:hAnsi="Arial" w:cs="Arial"/>
          <w:i/>
          <w:lang w:val="es-BO"/>
        </w:rPr>
        <w:t>En caso de que por cualquier circunstancia, el presente documento no fuese protocolizado, servirá a los efectos de Ley y de su cumplimiento, como documento suficiente a las Partes.</w:t>
      </w:r>
    </w:p>
    <w:p w:rsidR="004D202B" w:rsidRPr="007073FE" w:rsidRDefault="004D202B" w:rsidP="004D202B">
      <w:pPr>
        <w:spacing w:before="120" w:after="120"/>
        <w:jc w:val="both"/>
        <w:rPr>
          <w:rFonts w:ascii="Arial" w:hAnsi="Arial" w:cs="Arial"/>
          <w:b/>
          <w:lang w:val="es-ES_tradnl"/>
        </w:rPr>
      </w:pPr>
      <w:r w:rsidRPr="007073FE">
        <w:rPr>
          <w:rFonts w:ascii="Arial" w:hAnsi="Arial" w:cs="Arial"/>
          <w:b/>
          <w:u w:val="single"/>
          <w:lang w:val="es-ES_tradnl"/>
        </w:rPr>
        <w:t>TRIGÉSIMA SEXTA.- (ANTICORRUPCIÓN)</w:t>
      </w:r>
    </w:p>
    <w:p w:rsidR="004D202B" w:rsidRPr="007073FE" w:rsidRDefault="004D202B" w:rsidP="004D202B">
      <w:pPr>
        <w:spacing w:before="120" w:after="120"/>
        <w:jc w:val="both"/>
        <w:rPr>
          <w:rFonts w:ascii="Arial" w:hAnsi="Arial" w:cs="Arial"/>
          <w:bCs/>
        </w:rPr>
      </w:pPr>
      <w:r w:rsidRPr="007073F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73FE">
        <w:rPr>
          <w:rFonts w:ascii="Arial" w:hAnsi="Arial" w:cs="Arial"/>
          <w:bCs/>
        </w:rPr>
        <w:t xml:space="preserve">, sin perjuicio de que el </w:t>
      </w:r>
      <w:r w:rsidRPr="007073FE">
        <w:rPr>
          <w:rFonts w:ascii="Arial" w:hAnsi="Arial" w:cs="Arial"/>
          <w:b/>
          <w:bCs/>
        </w:rPr>
        <w:t>Contratante</w:t>
      </w:r>
      <w:r w:rsidRPr="007073FE">
        <w:rPr>
          <w:rFonts w:ascii="Arial" w:hAnsi="Arial" w:cs="Arial"/>
          <w:bCs/>
        </w:rPr>
        <w:t xml:space="preserve"> resuelva el presente Contrato y se ejecuten las garantías que se encuentren vigentes al momento de la resolución.  </w:t>
      </w:r>
    </w:p>
    <w:p w:rsidR="004D202B" w:rsidRPr="007073FE" w:rsidRDefault="004D202B" w:rsidP="004D202B">
      <w:pPr>
        <w:spacing w:before="120" w:after="120"/>
        <w:jc w:val="both"/>
        <w:rPr>
          <w:rFonts w:ascii="Arial" w:hAnsi="Arial" w:cs="Arial"/>
          <w:lang w:val="es-ES_tradnl"/>
        </w:rPr>
      </w:pPr>
      <w:r w:rsidRPr="007073FE">
        <w:rPr>
          <w:rFonts w:ascii="Arial" w:hAnsi="Arial" w:cs="Arial"/>
          <w:b/>
          <w:u w:val="single"/>
          <w:lang w:val="es-ES_tradnl"/>
        </w:rPr>
        <w:t>TRIGÉSIMA SÉPTIMA.- (CONFORMIDAD)</w:t>
      </w:r>
    </w:p>
    <w:p w:rsidR="004D202B" w:rsidRPr="007073FE" w:rsidRDefault="004D202B" w:rsidP="004D202B">
      <w:pPr>
        <w:spacing w:before="120" w:after="120"/>
        <w:jc w:val="both"/>
        <w:rPr>
          <w:rFonts w:ascii="Arial" w:hAnsi="Arial" w:cs="Arial"/>
        </w:rPr>
      </w:pPr>
      <w:r w:rsidRPr="007073FE">
        <w:rPr>
          <w:rFonts w:ascii="Arial" w:hAnsi="Arial" w:cs="Arial"/>
        </w:rPr>
        <w:t>En señal de conformidad y para su fiel y estricto cumplimiento, firmamos el presente Contrato en cuatro (4) ejemplares de un mismo tenor y validez  el Lic. _______________,</w:t>
      </w:r>
      <w:r>
        <w:rPr>
          <w:rFonts w:ascii="Arial" w:hAnsi="Arial" w:cs="Arial"/>
        </w:rPr>
        <w:t xml:space="preserve"> </w:t>
      </w:r>
      <w:r w:rsidRPr="007073FE">
        <w:rPr>
          <w:rFonts w:ascii="Arial" w:hAnsi="Arial" w:cs="Arial"/>
        </w:rPr>
        <w:t xml:space="preserve">en representación legal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rPr>
        <w:t xml:space="preserve"> y el Sr. ________, en representación legal del </w:t>
      </w:r>
      <w:r w:rsidRPr="007073FE">
        <w:rPr>
          <w:rFonts w:ascii="Arial" w:hAnsi="Arial" w:cs="Arial"/>
          <w:b/>
        </w:rPr>
        <w:t>Supervisor</w:t>
      </w:r>
      <w:r w:rsidRPr="007073FE">
        <w:rPr>
          <w:rFonts w:ascii="Arial" w:hAnsi="Arial" w:cs="Arial"/>
        </w:rPr>
        <w:t>.</w:t>
      </w:r>
    </w:p>
    <w:p w:rsidR="004D202B" w:rsidRPr="007073FE" w:rsidRDefault="004D202B" w:rsidP="004D202B">
      <w:pPr>
        <w:spacing w:before="120" w:after="120"/>
        <w:jc w:val="both"/>
        <w:rPr>
          <w:rFonts w:ascii="Arial" w:hAnsi="Arial" w:cs="Arial"/>
        </w:rPr>
      </w:pPr>
      <w:r w:rsidRPr="007073FE">
        <w:rPr>
          <w:rFonts w:ascii="Arial" w:hAnsi="Arial" w:cs="Arial"/>
        </w:rPr>
        <w:t>Este documento, conforme a disposiciones legales de control fiscal vigentes, será registrado ante la Contraloría General del Estado en idioma castellano.</w:t>
      </w:r>
    </w:p>
    <w:p w:rsidR="004D202B" w:rsidRPr="007073FE" w:rsidRDefault="004D202B" w:rsidP="004D202B">
      <w:pPr>
        <w:spacing w:before="120" w:after="120"/>
        <w:jc w:val="both"/>
        <w:rPr>
          <w:rFonts w:ascii="Arial" w:hAnsi="Arial" w:cs="Arial"/>
          <w:lang w:val="es-BO"/>
        </w:rPr>
      </w:pPr>
      <w:r w:rsidRPr="007073FE">
        <w:rPr>
          <w:rFonts w:ascii="Arial" w:hAnsi="Arial" w:cs="Arial"/>
          <w:lang w:val="es-BO"/>
        </w:rPr>
        <w:t>Usted Señor Notario se servirá insertar todas las demás cláusulas que fuesen de estilo y seguridad.</w:t>
      </w:r>
    </w:p>
    <w:p w:rsidR="004D202B" w:rsidRPr="007073FE" w:rsidRDefault="004D202B" w:rsidP="004D202B">
      <w:pPr>
        <w:spacing w:before="120" w:after="120"/>
        <w:jc w:val="both"/>
        <w:rPr>
          <w:rFonts w:ascii="Arial" w:hAnsi="Arial" w:cs="Arial"/>
          <w:lang w:val="es-BO"/>
        </w:rPr>
      </w:pPr>
    </w:p>
    <w:p w:rsidR="004D202B" w:rsidRPr="007073FE" w:rsidRDefault="004D202B" w:rsidP="004D202B">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4D202B" w:rsidRPr="00BE6FA6" w:rsidTr="00FB2838">
        <w:tc>
          <w:tcPr>
            <w:tcW w:w="4914" w:type="dxa"/>
            <w:shd w:val="clear" w:color="auto" w:fill="auto"/>
          </w:tcPr>
          <w:p w:rsidR="004D202B" w:rsidRPr="00BE6FA6" w:rsidRDefault="004D202B" w:rsidP="00FB2838">
            <w:pPr>
              <w:jc w:val="both"/>
              <w:rPr>
                <w:rFonts w:ascii="Arial" w:hAnsi="Arial" w:cs="Arial"/>
              </w:rPr>
            </w:pPr>
            <w:r w:rsidRPr="00BE6FA6">
              <w:rPr>
                <w:rFonts w:ascii="Arial" w:hAnsi="Arial" w:cs="Arial"/>
              </w:rPr>
              <w:t xml:space="preserve">         Lic. __________________</w:t>
            </w:r>
          </w:p>
        </w:tc>
        <w:tc>
          <w:tcPr>
            <w:tcW w:w="4914" w:type="dxa"/>
            <w:shd w:val="clear" w:color="auto" w:fill="auto"/>
          </w:tcPr>
          <w:p w:rsidR="004D202B" w:rsidRPr="00BE6FA6" w:rsidRDefault="004D202B" w:rsidP="00FB2838">
            <w:pPr>
              <w:jc w:val="both"/>
              <w:rPr>
                <w:rFonts w:ascii="Arial" w:hAnsi="Arial" w:cs="Arial"/>
              </w:rPr>
            </w:pPr>
            <w:r w:rsidRPr="00BE6FA6">
              <w:rPr>
                <w:rFonts w:ascii="Arial" w:hAnsi="Arial" w:cs="Arial"/>
              </w:rPr>
              <w:t xml:space="preserve">          Sr. ________________________</w:t>
            </w:r>
          </w:p>
        </w:tc>
      </w:tr>
      <w:tr w:rsidR="004D202B" w:rsidRPr="00BE6FA6" w:rsidTr="00FB2838">
        <w:tc>
          <w:tcPr>
            <w:tcW w:w="4914" w:type="dxa"/>
            <w:shd w:val="clear" w:color="auto" w:fill="auto"/>
          </w:tcPr>
          <w:p w:rsidR="004D202B" w:rsidRPr="00BE6FA6" w:rsidRDefault="004D202B" w:rsidP="00FB2838">
            <w:pPr>
              <w:jc w:val="both"/>
              <w:rPr>
                <w:rFonts w:ascii="Arial" w:hAnsi="Arial" w:cs="Arial"/>
                <w:i/>
              </w:rPr>
            </w:pPr>
            <w:r w:rsidRPr="00BE6FA6">
              <w:rPr>
                <w:rFonts w:ascii="Arial" w:hAnsi="Arial" w:cs="Arial"/>
                <w:i/>
              </w:rPr>
              <w:t xml:space="preserve">                       cargo</w:t>
            </w:r>
          </w:p>
          <w:p w:rsidR="004D202B" w:rsidRPr="00BE6FA6" w:rsidRDefault="004D202B" w:rsidP="00FB2838">
            <w:pPr>
              <w:jc w:val="both"/>
              <w:rPr>
                <w:rFonts w:ascii="Arial" w:hAnsi="Arial" w:cs="Arial"/>
                <w:b/>
              </w:rPr>
            </w:pPr>
            <w:r w:rsidRPr="00BE6FA6">
              <w:rPr>
                <w:rFonts w:ascii="Arial" w:hAnsi="Arial" w:cs="Arial"/>
                <w:b/>
              </w:rPr>
              <w:t xml:space="preserve">              YPFB - ENTIDAD</w:t>
            </w:r>
          </w:p>
        </w:tc>
        <w:tc>
          <w:tcPr>
            <w:tcW w:w="4914" w:type="dxa"/>
            <w:shd w:val="clear" w:color="auto" w:fill="auto"/>
          </w:tcPr>
          <w:p w:rsidR="004D202B" w:rsidRPr="00BE6FA6" w:rsidRDefault="004D202B" w:rsidP="00FB2838">
            <w:pPr>
              <w:jc w:val="both"/>
              <w:rPr>
                <w:rFonts w:ascii="Arial" w:hAnsi="Arial" w:cs="Arial"/>
                <w:i/>
              </w:rPr>
            </w:pPr>
            <w:r w:rsidRPr="00BE6FA6">
              <w:rPr>
                <w:rFonts w:ascii="Arial" w:hAnsi="Arial" w:cs="Arial"/>
                <w:i/>
              </w:rPr>
              <w:t xml:space="preserve">                         nombre empresa</w:t>
            </w:r>
          </w:p>
          <w:p w:rsidR="004D202B" w:rsidRPr="00BE6FA6" w:rsidRDefault="004D202B" w:rsidP="00FB2838">
            <w:pPr>
              <w:jc w:val="both"/>
              <w:rPr>
                <w:rFonts w:ascii="Arial" w:hAnsi="Arial" w:cs="Arial"/>
                <w:b/>
              </w:rPr>
            </w:pPr>
            <w:r w:rsidRPr="00BE6FA6">
              <w:rPr>
                <w:rFonts w:ascii="Arial" w:hAnsi="Arial" w:cs="Arial"/>
                <w:b/>
              </w:rPr>
              <w:t xml:space="preserve">                            SUPERVISOR</w:t>
            </w:r>
          </w:p>
        </w:tc>
      </w:tr>
    </w:tbl>
    <w:p w:rsidR="004D202B" w:rsidRPr="007073FE" w:rsidRDefault="004D202B" w:rsidP="004D202B">
      <w:pPr>
        <w:ind w:left="1134"/>
        <w:rPr>
          <w:lang w:val="en-US"/>
        </w:rPr>
      </w:pPr>
    </w:p>
    <w:sectPr w:rsidR="004D202B" w:rsidRPr="007073F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368" w:rsidRDefault="00A70368">
      <w:r>
        <w:separator/>
      </w:r>
    </w:p>
  </w:endnote>
  <w:endnote w:type="continuationSeparator" w:id="0">
    <w:p w:rsidR="00A70368" w:rsidRDefault="00A70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C71998" w:rsidRDefault="00C71998">
        <w:pPr>
          <w:pStyle w:val="Piedepgina"/>
          <w:jc w:val="right"/>
        </w:pPr>
        <w:r>
          <w:fldChar w:fldCharType="begin"/>
        </w:r>
        <w:r>
          <w:instrText>PAGE   \* MERGEFORMAT</w:instrText>
        </w:r>
        <w:r>
          <w:fldChar w:fldCharType="separate"/>
        </w:r>
        <w:r w:rsidR="007F06C7">
          <w:rPr>
            <w:noProof/>
          </w:rPr>
          <w:t>21</w:t>
        </w:r>
        <w:r>
          <w:fldChar w:fldCharType="end"/>
        </w:r>
      </w:p>
    </w:sdtContent>
  </w:sdt>
  <w:p w:rsidR="00C71998" w:rsidRDefault="00C719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368" w:rsidRDefault="00A70368">
      <w:r>
        <w:separator/>
      </w:r>
    </w:p>
  </w:footnote>
  <w:footnote w:type="continuationSeparator" w:id="0">
    <w:p w:rsidR="00A70368" w:rsidRDefault="00A703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nsid w:val="21992343"/>
    <w:multiLevelType w:val="multilevel"/>
    <w:tmpl w:val="769A89FC"/>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3A1F2C"/>
    <w:multiLevelType w:val="hybridMultilevel"/>
    <w:tmpl w:val="0AD6031C"/>
    <w:lvl w:ilvl="0" w:tplc="8FAE736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B77A7F"/>
    <w:multiLevelType w:val="hybridMultilevel"/>
    <w:tmpl w:val="7A80023C"/>
    <w:lvl w:ilvl="0" w:tplc="D974BD36">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5">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0A66717"/>
    <w:multiLevelType w:val="multilevel"/>
    <w:tmpl w:val="977873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3">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4">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9BB4FE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1">
    <w:nsid w:val="4A88152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3">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3">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6">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nsid w:val="6F2658AF"/>
    <w:multiLevelType w:val="hybridMultilevel"/>
    <w:tmpl w:val="7FBE30F2"/>
    <w:lvl w:ilvl="0" w:tplc="35CE76A8">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5">
    <w:nsid w:val="7D2D7793"/>
    <w:multiLevelType w:val="multilevel"/>
    <w:tmpl w:val="A01857D4"/>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6">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FF94434"/>
    <w:multiLevelType w:val="hybridMultilevel"/>
    <w:tmpl w:val="A5AC3F1A"/>
    <w:lvl w:ilvl="0" w:tplc="2942191C">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64"/>
  </w:num>
  <w:num w:numId="4">
    <w:abstractNumId w:val="11"/>
  </w:num>
  <w:num w:numId="5">
    <w:abstractNumId w:val="33"/>
  </w:num>
  <w:num w:numId="6">
    <w:abstractNumId w:val="37"/>
  </w:num>
  <w:num w:numId="7">
    <w:abstractNumId w:val="0"/>
  </w:num>
  <w:num w:numId="8">
    <w:abstractNumId w:val="70"/>
  </w:num>
  <w:num w:numId="9">
    <w:abstractNumId w:val="26"/>
  </w:num>
  <w:num w:numId="10">
    <w:abstractNumId w:val="10"/>
  </w:num>
  <w:num w:numId="11">
    <w:abstractNumId w:val="12"/>
  </w:num>
  <w:num w:numId="12">
    <w:abstractNumId w:val="57"/>
  </w:num>
  <w:num w:numId="13">
    <w:abstractNumId w:val="55"/>
  </w:num>
  <w:num w:numId="14">
    <w:abstractNumId w:val="59"/>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61"/>
  </w:num>
  <w:num w:numId="19">
    <w:abstractNumId w:val="31"/>
  </w:num>
  <w:num w:numId="20">
    <w:abstractNumId w:val="38"/>
  </w:num>
  <w:num w:numId="21">
    <w:abstractNumId w:val="4"/>
  </w:num>
  <w:num w:numId="22">
    <w:abstractNumId w:val="62"/>
  </w:num>
  <w:num w:numId="23">
    <w:abstractNumId w:val="76"/>
  </w:num>
  <w:num w:numId="24">
    <w:abstractNumId w:val="71"/>
  </w:num>
  <w:num w:numId="25">
    <w:abstractNumId w:val="13"/>
  </w:num>
  <w:num w:numId="26">
    <w:abstractNumId w:val="21"/>
  </w:num>
  <w:num w:numId="27">
    <w:abstractNumId w:val="45"/>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2"/>
  </w:num>
  <w:num w:numId="31">
    <w:abstractNumId w:val="29"/>
  </w:num>
  <w:num w:numId="32">
    <w:abstractNumId w:val="48"/>
  </w:num>
  <w:num w:numId="33">
    <w:abstractNumId w:val="51"/>
  </w:num>
  <w:num w:numId="34">
    <w:abstractNumId w:val="72"/>
  </w:num>
  <w:num w:numId="35">
    <w:abstractNumId w:val="40"/>
  </w:num>
  <w:num w:numId="36">
    <w:abstractNumId w:val="49"/>
  </w:num>
  <w:num w:numId="37">
    <w:abstractNumId w:val="52"/>
  </w:num>
  <w:num w:numId="38">
    <w:abstractNumId w:val="58"/>
  </w:num>
  <w:num w:numId="39">
    <w:abstractNumId w:val="9"/>
  </w:num>
  <w:num w:numId="40">
    <w:abstractNumId w:val="34"/>
  </w:num>
  <w:num w:numId="41">
    <w:abstractNumId w:val="77"/>
  </w:num>
  <w:num w:numId="42">
    <w:abstractNumId w:val="56"/>
  </w:num>
  <w:num w:numId="43">
    <w:abstractNumId w:val="69"/>
  </w:num>
  <w:num w:numId="44">
    <w:abstractNumId w:val="1"/>
  </w:num>
  <w:num w:numId="45">
    <w:abstractNumId w:val="47"/>
  </w:num>
  <w:num w:numId="46">
    <w:abstractNumId w:val="30"/>
  </w:num>
  <w:num w:numId="47">
    <w:abstractNumId w:val="35"/>
  </w:num>
  <w:num w:numId="48">
    <w:abstractNumId w:val="46"/>
  </w:num>
  <w:num w:numId="49">
    <w:abstractNumId w:val="28"/>
  </w:num>
  <w:num w:numId="50">
    <w:abstractNumId w:val="56"/>
  </w:num>
  <w:num w:numId="51">
    <w:abstractNumId w:val="22"/>
  </w:num>
  <w:num w:numId="52">
    <w:abstractNumId w:val="66"/>
  </w:num>
  <w:num w:numId="53">
    <w:abstractNumId w:val="24"/>
  </w:num>
  <w:num w:numId="54">
    <w:abstractNumId w:val="65"/>
  </w:num>
  <w:num w:numId="55">
    <w:abstractNumId w:val="6"/>
  </w:num>
  <w:num w:numId="56">
    <w:abstractNumId w:val="17"/>
  </w:num>
  <w:num w:numId="57">
    <w:abstractNumId w:val="44"/>
  </w:num>
  <w:num w:numId="58">
    <w:abstractNumId w:val="43"/>
  </w:num>
  <w:num w:numId="59">
    <w:abstractNumId w:val="53"/>
  </w:num>
  <w:num w:numId="60">
    <w:abstractNumId w:val="41"/>
  </w:num>
  <w:num w:numId="61">
    <w:abstractNumId w:val="54"/>
  </w:num>
  <w:num w:numId="62">
    <w:abstractNumId w:val="68"/>
  </w:num>
  <w:num w:numId="63">
    <w:abstractNumId w:val="67"/>
  </w:num>
  <w:num w:numId="64">
    <w:abstractNumId w:val="14"/>
  </w:num>
  <w:num w:numId="65">
    <w:abstractNumId w:val="36"/>
  </w:num>
  <w:num w:numId="66">
    <w:abstractNumId w:val="39"/>
  </w:num>
  <w:num w:numId="67">
    <w:abstractNumId w:val="5"/>
  </w:num>
  <w:num w:numId="68">
    <w:abstractNumId w:val="50"/>
  </w:num>
  <w:num w:numId="69">
    <w:abstractNumId w:val="63"/>
  </w:num>
  <w:num w:numId="70">
    <w:abstractNumId w:val="23"/>
  </w:num>
  <w:num w:numId="71">
    <w:abstractNumId w:val="42"/>
  </w:num>
  <w:num w:numId="72">
    <w:abstractNumId w:val="19"/>
  </w:num>
  <w:num w:numId="73">
    <w:abstractNumId w:val="73"/>
  </w:num>
  <w:num w:numId="74">
    <w:abstractNumId w:val="60"/>
  </w:num>
  <w:num w:numId="75">
    <w:abstractNumId w:val="8"/>
  </w:num>
  <w:num w:numId="76">
    <w:abstractNumId w:val="74"/>
  </w:num>
  <w:num w:numId="77">
    <w:abstractNumId w:val="25"/>
  </w:num>
  <w:num w:numId="78">
    <w:abstractNumId w:val="7"/>
  </w:num>
  <w:num w:numId="79">
    <w:abstractNumId w:val="18"/>
  </w:num>
  <w:num w:numId="80">
    <w:abstractNumId w:val="7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86C3C"/>
    <w:rsid w:val="000A74B3"/>
    <w:rsid w:val="000B3F56"/>
    <w:rsid w:val="00102438"/>
    <w:rsid w:val="00105620"/>
    <w:rsid w:val="001126AC"/>
    <w:rsid w:val="00113AF8"/>
    <w:rsid w:val="001B0A46"/>
    <w:rsid w:val="001C3048"/>
    <w:rsid w:val="001F114D"/>
    <w:rsid w:val="002B6F0F"/>
    <w:rsid w:val="002D0A8E"/>
    <w:rsid w:val="002E0002"/>
    <w:rsid w:val="003072BF"/>
    <w:rsid w:val="003176FC"/>
    <w:rsid w:val="00347A90"/>
    <w:rsid w:val="003A1F45"/>
    <w:rsid w:val="003C638E"/>
    <w:rsid w:val="003D444E"/>
    <w:rsid w:val="003E3D8E"/>
    <w:rsid w:val="00436A7B"/>
    <w:rsid w:val="0046038A"/>
    <w:rsid w:val="004D202B"/>
    <w:rsid w:val="005111B9"/>
    <w:rsid w:val="00517719"/>
    <w:rsid w:val="005C253E"/>
    <w:rsid w:val="005C539B"/>
    <w:rsid w:val="005D6A40"/>
    <w:rsid w:val="005F5293"/>
    <w:rsid w:val="0063091C"/>
    <w:rsid w:val="00632B75"/>
    <w:rsid w:val="00656DAC"/>
    <w:rsid w:val="00682199"/>
    <w:rsid w:val="0071077D"/>
    <w:rsid w:val="00720128"/>
    <w:rsid w:val="00775141"/>
    <w:rsid w:val="007F06C7"/>
    <w:rsid w:val="0081365B"/>
    <w:rsid w:val="00825089"/>
    <w:rsid w:val="0084546F"/>
    <w:rsid w:val="0085003D"/>
    <w:rsid w:val="00881F86"/>
    <w:rsid w:val="00883DE5"/>
    <w:rsid w:val="00892CCB"/>
    <w:rsid w:val="008E08A7"/>
    <w:rsid w:val="008E0A84"/>
    <w:rsid w:val="00900F12"/>
    <w:rsid w:val="009043B5"/>
    <w:rsid w:val="00907558"/>
    <w:rsid w:val="00914988"/>
    <w:rsid w:val="009376F2"/>
    <w:rsid w:val="00971911"/>
    <w:rsid w:val="00A03396"/>
    <w:rsid w:val="00A70368"/>
    <w:rsid w:val="00AD2868"/>
    <w:rsid w:val="00AD5163"/>
    <w:rsid w:val="00AE3E59"/>
    <w:rsid w:val="00B009D7"/>
    <w:rsid w:val="00B02109"/>
    <w:rsid w:val="00B20FDD"/>
    <w:rsid w:val="00B30BE2"/>
    <w:rsid w:val="00B30EF0"/>
    <w:rsid w:val="00B53A46"/>
    <w:rsid w:val="00C06328"/>
    <w:rsid w:val="00C36B92"/>
    <w:rsid w:val="00C40520"/>
    <w:rsid w:val="00C71998"/>
    <w:rsid w:val="00C946D1"/>
    <w:rsid w:val="00D214C5"/>
    <w:rsid w:val="00D23A21"/>
    <w:rsid w:val="00D408DE"/>
    <w:rsid w:val="00D7698A"/>
    <w:rsid w:val="00D76CE8"/>
    <w:rsid w:val="00D96BF3"/>
    <w:rsid w:val="00E04928"/>
    <w:rsid w:val="00E171F6"/>
    <w:rsid w:val="00E20E5E"/>
    <w:rsid w:val="00E56052"/>
    <w:rsid w:val="00E61345"/>
    <w:rsid w:val="00E972EC"/>
    <w:rsid w:val="00EA709A"/>
    <w:rsid w:val="00F168C9"/>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2B6F0F"/>
    <w:rPr>
      <w:b/>
      <w:bCs/>
      <w:kern w:val="28"/>
      <w:szCs w:val="32"/>
      <w:lang w:val="x-none" w:eastAsia="x-none"/>
    </w:rPr>
  </w:style>
  <w:style w:type="paragraph" w:styleId="TDC4">
    <w:name w:val="toc 4"/>
    <w:basedOn w:val="Normal"/>
    <w:next w:val="Normal"/>
    <w:autoRedefine/>
    <w:semiHidden/>
    <w:rsid w:val="005C253E"/>
    <w:pPr>
      <w:ind w:left="720"/>
    </w:pPr>
    <w:rPr>
      <w:lang w:eastAsia="es-ES"/>
    </w:rPr>
  </w:style>
  <w:style w:type="paragraph" w:styleId="TDC5">
    <w:name w:val="toc 5"/>
    <w:basedOn w:val="Normal"/>
    <w:next w:val="Normal"/>
    <w:autoRedefine/>
    <w:semiHidden/>
    <w:rsid w:val="005C253E"/>
    <w:pPr>
      <w:ind w:left="960"/>
    </w:pPr>
    <w:rPr>
      <w:lang w:eastAsia="es-ES"/>
    </w:rPr>
  </w:style>
  <w:style w:type="paragraph" w:styleId="TDC6">
    <w:name w:val="toc 6"/>
    <w:basedOn w:val="Normal"/>
    <w:next w:val="Normal"/>
    <w:autoRedefine/>
    <w:semiHidden/>
    <w:rsid w:val="005C253E"/>
    <w:pPr>
      <w:ind w:left="1200"/>
    </w:pPr>
    <w:rPr>
      <w:lang w:eastAsia="es-ES"/>
    </w:rPr>
  </w:style>
  <w:style w:type="paragraph" w:styleId="TDC7">
    <w:name w:val="toc 7"/>
    <w:basedOn w:val="Normal"/>
    <w:next w:val="Normal"/>
    <w:autoRedefine/>
    <w:semiHidden/>
    <w:rsid w:val="005C253E"/>
    <w:pPr>
      <w:ind w:left="1440"/>
    </w:pPr>
    <w:rPr>
      <w:lang w:eastAsia="es-ES"/>
    </w:rPr>
  </w:style>
  <w:style w:type="paragraph" w:styleId="TDC8">
    <w:name w:val="toc 8"/>
    <w:basedOn w:val="Normal"/>
    <w:next w:val="Normal"/>
    <w:autoRedefine/>
    <w:semiHidden/>
    <w:rsid w:val="005C253E"/>
    <w:pPr>
      <w:ind w:left="1680"/>
    </w:pPr>
    <w:rPr>
      <w:lang w:eastAsia="es-ES"/>
    </w:rPr>
  </w:style>
  <w:style w:type="paragraph" w:styleId="TDC9">
    <w:name w:val="toc 9"/>
    <w:basedOn w:val="Normal"/>
    <w:next w:val="Normal"/>
    <w:autoRedefine/>
    <w:semiHidden/>
    <w:rsid w:val="005C253E"/>
    <w:pPr>
      <w:ind w:left="1920"/>
    </w:pPr>
    <w:rPr>
      <w:lang w:eastAsia="es-ES"/>
    </w:rPr>
  </w:style>
  <w:style w:type="paragraph" w:customStyle="1" w:styleId="CM12">
    <w:name w:val="CM12"/>
    <w:basedOn w:val="Normal"/>
    <w:next w:val="Normal"/>
    <w:rsid w:val="005C253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C253E"/>
    <w:pPr>
      <w:widowControl w:val="0"/>
    </w:pPr>
    <w:rPr>
      <w:rFonts w:ascii="Verdana" w:hAnsi="Verdana" w:cs="Times New Roman"/>
      <w:color w:val="auto"/>
    </w:rPr>
  </w:style>
  <w:style w:type="paragraph" w:customStyle="1" w:styleId="CM8">
    <w:name w:val="CM8"/>
    <w:basedOn w:val="Default"/>
    <w:next w:val="Default"/>
    <w:rsid w:val="005C253E"/>
    <w:pPr>
      <w:widowControl w:val="0"/>
      <w:spacing w:line="246" w:lineRule="atLeast"/>
    </w:pPr>
    <w:rPr>
      <w:rFonts w:ascii="Verdana" w:hAnsi="Verdana" w:cs="Times New Roman"/>
      <w:color w:val="auto"/>
    </w:rPr>
  </w:style>
  <w:style w:type="paragraph" w:customStyle="1" w:styleId="CM14">
    <w:name w:val="CM14"/>
    <w:basedOn w:val="Default"/>
    <w:next w:val="Default"/>
    <w:rsid w:val="005C253E"/>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78</Pages>
  <Words>30928</Words>
  <Characters>170105</Characters>
  <Application>Microsoft Office Word</Application>
  <DocSecurity>0</DocSecurity>
  <Lines>1417</Lines>
  <Paragraphs>401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Zoraida Margott Quisbert Ocampo</cp:lastModifiedBy>
  <cp:revision>59</cp:revision>
  <cp:lastPrinted>2017-08-15T15:36:00Z</cp:lastPrinted>
  <dcterms:created xsi:type="dcterms:W3CDTF">2017-07-28T23:46:00Z</dcterms:created>
  <dcterms:modified xsi:type="dcterms:W3CDTF">2017-09-14T23:36:00Z</dcterms:modified>
</cp:coreProperties>
</file>