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0CE8EC42" wp14:editId="5EBC6728">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CE8EC42"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7CCE58CC" wp14:editId="13318033">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6D0FE231" wp14:editId="15655E73">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6CE523F0" wp14:editId="2DA096F0">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7D0EF0" w:rsidP="00341437">
          <w:pPr>
            <w:pStyle w:val="Sinespaciado"/>
            <w:spacing w:line="276" w:lineRule="auto"/>
            <w:jc w:val="center"/>
            <w:rPr>
              <w:b/>
              <w:sz w:val="24"/>
              <w:szCs w:val="28"/>
            </w:rPr>
          </w:pPr>
          <w:r w:rsidRPr="007D0EF0">
            <w:rPr>
              <w:b/>
              <w:sz w:val="24"/>
              <w:szCs w:val="28"/>
            </w:rPr>
            <w:t>OBRAS CIVILES CONSTRUCCION DE RED SECUNDARIA MUNICIPIO CERCADO DISTRITO 9 AMPLIACIONES MANCOMUNIDAD SUB -DISTRITO 31 SECTOR SUR</w:t>
          </w:r>
        </w:p>
        <w:p w:rsidR="004E2EB4" w:rsidRDefault="00F069E6" w:rsidP="004E2EB4">
          <w:pPr>
            <w:pStyle w:val="Sinespaciado"/>
            <w:spacing w:line="276" w:lineRule="auto"/>
            <w:jc w:val="center"/>
            <w:rPr>
              <w:b/>
              <w:sz w:val="24"/>
              <w:szCs w:val="24"/>
            </w:rPr>
          </w:pPr>
          <w:r w:rsidRPr="00F069E6">
            <w:rPr>
              <w:b/>
              <w:sz w:val="24"/>
              <w:szCs w:val="28"/>
            </w:rPr>
            <w:t xml:space="preserve"> </w:t>
          </w:r>
        </w:p>
        <w:p w:rsidR="004E2EB4" w:rsidRDefault="004E2EB4" w:rsidP="004E2EB4">
          <w:pPr>
            <w:pStyle w:val="Sinespaciado"/>
            <w:spacing w:line="276" w:lineRule="auto"/>
            <w:jc w:val="center"/>
            <w:rPr>
              <w:b/>
              <w:sz w:val="24"/>
              <w:szCs w:val="24"/>
            </w:rPr>
          </w:pPr>
        </w:p>
        <w:p w:rsidR="00F33059" w:rsidRDefault="00F33059" w:rsidP="004E2EB4">
          <w:pPr>
            <w:pStyle w:val="Sinespaciado"/>
            <w:spacing w:line="276" w:lineRule="auto"/>
            <w:jc w:val="center"/>
            <w:rPr>
              <w:b/>
              <w:sz w:val="24"/>
              <w:szCs w:val="24"/>
            </w:rPr>
          </w:pPr>
        </w:p>
        <w:p w:rsidR="00F33059" w:rsidRDefault="00F33059" w:rsidP="004E2EB4">
          <w:pPr>
            <w:pStyle w:val="Sinespaciado"/>
            <w:spacing w:line="276" w:lineRule="auto"/>
            <w:jc w:val="center"/>
            <w:rPr>
              <w:b/>
              <w:sz w:val="24"/>
              <w:szCs w:val="24"/>
            </w:rPr>
          </w:pPr>
        </w:p>
        <w:p w:rsidR="00F33059" w:rsidRPr="00D97B09" w:rsidRDefault="00F33059"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Default="00F33059" w:rsidP="00E87E12">
          <w:pPr>
            <w:pStyle w:val="Sinespaciado"/>
            <w:spacing w:line="276" w:lineRule="auto"/>
            <w:jc w:val="center"/>
            <w:rPr>
              <w:b/>
              <w:sz w:val="20"/>
              <w:szCs w:val="20"/>
            </w:rPr>
          </w:pPr>
          <w:r>
            <w:rPr>
              <w:b/>
              <w:sz w:val="20"/>
              <w:szCs w:val="20"/>
            </w:rPr>
            <w:t>AGOSTO</w:t>
          </w:r>
          <w:r w:rsidR="00BC587A">
            <w:rPr>
              <w:b/>
              <w:sz w:val="20"/>
              <w:szCs w:val="20"/>
            </w:rPr>
            <w:t xml:space="preserve"> </w:t>
          </w:r>
          <w:r w:rsidR="00F73419">
            <w:rPr>
              <w:b/>
              <w:sz w:val="20"/>
              <w:szCs w:val="20"/>
            </w:rPr>
            <w:t>–</w:t>
          </w:r>
          <w:r w:rsidR="00BC587A">
            <w:rPr>
              <w:b/>
              <w:sz w:val="20"/>
              <w:szCs w:val="20"/>
            </w:rPr>
            <w:t xml:space="preserve"> 2017</w:t>
          </w:r>
        </w:p>
        <w:p w:rsidR="00F33059" w:rsidRDefault="00F33059">
          <w:pPr>
            <w:spacing w:after="200" w:line="276" w:lineRule="auto"/>
            <w:rPr>
              <w:rFonts w:asciiTheme="minorHAnsi" w:eastAsiaTheme="majorEastAsia" w:hAnsiTheme="minorHAnsi" w:cstheme="majorBidi"/>
              <w:sz w:val="36"/>
              <w:szCs w:val="36"/>
              <w:lang w:val="es-BO" w:eastAsia="es-BO"/>
            </w:rPr>
          </w:pPr>
          <w:r w:rsidRPr="00D97B09">
            <w:rPr>
              <w:noProof/>
              <w:sz w:val="36"/>
              <w:lang w:val="es-BO" w:eastAsia="es-BO"/>
            </w:rPr>
            <mc:AlternateContent>
              <mc:Choice Requires="wps">
                <w:drawing>
                  <wp:anchor distT="0" distB="0" distL="114300" distR="114300" simplePos="0" relativeHeight="251673600" behindDoc="0" locked="0" layoutInCell="0" allowOverlap="1" wp14:anchorId="4DA05AED" wp14:editId="1BCD0B72">
                    <wp:simplePos x="0" y="0"/>
                    <wp:positionH relativeFrom="page">
                      <wp:posOffset>-120015</wp:posOffset>
                    </wp:positionH>
                    <wp:positionV relativeFrom="page">
                      <wp:posOffset>8896350</wp:posOffset>
                    </wp:positionV>
                    <wp:extent cx="8150860" cy="1139825"/>
                    <wp:effectExtent l="0" t="0" r="11430" b="4127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86F0D79" id="Rectángulo 11" o:spid="_x0000_s1026" style="position:absolute;margin-left:-9.45pt;margin-top:700.5pt;width:641.8pt;height:89.75pt;z-index:2516736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gpGg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" o:allowincell="f" fillcolor="#d7dfe9" stroked="f" strokecolor="#365f91" strokeweight="1pt">
                    <v:fill color2="#365f91" focus="100%" type="gradient"/>
                    <v:shadow on="t" color="#205867" opacity=".5" offset="1pt"/>
                    <w10:wrap anchorx="page" anchory="page"/>
                  </v:rect>
                </w:pict>
              </mc:Fallback>
            </mc:AlternateContent>
          </w:r>
          <w:r>
            <w:rPr>
              <w:rFonts w:eastAsiaTheme="majorEastAsia" w:cstheme="majorBidi"/>
              <w:sz w:val="36"/>
              <w:szCs w:val="36"/>
            </w:rPr>
            <w:br w:type="page"/>
          </w:r>
        </w:p>
        <w:p w:rsidR="004E2EB4" w:rsidRPr="00D97B09" w:rsidRDefault="00D74563" w:rsidP="00F33059">
          <w:pPr>
            <w:pStyle w:val="Sinespaciado"/>
            <w:jc w:val="both"/>
            <w:rPr>
              <w:rFonts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p w:rsidR="00415FA5" w:rsidRDefault="00415FA5" w:rsidP="004E2EB4">
      <w:pPr>
        <w:jc w:val="both"/>
        <w:rPr>
          <w:rFonts w:asciiTheme="minorHAnsi" w:hAnsiTheme="minorHAnsi" w:cstheme="minorHAnsi"/>
          <w:b/>
          <w:bCs/>
          <w:sz w:val="22"/>
          <w:szCs w:val="22"/>
        </w:rPr>
      </w:pP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F17734"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501C7E" w:rsidRDefault="00501C7E" w:rsidP="004E2EB4">
      <w:pPr>
        <w:jc w:val="both"/>
        <w:rPr>
          <w:rFonts w:asciiTheme="minorHAnsi" w:hAnsiTheme="minorHAnsi" w:cstheme="minorHAnsi"/>
          <w:b/>
          <w:bCs/>
          <w:sz w:val="22"/>
          <w:szCs w:val="22"/>
        </w:rPr>
      </w:pPr>
    </w:p>
    <w:p w:rsidR="00501C7E" w:rsidRDefault="00501C7E" w:rsidP="004E2EB4">
      <w:pPr>
        <w:jc w:val="both"/>
        <w:rPr>
          <w:rFonts w:asciiTheme="minorHAnsi" w:hAnsiTheme="minorHAnsi" w:cstheme="minorHAnsi"/>
          <w:b/>
          <w:bCs/>
          <w:sz w:val="22"/>
          <w:szCs w:val="22"/>
        </w:rPr>
      </w:pPr>
    </w:p>
    <w:p w:rsidR="00501C7E" w:rsidRDefault="00501C7E"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C8379E" w:rsidRDefault="00C8379E" w:rsidP="00C8379E"/>
    <w:tbl>
      <w:tblPr>
        <w:tblW w:w="5135" w:type="pct"/>
        <w:tblCellMar>
          <w:left w:w="70" w:type="dxa"/>
          <w:right w:w="70" w:type="dxa"/>
        </w:tblCellMar>
        <w:tblLook w:val="04A0" w:firstRow="1" w:lastRow="0" w:firstColumn="1" w:lastColumn="0" w:noHBand="0" w:noVBand="1"/>
      </w:tblPr>
      <w:tblGrid>
        <w:gridCol w:w="566"/>
        <w:gridCol w:w="6627"/>
        <w:gridCol w:w="1024"/>
        <w:gridCol w:w="849"/>
      </w:tblGrid>
      <w:tr w:rsidR="00531441" w:rsidRPr="000677D3" w:rsidTr="00531441">
        <w:trPr>
          <w:trHeight w:val="523"/>
        </w:trPr>
        <w:tc>
          <w:tcPr>
            <w:tcW w:w="312"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531441" w:rsidRPr="00531441" w:rsidRDefault="00531441" w:rsidP="00531441">
            <w:pPr>
              <w:jc w:val="center"/>
              <w:rPr>
                <w:rFonts w:ascii="Calibri" w:hAnsi="Calibri"/>
                <w:b/>
                <w:bCs/>
                <w:color w:val="000000"/>
                <w:sz w:val="18"/>
                <w:szCs w:val="18"/>
                <w:lang w:val="es-BO" w:eastAsia="es-BO"/>
              </w:rPr>
            </w:pPr>
            <w:r w:rsidRPr="00531441">
              <w:rPr>
                <w:rFonts w:ascii="Calibri" w:hAnsi="Calibri"/>
                <w:b/>
                <w:bCs/>
                <w:color w:val="000000"/>
                <w:sz w:val="18"/>
                <w:szCs w:val="18"/>
                <w:lang w:val="es-BO" w:eastAsia="es-BO"/>
              </w:rPr>
              <w:t>ÍTEM</w:t>
            </w:r>
          </w:p>
        </w:tc>
        <w:tc>
          <w:tcPr>
            <w:tcW w:w="3655" w:type="pct"/>
            <w:tcBorders>
              <w:top w:val="single" w:sz="4" w:space="0" w:color="auto"/>
              <w:left w:val="nil"/>
              <w:bottom w:val="single" w:sz="4" w:space="0" w:color="auto"/>
              <w:right w:val="single" w:sz="4" w:space="0" w:color="000000"/>
            </w:tcBorders>
            <w:shd w:val="clear" w:color="000000" w:fill="BFBFBF"/>
            <w:vAlign w:val="center"/>
            <w:hideMark/>
          </w:tcPr>
          <w:p w:rsidR="00531441" w:rsidRPr="00531441" w:rsidRDefault="00531441" w:rsidP="00531441">
            <w:pPr>
              <w:jc w:val="center"/>
              <w:rPr>
                <w:rFonts w:ascii="Calibri" w:hAnsi="Calibri"/>
                <w:b/>
                <w:bCs/>
                <w:color w:val="000000"/>
                <w:sz w:val="18"/>
                <w:szCs w:val="18"/>
                <w:lang w:val="es-BO" w:eastAsia="es-BO"/>
              </w:rPr>
            </w:pPr>
            <w:r w:rsidRPr="00531441">
              <w:rPr>
                <w:rFonts w:ascii="Calibri" w:hAnsi="Calibri"/>
                <w:b/>
                <w:bCs/>
                <w:color w:val="000000"/>
                <w:sz w:val="18"/>
                <w:szCs w:val="18"/>
                <w:lang w:val="es-BO" w:eastAsia="es-BO"/>
              </w:rPr>
              <w:t>DESCRIPCIÓN DE LA ACTIVIDAD</w:t>
            </w:r>
          </w:p>
        </w:tc>
        <w:tc>
          <w:tcPr>
            <w:tcW w:w="565" w:type="pct"/>
            <w:tcBorders>
              <w:top w:val="single" w:sz="4" w:space="0" w:color="auto"/>
              <w:left w:val="nil"/>
              <w:bottom w:val="single" w:sz="4" w:space="0" w:color="auto"/>
              <w:right w:val="single" w:sz="4" w:space="0" w:color="auto"/>
            </w:tcBorders>
            <w:shd w:val="clear" w:color="000000" w:fill="BFBFBF"/>
            <w:vAlign w:val="center"/>
            <w:hideMark/>
          </w:tcPr>
          <w:p w:rsidR="00531441" w:rsidRPr="00531441" w:rsidRDefault="00531441" w:rsidP="00531441">
            <w:pPr>
              <w:jc w:val="center"/>
              <w:rPr>
                <w:rFonts w:ascii="Calibri" w:hAnsi="Calibri"/>
                <w:b/>
                <w:bCs/>
                <w:color w:val="000000"/>
                <w:sz w:val="18"/>
                <w:szCs w:val="18"/>
                <w:lang w:val="es-BO" w:eastAsia="es-BO"/>
              </w:rPr>
            </w:pPr>
            <w:r w:rsidRPr="00531441">
              <w:rPr>
                <w:rFonts w:ascii="Calibri" w:hAnsi="Calibri"/>
                <w:b/>
                <w:bCs/>
                <w:color w:val="000000"/>
                <w:sz w:val="18"/>
                <w:szCs w:val="18"/>
                <w:lang w:val="es-BO" w:eastAsia="es-BO"/>
              </w:rPr>
              <w:t>CANTIDAD</w:t>
            </w:r>
          </w:p>
        </w:tc>
        <w:tc>
          <w:tcPr>
            <w:tcW w:w="468" w:type="pct"/>
            <w:tcBorders>
              <w:top w:val="single" w:sz="4" w:space="0" w:color="auto"/>
              <w:left w:val="nil"/>
              <w:bottom w:val="single" w:sz="4" w:space="0" w:color="auto"/>
              <w:right w:val="single" w:sz="4" w:space="0" w:color="auto"/>
            </w:tcBorders>
            <w:shd w:val="clear" w:color="000000" w:fill="BFBFBF"/>
            <w:vAlign w:val="center"/>
            <w:hideMark/>
          </w:tcPr>
          <w:p w:rsidR="00531441" w:rsidRPr="00531441" w:rsidRDefault="00531441" w:rsidP="00531441">
            <w:pPr>
              <w:jc w:val="center"/>
              <w:rPr>
                <w:rFonts w:ascii="Calibri" w:hAnsi="Calibri"/>
                <w:b/>
                <w:bCs/>
                <w:color w:val="000000"/>
                <w:sz w:val="18"/>
                <w:szCs w:val="18"/>
                <w:lang w:val="es-BO" w:eastAsia="es-BO"/>
              </w:rPr>
            </w:pPr>
            <w:r w:rsidRPr="00531441">
              <w:rPr>
                <w:rFonts w:ascii="Calibri" w:hAnsi="Calibri"/>
                <w:b/>
                <w:bCs/>
                <w:color w:val="000000"/>
                <w:sz w:val="18"/>
                <w:szCs w:val="18"/>
                <w:lang w:val="es-BO" w:eastAsia="es-BO"/>
              </w:rPr>
              <w:t>UNIDAD</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INSTALACIÓN DE FAENAS - PROVISIÓN Y COLOCADO DE LETREROS DE OBRA</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GLB</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2</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MOVILIZACIÓN DE PERSONAL Y EQUIPO</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GLB</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3</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REPLANTEO Y TRAZADO TOPOGRÁFICO</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845,00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4</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CORTE, ROTURA Y REMOCIÓN DE ACERA Y/O CUNETA</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1,48</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M2</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5</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REMOCIÓN DE EMPEDRADO</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9,16</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M2</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6</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EXCAVACIÓN DE ZANJA TERRENO ROCOSO</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308,54</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M3</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7</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 xml:space="preserve">TRANSPORTE DE TUBERÍA </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GLB</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8</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 xml:space="preserve">PROVISION Y COLOCADO DE FUNDA DE PROTECCIÓN DE PVC DN - 3" </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54,30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9</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TENDIDO DE TUBERÍA</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845,00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10</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 xml:space="preserve">PROVISION Y COLOCADO DE CINTA DE SEÑALIZACION </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845,00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11</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OBRAS CIVILES PARA EL COLOCADO DE PLAQUETAS DE SEÑALIZACIÓN HORIZONTAL</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40,00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PZA</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12</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PROVISIÓN, RELLENO Y COMPACTADO DE ZANJA CON MATERIAL FINO</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117,78</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M3</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13</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 xml:space="preserve">PROVISIÓN, RELLENO Y COMPACTADO DE ZANJA CON MATERIAL COMÚN </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186,99</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M3</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14</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REPOSICIÓN Y AFINADO DE ACERAS Y/O CUNETAS</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1,48</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M2</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15</w:t>
            </w:r>
          </w:p>
        </w:tc>
        <w:tc>
          <w:tcPr>
            <w:tcW w:w="3655" w:type="pct"/>
            <w:tcBorders>
              <w:top w:val="single" w:sz="4" w:space="0" w:color="auto"/>
              <w:left w:val="nil"/>
              <w:bottom w:val="single" w:sz="4" w:space="0" w:color="auto"/>
              <w:right w:val="single" w:sz="4" w:space="0" w:color="000000"/>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PROVISIÓN, RELLENO Y COMPACTADO DE CAPA BASE</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2,16</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M3</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16</w:t>
            </w:r>
          </w:p>
        </w:tc>
        <w:tc>
          <w:tcPr>
            <w:tcW w:w="3655" w:type="pct"/>
            <w:tcBorders>
              <w:top w:val="single" w:sz="4" w:space="0" w:color="auto"/>
              <w:left w:val="nil"/>
              <w:bottom w:val="single" w:sz="4" w:space="0" w:color="auto"/>
              <w:right w:val="single" w:sz="4" w:space="0" w:color="auto"/>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REPOSICIÓN DE EMPEDRADO</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9,16</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M2</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17</w:t>
            </w:r>
          </w:p>
        </w:tc>
        <w:tc>
          <w:tcPr>
            <w:tcW w:w="3655" w:type="pct"/>
            <w:tcBorders>
              <w:top w:val="single" w:sz="4" w:space="0" w:color="auto"/>
              <w:left w:val="nil"/>
              <w:bottom w:val="single" w:sz="4" w:space="0" w:color="auto"/>
              <w:right w:val="single" w:sz="4" w:space="0" w:color="auto"/>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ELABORACIÓN DE PLANOS AS-BUILT</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845,00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M</w:t>
            </w:r>
          </w:p>
        </w:tc>
      </w:tr>
      <w:tr w:rsidR="00531441" w:rsidRPr="000677D3" w:rsidTr="000677D3">
        <w:trPr>
          <w:trHeight w:val="460"/>
        </w:trPr>
        <w:tc>
          <w:tcPr>
            <w:tcW w:w="312" w:type="pct"/>
            <w:tcBorders>
              <w:top w:val="nil"/>
              <w:left w:val="single" w:sz="4" w:space="0" w:color="auto"/>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18</w:t>
            </w:r>
          </w:p>
        </w:tc>
        <w:tc>
          <w:tcPr>
            <w:tcW w:w="3655" w:type="pct"/>
            <w:tcBorders>
              <w:top w:val="single" w:sz="4" w:space="0" w:color="auto"/>
              <w:left w:val="nil"/>
              <w:bottom w:val="single" w:sz="4" w:space="0" w:color="auto"/>
              <w:right w:val="single" w:sz="4" w:space="0" w:color="auto"/>
            </w:tcBorders>
            <w:shd w:val="clear" w:color="auto" w:fill="auto"/>
            <w:vAlign w:val="center"/>
            <w:hideMark/>
          </w:tcPr>
          <w:p w:rsidR="00531441" w:rsidRPr="00531441" w:rsidRDefault="00531441" w:rsidP="00531441">
            <w:pPr>
              <w:rPr>
                <w:rFonts w:ascii="Calibri" w:hAnsi="Calibri"/>
                <w:color w:val="000000"/>
                <w:sz w:val="18"/>
                <w:szCs w:val="18"/>
                <w:lang w:val="es-BO" w:eastAsia="es-BO"/>
              </w:rPr>
            </w:pPr>
            <w:r w:rsidRPr="00531441">
              <w:rPr>
                <w:rFonts w:ascii="Calibri" w:hAnsi="Calibri"/>
                <w:color w:val="000000"/>
                <w:sz w:val="18"/>
                <w:szCs w:val="18"/>
                <w:lang w:val="es-BO" w:eastAsia="es-BO"/>
              </w:rPr>
              <w:t>LIMPIEZA Y RETIRO DE ESCOMBROS</w:t>
            </w:r>
          </w:p>
        </w:tc>
        <w:tc>
          <w:tcPr>
            <w:tcW w:w="565"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1,00</w:t>
            </w:r>
          </w:p>
        </w:tc>
        <w:tc>
          <w:tcPr>
            <w:tcW w:w="468" w:type="pct"/>
            <w:tcBorders>
              <w:top w:val="nil"/>
              <w:left w:val="nil"/>
              <w:bottom w:val="single" w:sz="4" w:space="0" w:color="auto"/>
              <w:right w:val="single" w:sz="4" w:space="0" w:color="auto"/>
            </w:tcBorders>
            <w:shd w:val="clear" w:color="000000" w:fill="FFFFFF"/>
            <w:vAlign w:val="center"/>
            <w:hideMark/>
          </w:tcPr>
          <w:p w:rsidR="00531441" w:rsidRPr="00531441" w:rsidRDefault="00531441" w:rsidP="00531441">
            <w:pPr>
              <w:jc w:val="center"/>
              <w:rPr>
                <w:rFonts w:ascii="Calibri" w:hAnsi="Calibri"/>
                <w:color w:val="000000"/>
                <w:sz w:val="18"/>
                <w:szCs w:val="18"/>
                <w:lang w:val="es-BO" w:eastAsia="es-BO"/>
              </w:rPr>
            </w:pPr>
            <w:r w:rsidRPr="00531441">
              <w:rPr>
                <w:rFonts w:ascii="Calibri" w:hAnsi="Calibri"/>
                <w:color w:val="000000"/>
                <w:sz w:val="18"/>
                <w:szCs w:val="18"/>
                <w:lang w:val="es-BO" w:eastAsia="es-BO"/>
              </w:rPr>
              <w:t>GLB</w:t>
            </w:r>
          </w:p>
        </w:tc>
      </w:tr>
    </w:tbl>
    <w:p w:rsidR="00C8379E" w:rsidRDefault="00C8379E" w:rsidP="00C8379E"/>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Default="00B70B56" w:rsidP="005D5BD2">
      <w:pPr>
        <w:autoSpaceDE w:val="0"/>
        <w:autoSpaceDN w:val="0"/>
        <w:adjustRightInd w:val="0"/>
        <w:jc w:val="both"/>
        <w:rPr>
          <w:rFonts w:ascii="Calibri" w:hAnsi="Calibri" w:cs="Calibri"/>
          <w:sz w:val="22"/>
          <w:szCs w:val="22"/>
          <w:lang w:val="es-BO"/>
        </w:rPr>
      </w:pPr>
    </w:p>
    <w:p w:rsidR="000677D3" w:rsidRDefault="000677D3" w:rsidP="005D5BD2">
      <w:pPr>
        <w:autoSpaceDE w:val="0"/>
        <w:autoSpaceDN w:val="0"/>
        <w:adjustRightInd w:val="0"/>
        <w:jc w:val="both"/>
        <w:rPr>
          <w:rFonts w:ascii="Calibri" w:hAnsi="Calibri" w:cs="Calibri"/>
          <w:sz w:val="22"/>
          <w:szCs w:val="22"/>
          <w:lang w:val="es-BO"/>
        </w:rPr>
      </w:pPr>
    </w:p>
    <w:p w:rsidR="000677D3" w:rsidRPr="00B70B56" w:rsidRDefault="000677D3"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lastRenderedPageBreak/>
        <w:t>EXPERIENCIA DE LA EMPRESA</w:t>
      </w:r>
      <w:r w:rsidRPr="00FB051F">
        <w:rPr>
          <w:rFonts w:asciiTheme="minorHAnsi" w:hAnsiTheme="minorHAnsi"/>
          <w:b/>
          <w:bCs/>
          <w:color w:val="auto"/>
          <w:sz w:val="24"/>
          <w:u w:val="single"/>
        </w:rPr>
        <w:t xml:space="preserve"> </w:t>
      </w:r>
    </w:p>
    <w:p w:rsid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lastRenderedPageBreak/>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1"/>
        <w:gridCol w:w="2779"/>
        <w:gridCol w:w="1165"/>
        <w:gridCol w:w="1165"/>
        <w:gridCol w:w="2041"/>
        <w:gridCol w:w="1748"/>
      </w:tblGrid>
      <w:tr w:rsidR="00E7120C" w:rsidRPr="00872C64" w:rsidTr="00005420">
        <w:trPr>
          <w:trHeight w:val="290"/>
          <w:tblHeader/>
          <w:jc w:val="center"/>
        </w:trPr>
        <w:tc>
          <w:tcPr>
            <w:tcW w:w="226"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491"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E64C3A">
        <w:trPr>
          <w:trHeight w:val="3569"/>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1E3915" w:rsidP="00E7120C">
            <w:pPr>
              <w:jc w:val="center"/>
              <w:rPr>
                <w:rFonts w:ascii="Calibri" w:hAnsi="Calibri" w:cs="Calibri"/>
                <w:sz w:val="16"/>
                <w:szCs w:val="16"/>
              </w:rPr>
            </w:pPr>
            <w:r>
              <w:rPr>
                <w:rFonts w:ascii="Calibri" w:hAnsi="Calibri" w:cs="Calibri"/>
                <w:sz w:val="16"/>
                <w:szCs w:val="16"/>
              </w:rPr>
              <w:t>1</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1E3915"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1E3915" w:rsidRPr="00872C64" w:rsidRDefault="001E3915" w:rsidP="00E7120C">
            <w:pPr>
              <w:pStyle w:val="Prrafodelista"/>
              <w:numPr>
                <w:ilvl w:val="0"/>
                <w:numId w:val="43"/>
              </w:numPr>
              <w:ind w:left="257" w:hanging="257"/>
              <w:rPr>
                <w:rFonts w:ascii="Calibri" w:hAnsi="Calibri" w:cs="Calibri"/>
                <w:sz w:val="16"/>
                <w:szCs w:val="16"/>
              </w:rPr>
            </w:pPr>
            <w:r>
              <w:rPr>
                <w:rFonts w:ascii="Calibri" w:hAnsi="Calibri"/>
                <w:color w:val="000000"/>
                <w:sz w:val="16"/>
                <w:szCs w:val="16"/>
                <w:lang w:val="es-BO" w:eastAsia="es-BO"/>
              </w:rPr>
              <w:t>INSPECTOR DE OBRA</w:t>
            </w:r>
          </w:p>
          <w:p w:rsidR="00872C64" w:rsidRPr="00872C64" w:rsidRDefault="00872C64" w:rsidP="003F1B5D">
            <w:pPr>
              <w:pStyle w:val="Prrafodelista"/>
              <w:ind w:left="257"/>
              <w:rPr>
                <w:rFonts w:ascii="Calibri" w:hAnsi="Calibri" w:cs="Calibri"/>
                <w:sz w:val="16"/>
                <w:szCs w:val="16"/>
              </w:rPr>
            </w:pPr>
          </w:p>
        </w:tc>
      </w:tr>
      <w:tr w:rsidR="00E7120C" w:rsidRPr="00872C64" w:rsidTr="00005420">
        <w:tblPrEx>
          <w:tblBorders>
            <w:top w:val="single" w:sz="4" w:space="0" w:color="auto"/>
            <w:left w:val="single" w:sz="4" w:space="0" w:color="auto"/>
            <w:bottom w:val="single" w:sz="4" w:space="0" w:color="auto"/>
            <w:right w:val="single" w:sz="4" w:space="0" w:color="auto"/>
          </w:tblBorders>
        </w:tblPrEx>
        <w:trPr>
          <w:trHeight w:val="461"/>
          <w:jc w:val="center"/>
        </w:trPr>
        <w:tc>
          <w:tcPr>
            <w:tcW w:w="226" w:type="pct"/>
            <w:shd w:val="clear" w:color="auto" w:fill="auto"/>
            <w:tcMar>
              <w:left w:w="0" w:type="dxa"/>
              <w:right w:w="0" w:type="dxa"/>
            </w:tcMar>
            <w:vAlign w:val="center"/>
          </w:tcPr>
          <w:p w:rsidR="00E7120C" w:rsidRPr="00872C64" w:rsidRDefault="001E3915" w:rsidP="00E7120C">
            <w:pPr>
              <w:jc w:val="center"/>
              <w:rPr>
                <w:rFonts w:ascii="Calibri" w:hAnsi="Calibri" w:cs="Calibri"/>
                <w:sz w:val="16"/>
                <w:szCs w:val="16"/>
              </w:rPr>
            </w:pPr>
            <w:r>
              <w:rPr>
                <w:rFonts w:ascii="Calibri" w:hAnsi="Calibri" w:cs="Calibri"/>
                <w:sz w:val="16"/>
                <w:szCs w:val="16"/>
              </w:rPr>
              <w:t>2</w:t>
            </w:r>
          </w:p>
        </w:tc>
        <w:tc>
          <w:tcPr>
            <w:tcW w:w="1491"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Default="00E7120C" w:rsidP="002E3460">
            <w:pPr>
              <w:rPr>
                <w:rFonts w:ascii="Calibri" w:hAnsi="Calibri"/>
                <w:color w:val="000000"/>
                <w:sz w:val="16"/>
                <w:szCs w:val="16"/>
                <w:lang w:val="es-BO" w:eastAsia="es-BO"/>
              </w:rPr>
            </w:pPr>
            <w:r w:rsidRPr="00872C64">
              <w:rPr>
                <w:rFonts w:ascii="Calibri" w:hAnsi="Calibri"/>
                <w:color w:val="000000"/>
                <w:sz w:val="16"/>
                <w:szCs w:val="16"/>
                <w:lang w:val="es-BO" w:eastAsia="es-BO"/>
              </w:rPr>
              <w:t>DIBUJANTE DE PLANOS, CADISTA, Y/O SIMILAR QUE INVOLUCRE EL DIBUJO DE PLANOS CONSTRUCTIVOS</w:t>
            </w:r>
          </w:p>
          <w:p w:rsidR="00E64C3A" w:rsidRPr="00872C64" w:rsidRDefault="00E64C3A" w:rsidP="002E3460">
            <w:pPr>
              <w:rPr>
                <w:rFonts w:ascii="Calibri" w:hAnsi="Calibri" w:cs="Calibri"/>
                <w:sz w:val="16"/>
                <w:szCs w:val="16"/>
              </w:rPr>
            </w:pP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587E2E" w:rsidRPr="00271B44" w:rsidRDefault="00587E2E" w:rsidP="00E7120C">
      <w:pPr>
        <w:spacing w:line="276" w:lineRule="auto"/>
        <w:ind w:left="405" w:firstLine="405"/>
        <w:jc w:val="both"/>
        <w:rPr>
          <w:rFonts w:asciiTheme="minorHAnsi" w:hAnsiTheme="minorHAnsi" w:cstheme="minorHAnsi"/>
          <w:b/>
          <w:bCs/>
          <w:sz w:val="22"/>
          <w:szCs w:val="22"/>
        </w:rPr>
      </w:pP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lastRenderedPageBreak/>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419" w:rsidRPr="00382525" w:rsidRDefault="00F73419"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B37DA" w:rsidP="005B37DA">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247F4"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6B3A38"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lastRenderedPageBreak/>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3F1B5D" w:rsidRPr="00891A57" w:rsidRDefault="003F1B5D"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005420">
        <w:trPr>
          <w:trHeight w:val="706"/>
        </w:trPr>
        <w:tc>
          <w:tcPr>
            <w:tcW w:w="3486" w:type="pct"/>
            <w:shd w:val="clear" w:color="auto" w:fill="FFFFFF" w:themeFill="background1"/>
            <w:vAlign w:val="center"/>
          </w:tcPr>
          <w:p w:rsidR="004E2EB4" w:rsidRPr="007438E0" w:rsidRDefault="007D0EF0"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7D0EF0">
              <w:rPr>
                <w:rFonts w:ascii="Calibri" w:eastAsia="Arial Unicode MS" w:hAnsi="Calibri" w:cs="Calibri"/>
                <w:b/>
                <w:sz w:val="18"/>
                <w:szCs w:val="18"/>
                <w:lang w:val="es-MX"/>
              </w:rPr>
              <w:t>OBRAS CIVILES CONSTRUCCION DE RED SECUNDARIA MUNICIPIO CERCADO DISTRITO 9 AMPLIACIONES MANCOMUNIDAD SUB -DISTRITO 31 SECTOR SUR</w:t>
            </w:r>
          </w:p>
        </w:tc>
        <w:tc>
          <w:tcPr>
            <w:tcW w:w="1514" w:type="pct"/>
            <w:shd w:val="clear" w:color="auto" w:fill="auto"/>
            <w:vAlign w:val="center"/>
          </w:tcPr>
          <w:p w:rsidR="004E2EB4" w:rsidRPr="007438E0" w:rsidRDefault="00F247F4" w:rsidP="00F247F4">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25</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F73419" w:rsidRDefault="00F73419">
      <w:pPr>
        <w:spacing w:after="200" w:line="276"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br w:type="page"/>
      </w: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1"/>
        <w:gridCol w:w="3741"/>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005420">
        <w:trPr>
          <w:trHeight w:val="7188"/>
        </w:trPr>
        <w:tc>
          <w:tcPr>
            <w:tcW w:w="5000" w:type="pct"/>
            <w:gridSpan w:val="2"/>
            <w:vAlign w:val="center"/>
          </w:tcPr>
          <w:p w:rsidR="00A74FC5" w:rsidRDefault="00A74FC5" w:rsidP="00ED6A8D">
            <w:pPr>
              <w:autoSpaceDE w:val="0"/>
              <w:autoSpaceDN w:val="0"/>
              <w:adjustRightInd w:val="0"/>
              <w:jc w:val="center"/>
              <w:rPr>
                <w:noProof/>
                <w:lang w:val="es-BO" w:eastAsia="es-BO"/>
              </w:rPr>
            </w:pPr>
          </w:p>
          <w:p w:rsidR="006A10A7" w:rsidRDefault="00BE7BA4" w:rsidP="00ED6A8D">
            <w:pPr>
              <w:autoSpaceDE w:val="0"/>
              <w:autoSpaceDN w:val="0"/>
              <w:adjustRightInd w:val="0"/>
              <w:jc w:val="center"/>
              <w:rPr>
                <w:noProof/>
                <w:lang w:val="es-BO" w:eastAsia="es-BO"/>
              </w:rPr>
            </w:pPr>
            <w:r>
              <w:rPr>
                <w:rFonts w:asciiTheme="minorHAnsi" w:hAnsiTheme="minorHAnsi"/>
                <w:noProof/>
                <w:lang w:val="es-BO" w:eastAsia="es-BO"/>
              </w:rPr>
              <mc:AlternateContent>
                <mc:Choice Requires="wps">
                  <w:drawing>
                    <wp:anchor distT="0" distB="0" distL="114300" distR="114300" simplePos="0" relativeHeight="251674624" behindDoc="0" locked="0" layoutInCell="1" allowOverlap="1">
                      <wp:simplePos x="0" y="0"/>
                      <wp:positionH relativeFrom="column">
                        <wp:posOffset>2874010</wp:posOffset>
                      </wp:positionH>
                      <wp:positionV relativeFrom="paragraph">
                        <wp:posOffset>57785</wp:posOffset>
                      </wp:positionV>
                      <wp:extent cx="2228850" cy="495300"/>
                      <wp:effectExtent l="742950" t="0" r="19050" b="19050"/>
                      <wp:wrapNone/>
                      <wp:docPr id="5" name="Llamada rectangular redondead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019550" y="2609850"/>
                                <a:ext cx="2228850" cy="495300"/>
                              </a:xfrm>
                              <a:prstGeom prst="wedgeRoundRectCallout">
                                <a:avLst>
                                  <a:gd name="adj1" fmla="val -81462"/>
                                  <a:gd name="adj2" fmla="val 29977"/>
                                  <a:gd name="adj3" fmla="val 16667"/>
                                </a:avLst>
                              </a:prstGeom>
                              <a:solidFill>
                                <a:srgbClr val="FFFFFF"/>
                              </a:solidFill>
                              <a:ln w="9525">
                                <a:solidFill>
                                  <a:srgbClr val="000000"/>
                                </a:solidFill>
                                <a:miter lim="800000"/>
                                <a:headEnd/>
                                <a:tailEnd/>
                              </a:ln>
                            </wps:spPr>
                            <wps:txbx>
                              <w:txbxContent>
                                <w:p w:rsidR="00BE7BA4" w:rsidRPr="00BE7BA4" w:rsidRDefault="00BE7BA4" w:rsidP="00BE7BA4">
                                  <w:pPr>
                                    <w:jc w:val="center"/>
                                    <w:rPr>
                                      <w:rFonts w:asciiTheme="minorHAnsi" w:hAnsiTheme="minorHAnsi"/>
                                      <w:b/>
                                      <w:sz w:val="22"/>
                                      <w:szCs w:val="22"/>
                                    </w:rPr>
                                  </w:pPr>
                                  <w:r w:rsidRPr="00BE7BA4">
                                    <w:rPr>
                                      <w:rFonts w:asciiTheme="minorHAnsi" w:hAnsiTheme="minorHAnsi"/>
                                      <w:b/>
                                      <w:sz w:val="22"/>
                                      <w:szCs w:val="22"/>
                                    </w:rPr>
                                    <w:t>PUNTO DE INTERCONEXION A RED EXISTENTE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5" o:spid="_x0000_s1027" type="#_x0000_t62" style="position:absolute;left:0;text-align:left;margin-left:226.3pt;margin-top:4.55pt;width:175.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" adj="-6796,17275">
                      <v:textbox>
                        <w:txbxContent>
                          <w:p w:rsidR="00BE7BA4" w:rsidRPr="00BE7BA4" w:rsidRDefault="00BE7BA4" w:rsidP="00BE7BA4">
                            <w:pPr>
                              <w:jc w:val="center"/>
                              <w:rPr>
                                <w:rFonts w:asciiTheme="minorHAnsi" w:hAnsiTheme="minorHAnsi"/>
                                <w:b/>
                                <w:sz w:val="22"/>
                                <w:szCs w:val="22"/>
                              </w:rPr>
                            </w:pPr>
                            <w:r w:rsidRPr="00BE7BA4">
                              <w:rPr>
                                <w:rFonts w:asciiTheme="minorHAnsi" w:hAnsiTheme="minorHAnsi"/>
                                <w:b/>
                                <w:sz w:val="22"/>
                                <w:szCs w:val="22"/>
                              </w:rPr>
                              <w:t>PUNTO DE INTERCONEXION A RED EXISTENTE</w:t>
                            </w:r>
                          </w:p>
                        </w:txbxContent>
                      </v:textbox>
                    </v:shape>
                  </w:pict>
                </mc:Fallback>
              </mc:AlternateContent>
            </w:r>
            <w:r w:rsidR="00005420"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1646D849" wp14:editId="36E41B66">
                  <wp:simplePos x="0" y="0"/>
                  <wp:positionH relativeFrom="column">
                    <wp:posOffset>147955</wp:posOffset>
                  </wp:positionH>
                  <wp:positionV relativeFrom="paragraph">
                    <wp:posOffset>32385</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7D0EF0">
              <w:rPr>
                <w:noProof/>
                <w:lang w:val="es-BO" w:eastAsia="es-BO"/>
              </w:rPr>
              <w:drawing>
                <wp:inline distT="0" distB="0" distL="0" distR="0" wp14:anchorId="123664B8" wp14:editId="04E6E1CF">
                  <wp:extent cx="5202555" cy="4667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5228897" cy="4690882"/>
                          </a:xfrm>
                          <a:prstGeom prst="rect">
                            <a:avLst/>
                          </a:prstGeom>
                          <a:ln>
                            <a:noFill/>
                          </a:ln>
                          <a:extLst>
                            <a:ext uri="{53640926-AAD7-44D8-BBD7-CCE9431645EC}">
                              <a14:shadowObscured xmlns:a14="http://schemas.microsoft.com/office/drawing/2010/main"/>
                            </a:ext>
                          </a:extLst>
                        </pic:spPr>
                      </pic:pic>
                    </a:graphicData>
                  </a:graphic>
                </wp:inline>
              </w:drawing>
            </w:r>
            <w:r w:rsidR="006A10A7">
              <w:rPr>
                <w:noProof/>
                <w:lang w:val="es-BO" w:eastAsia="es-BO"/>
              </w:rPr>
              <w:t xml:space="preserve"> </w:t>
            </w:r>
          </w:p>
          <w:p w:rsidR="006A10A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005420" w:rsidRDefault="006C4EC6" w:rsidP="006C4EC6">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extent cx="2306955" cy="319228"/>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t="55863"/>
                          <a:stretch/>
                        </pic:blipFill>
                        <pic:spPr bwMode="auto">
                          <a:xfrm>
                            <a:off x="0" y="0"/>
                            <a:ext cx="2306955" cy="319228"/>
                          </a:xfrm>
                          <a:prstGeom prst="rect">
                            <a:avLst/>
                          </a:prstGeom>
                          <a:noFill/>
                          <a:ln>
                            <a:noFill/>
                          </a:ln>
                          <a:extLst>
                            <a:ext uri="{53640926-AAD7-44D8-BBD7-CCE9431645EC}">
                              <a14:shadowObscured xmlns:a14="http://schemas.microsoft.com/office/drawing/2010/main"/>
                            </a:ext>
                          </a:extLst>
                        </pic:spPr>
                      </pic:pic>
                    </a:graphicData>
                  </a:graphic>
                </wp:inline>
              </w:drawing>
            </w:r>
          </w:p>
          <w:p w:rsidR="006C4EC6" w:rsidRPr="00891A57" w:rsidRDefault="006C4EC6" w:rsidP="006C4EC6">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A74FC5" w:rsidRDefault="00A74FC5"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8"/>
        <w:gridCol w:w="5246"/>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501C7E" w:rsidRDefault="00501C7E" w:rsidP="00541D23">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2x1.000 del monto total de contrato entre el día 1 y 10</w:t>
            </w:r>
          </w:p>
          <w:p w:rsidR="00501C7E" w:rsidRDefault="00501C7E" w:rsidP="00501C7E">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4x1.000 del monto total de contrato entre el día 11 y 20</w:t>
            </w:r>
          </w:p>
          <w:p w:rsidR="00501C7E" w:rsidRDefault="00501C7E" w:rsidP="00501C7E">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6x1.000 del monto total de contrato entre el día 21 y 30</w:t>
            </w:r>
          </w:p>
          <w:p w:rsidR="004E2EB4" w:rsidRPr="00891A57" w:rsidRDefault="00501C7E" w:rsidP="00541D23">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8x1.000 del monto total de contrato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lastRenderedPageBreak/>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501C7E" w:rsidRPr="00501C7E">
        <w:rPr>
          <w:rFonts w:asciiTheme="minorHAnsi" w:eastAsiaTheme="minorHAnsi" w:hAnsiTheme="minorHAnsi" w:cstheme="minorHAnsi"/>
          <w:b/>
          <w:sz w:val="22"/>
          <w:szCs w:val="22"/>
          <w:lang w:val="es-BO" w:eastAsia="en-US"/>
        </w:rPr>
        <w:t>1</w:t>
      </w:r>
      <w:r w:rsidRPr="00501C7E">
        <w:rPr>
          <w:rFonts w:asciiTheme="minorHAnsi" w:eastAsiaTheme="minorHAnsi" w:hAnsiTheme="minorHAnsi" w:cstheme="minorHAnsi"/>
          <w:b/>
          <w:sz w:val="22"/>
          <w:szCs w:val="22"/>
          <w:lang w:val="es-BO" w:eastAsia="en-US"/>
        </w:rPr>
        <w:t xml:space="preserve"> </w:t>
      </w:r>
      <w:r w:rsidRPr="005F3DC7">
        <w:rPr>
          <w:rFonts w:asciiTheme="minorHAnsi" w:eastAsiaTheme="minorHAnsi" w:hAnsiTheme="minorHAnsi" w:cstheme="minorHAnsi"/>
          <w:b/>
          <w:sz w:val="22"/>
          <w:szCs w:val="22"/>
          <w:lang w:val="es-BO" w:eastAsia="en-US"/>
        </w:rPr>
        <w:t>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F33059">
      <w:headerReference w:type="default" r:id="rId12"/>
      <w:footerReference w:type="default" r:id="rId13"/>
      <w:pgSz w:w="12240" w:h="15840"/>
      <w:pgMar w:top="1985" w:right="1701" w:bottom="2127"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563" w:rsidRDefault="00D74563">
      <w:r>
        <w:separator/>
      </w:r>
    </w:p>
  </w:endnote>
  <w:endnote w:type="continuationSeparator" w:id="0">
    <w:p w:rsidR="00D74563" w:rsidRDefault="00D7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422C17" w:rsidRPr="00422C17" w:rsidTr="00A33472">
      <w:trPr>
        <w:trHeight w:val="182"/>
      </w:trPr>
      <w:tc>
        <w:tcPr>
          <w:tcW w:w="3192" w:type="dxa"/>
          <w:tcMar>
            <w:top w:w="0" w:type="dxa"/>
            <w:left w:w="108" w:type="dxa"/>
            <w:bottom w:w="0" w:type="dxa"/>
            <w:right w:w="108" w:type="dxa"/>
          </w:tcMar>
          <w:hideMark/>
        </w:tcPr>
        <w:p w:rsidR="00F50A17" w:rsidRPr="00422C17" w:rsidRDefault="00F50A17" w:rsidP="00A33472">
          <w:pPr>
            <w:pStyle w:val="Piedepgina"/>
            <w:jc w:val="center"/>
            <w:rPr>
              <w:rFonts w:ascii="Calibri" w:hAnsi="Calibri"/>
              <w:color w:val="FFFFFF" w:themeColor="background1"/>
              <w:sz w:val="16"/>
              <w:szCs w:val="16"/>
              <w:lang w:val="es-BO" w:eastAsia="en-US"/>
            </w:rPr>
          </w:pPr>
          <w:r w:rsidRPr="00422C17">
            <w:rPr>
              <w:rFonts w:ascii="Vijaya" w:eastAsia="Calibri" w:hAnsi="Vijaya" w:cs="Vijaya"/>
              <w:b/>
              <w:bCs/>
              <w:color w:val="FFFFFF" w:themeColor="background1"/>
              <w:sz w:val="16"/>
              <w:szCs w:val="16"/>
              <w:lang w:val="es-BO" w:eastAsia="en-US"/>
            </w:rPr>
            <w:t>Elaborado por:</w:t>
          </w:r>
        </w:p>
      </w:tc>
      <w:tc>
        <w:tcPr>
          <w:tcW w:w="3224" w:type="dxa"/>
          <w:tcMar>
            <w:top w:w="0" w:type="dxa"/>
            <w:left w:w="108" w:type="dxa"/>
            <w:bottom w:w="0" w:type="dxa"/>
            <w:right w:w="108" w:type="dxa"/>
          </w:tcMar>
          <w:hideMark/>
        </w:tcPr>
        <w:p w:rsidR="00F50A17" w:rsidRPr="00422C17" w:rsidRDefault="00F50A17" w:rsidP="00A33472">
          <w:pPr>
            <w:pStyle w:val="Piedepgina"/>
            <w:jc w:val="center"/>
            <w:rPr>
              <w:rFonts w:ascii="Calibri" w:hAnsi="Calibri"/>
              <w:color w:val="FFFFFF" w:themeColor="background1"/>
              <w:sz w:val="16"/>
              <w:szCs w:val="16"/>
              <w:lang w:val="es-BO" w:eastAsia="en-US"/>
            </w:rPr>
          </w:pPr>
          <w:r w:rsidRPr="00422C17">
            <w:rPr>
              <w:rFonts w:ascii="Calibri" w:hAnsi="Calibri"/>
              <w:color w:val="FFFFFF" w:themeColor="background1"/>
              <w:sz w:val="16"/>
              <w:szCs w:val="16"/>
              <w:lang w:val="es-BO" w:eastAsia="en-US"/>
            </w:rPr>
            <w:t xml:space="preserve">                             </w:t>
          </w:r>
          <w:r w:rsidRPr="00422C17">
            <w:rPr>
              <w:rFonts w:ascii="Vijaya" w:eastAsia="Calibri" w:hAnsi="Vijaya" w:cs="Vijaya"/>
              <w:b/>
              <w:bCs/>
              <w:color w:val="FFFFFF" w:themeColor="background1"/>
              <w:sz w:val="16"/>
              <w:szCs w:val="16"/>
              <w:lang w:val="es-BO" w:eastAsia="en-US"/>
            </w:rPr>
            <w:t>Revisado por:</w:t>
          </w:r>
          <w:r w:rsidRPr="00422C17">
            <w:rPr>
              <w:rFonts w:ascii="Calibri" w:hAnsi="Calibri"/>
              <w:color w:val="FFFFFF" w:themeColor="background1"/>
              <w:sz w:val="16"/>
              <w:szCs w:val="16"/>
              <w:lang w:val="es-BO" w:eastAsia="en-US"/>
            </w:rPr>
            <w:t xml:space="preserve">                              </w:t>
          </w:r>
        </w:p>
      </w:tc>
      <w:tc>
        <w:tcPr>
          <w:tcW w:w="3169" w:type="dxa"/>
          <w:tcMar>
            <w:top w:w="0" w:type="dxa"/>
            <w:left w:w="108" w:type="dxa"/>
            <w:bottom w:w="0" w:type="dxa"/>
            <w:right w:w="108" w:type="dxa"/>
          </w:tcMar>
          <w:hideMark/>
        </w:tcPr>
        <w:p w:rsidR="00F50A17" w:rsidRPr="00422C17" w:rsidRDefault="00F50A17" w:rsidP="00A33472">
          <w:pPr>
            <w:pStyle w:val="Piedepgina"/>
            <w:jc w:val="center"/>
            <w:rPr>
              <w:rFonts w:ascii="Calibri" w:hAnsi="Calibri"/>
              <w:color w:val="FFFFFF" w:themeColor="background1"/>
              <w:sz w:val="16"/>
              <w:szCs w:val="16"/>
              <w:lang w:val="es-BO" w:eastAsia="en-US"/>
            </w:rPr>
          </w:pPr>
          <w:r w:rsidRPr="00422C17">
            <w:rPr>
              <w:rFonts w:ascii="Vijaya" w:eastAsia="Calibri" w:hAnsi="Vijaya" w:cs="Vijaya"/>
              <w:b/>
              <w:bCs/>
              <w:color w:val="FFFFFF" w:themeColor="background1"/>
              <w:sz w:val="16"/>
              <w:szCs w:val="16"/>
              <w:lang w:val="es-BO" w:eastAsia="en-US"/>
            </w:rPr>
            <w:t>Aprobado por:</w:t>
          </w:r>
        </w:p>
      </w:tc>
    </w:tr>
    <w:tr w:rsidR="00422C17" w:rsidRPr="00422C17" w:rsidTr="00A33472">
      <w:trPr>
        <w:trHeight w:val="262"/>
      </w:trPr>
      <w:tc>
        <w:tcPr>
          <w:tcW w:w="3192" w:type="dxa"/>
          <w:tcMar>
            <w:top w:w="0" w:type="dxa"/>
            <w:left w:w="108" w:type="dxa"/>
            <w:bottom w:w="0" w:type="dxa"/>
            <w:right w:w="108" w:type="dxa"/>
          </w:tcMar>
        </w:tcPr>
        <w:p w:rsidR="00F50A17" w:rsidRPr="00422C17" w:rsidRDefault="00F50A17" w:rsidP="001F3A3E">
          <w:pPr>
            <w:pStyle w:val="Piedepgina"/>
            <w:rPr>
              <w:rFonts w:ascii="Calibri" w:hAnsi="Calibri"/>
              <w:color w:val="FFFFFF" w:themeColor="background1"/>
              <w:sz w:val="16"/>
              <w:szCs w:val="16"/>
              <w:lang w:val="es-BO" w:eastAsia="en-US"/>
            </w:rPr>
          </w:pPr>
        </w:p>
        <w:p w:rsidR="00F50A17" w:rsidRPr="00422C17" w:rsidRDefault="00F50A17" w:rsidP="001F3A3E">
          <w:pPr>
            <w:pStyle w:val="Piedepgina"/>
            <w:rPr>
              <w:rFonts w:ascii="Calibri" w:hAnsi="Calibri"/>
              <w:color w:val="FFFFFF" w:themeColor="background1"/>
              <w:sz w:val="16"/>
              <w:szCs w:val="16"/>
              <w:lang w:val="es-BO" w:eastAsia="en-US"/>
            </w:rPr>
          </w:pPr>
        </w:p>
        <w:p w:rsidR="00F50A17" w:rsidRPr="00422C17" w:rsidRDefault="00F50A17" w:rsidP="001F3A3E">
          <w:pPr>
            <w:pStyle w:val="Piedepgina"/>
            <w:rPr>
              <w:rFonts w:ascii="Calibri" w:hAnsi="Calibri"/>
              <w:color w:val="FFFFFF" w:themeColor="background1"/>
              <w:sz w:val="16"/>
              <w:szCs w:val="16"/>
              <w:lang w:val="es-BO" w:eastAsia="en-US"/>
            </w:rPr>
          </w:pPr>
        </w:p>
        <w:p w:rsidR="00F50A17" w:rsidRPr="00422C17" w:rsidRDefault="00F50A17" w:rsidP="001F3A3E">
          <w:pPr>
            <w:pStyle w:val="Piedepgina"/>
            <w:rPr>
              <w:rFonts w:ascii="Calibri" w:hAnsi="Calibri"/>
              <w:color w:val="FFFFFF" w:themeColor="background1"/>
              <w:sz w:val="16"/>
              <w:szCs w:val="16"/>
              <w:lang w:val="es-BO" w:eastAsia="en-US"/>
            </w:rPr>
          </w:pPr>
        </w:p>
        <w:p w:rsidR="00F50A17" w:rsidRPr="00422C17" w:rsidRDefault="00F50A17" w:rsidP="001F3A3E">
          <w:pPr>
            <w:pStyle w:val="Piedepgina"/>
            <w:rPr>
              <w:rFonts w:ascii="Calibri" w:hAnsi="Calibri"/>
              <w:color w:val="FFFFFF" w:themeColor="background1"/>
              <w:sz w:val="16"/>
              <w:szCs w:val="16"/>
              <w:lang w:val="es-BO" w:eastAsia="en-US"/>
            </w:rPr>
          </w:pPr>
        </w:p>
      </w:tc>
      <w:tc>
        <w:tcPr>
          <w:tcW w:w="3224" w:type="dxa"/>
          <w:tcMar>
            <w:top w:w="0" w:type="dxa"/>
            <w:left w:w="108" w:type="dxa"/>
            <w:bottom w:w="0" w:type="dxa"/>
            <w:right w:w="108" w:type="dxa"/>
          </w:tcMar>
        </w:tcPr>
        <w:p w:rsidR="00F50A17" w:rsidRPr="00422C17" w:rsidRDefault="00F50A17" w:rsidP="001F3A3E">
          <w:pPr>
            <w:pStyle w:val="Piedepgina"/>
            <w:rPr>
              <w:rFonts w:ascii="Calibri" w:hAnsi="Calibri"/>
              <w:color w:val="FFFFFF" w:themeColor="background1"/>
              <w:sz w:val="16"/>
              <w:szCs w:val="16"/>
              <w:lang w:val="es-BO" w:eastAsia="en-US"/>
            </w:rPr>
          </w:pPr>
        </w:p>
      </w:tc>
      <w:tc>
        <w:tcPr>
          <w:tcW w:w="3169" w:type="dxa"/>
          <w:tcMar>
            <w:top w:w="0" w:type="dxa"/>
            <w:left w:w="108" w:type="dxa"/>
            <w:bottom w:w="0" w:type="dxa"/>
            <w:right w:w="108" w:type="dxa"/>
          </w:tcMar>
        </w:tcPr>
        <w:p w:rsidR="00F50A17" w:rsidRPr="00422C17" w:rsidRDefault="00F50A17" w:rsidP="001F3A3E">
          <w:pPr>
            <w:pStyle w:val="Piedepgina"/>
            <w:rPr>
              <w:rFonts w:ascii="Calibri" w:hAnsi="Calibri"/>
              <w:color w:val="FFFFFF" w:themeColor="background1"/>
              <w:sz w:val="16"/>
              <w:szCs w:val="16"/>
              <w:lang w:val="es-BO" w:eastAsia="en-US"/>
            </w:rPr>
          </w:pPr>
        </w:p>
        <w:p w:rsidR="00F50A17" w:rsidRPr="00422C17" w:rsidRDefault="00F50A17" w:rsidP="001F3A3E">
          <w:pPr>
            <w:pStyle w:val="Piedepgina"/>
            <w:rPr>
              <w:rFonts w:ascii="Calibri" w:hAnsi="Calibri"/>
              <w:color w:val="FFFFFF" w:themeColor="background1"/>
              <w:sz w:val="16"/>
              <w:szCs w:val="16"/>
              <w:lang w:val="es-BO" w:eastAsia="en-US"/>
            </w:rPr>
          </w:pPr>
        </w:p>
        <w:p w:rsidR="00F50A17" w:rsidRPr="00422C17" w:rsidRDefault="00F50A17" w:rsidP="001F3A3E">
          <w:pPr>
            <w:pStyle w:val="Piedepgina"/>
            <w:rPr>
              <w:rFonts w:ascii="Calibri" w:hAnsi="Calibri"/>
              <w:color w:val="FFFFFF" w:themeColor="background1"/>
              <w:sz w:val="16"/>
              <w:szCs w:val="16"/>
              <w:lang w:val="es-BO" w:eastAsia="en-US"/>
            </w:rPr>
          </w:pPr>
        </w:p>
      </w:tc>
    </w:tr>
    <w:tr w:rsidR="00422C17" w:rsidRPr="00422C17" w:rsidTr="00A33472">
      <w:trPr>
        <w:trHeight w:val="122"/>
      </w:trPr>
      <w:tc>
        <w:tcPr>
          <w:tcW w:w="3192" w:type="dxa"/>
          <w:tcMar>
            <w:top w:w="0" w:type="dxa"/>
            <w:left w:w="108" w:type="dxa"/>
            <w:bottom w:w="0" w:type="dxa"/>
            <w:right w:w="108" w:type="dxa"/>
          </w:tcMar>
          <w:hideMark/>
        </w:tcPr>
        <w:p w:rsidR="00422C17" w:rsidRPr="00422C17" w:rsidRDefault="00501C7E" w:rsidP="00501C7E">
          <w:pPr>
            <w:pStyle w:val="Piedepgina"/>
            <w:jc w:val="center"/>
            <w:rPr>
              <w:rFonts w:ascii="Vijaya" w:eastAsia="Calibri" w:hAnsi="Vijaya" w:cs="Vijaya"/>
              <w:b/>
              <w:bCs/>
              <w:color w:val="FFFFFF" w:themeColor="background1"/>
              <w:sz w:val="14"/>
              <w:szCs w:val="14"/>
              <w:lang w:val="es-BO" w:eastAsia="en-US"/>
            </w:rPr>
          </w:pPr>
          <w:r w:rsidRPr="00422C17">
            <w:rPr>
              <w:rFonts w:ascii="Vijaya" w:eastAsia="Calibri" w:hAnsi="Vijaya" w:cs="Vijaya"/>
              <w:b/>
              <w:bCs/>
              <w:color w:val="FFFFFF" w:themeColor="background1"/>
              <w:sz w:val="14"/>
              <w:szCs w:val="14"/>
              <w:lang w:val="es-BO" w:eastAsia="en-US"/>
            </w:rPr>
            <w:t xml:space="preserve">ING. </w:t>
          </w:r>
        </w:p>
        <w:p w:rsidR="00501C7E" w:rsidRPr="00422C17" w:rsidRDefault="00CF2DB8" w:rsidP="00501C7E">
          <w:pPr>
            <w:pStyle w:val="Piedepgina"/>
            <w:jc w:val="center"/>
            <w:rPr>
              <w:rFonts w:ascii="Vijaya" w:eastAsia="Calibri" w:hAnsi="Vijaya" w:cs="Vijaya"/>
              <w:bCs/>
              <w:color w:val="FFFFFF" w:themeColor="background1"/>
              <w:sz w:val="14"/>
              <w:szCs w:val="14"/>
              <w:lang w:val="es-BO" w:eastAsia="en-US"/>
            </w:rPr>
          </w:pPr>
          <w:r w:rsidRPr="00422C17">
            <w:rPr>
              <w:rFonts w:ascii="Vijaya" w:eastAsia="Calibri" w:hAnsi="Vijaya" w:cs="Vijaya"/>
              <w:bCs/>
              <w:color w:val="FFFFFF" w:themeColor="background1"/>
              <w:sz w:val="14"/>
              <w:szCs w:val="14"/>
              <w:lang w:val="es-BO" w:eastAsia="en-US"/>
            </w:rPr>
            <w:t>UNIDAD DE INGENIERIA</w:t>
          </w:r>
        </w:p>
        <w:p w:rsidR="00501C7E" w:rsidRPr="00422C17" w:rsidRDefault="00501C7E" w:rsidP="00501C7E">
          <w:pPr>
            <w:pStyle w:val="Piedepgina"/>
            <w:jc w:val="center"/>
            <w:rPr>
              <w:rFonts w:ascii="Vijaya" w:eastAsia="Calibri" w:hAnsi="Vijaya" w:cs="Vijaya"/>
              <w:bCs/>
              <w:color w:val="FFFFFF" w:themeColor="background1"/>
              <w:sz w:val="14"/>
              <w:szCs w:val="14"/>
              <w:lang w:val="en-US" w:eastAsia="en-US"/>
            </w:rPr>
          </w:pPr>
          <w:r w:rsidRPr="00422C17">
            <w:rPr>
              <w:rFonts w:ascii="Vijaya" w:eastAsia="Calibri" w:hAnsi="Vijaya" w:cs="Vijaya"/>
              <w:bCs/>
              <w:color w:val="FFFFFF" w:themeColor="background1"/>
              <w:sz w:val="14"/>
              <w:szCs w:val="14"/>
              <w:lang w:val="en-US" w:eastAsia="en-US"/>
            </w:rPr>
            <w:t>UIP-UDC - DRCB - GRGD -YPFB</w:t>
          </w:r>
        </w:p>
      </w:tc>
      <w:tc>
        <w:tcPr>
          <w:tcW w:w="3224" w:type="dxa"/>
          <w:tcMar>
            <w:top w:w="0" w:type="dxa"/>
            <w:left w:w="108" w:type="dxa"/>
            <w:bottom w:w="0" w:type="dxa"/>
            <w:right w:w="108" w:type="dxa"/>
          </w:tcMar>
          <w:hideMark/>
        </w:tcPr>
        <w:p w:rsidR="00501C7E" w:rsidRPr="00422C17" w:rsidRDefault="00501C7E" w:rsidP="00501C7E">
          <w:pPr>
            <w:pStyle w:val="Piedepgina"/>
            <w:jc w:val="center"/>
            <w:rPr>
              <w:rFonts w:ascii="Vijaya" w:eastAsia="Calibri" w:hAnsi="Vijaya" w:cs="Vijaya"/>
              <w:b/>
              <w:bCs/>
              <w:color w:val="FFFFFF" w:themeColor="background1"/>
              <w:sz w:val="14"/>
              <w:szCs w:val="14"/>
              <w:lang w:val="es-BO" w:eastAsia="en-US"/>
            </w:rPr>
          </w:pPr>
          <w:r w:rsidRPr="00422C17">
            <w:rPr>
              <w:rFonts w:ascii="Vijaya" w:eastAsia="Calibri" w:hAnsi="Vijaya" w:cs="Vijaya"/>
              <w:b/>
              <w:bCs/>
              <w:color w:val="FFFFFF" w:themeColor="background1"/>
              <w:sz w:val="14"/>
              <w:szCs w:val="14"/>
              <w:lang w:val="es-BO" w:eastAsia="en-US"/>
            </w:rPr>
            <w:t xml:space="preserve">ING. </w:t>
          </w:r>
        </w:p>
        <w:p w:rsidR="00501C7E" w:rsidRPr="00422C17" w:rsidRDefault="00501C7E" w:rsidP="00501C7E">
          <w:pPr>
            <w:pStyle w:val="Piedepgina"/>
            <w:jc w:val="center"/>
            <w:rPr>
              <w:rFonts w:ascii="Vijaya" w:eastAsia="Calibri" w:hAnsi="Vijaya" w:cs="Vijaya"/>
              <w:bCs/>
              <w:color w:val="FFFFFF" w:themeColor="background1"/>
              <w:sz w:val="14"/>
              <w:szCs w:val="14"/>
              <w:lang w:val="es-BO" w:eastAsia="en-US"/>
            </w:rPr>
          </w:pPr>
          <w:r w:rsidRPr="00422C17">
            <w:rPr>
              <w:rFonts w:ascii="Vijaya" w:eastAsia="Calibri" w:hAnsi="Vijaya" w:cs="Vijaya"/>
              <w:bCs/>
              <w:color w:val="FFFFFF" w:themeColor="background1"/>
              <w:sz w:val="14"/>
              <w:szCs w:val="14"/>
              <w:lang w:val="es-BO" w:eastAsia="en-US"/>
            </w:rPr>
            <w:t>JEFE UNIDAD DISTRITAL DE CONSTRUCCIONES</w:t>
          </w:r>
        </w:p>
        <w:p w:rsidR="00501C7E" w:rsidRPr="00422C17" w:rsidRDefault="00501C7E" w:rsidP="00501C7E">
          <w:pPr>
            <w:pStyle w:val="Piedepgina"/>
            <w:jc w:val="center"/>
            <w:rPr>
              <w:rFonts w:ascii="Vijaya" w:eastAsia="Calibri" w:hAnsi="Vijaya" w:cs="Vijaya"/>
              <w:bCs/>
              <w:color w:val="FFFFFF" w:themeColor="background1"/>
              <w:sz w:val="14"/>
              <w:szCs w:val="14"/>
              <w:lang w:val="es-BO" w:eastAsia="en-US"/>
            </w:rPr>
          </w:pPr>
          <w:r w:rsidRPr="00422C17">
            <w:rPr>
              <w:rFonts w:ascii="Vijaya" w:eastAsia="Calibri" w:hAnsi="Vijaya" w:cs="Vijaya"/>
              <w:bCs/>
              <w:color w:val="FFFFFF" w:themeColor="background1"/>
              <w:sz w:val="14"/>
              <w:szCs w:val="14"/>
              <w:lang w:val="es-BO" w:eastAsia="en-US"/>
            </w:rPr>
            <w:t>UDC - DRCB - GRGD -YPFB</w:t>
          </w:r>
        </w:p>
      </w:tc>
      <w:tc>
        <w:tcPr>
          <w:tcW w:w="3169" w:type="dxa"/>
          <w:tcMar>
            <w:top w:w="0" w:type="dxa"/>
            <w:left w:w="108" w:type="dxa"/>
            <w:bottom w:w="0" w:type="dxa"/>
            <w:right w:w="108" w:type="dxa"/>
          </w:tcMar>
          <w:hideMark/>
        </w:tcPr>
        <w:p w:rsidR="00501C7E" w:rsidRPr="00422C17" w:rsidRDefault="00501C7E" w:rsidP="00501C7E">
          <w:pPr>
            <w:pStyle w:val="Piedepgina"/>
            <w:jc w:val="center"/>
            <w:rPr>
              <w:rFonts w:ascii="Vijaya" w:eastAsia="Calibri" w:hAnsi="Vijaya" w:cs="Vijaya"/>
              <w:b/>
              <w:bCs/>
              <w:color w:val="FFFFFF" w:themeColor="background1"/>
              <w:sz w:val="14"/>
              <w:szCs w:val="14"/>
              <w:lang w:val="es-BO" w:eastAsia="en-US"/>
            </w:rPr>
          </w:pPr>
          <w:r w:rsidRPr="00422C17">
            <w:rPr>
              <w:rFonts w:ascii="Vijaya" w:eastAsia="Calibri" w:hAnsi="Vijaya" w:cs="Vijaya"/>
              <w:b/>
              <w:bCs/>
              <w:color w:val="FFFFFF" w:themeColor="background1"/>
              <w:sz w:val="14"/>
              <w:szCs w:val="14"/>
              <w:lang w:val="es-BO" w:eastAsia="en-US"/>
            </w:rPr>
            <w:t xml:space="preserve">ING. </w:t>
          </w:r>
        </w:p>
        <w:p w:rsidR="00501C7E" w:rsidRPr="00422C17" w:rsidRDefault="00501C7E" w:rsidP="00501C7E">
          <w:pPr>
            <w:pStyle w:val="Piedepgina"/>
            <w:jc w:val="center"/>
            <w:rPr>
              <w:rFonts w:ascii="Vijaya" w:eastAsia="Calibri" w:hAnsi="Vijaya" w:cs="Vijaya"/>
              <w:bCs/>
              <w:color w:val="FFFFFF" w:themeColor="background1"/>
              <w:sz w:val="14"/>
              <w:szCs w:val="14"/>
              <w:lang w:val="es-BO" w:eastAsia="en-US"/>
            </w:rPr>
          </w:pPr>
          <w:r w:rsidRPr="00422C17">
            <w:rPr>
              <w:rFonts w:ascii="Vijaya" w:eastAsia="Calibri" w:hAnsi="Vijaya" w:cs="Vijaya"/>
              <w:bCs/>
              <w:color w:val="FFFFFF" w:themeColor="background1"/>
              <w:sz w:val="14"/>
              <w:szCs w:val="14"/>
              <w:lang w:val="es-BO" w:eastAsia="en-US"/>
            </w:rPr>
            <w:t>JEFE UNIDAD DISTRITAL DE CONSTRUCCIONES</w:t>
          </w:r>
        </w:p>
        <w:p w:rsidR="00501C7E" w:rsidRPr="00422C17" w:rsidRDefault="00501C7E" w:rsidP="00501C7E">
          <w:pPr>
            <w:pStyle w:val="Piedepgina"/>
            <w:jc w:val="center"/>
            <w:rPr>
              <w:rFonts w:ascii="Vijaya" w:eastAsia="Calibri" w:hAnsi="Vijaya" w:cs="Vijaya"/>
              <w:bCs/>
              <w:color w:val="FFFFFF" w:themeColor="background1"/>
              <w:sz w:val="14"/>
              <w:szCs w:val="14"/>
              <w:lang w:val="es-BO" w:eastAsia="en-US"/>
            </w:rPr>
          </w:pPr>
          <w:r w:rsidRPr="00422C17">
            <w:rPr>
              <w:rFonts w:ascii="Vijaya" w:eastAsia="Calibri" w:hAnsi="Vijaya" w:cs="Vijaya"/>
              <w:bCs/>
              <w:color w:val="FFFFFF" w:themeColor="background1"/>
              <w:sz w:val="14"/>
              <w:szCs w:val="14"/>
              <w:lang w:val="es-BO" w:eastAsia="en-US"/>
            </w:rPr>
            <w:t>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563" w:rsidRDefault="00D74563">
      <w:r>
        <w:separator/>
      </w:r>
    </w:p>
  </w:footnote>
  <w:footnote w:type="continuationSeparator" w:id="0">
    <w:p w:rsidR="00D74563" w:rsidRDefault="00D74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7D0EF0" w:rsidP="00341437">
          <w:pPr>
            <w:pStyle w:val="Encabezado"/>
            <w:jc w:val="center"/>
            <w:rPr>
              <w:rFonts w:ascii="Calibri" w:eastAsia="Arial Unicode MS" w:hAnsi="Calibri" w:cs="Calibri"/>
              <w:szCs w:val="12"/>
              <w:lang w:val="es-MX"/>
            </w:rPr>
          </w:pPr>
          <w:r w:rsidRPr="007D0EF0">
            <w:rPr>
              <w:rFonts w:ascii="Calibri" w:eastAsia="Arial Unicode MS" w:hAnsi="Calibri" w:cs="Calibri"/>
              <w:b/>
              <w:sz w:val="18"/>
              <w:szCs w:val="18"/>
              <w:lang w:val="es-MX"/>
            </w:rPr>
            <w:t>OBRAS CIVILES CONSTRUCCION DE RED SECUNDARIA MUNICIPIO CERCADO DISTRITO 9 AMPLIACIONES MANCOMUNIDAD SUB -DISTRITO 31 SECTOR SUR</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74FA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74FA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15:restartNumberingAfterBreak="0">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15:restartNumberingAfterBreak="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15:restartNumberingAfterBreak="0">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15:restartNumberingAfterBreak="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15:restartNumberingAfterBreak="0">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15:restartNumberingAfterBreak="0">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15:restartNumberingAfterBreak="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05420"/>
    <w:rsid w:val="000225E9"/>
    <w:rsid w:val="00034F52"/>
    <w:rsid w:val="00036369"/>
    <w:rsid w:val="00046945"/>
    <w:rsid w:val="000621CA"/>
    <w:rsid w:val="00065FCA"/>
    <w:rsid w:val="000677D3"/>
    <w:rsid w:val="0008340F"/>
    <w:rsid w:val="000A2B30"/>
    <w:rsid w:val="000B38A8"/>
    <w:rsid w:val="000B5654"/>
    <w:rsid w:val="000E2089"/>
    <w:rsid w:val="00106184"/>
    <w:rsid w:val="00111CF8"/>
    <w:rsid w:val="00114986"/>
    <w:rsid w:val="00165F52"/>
    <w:rsid w:val="001669A1"/>
    <w:rsid w:val="0018193C"/>
    <w:rsid w:val="00193043"/>
    <w:rsid w:val="0019790C"/>
    <w:rsid w:val="001C427C"/>
    <w:rsid w:val="001D058D"/>
    <w:rsid w:val="001E08DE"/>
    <w:rsid w:val="001E12E4"/>
    <w:rsid w:val="001E3915"/>
    <w:rsid w:val="001E5ECC"/>
    <w:rsid w:val="001F3A3E"/>
    <w:rsid w:val="00205322"/>
    <w:rsid w:val="00224954"/>
    <w:rsid w:val="00236D84"/>
    <w:rsid w:val="0024737C"/>
    <w:rsid w:val="002770C8"/>
    <w:rsid w:val="002816D2"/>
    <w:rsid w:val="0029301D"/>
    <w:rsid w:val="002A263B"/>
    <w:rsid w:val="002A37DF"/>
    <w:rsid w:val="002B06BC"/>
    <w:rsid w:val="002B2312"/>
    <w:rsid w:val="002C6457"/>
    <w:rsid w:val="002E0C6B"/>
    <w:rsid w:val="002E3460"/>
    <w:rsid w:val="002F00BC"/>
    <w:rsid w:val="002F5FCC"/>
    <w:rsid w:val="00303920"/>
    <w:rsid w:val="00312CF6"/>
    <w:rsid w:val="00315B86"/>
    <w:rsid w:val="00317717"/>
    <w:rsid w:val="003215A1"/>
    <w:rsid w:val="003227B3"/>
    <w:rsid w:val="0034072B"/>
    <w:rsid w:val="00341437"/>
    <w:rsid w:val="003427EF"/>
    <w:rsid w:val="00353B63"/>
    <w:rsid w:val="0036507B"/>
    <w:rsid w:val="00377FCF"/>
    <w:rsid w:val="0038514E"/>
    <w:rsid w:val="0039239F"/>
    <w:rsid w:val="003B696E"/>
    <w:rsid w:val="003B6DCA"/>
    <w:rsid w:val="003C6E0B"/>
    <w:rsid w:val="003D1C25"/>
    <w:rsid w:val="003E4554"/>
    <w:rsid w:val="003E4D63"/>
    <w:rsid w:val="003F0981"/>
    <w:rsid w:val="003F1B5D"/>
    <w:rsid w:val="003F5997"/>
    <w:rsid w:val="003F659A"/>
    <w:rsid w:val="00403446"/>
    <w:rsid w:val="004079AE"/>
    <w:rsid w:val="00412AC0"/>
    <w:rsid w:val="00415BD8"/>
    <w:rsid w:val="00415FA5"/>
    <w:rsid w:val="004229A7"/>
    <w:rsid w:val="00422C17"/>
    <w:rsid w:val="00424C26"/>
    <w:rsid w:val="0043062A"/>
    <w:rsid w:val="00430A22"/>
    <w:rsid w:val="00431764"/>
    <w:rsid w:val="00432720"/>
    <w:rsid w:val="00436AD6"/>
    <w:rsid w:val="0045501D"/>
    <w:rsid w:val="00461C93"/>
    <w:rsid w:val="00467961"/>
    <w:rsid w:val="00472F30"/>
    <w:rsid w:val="00475AA7"/>
    <w:rsid w:val="00490C8E"/>
    <w:rsid w:val="004934B8"/>
    <w:rsid w:val="004960D9"/>
    <w:rsid w:val="0049699C"/>
    <w:rsid w:val="004A27ED"/>
    <w:rsid w:val="004A70D8"/>
    <w:rsid w:val="004B5AB6"/>
    <w:rsid w:val="004C3CC2"/>
    <w:rsid w:val="004D16AC"/>
    <w:rsid w:val="004D4426"/>
    <w:rsid w:val="004D4B71"/>
    <w:rsid w:val="004D4E00"/>
    <w:rsid w:val="004E2EB4"/>
    <w:rsid w:val="004E7590"/>
    <w:rsid w:val="00501C7E"/>
    <w:rsid w:val="0050753A"/>
    <w:rsid w:val="00531441"/>
    <w:rsid w:val="00541D23"/>
    <w:rsid w:val="00546196"/>
    <w:rsid w:val="00565047"/>
    <w:rsid w:val="00566C05"/>
    <w:rsid w:val="00570ECF"/>
    <w:rsid w:val="0058497C"/>
    <w:rsid w:val="00587E2E"/>
    <w:rsid w:val="00593A2D"/>
    <w:rsid w:val="005973FC"/>
    <w:rsid w:val="005A6DB8"/>
    <w:rsid w:val="005B37DA"/>
    <w:rsid w:val="005B3A29"/>
    <w:rsid w:val="005C4D0F"/>
    <w:rsid w:val="005D26A0"/>
    <w:rsid w:val="005D30E0"/>
    <w:rsid w:val="005D5BD2"/>
    <w:rsid w:val="005E2980"/>
    <w:rsid w:val="005E450C"/>
    <w:rsid w:val="005E6E3C"/>
    <w:rsid w:val="005F3DC7"/>
    <w:rsid w:val="00603CF3"/>
    <w:rsid w:val="00616B09"/>
    <w:rsid w:val="0062465A"/>
    <w:rsid w:val="00626A60"/>
    <w:rsid w:val="00631107"/>
    <w:rsid w:val="0063520E"/>
    <w:rsid w:val="00652343"/>
    <w:rsid w:val="006563FC"/>
    <w:rsid w:val="00657ADE"/>
    <w:rsid w:val="006624FF"/>
    <w:rsid w:val="006641B7"/>
    <w:rsid w:val="0066577E"/>
    <w:rsid w:val="006803CE"/>
    <w:rsid w:val="00685CAF"/>
    <w:rsid w:val="00695BED"/>
    <w:rsid w:val="006A10A7"/>
    <w:rsid w:val="006A57D4"/>
    <w:rsid w:val="006B3A38"/>
    <w:rsid w:val="006C4EC6"/>
    <w:rsid w:val="006D2BDE"/>
    <w:rsid w:val="006D34E6"/>
    <w:rsid w:val="006F07E1"/>
    <w:rsid w:val="006F6EFB"/>
    <w:rsid w:val="0070077A"/>
    <w:rsid w:val="00701B7B"/>
    <w:rsid w:val="00706D01"/>
    <w:rsid w:val="007100B0"/>
    <w:rsid w:val="00711209"/>
    <w:rsid w:val="00722A62"/>
    <w:rsid w:val="00731859"/>
    <w:rsid w:val="00741DB4"/>
    <w:rsid w:val="007438E0"/>
    <w:rsid w:val="00776C48"/>
    <w:rsid w:val="00777FEB"/>
    <w:rsid w:val="007A3A8F"/>
    <w:rsid w:val="007B070B"/>
    <w:rsid w:val="007B3B72"/>
    <w:rsid w:val="007C2EE9"/>
    <w:rsid w:val="007C5EE9"/>
    <w:rsid w:val="007D0EF0"/>
    <w:rsid w:val="007D522A"/>
    <w:rsid w:val="007E1745"/>
    <w:rsid w:val="007E1D11"/>
    <w:rsid w:val="007E744E"/>
    <w:rsid w:val="007F2938"/>
    <w:rsid w:val="007F5D79"/>
    <w:rsid w:val="007F792D"/>
    <w:rsid w:val="00801D0C"/>
    <w:rsid w:val="008047E8"/>
    <w:rsid w:val="00805A2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3391"/>
    <w:rsid w:val="008B5630"/>
    <w:rsid w:val="008B608E"/>
    <w:rsid w:val="008C43D2"/>
    <w:rsid w:val="008E0EC4"/>
    <w:rsid w:val="008E11EB"/>
    <w:rsid w:val="008E3E92"/>
    <w:rsid w:val="00910FF0"/>
    <w:rsid w:val="00912B3F"/>
    <w:rsid w:val="00927165"/>
    <w:rsid w:val="00933957"/>
    <w:rsid w:val="009427F7"/>
    <w:rsid w:val="0094393E"/>
    <w:rsid w:val="009577B0"/>
    <w:rsid w:val="00961760"/>
    <w:rsid w:val="0098490F"/>
    <w:rsid w:val="009957E7"/>
    <w:rsid w:val="009B0086"/>
    <w:rsid w:val="009B1351"/>
    <w:rsid w:val="009B739F"/>
    <w:rsid w:val="009C0EC8"/>
    <w:rsid w:val="009D03E1"/>
    <w:rsid w:val="009D62AE"/>
    <w:rsid w:val="009E14A0"/>
    <w:rsid w:val="009E64F4"/>
    <w:rsid w:val="009E7433"/>
    <w:rsid w:val="009F65BF"/>
    <w:rsid w:val="00A037C1"/>
    <w:rsid w:val="00A06C55"/>
    <w:rsid w:val="00A12742"/>
    <w:rsid w:val="00A138C7"/>
    <w:rsid w:val="00A20437"/>
    <w:rsid w:val="00A33472"/>
    <w:rsid w:val="00A400A4"/>
    <w:rsid w:val="00A40890"/>
    <w:rsid w:val="00A439BE"/>
    <w:rsid w:val="00A45617"/>
    <w:rsid w:val="00A45807"/>
    <w:rsid w:val="00A522BB"/>
    <w:rsid w:val="00A559B8"/>
    <w:rsid w:val="00A61FC9"/>
    <w:rsid w:val="00A62655"/>
    <w:rsid w:val="00A71C5F"/>
    <w:rsid w:val="00A74FC5"/>
    <w:rsid w:val="00A935A7"/>
    <w:rsid w:val="00A94904"/>
    <w:rsid w:val="00A9630C"/>
    <w:rsid w:val="00AA6A29"/>
    <w:rsid w:val="00AA79AC"/>
    <w:rsid w:val="00AB1198"/>
    <w:rsid w:val="00AB1563"/>
    <w:rsid w:val="00AB2665"/>
    <w:rsid w:val="00AB56A4"/>
    <w:rsid w:val="00AC438D"/>
    <w:rsid w:val="00AF2559"/>
    <w:rsid w:val="00B11F2D"/>
    <w:rsid w:val="00B2794B"/>
    <w:rsid w:val="00B41FA8"/>
    <w:rsid w:val="00B468B1"/>
    <w:rsid w:val="00B46DE1"/>
    <w:rsid w:val="00B52E0C"/>
    <w:rsid w:val="00B5603E"/>
    <w:rsid w:val="00B70B56"/>
    <w:rsid w:val="00B72DC5"/>
    <w:rsid w:val="00B955C4"/>
    <w:rsid w:val="00B95D88"/>
    <w:rsid w:val="00BA246F"/>
    <w:rsid w:val="00BB574A"/>
    <w:rsid w:val="00BC587A"/>
    <w:rsid w:val="00BD0805"/>
    <w:rsid w:val="00BE4139"/>
    <w:rsid w:val="00BE7BA4"/>
    <w:rsid w:val="00BF0202"/>
    <w:rsid w:val="00C0039E"/>
    <w:rsid w:val="00C06303"/>
    <w:rsid w:val="00C16735"/>
    <w:rsid w:val="00C24792"/>
    <w:rsid w:val="00C25BA2"/>
    <w:rsid w:val="00C42316"/>
    <w:rsid w:val="00C43F29"/>
    <w:rsid w:val="00C45005"/>
    <w:rsid w:val="00C54048"/>
    <w:rsid w:val="00C64B42"/>
    <w:rsid w:val="00C6601E"/>
    <w:rsid w:val="00C66B19"/>
    <w:rsid w:val="00C67EE2"/>
    <w:rsid w:val="00C7485C"/>
    <w:rsid w:val="00C772CD"/>
    <w:rsid w:val="00C8379E"/>
    <w:rsid w:val="00C9330B"/>
    <w:rsid w:val="00CA202C"/>
    <w:rsid w:val="00CA4987"/>
    <w:rsid w:val="00CB366C"/>
    <w:rsid w:val="00CC02DC"/>
    <w:rsid w:val="00CC3BD2"/>
    <w:rsid w:val="00CE2B95"/>
    <w:rsid w:val="00CF020B"/>
    <w:rsid w:val="00CF0906"/>
    <w:rsid w:val="00CF0E1D"/>
    <w:rsid w:val="00CF1E18"/>
    <w:rsid w:val="00CF2DB8"/>
    <w:rsid w:val="00D00DA4"/>
    <w:rsid w:val="00D0239A"/>
    <w:rsid w:val="00D05E3D"/>
    <w:rsid w:val="00D10831"/>
    <w:rsid w:val="00D1137C"/>
    <w:rsid w:val="00D162C3"/>
    <w:rsid w:val="00D1787F"/>
    <w:rsid w:val="00D17C92"/>
    <w:rsid w:val="00D6160F"/>
    <w:rsid w:val="00D63AA9"/>
    <w:rsid w:val="00D649BA"/>
    <w:rsid w:val="00D66798"/>
    <w:rsid w:val="00D70370"/>
    <w:rsid w:val="00D71D59"/>
    <w:rsid w:val="00D74563"/>
    <w:rsid w:val="00D74FA0"/>
    <w:rsid w:val="00D75295"/>
    <w:rsid w:val="00D77004"/>
    <w:rsid w:val="00D831B1"/>
    <w:rsid w:val="00D93B81"/>
    <w:rsid w:val="00D94575"/>
    <w:rsid w:val="00D947B7"/>
    <w:rsid w:val="00DA10C7"/>
    <w:rsid w:val="00DA2477"/>
    <w:rsid w:val="00DA2719"/>
    <w:rsid w:val="00DB3D9A"/>
    <w:rsid w:val="00DC5F35"/>
    <w:rsid w:val="00DC6206"/>
    <w:rsid w:val="00DD3B21"/>
    <w:rsid w:val="00DD6E9F"/>
    <w:rsid w:val="00DE58AD"/>
    <w:rsid w:val="00E15397"/>
    <w:rsid w:val="00E22296"/>
    <w:rsid w:val="00E224B3"/>
    <w:rsid w:val="00E33A06"/>
    <w:rsid w:val="00E35DDC"/>
    <w:rsid w:val="00E3711E"/>
    <w:rsid w:val="00E44974"/>
    <w:rsid w:val="00E51128"/>
    <w:rsid w:val="00E5136B"/>
    <w:rsid w:val="00E51894"/>
    <w:rsid w:val="00E5216E"/>
    <w:rsid w:val="00E57068"/>
    <w:rsid w:val="00E614A7"/>
    <w:rsid w:val="00E64C3A"/>
    <w:rsid w:val="00E7120C"/>
    <w:rsid w:val="00E80FB7"/>
    <w:rsid w:val="00E87E12"/>
    <w:rsid w:val="00E92C04"/>
    <w:rsid w:val="00EA0A46"/>
    <w:rsid w:val="00EB3CF6"/>
    <w:rsid w:val="00ED472D"/>
    <w:rsid w:val="00ED6A8D"/>
    <w:rsid w:val="00EE39FE"/>
    <w:rsid w:val="00EE666E"/>
    <w:rsid w:val="00EF175B"/>
    <w:rsid w:val="00EF377D"/>
    <w:rsid w:val="00EF4065"/>
    <w:rsid w:val="00F03BB1"/>
    <w:rsid w:val="00F06153"/>
    <w:rsid w:val="00F06200"/>
    <w:rsid w:val="00F069E6"/>
    <w:rsid w:val="00F142CF"/>
    <w:rsid w:val="00F17734"/>
    <w:rsid w:val="00F207D9"/>
    <w:rsid w:val="00F22FA8"/>
    <w:rsid w:val="00F2396C"/>
    <w:rsid w:val="00F247F4"/>
    <w:rsid w:val="00F32F91"/>
    <w:rsid w:val="00F33059"/>
    <w:rsid w:val="00F33FEC"/>
    <w:rsid w:val="00F50A17"/>
    <w:rsid w:val="00F600FE"/>
    <w:rsid w:val="00F60941"/>
    <w:rsid w:val="00F73419"/>
    <w:rsid w:val="00F82010"/>
    <w:rsid w:val="00F90214"/>
    <w:rsid w:val="00FA2663"/>
    <w:rsid w:val="00FB051F"/>
    <w:rsid w:val="00FB1A5E"/>
    <w:rsid w:val="00FB43D0"/>
    <w:rsid w:val="00FD2C22"/>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201328028">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185631405">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49093336">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C526D-A662-461B-A769-4A35A00F1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Pages>
  <Words>2056</Words>
  <Characters>11313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Nemo</cp:lastModifiedBy>
  <cp:revision>37</cp:revision>
  <cp:lastPrinted>2017-09-13T13:58:00Z</cp:lastPrinted>
  <dcterms:created xsi:type="dcterms:W3CDTF">2017-05-15T16:41:00Z</dcterms:created>
  <dcterms:modified xsi:type="dcterms:W3CDTF">2017-09-13T13:58:00Z</dcterms:modified>
</cp:coreProperties>
</file>