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w:t>
                            </w:r>
                            <w:r w:rsidR="00665527">
                              <w:rPr>
                                <w:rFonts w:ascii="Century Gothic" w:hAnsi="Century Gothic" w:cs="Century Gothic"/>
                                <w:b/>
                                <w:bCs/>
                                <w:color w:val="FF0000"/>
                                <w:sz w:val="28"/>
                                <w:szCs w:val="28"/>
                              </w:rPr>
                              <w:t>P</w:t>
                            </w:r>
                            <w:r>
                              <w:rPr>
                                <w:rFonts w:ascii="Century Gothic" w:hAnsi="Century Gothic" w:cs="Century Gothic"/>
                                <w:b/>
                                <w:bCs/>
                                <w:color w:val="FF0000"/>
                                <w:sz w:val="28"/>
                                <w:szCs w:val="28"/>
                              </w:rPr>
                              <w:t>IO CERCADO DISTRITO 9 AMPLIACIONES MANCOMUNIDAD SUB-DISTRITO 31 SECTOR SUR</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095A">
                              <w:rPr>
                                <w:rFonts w:ascii="Century Gothic" w:hAnsi="Century Gothic" w:cs="Century Gothic"/>
                                <w:b/>
                                <w:bCs/>
                                <w:color w:val="FF0000"/>
                                <w:sz w:val="28"/>
                                <w:szCs w:val="28"/>
                              </w:rPr>
                              <w:t>GCC-CDL-DRCB-143-17</w:t>
                            </w:r>
                            <w:bookmarkStart w:id="0" w:name="_GoBack"/>
                            <w:bookmarkEnd w:id="0"/>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w:t>
                      </w:r>
                      <w:r w:rsidR="00665527">
                        <w:rPr>
                          <w:rFonts w:ascii="Century Gothic" w:hAnsi="Century Gothic" w:cs="Century Gothic"/>
                          <w:b/>
                          <w:bCs/>
                          <w:color w:val="FF0000"/>
                          <w:sz w:val="28"/>
                          <w:szCs w:val="28"/>
                        </w:rPr>
                        <w:t>P</w:t>
                      </w:r>
                      <w:r>
                        <w:rPr>
                          <w:rFonts w:ascii="Century Gothic" w:hAnsi="Century Gothic" w:cs="Century Gothic"/>
                          <w:b/>
                          <w:bCs/>
                          <w:color w:val="FF0000"/>
                          <w:sz w:val="28"/>
                          <w:szCs w:val="28"/>
                        </w:rPr>
                        <w:t>IO CERCADO DISTRITO 9 AMPLIACIONES MANCOMUNIDAD SUB-DISTRITO 31 SECTOR SUR</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095A">
                        <w:rPr>
                          <w:rFonts w:ascii="Century Gothic" w:hAnsi="Century Gothic" w:cs="Century Gothic"/>
                          <w:b/>
                          <w:bCs/>
                          <w:color w:val="FF0000"/>
                          <w:sz w:val="28"/>
                          <w:szCs w:val="28"/>
                        </w:rPr>
                        <w:t>GCC-CDL-DRCB-143-17</w:t>
                      </w:r>
                      <w:bookmarkStart w:id="1" w:name="_GoBack"/>
                      <w:bookmarkEnd w:id="1"/>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92DBB" w:rsidP="001C4056">
            <w:pPr>
              <w:rPr>
                <w:rFonts w:asciiTheme="minorHAnsi" w:hAnsiTheme="minorHAnsi" w:cstheme="minorHAnsi"/>
                <w:sz w:val="22"/>
                <w:szCs w:val="22"/>
              </w:rPr>
            </w:pPr>
            <w:r>
              <w:rPr>
                <w:rFonts w:asciiTheme="minorHAnsi" w:hAnsiTheme="minorHAnsi" w:cstheme="minorHAnsi"/>
                <w:sz w:val="22"/>
                <w:szCs w:val="22"/>
              </w:rPr>
              <w:t>21-09-2017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92DBB" w:rsidP="00092DBB">
            <w:pPr>
              <w:jc w:val="center"/>
              <w:rPr>
                <w:rFonts w:asciiTheme="minorHAnsi" w:hAnsiTheme="minorHAnsi" w:cstheme="minorHAnsi"/>
                <w:sz w:val="22"/>
                <w:szCs w:val="22"/>
              </w:rPr>
            </w:pPr>
            <w:r>
              <w:rPr>
                <w:rFonts w:asciiTheme="minorHAnsi" w:hAnsiTheme="minorHAnsi" w:cstheme="minorHAnsi"/>
                <w:sz w:val="22"/>
                <w:szCs w:val="22"/>
              </w:rPr>
              <w:t>09:15</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2DBB" w:rsidP="001C4056">
            <w:pPr>
              <w:rPr>
                <w:rFonts w:asciiTheme="minorHAnsi" w:hAnsiTheme="minorHAnsi" w:cstheme="minorHAnsi"/>
                <w:sz w:val="22"/>
                <w:szCs w:val="22"/>
              </w:rPr>
            </w:pPr>
            <w:r>
              <w:rPr>
                <w:rFonts w:asciiTheme="minorHAnsi" w:hAnsiTheme="minorHAnsi" w:cstheme="minorHAnsi"/>
                <w:sz w:val="22"/>
                <w:szCs w:val="22"/>
              </w:rPr>
              <w:t>21-09-2017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92DBB" w:rsidP="00092DBB">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92DBB" w:rsidP="00112856">
            <w:pPr>
              <w:jc w:val="both"/>
              <w:rPr>
                <w:rFonts w:asciiTheme="minorHAnsi" w:hAnsiTheme="minorHAnsi" w:cstheme="minorHAnsi"/>
                <w:szCs w:val="22"/>
              </w:rPr>
            </w:pPr>
            <w:r>
              <w:rPr>
                <w:rFonts w:asciiTheme="minorHAnsi" w:hAnsiTheme="minorHAnsi" w:cstheme="minorHAnsi"/>
                <w:szCs w:val="22"/>
              </w:rPr>
              <w:t>21-11-2017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092DBB">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31-12-2017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4025A1" w:rsidRDefault="00092DBB" w:rsidP="00092DBB">
            <w:pPr>
              <w:rPr>
                <w:rFonts w:asciiTheme="minorHAnsi" w:hAnsiTheme="minorHAnsi" w:cstheme="minorHAnsi"/>
                <w:color w:val="000000"/>
                <w:sz w:val="24"/>
                <w:szCs w:val="24"/>
                <w:lang w:val="es-BO" w:eastAsia="es-BO"/>
              </w:rPr>
            </w:pPr>
            <w:r w:rsidRPr="004025A1">
              <w:rPr>
                <w:rFonts w:asciiTheme="minorHAnsi" w:hAnsiTheme="minorHAnsi" w:cs="Century Gothic"/>
                <w:b/>
                <w:bCs/>
                <w:color w:val="FF0000"/>
                <w:sz w:val="24"/>
                <w:szCs w:val="24"/>
              </w:rPr>
              <w:t>OBRAS CIVILES CONSTRUCCION DE RED SECUNDARIA MUNICIOIO CERCADO DISTRITO 9 AMPLIACIONES MANCOMUNIDAD SUB-DISTRITO 31 SECTOR SUR</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175B3C" w:rsidP="00175B3C">
            <w:pPr>
              <w:jc w:val="center"/>
              <w:rPr>
                <w:rFonts w:asciiTheme="minorHAnsi" w:hAnsiTheme="minorHAnsi" w:cstheme="minorHAnsi"/>
                <w:color w:val="000000"/>
                <w:sz w:val="22"/>
                <w:szCs w:val="22"/>
                <w:lang w:val="es-BO" w:eastAsia="es-BO"/>
              </w:rPr>
            </w:pPr>
            <w:r w:rsidRPr="004025A1">
              <w:rPr>
                <w:rFonts w:asciiTheme="minorHAnsi" w:hAnsiTheme="minorHAnsi" w:cstheme="minorHAnsi"/>
                <w:color w:val="000000"/>
                <w:sz w:val="22"/>
                <w:szCs w:val="22"/>
                <w:lang w:val="es-BO" w:eastAsia="es-BO"/>
              </w:rPr>
              <w:t>198.695,74</w:t>
            </w:r>
          </w:p>
        </w:tc>
      </w:tr>
      <w:tr w:rsidR="00951C92" w:rsidRPr="00365997" w:rsidTr="004025A1">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hideMark/>
          </w:tcPr>
          <w:p w:rsidR="00951C92" w:rsidRPr="004025A1" w:rsidRDefault="00175B3C" w:rsidP="00175B3C">
            <w:pPr>
              <w:jc w:val="center"/>
              <w:rPr>
                <w:rFonts w:asciiTheme="minorHAnsi" w:hAnsiTheme="minorHAnsi" w:cstheme="minorHAnsi"/>
                <w:color w:val="000000"/>
                <w:sz w:val="22"/>
                <w:szCs w:val="22"/>
                <w:lang w:val="es-BO" w:eastAsia="es-BO"/>
              </w:rPr>
            </w:pPr>
            <w:r w:rsidRPr="004025A1">
              <w:rPr>
                <w:rFonts w:asciiTheme="minorHAnsi" w:hAnsiTheme="minorHAnsi" w:cstheme="minorHAnsi"/>
                <w:color w:val="000000"/>
                <w:sz w:val="22"/>
                <w:szCs w:val="22"/>
                <w:lang w:val="es-BO" w:eastAsia="es-BO"/>
              </w:rPr>
              <w:t>198.695,74</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B5DB1">
      <w:pPr>
        <w:pStyle w:val="Prrafodelista"/>
        <w:numPr>
          <w:ilvl w:val="0"/>
          <w:numId w:val="22"/>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B5DB1">
      <w:pPr>
        <w:pStyle w:val="Prrafodelista"/>
        <w:numPr>
          <w:ilvl w:val="0"/>
          <w:numId w:val="22"/>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4B5DB1">
      <w:pPr>
        <w:numPr>
          <w:ilvl w:val="0"/>
          <w:numId w:val="2"/>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4B5DB1">
      <w:pPr>
        <w:numPr>
          <w:ilvl w:val="0"/>
          <w:numId w:val="2"/>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B5DB1">
      <w:pPr>
        <w:pStyle w:val="Prrafodelista"/>
        <w:numPr>
          <w:ilvl w:val="1"/>
          <w:numId w:val="18"/>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B5DB1">
      <w:pPr>
        <w:pStyle w:val="Prrafodelista"/>
        <w:numPr>
          <w:ilvl w:val="1"/>
          <w:numId w:val="18"/>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B5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B5DB1">
      <w:pPr>
        <w:pStyle w:val="Prrafodelista"/>
        <w:numPr>
          <w:ilvl w:val="0"/>
          <w:numId w:val="23"/>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B5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B5DB1">
      <w:pPr>
        <w:pStyle w:val="Prrafodelista"/>
        <w:numPr>
          <w:ilvl w:val="0"/>
          <w:numId w:val="23"/>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B5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4B5DB1">
      <w:pPr>
        <w:numPr>
          <w:ilvl w:val="0"/>
          <w:numId w:val="7"/>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4B5DB1">
      <w:pPr>
        <w:numPr>
          <w:ilvl w:val="0"/>
          <w:numId w:val="7"/>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4B5DB1">
      <w:pPr>
        <w:numPr>
          <w:ilvl w:val="0"/>
          <w:numId w:val="7"/>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4B5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4B5DB1">
      <w:pPr>
        <w:numPr>
          <w:ilvl w:val="0"/>
          <w:numId w:val="13"/>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4B5DB1">
      <w:pPr>
        <w:numPr>
          <w:ilvl w:val="0"/>
          <w:numId w:val="13"/>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4B5DB1">
      <w:pPr>
        <w:numPr>
          <w:ilvl w:val="0"/>
          <w:numId w:val="13"/>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B5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B5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4B5DB1">
      <w:pPr>
        <w:numPr>
          <w:ilvl w:val="0"/>
          <w:numId w:val="12"/>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4B5DB1">
      <w:pPr>
        <w:numPr>
          <w:ilvl w:val="0"/>
          <w:numId w:val="12"/>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4B5DB1">
      <w:pPr>
        <w:numPr>
          <w:ilvl w:val="0"/>
          <w:numId w:val="12"/>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D500E4"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B5DB1">
      <w:pPr>
        <w:pStyle w:val="Prrafodelista"/>
        <w:numPr>
          <w:ilvl w:val="0"/>
          <w:numId w:val="31"/>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B5DB1">
      <w:pPr>
        <w:pStyle w:val="Prrafodelista"/>
        <w:numPr>
          <w:ilvl w:val="0"/>
          <w:numId w:val="31"/>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4B5DB1">
      <w:pPr>
        <w:pStyle w:val="Prrafodelista"/>
        <w:numPr>
          <w:ilvl w:val="0"/>
          <w:numId w:val="31"/>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4B5DB1">
            <w:pPr>
              <w:numPr>
                <w:ilvl w:val="0"/>
                <w:numId w:val="25"/>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4B5DB1">
            <w:pPr>
              <w:numPr>
                <w:ilvl w:val="0"/>
                <w:numId w:val="25"/>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6637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6637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6637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4025A1" w:rsidP="004025A1">
            <w:pPr>
              <w:jc w:val="both"/>
              <w:rPr>
                <w:rFonts w:asciiTheme="minorHAnsi" w:hAnsiTheme="minorHAnsi" w:cstheme="minorHAnsi"/>
                <w:sz w:val="22"/>
                <w:szCs w:val="22"/>
              </w:rPr>
            </w:pPr>
            <w:r w:rsidRPr="004025A1">
              <w:rPr>
                <w:rFonts w:asciiTheme="minorHAnsi" w:hAnsiTheme="minorHAnsi" w:cstheme="minorHAnsi"/>
                <w:b/>
                <w:bCs/>
                <w:sz w:val="22"/>
                <w:szCs w:val="22"/>
              </w:rPr>
              <w:t>OBRAS CIVILES CONSTRUCCION</w:t>
            </w:r>
            <w:r w:rsidR="00DE17C3">
              <w:rPr>
                <w:rFonts w:asciiTheme="minorHAnsi" w:hAnsiTheme="minorHAnsi" w:cstheme="minorHAnsi"/>
                <w:b/>
                <w:bCs/>
                <w:sz w:val="22"/>
                <w:szCs w:val="22"/>
              </w:rPr>
              <w:t xml:space="preserve"> DE RED SECUNDARIA MUNICIP</w:t>
            </w:r>
            <w:r w:rsidRPr="004025A1">
              <w:rPr>
                <w:rFonts w:asciiTheme="minorHAnsi" w:hAnsiTheme="minorHAnsi" w:cstheme="minorHAnsi"/>
                <w:b/>
                <w:bCs/>
                <w:sz w:val="22"/>
                <w:szCs w:val="22"/>
              </w:rPr>
              <w:t>IO CERCADO DISTRITO 9 AMPLIACIONES MANCOMUNIDAD SUB-DISTRITO 31 SECTOR SUR</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4B5DB1">
      <w:pPr>
        <w:pStyle w:val="Puesto"/>
        <w:numPr>
          <w:ilvl w:val="1"/>
          <w:numId w:val="2"/>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4B5DB1">
      <w:pPr>
        <w:pStyle w:val="Prrafodelista"/>
        <w:numPr>
          <w:ilvl w:val="3"/>
          <w:numId w:val="14"/>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4B5DB1">
      <w:pPr>
        <w:pStyle w:val="Prrafodelista"/>
        <w:numPr>
          <w:ilvl w:val="3"/>
          <w:numId w:val="14"/>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B5DB1">
      <w:pPr>
        <w:pStyle w:val="Prrafodelista"/>
        <w:numPr>
          <w:ilvl w:val="6"/>
          <w:numId w:val="11"/>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B5DB1">
      <w:pPr>
        <w:pStyle w:val="Normal2"/>
        <w:numPr>
          <w:ilvl w:val="1"/>
          <w:numId w:val="27"/>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B5DB1">
      <w:pPr>
        <w:pStyle w:val="Prrafodelista"/>
        <w:numPr>
          <w:ilvl w:val="0"/>
          <w:numId w:val="28"/>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B5DB1">
      <w:pPr>
        <w:pStyle w:val="Prrafodelista"/>
        <w:numPr>
          <w:ilvl w:val="0"/>
          <w:numId w:val="28"/>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4B5DB1">
      <w:pPr>
        <w:pStyle w:val="Prrafodelista"/>
        <w:numPr>
          <w:ilvl w:val="0"/>
          <w:numId w:val="28"/>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4B5DB1">
      <w:pPr>
        <w:pStyle w:val="Prrafodelista"/>
        <w:numPr>
          <w:ilvl w:val="0"/>
          <w:numId w:val="28"/>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4B5DB1">
      <w:pPr>
        <w:pStyle w:val="Normal2"/>
        <w:numPr>
          <w:ilvl w:val="1"/>
          <w:numId w:val="27"/>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4B5DB1">
      <w:pPr>
        <w:pStyle w:val="Prrafodelista"/>
        <w:numPr>
          <w:ilvl w:val="0"/>
          <w:numId w:val="20"/>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B5DB1">
      <w:pPr>
        <w:pStyle w:val="Prrafodelista"/>
        <w:numPr>
          <w:ilvl w:val="2"/>
          <w:numId w:val="11"/>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B5DB1">
      <w:pPr>
        <w:pStyle w:val="Normal2"/>
        <w:numPr>
          <w:ilvl w:val="1"/>
          <w:numId w:val="33"/>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4B5DB1">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4B5DB1">
      <w:pPr>
        <w:pStyle w:val="Prrafodelista"/>
        <w:numPr>
          <w:ilvl w:val="0"/>
          <w:numId w:val="17"/>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4B5DB1">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B5DB1">
      <w:pPr>
        <w:pStyle w:val="Normal2"/>
        <w:numPr>
          <w:ilvl w:val="1"/>
          <w:numId w:val="33"/>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4B5DB1">
      <w:pPr>
        <w:pStyle w:val="Prrafodelista"/>
        <w:numPr>
          <w:ilvl w:val="2"/>
          <w:numId w:val="9"/>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4B5DB1">
      <w:pPr>
        <w:pStyle w:val="Prrafodelista"/>
        <w:numPr>
          <w:ilvl w:val="0"/>
          <w:numId w:val="9"/>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B5DB1">
      <w:pPr>
        <w:pStyle w:val="Normal2"/>
        <w:numPr>
          <w:ilvl w:val="1"/>
          <w:numId w:val="33"/>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B5DB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B5DB1">
      <w:pPr>
        <w:pStyle w:val="Normal2"/>
        <w:numPr>
          <w:ilvl w:val="1"/>
          <w:numId w:val="33"/>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B5DB1">
      <w:pPr>
        <w:pStyle w:val="Prrafodelista"/>
        <w:numPr>
          <w:ilvl w:val="0"/>
          <w:numId w:val="3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B5DB1">
      <w:pPr>
        <w:pStyle w:val="Prrafodelista"/>
        <w:numPr>
          <w:ilvl w:val="2"/>
          <w:numId w:val="11"/>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B5DB1">
      <w:pPr>
        <w:pStyle w:val="Prrafodelista"/>
        <w:numPr>
          <w:ilvl w:val="2"/>
          <w:numId w:val="11"/>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097310">
        <w:rPr>
          <w:rFonts w:asciiTheme="minorHAnsi" w:hAnsiTheme="minorHAnsi" w:cstheme="minorHAnsi"/>
          <w:sz w:val="22"/>
          <w:szCs w:val="22"/>
        </w:rPr>
        <w:t xml:space="preserve"> RESIDENTE DE OBRA Y DIBUJANTE DE PLANOS AS-BUILT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Pr="00365997" w:rsidRDefault="00D500E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4B5DB1">
      <w:pPr>
        <w:pStyle w:val="Prrafodelista"/>
        <w:numPr>
          <w:ilvl w:val="0"/>
          <w:numId w:val="36"/>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D500E4" w:rsidRPr="00D500E4" w:rsidRDefault="009760FB" w:rsidP="004B5DB1">
      <w:pPr>
        <w:pStyle w:val="Prrafodelista"/>
        <w:numPr>
          <w:ilvl w:val="0"/>
          <w:numId w:val="36"/>
        </w:numPr>
        <w:ind w:left="567" w:hanging="284"/>
        <w:contextualSpacing/>
        <w:jc w:val="both"/>
        <w:rPr>
          <w:rFonts w:asciiTheme="minorHAnsi" w:hAnsiTheme="minorHAnsi" w:cstheme="minorHAnsi"/>
          <w:color w:val="FF0000"/>
          <w:sz w:val="22"/>
          <w:szCs w:val="22"/>
        </w:rPr>
      </w:pPr>
      <w:r w:rsidRPr="00D500E4">
        <w:rPr>
          <w:rFonts w:asciiTheme="minorHAnsi" w:hAnsiTheme="minorHAnsi" w:cstheme="minorHAnsi"/>
          <w:sz w:val="22"/>
          <w:szCs w:val="22"/>
        </w:rPr>
        <w:t xml:space="preserve">Original o Fotocopia Legalizada de los certificado/documentos que acrediten la experiencia General y especifica de la empresa, </w:t>
      </w:r>
    </w:p>
    <w:p w:rsidR="009760FB" w:rsidRPr="00D500E4" w:rsidRDefault="009760FB" w:rsidP="004B5DB1">
      <w:pPr>
        <w:pStyle w:val="Prrafodelista"/>
        <w:numPr>
          <w:ilvl w:val="0"/>
          <w:numId w:val="36"/>
        </w:numPr>
        <w:ind w:left="567" w:hanging="284"/>
        <w:contextualSpacing/>
        <w:jc w:val="both"/>
        <w:rPr>
          <w:rFonts w:asciiTheme="minorHAnsi" w:hAnsiTheme="minorHAnsi" w:cstheme="minorHAnsi"/>
          <w:color w:val="FF0000"/>
          <w:sz w:val="22"/>
          <w:szCs w:val="22"/>
        </w:rPr>
      </w:pPr>
      <w:r w:rsidRPr="00D500E4">
        <w:rPr>
          <w:rFonts w:asciiTheme="minorHAnsi" w:hAnsiTheme="minorHAnsi" w:cstheme="minorHAnsi"/>
          <w:sz w:val="22"/>
          <w:szCs w:val="22"/>
        </w:rPr>
        <w:t>Original o Fotocopia Legalizada de los certificados/documentos que acrediten la experiencia General y específica del personal clave</w:t>
      </w:r>
      <w:r w:rsidRPr="00D500E4">
        <w:rPr>
          <w:rFonts w:asciiTheme="minorHAnsi" w:hAnsiTheme="minorHAnsi" w:cstheme="minorHAnsi"/>
          <w:color w:val="FF0000"/>
          <w:sz w:val="22"/>
          <w:szCs w:val="22"/>
        </w:rPr>
        <w:t>.</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4B5DB1">
      <w:pPr>
        <w:pStyle w:val="Prrafodelista"/>
        <w:numPr>
          <w:ilvl w:val="1"/>
          <w:numId w:val="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4B5DB1">
      <w:pPr>
        <w:pStyle w:val="Prrafodelista"/>
        <w:numPr>
          <w:ilvl w:val="1"/>
          <w:numId w:val="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4B5DB1">
      <w:pPr>
        <w:pStyle w:val="Prrafodelista"/>
        <w:numPr>
          <w:ilvl w:val="1"/>
          <w:numId w:val="7"/>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D500E4"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D500E4">
        <w:rPr>
          <w:rFonts w:asciiTheme="minorHAnsi" w:hAnsiTheme="minorHAnsi" w:cstheme="minorHAnsi"/>
          <w:sz w:val="22"/>
          <w:szCs w:val="22"/>
        </w:rPr>
        <w:t>.</w:t>
      </w:r>
    </w:p>
    <w:p w:rsidR="009760FB" w:rsidRPr="00B131D7" w:rsidRDefault="009760FB" w:rsidP="004B5DB1">
      <w:pPr>
        <w:pStyle w:val="Prrafodelista"/>
        <w:numPr>
          <w:ilvl w:val="1"/>
          <w:numId w:val="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4B5DB1">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B5DB1">
      <w:pPr>
        <w:pStyle w:val="Prrafodelista"/>
        <w:numPr>
          <w:ilvl w:val="0"/>
          <w:numId w:val="37"/>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w:t>
      </w:r>
      <w:r w:rsidRPr="00365997">
        <w:rPr>
          <w:rFonts w:asciiTheme="minorHAnsi" w:hAnsiTheme="minorHAnsi" w:cstheme="minorHAnsi"/>
          <w:sz w:val="22"/>
          <w:szCs w:val="22"/>
        </w:rPr>
        <w:lastRenderedPageBreak/>
        <w:t>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B66377"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B66377"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B66377"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lastRenderedPageBreak/>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6637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6637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6637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B66377"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66377"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B66377"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6637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4B5DB1">
            <w:pPr>
              <w:numPr>
                <w:ilvl w:val="0"/>
                <w:numId w:val="15"/>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4B5DB1">
            <w:pPr>
              <w:numPr>
                <w:ilvl w:val="0"/>
                <w:numId w:val="15"/>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4B5DB1">
            <w:pPr>
              <w:numPr>
                <w:ilvl w:val="0"/>
                <w:numId w:val="15"/>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4B5DB1">
            <w:pPr>
              <w:pStyle w:val="Prrafodelista"/>
              <w:numPr>
                <w:ilvl w:val="3"/>
                <w:numId w:val="17"/>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4B5DB1">
            <w:pPr>
              <w:pStyle w:val="Prrafodelista"/>
              <w:numPr>
                <w:ilvl w:val="3"/>
                <w:numId w:val="17"/>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4B5DB1">
            <w:pPr>
              <w:pStyle w:val="Sinespaciado"/>
              <w:numPr>
                <w:ilvl w:val="6"/>
                <w:numId w:val="35"/>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4B5DB1">
            <w:pPr>
              <w:pStyle w:val="Sinespaciado"/>
              <w:numPr>
                <w:ilvl w:val="6"/>
                <w:numId w:val="35"/>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6A2EB2">
      <w:pPr>
        <w:pStyle w:val="Ttulo3"/>
        <w:numPr>
          <w:ilvl w:val="0"/>
          <w:numId w:val="0"/>
        </w:numPr>
        <w:spacing w:before="0" w:after="0"/>
        <w:ind w:left="720"/>
        <w:rPr>
          <w:rFonts w:asciiTheme="minorHAnsi" w:hAnsiTheme="minorHAnsi" w:cstheme="minorHAnsi"/>
          <w:bCs w:val="0"/>
          <w:sz w:val="22"/>
          <w:szCs w:val="22"/>
          <w:lang w:val="es-BO" w:eastAsia="es-ES"/>
        </w:rPr>
      </w:pPr>
    </w:p>
    <w:p w:rsidR="00B47212" w:rsidRPr="00365997" w:rsidRDefault="00B47212" w:rsidP="006A2EB2">
      <w:pPr>
        <w:pStyle w:val="Ttulo3"/>
        <w:numPr>
          <w:ilvl w:val="0"/>
          <w:numId w:val="0"/>
        </w:numPr>
        <w:spacing w:before="0" w:after="0"/>
        <w:ind w:left="720" w:hanging="720"/>
        <w:rPr>
          <w:rFonts w:asciiTheme="minorHAnsi" w:hAnsiTheme="minorHAnsi" w:cstheme="minorHAnsi"/>
          <w:bCs w:val="0"/>
          <w:sz w:val="22"/>
          <w:szCs w:val="22"/>
          <w:lang w:val="es-BO" w:eastAsia="es-ES"/>
        </w:rPr>
      </w:pPr>
    </w:p>
    <w:p w:rsidR="00B47212" w:rsidRPr="00365997" w:rsidRDefault="00B47212" w:rsidP="006A2EB2">
      <w:pPr>
        <w:pStyle w:val="Ttulo3"/>
        <w:numPr>
          <w:ilvl w:val="0"/>
          <w:numId w:val="0"/>
        </w:numPr>
        <w:spacing w:before="0" w:after="0"/>
        <w:ind w:left="4536"/>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4B5DB1">
      <w:pPr>
        <w:numPr>
          <w:ilvl w:val="0"/>
          <w:numId w:val="16"/>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B5DB1">
            <w:pPr>
              <w:pStyle w:val="Prrafodelista"/>
              <w:numPr>
                <w:ilvl w:val="0"/>
                <w:numId w:val="26"/>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4B5DB1">
            <w:pPr>
              <w:pStyle w:val="Prrafodelista"/>
              <w:numPr>
                <w:ilvl w:val="0"/>
                <w:numId w:val="26"/>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B5DB1">
            <w:pPr>
              <w:pStyle w:val="Prrafodelista"/>
              <w:numPr>
                <w:ilvl w:val="0"/>
                <w:numId w:val="26"/>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B5DB1">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4B5DB1">
      <w:pPr>
        <w:pStyle w:val="Sinespaciado"/>
        <w:numPr>
          <w:ilvl w:val="0"/>
          <w:numId w:val="8"/>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4B5DB1">
      <w:pPr>
        <w:pStyle w:val="Sinespaciado"/>
        <w:numPr>
          <w:ilvl w:val="0"/>
          <w:numId w:val="8"/>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B5DB1">
      <w:pPr>
        <w:pStyle w:val="Sinespaciado"/>
        <w:numPr>
          <w:ilvl w:val="0"/>
          <w:numId w:val="8"/>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B5DB1">
      <w:pPr>
        <w:pStyle w:val="Sinespaciado"/>
        <w:numPr>
          <w:ilvl w:val="0"/>
          <w:numId w:val="8"/>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6637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FC1948" w:rsidRPr="001A43A1" w:rsidRDefault="00FC1948" w:rsidP="004B5DB1">
      <w:pPr>
        <w:pStyle w:val="Ttulo2"/>
        <w:keepLines/>
        <w:numPr>
          <w:ilvl w:val="0"/>
          <w:numId w:val="38"/>
        </w:numPr>
        <w:spacing w:before="40" w:after="0"/>
        <w:jc w:val="both"/>
        <w:rPr>
          <w:rFonts w:asciiTheme="minorHAnsi" w:hAnsiTheme="minorHAnsi"/>
          <w:b w:val="0"/>
          <w:sz w:val="24"/>
          <w:u w:val="single"/>
        </w:rPr>
      </w:pPr>
      <w:r w:rsidRPr="001A43A1">
        <w:rPr>
          <w:rFonts w:asciiTheme="minorHAnsi" w:hAnsiTheme="minorHAnsi"/>
          <w:sz w:val="24"/>
          <w:u w:val="single"/>
        </w:rPr>
        <w:t>GARANTÍAS FINANCIERAS</w:t>
      </w:r>
    </w:p>
    <w:p w:rsidR="00FC1948" w:rsidRPr="001A43A1" w:rsidRDefault="00FC1948" w:rsidP="004B5DB1">
      <w:pPr>
        <w:pStyle w:val="Ttulo3"/>
        <w:keepLines/>
        <w:numPr>
          <w:ilvl w:val="1"/>
          <w:numId w:val="38"/>
        </w:numPr>
        <w:spacing w:before="200" w:after="0" w:line="259" w:lineRule="auto"/>
        <w:jc w:val="both"/>
        <w:rPr>
          <w:rFonts w:asciiTheme="minorHAnsi" w:hAnsiTheme="minorHAnsi"/>
        </w:rPr>
      </w:pPr>
      <w:r w:rsidRPr="001A43A1">
        <w:rPr>
          <w:rFonts w:asciiTheme="minorHAnsi" w:hAnsiTheme="minorHAnsi"/>
        </w:rPr>
        <w:t>GARANTÍA DE SERIEDAD DE PROPUESTA</w:t>
      </w:r>
    </w:p>
    <w:p w:rsidR="00FC1948" w:rsidRPr="001A43A1" w:rsidRDefault="00FC1948" w:rsidP="00FC1948">
      <w:pPr>
        <w:rPr>
          <w:lang w:val="es-BO"/>
        </w:rPr>
      </w:pPr>
    </w:p>
    <w:p w:rsidR="00FC1948" w:rsidRPr="005C110C" w:rsidRDefault="00FC1948" w:rsidP="00FC1948">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FC1948" w:rsidRPr="001A43A1" w:rsidRDefault="00FC1948" w:rsidP="00FC1948">
      <w:pPr>
        <w:tabs>
          <w:tab w:val="left" w:pos="1206"/>
        </w:tabs>
        <w:contextualSpacing/>
        <w:jc w:val="both"/>
        <w:rPr>
          <w:rFonts w:asciiTheme="minorHAnsi" w:hAnsiTheme="minorHAnsi" w:cstheme="minorHAnsi"/>
          <w:sz w:val="22"/>
          <w:szCs w:val="22"/>
        </w:rPr>
      </w:pPr>
    </w:p>
    <w:p w:rsidR="00FC1948" w:rsidRPr="00A2394A" w:rsidRDefault="00FC1948" w:rsidP="004B5DB1">
      <w:pPr>
        <w:pStyle w:val="Prrafodelista"/>
        <w:numPr>
          <w:ilvl w:val="0"/>
          <w:numId w:val="39"/>
        </w:numPr>
        <w:spacing w:after="240"/>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b/>
          <w:bCs/>
          <w:sz w:val="22"/>
        </w:rPr>
        <w:t>,</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6432F9">
        <w:rPr>
          <w:rFonts w:asciiTheme="minorHAnsi" w:hAnsiTheme="minorHAnsi"/>
          <w:color w:val="FF0000"/>
          <w:sz w:val="22"/>
        </w:rPr>
        <w:t>120</w:t>
      </w:r>
      <w:r w:rsidRPr="008B4F70">
        <w:rPr>
          <w:rFonts w:asciiTheme="minorHAnsi" w:hAnsiTheme="minorHAnsi"/>
          <w:color w:val="FF0000"/>
          <w:sz w:val="22"/>
        </w:rPr>
        <w:t> </w:t>
      </w:r>
      <w:r w:rsidRPr="00A2394A">
        <w:rPr>
          <w:rFonts w:asciiTheme="minorHAnsi" w:hAnsiTheme="minorHAnsi"/>
          <w:sz w:val="22"/>
        </w:rPr>
        <w:t xml:space="preserve"> días calendario computables a partir de la fecha de Presentación de Propuestas, por un monto equivalente de  al menos </w:t>
      </w:r>
      <w:r w:rsidRPr="008B4F70">
        <w:rPr>
          <w:rFonts w:asciiTheme="minorHAnsi" w:hAnsiTheme="minorHAnsi"/>
          <w:color w:val="FF0000"/>
          <w:sz w:val="22"/>
        </w:rPr>
        <w:t>1</w:t>
      </w:r>
      <w:r w:rsidRPr="00A2394A">
        <w:rPr>
          <w:rFonts w:asciiTheme="minorHAnsi" w:hAnsiTheme="minorHAnsi"/>
          <w:sz w:val="22"/>
        </w:rPr>
        <w:t xml:space="preserve"> % del valor total de la propuesta económica.</w:t>
      </w:r>
    </w:p>
    <w:p w:rsidR="00FC1948" w:rsidRPr="00A2394A" w:rsidRDefault="00FC1948" w:rsidP="004B5DB1">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6432F9">
        <w:rPr>
          <w:rFonts w:asciiTheme="minorHAnsi" w:hAnsiTheme="minorHAnsi"/>
          <w:color w:val="FF0000"/>
          <w:sz w:val="22"/>
        </w:rPr>
        <w:t>120</w:t>
      </w:r>
      <w:r w:rsidRPr="00A2394A">
        <w:rPr>
          <w:rFonts w:asciiTheme="minorHAnsi" w:hAnsiTheme="minorHAnsi"/>
          <w:sz w:val="22"/>
        </w:rPr>
        <w:t xml:space="preserve">  días calendario computables a partir de la fecha de Presentación de Propuestas, por un monto equivalente de  al menos </w:t>
      </w:r>
      <w:r w:rsidRPr="008B4F70">
        <w:rPr>
          <w:rFonts w:asciiTheme="minorHAnsi" w:hAnsiTheme="minorHAnsi"/>
          <w:color w:val="FF0000"/>
          <w:sz w:val="22"/>
        </w:rPr>
        <w:t>1</w:t>
      </w:r>
      <w:r w:rsidRPr="00A2394A">
        <w:rPr>
          <w:rFonts w:asciiTheme="minorHAnsi" w:hAnsiTheme="minorHAnsi"/>
          <w:sz w:val="22"/>
        </w:rPr>
        <w:t xml:space="preserve"> % del valor total la propuesta económica.</w:t>
      </w:r>
    </w:p>
    <w:p w:rsidR="00FC1948" w:rsidRPr="00A2394A" w:rsidRDefault="00FC1948" w:rsidP="00FC1948">
      <w:pPr>
        <w:pStyle w:val="Prrafodelista"/>
        <w:jc w:val="both"/>
        <w:rPr>
          <w:rFonts w:asciiTheme="minorHAnsi" w:hAnsiTheme="minorHAnsi"/>
          <w:sz w:val="22"/>
        </w:rPr>
      </w:pPr>
    </w:p>
    <w:p w:rsidR="00FC1948" w:rsidRPr="00A2394A" w:rsidRDefault="00FC1948" w:rsidP="004B5DB1">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emitida por una empresa aseguradora del Estado Plurinacional de Bolivia</w:t>
      </w:r>
      <w:r>
        <w:rPr>
          <w:rFonts w:asciiTheme="minorHAnsi" w:hAnsiTheme="minorHAnsi"/>
          <w:sz w:val="22"/>
        </w:rPr>
        <w:t xml:space="preserve">, registrada, autorizada y bajo el control de la Autoridad de Fiscalización y Control de </w:t>
      </w:r>
      <w:r w:rsidRPr="00A2394A">
        <w:rPr>
          <w:rFonts w:asciiTheme="minorHAnsi" w:hAnsiTheme="minorHAnsi"/>
          <w:sz w:val="22"/>
        </w:rPr>
        <w:t xml:space="preserve">Pensiones y Seguros a la orden/a favor de Yacimientos Petrolíferos Fiscales Bolivianos / YPFB, con las características expresas de renovable, irrevocable y de ejecución a primer requerimiento con vigencia de </w:t>
      </w:r>
      <w:r w:rsidRPr="006432F9">
        <w:rPr>
          <w:rFonts w:asciiTheme="minorHAnsi" w:hAnsiTheme="minorHAnsi"/>
          <w:color w:val="FF0000"/>
          <w:sz w:val="22"/>
        </w:rPr>
        <w:t>120</w:t>
      </w:r>
      <w:r w:rsidRPr="00A2394A">
        <w:rPr>
          <w:rFonts w:asciiTheme="minorHAnsi" w:hAnsiTheme="minorHAnsi"/>
          <w:sz w:val="22"/>
        </w:rPr>
        <w:t xml:space="preserve"> días calendario computables a partir de la fecha de Presentación de Propuestas, por un monto equivalente de  al menos  </w:t>
      </w:r>
      <w:r w:rsidRPr="008B4F70">
        <w:rPr>
          <w:rFonts w:asciiTheme="minorHAnsi" w:hAnsiTheme="minorHAnsi"/>
          <w:color w:val="FF0000"/>
          <w:sz w:val="22"/>
        </w:rPr>
        <w:t>1</w:t>
      </w:r>
      <w:r w:rsidRPr="00A2394A">
        <w:rPr>
          <w:rFonts w:asciiTheme="minorHAnsi" w:hAnsiTheme="minorHAnsi"/>
          <w:sz w:val="22"/>
        </w:rPr>
        <w:t xml:space="preserve"> % del valor total de la propuesta económica.</w:t>
      </w:r>
    </w:p>
    <w:p w:rsidR="00FC1948" w:rsidRPr="001A43A1" w:rsidRDefault="00FC1948" w:rsidP="004B5DB1">
      <w:pPr>
        <w:pStyle w:val="Ttulo3"/>
        <w:keepLines/>
        <w:numPr>
          <w:ilvl w:val="1"/>
          <w:numId w:val="38"/>
        </w:numPr>
        <w:spacing w:before="200" w:after="0" w:line="259" w:lineRule="auto"/>
        <w:jc w:val="both"/>
        <w:rPr>
          <w:rFonts w:asciiTheme="minorHAnsi" w:hAnsiTheme="minorHAnsi"/>
        </w:rPr>
      </w:pPr>
      <w:r w:rsidRPr="001A43A1">
        <w:rPr>
          <w:rFonts w:asciiTheme="minorHAnsi" w:hAnsiTheme="minorHAnsi"/>
        </w:rPr>
        <w:t>GARANTÍA DE CORRECTA INVERSIÓN DE ANTICIPO</w:t>
      </w:r>
    </w:p>
    <w:p w:rsidR="00FC1948" w:rsidRPr="001A43A1" w:rsidRDefault="00FC1948" w:rsidP="00FC1948">
      <w:pPr>
        <w:rPr>
          <w:lang w:val="es-BO"/>
        </w:rPr>
      </w:pPr>
    </w:p>
    <w:p w:rsidR="00FC1948" w:rsidRPr="005C110C" w:rsidRDefault="00FC1948" w:rsidP="00FC1948">
      <w:pPr>
        <w:tabs>
          <w:tab w:val="left" w:pos="1206"/>
        </w:tabs>
        <w:ind w:left="360"/>
        <w:contextualSpacing/>
        <w:jc w:val="both"/>
        <w:rPr>
          <w:rFonts w:asciiTheme="minorHAnsi" w:hAnsiTheme="minorHAnsi"/>
          <w:sz w:val="22"/>
        </w:rPr>
      </w:pPr>
      <w:r w:rsidRPr="005C110C">
        <w:rPr>
          <w:rFonts w:asciiTheme="minorHAnsi" w:hAnsiTheme="minorHAnsi"/>
          <w:sz w:val="22"/>
        </w:rPr>
        <w:t xml:space="preserve">A elección de la empresa </w:t>
      </w:r>
      <w:r>
        <w:rPr>
          <w:rFonts w:asciiTheme="minorHAnsi" w:hAnsiTheme="minorHAnsi"/>
          <w:sz w:val="22"/>
        </w:rPr>
        <w:t>adjudicada</w:t>
      </w:r>
      <w:r w:rsidRPr="005C110C">
        <w:rPr>
          <w:rFonts w:asciiTheme="minorHAnsi" w:hAnsiTheme="minorHAnsi"/>
          <w:sz w:val="22"/>
        </w:rPr>
        <w:t>, ésta podrá optar por uno de los siguientes instrumentos financieros:</w:t>
      </w:r>
    </w:p>
    <w:p w:rsidR="00FC1948" w:rsidRPr="00217B1E" w:rsidRDefault="00FC1948" w:rsidP="00FC1948">
      <w:pPr>
        <w:jc w:val="both"/>
        <w:rPr>
          <w:rFonts w:asciiTheme="minorHAnsi" w:hAnsiTheme="minorHAnsi" w:cs="Arial"/>
          <w:iCs/>
          <w:sz w:val="22"/>
          <w:szCs w:val="22"/>
        </w:rPr>
      </w:pPr>
    </w:p>
    <w:p w:rsidR="00FC1948" w:rsidRPr="00A2394A" w:rsidRDefault="00FC1948" w:rsidP="004B5DB1">
      <w:pPr>
        <w:pStyle w:val="Prrafodelista"/>
        <w:numPr>
          <w:ilvl w:val="0"/>
          <w:numId w:val="40"/>
        </w:numPr>
        <w:jc w:val="both"/>
        <w:rPr>
          <w:rFonts w:ascii="Calibri" w:hAnsi="Calibri"/>
          <w:sz w:val="22"/>
        </w:rPr>
      </w:pPr>
      <w:r w:rsidRPr="00A2394A">
        <w:rPr>
          <w:rFonts w:ascii="Calibri" w:hAnsi="Calibri"/>
          <w:b/>
          <w:bCs/>
          <w:sz w:val="22"/>
          <w:u w:val="single"/>
        </w:rPr>
        <w:lastRenderedPageBreak/>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 xml:space="preserve">con vigencia </w:t>
      </w:r>
      <w:r>
        <w:rPr>
          <w:rFonts w:ascii="Calibri" w:hAnsi="Calibri"/>
          <w:sz w:val="22"/>
        </w:rPr>
        <w:t xml:space="preserve">de </w:t>
      </w:r>
      <w:r w:rsidRPr="00B32E09">
        <w:rPr>
          <w:rFonts w:ascii="Calibri" w:hAnsi="Calibri"/>
          <w:color w:val="FF0000"/>
          <w:sz w:val="22"/>
        </w:rPr>
        <w:t>90</w:t>
      </w:r>
      <w:r w:rsidRPr="00770812">
        <w:rPr>
          <w:rFonts w:ascii="Calibri" w:hAnsi="Calibri"/>
          <w:sz w:val="22"/>
        </w:rPr>
        <w:t xml:space="preserve"> días calendario, computables a partir de la fecha de su emisión, por </w:t>
      </w:r>
      <w:r w:rsidRPr="00A2394A">
        <w:rPr>
          <w:rFonts w:ascii="Calibri" w:hAnsi="Calibri"/>
          <w:sz w:val="22"/>
        </w:rPr>
        <w:t>un monto equivalente al cien por ciento (100%) del anticipo otorgado.</w:t>
      </w:r>
    </w:p>
    <w:p w:rsidR="00FC1948" w:rsidRPr="00A2394A" w:rsidRDefault="00FC1948" w:rsidP="00FC1948">
      <w:pPr>
        <w:jc w:val="both"/>
        <w:rPr>
          <w:rFonts w:ascii="Arial" w:hAnsi="Arial"/>
          <w:sz w:val="18"/>
        </w:rPr>
      </w:pPr>
    </w:p>
    <w:p w:rsidR="00FC1948" w:rsidRPr="00A2394A" w:rsidRDefault="00FC1948" w:rsidP="004B5DB1">
      <w:pPr>
        <w:pStyle w:val="Prrafodelista"/>
        <w:numPr>
          <w:ilvl w:val="0"/>
          <w:numId w:val="40"/>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con</w:t>
      </w:r>
      <w:r>
        <w:rPr>
          <w:rFonts w:asciiTheme="minorHAnsi" w:hAnsiTheme="minorHAnsi" w:cs="Arial"/>
          <w:iCs/>
          <w:szCs w:val="22"/>
          <w:lang w:val="es-BO"/>
        </w:rPr>
        <w:t xml:space="preserve"> </w:t>
      </w:r>
      <w:r w:rsidRPr="00DA7274">
        <w:rPr>
          <w:rFonts w:ascii="Calibri" w:hAnsi="Calibri"/>
          <w:sz w:val="22"/>
        </w:rPr>
        <w:t xml:space="preserve">vigencia </w:t>
      </w:r>
      <w:r>
        <w:rPr>
          <w:rFonts w:ascii="Calibri" w:hAnsi="Calibri"/>
          <w:sz w:val="22"/>
        </w:rPr>
        <w:t xml:space="preserve">de </w:t>
      </w:r>
      <w:r w:rsidRPr="00B32E09">
        <w:rPr>
          <w:rFonts w:ascii="Calibri" w:hAnsi="Calibri"/>
          <w:color w:val="FF0000"/>
          <w:sz w:val="22"/>
        </w:rPr>
        <w:t xml:space="preserve">90 </w:t>
      </w:r>
      <w:r w:rsidRPr="00DA7274">
        <w:rPr>
          <w:rFonts w:ascii="Calibri" w:hAnsi="Calibri"/>
          <w:sz w:val="22"/>
        </w:rPr>
        <w:t>días computables a partir de la fecha de su emisión,</w:t>
      </w:r>
      <w:r w:rsidRPr="00A2394A">
        <w:rPr>
          <w:rFonts w:ascii="Calibri" w:hAnsi="Calibri"/>
          <w:sz w:val="22"/>
        </w:rPr>
        <w:t xml:space="preserve"> por un monto equivalente al cien por ciento (100%) del anticipo otorgado.</w:t>
      </w:r>
    </w:p>
    <w:p w:rsidR="00FC1948" w:rsidRDefault="00FC1948" w:rsidP="00FC1948">
      <w:pPr>
        <w:tabs>
          <w:tab w:val="left" w:pos="1206"/>
        </w:tabs>
        <w:contextualSpacing/>
        <w:jc w:val="both"/>
        <w:rPr>
          <w:rFonts w:ascii="Calibri" w:hAnsi="Calibri" w:cs="Calibri"/>
          <w:sz w:val="22"/>
          <w:szCs w:val="22"/>
        </w:rPr>
      </w:pPr>
    </w:p>
    <w:p w:rsidR="00FC1948" w:rsidRPr="001A43A1" w:rsidRDefault="00FC1948" w:rsidP="004B5DB1">
      <w:pPr>
        <w:pStyle w:val="Ttulo3"/>
        <w:keepLines/>
        <w:numPr>
          <w:ilvl w:val="1"/>
          <w:numId w:val="38"/>
        </w:numPr>
        <w:spacing w:before="200" w:after="0" w:line="259" w:lineRule="auto"/>
        <w:jc w:val="both"/>
        <w:rPr>
          <w:rFonts w:asciiTheme="minorHAnsi" w:hAnsiTheme="minorHAnsi"/>
        </w:rPr>
      </w:pPr>
      <w:r w:rsidRPr="001A43A1">
        <w:rPr>
          <w:rFonts w:asciiTheme="minorHAnsi" w:hAnsiTheme="minorHAnsi"/>
        </w:rPr>
        <w:t>GARANTÍA DE CUMPLIMIENTO DE CONTRATO</w:t>
      </w:r>
    </w:p>
    <w:p w:rsidR="00FC1948" w:rsidRPr="005C110C" w:rsidRDefault="00FC1948" w:rsidP="00FC1948">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FC1948" w:rsidRPr="001A43A1" w:rsidRDefault="00FC1948" w:rsidP="00FC1948">
      <w:pPr>
        <w:tabs>
          <w:tab w:val="left" w:pos="1206"/>
        </w:tabs>
        <w:contextualSpacing/>
        <w:jc w:val="both"/>
        <w:rPr>
          <w:rFonts w:asciiTheme="minorHAnsi" w:hAnsiTheme="minorHAnsi" w:cstheme="minorHAnsi"/>
          <w:sz w:val="22"/>
          <w:szCs w:val="22"/>
        </w:rPr>
      </w:pPr>
    </w:p>
    <w:p w:rsidR="00FC1948" w:rsidRPr="00A2394A" w:rsidRDefault="00FC1948" w:rsidP="004B5DB1">
      <w:pPr>
        <w:pStyle w:val="Prrafodelista"/>
        <w:numPr>
          <w:ilvl w:val="0"/>
          <w:numId w:val="41"/>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B32E09">
        <w:rPr>
          <w:rFonts w:asciiTheme="minorHAnsi" w:hAnsiTheme="minorHAnsi"/>
          <w:color w:val="FF0000"/>
          <w:sz w:val="22"/>
        </w:rPr>
        <w:t xml:space="preserve">60  </w:t>
      </w:r>
      <w:r w:rsidRPr="00A2394A">
        <w:rPr>
          <w:rFonts w:asciiTheme="minorHAnsi" w:hAnsiTheme="minorHAnsi"/>
          <w:sz w:val="22"/>
        </w:rPr>
        <w:t xml:space="preserve">días calendario adicionales a la vigencia del contrato, por un monto equivalente al 7% del valor total del contrato. </w:t>
      </w:r>
    </w:p>
    <w:p w:rsidR="00FC1948" w:rsidRPr="00A2394A" w:rsidRDefault="00FC1948" w:rsidP="00FC1948">
      <w:pPr>
        <w:pStyle w:val="Prrafodelista"/>
        <w:jc w:val="both"/>
        <w:rPr>
          <w:rFonts w:asciiTheme="minorHAnsi" w:hAnsiTheme="minorHAnsi"/>
          <w:sz w:val="22"/>
        </w:rPr>
      </w:pPr>
    </w:p>
    <w:p w:rsidR="00FC1948" w:rsidRPr="00A2394A" w:rsidRDefault="00FC1948" w:rsidP="004B5DB1">
      <w:pPr>
        <w:pStyle w:val="Prrafodelista"/>
        <w:numPr>
          <w:ilvl w:val="0"/>
          <w:numId w:val="41"/>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8B4F70">
        <w:rPr>
          <w:rFonts w:asciiTheme="minorHAnsi" w:hAnsiTheme="minorHAnsi"/>
          <w:color w:val="FF0000"/>
          <w:sz w:val="22"/>
        </w:rPr>
        <w:t>60</w:t>
      </w:r>
      <w:r w:rsidRPr="00A2394A">
        <w:rPr>
          <w:rFonts w:asciiTheme="minorHAnsi" w:hAnsiTheme="minorHAnsi"/>
          <w:sz w:val="22"/>
        </w:rPr>
        <w:t xml:space="preserve"> días calendario adicionales a la vigencia del contrato, por un monto equivalente al </w:t>
      </w:r>
      <w:r w:rsidRPr="008B4F70">
        <w:rPr>
          <w:rFonts w:asciiTheme="minorHAnsi" w:hAnsiTheme="minorHAnsi"/>
          <w:color w:val="FF0000"/>
          <w:sz w:val="22"/>
        </w:rPr>
        <w:t>7</w:t>
      </w:r>
      <w:r w:rsidRPr="00A2394A">
        <w:rPr>
          <w:rFonts w:asciiTheme="minorHAnsi" w:hAnsiTheme="minorHAnsi"/>
          <w:sz w:val="22"/>
        </w:rPr>
        <w:t>% del valor total del contrato.</w:t>
      </w:r>
    </w:p>
    <w:p w:rsidR="00FC1948" w:rsidRPr="00A2394A" w:rsidRDefault="00FC1948" w:rsidP="00FC1948">
      <w:pPr>
        <w:pStyle w:val="Prrafodelista"/>
        <w:jc w:val="both"/>
        <w:rPr>
          <w:rFonts w:asciiTheme="minorHAnsi" w:hAnsiTheme="minorHAnsi"/>
          <w:sz w:val="22"/>
        </w:rPr>
      </w:pPr>
    </w:p>
    <w:p w:rsidR="00FC1948" w:rsidRDefault="00FC1948" w:rsidP="004B5DB1">
      <w:pPr>
        <w:pStyle w:val="Prrafodelista"/>
        <w:numPr>
          <w:ilvl w:val="0"/>
          <w:numId w:val="41"/>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xml:space="preserve">, emitida por una empresa aseguradora del </w:t>
      </w:r>
      <w:r>
        <w:rPr>
          <w:rFonts w:asciiTheme="minorHAnsi" w:hAnsiTheme="minorHAnsi"/>
          <w:sz w:val="22"/>
        </w:rPr>
        <w:t>Estado Plurinacional de Bolivia</w:t>
      </w:r>
      <w:r w:rsidRPr="00A2394A">
        <w:rPr>
          <w:rFonts w:asciiTheme="minorHAnsi" w:hAnsiTheme="minorHAnsi"/>
          <w:sz w:val="22"/>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8B4F70">
        <w:rPr>
          <w:rFonts w:asciiTheme="minorHAnsi" w:hAnsiTheme="minorHAnsi"/>
          <w:color w:val="FF0000"/>
          <w:sz w:val="22"/>
        </w:rPr>
        <w:t>60</w:t>
      </w:r>
      <w:r w:rsidRPr="00A2394A">
        <w:rPr>
          <w:rFonts w:asciiTheme="minorHAnsi" w:hAnsiTheme="minorHAnsi"/>
          <w:sz w:val="22"/>
        </w:rPr>
        <w:t xml:space="preserve"> días calendario adicionales a la vigencia del contrato, por un monto equivalente al </w:t>
      </w:r>
      <w:r w:rsidRPr="008B4F70">
        <w:rPr>
          <w:rFonts w:asciiTheme="minorHAnsi" w:hAnsiTheme="minorHAnsi"/>
          <w:color w:val="FF0000"/>
          <w:sz w:val="22"/>
        </w:rPr>
        <w:t>7</w:t>
      </w:r>
      <w:r w:rsidRPr="00A2394A">
        <w:rPr>
          <w:rFonts w:asciiTheme="minorHAnsi" w:hAnsiTheme="minorHAnsi"/>
          <w:sz w:val="22"/>
        </w:rPr>
        <w:t>% del valor total del contrato.</w:t>
      </w:r>
    </w:p>
    <w:p w:rsidR="00FC1948" w:rsidRPr="00CF1CE3" w:rsidRDefault="00FC1948" w:rsidP="00FC1948">
      <w:pPr>
        <w:pStyle w:val="Prrafodelista"/>
        <w:rPr>
          <w:rFonts w:asciiTheme="minorHAnsi" w:hAnsiTheme="minorHAnsi"/>
          <w:sz w:val="22"/>
        </w:rPr>
      </w:pPr>
    </w:p>
    <w:p w:rsidR="00FC1948" w:rsidRPr="001A43A1" w:rsidRDefault="00FC1948" w:rsidP="004B5DB1">
      <w:pPr>
        <w:pStyle w:val="Ttulo3"/>
        <w:keepLines/>
        <w:numPr>
          <w:ilvl w:val="1"/>
          <w:numId w:val="38"/>
        </w:numPr>
        <w:spacing w:before="200" w:after="0" w:line="259" w:lineRule="auto"/>
        <w:jc w:val="both"/>
        <w:rPr>
          <w:rFonts w:asciiTheme="minorHAnsi" w:hAnsiTheme="minorHAnsi"/>
        </w:rPr>
      </w:pPr>
      <w:r w:rsidRPr="001A43A1">
        <w:rPr>
          <w:rFonts w:asciiTheme="minorHAnsi" w:hAnsiTheme="minorHAnsi"/>
        </w:rPr>
        <w:lastRenderedPageBreak/>
        <w:t>GARANTÍA ADICIONAL DE CUMPLIMIENTO DE CONTRATO DE OBRA</w:t>
      </w:r>
    </w:p>
    <w:p w:rsidR="00FC1948" w:rsidRPr="001A43A1" w:rsidRDefault="00FC1948" w:rsidP="00FC1948">
      <w:pPr>
        <w:jc w:val="both"/>
        <w:rPr>
          <w:lang w:val="es-BO"/>
        </w:rPr>
      </w:pPr>
    </w:p>
    <w:p w:rsidR="00FC1948" w:rsidRPr="005C110C" w:rsidRDefault="00FC1948" w:rsidP="00FC1948">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FC1948" w:rsidRPr="00217B1E" w:rsidRDefault="00FC1948" w:rsidP="00FC1948">
      <w:pPr>
        <w:jc w:val="both"/>
        <w:rPr>
          <w:rFonts w:asciiTheme="minorHAnsi" w:hAnsiTheme="minorHAnsi" w:cs="Arial"/>
          <w:iCs/>
          <w:sz w:val="22"/>
          <w:szCs w:val="22"/>
        </w:rPr>
      </w:pPr>
    </w:p>
    <w:p w:rsidR="00FC1948" w:rsidRPr="00A2394A" w:rsidRDefault="00FC1948" w:rsidP="004B5DB1">
      <w:pPr>
        <w:pStyle w:val="Prrafodelista"/>
        <w:numPr>
          <w:ilvl w:val="0"/>
          <w:numId w:val="42"/>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8B4F70">
        <w:rPr>
          <w:rFonts w:asciiTheme="minorHAnsi" w:hAnsiTheme="minorHAnsi"/>
          <w:color w:val="FF0000"/>
          <w:sz w:val="22"/>
        </w:rPr>
        <w:t>60</w:t>
      </w:r>
      <w:r w:rsidRPr="00A2394A">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 </w:t>
      </w:r>
    </w:p>
    <w:p w:rsidR="00FC1948" w:rsidRPr="00A2394A" w:rsidRDefault="00FC1948" w:rsidP="00FC1948">
      <w:pPr>
        <w:jc w:val="both"/>
        <w:rPr>
          <w:rFonts w:asciiTheme="minorHAnsi" w:hAnsiTheme="minorHAnsi"/>
          <w:sz w:val="22"/>
        </w:rPr>
      </w:pPr>
    </w:p>
    <w:p w:rsidR="00FC1948" w:rsidRPr="00217B1E" w:rsidRDefault="00FC1948" w:rsidP="004B5DB1">
      <w:pPr>
        <w:pStyle w:val="Prrafodelista"/>
        <w:numPr>
          <w:ilvl w:val="0"/>
          <w:numId w:val="42"/>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rPr>
        <w:t xml:space="preserve">requerimiento con vigencia de </w:t>
      </w:r>
      <w:r w:rsidRPr="008B4F70">
        <w:rPr>
          <w:rFonts w:asciiTheme="minorHAnsi" w:hAnsiTheme="minorHAnsi"/>
          <w:color w:val="FF0000"/>
          <w:sz w:val="22"/>
        </w:rPr>
        <w:t>60</w:t>
      </w:r>
      <w:r w:rsidRPr="00217B1E">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w:t>
      </w:r>
    </w:p>
    <w:p w:rsidR="00FC1948" w:rsidRDefault="00FC1948" w:rsidP="00FC1948">
      <w:pPr>
        <w:jc w:val="both"/>
        <w:rPr>
          <w:rFonts w:asciiTheme="minorHAnsi" w:hAnsiTheme="minorHAnsi" w:cs="Arial"/>
          <w:iCs/>
          <w:sz w:val="22"/>
          <w:szCs w:val="22"/>
          <w:lang w:val="es-BO"/>
        </w:rPr>
      </w:pPr>
    </w:p>
    <w:p w:rsidR="00FC1948" w:rsidRPr="00DD50C0" w:rsidRDefault="00FC1948" w:rsidP="00FC1948">
      <w:pPr>
        <w:spacing w:line="360" w:lineRule="auto"/>
        <w:jc w:val="center"/>
        <w:rPr>
          <w:rFonts w:ascii="Arial" w:hAnsi="Arial" w:cs="Arial"/>
          <w:b/>
          <w:bCs/>
          <w:sz w:val="22"/>
          <w:szCs w:val="22"/>
        </w:rPr>
      </w:pPr>
      <w:r w:rsidRPr="00DD50C0">
        <w:rPr>
          <w:rFonts w:ascii="Arial" w:hAnsi="Arial" w:cs="Arial"/>
          <w:b/>
          <w:bCs/>
          <w:sz w:val="22"/>
          <w:szCs w:val="22"/>
        </w:rPr>
        <w:t>INSTRUCCIONES PARA LA EMISION DE INSTRUMENTOS FINANCIEROS</w:t>
      </w:r>
    </w:p>
    <w:p w:rsidR="00FC1948" w:rsidRPr="00DD50C0" w:rsidRDefault="00FC1948" w:rsidP="00FC1948">
      <w:pPr>
        <w:spacing w:before="120" w:after="120"/>
        <w:contextualSpacing/>
        <w:jc w:val="both"/>
        <w:rPr>
          <w:rFonts w:asciiTheme="minorHAnsi" w:hAnsiTheme="minorHAnsi" w:cstheme="minorHAnsi"/>
          <w:sz w:val="22"/>
          <w:szCs w:val="22"/>
          <w:lang w:val="es-BO" w:eastAsia="es-BO"/>
        </w:rPr>
      </w:pPr>
      <w:r w:rsidRPr="00DD50C0">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FC1948" w:rsidRPr="00DD50C0" w:rsidTr="007C3DC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C1948" w:rsidRPr="00DD50C0" w:rsidRDefault="00FC1948" w:rsidP="007C3DC2">
            <w:pPr>
              <w:pStyle w:val="Prrafodelista"/>
              <w:ind w:left="0"/>
              <w:jc w:val="center"/>
              <w:rPr>
                <w:rFonts w:asciiTheme="minorHAnsi" w:hAnsiTheme="minorHAnsi"/>
                <w:b/>
                <w:bCs/>
                <w:sz w:val="16"/>
                <w:szCs w:val="16"/>
              </w:rPr>
            </w:pPr>
            <w:r w:rsidRPr="00DD50C0">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C1948" w:rsidRPr="00DD50C0" w:rsidRDefault="00FC1948" w:rsidP="007C3DC2">
            <w:pPr>
              <w:pStyle w:val="Prrafodelista"/>
              <w:ind w:left="0"/>
              <w:jc w:val="center"/>
              <w:rPr>
                <w:rFonts w:asciiTheme="minorHAnsi" w:hAnsiTheme="minorHAnsi"/>
                <w:b/>
                <w:bCs/>
                <w:sz w:val="16"/>
                <w:szCs w:val="16"/>
              </w:rPr>
            </w:pPr>
            <w:r w:rsidRPr="00DD50C0">
              <w:rPr>
                <w:rFonts w:asciiTheme="minorHAnsi" w:hAnsiTheme="minorHAnsi"/>
                <w:b/>
                <w:bCs/>
                <w:sz w:val="16"/>
                <w:szCs w:val="16"/>
              </w:rPr>
              <w:t>INSTRUCCIÓN</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b/>
                <w:bCs/>
                <w:sz w:val="16"/>
                <w:szCs w:val="16"/>
              </w:rPr>
            </w:pPr>
            <w:r w:rsidRPr="00DD50C0">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Style w:val="nfasis"/>
                <w:rFonts w:asciiTheme="minorHAnsi" w:hAnsiTheme="minorHAnsi"/>
                <w:sz w:val="16"/>
                <w:szCs w:val="16"/>
              </w:rPr>
            </w:pPr>
            <w:r w:rsidRPr="00DD50C0">
              <w:rPr>
                <w:rFonts w:asciiTheme="minorHAnsi" w:hAnsiTheme="minorHAnsi" w:cs="Arial"/>
                <w:sz w:val="16"/>
                <w:szCs w:val="16"/>
              </w:rPr>
              <w:t xml:space="preserve">Se aceptará </w:t>
            </w:r>
            <w:r w:rsidRPr="00DD50C0">
              <w:rPr>
                <w:rFonts w:asciiTheme="minorHAnsi" w:hAnsiTheme="minorHAnsi" w:cs="Arial"/>
                <w:sz w:val="16"/>
                <w:szCs w:val="16"/>
                <w:u w:val="single"/>
              </w:rPr>
              <w:t>únicamente</w:t>
            </w:r>
            <w:r w:rsidRPr="00DD50C0">
              <w:rPr>
                <w:rFonts w:asciiTheme="minorHAnsi" w:hAnsiTheme="minorHAnsi" w:cs="Arial"/>
                <w:sz w:val="16"/>
                <w:szCs w:val="16"/>
              </w:rPr>
              <w:t xml:space="preserve"> los instrumentos detallados en el presente anexo.</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b/>
                <w:bCs/>
                <w:sz w:val="16"/>
                <w:szCs w:val="16"/>
              </w:rPr>
            </w:pPr>
            <w:r w:rsidRPr="00DD50C0">
              <w:rPr>
                <w:rFonts w:asciiTheme="minorHAnsi" w:hAnsiTheme="minorHAnsi"/>
                <w:b/>
                <w:bCs/>
                <w:sz w:val="16"/>
                <w:szCs w:val="16"/>
              </w:rPr>
              <w:t>OBJETO DE LA GARANTÍA</w:t>
            </w:r>
          </w:p>
          <w:p w:rsidR="00FC1948" w:rsidRPr="00DD50C0" w:rsidRDefault="00FC1948" w:rsidP="007C3DC2">
            <w:pPr>
              <w:pStyle w:val="Prrafodelista"/>
              <w:ind w:left="0"/>
              <w:rPr>
                <w:rFonts w:asciiTheme="minorHAnsi" w:hAnsiTheme="minorHAnsi"/>
                <w:i/>
                <w:sz w:val="16"/>
                <w:szCs w:val="16"/>
              </w:rPr>
            </w:pPr>
            <w:r w:rsidRPr="00DD50C0">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 xml:space="preserve">Debe consignar correctamente y de manera explícita, textual y completa: </w:t>
            </w:r>
          </w:p>
          <w:p w:rsidR="00FC1948" w:rsidRPr="00DD50C0" w:rsidRDefault="00FC1948" w:rsidP="004B5DB1">
            <w:pPr>
              <w:numPr>
                <w:ilvl w:val="0"/>
                <w:numId w:val="43"/>
              </w:numPr>
              <w:jc w:val="both"/>
              <w:rPr>
                <w:rFonts w:asciiTheme="minorHAnsi" w:hAnsiTheme="minorHAnsi" w:cs="Arial"/>
                <w:sz w:val="16"/>
                <w:szCs w:val="16"/>
              </w:rPr>
            </w:pPr>
            <w:r w:rsidRPr="00DD50C0">
              <w:rPr>
                <w:rFonts w:asciiTheme="minorHAnsi" w:hAnsiTheme="minorHAnsi" w:cs="Arial"/>
                <w:sz w:val="16"/>
                <w:szCs w:val="16"/>
              </w:rPr>
              <w:t>Objeto a garantizar conforme lo requerido en el presente anexo.</w:t>
            </w:r>
          </w:p>
          <w:p w:rsidR="00FC1948" w:rsidRPr="00DD50C0" w:rsidRDefault="00FC1948" w:rsidP="004B5DB1">
            <w:pPr>
              <w:numPr>
                <w:ilvl w:val="0"/>
                <w:numId w:val="43"/>
              </w:numPr>
              <w:jc w:val="both"/>
              <w:rPr>
                <w:rFonts w:asciiTheme="minorHAnsi" w:hAnsiTheme="minorHAnsi" w:cs="Arial"/>
                <w:sz w:val="16"/>
                <w:szCs w:val="16"/>
              </w:rPr>
            </w:pPr>
            <w:r w:rsidRPr="00DD50C0">
              <w:rPr>
                <w:rFonts w:asciiTheme="minorHAnsi" w:hAnsiTheme="minorHAnsi" w:cs="Arial"/>
                <w:sz w:val="16"/>
                <w:szCs w:val="16"/>
              </w:rPr>
              <w:t>Nombre del proceso de contratación, conforme al registrado en la carátula del DBC.</w:t>
            </w:r>
          </w:p>
          <w:p w:rsidR="00FC1948" w:rsidRPr="00DD50C0" w:rsidRDefault="00FC1948" w:rsidP="004B5DB1">
            <w:pPr>
              <w:numPr>
                <w:ilvl w:val="0"/>
                <w:numId w:val="43"/>
              </w:numPr>
              <w:jc w:val="both"/>
              <w:rPr>
                <w:rFonts w:asciiTheme="minorHAnsi" w:hAnsiTheme="minorHAnsi" w:cs="Arial"/>
                <w:sz w:val="16"/>
                <w:szCs w:val="16"/>
              </w:rPr>
            </w:pPr>
            <w:r w:rsidRPr="00DD50C0">
              <w:rPr>
                <w:rFonts w:asciiTheme="minorHAnsi" w:hAnsiTheme="minorHAnsi" w:cs="Arial"/>
                <w:sz w:val="16"/>
                <w:szCs w:val="16"/>
              </w:rPr>
              <w:t>Código del Proceso de contratación: conforme al registrado en la carátula del DBC.</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b/>
                <w:bCs/>
                <w:sz w:val="16"/>
                <w:szCs w:val="16"/>
              </w:rPr>
            </w:pPr>
            <w:r w:rsidRPr="00DD50C0">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FC1948" w:rsidRPr="00DD50C0" w:rsidRDefault="00FC1948" w:rsidP="004B5DB1">
            <w:pPr>
              <w:numPr>
                <w:ilvl w:val="0"/>
                <w:numId w:val="44"/>
              </w:numPr>
              <w:jc w:val="both"/>
              <w:rPr>
                <w:rFonts w:asciiTheme="minorHAnsi" w:hAnsiTheme="minorHAnsi" w:cs="Arial"/>
                <w:sz w:val="16"/>
                <w:szCs w:val="16"/>
              </w:rPr>
            </w:pPr>
            <w:r w:rsidRPr="00DD50C0">
              <w:rPr>
                <w:rFonts w:asciiTheme="minorHAnsi" w:hAnsiTheme="minorHAnsi" w:cs="Arial"/>
                <w:sz w:val="16"/>
                <w:szCs w:val="16"/>
              </w:rPr>
              <w:t>Matrícula de Comercio FUNDEMPRESA, priori (o equivalente en el país de origen); o</w:t>
            </w:r>
          </w:p>
          <w:p w:rsidR="00FC1948" w:rsidRPr="00DD50C0" w:rsidRDefault="00FC1948" w:rsidP="004B5DB1">
            <w:pPr>
              <w:numPr>
                <w:ilvl w:val="0"/>
                <w:numId w:val="44"/>
              </w:numPr>
              <w:jc w:val="both"/>
              <w:rPr>
                <w:rFonts w:asciiTheme="minorHAnsi" w:hAnsiTheme="minorHAnsi" w:cs="Arial"/>
                <w:sz w:val="16"/>
                <w:szCs w:val="16"/>
              </w:rPr>
            </w:pPr>
            <w:r w:rsidRPr="00DD50C0">
              <w:rPr>
                <w:rFonts w:asciiTheme="minorHAnsi" w:hAnsiTheme="minorHAnsi" w:cs="Arial"/>
                <w:sz w:val="16"/>
                <w:szCs w:val="16"/>
              </w:rPr>
              <w:t>Número de Identificación Tributaria – NIT (o equivalente en el país de origen); o</w:t>
            </w:r>
          </w:p>
          <w:p w:rsidR="00FC1948" w:rsidRPr="00DD50C0" w:rsidRDefault="00FC1948" w:rsidP="004B5DB1">
            <w:pPr>
              <w:numPr>
                <w:ilvl w:val="0"/>
                <w:numId w:val="44"/>
              </w:numPr>
              <w:jc w:val="both"/>
              <w:rPr>
                <w:rFonts w:asciiTheme="minorHAnsi" w:hAnsiTheme="minorHAnsi" w:cs="Arial"/>
                <w:sz w:val="16"/>
                <w:szCs w:val="16"/>
              </w:rPr>
            </w:pPr>
            <w:r w:rsidRPr="00DD50C0">
              <w:rPr>
                <w:rFonts w:asciiTheme="minorHAnsi" w:hAnsiTheme="minorHAnsi" w:cs="Arial"/>
                <w:sz w:val="16"/>
                <w:szCs w:val="16"/>
              </w:rPr>
              <w:t xml:space="preserve">Documento de Acta de Constitución. </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b/>
                <w:bCs/>
                <w:sz w:val="16"/>
                <w:szCs w:val="16"/>
              </w:rPr>
            </w:pPr>
            <w:r w:rsidRPr="00DD50C0">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Debe consignar:</w:t>
            </w:r>
          </w:p>
          <w:p w:rsidR="00FC1948" w:rsidRPr="00DD50C0" w:rsidRDefault="00FC1948" w:rsidP="004B5DB1">
            <w:pPr>
              <w:pStyle w:val="Prrafodelista"/>
              <w:numPr>
                <w:ilvl w:val="0"/>
                <w:numId w:val="45"/>
              </w:numPr>
              <w:spacing w:line="276" w:lineRule="auto"/>
              <w:ind w:left="357" w:hanging="357"/>
              <w:jc w:val="both"/>
              <w:rPr>
                <w:rFonts w:asciiTheme="minorHAnsi" w:hAnsiTheme="minorHAnsi" w:cs="Arial"/>
                <w:sz w:val="16"/>
                <w:szCs w:val="16"/>
              </w:rPr>
            </w:pPr>
            <w:r w:rsidRPr="00DD50C0">
              <w:rPr>
                <w:rFonts w:asciiTheme="minorHAnsi" w:hAnsiTheme="minorHAnsi" w:cs="Arial"/>
                <w:sz w:val="16"/>
                <w:szCs w:val="16"/>
              </w:rPr>
              <w:t>YACIMIENTOS PETROLIFEROS FISCALES BOLIVIANOS;</w:t>
            </w:r>
          </w:p>
          <w:p w:rsidR="00FC1948" w:rsidRPr="00DD50C0" w:rsidRDefault="00FC1948" w:rsidP="004B5DB1">
            <w:pPr>
              <w:pStyle w:val="Prrafodelista"/>
              <w:numPr>
                <w:ilvl w:val="0"/>
                <w:numId w:val="45"/>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YPFB;</w:t>
            </w:r>
          </w:p>
          <w:p w:rsidR="00FC1948" w:rsidRPr="00DD50C0" w:rsidRDefault="00FC1948" w:rsidP="004B5DB1">
            <w:pPr>
              <w:pStyle w:val="Prrafodelista"/>
              <w:numPr>
                <w:ilvl w:val="0"/>
                <w:numId w:val="45"/>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o ambos.</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sz w:val="16"/>
                <w:szCs w:val="16"/>
              </w:rPr>
            </w:pPr>
            <w:r w:rsidRPr="00DD50C0">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sz w:val="16"/>
                <w:szCs w:val="16"/>
              </w:rPr>
            </w:pPr>
            <w:r w:rsidRPr="00DD50C0">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 xml:space="preserve">Debe consignar una vigencia igual o mayor al requerido en el presente Anexo, </w:t>
            </w:r>
          </w:p>
          <w:p w:rsidR="00FC1948" w:rsidRPr="00DD50C0" w:rsidRDefault="00FC1948" w:rsidP="004B5DB1">
            <w:pPr>
              <w:numPr>
                <w:ilvl w:val="0"/>
                <w:numId w:val="46"/>
              </w:numPr>
              <w:jc w:val="both"/>
              <w:rPr>
                <w:rFonts w:asciiTheme="minorHAnsi" w:hAnsiTheme="minorHAnsi" w:cs="Arial"/>
                <w:sz w:val="16"/>
                <w:szCs w:val="16"/>
              </w:rPr>
            </w:pPr>
            <w:r w:rsidRPr="00DD50C0">
              <w:rPr>
                <w:rFonts w:asciiTheme="minorHAnsi" w:hAnsiTheme="minorHAnsi" w:cs="Arial"/>
                <w:sz w:val="16"/>
                <w:szCs w:val="16"/>
                <w:u w:val="single"/>
              </w:rPr>
              <w:t>Para Garantía de Seriedad de Propuesta:</w:t>
            </w:r>
            <w:r w:rsidRPr="00DD50C0">
              <w:rPr>
                <w:rFonts w:asciiTheme="minorHAnsi" w:hAnsiTheme="minorHAnsi" w:cs="Arial"/>
                <w:sz w:val="16"/>
                <w:szCs w:val="16"/>
              </w:rPr>
              <w:t xml:space="preserve"> (120 días) computable a partir de la “Fecha de presentación de propuesta”, establecido en el Cronograma de Plazos del DBC.</w:t>
            </w:r>
          </w:p>
          <w:p w:rsidR="00FC1948" w:rsidRPr="00DD50C0" w:rsidRDefault="00FC1948" w:rsidP="004B5DB1">
            <w:pPr>
              <w:numPr>
                <w:ilvl w:val="0"/>
                <w:numId w:val="46"/>
              </w:numPr>
              <w:jc w:val="both"/>
              <w:rPr>
                <w:rFonts w:asciiTheme="minorHAnsi" w:hAnsiTheme="minorHAnsi" w:cs="Arial"/>
                <w:sz w:val="16"/>
                <w:szCs w:val="16"/>
              </w:rPr>
            </w:pPr>
            <w:r w:rsidRPr="00DD50C0">
              <w:rPr>
                <w:rFonts w:asciiTheme="minorHAnsi" w:hAnsiTheme="minorHAnsi" w:cs="Arial"/>
                <w:sz w:val="16"/>
                <w:szCs w:val="16"/>
                <w:u w:val="single"/>
              </w:rPr>
              <w:t>Otras garantías:</w:t>
            </w:r>
            <w:r w:rsidRPr="00DD50C0">
              <w:rPr>
                <w:rFonts w:asciiTheme="minorHAnsi" w:hAnsiTheme="minorHAnsi" w:cs="Arial"/>
                <w:sz w:val="16"/>
                <w:szCs w:val="16"/>
              </w:rPr>
              <w:t xml:space="preserve"> conforme lo requerido en el presente anexo.</w:t>
            </w:r>
          </w:p>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jc w:val="both"/>
              <w:rPr>
                <w:rFonts w:asciiTheme="minorHAnsi" w:hAnsiTheme="minorHAnsi"/>
                <w:b/>
                <w:bCs/>
                <w:sz w:val="16"/>
                <w:szCs w:val="16"/>
              </w:rPr>
            </w:pPr>
            <w:r w:rsidRPr="00DD50C0">
              <w:rPr>
                <w:rFonts w:asciiTheme="minorHAnsi" w:hAnsiTheme="minorHAnsi"/>
                <w:b/>
                <w:bCs/>
                <w:sz w:val="16"/>
                <w:szCs w:val="16"/>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Debe incluir las cláusulas de:</w:t>
            </w:r>
          </w:p>
          <w:p w:rsidR="00FC1948" w:rsidRPr="00DD50C0" w:rsidRDefault="00FC1948" w:rsidP="004B5DB1">
            <w:pPr>
              <w:pStyle w:val="Prrafodelista"/>
              <w:numPr>
                <w:ilvl w:val="0"/>
                <w:numId w:val="47"/>
              </w:numPr>
              <w:jc w:val="both"/>
              <w:rPr>
                <w:rFonts w:asciiTheme="minorHAnsi" w:hAnsiTheme="minorHAnsi" w:cs="Arial"/>
                <w:sz w:val="16"/>
                <w:szCs w:val="16"/>
              </w:rPr>
            </w:pPr>
            <w:r w:rsidRPr="00DD50C0">
              <w:rPr>
                <w:rFonts w:asciiTheme="minorHAnsi" w:hAnsiTheme="minorHAnsi" w:cs="Arial"/>
                <w:sz w:val="16"/>
                <w:szCs w:val="16"/>
              </w:rPr>
              <w:t xml:space="preserve">Para Boletas de Garantía: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INMEDIATA</w:t>
            </w:r>
          </w:p>
          <w:p w:rsidR="00FC1948" w:rsidRPr="00DD50C0" w:rsidRDefault="00FC1948" w:rsidP="004B5DB1">
            <w:pPr>
              <w:pStyle w:val="Prrafodelista"/>
              <w:numPr>
                <w:ilvl w:val="0"/>
                <w:numId w:val="47"/>
              </w:numPr>
              <w:jc w:val="both"/>
              <w:rPr>
                <w:rFonts w:asciiTheme="minorHAnsi" w:hAnsiTheme="minorHAnsi" w:cs="Arial"/>
                <w:sz w:val="16"/>
                <w:szCs w:val="16"/>
              </w:rPr>
            </w:pPr>
            <w:r w:rsidRPr="00DD50C0">
              <w:rPr>
                <w:rFonts w:asciiTheme="minorHAnsi" w:hAnsiTheme="minorHAnsi" w:cs="Arial"/>
                <w:sz w:val="16"/>
                <w:szCs w:val="16"/>
              </w:rPr>
              <w:t xml:space="preserve">Para Garantías a Primer Requerimiento: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A PRIMER REQUERIMIENTO</w:t>
            </w:r>
          </w:p>
        </w:tc>
      </w:tr>
    </w:tbl>
    <w:p w:rsidR="00FC1948" w:rsidRPr="00DD50C0" w:rsidRDefault="00FC1948" w:rsidP="00FC1948">
      <w:pPr>
        <w:jc w:val="center"/>
        <w:rPr>
          <w:rFonts w:asciiTheme="minorHAnsi" w:hAnsiTheme="minorHAnsi"/>
          <w:b/>
          <w:sz w:val="22"/>
          <w:szCs w:val="22"/>
        </w:rPr>
      </w:pPr>
      <w:r w:rsidRPr="00DD50C0">
        <w:rPr>
          <w:rFonts w:asciiTheme="minorHAnsi" w:hAnsiTheme="minorHAnsi"/>
          <w:b/>
          <w:sz w:val="22"/>
          <w:szCs w:val="22"/>
        </w:rPr>
        <w:t xml:space="preserve">NOTA: EL INCUMPLIMIENTO DE LOS PARAMETROS ESTABLECIDOS PRECEDENTEMENTE,  </w:t>
      </w:r>
      <w:r w:rsidRPr="00DD50C0">
        <w:rPr>
          <w:rFonts w:asciiTheme="minorHAnsi" w:hAnsiTheme="minorHAnsi"/>
          <w:b/>
          <w:sz w:val="22"/>
          <w:szCs w:val="22"/>
          <w:u w:val="single"/>
        </w:rPr>
        <w:t>NO DARÁ LUGAR A SUBSANACION ALGUNA</w:t>
      </w:r>
    </w:p>
    <w:p w:rsidR="00FC1948" w:rsidRPr="009F7900" w:rsidRDefault="00FC1948" w:rsidP="00FC1948">
      <w:pPr>
        <w:rPr>
          <w:rFonts w:asciiTheme="minorHAnsi" w:hAnsiTheme="minorHAnsi" w:cs="Arial"/>
          <w:iCs/>
          <w:sz w:val="22"/>
          <w:szCs w:val="22"/>
          <w:lang w:val="es-BO"/>
        </w:rPr>
      </w:pPr>
    </w:p>
    <w:p w:rsidR="0063381B" w:rsidRPr="00FC1948" w:rsidRDefault="0063381B" w:rsidP="00FC1948">
      <w:pPr>
        <w:tabs>
          <w:tab w:val="left" w:pos="900"/>
          <w:tab w:val="center" w:pos="4561"/>
        </w:tabs>
        <w:jc w:val="both"/>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FC1948" w:rsidRPr="00365997" w:rsidRDefault="00FC1948" w:rsidP="0063381B">
      <w:pPr>
        <w:jc w:val="center"/>
        <w:rPr>
          <w:rFonts w:asciiTheme="minorHAnsi" w:hAnsiTheme="minorHAnsi" w:cstheme="minorHAnsi"/>
          <w:b/>
          <w:sz w:val="22"/>
          <w:szCs w:val="22"/>
        </w:rPr>
      </w:pPr>
    </w:p>
    <w:p w:rsidR="00FC1948" w:rsidRPr="00FC1948" w:rsidRDefault="0063381B" w:rsidP="00FC1948">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t xml:space="preserve"> </w:t>
      </w:r>
      <w:r w:rsidR="00FC1948">
        <w:rPr>
          <w:rFonts w:asciiTheme="minorHAnsi" w:hAnsiTheme="minorHAnsi" w:cstheme="minorHAnsi"/>
          <w:b/>
          <w:bCs/>
          <w:color w:val="FF0000"/>
          <w:sz w:val="22"/>
          <w:szCs w:val="22"/>
          <w:lang w:val="es-ES_tradnl"/>
        </w:rPr>
        <w:t xml:space="preserve">1. </w:t>
      </w:r>
      <w:r w:rsidR="00FC1948" w:rsidRPr="00FC1948">
        <w:rPr>
          <w:rFonts w:asciiTheme="minorHAnsi" w:hAnsiTheme="minorHAnsi"/>
          <w:b/>
          <w:i/>
          <w:sz w:val="24"/>
          <w:szCs w:val="24"/>
        </w:rPr>
        <w:t xml:space="preserve">SEGUROS </w:t>
      </w:r>
    </w:p>
    <w:p w:rsidR="00FC1948"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FC1948" w:rsidRPr="001A43A1" w:rsidRDefault="00FC1948" w:rsidP="00FC1948">
      <w:pPr>
        <w:tabs>
          <w:tab w:val="left" w:pos="1206"/>
        </w:tabs>
        <w:contextualSpacing/>
        <w:jc w:val="both"/>
        <w:rPr>
          <w:rFonts w:asciiTheme="minorHAnsi" w:hAnsiTheme="minorHAnsi" w:cs="Calibri"/>
          <w:sz w:val="22"/>
          <w:szCs w:val="22"/>
        </w:rPr>
      </w:pPr>
    </w:p>
    <w:p w:rsidR="00FC1948" w:rsidRPr="001A43A1" w:rsidRDefault="00FC1948" w:rsidP="00FC1948">
      <w:pPr>
        <w:pStyle w:val="Ttulo2"/>
        <w:keepLines/>
        <w:numPr>
          <w:ilvl w:val="0"/>
          <w:numId w:val="0"/>
        </w:numPr>
        <w:spacing w:before="40" w:after="0"/>
        <w:ind w:left="576" w:hanging="576"/>
        <w:rPr>
          <w:rFonts w:asciiTheme="minorHAnsi" w:hAnsiTheme="minorHAnsi"/>
          <w:b w:val="0"/>
          <w:sz w:val="22"/>
          <w:szCs w:val="22"/>
        </w:rPr>
      </w:pPr>
      <w:r w:rsidRPr="001A43A1">
        <w:rPr>
          <w:rFonts w:asciiTheme="minorHAnsi" w:hAnsiTheme="minorHAnsi"/>
          <w:sz w:val="22"/>
          <w:szCs w:val="22"/>
        </w:rPr>
        <w:t>PÓLIZA TODO RIESGO DE CONSTRUCCIÓN</w:t>
      </w:r>
    </w:p>
    <w:p w:rsidR="00FC1948" w:rsidRPr="001A43A1" w:rsidRDefault="00FC1948" w:rsidP="00FC1948"/>
    <w:p w:rsidR="00FC1948" w:rsidRPr="001A43A1"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FC1948"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FC1948" w:rsidRPr="001A43A1" w:rsidRDefault="00FC1948" w:rsidP="00FC1948">
      <w:pPr>
        <w:tabs>
          <w:tab w:val="left" w:pos="1206"/>
        </w:tabs>
        <w:contextualSpacing/>
        <w:jc w:val="both"/>
        <w:rPr>
          <w:rFonts w:asciiTheme="minorHAnsi" w:hAnsiTheme="minorHAnsi" w:cs="Calibri"/>
          <w:sz w:val="22"/>
          <w:szCs w:val="22"/>
        </w:rPr>
      </w:pPr>
    </w:p>
    <w:p w:rsidR="00FC1948" w:rsidRPr="001A43A1" w:rsidRDefault="00FC1948" w:rsidP="00FC1948">
      <w:pPr>
        <w:pStyle w:val="Ttulo2"/>
        <w:keepLines/>
        <w:numPr>
          <w:ilvl w:val="0"/>
          <w:numId w:val="0"/>
        </w:numPr>
        <w:spacing w:before="40" w:after="0"/>
        <w:ind w:left="576" w:hanging="576"/>
        <w:rPr>
          <w:rFonts w:asciiTheme="minorHAnsi" w:hAnsiTheme="minorHAnsi"/>
          <w:b w:val="0"/>
          <w:sz w:val="22"/>
          <w:szCs w:val="22"/>
        </w:rPr>
      </w:pPr>
      <w:r w:rsidRPr="001A43A1">
        <w:rPr>
          <w:rFonts w:asciiTheme="minorHAnsi" w:hAnsiTheme="minorHAnsi"/>
          <w:sz w:val="22"/>
          <w:szCs w:val="22"/>
        </w:rPr>
        <w:t>SEGURO DE RESPONSABILIDAD CIVIL.</w:t>
      </w:r>
    </w:p>
    <w:p w:rsidR="00FC1948" w:rsidRPr="001A43A1"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FC1948" w:rsidRPr="001A43A1" w:rsidRDefault="00FC1948" w:rsidP="00FC1948">
      <w:pPr>
        <w:tabs>
          <w:tab w:val="left" w:pos="1206"/>
        </w:tabs>
        <w:contextualSpacing/>
        <w:jc w:val="both"/>
        <w:rPr>
          <w:rFonts w:asciiTheme="minorHAnsi" w:hAnsiTheme="minorHAnsi" w:cs="Calibri"/>
          <w:sz w:val="22"/>
          <w:szCs w:val="22"/>
        </w:rPr>
      </w:pPr>
    </w:p>
    <w:p w:rsidR="00FC1948" w:rsidRPr="001A43A1" w:rsidRDefault="00FC1948" w:rsidP="00FC1948">
      <w:pPr>
        <w:pStyle w:val="Ttulo2"/>
        <w:keepLines/>
        <w:numPr>
          <w:ilvl w:val="0"/>
          <w:numId w:val="0"/>
        </w:numPr>
        <w:spacing w:before="40" w:after="0"/>
        <w:ind w:left="576" w:hanging="576"/>
        <w:rPr>
          <w:rFonts w:asciiTheme="minorHAnsi" w:hAnsiTheme="minorHAnsi"/>
          <w:b w:val="0"/>
          <w:sz w:val="22"/>
          <w:szCs w:val="22"/>
        </w:rPr>
      </w:pPr>
      <w:r w:rsidRPr="001A43A1">
        <w:rPr>
          <w:rFonts w:asciiTheme="minorHAnsi" w:hAnsiTheme="minorHAnsi"/>
          <w:sz w:val="22"/>
          <w:szCs w:val="22"/>
        </w:rPr>
        <w:t>PÓLIZA DE ACCIDENTES PERSONALES.</w:t>
      </w:r>
    </w:p>
    <w:p w:rsidR="00FC1948" w:rsidRPr="001A43A1"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FC1948" w:rsidRPr="001A43A1" w:rsidRDefault="00FC1948" w:rsidP="00FC1948">
      <w:pPr>
        <w:tabs>
          <w:tab w:val="left" w:pos="1206"/>
        </w:tabs>
        <w:contextualSpacing/>
        <w:jc w:val="both"/>
        <w:rPr>
          <w:rFonts w:asciiTheme="minorHAnsi" w:hAnsiTheme="minorHAnsi" w:cs="Calibri"/>
          <w:sz w:val="22"/>
          <w:szCs w:val="22"/>
        </w:rPr>
      </w:pPr>
    </w:p>
    <w:p w:rsidR="00FC1948" w:rsidRPr="001A43A1" w:rsidRDefault="00FC1948" w:rsidP="00FC1948">
      <w:pPr>
        <w:pStyle w:val="Ttulo2"/>
        <w:keepLines/>
        <w:numPr>
          <w:ilvl w:val="0"/>
          <w:numId w:val="0"/>
        </w:numPr>
        <w:spacing w:before="40" w:after="0"/>
        <w:ind w:left="576" w:hanging="576"/>
        <w:rPr>
          <w:rFonts w:asciiTheme="minorHAnsi" w:hAnsiTheme="minorHAnsi"/>
          <w:b w:val="0"/>
          <w:sz w:val="22"/>
          <w:szCs w:val="22"/>
        </w:rPr>
      </w:pPr>
      <w:r w:rsidRPr="001A43A1">
        <w:rPr>
          <w:rFonts w:asciiTheme="minorHAnsi" w:hAnsiTheme="minorHAnsi"/>
          <w:sz w:val="22"/>
          <w:szCs w:val="22"/>
        </w:rPr>
        <w:t>CONDICIONES ADICIONALES.</w:t>
      </w:r>
    </w:p>
    <w:p w:rsidR="00FC1948" w:rsidRPr="001A43A1" w:rsidRDefault="00FC1948" w:rsidP="00FC1948">
      <w:pPr>
        <w:tabs>
          <w:tab w:val="left" w:pos="720"/>
        </w:tabs>
        <w:contextualSpacing/>
        <w:jc w:val="both"/>
        <w:rPr>
          <w:rFonts w:asciiTheme="minorHAnsi" w:hAnsiTheme="minorHAnsi" w:cs="Calibri"/>
          <w:sz w:val="22"/>
          <w:szCs w:val="22"/>
          <w:lang w:val="es-BO"/>
        </w:rPr>
      </w:pPr>
    </w:p>
    <w:p w:rsidR="00FC1948" w:rsidRPr="001A43A1" w:rsidRDefault="00FC1948" w:rsidP="00FC1948">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FC1948" w:rsidRPr="001A43A1" w:rsidRDefault="00FC1948" w:rsidP="00FC1948">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FC1948" w:rsidRPr="001A43A1" w:rsidRDefault="00FC1948" w:rsidP="00FC1948">
      <w:pPr>
        <w:pStyle w:val="Ttulo1"/>
        <w:keepLines/>
        <w:spacing w:after="0" w:line="259" w:lineRule="auto"/>
        <w:rPr>
          <w:rFonts w:asciiTheme="minorHAnsi" w:hAnsiTheme="minorHAnsi"/>
          <w:b w:val="0"/>
          <w:sz w:val="22"/>
          <w:szCs w:val="22"/>
        </w:rPr>
      </w:pPr>
      <w:r w:rsidRPr="001A43A1">
        <w:rPr>
          <w:rFonts w:asciiTheme="minorHAnsi" w:hAnsiTheme="minorHAnsi"/>
          <w:sz w:val="22"/>
          <w:szCs w:val="22"/>
        </w:rPr>
        <w:t>FACTURACIÓN Y TRIBUTOS</w:t>
      </w:r>
    </w:p>
    <w:p w:rsidR="00FC1948" w:rsidRPr="001A43A1" w:rsidRDefault="00FC1948" w:rsidP="00FC1948">
      <w:pPr>
        <w:rPr>
          <w:lang w:val="es-BO"/>
        </w:rPr>
      </w:pPr>
    </w:p>
    <w:p w:rsidR="00FC1948" w:rsidRPr="001A43A1" w:rsidRDefault="00FC1948" w:rsidP="004B5DB1">
      <w:pPr>
        <w:pStyle w:val="Ttulo2"/>
        <w:keepLines/>
        <w:numPr>
          <w:ilvl w:val="1"/>
          <w:numId w:val="48"/>
        </w:numPr>
        <w:spacing w:before="40" w:after="0"/>
        <w:rPr>
          <w:rFonts w:asciiTheme="minorHAnsi" w:hAnsiTheme="minorHAnsi"/>
          <w:b w:val="0"/>
          <w:sz w:val="22"/>
        </w:rPr>
      </w:pPr>
      <w:r w:rsidRPr="001A43A1">
        <w:rPr>
          <w:rFonts w:asciiTheme="minorHAnsi" w:hAnsiTheme="minorHAnsi"/>
          <w:sz w:val="22"/>
          <w:szCs w:val="22"/>
          <w:lang w:val="es-BO"/>
        </w:rPr>
        <w:t>FACTURACIÓN</w:t>
      </w:r>
      <w:r w:rsidRPr="001A43A1">
        <w:rPr>
          <w:rFonts w:asciiTheme="minorHAnsi" w:hAnsiTheme="minorHAnsi"/>
          <w:sz w:val="22"/>
        </w:rPr>
        <w:t xml:space="preserve"> </w:t>
      </w:r>
    </w:p>
    <w:p w:rsidR="00FC1948" w:rsidRPr="001A43A1" w:rsidRDefault="00FC1948" w:rsidP="00FC1948"/>
    <w:p w:rsidR="00FC1948" w:rsidRPr="001A43A1" w:rsidRDefault="00FC1948" w:rsidP="00FC1948">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FC1948" w:rsidRPr="001A43A1" w:rsidRDefault="00FC1948" w:rsidP="00FC1948">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FC1948" w:rsidRPr="001A43A1" w:rsidRDefault="00FC1948" w:rsidP="00FC1948">
      <w:pPr>
        <w:jc w:val="both"/>
        <w:rPr>
          <w:rFonts w:asciiTheme="minorHAnsi" w:hAnsiTheme="minorHAnsi"/>
          <w:sz w:val="22"/>
        </w:rPr>
      </w:pPr>
    </w:p>
    <w:p w:rsidR="00FC1948" w:rsidRPr="001A43A1" w:rsidRDefault="00FC1948" w:rsidP="00FC1948">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C1948" w:rsidRPr="001A43A1" w:rsidRDefault="00FC1948" w:rsidP="00FC1948">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FC1948" w:rsidRPr="001A43A1" w:rsidRDefault="00FC1948" w:rsidP="00FC1948">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FC1948" w:rsidRPr="001A43A1" w:rsidRDefault="00FC1948" w:rsidP="004B5DB1">
      <w:pPr>
        <w:pStyle w:val="Ttulo2"/>
        <w:keepLines/>
        <w:numPr>
          <w:ilvl w:val="1"/>
          <w:numId w:val="48"/>
        </w:numPr>
        <w:spacing w:before="40" w:after="0"/>
        <w:rPr>
          <w:rFonts w:asciiTheme="minorHAnsi" w:hAnsiTheme="minorHAnsi"/>
          <w:b w:val="0"/>
          <w:sz w:val="22"/>
        </w:rPr>
      </w:pPr>
      <w:r w:rsidRPr="001A43A1">
        <w:rPr>
          <w:rFonts w:asciiTheme="minorHAnsi" w:hAnsiTheme="minorHAnsi"/>
          <w:sz w:val="22"/>
        </w:rPr>
        <w:t>TRIBUTOS</w:t>
      </w:r>
    </w:p>
    <w:p w:rsidR="00FC1948" w:rsidRPr="001A43A1" w:rsidRDefault="00FC1948" w:rsidP="00FC1948"/>
    <w:p w:rsidR="00FC1948" w:rsidRDefault="00FC1948" w:rsidP="00FC1948">
      <w:pPr>
        <w:rPr>
          <w:rFonts w:asciiTheme="minorHAnsi" w:hAnsiTheme="minorHAnsi"/>
          <w:sz w:val="22"/>
          <w:lang w:val="es-BO"/>
        </w:rPr>
      </w:pPr>
      <w:r w:rsidRPr="001A43A1">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FC1948" w:rsidRDefault="00FC1948" w:rsidP="00FC1948">
      <w:pPr>
        <w:rPr>
          <w:rFonts w:asciiTheme="minorHAnsi" w:hAnsiTheme="minorHAnsi"/>
          <w:sz w:val="22"/>
          <w:lang w:val="es-BO"/>
        </w:rPr>
      </w:pPr>
    </w:p>
    <w:p w:rsidR="00FC1948" w:rsidRPr="001A43A1" w:rsidRDefault="00FC1948" w:rsidP="00FC1948">
      <w:pPr>
        <w:pStyle w:val="Ttulo1"/>
        <w:keepLines/>
        <w:spacing w:after="0" w:line="259" w:lineRule="auto"/>
        <w:rPr>
          <w:rFonts w:asciiTheme="minorHAnsi" w:hAnsiTheme="minorHAnsi"/>
          <w:b w:val="0"/>
          <w:sz w:val="22"/>
          <w:szCs w:val="22"/>
        </w:rPr>
      </w:pPr>
      <w:r w:rsidRPr="001A43A1">
        <w:rPr>
          <w:rFonts w:asciiTheme="minorHAnsi" w:hAnsiTheme="minorHAnsi"/>
          <w:sz w:val="22"/>
          <w:szCs w:val="22"/>
        </w:rPr>
        <w:t>ASPECTOS NORMATIVOS DE SEGURIDAD INDUSTRIAL Y SALUD OCUPACIONAL   PARA EMPRESAS CONTRATISTAS  DE  YPFB</w:t>
      </w:r>
    </w:p>
    <w:p w:rsidR="00FC1948" w:rsidRPr="001A43A1" w:rsidRDefault="00FC1948" w:rsidP="00FC1948"/>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pStyle w:val="Sinespaciado"/>
        <w:jc w:val="both"/>
        <w:rPr>
          <w:rFonts w:cstheme="minorHAnsi"/>
          <w:lang w:eastAsia="es-ES"/>
        </w:rPr>
      </w:pPr>
      <w:r w:rsidRPr="001A43A1">
        <w:rPr>
          <w:rFonts w:cstheme="minorHAnsi"/>
          <w:lang w:eastAsia="es-ES"/>
        </w:rPr>
        <w:t xml:space="preserve">Los requisitos de SySO son aplicables en base al </w:t>
      </w:r>
      <w:r w:rsidRPr="001A43A1">
        <w:rPr>
          <w:rFonts w:cstheme="minorHAnsi"/>
          <w:b/>
          <w:lang w:eastAsia="es-ES"/>
        </w:rPr>
        <w:t>Análisis Preliminar de Peligros y Riesgos</w:t>
      </w:r>
      <w:r w:rsidRPr="001A43A1">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FC1948" w:rsidRPr="001A43A1" w:rsidRDefault="00FC1948" w:rsidP="00FC1948">
      <w:pPr>
        <w:pStyle w:val="Sinespaciado"/>
        <w:jc w:val="both"/>
        <w:rPr>
          <w:rFonts w:cstheme="minorHAnsi"/>
          <w:lang w:eastAsia="es-ES"/>
        </w:rPr>
      </w:pPr>
      <w:r w:rsidRPr="001A43A1">
        <w:rPr>
          <w:rFonts w:cstheme="minorHAnsi"/>
          <w:lang w:eastAsia="es-ES"/>
        </w:rPr>
        <w:t xml:space="preserve">La empresa contratista deberá garantizar el cumplimiento de los requisitos y estándares de Seguridad descritos en el </w:t>
      </w:r>
      <w:r w:rsidRPr="001A43A1">
        <w:rPr>
          <w:rFonts w:cstheme="minorHAnsi"/>
          <w:b/>
          <w:lang w:eastAsia="es-ES"/>
        </w:rPr>
        <w:t>Anexo: “REQUISITOS DE SEGURIDAD INDUSTRIAL PARA CONTRATISTAS”</w:t>
      </w:r>
      <w:r w:rsidRPr="001A43A1">
        <w:rPr>
          <w:rFonts w:cstheme="minorHAnsi"/>
          <w:lang w:eastAsia="es-ES"/>
        </w:rPr>
        <w:t xml:space="preserve">, documento </w:t>
      </w:r>
      <w:r w:rsidRPr="001A43A1">
        <w:rPr>
          <w:rFonts w:cstheme="minorHAnsi"/>
          <w:lang w:eastAsia="es-ES"/>
        </w:rPr>
        <w:lastRenderedPageBreak/>
        <w:t>elaborado conforme a políticas internas de YPFB y en estricto cumplimiento de la normativa legal vigente (D.L. 16998).</w:t>
      </w:r>
    </w:p>
    <w:p w:rsidR="00FC1948" w:rsidRPr="001A43A1" w:rsidRDefault="00FC1948" w:rsidP="00FC1948">
      <w:pPr>
        <w:pStyle w:val="Sinespaciado"/>
        <w:rPr>
          <w:rFonts w:cstheme="minorHAnsi"/>
          <w:lang w:eastAsia="es-ES"/>
        </w:rPr>
      </w:pPr>
    </w:p>
    <w:p w:rsidR="00FC1948" w:rsidRPr="001A43A1" w:rsidRDefault="00FC1948" w:rsidP="00FC1948">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ASPECTOS GENERALES: </w:t>
      </w:r>
    </w:p>
    <w:p w:rsidR="00FC1948" w:rsidRPr="001A43A1" w:rsidRDefault="00FC1948" w:rsidP="00FC1948">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FC1948" w:rsidRPr="001A43A1" w:rsidRDefault="00FC1948" w:rsidP="004B5DB1">
      <w:pPr>
        <w:pStyle w:val="Prrafodelista"/>
        <w:numPr>
          <w:ilvl w:val="0"/>
          <w:numId w:val="54"/>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FC1948" w:rsidRDefault="00FC1948" w:rsidP="004B5DB1">
      <w:pPr>
        <w:pStyle w:val="Prrafodelista"/>
        <w:numPr>
          <w:ilvl w:val="0"/>
          <w:numId w:val="54"/>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FC1948" w:rsidRPr="00221821" w:rsidRDefault="00FC1948" w:rsidP="00FC1948">
      <w:pPr>
        <w:spacing w:before="240" w:after="120"/>
        <w:jc w:val="both"/>
        <w:rPr>
          <w:rFonts w:asciiTheme="minorHAnsi" w:hAnsiTheme="minorHAnsi" w:cstheme="minorHAnsi"/>
          <w:sz w:val="10"/>
          <w:szCs w:val="10"/>
        </w:rPr>
      </w:pPr>
    </w:p>
    <w:p w:rsidR="00FC1948" w:rsidRPr="001A43A1" w:rsidRDefault="00FC1948" w:rsidP="00FC1948">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1.2 PERSONAL DE SMS:</w:t>
      </w:r>
    </w:p>
    <w:p w:rsidR="00FC1948" w:rsidRPr="001A43A1" w:rsidRDefault="00FC1948" w:rsidP="00FC1948">
      <w:pPr>
        <w:jc w:val="both"/>
        <w:rPr>
          <w:rFonts w:asciiTheme="minorHAnsi" w:hAnsiTheme="minorHAnsi" w:cstheme="minorHAnsi"/>
          <w:b/>
          <w:sz w:val="22"/>
          <w:szCs w:val="22"/>
          <w:u w:val="single"/>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FC1948" w:rsidRPr="001A43A1" w:rsidRDefault="00FC1948" w:rsidP="00FC1948">
      <w:pPr>
        <w:ind w:left="360"/>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FC1948" w:rsidRPr="001A43A1" w:rsidRDefault="00FC1948" w:rsidP="004B5DB1">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b/>
          <w:sz w:val="22"/>
          <w:szCs w:val="22"/>
        </w:rPr>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FC1948" w:rsidRPr="001A43A1" w:rsidRDefault="00FC1948" w:rsidP="00FC1948">
      <w:pPr>
        <w:pStyle w:val="Sinespaciado"/>
        <w:rPr>
          <w:rFonts w:cstheme="minorHAnsi"/>
          <w:lang w:eastAsia="es-ES"/>
        </w:rPr>
      </w:pPr>
    </w:p>
    <w:p w:rsidR="00FC1948" w:rsidRPr="001A43A1" w:rsidRDefault="00FC1948" w:rsidP="004B5DB1">
      <w:pPr>
        <w:numPr>
          <w:ilvl w:val="0"/>
          <w:numId w:val="57"/>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FC1948" w:rsidRPr="001A43A1" w:rsidRDefault="00FC1948" w:rsidP="00FC1948">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FC1948" w:rsidRPr="001A43A1" w:rsidTr="007C3DC2">
        <w:trPr>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Nivel</w:t>
            </w:r>
          </w:p>
        </w:tc>
        <w:tc>
          <w:tcPr>
            <w:tcW w:w="401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Requisitos</w:t>
            </w:r>
          </w:p>
        </w:tc>
      </w:tr>
      <w:tr w:rsidR="00FC1948" w:rsidRPr="001A43A1" w:rsidTr="007C3DC2">
        <w:trPr>
          <w:trHeight w:val="404"/>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FC1948" w:rsidRPr="001A43A1" w:rsidRDefault="00FC1948" w:rsidP="007C3DC2">
            <w:pPr>
              <w:pStyle w:val="Sinespaciado"/>
              <w:rPr>
                <w:rFonts w:cstheme="minorHAnsi"/>
              </w:rPr>
            </w:pPr>
            <w:r w:rsidRPr="001A43A1">
              <w:rPr>
                <w:rFonts w:cstheme="minorHAnsi"/>
              </w:rPr>
              <w:t>Profesional a nivel licenciatura en ingeniería o Técnico del área Industrial (mecánico, eléctrico, SMS o similares)</w:t>
            </w:r>
          </w:p>
        </w:tc>
      </w:tr>
      <w:tr w:rsidR="00FC1948" w:rsidRPr="001A43A1" w:rsidTr="007C3DC2">
        <w:trPr>
          <w:trHeight w:val="288"/>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FC1948" w:rsidRPr="001A43A1" w:rsidRDefault="00FC1948" w:rsidP="007C3DC2">
            <w:pPr>
              <w:pStyle w:val="Sinespaciado"/>
              <w:rPr>
                <w:rFonts w:cstheme="minorHAnsi"/>
              </w:rPr>
            </w:pPr>
            <w:r w:rsidRPr="001A43A1">
              <w:rPr>
                <w:rFonts w:cstheme="minorHAnsi"/>
              </w:rPr>
              <w:t>Seguridad Industrial, Salud Ocupacional y/o Medio Ambiente.</w:t>
            </w:r>
          </w:p>
          <w:p w:rsidR="00FC1948" w:rsidRPr="001A43A1" w:rsidRDefault="00FC1948" w:rsidP="007C3DC2">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FC1948" w:rsidRPr="001A43A1" w:rsidTr="007C3DC2">
        <w:trPr>
          <w:trHeight w:val="270"/>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Formación</w:t>
            </w:r>
          </w:p>
          <w:p w:rsidR="00FC1948" w:rsidRPr="001A43A1" w:rsidRDefault="00FC1948" w:rsidP="007C3DC2">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FC1948" w:rsidRPr="001A43A1" w:rsidRDefault="00FC1948" w:rsidP="007C3DC2">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FC1948" w:rsidRPr="001A43A1" w:rsidRDefault="00FC1948" w:rsidP="007C3DC2">
            <w:pPr>
              <w:pStyle w:val="Sinespaciado"/>
              <w:rPr>
                <w:rFonts w:cstheme="minorHAnsi"/>
              </w:rPr>
            </w:pPr>
            <w:r w:rsidRPr="001A43A1">
              <w:rPr>
                <w:rFonts w:cstheme="minorHAnsi"/>
              </w:rPr>
              <w:t>Lucha contra incendios, Primeros Auxilios Básicos,  Manejo Defensivo.</w:t>
            </w:r>
          </w:p>
        </w:tc>
      </w:tr>
      <w:tr w:rsidR="00FC1948" w:rsidRPr="001A43A1" w:rsidTr="007C3DC2">
        <w:trPr>
          <w:trHeight w:val="678"/>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lastRenderedPageBreak/>
              <w:t>Experiencia</w:t>
            </w:r>
          </w:p>
        </w:tc>
        <w:tc>
          <w:tcPr>
            <w:tcW w:w="4010" w:type="pct"/>
            <w:shd w:val="clear" w:color="auto" w:fill="auto"/>
            <w:vAlign w:val="center"/>
          </w:tcPr>
          <w:p w:rsidR="00FC1948" w:rsidRPr="001A43A1" w:rsidRDefault="00FC1948" w:rsidP="007C3DC2">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FC1948" w:rsidRPr="001A43A1" w:rsidRDefault="00FC1948" w:rsidP="007C3DC2">
            <w:pPr>
              <w:pStyle w:val="Sinespaciado"/>
              <w:rPr>
                <w:rFonts w:cstheme="minorHAnsi"/>
              </w:rPr>
            </w:pPr>
            <w:r w:rsidRPr="001A43A1">
              <w:rPr>
                <w:rFonts w:cstheme="minorHAnsi"/>
              </w:rPr>
              <w:t>Experiencia especifica:</w:t>
            </w:r>
          </w:p>
          <w:p w:rsidR="00FC1948" w:rsidRPr="001A43A1" w:rsidRDefault="00FC1948" w:rsidP="007C3DC2">
            <w:pPr>
              <w:pStyle w:val="Sinespaciado"/>
              <w:rPr>
                <w:rFonts w:cstheme="minorHAnsi"/>
              </w:rPr>
            </w:pPr>
            <w:r w:rsidRPr="001A43A1">
              <w:rPr>
                <w:rFonts w:cstheme="minorHAnsi"/>
              </w:rPr>
              <w:t>- Inspección y Auditoría de actos y/o condiciones inseguras</w:t>
            </w:r>
          </w:p>
          <w:p w:rsidR="00FC1948" w:rsidRPr="001A43A1" w:rsidRDefault="00FC1948" w:rsidP="007C3DC2">
            <w:pPr>
              <w:pStyle w:val="Sinespaciado"/>
              <w:rPr>
                <w:rFonts w:cstheme="minorHAnsi"/>
              </w:rPr>
            </w:pPr>
            <w:r w:rsidRPr="001A43A1">
              <w:rPr>
                <w:rFonts w:cstheme="minorHAnsi"/>
              </w:rPr>
              <w:t>- Gestión de Equipos de protección personal (EPP)</w:t>
            </w:r>
          </w:p>
          <w:p w:rsidR="00FC1948" w:rsidRPr="001A43A1" w:rsidRDefault="00FC1948" w:rsidP="007C3DC2">
            <w:pPr>
              <w:pStyle w:val="Sinespaciado"/>
              <w:rPr>
                <w:rFonts w:cstheme="minorHAnsi"/>
              </w:rPr>
            </w:pPr>
            <w:r w:rsidRPr="001A43A1">
              <w:rPr>
                <w:rFonts w:cstheme="minorHAnsi"/>
              </w:rPr>
              <w:t>- Gestión de Permisos de trabajo</w:t>
            </w:r>
          </w:p>
          <w:p w:rsidR="00FC1948" w:rsidRPr="001A43A1" w:rsidRDefault="00FC1948" w:rsidP="007C3DC2">
            <w:pPr>
              <w:pStyle w:val="Sinespaciado"/>
              <w:rPr>
                <w:rFonts w:cstheme="minorHAnsi"/>
              </w:rPr>
            </w:pPr>
            <w:r w:rsidRPr="001A43A1">
              <w:rPr>
                <w:rFonts w:cstheme="minorHAnsi"/>
              </w:rPr>
              <w:t>- Gestión y Manejo de emergencias (evacuación, simulacros, etc.)</w:t>
            </w:r>
          </w:p>
        </w:tc>
      </w:tr>
    </w:tbl>
    <w:p w:rsidR="00FC1948" w:rsidRPr="001A43A1" w:rsidRDefault="00FC1948" w:rsidP="00FC1948">
      <w:pPr>
        <w:pStyle w:val="Sinespaciado"/>
        <w:rPr>
          <w:rFonts w:cstheme="minorHAnsi"/>
          <w:lang w:eastAsia="es-ES"/>
        </w:rPr>
      </w:pPr>
    </w:p>
    <w:p w:rsidR="00FC1948" w:rsidRPr="001A43A1" w:rsidRDefault="00FC1948" w:rsidP="00FC1948">
      <w:pPr>
        <w:pStyle w:val="Sinespaciado"/>
        <w:rPr>
          <w:rFonts w:cstheme="minorHAnsi"/>
          <w:lang w:eastAsia="es-ES"/>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b/>
          <w:sz w:val="22"/>
          <w:szCs w:val="22"/>
        </w:rPr>
        <w:t>1.3 POSTERIOR A LA ADJUDICACIÓN:</w:t>
      </w:r>
      <w:r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Pr="001A43A1">
        <w:rPr>
          <w:rFonts w:asciiTheme="minorHAnsi" w:hAnsiTheme="minorHAnsi" w:cstheme="minorHAnsi"/>
          <w:b/>
          <w:sz w:val="22"/>
          <w:szCs w:val="22"/>
        </w:rPr>
        <w:t>aprobación y VoBo</w:t>
      </w:r>
      <w:r w:rsidRPr="001A43A1">
        <w:rPr>
          <w:rFonts w:asciiTheme="minorHAnsi" w:hAnsiTheme="minorHAnsi" w:cstheme="minorHAnsi"/>
          <w:sz w:val="22"/>
          <w:szCs w:val="22"/>
        </w:rPr>
        <w:t xml:space="preserve"> de la Unidad SMS de YPFB:</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0"/>
          <w:numId w:val="5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FC1948" w:rsidRPr="001A43A1" w:rsidRDefault="00FC1948" w:rsidP="00FC1948">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FC1948" w:rsidRPr="001A43A1" w:rsidRDefault="00FC1948" w:rsidP="00FC1948">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FC1948" w:rsidRPr="001A43A1" w:rsidRDefault="00FC1948" w:rsidP="00FC1948">
      <w:pPr>
        <w:pStyle w:val="Prrafodelista"/>
        <w:spacing w:after="200" w:line="276" w:lineRule="auto"/>
        <w:ind w:left="644"/>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FC1948" w:rsidRPr="001A43A1" w:rsidRDefault="00FC1948" w:rsidP="00FC1948">
      <w:pPr>
        <w:pStyle w:val="Prrafodelista"/>
        <w:spacing w:after="200" w:line="276" w:lineRule="auto"/>
        <w:ind w:left="644"/>
        <w:contextualSpacing/>
        <w:jc w:val="both"/>
        <w:rPr>
          <w:rFonts w:asciiTheme="minorHAnsi" w:hAnsiTheme="minorHAnsi" w:cstheme="minorHAnsi"/>
          <w:sz w:val="22"/>
          <w:szCs w:val="22"/>
        </w:rPr>
      </w:pPr>
    </w:p>
    <w:p w:rsidR="00FC1948"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FC1948" w:rsidRPr="001A43A1" w:rsidRDefault="00FC1948" w:rsidP="00FC1948">
      <w:pPr>
        <w:pStyle w:val="Prrafodelista"/>
        <w:spacing w:after="200" w:line="276" w:lineRule="auto"/>
        <w:ind w:left="360"/>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FC1948" w:rsidRPr="001A43A1" w:rsidRDefault="00FC1948" w:rsidP="00FC1948">
      <w:pPr>
        <w:pStyle w:val="Prrafodelista"/>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FC1948" w:rsidRPr="001A43A1" w:rsidRDefault="00FC1948" w:rsidP="00FC1948">
      <w:pPr>
        <w:pStyle w:val="Prrafodelista"/>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FC1948" w:rsidRPr="001A43A1" w:rsidRDefault="00FC1948" w:rsidP="00FC1948">
      <w:pPr>
        <w:pStyle w:val="Prrafodelista"/>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FC1948" w:rsidRPr="001A43A1" w:rsidRDefault="00FC1948" w:rsidP="00FC1948">
      <w:pPr>
        <w:pStyle w:val="Prrafodelista"/>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FC1948" w:rsidRPr="001A43A1" w:rsidRDefault="00FC1948" w:rsidP="004B5DB1">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FC1948" w:rsidRPr="001A43A1" w:rsidRDefault="00FC1948" w:rsidP="004B5DB1">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FC1948" w:rsidRPr="001A43A1" w:rsidRDefault="00FC1948" w:rsidP="004B5DB1">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FC1948" w:rsidRPr="001A43A1" w:rsidRDefault="00FC1948" w:rsidP="004B5DB1">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FC1948" w:rsidRPr="001A43A1" w:rsidRDefault="00FC1948" w:rsidP="00FC1948">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FC1948" w:rsidRPr="001A43A1" w:rsidRDefault="00FC1948" w:rsidP="004B5DB1">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FC1948" w:rsidRPr="001A43A1" w:rsidRDefault="00FC1948" w:rsidP="004B5DB1">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FC1948" w:rsidRPr="001A43A1" w:rsidRDefault="00FC1948" w:rsidP="004B5DB1">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FC1948" w:rsidRPr="001A43A1" w:rsidRDefault="00FC1948" w:rsidP="004B5DB1">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lastRenderedPageBreak/>
        <w:t>Casco de seguridad</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Calzado de seguridad</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Lentes de seguridad</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Protectores auditivos (si corresponde)</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(específicos a la tarea a realizar)</w:t>
      </w:r>
    </w:p>
    <w:p w:rsidR="00FC1948" w:rsidRPr="001A43A1" w:rsidRDefault="00FC1948" w:rsidP="00FC1948">
      <w:pPr>
        <w:pStyle w:val="Default"/>
        <w:ind w:left="1068"/>
        <w:rPr>
          <w:rFonts w:asciiTheme="minorHAnsi" w:hAnsiTheme="minorHAnsi" w:cstheme="minorHAnsi"/>
          <w:color w:val="auto"/>
          <w:sz w:val="22"/>
          <w:szCs w:val="22"/>
        </w:rPr>
      </w:pPr>
    </w:p>
    <w:p w:rsidR="00FC1948" w:rsidRPr="001A43A1" w:rsidRDefault="00FC1948" w:rsidP="004B5DB1">
      <w:pPr>
        <w:pStyle w:val="Default"/>
        <w:numPr>
          <w:ilvl w:val="0"/>
          <w:numId w:val="56"/>
        </w:numPr>
        <w:jc w:val="both"/>
        <w:rPr>
          <w:rFonts w:asciiTheme="minorHAnsi" w:hAnsiTheme="minorHAnsi" w:cstheme="minorHAnsi"/>
          <w:color w:val="auto"/>
          <w:sz w:val="22"/>
          <w:szCs w:val="22"/>
        </w:rPr>
      </w:pPr>
      <w:r w:rsidRPr="001A43A1">
        <w:rPr>
          <w:rFonts w:asciiTheme="minorHAnsi" w:hAnsiTheme="minorHAnsi" w:cstheme="minorHAnsi"/>
          <w:b/>
          <w:color w:val="auto"/>
          <w:sz w:val="22"/>
          <w:szCs w:val="22"/>
        </w:rPr>
        <w:t>EPP para riesgos especiales y tareas críticas</w:t>
      </w:r>
      <w:r w:rsidRPr="001A43A1">
        <w:rPr>
          <w:rFonts w:asciiTheme="minorHAnsi" w:hAnsiTheme="minorHAnsi" w:cstheme="minorHAnsi"/>
          <w:color w:val="auto"/>
          <w:sz w:val="22"/>
          <w:szCs w:val="22"/>
        </w:rPr>
        <w:t xml:space="preserve"> (altura, espacios confinados, eléctricos, trabajos en caliente, etc,)</w:t>
      </w:r>
    </w:p>
    <w:p w:rsidR="00FC1948" w:rsidRPr="001A43A1" w:rsidRDefault="00FC1948" w:rsidP="00FC1948">
      <w:pPr>
        <w:pStyle w:val="Default"/>
        <w:ind w:left="1068"/>
        <w:rPr>
          <w:rFonts w:asciiTheme="minorHAnsi" w:hAnsiTheme="minorHAnsi" w:cstheme="minorHAnsi"/>
          <w:color w:val="auto"/>
          <w:sz w:val="22"/>
          <w:szCs w:val="22"/>
        </w:rPr>
      </w:pP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Arnés de seguridad de cuerpo completo.</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Línea de vida. (sistema de supresión contra caídas)</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Detector de gases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alturas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dieléctricos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espacios confinados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respiración autónoma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 xml:space="preserve">Extintores para el área de intervención y combate contra incendios. Trabajos en caliente (soldadura, eléctricos, etc.). </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FC1948" w:rsidRPr="001A43A1" w:rsidRDefault="00FC1948" w:rsidP="00FC1948">
      <w:pPr>
        <w:pStyle w:val="Prrafodelista"/>
        <w:spacing w:after="200" w:line="276" w:lineRule="auto"/>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FC1948" w:rsidRPr="001A43A1" w:rsidRDefault="00FC1948" w:rsidP="00FC1948">
      <w:pPr>
        <w:jc w:val="both"/>
        <w:rPr>
          <w:rFonts w:asciiTheme="minorHAnsi" w:hAnsiTheme="minorHAnsi" w:cstheme="minorHAnsi"/>
          <w:b/>
          <w:sz w:val="22"/>
          <w:szCs w:val="22"/>
        </w:rPr>
      </w:pP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FC1948"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FC1948" w:rsidRPr="001A43A1" w:rsidRDefault="00FC1948" w:rsidP="00FC1948">
      <w:pPr>
        <w:pStyle w:val="Prrafodelista"/>
        <w:spacing w:after="200" w:line="276" w:lineRule="auto"/>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FC1948" w:rsidRPr="001A43A1" w:rsidRDefault="00FC1948" w:rsidP="00FC1948">
      <w:pPr>
        <w:pStyle w:val="Prrafodelista"/>
        <w:spacing w:after="200" w:line="276" w:lineRule="auto"/>
        <w:ind w:left="644"/>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rsidR="00FC1948" w:rsidRPr="001A43A1" w:rsidRDefault="00FC1948" w:rsidP="00FC1948">
      <w:pPr>
        <w:pStyle w:val="Prrafodelista"/>
        <w:rPr>
          <w:rFonts w:asciiTheme="minorHAnsi" w:hAnsiTheme="minorHAnsi" w:cstheme="minorHAnsi"/>
          <w:sz w:val="22"/>
          <w:szCs w:val="22"/>
        </w:rPr>
      </w:pPr>
    </w:p>
    <w:p w:rsidR="00FC1948"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FC1948" w:rsidRPr="00FC1948" w:rsidRDefault="00FC1948" w:rsidP="00FC1948">
      <w:pPr>
        <w:pStyle w:val="Prrafodelista"/>
        <w:rPr>
          <w:rFonts w:asciiTheme="minorHAnsi" w:hAnsiTheme="minorHAnsi" w:cstheme="minorHAnsi"/>
          <w:sz w:val="22"/>
          <w:szCs w:val="22"/>
        </w:rPr>
      </w:pPr>
    </w:p>
    <w:p w:rsidR="00FC1948" w:rsidRPr="001A43A1" w:rsidRDefault="00FC1948" w:rsidP="004B5DB1">
      <w:pPr>
        <w:pStyle w:val="Ttulo2"/>
        <w:keepLines/>
        <w:numPr>
          <w:ilvl w:val="0"/>
          <w:numId w:val="31"/>
        </w:numPr>
        <w:spacing w:before="40" w:after="0"/>
        <w:jc w:val="both"/>
        <w:rPr>
          <w:rFonts w:asciiTheme="minorHAnsi" w:hAnsiTheme="minorHAnsi"/>
          <w:b w:val="0"/>
          <w:u w:val="single"/>
        </w:rPr>
      </w:pPr>
      <w:r w:rsidRPr="001A43A1">
        <w:rPr>
          <w:rFonts w:asciiTheme="minorHAnsi" w:hAnsiTheme="minorHAnsi"/>
          <w:sz w:val="24"/>
          <w:u w:val="single"/>
        </w:rPr>
        <w:t>DISPOSICIONES AMBIENTALES</w:t>
      </w:r>
    </w:p>
    <w:p w:rsidR="00FC1948" w:rsidRPr="001A43A1" w:rsidRDefault="00FC1948" w:rsidP="00FC1948">
      <w:pPr>
        <w:jc w:val="both"/>
      </w:pP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p>
    <w:p w:rsidR="00FC1948" w:rsidRPr="001A43A1" w:rsidRDefault="00FC1948" w:rsidP="00FC1948">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FC1948" w:rsidRDefault="00FC1948" w:rsidP="00FC1948">
      <w:pPr>
        <w:spacing w:before="120" w:after="120"/>
        <w:contextualSpacing/>
        <w:jc w:val="both"/>
        <w:rPr>
          <w:rFonts w:asciiTheme="minorHAnsi" w:hAnsiTheme="minorHAnsi" w:cstheme="minorHAnsi"/>
          <w:sz w:val="22"/>
          <w:szCs w:val="22"/>
          <w:lang w:val="es-BO" w:eastAsia="es-BO"/>
        </w:rPr>
      </w:pP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FC1948" w:rsidRPr="00FC1948" w:rsidRDefault="00FC1948" w:rsidP="00FC1948">
      <w:pPr>
        <w:spacing w:after="200" w:line="276" w:lineRule="auto"/>
        <w:contextualSpacing/>
        <w:jc w:val="both"/>
        <w:rPr>
          <w:rFonts w:asciiTheme="minorHAnsi" w:hAnsiTheme="minorHAnsi" w:cstheme="minorHAnsi"/>
          <w:sz w:val="22"/>
          <w:szCs w:val="22"/>
          <w:lang w:val="es-BO"/>
        </w:rPr>
      </w:pPr>
    </w:p>
    <w:p w:rsidR="0063381B" w:rsidRPr="00365997" w:rsidRDefault="0063381B"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FC1948" w:rsidP="0063381B">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 </w:t>
      </w: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A80B2C" w:rsidRPr="00D07EF4" w:rsidRDefault="00A80B2C" w:rsidP="00A80B2C">
      <w:pPr>
        <w:spacing w:before="120" w:after="120"/>
        <w:ind w:left="5664"/>
        <w:rPr>
          <w:rFonts w:ascii="Arial" w:hAnsi="Arial" w:cs="Arial"/>
          <w:b/>
        </w:rPr>
      </w:pPr>
      <w:r w:rsidRPr="00D07EF4">
        <w:rPr>
          <w:rFonts w:ascii="Arial" w:hAnsi="Arial" w:cs="Arial"/>
          <w:b/>
        </w:rPr>
        <w:t xml:space="preserve">La Paz, </w:t>
      </w:r>
      <w:r w:rsidRPr="00D07EF4">
        <w:rPr>
          <w:rFonts w:ascii="Arial" w:hAnsi="Arial" w:cs="Arial"/>
          <w:b/>
        </w:rPr>
        <w:tab/>
      </w:r>
    </w:p>
    <w:p w:rsidR="00A80B2C" w:rsidRPr="00D07EF4" w:rsidRDefault="00A80B2C" w:rsidP="00A80B2C">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80B2C" w:rsidRPr="00D07EF4" w:rsidRDefault="00A80B2C" w:rsidP="00A80B2C">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sz w:val="18"/>
          <w:szCs w:val="18"/>
          <w:lang w:val="es-BO"/>
        </w:rPr>
        <w:t xml:space="preserve">En el registro de Escrituras Públicas que corren a su cargo, sírvase usted insertar el presente Contrato de Obra para la </w:t>
      </w:r>
      <w:r w:rsidRPr="00A80B2C">
        <w:rPr>
          <w:rFonts w:asciiTheme="minorHAnsi" w:hAnsiTheme="minorHAnsi" w:cs="Arial"/>
          <w:b/>
          <w:bCs/>
          <w:sz w:val="18"/>
          <w:szCs w:val="18"/>
          <w:lang w:val="es-BO"/>
        </w:rPr>
        <w:t>“</w:t>
      </w:r>
      <w:r w:rsidRPr="00A80B2C">
        <w:rPr>
          <w:rFonts w:asciiTheme="minorHAnsi" w:hAnsiTheme="minorHAnsi" w:cs="Arial"/>
          <w:b/>
          <w:sz w:val="18"/>
          <w:szCs w:val="18"/>
        </w:rPr>
        <w:t>___________________</w:t>
      </w:r>
      <w:r w:rsidRPr="00A80B2C">
        <w:rPr>
          <w:rFonts w:asciiTheme="minorHAnsi" w:hAnsiTheme="minorHAnsi" w:cs="Arial"/>
          <w:b/>
          <w:bCs/>
          <w:sz w:val="18"/>
          <w:szCs w:val="18"/>
          <w:lang w:val="es-BO"/>
        </w:rPr>
        <w:t>”</w:t>
      </w:r>
      <w:r w:rsidRPr="00A80B2C">
        <w:rPr>
          <w:rFonts w:asciiTheme="minorHAnsi" w:hAnsiTheme="minorHAnsi" w:cs="Arial"/>
          <w:sz w:val="18"/>
          <w:szCs w:val="18"/>
          <w:lang w:val="es-BO"/>
        </w:rPr>
        <w:t>,</w:t>
      </w:r>
      <w:r w:rsidRPr="00A80B2C">
        <w:rPr>
          <w:rFonts w:asciiTheme="minorHAnsi" w:hAnsiTheme="minorHAnsi" w:cs="Arial"/>
          <w:i/>
          <w:sz w:val="18"/>
          <w:szCs w:val="18"/>
          <w:lang w:val="es-BO"/>
        </w:rPr>
        <w:t xml:space="preserve"> </w:t>
      </w:r>
      <w:r w:rsidRPr="00A80B2C">
        <w:rPr>
          <w:rFonts w:asciiTheme="minorHAnsi" w:hAnsiTheme="minorHAnsi" w:cs="Arial"/>
          <w:sz w:val="18"/>
          <w:szCs w:val="18"/>
          <w:lang w:val="es-BO"/>
        </w:rPr>
        <w:t>sujeto a los siguientes términos y condiciones:</w:t>
      </w:r>
      <w:r w:rsidRPr="00A80B2C">
        <w:rPr>
          <w:rFonts w:asciiTheme="minorHAnsi" w:hAnsiTheme="minorHAnsi" w:cs="Arial"/>
          <w:i/>
          <w:sz w:val="18"/>
          <w:szCs w:val="18"/>
          <w:lang w:val="es-BO"/>
        </w:rPr>
        <w:t xml:space="preserve"> </w:t>
      </w:r>
      <w:r w:rsidRPr="00A80B2C">
        <w:rPr>
          <w:rFonts w:asciiTheme="minorHAnsi" w:hAnsiTheme="minorHAnsi" w:cs="Arial"/>
          <w:b/>
          <w:i/>
          <w:sz w:val="18"/>
          <w:szCs w:val="18"/>
          <w:lang w:val="es-BO"/>
        </w:rPr>
        <w:t>(se debe protocolizar para obras con montos mayores a 350’000’000 Bolivianos)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u w:val="single"/>
          <w:lang w:val="es-BO"/>
        </w:rPr>
        <w:t xml:space="preserve">PRIMERA.- (PARTES </w:t>
      </w:r>
      <w:r w:rsidRPr="00A80B2C">
        <w:rPr>
          <w:rFonts w:asciiTheme="minorHAnsi" w:hAnsiTheme="minorHAnsi" w:cs="Arial"/>
          <w:b/>
          <w:bCs/>
          <w:sz w:val="18"/>
          <w:szCs w:val="18"/>
          <w:u w:val="single"/>
          <w:lang w:val="es-BO"/>
        </w:rPr>
        <w:t>CONTRATANTES</w:t>
      </w:r>
      <w:r w:rsidRPr="00A80B2C">
        <w:rPr>
          <w:rFonts w:asciiTheme="minorHAnsi" w:hAnsiTheme="minorHAnsi" w:cs="Arial"/>
          <w:b/>
          <w:sz w:val="18"/>
          <w:szCs w:val="18"/>
          <w:u w:val="single"/>
          <w:lang w:val="es-BO"/>
        </w:rPr>
        <w:t>)</w:t>
      </w:r>
      <w:r w:rsidRPr="00A80B2C">
        <w:rPr>
          <w:rFonts w:asciiTheme="minorHAnsi" w:hAnsiTheme="minorHAnsi" w:cs="Arial"/>
          <w:b/>
          <w:sz w:val="18"/>
          <w:szCs w:val="18"/>
          <w:lang w:val="es-BO"/>
        </w:rPr>
        <w:t xml:space="preserve"> </w:t>
      </w:r>
    </w:p>
    <w:p w:rsidR="00A80B2C" w:rsidRPr="00A80B2C" w:rsidRDefault="00A80B2C" w:rsidP="004B5DB1">
      <w:pPr>
        <w:pStyle w:val="Prrafodelista"/>
        <w:numPr>
          <w:ilvl w:val="1"/>
          <w:numId w:val="73"/>
        </w:numPr>
        <w:spacing w:before="120"/>
        <w:ind w:left="567" w:hanging="567"/>
        <w:jc w:val="both"/>
        <w:rPr>
          <w:rFonts w:asciiTheme="minorHAnsi" w:hAnsiTheme="minorHAnsi" w:cs="Arial"/>
          <w:sz w:val="18"/>
          <w:szCs w:val="18"/>
        </w:rPr>
      </w:pPr>
      <w:r w:rsidRPr="00A80B2C">
        <w:rPr>
          <w:rFonts w:asciiTheme="minorHAnsi" w:hAnsiTheme="minorHAnsi" w:cs="Arial"/>
          <w:b/>
          <w:sz w:val="18"/>
          <w:szCs w:val="18"/>
        </w:rPr>
        <w:t>YACIMIENTOS PETROLÍFEROS FISCALES BOLIVIANOS</w:t>
      </w:r>
      <w:r w:rsidRPr="00A80B2C">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80B2C">
        <w:rPr>
          <w:rFonts w:asciiTheme="minorHAnsi" w:hAnsiTheme="minorHAnsi" w:cs="Arial"/>
          <w:b/>
          <w:sz w:val="18"/>
          <w:szCs w:val="18"/>
        </w:rPr>
        <w:t>ENTIDAD</w:t>
      </w:r>
      <w:r w:rsidRPr="00A80B2C">
        <w:rPr>
          <w:rFonts w:asciiTheme="minorHAnsi" w:hAnsiTheme="minorHAnsi" w:cs="Arial"/>
          <w:sz w:val="18"/>
          <w:szCs w:val="18"/>
        </w:rPr>
        <w:t>.</w:t>
      </w:r>
    </w:p>
    <w:p w:rsidR="00A80B2C" w:rsidRPr="00A80B2C" w:rsidRDefault="00A80B2C" w:rsidP="00A80B2C">
      <w:pPr>
        <w:pStyle w:val="Prrafodelista"/>
        <w:ind w:left="567" w:hanging="567"/>
        <w:jc w:val="both"/>
        <w:rPr>
          <w:rFonts w:asciiTheme="minorHAnsi" w:hAnsiTheme="minorHAnsi" w:cs="Arial"/>
          <w:sz w:val="18"/>
          <w:szCs w:val="18"/>
        </w:rPr>
      </w:pPr>
      <w:r w:rsidRPr="00A80B2C">
        <w:rPr>
          <w:rFonts w:asciiTheme="minorHAnsi" w:hAnsiTheme="minorHAnsi" w:cs="Arial"/>
          <w:b/>
          <w:sz w:val="18"/>
          <w:szCs w:val="18"/>
        </w:rPr>
        <w:t xml:space="preserve">1.2 </w:t>
      </w:r>
      <w:r w:rsidRPr="00A80B2C">
        <w:rPr>
          <w:rFonts w:asciiTheme="minorHAnsi" w:hAnsiTheme="minorHAnsi" w:cs="Arial"/>
          <w:b/>
          <w:sz w:val="18"/>
          <w:szCs w:val="18"/>
        </w:rPr>
        <w:tab/>
        <w:t>___________________</w:t>
      </w:r>
      <w:r w:rsidRPr="00A80B2C">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80B2C">
        <w:rPr>
          <w:rFonts w:asciiTheme="minorHAnsi" w:hAnsiTheme="minorHAnsi" w:cs="Arial"/>
          <w:i/>
          <w:sz w:val="18"/>
          <w:szCs w:val="18"/>
          <w:lang w:val="es-ES_tradnl"/>
        </w:rPr>
        <w:t xml:space="preserve">, </w:t>
      </w:r>
      <w:r w:rsidRPr="00A80B2C">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80B2C">
        <w:rPr>
          <w:rFonts w:asciiTheme="minorHAnsi" w:hAnsiTheme="minorHAnsi" w:cs="Arial"/>
          <w:sz w:val="18"/>
          <w:szCs w:val="18"/>
        </w:rPr>
        <w:t xml:space="preserve">con cédula de identidad N° ____ expedida en ____, </w:t>
      </w:r>
      <w:r w:rsidRPr="00A80B2C">
        <w:rPr>
          <w:rFonts w:asciiTheme="minorHAnsi" w:hAnsiTheme="minorHAnsi" w:cs="Arial"/>
          <w:sz w:val="18"/>
          <w:szCs w:val="18"/>
          <w:lang w:val="es-ES_tradnl"/>
        </w:rPr>
        <w:t xml:space="preserve">en virtud al Testimonio ________ de fecha ___ de ____ de ___, otorgado ante </w:t>
      </w:r>
      <w:r w:rsidRPr="00A80B2C">
        <w:rPr>
          <w:rFonts w:asciiTheme="minorHAnsi" w:hAnsiTheme="minorHAnsi" w:cs="Arial"/>
          <w:i/>
          <w:sz w:val="18"/>
          <w:szCs w:val="18"/>
          <w:lang w:val="es-ES_tradnl"/>
        </w:rPr>
        <w:t>Notaría de Fe Pública/Distrito Judicial de</w:t>
      </w:r>
      <w:r w:rsidRPr="00A80B2C">
        <w:rPr>
          <w:rFonts w:asciiTheme="minorHAnsi" w:hAnsiTheme="minorHAnsi" w:cs="Arial"/>
          <w:sz w:val="18"/>
          <w:szCs w:val="18"/>
          <w:lang w:val="es-ES_tradnl"/>
        </w:rPr>
        <w:t xml:space="preserve"> _________, </w:t>
      </w:r>
      <w:r w:rsidRPr="00A80B2C">
        <w:rPr>
          <w:rFonts w:asciiTheme="minorHAnsi" w:hAnsiTheme="minorHAnsi" w:cs="Arial"/>
          <w:sz w:val="18"/>
          <w:szCs w:val="18"/>
        </w:rPr>
        <w:t xml:space="preserve">que en adelante se denominará el </w:t>
      </w:r>
      <w:r w:rsidRPr="00A80B2C">
        <w:rPr>
          <w:rFonts w:asciiTheme="minorHAnsi" w:hAnsiTheme="minorHAnsi" w:cs="Arial"/>
          <w:b/>
          <w:sz w:val="18"/>
          <w:szCs w:val="18"/>
        </w:rPr>
        <w:t>CONTRATISTA</w:t>
      </w:r>
      <w:r w:rsidRPr="00A80B2C">
        <w:rPr>
          <w:rFonts w:asciiTheme="minorHAnsi" w:hAnsiTheme="minorHAnsi" w:cs="Arial"/>
          <w:sz w:val="18"/>
          <w:szCs w:val="18"/>
        </w:rPr>
        <w:t>.</w:t>
      </w:r>
    </w:p>
    <w:p w:rsidR="00A80B2C" w:rsidRPr="00A80B2C" w:rsidRDefault="00A80B2C" w:rsidP="00A80B2C">
      <w:pPr>
        <w:pStyle w:val="Prrafodelista"/>
        <w:ind w:left="0"/>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688448" behindDoc="1" locked="0" layoutInCell="0" allowOverlap="1" wp14:anchorId="245D6961" wp14:editId="2EA078F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Tanto la </w:t>
      </w:r>
      <w:r w:rsidRPr="00A80B2C">
        <w:rPr>
          <w:rFonts w:asciiTheme="minorHAnsi" w:hAnsiTheme="minorHAnsi" w:cs="Arial"/>
          <w:b/>
          <w:sz w:val="18"/>
          <w:szCs w:val="18"/>
        </w:rPr>
        <w:t>ENTIDAD</w:t>
      </w:r>
      <w:r w:rsidRPr="00A80B2C">
        <w:rPr>
          <w:rFonts w:asciiTheme="minorHAnsi" w:hAnsiTheme="minorHAnsi" w:cs="Arial"/>
          <w:sz w:val="18"/>
          <w:szCs w:val="18"/>
        </w:rPr>
        <w:t xml:space="preserve"> como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podrán ser denominados individualmente e indistintamente “</w:t>
      </w:r>
      <w:r w:rsidRPr="00A80B2C">
        <w:rPr>
          <w:rFonts w:asciiTheme="minorHAnsi" w:hAnsiTheme="minorHAnsi" w:cs="Arial"/>
          <w:iCs/>
          <w:sz w:val="18"/>
          <w:szCs w:val="18"/>
        </w:rPr>
        <w:t>Parte</w:t>
      </w:r>
      <w:r w:rsidRPr="00A80B2C">
        <w:rPr>
          <w:rFonts w:asciiTheme="minorHAnsi" w:hAnsiTheme="minorHAnsi" w:cs="Arial"/>
          <w:sz w:val="18"/>
          <w:szCs w:val="18"/>
        </w:rPr>
        <w:t>” o colectivamente “</w:t>
      </w:r>
      <w:r w:rsidRPr="00A80B2C">
        <w:rPr>
          <w:rFonts w:asciiTheme="minorHAnsi" w:hAnsiTheme="minorHAnsi" w:cs="Arial"/>
          <w:iCs/>
          <w:sz w:val="18"/>
          <w:szCs w:val="18"/>
        </w:rPr>
        <w:t>Partes</w:t>
      </w:r>
      <w:r w:rsidRPr="00A80B2C">
        <w:rPr>
          <w:rFonts w:asciiTheme="minorHAnsi" w:hAnsiTheme="minorHAnsi" w:cs="Arial"/>
          <w:sz w:val="18"/>
          <w:szCs w:val="18"/>
        </w:rPr>
        <w:t>”.</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SEGUNDA.- (ANTECEDENTES LEGALES DEL CONTRATO)</w:t>
      </w:r>
      <w:r w:rsidRPr="00A80B2C">
        <w:rPr>
          <w:rFonts w:asciiTheme="minorHAnsi" w:hAnsiTheme="minorHAnsi" w:cs="Arial"/>
          <w:b/>
          <w:sz w:val="18"/>
          <w:szCs w:val="18"/>
          <w:lang w:val="es-BO"/>
        </w:rPr>
        <w:t xml:space="preserve"> </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lang w:val="es-BO"/>
        </w:rPr>
        <w:t xml:space="preserve">2.1 </w:t>
      </w:r>
      <w:r w:rsidRPr="00A80B2C">
        <w:rPr>
          <w:rFonts w:asciiTheme="minorHAnsi" w:hAnsiTheme="minorHAnsi" w:cs="Arial"/>
          <w:b/>
          <w:sz w:val="18"/>
          <w:szCs w:val="18"/>
          <w:lang w:val="es-BO"/>
        </w:rPr>
        <w:tab/>
      </w:r>
      <w:r w:rsidRPr="00A80B2C">
        <w:rPr>
          <w:rFonts w:asciiTheme="minorHAnsi" w:hAnsiTheme="minorHAnsi" w:cs="Arial"/>
          <w:sz w:val="18"/>
          <w:szCs w:val="18"/>
          <w:lang w:val="es-BO"/>
        </w:rPr>
        <w:t>L</w:t>
      </w:r>
      <w:r w:rsidRPr="00A80B2C">
        <w:rPr>
          <w:rFonts w:asciiTheme="minorHAnsi" w:hAnsiTheme="minorHAnsi" w:cs="Arial"/>
          <w:sz w:val="18"/>
          <w:szCs w:val="18"/>
        </w:rPr>
        <w:t xml:space="preserve">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w:t>
      </w:r>
      <w:r w:rsidRPr="00A80B2C">
        <w:rPr>
          <w:rFonts w:asciiTheme="minorHAnsi" w:hAnsiTheme="minorHAnsi" w:cs="Arial"/>
          <w:bCs/>
          <w:sz w:val="18"/>
          <w:szCs w:val="18"/>
          <w:lang w:val="es-BO"/>
        </w:rPr>
        <w:t xml:space="preserve">mediante la modalidad de </w:t>
      </w:r>
      <w:r w:rsidRPr="00A80B2C">
        <w:rPr>
          <w:rFonts w:asciiTheme="minorHAnsi" w:hAnsiTheme="minorHAnsi" w:cs="Arial"/>
          <w:sz w:val="18"/>
          <w:szCs w:val="18"/>
        </w:rPr>
        <w:t xml:space="preserve">contratación directa </w:t>
      </w:r>
      <w:r w:rsidRPr="00A80B2C">
        <w:rPr>
          <w:rFonts w:asciiTheme="minorHAnsi" w:hAnsiTheme="minorHAnsi" w:cs="Arial"/>
          <w:i/>
          <w:sz w:val="18"/>
          <w:szCs w:val="18"/>
        </w:rPr>
        <w:t>abreviada/por licitación/menor</w:t>
      </w:r>
      <w:r w:rsidRPr="00A80B2C">
        <w:rPr>
          <w:rFonts w:asciiTheme="minorHAnsi" w:hAnsiTheme="minorHAnsi" w:cs="Arial"/>
          <w:sz w:val="18"/>
          <w:szCs w:val="18"/>
        </w:rPr>
        <w:t xml:space="preserve"> con código de proceso</w:t>
      </w:r>
      <w:r w:rsidRPr="00A80B2C">
        <w:rPr>
          <w:rFonts w:asciiTheme="minorHAnsi" w:hAnsiTheme="minorHAnsi" w:cs="Arial"/>
          <w:bCs/>
          <w:sz w:val="18"/>
          <w:szCs w:val="18"/>
        </w:rPr>
        <w:t xml:space="preserve"> ______________</w:t>
      </w:r>
      <w:r w:rsidRPr="00A80B2C">
        <w:rPr>
          <w:rFonts w:asciiTheme="minorHAnsi" w:hAnsiTheme="minorHAnsi" w:cs="Arial"/>
          <w:sz w:val="18"/>
          <w:szCs w:val="18"/>
          <w:lang w:val="es-BO"/>
        </w:rPr>
        <w:t>,</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llevó adelante el proceso de contratación para la </w:t>
      </w:r>
      <w:r w:rsidRPr="00A80B2C">
        <w:rPr>
          <w:rFonts w:asciiTheme="minorHAnsi" w:hAnsiTheme="minorHAnsi" w:cs="Arial"/>
          <w:b/>
          <w:sz w:val="18"/>
          <w:szCs w:val="18"/>
          <w:lang w:val="es-BO"/>
        </w:rPr>
        <w:t>“</w:t>
      </w:r>
      <w:r w:rsidRPr="00A80B2C">
        <w:rPr>
          <w:rFonts w:asciiTheme="minorHAnsi" w:hAnsiTheme="minorHAnsi" w:cs="Arial"/>
          <w:b/>
          <w:sz w:val="18"/>
          <w:szCs w:val="18"/>
        </w:rPr>
        <w:t>_______________</w:t>
      </w:r>
      <w:r w:rsidRPr="00A80B2C">
        <w:rPr>
          <w:rFonts w:asciiTheme="minorHAnsi" w:hAnsiTheme="minorHAnsi" w:cs="Arial"/>
          <w:b/>
          <w:sz w:val="18"/>
          <w:szCs w:val="18"/>
          <w:lang w:val="es-BO"/>
        </w:rPr>
        <w:t>”</w:t>
      </w:r>
      <w:r w:rsidRPr="00A80B2C">
        <w:rPr>
          <w:rFonts w:asciiTheme="minorHAnsi" w:hAnsiTheme="minorHAnsi" w:cs="Arial"/>
          <w:sz w:val="18"/>
          <w:szCs w:val="18"/>
          <w:lang w:val="es-BO"/>
        </w:rPr>
        <w:t xml:space="preserve">, </w:t>
      </w:r>
      <w:r w:rsidRPr="00A80B2C">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rPr>
        <w:t xml:space="preserve">2.2  </w:t>
      </w:r>
      <w:r w:rsidRPr="00A80B2C">
        <w:rPr>
          <w:rFonts w:asciiTheme="minorHAnsi" w:hAnsiTheme="minorHAnsi" w:cs="Arial"/>
          <w:b/>
          <w:sz w:val="18"/>
          <w:szCs w:val="18"/>
        </w:rPr>
        <w:tab/>
      </w:r>
      <w:r w:rsidRPr="00A80B2C">
        <w:rPr>
          <w:rFonts w:asciiTheme="minorHAnsi" w:hAnsiTheme="minorHAnsi" w:cs="Arial"/>
          <w:sz w:val="18"/>
          <w:szCs w:val="18"/>
        </w:rPr>
        <w:t xml:space="preserve">Por su parte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u w:val="single"/>
        </w:rPr>
        <w:t>TERCERA.- (DISPOSICIONES GENERALES)</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rPr>
        <w:t>3.1</w:t>
      </w:r>
      <w:r w:rsidRPr="00A80B2C">
        <w:rPr>
          <w:rFonts w:asciiTheme="minorHAnsi" w:hAnsiTheme="minorHAnsi" w:cs="Arial"/>
          <w:b/>
          <w:sz w:val="18"/>
          <w:szCs w:val="18"/>
        </w:rPr>
        <w:tab/>
        <w:t xml:space="preserve">Aplicación del Contrato: </w:t>
      </w:r>
      <w:r w:rsidRPr="00A80B2C">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rPr>
        <w:t>3.2   Definiciones:</w:t>
      </w:r>
      <w:r w:rsidRPr="00A80B2C">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80B2C" w:rsidRPr="00A80B2C" w:rsidTr="007C3DC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rPr>
              <w:t>Comité de Recepción:</w:t>
            </w:r>
          </w:p>
        </w:tc>
        <w:tc>
          <w:tcPr>
            <w:tcW w:w="6186" w:type="dxa"/>
            <w:shd w:val="clear" w:color="auto" w:fill="auto"/>
          </w:tcPr>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Son las personas designadas por </w:t>
            </w:r>
            <w:r w:rsidRPr="00A80B2C">
              <w:rPr>
                <w:rFonts w:asciiTheme="minorHAnsi" w:hAnsiTheme="minorHAnsi" w:cs="Arial"/>
                <w:sz w:val="18"/>
                <w:szCs w:val="18"/>
                <w:lang w:val="es-BO"/>
              </w:rPr>
              <w:t>l</w:t>
            </w:r>
            <w:r w:rsidRPr="00A80B2C">
              <w:rPr>
                <w:rFonts w:asciiTheme="minorHAnsi" w:hAnsiTheme="minorHAnsi" w:cs="Arial"/>
                <w:sz w:val="18"/>
                <w:szCs w:val="18"/>
              </w:rPr>
              <w:t xml:space="preserve">a Unidad Solicitante, quienes serán responsables de la verificación y recepción de la Obra a ser entregada por el </w:t>
            </w:r>
            <w:r w:rsidRPr="00A80B2C">
              <w:rPr>
                <w:rFonts w:asciiTheme="minorHAnsi" w:hAnsiTheme="minorHAnsi" w:cs="Arial"/>
                <w:b/>
                <w:sz w:val="18"/>
                <w:szCs w:val="18"/>
              </w:rPr>
              <w:t>CONTRATISTA</w:t>
            </w:r>
            <w:r w:rsidRPr="00A80B2C">
              <w:rPr>
                <w:rFonts w:asciiTheme="minorHAnsi" w:hAnsiTheme="minorHAnsi" w:cs="Arial"/>
                <w:sz w:val="18"/>
                <w:szCs w:val="18"/>
              </w:rPr>
              <w:t>, conforme lo establecido en el presente Contrato.</w:t>
            </w:r>
          </w:p>
        </w:tc>
      </w:tr>
      <w:tr w:rsidR="00A80B2C" w:rsidRPr="00A80B2C" w:rsidTr="007C3DC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rPr>
              <w:t>Contrato:</w:t>
            </w:r>
          </w:p>
        </w:tc>
        <w:tc>
          <w:tcPr>
            <w:tcW w:w="6186" w:type="dxa"/>
            <w:shd w:val="clear" w:color="auto" w:fill="auto"/>
          </w:tcPr>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Es el presente documento celebrado entre las Partes, junto con todos los anexos que forman parte integrante del mismo.</w:t>
            </w:r>
          </w:p>
        </w:tc>
      </w:tr>
      <w:tr w:rsidR="00A80B2C" w:rsidRPr="00A80B2C" w:rsidTr="007C3DC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color w:val="000000"/>
                <w:sz w:val="18"/>
                <w:szCs w:val="18"/>
                <w:lang w:val="es-BO"/>
              </w:rPr>
              <w:t>Fiscal de Obra:</w:t>
            </w:r>
          </w:p>
        </w:tc>
        <w:tc>
          <w:tcPr>
            <w:tcW w:w="6186"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color w:val="000000"/>
                <w:sz w:val="18"/>
                <w:szCs w:val="18"/>
                <w:lang w:val="es-BO"/>
              </w:rPr>
              <w:t>Es el profesional</w:t>
            </w:r>
            <w:r w:rsidRPr="00A80B2C">
              <w:rPr>
                <w:rFonts w:asciiTheme="minorHAnsi" w:hAnsiTheme="minorHAnsi" w:cs="Arial"/>
                <w:sz w:val="18"/>
                <w:szCs w:val="18"/>
                <w:lang w:val="es-ES_tradnl"/>
              </w:rPr>
              <w:t xml:space="preserve"> nominado por </w:t>
            </w:r>
            <w:r w:rsidRPr="00A80B2C">
              <w:rPr>
                <w:rFonts w:asciiTheme="minorHAnsi" w:hAnsiTheme="minorHAnsi" w:cs="Arial"/>
                <w:sz w:val="18"/>
                <w:szCs w:val="18"/>
                <w:lang w:val="es-BO"/>
              </w:rPr>
              <w:t>l</w:t>
            </w:r>
            <w:r w:rsidRPr="00A80B2C">
              <w:rPr>
                <w:rFonts w:asciiTheme="minorHAnsi" w:hAnsiTheme="minorHAnsi" w:cs="Arial"/>
                <w:sz w:val="18"/>
                <w:szCs w:val="18"/>
              </w:rPr>
              <w:t>a Unidad Solicitante</w:t>
            </w:r>
            <w:r w:rsidRPr="00A80B2C">
              <w:rPr>
                <w:rFonts w:asciiTheme="minorHAnsi" w:hAnsiTheme="minorHAnsi" w:cs="Arial"/>
                <w:sz w:val="18"/>
                <w:szCs w:val="18"/>
                <w:lang w:val="es-ES_tradnl"/>
              </w:rPr>
              <w:t xml:space="preserve">, quien en su representación exige el cumplimiento del presente Contrato al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80B2C" w:rsidRPr="00A80B2C" w:rsidTr="007C3DC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color w:val="000000"/>
                <w:sz w:val="18"/>
                <w:szCs w:val="18"/>
                <w:lang w:val="es-BO"/>
              </w:rPr>
              <w:t>Ley Aplicable:</w:t>
            </w:r>
          </w:p>
        </w:tc>
        <w:tc>
          <w:tcPr>
            <w:tcW w:w="6186"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rPr>
              <w:t>Son las normas constitucionales, leyes, decretos supremos y toda otra disposición legal vigente y publicada en el Estado Plurinacional de Bolivia.</w:t>
            </w:r>
          </w:p>
        </w:tc>
      </w:tr>
      <w:tr w:rsidR="00A80B2C" w:rsidRPr="00A80B2C" w:rsidTr="007C3DC2">
        <w:trPr>
          <w:trHeight w:val="721"/>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rPr>
              <w:t>Obra:</w:t>
            </w:r>
          </w:p>
        </w:tc>
        <w:tc>
          <w:tcPr>
            <w:tcW w:w="6186"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rPr>
              <w:t xml:space="preserve">Significa la ejecución de todos </w:t>
            </w:r>
            <w:r w:rsidRPr="00A80B2C">
              <w:rPr>
                <w:rFonts w:asciiTheme="minorHAnsi" w:hAnsiTheme="minorHAnsi" w:cs="Arial"/>
                <w:sz w:val="18"/>
                <w:szCs w:val="18"/>
                <w:lang w:val="es-BO"/>
              </w:rPr>
              <w:t xml:space="preserve">los trabajos de obras necesarias para la </w:t>
            </w:r>
            <w:r w:rsidRPr="00A80B2C">
              <w:rPr>
                <w:rFonts w:asciiTheme="minorHAnsi" w:hAnsiTheme="minorHAnsi" w:cs="Arial"/>
                <w:sz w:val="18"/>
                <w:szCs w:val="18"/>
              </w:rPr>
              <w:t>construcción ____________</w:t>
            </w:r>
            <w:r w:rsidRPr="00A80B2C">
              <w:rPr>
                <w:rFonts w:asciiTheme="minorHAnsi" w:hAnsiTheme="minorHAnsi" w:cs="Arial"/>
                <w:bCs/>
                <w:sz w:val="18"/>
                <w:szCs w:val="18"/>
              </w:rPr>
              <w:t xml:space="preserve"> que serán realizados por el </w:t>
            </w:r>
            <w:r w:rsidRPr="00A80B2C">
              <w:rPr>
                <w:rFonts w:asciiTheme="minorHAnsi" w:hAnsiTheme="minorHAnsi" w:cs="Arial"/>
                <w:b/>
                <w:bCs/>
                <w:sz w:val="18"/>
                <w:szCs w:val="18"/>
              </w:rPr>
              <w:t>CONTRATISTA</w:t>
            </w:r>
            <w:r w:rsidRPr="00A80B2C">
              <w:rPr>
                <w:rFonts w:asciiTheme="minorHAnsi" w:hAnsiTheme="minorHAnsi" w:cs="Arial"/>
                <w:bCs/>
                <w:sz w:val="18"/>
                <w:szCs w:val="18"/>
              </w:rPr>
              <w:t xml:space="preserve"> a favor de la </w:t>
            </w:r>
            <w:r w:rsidRPr="00A80B2C">
              <w:rPr>
                <w:rFonts w:asciiTheme="minorHAnsi" w:hAnsiTheme="minorHAnsi" w:cs="Arial"/>
                <w:b/>
                <w:bCs/>
                <w:sz w:val="18"/>
                <w:szCs w:val="18"/>
              </w:rPr>
              <w:t>ENTIDAD</w:t>
            </w:r>
            <w:r w:rsidRPr="00A80B2C">
              <w:rPr>
                <w:rFonts w:asciiTheme="minorHAnsi" w:hAnsiTheme="minorHAnsi" w:cs="Arial"/>
                <w:bCs/>
                <w:sz w:val="18"/>
                <w:szCs w:val="18"/>
              </w:rPr>
              <w:t xml:space="preserve">, conforme al objeto del presente Contrato, con su personal, materiales y recursos, bajo su exclusiva responsabilidad y </w:t>
            </w:r>
            <w:r w:rsidRPr="00A80B2C">
              <w:rPr>
                <w:rFonts w:asciiTheme="minorHAnsi" w:hAnsiTheme="minorHAnsi" w:cs="Arial"/>
                <w:bCs/>
                <w:sz w:val="18"/>
                <w:szCs w:val="18"/>
              </w:rPr>
              <w:lastRenderedPageBreak/>
              <w:t>riesgo, cumpliendo las previsiones de este Contrato, sus anexos y la Ley Aplicable.</w:t>
            </w:r>
          </w:p>
        </w:tc>
      </w:tr>
      <w:tr w:rsidR="00A80B2C" w:rsidRPr="00A80B2C" w:rsidTr="007C3DC2">
        <w:tc>
          <w:tcPr>
            <w:tcW w:w="2617" w:type="dxa"/>
            <w:shd w:val="clear" w:color="auto" w:fill="FFFFFF"/>
          </w:tcPr>
          <w:p w:rsidR="00A80B2C" w:rsidRPr="00A80B2C" w:rsidRDefault="00A80B2C" w:rsidP="00A80B2C">
            <w:pPr>
              <w:jc w:val="both"/>
              <w:rPr>
                <w:rFonts w:asciiTheme="minorHAnsi" w:hAnsiTheme="minorHAnsi" w:cs="Arial"/>
                <w:b/>
                <w:i/>
                <w:sz w:val="18"/>
                <w:szCs w:val="18"/>
              </w:rPr>
            </w:pPr>
            <w:r w:rsidRPr="00A80B2C">
              <w:rPr>
                <w:rFonts w:asciiTheme="minorHAnsi" w:hAnsiTheme="minorHAnsi" w:cs="Arial"/>
                <w:b/>
                <w:i/>
                <w:sz w:val="18"/>
                <w:szCs w:val="18"/>
                <w:lang w:val="es-BO"/>
              </w:rPr>
              <w:lastRenderedPageBreak/>
              <w:t>Superintendente/Director de Obra</w:t>
            </w:r>
            <w:r w:rsidRPr="00A80B2C">
              <w:rPr>
                <w:rFonts w:asciiTheme="minorHAnsi" w:hAnsiTheme="minorHAnsi" w:cs="Arial"/>
                <w:b/>
                <w:i/>
                <w:color w:val="000000"/>
                <w:sz w:val="18"/>
                <w:szCs w:val="18"/>
                <w:lang w:val="es-BO"/>
              </w:rPr>
              <w:t>/Residente de Obra:</w:t>
            </w:r>
            <w:r w:rsidRPr="00A80B2C">
              <w:rPr>
                <w:rFonts w:asciiTheme="minorHAnsi" w:hAnsiTheme="minorHAnsi" w:cs="Arial"/>
                <w:i/>
                <w:sz w:val="18"/>
                <w:szCs w:val="18"/>
              </w:rPr>
              <w:tab/>
            </w:r>
          </w:p>
        </w:tc>
        <w:tc>
          <w:tcPr>
            <w:tcW w:w="6186" w:type="dxa"/>
            <w:shd w:val="clear" w:color="auto" w:fill="FFFFFF"/>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rPr>
              <w:t xml:space="preserve">Es el representante 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en la Obra,</w:t>
            </w:r>
            <w:r w:rsidRPr="00A80B2C">
              <w:rPr>
                <w:rFonts w:asciiTheme="minorHAnsi" w:hAnsiTheme="minorHAnsi" w:cs="Arial"/>
                <w:sz w:val="18"/>
                <w:szCs w:val="18"/>
                <w:lang w:val="es-BO"/>
              </w:rPr>
              <w:t xml:space="preserve"> encargado de la ejecución de la misma.</w:t>
            </w:r>
          </w:p>
        </w:tc>
      </w:tr>
      <w:tr w:rsidR="00A80B2C" w:rsidRPr="00A80B2C" w:rsidTr="007C3DC2">
        <w:tc>
          <w:tcPr>
            <w:tcW w:w="2617" w:type="dxa"/>
            <w:shd w:val="clear" w:color="auto" w:fill="FFFFFF"/>
          </w:tcPr>
          <w:p w:rsidR="00A80B2C" w:rsidRPr="00A80B2C" w:rsidRDefault="00A80B2C" w:rsidP="00A80B2C">
            <w:pPr>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Supervisor:</w:t>
            </w:r>
          </w:p>
        </w:tc>
        <w:tc>
          <w:tcPr>
            <w:tcW w:w="6186" w:type="dxa"/>
            <w:shd w:val="clear" w:color="auto" w:fill="FFFFFF"/>
          </w:tcPr>
          <w:p w:rsidR="00A80B2C" w:rsidRPr="00A80B2C" w:rsidRDefault="00A80B2C" w:rsidP="00A80B2C">
            <w:pPr>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Es la empresa o el profesional contratado por la </w:t>
            </w:r>
            <w:r w:rsidRPr="00A80B2C">
              <w:rPr>
                <w:rFonts w:asciiTheme="minorHAnsi" w:hAnsiTheme="minorHAnsi" w:cs="Arial"/>
                <w:b/>
                <w:color w:val="000000"/>
                <w:sz w:val="18"/>
                <w:szCs w:val="18"/>
                <w:lang w:val="es-BO"/>
              </w:rPr>
              <w:t>ENTIDAD</w:t>
            </w:r>
            <w:r w:rsidRPr="00A80B2C">
              <w:rPr>
                <w:rFonts w:asciiTheme="minorHAnsi" w:hAnsiTheme="minorHAnsi" w:cs="Arial"/>
                <w:color w:val="000000"/>
                <w:sz w:val="18"/>
                <w:szCs w:val="18"/>
                <w:lang w:val="es-BO"/>
              </w:rPr>
              <w:t xml:space="preserve"> para realizar el servicio de supervisión técnica durante la </w:t>
            </w:r>
            <w:r w:rsidRPr="00A80B2C">
              <w:rPr>
                <w:rFonts w:asciiTheme="minorHAnsi" w:hAnsiTheme="minorHAnsi" w:cs="Arial"/>
                <w:sz w:val="18"/>
                <w:szCs w:val="18"/>
              </w:rPr>
              <w:t>construcción de la Obra</w:t>
            </w:r>
            <w:r w:rsidRPr="00A80B2C">
              <w:rPr>
                <w:rFonts w:asciiTheme="minorHAnsi" w:hAnsiTheme="minorHAnsi" w:cs="Arial"/>
                <w:sz w:val="18"/>
                <w:szCs w:val="18"/>
                <w:lang w:val="es-BO"/>
              </w:rPr>
              <w:t>.</w:t>
            </w:r>
          </w:p>
        </w:tc>
      </w:tr>
      <w:tr w:rsidR="00A80B2C" w:rsidRPr="00A80B2C" w:rsidTr="007C3DC2">
        <w:tc>
          <w:tcPr>
            <w:tcW w:w="2617" w:type="dxa"/>
            <w:shd w:val="clear" w:color="auto" w:fill="FFFFFF"/>
          </w:tcPr>
          <w:p w:rsidR="00A80B2C" w:rsidRPr="00A80B2C" w:rsidRDefault="00A80B2C" w:rsidP="00A80B2C">
            <w:pPr>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Unidad Ejecutora:</w:t>
            </w:r>
          </w:p>
          <w:p w:rsidR="00A80B2C" w:rsidRPr="00A80B2C" w:rsidRDefault="00A80B2C" w:rsidP="00A80B2C">
            <w:pPr>
              <w:jc w:val="both"/>
              <w:rPr>
                <w:rFonts w:asciiTheme="minorHAnsi" w:hAnsiTheme="minorHAnsi" w:cs="Arial"/>
                <w:sz w:val="18"/>
                <w:szCs w:val="18"/>
                <w:lang w:val="es-BO"/>
              </w:rPr>
            </w:pPr>
          </w:p>
          <w:p w:rsidR="00A80B2C" w:rsidRPr="00A80B2C" w:rsidRDefault="00A80B2C" w:rsidP="00A80B2C">
            <w:pPr>
              <w:jc w:val="both"/>
              <w:rPr>
                <w:rFonts w:asciiTheme="minorHAnsi" w:hAnsiTheme="minorHAnsi" w:cs="Arial"/>
                <w:sz w:val="18"/>
                <w:szCs w:val="18"/>
                <w:lang w:val="es-BO"/>
              </w:rPr>
            </w:pPr>
          </w:p>
        </w:tc>
        <w:tc>
          <w:tcPr>
            <w:tcW w:w="6186" w:type="dxa"/>
            <w:shd w:val="clear" w:color="auto" w:fill="FFFFFF"/>
          </w:tcPr>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color w:val="000000"/>
                <w:sz w:val="18"/>
                <w:szCs w:val="18"/>
                <w:lang w:val="es-BO"/>
              </w:rPr>
              <w:t xml:space="preserve">Es el________como área operativa responsable de la ejecución técnica administrativa y legal de la Obra desde su inicio hasta su conclusión, dependiente de la Unidad Solicitante. </w:t>
            </w:r>
          </w:p>
        </w:tc>
      </w:tr>
      <w:tr w:rsidR="00A80B2C" w:rsidRPr="00A80B2C" w:rsidTr="007C3DC2">
        <w:tc>
          <w:tcPr>
            <w:tcW w:w="2617" w:type="dxa"/>
            <w:shd w:val="clear" w:color="auto" w:fill="FFFFFF"/>
          </w:tcPr>
          <w:p w:rsidR="00A80B2C" w:rsidRPr="00A80B2C" w:rsidRDefault="00A80B2C" w:rsidP="00A80B2C">
            <w:pPr>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Unidad Solicitante:</w:t>
            </w:r>
          </w:p>
          <w:p w:rsidR="00A80B2C" w:rsidRPr="00A80B2C" w:rsidRDefault="00A80B2C" w:rsidP="00A80B2C">
            <w:pPr>
              <w:jc w:val="both"/>
              <w:rPr>
                <w:rFonts w:asciiTheme="minorHAnsi" w:hAnsiTheme="minorHAnsi" w:cs="Arial"/>
                <w:b/>
                <w:color w:val="000000"/>
                <w:sz w:val="18"/>
                <w:szCs w:val="18"/>
                <w:lang w:val="es-BO"/>
              </w:rPr>
            </w:pPr>
          </w:p>
        </w:tc>
        <w:tc>
          <w:tcPr>
            <w:tcW w:w="6186" w:type="dxa"/>
            <w:shd w:val="clear" w:color="auto" w:fill="FFFFFF"/>
          </w:tcPr>
          <w:p w:rsidR="00A80B2C" w:rsidRPr="00A80B2C" w:rsidRDefault="00A80B2C" w:rsidP="00A80B2C">
            <w:pPr>
              <w:jc w:val="both"/>
              <w:rPr>
                <w:rFonts w:asciiTheme="minorHAnsi" w:hAnsiTheme="minorHAnsi" w:cs="Arial"/>
                <w:color w:val="000000"/>
                <w:sz w:val="18"/>
                <w:szCs w:val="18"/>
                <w:lang w:val="es-BO"/>
              </w:rPr>
            </w:pPr>
            <w:r w:rsidRPr="00A80B2C">
              <w:rPr>
                <w:rFonts w:asciiTheme="minorHAnsi" w:hAnsiTheme="minorHAnsi" w:cs="Arial"/>
                <w:sz w:val="18"/>
                <w:szCs w:val="18"/>
              </w:rPr>
              <w:t xml:space="preserve">Es la ______ de la </w:t>
            </w:r>
            <w:r w:rsidRPr="00A80B2C">
              <w:rPr>
                <w:rFonts w:asciiTheme="minorHAnsi" w:hAnsiTheme="minorHAnsi" w:cs="Arial"/>
                <w:b/>
                <w:sz w:val="18"/>
                <w:szCs w:val="18"/>
              </w:rPr>
              <w:t>ENTIDAD</w:t>
            </w:r>
            <w:r w:rsidRPr="00A80B2C">
              <w:rPr>
                <w:rFonts w:asciiTheme="minorHAnsi" w:hAnsiTheme="minorHAnsi" w:cs="Arial"/>
                <w:sz w:val="18"/>
                <w:szCs w:val="18"/>
              </w:rPr>
              <w:t>.</w:t>
            </w:r>
          </w:p>
        </w:tc>
      </w:tr>
    </w:tbl>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rPr>
        <w:t xml:space="preserve">3.3   </w:t>
      </w:r>
      <w:r w:rsidRPr="00A80B2C">
        <w:rPr>
          <w:rFonts w:asciiTheme="minorHAnsi" w:hAnsiTheme="minorHAnsi" w:cs="Arial"/>
          <w:b/>
          <w:bCs/>
          <w:sz w:val="18"/>
          <w:szCs w:val="18"/>
        </w:rPr>
        <w:t xml:space="preserve">Discrepancias:  </w:t>
      </w:r>
      <w:r w:rsidRPr="00A80B2C">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80B2C" w:rsidRPr="00A80B2C" w:rsidRDefault="00A80B2C" w:rsidP="00A80B2C">
      <w:pPr>
        <w:tabs>
          <w:tab w:val="left" w:pos="567"/>
        </w:tabs>
        <w:ind w:left="567" w:hanging="567"/>
        <w:jc w:val="both"/>
        <w:rPr>
          <w:rFonts w:asciiTheme="minorHAnsi" w:hAnsiTheme="minorHAnsi" w:cs="Arial"/>
          <w:b/>
          <w:sz w:val="18"/>
          <w:szCs w:val="18"/>
          <w:lang w:val="es-BO"/>
        </w:rPr>
      </w:pPr>
      <w:r w:rsidRPr="00A80B2C">
        <w:rPr>
          <w:rFonts w:asciiTheme="minorHAnsi" w:hAnsiTheme="minorHAnsi" w:cs="Arial"/>
          <w:b/>
          <w:sz w:val="18"/>
          <w:szCs w:val="18"/>
        </w:rPr>
        <w:t>3.4    Encabezamientos:</w:t>
      </w:r>
      <w:r w:rsidRPr="00A80B2C">
        <w:rPr>
          <w:rFonts w:asciiTheme="minorHAnsi" w:hAnsiTheme="minorHAnsi" w:cs="Arial"/>
          <w:sz w:val="18"/>
          <w:szCs w:val="18"/>
        </w:rPr>
        <w:t xml:space="preserve">  El  contenido  de  este  Contrato  no  se  verá  restringido,  modificado  o afectado por los encabezamientos.</w:t>
      </w:r>
      <w:r w:rsidRPr="00A80B2C">
        <w:rPr>
          <w:rFonts w:asciiTheme="minorHAnsi" w:hAnsiTheme="minorHAnsi" w:cs="Arial"/>
          <w:b/>
          <w:sz w:val="18"/>
          <w:szCs w:val="18"/>
          <w:lang w:val="es-BO"/>
        </w:rPr>
        <w:t xml:space="preserve"> </w:t>
      </w:r>
    </w:p>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lang w:val="es-BO"/>
        </w:rPr>
        <w:t xml:space="preserve">3.5   </w:t>
      </w:r>
      <w:r w:rsidRPr="00A80B2C">
        <w:rPr>
          <w:rFonts w:asciiTheme="minorHAnsi" w:hAnsiTheme="minorHAnsi" w:cs="Arial"/>
          <w:b/>
          <w:sz w:val="18"/>
          <w:szCs w:val="18"/>
        </w:rPr>
        <w:t xml:space="preserve">Idioma:  </w:t>
      </w:r>
      <w:r w:rsidRPr="00A80B2C">
        <w:rPr>
          <w:rFonts w:asciiTheme="minorHAnsi" w:hAnsiTheme="minorHAnsi" w:cs="Arial"/>
          <w:sz w:val="18"/>
          <w:szCs w:val="18"/>
        </w:rPr>
        <w:t>Este   Contrato   se  ha   celebrado  en  castellano,  idioma   por el que se regirán obligatoriamente todas las materias relacionadas con el mismo o su interpretación.</w:t>
      </w:r>
    </w:p>
    <w:p w:rsidR="00A80B2C" w:rsidRPr="00A80B2C" w:rsidRDefault="00A80B2C" w:rsidP="00A80B2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80B2C">
        <w:rPr>
          <w:rFonts w:asciiTheme="minorHAnsi" w:hAnsiTheme="minorHAnsi" w:cs="Arial"/>
          <w:b/>
          <w:sz w:val="18"/>
          <w:szCs w:val="18"/>
        </w:rPr>
        <w:t>3.6</w:t>
      </w:r>
      <w:r w:rsidRPr="00A80B2C">
        <w:rPr>
          <w:rFonts w:asciiTheme="minorHAnsi" w:hAnsiTheme="minorHAnsi" w:cs="Arial"/>
          <w:sz w:val="18"/>
          <w:szCs w:val="18"/>
        </w:rPr>
        <w:tab/>
      </w:r>
      <w:r w:rsidRPr="00A80B2C">
        <w:rPr>
          <w:rFonts w:asciiTheme="minorHAnsi" w:hAnsiTheme="minorHAnsi" w:cs="Arial"/>
          <w:b/>
          <w:sz w:val="18"/>
          <w:szCs w:val="18"/>
        </w:rPr>
        <w:t>Ley que rige el Contrato:</w:t>
      </w:r>
      <w:r w:rsidRPr="00A80B2C">
        <w:rPr>
          <w:rFonts w:asciiTheme="minorHAnsi" w:hAnsiTheme="minorHAnsi" w:cs="Arial"/>
          <w:sz w:val="18"/>
          <w:szCs w:val="18"/>
        </w:rPr>
        <w:t xml:space="preserve"> Este Contrato, su significado e interpretación y la relación que crea entre las Partes se regirá por la Ley Aplicable.</w:t>
      </w:r>
    </w:p>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rPr>
        <w:t>3.7</w:t>
      </w:r>
      <w:r w:rsidRPr="00A80B2C">
        <w:rPr>
          <w:rFonts w:asciiTheme="minorHAnsi" w:hAnsiTheme="minorHAnsi" w:cs="Arial"/>
          <w:sz w:val="18"/>
          <w:szCs w:val="18"/>
        </w:rPr>
        <w:t xml:space="preserve">    </w:t>
      </w:r>
      <w:r w:rsidRPr="00A80B2C">
        <w:rPr>
          <w:rFonts w:asciiTheme="minorHAnsi" w:hAnsiTheme="minorHAnsi" w:cs="Arial"/>
          <w:b/>
          <w:sz w:val="18"/>
          <w:szCs w:val="18"/>
        </w:rPr>
        <w:t>Mayúsculas:</w:t>
      </w:r>
      <w:r w:rsidRPr="00A80B2C">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rPr>
        <w:t>3.8   Plazos:</w:t>
      </w:r>
      <w:r w:rsidRPr="00A80B2C">
        <w:rPr>
          <w:rFonts w:asciiTheme="minorHAnsi" w:hAnsiTheme="minorHAnsi" w:cs="Arial"/>
          <w:sz w:val="18"/>
          <w:szCs w:val="18"/>
        </w:rPr>
        <w:t xml:space="preserve"> Todos los plazos establecidos en este Contrato y sus anexos se entenderán como días calendario, salvo indicación expresa en contrario.</w:t>
      </w:r>
    </w:p>
    <w:p w:rsidR="00A80B2C" w:rsidRPr="00A80B2C" w:rsidRDefault="00A80B2C" w:rsidP="00A80B2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80B2C">
        <w:rPr>
          <w:rFonts w:asciiTheme="minorHAnsi" w:hAnsiTheme="minorHAnsi" w:cs="Arial"/>
          <w:b/>
          <w:sz w:val="18"/>
          <w:szCs w:val="18"/>
        </w:rPr>
        <w:t xml:space="preserve">3.9   Relación entre las Partes:  </w:t>
      </w:r>
      <w:r w:rsidRPr="00A80B2C">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80B2C">
        <w:rPr>
          <w:rFonts w:asciiTheme="minorHAnsi" w:hAnsiTheme="minorHAnsi" w:cs="Arial"/>
          <w:b/>
          <w:sz w:val="18"/>
          <w:szCs w:val="18"/>
        </w:rPr>
        <w:t>CONTRATISTA</w:t>
      </w:r>
      <w:r w:rsidRPr="00A80B2C">
        <w:rPr>
          <w:rFonts w:asciiTheme="minorHAnsi" w:hAnsiTheme="minorHAnsi" w:cs="Arial"/>
          <w:sz w:val="18"/>
          <w:szCs w:val="18"/>
        </w:rPr>
        <w:t>, quien será plenamente responsable por todos los aspectos relacionados con este Contrato y la Ley Aplicable.</w:t>
      </w:r>
    </w:p>
    <w:p w:rsidR="00A80B2C" w:rsidRPr="00A80B2C" w:rsidRDefault="00A80B2C" w:rsidP="00A80B2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rPr>
        <w:t>3.10</w:t>
      </w:r>
      <w:r w:rsidRPr="00A80B2C">
        <w:rPr>
          <w:rFonts w:asciiTheme="minorHAnsi" w:hAnsiTheme="minorHAnsi" w:cs="Arial"/>
          <w:sz w:val="18"/>
          <w:szCs w:val="18"/>
        </w:rPr>
        <w:tab/>
      </w:r>
      <w:r w:rsidRPr="00A80B2C">
        <w:rPr>
          <w:rFonts w:asciiTheme="minorHAnsi" w:hAnsiTheme="minorHAnsi" w:cs="Arial"/>
          <w:b/>
          <w:sz w:val="18"/>
          <w:szCs w:val="18"/>
        </w:rPr>
        <w:t>Totalidad del acuerdo:</w:t>
      </w:r>
      <w:r w:rsidRPr="00A80B2C">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80B2C" w:rsidRPr="00A80B2C" w:rsidRDefault="00A80B2C" w:rsidP="00A80B2C">
      <w:pPr>
        <w:pStyle w:val="Sangra3detindependiente"/>
        <w:spacing w:before="120" w:after="0"/>
        <w:ind w:left="0"/>
        <w:jc w:val="both"/>
        <w:rPr>
          <w:rFonts w:asciiTheme="minorHAnsi" w:hAnsiTheme="minorHAnsi" w:cs="Arial"/>
          <w:b/>
          <w:sz w:val="18"/>
          <w:szCs w:val="18"/>
        </w:rPr>
      </w:pPr>
      <w:r w:rsidRPr="00A80B2C">
        <w:rPr>
          <w:rFonts w:asciiTheme="minorHAnsi" w:hAnsiTheme="minorHAnsi" w:cs="Arial"/>
          <w:b/>
          <w:sz w:val="18"/>
          <w:szCs w:val="18"/>
          <w:u w:val="single"/>
        </w:rPr>
        <w:t>CUARTA.- (NATURALEZA DEL CONTRATO)</w:t>
      </w:r>
      <w:r w:rsidRPr="00A80B2C">
        <w:rPr>
          <w:rFonts w:asciiTheme="minorHAnsi" w:hAnsiTheme="minorHAnsi" w:cs="Arial"/>
          <w:b/>
          <w:sz w:val="18"/>
          <w:szCs w:val="18"/>
        </w:rPr>
        <w:t xml:space="preserve"> </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80B2C" w:rsidRPr="00A80B2C" w:rsidRDefault="00A80B2C" w:rsidP="00A80B2C">
      <w:pPr>
        <w:pStyle w:val="Sangra3detindependiente"/>
        <w:spacing w:before="120" w:after="0"/>
        <w:ind w:left="0"/>
        <w:jc w:val="both"/>
        <w:rPr>
          <w:rFonts w:asciiTheme="minorHAnsi" w:hAnsiTheme="minorHAnsi" w:cs="Arial"/>
          <w:sz w:val="18"/>
          <w:szCs w:val="18"/>
          <w:u w:val="single"/>
        </w:rPr>
      </w:pPr>
      <w:r w:rsidRPr="00A80B2C">
        <w:rPr>
          <w:rFonts w:asciiTheme="minorHAnsi" w:hAnsiTheme="minorHAnsi" w:cs="Arial"/>
          <w:b/>
          <w:sz w:val="18"/>
          <w:szCs w:val="18"/>
          <w:u w:val="single"/>
        </w:rPr>
        <w:t>QUINTA.- (DOCUMENTOS DEL CONTRATO)</w:t>
      </w:r>
      <w:r w:rsidRPr="00A80B2C">
        <w:rPr>
          <w:rFonts w:asciiTheme="minorHAnsi" w:hAnsiTheme="minorHAnsi" w:cs="Arial"/>
          <w:sz w:val="18"/>
          <w:szCs w:val="18"/>
          <w:u w:val="single"/>
        </w:rPr>
        <w:t xml:space="preserve"> </w:t>
      </w:r>
    </w:p>
    <w:p w:rsidR="00A80B2C" w:rsidRPr="00A80B2C" w:rsidRDefault="00A80B2C" w:rsidP="00A80B2C">
      <w:pPr>
        <w:pStyle w:val="Sangra3detindependiente"/>
        <w:spacing w:after="0"/>
        <w:ind w:left="0"/>
        <w:jc w:val="both"/>
        <w:rPr>
          <w:rFonts w:asciiTheme="minorHAnsi" w:hAnsiTheme="minorHAnsi" w:cs="Arial"/>
          <w:sz w:val="18"/>
          <w:szCs w:val="18"/>
        </w:rPr>
      </w:pPr>
      <w:r w:rsidRPr="00A80B2C">
        <w:rPr>
          <w:rFonts w:asciiTheme="minorHAnsi" w:hAnsiTheme="minorHAnsi" w:cs="Arial"/>
          <w:sz w:val="18"/>
          <w:szCs w:val="18"/>
        </w:rPr>
        <w:t xml:space="preserve">Forman parte integrante e indivisible del presente Contrato, los anexos que se detallan a continuación y que tienen por finalidad complementarse mutuamente: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rPr>
        <w:t>Anexo 1: Documento base de contratación, aclaraciones y enmiendas</w:t>
      </w:r>
      <w:r w:rsidRPr="00A80B2C">
        <w:rPr>
          <w:rFonts w:asciiTheme="minorHAnsi" w:hAnsiTheme="minorHAnsi" w:cs="Arial"/>
          <w:sz w:val="18"/>
          <w:szCs w:val="18"/>
          <w:lang w:val="es-BO"/>
        </w:rPr>
        <w:t>.</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rPr>
        <w:t>Anexo 2:</w:t>
      </w:r>
      <w:r w:rsidRPr="00A80B2C">
        <w:rPr>
          <w:rFonts w:asciiTheme="minorHAnsi" w:hAnsiTheme="minorHAnsi" w:cs="Arial"/>
          <w:sz w:val="18"/>
          <w:szCs w:val="18"/>
          <w:lang w:val="es-BO"/>
        </w:rPr>
        <w:t xml:space="preserve"> Propuesta adjudicada (oferta técnica y económica).</w:t>
      </w:r>
    </w:p>
    <w:p w:rsidR="00A80B2C" w:rsidRPr="00A80B2C" w:rsidRDefault="00A80B2C" w:rsidP="00A80B2C">
      <w:pPr>
        <w:ind w:left="567"/>
        <w:jc w:val="both"/>
        <w:rPr>
          <w:rFonts w:asciiTheme="minorHAnsi" w:hAnsiTheme="minorHAnsi" w:cs="Arial"/>
          <w:sz w:val="18"/>
          <w:szCs w:val="18"/>
        </w:rPr>
      </w:pPr>
      <w:r w:rsidRPr="00A80B2C">
        <w:rPr>
          <w:rFonts w:asciiTheme="minorHAnsi" w:hAnsiTheme="minorHAnsi" w:cs="Arial"/>
          <w:sz w:val="18"/>
          <w:szCs w:val="18"/>
        </w:rPr>
        <w:t>Anexo 3: Formulario resultado de la adjudicación.</w:t>
      </w:r>
    </w:p>
    <w:p w:rsidR="00A80B2C" w:rsidRPr="00A80B2C" w:rsidRDefault="00A80B2C" w:rsidP="00A80B2C">
      <w:pPr>
        <w:ind w:left="567"/>
        <w:jc w:val="both"/>
        <w:rPr>
          <w:rFonts w:asciiTheme="minorHAnsi" w:hAnsiTheme="minorHAnsi" w:cs="Arial"/>
          <w:sz w:val="18"/>
          <w:szCs w:val="18"/>
        </w:rPr>
      </w:pPr>
      <w:r w:rsidRPr="00A80B2C">
        <w:rPr>
          <w:rFonts w:asciiTheme="minorHAnsi" w:hAnsiTheme="minorHAnsi" w:cs="Arial"/>
          <w:sz w:val="18"/>
          <w:szCs w:val="18"/>
        </w:rPr>
        <w:t>Anexo 4: Acta de concertación.</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rPr>
        <w:t>Anexo 5: G</w:t>
      </w:r>
      <w:r w:rsidRPr="00A80B2C">
        <w:rPr>
          <w:rFonts w:asciiTheme="minorHAnsi" w:hAnsiTheme="minorHAnsi" w:cs="Arial"/>
          <w:sz w:val="18"/>
          <w:szCs w:val="18"/>
          <w:lang w:val="es-BO"/>
        </w:rPr>
        <w:t>arantías.</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iCs/>
          <w:sz w:val="18"/>
          <w:szCs w:val="18"/>
          <w:lang w:val="es-ES_tradnl"/>
        </w:rPr>
        <w:t xml:space="preserve">Los documentos detallados anteriormente se encuentran en poder del archivo de la </w:t>
      </w:r>
      <w:r w:rsidRPr="00A80B2C">
        <w:rPr>
          <w:rFonts w:asciiTheme="minorHAnsi" w:hAnsiTheme="minorHAnsi" w:cs="Arial"/>
          <w:b/>
          <w:bCs/>
          <w:iCs/>
          <w:sz w:val="18"/>
          <w:szCs w:val="18"/>
          <w:lang w:val="es-ES_tradnl"/>
        </w:rPr>
        <w:t>ENTIDAD</w:t>
      </w:r>
      <w:r w:rsidRPr="00A80B2C">
        <w:rPr>
          <w:rFonts w:asciiTheme="minorHAnsi" w:hAnsiTheme="minorHAnsi" w:cs="Arial"/>
          <w:iCs/>
          <w:sz w:val="18"/>
          <w:szCs w:val="18"/>
          <w:lang w:val="es-ES_tradnl"/>
        </w:rPr>
        <w:t xml:space="preserve">, no existiendo la necesidad de la protocolización ni presentación de los mismos en Notaría de Gobierno. </w:t>
      </w:r>
      <w:r w:rsidRPr="00A80B2C">
        <w:rPr>
          <w:rFonts w:asciiTheme="minorHAnsi" w:hAnsiTheme="minorHAnsi" w:cs="Arial"/>
          <w:i/>
          <w:iCs/>
          <w:sz w:val="18"/>
          <w:szCs w:val="18"/>
          <w:lang w:val="es-ES_tradnl"/>
        </w:rPr>
        <w:t>(insertar en caso de protocolización de Contrato).</w:t>
      </w:r>
      <w:r w:rsidRPr="00A80B2C">
        <w:rPr>
          <w:rFonts w:asciiTheme="minorHAnsi" w:hAnsiTheme="minorHAnsi" w:cs="Arial"/>
          <w:iCs/>
          <w:sz w:val="18"/>
          <w:szCs w:val="18"/>
          <w:lang w:val="es-ES_tradnl"/>
        </w:rPr>
        <w:t xml:space="preserve">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SEXTA.- (OBJETO DEL CONTRATO)</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 compromete y obliga a ejecutar todos los trabajos de obras necesarios para la </w:t>
      </w:r>
      <w:r w:rsidRPr="00A80B2C">
        <w:rPr>
          <w:rFonts w:asciiTheme="minorHAnsi" w:hAnsiTheme="minorHAnsi" w:cs="Arial"/>
          <w:sz w:val="18"/>
          <w:szCs w:val="18"/>
        </w:rPr>
        <w:t>construcción _______________</w:t>
      </w:r>
      <w:r w:rsidRPr="00A80B2C">
        <w:rPr>
          <w:rFonts w:asciiTheme="minorHAnsi" w:hAnsiTheme="minorHAnsi" w:cs="Arial"/>
          <w:bCs/>
          <w:sz w:val="18"/>
          <w:szCs w:val="18"/>
        </w:rPr>
        <w:t xml:space="preserve"> </w:t>
      </w:r>
      <w:r w:rsidRPr="00A80B2C">
        <w:rPr>
          <w:rFonts w:asciiTheme="minorHAnsi" w:hAnsiTheme="minorHAnsi" w:cs="Arial"/>
          <w:sz w:val="18"/>
          <w:szCs w:val="18"/>
          <w:lang w:val="es-BO"/>
        </w:rPr>
        <w:t xml:space="preserve">ubicado en _________ en el departamento de _____, a ser realizado de conformidad al presente Contrato y sus anexos.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SÉPTIMA.- (VIGENCIA, PLAZO DE EJECUCIÓN DE LA OBRA Y ORDEN DE PROCEDER)</w:t>
      </w:r>
      <w:r w:rsidRPr="00A80B2C">
        <w:rPr>
          <w:rFonts w:asciiTheme="minorHAnsi" w:hAnsiTheme="minorHAnsi" w:cs="Arial"/>
          <w:b/>
          <w:sz w:val="18"/>
          <w:szCs w:val="18"/>
          <w:lang w:val="es-BO"/>
        </w:rPr>
        <w:t xml:space="preserve"> </w:t>
      </w:r>
    </w:p>
    <w:p w:rsidR="00A80B2C" w:rsidRPr="00A80B2C" w:rsidRDefault="00A80B2C" w:rsidP="00A80B2C">
      <w:pPr>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7.1 </w:t>
      </w:r>
      <w:r w:rsidRPr="00A80B2C">
        <w:rPr>
          <w:rFonts w:asciiTheme="minorHAnsi" w:hAnsiTheme="minorHAnsi" w:cs="Arial"/>
          <w:b/>
          <w:sz w:val="18"/>
          <w:szCs w:val="18"/>
          <w:lang w:val="es-BO"/>
        </w:rPr>
        <w:tab/>
        <w:t xml:space="preserve">Vigencia: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80B2C" w:rsidRPr="00A80B2C" w:rsidRDefault="00A80B2C" w:rsidP="00A80B2C">
      <w:pPr>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7.2 </w:t>
      </w:r>
      <w:r w:rsidRPr="00A80B2C">
        <w:rPr>
          <w:rFonts w:asciiTheme="minorHAnsi" w:hAnsiTheme="minorHAnsi" w:cs="Arial"/>
          <w:b/>
          <w:sz w:val="18"/>
          <w:szCs w:val="18"/>
          <w:lang w:val="es-BO"/>
        </w:rPr>
        <w:tab/>
        <w:t>Plazo de ejecución de la Obra y orden de proceder:</w:t>
      </w:r>
    </w:p>
    <w:p w:rsidR="00A80B2C" w:rsidRPr="00A80B2C" w:rsidRDefault="00A80B2C" w:rsidP="00A80B2C">
      <w:pPr>
        <w:ind w:left="567"/>
        <w:jc w:val="both"/>
        <w:rPr>
          <w:rFonts w:asciiTheme="minorHAnsi" w:hAnsiTheme="minorHAnsi" w:cs="Arial"/>
          <w:bCs/>
          <w:sz w:val="18"/>
          <w:szCs w:val="18"/>
          <w:lang w:val="es-BO"/>
        </w:rPr>
      </w:pPr>
      <w:r w:rsidRPr="00A80B2C">
        <w:rPr>
          <w:rFonts w:asciiTheme="minorHAnsi" w:hAnsiTheme="minorHAnsi" w:cs="Arial"/>
          <w:sz w:val="18"/>
          <w:szCs w:val="18"/>
          <w:lang w:val="es-BO"/>
        </w:rPr>
        <w:lastRenderedPageBreak/>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ejecutará y entregará la Obra satisfactoriamente concluida, en el plazo de </w:t>
      </w:r>
      <w:r w:rsidRPr="00A80B2C">
        <w:rPr>
          <w:rFonts w:asciiTheme="minorHAnsi" w:hAnsiTheme="minorHAnsi" w:cs="Arial"/>
          <w:i/>
          <w:sz w:val="18"/>
          <w:szCs w:val="18"/>
          <w:lang w:val="es-BO"/>
        </w:rPr>
        <w:t>literal</w:t>
      </w:r>
      <w:r w:rsidRPr="00A80B2C">
        <w:rPr>
          <w:rFonts w:asciiTheme="minorHAnsi" w:hAnsiTheme="minorHAnsi" w:cs="Arial"/>
          <w:sz w:val="18"/>
          <w:szCs w:val="18"/>
          <w:lang w:val="es-BO"/>
        </w:rPr>
        <w:t xml:space="preserve"> (</w:t>
      </w:r>
      <w:r w:rsidRPr="00A80B2C">
        <w:rPr>
          <w:rFonts w:asciiTheme="minorHAnsi" w:hAnsiTheme="minorHAnsi" w:cs="Arial"/>
          <w:i/>
          <w:sz w:val="18"/>
          <w:szCs w:val="18"/>
          <w:lang w:val="es-BO"/>
        </w:rPr>
        <w:t>numeral</w:t>
      </w:r>
      <w:r w:rsidRPr="00A80B2C">
        <w:rPr>
          <w:rFonts w:asciiTheme="minorHAnsi" w:hAnsiTheme="minorHAnsi" w:cs="Arial"/>
          <w:sz w:val="18"/>
          <w:szCs w:val="18"/>
          <w:lang w:val="es-BO"/>
        </w:rPr>
        <w:t>) días</w:t>
      </w:r>
      <w:r w:rsidRPr="00A80B2C">
        <w:rPr>
          <w:rFonts w:asciiTheme="minorHAnsi" w:hAnsiTheme="minorHAnsi" w:cs="Arial"/>
          <w:b/>
          <w:i/>
          <w:sz w:val="18"/>
          <w:szCs w:val="18"/>
          <w:lang w:val="es-BO"/>
        </w:rPr>
        <w:t xml:space="preserve"> </w:t>
      </w:r>
      <w:r w:rsidRPr="00A80B2C">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 xml:space="preserve">hasta la recepción provisional de la Obra.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OCTAVA.- (MONTO DEL CONTRATO)</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a título de revisión de precio o reembolso, ni cualquier otro similar a la </w:t>
      </w:r>
      <w:r w:rsidRPr="00A80B2C">
        <w:rPr>
          <w:rFonts w:asciiTheme="minorHAnsi" w:hAnsiTheme="minorHAnsi" w:cs="Arial"/>
          <w:b/>
          <w:sz w:val="18"/>
          <w:szCs w:val="18"/>
        </w:rPr>
        <w:t>ENTIDAD</w:t>
      </w:r>
      <w:r w:rsidRPr="00A80B2C">
        <w:rPr>
          <w:rFonts w:asciiTheme="minorHAnsi" w:hAnsiTheme="minorHAnsi" w:cs="Arial"/>
          <w:sz w:val="18"/>
          <w:szCs w:val="18"/>
        </w:rPr>
        <w:t>.</w:t>
      </w:r>
    </w:p>
    <w:p w:rsidR="00A80B2C" w:rsidRPr="00A80B2C" w:rsidRDefault="00A80B2C" w:rsidP="00A80B2C">
      <w:pPr>
        <w:numPr>
          <w:ilvl w:val="1"/>
          <w:numId w:val="0"/>
        </w:numPr>
        <w:tabs>
          <w:tab w:val="num" w:pos="284"/>
        </w:tabs>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80B2C" w:rsidRPr="00A80B2C" w:rsidRDefault="00A80B2C" w:rsidP="00A80B2C">
      <w:pPr>
        <w:pStyle w:val="Textoindependiente"/>
        <w:spacing w:after="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NOVENA.- (MEDICIÓN DE CANTIDADES DE OBRA)</w:t>
      </w:r>
    </w:p>
    <w:p w:rsidR="00A80B2C" w:rsidRPr="00A80B2C" w:rsidRDefault="00A80B2C" w:rsidP="00A80B2C">
      <w:pPr>
        <w:pStyle w:val="Textoindependiente"/>
        <w:spacing w:after="0"/>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Para la medición de las cantidades de Obra ejecutada mensualmente por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éste notificará al </w:t>
      </w:r>
      <w:r w:rsidRPr="00A80B2C">
        <w:rPr>
          <w:rFonts w:asciiTheme="minorHAnsi" w:hAnsiTheme="minorHAnsi" w:cs="Arial"/>
          <w:bCs/>
          <w:sz w:val="18"/>
          <w:szCs w:val="18"/>
          <w:lang w:val="es-BO"/>
        </w:rPr>
        <w:t>Supervisor y Fiscal de Obra</w:t>
      </w:r>
      <w:r w:rsidRPr="00A80B2C">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en cuatro (4) ejemplares (un (1) original y tres (3) copias) y entregados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para su control y aprobación.</w:t>
      </w:r>
    </w:p>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80B2C">
        <w:rPr>
          <w:rFonts w:asciiTheme="minorHAnsi" w:hAnsiTheme="minorHAnsi" w:cs="Arial"/>
          <w:bCs/>
          <w:sz w:val="18"/>
          <w:szCs w:val="18"/>
          <w:lang w:val="es-BO"/>
        </w:rPr>
        <w:t>Supervisor y Fiscal de Obra</w:t>
      </w:r>
      <w:r w:rsidRPr="00A80B2C">
        <w:rPr>
          <w:rFonts w:asciiTheme="minorHAnsi" w:hAnsiTheme="minorHAnsi" w:cs="Arial"/>
          <w:sz w:val="18"/>
          <w:szCs w:val="18"/>
          <w:lang w:val="es-BO"/>
        </w:rPr>
        <w:t>. Las obras deberán medirse netas, excepto cuando los documentos de Contrato prescriban un procedimiento diferente.</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No se medirán volúmenes excedentes cuya ejecución no haya sido aprobada por escrito por 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de acuerdo a lo establecido en la cláusula (Modificaciones al Contrato).</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u w:val="single"/>
          <w:lang w:val="es-BO"/>
        </w:rPr>
        <w:t>DÉCIMA.- (FORMA DE PAGO)</w:t>
      </w:r>
      <w:r w:rsidRPr="00A80B2C">
        <w:rPr>
          <w:rFonts w:asciiTheme="minorHAnsi" w:hAnsiTheme="minorHAnsi" w:cs="Arial"/>
          <w:sz w:val="18"/>
          <w:szCs w:val="18"/>
          <w:lang w:val="es-BO"/>
        </w:rPr>
        <w:t xml:space="preserve"> </w:t>
      </w:r>
      <w:r w:rsidRPr="00A80B2C">
        <w:rPr>
          <w:rFonts w:asciiTheme="minorHAnsi" w:hAnsiTheme="minorHAnsi" w:cs="Arial"/>
          <w:b/>
          <w:i/>
          <w:sz w:val="18"/>
          <w:szCs w:val="18"/>
          <w:u w:val="single"/>
          <w:lang w:val="es-ES_tradnl"/>
        </w:rPr>
        <w:t>(De acuerdo a las especificaciones técnicas)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presentará al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 xml:space="preserve"> y el Fiscal de Obra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80B2C">
        <w:rPr>
          <w:rFonts w:asciiTheme="minorHAnsi" w:hAnsiTheme="minorHAnsi" w:cs="Arial"/>
          <w:sz w:val="18"/>
          <w:szCs w:val="18"/>
          <w:lang w:val="es-BO"/>
        </w:rPr>
        <w:t>planilla periódica o certificado de pago</w:t>
      </w:r>
      <w:r w:rsidRPr="00A80B2C">
        <w:rPr>
          <w:rFonts w:asciiTheme="minorHAnsi" w:hAnsiTheme="minorHAnsi" w:cs="Arial"/>
          <w:sz w:val="18"/>
          <w:szCs w:val="18"/>
        </w:rPr>
        <w:t xml:space="preserve"> por el Fiscal de Obra.</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para el pago.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para el pago; previa aprobación de la planilla periódica o certificado de avance por el Fiscal de Obra y el Supervisor.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recibirá el pago del monto certificado menos las deducciones que correspondiesen.</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caso de que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no presente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en la Obra, quien estará obligado a firmar dicha planilla, con la respectiva llamada de atención por este incumplimiento </w:t>
      </w:r>
      <w:r w:rsidRPr="00A80B2C">
        <w:rPr>
          <w:rFonts w:asciiTheme="minorHAnsi" w:hAnsiTheme="minorHAnsi" w:cs="Arial"/>
          <w:sz w:val="18"/>
          <w:szCs w:val="18"/>
          <w:lang w:val="es-BO"/>
        </w:rPr>
        <w:lastRenderedPageBreak/>
        <w:t xml:space="preserve">contractual, advirtiéndole de las implicaciones posteriores de esta omisión; debiendo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emitir la factura correspondiente.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El procedimiento de pago a ser aplicado, será el establecido precedentemente. </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Para cada pago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deberá adjuntar lo siguiente:</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Carta de solicitud de pago.</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sz w:val="18"/>
          <w:szCs w:val="18"/>
          <w:lang w:val="es-BO"/>
        </w:rPr>
        <w:t>Planilla periódica o certificado de pago de Obra.</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Factura original.</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Fotocopia simple del </w:t>
      </w:r>
      <w:r w:rsidRPr="00A80B2C">
        <w:rPr>
          <w:rFonts w:asciiTheme="minorHAnsi" w:hAnsiTheme="minorHAnsi" w:cs="Arial"/>
          <w:sz w:val="18"/>
          <w:szCs w:val="18"/>
        </w:rPr>
        <w:t>sistema de gestión pública (SIGEP</w:t>
      </w:r>
      <w:r w:rsidRPr="00A80B2C">
        <w:rPr>
          <w:rFonts w:asciiTheme="minorHAnsi" w:hAnsiTheme="minorHAnsi" w:cs="Arial"/>
          <w:bCs/>
          <w:sz w:val="18"/>
          <w:szCs w:val="18"/>
          <w:lang w:val="es-BO"/>
        </w:rPr>
        <w:t>).</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Fotocopia simple del número de identificación tributaria (NIT).</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Fotocopia simple del Contrato.</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U otros documentos requeridos por la </w:t>
      </w:r>
      <w:r w:rsidRPr="00A80B2C">
        <w:rPr>
          <w:rFonts w:asciiTheme="minorHAnsi" w:hAnsiTheme="minorHAnsi" w:cs="Arial"/>
          <w:b/>
          <w:bCs/>
          <w:sz w:val="18"/>
          <w:szCs w:val="18"/>
          <w:lang w:val="es-BO"/>
        </w:rPr>
        <w:t>ENTIDAD</w:t>
      </w:r>
      <w:r w:rsidRPr="00A80B2C">
        <w:rPr>
          <w:rFonts w:asciiTheme="minorHAnsi" w:hAnsiTheme="minorHAnsi" w:cs="Arial"/>
          <w:bCs/>
          <w:sz w:val="18"/>
          <w:szCs w:val="18"/>
          <w:lang w:val="es-BO"/>
        </w:rPr>
        <w:t>.</w:t>
      </w:r>
    </w:p>
    <w:p w:rsidR="00A80B2C" w:rsidRPr="00A80B2C" w:rsidRDefault="00A80B2C" w:rsidP="00A80B2C">
      <w:pPr>
        <w:spacing w:before="120"/>
        <w:jc w:val="both"/>
        <w:rPr>
          <w:rFonts w:asciiTheme="minorHAnsi" w:hAnsiTheme="minorHAnsi" w:cs="Arial"/>
          <w:b/>
          <w:sz w:val="18"/>
          <w:szCs w:val="18"/>
          <w:u w:val="single"/>
          <w:lang w:val="es-ES_tradnl"/>
        </w:rPr>
      </w:pPr>
      <w:r w:rsidRPr="00A80B2C">
        <w:rPr>
          <w:rFonts w:asciiTheme="minorHAnsi" w:hAnsiTheme="minorHAnsi" w:cs="Arial"/>
          <w:b/>
          <w:sz w:val="18"/>
          <w:szCs w:val="18"/>
          <w:u w:val="single"/>
          <w:lang w:val="es-BO"/>
        </w:rPr>
        <w:t>DÉCIMA PRIMERA.- (FACTURACIÓN)</w:t>
      </w:r>
      <w:r w:rsidRPr="00A80B2C">
        <w:rPr>
          <w:rFonts w:asciiTheme="minorHAnsi" w:hAnsiTheme="minorHAnsi" w:cs="Arial"/>
          <w:b/>
          <w:sz w:val="18"/>
          <w:szCs w:val="18"/>
          <w:lang w:val="es-BO"/>
        </w:rPr>
        <w:t xml:space="preserve"> </w:t>
      </w:r>
      <w:r w:rsidRPr="00A80B2C">
        <w:rPr>
          <w:rFonts w:asciiTheme="minorHAnsi" w:hAnsiTheme="minorHAnsi" w:cs="Arial"/>
          <w:b/>
          <w:i/>
          <w:sz w:val="18"/>
          <w:szCs w:val="18"/>
          <w:u w:val="single"/>
          <w:lang w:val="es-ES_tradnl"/>
        </w:rPr>
        <w:t>(de acuerdo a la validación de la Dirección de Tributos Corporativa)</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Por el anticipo recibido no está obligado a emitir factura conforme lo dispone Ley Aplicable.</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b/>
          <w:sz w:val="18"/>
          <w:szCs w:val="18"/>
          <w:u w:val="single"/>
          <w:lang w:val="es-BO"/>
        </w:rPr>
        <w:t>DÉCIMA SEGUNDA.- (PLANILLA O CERTIFICADO DE LIQUIDACIÓN FINAL)</w:t>
      </w:r>
      <w:r w:rsidRPr="00A80B2C">
        <w:rPr>
          <w:rFonts w:asciiTheme="minorHAnsi" w:hAnsiTheme="minorHAnsi" w:cs="Arial"/>
          <w:sz w:val="18"/>
          <w:szCs w:val="18"/>
          <w:lang w:val="es-BO"/>
        </w:rPr>
        <w:t xml:space="preserve"> </w:t>
      </w:r>
    </w:p>
    <w:p w:rsidR="00A80B2C" w:rsidRPr="00A80B2C" w:rsidRDefault="00A80B2C" w:rsidP="00A80B2C">
      <w:pPr>
        <w:spacing w:before="120"/>
        <w:jc w:val="both"/>
        <w:rPr>
          <w:rFonts w:asciiTheme="minorHAnsi" w:hAnsiTheme="minorHAnsi" w:cs="Arial"/>
          <w:bCs/>
          <w:sz w:val="18"/>
          <w:szCs w:val="18"/>
          <w:lang w:val="es-BO"/>
        </w:rPr>
      </w:pPr>
      <w:r w:rsidRPr="00A80B2C">
        <w:rPr>
          <w:rFonts w:asciiTheme="minorHAnsi" w:hAnsiTheme="minorHAnsi" w:cs="Arial"/>
          <w:sz w:val="18"/>
          <w:szCs w:val="18"/>
          <w:lang w:val="es-BO"/>
        </w:rPr>
        <w:t xml:space="preserve">Dentro de los diez (10) días calendario siguientes a la fecha de recepción definitiva,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con fecha y firma del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en la Obra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w:t>
      </w:r>
      <w:r w:rsidRPr="00A80B2C">
        <w:rPr>
          <w:rFonts w:asciiTheme="minorHAnsi" w:hAnsiTheme="minorHAnsi" w:cs="Arial"/>
          <w:bCs/>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Preparada la planilla o el certificado de liquidación final y debidamente aprobada por el </w:t>
      </w:r>
      <w:r w:rsidRPr="00A80B2C">
        <w:rPr>
          <w:rFonts w:asciiTheme="minorHAnsi" w:hAnsiTheme="minorHAnsi" w:cs="Arial"/>
          <w:bCs/>
          <w:sz w:val="18"/>
          <w:szCs w:val="18"/>
          <w:lang w:val="es-BO"/>
        </w:rPr>
        <w:t>Supervisor en el plazo máximo de diez (10) días calendario</w:t>
      </w:r>
      <w:r w:rsidRPr="00A80B2C">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BO"/>
        </w:rPr>
        <w:t>, para el procesamiento del pago correspondiente.</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el Fiscal de Obra no darán por finalizada la revisión de la planilla o certificado de liquidación final, si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no hubiese cumplido con todas sus obligaciones de acuerdo a los términos del Contrato, por lo que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el Fiscal de Obra podrán efectuar correcciones en la planilla o certificado de liquidación final.</w:t>
      </w:r>
    </w:p>
    <w:p w:rsidR="00A80B2C" w:rsidRPr="00A80B2C" w:rsidRDefault="00A80B2C" w:rsidP="00A80B2C">
      <w:pPr>
        <w:spacing w:before="120"/>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En caso de incumplimiento del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 xml:space="preserve"> en la elaboración de la planilla o certificado de liquidación final, el Supervisor en coordinación con el </w:t>
      </w:r>
      <w:r w:rsidRPr="00A80B2C">
        <w:rPr>
          <w:rFonts w:asciiTheme="minorHAnsi" w:hAnsiTheme="minorHAnsi" w:cs="Arial"/>
          <w:sz w:val="18"/>
          <w:szCs w:val="18"/>
          <w:lang w:val="es-BO"/>
        </w:rPr>
        <w:t>Fiscal de Obra</w:t>
      </w:r>
      <w:r w:rsidRPr="00A80B2C">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debiendo suscribir el documento y adjuntar la factura bajo apercibimiento de aplicación de multas.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Se debe tener presente que deberá descontarse del importe del certificado de liquidación final los siguientes conceptos:</w:t>
      </w:r>
    </w:p>
    <w:p w:rsidR="00A80B2C" w:rsidRPr="00A80B2C" w:rsidRDefault="00A80B2C" w:rsidP="004B5DB1">
      <w:pPr>
        <w:numPr>
          <w:ilvl w:val="0"/>
          <w:numId w:val="68"/>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Sumas anteriores ya pagadas en las planillas periódicas o certificados de pagos.</w:t>
      </w:r>
    </w:p>
    <w:p w:rsidR="00A80B2C" w:rsidRPr="00A80B2C" w:rsidRDefault="00A80B2C" w:rsidP="004B5DB1">
      <w:pPr>
        <w:numPr>
          <w:ilvl w:val="0"/>
          <w:numId w:val="68"/>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Reposición de daños en la Obra, si hubieren.</w:t>
      </w:r>
    </w:p>
    <w:p w:rsidR="00A80B2C" w:rsidRPr="00A80B2C" w:rsidRDefault="00A80B2C" w:rsidP="004B5DB1">
      <w:pPr>
        <w:numPr>
          <w:ilvl w:val="0"/>
          <w:numId w:val="68"/>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El porcentaje correspondiente a la recuperación del anticipo, si hubiera saldos pendientes.</w:t>
      </w:r>
    </w:p>
    <w:p w:rsidR="00A80B2C" w:rsidRPr="00A80B2C" w:rsidRDefault="00A80B2C" w:rsidP="004B5DB1">
      <w:pPr>
        <w:numPr>
          <w:ilvl w:val="0"/>
          <w:numId w:val="68"/>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Las multas y penalidades, si hubieren.</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r w:rsidRPr="00A80B2C">
        <w:rPr>
          <w:rFonts w:asciiTheme="minorHAnsi" w:hAnsiTheme="minorHAnsi" w:cs="Arial"/>
          <w:sz w:val="18"/>
          <w:szCs w:val="18"/>
          <w:lang w:val="es-BO"/>
        </w:rPr>
        <w:t xml:space="preserve"> a cuyo efecto se iniciarán las acciones legales que correspondan.</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cierre de Contrato deberá ser acreditado con un certificado de terminación de Obra, otorgado por la autoridad competente de </w:t>
      </w:r>
      <w:r w:rsidRPr="00A80B2C">
        <w:rPr>
          <w:rFonts w:asciiTheme="minorHAnsi" w:hAnsiTheme="minorHAnsi" w:cs="Arial"/>
          <w:color w:val="000000"/>
          <w:sz w:val="18"/>
          <w:szCs w:val="18"/>
        </w:rPr>
        <w:t>la Unidad Ejecutora</w:t>
      </w:r>
      <w:r w:rsidRPr="00A80B2C">
        <w:rPr>
          <w:rFonts w:asciiTheme="minorHAnsi" w:hAnsiTheme="minorHAnsi" w:cs="Arial"/>
          <w:sz w:val="18"/>
          <w:szCs w:val="18"/>
          <w:lang w:val="es-BO"/>
        </w:rPr>
        <w:t>, luego de la recepción definitiva y de concluido el trámite precedentemente especificado.</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DÉCIMA TERCERA.- (GARANTÍA DE CUMPLIMIENTO DE CONTRATO)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garantiza la correcta y fiel ejecución del presente </w:t>
      </w:r>
      <w:r w:rsidRPr="00A80B2C">
        <w:rPr>
          <w:rFonts w:asciiTheme="minorHAnsi" w:hAnsiTheme="minorHAnsi" w:cs="Arial"/>
          <w:bCs/>
          <w:sz w:val="18"/>
          <w:szCs w:val="18"/>
          <w:lang w:val="es-BO"/>
        </w:rPr>
        <w:t>Contrato</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en todas sus partes con la </w:t>
      </w:r>
      <w:r w:rsidRPr="00A80B2C">
        <w:rPr>
          <w:rFonts w:asciiTheme="minorHAnsi" w:hAnsiTheme="minorHAnsi" w:cs="Arial"/>
          <w:i/>
          <w:sz w:val="18"/>
          <w:szCs w:val="18"/>
          <w:lang w:val="es-BO"/>
        </w:rPr>
        <w:t>boleta de garantía/garantía a primer requerimiento/póliza de seguro</w:t>
      </w:r>
      <w:r w:rsidRPr="00A80B2C">
        <w:rPr>
          <w:rFonts w:asciiTheme="minorHAnsi" w:hAnsiTheme="minorHAnsi" w:cs="Arial"/>
          <w:sz w:val="18"/>
          <w:szCs w:val="18"/>
          <w:lang w:val="es-BO"/>
        </w:rPr>
        <w:t xml:space="preserve"> N° </w:t>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t xml:space="preserve">______ emitida por el ____ en fecha __ de ____ de 2017 a la </w:t>
      </w:r>
      <w:r w:rsidRPr="00A80B2C">
        <w:rPr>
          <w:rFonts w:asciiTheme="minorHAnsi" w:hAnsiTheme="minorHAnsi" w:cs="Arial"/>
          <w:sz w:val="18"/>
          <w:szCs w:val="18"/>
          <w:lang w:val="es-BO"/>
        </w:rPr>
        <w:lastRenderedPageBreak/>
        <w:t>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80B2C" w:rsidRPr="00A80B2C" w:rsidRDefault="00A80B2C" w:rsidP="00A80B2C">
      <w:pPr>
        <w:spacing w:before="120"/>
        <w:jc w:val="both"/>
        <w:rPr>
          <w:rFonts w:asciiTheme="minorHAnsi" w:hAnsiTheme="minorHAnsi" w:cs="Arial"/>
          <w:strike/>
          <w:sz w:val="18"/>
          <w:szCs w:val="18"/>
          <w:lang w:val="es-BO"/>
        </w:rPr>
      </w:pPr>
      <w:r w:rsidRPr="00A80B2C">
        <w:rPr>
          <w:rFonts w:asciiTheme="minorHAnsi" w:hAnsiTheme="minorHAnsi" w:cs="Arial"/>
          <w:sz w:val="18"/>
          <w:szCs w:val="18"/>
          <w:lang w:val="es-BO"/>
        </w:rPr>
        <w:t xml:space="preserve">Cualquier incumplimiento contractual en que incurra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dará lugar a la ejecución de la garantía antes mencionada en favor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bCs/>
          <w:sz w:val="18"/>
          <w:szCs w:val="18"/>
          <w:lang w:val="es-BO"/>
        </w:rPr>
        <w:t xml:space="preserve"> a su solo requerimiento sin necesidad de ningún trámite o acción judicial.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tiene la obligación de mantener actualizada la garantía de cumplimiento de Contrato, cuantas veces lo requiera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por razones justificadas. El Fiscal de Obra y 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devolverá la garantía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b/>
          <w:bCs/>
          <w:i/>
          <w:sz w:val="18"/>
          <w:szCs w:val="18"/>
          <w:lang w:val="es-BO"/>
        </w:rPr>
      </w:pPr>
      <w:r w:rsidRPr="00A80B2C">
        <w:rPr>
          <w:rFonts w:asciiTheme="minorHAnsi" w:hAnsiTheme="minorHAnsi" w:cs="Arial"/>
          <w:b/>
          <w:sz w:val="18"/>
          <w:szCs w:val="18"/>
          <w:u w:val="single"/>
          <w:lang w:val="es-BO"/>
        </w:rPr>
        <w:t>DÉCIMA CUARTA.- (ANTICIPO)</w:t>
      </w:r>
      <w:r w:rsidRPr="00A80B2C">
        <w:rPr>
          <w:rFonts w:asciiTheme="minorHAnsi" w:hAnsiTheme="minorHAnsi" w:cs="Arial"/>
          <w:b/>
          <w:sz w:val="18"/>
          <w:szCs w:val="18"/>
          <w:lang w:val="es-BO"/>
        </w:rPr>
        <w:t xml:space="preserve"> </w:t>
      </w:r>
      <w:r w:rsidRPr="00A80B2C">
        <w:rPr>
          <w:rFonts w:asciiTheme="minorHAnsi" w:hAnsiTheme="minorHAnsi" w:cs="Arial"/>
          <w:b/>
          <w:i/>
          <w:sz w:val="18"/>
          <w:szCs w:val="18"/>
          <w:u w:val="single"/>
          <w:lang w:val="es-ES_tradnl"/>
        </w:rPr>
        <w:t>(insertar si se ha previsto en las especificaciones técnicas)</w:t>
      </w:r>
    </w:p>
    <w:p w:rsidR="00A80B2C" w:rsidRPr="00A80B2C" w:rsidRDefault="00A80B2C" w:rsidP="00A80B2C">
      <w:pPr>
        <w:pStyle w:val="CM2"/>
        <w:spacing w:before="120" w:line="240" w:lineRule="auto"/>
        <w:ind w:right="-7"/>
        <w:jc w:val="both"/>
        <w:rPr>
          <w:rFonts w:asciiTheme="minorHAnsi" w:hAnsiTheme="minorHAnsi" w:cs="Arial"/>
          <w:sz w:val="18"/>
          <w:szCs w:val="18"/>
          <w:lang w:val="es-BO"/>
        </w:rPr>
      </w:pPr>
      <w:r w:rsidRPr="00A80B2C">
        <w:rPr>
          <w:rFonts w:asciiTheme="minorHAnsi" w:hAnsiTheme="minorHAnsi" w:cs="Arial"/>
          <w:sz w:val="18"/>
          <w:szCs w:val="18"/>
          <w:lang w:val="es-BO"/>
        </w:rPr>
        <w:t>L</w:t>
      </w:r>
      <w:r w:rsidRPr="00A80B2C">
        <w:rPr>
          <w:rFonts w:asciiTheme="minorHAnsi" w:hAnsiTheme="minorHAnsi" w:cs="Arial"/>
          <w:sz w:val="18"/>
          <w:szCs w:val="18"/>
        </w:rPr>
        <w:t xml:space="preserve">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a solicitud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otorgará un anticipo, el cual no deberá exceder del 20% (veinte por ciento) del monto total del Contrato y el cual deberá ser requerido previa la presentación de la </w:t>
      </w:r>
      <w:r w:rsidRPr="00A80B2C">
        <w:rPr>
          <w:rFonts w:asciiTheme="minorHAnsi" w:hAnsiTheme="minorHAnsi" w:cs="Arial"/>
          <w:i/>
          <w:sz w:val="18"/>
          <w:szCs w:val="18"/>
          <w:lang w:val="es-BO"/>
        </w:rPr>
        <w:t>boleta bancaria/póliza</w:t>
      </w:r>
      <w:r w:rsidRPr="00A80B2C">
        <w:rPr>
          <w:rFonts w:asciiTheme="minorHAnsi" w:hAnsiTheme="minorHAnsi" w:cs="Arial"/>
          <w:sz w:val="18"/>
          <w:szCs w:val="18"/>
          <w:lang w:val="es-BO"/>
        </w:rPr>
        <w:t xml:space="preserve"> de garantía de correcta inversión de anticipo por el 100% (cien por ciento) del monto a ser desembolsado</w:t>
      </w:r>
      <w:r w:rsidRPr="00A80B2C">
        <w:rPr>
          <w:rFonts w:asciiTheme="minorHAnsi" w:hAnsiTheme="minorHAnsi" w:cs="Arial"/>
          <w:bCs/>
          <w:iCs/>
          <w:sz w:val="18"/>
          <w:szCs w:val="18"/>
        </w:rPr>
        <w:t xml:space="preserve">, </w:t>
      </w:r>
      <w:r w:rsidRPr="00A80B2C">
        <w:rPr>
          <w:rFonts w:asciiTheme="minorHAnsi" w:hAnsiTheme="minorHAnsi" w:cs="Arial"/>
          <w:sz w:val="18"/>
          <w:szCs w:val="18"/>
          <w:lang w:val="es-BO"/>
        </w:rPr>
        <w:t xml:space="preserve">caso contrario se entenderá por anticipo no solicitado; dicho anticipo podrá ser desembolsado por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en uno o más desembolsos.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80B2C" w:rsidRPr="00A80B2C" w:rsidRDefault="00A80B2C" w:rsidP="00A80B2C">
      <w:pPr>
        <w:jc w:val="both"/>
        <w:rPr>
          <w:rFonts w:asciiTheme="minorHAnsi" w:hAnsiTheme="minorHAnsi" w:cs="Arial"/>
          <w:b/>
          <w:bCs/>
          <w:sz w:val="18"/>
          <w:szCs w:val="18"/>
          <w:lang w:val="es-BO"/>
        </w:rPr>
      </w:pPr>
      <w:r w:rsidRPr="00A80B2C">
        <w:rPr>
          <w:rFonts w:asciiTheme="minorHAnsi" w:hAnsiTheme="minorHAnsi" w:cs="Arial"/>
          <w:sz w:val="18"/>
          <w:szCs w:val="18"/>
          <w:lang w:val="es-BO"/>
        </w:rPr>
        <w:t xml:space="preserve">El importe de la garantía podrá ser cobrado por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en caso de que 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rPr>
        <w:t>a)</w:t>
      </w:r>
      <w:r w:rsidRPr="00A80B2C">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lang w:val="es-BO"/>
        </w:rPr>
        <w:t>b)</w:t>
      </w:r>
      <w:r w:rsidRPr="00A80B2C">
        <w:rPr>
          <w:rFonts w:asciiTheme="minorHAnsi" w:hAnsiTheme="minorHAnsi" w:cs="Arial"/>
          <w:sz w:val="18"/>
          <w:szCs w:val="18"/>
          <w:lang w:val="es-BO"/>
        </w:rPr>
        <w:t xml:space="preserve"> No haya iniciado la Obra de conformidad a lo determinado en el cronograma de la Obra. </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lang w:val="es-BO"/>
        </w:rPr>
        <w:t>c)</w:t>
      </w:r>
      <w:r w:rsidRPr="00A80B2C">
        <w:rPr>
          <w:rFonts w:asciiTheme="minorHAnsi" w:hAnsiTheme="minorHAnsi" w:cs="Arial"/>
          <w:sz w:val="18"/>
          <w:szCs w:val="18"/>
          <w:lang w:val="es-BO"/>
        </w:rPr>
        <w:t xml:space="preserve"> No cuente con el personal y equipos necesarios para la realización de la Obra estipulada en el Contrato, una vez iniciado éste.</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lang w:val="es-BO"/>
        </w:rPr>
        <w:t>d)</w:t>
      </w:r>
      <w:r w:rsidRPr="00A80B2C">
        <w:rPr>
          <w:rFonts w:asciiTheme="minorHAnsi" w:hAnsiTheme="minorHAnsi" w:cs="Arial"/>
          <w:sz w:val="18"/>
          <w:szCs w:val="18"/>
          <w:lang w:val="es-BO"/>
        </w:rPr>
        <w:t xml:space="preserve"> No realice o niegue la renovación de la boleta de garantía de correcta inversión de anticipo.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Cs/>
          <w:sz w:val="18"/>
          <w:szCs w:val="18"/>
          <w:lang w:val="es-BO"/>
        </w:rPr>
        <w:t xml:space="preserve">Supervisor y el Fiscal de Obra </w:t>
      </w:r>
      <w:r w:rsidRPr="00A80B2C">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o solicitar a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su ejecución.</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 xml:space="preserve">DÉCIMA QUINTA.- (GARANTÍA DE BUENA EJECUCIÓN DE OBRA) </w:t>
      </w:r>
      <w:r w:rsidRPr="00A80B2C">
        <w:rPr>
          <w:rFonts w:asciiTheme="minorHAnsi" w:hAnsiTheme="minorHAnsi" w:cs="Arial"/>
          <w:b/>
          <w:i/>
          <w:sz w:val="18"/>
          <w:szCs w:val="18"/>
          <w:u w:val="single"/>
          <w:lang w:val="es-ES_tradnl"/>
        </w:rPr>
        <w:t>(insertar si se ha previsto en las especificaciones técnicas)</w:t>
      </w:r>
    </w:p>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80B2C">
        <w:rPr>
          <w:rFonts w:asciiTheme="minorHAnsi" w:hAnsiTheme="minorHAnsi" w:cs="Arial"/>
          <w:b/>
          <w:bCs/>
          <w:sz w:val="18"/>
          <w:szCs w:val="18"/>
          <w:lang w:val="es-BO"/>
        </w:rPr>
        <w:t>ENTIDAD</w:t>
      </w:r>
      <w:r w:rsidRPr="00A80B2C">
        <w:rPr>
          <w:rFonts w:asciiTheme="minorHAnsi" w:hAnsiTheme="minorHAnsi" w:cs="Arial"/>
          <w:bCs/>
          <w:sz w:val="18"/>
          <w:szCs w:val="18"/>
          <w:lang w:val="es-BO"/>
        </w:rPr>
        <w:t xml:space="preserve">, será ejecutada a favor de la </w:t>
      </w:r>
      <w:r w:rsidRPr="00A80B2C">
        <w:rPr>
          <w:rFonts w:asciiTheme="minorHAnsi" w:hAnsiTheme="minorHAnsi" w:cs="Arial"/>
          <w:b/>
          <w:bCs/>
          <w:sz w:val="18"/>
          <w:szCs w:val="18"/>
          <w:lang w:val="es-BO"/>
        </w:rPr>
        <w:t>ENTIDAD</w:t>
      </w:r>
      <w:r w:rsidRPr="00A80B2C">
        <w:rPr>
          <w:rFonts w:asciiTheme="minorHAnsi" w:hAnsiTheme="minorHAnsi" w:cs="Arial"/>
          <w:bCs/>
          <w:sz w:val="18"/>
          <w:szCs w:val="18"/>
          <w:lang w:val="es-BO"/>
        </w:rPr>
        <w:t xml:space="preserve"> sin necesidad de ningún trámite o acción judicial, a su solo requerimiento. E</w:t>
      </w:r>
      <w:r w:rsidRPr="00A80B2C">
        <w:rPr>
          <w:rFonts w:asciiTheme="minorHAnsi" w:hAnsiTheme="minorHAnsi" w:cs="Arial"/>
          <w:bCs/>
          <w:sz w:val="18"/>
          <w:szCs w:val="18"/>
        </w:rPr>
        <w:t xml:space="preserve">n consecuencia el </w:t>
      </w:r>
      <w:r w:rsidRPr="00A80B2C">
        <w:rPr>
          <w:rFonts w:asciiTheme="minorHAnsi" w:hAnsiTheme="minorHAnsi" w:cs="Arial"/>
          <w:b/>
          <w:bCs/>
          <w:sz w:val="18"/>
          <w:szCs w:val="18"/>
        </w:rPr>
        <w:t>CONTRATISTA</w:t>
      </w:r>
      <w:r w:rsidRPr="00A80B2C">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80B2C">
        <w:rPr>
          <w:rFonts w:asciiTheme="minorHAnsi" w:hAnsiTheme="minorHAnsi" w:cs="Arial"/>
          <w:b/>
          <w:bCs/>
          <w:sz w:val="18"/>
          <w:szCs w:val="18"/>
        </w:rPr>
        <w:t xml:space="preserve">ENTIDAD </w:t>
      </w:r>
      <w:r w:rsidRPr="00A80B2C">
        <w:rPr>
          <w:rFonts w:asciiTheme="minorHAnsi" w:hAnsiTheme="minorHAnsi" w:cs="Arial"/>
          <w:bCs/>
          <w:sz w:val="18"/>
          <w:szCs w:val="18"/>
        </w:rPr>
        <w:t>y</w:t>
      </w:r>
      <w:r w:rsidRPr="00A80B2C">
        <w:rPr>
          <w:rFonts w:asciiTheme="minorHAnsi" w:hAnsiTheme="minorHAnsi" w:cs="Arial"/>
          <w:b/>
          <w:bCs/>
          <w:sz w:val="18"/>
          <w:szCs w:val="18"/>
        </w:rPr>
        <w:t xml:space="preserve"> </w:t>
      </w:r>
      <w:r w:rsidRPr="00A80B2C">
        <w:rPr>
          <w:rFonts w:asciiTheme="minorHAnsi" w:hAnsiTheme="minorHAnsi" w:cs="Arial"/>
          <w:bCs/>
          <w:sz w:val="18"/>
          <w:szCs w:val="18"/>
        </w:rPr>
        <w:t>el procedimiento establecido al efecto.</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llevará el control directo de la vigencia de la garantía bajo su responsabilidad,</w:t>
      </w:r>
      <w:r w:rsidRPr="00A80B2C">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80B2C">
        <w:rPr>
          <w:rFonts w:asciiTheme="minorHAnsi" w:hAnsiTheme="minorHAnsi" w:cs="Arial"/>
          <w:b/>
          <w:bCs/>
          <w:sz w:val="18"/>
          <w:szCs w:val="18"/>
          <w:lang w:val="es-BO"/>
        </w:rPr>
        <w:t xml:space="preserve">ENTIDAD </w:t>
      </w:r>
      <w:r w:rsidRPr="00A80B2C">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p>
    <w:p w:rsidR="00A80B2C" w:rsidRPr="00A80B2C" w:rsidRDefault="00A80B2C" w:rsidP="00A80B2C">
      <w:pPr>
        <w:spacing w:before="120"/>
        <w:jc w:val="both"/>
        <w:rPr>
          <w:rFonts w:asciiTheme="minorHAnsi" w:hAnsiTheme="minorHAnsi" w:cs="Arial"/>
          <w:b/>
          <w:sz w:val="18"/>
          <w:szCs w:val="18"/>
          <w:u w:val="single"/>
          <w:lang w:val="es-ES_tradnl"/>
        </w:rPr>
      </w:pPr>
      <w:r w:rsidRPr="00A80B2C">
        <w:rPr>
          <w:rFonts w:asciiTheme="minorHAnsi" w:hAnsi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u w:val="single"/>
          <w:lang w:val="es-BO"/>
        </w:rPr>
        <w:t xml:space="preserve">DÉCIMA SEXTA.- (CLÁUSULA DE SEGUROS) </w:t>
      </w:r>
      <w:r w:rsidRPr="00A80B2C">
        <w:rPr>
          <w:rFonts w:asciiTheme="minorHAnsi" w:hAnsiTheme="minorHAnsi" w:cs="Arial"/>
          <w:b/>
          <w:i/>
          <w:sz w:val="18"/>
          <w:szCs w:val="18"/>
          <w:u w:val="single"/>
          <w:lang w:val="es-ES_tradnl"/>
        </w:rPr>
        <w:t>(de acuerdo a la validación de la Unidad de Seguros)</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El </w:t>
      </w:r>
      <w:r w:rsidRPr="00A80B2C">
        <w:rPr>
          <w:rFonts w:asciiTheme="minorHAnsi" w:hAnsiTheme="minorHAnsi" w:cs="Arial"/>
          <w:b/>
          <w:sz w:val="18"/>
          <w:szCs w:val="18"/>
        </w:rPr>
        <w:t>CONTRATISTA</w:t>
      </w:r>
      <w:r w:rsidRPr="00A80B2C">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80B2C" w:rsidRPr="00A80B2C" w:rsidRDefault="00A80B2C" w:rsidP="00A80B2C">
      <w:pPr>
        <w:ind w:left="567" w:hanging="567"/>
        <w:jc w:val="both"/>
        <w:rPr>
          <w:rFonts w:asciiTheme="minorHAnsi" w:hAnsiTheme="minorHAnsi" w:cs="Arial"/>
          <w:b/>
          <w:sz w:val="18"/>
          <w:szCs w:val="18"/>
        </w:rPr>
      </w:pPr>
      <w:r w:rsidRPr="00A80B2C">
        <w:rPr>
          <w:rFonts w:asciiTheme="minorHAnsi" w:hAnsiTheme="minorHAnsi" w:cs="Arial"/>
          <w:b/>
          <w:sz w:val="18"/>
          <w:szCs w:val="18"/>
        </w:rPr>
        <w:t>16.1  Póliza de seguro todo riesgo de construcción.</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Durante la ejecución de la Obra,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w:t>
      </w:r>
      <w:r w:rsidRPr="00A80B2C">
        <w:rPr>
          <w:rFonts w:asciiTheme="minorHAnsi" w:hAnsiTheme="minorHAnsi" w:cs="Arial"/>
          <w:sz w:val="18"/>
          <w:szCs w:val="18"/>
        </w:rPr>
        <w:lastRenderedPageBreak/>
        <w:t xml:space="preserve">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y otras coberturas que vea necesarias del </w:t>
      </w:r>
      <w:r w:rsidRPr="00A80B2C">
        <w:rPr>
          <w:rFonts w:asciiTheme="minorHAnsi" w:hAnsiTheme="minorHAnsi" w:cs="Arial"/>
          <w:b/>
          <w:sz w:val="18"/>
          <w:szCs w:val="18"/>
        </w:rPr>
        <w:t>CONTRATISTA</w:t>
      </w:r>
      <w:r w:rsidRPr="00A80B2C">
        <w:rPr>
          <w:rFonts w:asciiTheme="minorHAnsi" w:hAnsiTheme="minorHAnsi" w:cs="Arial"/>
          <w:sz w:val="18"/>
          <w:szCs w:val="18"/>
        </w:rPr>
        <w:t>.</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80B2C">
        <w:rPr>
          <w:rFonts w:asciiTheme="minorHAnsi" w:hAnsiTheme="minorHAnsi" w:cs="Arial"/>
          <w:b/>
          <w:sz w:val="18"/>
          <w:szCs w:val="18"/>
        </w:rPr>
        <w:t>ENTIDAD</w:t>
      </w:r>
      <w:r w:rsidRPr="00A80B2C">
        <w:rPr>
          <w:rFonts w:asciiTheme="minorHAnsi" w:hAnsiTheme="minorHAnsi" w:cs="Arial"/>
          <w:sz w:val="18"/>
          <w:szCs w:val="18"/>
        </w:rPr>
        <w:t xml:space="preserve"> por cualquier suceso.</w:t>
      </w:r>
    </w:p>
    <w:p w:rsidR="00A80B2C" w:rsidRPr="00A80B2C" w:rsidRDefault="00A80B2C" w:rsidP="00A80B2C">
      <w:pPr>
        <w:ind w:left="567" w:hanging="567"/>
        <w:jc w:val="both"/>
        <w:rPr>
          <w:rFonts w:asciiTheme="minorHAnsi" w:hAnsiTheme="minorHAnsi" w:cs="Arial"/>
          <w:b/>
          <w:sz w:val="18"/>
          <w:szCs w:val="18"/>
        </w:rPr>
      </w:pPr>
      <w:r w:rsidRPr="00A80B2C">
        <w:rPr>
          <w:rFonts w:asciiTheme="minorHAnsi" w:hAnsiTheme="minorHAnsi" w:cs="Arial"/>
          <w:b/>
          <w:sz w:val="18"/>
          <w:szCs w:val="18"/>
        </w:rPr>
        <w:t>16.2 Póliza de seguro de accidentes personales.</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Los trabajadores, funcionarios y empleados designados por el </w:t>
      </w:r>
      <w:r w:rsidRPr="00A80B2C">
        <w:rPr>
          <w:rFonts w:asciiTheme="minorHAnsi" w:hAnsiTheme="minorHAnsi" w:cs="Arial"/>
          <w:b/>
          <w:sz w:val="18"/>
          <w:szCs w:val="18"/>
        </w:rPr>
        <w:t xml:space="preserve">CONTRATISTA </w:t>
      </w:r>
      <w:r w:rsidRPr="00A80B2C">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80B2C" w:rsidRPr="00A80B2C" w:rsidRDefault="00A80B2C" w:rsidP="00A80B2C">
      <w:pPr>
        <w:ind w:left="567" w:hanging="567"/>
        <w:jc w:val="both"/>
        <w:rPr>
          <w:rFonts w:asciiTheme="minorHAnsi" w:hAnsiTheme="minorHAnsi" w:cs="Arial"/>
          <w:b/>
          <w:sz w:val="18"/>
          <w:szCs w:val="18"/>
        </w:rPr>
      </w:pPr>
      <w:r w:rsidRPr="00A80B2C">
        <w:rPr>
          <w:rFonts w:asciiTheme="minorHAnsi" w:hAnsiTheme="minorHAnsi" w:cs="Arial"/>
          <w:b/>
          <w:sz w:val="18"/>
          <w:szCs w:val="18"/>
        </w:rPr>
        <w:t>16.3 Condiciones adicionales.</w:t>
      </w:r>
    </w:p>
    <w:p w:rsidR="00A80B2C" w:rsidRPr="00A80B2C" w:rsidRDefault="00A80B2C" w:rsidP="00A80B2C">
      <w:pPr>
        <w:ind w:left="1134" w:hanging="708"/>
        <w:jc w:val="both"/>
        <w:rPr>
          <w:rFonts w:asciiTheme="minorHAnsi" w:hAnsiTheme="minorHAnsi" w:cs="Arial"/>
          <w:sz w:val="18"/>
          <w:szCs w:val="18"/>
        </w:rPr>
      </w:pPr>
      <w:r w:rsidRPr="00A80B2C">
        <w:rPr>
          <w:rFonts w:asciiTheme="minorHAnsi" w:hAnsiTheme="minorHAnsi" w:cs="Arial"/>
          <w:b/>
          <w:sz w:val="18"/>
          <w:szCs w:val="18"/>
        </w:rPr>
        <w:t>16.3.1</w:t>
      </w:r>
      <w:r w:rsidRPr="00A80B2C">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se hace enteramente responsable frente a la </w:t>
      </w:r>
      <w:r w:rsidRPr="00A80B2C">
        <w:rPr>
          <w:rFonts w:asciiTheme="minorHAnsi" w:hAnsiTheme="minorHAnsi" w:cs="Arial"/>
          <w:b/>
          <w:sz w:val="18"/>
          <w:szCs w:val="18"/>
        </w:rPr>
        <w:t>ENTIDAD</w:t>
      </w:r>
      <w:r w:rsidRPr="00A80B2C">
        <w:rPr>
          <w:rFonts w:asciiTheme="minorHAnsi" w:hAnsiTheme="minorHAnsi" w:cs="Arial"/>
          <w:sz w:val="18"/>
          <w:szCs w:val="18"/>
        </w:rPr>
        <w:t xml:space="preserve"> y a terceros por todos los daños emergentes desde el inicio del proyecto hasta la fecha de culminación.</w:t>
      </w:r>
    </w:p>
    <w:p w:rsidR="00A80B2C" w:rsidRPr="00A80B2C" w:rsidRDefault="00A80B2C" w:rsidP="00A80B2C">
      <w:pPr>
        <w:ind w:left="1134" w:hanging="708"/>
        <w:jc w:val="both"/>
        <w:rPr>
          <w:rFonts w:asciiTheme="minorHAnsi" w:hAnsiTheme="minorHAnsi" w:cs="Arial"/>
          <w:sz w:val="18"/>
          <w:szCs w:val="18"/>
        </w:rPr>
      </w:pPr>
      <w:r w:rsidRPr="00A80B2C">
        <w:rPr>
          <w:rFonts w:asciiTheme="minorHAnsi" w:hAnsiTheme="minorHAnsi" w:cs="Arial"/>
          <w:b/>
          <w:sz w:val="18"/>
          <w:szCs w:val="18"/>
        </w:rPr>
        <w:t>16.3.2</w:t>
      </w:r>
      <w:r w:rsidRPr="00A80B2C">
        <w:rPr>
          <w:rFonts w:asciiTheme="minorHAnsi" w:hAnsiTheme="minorHAnsi" w:cs="Arial"/>
          <w:sz w:val="18"/>
          <w:szCs w:val="18"/>
        </w:rPr>
        <w:t xml:space="preserve">  El  </w:t>
      </w:r>
      <w:r w:rsidRPr="00A80B2C">
        <w:rPr>
          <w:rFonts w:asciiTheme="minorHAnsi" w:hAnsiTheme="minorHAnsi" w:cs="Arial"/>
          <w:b/>
          <w:sz w:val="18"/>
          <w:szCs w:val="18"/>
        </w:rPr>
        <w:t>CONTRATISTA</w:t>
      </w:r>
      <w:r w:rsidRPr="00A80B2C">
        <w:rPr>
          <w:rFonts w:asciiTheme="minorHAnsi" w:hAnsiTheme="minorHAnsi" w:cs="Arial"/>
          <w:sz w:val="18"/>
          <w:szCs w:val="18"/>
        </w:rPr>
        <w:t>,  como asegurado adicional en la póliza de todo riesgo de construcción.</w:t>
      </w:r>
    </w:p>
    <w:p w:rsidR="00A80B2C" w:rsidRPr="00A80B2C" w:rsidRDefault="00A80B2C" w:rsidP="00A80B2C">
      <w:pPr>
        <w:jc w:val="both"/>
        <w:rPr>
          <w:rFonts w:asciiTheme="minorHAnsi" w:hAnsiTheme="minorHAnsi" w:cs="Arial"/>
          <w:b/>
          <w:i/>
          <w:sz w:val="18"/>
          <w:szCs w:val="18"/>
          <w:lang w:val="es-BO"/>
        </w:rPr>
      </w:pPr>
      <w:r w:rsidRPr="00A80B2C">
        <w:rPr>
          <w:rFonts w:asciiTheme="minorHAnsi" w:hAnsiTheme="minorHAnsi" w:cs="Arial"/>
          <w:b/>
          <w:sz w:val="18"/>
          <w:szCs w:val="18"/>
          <w:u w:val="single"/>
          <w:lang w:val="es-BO"/>
        </w:rPr>
        <w:t>DÉCIMA SÉPTIMA.- (MOROSIDAD Y SUS PENALIDADES)</w:t>
      </w:r>
      <w:r w:rsidRPr="00A80B2C">
        <w:rPr>
          <w:rFonts w:asciiTheme="minorHAnsi" w:hAnsiTheme="minorHAnsi" w:cs="Arial"/>
          <w:b/>
          <w:sz w:val="18"/>
          <w:szCs w:val="18"/>
          <w:lang w:val="es-BO"/>
        </w:rPr>
        <w:t xml:space="preserve"> </w:t>
      </w:r>
      <w:r w:rsidRPr="00A80B2C">
        <w:rPr>
          <w:rFonts w:asciiTheme="minorHAnsi" w:hAnsiTheme="minorHAnsi" w:cs="Arial"/>
          <w:b/>
          <w:i/>
          <w:sz w:val="18"/>
          <w:szCs w:val="18"/>
          <w:u w:val="single"/>
          <w:lang w:val="es-ES_tradnl"/>
        </w:rPr>
        <w:t>(de acuerdo a las especificaciones técnicas)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será multado con el ___________________ del monto total del Contrato por día de retraso.  </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rPr>
        <w:t xml:space="preserve"> podrá aplicar las multas señaladas en el presente Contrato al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previa notificación por escrito </w:t>
      </w:r>
      <w:r w:rsidRPr="00A80B2C">
        <w:rPr>
          <w:rFonts w:asciiTheme="minorHAnsi" w:hAnsiTheme="minorHAnsi" w:cs="Arial"/>
          <w:sz w:val="18"/>
          <w:szCs w:val="18"/>
          <w:lang w:val="es-BO"/>
        </w:rPr>
        <w:t xml:space="preserve">del </w:t>
      </w:r>
      <w:r w:rsidRPr="00A80B2C">
        <w:rPr>
          <w:rFonts w:asciiTheme="minorHAnsi" w:hAnsiTheme="minorHAnsi" w:cs="Arial"/>
          <w:sz w:val="18"/>
          <w:szCs w:val="18"/>
          <w:lang w:val="es-ES_tradnl"/>
        </w:rPr>
        <w:t xml:space="preserve">Supervisor, con base en el informe específico y documentado que formulará el mismo, </w:t>
      </w:r>
      <w:r w:rsidRPr="00A80B2C">
        <w:rPr>
          <w:rFonts w:asciiTheme="minorHAnsi" w:hAnsiTheme="minorHAnsi" w:cs="Arial"/>
          <w:sz w:val="18"/>
          <w:szCs w:val="18"/>
        </w:rPr>
        <w:t>bajo su directa responsabilidad</w:t>
      </w:r>
      <w:r w:rsidRPr="00A80B2C">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80B2C" w:rsidRPr="00A80B2C" w:rsidRDefault="00A80B2C" w:rsidP="00A80B2C">
      <w:pPr>
        <w:jc w:val="both"/>
        <w:rPr>
          <w:rFonts w:asciiTheme="minorHAnsi" w:hAnsiTheme="minorHAnsi" w:cs="Arial"/>
          <w:sz w:val="18"/>
          <w:szCs w:val="18"/>
          <w:lang w:val="es-ES_tradnl"/>
        </w:rPr>
      </w:pPr>
      <w:r w:rsidRPr="00A80B2C">
        <w:rPr>
          <w:rFonts w:asciiTheme="minorHAnsi" w:hAnsi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ES_tradnl"/>
        </w:rPr>
        <w:t xml:space="preserve">De establecer </w:t>
      </w:r>
      <w:r w:rsidRPr="00A80B2C">
        <w:rPr>
          <w:rFonts w:asciiTheme="minorHAnsi" w:hAnsiTheme="minorHAnsi" w:cs="Arial"/>
          <w:sz w:val="18"/>
          <w:szCs w:val="18"/>
          <w:lang w:val="es-BO"/>
        </w:rPr>
        <w:t xml:space="preserve">el Supervisor </w:t>
      </w:r>
      <w:r w:rsidRPr="00A80B2C">
        <w:rPr>
          <w:rFonts w:asciiTheme="minorHAnsi" w:hAnsiTheme="minorHAnsi" w:cs="Arial"/>
          <w:sz w:val="18"/>
          <w:szCs w:val="18"/>
          <w:lang w:val="es-ES_tradnl"/>
        </w:rPr>
        <w:t xml:space="preserve">que por la aplicación de multas por mora se ha llegado al límite del 10% (diez por ciento) del monto total del Contrato, la </w:t>
      </w:r>
      <w:r w:rsidRPr="00A80B2C">
        <w:rPr>
          <w:rFonts w:asciiTheme="minorHAnsi" w:hAnsiTheme="minorHAnsi" w:cs="Arial"/>
          <w:b/>
          <w:sz w:val="18"/>
          <w:szCs w:val="18"/>
          <w:lang w:val="es-ES_tradnl"/>
        </w:rPr>
        <w:t>ENTIDAD</w:t>
      </w:r>
      <w:r w:rsidRPr="00A80B2C">
        <w:rPr>
          <w:rFonts w:asciiTheme="minorHAnsi" w:hAnsiTheme="minorHAnsi" w:cs="Arial"/>
          <w:sz w:val="18"/>
          <w:szCs w:val="18"/>
          <w:lang w:val="es-ES_tradnl"/>
        </w:rPr>
        <w:t xml:space="preserve"> podrá iniciar el proceso de resolución del Contrato, conforme a lo estipulado en la cláusula (Terminación del Contrato).</w:t>
      </w:r>
    </w:p>
    <w:p w:rsidR="00A80B2C" w:rsidRPr="00A80B2C" w:rsidRDefault="00A80B2C" w:rsidP="00A80B2C">
      <w:pPr>
        <w:autoSpaceDE w:val="0"/>
        <w:autoSpaceDN w:val="0"/>
        <w:adjustRightInd w:val="0"/>
        <w:jc w:val="both"/>
        <w:rPr>
          <w:rFonts w:asciiTheme="minorHAnsi" w:hAnsiTheme="minorHAnsi" w:cs="Arial"/>
          <w:sz w:val="18"/>
          <w:szCs w:val="18"/>
          <w:lang w:val="es-BO"/>
        </w:rPr>
      </w:pPr>
      <w:r w:rsidRPr="00A80B2C">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80B2C">
        <w:rPr>
          <w:rFonts w:asciiTheme="minorHAnsi" w:hAnsiTheme="minorHAnsi" w:cs="Arial"/>
          <w:sz w:val="18"/>
          <w:szCs w:val="18"/>
        </w:rPr>
        <w:t>l Fiscal de Obra</w:t>
      </w:r>
      <w:r w:rsidRPr="00A80B2C">
        <w:rPr>
          <w:rFonts w:asciiTheme="minorHAnsi" w:hAnsiTheme="minorHAnsi" w:cs="Arial"/>
          <w:sz w:val="18"/>
          <w:szCs w:val="18"/>
          <w:lang w:val="es-BO"/>
        </w:rPr>
        <w:t xml:space="preserve"> a efectos del procesamiento de la resolución del Contrato por parte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conforme a lo estipulado en el presente Contrato.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rPr>
        <w:t xml:space="preserve">Las multas establecidas precedentemente no excluyen la facultad de 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de </w:t>
      </w:r>
      <w:r w:rsidRPr="00A80B2C">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DÉCIMA OCTAVA.- (DOMICILIO A EFECTOS DE NOTIFICACIÓN)</w:t>
      </w:r>
    </w:p>
    <w:p w:rsidR="00A80B2C" w:rsidRPr="00A80B2C" w:rsidRDefault="00A80B2C" w:rsidP="00A80B2C">
      <w:pPr>
        <w:widowControl w:val="0"/>
        <w:numPr>
          <w:ilvl w:val="1"/>
          <w:numId w:val="0"/>
        </w:numPr>
        <w:tabs>
          <w:tab w:val="num" w:pos="567"/>
        </w:tabs>
        <w:ind w:left="567" w:hanging="567"/>
        <w:jc w:val="both"/>
        <w:rPr>
          <w:rFonts w:asciiTheme="minorHAnsi" w:hAnsiTheme="minorHAnsi" w:cs="Arial"/>
          <w:sz w:val="18"/>
          <w:szCs w:val="18"/>
          <w:lang w:val="es-ES_tradnl"/>
        </w:rPr>
      </w:pPr>
      <w:r w:rsidRPr="00A80B2C">
        <w:rPr>
          <w:rFonts w:asciiTheme="minorHAnsi" w:hAnsiTheme="minorHAnsi" w:cs="Arial"/>
          <w:b/>
          <w:sz w:val="18"/>
          <w:szCs w:val="18"/>
          <w:lang w:val="es-ES_tradnl"/>
        </w:rPr>
        <w:t>18.1</w:t>
      </w:r>
      <w:r w:rsidRPr="00A80B2C">
        <w:rPr>
          <w:rFonts w:asciiTheme="minorHAnsi" w:hAnsiTheme="minorHAnsi" w:cs="Arial"/>
          <w:sz w:val="18"/>
          <w:szCs w:val="18"/>
          <w:lang w:val="es-ES_tradnl"/>
        </w:rPr>
        <w:t xml:space="preserve">  Las notificaciones que se cursen entre las Partes </w:t>
      </w:r>
      <w:r w:rsidRPr="00A80B2C">
        <w:rPr>
          <w:rFonts w:asciiTheme="minorHAnsi" w:hAnsiTheme="minorHAnsi" w:cs="Arial"/>
          <w:sz w:val="18"/>
          <w:szCs w:val="18"/>
          <w:lang w:val="es-BO"/>
        </w:rPr>
        <w:t>relacionadas con la administración, ejecución y los asuntos contemplados en este Contrato</w:t>
      </w:r>
      <w:r w:rsidRPr="00A80B2C">
        <w:rPr>
          <w:rFonts w:asciiTheme="minorHAnsi" w:hAnsiTheme="minorHAnsi" w:cs="Arial"/>
          <w:sz w:val="18"/>
          <w:szCs w:val="18"/>
          <w:lang w:val="es-ES_tradnl"/>
        </w:rPr>
        <w:t xml:space="preserve"> tendrán validez siempre que se envíen mediante nota por escrito, </w:t>
      </w:r>
      <w:r w:rsidRPr="00A80B2C">
        <w:rPr>
          <w:rFonts w:asciiTheme="minorHAnsi" w:hAnsiTheme="minorHAnsi" w:cs="Arial"/>
          <w:sz w:val="18"/>
          <w:szCs w:val="18"/>
          <w:lang w:val="es-BO" w:eastAsia="x-none"/>
        </w:rPr>
        <w:t>entrega personal,</w:t>
      </w:r>
      <w:r w:rsidRPr="00A80B2C">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80B2C" w:rsidRPr="00A80B2C" w:rsidTr="007C3DC2">
        <w:trPr>
          <w:trHeight w:val="237"/>
        </w:trPr>
        <w:tc>
          <w:tcPr>
            <w:tcW w:w="4511"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widowControl w:val="0"/>
              <w:ind w:left="180" w:hanging="180"/>
              <w:jc w:val="both"/>
              <w:rPr>
                <w:rFonts w:asciiTheme="minorHAnsi" w:hAnsiTheme="minorHAnsi" w:cs="Arial"/>
                <w:b/>
                <w:sz w:val="18"/>
                <w:szCs w:val="18"/>
                <w:lang w:val="es-ES_tradnl"/>
              </w:rPr>
            </w:pPr>
            <w:r w:rsidRPr="00A80B2C">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widowControl w:val="0"/>
              <w:ind w:left="180" w:hanging="180"/>
              <w:jc w:val="both"/>
              <w:rPr>
                <w:rFonts w:asciiTheme="minorHAnsi" w:hAnsiTheme="minorHAnsi" w:cs="Arial"/>
                <w:b/>
                <w:sz w:val="18"/>
                <w:szCs w:val="18"/>
                <w:lang w:val="es-ES_tradnl"/>
              </w:rPr>
            </w:pPr>
            <w:r w:rsidRPr="00A80B2C">
              <w:rPr>
                <w:rFonts w:asciiTheme="minorHAnsi" w:hAnsiTheme="minorHAnsi" w:cs="Arial"/>
                <w:b/>
                <w:sz w:val="18"/>
                <w:szCs w:val="18"/>
                <w:lang w:val="es-ES_tradnl"/>
              </w:rPr>
              <w:t>CONTRATISTA</w:t>
            </w:r>
          </w:p>
        </w:tc>
      </w:tr>
      <w:tr w:rsidR="00A80B2C" w:rsidRPr="00A80B2C" w:rsidTr="007C3DC2">
        <w:trPr>
          <w:trHeight w:val="416"/>
        </w:trPr>
        <w:tc>
          <w:tcPr>
            <w:tcW w:w="4511"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
                <w:sz w:val="18"/>
                <w:szCs w:val="18"/>
                <w:lang w:val="es-ES_tradnl"/>
              </w:rPr>
              <w:t>Domicilio:</w:t>
            </w:r>
            <w:r w:rsidRPr="00A80B2C">
              <w:rPr>
                <w:rFonts w:asciiTheme="minorHAnsi" w:hAnsiTheme="minorHAnsi" w:cs="Arial"/>
                <w:sz w:val="18"/>
                <w:szCs w:val="18"/>
                <w:lang w:val="es-ES_tradnl"/>
              </w:rPr>
              <w:t xml:space="preserve"> </w:t>
            </w:r>
          </w:p>
          <w:p w:rsidR="00A80B2C" w:rsidRPr="00A80B2C" w:rsidRDefault="00A80B2C" w:rsidP="00A80B2C">
            <w:pPr>
              <w:widowControl w:val="0"/>
              <w:ind w:left="180" w:hanging="180"/>
              <w:jc w:val="both"/>
              <w:rPr>
                <w:rFonts w:asciiTheme="minorHAnsi" w:hAnsiTheme="minorHAnsi" w:cs="Arial"/>
                <w:sz w:val="18"/>
                <w:szCs w:val="18"/>
                <w:lang w:val="es-BO"/>
              </w:rPr>
            </w:pPr>
            <w:r w:rsidRPr="00A80B2C">
              <w:rPr>
                <w:rFonts w:asciiTheme="minorHAnsi" w:hAnsiTheme="minorHAnsi" w:cs="Arial"/>
                <w:b/>
                <w:sz w:val="18"/>
                <w:szCs w:val="18"/>
                <w:lang w:val="es-BO"/>
              </w:rPr>
              <w:t>N° Telef.:</w:t>
            </w:r>
            <w:r w:rsidRPr="00A80B2C">
              <w:rPr>
                <w:rFonts w:asciiTheme="minorHAnsi" w:hAnsiTheme="minorHAnsi" w:cs="Arial"/>
                <w:sz w:val="18"/>
                <w:szCs w:val="18"/>
                <w:lang w:val="es-BO"/>
              </w:rPr>
              <w:t xml:space="preserve">  (591 – 2) </w:t>
            </w:r>
          </w:p>
          <w:p w:rsidR="00A80B2C" w:rsidRPr="00A80B2C" w:rsidRDefault="00A80B2C" w:rsidP="00A80B2C">
            <w:pPr>
              <w:widowControl w:val="0"/>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E-mail: </w:t>
            </w:r>
          </w:p>
          <w:p w:rsidR="00A80B2C" w:rsidRPr="00A80B2C" w:rsidRDefault="00A80B2C" w:rsidP="00A80B2C">
            <w:pPr>
              <w:widowControl w:val="0"/>
              <w:jc w:val="both"/>
              <w:rPr>
                <w:rFonts w:asciiTheme="minorHAnsi" w:hAnsiTheme="minorHAnsi" w:cs="Arial"/>
                <w:sz w:val="18"/>
                <w:szCs w:val="18"/>
                <w:lang w:val="es-BO"/>
              </w:rPr>
            </w:pPr>
            <w:r w:rsidRPr="00A80B2C">
              <w:rPr>
                <w:rFonts w:asciiTheme="minorHAnsi" w:hAnsiTheme="minorHAnsi" w:cs="Arial"/>
                <w:b/>
                <w:sz w:val="18"/>
                <w:szCs w:val="18"/>
                <w:lang w:val="es-BO"/>
              </w:rPr>
              <w:lastRenderedPageBreak/>
              <w:t xml:space="preserve">Attn.: </w:t>
            </w:r>
            <w:r w:rsidRPr="00A80B2C">
              <w:rPr>
                <w:rFonts w:asciiTheme="minorHAnsi" w:hAnsiTheme="minorHAnsi" w:cs="Arial"/>
                <w:sz w:val="18"/>
                <w:szCs w:val="18"/>
                <w:lang w:val="es-BO"/>
              </w:rPr>
              <w:t xml:space="preserve">Distrito de Redes de Gas </w:t>
            </w:r>
          </w:p>
          <w:p w:rsidR="00A80B2C" w:rsidRPr="00A80B2C" w:rsidRDefault="00A80B2C" w:rsidP="00A80B2C">
            <w:pPr>
              <w:widowControl w:val="0"/>
              <w:ind w:left="180" w:hanging="180"/>
              <w:jc w:val="both"/>
              <w:rPr>
                <w:rFonts w:asciiTheme="minorHAnsi" w:hAnsiTheme="minorHAnsi" w:cs="Arial"/>
                <w:sz w:val="18"/>
                <w:szCs w:val="18"/>
                <w:lang w:val="es-ES_tradnl"/>
              </w:rPr>
            </w:pPr>
            <w:r w:rsidRPr="00A80B2C">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jc w:val="both"/>
              <w:rPr>
                <w:rFonts w:asciiTheme="minorHAnsi" w:hAnsiTheme="minorHAnsi" w:cs="Arial"/>
                <w:sz w:val="18"/>
                <w:szCs w:val="18"/>
                <w:lang w:val="es-ES_tradnl"/>
              </w:rPr>
            </w:pPr>
            <w:r w:rsidRPr="00A80B2C">
              <w:rPr>
                <w:rFonts w:asciiTheme="minorHAnsi" w:hAnsiTheme="minorHAnsi" w:cs="Arial"/>
                <w:b/>
                <w:sz w:val="18"/>
                <w:szCs w:val="18"/>
                <w:lang w:val="es-ES_tradnl"/>
              </w:rPr>
              <w:lastRenderedPageBreak/>
              <w:t>Domicilio:</w:t>
            </w:r>
            <w:r w:rsidRPr="00A80B2C">
              <w:rPr>
                <w:rFonts w:asciiTheme="minorHAnsi" w:hAnsiTheme="minorHAnsi" w:cs="Arial"/>
                <w:sz w:val="18"/>
                <w:szCs w:val="18"/>
                <w:lang w:val="es-ES_tradnl"/>
              </w:rPr>
              <w:t xml:space="preserve">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N° Telef.: </w:t>
            </w:r>
            <w:r w:rsidRPr="00A80B2C">
              <w:rPr>
                <w:rFonts w:asciiTheme="minorHAnsi" w:hAnsiTheme="minorHAnsi" w:cs="Arial"/>
                <w:sz w:val="18"/>
                <w:szCs w:val="18"/>
                <w:lang w:val="es-ES_tradnl"/>
              </w:rPr>
              <w:t>(</w:t>
            </w:r>
            <w:r w:rsidRPr="00A80B2C">
              <w:rPr>
                <w:rFonts w:asciiTheme="minorHAnsi" w:hAnsiTheme="minorHAnsi" w:cs="Arial"/>
                <w:sz w:val="18"/>
                <w:szCs w:val="18"/>
                <w:lang w:val="es-BO"/>
              </w:rPr>
              <w:t xml:space="preserve">591 - 3)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N° Cel.: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lang w:val="es-BO"/>
              </w:rPr>
              <w:lastRenderedPageBreak/>
              <w:t>E-mail:</w:t>
            </w:r>
            <w:r w:rsidRPr="00A80B2C">
              <w:rPr>
                <w:rFonts w:asciiTheme="minorHAnsi" w:hAnsiTheme="minorHAnsi" w:cs="Arial"/>
                <w:sz w:val="18"/>
                <w:szCs w:val="18"/>
                <w:lang w:val="es-BO"/>
              </w:rPr>
              <w:t xml:space="preserve"> </w:t>
            </w:r>
          </w:p>
          <w:p w:rsidR="00A80B2C" w:rsidRPr="00A80B2C" w:rsidRDefault="00A80B2C" w:rsidP="00A80B2C">
            <w:pPr>
              <w:autoSpaceDE w:val="0"/>
              <w:autoSpaceDN w:val="0"/>
              <w:adjustRightInd w:val="0"/>
              <w:ind w:left="180" w:hanging="180"/>
              <w:jc w:val="both"/>
              <w:rPr>
                <w:rFonts w:asciiTheme="minorHAnsi" w:hAnsiTheme="minorHAnsi" w:cs="Arial"/>
                <w:b/>
                <w:sz w:val="18"/>
                <w:szCs w:val="18"/>
                <w:lang w:val="es-ES_tradnl"/>
              </w:rPr>
            </w:pPr>
            <w:r w:rsidRPr="00A80B2C">
              <w:rPr>
                <w:rFonts w:asciiTheme="minorHAnsi" w:hAnsiTheme="minorHAnsi" w:cs="Arial"/>
                <w:b/>
                <w:sz w:val="18"/>
                <w:szCs w:val="18"/>
                <w:lang w:val="es-ES_tradnl"/>
              </w:rPr>
              <w:t>Attn.:</w:t>
            </w:r>
            <w:r w:rsidRPr="00A80B2C">
              <w:rPr>
                <w:rFonts w:asciiTheme="minorHAnsi" w:hAnsiTheme="minorHAnsi" w:cs="Arial"/>
                <w:sz w:val="18"/>
                <w:szCs w:val="18"/>
                <w:lang w:val="es-ES_tradnl"/>
              </w:rPr>
              <w:t xml:space="preserve"> </w:t>
            </w:r>
          </w:p>
          <w:p w:rsidR="00A80B2C" w:rsidRPr="00A80B2C" w:rsidRDefault="00A80B2C" w:rsidP="00A80B2C">
            <w:pPr>
              <w:autoSpaceDE w:val="0"/>
              <w:autoSpaceDN w:val="0"/>
              <w:adjustRightInd w:val="0"/>
              <w:ind w:left="180" w:hanging="180"/>
              <w:jc w:val="both"/>
              <w:rPr>
                <w:rFonts w:asciiTheme="minorHAnsi" w:hAnsiTheme="minorHAnsi" w:cs="Arial"/>
                <w:sz w:val="18"/>
                <w:szCs w:val="18"/>
                <w:lang w:val="es-ES_tradnl"/>
              </w:rPr>
            </w:pPr>
            <w:r w:rsidRPr="00A80B2C">
              <w:rPr>
                <w:rFonts w:asciiTheme="minorHAnsi" w:hAnsiTheme="minorHAnsi" w:cs="Arial"/>
                <w:sz w:val="18"/>
                <w:szCs w:val="18"/>
                <w:lang w:val="es-ES_tradnl"/>
              </w:rPr>
              <w:t>_________ – Bolivia</w:t>
            </w:r>
          </w:p>
        </w:tc>
      </w:tr>
    </w:tbl>
    <w:p w:rsidR="00A80B2C" w:rsidRPr="00A80B2C" w:rsidRDefault="00A80B2C" w:rsidP="00A80B2C">
      <w:pPr>
        <w:widowControl w:val="0"/>
        <w:tabs>
          <w:tab w:val="num" w:pos="567"/>
        </w:tabs>
        <w:ind w:left="567" w:hanging="567"/>
        <w:jc w:val="both"/>
        <w:rPr>
          <w:rFonts w:asciiTheme="minorHAnsi" w:hAnsiTheme="minorHAnsi" w:cs="Arial"/>
          <w:sz w:val="18"/>
          <w:szCs w:val="18"/>
          <w:lang w:val="es-ES_tradnl"/>
        </w:rPr>
      </w:pPr>
      <w:r w:rsidRPr="00A80B2C">
        <w:rPr>
          <w:rFonts w:asciiTheme="minorHAnsi" w:hAnsiTheme="minorHAnsi" w:cs="Arial"/>
          <w:b/>
          <w:sz w:val="18"/>
          <w:szCs w:val="18"/>
          <w:lang w:val="es-ES_tradnl"/>
        </w:rPr>
        <w:lastRenderedPageBreak/>
        <w:t>18.2</w:t>
      </w:r>
      <w:r w:rsidRPr="00A80B2C">
        <w:rPr>
          <w:rFonts w:asciiTheme="minorHAnsi" w:hAnsiTheme="minorHAnsi" w:cs="Arial"/>
          <w:sz w:val="18"/>
          <w:szCs w:val="18"/>
          <w:lang w:val="es-ES_tradnl"/>
        </w:rPr>
        <w:t xml:space="preserve"> </w:t>
      </w:r>
      <w:r w:rsidRPr="00A80B2C">
        <w:rPr>
          <w:rFonts w:asciiTheme="minorHAnsi" w:hAnsiTheme="minorHAnsi" w:cs="Arial"/>
          <w:sz w:val="18"/>
          <w:szCs w:val="18"/>
          <w:lang w:val="es-ES_tradnl"/>
        </w:rPr>
        <w:tab/>
        <w:t>Se considerará recibida la notificación o comunicación en la fecha y hora en que se haya realizado la entrega.</w:t>
      </w:r>
    </w:p>
    <w:p w:rsidR="00A80B2C" w:rsidRPr="00A80B2C" w:rsidRDefault="00A80B2C" w:rsidP="00A80B2C">
      <w:pPr>
        <w:widowControl w:val="0"/>
        <w:tabs>
          <w:tab w:val="num" w:pos="567"/>
        </w:tabs>
        <w:ind w:left="567" w:hanging="567"/>
        <w:jc w:val="both"/>
        <w:rPr>
          <w:rFonts w:asciiTheme="minorHAnsi" w:hAnsiTheme="minorHAnsi" w:cs="Arial"/>
          <w:sz w:val="18"/>
          <w:szCs w:val="18"/>
          <w:lang w:val="es-ES_tradnl"/>
        </w:rPr>
      </w:pPr>
      <w:r w:rsidRPr="00A80B2C">
        <w:rPr>
          <w:rFonts w:asciiTheme="minorHAnsi" w:hAnsiTheme="minorHAnsi" w:cs="Arial"/>
          <w:b/>
          <w:sz w:val="18"/>
          <w:szCs w:val="18"/>
          <w:lang w:val="es-ES_tradnl"/>
        </w:rPr>
        <w:t>18.3</w:t>
      </w:r>
      <w:r w:rsidRPr="00A80B2C">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 xml:space="preserve">DÉCIMA NOVENA.- (RESPONSABILIDAD Y OBLIGACIONES DEL </w:t>
      </w:r>
      <w:r w:rsidRPr="00A80B2C">
        <w:rPr>
          <w:rFonts w:asciiTheme="minorHAnsi" w:hAnsiTheme="minorHAnsi" w:cs="Arial"/>
          <w:b/>
          <w:bCs/>
          <w:sz w:val="18"/>
          <w:szCs w:val="18"/>
          <w:u w:val="single"/>
          <w:lang w:val="es-BO"/>
        </w:rPr>
        <w:t>CONTRATISTA</w:t>
      </w:r>
      <w:r w:rsidRPr="00A80B2C">
        <w:rPr>
          <w:rFonts w:asciiTheme="minorHAnsi" w:hAnsiTheme="minorHAnsi" w:cs="Arial"/>
          <w:b/>
          <w:sz w:val="18"/>
          <w:szCs w:val="18"/>
          <w:u w:val="single"/>
          <w:lang w:val="es-BO"/>
        </w:rPr>
        <w:t>)</w:t>
      </w:r>
    </w:p>
    <w:p w:rsidR="00A80B2C" w:rsidRPr="00A80B2C" w:rsidRDefault="00A80B2C" w:rsidP="00A80B2C">
      <w:pPr>
        <w:autoSpaceDE w:val="0"/>
        <w:autoSpaceDN w:val="0"/>
        <w:adjustRightInd w:val="0"/>
        <w:spacing w:before="120"/>
        <w:jc w:val="both"/>
        <w:rPr>
          <w:rFonts w:asciiTheme="minorHAnsi" w:eastAsia="Calibri" w:hAnsiTheme="minorHAnsi" w:cs="Arial"/>
          <w:color w:val="000000"/>
          <w:sz w:val="18"/>
          <w:szCs w:val="18"/>
          <w:lang w:val="es-BO" w:eastAsia="es-BO"/>
        </w:rPr>
      </w:pPr>
      <w:r w:rsidRPr="00A80B2C">
        <w:rPr>
          <w:rFonts w:asciiTheme="minorHAnsi" w:eastAsia="Calibri" w:hAnsiTheme="minorHAnsi" w:cs="Arial"/>
          <w:color w:val="000000"/>
          <w:sz w:val="18"/>
          <w:szCs w:val="18"/>
          <w:lang w:val="es-BO" w:eastAsia="es-BO"/>
        </w:rPr>
        <w:t xml:space="preserve">El </w:t>
      </w:r>
      <w:r w:rsidRPr="00A80B2C">
        <w:rPr>
          <w:rFonts w:asciiTheme="minorHAnsi" w:eastAsia="Calibri" w:hAnsiTheme="minorHAnsi" w:cs="Arial"/>
          <w:b/>
          <w:color w:val="000000"/>
          <w:sz w:val="18"/>
          <w:szCs w:val="18"/>
          <w:lang w:val="es-BO" w:eastAsia="es-BO"/>
        </w:rPr>
        <w:t>CONTRATISTA</w:t>
      </w:r>
      <w:r w:rsidRPr="00A80B2C">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80B2C" w:rsidRPr="00A80B2C" w:rsidRDefault="00A80B2C" w:rsidP="00A80B2C">
      <w:pPr>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eastAsia="x-none"/>
        </w:rPr>
        <w:t>19.1</w:t>
      </w:r>
      <w:r w:rsidRPr="00A80B2C">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Presentar formalmente al Supervisor y </w:t>
      </w:r>
      <w:r w:rsidRPr="00A80B2C">
        <w:rPr>
          <w:rFonts w:asciiTheme="minorHAnsi" w:hAnsiTheme="minorHAnsi" w:cs="Arial"/>
          <w:sz w:val="18"/>
          <w:szCs w:val="18"/>
          <w:lang w:val="es-BO"/>
        </w:rPr>
        <w:t>Fiscal de Obra</w:t>
      </w:r>
      <w:r w:rsidRPr="00A80B2C">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Cumplir con las buenas practicas constructivas establecidas en la </w:t>
      </w:r>
      <w:r w:rsidRPr="00A80B2C">
        <w:rPr>
          <w:rFonts w:asciiTheme="minorHAnsi" w:hAnsiTheme="minorHAnsi" w:cs="Arial"/>
          <w:b/>
          <w:sz w:val="18"/>
          <w:szCs w:val="18"/>
          <w:lang w:val="es-BO" w:eastAsia="x-none"/>
        </w:rPr>
        <w:t>ENTIDAD</w:t>
      </w:r>
      <w:r w:rsidRPr="00A80B2C">
        <w:rPr>
          <w:rFonts w:asciiTheme="minorHAnsi" w:hAnsiTheme="minorHAnsi" w:cs="Arial"/>
          <w:sz w:val="18"/>
          <w:szCs w:val="18"/>
          <w:lang w:val="es-BO" w:eastAsia="x-none"/>
        </w:rPr>
        <w:t>, la Agencia Nacional de Hidrocarburos (ANH) y Ley Aplicable.</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todos los gastos necesarios para subsanar los inconvenientes ocasionados.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80B2C">
        <w:rPr>
          <w:rFonts w:asciiTheme="minorHAnsi" w:hAnsiTheme="minorHAnsi" w:cs="Arial"/>
          <w:b/>
          <w:sz w:val="18"/>
          <w:szCs w:val="18"/>
          <w:lang w:val="es-BO" w:eastAsia="x-none"/>
        </w:rPr>
        <w:t>ENTIDAD</w:t>
      </w:r>
      <w:r w:rsidRPr="00A80B2C">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80B2C">
        <w:rPr>
          <w:rFonts w:asciiTheme="minorHAnsi" w:hAnsiTheme="minorHAnsi" w:cs="Arial"/>
          <w:b/>
          <w:sz w:val="18"/>
          <w:szCs w:val="18"/>
          <w:lang w:val="es-BO" w:eastAsia="x-none"/>
        </w:rPr>
        <w:t>ENTIDAD</w:t>
      </w:r>
      <w:r w:rsidRPr="00A80B2C">
        <w:rPr>
          <w:rFonts w:asciiTheme="minorHAnsi" w:hAnsiTheme="minorHAnsi" w:cs="Arial"/>
          <w:sz w:val="18"/>
          <w:szCs w:val="18"/>
          <w:lang w:val="es-BO" w:eastAsia="x-none"/>
        </w:rPr>
        <w:t>.</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que pudiera contratar.</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Mantener exonerada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eastAsia="x-none"/>
        </w:rPr>
        <w:t xml:space="preserve">Mantener indemne </w:t>
      </w:r>
      <w:r w:rsidRPr="00A80B2C">
        <w:rPr>
          <w:rFonts w:asciiTheme="minorHAnsi" w:hAnsiTheme="minorHAnsi" w:cs="Arial"/>
          <w:sz w:val="18"/>
          <w:szCs w:val="18"/>
          <w:lang w:val="es-BO"/>
        </w:rPr>
        <w:t xml:space="preserve">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w:t>
      </w:r>
      <w:r w:rsidRPr="00A80B2C">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80B2C">
        <w:rPr>
          <w:rFonts w:asciiTheme="minorHAnsi" w:hAnsiTheme="minorHAnsi" w:cs="Arial"/>
          <w:sz w:val="18"/>
          <w:szCs w:val="18"/>
          <w:lang w:val="es-BO"/>
        </w:rPr>
        <w:t xml:space="preserv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eastAsia="x-none"/>
        </w:rPr>
        <w:t xml:space="preserve">.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Proveer las facilidades solicitadas al personal de </w:t>
      </w: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b/>
          <w:sz w:val="18"/>
          <w:szCs w:val="18"/>
          <w:lang w:val="es-BO" w:eastAsia="x-none"/>
        </w:rPr>
        <w:t xml:space="preserve"> </w:t>
      </w:r>
      <w:r w:rsidRPr="00A80B2C">
        <w:rPr>
          <w:rFonts w:asciiTheme="minorHAnsi" w:hAnsiTheme="minorHAnsi" w:cs="Arial"/>
          <w:sz w:val="18"/>
          <w:szCs w:val="18"/>
          <w:lang w:val="es-BO" w:eastAsia="x-none"/>
        </w:rPr>
        <w:t xml:space="preserve">durante la ejecución de la Obra.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eastAsia="x-none"/>
        </w:rPr>
        <w:t xml:space="preserve"> podrá pedir al </w:t>
      </w:r>
      <w:r w:rsidRPr="00A80B2C">
        <w:rPr>
          <w:rFonts w:asciiTheme="minorHAnsi" w:hAnsiTheme="minorHAnsi" w:cs="Arial"/>
          <w:b/>
          <w:sz w:val="18"/>
          <w:szCs w:val="18"/>
          <w:lang w:val="es-BO" w:eastAsia="x-none"/>
        </w:rPr>
        <w:t xml:space="preserve">CONTRATISTA </w:t>
      </w:r>
      <w:r w:rsidRPr="00A80B2C">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Efectuar el control de calidad de la Obra en conformidad al Contrato y sus anexos.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Mantener en el sitio durante el tiempo que demanda la ejecución de la Obra al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sidDel="00983C51">
        <w:rPr>
          <w:rFonts w:asciiTheme="minorHAnsi" w:hAnsiTheme="minorHAnsi" w:cs="Arial"/>
          <w:sz w:val="18"/>
          <w:szCs w:val="18"/>
          <w:lang w:val="es-BO"/>
        </w:rPr>
        <w:t xml:space="preserve"> </w:t>
      </w:r>
      <w:r w:rsidRPr="00A80B2C">
        <w:rPr>
          <w:rFonts w:asciiTheme="minorHAnsi" w:hAnsiTheme="minorHAnsi" w:cs="Arial"/>
          <w:sz w:val="18"/>
          <w:szCs w:val="18"/>
          <w:lang w:val="es-BO"/>
        </w:rPr>
        <w:t>en la Obra, el personal técnico y la mano de obra necesaria de acuerdo a sus propuestas, con aprobación del Supervisor y Fiscal de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Contar con un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en la Obra</w:t>
      </w:r>
      <w:r w:rsidRPr="00A80B2C">
        <w:rPr>
          <w:rFonts w:asciiTheme="minorHAnsi" w:hAnsiTheme="minorHAnsi" w:cs="Arial"/>
          <w:sz w:val="18"/>
          <w:szCs w:val="18"/>
        </w:rPr>
        <w:t xml:space="preserve"> por parte </w:t>
      </w:r>
      <w:r w:rsidRPr="00A80B2C">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el sitio de la ejecución de la Obra.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Cooperar y compartir la zona de las obras con otros contratistas, autoridades públicas, empresas de servicios y con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en los periodos especificados en la lista de otros contratistas.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podrá modificar la lista de otros contratistas y notificará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BO"/>
        </w:rPr>
        <w:t xml:space="preserve"> o liquidación y cierre por resolución del Contrato.</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Autoriza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Autoriza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realizar los pagos por planilla periódica o certificado de pago</w:t>
      </w:r>
      <w:r w:rsidRPr="00A80B2C">
        <w:rPr>
          <w:rFonts w:asciiTheme="minorHAnsi" w:hAnsiTheme="minorHAnsi" w:cs="Arial"/>
          <w:sz w:val="18"/>
          <w:szCs w:val="18"/>
        </w:rPr>
        <w:t xml:space="preserve"> </w:t>
      </w:r>
      <w:r w:rsidRPr="00A80B2C">
        <w:rPr>
          <w:rFonts w:asciiTheme="minorHAnsi" w:hAnsiTheme="minorHAnsi" w:cs="Arial"/>
          <w:sz w:val="18"/>
          <w:szCs w:val="18"/>
          <w:lang w:val="es-BO"/>
        </w:rPr>
        <w:t>de avance de Obra hasta el 80% (ochenta por ciento) a efecto de asegurar el cobro de la aplicación de morosidades y penalidades eventuales.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a la terminación de la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a los propietarios vecinos de la Obra y de toda lesión causada a terceras personas como resultado de sus trabajos.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el respaldo correspondiente.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asumiendo los costos que estos generen.</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Obedecer las normas y procedimientos de obtención de permisos para usos de Derecho de Vía, ante las diferentes instancias de servicios.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Asistir a la/s reunión/es de coordinación y solicitadas por el Supervisor y/o el Fiscal de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80B2C">
        <w:rPr>
          <w:rFonts w:asciiTheme="minorHAnsi" w:hAnsiTheme="minorHAnsi" w:cs="Arial"/>
          <w:sz w:val="18"/>
          <w:szCs w:val="18"/>
          <w:lang w:val="es-BO"/>
        </w:rPr>
        <w:t>Fiscal de Obra</w:t>
      </w:r>
      <w:r w:rsidRPr="00A80B2C">
        <w:rPr>
          <w:rFonts w:asciiTheme="minorHAnsi" w:hAnsiTheme="minorHAnsi" w:cs="Arial"/>
          <w:sz w:val="18"/>
          <w:szCs w:val="18"/>
          <w:lang w:val="es-BO" w:eastAsia="x-none"/>
        </w:rPr>
        <w:t xml:space="preserve"> a cuenta y cargo del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w:t>
      </w:r>
    </w:p>
    <w:p w:rsidR="00A80B2C" w:rsidRPr="00A80B2C" w:rsidRDefault="00A80B2C" w:rsidP="00A80B2C">
      <w:pPr>
        <w:tabs>
          <w:tab w:val="left" w:pos="0"/>
        </w:tabs>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19.35</w:t>
      </w:r>
      <w:r w:rsidRPr="00A80B2C">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(cuando corresponda).</w:t>
      </w:r>
    </w:p>
    <w:p w:rsidR="00A80B2C" w:rsidRPr="00A80B2C" w:rsidRDefault="00A80B2C" w:rsidP="00A80B2C">
      <w:pPr>
        <w:tabs>
          <w:tab w:val="left" w:pos="0"/>
        </w:tabs>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19.36</w:t>
      </w:r>
      <w:r w:rsidRPr="00A80B2C">
        <w:rPr>
          <w:rFonts w:asciiTheme="minorHAnsi" w:hAnsiTheme="minorHAnsi" w:cs="Arial"/>
          <w:sz w:val="18"/>
          <w:szCs w:val="18"/>
          <w:lang w:val="es-BO"/>
        </w:rPr>
        <w:t xml:space="preserv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también será responsable:</w:t>
      </w:r>
    </w:p>
    <w:p w:rsidR="00A80B2C" w:rsidRPr="00A80B2C" w:rsidRDefault="00A80B2C" w:rsidP="004B5DB1">
      <w:pPr>
        <w:numPr>
          <w:ilvl w:val="0"/>
          <w:numId w:val="71"/>
        </w:numPr>
        <w:tabs>
          <w:tab w:val="left" w:pos="0"/>
        </w:tabs>
        <w:spacing w:before="120"/>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80B2C" w:rsidRPr="00A80B2C" w:rsidRDefault="00A80B2C" w:rsidP="00A80B2C">
      <w:pPr>
        <w:tabs>
          <w:tab w:val="left" w:pos="0"/>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ab/>
        <w:t xml:space="preserve">Cuando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deduciendo su costo del importe de los certificados de avance de Obra o la liquidación final, según corresponda.</w:t>
      </w:r>
    </w:p>
    <w:p w:rsidR="00A80B2C" w:rsidRPr="00A80B2C" w:rsidRDefault="00A80B2C" w:rsidP="00A80B2C">
      <w:pPr>
        <w:tabs>
          <w:tab w:val="left" w:pos="0"/>
          <w:tab w:val="left" w:pos="567"/>
        </w:tabs>
        <w:spacing w:before="120"/>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ab/>
        <w:t xml:space="preserve">Durante la ejecución de la Obra,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lang w:val="es-BO"/>
        </w:rPr>
        <w:lastRenderedPageBreak/>
        <w:t xml:space="preserve">así como por posibles multas o multas ya determinadas. Desaparecidas las causales anteriores,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procederá al pago de las sumas retenidas siempre que, para la solución de ellas no se haya empleado parte o el total de dichos fondos, o que las multas o se hayan consolidado a favor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Esta retención no creará derechos en favor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para solicitar ampliación de plazo, ni intereses.</w:t>
      </w:r>
    </w:p>
    <w:p w:rsidR="00A80B2C" w:rsidRPr="00A80B2C" w:rsidRDefault="00A80B2C" w:rsidP="004B5DB1">
      <w:pPr>
        <w:numPr>
          <w:ilvl w:val="0"/>
          <w:numId w:val="71"/>
        </w:numPr>
        <w:tabs>
          <w:tab w:val="left" w:pos="0"/>
        </w:tabs>
        <w:spacing w:before="120"/>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80B2C" w:rsidRPr="00A80B2C" w:rsidRDefault="00A80B2C" w:rsidP="00A80B2C">
      <w:pPr>
        <w:tabs>
          <w:tab w:val="left" w:pos="0"/>
        </w:tabs>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19.37</w:t>
      </w:r>
      <w:r w:rsidRPr="00A80B2C">
        <w:rPr>
          <w:rFonts w:asciiTheme="minorHAnsi" w:hAnsiTheme="minorHAnsi" w:cs="Arial"/>
          <w:sz w:val="18"/>
          <w:szCs w:val="18"/>
          <w:lang w:val="es-BO"/>
        </w:rPr>
        <w:t xml:space="preserve"> Las demás obligaciones a su cargo que emerjan del presente Contrato y sus anexos.</w:t>
      </w:r>
    </w:p>
    <w:p w:rsidR="00A80B2C" w:rsidRPr="00A80B2C" w:rsidRDefault="00A80B2C" w:rsidP="00A80B2C">
      <w:pPr>
        <w:tabs>
          <w:tab w:val="left" w:pos="0"/>
        </w:tabs>
        <w:spacing w:before="120"/>
        <w:ind w:left="567" w:hanging="567"/>
        <w:jc w:val="both"/>
        <w:rPr>
          <w:rFonts w:asciiTheme="minorHAnsi" w:hAnsiTheme="minorHAnsi" w:cs="Arial"/>
          <w:b/>
          <w:sz w:val="18"/>
          <w:szCs w:val="18"/>
        </w:rPr>
      </w:pPr>
      <w:r w:rsidRPr="00A80B2C">
        <w:rPr>
          <w:rFonts w:asciiTheme="minorHAnsi" w:hAnsiTheme="minorHAnsi" w:cs="Arial"/>
          <w:b/>
          <w:sz w:val="18"/>
          <w:szCs w:val="18"/>
          <w:lang w:val="es-BO"/>
        </w:rPr>
        <w:t xml:space="preserve">19.38 </w:t>
      </w:r>
      <w:r w:rsidRPr="00A80B2C">
        <w:rPr>
          <w:rFonts w:asciiTheme="minorHAnsi" w:hAnsiTheme="minorHAnsi" w:cs="Arial"/>
          <w:b/>
          <w:sz w:val="18"/>
          <w:szCs w:val="18"/>
        </w:rPr>
        <w:t>ORGANIZACIÓN DEL CONTRATISTA</w:t>
      </w:r>
    </w:p>
    <w:p w:rsidR="00A80B2C" w:rsidRPr="00A80B2C" w:rsidRDefault="00A80B2C" w:rsidP="00A80B2C">
      <w:pPr>
        <w:spacing w:before="120"/>
        <w:ind w:left="567" w:right="-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y los términos del Contrato y sus anexos.</w:t>
      </w:r>
    </w:p>
    <w:p w:rsidR="00A80B2C" w:rsidRPr="00A80B2C" w:rsidRDefault="00A80B2C" w:rsidP="00A80B2C">
      <w:pPr>
        <w:spacing w:before="120"/>
        <w:ind w:left="567" w:right="-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80B2C">
        <w:rPr>
          <w:rFonts w:asciiTheme="minorHAnsi" w:hAnsiTheme="minorHAnsi" w:cs="Arial"/>
          <w:bCs/>
          <w:sz w:val="18"/>
          <w:szCs w:val="18"/>
          <w:lang w:val="es-BO"/>
        </w:rPr>
        <w:t>Supervisor y/o Fiscal</w:t>
      </w:r>
      <w:r w:rsidRPr="00A80B2C">
        <w:rPr>
          <w:rFonts w:asciiTheme="minorHAnsi" w:hAnsiTheme="minorHAnsi" w:cs="Arial"/>
          <w:sz w:val="18"/>
          <w:szCs w:val="18"/>
          <w:lang w:val="es-BO"/>
        </w:rPr>
        <w:t xml:space="preserve"> de Obra solicitan la remoción de un miembro del personal o integrante de la fuerza laboral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indicando las causas que motivan el pedido,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VIGÉSIMA.- (OBLIGACIONES DE LA ENTIDAD)</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 xml:space="preserve">ENTIDAD </w:t>
      </w:r>
      <w:r w:rsidRPr="00A80B2C">
        <w:rPr>
          <w:rFonts w:asciiTheme="minorHAnsi" w:hAnsiTheme="minorHAnsi" w:cs="Arial"/>
          <w:sz w:val="18"/>
          <w:szCs w:val="18"/>
          <w:lang w:val="es-BO"/>
        </w:rPr>
        <w:t>se obliga en su sentido más amplio a cumplir con las siguientes obligaciones:</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lang w:val="es-BO"/>
        </w:rPr>
        <w:t xml:space="preserve">20.1  </w:t>
      </w:r>
      <w:r w:rsidRPr="00A80B2C">
        <w:rPr>
          <w:rFonts w:asciiTheme="minorHAnsi" w:hAnsiTheme="minorHAnsi" w:cs="Arial"/>
          <w:sz w:val="18"/>
          <w:szCs w:val="18"/>
          <w:lang w:val="es-BO"/>
        </w:rPr>
        <w:t xml:space="preserve">Notificar al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los defectos e irregularidades encontradas en la ejecución de la Obra, fijando plazos para su corrección.</w:t>
      </w:r>
      <w:r w:rsidRPr="00A80B2C">
        <w:rPr>
          <w:rFonts w:asciiTheme="minorHAnsi" w:hAnsiTheme="minorHAnsi" w:cs="Arial"/>
          <w:b/>
          <w:sz w:val="18"/>
          <w:szCs w:val="18"/>
          <w:lang w:val="es-BO"/>
        </w:rPr>
        <w:t xml:space="preserve"> </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20.2  </w:t>
      </w:r>
      <w:r w:rsidRPr="00A80B2C">
        <w:rPr>
          <w:rFonts w:asciiTheme="minorHAnsi" w:hAnsiTheme="minorHAnsi" w:cs="Arial"/>
          <w:sz w:val="18"/>
          <w:szCs w:val="18"/>
          <w:lang w:val="es-BO"/>
        </w:rPr>
        <w:t xml:space="preserve">Proveer información y detalle para la ejecución de la Obra, comunicando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eventuales cambios de normas y horarios de trabajo.</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 xml:space="preserve">VIGÉSIMA PRIMERA.- (REPRESENTANTE DEL </w:t>
      </w:r>
      <w:r w:rsidRPr="00A80B2C">
        <w:rPr>
          <w:rFonts w:asciiTheme="minorHAnsi" w:hAnsiTheme="minorHAnsi" w:cs="Arial"/>
          <w:b/>
          <w:bCs/>
          <w:sz w:val="18"/>
          <w:szCs w:val="18"/>
          <w:u w:val="single"/>
          <w:lang w:val="es-BO"/>
        </w:rPr>
        <w:t>CONTRATISTA</w:t>
      </w:r>
      <w:r w:rsidRPr="00A80B2C">
        <w:rPr>
          <w:rFonts w:asciiTheme="minorHAnsi" w:hAnsiTheme="minorHAnsi" w:cs="Arial"/>
          <w:b/>
          <w:sz w:val="18"/>
          <w:szCs w:val="18"/>
          <w:u w:val="single"/>
          <w:lang w:val="es-BO"/>
        </w:rPr>
        <w:t>)</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designa como su representante en la Obra</w:t>
      </w:r>
      <w:r w:rsidRPr="00A80B2C">
        <w:rPr>
          <w:rFonts w:asciiTheme="minorHAnsi" w:hAnsiTheme="minorHAnsi" w:cs="Arial"/>
          <w:i/>
          <w:sz w:val="18"/>
          <w:szCs w:val="18"/>
          <w:lang w:val="es-BO"/>
        </w:rPr>
        <w:t>, al Superintendente de Obra/Director de Obra,/Residente de Obra (según corresponda)</w:t>
      </w:r>
      <w:r w:rsidRPr="00A80B2C">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80B2C" w:rsidRPr="00A80B2C" w:rsidRDefault="00A80B2C" w:rsidP="004B5DB1">
      <w:pPr>
        <w:numPr>
          <w:ilvl w:val="3"/>
          <w:numId w:val="65"/>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80B2C" w:rsidRPr="00A80B2C" w:rsidRDefault="00A80B2C" w:rsidP="004B5DB1">
      <w:pPr>
        <w:numPr>
          <w:ilvl w:val="3"/>
          <w:numId w:val="65"/>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Representar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en la ejecución de la Obra durante toda su vigencia.</w:t>
      </w:r>
    </w:p>
    <w:p w:rsidR="00A80B2C" w:rsidRPr="00A80B2C" w:rsidRDefault="00A80B2C" w:rsidP="004B5DB1">
      <w:pPr>
        <w:numPr>
          <w:ilvl w:val="3"/>
          <w:numId w:val="65"/>
        </w:numPr>
        <w:tabs>
          <w:tab w:val="clear" w:pos="2520"/>
          <w:tab w:val="num" w:pos="1134"/>
        </w:tabs>
        <w:ind w:leftChars="532" w:left="1318" w:hangingChars="141" w:hanging="254"/>
        <w:jc w:val="both"/>
        <w:rPr>
          <w:rFonts w:asciiTheme="minorHAnsi" w:hAnsiTheme="minorHAnsi" w:cs="Arial"/>
          <w:sz w:val="18"/>
          <w:szCs w:val="18"/>
          <w:lang w:val="es-BO"/>
        </w:rPr>
      </w:pPr>
      <w:r w:rsidRPr="00A80B2C">
        <w:rPr>
          <w:rFonts w:asciiTheme="minorHAnsi" w:hAnsiTheme="minorHAnsi" w:cs="Arial"/>
          <w:sz w:val="18"/>
          <w:szCs w:val="18"/>
          <w:lang w:val="es-BO"/>
        </w:rPr>
        <w:t>Mantener permanentemente informado al Supervisor y al Fiscal de Obra sobre todos los aspectos relacionados con la Obra.</w:t>
      </w:r>
    </w:p>
    <w:p w:rsidR="00A80B2C" w:rsidRPr="00A80B2C" w:rsidRDefault="00A80B2C" w:rsidP="004B5DB1">
      <w:pPr>
        <w:numPr>
          <w:ilvl w:val="3"/>
          <w:numId w:val="65"/>
        </w:numPr>
        <w:tabs>
          <w:tab w:val="clear" w:pos="2520"/>
          <w:tab w:val="num" w:pos="1134"/>
        </w:tabs>
        <w:ind w:leftChars="532" w:left="1318" w:hangingChars="141" w:hanging="254"/>
        <w:jc w:val="both"/>
        <w:rPr>
          <w:rFonts w:asciiTheme="minorHAnsi" w:hAnsiTheme="minorHAnsi" w:cs="Arial"/>
          <w:sz w:val="18"/>
          <w:szCs w:val="18"/>
          <w:lang w:val="es-BO"/>
        </w:rPr>
      </w:pPr>
      <w:r w:rsidRPr="00A80B2C">
        <w:rPr>
          <w:rFonts w:asciiTheme="minorHAnsi" w:hAnsiTheme="minorHAnsi" w:cs="Arial"/>
          <w:sz w:val="18"/>
          <w:szCs w:val="18"/>
          <w:lang w:val="es-BO"/>
        </w:rPr>
        <w:t xml:space="preserve">Mantener coordinación permanente y efectiva con la oficina central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4B5DB1">
      <w:pPr>
        <w:numPr>
          <w:ilvl w:val="3"/>
          <w:numId w:val="65"/>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Presentar el organigrama completo del personal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asignado a la Obra.</w:t>
      </w:r>
    </w:p>
    <w:p w:rsidR="00A80B2C" w:rsidRPr="00A80B2C" w:rsidRDefault="00A80B2C" w:rsidP="004B5DB1">
      <w:pPr>
        <w:numPr>
          <w:ilvl w:val="3"/>
          <w:numId w:val="65"/>
        </w:numPr>
        <w:tabs>
          <w:tab w:val="clear" w:pos="2520"/>
          <w:tab w:val="num" w:pos="1134"/>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Proponer planes de contingencias, para evitar o mitigar posibles eventualidades y demoras que se produzcan en la ejecución de la Obra.</w:t>
      </w:r>
    </w:p>
    <w:p w:rsidR="00A80B2C" w:rsidRPr="00A80B2C" w:rsidRDefault="00A80B2C" w:rsidP="004B5DB1">
      <w:pPr>
        <w:numPr>
          <w:ilvl w:val="3"/>
          <w:numId w:val="65"/>
        </w:numPr>
        <w:tabs>
          <w:tab w:val="clear" w:pos="2520"/>
          <w:tab w:val="num" w:pos="1134"/>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80B2C" w:rsidRPr="00A80B2C" w:rsidRDefault="00A80B2C" w:rsidP="004B5DB1">
      <w:pPr>
        <w:numPr>
          <w:ilvl w:val="3"/>
          <w:numId w:val="65"/>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En caso de ausencia temporal del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Esta suplencia será temporal y no debe exceder los cinco (5) días hábiles, salvo casos de gravedad, caso contrario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deberá proceder a sustituir al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presentando a consideración del Fiscal de Obra</w:t>
      </w:r>
      <w:r w:rsidRPr="00A80B2C">
        <w:rPr>
          <w:rFonts w:asciiTheme="minorHAnsi" w:hAnsiTheme="minorHAnsi" w:cs="Arial"/>
          <w:bCs/>
          <w:sz w:val="18"/>
          <w:szCs w:val="18"/>
          <w:lang w:val="es-BO"/>
        </w:rPr>
        <w:t xml:space="preserve"> </w:t>
      </w:r>
      <w:r w:rsidRPr="00A80B2C">
        <w:rPr>
          <w:rFonts w:asciiTheme="minorHAnsi" w:hAnsiTheme="minorHAnsi" w:cs="Arial"/>
          <w:sz w:val="18"/>
          <w:szCs w:val="18"/>
          <w:lang w:val="es-BO"/>
        </w:rPr>
        <w:t xml:space="preserve">una terna de profesionales de similar o mejor calificación que 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a ser reemplazado. Todos los reemplazos serán a cuenta y cargo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tendrá el derecho de requerir la remoción inmediata del lugar de la Obra de cualquier persona empleada por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ind w:hanging="11"/>
        <w:jc w:val="both"/>
        <w:rPr>
          <w:rFonts w:asciiTheme="minorHAnsi" w:hAnsiTheme="minorHAnsi" w:cs="Arial"/>
          <w:b/>
          <w:sz w:val="18"/>
          <w:szCs w:val="18"/>
          <w:u w:val="single"/>
          <w:lang w:val="es-BO"/>
        </w:rPr>
      </w:pPr>
      <w:r w:rsidRPr="00A80B2C">
        <w:rPr>
          <w:rFonts w:asciiTheme="minorHAnsi" w:hAnsi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u w:val="single"/>
          <w:lang w:val="es-BO"/>
        </w:rPr>
        <w:t>VIGÉSIMA SEGUNDA.- (LIBRO DE ÓRDENES DE TRABAJO)</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Bajo su responsabilidad y en la Obra,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reciba la orden de proceder.</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este libro 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anotará las instrucciones, órdenes y observaciones impartidas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que se refieran a los trabajos, cada orden llevará fecha y firma del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y la constancia firmada del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de haberla recibido.</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también podrá utilizar el libro de órdenes para comunicar al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actividades de la Obra, firmando en constancia y 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tomará conocimiento registrando también su firma y respuesta o instrucción si corresponde. Si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desea representar una orden escrita en el libro de órdenes, deberá hacerla conocer al Fiscal de Obra por intermedio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en forma escrita en el libro de órdenes, dentro del día de emitida dicha orden, caso contrario, quedará sobreentendido que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acepta tácitamente la orden sin derecho a reclamación posterior.</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original del libro de órdenes, será entregado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a tiempo de la recepción definitiva de la Obra, quedando una copia en poder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y otra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80B2C" w:rsidRPr="00A80B2C" w:rsidRDefault="00A80B2C" w:rsidP="00A80B2C">
      <w:pPr>
        <w:spacing w:before="120"/>
        <w:ind w:left="11"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80B2C" w:rsidRPr="00A80B2C" w:rsidRDefault="00A80B2C" w:rsidP="00A80B2C">
      <w:pPr>
        <w:spacing w:before="120"/>
        <w:ind w:hanging="11"/>
        <w:jc w:val="both"/>
        <w:rPr>
          <w:rFonts w:asciiTheme="minorHAnsi" w:hAnsiTheme="minorHAnsi" w:cs="Arial"/>
          <w:sz w:val="18"/>
          <w:szCs w:val="18"/>
          <w:u w:val="single"/>
          <w:lang w:val="es-BO"/>
        </w:rPr>
      </w:pPr>
      <w:r w:rsidRPr="00A80B2C">
        <w:rPr>
          <w:rFonts w:asciiTheme="minorHAnsi" w:hAnsiTheme="minorHAnsi" w:cs="Arial"/>
          <w:b/>
          <w:sz w:val="18"/>
          <w:szCs w:val="18"/>
          <w:u w:val="single"/>
          <w:lang w:val="es-BO"/>
        </w:rPr>
        <w:t>VIGÉSIMA TERCERA.- (</w:t>
      </w:r>
      <w:r w:rsidRPr="00A80B2C">
        <w:rPr>
          <w:rFonts w:asciiTheme="minorHAnsi" w:hAnsiTheme="minorHAnsi" w:cs="Arial"/>
          <w:b/>
          <w:bCs/>
          <w:sz w:val="18"/>
          <w:szCs w:val="18"/>
          <w:u w:val="single"/>
          <w:lang w:val="es-BO"/>
        </w:rPr>
        <w:t>FISCALIZACIÓN</w:t>
      </w:r>
      <w:r w:rsidRPr="00A80B2C">
        <w:rPr>
          <w:rFonts w:asciiTheme="minorHAnsi" w:hAnsiTheme="minorHAnsi" w:cs="Arial"/>
          <w:b/>
          <w:sz w:val="18"/>
          <w:szCs w:val="18"/>
          <w:u w:val="single"/>
          <w:lang w:val="es-BO"/>
        </w:rPr>
        <w:t xml:space="preserve"> Y </w:t>
      </w:r>
      <w:r w:rsidRPr="00A80B2C">
        <w:rPr>
          <w:rFonts w:asciiTheme="minorHAnsi" w:hAnsiTheme="minorHAnsi" w:cs="Arial"/>
          <w:b/>
          <w:bCs/>
          <w:sz w:val="18"/>
          <w:szCs w:val="18"/>
          <w:u w:val="single"/>
          <w:lang w:val="es-BO"/>
        </w:rPr>
        <w:t>SUPERVISIÓN</w:t>
      </w:r>
      <w:r w:rsidRPr="00A80B2C">
        <w:rPr>
          <w:rFonts w:asciiTheme="minorHAnsi" w:hAnsiTheme="minorHAnsi" w:cs="Arial"/>
          <w:b/>
          <w:sz w:val="18"/>
          <w:szCs w:val="18"/>
          <w:u w:val="single"/>
          <w:lang w:val="es-BO"/>
        </w:rPr>
        <w:t xml:space="preserve"> DE LA OBRA)</w:t>
      </w:r>
    </w:p>
    <w:p w:rsidR="00A80B2C" w:rsidRPr="00A80B2C" w:rsidRDefault="00A80B2C" w:rsidP="00A80B2C">
      <w:pPr>
        <w:tabs>
          <w:tab w:val="left" w:pos="567"/>
        </w:tabs>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23.1 </w:t>
      </w:r>
      <w:r w:rsidRPr="00A80B2C">
        <w:rPr>
          <w:rFonts w:asciiTheme="minorHAnsi" w:hAnsiTheme="minorHAnsi" w:cs="Arial"/>
          <w:b/>
          <w:sz w:val="18"/>
          <w:szCs w:val="18"/>
          <w:lang w:val="es-BO"/>
        </w:rPr>
        <w:tab/>
        <w:t>Fiscalización:</w:t>
      </w:r>
    </w:p>
    <w:p w:rsidR="00A80B2C" w:rsidRPr="00A80B2C" w:rsidRDefault="00A80B2C" w:rsidP="00A80B2C">
      <w:pPr>
        <w:tabs>
          <w:tab w:val="left" w:pos="567"/>
        </w:tabs>
        <w:spacing w:before="120"/>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ab/>
        <w:t xml:space="preserve">Los trabajos materia del presente Contrato estarán sujetos a la </w:t>
      </w:r>
      <w:r w:rsidRPr="00A80B2C">
        <w:rPr>
          <w:rFonts w:asciiTheme="minorHAnsi" w:hAnsiTheme="minorHAnsi" w:cs="Arial"/>
          <w:bCs/>
          <w:sz w:val="18"/>
          <w:szCs w:val="18"/>
          <w:lang w:val="es-BO"/>
        </w:rPr>
        <w:t>fiscalización</w:t>
      </w:r>
      <w:r w:rsidRPr="00A80B2C">
        <w:rPr>
          <w:rFonts w:asciiTheme="minorHAnsi" w:hAnsiTheme="minorHAnsi" w:cs="Arial"/>
          <w:sz w:val="18"/>
          <w:szCs w:val="18"/>
          <w:lang w:val="es-BO"/>
        </w:rPr>
        <w:t xml:space="preserve"> permanente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que nombrará como Fiscal de Obra a un profesional especializado, que tendrá a su cargo:</w:t>
      </w:r>
    </w:p>
    <w:p w:rsidR="00A80B2C" w:rsidRPr="00A80B2C" w:rsidRDefault="00A80B2C" w:rsidP="004B5DB1">
      <w:pPr>
        <w:numPr>
          <w:ilvl w:val="0"/>
          <w:numId w:val="66"/>
        </w:numPr>
        <w:tabs>
          <w:tab w:val="clear" w:pos="1068"/>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a través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el cumplimiento del Contrato y sus anexos. </w:t>
      </w:r>
    </w:p>
    <w:p w:rsidR="00A80B2C" w:rsidRPr="00A80B2C" w:rsidRDefault="00A80B2C" w:rsidP="004B5DB1">
      <w:pPr>
        <w:numPr>
          <w:ilvl w:val="0"/>
          <w:numId w:val="66"/>
        </w:numPr>
        <w:tabs>
          <w:tab w:val="clear" w:pos="1068"/>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directamente el cumplimiento del contrato de </w:t>
      </w:r>
      <w:r w:rsidRPr="00A80B2C">
        <w:rPr>
          <w:rFonts w:asciiTheme="minorHAnsi" w:hAnsiTheme="minorHAnsi" w:cs="Arial"/>
          <w:bCs/>
          <w:sz w:val="18"/>
          <w:szCs w:val="18"/>
          <w:lang w:val="es-BO"/>
        </w:rPr>
        <w:t>supervisión técnica o documento  equivalente</w:t>
      </w:r>
      <w:r w:rsidRPr="00A80B2C">
        <w:rPr>
          <w:rFonts w:asciiTheme="minorHAnsi" w:hAnsiTheme="minorHAnsi" w:cs="Arial"/>
          <w:sz w:val="18"/>
          <w:szCs w:val="18"/>
          <w:lang w:val="es-BO"/>
        </w:rPr>
        <w:t xml:space="preserve">, realizando seguimiento y control de los actos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en la </w:t>
      </w:r>
      <w:r w:rsidRPr="00A80B2C">
        <w:rPr>
          <w:rFonts w:asciiTheme="minorHAnsi" w:hAnsiTheme="minorHAnsi" w:cs="Arial"/>
          <w:bCs/>
          <w:sz w:val="18"/>
          <w:szCs w:val="18"/>
          <w:lang w:val="es-BO"/>
        </w:rPr>
        <w:t>supervisión</w:t>
      </w:r>
      <w:r w:rsidRPr="00A80B2C">
        <w:rPr>
          <w:rFonts w:asciiTheme="minorHAnsi" w:hAnsiTheme="minorHAnsi" w:cs="Arial"/>
          <w:sz w:val="18"/>
          <w:szCs w:val="18"/>
          <w:lang w:val="es-BO"/>
        </w:rPr>
        <w:t xml:space="preserve"> técnica de la Obra. </w:t>
      </w:r>
    </w:p>
    <w:p w:rsidR="00A80B2C" w:rsidRPr="00A80B2C" w:rsidRDefault="00A80B2C" w:rsidP="004B5DB1">
      <w:pPr>
        <w:numPr>
          <w:ilvl w:val="0"/>
          <w:numId w:val="66"/>
        </w:numPr>
        <w:tabs>
          <w:tab w:val="clear" w:pos="1068"/>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Exigir el buen uso de los recursos asignados a la Obra.</w:t>
      </w:r>
    </w:p>
    <w:p w:rsidR="00A80B2C" w:rsidRPr="00A80B2C" w:rsidRDefault="00A80B2C" w:rsidP="004B5DB1">
      <w:pPr>
        <w:numPr>
          <w:ilvl w:val="0"/>
          <w:numId w:val="66"/>
        </w:numPr>
        <w:tabs>
          <w:tab w:val="clear" w:pos="1068"/>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Tomar conocimiento y en su caso pedir aclaraciones pertinentes sobre los certificados de la   Obra aprobados por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w:t>
      </w:r>
    </w:p>
    <w:p w:rsidR="00A80B2C" w:rsidRPr="00A80B2C" w:rsidRDefault="00A80B2C" w:rsidP="004B5DB1">
      <w:pPr>
        <w:numPr>
          <w:ilvl w:val="0"/>
          <w:numId w:val="66"/>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 Llevar el control directo de la vigencia y validez de las garantías, a los efectos de requerir oportunamente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su ampliación (en monto y plazo), o para solicitar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la ejecución de estas cuando corresponda.</w:t>
      </w:r>
    </w:p>
    <w:p w:rsidR="00A80B2C" w:rsidRPr="00A80B2C" w:rsidRDefault="00A80B2C" w:rsidP="004B5DB1">
      <w:pPr>
        <w:numPr>
          <w:ilvl w:val="0"/>
          <w:numId w:val="66"/>
        </w:numPr>
        <w:tabs>
          <w:tab w:val="clear" w:pos="1068"/>
          <w:tab w:val="num" w:pos="1134"/>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 xml:space="preserve">Coordinar todos los asuntos relacionados con los contratos de construcción y </w:t>
      </w:r>
      <w:r w:rsidRPr="00A80B2C">
        <w:rPr>
          <w:rFonts w:asciiTheme="minorHAnsi" w:hAnsiTheme="minorHAnsi" w:cs="Arial"/>
          <w:bCs/>
          <w:sz w:val="18"/>
          <w:szCs w:val="18"/>
          <w:lang w:val="es-BO"/>
        </w:rPr>
        <w:t>supervisión</w:t>
      </w:r>
      <w:r w:rsidRPr="00A80B2C">
        <w:rPr>
          <w:rFonts w:asciiTheme="minorHAnsi" w:hAnsiTheme="minorHAnsi" w:cs="Arial"/>
          <w:sz w:val="18"/>
          <w:szCs w:val="18"/>
          <w:lang w:val="es-BO"/>
        </w:rPr>
        <w:t>.</w:t>
      </w:r>
    </w:p>
    <w:p w:rsidR="00A80B2C" w:rsidRPr="00A80B2C" w:rsidRDefault="00A80B2C" w:rsidP="00A80B2C">
      <w:pPr>
        <w:tabs>
          <w:tab w:val="left" w:pos="567"/>
        </w:tabs>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23.2 </w:t>
      </w:r>
      <w:r w:rsidRPr="00A80B2C">
        <w:rPr>
          <w:rFonts w:asciiTheme="minorHAnsi" w:hAnsiTheme="minorHAnsi" w:cs="Arial"/>
          <w:b/>
          <w:sz w:val="18"/>
          <w:szCs w:val="18"/>
          <w:lang w:val="es-BO"/>
        </w:rPr>
        <w:tab/>
      </w:r>
      <w:r w:rsidRPr="00A80B2C">
        <w:rPr>
          <w:rFonts w:asciiTheme="minorHAnsi" w:hAnsiTheme="minorHAnsi" w:cs="Arial"/>
          <w:b/>
          <w:bCs/>
          <w:sz w:val="18"/>
          <w:szCs w:val="18"/>
          <w:lang w:val="es-BO"/>
        </w:rPr>
        <w:t>Supervisión</w:t>
      </w:r>
      <w:r w:rsidRPr="00A80B2C">
        <w:rPr>
          <w:rFonts w:asciiTheme="minorHAnsi" w:hAnsiTheme="minorHAnsi" w:cs="Arial"/>
          <w:b/>
          <w:sz w:val="18"/>
          <w:szCs w:val="18"/>
          <w:lang w:val="es-BO"/>
        </w:rPr>
        <w:t xml:space="preserve"> técnica: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Supervisor tiene todas las facultades inherentes al buen desempeño de las funciones de </w:t>
      </w:r>
      <w:r w:rsidRPr="00A80B2C">
        <w:rPr>
          <w:rFonts w:asciiTheme="minorHAnsi" w:hAnsiTheme="minorHAnsi" w:cs="Arial"/>
          <w:bCs/>
          <w:sz w:val="18"/>
          <w:szCs w:val="18"/>
          <w:lang w:val="es-BO"/>
        </w:rPr>
        <w:t>supervisión</w:t>
      </w:r>
      <w:r w:rsidRPr="00A80B2C">
        <w:rPr>
          <w:rFonts w:asciiTheme="minorHAnsi" w:hAnsiTheme="minorHAnsi" w:cs="Arial"/>
          <w:sz w:val="18"/>
          <w:szCs w:val="18"/>
          <w:lang w:val="es-BO"/>
        </w:rPr>
        <w:t xml:space="preserve"> e inspección técnica, teniendo entre ellas las siguientes a título indicativo y no limitativo:</w:t>
      </w:r>
      <w:r w:rsidRPr="00A80B2C" w:rsidDel="00065DF2">
        <w:rPr>
          <w:rFonts w:asciiTheme="minorHAnsi" w:hAnsiTheme="minorHAnsi" w:cs="Arial"/>
          <w:sz w:val="18"/>
          <w:szCs w:val="18"/>
          <w:lang w:val="es-BO"/>
        </w:rPr>
        <w:t xml:space="preserve"> </w:t>
      </w:r>
      <w:r w:rsidRPr="00A80B2C">
        <w:rPr>
          <w:rFonts w:asciiTheme="minorHAnsi" w:hAnsiTheme="minorHAnsi" w:cs="Arial"/>
          <w:sz w:val="18"/>
          <w:szCs w:val="18"/>
          <w:lang w:val="es-BO"/>
        </w:rPr>
        <w:t xml:space="preserve">Organizar y dirigir la oficina regional del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en el mismo lugar de la Obra.</w:t>
      </w:r>
    </w:p>
    <w:p w:rsidR="00A80B2C" w:rsidRPr="00A80B2C" w:rsidRDefault="00A80B2C" w:rsidP="004B5DB1">
      <w:pPr>
        <w:numPr>
          <w:ilvl w:val="0"/>
          <w:numId w:val="67"/>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Estudiar e interpretar técnicamente los planos y especificaciones para su correcta aplicación por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 xml:space="preserve">en coordinación con el </w:t>
      </w:r>
      <w:r w:rsidRPr="00A80B2C">
        <w:rPr>
          <w:rFonts w:asciiTheme="minorHAnsi" w:hAnsiTheme="minorHAnsi" w:cs="Arial"/>
          <w:sz w:val="18"/>
          <w:szCs w:val="18"/>
          <w:lang w:val="es-BO"/>
        </w:rPr>
        <w:t>Fiscal de Obra.</w:t>
      </w:r>
    </w:p>
    <w:p w:rsidR="00A80B2C" w:rsidRPr="00A80B2C" w:rsidRDefault="00A80B2C" w:rsidP="004B5DB1">
      <w:pPr>
        <w:numPr>
          <w:ilvl w:val="0"/>
          <w:numId w:val="67"/>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la disponibilidad permanente del libro de órdenes de la Obra. </w:t>
      </w:r>
    </w:p>
    <w:p w:rsidR="00A80B2C" w:rsidRPr="00A80B2C" w:rsidRDefault="00A80B2C" w:rsidP="004B5DB1">
      <w:pPr>
        <w:numPr>
          <w:ilvl w:val="0"/>
          <w:numId w:val="67"/>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al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los respaldos técnicos necesarios, para procesar planillas o certificados de pago.</w:t>
      </w:r>
    </w:p>
    <w:p w:rsidR="00A80B2C" w:rsidRPr="00A80B2C" w:rsidRDefault="00A80B2C" w:rsidP="004B5DB1">
      <w:pPr>
        <w:numPr>
          <w:ilvl w:val="0"/>
          <w:numId w:val="67"/>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a efectos de su aprobación.</w:t>
      </w:r>
    </w:p>
    <w:p w:rsidR="00A80B2C" w:rsidRPr="00A80B2C" w:rsidRDefault="00A80B2C" w:rsidP="004B5DB1">
      <w:pPr>
        <w:numPr>
          <w:ilvl w:val="0"/>
          <w:numId w:val="67"/>
        </w:num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Realizar mediciones conjuntas con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 xml:space="preserve">y el Fiscal de Obra, de la Obra </w:t>
      </w:r>
      <w:r w:rsidRPr="00A80B2C">
        <w:rPr>
          <w:rFonts w:asciiTheme="minorHAnsi" w:hAnsiTheme="minorHAnsi" w:cs="Arial"/>
          <w:sz w:val="18"/>
          <w:szCs w:val="18"/>
          <w:lang w:val="es-BO"/>
        </w:rPr>
        <w:t>ejecutada y aprobar las planillas periódicas o certificados de pago.</w:t>
      </w:r>
    </w:p>
    <w:p w:rsidR="00A80B2C" w:rsidRPr="00A80B2C" w:rsidRDefault="00A80B2C" w:rsidP="004B5DB1">
      <w:pPr>
        <w:numPr>
          <w:ilvl w:val="0"/>
          <w:numId w:val="67"/>
        </w:numPr>
        <w:autoSpaceDE w:val="0"/>
        <w:autoSpaceDN w:val="0"/>
        <w:adjustRightInd w:val="0"/>
        <w:jc w:val="both"/>
        <w:rPr>
          <w:rFonts w:asciiTheme="minorHAnsi" w:hAnsiTheme="minorHAnsi" w:cs="Arial"/>
          <w:sz w:val="18"/>
          <w:szCs w:val="18"/>
          <w:lang w:val="es-BO"/>
        </w:rPr>
      </w:pPr>
      <w:r w:rsidRPr="00A80B2C">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80B2C" w:rsidRPr="00A80B2C" w:rsidRDefault="00A80B2C" w:rsidP="004B5DB1">
      <w:pPr>
        <w:numPr>
          <w:ilvl w:val="0"/>
          <w:numId w:val="67"/>
        </w:numPr>
        <w:autoSpaceDE w:val="0"/>
        <w:autoSpaceDN w:val="0"/>
        <w:adjustRightInd w:val="0"/>
        <w:jc w:val="both"/>
        <w:rPr>
          <w:rFonts w:asciiTheme="minorHAnsi" w:hAnsiTheme="minorHAnsi" w:cs="Arial"/>
          <w:sz w:val="18"/>
          <w:szCs w:val="18"/>
          <w:lang w:val="es-BO"/>
        </w:rPr>
      </w:pPr>
      <w:r w:rsidRPr="00A80B2C">
        <w:rPr>
          <w:rFonts w:asciiTheme="minorHAnsi" w:hAnsiTheme="minorHAnsi" w:cs="Arial"/>
          <w:sz w:val="18"/>
          <w:szCs w:val="18"/>
          <w:lang w:val="es-BO"/>
        </w:rPr>
        <w:t xml:space="preserve">Llevar el control directo de la vigencia y validez de las garantías, a los efectos de requerir oportunamente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su ampliación (en monto y plazo).</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Las atribuciones técnicas del 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también se encuentran establecidas en su respectivo manual de funciones, contrato o documento equivalente.</w:t>
      </w:r>
    </w:p>
    <w:p w:rsidR="00A80B2C" w:rsidRPr="00A80B2C" w:rsidRDefault="00A80B2C" w:rsidP="00A80B2C">
      <w:pPr>
        <w:ind w:left="567"/>
        <w:jc w:val="both"/>
        <w:rPr>
          <w:rFonts w:asciiTheme="minorHAnsi" w:hAnsiTheme="minorHAnsi" w:cs="Arial"/>
          <w:bCs/>
          <w:sz w:val="18"/>
          <w:szCs w:val="18"/>
          <w:lang w:val="es-BO"/>
        </w:rPr>
      </w:pPr>
      <w:r w:rsidRPr="00A80B2C">
        <w:rPr>
          <w:rFonts w:asciiTheme="minorHAnsi" w:hAnsiTheme="minorHAnsi" w:cs="Arial"/>
          <w:sz w:val="18"/>
          <w:szCs w:val="18"/>
          <w:lang w:val="es-BO"/>
        </w:rPr>
        <w:t xml:space="preserve">Para el eficiente cumplimiento de las tareas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 xml:space="preserve">deberá </w:t>
      </w:r>
      <w:r w:rsidRPr="00A80B2C">
        <w:rPr>
          <w:rFonts w:asciiTheme="minorHAnsi" w:hAnsiTheme="minorHAnsi" w:cs="Arial"/>
          <w:sz w:val="18"/>
          <w:szCs w:val="18"/>
          <w:lang w:val="es-BO"/>
        </w:rPr>
        <w:t xml:space="preserve">prestarle todas las facilidades sin restricción ni excepción alguna y pondrá a su disposición, todo lo requerido por 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para el cumplimiento de sus obligaciones, conforme a los documentos del Contrato.</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El Supervisor </w:t>
      </w:r>
      <w:r w:rsidRPr="00A80B2C">
        <w:rPr>
          <w:rFonts w:asciiTheme="minorHAnsi" w:hAnsiTheme="minorHAnsi" w:cs="Arial"/>
          <w:bCs/>
          <w:sz w:val="18"/>
          <w:szCs w:val="18"/>
          <w:lang w:val="es-BO"/>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controlaran técnicamente el trabajo del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y le notificarán los defectos que encuentren. Dicho control no modificará de manera alguna las obligaciones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El Supervisor</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podrá ordenar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y el</w:t>
      </w:r>
      <w:r w:rsidRPr="00A80B2C">
        <w:rPr>
          <w:rFonts w:asciiTheme="minorHAnsi" w:hAnsiTheme="minorHAnsi" w:cs="Arial"/>
          <w:b/>
          <w:bCs/>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ordenarán la corrección del citado defecto.</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Será responsabilidad directa del Supervisor, el control de calidad y el cumplimiento de las especificaciones del Contrato y anexos.</w:t>
      </w:r>
    </w:p>
    <w:p w:rsidR="00A80B2C" w:rsidRPr="00A80B2C" w:rsidRDefault="00A80B2C" w:rsidP="00A80B2C">
      <w:pPr>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23.3 </w:t>
      </w:r>
      <w:r w:rsidRPr="00A80B2C">
        <w:rPr>
          <w:rFonts w:asciiTheme="minorHAnsi" w:hAnsiTheme="minorHAnsi" w:cs="Arial"/>
          <w:b/>
          <w:sz w:val="18"/>
          <w:szCs w:val="18"/>
          <w:lang w:val="es-BO"/>
        </w:rPr>
        <w:tab/>
        <w:t xml:space="preserve">Conformidad de la Obra con los planos: </w:t>
      </w:r>
    </w:p>
    <w:p w:rsidR="00A80B2C" w:rsidRPr="00A80B2C" w:rsidRDefault="00A80B2C" w:rsidP="00A80B2C">
      <w:pPr>
        <w:ind w:left="567"/>
        <w:jc w:val="both"/>
        <w:rPr>
          <w:rFonts w:asciiTheme="minorHAnsi" w:hAnsiTheme="minorHAnsi" w:cs="Arial"/>
          <w:b/>
          <w:sz w:val="18"/>
          <w:szCs w:val="18"/>
          <w:lang w:val="es-BO"/>
        </w:rPr>
      </w:pPr>
      <w:r w:rsidRPr="00A80B2C">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80B2C">
        <w:rPr>
          <w:rFonts w:asciiTheme="minorHAnsi" w:hAnsiTheme="minorHAnsi" w:cs="Arial"/>
          <w:bCs/>
          <w:spacing w:val="-3"/>
          <w:sz w:val="18"/>
          <w:szCs w:val="18"/>
          <w:lang w:val="es-BO"/>
        </w:rPr>
        <w:t>Fiscal de Obra</w:t>
      </w:r>
      <w:r w:rsidRPr="00A80B2C">
        <w:rPr>
          <w:rFonts w:asciiTheme="minorHAnsi" w:hAnsiTheme="minorHAnsi" w:cs="Arial"/>
          <w:b/>
          <w:sz w:val="18"/>
          <w:szCs w:val="18"/>
          <w:lang w:val="es-BO"/>
        </w:rPr>
        <w:t>.</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23.4 </w:t>
      </w:r>
      <w:r w:rsidRPr="00A80B2C">
        <w:rPr>
          <w:rFonts w:asciiTheme="minorHAnsi" w:hAnsiTheme="minorHAnsi" w:cs="Arial"/>
          <w:b/>
          <w:spacing w:val="-3"/>
          <w:sz w:val="18"/>
          <w:szCs w:val="18"/>
          <w:lang w:val="es-BO"/>
        </w:rPr>
        <w:tab/>
        <w:t xml:space="preserve">Trabajos topográficos: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80B2C">
        <w:rPr>
          <w:rFonts w:asciiTheme="minorHAnsi" w:hAnsiTheme="minorHAnsi" w:cs="Arial"/>
          <w:sz w:val="18"/>
          <w:szCs w:val="18"/>
          <w:lang w:val="es-BO"/>
        </w:rPr>
        <w:t>estacas u otros elementos que sirven de referencia planimétrica o altimétrica del diseño de la Obra.</w:t>
      </w:r>
    </w:p>
    <w:p w:rsidR="00A80B2C" w:rsidRPr="00A80B2C" w:rsidRDefault="00A80B2C" w:rsidP="00A80B2C">
      <w:pPr>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definirá la alternativa correcta.</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23.5</w:t>
      </w:r>
      <w:r w:rsidRPr="00A80B2C">
        <w:rPr>
          <w:rFonts w:asciiTheme="minorHAnsi" w:hAnsiTheme="minorHAnsi" w:cs="Arial"/>
          <w:b/>
          <w:spacing w:val="-3"/>
          <w:sz w:val="18"/>
          <w:szCs w:val="18"/>
          <w:lang w:val="es-BO"/>
        </w:rPr>
        <w:tab/>
        <w:t>Inspección de la calidad de los materiales:</w:t>
      </w:r>
    </w:p>
    <w:p w:rsidR="00A80B2C" w:rsidRPr="00A80B2C" w:rsidRDefault="00A80B2C" w:rsidP="00A80B2C">
      <w:pPr>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 xml:space="preserve">Fiscal de Obra </w:t>
      </w:r>
      <w:r w:rsidRPr="00A80B2C">
        <w:rPr>
          <w:rFonts w:asciiTheme="minorHAnsi" w:hAnsiTheme="minorHAnsi" w:cs="Arial"/>
          <w:spacing w:val="-3"/>
          <w:sz w:val="18"/>
          <w:szCs w:val="18"/>
          <w:lang w:val="es-BO"/>
        </w:rPr>
        <w:t xml:space="preserve">en cualquier momento y en los lugares de producción y/o utilización en la </w:t>
      </w:r>
      <w:r w:rsidRPr="00A80B2C">
        <w:rPr>
          <w:rFonts w:asciiTheme="minorHAnsi" w:hAnsiTheme="minorHAnsi" w:cs="Arial"/>
          <w:bCs/>
          <w:spacing w:val="-3"/>
          <w:sz w:val="18"/>
          <w:szCs w:val="18"/>
          <w:lang w:val="es-BO"/>
        </w:rPr>
        <w:t>Obra</w:t>
      </w:r>
      <w:r w:rsidRPr="00A80B2C">
        <w:rPr>
          <w:rFonts w:asciiTheme="minorHAnsi" w:hAnsiTheme="minorHAnsi" w:cs="Arial"/>
          <w:spacing w:val="-3"/>
          <w:sz w:val="18"/>
          <w:szCs w:val="18"/>
          <w:lang w:val="es-BO"/>
        </w:rPr>
        <w:t xml:space="preserve">, antes de su incorporación a la misma. Los costos para la realización de ensayos están a cargo del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23.6 </w:t>
      </w:r>
      <w:r w:rsidRPr="00A80B2C">
        <w:rPr>
          <w:rFonts w:asciiTheme="minorHAnsi" w:hAnsiTheme="minorHAnsi" w:cs="Arial"/>
          <w:b/>
          <w:spacing w:val="-3"/>
          <w:sz w:val="18"/>
          <w:szCs w:val="18"/>
          <w:lang w:val="es-BO"/>
        </w:rPr>
        <w:tab/>
        <w:t xml:space="preserve">Suministro de materiales, fuentes de origen: </w:t>
      </w:r>
    </w:p>
    <w:p w:rsidR="00A80B2C" w:rsidRPr="00A80B2C" w:rsidRDefault="00A80B2C" w:rsidP="00A80B2C">
      <w:pPr>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 xml:space="preserve">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23.7 </w:t>
      </w:r>
      <w:r w:rsidRPr="00A80B2C">
        <w:rPr>
          <w:rFonts w:asciiTheme="minorHAnsi" w:hAnsiTheme="minorHAnsi" w:cs="Arial"/>
          <w:b/>
          <w:spacing w:val="-3"/>
          <w:sz w:val="18"/>
          <w:szCs w:val="18"/>
          <w:lang w:val="es-BO"/>
        </w:rPr>
        <w:tab/>
        <w:t>C</w:t>
      </w:r>
      <w:r w:rsidRPr="00A80B2C">
        <w:rPr>
          <w:rFonts w:asciiTheme="minorHAnsi" w:hAnsiTheme="minorHAnsi" w:cs="Arial"/>
          <w:b/>
          <w:bCs/>
          <w:spacing w:val="-3"/>
          <w:sz w:val="18"/>
          <w:szCs w:val="18"/>
          <w:lang w:val="es-BO"/>
        </w:rPr>
        <w:t>umplimiento</w:t>
      </w:r>
      <w:r w:rsidRPr="00A80B2C">
        <w:rPr>
          <w:rFonts w:asciiTheme="minorHAnsi" w:hAnsiTheme="minorHAnsi" w:cs="Arial"/>
          <w:b/>
          <w:spacing w:val="-3"/>
          <w:sz w:val="18"/>
          <w:szCs w:val="18"/>
          <w:lang w:val="es-BO"/>
        </w:rPr>
        <w:t xml:space="preserve"> de especificaciones técnicas: </w:t>
      </w:r>
    </w:p>
    <w:p w:rsidR="00A80B2C" w:rsidRPr="00A80B2C" w:rsidRDefault="00A80B2C" w:rsidP="00A80B2C">
      <w:pPr>
        <w:ind w:left="567"/>
        <w:jc w:val="both"/>
        <w:rPr>
          <w:rFonts w:asciiTheme="minorHAnsi" w:hAnsiTheme="minorHAnsi" w:cs="Arial"/>
          <w:bCs/>
          <w:spacing w:val="-3"/>
          <w:sz w:val="18"/>
          <w:szCs w:val="18"/>
          <w:lang w:val="es-BO"/>
        </w:rPr>
      </w:pPr>
      <w:r w:rsidRPr="00A80B2C">
        <w:rPr>
          <w:rFonts w:asciiTheme="minorHAnsi" w:hAnsiTheme="minorHAnsi" w:cs="Arial"/>
          <w:spacing w:val="-3"/>
          <w:sz w:val="18"/>
          <w:szCs w:val="18"/>
          <w:lang w:val="es-BO"/>
        </w:rPr>
        <w:t xml:space="preserve">Es responsabilidad del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80B2C">
        <w:rPr>
          <w:rFonts w:asciiTheme="minorHAnsi" w:hAnsiTheme="minorHAnsi" w:cs="Arial"/>
          <w:bCs/>
          <w:spacing w:val="-3"/>
          <w:sz w:val="18"/>
          <w:szCs w:val="18"/>
          <w:lang w:val="es-BO"/>
        </w:rPr>
        <w:t>Obra.</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23.8 </w:t>
      </w:r>
      <w:r w:rsidRPr="00A80B2C">
        <w:rPr>
          <w:rFonts w:asciiTheme="minorHAnsi" w:hAnsiTheme="minorHAnsi" w:cs="Arial"/>
          <w:b/>
          <w:spacing w:val="-3"/>
          <w:sz w:val="18"/>
          <w:szCs w:val="18"/>
          <w:lang w:val="es-BO"/>
        </w:rPr>
        <w:tab/>
        <w:t xml:space="preserve">Almacenamiento y acopio de materiales: </w:t>
      </w:r>
    </w:p>
    <w:p w:rsidR="00A80B2C" w:rsidRPr="00A80B2C" w:rsidRDefault="00A80B2C" w:rsidP="00A80B2C">
      <w:pPr>
        <w:spacing w:before="120"/>
        <w:ind w:left="567"/>
        <w:jc w:val="both"/>
        <w:rPr>
          <w:rFonts w:asciiTheme="minorHAnsi" w:hAnsiTheme="minorHAnsi" w:cs="Arial"/>
          <w:b/>
          <w:spacing w:val="-3"/>
          <w:sz w:val="18"/>
          <w:szCs w:val="18"/>
          <w:lang w:val="es-BO"/>
        </w:rPr>
      </w:pPr>
      <w:r w:rsidRPr="00A80B2C">
        <w:rPr>
          <w:rFonts w:asciiTheme="minorHAnsi" w:hAnsiTheme="minorHAnsi" w:cs="Arial"/>
          <w:spacing w:val="-3"/>
          <w:sz w:val="18"/>
          <w:szCs w:val="18"/>
          <w:lang w:val="es-BO"/>
        </w:rPr>
        <w:t>Los materiales de construcción deberán acopiarse en zonas limpias y aprobadas por el S</w:t>
      </w:r>
      <w:r w:rsidRPr="00A80B2C">
        <w:rPr>
          <w:rFonts w:asciiTheme="minorHAnsi" w:hAnsiTheme="minorHAnsi" w:cs="Arial"/>
          <w:bCs/>
          <w:spacing w:val="-3"/>
          <w:sz w:val="18"/>
          <w:szCs w:val="18"/>
          <w:lang w:val="es-BO"/>
        </w:rPr>
        <w:t>upervisor</w:t>
      </w:r>
      <w:r w:rsidRPr="00A80B2C">
        <w:rPr>
          <w:rFonts w:asciiTheme="minorHAnsi" w:hAnsiTheme="minorHAnsi" w:cs="Arial"/>
          <w:spacing w:val="-3"/>
          <w:sz w:val="18"/>
          <w:szCs w:val="18"/>
          <w:lang w:val="es-BO"/>
        </w:rPr>
        <w:t xml:space="preserve">, de tal forma que se asegure la preservación, calidad y aceptabilidad para la </w:t>
      </w:r>
      <w:r w:rsidRPr="00A80B2C">
        <w:rPr>
          <w:rFonts w:asciiTheme="minorHAnsi" w:hAnsiTheme="minorHAnsi" w:cs="Arial"/>
          <w:bCs/>
          <w:spacing w:val="-3"/>
          <w:sz w:val="18"/>
          <w:szCs w:val="18"/>
          <w:lang w:val="es-BO"/>
        </w:rPr>
        <w:t>Obra</w:t>
      </w:r>
      <w:r w:rsidRPr="00A80B2C">
        <w:rPr>
          <w:rFonts w:asciiTheme="minorHAnsi" w:hAnsiTheme="minorHAnsi" w:cs="Arial"/>
          <w:spacing w:val="-3"/>
          <w:sz w:val="18"/>
          <w:szCs w:val="18"/>
          <w:lang w:val="es-BO"/>
        </w:rPr>
        <w:t>. Los materiales almacenados, serán inspeccionados y aprobados por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 el 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antes de su uso en la Obra, para verificar si cumplen los requisitos especificados en el momento de ser utilizados.</w:t>
      </w:r>
    </w:p>
    <w:p w:rsidR="00A80B2C" w:rsidRPr="00A80B2C" w:rsidRDefault="00A80B2C" w:rsidP="00A80B2C">
      <w:pPr>
        <w:spacing w:before="120"/>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80B2C">
        <w:rPr>
          <w:rFonts w:asciiTheme="minorHAnsi" w:hAnsiTheme="minorHAnsi" w:cs="Arial"/>
          <w:b/>
          <w:bCs/>
          <w:spacing w:val="-3"/>
          <w:sz w:val="18"/>
          <w:szCs w:val="18"/>
          <w:lang w:val="es-BO"/>
        </w:rPr>
        <w:t>CONTRATISTA</w:t>
      </w:r>
      <w:r w:rsidRPr="00A80B2C">
        <w:rPr>
          <w:rFonts w:asciiTheme="minorHAnsi" w:hAnsiTheme="minorHAnsi" w:cs="Arial"/>
          <w:spacing w:val="-3"/>
          <w:sz w:val="18"/>
          <w:szCs w:val="18"/>
          <w:lang w:val="es-BO"/>
        </w:rPr>
        <w:t>.</w:t>
      </w:r>
    </w:p>
    <w:p w:rsidR="00A80B2C" w:rsidRPr="00A80B2C" w:rsidRDefault="00A80B2C" w:rsidP="00A80B2C">
      <w:pPr>
        <w:spacing w:before="120"/>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23.9 </w:t>
      </w:r>
      <w:r w:rsidRPr="00A80B2C">
        <w:rPr>
          <w:rFonts w:asciiTheme="minorHAnsi" w:hAnsiTheme="minorHAnsi" w:cs="Arial"/>
          <w:b/>
          <w:spacing w:val="-3"/>
          <w:sz w:val="18"/>
          <w:szCs w:val="18"/>
          <w:lang w:val="es-BO"/>
        </w:rPr>
        <w:tab/>
      </w:r>
      <w:r w:rsidRPr="00A80B2C">
        <w:rPr>
          <w:rFonts w:asciiTheme="minorHAnsi" w:hAnsiTheme="minorHAnsi" w:cs="Arial"/>
          <w:b/>
          <w:bCs/>
          <w:spacing w:val="-3"/>
          <w:sz w:val="18"/>
          <w:szCs w:val="18"/>
          <w:lang w:val="es-BO"/>
        </w:rPr>
        <w:t xml:space="preserve">Inspección </w:t>
      </w:r>
      <w:r w:rsidRPr="00A80B2C">
        <w:rPr>
          <w:rFonts w:asciiTheme="minorHAnsi" w:hAnsiTheme="minorHAnsi" w:cs="Arial"/>
          <w:b/>
          <w:spacing w:val="-3"/>
          <w:sz w:val="18"/>
          <w:szCs w:val="18"/>
          <w:lang w:val="es-BO"/>
        </w:rPr>
        <w:t>de la calidad de los trabajos:</w:t>
      </w:r>
    </w:p>
    <w:p w:rsidR="00A80B2C" w:rsidRPr="00A80B2C" w:rsidRDefault="00A80B2C" w:rsidP="004B5DB1">
      <w:pPr>
        <w:pStyle w:val="Sangra2detindependiente"/>
        <w:numPr>
          <w:ilvl w:val="0"/>
          <w:numId w:val="62"/>
        </w:numPr>
        <w:tabs>
          <w:tab w:val="clear" w:pos="1287"/>
          <w:tab w:val="num" w:pos="1134"/>
        </w:tabs>
        <w:spacing w:before="120"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en coordinación con el</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80B2C" w:rsidRPr="00A80B2C" w:rsidRDefault="00A80B2C" w:rsidP="004B5DB1">
      <w:pPr>
        <w:pStyle w:val="Sangra2detindependiente"/>
        <w:numPr>
          <w:ilvl w:val="0"/>
          <w:numId w:val="62"/>
        </w:numPr>
        <w:tabs>
          <w:tab w:val="clear" w:pos="1287"/>
          <w:tab w:val="num" w:pos="1134"/>
        </w:tabs>
        <w:spacing w:before="120"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 xml:space="preserve">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80B2C" w:rsidRPr="00A80B2C" w:rsidRDefault="00A80B2C" w:rsidP="004B5DB1">
      <w:pPr>
        <w:pStyle w:val="Sangra2detindependiente"/>
        <w:numPr>
          <w:ilvl w:val="0"/>
          <w:numId w:val="62"/>
        </w:numPr>
        <w:tabs>
          <w:tab w:val="clear" w:pos="1287"/>
          <w:tab w:val="num" w:pos="1134"/>
        </w:tabs>
        <w:spacing w:before="120"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pacing w:val="-3"/>
          <w:sz w:val="18"/>
          <w:szCs w:val="18"/>
          <w:lang w:val="es-BO"/>
        </w:rPr>
        <w:t>El Supervisor</w:t>
      </w:r>
      <w:r w:rsidRPr="00A80B2C">
        <w:rPr>
          <w:rFonts w:asciiTheme="minorHAnsi" w:hAnsiTheme="minorHAnsi" w:cs="Arial"/>
          <w:bCs/>
          <w:spacing w:val="-3"/>
          <w:sz w:val="18"/>
          <w:szCs w:val="18"/>
          <w:lang w:val="es-BO"/>
        </w:rPr>
        <w:t xml:space="preserve"> 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estarán autorizados para llamar la atención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80B2C">
        <w:rPr>
          <w:rFonts w:asciiTheme="minorHAnsi" w:hAnsiTheme="minorHAnsi" w:cs="Arial"/>
          <w:bCs/>
          <w:spacing w:val="-3"/>
          <w:sz w:val="18"/>
          <w:szCs w:val="18"/>
          <w:lang w:val="es-BO"/>
        </w:rPr>
        <w:t>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deberán ser ratificadas por escrito, en el libro de órdenes que para el efecto deberá tener disponible el </w:t>
      </w:r>
      <w:r w:rsidRPr="00A80B2C">
        <w:rPr>
          <w:rFonts w:asciiTheme="minorHAnsi" w:hAnsiTheme="minorHAnsi" w:cs="Arial"/>
          <w:b/>
          <w:bCs/>
          <w:spacing w:val="-3"/>
          <w:sz w:val="18"/>
          <w:szCs w:val="18"/>
          <w:lang w:val="es-BO"/>
        </w:rPr>
        <w:t>CONTRATISTA</w:t>
      </w:r>
      <w:r w:rsidRPr="00A80B2C">
        <w:rPr>
          <w:rFonts w:asciiTheme="minorHAnsi" w:hAnsiTheme="minorHAnsi" w:cs="Arial"/>
          <w:spacing w:val="-3"/>
          <w:sz w:val="18"/>
          <w:szCs w:val="18"/>
          <w:lang w:val="es-BO"/>
        </w:rPr>
        <w:t>.</w:t>
      </w:r>
    </w:p>
    <w:p w:rsidR="00A80B2C" w:rsidRPr="00A80B2C" w:rsidRDefault="00A80B2C" w:rsidP="004B5DB1">
      <w:pPr>
        <w:pStyle w:val="Sangra2detindependiente"/>
        <w:numPr>
          <w:ilvl w:val="0"/>
          <w:numId w:val="62"/>
        </w:numPr>
        <w:tabs>
          <w:tab w:val="clear" w:pos="1287"/>
          <w:tab w:val="num" w:pos="1134"/>
        </w:tabs>
        <w:spacing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Ningún trabajo será cubierto o puesto fuera de vista sin la previa aprobación del Supervisor</w:t>
      </w:r>
      <w:r w:rsidRPr="00A80B2C">
        <w:rPr>
          <w:rFonts w:asciiTheme="minorHAnsi" w:hAnsiTheme="minorHAnsi" w:cs="Arial"/>
          <w:bCs/>
          <w:spacing w:val="-3"/>
          <w:sz w:val="18"/>
          <w:szCs w:val="18"/>
          <w:lang w:val="es-BO"/>
        </w:rPr>
        <w:t xml:space="preserve"> 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estará obligado a solicitar dicha aprobación dando aviso al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a realizar por su parte todos los trabajos que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 el</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consideren necesarios para verificar la calidad de la Obra cubierta sin su previa autorización.</w:t>
      </w:r>
    </w:p>
    <w:p w:rsidR="00A80B2C" w:rsidRPr="00A80B2C" w:rsidRDefault="00A80B2C" w:rsidP="004B5DB1">
      <w:pPr>
        <w:pStyle w:val="Sangra2detindependiente"/>
        <w:numPr>
          <w:ilvl w:val="0"/>
          <w:numId w:val="62"/>
        </w:numPr>
        <w:tabs>
          <w:tab w:val="clear" w:pos="1287"/>
          <w:tab w:val="num" w:pos="1134"/>
        </w:tabs>
        <w:spacing w:after="0" w:line="240" w:lineRule="auto"/>
        <w:ind w:left="1134" w:hanging="283"/>
        <w:jc w:val="both"/>
        <w:rPr>
          <w:rFonts w:asciiTheme="minorHAnsi" w:hAnsiTheme="minorHAnsi" w:cs="Arial"/>
          <w:b/>
          <w:spacing w:val="-3"/>
          <w:sz w:val="18"/>
          <w:szCs w:val="18"/>
          <w:lang w:val="es-BO"/>
        </w:rPr>
      </w:pPr>
      <w:r w:rsidRPr="00A80B2C">
        <w:rPr>
          <w:rFonts w:asciiTheme="minorHAnsi" w:hAnsiTheme="minorHAnsi" w:cs="Arial"/>
          <w:spacing w:val="-3"/>
          <w:sz w:val="18"/>
          <w:szCs w:val="18"/>
          <w:lang w:val="es-BO"/>
        </w:rPr>
        <w:t xml:space="preserve">Es responsabilidad del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cumplir con las especificaciones del Contrato por lo que la presencia o ausencia extraordinaria del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en cualquier fase de los trabajos, no podrá de modo alguno, exonerar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de sus responsabilidades para la ejecución de la Obra de acuerdo con el Contrato y sus anexos.</w:t>
      </w:r>
    </w:p>
    <w:p w:rsidR="00A80B2C" w:rsidRPr="00A80B2C" w:rsidRDefault="00A80B2C" w:rsidP="00A80B2C">
      <w:pPr>
        <w:pStyle w:val="Sangra2detindependiente"/>
        <w:spacing w:after="0" w:line="240" w:lineRule="auto"/>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23.10 Pruebas: </w:t>
      </w:r>
    </w:p>
    <w:p w:rsidR="00A80B2C" w:rsidRPr="00A80B2C" w:rsidRDefault="00A80B2C" w:rsidP="00A80B2C">
      <w:pPr>
        <w:pStyle w:val="Sangra2detindependiente"/>
        <w:spacing w:after="0" w:line="240" w:lineRule="auto"/>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el </w:t>
      </w:r>
      <w:r w:rsidRPr="00A80B2C">
        <w:rPr>
          <w:rFonts w:asciiTheme="minorHAnsi" w:hAnsiTheme="minorHAnsi" w:cs="Arial"/>
          <w:spacing w:val="-3"/>
          <w:sz w:val="18"/>
          <w:szCs w:val="18"/>
          <w:lang w:val="es-BO"/>
        </w:rPr>
        <w:t>Supervisor</w:t>
      </w:r>
      <w:r w:rsidRPr="00A80B2C">
        <w:rPr>
          <w:rFonts w:asciiTheme="minorHAnsi" w:hAnsiTheme="minorHAnsi" w:cs="Arial"/>
          <w:bCs/>
          <w:sz w:val="18"/>
          <w:szCs w:val="18"/>
          <w:lang w:val="es-BO"/>
        </w:rPr>
        <w:t xml:space="preserve"> en coordinación con el</w:t>
      </w:r>
      <w:r w:rsidRPr="00A80B2C">
        <w:rPr>
          <w:rFonts w:asciiTheme="minorHAnsi" w:hAnsiTheme="minorHAnsi" w:cs="Arial"/>
          <w:b/>
          <w:bCs/>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ordena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Una vez determinados los trabajos con defecto,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w:t>
      </w:r>
      <w:r w:rsidRPr="00A80B2C">
        <w:rPr>
          <w:rFonts w:asciiTheme="minorHAnsi" w:hAnsiTheme="minorHAnsi" w:cs="Arial"/>
          <w:bCs/>
          <w:sz w:val="18"/>
          <w:szCs w:val="18"/>
          <w:lang w:val="es-BO"/>
        </w:rPr>
        <w:t>a su cuenta y cargo</w:t>
      </w:r>
      <w:r w:rsidRPr="00A80B2C">
        <w:rPr>
          <w:rFonts w:asciiTheme="minorHAnsi" w:hAnsiTheme="minorHAnsi" w:cs="Arial"/>
          <w:sz w:val="18"/>
          <w:szCs w:val="18"/>
          <w:lang w:val="es-BO"/>
        </w:rPr>
        <w:t xml:space="preserve"> deberá proceder a corregirlos a satisfacción del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y el </w:t>
      </w:r>
      <w:r w:rsidRPr="00A80B2C">
        <w:rPr>
          <w:rFonts w:asciiTheme="minorHAnsi" w:hAnsiTheme="minorHAnsi" w:cs="Arial"/>
          <w:spacing w:val="-3"/>
          <w:sz w:val="18"/>
          <w:szCs w:val="18"/>
          <w:lang w:val="es-BO"/>
        </w:rPr>
        <w:t>Supervisor</w:t>
      </w:r>
      <w:r w:rsidRPr="00A80B2C">
        <w:rPr>
          <w:rFonts w:asciiTheme="minorHAnsi" w:hAnsiTheme="minorHAnsi" w:cs="Arial"/>
          <w:sz w:val="18"/>
          <w:szCs w:val="18"/>
          <w:lang w:val="es-BO"/>
        </w:rPr>
        <w:t>.</w:t>
      </w:r>
    </w:p>
    <w:p w:rsidR="00A80B2C" w:rsidRPr="00A80B2C" w:rsidRDefault="00A80B2C" w:rsidP="00A80B2C">
      <w:pPr>
        <w:pStyle w:val="Sangra2detindependiente"/>
        <w:spacing w:after="0" w:line="240" w:lineRule="auto"/>
        <w:ind w:left="567" w:hanging="567"/>
        <w:jc w:val="both"/>
        <w:rPr>
          <w:rFonts w:asciiTheme="minorHAnsi" w:hAnsiTheme="minorHAnsi" w:cs="Arial"/>
          <w:b/>
          <w:bCs/>
          <w:spacing w:val="-3"/>
          <w:sz w:val="18"/>
          <w:szCs w:val="18"/>
          <w:lang w:val="es-BO"/>
        </w:rPr>
      </w:pPr>
      <w:r w:rsidRPr="00A80B2C">
        <w:rPr>
          <w:rFonts w:asciiTheme="minorHAnsi" w:hAnsiTheme="minorHAnsi" w:cs="Arial"/>
          <w:b/>
          <w:bCs/>
          <w:spacing w:val="-3"/>
          <w:sz w:val="18"/>
          <w:szCs w:val="18"/>
          <w:lang w:val="es-BO"/>
        </w:rPr>
        <w:t xml:space="preserve">23.11 Corrección de defectos: </w:t>
      </w:r>
    </w:p>
    <w:p w:rsidR="00A80B2C" w:rsidRPr="00A80B2C" w:rsidRDefault="00A80B2C" w:rsidP="00A80B2C">
      <w:pPr>
        <w:tabs>
          <w:tab w:val="left" w:pos="567"/>
        </w:tabs>
        <w:ind w:left="567" w:hanging="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en forma satisfactoria para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el Fiscal de Obra</w:t>
      </w:r>
      <w:r w:rsidRPr="00A80B2C">
        <w:rPr>
          <w:rFonts w:asciiTheme="minorHAnsi" w:hAnsiTheme="minorHAnsi" w:cs="Arial"/>
          <w:spacing w:val="-3"/>
          <w:sz w:val="18"/>
          <w:szCs w:val="18"/>
          <w:lang w:val="es-BO"/>
        </w:rPr>
        <w:t xml:space="preserve">. </w:t>
      </w:r>
    </w:p>
    <w:p w:rsidR="00A80B2C" w:rsidRPr="00A80B2C" w:rsidRDefault="00A80B2C" w:rsidP="00A80B2C">
      <w:pPr>
        <w:tabs>
          <w:tab w:val="left" w:pos="567"/>
        </w:tabs>
        <w:ind w:left="567" w:hanging="567"/>
        <w:jc w:val="both"/>
        <w:rPr>
          <w:rFonts w:asciiTheme="minorHAnsi" w:hAnsiTheme="minorHAnsi" w:cs="Arial"/>
          <w:spacing w:val="-3"/>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pacing w:val="-3"/>
          <w:sz w:val="18"/>
          <w:szCs w:val="18"/>
          <w:lang w:val="es-BO"/>
        </w:rPr>
        <w:tab/>
        <w:t xml:space="preserve">Con la finalidad de realizar la recepción provisional de la Obra, de forma antelada el </w:t>
      </w:r>
      <w:r w:rsidRPr="00A80B2C">
        <w:rPr>
          <w:rFonts w:asciiTheme="minorHAnsi" w:hAnsiTheme="minorHAnsi" w:cs="Arial"/>
          <w:bCs/>
          <w:spacing w:val="-3"/>
          <w:sz w:val="18"/>
          <w:szCs w:val="18"/>
          <w:lang w:val="es-BO"/>
        </w:rPr>
        <w:t xml:space="preserve">Supervisor </w:t>
      </w:r>
      <w:r w:rsidRPr="00A80B2C">
        <w:rPr>
          <w:rFonts w:asciiTheme="minorHAnsi" w:hAnsiTheme="minorHAnsi" w:cs="Arial"/>
          <w:spacing w:val="-3"/>
          <w:sz w:val="18"/>
          <w:szCs w:val="18"/>
          <w:lang w:val="es-BO"/>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notificarán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80B2C" w:rsidRPr="00A80B2C" w:rsidRDefault="00A80B2C" w:rsidP="00A80B2C">
      <w:pPr>
        <w:tabs>
          <w:tab w:val="left" w:pos="567"/>
        </w:tabs>
        <w:ind w:left="567" w:hanging="567"/>
        <w:jc w:val="both"/>
        <w:rPr>
          <w:rFonts w:asciiTheme="minorHAnsi" w:hAnsiTheme="minorHAnsi" w:cs="Arial"/>
          <w:b/>
          <w:bCs/>
          <w:spacing w:val="-3"/>
          <w:sz w:val="18"/>
          <w:szCs w:val="18"/>
          <w:lang w:val="es-BO"/>
        </w:rPr>
      </w:pPr>
      <w:r w:rsidRPr="00A80B2C">
        <w:rPr>
          <w:rFonts w:asciiTheme="minorHAnsi" w:hAnsiTheme="minorHAnsi" w:cs="Arial"/>
          <w:b/>
          <w:bCs/>
          <w:spacing w:val="-3"/>
          <w:sz w:val="18"/>
          <w:szCs w:val="18"/>
          <w:lang w:val="es-BO"/>
        </w:rPr>
        <w:t xml:space="preserve">23.12 </w:t>
      </w:r>
      <w:r w:rsidRPr="00A80B2C">
        <w:rPr>
          <w:rFonts w:asciiTheme="minorHAnsi" w:hAnsiTheme="minorHAnsi" w:cs="Arial"/>
          <w:b/>
          <w:bCs/>
          <w:spacing w:val="-3"/>
          <w:sz w:val="18"/>
          <w:szCs w:val="18"/>
          <w:lang w:val="es-BO"/>
        </w:rPr>
        <w:tab/>
        <w:t xml:space="preserve">Defectos no corregidos: </w:t>
      </w:r>
    </w:p>
    <w:p w:rsidR="00A80B2C" w:rsidRPr="00A80B2C" w:rsidRDefault="00A80B2C" w:rsidP="00A80B2C">
      <w:pPr>
        <w:pStyle w:val="Sangra2detindependiente"/>
        <w:spacing w:after="0" w:line="240" w:lineRule="auto"/>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no ha corregido un defecto dentro del plazo especificado en la notificación del </w:t>
      </w:r>
      <w:r w:rsidRPr="00A80B2C">
        <w:rPr>
          <w:rFonts w:asciiTheme="minorHAnsi" w:hAnsiTheme="minorHAnsi" w:cs="Arial"/>
          <w:spacing w:val="-3"/>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durante la ejecución de la Obra, antes de la recepción provisional o antes de la recepción definitiva, el </w:t>
      </w:r>
      <w:r w:rsidRPr="00A80B2C">
        <w:rPr>
          <w:rFonts w:asciiTheme="minorHAnsi" w:hAnsiTheme="minorHAnsi" w:cs="Arial"/>
          <w:spacing w:val="-3"/>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 xml:space="preserve">no acepte reconocer esos gastos se rechazará la recepción definitiva, pudiendo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80B2C" w:rsidRPr="00A80B2C" w:rsidRDefault="00A80B2C" w:rsidP="00A80B2C">
      <w:pPr>
        <w:spacing w:before="120"/>
        <w:jc w:val="both"/>
        <w:rPr>
          <w:rFonts w:asciiTheme="minorHAnsi" w:hAnsiTheme="minorHAnsi" w:cs="Arial"/>
          <w:b/>
          <w:sz w:val="18"/>
          <w:szCs w:val="18"/>
          <w:u w:val="single"/>
          <w:lang w:val="es-ES_tradnl"/>
        </w:rPr>
      </w:pPr>
      <w:r w:rsidRPr="00A80B2C">
        <w:rPr>
          <w:rFonts w:asciiTheme="minorHAnsi" w:hAnsiTheme="minorHAnsi" w:cs="Arial"/>
          <w:b/>
          <w:sz w:val="18"/>
          <w:szCs w:val="18"/>
          <w:u w:val="single"/>
          <w:lang w:val="es-BO"/>
        </w:rPr>
        <w:t xml:space="preserve">VIGÉSIMA CUARTA.- (ESTIPULACIONES SOBRE IMPUESTOS Y TRIBUTOS) </w:t>
      </w:r>
      <w:r w:rsidRPr="00A80B2C">
        <w:rPr>
          <w:rFonts w:asciiTheme="minorHAnsi" w:hAnsiTheme="minorHAnsi" w:cs="Arial"/>
          <w:b/>
          <w:i/>
          <w:sz w:val="18"/>
          <w:szCs w:val="18"/>
          <w:u w:val="single"/>
          <w:lang w:val="es-ES_tradnl"/>
        </w:rPr>
        <w:t>(de acuerdo a la validación de la Dirección de Tributos Corporativa)</w:t>
      </w:r>
    </w:p>
    <w:p w:rsidR="00A80B2C" w:rsidRPr="00A80B2C" w:rsidRDefault="00A80B2C" w:rsidP="00A80B2C">
      <w:pPr>
        <w:spacing w:before="120"/>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80B2C" w:rsidRPr="00A80B2C" w:rsidRDefault="00A80B2C" w:rsidP="00A80B2C">
      <w:pPr>
        <w:widowControl w:val="0"/>
        <w:spacing w:before="120"/>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en este caso 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conforme a lo previsto en la Ley Aplicable, sin derecho a reembolso.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ES_tradnl"/>
        </w:rPr>
        <w:t xml:space="preserve">, </w:t>
      </w:r>
      <w:r w:rsidRPr="00A80B2C">
        <w:rPr>
          <w:rFonts w:asciiTheme="minorHAnsi" w:hAnsiTheme="minorHAnsi" w:cs="Arial"/>
          <w:sz w:val="18"/>
          <w:szCs w:val="18"/>
          <w:lang w:val="es-ES_tradnl"/>
        </w:rPr>
        <w:lastRenderedPageBreak/>
        <w:t>en caso de actuar en condición de agente de retención, podrá descontar y retener, en los plazos previstos por la Ley Aplicable, de los pagos a ser efectuados cualquier monto necesario para cubrir las obligaciones tributarias y/o impuestos.</w:t>
      </w:r>
    </w:p>
    <w:p w:rsidR="00A80B2C" w:rsidRPr="00A80B2C" w:rsidRDefault="00A80B2C" w:rsidP="00A80B2C">
      <w:pPr>
        <w:widowControl w:val="0"/>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VIGÉSIMA QUINTA.- (CONFIDENCIALIDAD)</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Las obligaciones que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asuma bajo este Contrato con relación a la confidencialidad, subsistirán una vez finalizado el Contrato.</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A la terminación del presente Contrato, por resolución o por su cumplimiento, 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 xml:space="preserve">está en la obligación de proveer de manera inmediata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todos los documentos, notas, datos, información y otros que estuvieran en posesión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virtud a la ejecución del presente Contrato, no pudiendo retener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ninguna copia de los mismos, ya sean en papel o en formato electrónico o digital.</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El incumplimiento de la obligación de confidencialidad importara:</w:t>
      </w:r>
    </w:p>
    <w:p w:rsidR="00A80B2C" w:rsidRPr="00A80B2C" w:rsidRDefault="00A80B2C" w:rsidP="004B5DB1">
      <w:pPr>
        <w:pStyle w:val="Prrafodelista"/>
        <w:numPr>
          <w:ilvl w:val="0"/>
          <w:numId w:val="61"/>
        </w:numPr>
        <w:shd w:val="clear" w:color="auto" w:fill="FFFFFF"/>
        <w:tabs>
          <w:tab w:val="left" w:pos="426"/>
        </w:tabs>
        <w:ind w:left="1135" w:right="-6" w:hanging="284"/>
        <w:jc w:val="both"/>
        <w:rPr>
          <w:rFonts w:asciiTheme="minorHAnsi" w:hAnsiTheme="minorHAnsi" w:cs="Arial"/>
          <w:b/>
          <w:sz w:val="18"/>
          <w:szCs w:val="18"/>
          <w:lang w:val="es-BO"/>
        </w:rPr>
      </w:pPr>
      <w:r w:rsidRPr="00A80B2C">
        <w:rPr>
          <w:rFonts w:asciiTheme="minorHAnsi" w:hAnsiTheme="minorHAnsi" w:cs="Arial"/>
          <w:sz w:val="18"/>
          <w:szCs w:val="18"/>
          <w:lang w:val="es-BO"/>
        </w:rPr>
        <w:t>La adopción de medidas judiciales y sanciones de acuerdo a normas pertinentes.</w:t>
      </w:r>
    </w:p>
    <w:p w:rsidR="00A80B2C" w:rsidRPr="00A80B2C" w:rsidRDefault="00A80B2C" w:rsidP="004B5DB1">
      <w:pPr>
        <w:pStyle w:val="Prrafodelista"/>
        <w:numPr>
          <w:ilvl w:val="0"/>
          <w:numId w:val="61"/>
        </w:numPr>
        <w:shd w:val="clear" w:color="auto" w:fill="FFFFFF"/>
        <w:tabs>
          <w:tab w:val="left" w:pos="426"/>
        </w:tabs>
        <w:ind w:left="1135" w:right="-6" w:hanging="284"/>
        <w:jc w:val="both"/>
        <w:rPr>
          <w:rFonts w:asciiTheme="minorHAnsi" w:hAnsiTheme="minorHAnsi" w:cs="Arial"/>
          <w:b/>
          <w:sz w:val="18"/>
          <w:szCs w:val="18"/>
          <w:lang w:val="es-BO"/>
        </w:rPr>
      </w:pPr>
      <w:r w:rsidRPr="00A80B2C">
        <w:rPr>
          <w:rFonts w:asciiTheme="minorHAnsi" w:hAnsiTheme="minorHAnsi" w:cs="Arial"/>
          <w:sz w:val="18"/>
          <w:szCs w:val="18"/>
          <w:lang w:val="es-BO"/>
        </w:rPr>
        <w:t>Responsabilidad por pérdida y daños.</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VIGÉSIMA SEXTA.- (SUBCONTRATOS)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Fiscal de Obra a solicitud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podrá autorizar la subcontratación para la ejecución de alguna fase de la Obra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tener la autorización expresa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a través del Fiscal de Obra, siendo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lang w:val="es-BO"/>
        </w:rPr>
        <w:t xml:space="preserve">Ningún subcontrato o intervención de terceras personas relevará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del cumplimiento de todas sus obligaciones y responsabilidades emergentes del presente Contrato.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deberá presentar al </w:t>
      </w:r>
      <w:r w:rsidRPr="00A80B2C">
        <w:rPr>
          <w:rFonts w:asciiTheme="minorHAnsi" w:hAnsiTheme="minorHAnsi" w:cs="Arial"/>
          <w:sz w:val="18"/>
          <w:szCs w:val="18"/>
          <w:lang w:val="es-BO"/>
        </w:rPr>
        <w:t>Fiscal de Obra</w:t>
      </w:r>
      <w:r w:rsidRPr="00A80B2C">
        <w:rPr>
          <w:rFonts w:asciiTheme="minorHAnsi" w:hAnsiTheme="minorHAnsi" w:cs="Arial"/>
          <w:sz w:val="18"/>
          <w:szCs w:val="18"/>
        </w:rPr>
        <w:t xml:space="preserve"> a solo requerimiento del Supervisor para fines de conocimiento todos los subcontratos que suscriba con terceros.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80B2C">
        <w:rPr>
          <w:rFonts w:asciiTheme="minorHAnsi" w:hAnsiTheme="minorHAnsi" w:cs="Arial"/>
          <w:b/>
          <w:sz w:val="18"/>
          <w:szCs w:val="18"/>
          <w:lang w:val="es-BO"/>
        </w:rPr>
        <w:t xml:space="preserve">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empleados o trabajadores.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rPr>
        <w:t>Los contratos</w:t>
      </w:r>
      <w:r w:rsidRPr="00A80B2C">
        <w:rPr>
          <w:rFonts w:asciiTheme="minorHAnsi" w:hAnsiTheme="minorHAnsi" w:cs="Arial"/>
          <w:sz w:val="18"/>
          <w:szCs w:val="18"/>
          <w:lang w:val="es-BO"/>
        </w:rPr>
        <w:t xml:space="preserve"> suscritos entre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no obligará o pretenderá obligar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80B2C" w:rsidRPr="00A80B2C" w:rsidRDefault="00A80B2C" w:rsidP="00A80B2C">
      <w:pPr>
        <w:jc w:val="both"/>
        <w:rPr>
          <w:rFonts w:asciiTheme="minorHAnsi" w:hAnsiTheme="minorHAnsi" w:cs="Arial"/>
          <w:sz w:val="18"/>
          <w:szCs w:val="18"/>
          <w:u w:val="single"/>
        </w:rPr>
      </w:pPr>
      <w:r w:rsidRPr="00A80B2C">
        <w:rPr>
          <w:rFonts w:asciiTheme="minorHAnsi" w:hAnsiTheme="minorHAnsi" w:cs="Arial"/>
          <w:b/>
          <w:sz w:val="18"/>
          <w:szCs w:val="18"/>
          <w:u w:val="single"/>
          <w:lang w:val="es-BO"/>
        </w:rPr>
        <w:t>VIGÉSIMA SÉPTIMA.- (INTRANSFERIBILIDAD DEL CONTRATO)</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El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bajo ningún título podrá ceder, transferir, subrogar, total o parcialmente este Contrato.</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rPr>
        <w:t xml:space="preserve">, bajo los mismos términos y condiciones del presente Contrato. </w:t>
      </w:r>
    </w:p>
    <w:p w:rsidR="00A80B2C" w:rsidRPr="00A80B2C" w:rsidRDefault="00A80B2C" w:rsidP="00A80B2C">
      <w:pPr>
        <w:pStyle w:val="ss"/>
        <w:spacing w:before="120" w:after="0"/>
        <w:ind w:right="-7" w:firstLine="0"/>
        <w:rPr>
          <w:rFonts w:asciiTheme="minorHAnsi" w:hAnsiTheme="minorHAnsi" w:cs="Arial"/>
          <w:sz w:val="18"/>
          <w:szCs w:val="18"/>
          <w:lang w:val="es-BO"/>
        </w:rPr>
      </w:pPr>
      <w:r w:rsidRPr="00A80B2C">
        <w:rPr>
          <w:rFonts w:asciiTheme="minorHAnsi" w:hAnsiTheme="minorHAnsi" w:cs="Arial"/>
          <w:color w:val="000000"/>
          <w:sz w:val="18"/>
          <w:szCs w:val="18"/>
          <w:lang w:val="es-BO"/>
        </w:rPr>
        <w:t xml:space="preserve">La Parte que se propone </w:t>
      </w:r>
      <w:r w:rsidRPr="00A80B2C">
        <w:rPr>
          <w:rFonts w:asciiTheme="minorHAnsi" w:hAnsiTheme="minorHAnsi" w:cs="Arial"/>
          <w:sz w:val="18"/>
          <w:szCs w:val="18"/>
          <w:lang w:val="es-BO"/>
        </w:rPr>
        <w:t>ceder, transferir o subrogar el presente Contrato,</w:t>
      </w:r>
      <w:r w:rsidRPr="00A80B2C">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80B2C">
        <w:rPr>
          <w:rFonts w:asciiTheme="minorHAnsi" w:hAnsiTheme="minorHAnsi" w:cs="Arial"/>
          <w:sz w:val="18"/>
          <w:szCs w:val="18"/>
          <w:lang w:val="es-BO"/>
        </w:rPr>
        <w:t xml:space="preserve">cesión, transferencia o subrogación </w:t>
      </w:r>
      <w:r w:rsidRPr="00A80B2C">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A80B2C">
        <w:rPr>
          <w:rFonts w:asciiTheme="minorHAnsi" w:hAnsiTheme="minorHAnsi" w:cs="Arial"/>
          <w:sz w:val="18"/>
          <w:szCs w:val="18"/>
          <w:lang w:val="es-BO"/>
        </w:rPr>
        <w:t>cesión, transferencia o subrogación.</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Una vez aprobada la </w:t>
      </w:r>
      <w:r w:rsidRPr="00A80B2C">
        <w:rPr>
          <w:rFonts w:asciiTheme="minorHAnsi" w:hAnsiTheme="minorHAnsi" w:cs="Arial"/>
          <w:sz w:val="18"/>
          <w:szCs w:val="18"/>
          <w:lang w:val="es-BO"/>
        </w:rPr>
        <w:t>cesión, transferencia o subrogación</w:t>
      </w:r>
      <w:r w:rsidRPr="00A80B2C">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80B2C" w:rsidRPr="00A80B2C" w:rsidRDefault="00A80B2C" w:rsidP="00A80B2C">
      <w:pPr>
        <w:spacing w:before="120"/>
        <w:jc w:val="both"/>
        <w:rPr>
          <w:rFonts w:asciiTheme="minorHAnsi" w:hAnsiTheme="minorHAnsi" w:cs="Arial"/>
          <w:sz w:val="18"/>
          <w:szCs w:val="18"/>
          <w:u w:val="single"/>
          <w:lang w:val="es-BO"/>
        </w:rPr>
      </w:pPr>
      <w:r w:rsidRPr="00A80B2C">
        <w:rPr>
          <w:rFonts w:asciiTheme="minorHAnsi" w:hAnsiTheme="minorHAnsi" w:cs="Arial"/>
          <w:b/>
          <w:sz w:val="18"/>
          <w:szCs w:val="18"/>
          <w:u w:val="single"/>
          <w:lang w:val="es-BO"/>
        </w:rPr>
        <w:t>VIGÉSIMA OCTAVA.- (CAUSAS DE FUERZA MAYOR Y/O CASO FORTUITO)</w:t>
      </w:r>
    </w:p>
    <w:p w:rsidR="00A80B2C" w:rsidRPr="00A80B2C" w:rsidRDefault="00A80B2C" w:rsidP="00A80B2C">
      <w:pPr>
        <w:spacing w:before="120"/>
        <w:ind w:right="-7"/>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rPr>
        <w:t xml:space="preserve">Con el fin de exceptuar al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de determinadas responsabilidades por mora durante la vigencia del presente Contrato, el </w:t>
      </w:r>
      <w:r w:rsidRPr="00A80B2C">
        <w:rPr>
          <w:rFonts w:asciiTheme="minorHAnsi" w:hAnsiTheme="minorHAnsi" w:cs="Arial"/>
          <w:bCs/>
          <w:sz w:val="18"/>
          <w:szCs w:val="18"/>
        </w:rPr>
        <w:t>Supervisor</w:t>
      </w:r>
      <w:r w:rsidRPr="00A80B2C">
        <w:rPr>
          <w:rFonts w:asciiTheme="minorHAnsi" w:hAnsiTheme="minorHAnsi" w:cs="Arial"/>
          <w:b/>
          <w:bCs/>
          <w:sz w:val="18"/>
          <w:szCs w:val="18"/>
        </w:rPr>
        <w:t xml:space="preserve"> </w:t>
      </w:r>
      <w:r w:rsidRPr="00A80B2C">
        <w:rPr>
          <w:rFonts w:asciiTheme="minorHAnsi" w:hAnsiTheme="minorHAnsi" w:cs="Arial"/>
          <w:bCs/>
          <w:sz w:val="18"/>
          <w:szCs w:val="18"/>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rPr>
        <w:t xml:space="preserve"> tendrá la facultad de calificar las causas de fuerza mayor y/o caso fortuito, que pudieran tener efectiva consecuencia sobre la ejecución del </w:t>
      </w:r>
      <w:r w:rsidRPr="00A80B2C">
        <w:rPr>
          <w:rFonts w:asciiTheme="minorHAnsi" w:hAnsiTheme="minorHAnsi" w:cs="Arial"/>
          <w:bCs/>
          <w:sz w:val="18"/>
          <w:szCs w:val="18"/>
        </w:rPr>
        <w:t>Contrato,</w:t>
      </w:r>
      <w:r w:rsidRPr="00A80B2C">
        <w:rPr>
          <w:rFonts w:asciiTheme="minorHAnsi" w:hAnsiTheme="minorHAnsi" w:cs="Arial"/>
          <w:b/>
          <w:bCs/>
          <w:sz w:val="18"/>
          <w:szCs w:val="18"/>
        </w:rPr>
        <w:t xml:space="preserve"> </w:t>
      </w:r>
      <w:r w:rsidRPr="00A80B2C">
        <w:rPr>
          <w:rFonts w:asciiTheme="minorHAnsi" w:hAnsiTheme="minorHAnsi" w:cs="Arial"/>
          <w:bCs/>
          <w:sz w:val="18"/>
          <w:szCs w:val="18"/>
        </w:rPr>
        <w:t>previo cumplimiento de lo establecido en la presente cláusula</w:t>
      </w:r>
      <w:r w:rsidRPr="00A80B2C">
        <w:rPr>
          <w:rFonts w:asciiTheme="minorHAnsi" w:hAnsiTheme="minorHAnsi" w:cs="Arial"/>
          <w:sz w:val="18"/>
          <w:szCs w:val="18"/>
        </w:rPr>
        <w:t>.</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80B2C">
        <w:rPr>
          <w:rFonts w:asciiTheme="minorHAnsi" w:hAnsiTheme="minorHAnsi" w:cs="Arial"/>
          <w:sz w:val="18"/>
          <w:szCs w:val="18"/>
          <w:lang w:eastAsia="es-BO"/>
        </w:rPr>
        <w:t>, etc.).</w:t>
      </w:r>
    </w:p>
    <w:p w:rsidR="00A80B2C" w:rsidRPr="00A80B2C" w:rsidRDefault="00A80B2C" w:rsidP="00A80B2C">
      <w:pPr>
        <w:spacing w:before="120"/>
        <w:jc w:val="both"/>
        <w:rPr>
          <w:rFonts w:asciiTheme="minorHAnsi" w:hAnsiTheme="minorHAnsi" w:cs="Arial"/>
          <w:sz w:val="18"/>
          <w:szCs w:val="18"/>
          <w:lang w:eastAsia="es-BO"/>
        </w:rPr>
      </w:pPr>
      <w:r w:rsidRPr="00A80B2C">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80B2C" w:rsidRPr="00A80B2C" w:rsidRDefault="00A80B2C" w:rsidP="00A80B2C">
      <w:pPr>
        <w:tabs>
          <w:tab w:val="left" w:pos="993"/>
        </w:tabs>
        <w:spacing w:before="120"/>
        <w:ind w:right="-7"/>
        <w:jc w:val="both"/>
        <w:outlineLvl w:val="1"/>
        <w:rPr>
          <w:rFonts w:asciiTheme="minorHAnsi" w:hAnsiTheme="minorHAnsi" w:cs="Arial"/>
          <w:b/>
          <w:sz w:val="18"/>
          <w:szCs w:val="18"/>
          <w:lang w:val="es-BO" w:eastAsia="x-none"/>
        </w:rPr>
      </w:pPr>
      <w:r w:rsidRPr="00A80B2C">
        <w:rPr>
          <w:rFonts w:asciiTheme="minorHAnsi" w:hAnsiTheme="minorHAnsi" w:cs="Arial"/>
          <w:b/>
          <w:sz w:val="18"/>
          <w:szCs w:val="18"/>
          <w:lang w:val="es-BO" w:eastAsia="x-none"/>
        </w:rPr>
        <w:t>28.1 Condiciones de validez:</w:t>
      </w:r>
    </w:p>
    <w:p w:rsidR="00A80B2C" w:rsidRPr="00A80B2C" w:rsidRDefault="00A80B2C" w:rsidP="00A80B2C">
      <w:pPr>
        <w:ind w:right="-7"/>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80B2C" w:rsidRPr="00A80B2C" w:rsidRDefault="00A80B2C" w:rsidP="004B5DB1">
      <w:pPr>
        <w:numPr>
          <w:ilvl w:val="0"/>
          <w:numId w:val="70"/>
        </w:numPr>
        <w:tabs>
          <w:tab w:val="left" w:pos="1134"/>
        </w:tabs>
        <w:ind w:left="1135" w:right="-6" w:hanging="284"/>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será aplicable también a cualquier subcontratista.</w:t>
      </w:r>
    </w:p>
    <w:p w:rsidR="00A80B2C" w:rsidRPr="00A80B2C" w:rsidRDefault="00A80B2C" w:rsidP="004B5DB1">
      <w:pPr>
        <w:numPr>
          <w:ilvl w:val="0"/>
          <w:numId w:val="70"/>
        </w:numPr>
        <w:tabs>
          <w:tab w:val="left" w:pos="1134"/>
        </w:tabs>
        <w:ind w:left="1135" w:right="-6" w:hanging="284"/>
        <w:jc w:val="both"/>
        <w:rPr>
          <w:rFonts w:asciiTheme="minorHAnsi" w:hAnsiTheme="minorHAnsi" w:cs="Arial"/>
          <w:sz w:val="18"/>
          <w:szCs w:val="18"/>
          <w:lang w:val="es-BO"/>
        </w:rPr>
      </w:pPr>
      <w:r w:rsidRPr="00A80B2C">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80B2C" w:rsidRPr="00A80B2C" w:rsidRDefault="00A80B2C" w:rsidP="004B5DB1">
      <w:pPr>
        <w:numPr>
          <w:ilvl w:val="0"/>
          <w:numId w:val="70"/>
        </w:numPr>
        <w:tabs>
          <w:tab w:val="left" w:pos="1134"/>
        </w:tabs>
        <w:ind w:left="1135" w:right="-6" w:hanging="284"/>
        <w:jc w:val="both"/>
        <w:rPr>
          <w:rFonts w:asciiTheme="minorHAnsi" w:hAnsiTheme="minorHAnsi" w:cs="Arial"/>
          <w:sz w:val="18"/>
          <w:szCs w:val="18"/>
          <w:lang w:val="es-BO"/>
        </w:rPr>
      </w:pPr>
      <w:r w:rsidRPr="00A80B2C">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Previo cumplimiento por parte del </w:t>
      </w:r>
      <w:r w:rsidRPr="00A80B2C">
        <w:rPr>
          <w:rFonts w:asciiTheme="minorHAnsi" w:hAnsiTheme="minorHAnsi" w:cs="Arial"/>
          <w:b/>
          <w:sz w:val="18"/>
          <w:szCs w:val="18"/>
        </w:rPr>
        <w:t xml:space="preserve">CONTRATISTA </w:t>
      </w:r>
      <w:r w:rsidRPr="00A80B2C">
        <w:rPr>
          <w:rFonts w:asciiTheme="minorHAnsi" w:hAnsiTheme="minorHAnsi" w:cs="Arial"/>
          <w:sz w:val="18"/>
          <w:szCs w:val="18"/>
        </w:rPr>
        <w:t xml:space="preserve">de lo establecido precedentemente dentro de los dos (2) días hábiles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rPr>
        <w:t xml:space="preserve"> debe aprobar la existencia del impedimento, sin el cual, de ninguna manera y por ningún motivo podrá solicitar luego al </w:t>
      </w:r>
      <w:r w:rsidRPr="00A80B2C">
        <w:rPr>
          <w:rFonts w:asciiTheme="minorHAnsi" w:hAnsiTheme="minorHAnsi" w:cs="Arial"/>
          <w:bCs/>
          <w:sz w:val="18"/>
          <w:szCs w:val="18"/>
        </w:rPr>
        <w:t>Supervisor</w:t>
      </w:r>
      <w:r w:rsidRPr="00A80B2C">
        <w:rPr>
          <w:rFonts w:asciiTheme="minorHAnsi" w:hAnsiTheme="minorHAnsi" w:cs="Arial"/>
          <w:b/>
          <w:bCs/>
          <w:sz w:val="18"/>
          <w:szCs w:val="18"/>
        </w:rPr>
        <w:t xml:space="preserve"> </w:t>
      </w:r>
      <w:r w:rsidRPr="00A80B2C">
        <w:rPr>
          <w:rFonts w:asciiTheme="minorHAnsi" w:hAnsiTheme="minorHAnsi" w:cs="Arial"/>
          <w:sz w:val="18"/>
          <w:szCs w:val="18"/>
        </w:rPr>
        <w:t>por escrito, la ampliación del plazo del Contrato o la exención de pago de multas.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80B2C" w:rsidRPr="00A80B2C" w:rsidRDefault="00A80B2C" w:rsidP="00A80B2C">
      <w:pPr>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rPr>
        <w:t xml:space="preserve"> y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no impida que se realice normalmente la Obra. En caso de que sea considerado, 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 xml:space="preserve">tiene la obligación de recabar y presentar al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de manera oportuna el boletín mensual de precipitaciones emitidas por el </w:t>
      </w:r>
      <w:r w:rsidRPr="00A80B2C">
        <w:rPr>
          <w:rFonts w:asciiTheme="minorHAnsi" w:hAnsiTheme="minorHAnsi" w:cs="Arial"/>
          <w:bCs/>
          <w:sz w:val="18"/>
          <w:szCs w:val="18"/>
        </w:rPr>
        <w:t xml:space="preserve">SENAMHI </w:t>
      </w:r>
      <w:r w:rsidRPr="00A80B2C">
        <w:rPr>
          <w:rFonts w:asciiTheme="minorHAnsi" w:hAnsiTheme="minorHAnsi" w:cs="Arial"/>
          <w:sz w:val="18"/>
          <w:szCs w:val="18"/>
        </w:rPr>
        <w:t xml:space="preserve">(en los lugares donde existen estaciones pluviométricas) </w:t>
      </w:r>
      <w:r w:rsidRPr="00A80B2C">
        <w:rPr>
          <w:rFonts w:asciiTheme="minorHAnsi" w:hAnsiTheme="minorHAnsi" w:cs="Arial"/>
          <w:bCs/>
          <w:sz w:val="18"/>
          <w:szCs w:val="18"/>
        </w:rPr>
        <w:t>u otro documento equivalente emitido por autoridad competente,</w:t>
      </w:r>
      <w:r w:rsidRPr="00A80B2C">
        <w:rPr>
          <w:rFonts w:asciiTheme="minorHAnsi" w:hAnsiTheme="minorHAnsi" w:cs="Arial"/>
          <w:sz w:val="18"/>
          <w:szCs w:val="18"/>
        </w:rPr>
        <w:t xml:space="preserve"> deberán consignar el sello seco de la institución, para su respectiva consideración. 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tomar y adoptar todas las previsiones necesarias para evitar demoras por dichas contingencias.</w:t>
      </w:r>
    </w:p>
    <w:p w:rsidR="00A80B2C" w:rsidRPr="00A80B2C" w:rsidRDefault="00A80B2C" w:rsidP="00A80B2C">
      <w:pPr>
        <w:tabs>
          <w:tab w:val="left" w:pos="993"/>
        </w:tabs>
        <w:spacing w:before="120"/>
        <w:ind w:right="-7"/>
        <w:jc w:val="both"/>
        <w:outlineLvl w:val="1"/>
        <w:rPr>
          <w:rFonts w:asciiTheme="minorHAnsi" w:hAnsiTheme="minorHAnsi" w:cs="Arial"/>
          <w:b/>
          <w:sz w:val="18"/>
          <w:szCs w:val="18"/>
          <w:lang w:val="es-BO" w:eastAsia="x-none"/>
        </w:rPr>
      </w:pPr>
      <w:r w:rsidRPr="00A80B2C">
        <w:rPr>
          <w:rFonts w:asciiTheme="minorHAnsi" w:hAnsiTheme="minorHAnsi" w:cs="Arial"/>
          <w:b/>
          <w:sz w:val="18"/>
          <w:szCs w:val="18"/>
          <w:lang w:val="es-BO" w:eastAsia="x-none"/>
        </w:rPr>
        <w:t>28.2 Cumplimiento ininterrumpido:</w:t>
      </w:r>
    </w:p>
    <w:p w:rsidR="00A80B2C" w:rsidRPr="00A80B2C" w:rsidRDefault="00A80B2C" w:rsidP="00A80B2C">
      <w:pPr>
        <w:spacing w:before="120"/>
        <w:ind w:right="-7"/>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Cuando ocurra una fuerza mayor o caso fortuito, 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80B2C">
        <w:rPr>
          <w:rFonts w:asciiTheme="minorHAnsi" w:hAnsiTheme="minorHAnsi" w:cs="Arial"/>
          <w:b/>
          <w:sz w:val="18"/>
          <w:szCs w:val="18"/>
          <w:lang w:val="es-BO" w:eastAsia="x-none"/>
        </w:rPr>
        <w:t xml:space="preserve"> ENTIDAD</w:t>
      </w:r>
      <w:r w:rsidRPr="00A80B2C">
        <w:rPr>
          <w:rFonts w:asciiTheme="minorHAnsi" w:hAnsiTheme="minorHAnsi" w:cs="Arial"/>
          <w:sz w:val="18"/>
          <w:szCs w:val="18"/>
          <w:lang w:val="es-BO" w:eastAsia="x-none"/>
        </w:rPr>
        <w:t xml:space="preserve">. El </w:t>
      </w:r>
      <w:r w:rsidRPr="00A80B2C">
        <w:rPr>
          <w:rFonts w:asciiTheme="minorHAnsi" w:hAnsiTheme="minorHAnsi" w:cs="Arial"/>
          <w:b/>
          <w:sz w:val="18"/>
          <w:szCs w:val="18"/>
          <w:lang w:val="es-BO" w:eastAsia="x-none"/>
        </w:rPr>
        <w:t xml:space="preserve">CONTRATISTA </w:t>
      </w:r>
      <w:r w:rsidRPr="00A80B2C">
        <w:rPr>
          <w:rFonts w:asciiTheme="minorHAnsi" w:hAnsiTheme="minorHAnsi" w:cs="Arial"/>
          <w:sz w:val="18"/>
          <w:szCs w:val="18"/>
          <w:lang w:val="es-BO" w:eastAsia="x-none"/>
        </w:rPr>
        <w:t xml:space="preserve">le notificará al Supervisor y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80B2C" w:rsidRPr="00A80B2C" w:rsidRDefault="00A80B2C" w:rsidP="004B5DB1">
      <w:pPr>
        <w:numPr>
          <w:ilvl w:val="1"/>
          <w:numId w:val="75"/>
        </w:numPr>
        <w:tabs>
          <w:tab w:val="left" w:pos="567"/>
        </w:tabs>
        <w:spacing w:before="120"/>
        <w:ind w:left="426"/>
        <w:jc w:val="both"/>
        <w:rPr>
          <w:rFonts w:asciiTheme="minorHAnsi" w:hAnsiTheme="minorHAnsi" w:cs="Arial"/>
          <w:b/>
          <w:bCs/>
          <w:sz w:val="18"/>
          <w:szCs w:val="18"/>
        </w:rPr>
      </w:pPr>
      <w:r w:rsidRPr="00A80B2C">
        <w:rPr>
          <w:rFonts w:asciiTheme="minorHAnsi" w:hAnsiTheme="minorHAnsi" w:cs="Arial"/>
          <w:b/>
          <w:bCs/>
          <w:sz w:val="18"/>
          <w:szCs w:val="18"/>
        </w:rPr>
        <w:t>Prórrogas:</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lastRenderedPageBreak/>
        <w:t xml:space="preserve">Si una circunstancia de fuerza mayor o caso fortuito afecta el cronograma de trabajo cuya realización se requiere para que 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80B2C" w:rsidRPr="00A80B2C" w:rsidRDefault="00A80B2C" w:rsidP="00A80B2C">
      <w:pPr>
        <w:autoSpaceDE w:val="0"/>
        <w:autoSpaceDN w:val="0"/>
        <w:spacing w:before="120"/>
        <w:jc w:val="both"/>
        <w:rPr>
          <w:rFonts w:asciiTheme="minorHAnsi" w:hAnsiTheme="minorHAnsi" w:cs="Arial"/>
          <w:sz w:val="18"/>
          <w:szCs w:val="18"/>
        </w:rPr>
      </w:pPr>
      <w:r w:rsidRPr="00A80B2C">
        <w:rPr>
          <w:rFonts w:asciiTheme="minorHAnsi" w:hAnsiTheme="minorHAnsi" w:cs="Arial"/>
          <w:sz w:val="18"/>
          <w:szCs w:val="18"/>
        </w:rPr>
        <w:t>Durante este periodo las Partes soportaran independientemente sus respectivas perdidas por lo cual no podrán oponerse este argumento a reclamo por pagos debidos bajo el presente Contrato.</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VIGÉSIMA NOVENA.- (TERMINACIÓN DEL CONTRATO)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El presente Contrato concluirá bajo una de las siguientes modalidades:</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29.1</w:t>
      </w:r>
      <w:r w:rsidRPr="00A80B2C">
        <w:rPr>
          <w:rFonts w:asciiTheme="minorHAnsi" w:hAnsiTheme="minorHAnsi" w:cs="Arial"/>
          <w:b/>
          <w:sz w:val="18"/>
          <w:szCs w:val="18"/>
          <w:lang w:val="es-BO"/>
        </w:rPr>
        <w:tab/>
        <w:t xml:space="preserve">Por cumplimiento de Contrato: </w:t>
      </w:r>
    </w:p>
    <w:p w:rsidR="00A80B2C" w:rsidRPr="00A80B2C" w:rsidRDefault="00A80B2C" w:rsidP="00A80B2C">
      <w:pPr>
        <w:spacing w:before="120"/>
        <w:ind w:left="567" w:hanging="12"/>
        <w:jc w:val="both"/>
        <w:rPr>
          <w:rFonts w:asciiTheme="minorHAnsi" w:hAnsiTheme="minorHAnsi" w:cs="Arial"/>
          <w:sz w:val="18"/>
          <w:szCs w:val="18"/>
          <w:lang w:val="es-BO"/>
        </w:rPr>
      </w:pPr>
      <w:r w:rsidRPr="00A80B2C">
        <w:rPr>
          <w:rFonts w:asciiTheme="minorHAnsi" w:hAnsiTheme="minorHAnsi" w:cs="Arial"/>
          <w:sz w:val="18"/>
          <w:szCs w:val="18"/>
          <w:lang w:val="es-BO"/>
        </w:rPr>
        <w:t xml:space="preserve">De forma normal, tanto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como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29.2</w:t>
      </w:r>
      <w:r w:rsidRPr="00A80B2C">
        <w:rPr>
          <w:rFonts w:asciiTheme="minorHAnsi" w:hAnsiTheme="minorHAnsi" w:cs="Arial"/>
          <w:b/>
          <w:sz w:val="18"/>
          <w:szCs w:val="18"/>
          <w:lang w:val="es-BO"/>
        </w:rPr>
        <w:tab/>
        <w:t xml:space="preserve">Por resolución del Contrato: </w:t>
      </w:r>
    </w:p>
    <w:p w:rsidR="00A80B2C" w:rsidRPr="00A80B2C" w:rsidRDefault="00A80B2C" w:rsidP="00A80B2C">
      <w:pPr>
        <w:tabs>
          <w:tab w:val="left" w:pos="567"/>
        </w:tabs>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es que se diera el caso y como una forma excepcional de terminar el Contrato a los efectos legales correspondientes,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y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voluntariamente acuerdan </w:t>
      </w:r>
      <w:r w:rsidRPr="00A80B2C">
        <w:rPr>
          <w:rFonts w:asciiTheme="minorHAnsi" w:hAnsiTheme="minorHAnsi" w:cs="Arial"/>
          <w:sz w:val="18"/>
          <w:szCs w:val="18"/>
          <w:lang w:val="es-ES_tradnl"/>
        </w:rPr>
        <w:t xml:space="preserve">las siguientes causales y </w:t>
      </w:r>
      <w:r w:rsidRPr="00A80B2C">
        <w:rPr>
          <w:rFonts w:asciiTheme="minorHAnsi" w:hAnsiTheme="minorHAnsi" w:cs="Arial"/>
          <w:sz w:val="18"/>
          <w:szCs w:val="18"/>
          <w:lang w:val="es-BO"/>
        </w:rPr>
        <w:t>el siguiente procedimiento para procesar la resolución del Contrato:</w:t>
      </w:r>
    </w:p>
    <w:p w:rsidR="00A80B2C" w:rsidRPr="00A80B2C" w:rsidRDefault="00A80B2C" w:rsidP="00A80B2C">
      <w:pPr>
        <w:ind w:left="1440" w:hanging="720"/>
        <w:jc w:val="both"/>
        <w:rPr>
          <w:rFonts w:asciiTheme="minorHAnsi" w:hAnsiTheme="minorHAnsi" w:cs="Arial"/>
          <w:b/>
          <w:sz w:val="18"/>
          <w:szCs w:val="18"/>
          <w:lang w:val="es-BO"/>
        </w:rPr>
      </w:pPr>
      <w:r w:rsidRPr="00A80B2C">
        <w:rPr>
          <w:rFonts w:asciiTheme="minorHAnsi" w:hAnsiTheme="minorHAnsi" w:cs="Arial"/>
          <w:b/>
          <w:sz w:val="18"/>
          <w:szCs w:val="18"/>
          <w:lang w:val="es-BO"/>
        </w:rPr>
        <w:t>29.2.1</w:t>
      </w:r>
      <w:r w:rsidRPr="00A80B2C">
        <w:rPr>
          <w:rFonts w:asciiTheme="minorHAnsi" w:hAnsiTheme="minorHAnsi" w:cs="Arial"/>
          <w:b/>
          <w:sz w:val="18"/>
          <w:szCs w:val="18"/>
          <w:lang w:val="es-BO"/>
        </w:rPr>
        <w:tab/>
        <w:t xml:space="preserve">Resolución a requerimiento de </w:t>
      </w:r>
      <w:r w:rsidRPr="00A80B2C">
        <w:rPr>
          <w:rFonts w:asciiTheme="minorHAnsi" w:hAnsiTheme="minorHAnsi" w:cs="Arial"/>
          <w:b/>
          <w:sz w:val="18"/>
          <w:szCs w:val="18"/>
        </w:rPr>
        <w:t>la</w:t>
      </w:r>
      <w:r w:rsidRPr="00A80B2C">
        <w:rPr>
          <w:rFonts w:asciiTheme="minorHAnsi" w:hAnsiTheme="minorHAnsi" w:cs="Arial"/>
          <w:sz w:val="18"/>
          <w:szCs w:val="18"/>
        </w:rPr>
        <w:t xml:space="preserve"> </w:t>
      </w:r>
      <w:r w:rsidRPr="00A80B2C">
        <w:rPr>
          <w:rFonts w:asciiTheme="minorHAnsi" w:hAnsiTheme="minorHAnsi" w:cs="Arial"/>
          <w:b/>
          <w:sz w:val="18"/>
          <w:szCs w:val="18"/>
        </w:rPr>
        <w:t>ENTIDAD</w:t>
      </w:r>
      <w:r w:rsidRPr="00A80B2C">
        <w:rPr>
          <w:rFonts w:asciiTheme="minorHAnsi" w:hAnsiTheme="minorHAnsi" w:cs="Arial"/>
          <w:b/>
          <w:sz w:val="18"/>
          <w:szCs w:val="18"/>
          <w:lang w:val="es-BO"/>
        </w:rPr>
        <w:t xml:space="preserve">, por causales atribuibles al </w:t>
      </w:r>
      <w:r w:rsidRPr="00A80B2C">
        <w:rPr>
          <w:rFonts w:asciiTheme="minorHAnsi" w:hAnsiTheme="minorHAnsi" w:cs="Arial"/>
          <w:b/>
          <w:bCs/>
          <w:sz w:val="18"/>
          <w:szCs w:val="18"/>
          <w:lang w:val="es-BO"/>
        </w:rPr>
        <w:t>CONTRATISTA</w:t>
      </w:r>
      <w:r w:rsidRPr="00A80B2C">
        <w:rPr>
          <w:rFonts w:asciiTheme="minorHAnsi" w:hAnsiTheme="minorHAnsi" w:cs="Arial"/>
          <w:b/>
          <w:sz w:val="18"/>
          <w:szCs w:val="18"/>
          <w:lang w:val="es-BO"/>
        </w:rPr>
        <w:t>.</w:t>
      </w:r>
    </w:p>
    <w:p w:rsidR="00A80B2C" w:rsidRPr="00A80B2C" w:rsidRDefault="00A80B2C" w:rsidP="00A80B2C">
      <w:pPr>
        <w:ind w:left="1416"/>
        <w:jc w:val="both"/>
        <w:rPr>
          <w:rFonts w:asciiTheme="minorHAnsi" w:hAnsiTheme="minorHAnsi" w:cs="Arial"/>
          <w:sz w:val="18"/>
          <w:szCs w:val="18"/>
          <w:lang w:val="es-BO"/>
        </w:rPr>
      </w:pPr>
      <w:r w:rsidRPr="00A80B2C">
        <w:rPr>
          <w:rFonts w:asciiTheme="minorHAnsi" w:hAnsiTheme="minorHAnsi" w:cs="Arial"/>
          <w:sz w:val="18"/>
          <w:szCs w:val="18"/>
          <w:lang w:val="es-BO"/>
        </w:rPr>
        <w:t>L</w:t>
      </w:r>
      <w:r w:rsidRPr="00A80B2C">
        <w:rPr>
          <w:rFonts w:asciiTheme="minorHAnsi" w:hAnsiTheme="minorHAnsi" w:cs="Arial"/>
          <w:sz w:val="18"/>
          <w:szCs w:val="18"/>
        </w:rPr>
        <w:t xml:space="preserve">a </w:t>
      </w:r>
      <w:r w:rsidRPr="00A80B2C">
        <w:rPr>
          <w:rFonts w:asciiTheme="minorHAnsi" w:hAnsiTheme="minorHAnsi" w:cs="Arial"/>
          <w:b/>
          <w:sz w:val="18"/>
          <w:szCs w:val="18"/>
        </w:rPr>
        <w:t>ENTIDAD</w:t>
      </w:r>
      <w:r w:rsidRPr="00A80B2C">
        <w:rPr>
          <w:rFonts w:asciiTheme="minorHAnsi" w:hAnsiTheme="minorHAnsi" w:cs="Arial"/>
          <w:sz w:val="18"/>
          <w:szCs w:val="18"/>
          <w:lang w:val="es-BO"/>
        </w:rPr>
        <w:t>, podrá proceder al trámite de resolución del Contrato, en los siguientes casos:</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b/>
          <w:i/>
          <w:sz w:val="18"/>
          <w:szCs w:val="18"/>
          <w:lang w:val="es-BO"/>
        </w:rPr>
      </w:pPr>
      <w:r w:rsidRPr="00A80B2C">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b/>
          <w:i/>
          <w:sz w:val="18"/>
          <w:szCs w:val="18"/>
          <w:lang w:val="es-BO"/>
        </w:rPr>
      </w:pPr>
      <w:r w:rsidRPr="00A80B2C">
        <w:rPr>
          <w:rFonts w:asciiTheme="minorHAnsi" w:hAnsiTheme="minorHAnsi" w:cs="Arial"/>
          <w:sz w:val="18"/>
          <w:szCs w:val="18"/>
          <w:lang w:val="es-BO"/>
        </w:rPr>
        <w:t xml:space="preserve">Disolución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quiebra declarada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Por suspensión de los trabajos sin justificación.</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desmovilización injustificada ni autorizada por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o el </w:t>
      </w:r>
      <w:r w:rsidRPr="00A80B2C">
        <w:rPr>
          <w:rFonts w:asciiTheme="minorHAnsi" w:hAnsiTheme="minorHAnsi" w:cs="Arial"/>
          <w:bCs/>
          <w:sz w:val="18"/>
          <w:szCs w:val="18"/>
          <w:lang w:val="es-BO"/>
        </w:rPr>
        <w:t>Supervisor del equipo y personal ofertados.</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incumplimiento injustificado del cronograma de ejecución de Obra sin que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adopte medidas necesarias y oportunas para recuperar su demora y asegurar la conclusión de la Obra dentro del plazo vigente.</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negligencia reiterada (03 veces) en el cumplimiento de las especificaciones, propuesta adjudicada o instrucciones escritas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Por subcontratación de una parte de la Obra sin contar con la autorización escrita del Fiscal de Obra.</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incumplimiento total o parcial del Contrato o sus anexos. </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Por incumplimiento a la cláusula (Anticorrupción).</w:t>
      </w:r>
    </w:p>
    <w:p w:rsidR="00A80B2C" w:rsidRPr="00A80B2C" w:rsidRDefault="00A80B2C" w:rsidP="00A80B2C">
      <w:pPr>
        <w:spacing w:before="120"/>
        <w:ind w:left="1440" w:hanging="720"/>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29.2.2 Resolución a requerimiento del </w:t>
      </w:r>
      <w:r w:rsidRPr="00A80B2C">
        <w:rPr>
          <w:rFonts w:asciiTheme="minorHAnsi" w:hAnsiTheme="minorHAnsi" w:cs="Arial"/>
          <w:b/>
          <w:bCs/>
          <w:sz w:val="18"/>
          <w:szCs w:val="18"/>
          <w:lang w:val="es-BO"/>
        </w:rPr>
        <w:t>CONTRATISTA</w:t>
      </w:r>
      <w:r w:rsidRPr="00A80B2C">
        <w:rPr>
          <w:rFonts w:asciiTheme="minorHAnsi" w:hAnsiTheme="minorHAnsi" w:cs="Arial"/>
          <w:b/>
          <w:sz w:val="18"/>
          <w:szCs w:val="18"/>
          <w:lang w:val="es-BO"/>
        </w:rPr>
        <w:t xml:space="preserve"> por causales atribuibles a </w:t>
      </w:r>
      <w:r w:rsidRPr="00A80B2C">
        <w:rPr>
          <w:rFonts w:asciiTheme="minorHAnsi" w:hAnsiTheme="minorHAnsi" w:cs="Arial"/>
          <w:b/>
          <w:sz w:val="18"/>
          <w:szCs w:val="18"/>
        </w:rPr>
        <w:t>la</w:t>
      </w:r>
      <w:r w:rsidRPr="00A80B2C">
        <w:rPr>
          <w:rFonts w:asciiTheme="minorHAnsi" w:hAnsiTheme="minorHAnsi" w:cs="Arial"/>
          <w:sz w:val="18"/>
          <w:szCs w:val="18"/>
        </w:rPr>
        <w:t xml:space="preserve"> </w:t>
      </w:r>
      <w:r w:rsidRPr="00A80B2C">
        <w:rPr>
          <w:rFonts w:asciiTheme="minorHAnsi" w:hAnsiTheme="minorHAnsi" w:cs="Arial"/>
          <w:b/>
          <w:sz w:val="18"/>
          <w:szCs w:val="18"/>
        </w:rPr>
        <w:t>ENTIDAD</w:t>
      </w:r>
      <w:r w:rsidRPr="00A80B2C">
        <w:rPr>
          <w:rFonts w:asciiTheme="minorHAnsi" w:hAnsiTheme="minorHAnsi" w:cs="Arial"/>
          <w:b/>
          <w:sz w:val="18"/>
          <w:szCs w:val="18"/>
          <w:lang w:val="es-BO"/>
        </w:rPr>
        <w:t>:</w:t>
      </w:r>
    </w:p>
    <w:p w:rsidR="00A80B2C" w:rsidRPr="00A80B2C" w:rsidRDefault="00A80B2C" w:rsidP="00A80B2C">
      <w:pPr>
        <w:spacing w:before="120"/>
        <w:ind w:left="1416"/>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podrá proceder al trámite de resolución del Contrato, en los siguientes casos:</w:t>
      </w:r>
    </w:p>
    <w:p w:rsidR="00A80B2C" w:rsidRPr="00A80B2C" w:rsidRDefault="00A80B2C" w:rsidP="004B5DB1">
      <w:pPr>
        <w:numPr>
          <w:ilvl w:val="0"/>
          <w:numId w:val="64"/>
        </w:numPr>
        <w:tabs>
          <w:tab w:val="clear" w:pos="1712"/>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instrucciones injustificadas emanadas del Fiscal de Obra o emanadas del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con conocimiento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para la suspensión de la ejecución de la Obra por más de treinta (30) días hábiles.</w:t>
      </w:r>
    </w:p>
    <w:p w:rsidR="00A80B2C" w:rsidRPr="00A80B2C" w:rsidRDefault="00A80B2C" w:rsidP="004B5DB1">
      <w:pPr>
        <w:numPr>
          <w:ilvl w:val="0"/>
          <w:numId w:val="64"/>
        </w:numPr>
        <w:tabs>
          <w:tab w:val="clear" w:pos="1712"/>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apartándose de los términos del Contrato, Fiscal de Obra a través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80B2C" w:rsidRPr="00A80B2C" w:rsidRDefault="00A80B2C" w:rsidP="00A80B2C">
      <w:pPr>
        <w:pStyle w:val="Prrafodelista"/>
        <w:ind w:left="1418" w:hanging="709"/>
        <w:jc w:val="both"/>
        <w:rPr>
          <w:rFonts w:asciiTheme="minorHAnsi" w:hAnsiTheme="minorHAnsi" w:cs="Arial"/>
          <w:color w:val="000000"/>
          <w:sz w:val="18"/>
          <w:szCs w:val="18"/>
        </w:rPr>
      </w:pPr>
      <w:r w:rsidRPr="00A80B2C">
        <w:rPr>
          <w:rFonts w:asciiTheme="minorHAnsi" w:hAnsiTheme="minorHAnsi" w:cs="Arial"/>
          <w:b/>
          <w:color w:val="000000"/>
          <w:sz w:val="18"/>
          <w:szCs w:val="18"/>
        </w:rPr>
        <w:t xml:space="preserve">29.2.3  </w:t>
      </w:r>
      <w:r w:rsidRPr="00A80B2C">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80B2C" w:rsidRPr="00A80B2C" w:rsidRDefault="00A80B2C" w:rsidP="00A80B2C">
      <w:pPr>
        <w:pStyle w:val="Prrafodelista"/>
        <w:ind w:left="1418" w:hanging="709"/>
        <w:jc w:val="both"/>
        <w:rPr>
          <w:rFonts w:asciiTheme="minorHAnsi" w:hAnsiTheme="minorHAnsi" w:cs="Arial"/>
          <w:sz w:val="18"/>
          <w:szCs w:val="18"/>
        </w:rPr>
      </w:pPr>
      <w:r w:rsidRPr="00A80B2C">
        <w:rPr>
          <w:rFonts w:asciiTheme="minorHAnsi" w:hAnsiTheme="minorHAnsi" w:cs="Arial"/>
          <w:b/>
          <w:color w:val="000000"/>
          <w:sz w:val="18"/>
          <w:szCs w:val="18"/>
        </w:rPr>
        <w:lastRenderedPageBreak/>
        <w:t>29.2.4</w:t>
      </w:r>
      <w:r w:rsidRPr="00A80B2C">
        <w:rPr>
          <w:rFonts w:asciiTheme="minorHAnsi" w:hAnsiTheme="minorHAnsi" w:cs="Arial"/>
          <w:color w:val="000000"/>
          <w:sz w:val="18"/>
          <w:szCs w:val="18"/>
        </w:rPr>
        <w:t xml:space="preserv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color w:val="000000"/>
          <w:sz w:val="18"/>
          <w:szCs w:val="18"/>
        </w:rPr>
        <w:t xml:space="preserve"> en cualquier momento podrá resolver de manera unilateral </w:t>
      </w:r>
      <w:r w:rsidRPr="00A80B2C">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80B2C">
        <w:rPr>
          <w:rFonts w:asciiTheme="minorHAnsi" w:hAnsiTheme="minorHAnsi" w:cs="Arial"/>
          <w:b/>
          <w:sz w:val="18"/>
          <w:szCs w:val="18"/>
        </w:rPr>
        <w:t>CONTRATISTA</w:t>
      </w:r>
      <w:r w:rsidRPr="00A80B2C">
        <w:rPr>
          <w:rFonts w:asciiTheme="minorHAnsi" w:hAnsiTheme="minorHAnsi" w:cs="Arial"/>
          <w:sz w:val="18"/>
          <w:szCs w:val="18"/>
        </w:rPr>
        <w:t>,</w:t>
      </w:r>
      <w:r w:rsidRPr="00A80B2C">
        <w:rPr>
          <w:rFonts w:asciiTheme="minorHAnsi" w:hAnsiTheme="minorHAnsi" w:cs="Arial"/>
          <w:b/>
          <w:sz w:val="18"/>
          <w:szCs w:val="18"/>
        </w:rPr>
        <w:t xml:space="preserve"> </w:t>
      </w:r>
      <w:r w:rsidRPr="00A80B2C">
        <w:rPr>
          <w:rFonts w:asciiTheme="minorHAnsi" w:hAnsiTheme="minorHAnsi" w:cs="Arial"/>
          <w:sz w:val="18"/>
          <w:szCs w:val="18"/>
        </w:rPr>
        <w:t xml:space="preserve">sin lugar a ningún tipo de resarcimiento por parte de la </w:t>
      </w:r>
      <w:r w:rsidRPr="00A80B2C">
        <w:rPr>
          <w:rFonts w:asciiTheme="minorHAnsi" w:hAnsiTheme="minorHAnsi" w:cs="Arial"/>
          <w:b/>
          <w:sz w:val="18"/>
          <w:szCs w:val="18"/>
        </w:rPr>
        <w:t xml:space="preserve">ENTIDAD </w:t>
      </w:r>
      <w:r w:rsidRPr="00A80B2C">
        <w:rPr>
          <w:rFonts w:asciiTheme="minorHAnsi" w:hAnsiTheme="minorHAnsi" w:cs="Arial"/>
          <w:sz w:val="18"/>
          <w:szCs w:val="18"/>
        </w:rPr>
        <w:t>a</w:t>
      </w:r>
      <w:r w:rsidRPr="00A80B2C">
        <w:rPr>
          <w:rFonts w:asciiTheme="minorHAnsi" w:hAnsiTheme="minorHAnsi" w:cs="Arial"/>
          <w:b/>
          <w:sz w:val="18"/>
          <w:szCs w:val="18"/>
        </w:rPr>
        <w:t xml:space="preserve"> </w:t>
      </w:r>
      <w:r w:rsidRPr="00A80B2C">
        <w:rPr>
          <w:rFonts w:asciiTheme="minorHAnsi" w:hAnsiTheme="minorHAnsi" w:cs="Arial"/>
          <w:sz w:val="18"/>
          <w:szCs w:val="18"/>
        </w:rPr>
        <w:t>favor del</w:t>
      </w:r>
      <w:r w:rsidRPr="00A80B2C">
        <w:rPr>
          <w:rFonts w:asciiTheme="minorHAnsi" w:hAnsiTheme="minorHAnsi" w:cs="Arial"/>
          <w:b/>
          <w:sz w:val="18"/>
          <w:szCs w:val="18"/>
        </w:rPr>
        <w:t xml:space="preserve"> CONTRATISTA</w:t>
      </w:r>
      <w:r w:rsidRPr="00A80B2C">
        <w:rPr>
          <w:rFonts w:asciiTheme="minorHAnsi" w:hAnsiTheme="minorHAnsi" w:cs="Arial"/>
          <w:sz w:val="18"/>
          <w:szCs w:val="18"/>
        </w:rPr>
        <w:t>.</w:t>
      </w:r>
    </w:p>
    <w:p w:rsidR="00A80B2C" w:rsidRPr="00A80B2C" w:rsidRDefault="00A80B2C" w:rsidP="004B5DB1">
      <w:pPr>
        <w:numPr>
          <w:ilvl w:val="1"/>
          <w:numId w:val="76"/>
        </w:numPr>
        <w:spacing w:before="120"/>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Reglas aplicables a la resolución: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80B2C" w:rsidRPr="00A80B2C" w:rsidRDefault="00A80B2C" w:rsidP="00A80B2C">
      <w:pPr>
        <w:ind w:left="567"/>
        <w:jc w:val="both"/>
        <w:rPr>
          <w:rFonts w:asciiTheme="minorHAnsi" w:hAnsiTheme="minorHAnsi" w:cs="Arial"/>
          <w:bCs/>
          <w:sz w:val="18"/>
          <w:szCs w:val="18"/>
          <w:lang w:val="es-BO"/>
        </w:rPr>
      </w:pPr>
      <w:r w:rsidRPr="00A80B2C">
        <w:rPr>
          <w:rFonts w:asciiTheme="minorHAnsi" w:hAnsiTheme="minorHAnsi" w:cs="Arial"/>
          <w:sz w:val="18"/>
          <w:szCs w:val="18"/>
          <w:lang w:val="es-BO"/>
        </w:rPr>
        <w:t xml:space="preserve">Esta carta dará lugar a que: cuando la resolución sea por causales imputables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 </w:t>
      </w:r>
      <w:r w:rsidRPr="00A80B2C">
        <w:rPr>
          <w:rFonts w:asciiTheme="minorHAnsi" w:hAnsiTheme="minorHAnsi" w:cs="Arial"/>
          <w:i/>
          <w:sz w:val="18"/>
          <w:szCs w:val="18"/>
          <w:lang w:val="es-BO"/>
        </w:rPr>
        <w:t>ejecute/consolide</w:t>
      </w:r>
      <w:r w:rsidRPr="00A80B2C">
        <w:rPr>
          <w:rFonts w:asciiTheme="minorHAnsi" w:hAnsiTheme="minorHAnsi" w:cs="Arial"/>
          <w:sz w:val="18"/>
          <w:szCs w:val="18"/>
          <w:lang w:val="es-BO"/>
        </w:rPr>
        <w:t xml:space="preserve"> en favor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la </w:t>
      </w:r>
      <w:r w:rsidRPr="00A80B2C">
        <w:rPr>
          <w:rFonts w:asciiTheme="minorHAnsi" w:hAnsiTheme="minorHAnsi" w:cs="Arial"/>
          <w:i/>
          <w:sz w:val="18"/>
          <w:szCs w:val="18"/>
          <w:lang w:val="es-BO"/>
        </w:rPr>
        <w:t xml:space="preserve">garantía de cumplimiento de </w:t>
      </w:r>
      <w:r w:rsidRPr="00A80B2C">
        <w:rPr>
          <w:rFonts w:asciiTheme="minorHAnsi" w:hAnsiTheme="minorHAnsi" w:cs="Arial"/>
          <w:bCs/>
          <w:i/>
          <w:sz w:val="18"/>
          <w:szCs w:val="18"/>
          <w:lang w:val="es-BO"/>
        </w:rPr>
        <w:t>Contrato/retención en calidad de garantía de cumplimiento de Contrato</w:t>
      </w:r>
      <w:r w:rsidRPr="00A80B2C">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80B2C" w:rsidRPr="00A80B2C" w:rsidRDefault="00A80B2C" w:rsidP="00A80B2C">
      <w:pPr>
        <w:spacing w:before="120"/>
        <w:ind w:left="567"/>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Cuando el monto de la multa, alcance al </w:t>
      </w:r>
      <w:r w:rsidRPr="00A80B2C">
        <w:rPr>
          <w:rFonts w:asciiTheme="minorHAnsi" w:hAnsiTheme="minorHAnsi" w:cs="Arial"/>
          <w:sz w:val="18"/>
          <w:szCs w:val="18"/>
        </w:rPr>
        <w:t xml:space="preserve">20% (veinte por ciento) </w:t>
      </w:r>
      <w:r w:rsidRPr="00A80B2C">
        <w:rPr>
          <w:rFonts w:asciiTheme="minorHAnsi" w:hAnsiTheme="minorHAnsi" w:cs="Arial"/>
          <w:sz w:val="18"/>
          <w:szCs w:val="18"/>
          <w:lang w:val="es-ES_tradnl"/>
        </w:rPr>
        <w:t xml:space="preserve">del monto total del Contrato, la </w:t>
      </w:r>
      <w:r w:rsidRPr="00A80B2C">
        <w:rPr>
          <w:rFonts w:asciiTheme="minorHAnsi" w:hAnsiTheme="minorHAnsi" w:cs="Arial"/>
          <w:b/>
          <w:sz w:val="18"/>
          <w:szCs w:val="18"/>
          <w:lang w:val="es-ES_tradnl"/>
        </w:rPr>
        <w:t>ENTIDAD</w:t>
      </w:r>
      <w:r w:rsidRPr="00A80B2C">
        <w:rPr>
          <w:rFonts w:asciiTheme="minorHAnsi" w:hAnsiTheme="minorHAnsi" w:cs="Arial"/>
          <w:sz w:val="18"/>
          <w:szCs w:val="18"/>
          <w:lang w:val="es-ES_tradnl"/>
        </w:rPr>
        <w:t xml:space="preserve"> deberá notificar mediante carta notariada al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que la resolución de Contrato se ha hecho efectiva. </w:t>
      </w:r>
    </w:p>
    <w:p w:rsidR="00A80B2C" w:rsidRPr="00A80B2C" w:rsidRDefault="00A80B2C" w:rsidP="00A80B2C">
      <w:pPr>
        <w:tabs>
          <w:tab w:val="left" w:pos="567"/>
        </w:tabs>
        <w:spacing w:before="120"/>
        <w:ind w:left="567"/>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80B2C">
        <w:rPr>
          <w:rFonts w:asciiTheme="minorHAnsi" w:hAnsiTheme="minorHAnsi" w:cs="Arial"/>
          <w:color w:val="000000"/>
          <w:sz w:val="18"/>
          <w:szCs w:val="18"/>
        </w:rPr>
        <w:t>incluir los montos a reconocer por las prestaciones ejecutadas por las Partes.</w:t>
      </w:r>
    </w:p>
    <w:p w:rsidR="00A80B2C" w:rsidRPr="00A80B2C" w:rsidRDefault="00A80B2C" w:rsidP="00A80B2C">
      <w:pPr>
        <w:spacing w:before="120"/>
        <w:ind w:left="567"/>
        <w:jc w:val="both"/>
        <w:rPr>
          <w:rFonts w:asciiTheme="minorHAnsi" w:hAnsiTheme="minorHAnsi" w:cs="Arial"/>
          <w:sz w:val="18"/>
          <w:szCs w:val="18"/>
          <w:lang w:val="es-ES_tradnl"/>
        </w:rPr>
      </w:pPr>
      <w:r w:rsidRPr="00A80B2C">
        <w:rPr>
          <w:rFonts w:asciiTheme="minorHAnsi" w:hAnsi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ES_tradnl"/>
        </w:rPr>
        <w:t xml:space="preserve">Por cumplimiento o resolución de Contrato, 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80B2C">
        <w:rPr>
          <w:rFonts w:asciiTheme="minorHAnsi" w:hAnsiTheme="minorHAnsi" w:cs="Arial"/>
          <w:b/>
          <w:sz w:val="18"/>
          <w:szCs w:val="18"/>
          <w:lang w:val="es-ES_tradnl"/>
        </w:rPr>
        <w:t xml:space="preserve">CONTRATISTA </w:t>
      </w:r>
      <w:r w:rsidRPr="00A80B2C">
        <w:rPr>
          <w:rFonts w:asciiTheme="minorHAnsi" w:hAnsiTheme="minorHAnsi" w:cs="Arial"/>
          <w:sz w:val="18"/>
          <w:szCs w:val="18"/>
          <w:lang w:val="es-ES_tradnl"/>
        </w:rPr>
        <w:t xml:space="preserve">se niegue o no lo emita, este </w:t>
      </w:r>
      <w:r w:rsidRPr="00A80B2C">
        <w:rPr>
          <w:rFonts w:asciiTheme="minorHAnsi" w:hAnsiTheme="minorHAnsi" w:cs="Arial"/>
          <w:sz w:val="18"/>
          <w:szCs w:val="18"/>
          <w:lang w:val="es-BO"/>
        </w:rPr>
        <w:t>autoriza al Supervisor</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y</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w:t>
      </w:r>
      <w:r w:rsidRPr="00A80B2C">
        <w:rPr>
          <w:rFonts w:asciiTheme="minorHAnsi" w:hAnsiTheme="minorHAnsi" w:cs="Arial"/>
          <w:b/>
          <w:sz w:val="18"/>
          <w:szCs w:val="18"/>
          <w:lang w:val="es-ES_tradnl"/>
        </w:rPr>
        <w:t xml:space="preserve"> </w:t>
      </w:r>
      <w:r w:rsidRPr="00A80B2C">
        <w:rPr>
          <w:rFonts w:asciiTheme="minorHAnsi" w:hAnsiTheme="minorHAnsi" w:cs="Arial"/>
          <w:sz w:val="18"/>
          <w:szCs w:val="18"/>
          <w:lang w:val="es-BO"/>
        </w:rPr>
        <w:t>debiendo suscribir el documento y remitir la factura correspondiente</w:t>
      </w:r>
      <w:r w:rsidRPr="00A80B2C">
        <w:rPr>
          <w:rFonts w:asciiTheme="minorHAnsi" w:hAnsiTheme="minorHAnsi" w:cs="Arial"/>
          <w:sz w:val="18"/>
          <w:szCs w:val="18"/>
          <w:lang w:val="es-ES_tradnl"/>
        </w:rPr>
        <w:t>.</w:t>
      </w:r>
    </w:p>
    <w:p w:rsidR="00A80B2C" w:rsidRPr="00A80B2C" w:rsidRDefault="00A80B2C" w:rsidP="00A80B2C">
      <w:pPr>
        <w:tabs>
          <w:tab w:val="left" w:pos="709"/>
        </w:tabs>
        <w:ind w:left="567" w:hanging="567"/>
        <w:jc w:val="both"/>
        <w:rPr>
          <w:rFonts w:asciiTheme="minorHAnsi" w:hAnsiTheme="minorHAnsi" w:cs="Arial"/>
          <w:sz w:val="18"/>
          <w:szCs w:val="18"/>
        </w:rPr>
      </w:pPr>
      <w:r w:rsidRPr="00A80B2C">
        <w:rPr>
          <w:rFonts w:asciiTheme="minorHAnsi" w:hAnsiTheme="minorHAnsi" w:cs="Arial"/>
          <w:sz w:val="18"/>
          <w:szCs w:val="18"/>
        </w:rPr>
        <w:tab/>
        <w:t xml:space="preserve">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a solicitud de la </w:t>
      </w:r>
      <w:r w:rsidRPr="00A80B2C">
        <w:rPr>
          <w:rFonts w:asciiTheme="minorHAnsi" w:hAnsiTheme="minorHAnsi" w:cs="Arial"/>
          <w:b/>
          <w:sz w:val="18"/>
          <w:szCs w:val="18"/>
        </w:rPr>
        <w:t>ENTIDAD</w:t>
      </w:r>
      <w:r w:rsidRPr="00A80B2C">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TRIGÉSIMA.- (SOLUCIÓN DE CONTROVERSIAS)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80B2C" w:rsidRPr="00A80B2C" w:rsidRDefault="00A80B2C" w:rsidP="00A80B2C">
      <w:pPr>
        <w:spacing w:before="120"/>
        <w:ind w:hanging="11"/>
        <w:jc w:val="both"/>
        <w:rPr>
          <w:rFonts w:asciiTheme="minorHAnsi" w:hAnsiTheme="minorHAnsi" w:cs="Arial"/>
          <w:sz w:val="18"/>
          <w:szCs w:val="18"/>
          <w:u w:val="single"/>
          <w:lang w:val="es-BO"/>
        </w:rPr>
      </w:pPr>
      <w:r w:rsidRPr="00A80B2C">
        <w:rPr>
          <w:rFonts w:asciiTheme="minorHAnsi" w:hAnsiTheme="minorHAnsi" w:cs="Arial"/>
          <w:b/>
          <w:sz w:val="18"/>
          <w:szCs w:val="18"/>
          <w:u w:val="single"/>
          <w:lang w:val="es-BO"/>
        </w:rPr>
        <w:t>TRIGÉSIMA PRIMERA.-  (MODIFICACIÓN AL CONTRATO)</w:t>
      </w:r>
    </w:p>
    <w:p w:rsidR="00A80B2C" w:rsidRPr="00A80B2C" w:rsidRDefault="00A80B2C" w:rsidP="00A80B2C">
      <w:pPr>
        <w:spacing w:before="120"/>
        <w:ind w:left="567" w:hanging="567"/>
        <w:jc w:val="both"/>
        <w:rPr>
          <w:rFonts w:asciiTheme="minorHAnsi" w:hAnsiTheme="minorHAnsi" w:cs="Arial"/>
          <w:sz w:val="18"/>
          <w:szCs w:val="18"/>
        </w:rPr>
      </w:pPr>
      <w:r w:rsidRPr="00A80B2C">
        <w:rPr>
          <w:rFonts w:asciiTheme="minorHAnsi" w:hAnsiTheme="minorHAnsi" w:cs="Arial"/>
          <w:b/>
          <w:sz w:val="18"/>
          <w:szCs w:val="18"/>
          <w:lang w:val="es-BO"/>
        </w:rPr>
        <w:t>31.1</w:t>
      </w:r>
      <w:r w:rsidRPr="00A80B2C">
        <w:rPr>
          <w:rFonts w:asciiTheme="minorHAnsi" w:hAnsiTheme="minorHAnsi" w:cs="Arial"/>
          <w:sz w:val="18"/>
          <w:szCs w:val="18"/>
          <w:lang w:val="es-BO"/>
        </w:rPr>
        <w:t xml:space="preserve"> </w:t>
      </w:r>
      <w:r w:rsidRPr="00A80B2C">
        <w:rPr>
          <w:rFonts w:asciiTheme="minorHAnsi" w:hAnsiTheme="minorHAnsi" w:cs="Arial"/>
          <w:bCs/>
          <w:color w:val="000000"/>
          <w:sz w:val="18"/>
          <w:szCs w:val="18"/>
        </w:rPr>
        <w:t>La</w:t>
      </w:r>
      <w:r w:rsidRPr="00A80B2C">
        <w:rPr>
          <w:rFonts w:asciiTheme="minorHAnsi" w:hAnsiTheme="minorHAnsi" w:cs="Arial"/>
          <w:b/>
          <w:bCs/>
          <w:color w:val="000000"/>
          <w:sz w:val="18"/>
          <w:szCs w:val="18"/>
        </w:rPr>
        <w:t xml:space="preserve"> ENTIDAD </w:t>
      </w:r>
      <w:r w:rsidRPr="00A80B2C">
        <w:rPr>
          <w:rFonts w:asciiTheme="minorHAnsi" w:hAnsiTheme="minorHAnsi" w:cs="Arial"/>
          <w:color w:val="000000"/>
          <w:sz w:val="18"/>
          <w:szCs w:val="18"/>
        </w:rPr>
        <w:t xml:space="preserve">y el </w:t>
      </w:r>
      <w:r w:rsidRPr="00A80B2C">
        <w:rPr>
          <w:rFonts w:asciiTheme="minorHAnsi" w:hAnsiTheme="minorHAnsi" w:cs="Arial"/>
          <w:b/>
          <w:color w:val="000000"/>
          <w:sz w:val="18"/>
          <w:szCs w:val="18"/>
        </w:rPr>
        <w:t>CONTRATISTA</w:t>
      </w:r>
      <w:r w:rsidRPr="00A80B2C">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80B2C" w:rsidRPr="00A80B2C" w:rsidRDefault="00A80B2C" w:rsidP="00A80B2C">
      <w:pPr>
        <w:spacing w:before="120"/>
        <w:ind w:left="567"/>
        <w:jc w:val="both"/>
        <w:rPr>
          <w:rFonts w:asciiTheme="minorHAnsi" w:hAnsiTheme="minorHAnsi" w:cs="Arial"/>
          <w:sz w:val="18"/>
          <w:szCs w:val="18"/>
        </w:rPr>
      </w:pPr>
      <w:r w:rsidRPr="00A80B2C">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80B2C" w:rsidRPr="00A80B2C" w:rsidRDefault="00A80B2C" w:rsidP="00A80B2C">
      <w:pPr>
        <w:spacing w:before="120"/>
        <w:ind w:left="567" w:right="-7"/>
        <w:jc w:val="both"/>
        <w:rPr>
          <w:rFonts w:asciiTheme="minorHAnsi" w:eastAsia="Calibri" w:hAnsiTheme="minorHAnsi" w:cs="Arial"/>
          <w:sz w:val="18"/>
          <w:szCs w:val="18"/>
        </w:rPr>
      </w:pPr>
      <w:r w:rsidRPr="00A80B2C">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80B2C">
        <w:rPr>
          <w:rFonts w:asciiTheme="minorHAnsi" w:eastAsia="Calibri" w:hAnsiTheme="minorHAnsi" w:cs="Arial"/>
          <w:b/>
          <w:sz w:val="18"/>
          <w:szCs w:val="18"/>
        </w:rPr>
        <w:t>CONTRATISTA</w:t>
      </w:r>
      <w:r w:rsidRPr="00A80B2C">
        <w:rPr>
          <w:rFonts w:asciiTheme="minorHAnsi" w:eastAsia="Calibri" w:hAnsiTheme="minorHAnsi" w:cs="Arial"/>
          <w:sz w:val="18"/>
          <w:szCs w:val="18"/>
        </w:rPr>
        <w:t xml:space="preserve"> en la Obra y el Supervisor, serán considerados definitivos.</w:t>
      </w:r>
    </w:p>
    <w:p w:rsidR="00A80B2C" w:rsidRPr="00A80B2C" w:rsidRDefault="00A80B2C" w:rsidP="00A80B2C">
      <w:pPr>
        <w:autoSpaceDE w:val="0"/>
        <w:autoSpaceDN w:val="0"/>
        <w:adjustRightInd w:val="0"/>
        <w:spacing w:before="120"/>
        <w:ind w:left="567" w:right="-7"/>
        <w:jc w:val="both"/>
        <w:rPr>
          <w:rFonts w:asciiTheme="minorHAnsi" w:eastAsia="Calibri" w:hAnsiTheme="minorHAnsi" w:cs="Arial"/>
          <w:sz w:val="18"/>
          <w:szCs w:val="18"/>
          <w:lang w:val="es-BO"/>
        </w:rPr>
      </w:pPr>
      <w:r w:rsidRPr="00A80B2C">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80B2C">
        <w:rPr>
          <w:rFonts w:asciiTheme="minorHAnsi" w:eastAsia="Calibri" w:hAnsiTheme="minorHAnsi" w:cs="Arial"/>
          <w:b/>
          <w:sz w:val="18"/>
          <w:szCs w:val="18"/>
          <w:lang w:val="es-BO"/>
        </w:rPr>
        <w:t>CONTRATISTA</w:t>
      </w:r>
      <w:r w:rsidRPr="00A80B2C">
        <w:rPr>
          <w:rFonts w:asciiTheme="minorHAnsi" w:eastAsia="Calibri" w:hAnsiTheme="minorHAnsi" w:cs="Arial"/>
          <w:sz w:val="18"/>
          <w:szCs w:val="18"/>
          <w:lang w:val="es-BO"/>
        </w:rPr>
        <w:t xml:space="preserve"> respecto al pago de horas hombre (HH), costos indirectos y servicios.</w:t>
      </w:r>
    </w:p>
    <w:p w:rsidR="00A80B2C" w:rsidRPr="00A80B2C" w:rsidRDefault="00A80B2C" w:rsidP="00A80B2C">
      <w:pPr>
        <w:autoSpaceDE w:val="0"/>
        <w:autoSpaceDN w:val="0"/>
        <w:spacing w:before="120"/>
        <w:ind w:left="567"/>
        <w:jc w:val="both"/>
        <w:rPr>
          <w:rFonts w:asciiTheme="minorHAnsi" w:hAnsiTheme="minorHAnsi" w:cs="Arial"/>
          <w:color w:val="000000"/>
          <w:sz w:val="18"/>
          <w:szCs w:val="18"/>
        </w:rPr>
      </w:pPr>
      <w:r w:rsidRPr="00A80B2C">
        <w:rPr>
          <w:rFonts w:asciiTheme="minorHAnsi" w:hAnsiTheme="minorHAnsi" w:cs="Arial"/>
          <w:color w:val="000000"/>
          <w:sz w:val="18"/>
          <w:szCs w:val="18"/>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rPr>
        <w:t xml:space="preserve">. A tal efecto el </w:t>
      </w:r>
      <w:r w:rsidRPr="00A80B2C">
        <w:rPr>
          <w:rFonts w:asciiTheme="minorHAnsi" w:hAnsiTheme="minorHAnsi" w:cs="Arial"/>
          <w:b/>
          <w:color w:val="000000"/>
          <w:sz w:val="18"/>
          <w:szCs w:val="18"/>
        </w:rPr>
        <w:t>CONTRATISTA</w:t>
      </w:r>
      <w:r w:rsidRPr="00A80B2C">
        <w:rPr>
          <w:rFonts w:asciiTheme="minorHAnsi" w:hAnsiTheme="minorHAnsi" w:cs="Arial"/>
          <w:color w:val="000000"/>
          <w:sz w:val="18"/>
          <w:szCs w:val="18"/>
        </w:rPr>
        <w:t xml:space="preserve"> se compromete a suministrar toda la información necesaria para que 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rPr>
        <w:t xml:space="preserve"> pueda gestionar toda autorización interna que requiera.</w:t>
      </w:r>
    </w:p>
    <w:p w:rsidR="00A80B2C" w:rsidRPr="00A80B2C" w:rsidRDefault="00A80B2C" w:rsidP="00A80B2C">
      <w:pPr>
        <w:spacing w:before="120"/>
        <w:ind w:left="567"/>
        <w:jc w:val="both"/>
        <w:rPr>
          <w:rFonts w:asciiTheme="minorHAnsi" w:hAnsiTheme="minorHAnsi" w:cs="Arial"/>
          <w:sz w:val="18"/>
          <w:szCs w:val="18"/>
          <w:lang w:eastAsia="x-none"/>
        </w:rPr>
      </w:pPr>
      <w:r w:rsidRPr="00A80B2C">
        <w:rPr>
          <w:rFonts w:asciiTheme="minorHAnsi" w:hAnsiTheme="minorHAnsi" w:cs="Arial"/>
          <w:sz w:val="18"/>
          <w:szCs w:val="18"/>
          <w:lang w:eastAsia="x-none"/>
        </w:rPr>
        <w:t xml:space="preserve">En caso que el </w:t>
      </w:r>
      <w:r w:rsidRPr="00A80B2C">
        <w:rPr>
          <w:rFonts w:asciiTheme="minorHAnsi" w:hAnsiTheme="minorHAnsi" w:cs="Arial"/>
          <w:b/>
          <w:sz w:val="18"/>
          <w:szCs w:val="18"/>
          <w:lang w:eastAsia="x-none"/>
        </w:rPr>
        <w:t>CONTRATISTA</w:t>
      </w:r>
      <w:r w:rsidRPr="00A80B2C">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80B2C">
        <w:rPr>
          <w:rFonts w:asciiTheme="minorHAnsi" w:hAnsiTheme="minorHAnsi" w:cs="Arial"/>
          <w:b/>
          <w:sz w:val="18"/>
          <w:szCs w:val="18"/>
          <w:lang w:eastAsia="x-none"/>
        </w:rPr>
        <w:t>CONTRATISTA</w:t>
      </w:r>
      <w:r w:rsidRPr="00A80B2C">
        <w:rPr>
          <w:rFonts w:asciiTheme="minorHAnsi" w:hAnsiTheme="minorHAnsi" w:cs="Arial"/>
          <w:sz w:val="18"/>
          <w:szCs w:val="18"/>
          <w:lang w:eastAsia="x-none"/>
        </w:rPr>
        <w:t xml:space="preserve"> a su entera responsabilidad sin posibilidad de reclamo posterior alguno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eastAsia="x-none"/>
        </w:rPr>
        <w:t xml:space="preserve">. </w:t>
      </w:r>
    </w:p>
    <w:p w:rsidR="00A80B2C" w:rsidRPr="00A80B2C" w:rsidRDefault="00A80B2C" w:rsidP="00A80B2C">
      <w:pPr>
        <w:spacing w:before="120"/>
        <w:ind w:left="567"/>
        <w:jc w:val="both"/>
        <w:rPr>
          <w:rFonts w:asciiTheme="minorHAnsi" w:hAnsiTheme="minorHAnsi" w:cs="Arial"/>
          <w:sz w:val="18"/>
          <w:szCs w:val="18"/>
        </w:rPr>
      </w:pPr>
      <w:r w:rsidRPr="00A80B2C">
        <w:rPr>
          <w:rFonts w:asciiTheme="minorHAnsi" w:hAnsiTheme="minorHAnsi" w:cs="Arial"/>
          <w:sz w:val="18"/>
          <w:szCs w:val="18"/>
        </w:rPr>
        <w:t xml:space="preserve">Cualquier rechazo justificado a una modificación solicitada por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no lo exime respecto a sus obligaciones asumidas por el presente Contrato y los documentos del mismo. No obstante lo anterior,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no iniciará ningún trabajo objeto de una orden de cambio y/o contrato modificatorio, hasta la aprobación de la misma por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y el </w:t>
      </w:r>
      <w:r w:rsidRPr="00A80B2C">
        <w:rPr>
          <w:rFonts w:asciiTheme="minorHAnsi" w:hAnsiTheme="minorHAnsi" w:cs="Arial"/>
          <w:sz w:val="18"/>
          <w:szCs w:val="18"/>
          <w:lang w:val="es-BO"/>
        </w:rPr>
        <w:t>Fiscal de Obra</w:t>
      </w:r>
      <w:r w:rsidRPr="00A80B2C">
        <w:rPr>
          <w:rFonts w:asciiTheme="minorHAnsi" w:hAnsiTheme="minorHAnsi" w:cs="Arial"/>
          <w:sz w:val="18"/>
          <w:szCs w:val="18"/>
        </w:rPr>
        <w:t>.</w:t>
      </w:r>
    </w:p>
    <w:p w:rsidR="00A80B2C" w:rsidRPr="00A80B2C" w:rsidRDefault="00A80B2C" w:rsidP="00A80B2C">
      <w:pPr>
        <w:spacing w:before="120"/>
        <w:ind w:left="567"/>
        <w:jc w:val="both"/>
        <w:rPr>
          <w:rFonts w:asciiTheme="minorHAnsi" w:hAnsiTheme="minorHAnsi" w:cs="Arial"/>
          <w:sz w:val="18"/>
          <w:szCs w:val="18"/>
        </w:rPr>
      </w:pPr>
      <w:r w:rsidRPr="00A80B2C">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80B2C" w:rsidRPr="00A80B2C" w:rsidRDefault="00A80B2C" w:rsidP="00A80B2C">
      <w:pPr>
        <w:spacing w:before="120"/>
        <w:ind w:left="567" w:hanging="567"/>
        <w:jc w:val="both"/>
        <w:rPr>
          <w:rFonts w:asciiTheme="minorHAnsi" w:hAnsiTheme="minorHAnsi" w:cs="Arial"/>
          <w:sz w:val="18"/>
          <w:szCs w:val="18"/>
        </w:rPr>
      </w:pPr>
      <w:r w:rsidRPr="00A80B2C">
        <w:rPr>
          <w:rFonts w:asciiTheme="minorHAnsi" w:hAnsiTheme="minorHAnsi" w:cs="Arial"/>
          <w:b/>
          <w:sz w:val="18"/>
          <w:szCs w:val="18"/>
          <w:lang w:val="es-BO"/>
        </w:rPr>
        <w:t xml:space="preserve">31.2 </w:t>
      </w:r>
      <w:r w:rsidRPr="00A80B2C">
        <w:rPr>
          <w:rFonts w:asciiTheme="minorHAnsi" w:hAnsiTheme="minorHAnsi" w:cs="Arial"/>
          <w:sz w:val="18"/>
          <w:szCs w:val="18"/>
          <w:lang w:val="es-BO"/>
        </w:rPr>
        <w:t xml:space="preserve"> </w:t>
      </w:r>
      <w:r w:rsidRPr="00A80B2C">
        <w:rPr>
          <w:rFonts w:asciiTheme="minorHAnsi" w:hAnsiTheme="minorHAnsi" w:cs="Arial"/>
          <w:sz w:val="18"/>
          <w:szCs w:val="18"/>
        </w:rPr>
        <w:t xml:space="preserve">El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rPr>
        <w:t>en coordinación con el Supervisor puede ordenar las modificaciones a través de los siguientes instrumentos:</w:t>
      </w:r>
    </w:p>
    <w:p w:rsidR="00A80B2C" w:rsidRPr="00A80B2C" w:rsidRDefault="00A80B2C" w:rsidP="00A80B2C">
      <w:pPr>
        <w:spacing w:before="120"/>
        <w:ind w:left="1134" w:hanging="283"/>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a) </w:t>
      </w:r>
      <w:r w:rsidRPr="00A80B2C">
        <w:rPr>
          <w:rFonts w:asciiTheme="minorHAnsi" w:hAnsiTheme="minorHAnsi" w:cs="Arial"/>
          <w:b/>
          <w:sz w:val="18"/>
          <w:szCs w:val="18"/>
          <w:lang w:val="es-BO"/>
        </w:rPr>
        <w:tab/>
        <w:t xml:space="preserve">Mediante orden de trabajo: </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80B2C" w:rsidRPr="00A80B2C" w:rsidRDefault="00A80B2C" w:rsidP="00A80B2C">
      <w:pPr>
        <w:spacing w:before="120"/>
        <w:ind w:left="1134" w:hanging="283"/>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b) </w:t>
      </w:r>
      <w:r w:rsidRPr="00A80B2C">
        <w:rPr>
          <w:rFonts w:asciiTheme="minorHAnsi" w:hAnsiTheme="minorHAnsi" w:cs="Arial"/>
          <w:b/>
          <w:sz w:val="18"/>
          <w:szCs w:val="18"/>
          <w:lang w:val="es-BO"/>
        </w:rPr>
        <w:tab/>
        <w:t xml:space="preserve">Mediante orden de cambio: </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en coordinación con el </w:t>
      </w:r>
      <w:r w:rsidRPr="00A80B2C">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y el Supervisor.</w:t>
      </w:r>
    </w:p>
    <w:p w:rsidR="00A80B2C" w:rsidRPr="00A80B2C" w:rsidRDefault="00A80B2C" w:rsidP="00A80B2C">
      <w:pPr>
        <w:spacing w:before="120"/>
        <w:ind w:left="1134" w:hanging="283"/>
        <w:jc w:val="both"/>
        <w:rPr>
          <w:rFonts w:asciiTheme="minorHAnsi" w:hAnsiTheme="minorHAnsi" w:cs="Arial"/>
          <w:sz w:val="18"/>
          <w:szCs w:val="18"/>
        </w:rPr>
      </w:pPr>
      <w:r w:rsidRPr="00A80B2C">
        <w:rPr>
          <w:rFonts w:asciiTheme="minorHAnsi" w:hAnsiTheme="minorHAnsi" w:cs="Arial"/>
          <w:b/>
          <w:sz w:val="18"/>
          <w:szCs w:val="18"/>
          <w:lang w:val="es-BO"/>
        </w:rPr>
        <w:t xml:space="preserve">c) </w:t>
      </w:r>
      <w:r w:rsidRPr="00A80B2C">
        <w:rPr>
          <w:rFonts w:asciiTheme="minorHAnsi" w:hAnsiTheme="minorHAnsi" w:cs="Arial"/>
          <w:b/>
          <w:sz w:val="18"/>
          <w:szCs w:val="18"/>
          <w:lang w:val="es-BO"/>
        </w:rPr>
        <w:tab/>
        <w:t xml:space="preserve">Mediante contrato modificatorio: </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80B2C">
        <w:rPr>
          <w:rFonts w:asciiTheme="minorHAnsi" w:hAnsiTheme="minorHAnsi" w:cs="Arial"/>
          <w:sz w:val="18"/>
          <w:szCs w:val="18"/>
          <w:lang w:val="es-BO"/>
        </w:rPr>
        <w:t>Fiscal de Obra</w:t>
      </w:r>
      <w:r w:rsidRPr="00A80B2C">
        <w:rPr>
          <w:rFonts w:asciiTheme="minorHAnsi" w:hAnsiTheme="minorHAnsi" w:cs="Arial"/>
          <w:sz w:val="18"/>
          <w:szCs w:val="18"/>
        </w:rPr>
        <w:t xml:space="preserve"> en coordinación con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BO"/>
        </w:rPr>
        <w:t xml:space="preserve"> y 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no se podrán incrementar los porcentajes en lo referido a costos indirectos y mano de obra</w:t>
      </w:r>
      <w:r w:rsidRPr="00A80B2C">
        <w:rPr>
          <w:rFonts w:asciiTheme="minorHAnsi" w:hAnsiTheme="minorHAnsi" w:cs="Arial"/>
          <w:sz w:val="18"/>
          <w:szCs w:val="18"/>
        </w:rPr>
        <w:t xml:space="preserve">, para ello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 presentar un </w:t>
      </w:r>
      <w:r w:rsidRPr="00A80B2C">
        <w:rPr>
          <w:rFonts w:asciiTheme="minorHAnsi" w:hAnsiTheme="minorHAnsi" w:cs="Arial"/>
          <w:sz w:val="18"/>
          <w:szCs w:val="18"/>
          <w:lang w:val="es-BO"/>
        </w:rPr>
        <w:t>programa para su realización, un presupuesto detallado de los costos, cotizaciones referenciales y precios estimados</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así como el impacto en el monto del Contrato y cronograma de trabajo. </w:t>
      </w:r>
      <w:r w:rsidRPr="00A80B2C">
        <w:rPr>
          <w:rFonts w:asciiTheme="minorHAnsi" w:hAnsiTheme="minorHAnsi" w:cs="Arial"/>
          <w:sz w:val="18"/>
          <w:szCs w:val="18"/>
        </w:rPr>
        <w:t xml:space="preserve">En el caso que signifique una disminución en la Obra, deberá concertarse previamente con el </w:t>
      </w:r>
      <w:r w:rsidRPr="00A80B2C">
        <w:rPr>
          <w:rFonts w:asciiTheme="minorHAnsi" w:hAnsiTheme="minorHAnsi" w:cs="Arial"/>
          <w:b/>
          <w:bCs/>
          <w:sz w:val="18"/>
          <w:szCs w:val="18"/>
        </w:rPr>
        <w:t>CONTRATISTA</w:t>
      </w:r>
      <w:r w:rsidRPr="00A80B2C">
        <w:rPr>
          <w:rFonts w:asciiTheme="minorHAnsi" w:hAnsiTheme="minorHAnsi" w:cs="Arial"/>
          <w:sz w:val="18"/>
          <w:szCs w:val="18"/>
        </w:rPr>
        <w:t>, a efectos de evitar reclamos posteriores.</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El Fiscal de Obra en coordinación con el Supervisor, serán los responsables por la elaboración de las especificaciones técnicas de los nuevos ítems creados. </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rPr>
        <w:t xml:space="preserve">El informe y los antecedentes deberán ser coordinados por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y </w:t>
      </w:r>
      <w:r w:rsidRPr="00A80B2C">
        <w:rPr>
          <w:rFonts w:asciiTheme="minorHAnsi" w:hAnsiTheme="minorHAnsi" w:cs="Arial"/>
          <w:sz w:val="18"/>
          <w:szCs w:val="18"/>
          <w:lang w:val="es-BO"/>
        </w:rPr>
        <w:t>Fiscal de Obra</w:t>
      </w:r>
      <w:r w:rsidRPr="00A80B2C">
        <w:rPr>
          <w:rFonts w:asciiTheme="minorHAnsi" w:hAnsiTheme="minorHAnsi" w:cs="Arial"/>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31.3 </w:t>
      </w:r>
      <w:r w:rsidRPr="00A80B2C">
        <w:rPr>
          <w:rFonts w:asciiTheme="minorHAnsi" w:hAnsiTheme="minorHAnsi" w:cs="Arial"/>
          <w:b/>
          <w:sz w:val="18"/>
          <w:szCs w:val="18"/>
          <w:lang w:val="es-BO"/>
        </w:rPr>
        <w:tab/>
      </w:r>
      <w:r w:rsidRPr="00A80B2C">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31.4 </w:t>
      </w:r>
      <w:r w:rsidRPr="00A80B2C">
        <w:rPr>
          <w:rFonts w:asciiTheme="minorHAnsi" w:hAnsiTheme="minorHAnsi" w:cs="Arial"/>
          <w:b/>
          <w:sz w:val="18"/>
          <w:szCs w:val="18"/>
          <w:lang w:val="es-BO"/>
        </w:rPr>
        <w:tab/>
      </w:r>
      <w:r w:rsidRPr="00A80B2C">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sz w:val="18"/>
          <w:szCs w:val="18"/>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A80B2C">
        <w:rPr>
          <w:rFonts w:asciiTheme="minorHAnsi" w:hAnsiTheme="minorHAnsi" w:cs="Arial"/>
          <w:b/>
          <w:sz w:val="18"/>
          <w:szCs w:val="18"/>
          <w:u w:val="single"/>
          <w:lang w:val="es-BO"/>
        </w:rPr>
        <w:t>TRIGÉSIMA SEGUNDA.- (SUSPENSIÓN DE LA OBRA)</w:t>
      </w:r>
    </w:p>
    <w:p w:rsidR="00A80B2C" w:rsidRPr="00A80B2C" w:rsidRDefault="00A80B2C" w:rsidP="00A80B2C">
      <w:pPr>
        <w:autoSpaceDE w:val="0"/>
        <w:autoSpaceDN w:val="0"/>
        <w:adjustRightInd w:val="0"/>
        <w:spacing w:before="120"/>
        <w:jc w:val="both"/>
        <w:rPr>
          <w:rFonts w:asciiTheme="minorHAnsi" w:eastAsia="Calibri" w:hAnsiTheme="minorHAnsi" w:cs="Arial"/>
          <w:color w:val="000000"/>
          <w:sz w:val="18"/>
          <w:szCs w:val="18"/>
          <w:lang w:val="es-BO"/>
        </w:rPr>
      </w:pPr>
      <w:r w:rsidRPr="00A80B2C">
        <w:rPr>
          <w:rFonts w:asciiTheme="minorHAnsi" w:eastAsia="Calibri" w:hAnsiTheme="minorHAnsi" w:cs="Arial"/>
          <w:color w:val="000000"/>
          <w:sz w:val="18"/>
          <w:szCs w:val="18"/>
          <w:lang w:val="es-BO"/>
        </w:rPr>
        <w:t xml:space="preserve">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previa orden escrita del </w:t>
      </w:r>
      <w:r w:rsidRPr="00A80B2C">
        <w:rPr>
          <w:rFonts w:asciiTheme="minorHAnsi" w:hAnsiTheme="minorHAnsi" w:cs="Arial"/>
          <w:sz w:val="18"/>
          <w:szCs w:val="18"/>
          <w:lang w:val="es-BO"/>
        </w:rPr>
        <w:t>Fiscal de Obra por recomendación del Supervisor</w:t>
      </w:r>
      <w:r w:rsidRPr="00A80B2C">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80B2C" w:rsidRPr="00A80B2C" w:rsidRDefault="00A80B2C" w:rsidP="00A80B2C">
      <w:pPr>
        <w:ind w:right="-7"/>
        <w:jc w:val="both"/>
        <w:outlineLvl w:val="5"/>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Durante dicha suspensión 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protegerá y salvaguardará la Obra, de manera coincidente con la Ley Aplicable y/o en la manera que requiera el </w:t>
      </w:r>
      <w:r w:rsidRPr="00A80B2C">
        <w:rPr>
          <w:rFonts w:asciiTheme="minorHAnsi" w:hAnsiTheme="minorHAnsi" w:cs="Arial"/>
          <w:sz w:val="18"/>
          <w:szCs w:val="18"/>
          <w:lang w:val="es-BO"/>
        </w:rPr>
        <w:t>Fiscal de Obra</w:t>
      </w:r>
      <w:r w:rsidRPr="00A80B2C">
        <w:rPr>
          <w:rFonts w:asciiTheme="minorHAnsi" w:hAnsiTheme="minorHAnsi" w:cs="Arial"/>
          <w:sz w:val="18"/>
          <w:szCs w:val="18"/>
          <w:lang w:val="es-BO" w:eastAsia="x-none"/>
        </w:rPr>
        <w:t xml:space="preserve">. 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asumirá todos los costos y tiempos incurridos por la suspensión producida. </w:t>
      </w:r>
    </w:p>
    <w:p w:rsidR="00A80B2C" w:rsidRPr="00A80B2C" w:rsidRDefault="00A80B2C" w:rsidP="00A80B2C">
      <w:pPr>
        <w:autoSpaceDE w:val="0"/>
        <w:autoSpaceDN w:val="0"/>
        <w:adjustRightInd w:val="0"/>
        <w:jc w:val="both"/>
        <w:rPr>
          <w:rFonts w:asciiTheme="minorHAnsi" w:eastAsia="Calibri" w:hAnsiTheme="minorHAnsi" w:cs="Arial"/>
          <w:color w:val="000000"/>
          <w:sz w:val="18"/>
          <w:szCs w:val="18"/>
          <w:lang w:val="es-BO"/>
        </w:rPr>
      </w:pPr>
      <w:r w:rsidRPr="00A80B2C">
        <w:rPr>
          <w:rFonts w:asciiTheme="minorHAnsi" w:eastAsia="Calibri" w:hAnsiTheme="minorHAnsi" w:cs="Arial"/>
          <w:color w:val="000000"/>
          <w:sz w:val="18"/>
          <w:szCs w:val="18"/>
          <w:lang w:val="es-BO"/>
        </w:rPr>
        <w:t>En materia de suspensión de la Obra conforme a lo expresado, se seguirán las siguientes reglas:</w:t>
      </w:r>
    </w:p>
    <w:p w:rsidR="00A80B2C" w:rsidRPr="00A80B2C" w:rsidRDefault="00A80B2C" w:rsidP="004B5DB1">
      <w:pPr>
        <w:numPr>
          <w:ilvl w:val="1"/>
          <w:numId w:val="77"/>
        </w:numPr>
        <w:ind w:left="567" w:right="-7" w:hanging="567"/>
        <w:jc w:val="both"/>
        <w:outlineLvl w:val="5"/>
        <w:rPr>
          <w:rFonts w:asciiTheme="minorHAnsi" w:hAnsiTheme="minorHAnsi" w:cs="Arial"/>
          <w:sz w:val="18"/>
          <w:szCs w:val="18"/>
          <w:lang w:val="es-BO" w:eastAsia="x-none"/>
        </w:rPr>
      </w:pPr>
      <w:r w:rsidRPr="00A80B2C">
        <w:rPr>
          <w:rFonts w:asciiTheme="minorHAnsi" w:eastAsia="Calibri" w:hAnsiTheme="minorHAnsi" w:cs="Arial"/>
          <w:color w:val="000000"/>
          <w:sz w:val="18"/>
          <w:szCs w:val="18"/>
          <w:lang w:val="es-BO"/>
        </w:rPr>
        <w:t xml:space="preserve">El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lang w:val="es-BO" w:eastAsia="x-none"/>
        </w:rPr>
        <w:t xml:space="preserve">podrá en cualquier momento luego de una suspensión ordenada bajo la presente cláusula, requerirle al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mediante orden escrita que reanude el trabajo suspendido, </w:t>
      </w:r>
      <w:r w:rsidRPr="00A80B2C">
        <w:rPr>
          <w:rFonts w:asciiTheme="minorHAnsi" w:eastAsia="Calibri" w:hAnsiTheme="minorHAnsi" w:cs="Arial"/>
          <w:color w:val="000000"/>
          <w:sz w:val="18"/>
          <w:szCs w:val="18"/>
          <w:lang w:val="es-BO"/>
        </w:rPr>
        <w:t>una vez sea solucionado el evento que motivó la suspensión.</w:t>
      </w:r>
    </w:p>
    <w:p w:rsidR="00A80B2C" w:rsidRPr="00A80B2C" w:rsidRDefault="00A80B2C" w:rsidP="004B5DB1">
      <w:pPr>
        <w:numPr>
          <w:ilvl w:val="1"/>
          <w:numId w:val="77"/>
        </w:numPr>
        <w:ind w:left="567" w:right="-7" w:hanging="567"/>
        <w:jc w:val="both"/>
        <w:outlineLvl w:val="5"/>
        <w:rPr>
          <w:rFonts w:asciiTheme="minorHAnsi" w:eastAsia="Calibri" w:hAnsiTheme="minorHAnsi" w:cs="Arial"/>
          <w:color w:val="000000"/>
          <w:sz w:val="18"/>
          <w:szCs w:val="18"/>
          <w:lang w:val="es-BO"/>
        </w:rPr>
      </w:pPr>
      <w:r w:rsidRPr="00A80B2C">
        <w:rPr>
          <w:rFonts w:asciiTheme="minorHAnsi" w:eastAsia="Calibri" w:hAnsiTheme="minorHAnsi" w:cs="Arial"/>
          <w:color w:val="000000"/>
          <w:sz w:val="18"/>
          <w:szCs w:val="18"/>
          <w:lang w:val="es-BO"/>
        </w:rPr>
        <w:t xml:space="preserve">Al recibir dicho aviso de reanudar la Obra, 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80B2C" w:rsidRPr="00A80B2C" w:rsidRDefault="00A80B2C" w:rsidP="004B5DB1">
      <w:pPr>
        <w:numPr>
          <w:ilvl w:val="1"/>
          <w:numId w:val="77"/>
        </w:numPr>
        <w:ind w:left="567" w:right="-7" w:hanging="567"/>
        <w:jc w:val="both"/>
        <w:outlineLvl w:val="5"/>
        <w:rPr>
          <w:rFonts w:asciiTheme="minorHAnsi" w:eastAsia="Calibri" w:hAnsiTheme="minorHAnsi" w:cs="Arial"/>
          <w:color w:val="000000"/>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eastAsia="Calibri" w:hAnsiTheme="minorHAnsi" w:cs="Arial"/>
          <w:color w:val="000000"/>
          <w:sz w:val="18"/>
          <w:szCs w:val="18"/>
          <w:lang w:val="es-BO"/>
        </w:rPr>
        <w:t xml:space="preserve">No obstante las demás disposiciones de esta cláusula, 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w:t>
      </w:r>
    </w:p>
    <w:p w:rsidR="00A80B2C" w:rsidRPr="00A80B2C" w:rsidRDefault="00A80B2C" w:rsidP="00A80B2C">
      <w:pPr>
        <w:tabs>
          <w:tab w:val="left" w:pos="426"/>
        </w:tabs>
        <w:ind w:right="-7" w:hanging="993"/>
        <w:jc w:val="both"/>
        <w:outlineLvl w:val="5"/>
        <w:rPr>
          <w:rFonts w:asciiTheme="minorHAnsi" w:hAnsiTheme="minorHAnsi" w:cs="Arial"/>
          <w:bCs/>
          <w:sz w:val="18"/>
          <w:szCs w:val="18"/>
        </w:rPr>
      </w:pPr>
      <w:r w:rsidRPr="00A80B2C">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80B2C">
        <w:rPr>
          <w:rFonts w:asciiTheme="minorHAnsi" w:hAnsiTheme="minorHAnsi" w:cs="Arial"/>
          <w:b/>
          <w:sz w:val="18"/>
          <w:szCs w:val="18"/>
        </w:rPr>
        <w:t>CONTRATISTA</w:t>
      </w:r>
      <w:r w:rsidRPr="00A80B2C">
        <w:rPr>
          <w:rFonts w:asciiTheme="minorHAnsi" w:hAnsiTheme="minorHAnsi" w:cs="Arial"/>
          <w:bCs/>
          <w:sz w:val="18"/>
          <w:szCs w:val="18"/>
        </w:rPr>
        <w:t xml:space="preserve"> </w:t>
      </w:r>
      <w:r w:rsidRPr="00A80B2C">
        <w:rPr>
          <w:rFonts w:asciiTheme="minorHAnsi" w:hAnsiTheme="minorHAnsi" w:cs="Arial"/>
          <w:sz w:val="18"/>
          <w:szCs w:val="18"/>
        </w:rPr>
        <w:t xml:space="preserve">en la Obra </w:t>
      </w:r>
      <w:r w:rsidRPr="00A80B2C">
        <w:rPr>
          <w:rFonts w:asciiTheme="minorHAnsi" w:hAnsiTheme="minorHAnsi" w:cs="Arial"/>
          <w:bCs/>
          <w:sz w:val="18"/>
          <w:szCs w:val="18"/>
        </w:rPr>
        <w:t>previo análisis y justificación técnico y legal</w:t>
      </w:r>
      <w:r w:rsidRPr="00A80B2C">
        <w:rPr>
          <w:rFonts w:asciiTheme="minorHAnsi" w:hAnsiTheme="minorHAnsi" w:cs="Arial"/>
          <w:sz w:val="18"/>
          <w:szCs w:val="18"/>
        </w:rPr>
        <w:t xml:space="preserve">, se reunirán para decidir de común acuerdo si extienden o resuelven el Contrato bajo las disposiciones de la </w:t>
      </w:r>
      <w:r w:rsidRPr="00A80B2C">
        <w:rPr>
          <w:rFonts w:asciiTheme="minorHAnsi" w:hAnsiTheme="minorHAnsi" w:cs="Arial"/>
          <w:bCs/>
          <w:sz w:val="18"/>
          <w:szCs w:val="18"/>
        </w:rPr>
        <w:t>cláusula (Terminación del Contrato).</w:t>
      </w:r>
    </w:p>
    <w:p w:rsidR="00A80B2C" w:rsidRPr="00A80B2C" w:rsidRDefault="00A80B2C" w:rsidP="00A80B2C">
      <w:pPr>
        <w:jc w:val="both"/>
        <w:rPr>
          <w:rFonts w:asciiTheme="minorHAnsi" w:hAnsiTheme="minorHAnsi" w:cs="Arial"/>
          <w:b/>
          <w:spacing w:val="-3"/>
          <w:sz w:val="18"/>
          <w:szCs w:val="18"/>
          <w:u w:val="single"/>
          <w:lang w:val="es-BO"/>
        </w:rPr>
      </w:pPr>
      <w:r w:rsidRPr="00A80B2C">
        <w:rPr>
          <w:rFonts w:asciiTheme="minorHAnsi" w:hAnsiTheme="minorHAnsi" w:cs="Arial"/>
          <w:b/>
          <w:sz w:val="18"/>
          <w:szCs w:val="18"/>
          <w:u w:val="single"/>
          <w:lang w:val="es-BO"/>
        </w:rPr>
        <w:t>TRIGÉSIMA TERCERA.- (</w:t>
      </w:r>
      <w:r w:rsidRPr="00A80B2C">
        <w:rPr>
          <w:rFonts w:asciiTheme="minorHAnsi" w:hAnsiTheme="minorHAnsi" w:cs="Arial"/>
          <w:b/>
          <w:spacing w:val="-3"/>
          <w:sz w:val="18"/>
          <w:szCs w:val="18"/>
          <w:u w:val="single"/>
          <w:lang w:val="es-BO"/>
        </w:rPr>
        <w:t>COMITÉ DE RECEPCIÓN DE LA OBRA)</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sz w:val="18"/>
          <w:szCs w:val="18"/>
          <w:lang w:val="es-BO"/>
        </w:rPr>
        <w:t>El Fiscal de Obra necesariamente formará parte del Comité de Recepción.</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b/>
          <w:sz w:val="18"/>
          <w:szCs w:val="18"/>
          <w:lang w:val="es-BO"/>
        </w:rPr>
      </w:pP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TRIGÉSIMA CUARTA.- (</w:t>
      </w:r>
      <w:r w:rsidRPr="00A80B2C">
        <w:rPr>
          <w:rFonts w:asciiTheme="minorHAnsi" w:hAnsiTheme="minorHAnsi" w:cs="Arial"/>
          <w:b/>
          <w:spacing w:val="-3"/>
          <w:sz w:val="18"/>
          <w:szCs w:val="18"/>
          <w:u w:val="single"/>
          <w:lang w:val="es-BO"/>
        </w:rPr>
        <w:t>RECEPCIÓN DE LA OBRA)</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r w:rsidRPr="00A80B2C">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80B2C" w:rsidRPr="00A80B2C" w:rsidRDefault="00A80B2C" w:rsidP="00A80B2C">
      <w:pPr>
        <w:pStyle w:val="Sangra2detindependiente"/>
        <w:spacing w:before="120" w:after="0" w:line="240" w:lineRule="auto"/>
        <w:ind w:left="0"/>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a juicio técnico del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se halla correctamente ejecutada la Obra, mediante el Fiscal de Obra se hará conocer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su intención de proceder a la recepción provisional; este proceso no deberá exceder el plazo de cinco (5) días hábiles.</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spacing w:val="-3"/>
          <w:sz w:val="18"/>
          <w:szCs w:val="18"/>
          <w:lang w:val="es-BO"/>
        </w:rPr>
        <w:t>L</w:t>
      </w:r>
      <w:r w:rsidRPr="00A80B2C">
        <w:rPr>
          <w:rFonts w:asciiTheme="minorHAnsi" w:hAnsiTheme="minorHAnsi" w:cs="Arial"/>
          <w:sz w:val="18"/>
          <w:szCs w:val="18"/>
          <w:lang w:val="es-BO"/>
        </w:rPr>
        <w:t>a recepción de la Obra será realizada en dos etapas que se detallan a continuación:</w:t>
      </w:r>
      <w:r w:rsidRPr="00A80B2C">
        <w:rPr>
          <w:rFonts w:asciiTheme="minorHAnsi" w:hAnsiTheme="minorHAnsi" w:cs="Arial"/>
          <w:b/>
          <w:sz w:val="18"/>
          <w:szCs w:val="18"/>
          <w:lang w:val="es-BO"/>
        </w:rPr>
        <w:t> </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34.1 </w:t>
      </w:r>
      <w:r w:rsidRPr="00A80B2C">
        <w:rPr>
          <w:rFonts w:asciiTheme="minorHAnsi" w:hAnsiTheme="minorHAnsi" w:cs="Arial"/>
          <w:b/>
          <w:sz w:val="18"/>
          <w:szCs w:val="18"/>
          <w:lang w:val="es-BO"/>
        </w:rPr>
        <w:tab/>
        <w:t xml:space="preserve">Recepción provisional. </w:t>
      </w:r>
      <w:r w:rsidRPr="00A80B2C">
        <w:rPr>
          <w:rFonts w:asciiTheme="minorHAnsi" w:hAnsiTheme="minorHAnsi" w:cs="Arial"/>
          <w:bCs/>
          <w:sz w:val="18"/>
          <w:szCs w:val="18"/>
          <w:lang w:val="es-BO"/>
        </w:rPr>
        <w:t>Esta etapa contempla:</w:t>
      </w:r>
    </w:p>
    <w:p w:rsidR="00A80B2C" w:rsidRPr="00A80B2C" w:rsidRDefault="00A80B2C" w:rsidP="00A80B2C">
      <w:pPr>
        <w:spacing w:before="120"/>
        <w:ind w:left="567"/>
        <w:jc w:val="both"/>
        <w:rPr>
          <w:rFonts w:asciiTheme="minorHAnsi" w:hAnsiTheme="minorHAnsi" w:cs="Arial"/>
          <w:b/>
          <w:sz w:val="18"/>
          <w:szCs w:val="18"/>
          <w:lang w:val="es-BO"/>
        </w:rPr>
      </w:pPr>
      <w:r w:rsidRPr="00A80B2C">
        <w:rPr>
          <w:rFonts w:asciiTheme="minorHAnsi" w:hAnsiTheme="minorHAnsi" w:cs="Arial"/>
          <w:sz w:val="18"/>
          <w:szCs w:val="18"/>
          <w:lang w:val="es-BO"/>
        </w:rPr>
        <w:lastRenderedPageBreak/>
        <w:t xml:space="preserve">Para la recepción provisional de la Obra,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Este trabajo será considerado como indispensable para la recepción provisional y el cumplimiento del Contrato. </w:t>
      </w:r>
    </w:p>
    <w:p w:rsidR="00A80B2C" w:rsidRPr="00A80B2C" w:rsidRDefault="00A80B2C" w:rsidP="00A80B2C">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80B2C">
        <w:rPr>
          <w:rFonts w:asciiTheme="minorHAnsi" w:hAnsi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eastAsia="Calibri" w:hAnsiTheme="minorHAnsi" w:cs="Arial"/>
          <w:color w:val="000000"/>
          <w:sz w:val="18"/>
          <w:szCs w:val="18"/>
          <w:lang w:val="es-ES_tradnl"/>
        </w:rPr>
        <w:tab/>
        <w:t>Si, al realizar la inspección conjunta e</w:t>
      </w:r>
      <w:r w:rsidRPr="00A80B2C">
        <w:rPr>
          <w:rFonts w:asciiTheme="minorHAnsi" w:hAnsiTheme="minorHAnsi" w:cs="Arial"/>
          <w:color w:val="000000"/>
          <w:sz w:val="18"/>
          <w:szCs w:val="18"/>
        </w:rPr>
        <w:t xml:space="preserve">l Comité de Recepción del cual también formará parte el Fiscal de Obra </w:t>
      </w:r>
      <w:r w:rsidRPr="00A80B2C">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80B2C">
        <w:rPr>
          <w:rFonts w:asciiTheme="minorHAnsi" w:eastAsia="Calibri" w:hAnsiTheme="minorHAnsi" w:cs="Arial"/>
          <w:b/>
          <w:color w:val="000000"/>
          <w:sz w:val="18"/>
          <w:szCs w:val="18"/>
          <w:lang w:val="es-ES_tradnl"/>
        </w:rPr>
        <w:t>CONTRATISTA</w:t>
      </w:r>
      <w:r w:rsidRPr="00A80B2C">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80B2C">
        <w:rPr>
          <w:rFonts w:asciiTheme="minorHAnsi" w:hAnsiTheme="minorHAnsi" w:cs="Arial"/>
          <w:sz w:val="18"/>
          <w:szCs w:val="18"/>
          <w:lang w:val="es-BO"/>
        </w:rPr>
        <w:t xml:space="preserve">pero si las anomalías fueran mayores,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hasta que la Obra sea entregada en forma satisfactoria.</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a juicio del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34.2   Recepción definitiva. </w:t>
      </w:r>
      <w:r w:rsidRPr="00A80B2C">
        <w:rPr>
          <w:rFonts w:asciiTheme="minorHAnsi" w:hAnsiTheme="minorHAnsi" w:cs="Arial"/>
          <w:sz w:val="18"/>
          <w:szCs w:val="18"/>
          <w:lang w:val="es-BO"/>
        </w:rPr>
        <w:t>Se realiza de acuerdo al siguiente procedimiento:</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Fiscal de Obra señalarán la fecha y hora para el verificativo de este acto y pondrán en conocimiento de </w:t>
      </w:r>
      <w:r w:rsidRPr="00A80B2C">
        <w:rPr>
          <w:rFonts w:asciiTheme="minorHAnsi" w:hAnsiTheme="minorHAnsi" w:cs="Arial"/>
          <w:color w:val="000000"/>
          <w:sz w:val="18"/>
          <w:szCs w:val="18"/>
          <w:lang w:val="es-BO"/>
        </w:rPr>
        <w:t xml:space="preserve">la </w:t>
      </w:r>
      <w:r w:rsidRPr="00A80B2C">
        <w:rPr>
          <w:rFonts w:asciiTheme="minorHAnsi" w:hAnsiTheme="minorHAnsi" w:cs="Arial"/>
          <w:b/>
          <w:color w:val="000000"/>
          <w:sz w:val="18"/>
          <w:szCs w:val="18"/>
          <w:lang w:val="es-BO"/>
        </w:rPr>
        <w:t>ENTIDAD</w:t>
      </w:r>
      <w:r w:rsidRPr="00A80B2C">
        <w:rPr>
          <w:rFonts w:asciiTheme="minorHAnsi" w:hAnsiTheme="minorHAnsi" w:cs="Arial"/>
          <w:sz w:val="18"/>
          <w:szCs w:val="18"/>
          <w:lang w:val="es-BO"/>
        </w:rPr>
        <w:t>.</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80B2C">
        <w:rPr>
          <w:rFonts w:asciiTheme="minorHAnsi" w:hAnsiTheme="minorHAnsi" w:cs="Arial"/>
          <w:color w:val="000000"/>
          <w:sz w:val="18"/>
          <w:szCs w:val="18"/>
          <w:lang w:val="es-BO"/>
        </w:rPr>
        <w:t xml:space="preserve">la </w:t>
      </w:r>
      <w:r w:rsidRPr="00A80B2C">
        <w:rPr>
          <w:rFonts w:asciiTheme="minorHAnsi" w:hAnsiTheme="minorHAnsi" w:cs="Arial"/>
          <w:b/>
          <w:color w:val="000000"/>
          <w:sz w:val="18"/>
          <w:szCs w:val="18"/>
          <w:lang w:val="es-BO"/>
        </w:rPr>
        <w:t>ENTIDAD</w:t>
      </w:r>
      <w:r w:rsidRPr="00A80B2C">
        <w:rPr>
          <w:rFonts w:asciiTheme="minorHAnsi" w:hAnsiTheme="minorHAnsi" w:cs="Arial"/>
          <w:sz w:val="18"/>
          <w:szCs w:val="18"/>
          <w:lang w:val="es-BO"/>
        </w:rPr>
        <w:t xml:space="preserve">. </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Este proceso, desde la presentación de la solicitud por parte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hasta el día de realización del acto, no debe exceder el plazo de 05 (cinco) días hábiles. </w:t>
      </w:r>
    </w:p>
    <w:p w:rsidR="00A80B2C" w:rsidRPr="00A80B2C" w:rsidRDefault="00A80B2C" w:rsidP="00A80B2C">
      <w:pPr>
        <w:spacing w:before="120"/>
        <w:jc w:val="both"/>
        <w:rPr>
          <w:rFonts w:asciiTheme="minorHAnsi" w:hAnsiTheme="minorHAnsi" w:cs="Arial"/>
          <w:b/>
          <w:color w:val="000000"/>
          <w:sz w:val="18"/>
          <w:szCs w:val="18"/>
          <w:u w:val="single"/>
          <w:lang w:val="es-BO"/>
        </w:rPr>
      </w:pPr>
      <w:r w:rsidRPr="00A80B2C">
        <w:rPr>
          <w:rFonts w:asciiTheme="minorHAnsi" w:hAnsiTheme="minorHAnsi" w:cs="Arial"/>
          <w:b/>
          <w:color w:val="000000"/>
          <w:sz w:val="18"/>
          <w:szCs w:val="18"/>
          <w:u w:val="single"/>
          <w:lang w:val="es-BO"/>
        </w:rPr>
        <w:t>TRIGÉSIMA QUINTA.- (PROPIEDAD INTELECTUAL Y TÍTULO)</w:t>
      </w:r>
    </w:p>
    <w:p w:rsidR="00A80B2C" w:rsidRPr="00A80B2C" w:rsidRDefault="00A80B2C" w:rsidP="004B5DB1">
      <w:pPr>
        <w:numPr>
          <w:ilvl w:val="1"/>
          <w:numId w:val="78"/>
        </w:numPr>
        <w:spacing w:before="120"/>
        <w:ind w:left="567" w:right="-6" w:hanging="567"/>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Toda la información contenida en los documentos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y los derechos de propiedad intelectual relacionados con ellos preparados por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o provistos de cualquier modo al </w:t>
      </w:r>
      <w:r w:rsidRPr="00A80B2C">
        <w:rPr>
          <w:rFonts w:asciiTheme="minorHAnsi" w:hAnsiTheme="minorHAnsi" w:cs="Arial"/>
          <w:b/>
          <w:color w:val="000000"/>
          <w:sz w:val="18"/>
          <w:szCs w:val="18"/>
          <w:lang w:val="es-BO"/>
        </w:rPr>
        <w:t>CONTRATISTA</w:t>
      </w:r>
      <w:r w:rsidRPr="00A80B2C">
        <w:rPr>
          <w:rFonts w:asciiTheme="minorHAnsi" w:hAnsiTheme="minorHAnsi" w:cs="Arial"/>
          <w:color w:val="000000"/>
          <w:sz w:val="18"/>
          <w:szCs w:val="18"/>
          <w:lang w:val="es-BO"/>
        </w:rPr>
        <w:t xml:space="preserve">, continuarán siendo de propiedad exclusiva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Además toda la información creada por o para el </w:t>
      </w:r>
      <w:r w:rsidRPr="00A80B2C">
        <w:rPr>
          <w:rFonts w:asciiTheme="minorHAnsi" w:hAnsiTheme="minorHAnsi" w:cs="Arial"/>
          <w:b/>
          <w:color w:val="000000"/>
          <w:sz w:val="18"/>
          <w:szCs w:val="18"/>
          <w:lang w:val="es-BO"/>
        </w:rPr>
        <w:t>CONTRATISTA</w:t>
      </w:r>
      <w:r w:rsidRPr="00A80B2C">
        <w:rPr>
          <w:rFonts w:asciiTheme="minorHAnsi" w:hAnsiTheme="minorHAnsi" w:cs="Arial"/>
          <w:color w:val="000000"/>
          <w:sz w:val="18"/>
          <w:szCs w:val="18"/>
          <w:lang w:val="es-BO"/>
        </w:rPr>
        <w:t xml:space="preserve"> en la ejecución o en relación con el Contrato, será propiedad exclusiva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w:t>
      </w:r>
    </w:p>
    <w:p w:rsidR="00A80B2C" w:rsidRPr="00A80B2C" w:rsidRDefault="00A80B2C" w:rsidP="004B5DB1">
      <w:pPr>
        <w:numPr>
          <w:ilvl w:val="1"/>
          <w:numId w:val="78"/>
        </w:numPr>
        <w:spacing w:before="120"/>
        <w:ind w:left="567" w:right="-6" w:hanging="567"/>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Toda la información será claramente identificada como propiedad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Así, la titularidad de todos esos datos, estén o no completos, corresponderá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80B2C" w:rsidRPr="00A80B2C" w:rsidRDefault="00A80B2C" w:rsidP="004B5DB1">
      <w:pPr>
        <w:numPr>
          <w:ilvl w:val="1"/>
          <w:numId w:val="78"/>
        </w:numPr>
        <w:spacing w:before="120"/>
        <w:ind w:left="567" w:right="-6" w:hanging="567"/>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Todos los datos y las copias o reproducciones de cualquier naturaleza de los mismos serán entregados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80B2C" w:rsidRPr="00A80B2C" w:rsidRDefault="00A80B2C" w:rsidP="00A80B2C">
      <w:pPr>
        <w:tabs>
          <w:tab w:val="left" w:pos="709"/>
        </w:tabs>
        <w:spacing w:before="120"/>
        <w:ind w:left="567" w:right="-7" w:hanging="567"/>
        <w:jc w:val="both"/>
        <w:rPr>
          <w:rFonts w:asciiTheme="minorHAnsi" w:hAnsiTheme="minorHAnsi" w:cs="Arial"/>
          <w:b/>
          <w:color w:val="000000"/>
          <w:sz w:val="18"/>
          <w:szCs w:val="18"/>
          <w:u w:val="single"/>
          <w:lang w:val="es-BO"/>
        </w:rPr>
      </w:pPr>
      <w:r w:rsidRPr="00A80B2C">
        <w:rPr>
          <w:rFonts w:asciiTheme="minorHAnsi" w:hAnsiTheme="minorHAnsi" w:cs="Arial"/>
          <w:b/>
          <w:color w:val="000000"/>
          <w:sz w:val="18"/>
          <w:szCs w:val="18"/>
          <w:u w:val="single"/>
          <w:lang w:val="es-BO"/>
        </w:rPr>
        <w:lastRenderedPageBreak/>
        <w:t>TRIGÉSIMA SEXTA.- (GENERAL)</w:t>
      </w:r>
    </w:p>
    <w:p w:rsidR="00A80B2C" w:rsidRPr="00A80B2C" w:rsidRDefault="00A80B2C" w:rsidP="00A80B2C">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 xml:space="preserve">36.1 </w:t>
      </w:r>
      <w:r w:rsidRPr="00A80B2C">
        <w:rPr>
          <w:rFonts w:asciiTheme="minorHAnsi" w:hAnsiTheme="minorHAnsi" w:cs="Arial"/>
          <w:b/>
          <w:color w:val="000000"/>
          <w:sz w:val="18"/>
          <w:szCs w:val="18"/>
          <w:lang w:val="es-BO"/>
        </w:rPr>
        <w:tab/>
        <w:t xml:space="preserve">No se constituye sociedad. </w:t>
      </w:r>
    </w:p>
    <w:p w:rsidR="00A80B2C" w:rsidRPr="00A80B2C" w:rsidRDefault="00A80B2C" w:rsidP="00A80B2C">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80B2C">
        <w:rPr>
          <w:rFonts w:asciiTheme="minorHAnsi" w:eastAsia="Calibri" w:hAnsiTheme="minorHAnsi" w:cs="Arial"/>
          <w:color w:val="000000"/>
          <w:sz w:val="18"/>
          <w:szCs w:val="18"/>
          <w:lang w:val="es-BO" w:eastAsia="es-BO"/>
        </w:rPr>
        <w:t xml:space="preserve">Nada de lo dispuesto en el presente Contrato crea una sociedad o empresa conjunta entre el </w:t>
      </w:r>
      <w:r w:rsidRPr="00A80B2C">
        <w:rPr>
          <w:rFonts w:asciiTheme="minorHAnsi" w:eastAsia="Calibri" w:hAnsiTheme="minorHAnsi" w:cs="Arial"/>
          <w:b/>
          <w:color w:val="000000"/>
          <w:sz w:val="18"/>
          <w:szCs w:val="18"/>
          <w:lang w:val="es-BO" w:eastAsia="es-BO"/>
        </w:rPr>
        <w:t>CONTRATISTA</w:t>
      </w:r>
      <w:r w:rsidRPr="00A80B2C">
        <w:rPr>
          <w:rFonts w:asciiTheme="minorHAnsi" w:eastAsia="Calibri" w:hAnsiTheme="minorHAnsi" w:cs="Arial"/>
          <w:color w:val="000000"/>
          <w:sz w:val="18"/>
          <w:szCs w:val="18"/>
          <w:lang w:val="es-BO" w:eastAsia="es-BO"/>
        </w:rPr>
        <w:t xml:space="preserve"> y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eastAsia="Calibri" w:hAnsiTheme="minorHAnsi" w:cs="Arial"/>
          <w:color w:val="000000"/>
          <w:sz w:val="18"/>
          <w:szCs w:val="18"/>
          <w:lang w:val="es-BO" w:eastAsia="es-BO"/>
        </w:rPr>
        <w:t xml:space="preserve">. </w:t>
      </w:r>
    </w:p>
    <w:p w:rsidR="00A80B2C" w:rsidRPr="00A80B2C" w:rsidRDefault="00A80B2C" w:rsidP="00A80B2C">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 xml:space="preserve">36.2 </w:t>
      </w:r>
      <w:r w:rsidRPr="00A80B2C">
        <w:rPr>
          <w:rFonts w:asciiTheme="minorHAnsi" w:hAnsiTheme="minorHAnsi" w:cs="Arial"/>
          <w:b/>
          <w:color w:val="000000"/>
          <w:sz w:val="18"/>
          <w:szCs w:val="18"/>
          <w:lang w:val="es-BO"/>
        </w:rPr>
        <w:tab/>
        <w:t>Separabilidad.</w:t>
      </w:r>
    </w:p>
    <w:p w:rsidR="00A80B2C" w:rsidRPr="00A80B2C" w:rsidRDefault="00A80B2C" w:rsidP="00A80B2C">
      <w:pPr>
        <w:ind w:left="567"/>
        <w:jc w:val="both"/>
        <w:outlineLvl w:val="1"/>
        <w:rPr>
          <w:rFonts w:asciiTheme="minorHAnsi" w:hAnsiTheme="minorHAnsi" w:cs="Arial"/>
          <w:color w:val="000000"/>
          <w:sz w:val="18"/>
          <w:szCs w:val="18"/>
          <w:lang w:val="es-BO" w:eastAsia="x-none"/>
        </w:rPr>
      </w:pPr>
      <w:r w:rsidRPr="00A80B2C">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80B2C" w:rsidRPr="00A80B2C" w:rsidRDefault="00A80B2C" w:rsidP="00A80B2C">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 xml:space="preserve">36.3 </w:t>
      </w:r>
      <w:r w:rsidRPr="00A80B2C">
        <w:rPr>
          <w:rFonts w:asciiTheme="minorHAnsi" w:hAnsiTheme="minorHAnsi" w:cs="Arial"/>
          <w:b/>
          <w:color w:val="000000"/>
          <w:sz w:val="18"/>
          <w:szCs w:val="18"/>
          <w:lang w:val="es-BO"/>
        </w:rPr>
        <w:tab/>
        <w:t>Contrato integro.</w:t>
      </w:r>
    </w:p>
    <w:p w:rsidR="00A80B2C" w:rsidRPr="00A80B2C" w:rsidRDefault="00A80B2C" w:rsidP="00A80B2C">
      <w:pPr>
        <w:autoSpaceDE w:val="0"/>
        <w:autoSpaceDN w:val="0"/>
        <w:adjustRightInd w:val="0"/>
        <w:ind w:left="567"/>
        <w:jc w:val="both"/>
        <w:rPr>
          <w:rFonts w:asciiTheme="minorHAnsi" w:eastAsia="Calibri" w:hAnsiTheme="minorHAnsi" w:cs="Arial"/>
          <w:color w:val="000000"/>
          <w:sz w:val="18"/>
          <w:szCs w:val="18"/>
          <w:lang w:val="es-BO" w:eastAsia="es-BO"/>
        </w:rPr>
      </w:pPr>
      <w:r w:rsidRPr="00A80B2C">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80B2C">
        <w:rPr>
          <w:rFonts w:asciiTheme="minorHAnsi" w:hAnsiTheme="minorHAnsi" w:cs="Arial"/>
          <w:color w:val="000000"/>
          <w:sz w:val="18"/>
          <w:szCs w:val="18"/>
        </w:rPr>
        <w:t xml:space="preserve"> la </w:t>
      </w:r>
      <w:r w:rsidRPr="00A80B2C">
        <w:rPr>
          <w:rFonts w:asciiTheme="minorHAnsi" w:hAnsiTheme="minorHAnsi" w:cs="Arial"/>
          <w:b/>
          <w:color w:val="000000"/>
          <w:sz w:val="18"/>
          <w:szCs w:val="18"/>
        </w:rPr>
        <w:t>ENTIDAD</w:t>
      </w:r>
      <w:r w:rsidRPr="00A80B2C">
        <w:rPr>
          <w:rFonts w:asciiTheme="minorHAnsi" w:eastAsia="Calibri" w:hAnsiTheme="minorHAnsi" w:cs="Arial"/>
          <w:color w:val="000000"/>
          <w:sz w:val="18"/>
          <w:szCs w:val="18"/>
          <w:lang w:val="es-BO" w:eastAsia="es-BO"/>
        </w:rPr>
        <w:t xml:space="preserve"> y el </w:t>
      </w:r>
      <w:r w:rsidRPr="00A80B2C">
        <w:rPr>
          <w:rFonts w:asciiTheme="minorHAnsi" w:eastAsia="Calibri" w:hAnsiTheme="minorHAnsi" w:cs="Arial"/>
          <w:b/>
          <w:color w:val="000000"/>
          <w:sz w:val="18"/>
          <w:szCs w:val="18"/>
          <w:lang w:val="es-BO" w:eastAsia="es-BO"/>
        </w:rPr>
        <w:t>CONTRATISTA</w:t>
      </w:r>
      <w:r w:rsidRPr="00A80B2C">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80B2C" w:rsidRPr="00A80B2C" w:rsidRDefault="00A80B2C" w:rsidP="00A80B2C">
      <w:pPr>
        <w:spacing w:before="120"/>
        <w:jc w:val="both"/>
        <w:rPr>
          <w:rFonts w:asciiTheme="minorHAnsi" w:hAnsiTheme="minorHAnsi" w:cs="Arial"/>
          <w:b/>
          <w:bCs/>
          <w:color w:val="000000"/>
          <w:sz w:val="18"/>
          <w:szCs w:val="18"/>
          <w:u w:val="single"/>
          <w:lang w:val="es-BO"/>
        </w:rPr>
      </w:pPr>
      <w:r w:rsidRPr="00A80B2C">
        <w:rPr>
          <w:rFonts w:asciiTheme="minorHAnsi" w:hAnsiTheme="minorHAnsi" w:cs="Arial"/>
          <w:b/>
          <w:sz w:val="18"/>
          <w:szCs w:val="18"/>
          <w:u w:val="single"/>
          <w:lang w:val="es-ES_tradnl"/>
        </w:rPr>
        <w:t xml:space="preserve">TRIGÉSIMA SÉPTIMA.- </w:t>
      </w:r>
      <w:r w:rsidRPr="00A80B2C">
        <w:rPr>
          <w:rFonts w:asciiTheme="minorHAnsi" w:hAnsiTheme="minorHAnsi" w:cs="Arial"/>
          <w:b/>
          <w:bCs/>
          <w:color w:val="000000"/>
          <w:sz w:val="18"/>
          <w:szCs w:val="18"/>
          <w:u w:val="single"/>
          <w:lang w:val="es-ES_tradnl"/>
        </w:rPr>
        <w:t>ADMINISTRACIÓN DEL CONTRATO</w:t>
      </w:r>
    </w:p>
    <w:p w:rsidR="00A80B2C" w:rsidRPr="00A80B2C" w:rsidRDefault="00A80B2C" w:rsidP="00A80B2C">
      <w:pPr>
        <w:spacing w:before="120"/>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u w:val="single"/>
          <w:lang w:val="es-ES_tradnl"/>
        </w:rPr>
        <w:t xml:space="preserve">TRIGÉSIMA OCTAVA.- </w:t>
      </w:r>
      <w:r w:rsidRPr="00A80B2C">
        <w:rPr>
          <w:rFonts w:asciiTheme="minorHAnsi" w:hAnsiTheme="minorHAnsi" w:cs="Arial"/>
          <w:b/>
          <w:sz w:val="18"/>
          <w:szCs w:val="18"/>
          <w:u w:val="single"/>
          <w:lang w:val="es-BO"/>
        </w:rPr>
        <w:t>(SUBSISTENCIA DE OBLIGACIONES)</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 xml:space="preserve">mantiene subsistente la obligación de proveer o elaborar de manera inmediata y a simple requerimiento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todos los informes técnicos, documentos, datos, información y otros emergentes o no previsibles; así como la atención inmediata </w:t>
      </w:r>
      <w:r w:rsidRPr="00A80B2C">
        <w:rPr>
          <w:rFonts w:asciiTheme="minorHAnsi" w:hAnsiTheme="minorHAnsi" w:cs="Arial"/>
          <w:sz w:val="18"/>
          <w:szCs w:val="18"/>
        </w:rPr>
        <w:t xml:space="preserve">a su cuenta y cargo por los costos que resulten </w:t>
      </w:r>
      <w:r w:rsidRPr="00A80B2C">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lang w:val="es-BO"/>
        </w:rPr>
        <w:t xml:space="preserve">El incumplimiento de la presente cláusula significará para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la aplicación de la sanción de </w:t>
      </w:r>
      <w:r w:rsidRPr="00A80B2C">
        <w:rPr>
          <w:rFonts w:asciiTheme="minorHAnsi" w:hAnsiTheme="minorHAnsi" w:cs="Arial"/>
          <w:sz w:val="18"/>
          <w:szCs w:val="18"/>
        </w:rPr>
        <w:t xml:space="preserve">reparación del daño y la indemnización de perjuicios determinados por la </w:t>
      </w:r>
      <w:r w:rsidRPr="00A80B2C">
        <w:rPr>
          <w:rFonts w:asciiTheme="minorHAnsi" w:hAnsiTheme="minorHAnsi" w:cs="Arial"/>
          <w:b/>
          <w:sz w:val="18"/>
          <w:szCs w:val="18"/>
        </w:rPr>
        <w:t xml:space="preserve">ENTIDAD </w:t>
      </w:r>
      <w:r w:rsidRPr="00A80B2C">
        <w:rPr>
          <w:rFonts w:asciiTheme="minorHAnsi" w:hAnsiTheme="minorHAnsi" w:cs="Arial"/>
          <w:sz w:val="18"/>
          <w:szCs w:val="18"/>
        </w:rPr>
        <w:t>y/o el inicio de las acciones legales que correspondan.</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ES_tradnl"/>
        </w:rPr>
        <w:t>TRIGÉSIMA NOVENA.- (ANTICORRUPCIÓN)</w:t>
      </w:r>
    </w:p>
    <w:p w:rsidR="00A80B2C" w:rsidRPr="00A80B2C" w:rsidRDefault="00A80B2C" w:rsidP="00A80B2C">
      <w:pPr>
        <w:jc w:val="both"/>
        <w:rPr>
          <w:rFonts w:asciiTheme="minorHAnsi" w:hAnsiTheme="minorHAnsi" w:cs="Arial"/>
          <w:bCs/>
          <w:sz w:val="18"/>
          <w:szCs w:val="18"/>
        </w:rPr>
      </w:pPr>
      <w:r w:rsidRPr="00A80B2C">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80B2C">
        <w:rPr>
          <w:rFonts w:asciiTheme="minorHAnsi" w:hAnsiTheme="minorHAnsi" w:cs="Arial"/>
          <w:bCs/>
          <w:sz w:val="18"/>
          <w:szCs w:val="18"/>
        </w:rPr>
        <w:t xml:space="preserve">, sin perjuicio de que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bCs/>
          <w:sz w:val="18"/>
          <w:szCs w:val="18"/>
        </w:rPr>
        <w:t xml:space="preserve"> resuelva el presente Contrato y se ejecuten las garantías que se encuentren vigentes al momento de la resolución. </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ES_tradnl"/>
        </w:rPr>
        <w:t xml:space="preserve">CUADRAGÉSIMA.- </w:t>
      </w:r>
      <w:r w:rsidRPr="00A80B2C">
        <w:rPr>
          <w:rFonts w:asciiTheme="minorHAnsi" w:hAnsiTheme="minorHAnsi" w:cs="Arial"/>
          <w:b/>
          <w:sz w:val="18"/>
          <w:szCs w:val="18"/>
          <w:u w:val="single"/>
          <w:lang w:val="es-BO"/>
        </w:rPr>
        <w:t xml:space="preserve">(PROTOCOLIZACIÓN DEL CONTRATO) </w:t>
      </w:r>
      <w:r w:rsidRPr="00A80B2C">
        <w:rPr>
          <w:rFonts w:asciiTheme="minorHAnsi" w:hAnsiTheme="minorHAnsi" w:cs="Arial"/>
          <w:b/>
          <w:i/>
          <w:sz w:val="18"/>
          <w:szCs w:val="18"/>
          <w:u w:val="single"/>
          <w:lang w:val="es-BO"/>
        </w:rPr>
        <w:t>(Cuando corresponda)</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El presente Contrato será protocolizado con todas las formalidades de Ley por la </w:t>
      </w:r>
      <w:r w:rsidRPr="00A80B2C">
        <w:rPr>
          <w:rFonts w:asciiTheme="minorHAnsi" w:hAnsiTheme="minorHAnsi" w:cs="Arial"/>
          <w:b/>
          <w:sz w:val="18"/>
          <w:szCs w:val="18"/>
        </w:rPr>
        <w:t>ENTIDAD</w:t>
      </w:r>
      <w:r w:rsidRPr="00A80B2C">
        <w:rPr>
          <w:rFonts w:asciiTheme="minorHAnsi" w:hAnsiTheme="minorHAnsi" w:cs="Arial"/>
          <w:sz w:val="18"/>
          <w:szCs w:val="18"/>
        </w:rPr>
        <w:t xml:space="preserve"> en el distrito administrativo correspondiente. El importe que por concepto de protocolización debe ser pagado por el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En caso que este importe no sea cancelado por el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podrá ser descontado por la </w:t>
      </w:r>
      <w:r w:rsidRPr="00A80B2C">
        <w:rPr>
          <w:rFonts w:asciiTheme="minorHAnsi" w:hAnsiTheme="minorHAnsi" w:cs="Arial"/>
          <w:b/>
          <w:sz w:val="18"/>
          <w:szCs w:val="18"/>
        </w:rPr>
        <w:t>ENTIDAD</w:t>
      </w:r>
      <w:r w:rsidRPr="00A80B2C">
        <w:rPr>
          <w:rFonts w:asciiTheme="minorHAnsi" w:hAnsiTheme="minorHAnsi" w:cs="Arial"/>
          <w:sz w:val="18"/>
          <w:szCs w:val="18"/>
        </w:rPr>
        <w:t xml:space="preserve"> a tiempo de hacer efectivo los pagos parciales o en el pago final del Contrato.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Esta protocolización contendrá los siguientes documentos:</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Originales o fotocopias legalizadas de:</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 xml:space="preserve">Escritura  de constitución de la empresa.  </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 xml:space="preserve">Testimonio del poder del representante legal referido en el Contrato. </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Certificado de  matrícula de inscripción en FUNDEMPRESA.</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Minuta del Contrato</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Fotocopias simples de:</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Cédula de identidad del representante legal.  </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Garantía de cumplimiento de Contrato.</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Garantía de correcta inversión de anticipo.</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80B2C" w:rsidRPr="00A80B2C" w:rsidRDefault="00A80B2C" w:rsidP="00A80B2C">
      <w:pPr>
        <w:jc w:val="both"/>
        <w:rPr>
          <w:rFonts w:asciiTheme="minorHAnsi" w:hAnsiTheme="minorHAnsi" w:cs="Arial"/>
          <w:bCs/>
          <w:sz w:val="18"/>
          <w:szCs w:val="18"/>
          <w:u w:val="single"/>
        </w:rPr>
      </w:pPr>
      <w:r w:rsidRPr="00A80B2C">
        <w:rPr>
          <w:rFonts w:asciiTheme="minorHAnsi" w:hAnsiTheme="minorHAnsi" w:cs="Arial"/>
          <w:b/>
          <w:sz w:val="18"/>
          <w:szCs w:val="18"/>
          <w:u w:val="single"/>
          <w:lang w:val="es-ES_tradnl"/>
        </w:rPr>
        <w:t>CUADRAGÉSIMA PRIMERA</w:t>
      </w:r>
      <w:r w:rsidRPr="00A80B2C">
        <w:rPr>
          <w:rFonts w:asciiTheme="minorHAnsi" w:hAnsiTheme="minorHAnsi" w:cs="Arial"/>
          <w:b/>
          <w:sz w:val="18"/>
          <w:szCs w:val="18"/>
          <w:u w:val="single"/>
          <w:lang w:val="es-BO"/>
        </w:rPr>
        <w:t>.- (CONFORMIDAD)</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En señal de conformidad y para su fiel y estricto cumplimiento firman el presente Contrato en cuatro (4) ejemplares de un mismo tenor y validez el </w:t>
      </w:r>
      <w:r w:rsidRPr="00A80B2C">
        <w:rPr>
          <w:rFonts w:asciiTheme="minorHAnsi" w:hAnsiTheme="minorHAnsi" w:cs="Arial"/>
          <w:sz w:val="18"/>
          <w:szCs w:val="18"/>
        </w:rPr>
        <w:t>________</w:t>
      </w:r>
      <w:r w:rsidRPr="00A80B2C">
        <w:rPr>
          <w:rFonts w:asciiTheme="minorHAnsi" w:hAnsiTheme="minorHAnsi" w:cs="Arial"/>
          <w:sz w:val="18"/>
          <w:szCs w:val="18"/>
          <w:lang w:val="es-BO"/>
        </w:rPr>
        <w:t xml:space="preserve"> en representación legal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y el </w:t>
      </w:r>
      <w:r w:rsidRPr="00A80B2C">
        <w:rPr>
          <w:rFonts w:asciiTheme="minorHAnsi" w:hAnsiTheme="minorHAnsi" w:cs="Arial"/>
          <w:sz w:val="18"/>
          <w:szCs w:val="18"/>
          <w:lang w:val="es-ES_tradnl"/>
        </w:rPr>
        <w:t>____________</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en representación legal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Este documento, conforme a disposiciones legales de control fiscal vigentes, será registrado ante la Contraloría General del Estado. </w:t>
      </w:r>
    </w:p>
    <w:p w:rsidR="00A80B2C" w:rsidRPr="00A80B2C" w:rsidRDefault="00A80B2C" w:rsidP="00A80B2C">
      <w:pPr>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Usted Señor Notario se servirá insertar todas las demás cláusulas que fuesen de estilo y seguridad. </w:t>
      </w:r>
      <w:r w:rsidRPr="00A80B2C">
        <w:rPr>
          <w:rFonts w:asciiTheme="minorHAnsi" w:hAnsiTheme="minorHAnsi" w:cs="Arial"/>
          <w:i/>
          <w:sz w:val="18"/>
          <w:szCs w:val="18"/>
          <w:lang w:val="es-ES_tradnl"/>
        </w:rPr>
        <w:t>(cuando corresponda)</w:t>
      </w:r>
    </w:p>
    <w:p w:rsidR="00A80B2C" w:rsidRPr="00A80B2C" w:rsidRDefault="00A80B2C" w:rsidP="00A80B2C">
      <w:pPr>
        <w:spacing w:before="120"/>
        <w:jc w:val="both"/>
        <w:rPr>
          <w:rFonts w:asciiTheme="minorHAnsi" w:hAnsiTheme="minorHAnsi" w:cs="Arial"/>
          <w:sz w:val="18"/>
          <w:szCs w:val="18"/>
          <w:lang w:val="es-ES_tradnl"/>
        </w:rPr>
      </w:pPr>
    </w:p>
    <w:p w:rsidR="00A80B2C" w:rsidRPr="00A80B2C" w:rsidRDefault="00A80B2C" w:rsidP="00A80B2C">
      <w:pPr>
        <w:spacing w:line="240" w:lineRule="atLeast"/>
        <w:jc w:val="both"/>
        <w:rPr>
          <w:rFonts w:asciiTheme="minorHAnsi" w:hAnsiTheme="minorHAnsi" w:cs="Arial"/>
          <w:sz w:val="18"/>
          <w:szCs w:val="18"/>
          <w:lang w:val="es-BO"/>
        </w:rPr>
      </w:pPr>
      <w:r w:rsidRPr="00A80B2C">
        <w:rPr>
          <w:rFonts w:asciiTheme="minorHAnsi" w:hAnsiTheme="minorHAnsi" w:cs="Arial"/>
          <w:sz w:val="18"/>
          <w:szCs w:val="18"/>
          <w:lang w:val="es-BO"/>
        </w:rPr>
        <w:t xml:space="preserve">                       ____________________                                                                     _____________________________</w:t>
      </w:r>
    </w:p>
    <w:p w:rsidR="00A80B2C" w:rsidRPr="00A80B2C" w:rsidRDefault="00A80B2C" w:rsidP="00A80B2C">
      <w:pPr>
        <w:spacing w:line="240" w:lineRule="atLeast"/>
        <w:jc w:val="both"/>
        <w:rPr>
          <w:rFonts w:asciiTheme="minorHAnsi" w:hAnsiTheme="minorHAnsi" w:cs="Arial"/>
          <w:b/>
          <w:i/>
          <w:sz w:val="18"/>
          <w:szCs w:val="18"/>
          <w:lang w:val="es-BO"/>
        </w:rPr>
      </w:pPr>
      <w:r w:rsidRPr="00A80B2C">
        <w:rPr>
          <w:rFonts w:asciiTheme="minorHAnsi" w:hAnsiTheme="minorHAnsi" w:cs="Arial"/>
          <w:sz w:val="18"/>
          <w:szCs w:val="18"/>
          <w:lang w:val="es-BO" w:eastAsia="es-BO"/>
        </w:rPr>
        <w:t xml:space="preserve">                       _____________________</w:t>
      </w:r>
      <w:r w:rsidRPr="00A80B2C">
        <w:rPr>
          <w:rFonts w:asciiTheme="minorHAnsi" w:hAnsiTheme="minorHAnsi" w:cs="Arial"/>
          <w:sz w:val="18"/>
          <w:szCs w:val="18"/>
          <w:lang w:val="es-ES_tradnl"/>
        </w:rPr>
        <w:tab/>
      </w:r>
      <w:r w:rsidRPr="00A80B2C">
        <w:rPr>
          <w:rFonts w:asciiTheme="minorHAnsi" w:hAnsiTheme="minorHAnsi" w:cs="Arial"/>
          <w:sz w:val="18"/>
          <w:szCs w:val="18"/>
          <w:lang w:val="es-ES_tradnl"/>
        </w:rPr>
        <w:tab/>
        <w:t xml:space="preserve">                                      Sr. </w:t>
      </w:r>
      <w:r w:rsidRPr="00A80B2C">
        <w:rPr>
          <w:rFonts w:asciiTheme="minorHAnsi" w:hAnsiTheme="minorHAnsi" w:cs="Arial"/>
          <w:sz w:val="18"/>
          <w:szCs w:val="18"/>
        </w:rPr>
        <w:t>__________</w:t>
      </w:r>
    </w:p>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lang w:val="es-ES_tradnl"/>
        </w:rPr>
        <w:t xml:space="preserve"> </w:t>
      </w:r>
      <w:r w:rsidRPr="00A80B2C">
        <w:rPr>
          <w:rFonts w:asciiTheme="minorHAnsi" w:hAnsiTheme="minorHAnsi" w:cs="Arial"/>
          <w:b/>
          <w:sz w:val="18"/>
          <w:szCs w:val="18"/>
        </w:rPr>
        <w:t xml:space="preserve">_____________________________________________________                                                           Representante legal </w:t>
      </w:r>
    </w:p>
    <w:p w:rsidR="00A80B2C" w:rsidRPr="00A80B2C" w:rsidRDefault="00A80B2C" w:rsidP="00A80B2C">
      <w:pPr>
        <w:autoSpaceDE w:val="0"/>
        <w:autoSpaceDN w:val="0"/>
        <w:adjustRightInd w:val="0"/>
        <w:ind w:left="708"/>
        <w:jc w:val="both"/>
        <w:rPr>
          <w:rFonts w:asciiTheme="minorHAnsi" w:hAnsiTheme="minorHAnsi" w:cs="Arial"/>
          <w:b/>
          <w:sz w:val="18"/>
          <w:szCs w:val="18"/>
        </w:rPr>
      </w:pPr>
      <w:r w:rsidRPr="00A80B2C">
        <w:rPr>
          <w:rFonts w:asciiTheme="minorHAnsi" w:hAnsiTheme="minorHAnsi" w:cs="Arial"/>
          <w:b/>
          <w:sz w:val="18"/>
          <w:szCs w:val="18"/>
        </w:rPr>
        <w:t xml:space="preserve">          YPFB - ENTIDAD                                                                              _______________________________________________</w:t>
      </w:r>
    </w:p>
    <w:p w:rsidR="00A80B2C" w:rsidRPr="00A80B2C" w:rsidRDefault="00A80B2C" w:rsidP="00A80B2C">
      <w:pPr>
        <w:autoSpaceDE w:val="0"/>
        <w:autoSpaceDN w:val="0"/>
        <w:adjustRightInd w:val="0"/>
        <w:ind w:left="5664"/>
        <w:jc w:val="both"/>
        <w:rPr>
          <w:rFonts w:asciiTheme="minorHAnsi" w:hAnsiTheme="minorHAnsi" w:cs="Arial"/>
          <w:b/>
          <w:sz w:val="18"/>
          <w:szCs w:val="18"/>
        </w:rPr>
      </w:pPr>
      <w:r w:rsidRPr="00A80B2C">
        <w:rPr>
          <w:rFonts w:asciiTheme="minorHAnsi" w:hAnsiTheme="minorHAnsi" w:cs="Arial"/>
          <w:b/>
          <w:color w:val="FFFFFF"/>
          <w:sz w:val="18"/>
          <w:szCs w:val="18"/>
        </w:rPr>
        <w:t xml:space="preserve">DKDKDKDKD </w:t>
      </w:r>
      <w:r w:rsidRPr="00A80B2C">
        <w:rPr>
          <w:rFonts w:asciiTheme="minorHAnsi" w:hAnsiTheme="minorHAnsi" w:cs="Arial"/>
          <w:b/>
          <w:sz w:val="18"/>
          <w:szCs w:val="18"/>
        </w:rPr>
        <w:t>CONTRATISTA</w:t>
      </w:r>
    </w:p>
    <w:p w:rsidR="00A80B2C" w:rsidRPr="00BB76A7" w:rsidRDefault="00A80B2C" w:rsidP="00A80B2C">
      <w:pPr>
        <w:autoSpaceDE w:val="0"/>
        <w:autoSpaceDN w:val="0"/>
        <w:adjustRightInd w:val="0"/>
        <w:jc w:val="center"/>
        <w:rPr>
          <w:rFonts w:ascii="Arial" w:hAnsi="Arial" w:cs="Arial"/>
          <w:b/>
          <w:sz w:val="14"/>
          <w:szCs w:val="14"/>
        </w:rPr>
      </w:pPr>
    </w:p>
    <w:p w:rsidR="00A80B2C" w:rsidRDefault="00A80B2C" w:rsidP="00A80B2C">
      <w:pPr>
        <w:autoSpaceDE w:val="0"/>
        <w:autoSpaceDN w:val="0"/>
        <w:adjustRightInd w:val="0"/>
        <w:jc w:val="center"/>
        <w:rPr>
          <w:rFonts w:ascii="Arial" w:hAnsi="Arial" w:cs="Arial"/>
          <w:b/>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377" w:rsidRDefault="00B66377">
      <w:r>
        <w:separator/>
      </w:r>
    </w:p>
  </w:endnote>
  <w:endnote w:type="continuationSeparator" w:id="0">
    <w:p w:rsidR="00B66377" w:rsidRDefault="00B66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B3C" w:rsidRDefault="00175B3C">
    <w:pPr>
      <w:pStyle w:val="Piedepgina"/>
      <w:jc w:val="right"/>
    </w:pPr>
    <w:r>
      <w:fldChar w:fldCharType="begin"/>
    </w:r>
    <w:r>
      <w:instrText xml:space="preserve"> PAGE   \* MERGEFORMAT </w:instrText>
    </w:r>
    <w:r>
      <w:fldChar w:fldCharType="separate"/>
    </w:r>
    <w:r w:rsidR="0031095A">
      <w:rPr>
        <w:noProof/>
      </w:rPr>
      <w:t>2</w:t>
    </w:r>
    <w:r>
      <w:fldChar w:fldCharType="end"/>
    </w:r>
  </w:p>
  <w:p w:rsidR="00175B3C" w:rsidRDefault="00175B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377" w:rsidRDefault="00B66377">
      <w:r>
        <w:separator/>
      </w:r>
    </w:p>
  </w:footnote>
  <w:footnote w:type="continuationSeparator" w:id="0">
    <w:p w:rsidR="00B66377" w:rsidRDefault="00B663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5B24F00"/>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5256"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A7D3F03"/>
    <w:multiLevelType w:val="hybridMultilevel"/>
    <w:tmpl w:val="30D0175E"/>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F63AC24A">
      <w:start w:val="1"/>
      <w:numFmt w:val="decimal"/>
      <w:lvlText w:val="%3"/>
      <w:lvlJc w:val="left"/>
      <w:pPr>
        <w:ind w:left="2685" w:hanging="360"/>
      </w:pPr>
      <w:rPr>
        <w:rFonts w:hint="default"/>
        <w:b/>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FB7AF9A6"/>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6E265CD"/>
    <w:multiLevelType w:val="multilevel"/>
    <w:tmpl w:val="414C85AC"/>
    <w:lvl w:ilvl="0">
      <w:start w:val="1"/>
      <w:numFmt w:val="decimal"/>
      <w:lvlText w:val="%1."/>
      <w:lvlJc w:val="left"/>
      <w:pPr>
        <w:ind w:left="360" w:hanging="360"/>
      </w:pPr>
      <w:rPr>
        <w:rFonts w:asciiTheme="minorHAnsi" w:eastAsia="Times New Roman" w:hAnsiTheme="minorHAnsi" w:cstheme="minorHAns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60"/>
  </w:num>
  <w:num w:numId="3">
    <w:abstractNumId w:val="34"/>
  </w:num>
  <w:num w:numId="4">
    <w:abstractNumId w:val="38"/>
  </w:num>
  <w:num w:numId="5">
    <w:abstractNumId w:val="0"/>
  </w:num>
  <w:num w:numId="6">
    <w:abstractNumId w:val="67"/>
  </w:num>
  <w:num w:numId="7">
    <w:abstractNumId w:val="27"/>
  </w:num>
  <w:num w:numId="8">
    <w:abstractNumId w:val="76"/>
  </w:num>
  <w:num w:numId="9">
    <w:abstractNumId w:val="9"/>
  </w:num>
  <w:num w:numId="10">
    <w:abstractNumId w:val="11"/>
  </w:num>
  <w:num w:numId="11">
    <w:abstractNumId w:val="50"/>
  </w:num>
  <w:num w:numId="12">
    <w:abstractNumId w:val="49"/>
  </w:num>
  <w:num w:numId="13">
    <w:abstractNumId w:val="52"/>
  </w:num>
  <w:num w:numId="14">
    <w:abstractNumId w:val="3"/>
  </w:num>
  <w:num w:numId="15">
    <w:abstractNumId w:val="57"/>
  </w:num>
  <w:num w:numId="16">
    <w:abstractNumId w:val="44"/>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0"/>
  </w:num>
  <w:num w:numId="20">
    <w:abstractNumId w:val="53"/>
  </w:num>
  <w:num w:numId="21">
    <w:abstractNumId w:val="72"/>
  </w:num>
  <w:num w:numId="22">
    <w:abstractNumId w:val="32"/>
  </w:num>
  <w:num w:numId="23">
    <w:abstractNumId w:val="39"/>
  </w:num>
  <w:num w:numId="24">
    <w:abstractNumId w:val="5"/>
  </w:num>
  <w:num w:numId="25">
    <w:abstractNumId w:val="71"/>
  </w:num>
  <w:num w:numId="26">
    <w:abstractNumId w:val="41"/>
  </w:num>
  <w:num w:numId="27">
    <w:abstractNumId w:val="58"/>
  </w:num>
  <w:num w:numId="28">
    <w:abstractNumId w:val="77"/>
  </w:num>
  <w:num w:numId="29">
    <w:abstractNumId w:val="17"/>
  </w:num>
  <w:num w:numId="30">
    <w:abstractNumId w:val="68"/>
  </w:num>
  <w:num w:numId="31">
    <w:abstractNumId w:val="14"/>
  </w:num>
  <w:num w:numId="32">
    <w:abstractNumId w:val="24"/>
  </w:num>
  <w:num w:numId="33">
    <w:abstractNumId w:val="42"/>
  </w:num>
  <w:num w:numId="34">
    <w:abstractNumId w:val="55"/>
  </w:num>
  <w:num w:numId="35">
    <w:abstractNumId w:val="13"/>
  </w:num>
  <w:num w:numId="36">
    <w:abstractNumId w:val="33"/>
  </w:num>
  <w:num w:numId="37">
    <w:abstractNumId w:val="31"/>
  </w:num>
  <w:num w:numId="38">
    <w:abstractNumId w:val="54"/>
  </w:num>
  <w:num w:numId="39">
    <w:abstractNumId w:val="43"/>
  </w:num>
  <w:num w:numId="40">
    <w:abstractNumId w:val="61"/>
  </w:num>
  <w:num w:numId="41">
    <w:abstractNumId w:val="36"/>
  </w:num>
  <w:num w:numId="42">
    <w:abstractNumId w:val="2"/>
  </w:num>
  <w:num w:numId="43">
    <w:abstractNumId w:val="48"/>
  </w:num>
  <w:num w:numId="44">
    <w:abstractNumId w:val="65"/>
  </w:num>
  <w:num w:numId="45">
    <w:abstractNumId w:val="64"/>
  </w:num>
  <w:num w:numId="46">
    <w:abstractNumId w:val="15"/>
  </w:num>
  <w:num w:numId="47">
    <w:abstractNumId w:val="37"/>
  </w:num>
  <w:num w:numId="48">
    <w:abstractNumId w:val="29"/>
  </w:num>
  <w:num w:numId="49">
    <w:abstractNumId w:val="23"/>
  </w:num>
  <w:num w:numId="50">
    <w:abstractNumId w:val="69"/>
  </w:num>
  <w:num w:numId="51">
    <w:abstractNumId w:val="21"/>
  </w:num>
  <w:num w:numId="52">
    <w:abstractNumId w:val="16"/>
  </w:num>
  <w:num w:numId="53">
    <w:abstractNumId w:val="73"/>
  </w:num>
  <w:num w:numId="54">
    <w:abstractNumId w:val="59"/>
  </w:num>
  <w:num w:numId="55">
    <w:abstractNumId w:val="1"/>
  </w:num>
  <w:num w:numId="56">
    <w:abstractNumId w:val="66"/>
  </w:num>
  <w:num w:numId="57">
    <w:abstractNumId w:val="45"/>
  </w:num>
  <w:num w:numId="58">
    <w:abstractNumId w:val="6"/>
  </w:num>
  <w:num w:numId="59">
    <w:abstractNumId w:val="25"/>
  </w:num>
  <w:num w:numId="60">
    <w:abstractNumId w:val="47"/>
  </w:num>
  <w:num w:numId="61">
    <w:abstractNumId w:val="74"/>
  </w:num>
  <w:num w:numId="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num>
  <w:num w:numId="64">
    <w:abstractNumId w:val="22"/>
  </w:num>
  <w:num w:numId="65">
    <w:abstractNumId w:val="51"/>
  </w:num>
  <w:num w:numId="66">
    <w:abstractNumId w:val="62"/>
  </w:num>
  <w:num w:numId="67">
    <w:abstractNumId w:val="63"/>
  </w:num>
  <w:num w:numId="68">
    <w:abstractNumId w:val="30"/>
  </w:num>
  <w:num w:numId="69">
    <w:abstractNumId w:val="19"/>
  </w:num>
  <w:num w:numId="70">
    <w:abstractNumId w:val="7"/>
  </w:num>
  <w:num w:numId="71">
    <w:abstractNumId w:val="75"/>
  </w:num>
  <w:num w:numId="72">
    <w:abstractNumId w:val="56"/>
  </w:num>
  <w:num w:numId="73">
    <w:abstractNumId w:val="26"/>
  </w:num>
  <w:num w:numId="74">
    <w:abstractNumId w:val="18"/>
  </w:num>
  <w:num w:numId="75">
    <w:abstractNumId w:val="70"/>
  </w:num>
  <w:num w:numId="76">
    <w:abstractNumId w:val="10"/>
  </w:num>
  <w:num w:numId="77">
    <w:abstractNumId w:val="46"/>
  </w:num>
  <w:num w:numId="78">
    <w:abstractNumId w:val="1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310"/>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95A"/>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DB1"/>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2EB2"/>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15"/>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2C"/>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377"/>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3605"/>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0E4"/>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1948"/>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numPr>
        <w:numId w:val="49"/>
      </w:numPr>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numPr>
        <w:ilvl w:val="1"/>
        <w:numId w:val="49"/>
      </w:numPr>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numPr>
        <w:ilvl w:val="2"/>
        <w:numId w:val="49"/>
      </w:numPr>
      <w:spacing w:before="240" w:after="60"/>
      <w:ind w:left="72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numPr>
        <w:ilvl w:val="3"/>
        <w:numId w:val="49"/>
      </w:numPr>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49"/>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ilvl w:val="5"/>
        <w:numId w:val="49"/>
      </w:numPr>
      <w:jc w:val="center"/>
      <w:outlineLvl w:val="5"/>
    </w:pPr>
    <w:rPr>
      <w:b/>
      <w:lang w:val="es-BO"/>
    </w:rPr>
  </w:style>
  <w:style w:type="paragraph" w:styleId="Ttulo7">
    <w:name w:val="heading 7"/>
    <w:basedOn w:val="Normal"/>
    <w:next w:val="Normal"/>
    <w:link w:val="Ttulo7Car"/>
    <w:qFormat/>
    <w:rsid w:val="00A544DB"/>
    <w:pPr>
      <w:numPr>
        <w:ilvl w:val="6"/>
        <w:numId w:val="49"/>
      </w:numPr>
      <w:spacing w:before="240" w:after="60"/>
      <w:outlineLvl w:val="6"/>
    </w:pPr>
    <w:rPr>
      <w:sz w:val="24"/>
      <w:szCs w:val="24"/>
    </w:rPr>
  </w:style>
  <w:style w:type="paragraph" w:styleId="Ttulo8">
    <w:name w:val="heading 8"/>
    <w:basedOn w:val="Normal"/>
    <w:next w:val="Normal"/>
    <w:link w:val="Ttulo8Car"/>
    <w:qFormat/>
    <w:rsid w:val="00C779EB"/>
    <w:pPr>
      <w:keepNext/>
      <w:numPr>
        <w:ilvl w:val="7"/>
        <w:numId w:val="49"/>
      </w:numPr>
      <w:jc w:val="center"/>
      <w:outlineLvl w:val="7"/>
    </w:pPr>
    <w:rPr>
      <w:rFonts w:ascii="Tahoma" w:hAnsi="Tahoma"/>
      <w:b/>
      <w:u w:val="single"/>
      <w:lang w:val="es-MX"/>
    </w:rPr>
  </w:style>
  <w:style w:type="paragraph" w:styleId="Ttulo9">
    <w:name w:val="heading 9"/>
    <w:basedOn w:val="Normal"/>
    <w:next w:val="Normal"/>
    <w:link w:val="Ttulo9Car"/>
    <w:qFormat/>
    <w:rsid w:val="005826B1"/>
    <w:pPr>
      <w:numPr>
        <w:ilvl w:val="8"/>
        <w:numId w:val="49"/>
      </w:num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b/>
      <w:bCs/>
      <w:kern w:val="32"/>
      <w:sz w:val="32"/>
      <w:szCs w:val="32"/>
      <w:lang w:val="es-ES" w:eastAsia="en-US"/>
    </w:rPr>
  </w:style>
  <w:style w:type="character" w:customStyle="1" w:styleId="Ttulo2Car">
    <w:name w:val="Título 2 Car"/>
    <w:link w:val="Ttulo2"/>
    <w:rsid w:val="00A544DB"/>
    <w:rPr>
      <w:rFonts w:ascii="Arial" w:hAnsi="Arial"/>
      <w:b/>
      <w:bCs/>
      <w:i/>
      <w:iCs/>
      <w:sz w:val="28"/>
      <w:szCs w:val="28"/>
      <w:lang w:val="es-ES" w:eastAsia="en-US"/>
    </w:rPr>
  </w:style>
  <w:style w:type="character" w:customStyle="1" w:styleId="Ttulo3Car">
    <w:name w:val="Título 3 Car"/>
    <w:link w:val="Ttulo3"/>
    <w:rsid w:val="00381796"/>
    <w:rPr>
      <w:rFonts w:ascii="Cambria" w:hAnsi="Cambria"/>
      <w:b/>
      <w:bCs/>
      <w:sz w:val="26"/>
      <w:szCs w:val="26"/>
      <w:lang w:val="es-ES" w:eastAsia="en-US"/>
    </w:rPr>
  </w:style>
  <w:style w:type="character" w:customStyle="1" w:styleId="Ttulo4Car">
    <w:name w:val="Título 4 Car"/>
    <w:link w:val="Ttulo4"/>
    <w:rsid w:val="00381796"/>
    <w:rPr>
      <w:rFonts w:ascii="Calibri" w:hAnsi="Calibri"/>
      <w:b/>
      <w:bCs/>
      <w:sz w:val="28"/>
      <w:szCs w:val="28"/>
      <w:lang w:val="es-ES"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val="es-ES" w:eastAsia="en-US"/>
    </w:rPr>
  </w:style>
  <w:style w:type="character" w:customStyle="1" w:styleId="Ttulo9Car">
    <w:name w:val="Título 9 Car"/>
    <w:link w:val="Ttulo9"/>
    <w:rsid w:val="005826B1"/>
    <w:rPr>
      <w:rFonts w:ascii="Arial" w:hAnsi="Arial"/>
      <w:sz w:val="22"/>
      <w:szCs w:val="22"/>
      <w:lang w:val="es-ES"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3"/>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4"/>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5"/>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80B2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80B2C"/>
    <w:pPr>
      <w:ind w:left="708"/>
    </w:pPr>
    <w:rPr>
      <w:rFonts w:eastAsia="Calibri"/>
      <w:lang w:eastAsia="es-ES"/>
    </w:rPr>
  </w:style>
  <w:style w:type="paragraph" w:customStyle="1" w:styleId="a0">
    <w:basedOn w:val="Normal"/>
    <w:next w:val="Normal"/>
    <w:uiPriority w:val="35"/>
    <w:unhideWhenUsed/>
    <w:qFormat/>
    <w:rsid w:val="00A80B2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80B2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80B2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80B2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80B2C"/>
    <w:pPr>
      <w:keepLines/>
      <w:numPr>
        <w:numId w:val="0"/>
      </w:numPr>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80B2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80B2C"/>
    <w:rPr>
      <w:rFonts w:ascii="Times New Roman" w:hAnsi="Times New Roman" w:cs="Times New Roman"/>
      <w:sz w:val="18"/>
      <w:szCs w:val="18"/>
    </w:rPr>
  </w:style>
  <w:style w:type="paragraph" w:styleId="Lista">
    <w:name w:val="List"/>
    <w:basedOn w:val="Normal"/>
    <w:unhideWhenUsed/>
    <w:rsid w:val="00A80B2C"/>
    <w:pPr>
      <w:ind w:left="283" w:hanging="283"/>
      <w:contextualSpacing/>
    </w:pPr>
    <w:rPr>
      <w:rFonts w:ascii="Verdana" w:hAnsi="Verdana"/>
      <w:sz w:val="16"/>
      <w:szCs w:val="16"/>
      <w:lang w:eastAsia="es-ES"/>
    </w:rPr>
  </w:style>
  <w:style w:type="paragraph" w:styleId="Lista3">
    <w:name w:val="List 3"/>
    <w:basedOn w:val="Normal"/>
    <w:unhideWhenUsed/>
    <w:rsid w:val="00A80B2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80B2C"/>
    <w:rPr>
      <w:rFonts w:ascii="Verdana" w:hAnsi="Verdana"/>
      <w:sz w:val="16"/>
      <w:szCs w:val="16"/>
      <w:lang w:eastAsia="es-ES"/>
    </w:rPr>
  </w:style>
  <w:style w:type="character" w:customStyle="1" w:styleId="SaludoCar">
    <w:name w:val="Saludo Car"/>
    <w:basedOn w:val="Fuentedeprrafopredeter"/>
    <w:link w:val="Saludo"/>
    <w:uiPriority w:val="99"/>
    <w:rsid w:val="00A80B2C"/>
    <w:rPr>
      <w:rFonts w:ascii="Verdana" w:hAnsi="Verdana"/>
      <w:sz w:val="16"/>
      <w:szCs w:val="16"/>
      <w:lang w:val="es-ES" w:eastAsia="es-ES"/>
    </w:rPr>
  </w:style>
  <w:style w:type="paragraph" w:styleId="Continuarlista">
    <w:name w:val="List Continue"/>
    <w:basedOn w:val="Normal"/>
    <w:uiPriority w:val="99"/>
    <w:unhideWhenUsed/>
    <w:rsid w:val="00A80B2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80B2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80B2C"/>
    <w:rPr>
      <w:rFonts w:ascii="Verdana" w:hAnsi="Verdana"/>
      <w:sz w:val="16"/>
      <w:szCs w:val="16"/>
      <w:lang w:val="es-ES" w:eastAsia="es-ES"/>
    </w:rPr>
  </w:style>
  <w:style w:type="character" w:customStyle="1" w:styleId="AsuntodelcomentarioCar1">
    <w:name w:val="Asunto del comentario Car1"/>
    <w:uiPriority w:val="99"/>
    <w:semiHidden/>
    <w:rsid w:val="00A80B2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D286D-75A5-45FB-88E9-9BCF8EAB9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64</Pages>
  <Words>27787</Words>
  <Characters>152832</Characters>
  <Application>Microsoft Office Word</Application>
  <DocSecurity>0</DocSecurity>
  <Lines>1273</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180259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43</cp:revision>
  <cp:lastPrinted>2017-08-15T15:32:00Z</cp:lastPrinted>
  <dcterms:created xsi:type="dcterms:W3CDTF">2017-08-01T15:40:00Z</dcterms:created>
  <dcterms:modified xsi:type="dcterms:W3CDTF">2017-09-16T00:41:00Z</dcterms:modified>
</cp:coreProperties>
</file>