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ajorEastAsia" w:hAnsi="Times New Roman" w:cstheme="majorBidi"/>
          <w:sz w:val="72"/>
          <w:szCs w:val="72"/>
          <w:lang w:val="es-ES" w:eastAsia="es-ES"/>
        </w:rPr>
        <w:id w:val="1881272207"/>
        <w:docPartObj>
          <w:docPartGallery w:val="Cover Pages"/>
          <w:docPartUnique/>
        </w:docPartObj>
      </w:sdtPr>
      <w:sdtEndPr>
        <w:rPr>
          <w:rFonts w:eastAsia="Times New Roman" w:cstheme="minorHAnsi"/>
          <w:b/>
          <w:sz w:val="24"/>
          <w:szCs w:val="24"/>
        </w:rPr>
      </w:sdtEndPr>
      <w:sdtContent>
        <w:p w:rsidR="004E2EB4" w:rsidRPr="00891A57" w:rsidRDefault="004E2EB4" w:rsidP="004E2EB4">
          <w:pPr>
            <w:pStyle w:val="Sinespaciado"/>
            <w:jc w:val="both"/>
            <w:rPr>
              <w:rFonts w:eastAsiaTheme="majorEastAsia" w:cstheme="majorBidi"/>
              <w:sz w:val="72"/>
              <w:szCs w:val="72"/>
            </w:rPr>
          </w:pPr>
          <w:r w:rsidRPr="00891A57">
            <w:rPr>
              <w:rFonts w:eastAsiaTheme="majorEastAsia" w:cstheme="majorBidi"/>
              <w:noProof/>
              <w:sz w:val="72"/>
              <w:szCs w:val="72"/>
            </w:rPr>
            <mc:AlternateContent>
              <mc:Choice Requires="wps">
                <w:drawing>
                  <wp:anchor distT="0" distB="0" distL="114300" distR="114300" simplePos="0" relativeHeight="251653120" behindDoc="0" locked="0" layoutInCell="0" allowOverlap="1" wp14:anchorId="7D2713A1" wp14:editId="5F290E35">
                    <wp:simplePos x="0" y="0"/>
                    <wp:positionH relativeFrom="page">
                      <wp:posOffset>5080</wp:posOffset>
                    </wp:positionH>
                    <wp:positionV relativeFrom="page">
                      <wp:posOffset>7439</wp:posOffset>
                    </wp:positionV>
                    <wp:extent cx="8144510" cy="1139825"/>
                    <wp:effectExtent l="0" t="0" r="11430" b="41275"/>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txbx>
                            <w:txbxContent>
                              <w:p w:rsidR="00DD5B08" w:rsidRDefault="00DD5B08" w:rsidP="004E2EB4">
                                <w:pPr>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7D2713A1" id="Rectángulo 23" o:spid="_x0000_s1026" style="position:absolute;left:0;text-align:left;margin-left:.4pt;margin-top:.6pt;width:641.3pt;height:89.75pt;z-index:251653120;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" o:allowincell="f" fillcolor="#d7dfe9" stroked="f" strokecolor="#365f91" strokeweight="1pt">
                    <v:fill color2="#365f91" focus="100%" type="gradient"/>
                    <v:shadow on="t" color="#205867" opacity=".5" offset="1pt"/>
                    <v:textbox>
                      <w:txbxContent>
                        <w:p w:rsidR="00DD5B08" w:rsidRDefault="00DD5B08" w:rsidP="004E2EB4">
                          <w:pPr>
                            <w:jc w:val="center"/>
                          </w:pPr>
                        </w:p>
                      </w:txbxContent>
                    </v:textbox>
                    <w10:wrap anchorx="page" anchory="page"/>
                  </v:rect>
                </w:pict>
              </mc:Fallback>
            </mc:AlternateContent>
          </w:r>
          <w:r w:rsidRPr="00D97B09">
            <w:rPr>
              <w:noProof/>
              <w:sz w:val="36"/>
              <w:szCs w:val="24"/>
            </w:rPr>
            <mc:AlternateContent>
              <mc:Choice Requires="wps">
                <w:drawing>
                  <wp:anchor distT="0" distB="0" distL="114300" distR="114300" simplePos="0" relativeHeight="251665408" behindDoc="0" locked="0" layoutInCell="0" allowOverlap="1" wp14:anchorId="4512F7DF" wp14:editId="03BC0014">
                    <wp:simplePos x="0" y="0"/>
                    <wp:positionH relativeFrom="page">
                      <wp:posOffset>492125</wp:posOffset>
                    </wp:positionH>
                    <wp:positionV relativeFrom="page">
                      <wp:posOffset>-251460</wp:posOffset>
                    </wp:positionV>
                    <wp:extent cx="90805" cy="10551160"/>
                    <wp:effectExtent l="0" t="0" r="23495" b="2159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26C66" id="Rectángulo 26" o:spid="_x0000_s1026" style="position:absolute;margin-left:38.75pt;margin-top:-19.8pt;width:7.15pt;height:830.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" o:allowincell="f" strokecolor="#2f5597">
                    <w10:wrap anchorx="page" anchory="page"/>
                  </v:rect>
                </w:pict>
              </mc:Fallback>
            </mc:AlternateContent>
          </w:r>
          <w:r w:rsidRPr="00D97B09">
            <w:rPr>
              <w:noProof/>
              <w:sz w:val="36"/>
              <w:szCs w:val="24"/>
            </w:rPr>
            <mc:AlternateContent>
              <mc:Choice Requires="wps">
                <w:drawing>
                  <wp:anchor distT="0" distB="0" distL="114300" distR="114300" simplePos="0" relativeHeight="251661312" behindDoc="0" locked="0" layoutInCell="0" allowOverlap="1" wp14:anchorId="5E5BBF7A" wp14:editId="00CD9EB7">
                    <wp:simplePos x="0" y="0"/>
                    <wp:positionH relativeFrom="page">
                      <wp:posOffset>7155815</wp:posOffset>
                    </wp:positionH>
                    <wp:positionV relativeFrom="page">
                      <wp:posOffset>-251143</wp:posOffset>
                    </wp:positionV>
                    <wp:extent cx="90805" cy="10551160"/>
                    <wp:effectExtent l="0" t="0" r="23495" b="21590"/>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7608D" id="Rectángulo 25" o:spid="_x0000_s1026" style="position:absolute;margin-left:563.45pt;margin-top:-19.8pt;width:7.15pt;height:830.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" o:allowincell="f" strokecolor="#2f5597">
                    <w10:wrap anchorx="page" anchory="page"/>
                  </v:rect>
                </w:pict>
              </mc:Fallback>
            </mc:AlternateContent>
          </w:r>
        </w:p>
        <w:p w:rsidR="004E2EB4" w:rsidRPr="00891A57" w:rsidRDefault="00490C8E" w:rsidP="00490C8E">
          <w:pPr>
            <w:pStyle w:val="Sinespaciado"/>
            <w:jc w:val="center"/>
            <w:rPr>
              <w:rFonts w:eastAsiaTheme="majorEastAsia" w:cstheme="majorBidi"/>
              <w:sz w:val="72"/>
              <w:szCs w:val="72"/>
            </w:rPr>
          </w:pPr>
          <w:r w:rsidRPr="00454F7C">
            <w:rPr>
              <w:noProof/>
            </w:rPr>
            <w:drawing>
              <wp:inline distT="0" distB="0" distL="0" distR="0" wp14:anchorId="6B4E7B77" wp14:editId="3CE36BC8">
                <wp:extent cx="2080800" cy="1322491"/>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0800" cy="1322491"/>
                        </a:xfrm>
                        <a:prstGeom prst="rect">
                          <a:avLst/>
                        </a:prstGeom>
                        <a:noFill/>
                        <a:ln>
                          <a:noFill/>
                        </a:ln>
                      </pic:spPr>
                    </pic:pic>
                  </a:graphicData>
                </a:graphic>
              </wp:inline>
            </w:drawing>
          </w:r>
        </w:p>
        <w:p w:rsidR="004E2EB4" w:rsidRPr="00C0039E" w:rsidRDefault="004E2EB4" w:rsidP="004E2EB4">
          <w:pPr>
            <w:spacing w:line="276" w:lineRule="auto"/>
            <w:jc w:val="center"/>
            <w:rPr>
              <w:rFonts w:asciiTheme="minorHAnsi" w:eastAsiaTheme="minorEastAsia" w:hAnsiTheme="minorHAnsi" w:cstheme="minorBidi"/>
              <w:b/>
              <w:sz w:val="36"/>
              <w:lang w:val="es-BO" w:eastAsia="es-BO"/>
            </w:rPr>
          </w:pPr>
        </w:p>
        <w:p w:rsidR="00846BE5" w:rsidRPr="00846BE5"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GERENCIA REDES DE GAS Y DUCTOS</w:t>
          </w:r>
        </w:p>
        <w:p w:rsidR="004E2EB4"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DISTRITAL REDES DE GAS COCHABAMBA</w:t>
          </w:r>
        </w:p>
        <w:p w:rsidR="00E87E12" w:rsidRDefault="00E87E12" w:rsidP="00846BE5">
          <w:pPr>
            <w:spacing w:line="276" w:lineRule="auto"/>
            <w:jc w:val="center"/>
            <w:rPr>
              <w:rFonts w:asciiTheme="minorHAnsi" w:eastAsiaTheme="minorEastAsia" w:hAnsiTheme="minorHAnsi" w:cstheme="minorBidi"/>
              <w:b/>
              <w:sz w:val="36"/>
              <w:lang w:val="es-BO" w:eastAsia="es-BO"/>
            </w:rPr>
          </w:pPr>
        </w:p>
        <w:p w:rsidR="00E87E12" w:rsidRPr="00891A57" w:rsidRDefault="00E87E12" w:rsidP="00846BE5">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846BE5" w:rsidRPr="001C5586" w:rsidRDefault="00846BE5" w:rsidP="00846BE5">
          <w:pPr>
            <w:pStyle w:val="Sinespaciado"/>
            <w:spacing w:line="276" w:lineRule="auto"/>
            <w:jc w:val="center"/>
            <w:rPr>
              <w:b/>
              <w:sz w:val="24"/>
              <w:szCs w:val="24"/>
            </w:rPr>
          </w:pPr>
          <w:r w:rsidRPr="001C5586">
            <w:rPr>
              <w:b/>
              <w:sz w:val="24"/>
              <w:szCs w:val="24"/>
            </w:rPr>
            <w:t>ESPECIFICACIONES TÉCNICAS</w:t>
          </w:r>
        </w:p>
        <w:p w:rsidR="00846BE5" w:rsidRDefault="00846BE5" w:rsidP="00846BE5">
          <w:pPr>
            <w:pStyle w:val="Sinespaciado"/>
            <w:spacing w:line="276" w:lineRule="auto"/>
            <w:jc w:val="center"/>
            <w:rPr>
              <w:b/>
              <w:sz w:val="24"/>
              <w:szCs w:val="24"/>
            </w:rPr>
          </w:pPr>
          <w:r w:rsidRPr="001C5586">
            <w:rPr>
              <w:b/>
              <w:sz w:val="24"/>
              <w:szCs w:val="24"/>
            </w:rPr>
            <w:t>PARA CONTRATACIÓN DE OBRAS BAJO LA MODALIDAD DE CONTRATACIÓN DIRECTA</w:t>
          </w:r>
          <w:r>
            <w:rPr>
              <w:b/>
              <w:sz w:val="24"/>
              <w:szCs w:val="24"/>
            </w:rPr>
            <w:t xml:space="preserve"> POR</w:t>
          </w:r>
          <w:r w:rsidRPr="001C5586">
            <w:rPr>
              <w:b/>
              <w:sz w:val="24"/>
              <w:szCs w:val="24"/>
            </w:rPr>
            <w:t xml:space="preserve"> LICITACIÓN</w:t>
          </w:r>
        </w:p>
        <w:p w:rsidR="00E87E12" w:rsidRDefault="00E87E12" w:rsidP="00846BE5">
          <w:pPr>
            <w:pStyle w:val="Sinespaciado"/>
            <w:spacing w:line="276" w:lineRule="auto"/>
            <w:jc w:val="center"/>
            <w:rPr>
              <w:b/>
              <w:sz w:val="24"/>
              <w:szCs w:val="24"/>
            </w:rPr>
          </w:pPr>
        </w:p>
        <w:p w:rsidR="00E87E12" w:rsidRPr="001C5586" w:rsidRDefault="00E87E12" w:rsidP="00846BE5">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36"/>
              <w:szCs w:val="24"/>
            </w:rPr>
          </w:pPr>
        </w:p>
        <w:p w:rsidR="00341437" w:rsidRDefault="00DD5B08" w:rsidP="00341437">
          <w:pPr>
            <w:pStyle w:val="Sinespaciado"/>
            <w:spacing w:line="276" w:lineRule="auto"/>
            <w:jc w:val="center"/>
            <w:rPr>
              <w:b/>
              <w:sz w:val="24"/>
              <w:szCs w:val="28"/>
            </w:rPr>
          </w:pPr>
          <w:r>
            <w:rPr>
              <w:b/>
              <w:sz w:val="24"/>
              <w:szCs w:val="28"/>
            </w:rPr>
            <w:t xml:space="preserve">OBRAS CIVILES CONSTRUCCIÓN </w:t>
          </w:r>
          <w:r w:rsidR="008C7E61">
            <w:rPr>
              <w:b/>
              <w:sz w:val="24"/>
              <w:szCs w:val="28"/>
            </w:rPr>
            <w:t xml:space="preserve">DE </w:t>
          </w:r>
          <w:r>
            <w:rPr>
              <w:b/>
              <w:sz w:val="24"/>
              <w:szCs w:val="28"/>
            </w:rPr>
            <w:t xml:space="preserve">RED SECUNDARIA </w:t>
          </w:r>
          <w:r w:rsidR="00120F2F">
            <w:rPr>
              <w:b/>
              <w:sz w:val="24"/>
              <w:szCs w:val="28"/>
            </w:rPr>
            <w:t xml:space="preserve">MUNICIPIO </w:t>
          </w:r>
          <w:r w:rsidR="00583815">
            <w:rPr>
              <w:b/>
              <w:sz w:val="24"/>
              <w:szCs w:val="28"/>
            </w:rPr>
            <w:t xml:space="preserve">SACABA </w:t>
          </w:r>
          <w:r w:rsidR="00B9236D">
            <w:rPr>
              <w:b/>
              <w:sz w:val="24"/>
              <w:szCs w:val="28"/>
            </w:rPr>
            <w:t xml:space="preserve">AMPLIACIONES DISTRITOS 1 Y 4 </w:t>
          </w:r>
        </w:p>
        <w:p w:rsidR="00A45807" w:rsidRDefault="00A45807" w:rsidP="004E2EB4">
          <w:pPr>
            <w:pStyle w:val="Sinespaciado"/>
            <w:spacing w:line="276" w:lineRule="auto"/>
            <w:jc w:val="center"/>
            <w:rPr>
              <w:b/>
              <w:sz w:val="36"/>
              <w:szCs w:val="24"/>
              <w:highlight w:val="green"/>
            </w:rPr>
          </w:pPr>
        </w:p>
        <w:p w:rsidR="004E2EB4" w:rsidRPr="00D97B09" w:rsidRDefault="004E2EB4" w:rsidP="004E2EB4">
          <w:pPr>
            <w:pStyle w:val="Sinespaciado"/>
            <w:spacing w:line="276" w:lineRule="auto"/>
            <w:jc w:val="center"/>
            <w:rPr>
              <w:b/>
              <w:sz w:val="36"/>
              <w:szCs w:val="24"/>
            </w:rPr>
          </w:pPr>
        </w:p>
        <w:p w:rsidR="004E2EB4" w:rsidRDefault="004E2EB4" w:rsidP="004E2EB4">
          <w:pPr>
            <w:pStyle w:val="Sinespaciado"/>
            <w:spacing w:line="276" w:lineRule="auto"/>
            <w:jc w:val="center"/>
            <w:rPr>
              <w:b/>
              <w:sz w:val="24"/>
              <w:szCs w:val="24"/>
            </w:rPr>
          </w:pPr>
        </w:p>
        <w:p w:rsidR="005B3A29" w:rsidRDefault="005B3A29" w:rsidP="004E2EB4">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24"/>
              <w:szCs w:val="24"/>
            </w:rPr>
          </w:pPr>
        </w:p>
        <w:p w:rsidR="00E87E12" w:rsidRPr="006B26F1" w:rsidRDefault="00E87E12" w:rsidP="00E87E12">
          <w:pPr>
            <w:pStyle w:val="Sinespaciado"/>
            <w:spacing w:line="276" w:lineRule="auto"/>
            <w:jc w:val="center"/>
            <w:rPr>
              <w:b/>
              <w:sz w:val="20"/>
              <w:szCs w:val="20"/>
            </w:rPr>
          </w:pPr>
          <w:r w:rsidRPr="006B26F1">
            <w:rPr>
              <w:b/>
              <w:sz w:val="20"/>
              <w:szCs w:val="20"/>
            </w:rPr>
            <w:t>COCHABAMBA</w:t>
          </w:r>
        </w:p>
        <w:p w:rsidR="00E87E12" w:rsidRPr="006B26F1" w:rsidRDefault="00B9236D" w:rsidP="00E87E12">
          <w:pPr>
            <w:pStyle w:val="Sinespaciado"/>
            <w:spacing w:line="276" w:lineRule="auto"/>
            <w:jc w:val="center"/>
            <w:rPr>
              <w:b/>
              <w:sz w:val="20"/>
              <w:szCs w:val="20"/>
            </w:rPr>
          </w:pPr>
          <w:r>
            <w:rPr>
              <w:b/>
              <w:sz w:val="20"/>
              <w:szCs w:val="20"/>
            </w:rPr>
            <w:t>AGOSTO</w:t>
          </w:r>
          <w:r w:rsidR="00BC587A">
            <w:rPr>
              <w:b/>
              <w:sz w:val="20"/>
              <w:szCs w:val="20"/>
            </w:rPr>
            <w:t xml:space="preserve"> - 2017</w:t>
          </w:r>
        </w:p>
        <w:p w:rsidR="00DD5B08" w:rsidRDefault="00DD5B08" w:rsidP="004E2EB4">
          <w:pPr>
            <w:pStyle w:val="Sinespaciado"/>
            <w:jc w:val="both"/>
            <w:rPr>
              <w:rFonts w:eastAsiaTheme="majorEastAsia" w:cstheme="majorBidi"/>
              <w:sz w:val="36"/>
              <w:szCs w:val="36"/>
            </w:rPr>
          </w:pPr>
        </w:p>
        <w:p w:rsidR="004E2EB4" w:rsidRPr="00891A57" w:rsidRDefault="004E2EB4" w:rsidP="004E2EB4">
          <w:pPr>
            <w:pStyle w:val="Sinespaciado"/>
            <w:jc w:val="both"/>
            <w:rPr>
              <w:rFonts w:eastAsiaTheme="majorEastAsia" w:cstheme="majorBidi"/>
              <w:sz w:val="36"/>
              <w:szCs w:val="36"/>
            </w:rPr>
          </w:pPr>
          <w:r w:rsidRPr="00D97B09">
            <w:rPr>
              <w:noProof/>
              <w:sz w:val="36"/>
              <w:szCs w:val="24"/>
            </w:rPr>
            <mc:AlternateContent>
              <mc:Choice Requires="wps">
                <w:drawing>
                  <wp:anchor distT="0" distB="0" distL="114300" distR="114300" simplePos="0" relativeHeight="251656192" behindDoc="0" locked="0" layoutInCell="0" allowOverlap="1" wp14:anchorId="7BAABE14" wp14:editId="604B1115">
                    <wp:simplePos x="0" y="0"/>
                    <wp:positionH relativeFrom="page">
                      <wp:posOffset>-33020</wp:posOffset>
                    </wp:positionH>
                    <wp:positionV relativeFrom="page">
                      <wp:posOffset>8938260</wp:posOffset>
                    </wp:positionV>
                    <wp:extent cx="8150860" cy="1139825"/>
                    <wp:effectExtent l="0" t="0" r="11430" b="41275"/>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86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3D0CFAEC" id="Rectángulo 24" o:spid="_x0000_s1026" style="position:absolute;margin-left:-2.6pt;margin-top:703.8pt;width:641.8pt;height:89.75pt;z-index:251656192;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" o:allowincell="f" fillcolor="#d7dfe9" stroked="f" strokecolor="#365f91" strokeweight="1pt">
                    <v:fill color2="#365f91" focus="100%" type="gradient"/>
                    <v:shadow on="t" color="#205867" opacity=".5" offset="1pt"/>
                    <w10:wrap anchorx="page" anchory="page"/>
                  </v:rect>
                </w:pict>
              </mc:Fallback>
            </mc:AlternateContent>
          </w:r>
        </w:p>
        <w:p w:rsidR="004E2EB4" w:rsidRPr="00D97B09" w:rsidRDefault="002727BA" w:rsidP="004E2EB4">
          <w:pPr>
            <w:spacing w:after="160" w:line="259" w:lineRule="auto"/>
            <w:jc w:val="both"/>
            <w:rPr>
              <w:rFonts w:asciiTheme="minorHAnsi" w:hAnsiTheme="minorHAnsi" w:cstheme="minorHAnsi"/>
              <w:b/>
            </w:rPr>
          </w:pPr>
        </w:p>
      </w:sdtContent>
    </w:sdt>
    <w:p w:rsidR="004E2EB4" w:rsidRPr="00D97B09" w:rsidRDefault="004E2EB4" w:rsidP="004E2EB4">
      <w:pPr>
        <w:pStyle w:val="Puesto"/>
        <w:jc w:val="center"/>
        <w:rPr>
          <w:rFonts w:asciiTheme="minorHAnsi" w:hAnsiTheme="minorHAnsi"/>
          <w:b/>
          <w:color w:val="auto"/>
        </w:rPr>
      </w:pPr>
      <w:r w:rsidRPr="00D97B09">
        <w:rPr>
          <w:rFonts w:asciiTheme="minorHAnsi" w:hAnsiTheme="minorHAnsi"/>
          <w:b/>
          <w:color w:val="auto"/>
          <w:sz w:val="24"/>
        </w:rPr>
        <w:lastRenderedPageBreak/>
        <w:t>ESPECIFICACIONES TÉCNICAS PARA LA CONSTRUCCIÓN DE RED SECUNDARIA</w:t>
      </w:r>
    </w:p>
    <w:p w:rsidR="004E2EB4" w:rsidRPr="00BA246F" w:rsidRDefault="004E2EB4" w:rsidP="004E2EB4">
      <w:pPr>
        <w:pStyle w:val="Ttulo1"/>
        <w:jc w:val="both"/>
        <w:rPr>
          <w:rFonts w:asciiTheme="minorHAnsi" w:hAnsiTheme="minorHAnsi"/>
          <w:b/>
          <w:color w:val="auto"/>
          <w:u w:val="single"/>
        </w:rPr>
      </w:pPr>
      <w:r w:rsidRPr="00BA246F">
        <w:rPr>
          <w:rFonts w:asciiTheme="minorHAnsi" w:hAnsiTheme="minorHAnsi"/>
          <w:b/>
          <w:color w:val="auto"/>
          <w:sz w:val="24"/>
          <w:szCs w:val="24"/>
          <w:u w:val="single"/>
        </w:rPr>
        <w:t>CARACTERÍSTICAS DE LA OBRA</w:t>
      </w:r>
    </w:p>
    <w:p w:rsidR="004E2EB4" w:rsidRPr="00891A57" w:rsidRDefault="004E2EB4" w:rsidP="004E2EB4">
      <w:pPr>
        <w:pStyle w:val="Prrafodelista"/>
        <w:tabs>
          <w:tab w:val="left" w:pos="426"/>
        </w:tabs>
        <w:contextualSpacing/>
        <w:jc w:val="both"/>
        <w:rPr>
          <w:rFonts w:asciiTheme="minorHAnsi" w:hAnsiTheme="minorHAnsi" w:cstheme="minorHAnsi"/>
          <w:b/>
          <w:bCs/>
          <w:lang w:eastAsia="es-BO"/>
        </w:rPr>
      </w:pPr>
      <w:bookmarkStart w:id="0" w:name="_Toc314666488"/>
    </w:p>
    <w:p w:rsidR="004E2EB4" w:rsidRPr="00C06303" w:rsidRDefault="004E2EB4" w:rsidP="004E2EB4">
      <w:pPr>
        <w:pStyle w:val="Ttulo2"/>
        <w:numPr>
          <w:ilvl w:val="1"/>
          <w:numId w:val="8"/>
        </w:numPr>
        <w:jc w:val="both"/>
        <w:rPr>
          <w:rFonts w:asciiTheme="minorHAnsi" w:hAnsiTheme="minorHAnsi"/>
          <w:b/>
          <w:color w:val="auto"/>
          <w:sz w:val="24"/>
          <w:szCs w:val="24"/>
          <w:u w:val="single"/>
          <w:lang w:eastAsia="es-BO"/>
        </w:rPr>
      </w:pPr>
      <w:r w:rsidRPr="00C06303">
        <w:rPr>
          <w:rFonts w:asciiTheme="minorHAnsi" w:hAnsiTheme="minorHAnsi"/>
          <w:b/>
          <w:color w:val="auto"/>
          <w:sz w:val="24"/>
          <w:szCs w:val="24"/>
          <w:u w:val="single"/>
          <w:lang w:eastAsia="es-BO"/>
        </w:rPr>
        <w:t xml:space="preserve">OBRAS CIVILES </w:t>
      </w:r>
    </w:p>
    <w:p w:rsidR="00B2794B" w:rsidRPr="00B2794B" w:rsidRDefault="00B2794B" w:rsidP="00B2794B">
      <w:pPr>
        <w:rPr>
          <w:lang w:eastAsia="es-BO"/>
        </w:rPr>
      </w:pPr>
    </w:p>
    <w:p w:rsidR="004E2EB4" w:rsidRPr="00B2794B"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Las especificaciones técnicas para la ejecución de las obras civiles se encuentran detalladas en el Anexo 1.</w:t>
      </w:r>
    </w:p>
    <w:bookmarkEnd w:id="0"/>
    <w:p w:rsidR="004E2EB4" w:rsidRPr="00891A57" w:rsidRDefault="004E2EB4" w:rsidP="004E2EB4">
      <w:pPr>
        <w:tabs>
          <w:tab w:val="left" w:pos="426"/>
        </w:tabs>
        <w:contextualSpacing/>
        <w:jc w:val="both"/>
        <w:rPr>
          <w:rFonts w:asciiTheme="minorHAnsi" w:hAnsiTheme="minorHAnsi" w:cstheme="minorHAnsi"/>
          <w:b/>
          <w:sz w:val="22"/>
          <w:szCs w:val="22"/>
          <w:highlight w:val="yellow"/>
          <w:u w:val="single"/>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OBRAS MECÁNICAS</w:t>
      </w:r>
    </w:p>
    <w:p w:rsidR="004E2EB4"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w:t>
      </w:r>
      <w:r w:rsidR="00821E3F">
        <w:rPr>
          <w:rFonts w:asciiTheme="minorHAnsi" w:hAnsiTheme="minorHAnsi" w:cstheme="minorHAnsi"/>
          <w:bCs/>
          <w:sz w:val="22"/>
          <w:szCs w:val="22"/>
          <w:lang w:eastAsia="es-BO"/>
        </w:rPr>
        <w:t>a ejecución de las obras mecánicas será realizada por personal de</w:t>
      </w:r>
      <w:r w:rsidRPr="00B2794B">
        <w:rPr>
          <w:rFonts w:asciiTheme="minorHAnsi" w:hAnsiTheme="minorHAnsi" w:cstheme="minorHAnsi"/>
          <w:bCs/>
          <w:sz w:val="22"/>
          <w:szCs w:val="22"/>
          <w:lang w:eastAsia="es-BO"/>
        </w:rPr>
        <w:t xml:space="preserve"> YPFB.</w:t>
      </w:r>
    </w:p>
    <w:p w:rsidR="00C06303" w:rsidRPr="00B2794B" w:rsidRDefault="00C06303" w:rsidP="00B2794B">
      <w:pPr>
        <w:tabs>
          <w:tab w:val="left" w:pos="426"/>
        </w:tabs>
        <w:contextualSpacing/>
        <w:jc w:val="both"/>
        <w:rPr>
          <w:rFonts w:asciiTheme="minorHAnsi" w:hAnsiTheme="minorHAnsi" w:cstheme="minorHAnsi"/>
          <w:bCs/>
          <w:sz w:val="22"/>
          <w:szCs w:val="22"/>
          <w:lang w:eastAsia="es-BO"/>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PLANOS Y GRÁFICOS</w:t>
      </w:r>
    </w:p>
    <w:p w:rsidR="00B2794B" w:rsidRDefault="00B2794B" w:rsidP="004E2EB4">
      <w:pPr>
        <w:tabs>
          <w:tab w:val="left" w:pos="426"/>
        </w:tabs>
        <w:contextualSpacing/>
        <w:jc w:val="both"/>
        <w:rPr>
          <w:rFonts w:asciiTheme="minorHAnsi" w:hAnsiTheme="minorHAnsi" w:cstheme="minorHAnsi"/>
          <w:sz w:val="22"/>
          <w:szCs w:val="22"/>
        </w:rPr>
      </w:pPr>
    </w:p>
    <w:p w:rsidR="004E2EB4" w:rsidRPr="00891A57" w:rsidRDefault="004E2EB4" w:rsidP="004E2EB4">
      <w:pPr>
        <w:tabs>
          <w:tab w:val="left" w:pos="426"/>
        </w:tabs>
        <w:contextualSpacing/>
        <w:jc w:val="both"/>
        <w:rPr>
          <w:rFonts w:asciiTheme="minorHAnsi" w:hAnsiTheme="minorHAnsi" w:cstheme="minorHAnsi"/>
          <w:sz w:val="22"/>
          <w:szCs w:val="22"/>
        </w:rPr>
      </w:pPr>
      <w:r w:rsidRPr="00891A57">
        <w:rPr>
          <w:rFonts w:asciiTheme="minorHAnsi" w:hAnsiTheme="minorHAnsi" w:cstheme="minorHAnsi"/>
          <w:sz w:val="22"/>
          <w:szCs w:val="22"/>
        </w:rPr>
        <w:t>En el Anexo 2 del presente documento se encuentran detallados los gráficos que componen la presente especificación técnica</w:t>
      </w:r>
      <w:r w:rsidR="00B2794B">
        <w:rPr>
          <w:rFonts w:asciiTheme="minorHAnsi" w:hAnsiTheme="minorHAnsi" w:cstheme="minorHAnsi"/>
          <w:sz w:val="22"/>
          <w:szCs w:val="22"/>
        </w:rPr>
        <w:t>.</w:t>
      </w:r>
    </w:p>
    <w:p w:rsidR="004E2EB4" w:rsidRPr="00891A57" w:rsidRDefault="004E2EB4" w:rsidP="004E2EB4">
      <w:pPr>
        <w:tabs>
          <w:tab w:val="left" w:pos="426"/>
        </w:tabs>
        <w:contextualSpacing/>
        <w:jc w:val="both"/>
        <w:rPr>
          <w:rFonts w:asciiTheme="minorHAnsi" w:hAnsiTheme="minorHAnsi" w:cstheme="minorHAnsi"/>
          <w:sz w:val="22"/>
          <w:szCs w:val="22"/>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EQUIPO MÍNIMO REQUERIDO PARA LA OBRA</w:t>
      </w:r>
    </w:p>
    <w:p w:rsidR="004E2EB4" w:rsidRPr="00891A57" w:rsidRDefault="004E2EB4" w:rsidP="004E2EB4">
      <w:pPr>
        <w:jc w:val="both"/>
        <w:rPr>
          <w:rFonts w:asciiTheme="minorHAnsi" w:hAnsiTheme="minorHAnsi" w:cstheme="minorHAnsi"/>
          <w:sz w:val="22"/>
          <w:szCs w:val="22"/>
        </w:rPr>
      </w:pPr>
      <w:r w:rsidRPr="00891A57">
        <w:rPr>
          <w:rFonts w:asciiTheme="minorHAnsi" w:hAnsiTheme="minorHAnsi" w:cstheme="minorHAnsi"/>
          <w:sz w:val="22"/>
          <w:szCs w:val="22"/>
        </w:rPr>
        <w:t>A continuación se detalla el equipo mínimo requerido para la ejecución de la obra.</w:t>
      </w:r>
    </w:p>
    <w:p w:rsidR="004E2EB4" w:rsidRPr="00D97B09" w:rsidRDefault="004E2EB4" w:rsidP="004E2EB4">
      <w:pPr>
        <w:jc w:val="both"/>
        <w:rPr>
          <w:rFonts w:asciiTheme="minorHAnsi" w:hAnsiTheme="minorHAnsi" w:cstheme="minorHAnsi"/>
          <w:b/>
          <w:bCs/>
          <w:sz w:val="22"/>
          <w:szCs w:val="22"/>
        </w:rPr>
      </w:pPr>
      <w:r w:rsidRPr="00891A57">
        <w:rPr>
          <w:rFonts w:asciiTheme="minorHAnsi" w:hAnsiTheme="minorHAnsi" w:cstheme="minorHAnsi"/>
          <w:sz w:val="22"/>
          <w:szCs w:val="22"/>
        </w:rPr>
        <w:t xml:space="preserve"> </w:t>
      </w:r>
    </w:p>
    <w:p w:rsidR="004E2EB4" w:rsidRDefault="004E2EB4" w:rsidP="004E2EB4">
      <w:pPr>
        <w:jc w:val="both"/>
        <w:rPr>
          <w:rFonts w:asciiTheme="minorHAnsi" w:hAnsiTheme="minorHAnsi" w:cstheme="minorHAnsi"/>
          <w:b/>
          <w:bCs/>
          <w:sz w:val="22"/>
          <w:szCs w:val="22"/>
        </w:rPr>
      </w:pPr>
      <w:r w:rsidRPr="00D97B09">
        <w:rPr>
          <w:rFonts w:asciiTheme="minorHAnsi" w:hAnsiTheme="minorHAnsi" w:cstheme="minorHAnsi"/>
          <w:b/>
          <w:bCs/>
          <w:sz w:val="22"/>
          <w:szCs w:val="22"/>
        </w:rPr>
        <w:t xml:space="preserve">EQUIPO MÍNIMO REQUERIDO PARA LA OBRA </w:t>
      </w:r>
    </w:p>
    <w:tbl>
      <w:tblPr>
        <w:tblW w:w="5000" w:type="pct"/>
        <w:jc w:val="center"/>
        <w:tblCellMar>
          <w:left w:w="70" w:type="dxa"/>
          <w:right w:w="70" w:type="dxa"/>
        </w:tblCellMar>
        <w:tblLook w:val="04A0" w:firstRow="1" w:lastRow="0" w:firstColumn="1" w:lastColumn="0" w:noHBand="0" w:noVBand="1"/>
      </w:tblPr>
      <w:tblGrid>
        <w:gridCol w:w="567"/>
        <w:gridCol w:w="3938"/>
        <w:gridCol w:w="2234"/>
        <w:gridCol w:w="2239"/>
      </w:tblGrid>
      <w:tr w:rsidR="0041365B" w:rsidRPr="00D51C18" w:rsidTr="0041365B">
        <w:trPr>
          <w:trHeight w:val="30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41365B" w:rsidRPr="00D51C18" w:rsidRDefault="0041365B" w:rsidP="00BF15A4">
            <w:pPr>
              <w:rPr>
                <w:rFonts w:ascii="Calibri" w:hAnsi="Calibri"/>
                <w:b/>
                <w:bCs/>
                <w:color w:val="000000"/>
                <w:sz w:val="20"/>
                <w:szCs w:val="20"/>
                <w:lang w:val="es-BO" w:eastAsia="es-BO"/>
              </w:rPr>
            </w:pPr>
            <w:r w:rsidRPr="003F40A2">
              <w:rPr>
                <w:rFonts w:ascii="Calibri" w:hAnsi="Calibri"/>
                <w:b/>
                <w:bCs/>
                <w:color w:val="000000"/>
                <w:sz w:val="22"/>
                <w:szCs w:val="22"/>
                <w:lang w:eastAsia="es-BO"/>
              </w:rPr>
              <w:t>PERMANENTE</w:t>
            </w:r>
            <w:r>
              <w:rPr>
                <w:rFonts w:ascii="Calibri" w:hAnsi="Calibri"/>
                <w:b/>
                <w:bCs/>
                <w:color w:val="000000"/>
                <w:sz w:val="22"/>
                <w:szCs w:val="22"/>
                <w:lang w:eastAsia="es-BO"/>
              </w:rPr>
              <w:t xml:space="preserve"> PARA CADA FRENTE DE TRABAJO</w:t>
            </w:r>
          </w:p>
        </w:tc>
      </w:tr>
      <w:tr w:rsidR="0041365B" w:rsidRPr="00D51C18" w:rsidTr="0041365B">
        <w:trPr>
          <w:trHeight w:val="135"/>
          <w:jc w:val="center"/>
        </w:trPr>
        <w:tc>
          <w:tcPr>
            <w:tcW w:w="316" w:type="pct"/>
            <w:tcBorders>
              <w:top w:val="nil"/>
              <w:left w:val="single" w:sz="8" w:space="0" w:color="auto"/>
              <w:bottom w:val="single" w:sz="8" w:space="0" w:color="auto"/>
              <w:right w:val="single" w:sz="8" w:space="0" w:color="auto"/>
            </w:tcBorders>
            <w:shd w:val="clear" w:color="000000" w:fill="F2F2F2"/>
            <w:vAlign w:val="center"/>
            <w:hideMark/>
          </w:tcPr>
          <w:p w:rsidR="0041365B" w:rsidRPr="00D51C18" w:rsidRDefault="0041365B" w:rsidP="00BF15A4">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rsidR="0041365B" w:rsidRPr="00D51C18" w:rsidRDefault="0041365B" w:rsidP="00BF15A4">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rsidR="0041365B" w:rsidRPr="00D51C18" w:rsidRDefault="0041365B" w:rsidP="00BF15A4">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rsidR="0041365B" w:rsidRPr="00D51C18" w:rsidRDefault="0041365B" w:rsidP="00BF15A4">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CANTIDAD</w:t>
            </w:r>
          </w:p>
        </w:tc>
      </w:tr>
      <w:tr w:rsidR="0041365B" w:rsidRPr="00D51C18" w:rsidTr="0041365B">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1</w:t>
            </w:r>
          </w:p>
        </w:tc>
        <w:tc>
          <w:tcPr>
            <w:tcW w:w="2193"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Amoladora o Cortadora de Disco</w:t>
            </w:r>
          </w:p>
        </w:tc>
        <w:tc>
          <w:tcPr>
            <w:tcW w:w="1244"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41365B" w:rsidRDefault="0041365B" w:rsidP="0041365B">
            <w:pPr>
              <w:jc w:val="center"/>
              <w:rPr>
                <w:rFonts w:ascii="Calibri" w:hAnsi="Calibri"/>
                <w:color w:val="000000"/>
                <w:sz w:val="22"/>
                <w:szCs w:val="22"/>
              </w:rPr>
            </w:pPr>
            <w:r>
              <w:rPr>
                <w:rFonts w:ascii="Calibri" w:hAnsi="Calibri"/>
                <w:color w:val="000000"/>
                <w:sz w:val="22"/>
                <w:szCs w:val="22"/>
              </w:rPr>
              <w:t>1</w:t>
            </w:r>
          </w:p>
        </w:tc>
      </w:tr>
      <w:tr w:rsidR="0041365B" w:rsidRPr="00D51C18" w:rsidTr="0041365B">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2</w:t>
            </w:r>
          </w:p>
        </w:tc>
        <w:tc>
          <w:tcPr>
            <w:tcW w:w="2193"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Compactadoras mecánicas</w:t>
            </w:r>
          </w:p>
        </w:tc>
        <w:tc>
          <w:tcPr>
            <w:tcW w:w="1244"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41365B" w:rsidRDefault="0041365B" w:rsidP="0041365B">
            <w:pPr>
              <w:jc w:val="center"/>
              <w:rPr>
                <w:rFonts w:ascii="Calibri" w:hAnsi="Calibri"/>
                <w:color w:val="000000"/>
                <w:sz w:val="22"/>
                <w:szCs w:val="22"/>
              </w:rPr>
            </w:pPr>
            <w:r>
              <w:rPr>
                <w:rFonts w:ascii="Calibri" w:hAnsi="Calibri"/>
                <w:color w:val="000000"/>
                <w:sz w:val="22"/>
                <w:szCs w:val="22"/>
              </w:rPr>
              <w:t>1</w:t>
            </w:r>
          </w:p>
        </w:tc>
      </w:tr>
      <w:tr w:rsidR="0041365B" w:rsidRPr="00D51C18" w:rsidTr="0041365B">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3</w:t>
            </w:r>
          </w:p>
        </w:tc>
        <w:tc>
          <w:tcPr>
            <w:tcW w:w="2193"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Bomba de achique</w:t>
            </w:r>
          </w:p>
        </w:tc>
        <w:tc>
          <w:tcPr>
            <w:tcW w:w="1244"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41365B" w:rsidRDefault="0041365B" w:rsidP="0041365B">
            <w:pPr>
              <w:jc w:val="center"/>
              <w:rPr>
                <w:rFonts w:ascii="Calibri" w:hAnsi="Calibri"/>
                <w:color w:val="000000"/>
                <w:sz w:val="22"/>
                <w:szCs w:val="22"/>
              </w:rPr>
            </w:pPr>
            <w:r>
              <w:rPr>
                <w:rFonts w:ascii="Calibri" w:hAnsi="Calibri"/>
                <w:color w:val="000000"/>
                <w:sz w:val="22"/>
                <w:szCs w:val="22"/>
              </w:rPr>
              <w:t>1</w:t>
            </w:r>
          </w:p>
        </w:tc>
      </w:tr>
      <w:tr w:rsidR="0041365B" w:rsidRPr="00D51C18" w:rsidTr="0041365B">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4</w:t>
            </w:r>
          </w:p>
        </w:tc>
        <w:tc>
          <w:tcPr>
            <w:tcW w:w="2193"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Compresor</w:t>
            </w:r>
          </w:p>
        </w:tc>
        <w:tc>
          <w:tcPr>
            <w:tcW w:w="1244"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41365B" w:rsidRDefault="0041365B" w:rsidP="0041365B">
            <w:pPr>
              <w:jc w:val="center"/>
              <w:rPr>
                <w:rFonts w:ascii="Calibri" w:hAnsi="Calibri"/>
                <w:color w:val="000000"/>
                <w:sz w:val="22"/>
                <w:szCs w:val="22"/>
              </w:rPr>
            </w:pPr>
            <w:r>
              <w:rPr>
                <w:rFonts w:ascii="Calibri" w:hAnsi="Calibri"/>
                <w:color w:val="000000"/>
                <w:sz w:val="22"/>
                <w:szCs w:val="22"/>
              </w:rPr>
              <w:t>1</w:t>
            </w:r>
          </w:p>
        </w:tc>
      </w:tr>
      <w:tr w:rsidR="0041365B" w:rsidRPr="00D51C18" w:rsidTr="0041365B">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5</w:t>
            </w:r>
          </w:p>
        </w:tc>
        <w:tc>
          <w:tcPr>
            <w:tcW w:w="2193"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Cortadoras mecánicas</w:t>
            </w:r>
          </w:p>
        </w:tc>
        <w:tc>
          <w:tcPr>
            <w:tcW w:w="1244"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41365B" w:rsidRDefault="0041365B" w:rsidP="0041365B">
            <w:pPr>
              <w:jc w:val="center"/>
              <w:rPr>
                <w:rFonts w:ascii="Calibri" w:hAnsi="Calibri"/>
                <w:color w:val="000000"/>
                <w:sz w:val="22"/>
                <w:szCs w:val="22"/>
              </w:rPr>
            </w:pPr>
            <w:r>
              <w:rPr>
                <w:rFonts w:ascii="Calibri" w:hAnsi="Calibri"/>
                <w:color w:val="000000"/>
                <w:sz w:val="22"/>
                <w:szCs w:val="22"/>
              </w:rPr>
              <w:t>1</w:t>
            </w:r>
          </w:p>
        </w:tc>
      </w:tr>
      <w:tr w:rsidR="0041365B" w:rsidRPr="00D51C18" w:rsidTr="0041365B">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6</w:t>
            </w:r>
          </w:p>
        </w:tc>
        <w:tc>
          <w:tcPr>
            <w:tcW w:w="2193"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Generador de Energía Eléctrica</w:t>
            </w:r>
          </w:p>
        </w:tc>
        <w:tc>
          <w:tcPr>
            <w:tcW w:w="1244"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41365B" w:rsidRDefault="0041365B" w:rsidP="0041365B">
            <w:pPr>
              <w:jc w:val="center"/>
              <w:rPr>
                <w:rFonts w:ascii="Calibri" w:hAnsi="Calibri"/>
                <w:color w:val="000000"/>
                <w:sz w:val="22"/>
                <w:szCs w:val="22"/>
              </w:rPr>
            </w:pPr>
            <w:r>
              <w:rPr>
                <w:rFonts w:ascii="Calibri" w:hAnsi="Calibri"/>
                <w:color w:val="000000"/>
                <w:sz w:val="22"/>
                <w:szCs w:val="22"/>
              </w:rPr>
              <w:t>1</w:t>
            </w:r>
          </w:p>
        </w:tc>
      </w:tr>
      <w:tr w:rsidR="0041365B" w:rsidRPr="00D51C18" w:rsidTr="0041365B">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7</w:t>
            </w:r>
          </w:p>
        </w:tc>
        <w:tc>
          <w:tcPr>
            <w:tcW w:w="2193"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 xml:space="preserve">Martillo </w:t>
            </w:r>
            <w:r>
              <w:rPr>
                <w:rFonts w:asciiTheme="minorHAnsi" w:hAnsiTheme="minorHAnsi" w:cstheme="minorHAnsi"/>
                <w:color w:val="000000" w:themeColor="text1"/>
                <w:sz w:val="22"/>
                <w:szCs w:val="22"/>
              </w:rPr>
              <w:t>Perforador</w:t>
            </w:r>
          </w:p>
        </w:tc>
        <w:tc>
          <w:tcPr>
            <w:tcW w:w="1244" w:type="pct"/>
            <w:tcBorders>
              <w:top w:val="nil"/>
              <w:left w:val="nil"/>
              <w:bottom w:val="single" w:sz="8" w:space="0" w:color="auto"/>
              <w:right w:val="single" w:sz="8" w:space="0" w:color="auto"/>
            </w:tcBorders>
            <w:shd w:val="clear" w:color="000000" w:fill="FFFFFF"/>
            <w:vAlign w:val="center"/>
            <w:hideMark/>
          </w:tcPr>
          <w:p w:rsidR="0041365B" w:rsidRPr="003F40A2" w:rsidRDefault="0041365B" w:rsidP="0041365B">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hideMark/>
          </w:tcPr>
          <w:p w:rsidR="0041365B" w:rsidRDefault="0041365B" w:rsidP="0041365B">
            <w:pPr>
              <w:jc w:val="center"/>
              <w:rPr>
                <w:rFonts w:ascii="Calibri" w:hAnsi="Calibri"/>
                <w:color w:val="000000"/>
                <w:sz w:val="22"/>
                <w:szCs w:val="22"/>
              </w:rPr>
            </w:pPr>
            <w:r>
              <w:rPr>
                <w:rFonts w:ascii="Calibri" w:hAnsi="Calibri"/>
                <w:color w:val="000000"/>
                <w:sz w:val="22"/>
                <w:szCs w:val="22"/>
              </w:rPr>
              <w:t>1</w:t>
            </w:r>
          </w:p>
        </w:tc>
      </w:tr>
      <w:tr w:rsidR="0041365B" w:rsidRPr="00D51C18" w:rsidTr="0041365B">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rsidR="0041365B" w:rsidRPr="003F40A2" w:rsidRDefault="0041365B" w:rsidP="0041365B">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8</w:t>
            </w:r>
          </w:p>
        </w:tc>
        <w:tc>
          <w:tcPr>
            <w:tcW w:w="2193" w:type="pct"/>
            <w:tcBorders>
              <w:top w:val="nil"/>
              <w:left w:val="nil"/>
              <w:bottom w:val="single" w:sz="8" w:space="0" w:color="auto"/>
              <w:right w:val="single" w:sz="8" w:space="0" w:color="auto"/>
            </w:tcBorders>
            <w:shd w:val="clear" w:color="000000" w:fill="FFFFFF"/>
            <w:vAlign w:val="center"/>
          </w:tcPr>
          <w:p w:rsidR="0041365B" w:rsidRPr="003F40A2" w:rsidRDefault="0041365B" w:rsidP="0041365B">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Mezcladora mecánica</w:t>
            </w:r>
          </w:p>
        </w:tc>
        <w:tc>
          <w:tcPr>
            <w:tcW w:w="1244" w:type="pct"/>
            <w:tcBorders>
              <w:top w:val="nil"/>
              <w:left w:val="nil"/>
              <w:bottom w:val="single" w:sz="8" w:space="0" w:color="auto"/>
              <w:right w:val="single" w:sz="8" w:space="0" w:color="auto"/>
            </w:tcBorders>
            <w:shd w:val="clear" w:color="000000" w:fill="FFFFFF"/>
            <w:vAlign w:val="center"/>
          </w:tcPr>
          <w:p w:rsidR="0041365B" w:rsidRPr="003F40A2" w:rsidRDefault="0041365B" w:rsidP="0041365B">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rsidR="0041365B" w:rsidRDefault="0041365B" w:rsidP="0041365B">
            <w:pPr>
              <w:jc w:val="center"/>
              <w:rPr>
                <w:rFonts w:ascii="Calibri" w:hAnsi="Calibri"/>
                <w:color w:val="000000"/>
                <w:sz w:val="22"/>
                <w:szCs w:val="22"/>
              </w:rPr>
            </w:pPr>
            <w:r>
              <w:rPr>
                <w:rFonts w:ascii="Calibri" w:hAnsi="Calibri"/>
                <w:color w:val="000000"/>
                <w:sz w:val="22"/>
                <w:szCs w:val="22"/>
              </w:rPr>
              <w:t>1</w:t>
            </w:r>
          </w:p>
        </w:tc>
      </w:tr>
      <w:tr w:rsidR="0041365B" w:rsidRPr="00D51C18" w:rsidTr="0041365B">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rsidR="0041365B" w:rsidRPr="003F40A2" w:rsidRDefault="0041365B" w:rsidP="0041365B">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9</w:t>
            </w:r>
          </w:p>
        </w:tc>
        <w:tc>
          <w:tcPr>
            <w:tcW w:w="2193" w:type="pct"/>
            <w:tcBorders>
              <w:top w:val="nil"/>
              <w:left w:val="nil"/>
              <w:bottom w:val="single" w:sz="8" w:space="0" w:color="auto"/>
              <w:right w:val="single" w:sz="8" w:space="0" w:color="auto"/>
            </w:tcBorders>
            <w:shd w:val="clear" w:color="000000" w:fill="FFFFFF"/>
            <w:vAlign w:val="center"/>
          </w:tcPr>
          <w:p w:rsidR="0041365B" w:rsidRPr="003F40A2" w:rsidRDefault="0041365B" w:rsidP="0041365B">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Vehículos para transporte de materiales, herramientas, etc.</w:t>
            </w:r>
          </w:p>
        </w:tc>
        <w:tc>
          <w:tcPr>
            <w:tcW w:w="1244" w:type="pct"/>
            <w:tcBorders>
              <w:top w:val="nil"/>
              <w:left w:val="nil"/>
              <w:bottom w:val="single" w:sz="8" w:space="0" w:color="auto"/>
              <w:right w:val="single" w:sz="8" w:space="0" w:color="auto"/>
            </w:tcBorders>
            <w:shd w:val="clear" w:color="000000" w:fill="FFFFFF"/>
            <w:vAlign w:val="center"/>
          </w:tcPr>
          <w:p w:rsidR="0041365B" w:rsidRPr="003F40A2" w:rsidRDefault="0041365B" w:rsidP="0041365B">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1247" w:type="pct"/>
            <w:tcBorders>
              <w:top w:val="nil"/>
              <w:left w:val="nil"/>
              <w:bottom w:val="single" w:sz="8" w:space="0" w:color="auto"/>
              <w:right w:val="single" w:sz="8" w:space="0" w:color="auto"/>
            </w:tcBorders>
            <w:shd w:val="clear" w:color="000000" w:fill="FFFFFF"/>
            <w:vAlign w:val="center"/>
          </w:tcPr>
          <w:p w:rsidR="0041365B" w:rsidRDefault="0041365B" w:rsidP="0041365B">
            <w:pPr>
              <w:jc w:val="center"/>
              <w:rPr>
                <w:rFonts w:ascii="Calibri" w:hAnsi="Calibri"/>
                <w:color w:val="000000"/>
                <w:sz w:val="22"/>
                <w:szCs w:val="22"/>
              </w:rPr>
            </w:pPr>
            <w:r>
              <w:rPr>
                <w:rFonts w:ascii="Calibri" w:hAnsi="Calibri"/>
                <w:color w:val="000000"/>
                <w:sz w:val="22"/>
                <w:szCs w:val="22"/>
              </w:rPr>
              <w:t>1</w:t>
            </w:r>
          </w:p>
        </w:tc>
      </w:tr>
      <w:tr w:rsidR="0041365B" w:rsidRPr="00D51C18" w:rsidTr="0041365B">
        <w:trPr>
          <w:trHeight w:val="30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41365B" w:rsidRPr="00D51C18" w:rsidRDefault="0041365B" w:rsidP="00BF15A4">
            <w:pPr>
              <w:rPr>
                <w:rFonts w:ascii="Calibri" w:hAnsi="Calibri"/>
                <w:b/>
                <w:bCs/>
                <w:color w:val="000000"/>
                <w:sz w:val="20"/>
                <w:szCs w:val="20"/>
                <w:lang w:val="es-BO" w:eastAsia="es-BO"/>
              </w:rPr>
            </w:pPr>
            <w:r w:rsidRPr="00D51C18">
              <w:rPr>
                <w:rFonts w:ascii="Calibri" w:hAnsi="Calibri"/>
                <w:b/>
                <w:bCs/>
                <w:color w:val="000000"/>
                <w:sz w:val="20"/>
                <w:szCs w:val="20"/>
                <w:lang w:eastAsia="es-BO"/>
              </w:rPr>
              <w:t>DE ACUERDO A REQUERIMIENTO</w:t>
            </w:r>
          </w:p>
        </w:tc>
      </w:tr>
      <w:tr w:rsidR="0041365B" w:rsidRPr="00D51C18" w:rsidTr="0041365B">
        <w:trPr>
          <w:trHeight w:val="96"/>
          <w:jc w:val="center"/>
        </w:trPr>
        <w:tc>
          <w:tcPr>
            <w:tcW w:w="316" w:type="pct"/>
            <w:tcBorders>
              <w:top w:val="nil"/>
              <w:left w:val="single" w:sz="8" w:space="0" w:color="auto"/>
              <w:bottom w:val="single" w:sz="8" w:space="0" w:color="auto"/>
              <w:right w:val="single" w:sz="8" w:space="0" w:color="auto"/>
            </w:tcBorders>
            <w:shd w:val="clear" w:color="000000" w:fill="F2F2F2"/>
            <w:vAlign w:val="center"/>
            <w:hideMark/>
          </w:tcPr>
          <w:p w:rsidR="0041365B" w:rsidRPr="00D51C18" w:rsidRDefault="0041365B" w:rsidP="00BF15A4">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rsidR="0041365B" w:rsidRPr="00D51C18" w:rsidRDefault="0041365B" w:rsidP="00BF15A4">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rsidR="0041365B" w:rsidRPr="00D51C18" w:rsidRDefault="0041365B" w:rsidP="00BF15A4">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rsidR="0041365B" w:rsidRPr="00D51C18" w:rsidRDefault="0041365B" w:rsidP="00BF15A4">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CANTIDAD</w:t>
            </w:r>
          </w:p>
        </w:tc>
      </w:tr>
      <w:tr w:rsidR="0041365B" w:rsidRPr="00D51C18" w:rsidTr="0041365B">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41365B" w:rsidRPr="00D51C18" w:rsidRDefault="0041365B" w:rsidP="00BF15A4">
            <w:pPr>
              <w:jc w:val="center"/>
              <w:rPr>
                <w:rFonts w:ascii="Calibri" w:hAnsi="Calibri"/>
                <w:color w:val="000000"/>
                <w:sz w:val="20"/>
                <w:szCs w:val="20"/>
                <w:lang w:val="es-BO" w:eastAsia="es-BO"/>
              </w:rPr>
            </w:pPr>
            <w:r w:rsidRPr="00D51C18">
              <w:rPr>
                <w:rFonts w:ascii="Calibri" w:hAnsi="Calibri"/>
                <w:color w:val="000000"/>
                <w:sz w:val="20"/>
                <w:szCs w:val="20"/>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rsidR="0041365B" w:rsidRPr="00D51C18" w:rsidRDefault="0041365B" w:rsidP="00BF15A4">
            <w:pPr>
              <w:rPr>
                <w:rFonts w:ascii="Calibri" w:hAnsi="Calibri"/>
                <w:color w:val="000000"/>
                <w:sz w:val="20"/>
                <w:szCs w:val="20"/>
                <w:lang w:val="es-BO" w:eastAsia="es-BO"/>
              </w:rPr>
            </w:pPr>
            <w:r w:rsidRPr="00D51C18">
              <w:rPr>
                <w:rFonts w:ascii="Calibri" w:hAnsi="Calibri"/>
                <w:color w:val="000000"/>
                <w:sz w:val="20"/>
                <w:szCs w:val="20"/>
                <w:lang w:eastAsia="es-BO"/>
              </w:rPr>
              <w:t> </w:t>
            </w:r>
          </w:p>
        </w:tc>
        <w:tc>
          <w:tcPr>
            <w:tcW w:w="1244" w:type="pct"/>
            <w:tcBorders>
              <w:top w:val="nil"/>
              <w:left w:val="nil"/>
              <w:bottom w:val="single" w:sz="8" w:space="0" w:color="auto"/>
              <w:right w:val="single" w:sz="8" w:space="0" w:color="auto"/>
            </w:tcBorders>
            <w:shd w:val="clear" w:color="000000" w:fill="FFFFFF"/>
            <w:vAlign w:val="center"/>
            <w:hideMark/>
          </w:tcPr>
          <w:p w:rsidR="0041365B" w:rsidRPr="00D51C18" w:rsidRDefault="0041365B" w:rsidP="00BF15A4">
            <w:pPr>
              <w:jc w:val="center"/>
              <w:rPr>
                <w:rFonts w:ascii="Calibri" w:hAnsi="Calibri"/>
                <w:color w:val="000000"/>
                <w:sz w:val="20"/>
                <w:szCs w:val="20"/>
                <w:lang w:val="es-BO" w:eastAsia="es-BO"/>
              </w:rPr>
            </w:pPr>
            <w:r w:rsidRPr="00D51C18">
              <w:rPr>
                <w:rFonts w:ascii="Calibri" w:hAnsi="Calibri"/>
                <w:color w:val="000000"/>
                <w:sz w:val="20"/>
                <w:szCs w:val="20"/>
                <w:lang w:eastAsia="es-BO"/>
              </w:rPr>
              <w:t> </w:t>
            </w:r>
          </w:p>
        </w:tc>
        <w:tc>
          <w:tcPr>
            <w:tcW w:w="1247" w:type="pct"/>
            <w:tcBorders>
              <w:top w:val="nil"/>
              <w:left w:val="nil"/>
              <w:bottom w:val="single" w:sz="8" w:space="0" w:color="auto"/>
              <w:right w:val="single" w:sz="8" w:space="0" w:color="auto"/>
            </w:tcBorders>
            <w:shd w:val="clear" w:color="000000" w:fill="FFFFFF"/>
            <w:vAlign w:val="center"/>
            <w:hideMark/>
          </w:tcPr>
          <w:p w:rsidR="0041365B" w:rsidRPr="00D51C18" w:rsidRDefault="0041365B" w:rsidP="00BF15A4">
            <w:pPr>
              <w:jc w:val="center"/>
              <w:rPr>
                <w:rFonts w:ascii="Calibri" w:hAnsi="Calibri"/>
                <w:color w:val="000000"/>
                <w:sz w:val="20"/>
                <w:szCs w:val="20"/>
                <w:lang w:val="es-BO" w:eastAsia="es-BO"/>
              </w:rPr>
            </w:pPr>
            <w:r w:rsidRPr="00D51C18">
              <w:rPr>
                <w:rFonts w:ascii="Calibri" w:hAnsi="Calibri"/>
                <w:color w:val="000000"/>
                <w:sz w:val="20"/>
                <w:szCs w:val="20"/>
                <w:lang w:eastAsia="es-BO"/>
              </w:rPr>
              <w:t> </w:t>
            </w:r>
          </w:p>
        </w:tc>
      </w:tr>
      <w:tr w:rsidR="0041365B" w:rsidRPr="00D51C18" w:rsidTr="0041365B">
        <w:trPr>
          <w:trHeight w:val="300"/>
          <w:jc w:val="center"/>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rsidR="0041365B" w:rsidRPr="00D51C18" w:rsidRDefault="0041365B" w:rsidP="00BF15A4">
            <w:pPr>
              <w:rPr>
                <w:rFonts w:ascii="Calibri" w:hAnsi="Calibri"/>
                <w:color w:val="000000"/>
                <w:sz w:val="20"/>
                <w:szCs w:val="20"/>
                <w:lang w:eastAsia="es-BO"/>
              </w:rPr>
            </w:pPr>
            <w:r w:rsidRPr="00F234D6">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r>
              <w:rPr>
                <w:rFonts w:asciiTheme="minorHAnsi" w:hAnsiTheme="minorHAnsi" w:cstheme="minorHAnsi"/>
                <w:iCs/>
                <w:sz w:val="20"/>
                <w:szCs w:val="22"/>
                <w:shd w:val="clear" w:color="auto" w:fill="FFFFFF"/>
                <w:lang w:eastAsia="es-BO"/>
              </w:rPr>
              <w:t xml:space="preserve"> </w:t>
            </w:r>
          </w:p>
        </w:tc>
      </w:tr>
    </w:tbl>
    <w:p w:rsidR="004E2EB4" w:rsidRDefault="00821E3F" w:rsidP="004E2EB4">
      <w:pPr>
        <w:pStyle w:val="Ttulo2"/>
        <w:numPr>
          <w:ilvl w:val="1"/>
          <w:numId w:val="8"/>
        </w:numPr>
        <w:jc w:val="both"/>
        <w:rPr>
          <w:rFonts w:asciiTheme="minorHAnsi" w:hAnsiTheme="minorHAnsi"/>
          <w:b/>
          <w:color w:val="auto"/>
          <w:sz w:val="24"/>
          <w:u w:val="single"/>
        </w:rPr>
      </w:pPr>
      <w:r>
        <w:rPr>
          <w:rFonts w:asciiTheme="minorHAnsi" w:hAnsiTheme="minorHAnsi"/>
          <w:b/>
          <w:color w:val="auto"/>
          <w:sz w:val="24"/>
          <w:u w:val="single"/>
        </w:rPr>
        <w:lastRenderedPageBreak/>
        <w:t>CANTIDAD</w:t>
      </w:r>
      <w:r w:rsidR="004E2EB4" w:rsidRPr="00C06303">
        <w:rPr>
          <w:rFonts w:asciiTheme="minorHAnsi" w:hAnsiTheme="minorHAnsi"/>
          <w:b/>
          <w:color w:val="auto"/>
          <w:sz w:val="24"/>
          <w:u w:val="single"/>
        </w:rPr>
        <w:t xml:space="preserve"> DE OBRA</w:t>
      </w:r>
    </w:p>
    <w:p w:rsidR="00120F2F" w:rsidRPr="00120F2F" w:rsidRDefault="00120F2F" w:rsidP="00120F2F"/>
    <w:tbl>
      <w:tblPr>
        <w:tblW w:w="53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2"/>
        <w:gridCol w:w="6366"/>
        <w:gridCol w:w="1290"/>
        <w:gridCol w:w="1191"/>
      </w:tblGrid>
      <w:tr w:rsidR="00CE0860" w:rsidRPr="00C776DE" w:rsidTr="00570C40">
        <w:trPr>
          <w:trHeight w:val="639"/>
        </w:trPr>
        <w:tc>
          <w:tcPr>
            <w:tcW w:w="411" w:type="pct"/>
            <w:shd w:val="clear" w:color="000000" w:fill="BFBFBF"/>
            <w:vAlign w:val="center"/>
            <w:hideMark/>
          </w:tcPr>
          <w:p w:rsidR="00CE0860" w:rsidRPr="00C776DE" w:rsidRDefault="00CE0860" w:rsidP="00CE0860">
            <w:pPr>
              <w:jc w:val="center"/>
              <w:rPr>
                <w:rFonts w:ascii="Calibri" w:hAnsi="Calibri" w:cs="Calibri"/>
                <w:b/>
                <w:bCs/>
                <w:color w:val="000000"/>
                <w:sz w:val="22"/>
                <w:szCs w:val="22"/>
                <w:lang w:val="es-BO" w:eastAsia="es-BO"/>
              </w:rPr>
            </w:pPr>
            <w:r w:rsidRPr="00C776DE">
              <w:rPr>
                <w:rFonts w:ascii="Calibri" w:hAnsi="Calibri" w:cs="Calibri"/>
                <w:b/>
                <w:bCs/>
                <w:color w:val="000000"/>
                <w:sz w:val="22"/>
                <w:szCs w:val="22"/>
                <w:lang w:val="es-BO" w:eastAsia="es-BO"/>
              </w:rPr>
              <w:t>ÍTEM</w:t>
            </w:r>
          </w:p>
        </w:tc>
        <w:tc>
          <w:tcPr>
            <w:tcW w:w="3302" w:type="pct"/>
            <w:shd w:val="clear" w:color="000000" w:fill="BFBFBF"/>
            <w:vAlign w:val="center"/>
            <w:hideMark/>
          </w:tcPr>
          <w:p w:rsidR="00CE0860" w:rsidRPr="00C776DE" w:rsidRDefault="00CE0860" w:rsidP="00CE0860">
            <w:pPr>
              <w:jc w:val="center"/>
              <w:rPr>
                <w:rFonts w:ascii="Calibri" w:hAnsi="Calibri" w:cs="Calibri"/>
                <w:b/>
                <w:bCs/>
                <w:color w:val="000000"/>
                <w:sz w:val="22"/>
                <w:szCs w:val="22"/>
                <w:lang w:val="es-BO" w:eastAsia="es-BO"/>
              </w:rPr>
            </w:pPr>
            <w:r w:rsidRPr="00C776DE">
              <w:rPr>
                <w:rFonts w:ascii="Calibri" w:hAnsi="Calibri" w:cs="Calibri"/>
                <w:b/>
                <w:bCs/>
                <w:color w:val="000000"/>
                <w:sz w:val="22"/>
                <w:szCs w:val="22"/>
                <w:lang w:val="es-BO" w:eastAsia="es-BO"/>
              </w:rPr>
              <w:t>DESCRIPCIÓN DE LA ACTIVIDAD</w:t>
            </w:r>
          </w:p>
        </w:tc>
        <w:tc>
          <w:tcPr>
            <w:tcW w:w="669" w:type="pct"/>
            <w:shd w:val="clear" w:color="000000" w:fill="BFBFBF"/>
            <w:vAlign w:val="center"/>
            <w:hideMark/>
          </w:tcPr>
          <w:p w:rsidR="00CE0860" w:rsidRPr="00C776DE" w:rsidRDefault="00CE0860" w:rsidP="00CE0860">
            <w:pPr>
              <w:jc w:val="center"/>
              <w:rPr>
                <w:rFonts w:ascii="Calibri" w:hAnsi="Calibri" w:cs="Calibri"/>
                <w:b/>
                <w:bCs/>
                <w:color w:val="000000"/>
                <w:sz w:val="22"/>
                <w:szCs w:val="22"/>
                <w:lang w:val="es-BO" w:eastAsia="es-BO"/>
              </w:rPr>
            </w:pPr>
            <w:r w:rsidRPr="00C776DE">
              <w:rPr>
                <w:rFonts w:ascii="Calibri" w:hAnsi="Calibri" w:cs="Calibri"/>
                <w:b/>
                <w:bCs/>
                <w:color w:val="000000"/>
                <w:sz w:val="22"/>
                <w:szCs w:val="22"/>
                <w:lang w:val="es-BO" w:eastAsia="es-BO"/>
              </w:rPr>
              <w:t>CANTIDAD</w:t>
            </w:r>
          </w:p>
        </w:tc>
        <w:tc>
          <w:tcPr>
            <w:tcW w:w="618" w:type="pct"/>
            <w:shd w:val="clear" w:color="000000" w:fill="BFBFBF"/>
            <w:vAlign w:val="center"/>
            <w:hideMark/>
          </w:tcPr>
          <w:p w:rsidR="00CE0860" w:rsidRPr="00C776DE" w:rsidRDefault="00CE0860" w:rsidP="00CE0860">
            <w:pPr>
              <w:jc w:val="center"/>
              <w:rPr>
                <w:rFonts w:ascii="Calibri" w:hAnsi="Calibri" w:cs="Calibri"/>
                <w:b/>
                <w:bCs/>
                <w:color w:val="000000"/>
                <w:sz w:val="22"/>
                <w:szCs w:val="22"/>
                <w:lang w:val="es-BO" w:eastAsia="es-BO"/>
              </w:rPr>
            </w:pPr>
            <w:r w:rsidRPr="00C776DE">
              <w:rPr>
                <w:rFonts w:ascii="Calibri" w:hAnsi="Calibri" w:cs="Calibri"/>
                <w:b/>
                <w:bCs/>
                <w:color w:val="000000"/>
                <w:sz w:val="22"/>
                <w:szCs w:val="22"/>
                <w:lang w:val="es-BO" w:eastAsia="es-BO"/>
              </w:rPr>
              <w:t>UNIDAD</w:t>
            </w:r>
          </w:p>
        </w:tc>
      </w:tr>
      <w:tr w:rsidR="00FB0F7B" w:rsidRPr="00C776DE" w:rsidTr="00570C40">
        <w:trPr>
          <w:trHeight w:val="369"/>
        </w:trPr>
        <w:tc>
          <w:tcPr>
            <w:tcW w:w="411" w:type="pct"/>
            <w:shd w:val="clear" w:color="000000" w:fill="FFFFFF"/>
            <w:vAlign w:val="center"/>
            <w:hideMark/>
          </w:tcPr>
          <w:p w:rsidR="00FB0F7B" w:rsidRPr="00C776DE" w:rsidRDefault="00FB0F7B" w:rsidP="00FB0F7B">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1</w:t>
            </w:r>
          </w:p>
        </w:tc>
        <w:tc>
          <w:tcPr>
            <w:tcW w:w="3302" w:type="pct"/>
            <w:shd w:val="clear" w:color="000000" w:fill="FFFFFF"/>
            <w:vAlign w:val="center"/>
          </w:tcPr>
          <w:p w:rsidR="00FB0F7B" w:rsidRPr="00FB0F7B" w:rsidRDefault="00FB0F7B" w:rsidP="00FB0F7B">
            <w:pPr>
              <w:rPr>
                <w:rFonts w:ascii="Calibri" w:hAnsi="Calibri" w:cs="Calibri"/>
                <w:color w:val="000000"/>
                <w:sz w:val="22"/>
                <w:szCs w:val="28"/>
                <w:lang w:eastAsia="es-BO"/>
              </w:rPr>
            </w:pPr>
            <w:r w:rsidRPr="00FB0F7B">
              <w:rPr>
                <w:rFonts w:ascii="Calibri" w:hAnsi="Calibri" w:cs="Calibri"/>
                <w:color w:val="000000"/>
                <w:sz w:val="22"/>
                <w:szCs w:val="28"/>
              </w:rPr>
              <w:t>INSTALACIÓN DE FAENAS - PROVISIÓN Y COLOCADO DE LETREROS DE OBRA</w:t>
            </w:r>
          </w:p>
        </w:tc>
        <w:tc>
          <w:tcPr>
            <w:tcW w:w="669" w:type="pct"/>
            <w:shd w:val="clear" w:color="000000" w:fill="FFFFFF"/>
            <w:vAlign w:val="center"/>
          </w:tcPr>
          <w:p w:rsidR="00FB0F7B" w:rsidRPr="00FB0F7B" w:rsidRDefault="00FB0F7B" w:rsidP="00FB0F7B">
            <w:pPr>
              <w:jc w:val="center"/>
              <w:rPr>
                <w:rFonts w:ascii="Calibri" w:hAnsi="Calibri" w:cs="Calibri"/>
                <w:color w:val="000000"/>
                <w:sz w:val="22"/>
                <w:szCs w:val="28"/>
              </w:rPr>
            </w:pPr>
            <w:r w:rsidRPr="00FB0F7B">
              <w:rPr>
                <w:rFonts w:ascii="Calibri" w:hAnsi="Calibri" w:cs="Calibri"/>
                <w:color w:val="000000"/>
                <w:sz w:val="22"/>
                <w:szCs w:val="28"/>
              </w:rPr>
              <w:t xml:space="preserve">              1,00   </w:t>
            </w:r>
          </w:p>
        </w:tc>
        <w:tc>
          <w:tcPr>
            <w:tcW w:w="618" w:type="pct"/>
            <w:shd w:val="clear" w:color="000000" w:fill="FFFFFF"/>
            <w:vAlign w:val="center"/>
          </w:tcPr>
          <w:p w:rsidR="00FB0F7B" w:rsidRPr="00FB0F7B" w:rsidRDefault="00FB0F7B" w:rsidP="00FB0F7B">
            <w:pPr>
              <w:jc w:val="center"/>
              <w:rPr>
                <w:rFonts w:ascii="Calibri" w:hAnsi="Calibri" w:cs="Calibri"/>
                <w:color w:val="000000"/>
                <w:sz w:val="22"/>
                <w:szCs w:val="28"/>
              </w:rPr>
            </w:pPr>
            <w:r w:rsidRPr="00FB0F7B">
              <w:rPr>
                <w:rFonts w:ascii="Calibri" w:hAnsi="Calibri" w:cs="Calibri"/>
                <w:color w:val="000000"/>
                <w:sz w:val="22"/>
                <w:szCs w:val="28"/>
              </w:rPr>
              <w:t xml:space="preserve"> GLB </w:t>
            </w:r>
          </w:p>
        </w:tc>
      </w:tr>
      <w:tr w:rsidR="00FB0F7B" w:rsidRPr="00C776DE" w:rsidTr="00570C40">
        <w:trPr>
          <w:trHeight w:val="369"/>
        </w:trPr>
        <w:tc>
          <w:tcPr>
            <w:tcW w:w="411" w:type="pct"/>
            <w:shd w:val="clear" w:color="000000" w:fill="FFFFFF"/>
            <w:vAlign w:val="center"/>
            <w:hideMark/>
          </w:tcPr>
          <w:p w:rsidR="00FB0F7B" w:rsidRPr="00C776DE" w:rsidRDefault="00FB0F7B" w:rsidP="00FB0F7B">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2</w:t>
            </w:r>
          </w:p>
        </w:tc>
        <w:tc>
          <w:tcPr>
            <w:tcW w:w="3302" w:type="pct"/>
            <w:shd w:val="clear" w:color="000000" w:fill="FFFFFF"/>
            <w:vAlign w:val="center"/>
          </w:tcPr>
          <w:p w:rsidR="00FB0F7B" w:rsidRPr="00FB0F7B" w:rsidRDefault="00FB0F7B" w:rsidP="00FB0F7B">
            <w:pPr>
              <w:rPr>
                <w:rFonts w:ascii="Calibri" w:hAnsi="Calibri" w:cs="Calibri"/>
                <w:color w:val="000000"/>
                <w:sz w:val="22"/>
                <w:szCs w:val="28"/>
              </w:rPr>
            </w:pPr>
            <w:r w:rsidRPr="00FB0F7B">
              <w:rPr>
                <w:rFonts w:ascii="Calibri" w:hAnsi="Calibri" w:cs="Calibri"/>
                <w:color w:val="000000"/>
                <w:sz w:val="22"/>
                <w:szCs w:val="28"/>
              </w:rPr>
              <w:t>MOVILIZACIÓN DE PERSONAL Y EQUIPO</w:t>
            </w:r>
          </w:p>
        </w:tc>
        <w:tc>
          <w:tcPr>
            <w:tcW w:w="669" w:type="pct"/>
            <w:shd w:val="clear" w:color="000000" w:fill="FFFFFF"/>
            <w:vAlign w:val="center"/>
          </w:tcPr>
          <w:p w:rsidR="00FB0F7B" w:rsidRPr="00FB0F7B" w:rsidRDefault="00FB0F7B" w:rsidP="00FB0F7B">
            <w:pPr>
              <w:jc w:val="center"/>
              <w:rPr>
                <w:rFonts w:ascii="Calibri" w:hAnsi="Calibri" w:cs="Calibri"/>
                <w:color w:val="000000"/>
                <w:sz w:val="22"/>
                <w:szCs w:val="28"/>
              </w:rPr>
            </w:pPr>
            <w:r w:rsidRPr="00FB0F7B">
              <w:rPr>
                <w:rFonts w:ascii="Calibri" w:hAnsi="Calibri" w:cs="Calibri"/>
                <w:color w:val="000000"/>
                <w:sz w:val="22"/>
                <w:szCs w:val="28"/>
              </w:rPr>
              <w:t xml:space="preserve">              1,00   </w:t>
            </w:r>
          </w:p>
        </w:tc>
        <w:tc>
          <w:tcPr>
            <w:tcW w:w="618" w:type="pct"/>
            <w:shd w:val="clear" w:color="000000" w:fill="FFFFFF"/>
            <w:vAlign w:val="center"/>
          </w:tcPr>
          <w:p w:rsidR="00FB0F7B" w:rsidRPr="00FB0F7B" w:rsidRDefault="00FB0F7B" w:rsidP="00FB0F7B">
            <w:pPr>
              <w:jc w:val="center"/>
              <w:rPr>
                <w:rFonts w:ascii="Calibri" w:hAnsi="Calibri" w:cs="Calibri"/>
                <w:color w:val="000000"/>
                <w:sz w:val="22"/>
                <w:szCs w:val="28"/>
              </w:rPr>
            </w:pPr>
            <w:r w:rsidRPr="00FB0F7B">
              <w:rPr>
                <w:rFonts w:ascii="Calibri" w:hAnsi="Calibri" w:cs="Calibri"/>
                <w:color w:val="000000"/>
                <w:sz w:val="22"/>
                <w:szCs w:val="28"/>
              </w:rPr>
              <w:t xml:space="preserve"> GLB </w:t>
            </w:r>
          </w:p>
        </w:tc>
      </w:tr>
      <w:tr w:rsidR="00FB0F7B" w:rsidRPr="00C776DE" w:rsidTr="00570C40">
        <w:trPr>
          <w:trHeight w:val="369"/>
        </w:trPr>
        <w:tc>
          <w:tcPr>
            <w:tcW w:w="411" w:type="pct"/>
            <w:shd w:val="clear" w:color="000000" w:fill="FFFFFF"/>
            <w:vAlign w:val="center"/>
            <w:hideMark/>
          </w:tcPr>
          <w:p w:rsidR="00FB0F7B" w:rsidRPr="00C776DE" w:rsidRDefault="00FB0F7B" w:rsidP="00FB0F7B">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3</w:t>
            </w:r>
          </w:p>
        </w:tc>
        <w:tc>
          <w:tcPr>
            <w:tcW w:w="3302" w:type="pct"/>
            <w:shd w:val="clear" w:color="000000" w:fill="FFFFFF"/>
            <w:vAlign w:val="center"/>
          </w:tcPr>
          <w:p w:rsidR="00FB0F7B" w:rsidRPr="00FB0F7B" w:rsidRDefault="00FB0F7B" w:rsidP="00FB0F7B">
            <w:pPr>
              <w:rPr>
                <w:rFonts w:ascii="Calibri" w:hAnsi="Calibri" w:cs="Calibri"/>
                <w:color w:val="000000"/>
                <w:sz w:val="22"/>
                <w:szCs w:val="28"/>
              </w:rPr>
            </w:pPr>
            <w:r w:rsidRPr="00FB0F7B">
              <w:rPr>
                <w:rFonts w:ascii="Calibri" w:hAnsi="Calibri" w:cs="Calibri"/>
                <w:color w:val="000000"/>
                <w:sz w:val="22"/>
                <w:szCs w:val="28"/>
              </w:rPr>
              <w:t>REPLANTEO Y TRAZADO TOPOGRÁFICO</w:t>
            </w:r>
          </w:p>
        </w:tc>
        <w:tc>
          <w:tcPr>
            <w:tcW w:w="669" w:type="pct"/>
            <w:shd w:val="clear" w:color="000000" w:fill="FFFFFF"/>
            <w:vAlign w:val="center"/>
          </w:tcPr>
          <w:p w:rsidR="00FB0F7B" w:rsidRPr="00FB0F7B" w:rsidRDefault="00FB0F7B" w:rsidP="00FB0F7B">
            <w:pPr>
              <w:jc w:val="center"/>
              <w:rPr>
                <w:rFonts w:ascii="Calibri" w:hAnsi="Calibri" w:cs="Calibri"/>
                <w:color w:val="000000"/>
                <w:sz w:val="22"/>
                <w:szCs w:val="28"/>
              </w:rPr>
            </w:pPr>
            <w:r w:rsidRPr="00FB0F7B">
              <w:rPr>
                <w:rFonts w:ascii="Calibri" w:hAnsi="Calibri" w:cs="Calibri"/>
                <w:color w:val="000000"/>
                <w:sz w:val="22"/>
                <w:szCs w:val="28"/>
              </w:rPr>
              <w:t xml:space="preserve">     1.699,00   </w:t>
            </w:r>
          </w:p>
        </w:tc>
        <w:tc>
          <w:tcPr>
            <w:tcW w:w="618" w:type="pct"/>
            <w:shd w:val="clear" w:color="000000" w:fill="FFFFFF"/>
            <w:vAlign w:val="center"/>
          </w:tcPr>
          <w:p w:rsidR="00FB0F7B" w:rsidRPr="00FB0F7B" w:rsidRDefault="00FB0F7B" w:rsidP="00FB0F7B">
            <w:pPr>
              <w:jc w:val="center"/>
              <w:rPr>
                <w:rFonts w:ascii="Calibri" w:hAnsi="Calibri" w:cs="Calibri"/>
                <w:color w:val="000000"/>
                <w:sz w:val="22"/>
                <w:szCs w:val="28"/>
              </w:rPr>
            </w:pPr>
            <w:r w:rsidRPr="00FB0F7B">
              <w:rPr>
                <w:rFonts w:ascii="Calibri" w:hAnsi="Calibri" w:cs="Calibri"/>
                <w:color w:val="000000"/>
                <w:sz w:val="22"/>
                <w:szCs w:val="28"/>
              </w:rPr>
              <w:t xml:space="preserve"> M </w:t>
            </w:r>
          </w:p>
        </w:tc>
      </w:tr>
      <w:tr w:rsidR="00FB0F7B" w:rsidRPr="00C776DE" w:rsidTr="00570C40">
        <w:trPr>
          <w:trHeight w:val="369"/>
        </w:trPr>
        <w:tc>
          <w:tcPr>
            <w:tcW w:w="411" w:type="pct"/>
            <w:shd w:val="clear" w:color="000000" w:fill="FFFFFF"/>
            <w:vAlign w:val="center"/>
            <w:hideMark/>
          </w:tcPr>
          <w:p w:rsidR="00FB0F7B" w:rsidRPr="00C776DE" w:rsidRDefault="00FB0F7B" w:rsidP="00FB0F7B">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4</w:t>
            </w:r>
          </w:p>
        </w:tc>
        <w:tc>
          <w:tcPr>
            <w:tcW w:w="3302" w:type="pct"/>
            <w:shd w:val="clear" w:color="000000" w:fill="FFFFFF"/>
            <w:vAlign w:val="center"/>
          </w:tcPr>
          <w:p w:rsidR="00FB0F7B" w:rsidRPr="00FB0F7B" w:rsidRDefault="00FB0F7B" w:rsidP="00FB0F7B">
            <w:pPr>
              <w:rPr>
                <w:rFonts w:ascii="Calibri" w:hAnsi="Calibri" w:cs="Calibri"/>
                <w:color w:val="000000"/>
                <w:sz w:val="22"/>
                <w:szCs w:val="28"/>
              </w:rPr>
            </w:pPr>
            <w:r w:rsidRPr="00FB0F7B">
              <w:rPr>
                <w:rFonts w:ascii="Calibri" w:hAnsi="Calibri" w:cs="Calibri"/>
                <w:color w:val="000000"/>
                <w:sz w:val="22"/>
                <w:szCs w:val="28"/>
              </w:rPr>
              <w:t>CORTE, ROTURA Y REMOCIÓN DE ACERA Y/O CUNETA</w:t>
            </w:r>
          </w:p>
        </w:tc>
        <w:tc>
          <w:tcPr>
            <w:tcW w:w="669" w:type="pct"/>
            <w:shd w:val="clear" w:color="000000" w:fill="FFFFFF"/>
            <w:vAlign w:val="center"/>
          </w:tcPr>
          <w:p w:rsidR="00FB0F7B" w:rsidRPr="00FB0F7B" w:rsidRDefault="00FB0F7B" w:rsidP="00FB0F7B">
            <w:pPr>
              <w:jc w:val="center"/>
              <w:rPr>
                <w:rFonts w:ascii="Calibri" w:hAnsi="Calibri" w:cs="Calibri"/>
                <w:color w:val="000000"/>
                <w:sz w:val="22"/>
                <w:szCs w:val="28"/>
              </w:rPr>
            </w:pPr>
            <w:r w:rsidRPr="00FB0F7B">
              <w:rPr>
                <w:rFonts w:ascii="Calibri" w:hAnsi="Calibri" w:cs="Calibri"/>
                <w:color w:val="000000"/>
                <w:sz w:val="22"/>
                <w:szCs w:val="28"/>
              </w:rPr>
              <w:t xml:space="preserve">         137,60   </w:t>
            </w:r>
          </w:p>
        </w:tc>
        <w:tc>
          <w:tcPr>
            <w:tcW w:w="618" w:type="pct"/>
            <w:shd w:val="clear" w:color="000000" w:fill="FFFFFF"/>
            <w:vAlign w:val="center"/>
          </w:tcPr>
          <w:p w:rsidR="00FB0F7B" w:rsidRPr="00FB0F7B" w:rsidRDefault="00FB0F7B" w:rsidP="00FB0F7B">
            <w:pPr>
              <w:jc w:val="center"/>
              <w:rPr>
                <w:rFonts w:ascii="Calibri" w:hAnsi="Calibri" w:cs="Calibri"/>
                <w:color w:val="000000"/>
                <w:sz w:val="22"/>
                <w:szCs w:val="28"/>
              </w:rPr>
            </w:pPr>
            <w:r w:rsidRPr="00FB0F7B">
              <w:rPr>
                <w:rFonts w:ascii="Calibri" w:hAnsi="Calibri" w:cs="Calibri"/>
                <w:color w:val="000000"/>
                <w:sz w:val="22"/>
                <w:szCs w:val="28"/>
              </w:rPr>
              <w:t xml:space="preserve"> M2 </w:t>
            </w:r>
          </w:p>
        </w:tc>
      </w:tr>
      <w:tr w:rsidR="00FB0F7B" w:rsidRPr="00C776DE" w:rsidTr="00570C40">
        <w:trPr>
          <w:trHeight w:val="369"/>
        </w:trPr>
        <w:tc>
          <w:tcPr>
            <w:tcW w:w="411" w:type="pct"/>
            <w:shd w:val="clear" w:color="000000" w:fill="FFFFFF"/>
            <w:vAlign w:val="center"/>
            <w:hideMark/>
          </w:tcPr>
          <w:p w:rsidR="00FB0F7B" w:rsidRPr="00C776DE" w:rsidRDefault="00FB0F7B" w:rsidP="00FB0F7B">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5</w:t>
            </w:r>
          </w:p>
        </w:tc>
        <w:tc>
          <w:tcPr>
            <w:tcW w:w="3302" w:type="pct"/>
            <w:shd w:val="clear" w:color="000000" w:fill="FFFFFF"/>
            <w:vAlign w:val="center"/>
          </w:tcPr>
          <w:p w:rsidR="00FB0F7B" w:rsidRPr="00FB0F7B" w:rsidRDefault="00FB0F7B" w:rsidP="00FB0F7B">
            <w:pPr>
              <w:rPr>
                <w:rFonts w:ascii="Calibri" w:hAnsi="Calibri" w:cs="Calibri"/>
                <w:color w:val="000000"/>
                <w:sz w:val="22"/>
                <w:szCs w:val="28"/>
              </w:rPr>
            </w:pPr>
            <w:r w:rsidRPr="00FB0F7B">
              <w:rPr>
                <w:rFonts w:ascii="Calibri" w:hAnsi="Calibri" w:cs="Calibri"/>
                <w:color w:val="000000"/>
                <w:sz w:val="22"/>
                <w:szCs w:val="28"/>
              </w:rPr>
              <w:t>CORTE, ROTURA Y REMOCIÓN DE CERÁMICA, BALDOSAS Y/O CORTEZAS ESPECIALES</w:t>
            </w:r>
          </w:p>
        </w:tc>
        <w:tc>
          <w:tcPr>
            <w:tcW w:w="669" w:type="pct"/>
            <w:shd w:val="clear" w:color="000000" w:fill="FFFFFF"/>
            <w:vAlign w:val="center"/>
          </w:tcPr>
          <w:p w:rsidR="00FB0F7B" w:rsidRPr="00FB0F7B" w:rsidRDefault="00FB0F7B" w:rsidP="00FB0F7B">
            <w:pPr>
              <w:jc w:val="center"/>
              <w:rPr>
                <w:rFonts w:ascii="Calibri" w:hAnsi="Calibri" w:cs="Calibri"/>
                <w:color w:val="000000"/>
                <w:sz w:val="22"/>
                <w:szCs w:val="28"/>
              </w:rPr>
            </w:pPr>
            <w:r w:rsidRPr="00FB0F7B">
              <w:rPr>
                <w:rFonts w:ascii="Calibri" w:hAnsi="Calibri" w:cs="Calibri"/>
                <w:color w:val="000000"/>
                <w:sz w:val="22"/>
                <w:szCs w:val="28"/>
              </w:rPr>
              <w:t xml:space="preserve">           21,44   </w:t>
            </w:r>
          </w:p>
        </w:tc>
        <w:tc>
          <w:tcPr>
            <w:tcW w:w="618" w:type="pct"/>
            <w:shd w:val="clear" w:color="000000" w:fill="FFFFFF"/>
            <w:vAlign w:val="center"/>
          </w:tcPr>
          <w:p w:rsidR="00FB0F7B" w:rsidRPr="00FB0F7B" w:rsidRDefault="00FB0F7B" w:rsidP="00FB0F7B">
            <w:pPr>
              <w:jc w:val="center"/>
              <w:rPr>
                <w:rFonts w:ascii="Calibri" w:hAnsi="Calibri" w:cs="Calibri"/>
                <w:color w:val="000000"/>
                <w:sz w:val="22"/>
                <w:szCs w:val="28"/>
              </w:rPr>
            </w:pPr>
            <w:r w:rsidRPr="00FB0F7B">
              <w:rPr>
                <w:rFonts w:ascii="Calibri" w:hAnsi="Calibri" w:cs="Calibri"/>
                <w:color w:val="000000"/>
                <w:sz w:val="22"/>
                <w:szCs w:val="28"/>
              </w:rPr>
              <w:t xml:space="preserve"> M2 </w:t>
            </w:r>
          </w:p>
        </w:tc>
      </w:tr>
      <w:tr w:rsidR="00FB0F7B" w:rsidRPr="00C776DE" w:rsidTr="00570C40">
        <w:trPr>
          <w:trHeight w:val="369"/>
        </w:trPr>
        <w:tc>
          <w:tcPr>
            <w:tcW w:w="411" w:type="pct"/>
            <w:shd w:val="clear" w:color="000000" w:fill="FFFFFF"/>
            <w:vAlign w:val="center"/>
            <w:hideMark/>
          </w:tcPr>
          <w:p w:rsidR="00FB0F7B" w:rsidRPr="00C776DE" w:rsidRDefault="00FB0F7B" w:rsidP="00FB0F7B">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6</w:t>
            </w:r>
          </w:p>
        </w:tc>
        <w:tc>
          <w:tcPr>
            <w:tcW w:w="3302" w:type="pct"/>
            <w:shd w:val="clear" w:color="000000" w:fill="FFFFFF"/>
            <w:vAlign w:val="center"/>
          </w:tcPr>
          <w:p w:rsidR="00FB0F7B" w:rsidRPr="00FB0F7B" w:rsidRDefault="00FB0F7B" w:rsidP="00FB0F7B">
            <w:pPr>
              <w:rPr>
                <w:rFonts w:ascii="Calibri" w:hAnsi="Calibri" w:cs="Calibri"/>
                <w:color w:val="000000"/>
                <w:sz w:val="22"/>
                <w:szCs w:val="28"/>
              </w:rPr>
            </w:pPr>
            <w:r w:rsidRPr="00FB0F7B">
              <w:rPr>
                <w:rFonts w:ascii="Calibri" w:hAnsi="Calibri" w:cs="Calibri"/>
                <w:color w:val="000000"/>
                <w:sz w:val="22"/>
                <w:szCs w:val="28"/>
              </w:rPr>
              <w:t>REMOCIÓN DE EMPEDRADO</w:t>
            </w:r>
          </w:p>
        </w:tc>
        <w:tc>
          <w:tcPr>
            <w:tcW w:w="669" w:type="pct"/>
            <w:shd w:val="clear" w:color="000000" w:fill="FFFFFF"/>
            <w:vAlign w:val="center"/>
          </w:tcPr>
          <w:p w:rsidR="00FB0F7B" w:rsidRPr="00FB0F7B" w:rsidRDefault="00FB0F7B" w:rsidP="00FB0F7B">
            <w:pPr>
              <w:jc w:val="center"/>
              <w:rPr>
                <w:rFonts w:ascii="Calibri" w:hAnsi="Calibri" w:cs="Calibri"/>
                <w:color w:val="000000"/>
                <w:sz w:val="22"/>
                <w:szCs w:val="28"/>
              </w:rPr>
            </w:pPr>
            <w:r w:rsidRPr="00FB0F7B">
              <w:rPr>
                <w:rFonts w:ascii="Calibri" w:hAnsi="Calibri" w:cs="Calibri"/>
                <w:color w:val="000000"/>
                <w:sz w:val="22"/>
                <w:szCs w:val="28"/>
              </w:rPr>
              <w:t xml:space="preserve">              3,00   </w:t>
            </w:r>
          </w:p>
        </w:tc>
        <w:tc>
          <w:tcPr>
            <w:tcW w:w="618" w:type="pct"/>
            <w:shd w:val="clear" w:color="000000" w:fill="FFFFFF"/>
            <w:vAlign w:val="center"/>
          </w:tcPr>
          <w:p w:rsidR="00FB0F7B" w:rsidRPr="00FB0F7B" w:rsidRDefault="00FB0F7B" w:rsidP="00FB0F7B">
            <w:pPr>
              <w:jc w:val="center"/>
              <w:rPr>
                <w:rFonts w:ascii="Calibri" w:hAnsi="Calibri" w:cs="Calibri"/>
                <w:color w:val="000000"/>
                <w:sz w:val="22"/>
                <w:szCs w:val="28"/>
              </w:rPr>
            </w:pPr>
            <w:r w:rsidRPr="00FB0F7B">
              <w:rPr>
                <w:rFonts w:ascii="Calibri" w:hAnsi="Calibri" w:cs="Calibri"/>
                <w:color w:val="000000"/>
                <w:sz w:val="22"/>
                <w:szCs w:val="28"/>
              </w:rPr>
              <w:t xml:space="preserve"> M2 </w:t>
            </w:r>
          </w:p>
        </w:tc>
      </w:tr>
      <w:tr w:rsidR="00FB0F7B" w:rsidRPr="00C776DE" w:rsidTr="00570C40">
        <w:trPr>
          <w:trHeight w:val="369"/>
        </w:trPr>
        <w:tc>
          <w:tcPr>
            <w:tcW w:w="411" w:type="pct"/>
            <w:shd w:val="clear" w:color="000000" w:fill="FFFFFF"/>
            <w:vAlign w:val="center"/>
            <w:hideMark/>
          </w:tcPr>
          <w:p w:rsidR="00FB0F7B" w:rsidRPr="00C776DE" w:rsidRDefault="00FB0F7B" w:rsidP="00FB0F7B">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7</w:t>
            </w:r>
          </w:p>
        </w:tc>
        <w:tc>
          <w:tcPr>
            <w:tcW w:w="3302" w:type="pct"/>
            <w:shd w:val="clear" w:color="000000" w:fill="FFFFFF"/>
            <w:vAlign w:val="center"/>
          </w:tcPr>
          <w:p w:rsidR="00FB0F7B" w:rsidRPr="00FB0F7B" w:rsidRDefault="00FB0F7B" w:rsidP="00FB0F7B">
            <w:pPr>
              <w:rPr>
                <w:rFonts w:ascii="Calibri" w:hAnsi="Calibri" w:cs="Calibri"/>
                <w:color w:val="000000"/>
                <w:sz w:val="22"/>
                <w:szCs w:val="28"/>
              </w:rPr>
            </w:pPr>
            <w:r w:rsidRPr="00FB0F7B">
              <w:rPr>
                <w:rFonts w:ascii="Calibri" w:hAnsi="Calibri" w:cs="Calibri"/>
                <w:color w:val="000000"/>
                <w:sz w:val="22"/>
                <w:szCs w:val="28"/>
              </w:rPr>
              <w:t>EXCAVACIÓN DE ZANJA TERRENO SEMIDURO</w:t>
            </w:r>
          </w:p>
        </w:tc>
        <w:tc>
          <w:tcPr>
            <w:tcW w:w="669" w:type="pct"/>
            <w:shd w:val="clear" w:color="000000" w:fill="FFFFFF"/>
            <w:vAlign w:val="center"/>
          </w:tcPr>
          <w:p w:rsidR="00FB0F7B" w:rsidRPr="00FB0F7B" w:rsidRDefault="00FB0F7B" w:rsidP="00FB0F7B">
            <w:pPr>
              <w:jc w:val="center"/>
              <w:rPr>
                <w:rFonts w:ascii="Calibri" w:hAnsi="Calibri" w:cs="Calibri"/>
                <w:color w:val="000000"/>
                <w:sz w:val="22"/>
                <w:szCs w:val="28"/>
              </w:rPr>
            </w:pPr>
            <w:r w:rsidRPr="00FB0F7B">
              <w:rPr>
                <w:rFonts w:ascii="Calibri" w:hAnsi="Calibri" w:cs="Calibri"/>
                <w:color w:val="000000"/>
                <w:sz w:val="22"/>
                <w:szCs w:val="28"/>
              </w:rPr>
              <w:t xml:space="preserve">         614,06   </w:t>
            </w:r>
          </w:p>
        </w:tc>
        <w:tc>
          <w:tcPr>
            <w:tcW w:w="618" w:type="pct"/>
            <w:shd w:val="clear" w:color="000000" w:fill="FFFFFF"/>
            <w:vAlign w:val="center"/>
          </w:tcPr>
          <w:p w:rsidR="00FB0F7B" w:rsidRPr="00FB0F7B" w:rsidRDefault="00FB0F7B" w:rsidP="00FB0F7B">
            <w:pPr>
              <w:jc w:val="center"/>
              <w:rPr>
                <w:rFonts w:ascii="Calibri" w:hAnsi="Calibri" w:cs="Calibri"/>
                <w:color w:val="000000"/>
                <w:sz w:val="22"/>
                <w:szCs w:val="28"/>
              </w:rPr>
            </w:pPr>
            <w:r w:rsidRPr="00FB0F7B">
              <w:rPr>
                <w:rFonts w:ascii="Calibri" w:hAnsi="Calibri" w:cs="Calibri"/>
                <w:color w:val="000000"/>
                <w:sz w:val="22"/>
                <w:szCs w:val="28"/>
              </w:rPr>
              <w:t xml:space="preserve"> M3 </w:t>
            </w:r>
          </w:p>
        </w:tc>
      </w:tr>
      <w:tr w:rsidR="00FB0F7B" w:rsidRPr="00C776DE" w:rsidTr="00570C40">
        <w:trPr>
          <w:trHeight w:val="369"/>
        </w:trPr>
        <w:tc>
          <w:tcPr>
            <w:tcW w:w="411" w:type="pct"/>
            <w:shd w:val="clear" w:color="000000" w:fill="FFFFFF"/>
            <w:vAlign w:val="center"/>
            <w:hideMark/>
          </w:tcPr>
          <w:p w:rsidR="00FB0F7B" w:rsidRPr="00C776DE" w:rsidRDefault="00FB0F7B" w:rsidP="00FB0F7B">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8</w:t>
            </w:r>
          </w:p>
        </w:tc>
        <w:tc>
          <w:tcPr>
            <w:tcW w:w="3302" w:type="pct"/>
            <w:shd w:val="clear" w:color="000000" w:fill="FFFFFF"/>
            <w:vAlign w:val="center"/>
          </w:tcPr>
          <w:p w:rsidR="00FB0F7B" w:rsidRPr="00FB0F7B" w:rsidRDefault="00FB0F7B" w:rsidP="00FB0F7B">
            <w:pPr>
              <w:rPr>
                <w:rFonts w:ascii="Calibri" w:hAnsi="Calibri" w:cs="Calibri"/>
                <w:color w:val="000000"/>
                <w:sz w:val="22"/>
                <w:szCs w:val="28"/>
              </w:rPr>
            </w:pPr>
            <w:r w:rsidRPr="00FB0F7B">
              <w:rPr>
                <w:rFonts w:ascii="Calibri" w:hAnsi="Calibri" w:cs="Calibri"/>
                <w:color w:val="000000"/>
                <w:sz w:val="22"/>
                <w:szCs w:val="28"/>
              </w:rPr>
              <w:t xml:space="preserve">TRANSPORTE DE TUBERÍA </w:t>
            </w:r>
          </w:p>
        </w:tc>
        <w:tc>
          <w:tcPr>
            <w:tcW w:w="669" w:type="pct"/>
            <w:shd w:val="clear" w:color="000000" w:fill="FFFFFF"/>
            <w:vAlign w:val="center"/>
          </w:tcPr>
          <w:p w:rsidR="00FB0F7B" w:rsidRPr="00FB0F7B" w:rsidRDefault="00FB0F7B" w:rsidP="00FB0F7B">
            <w:pPr>
              <w:jc w:val="center"/>
              <w:rPr>
                <w:rFonts w:ascii="Calibri" w:hAnsi="Calibri" w:cs="Calibri"/>
                <w:color w:val="000000"/>
                <w:sz w:val="22"/>
                <w:szCs w:val="28"/>
              </w:rPr>
            </w:pPr>
            <w:r w:rsidRPr="00FB0F7B">
              <w:rPr>
                <w:rFonts w:ascii="Calibri" w:hAnsi="Calibri" w:cs="Calibri"/>
                <w:color w:val="000000"/>
                <w:sz w:val="22"/>
                <w:szCs w:val="28"/>
              </w:rPr>
              <w:t xml:space="preserve">              1,00   </w:t>
            </w:r>
          </w:p>
        </w:tc>
        <w:tc>
          <w:tcPr>
            <w:tcW w:w="618" w:type="pct"/>
            <w:shd w:val="clear" w:color="000000" w:fill="FFFFFF"/>
            <w:vAlign w:val="center"/>
          </w:tcPr>
          <w:p w:rsidR="00FB0F7B" w:rsidRPr="00FB0F7B" w:rsidRDefault="00FB0F7B" w:rsidP="00FB0F7B">
            <w:pPr>
              <w:jc w:val="center"/>
              <w:rPr>
                <w:rFonts w:ascii="Calibri" w:hAnsi="Calibri" w:cs="Calibri"/>
                <w:color w:val="000000"/>
                <w:sz w:val="22"/>
                <w:szCs w:val="28"/>
              </w:rPr>
            </w:pPr>
            <w:r w:rsidRPr="00FB0F7B">
              <w:rPr>
                <w:rFonts w:ascii="Calibri" w:hAnsi="Calibri" w:cs="Calibri"/>
                <w:color w:val="000000"/>
                <w:sz w:val="22"/>
                <w:szCs w:val="28"/>
              </w:rPr>
              <w:t xml:space="preserve"> GLB </w:t>
            </w:r>
          </w:p>
        </w:tc>
      </w:tr>
      <w:tr w:rsidR="00FB0F7B" w:rsidRPr="00C776DE" w:rsidTr="00570C40">
        <w:trPr>
          <w:trHeight w:val="369"/>
        </w:trPr>
        <w:tc>
          <w:tcPr>
            <w:tcW w:w="411" w:type="pct"/>
            <w:shd w:val="clear" w:color="000000" w:fill="FFFFFF"/>
            <w:vAlign w:val="center"/>
            <w:hideMark/>
          </w:tcPr>
          <w:p w:rsidR="00FB0F7B" w:rsidRPr="00C776DE" w:rsidRDefault="00FB0F7B" w:rsidP="00FB0F7B">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9</w:t>
            </w:r>
          </w:p>
        </w:tc>
        <w:tc>
          <w:tcPr>
            <w:tcW w:w="3302" w:type="pct"/>
            <w:shd w:val="clear" w:color="000000" w:fill="FFFFFF"/>
            <w:vAlign w:val="center"/>
          </w:tcPr>
          <w:p w:rsidR="00FB0F7B" w:rsidRPr="00FB0F7B" w:rsidRDefault="00FB0F7B" w:rsidP="00FB0F7B">
            <w:pPr>
              <w:rPr>
                <w:rFonts w:ascii="Calibri" w:hAnsi="Calibri" w:cs="Calibri"/>
                <w:color w:val="000000"/>
                <w:sz w:val="22"/>
                <w:szCs w:val="28"/>
              </w:rPr>
            </w:pPr>
            <w:r w:rsidRPr="00FB0F7B">
              <w:rPr>
                <w:rFonts w:ascii="Calibri" w:hAnsi="Calibri" w:cs="Calibri"/>
                <w:color w:val="000000"/>
                <w:sz w:val="22"/>
                <w:szCs w:val="28"/>
              </w:rPr>
              <w:t xml:space="preserve">PROVISIÓN Y COLOCADO DE FUNDA DE PROTECCIÓN DE PVC DN - 3" </w:t>
            </w:r>
          </w:p>
        </w:tc>
        <w:tc>
          <w:tcPr>
            <w:tcW w:w="669" w:type="pct"/>
            <w:shd w:val="clear" w:color="000000" w:fill="FFFFFF"/>
            <w:vAlign w:val="center"/>
          </w:tcPr>
          <w:p w:rsidR="00FB0F7B" w:rsidRPr="00FB0F7B" w:rsidRDefault="00FB0F7B" w:rsidP="00FB0F7B">
            <w:pPr>
              <w:jc w:val="center"/>
              <w:rPr>
                <w:rFonts w:ascii="Calibri" w:hAnsi="Calibri" w:cs="Calibri"/>
                <w:color w:val="000000"/>
                <w:sz w:val="22"/>
                <w:szCs w:val="28"/>
              </w:rPr>
            </w:pPr>
            <w:r w:rsidRPr="00FB0F7B">
              <w:rPr>
                <w:rFonts w:ascii="Calibri" w:hAnsi="Calibri" w:cs="Calibri"/>
                <w:color w:val="000000"/>
                <w:sz w:val="22"/>
                <w:szCs w:val="28"/>
              </w:rPr>
              <w:t xml:space="preserve">           30,30   </w:t>
            </w:r>
          </w:p>
        </w:tc>
        <w:tc>
          <w:tcPr>
            <w:tcW w:w="618" w:type="pct"/>
            <w:shd w:val="clear" w:color="000000" w:fill="FFFFFF"/>
            <w:vAlign w:val="center"/>
          </w:tcPr>
          <w:p w:rsidR="00FB0F7B" w:rsidRPr="00FB0F7B" w:rsidRDefault="00FB0F7B" w:rsidP="00FB0F7B">
            <w:pPr>
              <w:jc w:val="center"/>
              <w:rPr>
                <w:rFonts w:ascii="Calibri" w:hAnsi="Calibri" w:cs="Calibri"/>
                <w:color w:val="000000"/>
                <w:sz w:val="22"/>
                <w:szCs w:val="28"/>
              </w:rPr>
            </w:pPr>
            <w:r w:rsidRPr="00FB0F7B">
              <w:rPr>
                <w:rFonts w:ascii="Calibri" w:hAnsi="Calibri" w:cs="Calibri"/>
                <w:color w:val="000000"/>
                <w:sz w:val="22"/>
                <w:szCs w:val="28"/>
              </w:rPr>
              <w:t xml:space="preserve"> M </w:t>
            </w:r>
          </w:p>
        </w:tc>
      </w:tr>
      <w:tr w:rsidR="00FB0F7B" w:rsidRPr="00C776DE" w:rsidTr="00570C40">
        <w:trPr>
          <w:trHeight w:val="369"/>
        </w:trPr>
        <w:tc>
          <w:tcPr>
            <w:tcW w:w="411" w:type="pct"/>
            <w:shd w:val="clear" w:color="000000" w:fill="FFFFFF"/>
            <w:vAlign w:val="center"/>
            <w:hideMark/>
          </w:tcPr>
          <w:p w:rsidR="00FB0F7B" w:rsidRPr="00C776DE" w:rsidRDefault="00FB0F7B" w:rsidP="00FB0F7B">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10</w:t>
            </w:r>
          </w:p>
        </w:tc>
        <w:tc>
          <w:tcPr>
            <w:tcW w:w="3302" w:type="pct"/>
            <w:shd w:val="clear" w:color="000000" w:fill="FFFFFF"/>
            <w:vAlign w:val="center"/>
          </w:tcPr>
          <w:p w:rsidR="00FB0F7B" w:rsidRPr="00FB0F7B" w:rsidRDefault="00FB0F7B" w:rsidP="00FB0F7B">
            <w:pPr>
              <w:rPr>
                <w:rFonts w:ascii="Calibri" w:hAnsi="Calibri" w:cs="Calibri"/>
                <w:color w:val="000000"/>
                <w:sz w:val="22"/>
                <w:szCs w:val="28"/>
              </w:rPr>
            </w:pPr>
            <w:r w:rsidRPr="00FB0F7B">
              <w:rPr>
                <w:rFonts w:ascii="Calibri" w:hAnsi="Calibri" w:cs="Calibri"/>
                <w:color w:val="000000"/>
                <w:sz w:val="22"/>
                <w:szCs w:val="28"/>
              </w:rPr>
              <w:t>TENDIDO DE TUBERÍA</w:t>
            </w:r>
          </w:p>
        </w:tc>
        <w:tc>
          <w:tcPr>
            <w:tcW w:w="669" w:type="pct"/>
            <w:shd w:val="clear" w:color="000000" w:fill="FFFFFF"/>
            <w:vAlign w:val="center"/>
          </w:tcPr>
          <w:p w:rsidR="00FB0F7B" w:rsidRPr="00FB0F7B" w:rsidRDefault="00FB0F7B" w:rsidP="00FB0F7B">
            <w:pPr>
              <w:jc w:val="center"/>
              <w:rPr>
                <w:rFonts w:ascii="Calibri" w:hAnsi="Calibri" w:cs="Calibri"/>
                <w:color w:val="000000"/>
                <w:sz w:val="22"/>
                <w:szCs w:val="28"/>
              </w:rPr>
            </w:pPr>
            <w:r w:rsidRPr="00FB0F7B">
              <w:rPr>
                <w:rFonts w:ascii="Calibri" w:hAnsi="Calibri" w:cs="Calibri"/>
                <w:color w:val="000000"/>
                <w:sz w:val="22"/>
                <w:szCs w:val="28"/>
              </w:rPr>
              <w:t xml:space="preserve">     1.699,00   </w:t>
            </w:r>
          </w:p>
        </w:tc>
        <w:tc>
          <w:tcPr>
            <w:tcW w:w="618" w:type="pct"/>
            <w:shd w:val="clear" w:color="000000" w:fill="FFFFFF"/>
            <w:vAlign w:val="center"/>
          </w:tcPr>
          <w:p w:rsidR="00FB0F7B" w:rsidRPr="00FB0F7B" w:rsidRDefault="00FB0F7B" w:rsidP="00FB0F7B">
            <w:pPr>
              <w:jc w:val="center"/>
              <w:rPr>
                <w:rFonts w:ascii="Calibri" w:hAnsi="Calibri" w:cs="Calibri"/>
                <w:color w:val="000000"/>
                <w:sz w:val="22"/>
                <w:szCs w:val="28"/>
              </w:rPr>
            </w:pPr>
            <w:r w:rsidRPr="00FB0F7B">
              <w:rPr>
                <w:rFonts w:ascii="Calibri" w:hAnsi="Calibri" w:cs="Calibri"/>
                <w:color w:val="000000"/>
                <w:sz w:val="22"/>
                <w:szCs w:val="28"/>
              </w:rPr>
              <w:t xml:space="preserve"> M </w:t>
            </w:r>
          </w:p>
        </w:tc>
      </w:tr>
      <w:tr w:rsidR="00FB0F7B" w:rsidRPr="00C776DE" w:rsidTr="00570C40">
        <w:trPr>
          <w:trHeight w:val="369"/>
        </w:trPr>
        <w:tc>
          <w:tcPr>
            <w:tcW w:w="411" w:type="pct"/>
            <w:shd w:val="clear" w:color="000000" w:fill="FFFFFF"/>
            <w:vAlign w:val="center"/>
            <w:hideMark/>
          </w:tcPr>
          <w:p w:rsidR="00FB0F7B" w:rsidRPr="00C776DE" w:rsidRDefault="00FB0F7B" w:rsidP="00FB0F7B">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11</w:t>
            </w:r>
          </w:p>
        </w:tc>
        <w:tc>
          <w:tcPr>
            <w:tcW w:w="3302" w:type="pct"/>
            <w:shd w:val="clear" w:color="000000" w:fill="FFFFFF"/>
            <w:vAlign w:val="center"/>
          </w:tcPr>
          <w:p w:rsidR="00FB0F7B" w:rsidRPr="00FB0F7B" w:rsidRDefault="00FB0F7B" w:rsidP="00FB0F7B">
            <w:pPr>
              <w:rPr>
                <w:rFonts w:ascii="Calibri" w:hAnsi="Calibri" w:cs="Calibri"/>
                <w:color w:val="000000"/>
                <w:sz w:val="22"/>
                <w:szCs w:val="28"/>
              </w:rPr>
            </w:pPr>
            <w:r w:rsidRPr="00FB0F7B">
              <w:rPr>
                <w:rFonts w:ascii="Calibri" w:hAnsi="Calibri" w:cs="Calibri"/>
                <w:color w:val="000000"/>
                <w:sz w:val="22"/>
                <w:szCs w:val="28"/>
              </w:rPr>
              <w:t xml:space="preserve">PROVISIÓN Y COLOCADO DE CINTA DE SEÑALIZACIÓN </w:t>
            </w:r>
          </w:p>
        </w:tc>
        <w:tc>
          <w:tcPr>
            <w:tcW w:w="669" w:type="pct"/>
            <w:shd w:val="clear" w:color="000000" w:fill="FFFFFF"/>
            <w:vAlign w:val="center"/>
          </w:tcPr>
          <w:p w:rsidR="00FB0F7B" w:rsidRPr="00FB0F7B" w:rsidRDefault="00FB0F7B" w:rsidP="00FB0F7B">
            <w:pPr>
              <w:jc w:val="center"/>
              <w:rPr>
                <w:rFonts w:ascii="Calibri" w:hAnsi="Calibri" w:cs="Calibri"/>
                <w:color w:val="000000"/>
                <w:sz w:val="22"/>
                <w:szCs w:val="28"/>
              </w:rPr>
            </w:pPr>
            <w:r w:rsidRPr="00FB0F7B">
              <w:rPr>
                <w:rFonts w:ascii="Calibri" w:hAnsi="Calibri" w:cs="Calibri"/>
                <w:color w:val="000000"/>
                <w:sz w:val="22"/>
                <w:szCs w:val="28"/>
              </w:rPr>
              <w:t xml:space="preserve">     1.699,00   </w:t>
            </w:r>
          </w:p>
        </w:tc>
        <w:tc>
          <w:tcPr>
            <w:tcW w:w="618" w:type="pct"/>
            <w:shd w:val="clear" w:color="000000" w:fill="FFFFFF"/>
            <w:vAlign w:val="center"/>
          </w:tcPr>
          <w:p w:rsidR="00FB0F7B" w:rsidRPr="00FB0F7B" w:rsidRDefault="00FB0F7B" w:rsidP="00FB0F7B">
            <w:pPr>
              <w:jc w:val="center"/>
              <w:rPr>
                <w:rFonts w:ascii="Calibri" w:hAnsi="Calibri" w:cs="Calibri"/>
                <w:color w:val="000000"/>
                <w:sz w:val="22"/>
                <w:szCs w:val="28"/>
              </w:rPr>
            </w:pPr>
            <w:r w:rsidRPr="00FB0F7B">
              <w:rPr>
                <w:rFonts w:ascii="Calibri" w:hAnsi="Calibri" w:cs="Calibri"/>
                <w:color w:val="000000"/>
                <w:sz w:val="22"/>
                <w:szCs w:val="28"/>
              </w:rPr>
              <w:t xml:space="preserve"> M </w:t>
            </w:r>
          </w:p>
        </w:tc>
      </w:tr>
      <w:tr w:rsidR="00FB0F7B" w:rsidRPr="00C776DE" w:rsidTr="00570C40">
        <w:trPr>
          <w:trHeight w:val="369"/>
        </w:trPr>
        <w:tc>
          <w:tcPr>
            <w:tcW w:w="411" w:type="pct"/>
            <w:shd w:val="clear" w:color="000000" w:fill="FFFFFF"/>
            <w:vAlign w:val="center"/>
            <w:hideMark/>
          </w:tcPr>
          <w:p w:rsidR="00FB0F7B" w:rsidRPr="00C776DE" w:rsidRDefault="00FB0F7B" w:rsidP="00FB0F7B">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12</w:t>
            </w:r>
          </w:p>
        </w:tc>
        <w:tc>
          <w:tcPr>
            <w:tcW w:w="3302" w:type="pct"/>
            <w:shd w:val="clear" w:color="000000" w:fill="FFFFFF"/>
            <w:vAlign w:val="center"/>
          </w:tcPr>
          <w:p w:rsidR="00FB0F7B" w:rsidRPr="00FB0F7B" w:rsidRDefault="00FB0F7B" w:rsidP="00FB0F7B">
            <w:pPr>
              <w:rPr>
                <w:rFonts w:ascii="Calibri" w:hAnsi="Calibri" w:cs="Calibri"/>
                <w:color w:val="000000"/>
                <w:sz w:val="22"/>
                <w:szCs w:val="28"/>
              </w:rPr>
            </w:pPr>
            <w:r w:rsidRPr="00FB0F7B">
              <w:rPr>
                <w:rFonts w:ascii="Calibri" w:hAnsi="Calibri" w:cs="Calibri"/>
                <w:color w:val="000000"/>
                <w:sz w:val="22"/>
                <w:szCs w:val="28"/>
              </w:rPr>
              <w:t>OBRAS CIVILES PARA EL COLOCADO DE PLAQUETAS DE SEÑALIZACIÓN HORIZONTAL</w:t>
            </w:r>
          </w:p>
        </w:tc>
        <w:tc>
          <w:tcPr>
            <w:tcW w:w="669" w:type="pct"/>
            <w:shd w:val="clear" w:color="000000" w:fill="FFFFFF"/>
            <w:vAlign w:val="center"/>
          </w:tcPr>
          <w:p w:rsidR="00FB0F7B" w:rsidRPr="00FB0F7B" w:rsidRDefault="00FB0F7B" w:rsidP="00FB0F7B">
            <w:pPr>
              <w:jc w:val="center"/>
              <w:rPr>
                <w:rFonts w:ascii="Calibri" w:hAnsi="Calibri" w:cs="Calibri"/>
                <w:color w:val="000000"/>
                <w:sz w:val="22"/>
                <w:szCs w:val="28"/>
              </w:rPr>
            </w:pPr>
            <w:r w:rsidRPr="00FB0F7B">
              <w:rPr>
                <w:rFonts w:ascii="Calibri" w:hAnsi="Calibri" w:cs="Calibri"/>
                <w:color w:val="000000"/>
                <w:sz w:val="22"/>
                <w:szCs w:val="28"/>
              </w:rPr>
              <w:t xml:space="preserve">           30,00   </w:t>
            </w:r>
          </w:p>
        </w:tc>
        <w:tc>
          <w:tcPr>
            <w:tcW w:w="618" w:type="pct"/>
            <w:shd w:val="clear" w:color="000000" w:fill="FFFFFF"/>
            <w:vAlign w:val="center"/>
          </w:tcPr>
          <w:p w:rsidR="00FB0F7B" w:rsidRPr="00FB0F7B" w:rsidRDefault="00FB0F7B" w:rsidP="00FB0F7B">
            <w:pPr>
              <w:jc w:val="center"/>
              <w:rPr>
                <w:rFonts w:ascii="Calibri" w:hAnsi="Calibri" w:cs="Calibri"/>
                <w:color w:val="000000"/>
                <w:sz w:val="22"/>
                <w:szCs w:val="28"/>
              </w:rPr>
            </w:pPr>
            <w:r w:rsidRPr="00FB0F7B">
              <w:rPr>
                <w:rFonts w:ascii="Calibri" w:hAnsi="Calibri" w:cs="Calibri"/>
                <w:color w:val="000000"/>
                <w:sz w:val="22"/>
                <w:szCs w:val="28"/>
              </w:rPr>
              <w:t xml:space="preserve"> PZA </w:t>
            </w:r>
          </w:p>
        </w:tc>
      </w:tr>
      <w:tr w:rsidR="00FB0F7B" w:rsidRPr="00C776DE" w:rsidTr="00570C40">
        <w:trPr>
          <w:trHeight w:val="369"/>
        </w:trPr>
        <w:tc>
          <w:tcPr>
            <w:tcW w:w="411" w:type="pct"/>
            <w:shd w:val="clear" w:color="000000" w:fill="FFFFFF"/>
            <w:vAlign w:val="center"/>
            <w:hideMark/>
          </w:tcPr>
          <w:p w:rsidR="00FB0F7B" w:rsidRPr="00C776DE" w:rsidRDefault="00FB0F7B" w:rsidP="00FB0F7B">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13</w:t>
            </w:r>
          </w:p>
        </w:tc>
        <w:tc>
          <w:tcPr>
            <w:tcW w:w="3302" w:type="pct"/>
            <w:shd w:val="clear" w:color="000000" w:fill="FFFFFF"/>
            <w:vAlign w:val="center"/>
          </w:tcPr>
          <w:p w:rsidR="00FB0F7B" w:rsidRPr="00FB0F7B" w:rsidRDefault="00FB0F7B" w:rsidP="00FB0F7B">
            <w:pPr>
              <w:rPr>
                <w:rFonts w:ascii="Calibri" w:hAnsi="Calibri" w:cs="Calibri"/>
                <w:color w:val="000000"/>
                <w:sz w:val="22"/>
                <w:szCs w:val="28"/>
              </w:rPr>
            </w:pPr>
            <w:r w:rsidRPr="00FB0F7B">
              <w:rPr>
                <w:rFonts w:ascii="Calibri" w:hAnsi="Calibri" w:cs="Calibri"/>
                <w:color w:val="000000"/>
                <w:sz w:val="22"/>
                <w:szCs w:val="28"/>
              </w:rPr>
              <w:t>PROVISIÓN, RELLENO Y COMPACTADO DE ZANJA CON MATERIAL FINO</w:t>
            </w:r>
          </w:p>
        </w:tc>
        <w:tc>
          <w:tcPr>
            <w:tcW w:w="669" w:type="pct"/>
            <w:shd w:val="clear" w:color="000000" w:fill="FFFFFF"/>
            <w:vAlign w:val="center"/>
          </w:tcPr>
          <w:p w:rsidR="00FB0F7B" w:rsidRPr="00FB0F7B" w:rsidRDefault="00FB0F7B" w:rsidP="00FB0F7B">
            <w:pPr>
              <w:jc w:val="center"/>
              <w:rPr>
                <w:rFonts w:ascii="Calibri" w:hAnsi="Calibri" w:cs="Calibri"/>
                <w:color w:val="000000"/>
                <w:sz w:val="22"/>
                <w:szCs w:val="28"/>
              </w:rPr>
            </w:pPr>
            <w:r w:rsidRPr="00FB0F7B">
              <w:rPr>
                <w:rFonts w:ascii="Calibri" w:hAnsi="Calibri" w:cs="Calibri"/>
                <w:color w:val="000000"/>
                <w:sz w:val="22"/>
                <w:szCs w:val="28"/>
              </w:rPr>
              <w:t xml:space="preserve">         101,94   </w:t>
            </w:r>
          </w:p>
        </w:tc>
        <w:tc>
          <w:tcPr>
            <w:tcW w:w="618" w:type="pct"/>
            <w:shd w:val="clear" w:color="000000" w:fill="FFFFFF"/>
            <w:vAlign w:val="center"/>
          </w:tcPr>
          <w:p w:rsidR="00FB0F7B" w:rsidRPr="00FB0F7B" w:rsidRDefault="00FB0F7B" w:rsidP="00FB0F7B">
            <w:pPr>
              <w:jc w:val="center"/>
              <w:rPr>
                <w:rFonts w:ascii="Calibri" w:hAnsi="Calibri" w:cs="Calibri"/>
                <w:color w:val="000000"/>
                <w:sz w:val="22"/>
                <w:szCs w:val="28"/>
              </w:rPr>
            </w:pPr>
            <w:r w:rsidRPr="00FB0F7B">
              <w:rPr>
                <w:rFonts w:ascii="Calibri" w:hAnsi="Calibri" w:cs="Calibri"/>
                <w:color w:val="000000"/>
                <w:sz w:val="22"/>
                <w:szCs w:val="28"/>
              </w:rPr>
              <w:t xml:space="preserve"> M3 </w:t>
            </w:r>
          </w:p>
        </w:tc>
      </w:tr>
      <w:tr w:rsidR="00FB0F7B" w:rsidRPr="00C776DE" w:rsidTr="00570C40">
        <w:trPr>
          <w:trHeight w:val="369"/>
        </w:trPr>
        <w:tc>
          <w:tcPr>
            <w:tcW w:w="411" w:type="pct"/>
            <w:shd w:val="clear" w:color="000000" w:fill="FFFFFF"/>
            <w:vAlign w:val="center"/>
            <w:hideMark/>
          </w:tcPr>
          <w:p w:rsidR="00FB0F7B" w:rsidRPr="00C776DE" w:rsidRDefault="00FB0F7B" w:rsidP="00FB0F7B">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14</w:t>
            </w:r>
          </w:p>
        </w:tc>
        <w:tc>
          <w:tcPr>
            <w:tcW w:w="3302" w:type="pct"/>
            <w:shd w:val="clear" w:color="000000" w:fill="FFFFFF"/>
            <w:vAlign w:val="center"/>
          </w:tcPr>
          <w:p w:rsidR="00FB0F7B" w:rsidRPr="00FB0F7B" w:rsidRDefault="00FB0F7B" w:rsidP="00FB0F7B">
            <w:pPr>
              <w:rPr>
                <w:rFonts w:ascii="Calibri" w:hAnsi="Calibri" w:cs="Calibri"/>
                <w:color w:val="000000"/>
                <w:sz w:val="22"/>
                <w:szCs w:val="28"/>
              </w:rPr>
            </w:pPr>
            <w:r w:rsidRPr="00FB0F7B">
              <w:rPr>
                <w:rFonts w:ascii="Calibri" w:hAnsi="Calibri" w:cs="Calibri"/>
                <w:color w:val="000000"/>
                <w:sz w:val="22"/>
                <w:szCs w:val="28"/>
              </w:rPr>
              <w:t>RELLENO Y COMPACTADO DE ZANJA CON TIERRA CERNIDA</w:t>
            </w:r>
          </w:p>
        </w:tc>
        <w:tc>
          <w:tcPr>
            <w:tcW w:w="669" w:type="pct"/>
            <w:shd w:val="clear" w:color="000000" w:fill="FFFFFF"/>
            <w:vAlign w:val="center"/>
          </w:tcPr>
          <w:p w:rsidR="00FB0F7B" w:rsidRPr="00FB0F7B" w:rsidRDefault="00FB0F7B" w:rsidP="00FB0F7B">
            <w:pPr>
              <w:jc w:val="center"/>
              <w:rPr>
                <w:rFonts w:ascii="Calibri" w:hAnsi="Calibri" w:cs="Calibri"/>
                <w:color w:val="000000"/>
                <w:sz w:val="22"/>
                <w:szCs w:val="28"/>
              </w:rPr>
            </w:pPr>
            <w:r w:rsidRPr="00FB0F7B">
              <w:rPr>
                <w:rFonts w:ascii="Calibri" w:hAnsi="Calibri" w:cs="Calibri"/>
                <w:color w:val="000000"/>
                <w:sz w:val="22"/>
                <w:szCs w:val="28"/>
              </w:rPr>
              <w:t xml:space="preserve">         134,36   </w:t>
            </w:r>
          </w:p>
        </w:tc>
        <w:tc>
          <w:tcPr>
            <w:tcW w:w="618" w:type="pct"/>
            <w:shd w:val="clear" w:color="000000" w:fill="FFFFFF"/>
            <w:vAlign w:val="center"/>
          </w:tcPr>
          <w:p w:rsidR="00FB0F7B" w:rsidRPr="00FB0F7B" w:rsidRDefault="00FB0F7B" w:rsidP="00FB0F7B">
            <w:pPr>
              <w:jc w:val="center"/>
              <w:rPr>
                <w:rFonts w:ascii="Calibri" w:hAnsi="Calibri" w:cs="Calibri"/>
                <w:color w:val="000000"/>
                <w:sz w:val="22"/>
                <w:szCs w:val="28"/>
              </w:rPr>
            </w:pPr>
            <w:r w:rsidRPr="00FB0F7B">
              <w:rPr>
                <w:rFonts w:ascii="Calibri" w:hAnsi="Calibri" w:cs="Calibri"/>
                <w:color w:val="000000"/>
                <w:sz w:val="22"/>
                <w:szCs w:val="28"/>
              </w:rPr>
              <w:t xml:space="preserve"> M3 </w:t>
            </w:r>
          </w:p>
        </w:tc>
      </w:tr>
      <w:tr w:rsidR="00FB0F7B" w:rsidRPr="00C776DE" w:rsidTr="00570C40">
        <w:trPr>
          <w:trHeight w:val="369"/>
        </w:trPr>
        <w:tc>
          <w:tcPr>
            <w:tcW w:w="411" w:type="pct"/>
            <w:shd w:val="clear" w:color="000000" w:fill="FFFFFF"/>
            <w:vAlign w:val="center"/>
            <w:hideMark/>
          </w:tcPr>
          <w:p w:rsidR="00FB0F7B" w:rsidRPr="00C776DE" w:rsidRDefault="00FB0F7B" w:rsidP="00FB0F7B">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15</w:t>
            </w:r>
          </w:p>
        </w:tc>
        <w:tc>
          <w:tcPr>
            <w:tcW w:w="3302" w:type="pct"/>
            <w:shd w:val="clear" w:color="000000" w:fill="FFFFFF"/>
            <w:vAlign w:val="center"/>
          </w:tcPr>
          <w:p w:rsidR="00FB0F7B" w:rsidRPr="00FB0F7B" w:rsidRDefault="00FB0F7B" w:rsidP="00FB0F7B">
            <w:pPr>
              <w:rPr>
                <w:rFonts w:ascii="Calibri" w:hAnsi="Calibri" w:cs="Calibri"/>
                <w:color w:val="000000"/>
                <w:sz w:val="22"/>
                <w:szCs w:val="28"/>
              </w:rPr>
            </w:pPr>
            <w:r w:rsidRPr="00FB0F7B">
              <w:rPr>
                <w:rFonts w:ascii="Calibri" w:hAnsi="Calibri" w:cs="Calibri"/>
                <w:color w:val="000000"/>
                <w:sz w:val="22"/>
                <w:szCs w:val="28"/>
              </w:rPr>
              <w:t xml:space="preserve">RELLENO Y COMPACTADO DE ZANJA CON TIERRA  COMÚN </w:t>
            </w:r>
          </w:p>
        </w:tc>
        <w:tc>
          <w:tcPr>
            <w:tcW w:w="669" w:type="pct"/>
            <w:shd w:val="clear" w:color="000000" w:fill="FFFFFF"/>
            <w:vAlign w:val="center"/>
          </w:tcPr>
          <w:p w:rsidR="00FB0F7B" w:rsidRPr="00FB0F7B" w:rsidRDefault="00FB0F7B" w:rsidP="00FB0F7B">
            <w:pPr>
              <w:jc w:val="center"/>
              <w:rPr>
                <w:rFonts w:ascii="Calibri" w:hAnsi="Calibri" w:cs="Calibri"/>
                <w:color w:val="000000"/>
                <w:sz w:val="22"/>
                <w:szCs w:val="28"/>
              </w:rPr>
            </w:pPr>
            <w:r w:rsidRPr="00FB0F7B">
              <w:rPr>
                <w:rFonts w:ascii="Calibri" w:hAnsi="Calibri" w:cs="Calibri"/>
                <w:color w:val="000000"/>
                <w:sz w:val="22"/>
                <w:szCs w:val="28"/>
              </w:rPr>
              <w:t xml:space="preserve">         374,39   </w:t>
            </w:r>
          </w:p>
        </w:tc>
        <w:tc>
          <w:tcPr>
            <w:tcW w:w="618" w:type="pct"/>
            <w:shd w:val="clear" w:color="000000" w:fill="FFFFFF"/>
            <w:vAlign w:val="center"/>
          </w:tcPr>
          <w:p w:rsidR="00FB0F7B" w:rsidRPr="00FB0F7B" w:rsidRDefault="00FB0F7B" w:rsidP="00FB0F7B">
            <w:pPr>
              <w:jc w:val="center"/>
              <w:rPr>
                <w:rFonts w:ascii="Calibri" w:hAnsi="Calibri" w:cs="Calibri"/>
                <w:color w:val="000000"/>
                <w:sz w:val="22"/>
                <w:szCs w:val="28"/>
              </w:rPr>
            </w:pPr>
            <w:r w:rsidRPr="00FB0F7B">
              <w:rPr>
                <w:rFonts w:ascii="Calibri" w:hAnsi="Calibri" w:cs="Calibri"/>
                <w:color w:val="000000"/>
                <w:sz w:val="22"/>
                <w:szCs w:val="28"/>
              </w:rPr>
              <w:t xml:space="preserve"> M3 </w:t>
            </w:r>
          </w:p>
        </w:tc>
      </w:tr>
      <w:tr w:rsidR="00FB0F7B" w:rsidRPr="00C776DE" w:rsidTr="00570C40">
        <w:trPr>
          <w:trHeight w:val="369"/>
        </w:trPr>
        <w:tc>
          <w:tcPr>
            <w:tcW w:w="411" w:type="pct"/>
            <w:shd w:val="clear" w:color="000000" w:fill="FFFFFF"/>
            <w:vAlign w:val="center"/>
            <w:hideMark/>
          </w:tcPr>
          <w:p w:rsidR="00FB0F7B" w:rsidRPr="00C776DE" w:rsidRDefault="00FB0F7B" w:rsidP="00FB0F7B">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16</w:t>
            </w:r>
          </w:p>
        </w:tc>
        <w:tc>
          <w:tcPr>
            <w:tcW w:w="3302" w:type="pct"/>
            <w:shd w:val="clear" w:color="000000" w:fill="FFFFFF"/>
            <w:vAlign w:val="center"/>
          </w:tcPr>
          <w:p w:rsidR="00FB0F7B" w:rsidRPr="00FB0F7B" w:rsidRDefault="00FB0F7B" w:rsidP="00FB0F7B">
            <w:pPr>
              <w:rPr>
                <w:rFonts w:ascii="Calibri" w:hAnsi="Calibri" w:cs="Calibri"/>
                <w:color w:val="000000"/>
                <w:sz w:val="22"/>
                <w:szCs w:val="28"/>
              </w:rPr>
            </w:pPr>
            <w:r w:rsidRPr="00FB0F7B">
              <w:rPr>
                <w:rFonts w:ascii="Calibri" w:hAnsi="Calibri" w:cs="Calibri"/>
                <w:color w:val="000000"/>
                <w:sz w:val="22"/>
                <w:szCs w:val="28"/>
              </w:rPr>
              <w:t>REPOSICIÓN Y AFINADO DE ACERAS Y/O CUNETAS</w:t>
            </w:r>
          </w:p>
        </w:tc>
        <w:tc>
          <w:tcPr>
            <w:tcW w:w="669" w:type="pct"/>
            <w:shd w:val="clear" w:color="000000" w:fill="FFFFFF"/>
            <w:vAlign w:val="center"/>
          </w:tcPr>
          <w:p w:rsidR="00FB0F7B" w:rsidRPr="00FB0F7B" w:rsidRDefault="00FB0F7B" w:rsidP="00FB0F7B">
            <w:pPr>
              <w:jc w:val="center"/>
              <w:rPr>
                <w:rFonts w:ascii="Calibri" w:hAnsi="Calibri" w:cs="Calibri"/>
                <w:color w:val="000000"/>
                <w:sz w:val="22"/>
                <w:szCs w:val="28"/>
              </w:rPr>
            </w:pPr>
            <w:r w:rsidRPr="00FB0F7B">
              <w:rPr>
                <w:rFonts w:ascii="Calibri" w:hAnsi="Calibri" w:cs="Calibri"/>
                <w:color w:val="000000"/>
                <w:sz w:val="22"/>
                <w:szCs w:val="28"/>
              </w:rPr>
              <w:t xml:space="preserve">         159,04   </w:t>
            </w:r>
          </w:p>
        </w:tc>
        <w:tc>
          <w:tcPr>
            <w:tcW w:w="618" w:type="pct"/>
            <w:shd w:val="clear" w:color="000000" w:fill="FFFFFF"/>
            <w:vAlign w:val="center"/>
          </w:tcPr>
          <w:p w:rsidR="00FB0F7B" w:rsidRPr="00FB0F7B" w:rsidRDefault="00FB0F7B" w:rsidP="00FB0F7B">
            <w:pPr>
              <w:jc w:val="center"/>
              <w:rPr>
                <w:rFonts w:ascii="Calibri" w:hAnsi="Calibri" w:cs="Calibri"/>
                <w:color w:val="000000"/>
                <w:sz w:val="22"/>
                <w:szCs w:val="28"/>
              </w:rPr>
            </w:pPr>
            <w:r w:rsidRPr="00FB0F7B">
              <w:rPr>
                <w:rFonts w:ascii="Calibri" w:hAnsi="Calibri" w:cs="Calibri"/>
                <w:color w:val="000000"/>
                <w:sz w:val="22"/>
                <w:szCs w:val="28"/>
              </w:rPr>
              <w:t xml:space="preserve"> M2 </w:t>
            </w:r>
          </w:p>
        </w:tc>
      </w:tr>
      <w:tr w:rsidR="00FB0F7B" w:rsidRPr="00C776DE" w:rsidTr="00570C40">
        <w:trPr>
          <w:trHeight w:val="369"/>
        </w:trPr>
        <w:tc>
          <w:tcPr>
            <w:tcW w:w="411" w:type="pct"/>
            <w:shd w:val="clear" w:color="000000" w:fill="FFFFFF"/>
            <w:vAlign w:val="center"/>
            <w:hideMark/>
          </w:tcPr>
          <w:p w:rsidR="00FB0F7B" w:rsidRPr="00C776DE" w:rsidRDefault="00FB0F7B" w:rsidP="00FB0F7B">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17</w:t>
            </w:r>
          </w:p>
        </w:tc>
        <w:tc>
          <w:tcPr>
            <w:tcW w:w="3302" w:type="pct"/>
            <w:shd w:val="clear" w:color="000000" w:fill="FFFFFF"/>
            <w:vAlign w:val="center"/>
          </w:tcPr>
          <w:p w:rsidR="00FB0F7B" w:rsidRPr="00FB0F7B" w:rsidRDefault="00FB0F7B" w:rsidP="00FB0F7B">
            <w:pPr>
              <w:rPr>
                <w:rFonts w:ascii="Calibri" w:hAnsi="Calibri" w:cs="Calibri"/>
                <w:color w:val="000000"/>
                <w:sz w:val="22"/>
                <w:szCs w:val="28"/>
              </w:rPr>
            </w:pPr>
            <w:r w:rsidRPr="00FB0F7B">
              <w:rPr>
                <w:rFonts w:ascii="Calibri" w:hAnsi="Calibri" w:cs="Calibri"/>
                <w:color w:val="000000"/>
                <w:sz w:val="22"/>
                <w:szCs w:val="28"/>
              </w:rPr>
              <w:t>PROVISIÓN, RELLENO Y COMPACTADO DE CAPA BASE</w:t>
            </w:r>
          </w:p>
        </w:tc>
        <w:tc>
          <w:tcPr>
            <w:tcW w:w="669" w:type="pct"/>
            <w:shd w:val="clear" w:color="000000" w:fill="FFFFFF"/>
            <w:vAlign w:val="center"/>
          </w:tcPr>
          <w:p w:rsidR="00FB0F7B" w:rsidRPr="00FB0F7B" w:rsidRDefault="00FB0F7B" w:rsidP="00FB0F7B">
            <w:pPr>
              <w:jc w:val="center"/>
              <w:rPr>
                <w:rFonts w:ascii="Calibri" w:hAnsi="Calibri" w:cs="Calibri"/>
                <w:color w:val="000000"/>
                <w:sz w:val="22"/>
                <w:szCs w:val="28"/>
              </w:rPr>
            </w:pPr>
            <w:r w:rsidRPr="00FB0F7B">
              <w:rPr>
                <w:rFonts w:ascii="Calibri" w:hAnsi="Calibri" w:cs="Calibri"/>
                <w:color w:val="000000"/>
                <w:sz w:val="22"/>
                <w:szCs w:val="28"/>
              </w:rPr>
              <w:t xml:space="preserve">              1,20   </w:t>
            </w:r>
          </w:p>
        </w:tc>
        <w:tc>
          <w:tcPr>
            <w:tcW w:w="618" w:type="pct"/>
            <w:shd w:val="clear" w:color="000000" w:fill="FFFFFF"/>
            <w:vAlign w:val="center"/>
          </w:tcPr>
          <w:p w:rsidR="00FB0F7B" w:rsidRPr="00FB0F7B" w:rsidRDefault="00FB0F7B" w:rsidP="00FB0F7B">
            <w:pPr>
              <w:jc w:val="center"/>
              <w:rPr>
                <w:rFonts w:ascii="Calibri" w:hAnsi="Calibri" w:cs="Calibri"/>
                <w:color w:val="000000"/>
                <w:sz w:val="22"/>
                <w:szCs w:val="28"/>
              </w:rPr>
            </w:pPr>
            <w:r w:rsidRPr="00FB0F7B">
              <w:rPr>
                <w:rFonts w:ascii="Calibri" w:hAnsi="Calibri" w:cs="Calibri"/>
                <w:color w:val="000000"/>
                <w:sz w:val="22"/>
                <w:szCs w:val="28"/>
              </w:rPr>
              <w:t xml:space="preserve"> M3 </w:t>
            </w:r>
          </w:p>
        </w:tc>
      </w:tr>
      <w:tr w:rsidR="00FB0F7B" w:rsidRPr="00C776DE" w:rsidTr="00570C40">
        <w:trPr>
          <w:trHeight w:val="369"/>
        </w:trPr>
        <w:tc>
          <w:tcPr>
            <w:tcW w:w="411" w:type="pct"/>
            <w:shd w:val="clear" w:color="000000" w:fill="FFFFFF"/>
            <w:vAlign w:val="center"/>
            <w:hideMark/>
          </w:tcPr>
          <w:p w:rsidR="00FB0F7B" w:rsidRPr="00C776DE" w:rsidRDefault="00FB0F7B" w:rsidP="00FB0F7B">
            <w:pPr>
              <w:jc w:val="center"/>
              <w:rPr>
                <w:rFonts w:ascii="Calibri" w:hAnsi="Calibri" w:cs="Calibri"/>
                <w:color w:val="000000"/>
                <w:sz w:val="22"/>
                <w:szCs w:val="22"/>
                <w:lang w:val="es-BO" w:eastAsia="es-BO"/>
              </w:rPr>
            </w:pPr>
            <w:r w:rsidRPr="00C776DE">
              <w:rPr>
                <w:rFonts w:ascii="Calibri" w:hAnsi="Calibri" w:cs="Calibri"/>
                <w:color w:val="000000"/>
                <w:sz w:val="22"/>
                <w:szCs w:val="22"/>
                <w:lang w:val="es-BO" w:eastAsia="es-BO"/>
              </w:rPr>
              <w:t>18</w:t>
            </w:r>
          </w:p>
        </w:tc>
        <w:tc>
          <w:tcPr>
            <w:tcW w:w="3302" w:type="pct"/>
            <w:shd w:val="clear" w:color="000000" w:fill="FFFFFF"/>
            <w:vAlign w:val="center"/>
          </w:tcPr>
          <w:p w:rsidR="00FB0F7B" w:rsidRPr="00FB0F7B" w:rsidRDefault="00FB0F7B" w:rsidP="00FB0F7B">
            <w:pPr>
              <w:rPr>
                <w:rFonts w:ascii="Calibri" w:hAnsi="Calibri" w:cs="Calibri"/>
                <w:color w:val="000000"/>
                <w:sz w:val="22"/>
                <w:szCs w:val="28"/>
              </w:rPr>
            </w:pPr>
            <w:r w:rsidRPr="00FB0F7B">
              <w:rPr>
                <w:rFonts w:ascii="Calibri" w:hAnsi="Calibri" w:cs="Calibri"/>
                <w:color w:val="000000"/>
                <w:sz w:val="22"/>
                <w:szCs w:val="28"/>
              </w:rPr>
              <w:t>REPOSICIÓN DE EMPEDRADO</w:t>
            </w:r>
          </w:p>
        </w:tc>
        <w:tc>
          <w:tcPr>
            <w:tcW w:w="669" w:type="pct"/>
            <w:shd w:val="clear" w:color="000000" w:fill="FFFFFF"/>
            <w:vAlign w:val="center"/>
          </w:tcPr>
          <w:p w:rsidR="00FB0F7B" w:rsidRPr="00FB0F7B" w:rsidRDefault="00FB0F7B" w:rsidP="00FB0F7B">
            <w:pPr>
              <w:jc w:val="center"/>
              <w:rPr>
                <w:rFonts w:ascii="Calibri" w:hAnsi="Calibri" w:cs="Calibri"/>
                <w:color w:val="000000"/>
                <w:sz w:val="22"/>
                <w:szCs w:val="28"/>
              </w:rPr>
            </w:pPr>
            <w:r w:rsidRPr="00FB0F7B">
              <w:rPr>
                <w:rFonts w:ascii="Calibri" w:hAnsi="Calibri" w:cs="Calibri"/>
                <w:color w:val="000000"/>
                <w:sz w:val="22"/>
                <w:szCs w:val="28"/>
              </w:rPr>
              <w:t xml:space="preserve">              3,00   </w:t>
            </w:r>
          </w:p>
        </w:tc>
        <w:tc>
          <w:tcPr>
            <w:tcW w:w="618" w:type="pct"/>
            <w:shd w:val="clear" w:color="000000" w:fill="FFFFFF"/>
            <w:vAlign w:val="center"/>
          </w:tcPr>
          <w:p w:rsidR="00FB0F7B" w:rsidRPr="00FB0F7B" w:rsidRDefault="00FB0F7B" w:rsidP="00FB0F7B">
            <w:pPr>
              <w:jc w:val="center"/>
              <w:rPr>
                <w:rFonts w:ascii="Calibri" w:hAnsi="Calibri" w:cs="Calibri"/>
                <w:color w:val="000000"/>
                <w:sz w:val="22"/>
                <w:szCs w:val="28"/>
              </w:rPr>
            </w:pPr>
            <w:r w:rsidRPr="00FB0F7B">
              <w:rPr>
                <w:rFonts w:ascii="Calibri" w:hAnsi="Calibri" w:cs="Calibri"/>
                <w:color w:val="000000"/>
                <w:sz w:val="22"/>
                <w:szCs w:val="28"/>
              </w:rPr>
              <w:t xml:space="preserve"> M2 </w:t>
            </w:r>
          </w:p>
        </w:tc>
      </w:tr>
      <w:tr w:rsidR="00FB0F7B" w:rsidRPr="00C776DE" w:rsidTr="00570C40">
        <w:trPr>
          <w:trHeight w:val="369"/>
        </w:trPr>
        <w:tc>
          <w:tcPr>
            <w:tcW w:w="411" w:type="pct"/>
            <w:shd w:val="clear" w:color="000000" w:fill="FFFFFF"/>
            <w:vAlign w:val="center"/>
          </w:tcPr>
          <w:p w:rsidR="00FB0F7B" w:rsidRPr="00C776DE" w:rsidRDefault="00FB0F7B" w:rsidP="00FB0F7B">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19</w:t>
            </w:r>
          </w:p>
        </w:tc>
        <w:tc>
          <w:tcPr>
            <w:tcW w:w="3302" w:type="pct"/>
            <w:shd w:val="clear" w:color="000000" w:fill="FFFFFF"/>
            <w:vAlign w:val="center"/>
          </w:tcPr>
          <w:p w:rsidR="00FB0F7B" w:rsidRPr="00FB0F7B" w:rsidRDefault="00FB0F7B" w:rsidP="00FB0F7B">
            <w:pPr>
              <w:rPr>
                <w:rFonts w:ascii="Calibri" w:hAnsi="Calibri" w:cs="Calibri"/>
                <w:color w:val="000000"/>
                <w:sz w:val="22"/>
                <w:szCs w:val="28"/>
              </w:rPr>
            </w:pPr>
            <w:r w:rsidRPr="00FB0F7B">
              <w:rPr>
                <w:rFonts w:ascii="Calibri" w:hAnsi="Calibri" w:cs="Calibri"/>
                <w:color w:val="000000"/>
                <w:sz w:val="22"/>
                <w:szCs w:val="28"/>
              </w:rPr>
              <w:t>ELABORACIÓN DE PLANOS "AS BUILT"</w:t>
            </w:r>
          </w:p>
        </w:tc>
        <w:tc>
          <w:tcPr>
            <w:tcW w:w="669" w:type="pct"/>
            <w:shd w:val="clear" w:color="000000" w:fill="FFFFFF"/>
            <w:vAlign w:val="center"/>
          </w:tcPr>
          <w:p w:rsidR="00FB0F7B" w:rsidRPr="00FB0F7B" w:rsidRDefault="00FB0F7B" w:rsidP="00FB0F7B">
            <w:pPr>
              <w:jc w:val="center"/>
              <w:rPr>
                <w:rFonts w:ascii="Calibri" w:hAnsi="Calibri" w:cs="Calibri"/>
                <w:color w:val="000000"/>
                <w:sz w:val="22"/>
                <w:szCs w:val="28"/>
              </w:rPr>
            </w:pPr>
            <w:r w:rsidRPr="00FB0F7B">
              <w:rPr>
                <w:rFonts w:ascii="Calibri" w:hAnsi="Calibri" w:cs="Calibri"/>
                <w:color w:val="000000"/>
                <w:sz w:val="22"/>
                <w:szCs w:val="28"/>
              </w:rPr>
              <w:t xml:space="preserve">     1.699,00   </w:t>
            </w:r>
          </w:p>
        </w:tc>
        <w:tc>
          <w:tcPr>
            <w:tcW w:w="618" w:type="pct"/>
            <w:shd w:val="clear" w:color="000000" w:fill="FFFFFF"/>
            <w:vAlign w:val="center"/>
          </w:tcPr>
          <w:p w:rsidR="00FB0F7B" w:rsidRPr="00FB0F7B" w:rsidRDefault="00FB0F7B" w:rsidP="00FB0F7B">
            <w:pPr>
              <w:jc w:val="center"/>
              <w:rPr>
                <w:rFonts w:ascii="Calibri" w:hAnsi="Calibri" w:cs="Calibri"/>
                <w:color w:val="000000"/>
                <w:sz w:val="22"/>
                <w:szCs w:val="28"/>
              </w:rPr>
            </w:pPr>
            <w:r w:rsidRPr="00FB0F7B">
              <w:rPr>
                <w:rFonts w:ascii="Calibri" w:hAnsi="Calibri" w:cs="Calibri"/>
                <w:color w:val="000000"/>
                <w:sz w:val="22"/>
                <w:szCs w:val="28"/>
              </w:rPr>
              <w:t xml:space="preserve"> M </w:t>
            </w:r>
          </w:p>
        </w:tc>
      </w:tr>
      <w:tr w:rsidR="00FB0F7B" w:rsidRPr="00C776DE" w:rsidTr="00570C40">
        <w:trPr>
          <w:trHeight w:val="369"/>
        </w:trPr>
        <w:tc>
          <w:tcPr>
            <w:tcW w:w="411" w:type="pct"/>
            <w:shd w:val="clear" w:color="000000" w:fill="FFFFFF"/>
            <w:vAlign w:val="center"/>
          </w:tcPr>
          <w:p w:rsidR="00FB0F7B" w:rsidRPr="00C776DE" w:rsidRDefault="00FB0F7B" w:rsidP="00FB0F7B">
            <w:pPr>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20</w:t>
            </w:r>
          </w:p>
        </w:tc>
        <w:tc>
          <w:tcPr>
            <w:tcW w:w="3302" w:type="pct"/>
            <w:shd w:val="clear" w:color="000000" w:fill="FFFFFF"/>
            <w:vAlign w:val="center"/>
          </w:tcPr>
          <w:p w:rsidR="00FB0F7B" w:rsidRPr="00FB0F7B" w:rsidRDefault="00FB0F7B" w:rsidP="00FB0F7B">
            <w:pPr>
              <w:rPr>
                <w:rFonts w:ascii="Calibri" w:hAnsi="Calibri" w:cs="Calibri"/>
                <w:color w:val="000000"/>
                <w:sz w:val="22"/>
                <w:szCs w:val="28"/>
              </w:rPr>
            </w:pPr>
            <w:r w:rsidRPr="00FB0F7B">
              <w:rPr>
                <w:rFonts w:ascii="Calibri" w:hAnsi="Calibri" w:cs="Calibri"/>
                <w:color w:val="000000"/>
                <w:sz w:val="22"/>
                <w:szCs w:val="28"/>
              </w:rPr>
              <w:t>LIMPIEZA Y RETIRO DE ESCOMBROS</w:t>
            </w:r>
          </w:p>
        </w:tc>
        <w:tc>
          <w:tcPr>
            <w:tcW w:w="669" w:type="pct"/>
            <w:shd w:val="clear" w:color="000000" w:fill="FFFFFF"/>
            <w:vAlign w:val="center"/>
          </w:tcPr>
          <w:p w:rsidR="00FB0F7B" w:rsidRPr="00FB0F7B" w:rsidRDefault="00FB0F7B" w:rsidP="00FB0F7B">
            <w:pPr>
              <w:jc w:val="center"/>
              <w:rPr>
                <w:rFonts w:ascii="Calibri" w:hAnsi="Calibri" w:cs="Calibri"/>
                <w:color w:val="000000"/>
                <w:sz w:val="22"/>
                <w:szCs w:val="28"/>
              </w:rPr>
            </w:pPr>
            <w:r w:rsidRPr="00FB0F7B">
              <w:rPr>
                <w:rFonts w:ascii="Calibri" w:hAnsi="Calibri" w:cs="Calibri"/>
                <w:color w:val="000000"/>
                <w:sz w:val="22"/>
                <w:szCs w:val="28"/>
              </w:rPr>
              <w:t xml:space="preserve">              1,00   </w:t>
            </w:r>
          </w:p>
        </w:tc>
        <w:tc>
          <w:tcPr>
            <w:tcW w:w="618" w:type="pct"/>
            <w:shd w:val="clear" w:color="000000" w:fill="FFFFFF"/>
            <w:vAlign w:val="center"/>
          </w:tcPr>
          <w:p w:rsidR="00FB0F7B" w:rsidRPr="00FB0F7B" w:rsidRDefault="00FB0F7B" w:rsidP="00FB0F7B">
            <w:pPr>
              <w:jc w:val="center"/>
              <w:rPr>
                <w:rFonts w:ascii="Calibri" w:hAnsi="Calibri" w:cs="Calibri"/>
                <w:color w:val="000000"/>
                <w:sz w:val="22"/>
                <w:szCs w:val="28"/>
              </w:rPr>
            </w:pPr>
            <w:r w:rsidRPr="00FB0F7B">
              <w:rPr>
                <w:rFonts w:ascii="Calibri" w:hAnsi="Calibri" w:cs="Calibri"/>
                <w:color w:val="000000"/>
                <w:sz w:val="22"/>
                <w:szCs w:val="28"/>
              </w:rPr>
              <w:t xml:space="preserve"> GLB </w:t>
            </w:r>
          </w:p>
        </w:tc>
      </w:tr>
    </w:tbl>
    <w:p w:rsidR="00DD5B08" w:rsidRDefault="00DD5B08" w:rsidP="00DD5B08"/>
    <w:p w:rsidR="00570C40" w:rsidRDefault="00570C40" w:rsidP="00DD5B08"/>
    <w:p w:rsidR="00570C40" w:rsidRDefault="00570C40" w:rsidP="00DD5B08"/>
    <w:p w:rsidR="00120F2F" w:rsidRDefault="00120F2F" w:rsidP="00DD5B08"/>
    <w:p w:rsidR="00120F2F" w:rsidRDefault="00120F2F" w:rsidP="00DD5B08"/>
    <w:p w:rsidR="003F659A" w:rsidRPr="001D058D" w:rsidRDefault="00821E3F" w:rsidP="003F659A">
      <w:pPr>
        <w:pStyle w:val="Ttulo2"/>
        <w:numPr>
          <w:ilvl w:val="1"/>
          <w:numId w:val="26"/>
        </w:numPr>
        <w:rPr>
          <w:rFonts w:asciiTheme="minorHAnsi" w:hAnsiTheme="minorHAnsi"/>
          <w:b/>
          <w:color w:val="auto"/>
          <w:sz w:val="22"/>
          <w:szCs w:val="22"/>
        </w:rPr>
      </w:pPr>
      <w:r>
        <w:rPr>
          <w:rFonts w:asciiTheme="minorHAnsi" w:hAnsiTheme="minorHAnsi"/>
          <w:b/>
          <w:color w:val="auto"/>
          <w:sz w:val="22"/>
          <w:szCs w:val="22"/>
        </w:rPr>
        <w:lastRenderedPageBreak/>
        <w:t>VALIDACIONES</w:t>
      </w:r>
    </w:p>
    <w:p w:rsidR="003F659A" w:rsidRPr="001D058D" w:rsidRDefault="00821E3F" w:rsidP="003F659A">
      <w:pPr>
        <w:jc w:val="both"/>
        <w:rPr>
          <w:rFonts w:asciiTheme="minorHAnsi" w:hAnsiTheme="minorHAnsi" w:cstheme="minorHAnsi"/>
          <w:sz w:val="22"/>
          <w:szCs w:val="22"/>
        </w:rPr>
      </w:pPr>
      <w:r w:rsidRPr="00821E3F">
        <w:rPr>
          <w:rFonts w:asciiTheme="minorHAnsi" w:hAnsiTheme="minorHAnsi" w:cstheme="minorHAnsi"/>
          <w:sz w:val="22"/>
          <w:szCs w:val="22"/>
        </w:rPr>
        <w:t>Las validaciones se enc</w:t>
      </w:r>
      <w:r w:rsidR="00E51894">
        <w:rPr>
          <w:rFonts w:asciiTheme="minorHAnsi" w:hAnsiTheme="minorHAnsi" w:cstheme="minorHAnsi"/>
          <w:sz w:val="22"/>
          <w:szCs w:val="22"/>
        </w:rPr>
        <w:t>uentran detalladas en el Anexo 3</w:t>
      </w:r>
      <w:r w:rsidRPr="00821E3F">
        <w:rPr>
          <w:rFonts w:asciiTheme="minorHAnsi" w:hAnsiTheme="minorHAnsi" w:cstheme="minorHAnsi"/>
          <w:sz w:val="22"/>
          <w:szCs w:val="22"/>
        </w:rPr>
        <w:t>.</w:t>
      </w:r>
    </w:p>
    <w:p w:rsidR="00B70B56" w:rsidRPr="00B70B56" w:rsidRDefault="00B70B56" w:rsidP="005D5BD2">
      <w:pPr>
        <w:autoSpaceDE w:val="0"/>
        <w:autoSpaceDN w:val="0"/>
        <w:adjustRightInd w:val="0"/>
        <w:jc w:val="both"/>
        <w:rPr>
          <w:rFonts w:ascii="Calibri" w:hAnsi="Calibri" w:cs="Calibri"/>
          <w:sz w:val="22"/>
          <w:szCs w:val="22"/>
          <w:lang w:val="es-BO"/>
        </w:rPr>
      </w:pPr>
    </w:p>
    <w:p w:rsidR="004E2EB4" w:rsidRPr="00FB051F" w:rsidRDefault="004E2EB4" w:rsidP="00F06200">
      <w:pPr>
        <w:pStyle w:val="Ttulo2"/>
        <w:numPr>
          <w:ilvl w:val="1"/>
          <w:numId w:val="36"/>
        </w:numPr>
        <w:jc w:val="both"/>
        <w:rPr>
          <w:rFonts w:asciiTheme="minorHAnsi" w:hAnsiTheme="minorHAnsi"/>
          <w:b/>
          <w:bCs/>
          <w:color w:val="auto"/>
          <w:sz w:val="24"/>
          <w:u w:val="single"/>
        </w:rPr>
      </w:pPr>
      <w:r w:rsidRPr="00FB051F">
        <w:rPr>
          <w:rFonts w:asciiTheme="minorHAnsi" w:hAnsiTheme="minorHAnsi"/>
          <w:b/>
          <w:color w:val="auto"/>
          <w:sz w:val="24"/>
          <w:u w:val="single"/>
        </w:rPr>
        <w:t>EXPERIENCIA DE LA EMPRESA</w:t>
      </w:r>
      <w:r w:rsidRPr="00FB051F">
        <w:rPr>
          <w:rFonts w:asciiTheme="minorHAnsi" w:hAnsiTheme="minorHAnsi"/>
          <w:b/>
          <w:bCs/>
          <w:color w:val="auto"/>
          <w:sz w:val="24"/>
          <w:u w:val="single"/>
        </w:rPr>
        <w:t xml:space="preserve"> </w:t>
      </w:r>
    </w:p>
    <w:p w:rsidR="00065FCA" w:rsidRPr="00065FCA" w:rsidRDefault="00065FCA" w:rsidP="00065FCA"/>
    <w:p w:rsidR="00821E3F" w:rsidRPr="00736D45" w:rsidRDefault="00821E3F" w:rsidP="00821E3F">
      <w:pPr>
        <w:numPr>
          <w:ilvl w:val="0"/>
          <w:numId w:val="44"/>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rsidR="00821E3F" w:rsidRDefault="00821E3F" w:rsidP="00821E3F">
      <w:pPr>
        <w:spacing w:line="220" w:lineRule="atLeast"/>
        <w:contextualSpacing/>
        <w:jc w:val="both"/>
        <w:rPr>
          <w:rFonts w:ascii="Calibri" w:hAnsi="Calibri" w:cs="Calibri"/>
          <w:sz w:val="22"/>
          <w:szCs w:val="22"/>
          <w:lang w:val="es-BO" w:eastAsia="es-BO"/>
        </w:rPr>
      </w:pPr>
    </w:p>
    <w:p w:rsidR="00821E3F" w:rsidRPr="00736D45" w:rsidRDefault="00821E3F" w:rsidP="00821E3F">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 xml:space="preserve">La sumatoria de la experiencia general del proponente, deberá sumar al menos (1) una vez el monto del precio </w:t>
      </w:r>
      <w:r w:rsidR="00120F2F" w:rsidRPr="00960B94">
        <w:rPr>
          <w:rFonts w:ascii="Calibri" w:hAnsi="Calibri" w:cs="Calibri"/>
          <w:sz w:val="22"/>
          <w:szCs w:val="22"/>
          <w:lang w:val="es-BO" w:eastAsia="es-BO"/>
        </w:rPr>
        <w:t>referencial establecido</w:t>
      </w:r>
      <w:r w:rsidRPr="00960B94">
        <w:rPr>
          <w:rFonts w:ascii="Calibri" w:hAnsi="Calibri" w:cs="Calibri"/>
          <w:sz w:val="22"/>
          <w:szCs w:val="22"/>
          <w:lang w:val="es-BO" w:eastAsia="es-BO"/>
        </w:rPr>
        <w:t xml:space="preserve">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rsidR="00821E3F" w:rsidRPr="00736D45" w:rsidRDefault="00821E3F" w:rsidP="00821E3F">
      <w:pPr>
        <w:spacing w:line="220" w:lineRule="atLeast"/>
        <w:contextualSpacing/>
        <w:jc w:val="both"/>
        <w:rPr>
          <w:rFonts w:ascii="Calibri" w:hAnsi="Calibri" w:cs="Calibri"/>
          <w:sz w:val="22"/>
          <w:szCs w:val="22"/>
          <w:lang w:val="es-BO" w:eastAsia="es-BO"/>
        </w:rPr>
      </w:pPr>
    </w:p>
    <w:p w:rsidR="00821E3F" w:rsidRPr="00BA77C3" w:rsidRDefault="00821E3F" w:rsidP="00821E3F">
      <w:pPr>
        <w:numPr>
          <w:ilvl w:val="0"/>
          <w:numId w:val="44"/>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rsidR="00821E3F" w:rsidRPr="00736D45" w:rsidRDefault="00821E3F" w:rsidP="00821E3F">
      <w:pPr>
        <w:ind w:left="720"/>
        <w:jc w:val="both"/>
        <w:rPr>
          <w:rFonts w:ascii="Calibri" w:hAnsi="Calibri" w:cs="Calibri"/>
          <w:bCs/>
          <w:sz w:val="22"/>
          <w:szCs w:val="22"/>
          <w:lang w:eastAsia="es-BO"/>
        </w:rPr>
      </w:pPr>
    </w:p>
    <w:p w:rsidR="00821E3F" w:rsidRDefault="00821E3F" w:rsidP="00821E3F">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Pr="00736D45">
        <w:rPr>
          <w:rFonts w:ascii="Calibri" w:hAnsi="Calibri" w:cs="Calibri"/>
          <w:bCs/>
          <w:sz w:val="22"/>
          <w:szCs w:val="22"/>
          <w:lang w:eastAsia="es-BO"/>
        </w:rPr>
        <w:t>misma que será evaluada con los siguientes criterios:</w:t>
      </w:r>
    </w:p>
    <w:p w:rsidR="00821E3F" w:rsidRPr="00736D45" w:rsidRDefault="00821E3F" w:rsidP="00821E3F">
      <w:pPr>
        <w:spacing w:line="220" w:lineRule="atLeast"/>
        <w:contextualSpacing/>
        <w:jc w:val="both"/>
        <w:rPr>
          <w:rFonts w:ascii="Calibri" w:hAnsi="Calibri" w:cs="Calibri"/>
          <w:sz w:val="22"/>
          <w:szCs w:val="22"/>
          <w:lang w:val="es-BO" w:eastAsia="es-BO"/>
        </w:rPr>
      </w:pPr>
    </w:p>
    <w:p w:rsidR="00821E3F" w:rsidRPr="00736D45" w:rsidRDefault="00821E3F" w:rsidP="00821E3F">
      <w:pPr>
        <w:numPr>
          <w:ilvl w:val="0"/>
          <w:numId w:val="4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rsidR="00821E3F" w:rsidRPr="00736D45" w:rsidRDefault="00821E3F" w:rsidP="00821E3F">
      <w:pPr>
        <w:spacing w:line="220" w:lineRule="atLeast"/>
        <w:ind w:left="720"/>
        <w:contextualSpacing/>
        <w:jc w:val="both"/>
        <w:rPr>
          <w:rFonts w:ascii="Calibri" w:hAnsi="Calibri" w:cs="Calibri"/>
          <w:bCs/>
          <w:sz w:val="22"/>
          <w:szCs w:val="22"/>
          <w:lang w:eastAsia="es-BO"/>
        </w:rPr>
      </w:pPr>
    </w:p>
    <w:p w:rsidR="00821E3F" w:rsidRPr="00736D45" w:rsidRDefault="00821E3F" w:rsidP="00821E3F">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rsidR="00821E3F" w:rsidRPr="00831649" w:rsidRDefault="00821E3F" w:rsidP="00821E3F">
      <w:pPr>
        <w:numPr>
          <w:ilvl w:val="0"/>
          <w:numId w:val="4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821E3F" w:rsidRPr="00B0121E"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821E3F" w:rsidRPr="00831649"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rsidR="00821E3F" w:rsidRPr="00736D45"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rsidR="00821E3F" w:rsidRPr="009078D7" w:rsidRDefault="00821E3F" w:rsidP="00821E3F">
      <w:pPr>
        <w:numPr>
          <w:ilvl w:val="0"/>
          <w:numId w:val="4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rsidR="00821E3F" w:rsidRDefault="00821E3F" w:rsidP="00821E3F">
      <w:pPr>
        <w:ind w:left="720"/>
        <w:contextualSpacing/>
        <w:jc w:val="both"/>
        <w:rPr>
          <w:rFonts w:ascii="Calibri" w:hAnsi="Calibri" w:cs="Calibri"/>
          <w:bCs/>
          <w:sz w:val="22"/>
          <w:szCs w:val="22"/>
          <w:lang w:eastAsia="es-BO"/>
        </w:rPr>
      </w:pPr>
    </w:p>
    <w:p w:rsidR="00821E3F" w:rsidRDefault="00821E3F" w:rsidP="00821E3F">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Pr>
          <w:rFonts w:ascii="Calibri" w:hAnsi="Calibri" w:cs="Calibri"/>
          <w:bCs/>
          <w:sz w:val="22"/>
          <w:szCs w:val="22"/>
          <w:lang w:eastAsia="es-BO"/>
        </w:rPr>
        <w:t xml:space="preserve">una Autoridad competente de la </w:t>
      </w:r>
      <w:r w:rsidRPr="00E5796F">
        <w:rPr>
          <w:rFonts w:ascii="Calibri" w:hAnsi="Calibri" w:cs="Calibri"/>
          <w:bCs/>
          <w:sz w:val="22"/>
          <w:szCs w:val="22"/>
          <w:lang w:eastAsia="es-BO"/>
        </w:rPr>
        <w:t>Entidad o Empresa propietaria de la Obra.</w:t>
      </w:r>
    </w:p>
    <w:p w:rsidR="00821E3F" w:rsidRPr="00736D45" w:rsidRDefault="00821E3F" w:rsidP="00821E3F">
      <w:pPr>
        <w:contextualSpacing/>
        <w:jc w:val="both"/>
        <w:rPr>
          <w:rFonts w:ascii="Calibri" w:hAnsi="Calibri" w:cs="Calibri"/>
          <w:bCs/>
          <w:sz w:val="22"/>
          <w:szCs w:val="22"/>
          <w:lang w:eastAsia="es-BO"/>
        </w:rPr>
      </w:pPr>
    </w:p>
    <w:p w:rsidR="00821E3F" w:rsidRPr="00736D45" w:rsidRDefault="00821E3F" w:rsidP="00821E3F">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rsidR="00821E3F" w:rsidRDefault="00821E3F" w:rsidP="00821E3F">
      <w:pPr>
        <w:contextualSpacing/>
        <w:jc w:val="both"/>
        <w:rPr>
          <w:rFonts w:ascii="Calibri" w:hAnsi="Calibri" w:cs="Calibri"/>
          <w:bCs/>
          <w:sz w:val="22"/>
          <w:szCs w:val="22"/>
          <w:lang w:eastAsia="es-BO"/>
        </w:rPr>
      </w:pPr>
    </w:p>
    <w:p w:rsidR="00120F2F" w:rsidRDefault="00120F2F" w:rsidP="00821E3F">
      <w:pPr>
        <w:contextualSpacing/>
        <w:jc w:val="both"/>
        <w:rPr>
          <w:rFonts w:ascii="Calibri" w:hAnsi="Calibri" w:cs="Calibri"/>
          <w:bCs/>
          <w:sz w:val="22"/>
          <w:szCs w:val="22"/>
          <w:lang w:eastAsia="es-BO"/>
        </w:rPr>
      </w:pPr>
    </w:p>
    <w:p w:rsidR="00120F2F" w:rsidRDefault="00120F2F" w:rsidP="00821E3F">
      <w:pPr>
        <w:contextualSpacing/>
        <w:jc w:val="both"/>
        <w:rPr>
          <w:rFonts w:ascii="Calibri" w:hAnsi="Calibri" w:cs="Calibri"/>
          <w:bCs/>
          <w:sz w:val="22"/>
          <w:szCs w:val="22"/>
          <w:lang w:eastAsia="es-BO"/>
        </w:rPr>
      </w:pPr>
    </w:p>
    <w:p w:rsidR="00120F2F" w:rsidRDefault="00120F2F" w:rsidP="00821E3F">
      <w:pPr>
        <w:contextualSpacing/>
        <w:jc w:val="both"/>
        <w:rPr>
          <w:rFonts w:ascii="Calibri" w:hAnsi="Calibri" w:cs="Calibri"/>
          <w:bCs/>
          <w:sz w:val="22"/>
          <w:szCs w:val="22"/>
          <w:lang w:eastAsia="es-BO"/>
        </w:rPr>
      </w:pPr>
    </w:p>
    <w:p w:rsidR="00821E3F" w:rsidRPr="001F0DAD" w:rsidRDefault="00821E3F" w:rsidP="00821E3F">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lastRenderedPageBreak/>
        <w:t>OBRAS SIMILARES</w:t>
      </w:r>
    </w:p>
    <w:p w:rsidR="00821E3F" w:rsidRDefault="00821E3F" w:rsidP="00821E3F">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rsidR="00821E3F" w:rsidRPr="00EB44CA" w:rsidRDefault="00821E3F" w:rsidP="00821E3F">
      <w:pPr>
        <w:contextualSpacing/>
        <w:jc w:val="both"/>
        <w:rPr>
          <w:rFonts w:asciiTheme="minorHAnsi" w:hAnsiTheme="minorHAnsi" w:cstheme="minorHAnsi"/>
          <w:sz w:val="22"/>
          <w:szCs w:val="22"/>
          <w:lang w:val="es-BO" w:eastAsia="es-BO"/>
        </w:rPr>
      </w:pPr>
    </w:p>
    <w:p w:rsidR="00821E3F"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rsidR="00821E3F" w:rsidRPr="005A0571" w:rsidRDefault="00821E3F" w:rsidP="00821E3F">
      <w:pPr>
        <w:pStyle w:val="Prrafodelista"/>
        <w:numPr>
          <w:ilvl w:val="0"/>
          <w:numId w:val="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t xml:space="preserve">Obras civiles y/o mecánicas para la construcción </w:t>
      </w:r>
      <w:r w:rsidR="00120F2F">
        <w:rPr>
          <w:rFonts w:ascii="Calibri" w:hAnsi="Calibri" w:cs="Calibri"/>
          <w:sz w:val="22"/>
          <w:szCs w:val="22"/>
          <w:lang w:val="es-BO" w:eastAsia="es-BO"/>
        </w:rPr>
        <w:t>de variantes</w:t>
      </w:r>
      <w:r>
        <w:rPr>
          <w:rFonts w:ascii="Calibri" w:hAnsi="Calibri" w:cs="Calibri"/>
          <w:sz w:val="22"/>
          <w:szCs w:val="22"/>
          <w:lang w:val="es-BO" w:eastAsia="es-BO"/>
        </w:rPr>
        <w:t xml:space="preserve"> de red secundaria.</w:t>
      </w:r>
    </w:p>
    <w:p w:rsidR="00821E3F" w:rsidRPr="00191F96"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y/o mantenimiento </w:t>
      </w:r>
      <w:r w:rsidRPr="00191F96">
        <w:rPr>
          <w:rFonts w:asciiTheme="minorHAnsi" w:hAnsiTheme="minorHAnsi" w:cstheme="minorHAnsi"/>
          <w:sz w:val="22"/>
          <w:szCs w:val="22"/>
          <w:lang w:val="es-BO" w:eastAsia="es-BO"/>
        </w:rPr>
        <w:t>de gasoductos y redes primarias</w:t>
      </w:r>
      <w:r>
        <w:rPr>
          <w:rFonts w:asciiTheme="minorHAnsi" w:hAnsiTheme="minorHAnsi" w:cstheme="minorHAnsi"/>
          <w:sz w:val="22"/>
          <w:szCs w:val="22"/>
          <w:lang w:val="es-BO" w:eastAsia="es-BO"/>
        </w:rPr>
        <w:t>.</w:t>
      </w:r>
    </w:p>
    <w:p w:rsidR="00821E3F" w:rsidRPr="00191F96" w:rsidRDefault="00821E3F" w:rsidP="00821E3F">
      <w:pPr>
        <w:pStyle w:val="Prrafodelista"/>
        <w:numPr>
          <w:ilvl w:val="0"/>
          <w:numId w:val="3"/>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rsidR="00821E3F"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Pr>
          <w:rFonts w:asciiTheme="minorHAnsi" w:hAnsiTheme="minorHAnsi" w:cstheme="minorHAnsi"/>
          <w:sz w:val="22"/>
          <w:szCs w:val="22"/>
          <w:lang w:val="es-BO" w:eastAsia="es-BO"/>
        </w:rPr>
        <w:t>, fibra óptica.</w:t>
      </w:r>
      <w:r w:rsidRPr="00191F96">
        <w:rPr>
          <w:rFonts w:asciiTheme="minorHAnsi" w:hAnsiTheme="minorHAnsi" w:cstheme="minorHAnsi"/>
          <w:sz w:val="22"/>
          <w:szCs w:val="22"/>
          <w:lang w:val="es-BO" w:eastAsia="es-BO"/>
        </w:rPr>
        <w:t xml:space="preserve"> </w:t>
      </w:r>
    </w:p>
    <w:p w:rsidR="00F33FEC" w:rsidRDefault="00F33FEC" w:rsidP="00F33FEC">
      <w:pPr>
        <w:autoSpaceDE w:val="0"/>
        <w:autoSpaceDN w:val="0"/>
        <w:adjustRightInd w:val="0"/>
        <w:jc w:val="both"/>
        <w:rPr>
          <w:rFonts w:asciiTheme="minorHAnsi" w:hAnsiTheme="minorHAnsi" w:cstheme="minorHAnsi"/>
          <w:sz w:val="22"/>
          <w:szCs w:val="22"/>
          <w:lang w:val="es-BO" w:eastAsia="es-BO"/>
        </w:rPr>
      </w:pPr>
    </w:p>
    <w:p w:rsidR="004E2EB4" w:rsidRDefault="004E2EB4" w:rsidP="00F06200">
      <w:pPr>
        <w:pStyle w:val="Ttulo2"/>
        <w:numPr>
          <w:ilvl w:val="1"/>
          <w:numId w:val="36"/>
        </w:numPr>
        <w:jc w:val="both"/>
        <w:rPr>
          <w:rFonts w:asciiTheme="minorHAnsi" w:hAnsiTheme="minorHAnsi"/>
          <w:b/>
          <w:color w:val="auto"/>
          <w:sz w:val="24"/>
          <w:u w:val="single"/>
        </w:rPr>
      </w:pPr>
      <w:r w:rsidRPr="00C06303">
        <w:rPr>
          <w:rFonts w:asciiTheme="minorHAnsi" w:hAnsiTheme="minorHAnsi"/>
          <w:b/>
          <w:color w:val="auto"/>
          <w:sz w:val="24"/>
          <w:u w:val="single"/>
        </w:rPr>
        <w:t xml:space="preserve"> EXPERIENCIA DEL PERSONAL TÉCNICO CLAVE (SUJETO A EVALUACIÓN)</w:t>
      </w:r>
    </w:p>
    <w:p w:rsidR="003B6DCA" w:rsidRDefault="003B6DCA" w:rsidP="003B6DCA"/>
    <w:tbl>
      <w:tblPr>
        <w:tblW w:w="527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7"/>
        <w:gridCol w:w="2987"/>
        <w:gridCol w:w="1171"/>
        <w:gridCol w:w="1171"/>
        <w:gridCol w:w="2051"/>
        <w:gridCol w:w="1757"/>
      </w:tblGrid>
      <w:tr w:rsidR="00E7120C" w:rsidRPr="00872C64" w:rsidTr="00120F2F">
        <w:trPr>
          <w:cantSplit/>
          <w:trHeight w:val="290"/>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N°</w:t>
            </w:r>
          </w:p>
        </w:tc>
        <w:tc>
          <w:tcPr>
            <w:tcW w:w="1595"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CARGOS SIMILARES</w:t>
            </w:r>
          </w:p>
        </w:tc>
      </w:tr>
      <w:tr w:rsidR="00E7120C" w:rsidRPr="00872C64" w:rsidTr="00120F2F">
        <w:trPr>
          <w:cantSplit/>
          <w:trHeight w:val="368"/>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7120C" w:rsidRPr="00872C64" w:rsidRDefault="00431764" w:rsidP="00E7120C">
            <w:pPr>
              <w:jc w:val="center"/>
              <w:rPr>
                <w:rFonts w:ascii="Calibri" w:hAnsi="Calibri" w:cs="Calibri"/>
                <w:sz w:val="16"/>
                <w:szCs w:val="16"/>
              </w:rPr>
            </w:pPr>
            <w:r w:rsidRPr="00872C64">
              <w:rPr>
                <w:rFonts w:ascii="Calibri" w:hAnsi="Calibri" w:cs="Calibri"/>
                <w:sz w:val="16"/>
                <w:szCs w:val="16"/>
              </w:rPr>
              <w:t>2</w:t>
            </w:r>
          </w:p>
        </w:tc>
        <w:tc>
          <w:tcPr>
            <w:tcW w:w="1595" w:type="pct"/>
            <w:tcBorders>
              <w:top w:val="single" w:sz="4" w:space="0" w:color="auto"/>
              <w:left w:val="single" w:sz="4" w:space="0" w:color="auto"/>
              <w:bottom w:val="single" w:sz="4" w:space="0" w:color="auto"/>
              <w:right w:val="single" w:sz="4" w:space="0" w:color="auto"/>
            </w:tcBorders>
            <w:shd w:val="clear" w:color="auto" w:fill="auto"/>
          </w:tcPr>
          <w:p w:rsidR="00E7120C" w:rsidRPr="00872C64" w:rsidRDefault="00E7120C" w:rsidP="002E3460">
            <w:pPr>
              <w:spacing w:line="276" w:lineRule="auto"/>
              <w:jc w:val="both"/>
              <w:rPr>
                <w:rFonts w:asciiTheme="minorHAnsi" w:hAnsiTheme="minorHAnsi" w:cstheme="minorHAnsi"/>
                <w:color w:val="000000"/>
                <w:sz w:val="16"/>
                <w:szCs w:val="16"/>
                <w:lang w:val="es-BO" w:eastAsia="es-BO"/>
              </w:rPr>
            </w:pPr>
            <w:r w:rsidRPr="00872C64">
              <w:rPr>
                <w:rFonts w:asciiTheme="minorHAnsi" w:hAnsiTheme="minorHAnsi" w:cstheme="minorHAnsi"/>
                <w:color w:val="000000"/>
                <w:sz w:val="16"/>
                <w:szCs w:val="16"/>
                <w:lang w:val="es-BO" w:eastAsia="es-BO"/>
              </w:rPr>
              <w:t>LICENCIADO O INGENIERO CON TÍTULO EN PROVISIÓN NACIONAL:</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 xml:space="preserve">CIVIL </w:t>
            </w:r>
          </w:p>
          <w:p w:rsidR="00E7120C" w:rsidRPr="00872C64" w:rsidRDefault="00120F2F"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MECÁNICO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INDUSTRIAL</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PETROLERO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ARQUITECTO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CONSTRUCTOR CIVIL</w:t>
            </w:r>
          </w:p>
          <w:p w:rsidR="00E7120C" w:rsidRPr="00872C64" w:rsidRDefault="00E7120C" w:rsidP="00E7120C">
            <w:pPr>
              <w:numPr>
                <w:ilvl w:val="0"/>
                <w:numId w:val="45"/>
              </w:numPr>
              <w:rPr>
                <w:rFonts w:ascii="Cambria" w:hAnsi="Cambria" w:cs="Calibri"/>
                <w:sz w:val="16"/>
                <w:szCs w:val="16"/>
              </w:rPr>
            </w:pPr>
            <w:r w:rsidRPr="00872C64">
              <w:rPr>
                <w:rFonts w:ascii="Calibri" w:hAnsi="Calibri" w:cs="Calibri"/>
                <w:sz w:val="16"/>
                <w:szCs w:val="16"/>
              </w:rPr>
              <w:t xml:space="preserve">OTRAS INGENIERÍAS RELACIONADAS AL ÁREA </w:t>
            </w:r>
            <w:r w:rsidR="00872C64" w:rsidRPr="00872C64">
              <w:rPr>
                <w:rFonts w:ascii="Calibri" w:hAnsi="Calibri" w:cs="Calibri"/>
                <w:sz w:val="16"/>
                <w:szCs w:val="16"/>
              </w:rPr>
              <w:t>DE HIDROCARBUROS</w:t>
            </w:r>
            <w:r w:rsidRPr="00872C64">
              <w:rPr>
                <w:rFonts w:ascii="Calibri" w:hAnsi="Calibri" w:cs="Calibri"/>
                <w:sz w:val="16"/>
                <w:szCs w:val="16"/>
              </w:rPr>
              <w:t>.</w:t>
            </w:r>
          </w:p>
          <w:p w:rsidR="00E7120C" w:rsidRPr="00872C64" w:rsidRDefault="00E7120C" w:rsidP="00E7120C">
            <w:pPr>
              <w:numPr>
                <w:ilvl w:val="0"/>
                <w:numId w:val="45"/>
              </w:numPr>
              <w:rPr>
                <w:rFonts w:ascii="Calibri" w:hAnsi="Calibri" w:cs="Calibri"/>
                <w:sz w:val="16"/>
                <w:szCs w:val="16"/>
              </w:rPr>
            </w:pPr>
            <w:r w:rsidRPr="00872C64">
              <w:rPr>
                <w:rFonts w:ascii="Calibri" w:hAnsi="Calibri" w:cs="Calibri"/>
                <w:sz w:val="16"/>
                <w:szCs w:val="16"/>
              </w:rPr>
              <w:t>OTRAS INGENIERÍAS RELACIONADAS AL ÁREA DE LA CONSTRUCCIÓN DE INSTALACIONES DEL ÁREA DE HIDROCARBUROS.</w:t>
            </w:r>
          </w:p>
          <w:p w:rsidR="00E7120C" w:rsidRPr="00872C64" w:rsidRDefault="00E7120C" w:rsidP="002E3460">
            <w:pPr>
              <w:jc w:val="both"/>
              <w:rPr>
                <w:rFonts w:ascii="Calibri" w:hAnsi="Calibri"/>
                <w:color w:val="000000"/>
                <w:sz w:val="16"/>
                <w:szCs w:val="16"/>
                <w:lang w:val="es-BO" w:eastAsia="es-BO"/>
              </w:rPr>
            </w:pPr>
          </w:p>
          <w:p w:rsidR="00E7120C" w:rsidRPr="00872C64" w:rsidRDefault="00E7120C" w:rsidP="002E3460">
            <w:pPr>
              <w:jc w:val="both"/>
              <w:rPr>
                <w:rFonts w:ascii="Calibri" w:hAnsi="Calibri" w:cs="Calibri"/>
                <w:sz w:val="16"/>
                <w:szCs w:val="16"/>
                <w:highlight w:val="yellow"/>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E7120C" w:rsidRPr="00872C64" w:rsidRDefault="00E7120C" w:rsidP="00B95D88">
            <w:pPr>
              <w:jc w:val="center"/>
              <w:rPr>
                <w:rFonts w:ascii="Calibri" w:hAnsi="Calibri" w:cs="Calibri"/>
                <w:sz w:val="16"/>
                <w:szCs w:val="16"/>
                <w:highlight w:val="yellow"/>
              </w:rPr>
            </w:pPr>
            <w:r w:rsidRPr="00872C64">
              <w:rPr>
                <w:rFonts w:ascii="Calibri" w:hAnsi="Calibri" w:cs="Calibri"/>
                <w:sz w:val="16"/>
                <w:szCs w:val="16"/>
              </w:rPr>
              <w:t>RESIDENTE  DE OBRA</w:t>
            </w:r>
          </w:p>
        </w:tc>
        <w:tc>
          <w:tcPr>
            <w:tcW w:w="625" w:type="pct"/>
            <w:tcBorders>
              <w:top w:val="single" w:sz="4" w:space="0" w:color="auto"/>
              <w:left w:val="single" w:sz="4" w:space="0" w:color="auto"/>
              <w:bottom w:val="single" w:sz="4" w:space="0" w:color="auto"/>
              <w:right w:val="single" w:sz="4" w:space="0" w:color="auto"/>
            </w:tcBorders>
            <w:vAlign w:val="center"/>
          </w:tcPr>
          <w:p w:rsidR="00E7120C" w:rsidRPr="00872C64" w:rsidRDefault="00FB1A5E" w:rsidP="00FB1A5E">
            <w:pPr>
              <w:jc w:val="center"/>
              <w:rPr>
                <w:rFonts w:ascii="Calibri" w:hAnsi="Calibri" w:cs="Calibri"/>
                <w:sz w:val="16"/>
                <w:szCs w:val="16"/>
              </w:rPr>
            </w:pPr>
            <w:r w:rsidRPr="00872C64">
              <w:rPr>
                <w:rFonts w:ascii="Calibri" w:hAnsi="Calibri" w:cs="Calibri"/>
                <w:sz w:val="16"/>
                <w:szCs w:val="16"/>
              </w:rPr>
              <w:t>1</w:t>
            </w:r>
          </w:p>
        </w:tc>
        <w:tc>
          <w:tcPr>
            <w:tcW w:w="1095" w:type="pct"/>
            <w:tcBorders>
              <w:top w:val="single" w:sz="4" w:space="0" w:color="auto"/>
              <w:left w:val="single" w:sz="4" w:space="0" w:color="auto"/>
              <w:bottom w:val="single" w:sz="4" w:space="0" w:color="auto"/>
              <w:right w:val="single" w:sz="4" w:space="0" w:color="auto"/>
            </w:tcBorders>
          </w:tcPr>
          <w:p w:rsidR="00E7120C" w:rsidRPr="00872C64" w:rsidRDefault="00E7120C" w:rsidP="002E3460">
            <w:pPr>
              <w:rPr>
                <w:rFonts w:ascii="Calibri" w:hAnsi="Calibri" w:cs="Calibri"/>
                <w:sz w:val="16"/>
                <w:szCs w:val="16"/>
              </w:rPr>
            </w:pPr>
            <w:r w:rsidRPr="00872C64">
              <w:rPr>
                <w:rFonts w:asciiTheme="minorHAnsi" w:hAnsiTheme="minorHAnsi" w:cstheme="minorHAnsi"/>
                <w:sz w:val="16"/>
                <w:szCs w:val="16"/>
              </w:rPr>
              <w:t>ESPECIFICA: 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rsidR="00E7120C" w:rsidRPr="00872C64" w:rsidRDefault="00E7120C" w:rsidP="00E7120C">
            <w:pPr>
              <w:pStyle w:val="Prrafodelista"/>
              <w:numPr>
                <w:ilvl w:val="0"/>
                <w:numId w:val="43"/>
              </w:numPr>
              <w:ind w:left="257" w:hanging="257"/>
              <w:rPr>
                <w:rFonts w:ascii="Calibri" w:hAnsi="Calibri"/>
                <w:color w:val="000000"/>
                <w:sz w:val="16"/>
                <w:szCs w:val="16"/>
                <w:lang w:val="es-BO" w:eastAsia="es-BO"/>
              </w:rPr>
            </w:pPr>
            <w:r w:rsidRPr="00872C64">
              <w:rPr>
                <w:rFonts w:ascii="Calibri" w:hAnsi="Calibri"/>
                <w:color w:val="000000"/>
                <w:sz w:val="16"/>
                <w:szCs w:val="16"/>
                <w:lang w:val="es-BO" w:eastAsia="es-BO"/>
              </w:rPr>
              <w:t>FISCAL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FISCAL DE SERVICIO</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SUPERVISOR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SUPERINTENDENTE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DIRECTOR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RESIDENTE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RESPONSABLE DE OBRAS CIVILES</w:t>
            </w:r>
          </w:p>
          <w:p w:rsidR="00872C64" w:rsidRPr="00872C64" w:rsidRDefault="00872C64" w:rsidP="00E7120C">
            <w:pPr>
              <w:pStyle w:val="Prrafodelista"/>
              <w:numPr>
                <w:ilvl w:val="0"/>
                <w:numId w:val="43"/>
              </w:numPr>
              <w:ind w:left="257" w:hanging="257"/>
              <w:rPr>
                <w:rFonts w:ascii="Calibri" w:hAnsi="Calibri" w:cs="Calibri"/>
                <w:sz w:val="16"/>
                <w:szCs w:val="16"/>
              </w:rPr>
            </w:pPr>
            <w:r w:rsidRPr="00872C64">
              <w:rPr>
                <w:rFonts w:asciiTheme="minorHAnsi" w:hAnsiTheme="minorHAnsi" w:cstheme="minorHAnsi"/>
                <w:color w:val="000000"/>
                <w:sz w:val="16"/>
                <w:szCs w:val="16"/>
                <w:lang w:val="es-BO" w:eastAsia="es-BO"/>
              </w:rPr>
              <w:t>INSPECTOR DE OBRA</w:t>
            </w:r>
          </w:p>
        </w:tc>
      </w:tr>
      <w:tr w:rsidR="00E7120C" w:rsidRPr="00872C64" w:rsidTr="00120F2F">
        <w:tblPrEx>
          <w:tblBorders>
            <w:top w:val="single" w:sz="4" w:space="0" w:color="auto"/>
            <w:left w:val="single" w:sz="4" w:space="0" w:color="auto"/>
            <w:bottom w:val="single" w:sz="4" w:space="0" w:color="auto"/>
            <w:right w:val="single" w:sz="4" w:space="0" w:color="auto"/>
          </w:tblBorders>
        </w:tblPrEx>
        <w:trPr>
          <w:cantSplit/>
          <w:trHeight w:val="461"/>
          <w:jc w:val="center"/>
        </w:trPr>
        <w:tc>
          <w:tcPr>
            <w:tcW w:w="121" w:type="pct"/>
            <w:shd w:val="clear" w:color="auto" w:fill="auto"/>
            <w:tcMar>
              <w:left w:w="0" w:type="dxa"/>
              <w:right w:w="0" w:type="dxa"/>
            </w:tcMar>
            <w:vAlign w:val="center"/>
          </w:tcPr>
          <w:p w:rsidR="00E7120C" w:rsidRPr="00872C64" w:rsidRDefault="003B6DCA" w:rsidP="00E7120C">
            <w:pPr>
              <w:jc w:val="center"/>
              <w:rPr>
                <w:rFonts w:ascii="Calibri" w:hAnsi="Calibri" w:cs="Calibri"/>
                <w:sz w:val="16"/>
                <w:szCs w:val="16"/>
              </w:rPr>
            </w:pPr>
            <w:r w:rsidRPr="00872C64">
              <w:rPr>
                <w:rFonts w:ascii="Calibri" w:hAnsi="Calibri" w:cs="Calibri"/>
                <w:sz w:val="16"/>
                <w:szCs w:val="16"/>
              </w:rPr>
              <w:t>3</w:t>
            </w:r>
          </w:p>
        </w:tc>
        <w:tc>
          <w:tcPr>
            <w:tcW w:w="1595" w:type="pct"/>
            <w:shd w:val="clear" w:color="auto" w:fill="auto"/>
          </w:tcPr>
          <w:p w:rsidR="00E7120C" w:rsidRPr="00872C64" w:rsidRDefault="00E7120C" w:rsidP="002E3460">
            <w:pPr>
              <w:jc w:val="both"/>
              <w:rPr>
                <w:rFonts w:ascii="Calibri" w:hAnsi="Calibri"/>
                <w:color w:val="000000"/>
                <w:sz w:val="16"/>
                <w:szCs w:val="16"/>
                <w:lang w:val="es-BO" w:eastAsia="es-BO"/>
              </w:rPr>
            </w:pPr>
            <w:r w:rsidRPr="00872C64">
              <w:rPr>
                <w:rFonts w:asciiTheme="minorHAnsi" w:hAnsiTheme="minorHAnsi" w:cstheme="minorHAnsi"/>
                <w:sz w:val="16"/>
                <w:szCs w:val="16"/>
                <w:lang w:val="es-BO" w:eastAsia="es-BO"/>
              </w:rPr>
              <w:t xml:space="preserve">BACHILLER O </w:t>
            </w:r>
            <w:r w:rsidR="00AE6AB4" w:rsidRPr="00872C64">
              <w:rPr>
                <w:rFonts w:asciiTheme="minorHAnsi" w:hAnsiTheme="minorHAnsi" w:cstheme="minorHAnsi"/>
                <w:sz w:val="16"/>
                <w:szCs w:val="16"/>
                <w:lang w:val="es-BO" w:eastAsia="es-BO"/>
              </w:rPr>
              <w:t>FORMACIÓN</w:t>
            </w:r>
            <w:r w:rsidRPr="00872C64">
              <w:rPr>
                <w:rFonts w:asciiTheme="minorHAnsi" w:hAnsiTheme="minorHAnsi" w:cstheme="minorHAnsi"/>
                <w:sz w:val="16"/>
                <w:szCs w:val="16"/>
                <w:lang w:val="es-BO" w:eastAsia="es-BO"/>
              </w:rPr>
              <w:t xml:space="preserve"> </w:t>
            </w:r>
            <w:r w:rsidR="00AE6AB4" w:rsidRPr="00872C64">
              <w:rPr>
                <w:rFonts w:asciiTheme="minorHAnsi" w:hAnsiTheme="minorHAnsi" w:cstheme="minorHAnsi"/>
                <w:sz w:val="16"/>
                <w:szCs w:val="16"/>
                <w:lang w:val="es-BO" w:eastAsia="es-BO"/>
              </w:rPr>
              <w:t>ACADÉMICA</w:t>
            </w:r>
            <w:r w:rsidRPr="00872C64">
              <w:rPr>
                <w:rFonts w:asciiTheme="minorHAnsi" w:hAnsiTheme="minorHAnsi" w:cstheme="minorHAnsi"/>
                <w:sz w:val="16"/>
                <w:szCs w:val="16"/>
                <w:lang w:val="es-BO" w:eastAsia="es-BO"/>
              </w:rPr>
              <w:t xml:space="preserve"> SUPERIOR </w:t>
            </w:r>
            <w:r w:rsidRPr="00872C64">
              <w:rPr>
                <w:rFonts w:asciiTheme="minorHAnsi" w:hAnsiTheme="minorHAnsi" w:cstheme="minorHAnsi"/>
                <w:color w:val="000000"/>
                <w:sz w:val="16"/>
                <w:szCs w:val="16"/>
                <w:lang w:val="es-BO" w:eastAsia="es-BO"/>
              </w:rPr>
              <w:t>CON AL MENOS UN CURSO CONCLUIDO</w:t>
            </w:r>
            <w:r w:rsidRPr="00872C64" w:rsidDel="00FA3600">
              <w:rPr>
                <w:rFonts w:ascii="Calibri" w:hAnsi="Calibri"/>
                <w:color w:val="000000"/>
                <w:sz w:val="16"/>
                <w:szCs w:val="16"/>
                <w:lang w:val="es-BO" w:eastAsia="es-BO"/>
              </w:rPr>
              <w:t xml:space="preserve"> </w:t>
            </w:r>
            <w:r w:rsidRPr="00872C64">
              <w:rPr>
                <w:rFonts w:ascii="Calibri" w:hAnsi="Calibri"/>
                <w:color w:val="000000"/>
                <w:sz w:val="16"/>
                <w:szCs w:val="16"/>
                <w:lang w:val="es-BO" w:eastAsia="es-BO"/>
              </w:rPr>
              <w:t xml:space="preserve">EN EL MANEJO DEL </w:t>
            </w:r>
            <w:r w:rsidR="00872C64" w:rsidRPr="00872C64">
              <w:rPr>
                <w:rFonts w:ascii="Calibri" w:hAnsi="Calibri"/>
                <w:color w:val="000000"/>
                <w:sz w:val="16"/>
                <w:szCs w:val="16"/>
                <w:lang w:val="es-BO" w:eastAsia="es-BO"/>
              </w:rPr>
              <w:t>PROGRAMA AUTOCAD</w:t>
            </w:r>
            <w:r w:rsidRPr="00872C64">
              <w:rPr>
                <w:rFonts w:ascii="Calibri" w:hAnsi="Calibri"/>
                <w:color w:val="000000"/>
                <w:sz w:val="16"/>
                <w:szCs w:val="16"/>
                <w:lang w:val="es-BO" w:eastAsia="es-BO"/>
              </w:rPr>
              <w:t>.</w:t>
            </w:r>
          </w:p>
          <w:p w:rsidR="00E7120C" w:rsidRPr="00872C64" w:rsidRDefault="00E7120C" w:rsidP="002E3460">
            <w:pPr>
              <w:jc w:val="both"/>
              <w:rPr>
                <w:rFonts w:ascii="Calibri" w:hAnsi="Calibri" w:cs="Calibri"/>
                <w:sz w:val="16"/>
                <w:szCs w:val="16"/>
                <w:lang w:eastAsia="es-BO"/>
              </w:rPr>
            </w:pPr>
          </w:p>
        </w:tc>
        <w:tc>
          <w:tcPr>
            <w:tcW w:w="625" w:type="pct"/>
            <w:shd w:val="clear" w:color="auto" w:fill="auto"/>
            <w:vAlign w:val="center"/>
          </w:tcPr>
          <w:p w:rsidR="00E7120C" w:rsidRPr="00872C64" w:rsidRDefault="00E7120C" w:rsidP="00B95D88">
            <w:pPr>
              <w:jc w:val="center"/>
              <w:rPr>
                <w:rFonts w:ascii="Calibri" w:hAnsi="Calibri" w:cs="Calibri"/>
                <w:sz w:val="16"/>
                <w:szCs w:val="16"/>
                <w:lang w:eastAsia="es-BO"/>
              </w:rPr>
            </w:pPr>
            <w:r w:rsidRPr="00872C64">
              <w:rPr>
                <w:rFonts w:ascii="Calibri" w:hAnsi="Calibri" w:cs="Calibri"/>
                <w:sz w:val="16"/>
                <w:szCs w:val="16"/>
              </w:rPr>
              <w:t>DIBUJANTE DE PLANOS AS-BUILT</w:t>
            </w:r>
          </w:p>
        </w:tc>
        <w:tc>
          <w:tcPr>
            <w:tcW w:w="625" w:type="pct"/>
            <w:vAlign w:val="center"/>
          </w:tcPr>
          <w:p w:rsidR="00E7120C" w:rsidRPr="00872C64" w:rsidRDefault="00FB1A5E" w:rsidP="00FB1A5E">
            <w:pPr>
              <w:jc w:val="center"/>
              <w:rPr>
                <w:rFonts w:ascii="Calibri" w:hAnsi="Calibri" w:cs="Calibri"/>
                <w:sz w:val="16"/>
                <w:szCs w:val="16"/>
              </w:rPr>
            </w:pPr>
            <w:r w:rsidRPr="00872C64">
              <w:rPr>
                <w:rFonts w:ascii="Calibri" w:hAnsi="Calibri" w:cs="Calibri"/>
                <w:sz w:val="16"/>
                <w:szCs w:val="16"/>
              </w:rPr>
              <w:t>1</w:t>
            </w:r>
          </w:p>
        </w:tc>
        <w:tc>
          <w:tcPr>
            <w:tcW w:w="1095" w:type="pct"/>
          </w:tcPr>
          <w:p w:rsidR="00E7120C" w:rsidRPr="00872C64" w:rsidRDefault="00E7120C" w:rsidP="002E3460">
            <w:pPr>
              <w:jc w:val="both"/>
              <w:rPr>
                <w:rFonts w:ascii="Calibri" w:hAnsi="Calibri" w:cs="Calibri"/>
                <w:sz w:val="16"/>
                <w:szCs w:val="16"/>
              </w:rPr>
            </w:pPr>
            <w:r w:rsidRPr="00872C64">
              <w:rPr>
                <w:rFonts w:ascii="Calibri" w:hAnsi="Calibri" w:cs="Calibri"/>
                <w:sz w:val="16"/>
                <w:szCs w:val="16"/>
              </w:rPr>
              <w:t xml:space="preserve">ESPECIFICA: </w:t>
            </w:r>
            <w:r w:rsidRPr="00872C64">
              <w:rPr>
                <w:rFonts w:ascii="Calibri" w:hAnsi="Calibri"/>
                <w:color w:val="000000"/>
                <w:sz w:val="16"/>
                <w:szCs w:val="16"/>
                <w:lang w:val="es-BO" w:eastAsia="es-BO"/>
              </w:rPr>
              <w:t>HABER REALIZADO EL DIBUJO DE PLANOS PARA AL MENOS DOS OBRAS DE CONSTRUCCIÓN</w:t>
            </w:r>
          </w:p>
          <w:p w:rsidR="00E7120C" w:rsidRPr="00872C64" w:rsidRDefault="00E7120C" w:rsidP="002E3460">
            <w:pPr>
              <w:rPr>
                <w:rFonts w:ascii="Calibri" w:hAnsi="Calibri" w:cs="Calibri"/>
                <w:sz w:val="16"/>
                <w:szCs w:val="16"/>
              </w:rPr>
            </w:pPr>
          </w:p>
        </w:tc>
        <w:tc>
          <w:tcPr>
            <w:tcW w:w="938" w:type="pct"/>
          </w:tcPr>
          <w:p w:rsidR="00E7120C" w:rsidRPr="00872C64" w:rsidRDefault="00E7120C" w:rsidP="002E3460">
            <w:pPr>
              <w:rPr>
                <w:rFonts w:ascii="Calibri" w:hAnsi="Calibri" w:cs="Calibri"/>
                <w:sz w:val="16"/>
                <w:szCs w:val="16"/>
              </w:rPr>
            </w:pPr>
            <w:r w:rsidRPr="00872C64">
              <w:rPr>
                <w:rFonts w:ascii="Calibri" w:hAnsi="Calibri"/>
                <w:color w:val="000000"/>
                <w:sz w:val="16"/>
                <w:szCs w:val="16"/>
                <w:lang w:val="es-BO" w:eastAsia="es-BO"/>
              </w:rPr>
              <w:t>DIBUJANTE DE PLANOS, CADISTA, Y/O SIMILAR QUE INVOLUCRE EL DIBUJO DE PLANOS CONSTRUCTIVOS</w:t>
            </w:r>
          </w:p>
        </w:tc>
      </w:tr>
    </w:tbl>
    <w:p w:rsidR="00120F2F" w:rsidRDefault="00120F2F" w:rsidP="004E2EB4">
      <w:pPr>
        <w:jc w:val="both"/>
        <w:rPr>
          <w:rFonts w:asciiTheme="minorHAnsi" w:hAnsiTheme="minorHAnsi" w:cstheme="minorHAnsi"/>
          <w:b/>
          <w:bCs/>
          <w:sz w:val="22"/>
          <w:szCs w:val="22"/>
          <w:u w:val="single"/>
        </w:rPr>
      </w:pPr>
    </w:p>
    <w:p w:rsidR="00120F2F" w:rsidRDefault="00120F2F" w:rsidP="004E2EB4">
      <w:pPr>
        <w:jc w:val="both"/>
        <w:rPr>
          <w:rFonts w:asciiTheme="minorHAnsi" w:hAnsiTheme="minorHAnsi" w:cstheme="minorHAnsi"/>
          <w:b/>
          <w:bCs/>
          <w:sz w:val="22"/>
          <w:szCs w:val="22"/>
          <w:u w:val="single"/>
        </w:rPr>
      </w:pPr>
    </w:p>
    <w:p w:rsidR="004E2EB4" w:rsidRDefault="004E2EB4" w:rsidP="004E2EB4">
      <w:pPr>
        <w:jc w:val="both"/>
        <w:rPr>
          <w:rFonts w:asciiTheme="minorHAnsi" w:hAnsiTheme="minorHAnsi" w:cstheme="minorHAnsi"/>
          <w:b/>
          <w:bCs/>
          <w:sz w:val="22"/>
          <w:szCs w:val="22"/>
          <w:u w:val="single"/>
        </w:rPr>
      </w:pPr>
      <w:r w:rsidRPr="00D97B09">
        <w:rPr>
          <w:rFonts w:asciiTheme="minorHAnsi" w:hAnsiTheme="minorHAnsi" w:cstheme="minorHAnsi"/>
          <w:b/>
          <w:bCs/>
          <w:sz w:val="22"/>
          <w:szCs w:val="22"/>
          <w:u w:val="single"/>
        </w:rPr>
        <w:t>(*) Las Obras similares se encuentran detalladas en el punto EXPERIENCIA DE LA EMPRESA</w:t>
      </w:r>
    </w:p>
    <w:p w:rsidR="00120F2F" w:rsidRDefault="00120F2F" w:rsidP="004E2EB4">
      <w:pPr>
        <w:jc w:val="both"/>
        <w:rPr>
          <w:rFonts w:asciiTheme="minorHAnsi" w:hAnsiTheme="minorHAnsi" w:cstheme="minorHAnsi"/>
          <w:b/>
          <w:bCs/>
          <w:sz w:val="22"/>
          <w:szCs w:val="22"/>
          <w:u w:val="single"/>
        </w:rPr>
      </w:pPr>
    </w:p>
    <w:p w:rsidR="00120F2F" w:rsidRDefault="00120F2F" w:rsidP="004E2EB4">
      <w:pPr>
        <w:jc w:val="both"/>
        <w:rPr>
          <w:rFonts w:asciiTheme="minorHAnsi" w:hAnsiTheme="minorHAnsi" w:cstheme="minorHAnsi"/>
          <w:b/>
          <w:bCs/>
          <w:sz w:val="22"/>
          <w:szCs w:val="22"/>
          <w:u w:val="single"/>
        </w:rPr>
      </w:pPr>
    </w:p>
    <w:p w:rsidR="00120F2F" w:rsidRDefault="00120F2F" w:rsidP="004E2EB4">
      <w:pPr>
        <w:jc w:val="both"/>
        <w:rPr>
          <w:rFonts w:asciiTheme="minorHAnsi" w:hAnsiTheme="minorHAnsi" w:cstheme="minorHAnsi"/>
          <w:b/>
          <w:bCs/>
          <w:sz w:val="22"/>
          <w:szCs w:val="22"/>
          <w:u w:val="single"/>
        </w:rPr>
      </w:pPr>
    </w:p>
    <w:p w:rsidR="00120F2F" w:rsidRPr="00D97B09" w:rsidRDefault="00120F2F" w:rsidP="004E2EB4">
      <w:pPr>
        <w:jc w:val="both"/>
        <w:rPr>
          <w:rFonts w:asciiTheme="minorHAnsi" w:hAnsiTheme="minorHAnsi" w:cstheme="minorHAnsi"/>
          <w:b/>
          <w:bCs/>
          <w:sz w:val="22"/>
          <w:szCs w:val="22"/>
          <w:u w:val="single"/>
        </w:rPr>
      </w:pPr>
    </w:p>
    <w:p w:rsidR="00E7120C" w:rsidRPr="00271B44" w:rsidRDefault="00E7120C" w:rsidP="00E7120C">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lastRenderedPageBreak/>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rsidR="00E7120C" w:rsidRDefault="00E7120C" w:rsidP="00E7120C">
      <w:pPr>
        <w:pStyle w:val="Prrafodelista"/>
        <w:numPr>
          <w:ilvl w:val="0"/>
          <w:numId w:val="4"/>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rsidR="00E7120C" w:rsidRPr="00AD0D9C" w:rsidRDefault="00E7120C" w:rsidP="00E7120C">
      <w:pPr>
        <w:pStyle w:val="Prrafodelista"/>
        <w:numPr>
          <w:ilvl w:val="0"/>
          <w:numId w:val="47"/>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Residente de Obra </w:t>
      </w:r>
      <w:r w:rsidRPr="00AD0D9C">
        <w:rPr>
          <w:rFonts w:asciiTheme="minorHAnsi" w:hAnsiTheme="minorHAnsi" w:cstheme="minorHAnsi"/>
          <w:b/>
          <w:sz w:val="22"/>
          <w:szCs w:val="22"/>
          <w:u w:val="single"/>
        </w:rPr>
        <w:t>:</w:t>
      </w:r>
    </w:p>
    <w:p w:rsidR="00E7120C" w:rsidRPr="00792780"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E7120C" w:rsidRPr="00B0121E"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 xml:space="preserve">Acta o documento </w:t>
      </w:r>
      <w:r w:rsidR="00120F2F">
        <w:rPr>
          <w:rFonts w:ascii="Calibri" w:hAnsi="Calibri" w:cs="Calibri"/>
          <w:sz w:val="22"/>
          <w:szCs w:val="22"/>
          <w:lang w:val="es-BO" w:eastAsia="es-BO"/>
        </w:rPr>
        <w:t>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E7120C" w:rsidRPr="00F46CDC"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rsidR="00E7120C" w:rsidRPr="005B1B11"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rsidR="00E7120C" w:rsidRPr="00BD24A0" w:rsidRDefault="00E7120C" w:rsidP="00E7120C">
      <w:pPr>
        <w:numPr>
          <w:ilvl w:val="0"/>
          <w:numId w:val="48"/>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rsidR="00E7120C" w:rsidRPr="00382525" w:rsidRDefault="00E7120C" w:rsidP="00E7120C">
      <w:pPr>
        <w:tabs>
          <w:tab w:val="left" w:pos="1843"/>
        </w:tabs>
        <w:ind w:left="1560"/>
        <w:contextualSpacing/>
        <w:jc w:val="both"/>
        <w:rPr>
          <w:rFonts w:ascii="Calibri" w:hAnsi="Calibri" w:cs="Calibri"/>
          <w:bCs/>
          <w:sz w:val="22"/>
          <w:szCs w:val="22"/>
          <w:lang w:eastAsia="es-BO"/>
        </w:rPr>
      </w:pPr>
      <w:r>
        <w:rPr>
          <w:rFonts w:ascii="Calibri" w:hAnsi="Calibri" w:cs="Calibri"/>
          <w:sz w:val="22"/>
          <w:szCs w:val="22"/>
          <w:lang w:eastAsia="es-BO"/>
        </w:rPr>
        <w:t xml:space="preserve">En caso que el nombre y/o cargo similar del profesional no figure en </w:t>
      </w:r>
      <w:r w:rsidRPr="006970F0">
        <w:rPr>
          <w:rFonts w:ascii="Calibri" w:hAnsi="Calibri" w:cs="Calibri"/>
          <w:sz w:val="22"/>
          <w:szCs w:val="22"/>
          <w:lang w:eastAsia="es-BO"/>
        </w:rPr>
        <w:t>alg</w:t>
      </w:r>
      <w:r>
        <w:rPr>
          <w:rFonts w:ascii="Calibri" w:hAnsi="Calibri" w:cs="Calibri"/>
          <w:sz w:val="22"/>
          <w:szCs w:val="22"/>
          <w:lang w:eastAsia="es-BO"/>
        </w:rPr>
        <w:t xml:space="preserve">uno de los documentos detallados anteriormente y solo presenta su firma y sello profesional se deberá adjuntar además un </w:t>
      </w:r>
      <w:r w:rsidR="00120F2F">
        <w:rPr>
          <w:rFonts w:ascii="Calibri" w:hAnsi="Calibri" w:cs="Calibri"/>
          <w:sz w:val="22"/>
          <w:szCs w:val="22"/>
          <w:lang w:eastAsia="es-BO"/>
        </w:rPr>
        <w:t>documento que</w:t>
      </w:r>
      <w:r>
        <w:rPr>
          <w:rFonts w:ascii="Calibri" w:hAnsi="Calibri" w:cs="Calibri"/>
          <w:sz w:val="22"/>
          <w:szCs w:val="22"/>
          <w:lang w:eastAsia="es-BO"/>
        </w:rPr>
        <w:t xml:space="preserve"> respalde o acredite los trabajos realizados (Copia legalizada del libro de órdenes).</w:t>
      </w:r>
    </w:p>
    <w:p w:rsidR="00E7120C" w:rsidRPr="00382525" w:rsidRDefault="00E7120C" w:rsidP="00E7120C">
      <w:pPr>
        <w:ind w:left="1560"/>
        <w:contextualSpacing/>
        <w:jc w:val="both"/>
        <w:rPr>
          <w:rFonts w:ascii="Calibri" w:hAnsi="Calibri" w:cs="Calibri"/>
          <w:bCs/>
          <w:sz w:val="22"/>
          <w:szCs w:val="22"/>
          <w:lang w:eastAsia="es-BO"/>
        </w:rPr>
      </w:pPr>
    </w:p>
    <w:p w:rsidR="00E7120C" w:rsidRPr="004A6EBB" w:rsidRDefault="00E7120C" w:rsidP="00E7120C">
      <w:pPr>
        <w:pStyle w:val="Prrafodelista"/>
        <w:numPr>
          <w:ilvl w:val="0"/>
          <w:numId w:val="47"/>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rsidR="00E7120C" w:rsidRPr="00382525" w:rsidRDefault="00E7120C" w:rsidP="00E7120C">
      <w:pPr>
        <w:pStyle w:val="Prrafodelista"/>
        <w:spacing w:line="276" w:lineRule="auto"/>
        <w:ind w:left="1530"/>
        <w:jc w:val="both"/>
        <w:rPr>
          <w:rFonts w:asciiTheme="minorHAnsi" w:hAnsiTheme="minorHAnsi" w:cstheme="minorHAnsi"/>
          <w:b/>
          <w:sz w:val="22"/>
          <w:szCs w:val="22"/>
          <w:u w:val="single"/>
        </w:rPr>
      </w:pPr>
    </w:p>
    <w:p w:rsidR="00E7120C" w:rsidRPr="004A6EBB" w:rsidRDefault="00E7120C" w:rsidP="00E7120C">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rsidR="00E7120C" w:rsidRDefault="00E7120C" w:rsidP="00E7120C">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rsidR="00E7120C" w:rsidRPr="0075334C" w:rsidRDefault="00E7120C" w:rsidP="00E7120C">
      <w:pPr>
        <w:pStyle w:val="Prrafodelista"/>
        <w:numPr>
          <w:ilvl w:val="0"/>
          <w:numId w:val="4"/>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rsidR="00E7120C" w:rsidRPr="005C04D1" w:rsidRDefault="00E7120C" w:rsidP="00E7120C">
      <w:pPr>
        <w:pStyle w:val="Prrafodelista"/>
        <w:numPr>
          <w:ilvl w:val="0"/>
          <w:numId w:val="4"/>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Pr>
          <w:rFonts w:ascii="Calibri" w:hAnsi="Calibri" w:cs="Calibri"/>
          <w:sz w:val="22"/>
          <w:szCs w:val="22"/>
          <w:lang w:val="es-BO" w:eastAsia="es-BO"/>
        </w:rPr>
        <w:t xml:space="preserve">Para el caso del </w:t>
      </w:r>
      <w:r w:rsidRPr="005C04D1">
        <w:rPr>
          <w:rFonts w:ascii="Calibri" w:hAnsi="Calibri" w:cs="Calibri"/>
          <w:sz w:val="22"/>
          <w:szCs w:val="22"/>
          <w:lang w:val="es-BO" w:eastAsia="es-BO"/>
        </w:rPr>
        <w:t>Dibujante de Planos As Built de acuerdo a requerimiento del Supervisor de Obra).</w:t>
      </w:r>
    </w:p>
    <w:p w:rsidR="00E7120C" w:rsidRDefault="00E7120C" w:rsidP="00E7120C">
      <w:pPr>
        <w:pStyle w:val="Prrafodelista"/>
        <w:numPr>
          <w:ilvl w:val="0"/>
          <w:numId w:val="4"/>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rsidR="00E7120C" w:rsidRDefault="00E7120C" w:rsidP="00E7120C">
      <w:pPr>
        <w:spacing w:line="276" w:lineRule="auto"/>
        <w:contextualSpacing/>
        <w:jc w:val="both"/>
        <w:rPr>
          <w:rFonts w:ascii="Calibri" w:hAnsi="Calibri" w:cs="Calibri"/>
          <w:sz w:val="22"/>
          <w:szCs w:val="22"/>
          <w:lang w:val="es-BO" w:eastAsia="es-BO"/>
        </w:rPr>
      </w:pPr>
    </w:p>
    <w:p w:rsidR="00E7120C" w:rsidRDefault="00E7120C" w:rsidP="00E7120C">
      <w:pPr>
        <w:spacing w:line="276" w:lineRule="auto"/>
        <w:contextualSpacing/>
        <w:jc w:val="both"/>
        <w:rPr>
          <w:rFonts w:ascii="Calibri" w:hAnsi="Calibri" w:cs="Calibri"/>
          <w:sz w:val="22"/>
          <w:szCs w:val="22"/>
          <w:lang w:val="es-BO" w:eastAsia="es-BO"/>
        </w:rPr>
      </w:pPr>
    </w:p>
    <w:p w:rsidR="00120F2F" w:rsidRDefault="00120F2F" w:rsidP="00E7120C">
      <w:pPr>
        <w:spacing w:line="276" w:lineRule="auto"/>
        <w:contextualSpacing/>
        <w:jc w:val="both"/>
        <w:rPr>
          <w:rFonts w:ascii="Calibri" w:hAnsi="Calibri" w:cs="Calibri"/>
          <w:sz w:val="22"/>
          <w:szCs w:val="22"/>
          <w:lang w:val="es-BO" w:eastAsia="es-BO"/>
        </w:rPr>
      </w:pPr>
    </w:p>
    <w:p w:rsidR="00120F2F" w:rsidRDefault="00120F2F" w:rsidP="00E7120C">
      <w:pPr>
        <w:spacing w:line="276" w:lineRule="auto"/>
        <w:contextualSpacing/>
        <w:jc w:val="both"/>
        <w:rPr>
          <w:rFonts w:ascii="Calibri" w:hAnsi="Calibri" w:cs="Calibri"/>
          <w:sz w:val="22"/>
          <w:szCs w:val="22"/>
          <w:lang w:val="es-BO" w:eastAsia="es-BO"/>
        </w:rPr>
      </w:pPr>
    </w:p>
    <w:p w:rsidR="00120F2F" w:rsidRDefault="00120F2F" w:rsidP="00E7120C">
      <w:pPr>
        <w:spacing w:line="276" w:lineRule="auto"/>
        <w:contextualSpacing/>
        <w:jc w:val="both"/>
        <w:rPr>
          <w:rFonts w:ascii="Calibri" w:hAnsi="Calibri" w:cs="Calibri"/>
          <w:sz w:val="22"/>
          <w:szCs w:val="22"/>
          <w:lang w:val="es-BO" w:eastAsia="es-BO"/>
        </w:rPr>
      </w:pPr>
    </w:p>
    <w:p w:rsidR="00120F2F" w:rsidRDefault="00120F2F" w:rsidP="00E7120C">
      <w:pPr>
        <w:spacing w:line="276" w:lineRule="auto"/>
        <w:contextualSpacing/>
        <w:jc w:val="both"/>
        <w:rPr>
          <w:rFonts w:ascii="Calibri" w:hAnsi="Calibri" w:cs="Calibri"/>
          <w:sz w:val="22"/>
          <w:szCs w:val="22"/>
          <w:lang w:val="es-BO" w:eastAsia="es-BO"/>
        </w:rPr>
      </w:pPr>
    </w:p>
    <w:p w:rsidR="00120F2F" w:rsidRDefault="00120F2F" w:rsidP="00E7120C">
      <w:pPr>
        <w:spacing w:line="276" w:lineRule="auto"/>
        <w:contextualSpacing/>
        <w:jc w:val="both"/>
        <w:rPr>
          <w:rFonts w:ascii="Calibri" w:hAnsi="Calibri" w:cs="Calibri"/>
          <w:sz w:val="22"/>
          <w:szCs w:val="22"/>
          <w:lang w:val="es-BO" w:eastAsia="es-BO"/>
        </w:rPr>
      </w:pPr>
    </w:p>
    <w:p w:rsidR="00120F2F" w:rsidRDefault="00120F2F" w:rsidP="00E7120C">
      <w:pPr>
        <w:spacing w:line="276" w:lineRule="auto"/>
        <w:contextualSpacing/>
        <w:jc w:val="both"/>
        <w:rPr>
          <w:rFonts w:ascii="Calibri" w:hAnsi="Calibri" w:cs="Calibri"/>
          <w:sz w:val="22"/>
          <w:szCs w:val="22"/>
          <w:lang w:val="es-BO" w:eastAsia="es-BO"/>
        </w:rPr>
      </w:pPr>
    </w:p>
    <w:p w:rsidR="00120F2F" w:rsidRDefault="00120F2F" w:rsidP="00E7120C">
      <w:pPr>
        <w:spacing w:line="276" w:lineRule="auto"/>
        <w:contextualSpacing/>
        <w:jc w:val="both"/>
        <w:rPr>
          <w:rFonts w:ascii="Calibri" w:hAnsi="Calibri" w:cs="Calibri"/>
          <w:sz w:val="22"/>
          <w:szCs w:val="22"/>
          <w:lang w:val="es-BO" w:eastAsia="es-BO"/>
        </w:rPr>
      </w:pPr>
    </w:p>
    <w:p w:rsidR="00D93B81" w:rsidRDefault="004E2EB4" w:rsidP="00D93B81">
      <w:pPr>
        <w:pStyle w:val="Ttulo2"/>
        <w:numPr>
          <w:ilvl w:val="1"/>
          <w:numId w:val="36"/>
        </w:numPr>
        <w:jc w:val="both"/>
        <w:rPr>
          <w:rFonts w:asciiTheme="minorHAnsi" w:hAnsiTheme="minorHAnsi"/>
          <w:b/>
          <w:color w:val="auto"/>
          <w:sz w:val="24"/>
          <w:u w:val="single"/>
        </w:rPr>
      </w:pPr>
      <w:r w:rsidRPr="00A935A7">
        <w:rPr>
          <w:rFonts w:asciiTheme="minorHAnsi" w:hAnsiTheme="minorHAnsi"/>
          <w:b/>
          <w:color w:val="auto"/>
          <w:sz w:val="24"/>
          <w:u w:val="single"/>
        </w:rPr>
        <w:lastRenderedPageBreak/>
        <w:t>PERSONAL TÉCNICO Y DE APOYO MÍNIMO REQUERIDO (OBLIGATORIO PERO NO SUJETO A EVALUACIÓN)</w:t>
      </w:r>
    </w:p>
    <w:p w:rsidR="00E7120C" w:rsidRPr="00E7120C" w:rsidRDefault="00E7120C" w:rsidP="00E7120C"/>
    <w:p w:rsidR="00A935A7" w:rsidRPr="00D97B09" w:rsidRDefault="004E2EB4" w:rsidP="00E7120C">
      <w:pPr>
        <w:contextualSpacing/>
        <w:jc w:val="center"/>
        <w:rPr>
          <w:rFonts w:asciiTheme="minorHAnsi" w:eastAsia="Calibri" w:hAnsiTheme="minorHAnsi" w:cstheme="minorHAnsi"/>
          <w:b/>
          <w:iCs/>
          <w:sz w:val="22"/>
          <w:szCs w:val="22"/>
          <w:lang w:val="es-MX" w:eastAsia="en-US"/>
        </w:rPr>
      </w:pPr>
      <w:r w:rsidRPr="00D97B09">
        <w:rPr>
          <w:rFonts w:asciiTheme="minorHAnsi" w:eastAsia="Calibri" w:hAnsiTheme="minorHAnsi" w:cstheme="minorHAnsi"/>
          <w:b/>
          <w:iCs/>
          <w:sz w:val="22"/>
          <w:szCs w:val="22"/>
          <w:lang w:val="es-MX" w:eastAsia="en-US"/>
        </w:rPr>
        <w:t>TABLA: PERSONAL TÉCNICO Y DE APOYO MÍNIMO REQUERIDO</w:t>
      </w:r>
    </w:p>
    <w:p w:rsidR="00A935A7" w:rsidRDefault="004E2EB4" w:rsidP="00E7120C">
      <w:pPr>
        <w:contextualSpacing/>
        <w:jc w:val="center"/>
        <w:rPr>
          <w:rFonts w:asciiTheme="minorHAnsi" w:eastAsia="Calibri" w:hAnsiTheme="minorHAnsi" w:cstheme="minorHAnsi"/>
          <w:iCs/>
          <w:sz w:val="22"/>
          <w:szCs w:val="22"/>
          <w:lang w:val="es-MX" w:eastAsia="en-US"/>
        </w:rPr>
      </w:pPr>
      <w:r w:rsidRPr="00D97B09">
        <w:rPr>
          <w:rFonts w:asciiTheme="minorHAnsi" w:eastAsia="Calibri" w:hAnsiTheme="minorHAnsi" w:cstheme="minorHAnsi"/>
          <w:b/>
          <w:iCs/>
          <w:sz w:val="22"/>
          <w:szCs w:val="22"/>
          <w:lang w:val="es-MX" w:eastAsia="en-US"/>
        </w:rPr>
        <w:t xml:space="preserve">PARA LA EJECUCIÓN DE LAS OBRAS </w:t>
      </w:r>
    </w:p>
    <w:tbl>
      <w:tblPr>
        <w:tblW w:w="5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11"/>
        <w:gridCol w:w="2519"/>
        <w:gridCol w:w="1993"/>
        <w:gridCol w:w="2137"/>
        <w:gridCol w:w="1851"/>
      </w:tblGrid>
      <w:tr w:rsidR="00002336" w:rsidRPr="00D97B09" w:rsidTr="00A522BB">
        <w:trPr>
          <w:trHeight w:val="48"/>
          <w:tblHeader/>
          <w:jc w:val="center"/>
        </w:trPr>
        <w:tc>
          <w:tcPr>
            <w:tcW w:w="335" w:type="pct"/>
            <w:shd w:val="clear" w:color="auto" w:fill="D9D9D9" w:themeFill="background1" w:themeFillShade="D9"/>
            <w:tcMar>
              <w:left w:w="0" w:type="dxa"/>
              <w:right w:w="0" w:type="dxa"/>
            </w:tcMar>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w:t>
            </w:r>
          </w:p>
        </w:tc>
        <w:tc>
          <w:tcPr>
            <w:tcW w:w="1382"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CARGO</w:t>
            </w:r>
          </w:p>
        </w:tc>
        <w:tc>
          <w:tcPr>
            <w:tcW w:w="1094"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FORMACIÓN</w:t>
            </w:r>
          </w:p>
        </w:tc>
        <w:tc>
          <w:tcPr>
            <w:tcW w:w="1173"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NUMERO DE PERSONAS</w:t>
            </w:r>
          </w:p>
        </w:tc>
        <w:tc>
          <w:tcPr>
            <w:tcW w:w="1016"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DD5B08" w:rsidRPr="00D97B09" w:rsidTr="00A522BB">
        <w:trPr>
          <w:trHeight w:val="48"/>
          <w:jc w:val="center"/>
        </w:trPr>
        <w:tc>
          <w:tcPr>
            <w:tcW w:w="335" w:type="pct"/>
            <w:shd w:val="clear" w:color="auto" w:fill="FFFFFF" w:themeFill="background1"/>
            <w:tcMar>
              <w:left w:w="0" w:type="dxa"/>
              <w:right w:w="0" w:type="dxa"/>
            </w:tcMar>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1</w:t>
            </w:r>
          </w:p>
        </w:tc>
        <w:tc>
          <w:tcPr>
            <w:tcW w:w="1382" w:type="pct"/>
            <w:shd w:val="clear" w:color="auto" w:fill="FFFFFF" w:themeFill="background1"/>
            <w:vAlign w:val="center"/>
          </w:tcPr>
          <w:p w:rsidR="00DD5B08" w:rsidRPr="005A6DB8" w:rsidRDefault="00DD5B08" w:rsidP="00A522BB">
            <w:pPr>
              <w:rPr>
                <w:rFonts w:asciiTheme="minorHAnsi" w:hAnsiTheme="minorHAnsi" w:cstheme="minorHAnsi"/>
                <w:sz w:val="18"/>
                <w:szCs w:val="22"/>
              </w:rPr>
            </w:pPr>
            <w:r w:rsidRPr="005A6DB8">
              <w:rPr>
                <w:rFonts w:asciiTheme="minorHAnsi" w:hAnsiTheme="minorHAnsi" w:cstheme="minorHAnsi"/>
                <w:sz w:val="18"/>
                <w:szCs w:val="22"/>
              </w:rPr>
              <w:t>Capataz</w:t>
            </w:r>
          </w:p>
        </w:tc>
        <w:tc>
          <w:tcPr>
            <w:tcW w:w="1094" w:type="pct"/>
            <w:shd w:val="clear" w:color="auto" w:fill="FFFFFF" w:themeFill="background1"/>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shd w:val="clear" w:color="auto" w:fill="FFFFFF" w:themeFill="background1"/>
            <w:vAlign w:val="center"/>
          </w:tcPr>
          <w:p w:rsidR="00DD5B08" w:rsidRPr="00DD5B08" w:rsidRDefault="00120F2F">
            <w:pPr>
              <w:jc w:val="center"/>
              <w:rPr>
                <w:rFonts w:ascii="Calibri" w:hAnsi="Calibri"/>
                <w:color w:val="000000"/>
                <w:sz w:val="20"/>
                <w:szCs w:val="22"/>
              </w:rPr>
            </w:pPr>
            <w:r>
              <w:rPr>
                <w:rFonts w:ascii="Calibri" w:hAnsi="Calibri"/>
                <w:color w:val="000000"/>
                <w:sz w:val="20"/>
                <w:szCs w:val="22"/>
              </w:rPr>
              <w:t>1</w:t>
            </w:r>
          </w:p>
        </w:tc>
        <w:tc>
          <w:tcPr>
            <w:tcW w:w="1016" w:type="pct"/>
            <w:shd w:val="clear" w:color="auto" w:fill="FFFFFF" w:themeFill="background1"/>
            <w:vAlign w:val="center"/>
          </w:tcPr>
          <w:p w:rsidR="00DD5B08" w:rsidRDefault="00DD5B08" w:rsidP="00A522BB">
            <w:pPr>
              <w:jc w:val="center"/>
            </w:pPr>
            <w:r w:rsidRPr="00B012CA">
              <w:rPr>
                <w:rFonts w:asciiTheme="minorHAnsi" w:hAnsiTheme="minorHAnsi" w:cstheme="minorHAnsi"/>
                <w:sz w:val="18"/>
                <w:szCs w:val="22"/>
              </w:rPr>
              <w:t>Para toda la obra</w:t>
            </w:r>
          </w:p>
        </w:tc>
      </w:tr>
      <w:tr w:rsidR="00DD5B08" w:rsidRPr="00D97B09" w:rsidTr="00A522BB">
        <w:trPr>
          <w:trHeight w:val="48"/>
          <w:jc w:val="center"/>
        </w:trPr>
        <w:tc>
          <w:tcPr>
            <w:tcW w:w="335" w:type="pct"/>
            <w:shd w:val="clear" w:color="auto" w:fill="auto"/>
            <w:tcMar>
              <w:left w:w="0" w:type="dxa"/>
              <w:right w:w="0" w:type="dxa"/>
            </w:tcMar>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2</w:t>
            </w:r>
          </w:p>
        </w:tc>
        <w:tc>
          <w:tcPr>
            <w:tcW w:w="1382" w:type="pct"/>
            <w:shd w:val="clear" w:color="auto" w:fill="auto"/>
            <w:vAlign w:val="center"/>
          </w:tcPr>
          <w:p w:rsidR="00DD5B08" w:rsidRPr="005A6DB8" w:rsidRDefault="00DD5B08" w:rsidP="00A522BB">
            <w:pPr>
              <w:rPr>
                <w:rFonts w:asciiTheme="minorHAnsi" w:hAnsiTheme="minorHAnsi" w:cstheme="minorHAnsi"/>
                <w:sz w:val="18"/>
                <w:szCs w:val="22"/>
              </w:rPr>
            </w:pPr>
            <w:r w:rsidRPr="005A6DB8">
              <w:rPr>
                <w:rFonts w:asciiTheme="minorHAnsi" w:hAnsiTheme="minorHAnsi" w:cstheme="minorHAnsi"/>
                <w:sz w:val="18"/>
                <w:szCs w:val="22"/>
              </w:rPr>
              <w:t>Chofer</w:t>
            </w:r>
          </w:p>
        </w:tc>
        <w:tc>
          <w:tcPr>
            <w:tcW w:w="1094" w:type="pct"/>
            <w:shd w:val="clear" w:color="auto" w:fill="auto"/>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DD5B08" w:rsidRPr="00DD5B08" w:rsidRDefault="00120F2F">
            <w:pPr>
              <w:jc w:val="center"/>
              <w:rPr>
                <w:rFonts w:ascii="Calibri" w:hAnsi="Calibri"/>
                <w:color w:val="000000"/>
                <w:sz w:val="20"/>
                <w:szCs w:val="22"/>
              </w:rPr>
            </w:pPr>
            <w:r>
              <w:rPr>
                <w:rFonts w:ascii="Calibri" w:hAnsi="Calibri"/>
                <w:color w:val="000000"/>
                <w:sz w:val="20"/>
                <w:szCs w:val="22"/>
              </w:rPr>
              <w:t>1</w:t>
            </w:r>
          </w:p>
        </w:tc>
        <w:tc>
          <w:tcPr>
            <w:tcW w:w="1016" w:type="pct"/>
            <w:vAlign w:val="center"/>
          </w:tcPr>
          <w:p w:rsidR="00DD5B08" w:rsidRDefault="00DD5B08" w:rsidP="00A522BB">
            <w:pPr>
              <w:jc w:val="center"/>
            </w:pPr>
            <w:r w:rsidRPr="00B012CA">
              <w:rPr>
                <w:rFonts w:asciiTheme="minorHAnsi" w:hAnsiTheme="minorHAnsi" w:cstheme="minorHAnsi"/>
                <w:sz w:val="18"/>
                <w:szCs w:val="22"/>
              </w:rPr>
              <w:t>Para toda la obra</w:t>
            </w:r>
          </w:p>
        </w:tc>
      </w:tr>
      <w:tr w:rsidR="00DD5B08" w:rsidRPr="00D97B09" w:rsidTr="00A522BB">
        <w:trPr>
          <w:trHeight w:val="48"/>
          <w:jc w:val="center"/>
        </w:trPr>
        <w:tc>
          <w:tcPr>
            <w:tcW w:w="335" w:type="pct"/>
            <w:shd w:val="clear" w:color="auto" w:fill="auto"/>
            <w:tcMar>
              <w:left w:w="0" w:type="dxa"/>
              <w:right w:w="0" w:type="dxa"/>
            </w:tcMar>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3</w:t>
            </w:r>
          </w:p>
        </w:tc>
        <w:tc>
          <w:tcPr>
            <w:tcW w:w="1382" w:type="pct"/>
            <w:shd w:val="clear" w:color="auto" w:fill="auto"/>
            <w:vAlign w:val="center"/>
          </w:tcPr>
          <w:p w:rsidR="00DD5B08" w:rsidRPr="005A6DB8" w:rsidRDefault="00DD5B08" w:rsidP="00A522BB">
            <w:pPr>
              <w:rPr>
                <w:rFonts w:asciiTheme="minorHAnsi" w:hAnsiTheme="minorHAnsi" w:cstheme="minorHAnsi"/>
                <w:sz w:val="18"/>
                <w:szCs w:val="22"/>
              </w:rPr>
            </w:pPr>
            <w:r w:rsidRPr="005A6DB8">
              <w:rPr>
                <w:rFonts w:asciiTheme="minorHAnsi" w:hAnsiTheme="minorHAnsi" w:cstheme="minorHAnsi"/>
                <w:sz w:val="18"/>
                <w:szCs w:val="22"/>
              </w:rPr>
              <w:t>Albañil</w:t>
            </w:r>
          </w:p>
        </w:tc>
        <w:tc>
          <w:tcPr>
            <w:tcW w:w="1094" w:type="pct"/>
            <w:shd w:val="clear" w:color="auto" w:fill="auto"/>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DD5B08" w:rsidRPr="00DD5B08" w:rsidRDefault="008E10CB">
            <w:pPr>
              <w:jc w:val="center"/>
              <w:rPr>
                <w:rFonts w:ascii="Calibri" w:hAnsi="Calibri"/>
                <w:color w:val="000000"/>
                <w:sz w:val="20"/>
                <w:szCs w:val="22"/>
              </w:rPr>
            </w:pPr>
            <w:r>
              <w:rPr>
                <w:rFonts w:ascii="Calibri" w:hAnsi="Calibri"/>
                <w:color w:val="000000"/>
                <w:sz w:val="20"/>
                <w:szCs w:val="22"/>
              </w:rPr>
              <w:t>2</w:t>
            </w:r>
          </w:p>
        </w:tc>
        <w:tc>
          <w:tcPr>
            <w:tcW w:w="1016" w:type="pct"/>
            <w:vAlign w:val="center"/>
          </w:tcPr>
          <w:p w:rsidR="00DD5B08" w:rsidRPr="005A6DB8" w:rsidRDefault="00DD5B08"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DD5B08" w:rsidRPr="00D97B09" w:rsidTr="00A522BB">
        <w:trPr>
          <w:trHeight w:val="48"/>
          <w:jc w:val="center"/>
        </w:trPr>
        <w:tc>
          <w:tcPr>
            <w:tcW w:w="335" w:type="pct"/>
            <w:shd w:val="clear" w:color="auto" w:fill="auto"/>
            <w:tcMar>
              <w:left w:w="0" w:type="dxa"/>
              <w:right w:w="0" w:type="dxa"/>
            </w:tcMar>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4</w:t>
            </w:r>
          </w:p>
        </w:tc>
        <w:tc>
          <w:tcPr>
            <w:tcW w:w="1382" w:type="pct"/>
            <w:shd w:val="clear" w:color="auto" w:fill="auto"/>
            <w:vAlign w:val="center"/>
          </w:tcPr>
          <w:p w:rsidR="00DD5B08" w:rsidRPr="005A6DB8" w:rsidRDefault="00DD5B08" w:rsidP="00A522BB">
            <w:pPr>
              <w:rPr>
                <w:rFonts w:asciiTheme="minorHAnsi" w:hAnsiTheme="minorHAnsi" w:cstheme="minorHAnsi"/>
                <w:sz w:val="18"/>
                <w:szCs w:val="22"/>
              </w:rPr>
            </w:pPr>
            <w:r w:rsidRPr="005A6DB8">
              <w:rPr>
                <w:rFonts w:asciiTheme="minorHAnsi" w:hAnsiTheme="minorHAnsi" w:cstheme="minorHAnsi"/>
                <w:sz w:val="18"/>
                <w:szCs w:val="22"/>
              </w:rPr>
              <w:t>Ayudante</w:t>
            </w:r>
          </w:p>
        </w:tc>
        <w:tc>
          <w:tcPr>
            <w:tcW w:w="1094" w:type="pct"/>
            <w:shd w:val="clear" w:color="auto" w:fill="auto"/>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DD5B08" w:rsidRPr="00DD5B08" w:rsidRDefault="00120F2F">
            <w:pPr>
              <w:jc w:val="center"/>
              <w:rPr>
                <w:rFonts w:ascii="Calibri" w:hAnsi="Calibri"/>
                <w:color w:val="000000"/>
                <w:sz w:val="20"/>
                <w:szCs w:val="22"/>
              </w:rPr>
            </w:pPr>
            <w:r>
              <w:rPr>
                <w:rFonts w:ascii="Calibri" w:hAnsi="Calibri"/>
                <w:color w:val="000000"/>
                <w:sz w:val="20"/>
                <w:szCs w:val="22"/>
              </w:rPr>
              <w:t>5</w:t>
            </w:r>
          </w:p>
        </w:tc>
        <w:tc>
          <w:tcPr>
            <w:tcW w:w="1016" w:type="pct"/>
            <w:vAlign w:val="center"/>
          </w:tcPr>
          <w:p w:rsidR="00DD5B08" w:rsidRPr="005A6DB8" w:rsidRDefault="00DD5B08"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DD5B08" w:rsidRPr="00D97B09" w:rsidTr="00A522BB">
        <w:trPr>
          <w:trHeight w:val="131"/>
          <w:jc w:val="center"/>
        </w:trPr>
        <w:tc>
          <w:tcPr>
            <w:tcW w:w="335" w:type="pct"/>
            <w:shd w:val="clear" w:color="auto" w:fill="auto"/>
            <w:tcMar>
              <w:left w:w="0" w:type="dxa"/>
              <w:right w:w="0" w:type="dxa"/>
            </w:tcMar>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5</w:t>
            </w:r>
          </w:p>
        </w:tc>
        <w:tc>
          <w:tcPr>
            <w:tcW w:w="1382" w:type="pct"/>
            <w:shd w:val="clear" w:color="auto" w:fill="auto"/>
            <w:vAlign w:val="center"/>
          </w:tcPr>
          <w:p w:rsidR="00DD5B08" w:rsidRPr="005A6DB8" w:rsidRDefault="00DD5B08" w:rsidP="00A522BB">
            <w:pPr>
              <w:rPr>
                <w:rFonts w:asciiTheme="minorHAnsi" w:hAnsiTheme="minorHAnsi" w:cstheme="minorHAnsi"/>
                <w:sz w:val="18"/>
                <w:szCs w:val="22"/>
              </w:rPr>
            </w:pPr>
            <w:r w:rsidRPr="005A6DB8">
              <w:rPr>
                <w:rFonts w:asciiTheme="minorHAnsi" w:hAnsiTheme="minorHAnsi" w:cstheme="minorHAnsi"/>
                <w:sz w:val="18"/>
                <w:szCs w:val="22"/>
              </w:rPr>
              <w:t>Plomero calificado</w:t>
            </w:r>
          </w:p>
        </w:tc>
        <w:tc>
          <w:tcPr>
            <w:tcW w:w="1094" w:type="pct"/>
            <w:shd w:val="clear" w:color="auto" w:fill="auto"/>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DD5B08" w:rsidRPr="00DD5B08" w:rsidRDefault="00120F2F">
            <w:pPr>
              <w:jc w:val="center"/>
              <w:rPr>
                <w:rFonts w:ascii="Calibri" w:hAnsi="Calibri"/>
                <w:color w:val="000000"/>
                <w:sz w:val="20"/>
                <w:szCs w:val="22"/>
              </w:rPr>
            </w:pPr>
            <w:r>
              <w:rPr>
                <w:rFonts w:ascii="Calibri" w:hAnsi="Calibri"/>
                <w:color w:val="000000"/>
                <w:sz w:val="20"/>
                <w:szCs w:val="22"/>
              </w:rPr>
              <w:t>1</w:t>
            </w:r>
          </w:p>
        </w:tc>
        <w:tc>
          <w:tcPr>
            <w:tcW w:w="1016" w:type="pct"/>
            <w:vAlign w:val="center"/>
          </w:tcPr>
          <w:p w:rsidR="00DD5B08" w:rsidRPr="005A6DB8" w:rsidRDefault="00DD5B08"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DD5B08" w:rsidRPr="00D97B09" w:rsidTr="00A522BB">
        <w:trPr>
          <w:trHeight w:val="48"/>
          <w:jc w:val="center"/>
        </w:trPr>
        <w:tc>
          <w:tcPr>
            <w:tcW w:w="335" w:type="pct"/>
            <w:shd w:val="clear" w:color="auto" w:fill="auto"/>
            <w:tcMar>
              <w:left w:w="0" w:type="dxa"/>
              <w:right w:w="0" w:type="dxa"/>
            </w:tcMar>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6</w:t>
            </w:r>
          </w:p>
        </w:tc>
        <w:tc>
          <w:tcPr>
            <w:tcW w:w="1382" w:type="pct"/>
            <w:shd w:val="clear" w:color="auto" w:fill="auto"/>
            <w:vAlign w:val="center"/>
          </w:tcPr>
          <w:p w:rsidR="00DD5B08" w:rsidRPr="005A6DB8" w:rsidRDefault="00DD5B08" w:rsidP="00A522BB">
            <w:pPr>
              <w:rPr>
                <w:rFonts w:asciiTheme="minorHAnsi" w:hAnsiTheme="minorHAnsi" w:cstheme="minorHAnsi"/>
                <w:sz w:val="18"/>
                <w:szCs w:val="22"/>
              </w:rPr>
            </w:pPr>
            <w:r w:rsidRPr="005A6DB8">
              <w:rPr>
                <w:rFonts w:asciiTheme="minorHAnsi" w:hAnsiTheme="minorHAnsi" w:cstheme="minorHAnsi"/>
                <w:sz w:val="18"/>
                <w:szCs w:val="22"/>
              </w:rPr>
              <w:t>Peón</w:t>
            </w:r>
          </w:p>
        </w:tc>
        <w:tc>
          <w:tcPr>
            <w:tcW w:w="1094" w:type="pct"/>
            <w:shd w:val="clear" w:color="auto" w:fill="auto"/>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DD5B08" w:rsidRPr="00DD5B08" w:rsidRDefault="00120F2F">
            <w:pPr>
              <w:jc w:val="center"/>
              <w:rPr>
                <w:rFonts w:ascii="Calibri" w:hAnsi="Calibri"/>
                <w:color w:val="000000"/>
                <w:sz w:val="20"/>
                <w:szCs w:val="22"/>
              </w:rPr>
            </w:pPr>
            <w:r>
              <w:rPr>
                <w:rFonts w:ascii="Calibri" w:hAnsi="Calibri"/>
                <w:color w:val="000000"/>
                <w:sz w:val="20"/>
                <w:szCs w:val="22"/>
              </w:rPr>
              <w:t>12</w:t>
            </w:r>
          </w:p>
        </w:tc>
        <w:tc>
          <w:tcPr>
            <w:tcW w:w="1016" w:type="pct"/>
            <w:vAlign w:val="center"/>
          </w:tcPr>
          <w:p w:rsidR="00DD5B08" w:rsidRPr="005A6DB8" w:rsidRDefault="00DD5B08"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DD5B08" w:rsidRPr="00D97B09" w:rsidTr="00A522BB">
        <w:trPr>
          <w:trHeight w:val="48"/>
          <w:jc w:val="center"/>
        </w:trPr>
        <w:tc>
          <w:tcPr>
            <w:tcW w:w="335" w:type="pct"/>
            <w:shd w:val="clear" w:color="auto" w:fill="auto"/>
            <w:tcMar>
              <w:left w:w="0" w:type="dxa"/>
              <w:right w:w="0" w:type="dxa"/>
            </w:tcMar>
            <w:vAlign w:val="center"/>
          </w:tcPr>
          <w:p w:rsidR="00DD5B08" w:rsidRPr="005A6DB8" w:rsidRDefault="00DD5B08" w:rsidP="00A522BB">
            <w:pPr>
              <w:jc w:val="center"/>
              <w:rPr>
                <w:rFonts w:asciiTheme="minorHAnsi" w:hAnsiTheme="minorHAnsi" w:cstheme="minorHAnsi"/>
                <w:sz w:val="18"/>
                <w:szCs w:val="22"/>
              </w:rPr>
            </w:pPr>
            <w:r>
              <w:rPr>
                <w:rFonts w:asciiTheme="minorHAnsi" w:hAnsiTheme="minorHAnsi" w:cstheme="minorHAnsi"/>
                <w:sz w:val="18"/>
                <w:szCs w:val="22"/>
              </w:rPr>
              <w:t>7</w:t>
            </w:r>
          </w:p>
        </w:tc>
        <w:tc>
          <w:tcPr>
            <w:tcW w:w="1382" w:type="pct"/>
            <w:shd w:val="clear" w:color="auto" w:fill="auto"/>
            <w:vAlign w:val="center"/>
          </w:tcPr>
          <w:p w:rsidR="00DD5B08" w:rsidRPr="005A6DB8" w:rsidRDefault="00DD5B08" w:rsidP="00A522BB">
            <w:pPr>
              <w:rPr>
                <w:rFonts w:asciiTheme="minorHAnsi" w:hAnsiTheme="minorHAnsi" w:cstheme="minorHAnsi"/>
                <w:sz w:val="18"/>
                <w:szCs w:val="22"/>
              </w:rPr>
            </w:pPr>
            <w:r w:rsidRPr="005A6DB8">
              <w:rPr>
                <w:rFonts w:asciiTheme="minorHAnsi" w:hAnsiTheme="minorHAnsi" w:cstheme="minorHAnsi"/>
                <w:sz w:val="18"/>
                <w:szCs w:val="22"/>
              </w:rPr>
              <w:t>Operador de Cortadora de Disco</w:t>
            </w:r>
          </w:p>
        </w:tc>
        <w:tc>
          <w:tcPr>
            <w:tcW w:w="1094" w:type="pct"/>
            <w:shd w:val="clear" w:color="auto" w:fill="auto"/>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DD5B08" w:rsidRPr="00DD5B08" w:rsidRDefault="00120F2F">
            <w:pPr>
              <w:jc w:val="center"/>
              <w:rPr>
                <w:rFonts w:ascii="Calibri" w:hAnsi="Calibri"/>
                <w:color w:val="000000"/>
                <w:sz w:val="20"/>
                <w:szCs w:val="22"/>
              </w:rPr>
            </w:pPr>
            <w:r>
              <w:rPr>
                <w:rFonts w:ascii="Calibri" w:hAnsi="Calibri"/>
                <w:color w:val="000000"/>
                <w:sz w:val="20"/>
                <w:szCs w:val="22"/>
              </w:rPr>
              <w:t>1</w:t>
            </w:r>
          </w:p>
        </w:tc>
        <w:tc>
          <w:tcPr>
            <w:tcW w:w="1016" w:type="pct"/>
            <w:vAlign w:val="center"/>
          </w:tcPr>
          <w:p w:rsidR="00DD5B08" w:rsidRDefault="00DD5B08" w:rsidP="00A522BB">
            <w:pPr>
              <w:jc w:val="center"/>
            </w:pPr>
            <w:r w:rsidRPr="003B061A">
              <w:rPr>
                <w:rFonts w:asciiTheme="minorHAnsi" w:hAnsiTheme="minorHAnsi" w:cstheme="minorHAnsi"/>
                <w:sz w:val="18"/>
                <w:szCs w:val="22"/>
              </w:rPr>
              <w:t>Para toda la obra</w:t>
            </w:r>
          </w:p>
        </w:tc>
      </w:tr>
      <w:tr w:rsidR="00DD5B08" w:rsidRPr="00D97B09" w:rsidTr="00A522BB">
        <w:trPr>
          <w:trHeight w:val="48"/>
          <w:jc w:val="center"/>
        </w:trPr>
        <w:tc>
          <w:tcPr>
            <w:tcW w:w="335" w:type="pct"/>
            <w:shd w:val="clear" w:color="auto" w:fill="auto"/>
            <w:tcMar>
              <w:left w:w="0" w:type="dxa"/>
              <w:right w:w="0" w:type="dxa"/>
            </w:tcMar>
            <w:vAlign w:val="center"/>
          </w:tcPr>
          <w:p w:rsidR="00DD5B08" w:rsidRPr="005A6DB8" w:rsidRDefault="00DD5B08" w:rsidP="00A522BB">
            <w:pPr>
              <w:jc w:val="center"/>
              <w:rPr>
                <w:rFonts w:asciiTheme="minorHAnsi" w:hAnsiTheme="minorHAnsi" w:cstheme="minorHAnsi"/>
                <w:sz w:val="18"/>
                <w:szCs w:val="22"/>
              </w:rPr>
            </w:pPr>
            <w:r>
              <w:rPr>
                <w:rFonts w:asciiTheme="minorHAnsi" w:hAnsiTheme="minorHAnsi" w:cstheme="minorHAnsi"/>
                <w:sz w:val="18"/>
                <w:szCs w:val="22"/>
              </w:rPr>
              <w:t>8</w:t>
            </w:r>
          </w:p>
        </w:tc>
        <w:tc>
          <w:tcPr>
            <w:tcW w:w="1382" w:type="pct"/>
            <w:shd w:val="clear" w:color="auto" w:fill="auto"/>
            <w:vAlign w:val="center"/>
          </w:tcPr>
          <w:p w:rsidR="00DD5B08" w:rsidRPr="005A6DB8" w:rsidRDefault="00DD5B08" w:rsidP="00A522BB">
            <w:pPr>
              <w:rPr>
                <w:rFonts w:asciiTheme="minorHAnsi" w:hAnsiTheme="minorHAnsi" w:cstheme="minorHAnsi"/>
                <w:sz w:val="18"/>
                <w:szCs w:val="22"/>
              </w:rPr>
            </w:pPr>
            <w:r w:rsidRPr="005A6DB8">
              <w:rPr>
                <w:rFonts w:asciiTheme="minorHAnsi" w:hAnsiTheme="minorHAnsi" w:cstheme="minorHAnsi"/>
                <w:sz w:val="18"/>
                <w:szCs w:val="22"/>
              </w:rPr>
              <w:t>Operador de Martillo Perforador</w:t>
            </w:r>
          </w:p>
        </w:tc>
        <w:tc>
          <w:tcPr>
            <w:tcW w:w="1094" w:type="pct"/>
            <w:shd w:val="clear" w:color="auto" w:fill="auto"/>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DD5B08" w:rsidRPr="00DD5B08" w:rsidRDefault="00120F2F">
            <w:pPr>
              <w:jc w:val="center"/>
              <w:rPr>
                <w:rFonts w:ascii="Calibri" w:hAnsi="Calibri"/>
                <w:color w:val="000000"/>
                <w:sz w:val="20"/>
                <w:szCs w:val="22"/>
              </w:rPr>
            </w:pPr>
            <w:r>
              <w:rPr>
                <w:rFonts w:ascii="Calibri" w:hAnsi="Calibri"/>
                <w:color w:val="000000"/>
                <w:sz w:val="20"/>
                <w:szCs w:val="22"/>
              </w:rPr>
              <w:t>1</w:t>
            </w:r>
          </w:p>
        </w:tc>
        <w:tc>
          <w:tcPr>
            <w:tcW w:w="1016" w:type="pct"/>
            <w:vAlign w:val="center"/>
          </w:tcPr>
          <w:p w:rsidR="00DD5B08" w:rsidRDefault="00DD5B08" w:rsidP="00A522BB">
            <w:pPr>
              <w:jc w:val="center"/>
            </w:pPr>
            <w:r w:rsidRPr="003B061A">
              <w:rPr>
                <w:rFonts w:asciiTheme="minorHAnsi" w:hAnsiTheme="minorHAnsi" w:cstheme="minorHAnsi"/>
                <w:sz w:val="18"/>
                <w:szCs w:val="22"/>
              </w:rPr>
              <w:t>Para toda la obra</w:t>
            </w:r>
          </w:p>
        </w:tc>
      </w:tr>
      <w:tr w:rsidR="00DD5B08" w:rsidRPr="00D97B09" w:rsidTr="00A522BB">
        <w:trPr>
          <w:trHeight w:val="48"/>
          <w:jc w:val="center"/>
        </w:trPr>
        <w:tc>
          <w:tcPr>
            <w:tcW w:w="335" w:type="pct"/>
            <w:shd w:val="clear" w:color="auto" w:fill="auto"/>
            <w:tcMar>
              <w:left w:w="0" w:type="dxa"/>
              <w:right w:w="0" w:type="dxa"/>
            </w:tcMar>
            <w:vAlign w:val="center"/>
          </w:tcPr>
          <w:p w:rsidR="00DD5B08" w:rsidRPr="005A6DB8" w:rsidRDefault="00DD5B08" w:rsidP="00A522BB">
            <w:pPr>
              <w:jc w:val="center"/>
              <w:rPr>
                <w:rFonts w:asciiTheme="minorHAnsi" w:hAnsiTheme="minorHAnsi" w:cstheme="minorHAnsi"/>
                <w:sz w:val="18"/>
                <w:szCs w:val="22"/>
              </w:rPr>
            </w:pPr>
            <w:r>
              <w:rPr>
                <w:rFonts w:asciiTheme="minorHAnsi" w:hAnsiTheme="minorHAnsi" w:cstheme="minorHAnsi"/>
                <w:sz w:val="18"/>
                <w:szCs w:val="22"/>
              </w:rPr>
              <w:t>9</w:t>
            </w:r>
          </w:p>
        </w:tc>
        <w:tc>
          <w:tcPr>
            <w:tcW w:w="1382" w:type="pct"/>
            <w:shd w:val="clear" w:color="auto" w:fill="auto"/>
            <w:vAlign w:val="center"/>
          </w:tcPr>
          <w:p w:rsidR="00DD5B08" w:rsidRPr="005A6DB8" w:rsidRDefault="00DD5B08" w:rsidP="00A522BB">
            <w:pPr>
              <w:rPr>
                <w:rFonts w:asciiTheme="minorHAnsi" w:hAnsiTheme="minorHAnsi" w:cstheme="minorHAnsi"/>
                <w:sz w:val="18"/>
                <w:szCs w:val="22"/>
              </w:rPr>
            </w:pPr>
            <w:r w:rsidRPr="005A6DB8">
              <w:rPr>
                <w:rFonts w:asciiTheme="minorHAnsi" w:hAnsiTheme="minorHAnsi" w:cstheme="minorHAnsi"/>
                <w:sz w:val="18"/>
                <w:szCs w:val="22"/>
              </w:rPr>
              <w:t>Operador de Compactadora</w:t>
            </w:r>
          </w:p>
        </w:tc>
        <w:tc>
          <w:tcPr>
            <w:tcW w:w="1094" w:type="pct"/>
            <w:shd w:val="clear" w:color="auto" w:fill="auto"/>
            <w:vAlign w:val="center"/>
          </w:tcPr>
          <w:p w:rsidR="00DD5B08" w:rsidRPr="005A6DB8" w:rsidRDefault="00DD5B08"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DD5B08" w:rsidRPr="00DD5B08" w:rsidRDefault="00120F2F">
            <w:pPr>
              <w:jc w:val="center"/>
              <w:rPr>
                <w:rFonts w:ascii="Calibri" w:hAnsi="Calibri"/>
                <w:color w:val="000000"/>
                <w:sz w:val="20"/>
                <w:szCs w:val="22"/>
              </w:rPr>
            </w:pPr>
            <w:r>
              <w:rPr>
                <w:rFonts w:ascii="Calibri" w:hAnsi="Calibri"/>
                <w:color w:val="000000"/>
                <w:sz w:val="20"/>
                <w:szCs w:val="22"/>
              </w:rPr>
              <w:t>1</w:t>
            </w:r>
          </w:p>
        </w:tc>
        <w:tc>
          <w:tcPr>
            <w:tcW w:w="1016" w:type="pct"/>
            <w:vAlign w:val="center"/>
          </w:tcPr>
          <w:p w:rsidR="00DD5B08" w:rsidRDefault="00DD5B08" w:rsidP="00A522BB">
            <w:pPr>
              <w:jc w:val="center"/>
            </w:pPr>
            <w:r w:rsidRPr="003B061A">
              <w:rPr>
                <w:rFonts w:asciiTheme="minorHAnsi" w:hAnsiTheme="minorHAnsi" w:cstheme="minorHAnsi"/>
                <w:sz w:val="18"/>
                <w:szCs w:val="22"/>
              </w:rPr>
              <w:t>Para toda la obra</w:t>
            </w:r>
          </w:p>
        </w:tc>
      </w:tr>
      <w:tr w:rsidR="00DD5B08" w:rsidRPr="00D97B09" w:rsidTr="00A522BB">
        <w:trPr>
          <w:trHeight w:val="48"/>
          <w:jc w:val="center"/>
        </w:trPr>
        <w:tc>
          <w:tcPr>
            <w:tcW w:w="335" w:type="pct"/>
            <w:shd w:val="clear" w:color="auto" w:fill="auto"/>
            <w:tcMar>
              <w:left w:w="0" w:type="dxa"/>
              <w:right w:w="0" w:type="dxa"/>
            </w:tcMar>
            <w:vAlign w:val="center"/>
          </w:tcPr>
          <w:p w:rsidR="00DD5B08" w:rsidRPr="00D97B09" w:rsidRDefault="00DD5B08" w:rsidP="00A522BB">
            <w:pPr>
              <w:jc w:val="center"/>
              <w:rPr>
                <w:rFonts w:asciiTheme="minorHAnsi" w:hAnsiTheme="minorHAnsi" w:cstheme="minorHAnsi"/>
                <w:sz w:val="20"/>
                <w:szCs w:val="22"/>
              </w:rPr>
            </w:pPr>
            <w:r>
              <w:rPr>
                <w:rFonts w:asciiTheme="minorHAnsi" w:hAnsiTheme="minorHAnsi" w:cstheme="minorHAnsi"/>
                <w:sz w:val="20"/>
                <w:szCs w:val="22"/>
              </w:rPr>
              <w:t>10</w:t>
            </w:r>
          </w:p>
        </w:tc>
        <w:tc>
          <w:tcPr>
            <w:tcW w:w="1382" w:type="pct"/>
            <w:shd w:val="clear" w:color="auto" w:fill="auto"/>
            <w:vAlign w:val="center"/>
          </w:tcPr>
          <w:p w:rsidR="00DD5B08" w:rsidRPr="00891A57" w:rsidRDefault="00DD5B08" w:rsidP="00A522BB">
            <w:pPr>
              <w:rPr>
                <w:rFonts w:asciiTheme="minorHAnsi" w:hAnsiTheme="minorHAnsi" w:cstheme="minorHAnsi"/>
                <w:sz w:val="18"/>
                <w:szCs w:val="18"/>
              </w:rPr>
            </w:pPr>
            <w:r>
              <w:rPr>
                <w:rFonts w:asciiTheme="minorHAnsi" w:hAnsiTheme="minorHAnsi" w:cstheme="minorHAnsi"/>
                <w:sz w:val="18"/>
                <w:szCs w:val="18"/>
              </w:rPr>
              <w:t>Monitor  SMS</w:t>
            </w:r>
          </w:p>
        </w:tc>
        <w:tc>
          <w:tcPr>
            <w:tcW w:w="1094" w:type="pct"/>
            <w:shd w:val="clear" w:color="auto" w:fill="auto"/>
            <w:vAlign w:val="center"/>
          </w:tcPr>
          <w:p w:rsidR="00DD5B08" w:rsidRPr="00891A57" w:rsidRDefault="00DD5B08" w:rsidP="008C7E61">
            <w:pPr>
              <w:jc w:val="center"/>
              <w:rPr>
                <w:rFonts w:asciiTheme="minorHAnsi" w:hAnsiTheme="minorHAnsi" w:cstheme="minorHAnsi"/>
                <w:sz w:val="18"/>
                <w:szCs w:val="18"/>
              </w:rPr>
            </w:pPr>
            <w:r>
              <w:rPr>
                <w:rFonts w:asciiTheme="minorHAnsi" w:hAnsiTheme="minorHAnsi" w:cstheme="minorHAnsi"/>
                <w:sz w:val="18"/>
                <w:szCs w:val="18"/>
              </w:rPr>
              <w:t>De acuerdo al anexo</w:t>
            </w:r>
            <w:r w:rsidR="008C7E61">
              <w:rPr>
                <w:rFonts w:asciiTheme="minorHAnsi" w:hAnsiTheme="minorHAnsi" w:cstheme="minorHAnsi"/>
                <w:sz w:val="18"/>
                <w:szCs w:val="18"/>
              </w:rPr>
              <w:t xml:space="preserve"> 3</w:t>
            </w:r>
          </w:p>
        </w:tc>
        <w:tc>
          <w:tcPr>
            <w:tcW w:w="1173" w:type="pct"/>
            <w:vAlign w:val="center"/>
          </w:tcPr>
          <w:p w:rsidR="00DD5B08" w:rsidRPr="00DD5B08" w:rsidRDefault="00120F2F">
            <w:pPr>
              <w:jc w:val="center"/>
              <w:rPr>
                <w:rFonts w:ascii="Calibri" w:hAnsi="Calibri"/>
                <w:color w:val="000000"/>
                <w:sz w:val="20"/>
                <w:szCs w:val="22"/>
              </w:rPr>
            </w:pPr>
            <w:r>
              <w:rPr>
                <w:rFonts w:ascii="Calibri" w:hAnsi="Calibri"/>
                <w:color w:val="000000"/>
                <w:sz w:val="20"/>
                <w:szCs w:val="22"/>
              </w:rPr>
              <w:t>1</w:t>
            </w:r>
          </w:p>
        </w:tc>
        <w:tc>
          <w:tcPr>
            <w:tcW w:w="1016" w:type="pct"/>
            <w:vAlign w:val="center"/>
          </w:tcPr>
          <w:p w:rsidR="00DD5B08" w:rsidRDefault="00DD5B08" w:rsidP="008C7E61">
            <w:pPr>
              <w:jc w:val="center"/>
            </w:pPr>
            <w:r w:rsidRPr="00A641A1">
              <w:rPr>
                <w:rFonts w:asciiTheme="minorHAnsi" w:hAnsiTheme="minorHAnsi" w:cstheme="minorHAnsi"/>
                <w:sz w:val="18"/>
                <w:szCs w:val="18"/>
              </w:rPr>
              <w:t xml:space="preserve">De acuerdo al anexo </w:t>
            </w:r>
            <w:r w:rsidR="008C7E61">
              <w:rPr>
                <w:rFonts w:asciiTheme="minorHAnsi" w:hAnsiTheme="minorHAnsi" w:cstheme="minorHAnsi"/>
                <w:sz w:val="18"/>
                <w:szCs w:val="18"/>
              </w:rPr>
              <w:t>3</w:t>
            </w:r>
          </w:p>
        </w:tc>
      </w:tr>
    </w:tbl>
    <w:p w:rsidR="004E2EB4" w:rsidRPr="00C06303" w:rsidRDefault="004E2EB4" w:rsidP="00F06200">
      <w:pPr>
        <w:pStyle w:val="Ttulo1"/>
        <w:numPr>
          <w:ilvl w:val="0"/>
          <w:numId w:val="36"/>
        </w:numPr>
        <w:jc w:val="both"/>
        <w:rPr>
          <w:rFonts w:asciiTheme="minorHAnsi" w:hAnsiTheme="minorHAnsi"/>
          <w:b/>
          <w:color w:val="auto"/>
          <w:u w:val="single"/>
        </w:rPr>
      </w:pPr>
      <w:r w:rsidRPr="00C06303">
        <w:rPr>
          <w:rFonts w:asciiTheme="minorHAnsi" w:hAnsiTheme="minorHAnsi"/>
          <w:b/>
          <w:color w:val="auto"/>
          <w:sz w:val="24"/>
          <w:u w:val="single"/>
        </w:rPr>
        <w:t>CONDICIONES REQUERIDAS</w:t>
      </w:r>
    </w:p>
    <w:p w:rsidR="004E2EB4" w:rsidRPr="00C06303" w:rsidRDefault="004E2EB4" w:rsidP="004E2EB4">
      <w:pPr>
        <w:tabs>
          <w:tab w:val="left" w:pos="426"/>
        </w:tabs>
        <w:contextualSpacing/>
        <w:jc w:val="both"/>
        <w:rPr>
          <w:rFonts w:asciiTheme="minorHAnsi" w:hAnsiTheme="minorHAnsi" w:cstheme="minorHAnsi"/>
          <w:b/>
          <w:bCs/>
          <w:sz w:val="22"/>
          <w:szCs w:val="22"/>
          <w:u w:val="single"/>
          <w:lang w:eastAsia="es-BO"/>
        </w:rPr>
      </w:pPr>
    </w:p>
    <w:p w:rsidR="004E2EB4" w:rsidRPr="00C06303" w:rsidRDefault="006A10A7" w:rsidP="00A935A7">
      <w:pPr>
        <w:pStyle w:val="Ttulo2"/>
        <w:numPr>
          <w:ilvl w:val="1"/>
          <w:numId w:val="37"/>
        </w:numPr>
        <w:jc w:val="both"/>
        <w:rPr>
          <w:rFonts w:asciiTheme="minorHAnsi" w:hAnsiTheme="minorHAnsi"/>
          <w:b/>
          <w:color w:val="auto"/>
          <w:u w:val="single"/>
        </w:rPr>
      </w:pPr>
      <w:r w:rsidRPr="006A10A7">
        <w:rPr>
          <w:rFonts w:asciiTheme="minorHAnsi" w:hAnsiTheme="minorHAnsi"/>
          <w:b/>
          <w:color w:val="auto"/>
          <w:sz w:val="24"/>
        </w:rPr>
        <w:t xml:space="preserve">   </w:t>
      </w:r>
      <w:r w:rsidR="004E2EB4" w:rsidRPr="00C06303">
        <w:rPr>
          <w:rFonts w:asciiTheme="minorHAnsi" w:hAnsiTheme="minorHAnsi"/>
          <w:b/>
          <w:color w:val="auto"/>
          <w:sz w:val="24"/>
          <w:u w:val="single"/>
        </w:rPr>
        <w:t>NORMATIVA APLICABLE AL PROCESO DE CONTRATACIÓN</w:t>
      </w:r>
    </w:p>
    <w:p w:rsidR="004E2EB4" w:rsidRPr="00891A57" w:rsidRDefault="004E2EB4" w:rsidP="004E2EB4">
      <w:pPr>
        <w:ind w:left="720" w:hanging="720"/>
        <w:jc w:val="both"/>
        <w:rPr>
          <w:rFonts w:asciiTheme="minorHAnsi" w:hAnsiTheme="minorHAnsi" w:cs="Arial"/>
          <w:sz w:val="18"/>
          <w:szCs w:val="18"/>
        </w:rPr>
      </w:pPr>
      <w:r w:rsidRPr="00891A57">
        <w:rPr>
          <w:rFonts w:asciiTheme="minorHAnsi" w:hAnsiTheme="minorHAnsi" w:cs="Arial"/>
          <w:b/>
          <w:sz w:val="18"/>
          <w:szCs w:val="18"/>
        </w:rPr>
        <w:tab/>
      </w:r>
    </w:p>
    <w:p w:rsidR="004E2EB4" w:rsidRDefault="004E2EB4" w:rsidP="004E2EB4">
      <w:pPr>
        <w:ind w:left="720" w:hanging="15"/>
        <w:jc w:val="both"/>
        <w:rPr>
          <w:rFonts w:asciiTheme="minorHAnsi" w:eastAsiaTheme="minorHAnsi" w:hAnsiTheme="minorHAnsi" w:cstheme="minorHAnsi"/>
          <w:b/>
          <w:sz w:val="22"/>
          <w:szCs w:val="22"/>
          <w:lang w:eastAsia="en-US"/>
        </w:rPr>
      </w:pPr>
      <w:r w:rsidRPr="00891A57">
        <w:rPr>
          <w:rFonts w:asciiTheme="minorHAnsi" w:eastAsiaTheme="minorHAnsi" w:hAnsiTheme="minorHAnsi" w:cstheme="minorHAnsi"/>
          <w:sz w:val="22"/>
          <w:szCs w:val="22"/>
          <w:lang w:val="es-BO" w:eastAsia="en-US"/>
        </w:rPr>
        <w:t xml:space="preserve">La normativa aplicable al presente proceso de contratación es el Reglamento de Contrataciones Directas en el Marco del Decreto Supremo No 29506 modalidad </w:t>
      </w:r>
      <w:r w:rsidR="00F60941">
        <w:rPr>
          <w:rFonts w:asciiTheme="minorHAnsi" w:eastAsiaTheme="minorHAnsi" w:hAnsiTheme="minorHAnsi" w:cstheme="minorHAnsi"/>
          <w:b/>
          <w:sz w:val="22"/>
          <w:szCs w:val="22"/>
          <w:lang w:val="es-BO" w:eastAsia="en-US"/>
        </w:rPr>
        <w:t>C</w:t>
      </w:r>
      <w:r w:rsidR="00F60941" w:rsidRPr="00F60941">
        <w:rPr>
          <w:rFonts w:asciiTheme="minorHAnsi" w:eastAsiaTheme="minorHAnsi" w:hAnsiTheme="minorHAnsi" w:cstheme="minorHAnsi"/>
          <w:b/>
          <w:sz w:val="22"/>
          <w:szCs w:val="22"/>
          <w:lang w:val="es-BO" w:eastAsia="en-US"/>
        </w:rPr>
        <w:t xml:space="preserve">ontratación </w:t>
      </w:r>
      <w:r w:rsidR="00F60941">
        <w:rPr>
          <w:rFonts w:asciiTheme="minorHAnsi" w:eastAsiaTheme="minorHAnsi" w:hAnsiTheme="minorHAnsi" w:cstheme="minorHAnsi"/>
          <w:b/>
          <w:sz w:val="22"/>
          <w:szCs w:val="22"/>
          <w:lang w:val="es-BO" w:eastAsia="en-US"/>
        </w:rPr>
        <w:t>D</w:t>
      </w:r>
      <w:r w:rsidR="00F60941" w:rsidRPr="00F60941">
        <w:rPr>
          <w:rFonts w:asciiTheme="minorHAnsi" w:eastAsiaTheme="minorHAnsi" w:hAnsiTheme="minorHAnsi" w:cstheme="minorHAnsi"/>
          <w:b/>
          <w:sz w:val="22"/>
          <w:szCs w:val="22"/>
          <w:lang w:val="es-BO" w:eastAsia="en-US"/>
        </w:rPr>
        <w:t xml:space="preserve">irecta </w:t>
      </w:r>
      <w:r w:rsidRPr="00F60941">
        <w:rPr>
          <w:rFonts w:asciiTheme="minorHAnsi" w:eastAsiaTheme="minorHAnsi" w:hAnsiTheme="minorHAnsi" w:cstheme="minorHAnsi"/>
          <w:b/>
          <w:sz w:val="22"/>
          <w:szCs w:val="22"/>
          <w:lang w:eastAsia="en-US"/>
        </w:rPr>
        <w:t xml:space="preserve">por </w:t>
      </w:r>
      <w:r w:rsidR="00F60941">
        <w:rPr>
          <w:rFonts w:asciiTheme="minorHAnsi" w:eastAsiaTheme="minorHAnsi" w:hAnsiTheme="minorHAnsi" w:cstheme="minorHAnsi"/>
          <w:b/>
          <w:sz w:val="22"/>
          <w:szCs w:val="22"/>
          <w:lang w:eastAsia="en-US"/>
        </w:rPr>
        <w:t>L</w:t>
      </w:r>
      <w:r w:rsidRPr="00F60941">
        <w:rPr>
          <w:rFonts w:asciiTheme="minorHAnsi" w:eastAsiaTheme="minorHAnsi" w:hAnsiTheme="minorHAnsi" w:cstheme="minorHAnsi"/>
          <w:b/>
          <w:sz w:val="22"/>
          <w:szCs w:val="22"/>
          <w:lang w:eastAsia="en-US"/>
        </w:rPr>
        <w:t>icitación</w:t>
      </w:r>
    </w:p>
    <w:p w:rsidR="000621CA" w:rsidRDefault="000621CA" w:rsidP="004E2EB4">
      <w:pPr>
        <w:ind w:left="720" w:hanging="15"/>
        <w:jc w:val="both"/>
        <w:rPr>
          <w:rFonts w:asciiTheme="minorHAnsi" w:eastAsiaTheme="minorHAnsi" w:hAnsiTheme="minorHAnsi" w:cstheme="minorHAnsi"/>
          <w:b/>
          <w:sz w:val="22"/>
          <w:szCs w:val="22"/>
          <w:lang w:eastAsia="en-US"/>
        </w:rPr>
      </w:pPr>
    </w:p>
    <w:p w:rsidR="004E2EB4" w:rsidRDefault="006A10A7" w:rsidP="00A935A7">
      <w:pPr>
        <w:pStyle w:val="Ttulo2"/>
        <w:numPr>
          <w:ilvl w:val="1"/>
          <w:numId w:val="37"/>
        </w:numPr>
        <w:jc w:val="both"/>
        <w:rPr>
          <w:rFonts w:asciiTheme="minorHAnsi" w:hAnsiTheme="minorHAnsi"/>
          <w:b/>
          <w:color w:val="auto"/>
          <w:sz w:val="24"/>
          <w:u w:val="single"/>
        </w:rPr>
      </w:pPr>
      <w:r w:rsidRPr="006A10A7">
        <w:rPr>
          <w:rFonts w:asciiTheme="minorHAnsi" w:hAnsiTheme="minorHAnsi"/>
          <w:b/>
          <w:color w:val="auto"/>
          <w:sz w:val="24"/>
        </w:rPr>
        <w:t xml:space="preserve">   </w:t>
      </w:r>
      <w:r w:rsidR="004E2EB4" w:rsidRPr="00C06303">
        <w:rPr>
          <w:rFonts w:asciiTheme="minorHAnsi" w:hAnsiTheme="minorHAnsi"/>
          <w:b/>
          <w:color w:val="auto"/>
          <w:sz w:val="24"/>
          <w:u w:val="single"/>
        </w:rPr>
        <w:t xml:space="preserve">PLAZO DE EJECUCIÓN DE LA OBRA </w:t>
      </w:r>
    </w:p>
    <w:p w:rsidR="00BA246F" w:rsidRPr="00BA246F" w:rsidRDefault="00BA246F" w:rsidP="00BA246F"/>
    <w:p w:rsidR="004E2EB4" w:rsidRPr="00891A57"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El plazo de ejecución se encuentra descrito en el siguiente cuadro, de acuerdo al tiempo establecido en días calendario; computables a partir de que se emita la Orden de Proceder hasta la Entrega Provisional.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2"/>
        <w:gridCol w:w="2742"/>
      </w:tblGrid>
      <w:tr w:rsidR="004E2EB4" w:rsidRPr="00D97B09" w:rsidTr="00ED6A8D">
        <w:trPr>
          <w:trHeight w:val="189"/>
        </w:trPr>
        <w:tc>
          <w:tcPr>
            <w:tcW w:w="3486"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NOMBRE/DISTRITO/DESCRIPCIÓN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p>
        </w:tc>
        <w:tc>
          <w:tcPr>
            <w:tcW w:w="1514"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 xml:space="preserve">PLAZO DE </w:t>
            </w:r>
            <w:r w:rsidRPr="00D97B09">
              <w:rPr>
                <w:rFonts w:asciiTheme="minorHAnsi" w:hAnsiTheme="minorHAnsi" w:cstheme="minorHAnsi"/>
                <w:b/>
                <w:bCs/>
                <w:color w:val="auto"/>
                <w:sz w:val="22"/>
                <w:szCs w:val="22"/>
              </w:rPr>
              <w:t>EJECUCIÓN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r w:rsidRPr="00891A57">
              <w:rPr>
                <w:rFonts w:asciiTheme="minorHAnsi" w:hAnsiTheme="minorHAnsi" w:cstheme="minorHAnsi"/>
                <w:b/>
                <w:bCs/>
                <w:sz w:val="22"/>
                <w:szCs w:val="22"/>
              </w:rPr>
              <w:t>[Días Calendario]</w:t>
            </w:r>
          </w:p>
        </w:tc>
      </w:tr>
      <w:tr w:rsidR="004E2EB4" w:rsidRPr="00D97B09" w:rsidTr="00D63AA9">
        <w:trPr>
          <w:trHeight w:val="534"/>
        </w:trPr>
        <w:tc>
          <w:tcPr>
            <w:tcW w:w="3486" w:type="pct"/>
            <w:shd w:val="clear" w:color="auto" w:fill="FFFFFF" w:themeFill="background1"/>
            <w:vAlign w:val="center"/>
          </w:tcPr>
          <w:p w:rsidR="004E2EB4" w:rsidRPr="007438E0" w:rsidRDefault="00DD5B08" w:rsidP="00B9236D">
            <w:pPr>
              <w:autoSpaceDE w:val="0"/>
              <w:autoSpaceDN w:val="0"/>
              <w:adjustRightInd w:val="0"/>
              <w:jc w:val="center"/>
              <w:rPr>
                <w:rFonts w:asciiTheme="minorHAnsi" w:eastAsiaTheme="minorHAnsi" w:hAnsiTheme="minorHAnsi" w:cstheme="minorHAnsi"/>
                <w:sz w:val="20"/>
                <w:szCs w:val="20"/>
                <w:highlight w:val="yellow"/>
                <w:lang w:val="es-BO" w:eastAsia="en-US"/>
              </w:rPr>
            </w:pPr>
            <w:r>
              <w:rPr>
                <w:rFonts w:asciiTheme="minorHAnsi" w:hAnsiTheme="minorHAnsi" w:cs="Arial"/>
                <w:bCs/>
                <w:sz w:val="20"/>
                <w:szCs w:val="20"/>
              </w:rPr>
              <w:t xml:space="preserve">OBRAS CIVILES CONSTRUCCIÓN </w:t>
            </w:r>
            <w:r w:rsidR="0049026C">
              <w:rPr>
                <w:rFonts w:asciiTheme="minorHAnsi" w:hAnsiTheme="minorHAnsi" w:cs="Arial"/>
                <w:bCs/>
                <w:sz w:val="20"/>
                <w:szCs w:val="20"/>
              </w:rPr>
              <w:t xml:space="preserve">DE </w:t>
            </w:r>
            <w:r>
              <w:rPr>
                <w:rFonts w:asciiTheme="minorHAnsi" w:hAnsiTheme="minorHAnsi" w:cs="Arial"/>
                <w:bCs/>
                <w:sz w:val="20"/>
                <w:szCs w:val="20"/>
              </w:rPr>
              <w:t xml:space="preserve">RED SECUNDARIA </w:t>
            </w:r>
            <w:r w:rsidR="00120F2F">
              <w:rPr>
                <w:rFonts w:asciiTheme="minorHAnsi" w:hAnsiTheme="minorHAnsi" w:cs="Arial"/>
                <w:bCs/>
                <w:sz w:val="20"/>
                <w:szCs w:val="20"/>
              </w:rPr>
              <w:t xml:space="preserve">MUNICIPIO </w:t>
            </w:r>
            <w:r w:rsidR="00B9236D">
              <w:rPr>
                <w:rFonts w:asciiTheme="minorHAnsi" w:hAnsiTheme="minorHAnsi" w:cs="Arial"/>
                <w:bCs/>
                <w:sz w:val="20"/>
                <w:szCs w:val="20"/>
              </w:rPr>
              <w:t>SACABA AMPLIACIONES DISTRITOS 1 Y 4</w:t>
            </w:r>
          </w:p>
        </w:tc>
        <w:tc>
          <w:tcPr>
            <w:tcW w:w="1514" w:type="pct"/>
            <w:shd w:val="clear" w:color="auto" w:fill="auto"/>
            <w:vAlign w:val="center"/>
          </w:tcPr>
          <w:p w:rsidR="004E2EB4" w:rsidRPr="007438E0" w:rsidRDefault="00784501" w:rsidP="005E6E3C">
            <w:pPr>
              <w:autoSpaceDE w:val="0"/>
              <w:autoSpaceDN w:val="0"/>
              <w:adjustRightInd w:val="0"/>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sz w:val="22"/>
                <w:szCs w:val="22"/>
                <w:lang w:val="es-BO" w:eastAsia="en-US"/>
              </w:rPr>
              <w:t>25</w:t>
            </w:r>
            <w:r w:rsidR="004E2EB4" w:rsidRPr="00D63AA9">
              <w:rPr>
                <w:rFonts w:asciiTheme="minorHAnsi" w:eastAsiaTheme="minorHAnsi" w:hAnsiTheme="minorHAnsi" w:cstheme="minorHAnsi"/>
                <w:sz w:val="22"/>
                <w:szCs w:val="22"/>
                <w:lang w:val="es-BO" w:eastAsia="en-US"/>
              </w:rPr>
              <w:t xml:space="preserve"> DÍAS</w:t>
            </w:r>
          </w:p>
        </w:tc>
      </w:tr>
    </w:tbl>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Default="00B72DC5" w:rsidP="004E2EB4">
      <w:pPr>
        <w:autoSpaceDE w:val="0"/>
        <w:autoSpaceDN w:val="0"/>
        <w:adjustRightInd w:val="0"/>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Lo</w:t>
      </w:r>
      <w:r w:rsidR="004E2EB4" w:rsidRPr="00891A57">
        <w:rPr>
          <w:rFonts w:asciiTheme="minorHAnsi" w:eastAsiaTheme="minorHAnsi" w:hAnsiTheme="minorHAnsi" w:cstheme="minorHAnsi"/>
          <w:sz w:val="22"/>
          <w:szCs w:val="22"/>
          <w:lang w:val="es-BO" w:eastAsia="en-US"/>
        </w:rPr>
        <w:t xml:space="preserve">s Proponentes deberán ofertar un plazo de ejecución igual o menor al establecido y en ningún caso un plazo mayor al estimado. </w:t>
      </w:r>
    </w:p>
    <w:p w:rsidR="00B72DC5" w:rsidRDefault="00B72DC5"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rsidR="00C9017E" w:rsidRDefault="00C9017E"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Pr="00C06303" w:rsidRDefault="004E2EB4" w:rsidP="00A935A7">
      <w:pPr>
        <w:pStyle w:val="Ttulo2"/>
        <w:numPr>
          <w:ilvl w:val="1"/>
          <w:numId w:val="37"/>
        </w:numPr>
        <w:jc w:val="both"/>
        <w:rPr>
          <w:rFonts w:asciiTheme="minorHAnsi" w:hAnsiTheme="minorHAnsi"/>
          <w:b/>
          <w:color w:val="auto"/>
          <w:u w:val="single"/>
        </w:rPr>
      </w:pPr>
      <w:r w:rsidRPr="00891A57">
        <w:rPr>
          <w:rFonts w:asciiTheme="minorHAnsi" w:hAnsiTheme="minorHAnsi"/>
          <w:color w:val="auto"/>
        </w:rPr>
        <w:lastRenderedPageBreak/>
        <w:tab/>
      </w:r>
      <w:r w:rsidRPr="00C06303">
        <w:rPr>
          <w:rFonts w:asciiTheme="minorHAnsi" w:hAnsiTheme="minorHAnsi"/>
          <w:b/>
          <w:color w:val="auto"/>
          <w:sz w:val="24"/>
          <w:u w:val="single"/>
        </w:rPr>
        <w:t>UBICACIÓN DE LA OBRA</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Los trabajos de Construcción serán realizados en: </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0"/>
        <w:gridCol w:w="3836"/>
      </w:tblGrid>
      <w:tr w:rsidR="004E2EB4" w:rsidRPr="00D97B09" w:rsidTr="004A27ED">
        <w:trPr>
          <w:trHeight w:val="273"/>
        </w:trPr>
        <w:tc>
          <w:tcPr>
            <w:tcW w:w="2863" w:type="pct"/>
            <w:shd w:val="clear" w:color="auto" w:fill="BFBFBF" w:themeFill="background1" w:themeFillShade="BF"/>
            <w:vAlign w:val="center"/>
          </w:tcPr>
          <w:p w:rsidR="004E2EB4" w:rsidRPr="00891A57" w:rsidRDefault="004E2EB4" w:rsidP="00ED6A8D">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DETALLE</w:t>
            </w:r>
          </w:p>
        </w:tc>
        <w:tc>
          <w:tcPr>
            <w:tcW w:w="2137" w:type="pct"/>
            <w:shd w:val="clear" w:color="auto" w:fill="BFBFBF" w:themeFill="background1" w:themeFillShade="BF"/>
            <w:vAlign w:val="center"/>
          </w:tcPr>
          <w:p w:rsidR="004E2EB4" w:rsidRPr="00891A57" w:rsidRDefault="004E2EB4" w:rsidP="00ED6A8D">
            <w:pPr>
              <w:autoSpaceDE w:val="0"/>
              <w:autoSpaceDN w:val="0"/>
              <w:adjustRightInd w:val="0"/>
              <w:jc w:val="center"/>
              <w:rPr>
                <w:rFonts w:asciiTheme="minorHAnsi" w:eastAsiaTheme="minorHAnsi" w:hAnsiTheme="minorHAnsi" w:cstheme="minorHAnsi"/>
                <w:b/>
                <w:sz w:val="22"/>
                <w:szCs w:val="22"/>
                <w:lang w:val="es-BO" w:eastAsia="en-US"/>
              </w:rPr>
            </w:pPr>
            <w:r w:rsidRPr="00891A57">
              <w:rPr>
                <w:rFonts w:asciiTheme="minorHAnsi" w:eastAsiaTheme="minorHAnsi" w:hAnsiTheme="minorHAnsi" w:cstheme="minorHAnsi"/>
                <w:b/>
                <w:sz w:val="22"/>
                <w:szCs w:val="22"/>
                <w:lang w:val="es-BO" w:eastAsia="en-US"/>
              </w:rPr>
              <w:t>DATO</w:t>
            </w:r>
          </w:p>
        </w:tc>
      </w:tr>
      <w:tr w:rsidR="004E2EB4" w:rsidRPr="00D97B09" w:rsidTr="004A27ED">
        <w:trPr>
          <w:trHeight w:val="273"/>
        </w:trPr>
        <w:tc>
          <w:tcPr>
            <w:tcW w:w="2863" w:type="pct"/>
            <w:vAlign w:val="center"/>
          </w:tcPr>
          <w:p w:rsidR="004E2EB4" w:rsidRPr="00BD0805"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Municipio</w:t>
            </w:r>
          </w:p>
        </w:tc>
        <w:tc>
          <w:tcPr>
            <w:tcW w:w="2137" w:type="pct"/>
          </w:tcPr>
          <w:p w:rsidR="004E2EB4" w:rsidRPr="00BD0805" w:rsidRDefault="00B9236D" w:rsidP="00ED6A8D">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hAnsiTheme="minorHAnsi"/>
              </w:rPr>
              <w:t>Sacaba</w:t>
            </w:r>
          </w:p>
        </w:tc>
      </w:tr>
      <w:tr w:rsidR="004E2EB4" w:rsidRPr="00D97B09" w:rsidTr="004A27ED">
        <w:trPr>
          <w:trHeight w:val="273"/>
        </w:trPr>
        <w:tc>
          <w:tcPr>
            <w:tcW w:w="2863" w:type="pct"/>
            <w:vAlign w:val="center"/>
          </w:tcPr>
          <w:p w:rsidR="004E2EB4" w:rsidRPr="00BD0805"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Distrito</w:t>
            </w:r>
            <w:r w:rsidR="00B9236D">
              <w:rPr>
                <w:rFonts w:asciiTheme="minorHAnsi" w:eastAsiaTheme="minorHAnsi" w:hAnsiTheme="minorHAnsi" w:cstheme="minorHAnsi"/>
                <w:sz w:val="22"/>
                <w:szCs w:val="22"/>
                <w:lang w:val="es-BO" w:eastAsia="en-US"/>
              </w:rPr>
              <w:t xml:space="preserve"> 1</w:t>
            </w:r>
          </w:p>
        </w:tc>
        <w:tc>
          <w:tcPr>
            <w:tcW w:w="2137" w:type="pct"/>
          </w:tcPr>
          <w:p w:rsidR="00B9236D" w:rsidRPr="00B9236D" w:rsidRDefault="00120F2F" w:rsidP="00B9236D">
            <w:pPr>
              <w:autoSpaceDE w:val="0"/>
              <w:autoSpaceDN w:val="0"/>
              <w:adjustRightInd w:val="0"/>
              <w:jc w:val="center"/>
              <w:rPr>
                <w:rFonts w:asciiTheme="minorHAnsi" w:hAnsiTheme="minorHAnsi"/>
              </w:rPr>
            </w:pPr>
            <w:r>
              <w:rPr>
                <w:rFonts w:asciiTheme="minorHAnsi" w:hAnsiTheme="minorHAnsi"/>
              </w:rPr>
              <w:t xml:space="preserve"> </w:t>
            </w:r>
            <w:r w:rsidR="00B9236D">
              <w:rPr>
                <w:rFonts w:asciiTheme="minorHAnsi" w:hAnsiTheme="minorHAnsi"/>
              </w:rPr>
              <w:t>Otb’s Antofagasta, Miraflores Norte</w:t>
            </w:r>
          </w:p>
        </w:tc>
      </w:tr>
      <w:tr w:rsidR="004E2EB4" w:rsidRPr="00D97B09" w:rsidTr="004A27ED">
        <w:trPr>
          <w:trHeight w:val="1599"/>
        </w:trPr>
        <w:tc>
          <w:tcPr>
            <w:tcW w:w="5000" w:type="pct"/>
            <w:gridSpan w:val="2"/>
            <w:vAlign w:val="center"/>
          </w:tcPr>
          <w:p w:rsidR="004E2EB4" w:rsidRDefault="004E2EB4" w:rsidP="00D162C3">
            <w:pPr>
              <w:autoSpaceDE w:val="0"/>
              <w:autoSpaceDN w:val="0"/>
              <w:adjustRightInd w:val="0"/>
              <w:jc w:val="center"/>
              <w:rPr>
                <w:rFonts w:asciiTheme="minorHAnsi" w:eastAsiaTheme="minorHAnsi" w:hAnsiTheme="minorHAnsi" w:cstheme="minorHAnsi"/>
                <w:sz w:val="22"/>
                <w:szCs w:val="22"/>
                <w:highlight w:val="yellow"/>
                <w:lang w:val="es-BO" w:eastAsia="en-US"/>
              </w:rPr>
            </w:pPr>
          </w:p>
          <w:p w:rsidR="006A10A7" w:rsidRDefault="00E57F14" w:rsidP="00ED6A8D">
            <w:pPr>
              <w:autoSpaceDE w:val="0"/>
              <w:autoSpaceDN w:val="0"/>
              <w:adjustRightInd w:val="0"/>
              <w:jc w:val="center"/>
              <w:rPr>
                <w:rFonts w:asciiTheme="minorHAnsi" w:eastAsiaTheme="minorHAnsi" w:hAnsiTheme="minorHAnsi" w:cstheme="minorHAnsi"/>
                <w:sz w:val="22"/>
                <w:szCs w:val="22"/>
                <w:highlight w:val="yellow"/>
                <w:lang w:val="es-BO" w:eastAsia="en-US"/>
              </w:rPr>
            </w:pPr>
            <w:r>
              <w:rPr>
                <w:noProof/>
                <w:lang w:val="es-BO" w:eastAsia="es-BO"/>
              </w:rPr>
              <w:drawing>
                <wp:inline distT="0" distB="0" distL="0" distR="0" wp14:anchorId="08DBF7F4" wp14:editId="49C23AC3">
                  <wp:extent cx="4832350" cy="4124097"/>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25888" b="1740"/>
                          <a:stretch/>
                        </pic:blipFill>
                        <pic:spPr bwMode="auto">
                          <a:xfrm>
                            <a:off x="0" y="0"/>
                            <a:ext cx="4833844" cy="4125372"/>
                          </a:xfrm>
                          <a:prstGeom prst="rect">
                            <a:avLst/>
                          </a:prstGeom>
                          <a:ln>
                            <a:noFill/>
                          </a:ln>
                          <a:extLst>
                            <a:ext uri="{53640926-AAD7-44D8-BBD7-CCE9431645EC}">
                              <a14:shadowObscured xmlns:a14="http://schemas.microsoft.com/office/drawing/2010/main"/>
                            </a:ext>
                          </a:extLst>
                        </pic:spPr>
                      </pic:pic>
                    </a:graphicData>
                  </a:graphic>
                </wp:inline>
              </w:drawing>
            </w:r>
          </w:p>
          <w:p w:rsidR="006A10A7" w:rsidRDefault="006A10A7" w:rsidP="00A40890">
            <w:pPr>
              <w:autoSpaceDE w:val="0"/>
              <w:autoSpaceDN w:val="0"/>
              <w:adjustRightInd w:val="0"/>
              <w:jc w:val="center"/>
              <w:rPr>
                <w:rFonts w:asciiTheme="minorHAnsi" w:eastAsiaTheme="minorHAnsi" w:hAnsiTheme="minorHAnsi" w:cstheme="minorHAnsi"/>
                <w:sz w:val="22"/>
                <w:szCs w:val="22"/>
                <w:highlight w:val="yellow"/>
                <w:lang w:val="es-BO" w:eastAsia="en-US"/>
              </w:rPr>
            </w:pPr>
          </w:p>
          <w:p w:rsidR="00120F2F" w:rsidRPr="00891A57" w:rsidRDefault="00120F2F" w:rsidP="00A40890">
            <w:pPr>
              <w:autoSpaceDE w:val="0"/>
              <w:autoSpaceDN w:val="0"/>
              <w:adjustRightInd w:val="0"/>
              <w:jc w:val="center"/>
              <w:rPr>
                <w:rFonts w:asciiTheme="minorHAnsi" w:eastAsiaTheme="minorHAnsi" w:hAnsiTheme="minorHAnsi" w:cstheme="minorHAnsi"/>
                <w:sz w:val="22"/>
                <w:szCs w:val="22"/>
                <w:highlight w:val="yellow"/>
                <w:lang w:val="es-BO" w:eastAsia="en-US"/>
              </w:rPr>
            </w:pPr>
          </w:p>
        </w:tc>
      </w:tr>
    </w:tbl>
    <w:p w:rsidR="004E2EB4"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B9236D" w:rsidRDefault="00B9236D" w:rsidP="004E2EB4">
      <w:pPr>
        <w:autoSpaceDE w:val="0"/>
        <w:autoSpaceDN w:val="0"/>
        <w:adjustRightInd w:val="0"/>
        <w:jc w:val="both"/>
        <w:rPr>
          <w:rFonts w:asciiTheme="minorHAnsi" w:eastAsiaTheme="minorHAnsi" w:hAnsiTheme="minorHAnsi" w:cstheme="minorHAnsi"/>
          <w:sz w:val="22"/>
          <w:szCs w:val="22"/>
          <w:lang w:val="es-BO" w:eastAsia="en-US"/>
        </w:rPr>
      </w:pPr>
    </w:p>
    <w:p w:rsidR="00B9236D" w:rsidRDefault="00B9236D" w:rsidP="004E2EB4">
      <w:pPr>
        <w:autoSpaceDE w:val="0"/>
        <w:autoSpaceDN w:val="0"/>
        <w:adjustRightInd w:val="0"/>
        <w:jc w:val="both"/>
        <w:rPr>
          <w:rFonts w:asciiTheme="minorHAnsi" w:eastAsiaTheme="minorHAnsi" w:hAnsiTheme="minorHAnsi" w:cstheme="minorHAnsi"/>
          <w:sz w:val="22"/>
          <w:szCs w:val="22"/>
          <w:lang w:val="es-BO" w:eastAsia="en-US"/>
        </w:rPr>
      </w:pPr>
    </w:p>
    <w:p w:rsidR="00B9236D" w:rsidRDefault="00B9236D" w:rsidP="004E2EB4">
      <w:pPr>
        <w:autoSpaceDE w:val="0"/>
        <w:autoSpaceDN w:val="0"/>
        <w:adjustRightInd w:val="0"/>
        <w:jc w:val="both"/>
        <w:rPr>
          <w:rFonts w:asciiTheme="minorHAnsi" w:eastAsiaTheme="minorHAnsi" w:hAnsiTheme="minorHAnsi" w:cstheme="minorHAnsi"/>
          <w:sz w:val="22"/>
          <w:szCs w:val="22"/>
          <w:lang w:val="es-BO" w:eastAsia="en-US"/>
        </w:rPr>
      </w:pPr>
    </w:p>
    <w:p w:rsidR="00B9236D" w:rsidRDefault="00B9236D" w:rsidP="004E2EB4">
      <w:pPr>
        <w:autoSpaceDE w:val="0"/>
        <w:autoSpaceDN w:val="0"/>
        <w:adjustRightInd w:val="0"/>
        <w:jc w:val="both"/>
        <w:rPr>
          <w:rFonts w:asciiTheme="minorHAnsi" w:eastAsiaTheme="minorHAnsi" w:hAnsiTheme="minorHAnsi" w:cstheme="minorHAnsi"/>
          <w:sz w:val="22"/>
          <w:szCs w:val="22"/>
          <w:lang w:val="es-BO" w:eastAsia="en-US"/>
        </w:rPr>
      </w:pPr>
    </w:p>
    <w:p w:rsidR="00B9236D" w:rsidRDefault="00B9236D" w:rsidP="004E2EB4">
      <w:pPr>
        <w:autoSpaceDE w:val="0"/>
        <w:autoSpaceDN w:val="0"/>
        <w:adjustRightInd w:val="0"/>
        <w:jc w:val="both"/>
        <w:rPr>
          <w:rFonts w:asciiTheme="minorHAnsi" w:eastAsiaTheme="minorHAnsi" w:hAnsiTheme="minorHAnsi" w:cstheme="minorHAnsi"/>
          <w:sz w:val="22"/>
          <w:szCs w:val="22"/>
          <w:lang w:val="es-BO" w:eastAsia="en-US"/>
        </w:rPr>
      </w:pPr>
    </w:p>
    <w:p w:rsidR="00B9236D" w:rsidRDefault="00B9236D" w:rsidP="004E2EB4">
      <w:pPr>
        <w:autoSpaceDE w:val="0"/>
        <w:autoSpaceDN w:val="0"/>
        <w:adjustRightInd w:val="0"/>
        <w:jc w:val="both"/>
        <w:rPr>
          <w:rFonts w:asciiTheme="minorHAnsi" w:eastAsiaTheme="minorHAnsi" w:hAnsiTheme="minorHAnsi" w:cstheme="minorHAnsi"/>
          <w:sz w:val="22"/>
          <w:szCs w:val="22"/>
          <w:lang w:val="es-BO" w:eastAsia="en-US"/>
        </w:rPr>
      </w:pP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0"/>
        <w:gridCol w:w="3836"/>
      </w:tblGrid>
      <w:tr w:rsidR="00B9236D" w:rsidRPr="00D97B09" w:rsidTr="004C436E">
        <w:trPr>
          <w:trHeight w:val="273"/>
        </w:trPr>
        <w:tc>
          <w:tcPr>
            <w:tcW w:w="2863" w:type="pct"/>
            <w:shd w:val="clear" w:color="auto" w:fill="BFBFBF" w:themeFill="background1" w:themeFillShade="BF"/>
            <w:vAlign w:val="center"/>
          </w:tcPr>
          <w:p w:rsidR="00B9236D" w:rsidRPr="00891A57" w:rsidRDefault="00B9236D" w:rsidP="004C436E">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lastRenderedPageBreak/>
              <w:t>DETALLE</w:t>
            </w:r>
          </w:p>
        </w:tc>
        <w:tc>
          <w:tcPr>
            <w:tcW w:w="2137" w:type="pct"/>
            <w:shd w:val="clear" w:color="auto" w:fill="BFBFBF" w:themeFill="background1" w:themeFillShade="BF"/>
            <w:vAlign w:val="center"/>
          </w:tcPr>
          <w:p w:rsidR="00B9236D" w:rsidRPr="00891A57" w:rsidRDefault="00B9236D" w:rsidP="004C436E">
            <w:pPr>
              <w:autoSpaceDE w:val="0"/>
              <w:autoSpaceDN w:val="0"/>
              <w:adjustRightInd w:val="0"/>
              <w:jc w:val="center"/>
              <w:rPr>
                <w:rFonts w:asciiTheme="minorHAnsi" w:eastAsiaTheme="minorHAnsi" w:hAnsiTheme="minorHAnsi" w:cstheme="minorHAnsi"/>
                <w:b/>
                <w:sz w:val="22"/>
                <w:szCs w:val="22"/>
                <w:lang w:val="es-BO" w:eastAsia="en-US"/>
              </w:rPr>
            </w:pPr>
            <w:r w:rsidRPr="00891A57">
              <w:rPr>
                <w:rFonts w:asciiTheme="minorHAnsi" w:eastAsiaTheme="minorHAnsi" w:hAnsiTheme="minorHAnsi" w:cstheme="minorHAnsi"/>
                <w:b/>
                <w:sz w:val="22"/>
                <w:szCs w:val="22"/>
                <w:lang w:val="es-BO" w:eastAsia="en-US"/>
              </w:rPr>
              <w:t>DATO</w:t>
            </w:r>
          </w:p>
        </w:tc>
      </w:tr>
      <w:tr w:rsidR="00B9236D" w:rsidRPr="00D97B09" w:rsidTr="004C436E">
        <w:trPr>
          <w:trHeight w:val="273"/>
        </w:trPr>
        <w:tc>
          <w:tcPr>
            <w:tcW w:w="2863" w:type="pct"/>
            <w:vAlign w:val="center"/>
          </w:tcPr>
          <w:p w:rsidR="00B9236D" w:rsidRPr="00BD0805" w:rsidRDefault="00B9236D" w:rsidP="004C436E">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Municipio</w:t>
            </w:r>
          </w:p>
        </w:tc>
        <w:tc>
          <w:tcPr>
            <w:tcW w:w="2137" w:type="pct"/>
          </w:tcPr>
          <w:p w:rsidR="00B9236D" w:rsidRPr="00BD0805" w:rsidRDefault="00B9236D" w:rsidP="004C436E">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hAnsiTheme="minorHAnsi"/>
              </w:rPr>
              <w:t>Sacaba</w:t>
            </w:r>
          </w:p>
        </w:tc>
      </w:tr>
      <w:tr w:rsidR="00B9236D" w:rsidRPr="00D97B09" w:rsidTr="004C436E">
        <w:trPr>
          <w:trHeight w:val="273"/>
        </w:trPr>
        <w:tc>
          <w:tcPr>
            <w:tcW w:w="2863" w:type="pct"/>
            <w:vAlign w:val="center"/>
          </w:tcPr>
          <w:p w:rsidR="00B9236D" w:rsidRPr="00BD0805" w:rsidRDefault="00B9236D" w:rsidP="004C436E">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Distrito</w:t>
            </w:r>
            <w:r>
              <w:rPr>
                <w:rFonts w:asciiTheme="minorHAnsi" w:eastAsiaTheme="minorHAnsi" w:hAnsiTheme="minorHAnsi" w:cstheme="minorHAnsi"/>
                <w:sz w:val="22"/>
                <w:szCs w:val="22"/>
                <w:lang w:val="es-BO" w:eastAsia="en-US"/>
              </w:rPr>
              <w:t xml:space="preserve"> 4</w:t>
            </w:r>
          </w:p>
        </w:tc>
        <w:tc>
          <w:tcPr>
            <w:tcW w:w="2137" w:type="pct"/>
          </w:tcPr>
          <w:p w:rsidR="00B9236D" w:rsidRPr="00B9236D" w:rsidRDefault="00B9236D" w:rsidP="00B9236D">
            <w:pPr>
              <w:autoSpaceDE w:val="0"/>
              <w:autoSpaceDN w:val="0"/>
              <w:adjustRightInd w:val="0"/>
              <w:jc w:val="center"/>
              <w:rPr>
                <w:rFonts w:asciiTheme="minorHAnsi" w:hAnsiTheme="minorHAnsi"/>
              </w:rPr>
            </w:pPr>
            <w:r>
              <w:rPr>
                <w:rFonts w:asciiTheme="minorHAnsi" w:hAnsiTheme="minorHAnsi"/>
              </w:rPr>
              <w:t xml:space="preserve"> Otb’s Vanguardia, Magisterio Urbano</w:t>
            </w:r>
          </w:p>
        </w:tc>
      </w:tr>
      <w:tr w:rsidR="00B9236D" w:rsidRPr="00D97B09" w:rsidTr="004C436E">
        <w:trPr>
          <w:trHeight w:val="1599"/>
        </w:trPr>
        <w:tc>
          <w:tcPr>
            <w:tcW w:w="5000" w:type="pct"/>
            <w:gridSpan w:val="2"/>
            <w:vAlign w:val="center"/>
          </w:tcPr>
          <w:p w:rsidR="00B9236D" w:rsidRDefault="00A7198F" w:rsidP="004C436E">
            <w:pPr>
              <w:autoSpaceDE w:val="0"/>
              <w:autoSpaceDN w:val="0"/>
              <w:adjustRightInd w:val="0"/>
              <w:jc w:val="center"/>
              <w:rPr>
                <w:rFonts w:asciiTheme="minorHAnsi" w:eastAsiaTheme="minorHAnsi" w:hAnsiTheme="minorHAnsi" w:cstheme="minorHAnsi"/>
                <w:sz w:val="22"/>
                <w:szCs w:val="22"/>
                <w:highlight w:val="yellow"/>
                <w:lang w:val="es-BO" w:eastAsia="en-US"/>
              </w:rPr>
            </w:pPr>
            <w:r>
              <w:rPr>
                <w:noProof/>
                <w:lang w:val="es-BO" w:eastAsia="es-BO"/>
              </w:rPr>
              <w:drawing>
                <wp:inline distT="0" distB="0" distL="0" distR="0" wp14:anchorId="4B728085" wp14:editId="28030E06">
                  <wp:extent cx="4593946" cy="495872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538" r="33684" b="18205"/>
                          <a:stretch/>
                        </pic:blipFill>
                        <pic:spPr bwMode="auto">
                          <a:xfrm>
                            <a:off x="0" y="0"/>
                            <a:ext cx="4598967" cy="4964144"/>
                          </a:xfrm>
                          <a:prstGeom prst="rect">
                            <a:avLst/>
                          </a:prstGeom>
                          <a:ln>
                            <a:noFill/>
                          </a:ln>
                          <a:extLst>
                            <a:ext uri="{53640926-AAD7-44D8-BBD7-CCE9431645EC}">
                              <a14:shadowObscured xmlns:a14="http://schemas.microsoft.com/office/drawing/2010/main"/>
                            </a:ext>
                          </a:extLst>
                        </pic:spPr>
                      </pic:pic>
                    </a:graphicData>
                  </a:graphic>
                </wp:inline>
              </w:drawing>
            </w:r>
          </w:p>
          <w:p w:rsidR="00B9236D" w:rsidRDefault="00B9236D" w:rsidP="004C436E">
            <w:pPr>
              <w:autoSpaceDE w:val="0"/>
              <w:autoSpaceDN w:val="0"/>
              <w:adjustRightInd w:val="0"/>
              <w:jc w:val="center"/>
              <w:rPr>
                <w:rFonts w:asciiTheme="minorHAnsi" w:eastAsiaTheme="minorHAnsi" w:hAnsiTheme="minorHAnsi" w:cstheme="minorHAnsi"/>
                <w:sz w:val="22"/>
                <w:szCs w:val="22"/>
                <w:highlight w:val="yellow"/>
                <w:lang w:val="es-BO" w:eastAsia="en-US"/>
              </w:rPr>
            </w:pPr>
          </w:p>
          <w:p w:rsidR="00B9236D" w:rsidRDefault="00B9236D" w:rsidP="004C436E">
            <w:pPr>
              <w:autoSpaceDE w:val="0"/>
              <w:autoSpaceDN w:val="0"/>
              <w:adjustRightInd w:val="0"/>
              <w:jc w:val="center"/>
              <w:rPr>
                <w:rFonts w:asciiTheme="minorHAnsi" w:eastAsiaTheme="minorHAnsi" w:hAnsiTheme="minorHAnsi" w:cstheme="minorHAnsi"/>
                <w:sz w:val="22"/>
                <w:szCs w:val="22"/>
                <w:highlight w:val="yellow"/>
                <w:lang w:val="es-BO" w:eastAsia="en-US"/>
              </w:rPr>
            </w:pPr>
          </w:p>
          <w:p w:rsidR="00B9236D" w:rsidRPr="00891A57" w:rsidRDefault="00B9236D" w:rsidP="004C436E">
            <w:pPr>
              <w:autoSpaceDE w:val="0"/>
              <w:autoSpaceDN w:val="0"/>
              <w:adjustRightInd w:val="0"/>
              <w:jc w:val="center"/>
              <w:rPr>
                <w:rFonts w:asciiTheme="minorHAnsi" w:eastAsiaTheme="minorHAnsi" w:hAnsiTheme="minorHAnsi" w:cstheme="minorHAnsi"/>
                <w:sz w:val="22"/>
                <w:szCs w:val="22"/>
                <w:highlight w:val="yellow"/>
                <w:lang w:val="es-BO" w:eastAsia="en-US"/>
              </w:rPr>
            </w:pPr>
          </w:p>
        </w:tc>
      </w:tr>
    </w:tbl>
    <w:p w:rsidR="00B9236D" w:rsidRDefault="00B9236D" w:rsidP="004E2EB4">
      <w:pPr>
        <w:autoSpaceDE w:val="0"/>
        <w:autoSpaceDN w:val="0"/>
        <w:adjustRightInd w:val="0"/>
        <w:jc w:val="both"/>
        <w:rPr>
          <w:rFonts w:asciiTheme="minorHAnsi" w:eastAsiaTheme="minorHAnsi" w:hAnsiTheme="minorHAnsi" w:cstheme="minorHAnsi"/>
          <w:sz w:val="22"/>
          <w:szCs w:val="22"/>
          <w:lang w:val="es-BO" w:eastAsia="en-US"/>
        </w:rPr>
      </w:pPr>
    </w:p>
    <w:p w:rsidR="008C7E61" w:rsidRDefault="008C7E61" w:rsidP="004E2EB4">
      <w:pPr>
        <w:autoSpaceDE w:val="0"/>
        <w:autoSpaceDN w:val="0"/>
        <w:adjustRightInd w:val="0"/>
        <w:jc w:val="both"/>
        <w:rPr>
          <w:rFonts w:asciiTheme="minorHAnsi" w:eastAsiaTheme="minorHAnsi" w:hAnsiTheme="minorHAnsi" w:cstheme="minorHAnsi"/>
          <w:sz w:val="22"/>
          <w:szCs w:val="22"/>
          <w:lang w:val="es-BO" w:eastAsia="en-US"/>
        </w:rPr>
      </w:pPr>
    </w:p>
    <w:p w:rsidR="00120F2F" w:rsidRDefault="00120F2F" w:rsidP="004E2EB4">
      <w:pPr>
        <w:autoSpaceDE w:val="0"/>
        <w:autoSpaceDN w:val="0"/>
        <w:adjustRightInd w:val="0"/>
        <w:jc w:val="both"/>
        <w:rPr>
          <w:rFonts w:asciiTheme="minorHAnsi" w:eastAsiaTheme="minorHAnsi" w:hAnsiTheme="minorHAnsi" w:cstheme="minorHAnsi"/>
          <w:sz w:val="22"/>
          <w:szCs w:val="22"/>
          <w:lang w:val="es-BO" w:eastAsia="en-US"/>
        </w:rPr>
      </w:pPr>
    </w:p>
    <w:p w:rsidR="00D33BF0" w:rsidRDefault="00D33BF0" w:rsidP="004E2EB4">
      <w:pPr>
        <w:autoSpaceDE w:val="0"/>
        <w:autoSpaceDN w:val="0"/>
        <w:adjustRightInd w:val="0"/>
        <w:jc w:val="both"/>
        <w:rPr>
          <w:rFonts w:asciiTheme="minorHAnsi" w:eastAsiaTheme="minorHAnsi" w:hAnsiTheme="minorHAnsi" w:cstheme="minorHAnsi"/>
          <w:sz w:val="22"/>
          <w:szCs w:val="22"/>
          <w:lang w:val="es-BO" w:eastAsia="en-US"/>
        </w:rPr>
      </w:pPr>
    </w:p>
    <w:p w:rsidR="00CE0860" w:rsidRDefault="00CE0860" w:rsidP="004E2EB4">
      <w:pPr>
        <w:autoSpaceDE w:val="0"/>
        <w:autoSpaceDN w:val="0"/>
        <w:adjustRightInd w:val="0"/>
        <w:jc w:val="both"/>
        <w:rPr>
          <w:rFonts w:asciiTheme="minorHAnsi" w:eastAsiaTheme="minorHAnsi" w:hAnsiTheme="minorHAnsi" w:cstheme="minorHAnsi"/>
          <w:sz w:val="22"/>
          <w:szCs w:val="22"/>
          <w:lang w:val="es-BO" w:eastAsia="en-US"/>
        </w:rPr>
      </w:pPr>
    </w:p>
    <w:p w:rsidR="00CE0860" w:rsidRDefault="00CE0860"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Pr="00C06303" w:rsidRDefault="004E2EB4" w:rsidP="00A935A7">
      <w:pPr>
        <w:pStyle w:val="Ttulo2"/>
        <w:numPr>
          <w:ilvl w:val="1"/>
          <w:numId w:val="37"/>
        </w:numPr>
        <w:jc w:val="both"/>
        <w:rPr>
          <w:rFonts w:asciiTheme="minorHAnsi" w:hAnsiTheme="minorHAnsi"/>
          <w:b/>
          <w:color w:val="auto"/>
          <w:u w:val="single"/>
        </w:rPr>
      </w:pPr>
      <w:r w:rsidRPr="00891A57">
        <w:rPr>
          <w:rFonts w:asciiTheme="minorHAnsi" w:hAnsiTheme="minorHAnsi"/>
          <w:b/>
          <w:color w:val="auto"/>
          <w:sz w:val="24"/>
        </w:rPr>
        <w:tab/>
      </w:r>
      <w:r w:rsidRPr="00C06303">
        <w:rPr>
          <w:rFonts w:asciiTheme="minorHAnsi" w:hAnsiTheme="minorHAnsi"/>
          <w:b/>
          <w:color w:val="auto"/>
          <w:sz w:val="24"/>
          <w:u w:val="single"/>
        </w:rPr>
        <w:t xml:space="preserve">FORMA DE PAGO </w:t>
      </w:r>
    </w:p>
    <w:p w:rsidR="004E2EB4" w:rsidRPr="00D97B09" w:rsidRDefault="004E2EB4" w:rsidP="004E2EB4">
      <w:pPr>
        <w:jc w:val="both"/>
        <w:rPr>
          <w:rFonts w:asciiTheme="minorHAnsi" w:hAnsiTheme="minorHAnsi" w:cstheme="minorHAnsi"/>
          <w:b/>
          <w:bCs/>
          <w:sz w:val="22"/>
          <w:szCs w:val="22"/>
          <w:u w:val="single"/>
        </w:rPr>
      </w:pPr>
    </w:p>
    <w:p w:rsidR="008A0340" w:rsidRPr="008A0340"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Los pagos serán parciales, y de acuerdo a la solicitud de la Empresa CONTRATISTA se realizarán según planilla o certificado de avance aprobado por el Supervisor y Fiscal de Obras. (Máximo hasta el 80% del monto total del contrato por planillas acumuladas de avance de obra).</w:t>
      </w:r>
    </w:p>
    <w:p w:rsidR="008A0340" w:rsidRPr="008A0340" w:rsidRDefault="008A0340" w:rsidP="008A0340">
      <w:pPr>
        <w:jc w:val="both"/>
        <w:rPr>
          <w:rFonts w:asciiTheme="minorHAnsi" w:eastAsiaTheme="minorHAnsi" w:hAnsiTheme="minorHAnsi" w:cstheme="minorHAnsi"/>
          <w:sz w:val="22"/>
          <w:szCs w:val="22"/>
          <w:lang w:val="es-BO" w:eastAsia="en-US"/>
        </w:rPr>
      </w:pPr>
    </w:p>
    <w:p w:rsidR="008A0340" w:rsidRPr="008A0340"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 xml:space="preserve">YPFB, a solicitud del Contratista otorgará un anticipo, el cual no deberá exceder del 20% (veinte por ciento) del monto total del Contrato y el cual deberá ser requerido </w:t>
      </w:r>
      <w:r w:rsidR="00120F2F" w:rsidRPr="008A0340">
        <w:rPr>
          <w:rFonts w:asciiTheme="minorHAnsi" w:eastAsiaTheme="minorHAnsi" w:hAnsiTheme="minorHAnsi" w:cstheme="minorHAnsi"/>
          <w:sz w:val="22"/>
          <w:szCs w:val="22"/>
          <w:lang w:val="es-BO" w:eastAsia="en-US"/>
        </w:rPr>
        <w:t>previa presentación</w:t>
      </w:r>
      <w:r w:rsidRPr="008A0340">
        <w:rPr>
          <w:rFonts w:asciiTheme="minorHAnsi" w:eastAsiaTheme="minorHAnsi" w:hAnsiTheme="minorHAnsi" w:cstheme="minorHAnsi"/>
          <w:sz w:val="22"/>
          <w:szCs w:val="22"/>
          <w:lang w:val="es-BO" w:eastAsia="en-US"/>
        </w:rPr>
        <w:t xml:space="preserve"> de </w:t>
      </w:r>
      <w:r w:rsidR="00120F2F" w:rsidRPr="008A0340">
        <w:rPr>
          <w:rFonts w:asciiTheme="minorHAnsi" w:eastAsiaTheme="minorHAnsi" w:hAnsiTheme="minorHAnsi" w:cstheme="minorHAnsi"/>
          <w:sz w:val="22"/>
          <w:szCs w:val="22"/>
          <w:lang w:val="es-BO" w:eastAsia="en-US"/>
        </w:rPr>
        <w:t>la garantía</w:t>
      </w:r>
      <w:r w:rsidRPr="008A0340">
        <w:rPr>
          <w:rFonts w:asciiTheme="minorHAnsi" w:eastAsiaTheme="minorHAnsi" w:hAnsiTheme="minorHAnsi" w:cstheme="minorHAnsi"/>
          <w:sz w:val="22"/>
          <w:szCs w:val="22"/>
          <w:lang w:val="es-BO" w:eastAsia="en-US"/>
        </w:rPr>
        <w:t xml:space="preserve"> de correcta inversión de anticipo conforme lo establecido en el ANEXO VALIDACIONES del presente documento, por el 100% (cien por ciento) del monto a ser desembolsado, caso contrario se entenderá por anticipo no solicitado. El anticipo podrá ser solicitado hasta antes de la firma de contrato.</w:t>
      </w:r>
    </w:p>
    <w:p w:rsidR="008A0340" w:rsidRPr="008A0340" w:rsidRDefault="008A0340" w:rsidP="008A0340">
      <w:pPr>
        <w:jc w:val="both"/>
        <w:rPr>
          <w:rFonts w:asciiTheme="minorHAnsi" w:eastAsiaTheme="minorHAnsi" w:hAnsiTheme="minorHAnsi" w:cstheme="minorHAnsi"/>
          <w:sz w:val="22"/>
          <w:szCs w:val="22"/>
          <w:lang w:val="es-BO" w:eastAsia="en-US"/>
        </w:rPr>
      </w:pPr>
    </w:p>
    <w:p w:rsidR="004E2EB4"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rsidR="00120F2F" w:rsidRDefault="00120F2F" w:rsidP="008A0340">
      <w:pPr>
        <w:jc w:val="both"/>
        <w:rPr>
          <w:rFonts w:asciiTheme="minorHAnsi" w:eastAsiaTheme="minorHAnsi" w:hAnsiTheme="minorHAnsi" w:cstheme="minorHAnsi"/>
          <w:sz w:val="22"/>
          <w:szCs w:val="22"/>
          <w:lang w:val="es-BO" w:eastAsia="en-US"/>
        </w:rPr>
      </w:pPr>
    </w:p>
    <w:p w:rsidR="008A0340" w:rsidRPr="008A0340" w:rsidRDefault="008A0340" w:rsidP="008A0340">
      <w:pPr>
        <w:jc w:val="both"/>
        <w:rPr>
          <w:rFonts w:asciiTheme="minorHAnsi" w:hAnsiTheme="minorHAnsi" w:cstheme="minorHAnsi"/>
          <w:b/>
          <w:bCs/>
          <w:sz w:val="22"/>
          <w:szCs w:val="22"/>
          <w:u w:val="single"/>
          <w:lang w:val="es-BO"/>
        </w:rPr>
      </w:pPr>
    </w:p>
    <w:p w:rsidR="004E2EB4" w:rsidRPr="00C06303" w:rsidRDefault="004E2EB4"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MULTAS</w:t>
      </w:r>
    </w:p>
    <w:p w:rsidR="004E2EB4" w:rsidRPr="00D97B09" w:rsidRDefault="004E2EB4" w:rsidP="004E2EB4">
      <w:pPr>
        <w:tabs>
          <w:tab w:val="left" w:pos="426"/>
        </w:tabs>
        <w:contextualSpacing/>
        <w:jc w:val="both"/>
        <w:rPr>
          <w:rFonts w:asciiTheme="minorHAnsi" w:hAnsiTheme="minorHAnsi" w:cstheme="minorHAnsi"/>
          <w:sz w:val="22"/>
          <w:szCs w:val="22"/>
        </w:rPr>
      </w:pPr>
      <w:r w:rsidRPr="00D97B09">
        <w:rPr>
          <w:rFonts w:asciiTheme="minorHAnsi" w:hAnsiTheme="minorHAnsi" w:cstheme="minorHAnsi"/>
          <w:sz w:val="22"/>
          <w:szCs w:val="22"/>
        </w:rPr>
        <w:t>Se han establecido multas para la presente especificación conforme el siguiente detalle:</w:t>
      </w:r>
    </w:p>
    <w:p w:rsidR="004E2EB4" w:rsidRPr="00D97B09" w:rsidRDefault="004E2EB4" w:rsidP="004E2EB4">
      <w:pPr>
        <w:tabs>
          <w:tab w:val="left" w:pos="426"/>
        </w:tabs>
        <w:contextualSpacing/>
        <w:jc w:val="both"/>
        <w:rPr>
          <w:rFonts w:asciiTheme="minorHAnsi" w:hAnsiTheme="minorHAnsi" w:cstheme="minorHAnsi"/>
          <w:sz w:val="22"/>
          <w:szCs w:val="22"/>
          <w:lang w:val="es-BO" w:eastAsia="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7"/>
        <w:gridCol w:w="5407"/>
      </w:tblGrid>
      <w:tr w:rsidR="004E2EB4" w:rsidRPr="00D97B09" w:rsidTr="005969F4">
        <w:trPr>
          <w:trHeight w:val="445"/>
        </w:trPr>
        <w:tc>
          <w:tcPr>
            <w:tcW w:w="2014"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MOTIVO DE LA MULTA</w:t>
            </w:r>
          </w:p>
        </w:tc>
        <w:tc>
          <w:tcPr>
            <w:tcW w:w="2986"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MULTA</w:t>
            </w:r>
          </w:p>
        </w:tc>
      </w:tr>
      <w:tr w:rsidR="004E2EB4" w:rsidRPr="00D97B09" w:rsidTr="005969F4">
        <w:trPr>
          <w:trHeight w:val="433"/>
        </w:trPr>
        <w:tc>
          <w:tcPr>
            <w:tcW w:w="2014" w:type="pct"/>
            <w:vAlign w:val="center"/>
          </w:tcPr>
          <w:p w:rsidR="004E2EB4" w:rsidRPr="00891A57" w:rsidRDefault="004E2EB4" w:rsidP="00541D23">
            <w:pPr>
              <w:tabs>
                <w:tab w:val="left" w:pos="426"/>
              </w:tabs>
              <w:contextualSpacing/>
              <w:rPr>
                <w:rFonts w:asciiTheme="minorHAnsi" w:eastAsiaTheme="minorHAnsi" w:hAnsiTheme="minorHAnsi" w:cstheme="minorHAnsi"/>
                <w:sz w:val="22"/>
                <w:szCs w:val="22"/>
                <w:highlight w:val="yellow"/>
                <w:lang w:val="es-BO" w:eastAsia="en-US"/>
              </w:rPr>
            </w:pPr>
            <w:r w:rsidRPr="00D97B09">
              <w:rPr>
                <w:rFonts w:asciiTheme="minorHAnsi" w:hAnsiTheme="minorHAnsi" w:cstheme="minorHAnsi"/>
                <w:sz w:val="22"/>
                <w:szCs w:val="22"/>
              </w:rPr>
              <w:t>Por exceder el plazo de ejecución de obra establecido.</w:t>
            </w:r>
          </w:p>
        </w:tc>
        <w:tc>
          <w:tcPr>
            <w:tcW w:w="2986" w:type="pct"/>
            <w:vAlign w:val="center"/>
          </w:tcPr>
          <w:p w:rsidR="00120F2F" w:rsidRPr="00120F2F" w:rsidRDefault="00120F2F" w:rsidP="00120F2F">
            <w:pPr>
              <w:autoSpaceDE w:val="0"/>
              <w:autoSpaceDN w:val="0"/>
              <w:adjustRightInd w:val="0"/>
              <w:jc w:val="both"/>
              <w:rPr>
                <w:rFonts w:asciiTheme="minorHAnsi" w:eastAsiaTheme="minorHAnsi" w:hAnsiTheme="minorHAnsi" w:cstheme="minorHAnsi"/>
                <w:sz w:val="22"/>
                <w:szCs w:val="22"/>
                <w:lang w:val="es-BO" w:eastAsia="en-US"/>
              </w:rPr>
            </w:pPr>
            <w:r w:rsidRPr="00120F2F">
              <w:rPr>
                <w:rFonts w:asciiTheme="minorHAnsi" w:eastAsiaTheme="minorHAnsi" w:hAnsiTheme="minorHAnsi" w:cstheme="minorHAnsi"/>
                <w:sz w:val="22"/>
                <w:szCs w:val="22"/>
                <w:lang w:val="es-BO" w:eastAsia="en-US"/>
              </w:rPr>
              <w:t>2 x 1.000 del monto total de contrato entre el día 1 y 10</w:t>
            </w:r>
          </w:p>
          <w:p w:rsidR="00120F2F" w:rsidRPr="00120F2F" w:rsidRDefault="00120F2F" w:rsidP="00120F2F">
            <w:pPr>
              <w:autoSpaceDE w:val="0"/>
              <w:autoSpaceDN w:val="0"/>
              <w:adjustRightInd w:val="0"/>
              <w:jc w:val="both"/>
              <w:rPr>
                <w:rFonts w:asciiTheme="minorHAnsi" w:eastAsiaTheme="minorHAnsi" w:hAnsiTheme="minorHAnsi" w:cstheme="minorHAnsi"/>
                <w:sz w:val="22"/>
                <w:szCs w:val="22"/>
                <w:lang w:val="es-BO" w:eastAsia="en-US"/>
              </w:rPr>
            </w:pPr>
            <w:r w:rsidRPr="00120F2F">
              <w:rPr>
                <w:rFonts w:asciiTheme="minorHAnsi" w:eastAsiaTheme="minorHAnsi" w:hAnsiTheme="minorHAnsi" w:cstheme="minorHAnsi"/>
                <w:sz w:val="22"/>
                <w:szCs w:val="22"/>
                <w:lang w:val="es-BO" w:eastAsia="en-US"/>
              </w:rPr>
              <w:t>4 x 1.000 del monto total de contrato entre el día 11 y 20</w:t>
            </w:r>
          </w:p>
          <w:p w:rsidR="00120F2F" w:rsidRPr="00120F2F" w:rsidRDefault="00120F2F" w:rsidP="00120F2F">
            <w:pPr>
              <w:autoSpaceDE w:val="0"/>
              <w:autoSpaceDN w:val="0"/>
              <w:adjustRightInd w:val="0"/>
              <w:jc w:val="both"/>
              <w:rPr>
                <w:rFonts w:asciiTheme="minorHAnsi" w:eastAsiaTheme="minorHAnsi" w:hAnsiTheme="minorHAnsi" w:cstheme="minorHAnsi"/>
                <w:sz w:val="22"/>
                <w:szCs w:val="22"/>
                <w:lang w:val="es-BO" w:eastAsia="en-US"/>
              </w:rPr>
            </w:pPr>
            <w:r w:rsidRPr="00120F2F">
              <w:rPr>
                <w:rFonts w:asciiTheme="minorHAnsi" w:eastAsiaTheme="minorHAnsi" w:hAnsiTheme="minorHAnsi" w:cstheme="minorHAnsi"/>
                <w:sz w:val="22"/>
                <w:szCs w:val="22"/>
                <w:lang w:val="es-BO" w:eastAsia="en-US"/>
              </w:rPr>
              <w:t>6 x 1.000 del monto total de contrato entre el día 21 y 30</w:t>
            </w:r>
          </w:p>
          <w:p w:rsidR="004E2EB4" w:rsidRPr="00891A57" w:rsidRDefault="00120F2F" w:rsidP="00120F2F">
            <w:pPr>
              <w:autoSpaceDE w:val="0"/>
              <w:autoSpaceDN w:val="0"/>
              <w:adjustRightInd w:val="0"/>
              <w:jc w:val="both"/>
              <w:rPr>
                <w:rFonts w:asciiTheme="minorHAnsi" w:eastAsiaTheme="minorHAnsi" w:hAnsiTheme="minorHAnsi" w:cstheme="minorHAnsi"/>
                <w:sz w:val="22"/>
                <w:szCs w:val="22"/>
                <w:lang w:val="es-BO" w:eastAsia="en-US"/>
              </w:rPr>
            </w:pPr>
            <w:r w:rsidRPr="00120F2F">
              <w:rPr>
                <w:rFonts w:asciiTheme="minorHAnsi" w:eastAsiaTheme="minorHAnsi" w:hAnsiTheme="minorHAnsi" w:cstheme="minorHAnsi"/>
                <w:sz w:val="22"/>
                <w:szCs w:val="22"/>
                <w:lang w:val="es-BO" w:eastAsia="en-US"/>
              </w:rPr>
              <w:t>8 x 1.000 del monto total de contrato entre el día 31 en adelante</w:t>
            </w:r>
          </w:p>
        </w:tc>
      </w:tr>
      <w:tr w:rsidR="004E2EB4" w:rsidRPr="00D97B09" w:rsidTr="005969F4">
        <w:trPr>
          <w:trHeight w:val="412"/>
        </w:trPr>
        <w:tc>
          <w:tcPr>
            <w:tcW w:w="2014" w:type="pct"/>
            <w:vAlign w:val="center"/>
          </w:tcPr>
          <w:p w:rsidR="004E2EB4" w:rsidRPr="00D97B09" w:rsidRDefault="004E2EB4" w:rsidP="00541D23">
            <w:pPr>
              <w:tabs>
                <w:tab w:val="left" w:pos="426"/>
              </w:tabs>
              <w:contextualSpacing/>
              <w:rPr>
                <w:rFonts w:asciiTheme="minorHAnsi" w:hAnsiTheme="minorHAnsi" w:cstheme="minorHAnsi"/>
                <w:sz w:val="22"/>
                <w:szCs w:val="22"/>
              </w:rPr>
            </w:pPr>
            <w:r w:rsidRPr="00D97B09">
              <w:rPr>
                <w:rFonts w:asciiTheme="minorHAnsi" w:hAnsiTheme="minorHAnsi" w:cstheme="minorHAnsi"/>
                <w:sz w:val="22"/>
                <w:szCs w:val="22"/>
              </w:rPr>
              <w:t>Por cambio del personal clave</w:t>
            </w:r>
          </w:p>
        </w:tc>
        <w:tc>
          <w:tcPr>
            <w:tcW w:w="2986" w:type="pct"/>
            <w:vAlign w:val="center"/>
          </w:tcPr>
          <w:p w:rsidR="004E2EB4" w:rsidRPr="00891A57" w:rsidRDefault="004E2EB4" w:rsidP="00541D23">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0,5</w:t>
            </w:r>
            <w:r w:rsidR="00541D23">
              <w:rPr>
                <w:rFonts w:asciiTheme="minorHAnsi" w:eastAsiaTheme="minorHAnsi" w:hAnsiTheme="minorHAnsi" w:cstheme="minorHAnsi"/>
                <w:sz w:val="22"/>
                <w:szCs w:val="22"/>
                <w:lang w:val="es-BO" w:eastAsia="en-US"/>
              </w:rPr>
              <w:t>0</w:t>
            </w:r>
            <w:r w:rsidRPr="00891A57">
              <w:rPr>
                <w:rFonts w:asciiTheme="minorHAnsi" w:eastAsiaTheme="minorHAnsi" w:hAnsiTheme="minorHAnsi" w:cstheme="minorHAnsi"/>
                <w:sz w:val="22"/>
                <w:szCs w:val="22"/>
                <w:lang w:val="es-BO" w:eastAsia="en-US"/>
              </w:rPr>
              <w:t xml:space="preserve"> % del monto total del contrato</w:t>
            </w:r>
          </w:p>
        </w:tc>
      </w:tr>
      <w:tr w:rsidR="004E2EB4" w:rsidRPr="00D97B09" w:rsidTr="005969F4">
        <w:trPr>
          <w:trHeight w:val="404"/>
        </w:trPr>
        <w:tc>
          <w:tcPr>
            <w:tcW w:w="2014" w:type="pct"/>
            <w:vAlign w:val="center"/>
          </w:tcPr>
          <w:p w:rsidR="004E2EB4" w:rsidRPr="00D97B09" w:rsidRDefault="004E2EB4" w:rsidP="00541D23">
            <w:pPr>
              <w:tabs>
                <w:tab w:val="left" w:pos="426"/>
              </w:tabs>
              <w:contextualSpacing/>
              <w:rPr>
                <w:rFonts w:asciiTheme="minorHAnsi" w:hAnsiTheme="minorHAnsi" w:cstheme="minorHAnsi"/>
                <w:sz w:val="22"/>
                <w:szCs w:val="22"/>
              </w:rPr>
            </w:pPr>
            <w:r w:rsidRPr="00D97B09">
              <w:rPr>
                <w:rFonts w:asciiTheme="minorHAnsi" w:hAnsiTheme="minorHAnsi" w:cstheme="minorHAnsi"/>
                <w:sz w:val="22"/>
                <w:szCs w:val="22"/>
              </w:rPr>
              <w:t>Por dos llamada de atención</w:t>
            </w:r>
          </w:p>
        </w:tc>
        <w:tc>
          <w:tcPr>
            <w:tcW w:w="2986" w:type="pct"/>
            <w:vAlign w:val="center"/>
          </w:tcPr>
          <w:p w:rsidR="00541D23" w:rsidRPr="0025144A" w:rsidRDefault="00541D23" w:rsidP="00541D23">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rsidR="004E2EB4" w:rsidRPr="00891A57" w:rsidRDefault="00541D23" w:rsidP="00541D23">
            <w:pPr>
              <w:autoSpaceDE w:val="0"/>
              <w:autoSpaceDN w:val="0"/>
              <w:adjustRightInd w:val="0"/>
              <w:jc w:val="both"/>
              <w:rPr>
                <w:rFonts w:asciiTheme="minorHAnsi" w:eastAsiaTheme="minorHAnsi" w:hAnsiTheme="minorHAnsi" w:cstheme="minorHAnsi"/>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rsidR="00F22FA8" w:rsidRPr="00891A57" w:rsidRDefault="00F22FA8" w:rsidP="004E2EB4">
      <w:pPr>
        <w:tabs>
          <w:tab w:val="left" w:pos="426"/>
        </w:tabs>
        <w:contextualSpacing/>
        <w:jc w:val="both"/>
        <w:rPr>
          <w:rFonts w:asciiTheme="minorHAnsi" w:hAnsiTheme="minorHAnsi" w:cstheme="minorHAnsi"/>
          <w:b/>
          <w:sz w:val="20"/>
          <w:szCs w:val="22"/>
          <w:u w:val="single"/>
        </w:rPr>
      </w:pPr>
    </w:p>
    <w:p w:rsidR="004E2EB4" w:rsidRPr="00C06303" w:rsidRDefault="007438E0"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GARANTÍA DE</w:t>
      </w:r>
      <w:r w:rsidR="004E2EB4" w:rsidRPr="00C06303">
        <w:rPr>
          <w:rFonts w:asciiTheme="minorHAnsi" w:hAnsiTheme="minorHAnsi"/>
          <w:b/>
          <w:color w:val="auto"/>
          <w:sz w:val="24"/>
          <w:u w:val="single"/>
        </w:rPr>
        <w:t xml:space="preserve"> LA OBRA</w:t>
      </w:r>
    </w:p>
    <w:p w:rsidR="004E2EB4" w:rsidRPr="00D97B09" w:rsidRDefault="004E2EB4" w:rsidP="004E2EB4">
      <w:pPr>
        <w:jc w:val="both"/>
      </w:pPr>
    </w:p>
    <w:p w:rsidR="004E2EB4" w:rsidRDefault="00541D23" w:rsidP="004E2EB4">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w:t>
      </w:r>
      <w:r w:rsidRPr="00541D23">
        <w:rPr>
          <w:rFonts w:asciiTheme="minorHAnsi" w:hAnsiTheme="minorHAnsi" w:cstheme="minorHAnsi"/>
          <w:sz w:val="22"/>
          <w:szCs w:val="22"/>
          <w:lang w:val="es-BO" w:eastAsia="es-BO"/>
        </w:rPr>
        <w:lastRenderedPageBreak/>
        <w:t>obra (vicio oculto). Ante este hecho, la empresa contratista deberá actuar de forma inmediata y asumir todos los costos en que se incurra por esta causa.</w:t>
      </w:r>
    </w:p>
    <w:p w:rsidR="00541D23" w:rsidRDefault="00541D23" w:rsidP="004E2EB4">
      <w:pPr>
        <w:jc w:val="both"/>
        <w:rPr>
          <w:rFonts w:asciiTheme="minorHAnsi" w:hAnsiTheme="minorHAnsi" w:cstheme="minorHAnsi"/>
          <w:sz w:val="22"/>
          <w:szCs w:val="22"/>
          <w:lang w:val="es-BO" w:eastAsia="es-BO"/>
        </w:rPr>
      </w:pPr>
    </w:p>
    <w:p w:rsidR="00541D23" w:rsidRDefault="00541D23" w:rsidP="00541D23">
      <w:pPr>
        <w:pStyle w:val="Ttulo2"/>
        <w:numPr>
          <w:ilvl w:val="1"/>
          <w:numId w:val="37"/>
        </w:numPr>
        <w:jc w:val="both"/>
        <w:rPr>
          <w:rFonts w:asciiTheme="minorHAnsi" w:hAnsiTheme="minorHAnsi"/>
          <w:b/>
          <w:color w:val="auto"/>
          <w:u w:val="single"/>
        </w:rPr>
      </w:pPr>
      <w:r>
        <w:rPr>
          <w:rFonts w:asciiTheme="minorHAnsi" w:hAnsiTheme="minorHAnsi"/>
          <w:b/>
          <w:color w:val="auto"/>
          <w:u w:val="single"/>
        </w:rPr>
        <w:t>SUBCONTRATOS</w:t>
      </w:r>
    </w:p>
    <w:p w:rsidR="00541D23" w:rsidRPr="00541D23" w:rsidRDefault="00541D23" w:rsidP="00541D23"/>
    <w:p w:rsidR="00541D23" w:rsidRPr="00541D23" w:rsidRDefault="00541D23" w:rsidP="00541D23">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541D23" w:rsidRDefault="00541D23" w:rsidP="00541D23">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w:t>
      </w:r>
    </w:p>
    <w:p w:rsidR="00541D23" w:rsidRPr="00D97B09" w:rsidRDefault="00541D23" w:rsidP="00541D23">
      <w:pPr>
        <w:jc w:val="both"/>
        <w:rPr>
          <w:rFonts w:asciiTheme="minorHAnsi" w:hAnsiTheme="minorHAnsi" w:cstheme="minorHAnsi"/>
          <w:sz w:val="22"/>
          <w:szCs w:val="22"/>
          <w:lang w:val="es-BO" w:eastAsia="es-BO"/>
        </w:rPr>
      </w:pPr>
    </w:p>
    <w:p w:rsidR="004E2EB4" w:rsidRPr="00C06303" w:rsidRDefault="004E2EB4"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 xml:space="preserve">PROPUESTA TÉCNICA </w:t>
      </w:r>
    </w:p>
    <w:p w:rsidR="004E2EB4" w:rsidRPr="00891A57" w:rsidRDefault="004E2EB4" w:rsidP="004E2EB4">
      <w:pPr>
        <w:pStyle w:val="Prrafodelista"/>
        <w:tabs>
          <w:tab w:val="left" w:pos="426"/>
        </w:tabs>
        <w:ind w:left="360"/>
        <w:contextualSpacing/>
        <w:jc w:val="both"/>
        <w:rPr>
          <w:rFonts w:asciiTheme="minorHAnsi" w:hAnsiTheme="minorHAnsi" w:cstheme="minorHAnsi"/>
          <w:b/>
          <w:sz w:val="22"/>
          <w:szCs w:val="22"/>
          <w:u w:val="single"/>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tabs>
          <w:tab w:val="left" w:pos="851"/>
        </w:tabs>
        <w:spacing w:line="276" w:lineRule="auto"/>
        <w:ind w:left="750"/>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u w:val="single"/>
        </w:rPr>
        <w:t>ORGANIGRAMA</w:t>
      </w:r>
    </w:p>
    <w:p w:rsidR="004E2EB4" w:rsidRPr="00891A57" w:rsidRDefault="004E2EB4" w:rsidP="004E2EB4">
      <w:pPr>
        <w:spacing w:line="276" w:lineRule="auto"/>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C06303" w:rsidRDefault="00C06303" w:rsidP="004E2EB4">
      <w:pPr>
        <w:tabs>
          <w:tab w:val="left" w:pos="851"/>
        </w:tabs>
        <w:spacing w:line="276" w:lineRule="auto"/>
        <w:contextualSpacing/>
        <w:jc w:val="both"/>
        <w:rPr>
          <w:rFonts w:asciiTheme="minorHAnsi" w:hAnsiTheme="minorHAnsi" w:cstheme="minorHAnsi"/>
          <w:b/>
          <w:sz w:val="22"/>
          <w:szCs w:val="22"/>
        </w:rPr>
      </w:pPr>
    </w:p>
    <w:p w:rsidR="004E2EB4" w:rsidRPr="00891A57" w:rsidRDefault="004E2EB4" w:rsidP="004E2EB4">
      <w:pPr>
        <w:tabs>
          <w:tab w:val="left" w:pos="851"/>
        </w:tabs>
        <w:spacing w:line="276" w:lineRule="auto"/>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rPr>
        <w:tab/>
      </w:r>
      <w:r w:rsidRPr="00891A57">
        <w:rPr>
          <w:rFonts w:asciiTheme="minorHAnsi" w:hAnsiTheme="minorHAnsi" w:cstheme="minorHAnsi"/>
          <w:b/>
          <w:sz w:val="22"/>
          <w:szCs w:val="22"/>
          <w:u w:val="single"/>
        </w:rPr>
        <w:t>NUMERO DE FRENTES A UTILIZAR</w:t>
      </w:r>
    </w:p>
    <w:p w:rsidR="004E2EB4" w:rsidRPr="00891A57"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Las empresas proponentes deberán contemplar mínimamente </w:t>
      </w:r>
      <w:r w:rsidR="00120F2F">
        <w:rPr>
          <w:rFonts w:asciiTheme="minorHAnsi" w:eastAsiaTheme="minorHAnsi" w:hAnsiTheme="minorHAnsi" w:cstheme="minorHAnsi"/>
          <w:b/>
          <w:sz w:val="22"/>
          <w:szCs w:val="22"/>
          <w:lang w:val="es-BO" w:eastAsia="en-US"/>
        </w:rPr>
        <w:t>1</w:t>
      </w:r>
      <w:r w:rsidRPr="005F3DC7">
        <w:rPr>
          <w:rFonts w:asciiTheme="minorHAnsi" w:eastAsiaTheme="minorHAnsi" w:hAnsiTheme="minorHAnsi" w:cstheme="minorHAnsi"/>
          <w:b/>
          <w:sz w:val="22"/>
          <w:szCs w:val="22"/>
          <w:lang w:val="es-BO" w:eastAsia="en-US"/>
        </w:rPr>
        <w:t xml:space="preserve"> frente de trabajo</w:t>
      </w:r>
      <w:r w:rsidRPr="00891A57">
        <w:rPr>
          <w:rFonts w:asciiTheme="minorHAnsi" w:eastAsiaTheme="minorHAnsi" w:hAnsiTheme="minorHAnsi" w:cstheme="minorHAnsi"/>
          <w:sz w:val="22"/>
          <w:szCs w:val="22"/>
          <w:lang w:val="es-BO" w:eastAsia="en-US"/>
        </w:rPr>
        <w:t xml:space="preserve"> para la presente obra.</w:t>
      </w:r>
    </w:p>
    <w:p w:rsidR="005D30E0" w:rsidRDefault="005D30E0"/>
    <w:sectPr w:rsidR="005D30E0" w:rsidSect="00ED6A8D">
      <w:headerReference w:type="even" r:id="rId11"/>
      <w:headerReference w:type="default" r:id="rId12"/>
      <w:footerReference w:type="even" r:id="rId13"/>
      <w:footerReference w:type="default" r:id="rId14"/>
      <w:headerReference w:type="first" r:id="rId15"/>
      <w:footerReference w:type="first" r:id="rId16"/>
      <w:pgSz w:w="12240" w:h="15840"/>
      <w:pgMar w:top="1418" w:right="1701" w:bottom="1418" w:left="1701" w:header="709" w:footer="45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27BA" w:rsidRDefault="002727BA">
      <w:r>
        <w:separator/>
      </w:r>
    </w:p>
  </w:endnote>
  <w:endnote w:type="continuationSeparator" w:id="0">
    <w:p w:rsidR="002727BA" w:rsidRDefault="00272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05A" w:rsidRDefault="006F205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2"/>
      <w:gridCol w:w="3224"/>
      <w:gridCol w:w="3169"/>
    </w:tblGrid>
    <w:tr w:rsidR="00C9017E" w:rsidTr="00206464">
      <w:trPr>
        <w:trHeight w:val="182"/>
      </w:trPr>
      <w:tc>
        <w:tcPr>
          <w:tcW w:w="3192" w:type="dxa"/>
          <w:tcMar>
            <w:top w:w="0" w:type="dxa"/>
            <w:left w:w="108" w:type="dxa"/>
            <w:bottom w:w="0" w:type="dxa"/>
            <w:right w:w="108" w:type="dxa"/>
          </w:tcMar>
          <w:hideMark/>
        </w:tcPr>
        <w:p w:rsidR="00C9017E" w:rsidRDefault="00C9017E" w:rsidP="00206464">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Elaborado por:</w:t>
          </w:r>
        </w:p>
      </w:tc>
      <w:tc>
        <w:tcPr>
          <w:tcW w:w="3224" w:type="dxa"/>
          <w:tcMar>
            <w:top w:w="0" w:type="dxa"/>
            <w:left w:w="108" w:type="dxa"/>
            <w:bottom w:w="0" w:type="dxa"/>
            <w:right w:w="108" w:type="dxa"/>
          </w:tcMar>
          <w:hideMark/>
        </w:tcPr>
        <w:p w:rsidR="00C9017E" w:rsidRDefault="00C9017E" w:rsidP="00206464">
          <w:pPr>
            <w:pStyle w:val="Piedepgina"/>
            <w:jc w:val="center"/>
            <w:rPr>
              <w:rFonts w:ascii="Calibri" w:hAnsi="Calibri"/>
              <w:sz w:val="16"/>
              <w:szCs w:val="16"/>
              <w:lang w:val="es-BO" w:eastAsia="en-US"/>
            </w:rPr>
          </w:pPr>
          <w:r>
            <w:rPr>
              <w:rFonts w:ascii="Calibri" w:hAnsi="Calibri"/>
              <w:sz w:val="16"/>
              <w:szCs w:val="16"/>
              <w:lang w:val="es-BO" w:eastAsia="en-US"/>
            </w:rPr>
            <w:t xml:space="preserve">                             </w:t>
          </w:r>
          <w:r>
            <w:rPr>
              <w:rFonts w:ascii="Vijaya" w:eastAsia="Calibri" w:hAnsi="Vijaya" w:cs="Vijaya"/>
              <w:b/>
              <w:bCs/>
              <w:sz w:val="16"/>
              <w:szCs w:val="16"/>
              <w:lang w:val="es-BO" w:eastAsia="en-US"/>
            </w:rPr>
            <w:t>Revisado por:</w:t>
          </w:r>
          <w:r>
            <w:rPr>
              <w:rFonts w:ascii="Calibri" w:hAnsi="Calibri"/>
              <w:sz w:val="16"/>
              <w:szCs w:val="16"/>
              <w:lang w:val="es-BO" w:eastAsia="en-US"/>
            </w:rPr>
            <w:t xml:space="preserve">                              </w:t>
          </w:r>
        </w:p>
      </w:tc>
      <w:tc>
        <w:tcPr>
          <w:tcW w:w="3169" w:type="dxa"/>
          <w:tcMar>
            <w:top w:w="0" w:type="dxa"/>
            <w:left w:w="108" w:type="dxa"/>
            <w:bottom w:w="0" w:type="dxa"/>
            <w:right w:w="108" w:type="dxa"/>
          </w:tcMar>
          <w:hideMark/>
        </w:tcPr>
        <w:p w:rsidR="00C9017E" w:rsidRDefault="00C9017E" w:rsidP="00206464">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Aprobado por:</w:t>
          </w:r>
        </w:p>
      </w:tc>
    </w:tr>
    <w:tr w:rsidR="00C9017E" w:rsidTr="00206464">
      <w:trPr>
        <w:trHeight w:val="262"/>
      </w:trPr>
      <w:tc>
        <w:tcPr>
          <w:tcW w:w="3192" w:type="dxa"/>
          <w:tcMar>
            <w:top w:w="0" w:type="dxa"/>
            <w:left w:w="108" w:type="dxa"/>
            <w:bottom w:w="0" w:type="dxa"/>
            <w:right w:w="108" w:type="dxa"/>
          </w:tcMar>
        </w:tcPr>
        <w:p w:rsidR="00C9017E" w:rsidRDefault="00C9017E" w:rsidP="00206464">
          <w:pPr>
            <w:pStyle w:val="Piedepgina"/>
            <w:rPr>
              <w:rFonts w:ascii="Calibri" w:hAnsi="Calibri"/>
              <w:sz w:val="16"/>
              <w:szCs w:val="16"/>
              <w:lang w:val="es-BO" w:eastAsia="en-US"/>
            </w:rPr>
          </w:pPr>
        </w:p>
        <w:p w:rsidR="00C9017E" w:rsidRDefault="00C9017E" w:rsidP="00206464">
          <w:pPr>
            <w:pStyle w:val="Piedepgina"/>
            <w:rPr>
              <w:rFonts w:ascii="Calibri" w:hAnsi="Calibri"/>
              <w:sz w:val="16"/>
              <w:szCs w:val="16"/>
              <w:lang w:val="es-BO" w:eastAsia="en-US"/>
            </w:rPr>
          </w:pPr>
        </w:p>
        <w:p w:rsidR="00C9017E" w:rsidRDefault="00C9017E" w:rsidP="00206464">
          <w:pPr>
            <w:pStyle w:val="Piedepgina"/>
            <w:rPr>
              <w:rFonts w:ascii="Calibri" w:hAnsi="Calibri"/>
              <w:sz w:val="16"/>
              <w:szCs w:val="16"/>
              <w:lang w:val="es-BO" w:eastAsia="en-US"/>
            </w:rPr>
          </w:pPr>
        </w:p>
        <w:p w:rsidR="00C9017E" w:rsidRDefault="00C9017E" w:rsidP="00206464">
          <w:pPr>
            <w:pStyle w:val="Piedepgina"/>
            <w:rPr>
              <w:rFonts w:ascii="Calibri" w:hAnsi="Calibri"/>
              <w:sz w:val="16"/>
              <w:szCs w:val="16"/>
              <w:lang w:val="es-BO" w:eastAsia="en-US"/>
            </w:rPr>
          </w:pPr>
        </w:p>
        <w:p w:rsidR="00C9017E" w:rsidRDefault="00C9017E" w:rsidP="00206464">
          <w:pPr>
            <w:pStyle w:val="Piedepgina"/>
            <w:rPr>
              <w:rFonts w:ascii="Calibri" w:hAnsi="Calibri"/>
              <w:sz w:val="16"/>
              <w:szCs w:val="16"/>
              <w:lang w:val="es-BO" w:eastAsia="en-US"/>
            </w:rPr>
          </w:pPr>
        </w:p>
      </w:tc>
      <w:tc>
        <w:tcPr>
          <w:tcW w:w="3224" w:type="dxa"/>
          <w:tcMar>
            <w:top w:w="0" w:type="dxa"/>
            <w:left w:w="108" w:type="dxa"/>
            <w:bottom w:w="0" w:type="dxa"/>
            <w:right w:w="108" w:type="dxa"/>
          </w:tcMar>
        </w:tcPr>
        <w:p w:rsidR="00C9017E" w:rsidRDefault="00C9017E" w:rsidP="00206464">
          <w:pPr>
            <w:pStyle w:val="Piedepgina"/>
            <w:rPr>
              <w:rFonts w:ascii="Calibri" w:hAnsi="Calibri"/>
              <w:sz w:val="16"/>
              <w:szCs w:val="16"/>
              <w:lang w:val="es-BO" w:eastAsia="en-US"/>
            </w:rPr>
          </w:pPr>
        </w:p>
      </w:tc>
      <w:tc>
        <w:tcPr>
          <w:tcW w:w="3169" w:type="dxa"/>
          <w:tcMar>
            <w:top w:w="0" w:type="dxa"/>
            <w:left w:w="108" w:type="dxa"/>
            <w:bottom w:w="0" w:type="dxa"/>
            <w:right w:w="108" w:type="dxa"/>
          </w:tcMar>
        </w:tcPr>
        <w:p w:rsidR="00C9017E" w:rsidRDefault="00C9017E" w:rsidP="00206464">
          <w:pPr>
            <w:pStyle w:val="Piedepgina"/>
            <w:rPr>
              <w:rFonts w:ascii="Calibri" w:hAnsi="Calibri"/>
              <w:sz w:val="16"/>
              <w:szCs w:val="16"/>
              <w:lang w:val="es-BO" w:eastAsia="en-US"/>
            </w:rPr>
          </w:pPr>
        </w:p>
        <w:p w:rsidR="00C9017E" w:rsidRDefault="00C9017E" w:rsidP="00206464">
          <w:pPr>
            <w:pStyle w:val="Piedepgina"/>
            <w:rPr>
              <w:rFonts w:ascii="Calibri" w:hAnsi="Calibri"/>
              <w:sz w:val="16"/>
              <w:szCs w:val="16"/>
              <w:lang w:val="es-BO" w:eastAsia="en-US"/>
            </w:rPr>
          </w:pPr>
        </w:p>
        <w:p w:rsidR="00C9017E" w:rsidRDefault="00C9017E" w:rsidP="00206464">
          <w:pPr>
            <w:pStyle w:val="Piedepgina"/>
            <w:rPr>
              <w:rFonts w:ascii="Calibri" w:hAnsi="Calibri"/>
              <w:sz w:val="16"/>
              <w:szCs w:val="16"/>
              <w:lang w:val="es-BO" w:eastAsia="en-US"/>
            </w:rPr>
          </w:pPr>
        </w:p>
      </w:tc>
    </w:tr>
    <w:tr w:rsidR="00C9017E" w:rsidRPr="00120F2F" w:rsidTr="006F205A">
      <w:trPr>
        <w:trHeight w:val="122"/>
      </w:trPr>
      <w:tc>
        <w:tcPr>
          <w:tcW w:w="3192" w:type="dxa"/>
          <w:tcMar>
            <w:top w:w="0" w:type="dxa"/>
            <w:left w:w="108" w:type="dxa"/>
            <w:bottom w:w="0" w:type="dxa"/>
            <w:right w:w="108" w:type="dxa"/>
          </w:tcMar>
          <w:hideMark/>
        </w:tcPr>
        <w:p w:rsidR="006F205A" w:rsidRDefault="006F205A" w:rsidP="00D8104B">
          <w:pPr>
            <w:jc w:val="center"/>
            <w:rPr>
              <w:rFonts w:ascii="Vijaya" w:hAnsi="Vijaya" w:cs="Vijaya"/>
              <w:sz w:val="16"/>
              <w:szCs w:val="16"/>
            </w:rPr>
          </w:pPr>
        </w:p>
        <w:p w:rsidR="00C9017E" w:rsidRDefault="00C9017E" w:rsidP="00D8104B">
          <w:pPr>
            <w:jc w:val="center"/>
            <w:rPr>
              <w:rFonts w:ascii="Vijaya" w:hAnsi="Vijaya" w:cs="Vijaya"/>
              <w:sz w:val="16"/>
              <w:szCs w:val="16"/>
              <w:lang w:val="en-US" w:eastAsia="en-US"/>
            </w:rPr>
          </w:pPr>
        </w:p>
        <w:p w:rsidR="006F205A" w:rsidRPr="00D8104B" w:rsidRDefault="006F205A" w:rsidP="00D8104B">
          <w:pPr>
            <w:jc w:val="center"/>
            <w:rPr>
              <w:rFonts w:ascii="Vijaya" w:hAnsi="Vijaya" w:cs="Vijaya"/>
              <w:sz w:val="16"/>
              <w:szCs w:val="16"/>
              <w:lang w:val="en-US" w:eastAsia="en-US"/>
            </w:rPr>
          </w:pPr>
        </w:p>
      </w:tc>
      <w:tc>
        <w:tcPr>
          <w:tcW w:w="3224" w:type="dxa"/>
          <w:tcMar>
            <w:top w:w="0" w:type="dxa"/>
            <w:left w:w="108" w:type="dxa"/>
            <w:bottom w:w="0" w:type="dxa"/>
            <w:right w:w="108" w:type="dxa"/>
          </w:tcMar>
        </w:tcPr>
        <w:p w:rsidR="00C9017E" w:rsidRPr="00355A81" w:rsidRDefault="00C9017E" w:rsidP="008D052A">
          <w:pPr>
            <w:jc w:val="center"/>
            <w:rPr>
              <w:rFonts w:ascii="Calibri" w:hAnsi="Calibri"/>
              <w:b/>
              <w:bCs/>
              <w:sz w:val="16"/>
              <w:szCs w:val="16"/>
              <w:lang w:val="en-US" w:eastAsia="en-US"/>
            </w:rPr>
          </w:pPr>
          <w:bookmarkStart w:id="1" w:name="_GoBack"/>
          <w:bookmarkEnd w:id="1"/>
        </w:p>
      </w:tc>
      <w:tc>
        <w:tcPr>
          <w:tcW w:w="3169" w:type="dxa"/>
          <w:tcMar>
            <w:top w:w="0" w:type="dxa"/>
            <w:left w:w="108" w:type="dxa"/>
            <w:bottom w:w="0" w:type="dxa"/>
            <w:right w:w="108" w:type="dxa"/>
          </w:tcMar>
        </w:tcPr>
        <w:p w:rsidR="00C9017E" w:rsidRPr="004570CF" w:rsidRDefault="00C9017E" w:rsidP="00206464">
          <w:pPr>
            <w:pStyle w:val="Piedepgina"/>
            <w:jc w:val="center"/>
            <w:rPr>
              <w:rFonts w:ascii="Calibri" w:hAnsi="Calibri"/>
              <w:b/>
              <w:bCs/>
              <w:sz w:val="16"/>
              <w:szCs w:val="16"/>
              <w:lang w:val="en-US" w:eastAsia="en-US"/>
            </w:rPr>
          </w:pPr>
        </w:p>
      </w:tc>
    </w:tr>
  </w:tbl>
  <w:p w:rsidR="00DD5B08" w:rsidRPr="00C9017E" w:rsidRDefault="00DD5B08">
    <w:pPr>
      <w:pStyle w:val="Piedepgina"/>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05A" w:rsidRDefault="006F205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27BA" w:rsidRDefault="002727BA">
      <w:r>
        <w:separator/>
      </w:r>
    </w:p>
  </w:footnote>
  <w:footnote w:type="continuationSeparator" w:id="0">
    <w:p w:rsidR="002727BA" w:rsidRDefault="002727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05A" w:rsidRDefault="006F205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DD5B08" w:rsidRPr="00FA0D94" w:rsidTr="00205322">
      <w:tc>
        <w:tcPr>
          <w:tcW w:w="1446" w:type="dxa"/>
          <w:vMerge w:val="restart"/>
          <w:vAlign w:val="center"/>
        </w:tcPr>
        <w:p w:rsidR="00DD5B08" w:rsidRPr="00FA0D94" w:rsidRDefault="00DD5B08" w:rsidP="00ED6A8D">
          <w:pPr>
            <w:pStyle w:val="Encabezado"/>
            <w:rPr>
              <w:rFonts w:ascii="Arial Narrow" w:eastAsia="Arial Unicode MS" w:hAnsi="Arial Narrow"/>
              <w:szCs w:val="12"/>
              <w:lang w:val="es-MX"/>
            </w:rPr>
          </w:pPr>
          <w:r w:rsidRPr="00454F7C">
            <w:rPr>
              <w:noProof/>
              <w:lang w:val="es-BO" w:eastAsia="es-BO"/>
            </w:rPr>
            <w:drawing>
              <wp:inline distT="0" distB="0" distL="0" distR="0" wp14:anchorId="0D9F9ABC" wp14:editId="3EFFDA2A">
                <wp:extent cx="723900" cy="59667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vAlign w:val="center"/>
        </w:tcPr>
        <w:p w:rsidR="00DD5B08" w:rsidRDefault="00DD5B08" w:rsidP="00205322">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rsidR="00DD5B08" w:rsidRPr="0076024C" w:rsidRDefault="00DD5B08" w:rsidP="00B9236D">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OBRAS CIVILES CONSTRUCCIÓN</w:t>
          </w:r>
          <w:r w:rsidR="008C7E61">
            <w:rPr>
              <w:rFonts w:ascii="Calibri" w:eastAsia="Arial Unicode MS" w:hAnsi="Calibri" w:cs="Calibri"/>
              <w:b/>
              <w:sz w:val="18"/>
              <w:szCs w:val="18"/>
              <w:lang w:val="es-MX"/>
            </w:rPr>
            <w:t xml:space="preserve"> DE</w:t>
          </w:r>
          <w:r>
            <w:rPr>
              <w:rFonts w:ascii="Calibri" w:eastAsia="Arial Unicode MS" w:hAnsi="Calibri" w:cs="Calibri"/>
              <w:b/>
              <w:sz w:val="18"/>
              <w:szCs w:val="18"/>
              <w:lang w:val="es-MX"/>
            </w:rPr>
            <w:t xml:space="preserve"> RED SECUNDARIA </w:t>
          </w:r>
          <w:r w:rsidR="00120F2F">
            <w:rPr>
              <w:rFonts w:ascii="Calibri" w:eastAsia="Arial Unicode MS" w:hAnsi="Calibri" w:cs="Calibri"/>
              <w:b/>
              <w:sz w:val="18"/>
              <w:szCs w:val="18"/>
              <w:lang w:val="es-MX"/>
            </w:rPr>
            <w:t xml:space="preserve">MUNICIPIO </w:t>
          </w:r>
          <w:r w:rsidR="00B9236D">
            <w:rPr>
              <w:rFonts w:ascii="Calibri" w:eastAsia="Arial Unicode MS" w:hAnsi="Calibri" w:cs="Calibri"/>
              <w:b/>
              <w:sz w:val="18"/>
              <w:szCs w:val="18"/>
              <w:lang w:val="es-MX"/>
            </w:rPr>
            <w:t>SACABA AMPLIACIONES DISTRITOS 1 Y 4</w:t>
          </w:r>
        </w:p>
      </w:tc>
      <w:tc>
        <w:tcPr>
          <w:tcW w:w="1276" w:type="dxa"/>
          <w:vAlign w:val="center"/>
        </w:tcPr>
        <w:p w:rsidR="00DD5B08" w:rsidRPr="00D543D2" w:rsidRDefault="00DD5B08" w:rsidP="00ED6A8D">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DD5B08" w:rsidRPr="00891A57" w:rsidRDefault="00DD5B08" w:rsidP="00ED6A8D">
          <w:pPr>
            <w:pStyle w:val="Encabezado"/>
            <w:jc w:val="center"/>
            <w:rPr>
              <w:rFonts w:ascii="Calibri" w:eastAsia="Arial Unicode MS" w:hAnsi="Calibri" w:cs="Arial"/>
              <w:b/>
              <w:sz w:val="14"/>
              <w:szCs w:val="14"/>
              <w:lang w:val="es-MX"/>
            </w:rPr>
          </w:pPr>
          <w:r w:rsidRPr="00891A57">
            <w:rPr>
              <w:rFonts w:ascii="Calibri" w:eastAsia="Arial Unicode MS" w:hAnsi="Calibri" w:cs="Arial"/>
              <w:b/>
              <w:sz w:val="14"/>
              <w:szCs w:val="14"/>
              <w:lang w:val="es-MX"/>
            </w:rPr>
            <w:t>RG-02-</w:t>
          </w:r>
          <w:r>
            <w:rPr>
              <w:rFonts w:ascii="Calibri" w:eastAsia="Arial Unicode MS" w:hAnsi="Calibri" w:cs="Arial"/>
              <w:b/>
              <w:sz w:val="14"/>
              <w:szCs w:val="14"/>
              <w:lang w:val="es-MX"/>
            </w:rPr>
            <w:t>A-</w:t>
          </w:r>
          <w:r w:rsidRPr="00891A57">
            <w:rPr>
              <w:rFonts w:ascii="Calibri" w:eastAsia="Arial Unicode MS" w:hAnsi="Calibri" w:cs="Arial"/>
              <w:b/>
              <w:sz w:val="14"/>
              <w:szCs w:val="14"/>
              <w:lang w:val="es-MX"/>
            </w:rPr>
            <w:t>GCC</w:t>
          </w:r>
        </w:p>
        <w:p w:rsidR="00DD5B08" w:rsidRPr="00D543D2" w:rsidRDefault="00DD5B08" w:rsidP="00ED6A8D">
          <w:pPr>
            <w:pStyle w:val="Encabezado"/>
            <w:rPr>
              <w:rFonts w:ascii="Calibri" w:eastAsia="Arial Unicode MS" w:hAnsi="Calibri" w:cs="Arial"/>
              <w:b/>
              <w:sz w:val="14"/>
              <w:szCs w:val="14"/>
              <w:highlight w:val="yellow"/>
              <w:lang w:val="es-MX"/>
            </w:rPr>
          </w:pPr>
        </w:p>
      </w:tc>
    </w:tr>
    <w:tr w:rsidR="00DD5B08" w:rsidRPr="00FA0D94" w:rsidTr="00ED6A8D">
      <w:trPr>
        <w:trHeight w:val="478"/>
      </w:trPr>
      <w:tc>
        <w:tcPr>
          <w:tcW w:w="1446" w:type="dxa"/>
          <w:vMerge/>
          <w:vAlign w:val="center"/>
        </w:tcPr>
        <w:p w:rsidR="00DD5B08" w:rsidRPr="00FA0D94" w:rsidRDefault="00DD5B08" w:rsidP="00ED6A8D">
          <w:pPr>
            <w:pStyle w:val="Encabezado"/>
            <w:jc w:val="center"/>
            <w:rPr>
              <w:rFonts w:ascii="Arial Narrow" w:eastAsia="Arial Unicode MS" w:hAnsi="Arial Narrow"/>
              <w:szCs w:val="12"/>
              <w:lang w:val="es-MX"/>
            </w:rPr>
          </w:pPr>
        </w:p>
      </w:tc>
      <w:tc>
        <w:tcPr>
          <w:tcW w:w="6209" w:type="dxa"/>
          <w:vMerge/>
          <w:vAlign w:val="center"/>
        </w:tcPr>
        <w:p w:rsidR="00DD5B08" w:rsidRPr="0076024C" w:rsidRDefault="00DD5B08" w:rsidP="00ED6A8D">
          <w:pPr>
            <w:pStyle w:val="Encabezado"/>
            <w:jc w:val="center"/>
            <w:rPr>
              <w:rFonts w:ascii="Calibri" w:eastAsia="Arial Unicode MS" w:hAnsi="Calibri" w:cs="Calibri"/>
              <w:szCs w:val="12"/>
              <w:lang w:val="es-MX"/>
            </w:rPr>
          </w:pPr>
        </w:p>
      </w:tc>
      <w:tc>
        <w:tcPr>
          <w:tcW w:w="1276" w:type="dxa"/>
          <w:vAlign w:val="center"/>
        </w:tcPr>
        <w:p w:rsidR="00DD5B08" w:rsidRPr="0076024C" w:rsidRDefault="00DD5B08">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DD5B08" w:rsidRPr="0076024C" w:rsidRDefault="00DD5B08" w:rsidP="00ED6A8D">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6F205A">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6F205A">
            <w:rPr>
              <w:rStyle w:val="Nmerodepgina"/>
              <w:rFonts w:ascii="Calibri" w:eastAsiaTheme="majorEastAsia" w:hAnsi="Calibri"/>
              <w:noProof/>
              <w:sz w:val="16"/>
              <w:szCs w:val="16"/>
            </w:rPr>
            <w:t>10</w:t>
          </w:r>
          <w:r w:rsidRPr="0076024C">
            <w:rPr>
              <w:rStyle w:val="Nmerodepgina"/>
              <w:rFonts w:ascii="Calibri" w:eastAsiaTheme="majorEastAsia" w:hAnsi="Calibri"/>
              <w:sz w:val="16"/>
              <w:szCs w:val="16"/>
            </w:rPr>
            <w:fldChar w:fldCharType="end"/>
          </w:r>
        </w:p>
      </w:tc>
    </w:tr>
  </w:tbl>
  <w:p w:rsidR="00DD5B08" w:rsidRDefault="00DD5B0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05A" w:rsidRDefault="006F205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3C53FBB"/>
    <w:multiLevelType w:val="hybridMultilevel"/>
    <w:tmpl w:val="6408EED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D52482F"/>
    <w:multiLevelType w:val="multilevel"/>
    <w:tmpl w:val="3A58B7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E9E632C"/>
    <w:multiLevelType w:val="multilevel"/>
    <w:tmpl w:val="62E8DE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0D31EA6"/>
    <w:multiLevelType w:val="hybridMultilevel"/>
    <w:tmpl w:val="E0944C5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9DD77FA"/>
    <w:multiLevelType w:val="hybridMultilevel"/>
    <w:tmpl w:val="332CA96A"/>
    <w:lvl w:ilvl="0" w:tplc="CF4040FA">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9">
    <w:nsid w:val="1B681479"/>
    <w:multiLevelType w:val="hybridMultilevel"/>
    <w:tmpl w:val="0F964226"/>
    <w:lvl w:ilvl="0" w:tplc="080A0001">
      <w:start w:val="1"/>
      <w:numFmt w:val="bullet"/>
      <w:lvlText w:val=""/>
      <w:lvlJc w:val="left"/>
      <w:pPr>
        <w:ind w:left="1169" w:hanging="360"/>
      </w:pPr>
      <w:rPr>
        <w:rFonts w:ascii="Symbol" w:hAnsi="Symbol" w:hint="default"/>
      </w:rPr>
    </w:lvl>
    <w:lvl w:ilvl="1" w:tplc="080A0003" w:tentative="1">
      <w:start w:val="1"/>
      <w:numFmt w:val="bullet"/>
      <w:lvlText w:val="o"/>
      <w:lvlJc w:val="left"/>
      <w:pPr>
        <w:ind w:left="1889" w:hanging="360"/>
      </w:pPr>
      <w:rPr>
        <w:rFonts w:ascii="Courier New" w:hAnsi="Courier New" w:cs="Courier New" w:hint="default"/>
      </w:rPr>
    </w:lvl>
    <w:lvl w:ilvl="2" w:tplc="080A0005" w:tentative="1">
      <w:start w:val="1"/>
      <w:numFmt w:val="bullet"/>
      <w:lvlText w:val=""/>
      <w:lvlJc w:val="left"/>
      <w:pPr>
        <w:ind w:left="2609" w:hanging="360"/>
      </w:pPr>
      <w:rPr>
        <w:rFonts w:ascii="Wingdings" w:hAnsi="Wingdings" w:hint="default"/>
      </w:rPr>
    </w:lvl>
    <w:lvl w:ilvl="3" w:tplc="080A0001" w:tentative="1">
      <w:start w:val="1"/>
      <w:numFmt w:val="bullet"/>
      <w:lvlText w:val=""/>
      <w:lvlJc w:val="left"/>
      <w:pPr>
        <w:ind w:left="3329" w:hanging="360"/>
      </w:pPr>
      <w:rPr>
        <w:rFonts w:ascii="Symbol" w:hAnsi="Symbol" w:hint="default"/>
      </w:rPr>
    </w:lvl>
    <w:lvl w:ilvl="4" w:tplc="080A0003" w:tentative="1">
      <w:start w:val="1"/>
      <w:numFmt w:val="bullet"/>
      <w:lvlText w:val="o"/>
      <w:lvlJc w:val="left"/>
      <w:pPr>
        <w:ind w:left="4049" w:hanging="360"/>
      </w:pPr>
      <w:rPr>
        <w:rFonts w:ascii="Courier New" w:hAnsi="Courier New" w:cs="Courier New" w:hint="default"/>
      </w:rPr>
    </w:lvl>
    <w:lvl w:ilvl="5" w:tplc="080A0005" w:tentative="1">
      <w:start w:val="1"/>
      <w:numFmt w:val="bullet"/>
      <w:lvlText w:val=""/>
      <w:lvlJc w:val="left"/>
      <w:pPr>
        <w:ind w:left="4769" w:hanging="360"/>
      </w:pPr>
      <w:rPr>
        <w:rFonts w:ascii="Wingdings" w:hAnsi="Wingdings" w:hint="default"/>
      </w:rPr>
    </w:lvl>
    <w:lvl w:ilvl="6" w:tplc="080A0001" w:tentative="1">
      <w:start w:val="1"/>
      <w:numFmt w:val="bullet"/>
      <w:lvlText w:val=""/>
      <w:lvlJc w:val="left"/>
      <w:pPr>
        <w:ind w:left="5489" w:hanging="360"/>
      </w:pPr>
      <w:rPr>
        <w:rFonts w:ascii="Symbol" w:hAnsi="Symbol" w:hint="default"/>
      </w:rPr>
    </w:lvl>
    <w:lvl w:ilvl="7" w:tplc="080A0003" w:tentative="1">
      <w:start w:val="1"/>
      <w:numFmt w:val="bullet"/>
      <w:lvlText w:val="o"/>
      <w:lvlJc w:val="left"/>
      <w:pPr>
        <w:ind w:left="6209" w:hanging="360"/>
      </w:pPr>
      <w:rPr>
        <w:rFonts w:ascii="Courier New" w:hAnsi="Courier New" w:cs="Courier New" w:hint="default"/>
      </w:rPr>
    </w:lvl>
    <w:lvl w:ilvl="8" w:tplc="080A0005" w:tentative="1">
      <w:start w:val="1"/>
      <w:numFmt w:val="bullet"/>
      <w:lvlText w:val=""/>
      <w:lvlJc w:val="left"/>
      <w:pPr>
        <w:ind w:left="6929" w:hanging="360"/>
      </w:pPr>
      <w:rPr>
        <w:rFonts w:ascii="Wingdings" w:hAnsi="Wingdings" w:hint="default"/>
      </w:rPr>
    </w:lvl>
  </w:abstractNum>
  <w:abstractNum w:abstractNumId="10">
    <w:nsid w:val="1FE25F28"/>
    <w:multiLevelType w:val="hybridMultilevel"/>
    <w:tmpl w:val="74A07B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03432F2"/>
    <w:multiLevelType w:val="hybridMultilevel"/>
    <w:tmpl w:val="AC1C60B6"/>
    <w:lvl w:ilvl="0" w:tplc="0E38BF76">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12">
    <w:nsid w:val="222F2477"/>
    <w:multiLevelType w:val="multilevel"/>
    <w:tmpl w:val="94AAA48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ABC360B"/>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CF1630E"/>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6870BD2"/>
    <w:multiLevelType w:val="multilevel"/>
    <w:tmpl w:val="4FBA07E0"/>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C734AF0"/>
    <w:multiLevelType w:val="hybridMultilevel"/>
    <w:tmpl w:val="28360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0CB5BC3"/>
    <w:multiLevelType w:val="multilevel"/>
    <w:tmpl w:val="F5A0869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1">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5">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6">
    <w:nsid w:val="52F83B52"/>
    <w:multiLevelType w:val="hybridMultilevel"/>
    <w:tmpl w:val="173494F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565F41C5"/>
    <w:multiLevelType w:val="hybridMultilevel"/>
    <w:tmpl w:val="A3021A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1">
    <w:nsid w:val="653202E1"/>
    <w:multiLevelType w:val="multilevel"/>
    <w:tmpl w:val="D3D89804"/>
    <w:lvl w:ilvl="0">
      <w:start w:val="1"/>
      <w:numFmt w:val="decimal"/>
      <w:lvlText w:val="%1."/>
      <w:lvlJc w:val="left"/>
      <w:pPr>
        <w:ind w:left="495" w:hanging="495"/>
      </w:pPr>
      <w:rPr>
        <w:rFonts w:hint="default"/>
        <w:u w:val="single"/>
      </w:rPr>
    </w:lvl>
    <w:lvl w:ilvl="1">
      <w:start w:val="8"/>
      <w:numFmt w:val="decimal"/>
      <w:lvlText w:val="%1.%2."/>
      <w:lvlJc w:val="left"/>
      <w:pPr>
        <w:ind w:left="779" w:hanging="49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2">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6A9D5134"/>
    <w:multiLevelType w:val="multilevel"/>
    <w:tmpl w:val="24760CB6"/>
    <w:lvl w:ilvl="0">
      <w:start w:val="1"/>
      <w:numFmt w:val="decimal"/>
      <w:lvlText w:val="%1"/>
      <w:lvlJc w:val="left"/>
      <w:pPr>
        <w:ind w:left="360" w:hanging="360"/>
      </w:pPr>
      <w:rPr>
        <w:rFonts w:hint="default"/>
      </w:rPr>
    </w:lvl>
    <w:lvl w:ilvl="1">
      <w:start w:val="7"/>
      <w:numFmt w:val="decimal"/>
      <w:lvlText w:val="%1.%2"/>
      <w:lvlJc w:val="left"/>
      <w:pPr>
        <w:ind w:left="360" w:hanging="360"/>
      </w:pPr>
      <w:rPr>
        <w:rFonts w:asciiTheme="minorHAnsi" w:hAnsiTheme="minorHAnsi" w:hint="default"/>
        <w:b/>
        <w:color w:val="000000" w:themeColor="text1"/>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6">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7">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8">
    <w:nsid w:val="748E495A"/>
    <w:multiLevelType w:val="hybridMultilevel"/>
    <w:tmpl w:val="61B4C3FE"/>
    <w:lvl w:ilvl="0" w:tplc="80F0EE88">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56C12E3"/>
    <w:multiLevelType w:val="hybridMultilevel"/>
    <w:tmpl w:val="BFE6930A"/>
    <w:lvl w:ilvl="0" w:tplc="AA5614E4">
      <w:numFmt w:val="bullet"/>
      <w:lvlText w:val="·"/>
      <w:lvlJc w:val="left"/>
      <w:pPr>
        <w:ind w:left="870" w:hanging="510"/>
      </w:pPr>
      <w:rPr>
        <w:rFonts w:ascii="Calibri" w:eastAsia="Arial Unicode MS"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A4C0345"/>
    <w:multiLevelType w:val="multilevel"/>
    <w:tmpl w:val="5DB2F25C"/>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7D24347A"/>
    <w:multiLevelType w:val="hybridMultilevel"/>
    <w:tmpl w:val="E362D8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2"/>
  </w:num>
  <w:num w:numId="2">
    <w:abstractNumId w:val="42"/>
  </w:num>
  <w:num w:numId="3">
    <w:abstractNumId w:val="21"/>
  </w:num>
  <w:num w:numId="4">
    <w:abstractNumId w:val="35"/>
  </w:num>
  <w:num w:numId="5">
    <w:abstractNumId w:val="14"/>
  </w:num>
  <w:num w:numId="6">
    <w:abstractNumId w:val="5"/>
  </w:num>
  <w:num w:numId="7">
    <w:abstractNumId w:val="24"/>
  </w:num>
  <w:num w:numId="8">
    <w:abstractNumId w:val="3"/>
  </w:num>
  <w:num w:numId="9">
    <w:abstractNumId w:val="12"/>
  </w:num>
  <w:num w:numId="10">
    <w:abstractNumId w:val="17"/>
  </w:num>
  <w:num w:numId="11">
    <w:abstractNumId w:val="31"/>
  </w:num>
  <w:num w:numId="12">
    <w:abstractNumId w:val="12"/>
  </w:num>
  <w:num w:numId="13">
    <w:abstractNumId w:val="12"/>
  </w:num>
  <w:num w:numId="14">
    <w:abstractNumId w:val="12"/>
  </w:num>
  <w:num w:numId="15">
    <w:abstractNumId w:val="12"/>
  </w:num>
  <w:num w:numId="16">
    <w:abstractNumId w:val="38"/>
  </w:num>
  <w:num w:numId="17">
    <w:abstractNumId w:val="39"/>
  </w:num>
  <w:num w:numId="18">
    <w:abstractNumId w:val="18"/>
  </w:num>
  <w:num w:numId="19">
    <w:abstractNumId w:val="6"/>
  </w:num>
  <w:num w:numId="20">
    <w:abstractNumId w:val="11"/>
  </w:num>
  <w:num w:numId="21">
    <w:abstractNumId w:val="28"/>
  </w:num>
  <w:num w:numId="22">
    <w:abstractNumId w:val="8"/>
  </w:num>
  <w:num w:numId="23">
    <w:abstractNumId w:val="26"/>
  </w:num>
  <w:num w:numId="24">
    <w:abstractNumId w:val="1"/>
  </w:num>
  <w:num w:numId="25">
    <w:abstractNumId w:val="15"/>
  </w:num>
  <w:num w:numId="26">
    <w:abstractNumId w:val="19"/>
  </w:num>
  <w:num w:numId="27">
    <w:abstractNumId w:val="36"/>
  </w:num>
  <w:num w:numId="28">
    <w:abstractNumId w:val="13"/>
  </w:num>
  <w:num w:numId="29">
    <w:abstractNumId w:val="7"/>
  </w:num>
  <w:num w:numId="30">
    <w:abstractNumId w:val="25"/>
  </w:num>
  <w:num w:numId="31">
    <w:abstractNumId w:val="37"/>
  </w:num>
  <w:num w:numId="32">
    <w:abstractNumId w:val="29"/>
  </w:num>
  <w:num w:numId="33">
    <w:abstractNumId w:val="0"/>
  </w:num>
  <w:num w:numId="34">
    <w:abstractNumId w:val="34"/>
  </w:num>
  <w:num w:numId="35">
    <w:abstractNumId w:val="22"/>
  </w:num>
  <w:num w:numId="36">
    <w:abstractNumId w:val="33"/>
  </w:num>
  <w:num w:numId="37">
    <w:abstractNumId w:val="4"/>
  </w:num>
  <w:num w:numId="38">
    <w:abstractNumId w:val="10"/>
  </w:num>
  <w:num w:numId="39">
    <w:abstractNumId w:val="16"/>
  </w:num>
  <w:num w:numId="40">
    <w:abstractNumId w:val="40"/>
  </w:num>
  <w:num w:numId="41">
    <w:abstractNumId w:val="41"/>
  </w:num>
  <w:num w:numId="42">
    <w:abstractNumId w:val="9"/>
  </w:num>
  <w:num w:numId="43">
    <w:abstractNumId w:val="20"/>
  </w:num>
  <w:num w:numId="44">
    <w:abstractNumId w:val="2"/>
  </w:num>
  <w:num w:numId="45">
    <w:abstractNumId w:val="32"/>
  </w:num>
  <w:num w:numId="46">
    <w:abstractNumId w:val="30"/>
  </w:num>
  <w:num w:numId="47">
    <w:abstractNumId w:val="27"/>
  </w:num>
  <w:num w:numId="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EB4"/>
    <w:rsid w:val="00002336"/>
    <w:rsid w:val="000225E9"/>
    <w:rsid w:val="000300BF"/>
    <w:rsid w:val="00034F52"/>
    <w:rsid w:val="000578A7"/>
    <w:rsid w:val="000621CA"/>
    <w:rsid w:val="00065FCA"/>
    <w:rsid w:val="000A2B30"/>
    <w:rsid w:val="000A3674"/>
    <w:rsid w:val="000B5654"/>
    <w:rsid w:val="000C06D0"/>
    <w:rsid w:val="000F03F2"/>
    <w:rsid w:val="00106184"/>
    <w:rsid w:val="00111CF8"/>
    <w:rsid w:val="00120F2F"/>
    <w:rsid w:val="001218AC"/>
    <w:rsid w:val="00165F52"/>
    <w:rsid w:val="001669A1"/>
    <w:rsid w:val="00185E03"/>
    <w:rsid w:val="00193043"/>
    <w:rsid w:val="0019790C"/>
    <w:rsid w:val="001C427C"/>
    <w:rsid w:val="001D058D"/>
    <w:rsid w:val="001E08DE"/>
    <w:rsid w:val="001E12E4"/>
    <w:rsid w:val="001E5ECC"/>
    <w:rsid w:val="001F3A3E"/>
    <w:rsid w:val="00205322"/>
    <w:rsid w:val="00224954"/>
    <w:rsid w:val="00233D5E"/>
    <w:rsid w:val="0023561A"/>
    <w:rsid w:val="00236D84"/>
    <w:rsid w:val="0024737C"/>
    <w:rsid w:val="002727BA"/>
    <w:rsid w:val="002770C8"/>
    <w:rsid w:val="002816D2"/>
    <w:rsid w:val="0029301D"/>
    <w:rsid w:val="00293717"/>
    <w:rsid w:val="002A263B"/>
    <w:rsid w:val="002A37DF"/>
    <w:rsid w:val="002B2312"/>
    <w:rsid w:val="002C6457"/>
    <w:rsid w:val="002E3460"/>
    <w:rsid w:val="002E5858"/>
    <w:rsid w:val="002F00BC"/>
    <w:rsid w:val="002F5FCC"/>
    <w:rsid w:val="00312CF6"/>
    <w:rsid w:val="00315B86"/>
    <w:rsid w:val="00317717"/>
    <w:rsid w:val="003215A1"/>
    <w:rsid w:val="003227B3"/>
    <w:rsid w:val="00324A3D"/>
    <w:rsid w:val="0034072B"/>
    <w:rsid w:val="00341437"/>
    <w:rsid w:val="003427EF"/>
    <w:rsid w:val="00347E2F"/>
    <w:rsid w:val="00356FBF"/>
    <w:rsid w:val="0036507B"/>
    <w:rsid w:val="00377FCF"/>
    <w:rsid w:val="0038514E"/>
    <w:rsid w:val="0039239F"/>
    <w:rsid w:val="003B6DCA"/>
    <w:rsid w:val="003D1C25"/>
    <w:rsid w:val="003E4554"/>
    <w:rsid w:val="003E4D63"/>
    <w:rsid w:val="003F0981"/>
    <w:rsid w:val="003F5997"/>
    <w:rsid w:val="003F659A"/>
    <w:rsid w:val="00403446"/>
    <w:rsid w:val="0041365B"/>
    <w:rsid w:val="00415BD8"/>
    <w:rsid w:val="004229A7"/>
    <w:rsid w:val="00424C26"/>
    <w:rsid w:val="0043062A"/>
    <w:rsid w:val="00430A22"/>
    <w:rsid w:val="00431764"/>
    <w:rsid w:val="00432720"/>
    <w:rsid w:val="00436AD6"/>
    <w:rsid w:val="004475E3"/>
    <w:rsid w:val="0045501D"/>
    <w:rsid w:val="00461C93"/>
    <w:rsid w:val="00467961"/>
    <w:rsid w:val="00472F30"/>
    <w:rsid w:val="00475AA7"/>
    <w:rsid w:val="0049026C"/>
    <w:rsid w:val="00490C8E"/>
    <w:rsid w:val="004934B8"/>
    <w:rsid w:val="0049699C"/>
    <w:rsid w:val="004A27ED"/>
    <w:rsid w:val="004A70D8"/>
    <w:rsid w:val="004B5AB6"/>
    <w:rsid w:val="004C3CC2"/>
    <w:rsid w:val="004D16AC"/>
    <w:rsid w:val="004D4426"/>
    <w:rsid w:val="004D4B71"/>
    <w:rsid w:val="004D4E00"/>
    <w:rsid w:val="004E0120"/>
    <w:rsid w:val="004E2EB4"/>
    <w:rsid w:val="004E7590"/>
    <w:rsid w:val="00502B36"/>
    <w:rsid w:val="0050753A"/>
    <w:rsid w:val="00541D23"/>
    <w:rsid w:val="00546196"/>
    <w:rsid w:val="00565047"/>
    <w:rsid w:val="00566C05"/>
    <w:rsid w:val="00570C40"/>
    <w:rsid w:val="00570ECF"/>
    <w:rsid w:val="00583815"/>
    <w:rsid w:val="0058497C"/>
    <w:rsid w:val="00593A2D"/>
    <w:rsid w:val="005969F4"/>
    <w:rsid w:val="005973FC"/>
    <w:rsid w:val="005A6DB8"/>
    <w:rsid w:val="005B2961"/>
    <w:rsid w:val="005B3A29"/>
    <w:rsid w:val="005D26A0"/>
    <w:rsid w:val="005D30E0"/>
    <w:rsid w:val="005D5BD2"/>
    <w:rsid w:val="005E2980"/>
    <w:rsid w:val="005E450C"/>
    <w:rsid w:val="005E6E3C"/>
    <w:rsid w:val="005F3DC7"/>
    <w:rsid w:val="00603CF3"/>
    <w:rsid w:val="0062465A"/>
    <w:rsid w:val="00626A60"/>
    <w:rsid w:val="00631107"/>
    <w:rsid w:val="0063520E"/>
    <w:rsid w:val="00653BF2"/>
    <w:rsid w:val="006563FC"/>
    <w:rsid w:val="00657ADE"/>
    <w:rsid w:val="006624FF"/>
    <w:rsid w:val="006641B7"/>
    <w:rsid w:val="0066577E"/>
    <w:rsid w:val="006803CE"/>
    <w:rsid w:val="00685CAF"/>
    <w:rsid w:val="00692DBB"/>
    <w:rsid w:val="006A10A7"/>
    <w:rsid w:val="006C064C"/>
    <w:rsid w:val="006D2BDE"/>
    <w:rsid w:val="006D34E6"/>
    <w:rsid w:val="006F205A"/>
    <w:rsid w:val="006F6EFB"/>
    <w:rsid w:val="00701B7B"/>
    <w:rsid w:val="00706D01"/>
    <w:rsid w:val="007100B0"/>
    <w:rsid w:val="00711209"/>
    <w:rsid w:val="00722A62"/>
    <w:rsid w:val="00731859"/>
    <w:rsid w:val="00741DB4"/>
    <w:rsid w:val="007438E0"/>
    <w:rsid w:val="00755657"/>
    <w:rsid w:val="00784501"/>
    <w:rsid w:val="007A3A8F"/>
    <w:rsid w:val="007A7BB0"/>
    <w:rsid w:val="007B3B72"/>
    <w:rsid w:val="007C5EE9"/>
    <w:rsid w:val="007D522A"/>
    <w:rsid w:val="007E1745"/>
    <w:rsid w:val="007E1D11"/>
    <w:rsid w:val="007E744E"/>
    <w:rsid w:val="007F2938"/>
    <w:rsid w:val="007F5D79"/>
    <w:rsid w:val="007F792D"/>
    <w:rsid w:val="00801D0C"/>
    <w:rsid w:val="008047E8"/>
    <w:rsid w:val="0080686A"/>
    <w:rsid w:val="008073FE"/>
    <w:rsid w:val="00814FA6"/>
    <w:rsid w:val="00821E3F"/>
    <w:rsid w:val="00823D19"/>
    <w:rsid w:val="00830064"/>
    <w:rsid w:val="00830AF3"/>
    <w:rsid w:val="00831D4D"/>
    <w:rsid w:val="00836B78"/>
    <w:rsid w:val="0084455B"/>
    <w:rsid w:val="00846BE5"/>
    <w:rsid w:val="008507D9"/>
    <w:rsid w:val="0085272A"/>
    <w:rsid w:val="00853CC3"/>
    <w:rsid w:val="00855F91"/>
    <w:rsid w:val="00857C64"/>
    <w:rsid w:val="00861C74"/>
    <w:rsid w:val="00861F16"/>
    <w:rsid w:val="00866010"/>
    <w:rsid w:val="00871036"/>
    <w:rsid w:val="00872C64"/>
    <w:rsid w:val="00886639"/>
    <w:rsid w:val="00896C26"/>
    <w:rsid w:val="008A0340"/>
    <w:rsid w:val="008A7791"/>
    <w:rsid w:val="008B5630"/>
    <w:rsid w:val="008B608E"/>
    <w:rsid w:val="008C7E61"/>
    <w:rsid w:val="008D052A"/>
    <w:rsid w:val="008E0EC4"/>
    <w:rsid w:val="008E10CB"/>
    <w:rsid w:val="008E11EB"/>
    <w:rsid w:val="008E3E92"/>
    <w:rsid w:val="00910FF0"/>
    <w:rsid w:val="00927165"/>
    <w:rsid w:val="00933957"/>
    <w:rsid w:val="00940B61"/>
    <w:rsid w:val="009427F7"/>
    <w:rsid w:val="0094393E"/>
    <w:rsid w:val="009577B0"/>
    <w:rsid w:val="00960F9A"/>
    <w:rsid w:val="00961760"/>
    <w:rsid w:val="0096653A"/>
    <w:rsid w:val="0097338E"/>
    <w:rsid w:val="0098490F"/>
    <w:rsid w:val="009957E7"/>
    <w:rsid w:val="009B0086"/>
    <w:rsid w:val="009B739F"/>
    <w:rsid w:val="009C0EC8"/>
    <w:rsid w:val="009D62AE"/>
    <w:rsid w:val="009E14A0"/>
    <w:rsid w:val="009E64F4"/>
    <w:rsid w:val="009E7433"/>
    <w:rsid w:val="00A046DF"/>
    <w:rsid w:val="00A06C55"/>
    <w:rsid w:val="00A12742"/>
    <w:rsid w:val="00A138C7"/>
    <w:rsid w:val="00A20437"/>
    <w:rsid w:val="00A33472"/>
    <w:rsid w:val="00A400A4"/>
    <w:rsid w:val="00A40890"/>
    <w:rsid w:val="00A41139"/>
    <w:rsid w:val="00A439BE"/>
    <w:rsid w:val="00A45617"/>
    <w:rsid w:val="00A45807"/>
    <w:rsid w:val="00A522BB"/>
    <w:rsid w:val="00A559B8"/>
    <w:rsid w:val="00A62655"/>
    <w:rsid w:val="00A7198F"/>
    <w:rsid w:val="00A71C5F"/>
    <w:rsid w:val="00A935A7"/>
    <w:rsid w:val="00A94904"/>
    <w:rsid w:val="00AA6A29"/>
    <w:rsid w:val="00AA79AC"/>
    <w:rsid w:val="00AB1198"/>
    <w:rsid w:val="00AB1563"/>
    <w:rsid w:val="00AB2665"/>
    <w:rsid w:val="00AB56A4"/>
    <w:rsid w:val="00AC01E9"/>
    <w:rsid w:val="00AE1A8B"/>
    <w:rsid w:val="00AE6AB4"/>
    <w:rsid w:val="00AF2559"/>
    <w:rsid w:val="00B053F3"/>
    <w:rsid w:val="00B11F2D"/>
    <w:rsid w:val="00B2794B"/>
    <w:rsid w:val="00B468B1"/>
    <w:rsid w:val="00B5603E"/>
    <w:rsid w:val="00B603D6"/>
    <w:rsid w:val="00B70B56"/>
    <w:rsid w:val="00B72DC5"/>
    <w:rsid w:val="00B9236D"/>
    <w:rsid w:val="00B955C4"/>
    <w:rsid w:val="00B95D88"/>
    <w:rsid w:val="00B9734F"/>
    <w:rsid w:val="00BA246F"/>
    <w:rsid w:val="00BC587A"/>
    <w:rsid w:val="00BD0805"/>
    <w:rsid w:val="00C0039E"/>
    <w:rsid w:val="00C06303"/>
    <w:rsid w:val="00C1215C"/>
    <w:rsid w:val="00C16735"/>
    <w:rsid w:val="00C24792"/>
    <w:rsid w:val="00C25BA2"/>
    <w:rsid w:val="00C42316"/>
    <w:rsid w:val="00C43F29"/>
    <w:rsid w:val="00C64B42"/>
    <w:rsid w:val="00C6601E"/>
    <w:rsid w:val="00C66B19"/>
    <w:rsid w:val="00C67EE2"/>
    <w:rsid w:val="00C7485C"/>
    <w:rsid w:val="00C772CD"/>
    <w:rsid w:val="00C776DE"/>
    <w:rsid w:val="00C9017E"/>
    <w:rsid w:val="00C9330B"/>
    <w:rsid w:val="00CA202C"/>
    <w:rsid w:val="00CA22C1"/>
    <w:rsid w:val="00CA4987"/>
    <w:rsid w:val="00CB2560"/>
    <w:rsid w:val="00CB366C"/>
    <w:rsid w:val="00CB6096"/>
    <w:rsid w:val="00CC3BD2"/>
    <w:rsid w:val="00CE0860"/>
    <w:rsid w:val="00CE0FB4"/>
    <w:rsid w:val="00CE2B95"/>
    <w:rsid w:val="00CF0906"/>
    <w:rsid w:val="00CF0E1D"/>
    <w:rsid w:val="00CF1E18"/>
    <w:rsid w:val="00D00DA4"/>
    <w:rsid w:val="00D0239A"/>
    <w:rsid w:val="00D05E3D"/>
    <w:rsid w:val="00D10831"/>
    <w:rsid w:val="00D1137C"/>
    <w:rsid w:val="00D162C3"/>
    <w:rsid w:val="00D1787F"/>
    <w:rsid w:val="00D17C92"/>
    <w:rsid w:val="00D33BF0"/>
    <w:rsid w:val="00D6160F"/>
    <w:rsid w:val="00D63AA9"/>
    <w:rsid w:val="00D649BA"/>
    <w:rsid w:val="00D66798"/>
    <w:rsid w:val="00D70370"/>
    <w:rsid w:val="00D71D59"/>
    <w:rsid w:val="00D75295"/>
    <w:rsid w:val="00D77004"/>
    <w:rsid w:val="00D8104B"/>
    <w:rsid w:val="00D93B81"/>
    <w:rsid w:val="00D94575"/>
    <w:rsid w:val="00D947B7"/>
    <w:rsid w:val="00DA047D"/>
    <w:rsid w:val="00DA10C7"/>
    <w:rsid w:val="00DA2477"/>
    <w:rsid w:val="00DA2719"/>
    <w:rsid w:val="00DA4A59"/>
    <w:rsid w:val="00DC5F35"/>
    <w:rsid w:val="00DD3B21"/>
    <w:rsid w:val="00DD5B08"/>
    <w:rsid w:val="00DD6E9F"/>
    <w:rsid w:val="00DE58AD"/>
    <w:rsid w:val="00E079B7"/>
    <w:rsid w:val="00E15397"/>
    <w:rsid w:val="00E22296"/>
    <w:rsid w:val="00E224B3"/>
    <w:rsid w:val="00E32382"/>
    <w:rsid w:val="00E33A06"/>
    <w:rsid w:val="00E35DDC"/>
    <w:rsid w:val="00E44974"/>
    <w:rsid w:val="00E51128"/>
    <w:rsid w:val="00E5136B"/>
    <w:rsid w:val="00E51894"/>
    <w:rsid w:val="00E5216E"/>
    <w:rsid w:val="00E57068"/>
    <w:rsid w:val="00E57F14"/>
    <w:rsid w:val="00E614A7"/>
    <w:rsid w:val="00E7120C"/>
    <w:rsid w:val="00E80FB7"/>
    <w:rsid w:val="00E87E12"/>
    <w:rsid w:val="00E92C04"/>
    <w:rsid w:val="00EA0A46"/>
    <w:rsid w:val="00EA44EC"/>
    <w:rsid w:val="00EB3CF6"/>
    <w:rsid w:val="00ED472D"/>
    <w:rsid w:val="00ED6A8D"/>
    <w:rsid w:val="00EE39FE"/>
    <w:rsid w:val="00EE666E"/>
    <w:rsid w:val="00EF175B"/>
    <w:rsid w:val="00EF377D"/>
    <w:rsid w:val="00EF4065"/>
    <w:rsid w:val="00F06153"/>
    <w:rsid w:val="00F06200"/>
    <w:rsid w:val="00F069E6"/>
    <w:rsid w:val="00F142CF"/>
    <w:rsid w:val="00F22FA8"/>
    <w:rsid w:val="00F2396C"/>
    <w:rsid w:val="00F32F91"/>
    <w:rsid w:val="00F33FEC"/>
    <w:rsid w:val="00F37A1D"/>
    <w:rsid w:val="00F600FE"/>
    <w:rsid w:val="00F60941"/>
    <w:rsid w:val="00F66834"/>
    <w:rsid w:val="00F70FCE"/>
    <w:rsid w:val="00F82010"/>
    <w:rsid w:val="00F90214"/>
    <w:rsid w:val="00FA2663"/>
    <w:rsid w:val="00FA550E"/>
    <w:rsid w:val="00FB051F"/>
    <w:rsid w:val="00FB0F7B"/>
    <w:rsid w:val="00FB1A5E"/>
    <w:rsid w:val="00FD3527"/>
    <w:rsid w:val="00FE33FA"/>
    <w:rsid w:val="00FE503F"/>
    <w:rsid w:val="00FF0D6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0947973-95CA-4714-8FB1-9F7683BD5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EB4"/>
    <w:pPr>
      <w:spacing w:after="0" w:line="240" w:lineRule="auto"/>
    </w:pPr>
    <w:rPr>
      <w:rFonts w:ascii="Times New Roman" w:eastAsia="Times New Roman" w:hAnsi="Times New Roman" w:cs="Times New Roman"/>
      <w:sz w:val="24"/>
      <w:szCs w:val="24"/>
      <w:lang w:eastAsia="es-ES"/>
    </w:rPr>
  </w:style>
  <w:style w:type="paragraph" w:styleId="Ttulo1">
    <w:name w:val="heading 1"/>
    <w:aliases w:val="Titulo 1,título 1,Chapter,H1,1 ghost,g,Heading 0,título1,(F2),TITULO 1,titulo 1"/>
    <w:basedOn w:val="Normal"/>
    <w:next w:val="Normal"/>
    <w:link w:val="Ttulo1Car"/>
    <w:uiPriority w:val="9"/>
    <w:qFormat/>
    <w:rsid w:val="004E2EB4"/>
    <w:pPr>
      <w:keepNext/>
      <w:keepLines/>
      <w:numPr>
        <w:numId w:val="1"/>
      </w:numPr>
      <w:spacing w:before="240" w:line="259" w:lineRule="auto"/>
      <w:outlineLvl w:val="0"/>
    </w:pPr>
    <w:rPr>
      <w:rFonts w:asciiTheme="majorHAnsi" w:eastAsiaTheme="majorEastAsia" w:hAnsiTheme="majorHAnsi" w:cstheme="majorBidi"/>
      <w:color w:val="365F91" w:themeColor="accent1" w:themeShade="BF"/>
      <w:sz w:val="32"/>
      <w:szCs w:val="32"/>
      <w:lang w:val="es-BO" w:eastAsia="en-US"/>
    </w:rPr>
  </w:style>
  <w:style w:type="paragraph" w:styleId="Ttulo2">
    <w:name w:val="heading 2"/>
    <w:basedOn w:val="Normal"/>
    <w:next w:val="Normal"/>
    <w:link w:val="Ttulo2Car"/>
    <w:unhideWhenUsed/>
    <w:qFormat/>
    <w:rsid w:val="004E2EB4"/>
    <w:pPr>
      <w:keepNext/>
      <w:keepLines/>
      <w:numPr>
        <w:ilvl w:val="1"/>
        <w:numId w:val="1"/>
      </w:numPr>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4E2EB4"/>
    <w:pPr>
      <w:keepNext/>
      <w:keepLines/>
      <w:numPr>
        <w:ilvl w:val="2"/>
        <w:numId w:val="1"/>
      </w:numPr>
      <w:spacing w:before="200" w:line="259" w:lineRule="auto"/>
      <w:outlineLvl w:val="2"/>
    </w:pPr>
    <w:rPr>
      <w:rFonts w:asciiTheme="majorHAnsi" w:eastAsiaTheme="majorEastAsia" w:hAnsiTheme="majorHAnsi" w:cstheme="majorBidi"/>
      <w:b/>
      <w:bCs/>
      <w:color w:val="4F81BD" w:themeColor="accent1"/>
      <w:sz w:val="22"/>
      <w:szCs w:val="22"/>
      <w:lang w:val="es-BO" w:eastAsia="en-US"/>
    </w:rPr>
  </w:style>
  <w:style w:type="paragraph" w:styleId="Ttulo4">
    <w:name w:val="heading 4"/>
    <w:basedOn w:val="Normal"/>
    <w:next w:val="Normal"/>
    <w:link w:val="Ttulo4Car"/>
    <w:uiPriority w:val="9"/>
    <w:unhideWhenUsed/>
    <w:qFormat/>
    <w:rsid w:val="004E2EB4"/>
    <w:pPr>
      <w:keepNext/>
      <w:keepLines/>
      <w:numPr>
        <w:ilvl w:val="3"/>
        <w:numId w:val="1"/>
      </w:numPr>
      <w:spacing w:before="200" w:line="259" w:lineRule="auto"/>
      <w:outlineLvl w:val="3"/>
    </w:pPr>
    <w:rPr>
      <w:rFonts w:asciiTheme="majorHAnsi" w:eastAsiaTheme="majorEastAsia" w:hAnsiTheme="majorHAnsi" w:cstheme="majorBidi"/>
      <w:b/>
      <w:bCs/>
      <w:i/>
      <w:iCs/>
      <w:color w:val="4F81BD" w:themeColor="accent1"/>
      <w:sz w:val="22"/>
      <w:szCs w:val="22"/>
      <w:lang w:val="es-BO" w:eastAsia="en-US"/>
    </w:rPr>
  </w:style>
  <w:style w:type="paragraph" w:styleId="Ttulo5">
    <w:name w:val="heading 5"/>
    <w:basedOn w:val="Normal"/>
    <w:next w:val="Normal"/>
    <w:link w:val="Ttulo5Car"/>
    <w:uiPriority w:val="9"/>
    <w:unhideWhenUsed/>
    <w:qFormat/>
    <w:rsid w:val="004E2EB4"/>
    <w:pPr>
      <w:keepNext/>
      <w:keepLines/>
      <w:numPr>
        <w:ilvl w:val="4"/>
        <w:numId w:val="1"/>
      </w:numPr>
      <w:spacing w:before="200" w:line="259" w:lineRule="auto"/>
      <w:outlineLvl w:val="4"/>
    </w:pPr>
    <w:rPr>
      <w:rFonts w:asciiTheme="majorHAnsi" w:eastAsiaTheme="majorEastAsia" w:hAnsiTheme="majorHAnsi" w:cstheme="majorBidi"/>
      <w:color w:val="243F60"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4E2EB4"/>
    <w:pPr>
      <w:keepNext/>
      <w:keepLines/>
      <w:numPr>
        <w:ilvl w:val="5"/>
        <w:numId w:val="1"/>
      </w:numPr>
      <w:spacing w:before="200" w:line="259" w:lineRule="auto"/>
      <w:outlineLvl w:val="5"/>
    </w:pPr>
    <w:rPr>
      <w:rFonts w:asciiTheme="majorHAnsi" w:eastAsiaTheme="majorEastAsia" w:hAnsiTheme="majorHAnsi" w:cstheme="majorBidi"/>
      <w:i/>
      <w:iCs/>
      <w:color w:val="243F60"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4E2EB4"/>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4E2EB4"/>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4E2EB4"/>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4E2EB4"/>
    <w:rPr>
      <w:rFonts w:asciiTheme="majorHAnsi" w:eastAsiaTheme="majorEastAsia" w:hAnsiTheme="majorHAnsi" w:cstheme="majorBidi"/>
      <w:color w:val="365F91" w:themeColor="accent1" w:themeShade="BF"/>
      <w:sz w:val="32"/>
      <w:szCs w:val="32"/>
      <w:lang w:val="es-BO"/>
    </w:rPr>
  </w:style>
  <w:style w:type="character" w:customStyle="1" w:styleId="Ttulo2Car">
    <w:name w:val="Título 2 Car"/>
    <w:basedOn w:val="Fuentedeprrafopredeter"/>
    <w:link w:val="Ttulo2"/>
    <w:rsid w:val="004E2EB4"/>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aliases w:val="Car2 Car,Car + Izquierda:  0 cm Car,Antes:  6 pto Car,Despué... Car"/>
    <w:basedOn w:val="Fuentedeprrafopredeter"/>
    <w:link w:val="Ttulo3"/>
    <w:uiPriority w:val="9"/>
    <w:rsid w:val="004E2EB4"/>
    <w:rPr>
      <w:rFonts w:asciiTheme="majorHAnsi" w:eastAsiaTheme="majorEastAsia" w:hAnsiTheme="majorHAnsi" w:cstheme="majorBidi"/>
      <w:b/>
      <w:bCs/>
      <w:color w:val="4F81BD" w:themeColor="accent1"/>
      <w:lang w:val="es-BO"/>
    </w:rPr>
  </w:style>
  <w:style w:type="character" w:customStyle="1" w:styleId="Ttulo4Car">
    <w:name w:val="Título 4 Car"/>
    <w:basedOn w:val="Fuentedeprrafopredeter"/>
    <w:link w:val="Ttulo4"/>
    <w:uiPriority w:val="9"/>
    <w:rsid w:val="004E2EB4"/>
    <w:rPr>
      <w:rFonts w:asciiTheme="majorHAnsi" w:eastAsiaTheme="majorEastAsia" w:hAnsiTheme="majorHAnsi" w:cstheme="majorBidi"/>
      <w:b/>
      <w:bCs/>
      <w:i/>
      <w:iCs/>
      <w:color w:val="4F81BD" w:themeColor="accent1"/>
      <w:lang w:val="es-BO"/>
    </w:rPr>
  </w:style>
  <w:style w:type="character" w:customStyle="1" w:styleId="Ttulo5Car">
    <w:name w:val="Título 5 Car"/>
    <w:basedOn w:val="Fuentedeprrafopredeter"/>
    <w:link w:val="Ttulo5"/>
    <w:uiPriority w:val="9"/>
    <w:rsid w:val="004E2EB4"/>
    <w:rPr>
      <w:rFonts w:asciiTheme="majorHAnsi" w:eastAsiaTheme="majorEastAsia" w:hAnsiTheme="majorHAnsi" w:cstheme="majorBidi"/>
      <w:color w:val="243F60" w:themeColor="accent1" w:themeShade="7F"/>
      <w:lang w:val="es-BO"/>
    </w:rPr>
  </w:style>
  <w:style w:type="character" w:customStyle="1" w:styleId="Ttulo6Car">
    <w:name w:val="Título 6 Car"/>
    <w:basedOn w:val="Fuentedeprrafopredeter"/>
    <w:link w:val="Ttulo6"/>
    <w:uiPriority w:val="9"/>
    <w:semiHidden/>
    <w:rsid w:val="004E2EB4"/>
    <w:rPr>
      <w:rFonts w:asciiTheme="majorHAnsi" w:eastAsiaTheme="majorEastAsia" w:hAnsiTheme="majorHAnsi" w:cstheme="majorBidi"/>
      <w:i/>
      <w:iCs/>
      <w:color w:val="243F60" w:themeColor="accent1" w:themeShade="7F"/>
      <w:lang w:val="es-BO"/>
    </w:rPr>
  </w:style>
  <w:style w:type="character" w:customStyle="1" w:styleId="Ttulo7Car">
    <w:name w:val="Título 7 Car"/>
    <w:basedOn w:val="Fuentedeprrafopredeter"/>
    <w:link w:val="Ttulo7"/>
    <w:uiPriority w:val="9"/>
    <w:semiHidden/>
    <w:rsid w:val="004E2EB4"/>
    <w:rPr>
      <w:rFonts w:asciiTheme="majorHAnsi" w:eastAsiaTheme="majorEastAsia" w:hAnsiTheme="majorHAnsi" w:cstheme="majorBidi"/>
      <w:i/>
      <w:iCs/>
      <w:color w:val="404040" w:themeColor="text1" w:themeTint="BF"/>
      <w:lang w:val="es-BO"/>
    </w:rPr>
  </w:style>
  <w:style w:type="character" w:customStyle="1" w:styleId="Ttulo8Car">
    <w:name w:val="Título 8 Car"/>
    <w:basedOn w:val="Fuentedeprrafopredeter"/>
    <w:link w:val="Ttulo8"/>
    <w:uiPriority w:val="9"/>
    <w:semiHidden/>
    <w:rsid w:val="004E2EB4"/>
    <w:rPr>
      <w:rFonts w:asciiTheme="majorHAnsi" w:eastAsiaTheme="majorEastAsia" w:hAnsiTheme="majorHAnsi" w:cstheme="majorBidi"/>
      <w:color w:val="404040" w:themeColor="text1" w:themeTint="BF"/>
      <w:sz w:val="20"/>
      <w:szCs w:val="20"/>
      <w:lang w:val="es-BO"/>
    </w:rPr>
  </w:style>
  <w:style w:type="character" w:customStyle="1" w:styleId="Ttulo9Car">
    <w:name w:val="Título 9 Car"/>
    <w:basedOn w:val="Fuentedeprrafopredeter"/>
    <w:link w:val="Ttulo9"/>
    <w:uiPriority w:val="9"/>
    <w:semiHidden/>
    <w:rsid w:val="004E2EB4"/>
    <w:rPr>
      <w:rFonts w:asciiTheme="majorHAnsi" w:eastAsiaTheme="majorEastAsia" w:hAnsiTheme="majorHAnsi" w:cstheme="majorBidi"/>
      <w:i/>
      <w:iCs/>
      <w:color w:val="404040" w:themeColor="text1" w:themeTint="BF"/>
      <w:sz w:val="20"/>
      <w:szCs w:val="20"/>
      <w:lang w:val="es-BO"/>
    </w:rPr>
  </w:style>
  <w:style w:type="paragraph" w:styleId="Encabezado">
    <w:name w:val="header"/>
    <w:basedOn w:val="Normal"/>
    <w:link w:val="EncabezadoCar"/>
    <w:uiPriority w:val="99"/>
    <w:unhideWhenUsed/>
    <w:rsid w:val="004E2EB4"/>
    <w:pPr>
      <w:tabs>
        <w:tab w:val="center" w:pos="4419"/>
        <w:tab w:val="right" w:pos="8838"/>
      </w:tabs>
    </w:pPr>
  </w:style>
  <w:style w:type="character" w:customStyle="1" w:styleId="EncabezadoCar">
    <w:name w:val="Encabezado Car"/>
    <w:basedOn w:val="Fuentedeprrafopredeter"/>
    <w:link w:val="Encabezado"/>
    <w:uiPriority w:val="99"/>
    <w:rsid w:val="004E2EB4"/>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E2EB4"/>
    <w:pPr>
      <w:tabs>
        <w:tab w:val="center" w:pos="4419"/>
        <w:tab w:val="right" w:pos="8838"/>
      </w:tabs>
    </w:pPr>
  </w:style>
  <w:style w:type="character" w:customStyle="1" w:styleId="PiedepginaCar">
    <w:name w:val="Pie de página Car"/>
    <w:basedOn w:val="Fuentedeprrafopredeter"/>
    <w:link w:val="Piedepgina"/>
    <w:uiPriority w:val="99"/>
    <w:rsid w:val="004E2EB4"/>
    <w:rPr>
      <w:rFonts w:ascii="Times New Roman" w:eastAsia="Times New Roman" w:hAnsi="Times New Roman" w:cs="Times New Roman"/>
      <w:sz w:val="24"/>
      <w:szCs w:val="24"/>
      <w:lang w:eastAsia="es-ES"/>
    </w:rPr>
  </w:style>
  <w:style w:type="character" w:styleId="Nmerodepgina">
    <w:name w:val="page number"/>
    <w:basedOn w:val="Fuentedeprrafopredeter"/>
    <w:rsid w:val="004E2EB4"/>
  </w:style>
  <w:style w:type="paragraph" w:styleId="Prrafodelista">
    <w:name w:val="List Paragraph"/>
    <w:aliases w:val="PARRAFO"/>
    <w:basedOn w:val="Normal"/>
    <w:link w:val="PrrafodelistaCar"/>
    <w:uiPriority w:val="34"/>
    <w:qFormat/>
    <w:rsid w:val="004E2EB4"/>
    <w:pPr>
      <w:ind w:left="708"/>
    </w:pPr>
  </w:style>
  <w:style w:type="paragraph" w:styleId="Sinespaciado">
    <w:name w:val="No Spacing"/>
    <w:link w:val="SinespaciadoCar"/>
    <w:uiPriority w:val="1"/>
    <w:qFormat/>
    <w:rsid w:val="004E2EB4"/>
    <w:pPr>
      <w:spacing w:after="0" w:line="240" w:lineRule="auto"/>
    </w:pPr>
    <w:rPr>
      <w:rFonts w:eastAsiaTheme="minorEastAsia"/>
      <w:lang w:val="es-BO" w:eastAsia="es-BO"/>
    </w:rPr>
  </w:style>
  <w:style w:type="character" w:customStyle="1" w:styleId="SinespaciadoCar">
    <w:name w:val="Sin espaciado Car"/>
    <w:basedOn w:val="Fuentedeprrafopredeter"/>
    <w:link w:val="Sinespaciado"/>
    <w:uiPriority w:val="1"/>
    <w:rsid w:val="004E2EB4"/>
    <w:rPr>
      <w:rFonts w:eastAsiaTheme="minorEastAsia"/>
      <w:lang w:val="es-BO" w:eastAsia="es-BO"/>
    </w:rPr>
  </w:style>
  <w:style w:type="paragraph" w:styleId="Puesto">
    <w:name w:val="Title"/>
    <w:basedOn w:val="Normal"/>
    <w:next w:val="Normal"/>
    <w:link w:val="PuestoCar"/>
    <w:uiPriority w:val="10"/>
    <w:qFormat/>
    <w:rsid w:val="004E2EB4"/>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4E2EB4"/>
    <w:rPr>
      <w:rFonts w:asciiTheme="majorHAnsi" w:eastAsiaTheme="majorEastAsia" w:hAnsiTheme="majorHAnsi" w:cstheme="majorBidi"/>
      <w:color w:val="404040" w:themeColor="text1" w:themeTint="BF"/>
      <w:spacing w:val="-10"/>
      <w:kern w:val="28"/>
      <w:sz w:val="56"/>
      <w:szCs w:val="56"/>
      <w:lang w:val="es-BO" w:eastAsia="es-BO"/>
    </w:rPr>
  </w:style>
  <w:style w:type="table" w:styleId="Tablaconcuadrcula">
    <w:name w:val="Table Grid"/>
    <w:basedOn w:val="Tablanormal"/>
    <w:uiPriority w:val="39"/>
    <w:rsid w:val="004E2EB4"/>
    <w:pPr>
      <w:spacing w:after="0" w:line="240" w:lineRule="auto"/>
    </w:pPr>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E2EB4"/>
    <w:pPr>
      <w:autoSpaceDE w:val="0"/>
      <w:autoSpaceDN w:val="0"/>
      <w:adjustRightInd w:val="0"/>
      <w:spacing w:after="0" w:line="240" w:lineRule="auto"/>
    </w:pPr>
    <w:rPr>
      <w:rFonts w:ascii="Agency FB" w:hAnsi="Agency FB" w:cs="Agency FB"/>
      <w:color w:val="000000"/>
      <w:sz w:val="24"/>
      <w:szCs w:val="24"/>
      <w:lang w:val="es-BO"/>
    </w:rPr>
  </w:style>
  <w:style w:type="character" w:styleId="Refdecomentario">
    <w:name w:val="annotation reference"/>
    <w:basedOn w:val="Fuentedeprrafopredeter"/>
    <w:uiPriority w:val="99"/>
    <w:semiHidden/>
    <w:unhideWhenUsed/>
    <w:rsid w:val="004E2EB4"/>
    <w:rPr>
      <w:sz w:val="16"/>
      <w:szCs w:val="16"/>
    </w:rPr>
  </w:style>
  <w:style w:type="paragraph" w:styleId="Textocomentario">
    <w:name w:val="annotation text"/>
    <w:basedOn w:val="Normal"/>
    <w:link w:val="TextocomentarioCar"/>
    <w:uiPriority w:val="99"/>
    <w:unhideWhenUsed/>
    <w:rsid w:val="004E2EB4"/>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4E2EB4"/>
    <w:rPr>
      <w:rFonts w:eastAsiaTheme="minorEastAsia"/>
      <w:sz w:val="20"/>
      <w:szCs w:val="20"/>
      <w:lang w:eastAsia="es-ES"/>
    </w:rPr>
  </w:style>
  <w:style w:type="character" w:customStyle="1" w:styleId="PrrafodelistaCar">
    <w:name w:val="Párrafo de lista Car"/>
    <w:aliases w:val="PARRAFO Car"/>
    <w:link w:val="Prrafodelista"/>
    <w:uiPriority w:val="34"/>
    <w:locked/>
    <w:rsid w:val="004E2EB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E2EB4"/>
    <w:rPr>
      <w:rFonts w:ascii="Tahoma" w:hAnsi="Tahoma" w:cs="Tahoma"/>
      <w:sz w:val="16"/>
      <w:szCs w:val="16"/>
    </w:rPr>
  </w:style>
  <w:style w:type="character" w:customStyle="1" w:styleId="TextodegloboCar">
    <w:name w:val="Texto de globo Car"/>
    <w:basedOn w:val="Fuentedeprrafopredeter"/>
    <w:link w:val="Textodeglobo"/>
    <w:uiPriority w:val="99"/>
    <w:semiHidden/>
    <w:rsid w:val="004E2EB4"/>
    <w:rPr>
      <w:rFonts w:ascii="Tahoma" w:eastAsia="Times New Roman" w:hAnsi="Tahoma" w:cs="Tahoma"/>
      <w:sz w:val="16"/>
      <w:szCs w:val="16"/>
      <w:lang w:eastAsia="es-ES"/>
    </w:rPr>
  </w:style>
  <w:style w:type="character" w:customStyle="1" w:styleId="apple-converted-space">
    <w:name w:val="apple-converted-space"/>
    <w:basedOn w:val="Fuentedeprrafopredeter"/>
    <w:rsid w:val="005075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7231">
      <w:bodyDiv w:val="1"/>
      <w:marLeft w:val="0"/>
      <w:marRight w:val="0"/>
      <w:marTop w:val="0"/>
      <w:marBottom w:val="0"/>
      <w:divBdr>
        <w:top w:val="none" w:sz="0" w:space="0" w:color="auto"/>
        <w:left w:val="none" w:sz="0" w:space="0" w:color="auto"/>
        <w:bottom w:val="none" w:sz="0" w:space="0" w:color="auto"/>
        <w:right w:val="none" w:sz="0" w:space="0" w:color="auto"/>
      </w:divBdr>
    </w:div>
    <w:div w:id="61953511">
      <w:bodyDiv w:val="1"/>
      <w:marLeft w:val="0"/>
      <w:marRight w:val="0"/>
      <w:marTop w:val="0"/>
      <w:marBottom w:val="0"/>
      <w:divBdr>
        <w:top w:val="none" w:sz="0" w:space="0" w:color="auto"/>
        <w:left w:val="none" w:sz="0" w:space="0" w:color="auto"/>
        <w:bottom w:val="none" w:sz="0" w:space="0" w:color="auto"/>
        <w:right w:val="none" w:sz="0" w:space="0" w:color="auto"/>
      </w:divBdr>
    </w:div>
    <w:div w:id="84155827">
      <w:bodyDiv w:val="1"/>
      <w:marLeft w:val="0"/>
      <w:marRight w:val="0"/>
      <w:marTop w:val="0"/>
      <w:marBottom w:val="0"/>
      <w:divBdr>
        <w:top w:val="none" w:sz="0" w:space="0" w:color="auto"/>
        <w:left w:val="none" w:sz="0" w:space="0" w:color="auto"/>
        <w:bottom w:val="none" w:sz="0" w:space="0" w:color="auto"/>
        <w:right w:val="none" w:sz="0" w:space="0" w:color="auto"/>
      </w:divBdr>
    </w:div>
    <w:div w:id="222444785">
      <w:bodyDiv w:val="1"/>
      <w:marLeft w:val="0"/>
      <w:marRight w:val="0"/>
      <w:marTop w:val="0"/>
      <w:marBottom w:val="0"/>
      <w:divBdr>
        <w:top w:val="none" w:sz="0" w:space="0" w:color="auto"/>
        <w:left w:val="none" w:sz="0" w:space="0" w:color="auto"/>
        <w:bottom w:val="none" w:sz="0" w:space="0" w:color="auto"/>
        <w:right w:val="none" w:sz="0" w:space="0" w:color="auto"/>
      </w:divBdr>
    </w:div>
    <w:div w:id="267347289">
      <w:bodyDiv w:val="1"/>
      <w:marLeft w:val="0"/>
      <w:marRight w:val="0"/>
      <w:marTop w:val="0"/>
      <w:marBottom w:val="0"/>
      <w:divBdr>
        <w:top w:val="none" w:sz="0" w:space="0" w:color="auto"/>
        <w:left w:val="none" w:sz="0" w:space="0" w:color="auto"/>
        <w:bottom w:val="none" w:sz="0" w:space="0" w:color="auto"/>
        <w:right w:val="none" w:sz="0" w:space="0" w:color="auto"/>
      </w:divBdr>
    </w:div>
    <w:div w:id="527642800">
      <w:bodyDiv w:val="1"/>
      <w:marLeft w:val="0"/>
      <w:marRight w:val="0"/>
      <w:marTop w:val="0"/>
      <w:marBottom w:val="0"/>
      <w:divBdr>
        <w:top w:val="none" w:sz="0" w:space="0" w:color="auto"/>
        <w:left w:val="none" w:sz="0" w:space="0" w:color="auto"/>
        <w:bottom w:val="none" w:sz="0" w:space="0" w:color="auto"/>
        <w:right w:val="none" w:sz="0" w:space="0" w:color="auto"/>
      </w:divBdr>
    </w:div>
    <w:div w:id="561257517">
      <w:bodyDiv w:val="1"/>
      <w:marLeft w:val="0"/>
      <w:marRight w:val="0"/>
      <w:marTop w:val="0"/>
      <w:marBottom w:val="0"/>
      <w:divBdr>
        <w:top w:val="none" w:sz="0" w:space="0" w:color="auto"/>
        <w:left w:val="none" w:sz="0" w:space="0" w:color="auto"/>
        <w:bottom w:val="none" w:sz="0" w:space="0" w:color="auto"/>
        <w:right w:val="none" w:sz="0" w:space="0" w:color="auto"/>
      </w:divBdr>
    </w:div>
    <w:div w:id="576864901">
      <w:bodyDiv w:val="1"/>
      <w:marLeft w:val="0"/>
      <w:marRight w:val="0"/>
      <w:marTop w:val="0"/>
      <w:marBottom w:val="0"/>
      <w:divBdr>
        <w:top w:val="none" w:sz="0" w:space="0" w:color="auto"/>
        <w:left w:val="none" w:sz="0" w:space="0" w:color="auto"/>
        <w:bottom w:val="none" w:sz="0" w:space="0" w:color="auto"/>
        <w:right w:val="none" w:sz="0" w:space="0" w:color="auto"/>
      </w:divBdr>
    </w:div>
    <w:div w:id="593513835">
      <w:bodyDiv w:val="1"/>
      <w:marLeft w:val="0"/>
      <w:marRight w:val="0"/>
      <w:marTop w:val="0"/>
      <w:marBottom w:val="0"/>
      <w:divBdr>
        <w:top w:val="none" w:sz="0" w:space="0" w:color="auto"/>
        <w:left w:val="none" w:sz="0" w:space="0" w:color="auto"/>
        <w:bottom w:val="none" w:sz="0" w:space="0" w:color="auto"/>
        <w:right w:val="none" w:sz="0" w:space="0" w:color="auto"/>
      </w:divBdr>
      <w:divsChild>
        <w:div w:id="73092242">
          <w:marLeft w:val="0"/>
          <w:marRight w:val="0"/>
          <w:marTop w:val="0"/>
          <w:marBottom w:val="0"/>
          <w:divBdr>
            <w:top w:val="none" w:sz="0" w:space="0" w:color="auto"/>
            <w:left w:val="none" w:sz="0" w:space="0" w:color="auto"/>
            <w:bottom w:val="none" w:sz="0" w:space="0" w:color="auto"/>
            <w:right w:val="none" w:sz="0" w:space="0" w:color="auto"/>
          </w:divBdr>
        </w:div>
        <w:div w:id="218782729">
          <w:marLeft w:val="720"/>
          <w:marRight w:val="0"/>
          <w:marTop w:val="0"/>
          <w:marBottom w:val="0"/>
          <w:divBdr>
            <w:top w:val="none" w:sz="0" w:space="0" w:color="auto"/>
            <w:left w:val="none" w:sz="0" w:space="0" w:color="auto"/>
            <w:bottom w:val="none" w:sz="0" w:space="0" w:color="auto"/>
            <w:right w:val="none" w:sz="0" w:space="0" w:color="auto"/>
          </w:divBdr>
        </w:div>
        <w:div w:id="2068255522">
          <w:marLeft w:val="720"/>
          <w:marRight w:val="0"/>
          <w:marTop w:val="0"/>
          <w:marBottom w:val="0"/>
          <w:divBdr>
            <w:top w:val="none" w:sz="0" w:space="0" w:color="auto"/>
            <w:left w:val="none" w:sz="0" w:space="0" w:color="auto"/>
            <w:bottom w:val="none" w:sz="0" w:space="0" w:color="auto"/>
            <w:right w:val="none" w:sz="0" w:space="0" w:color="auto"/>
          </w:divBdr>
        </w:div>
        <w:div w:id="2086217758">
          <w:marLeft w:val="720"/>
          <w:marRight w:val="0"/>
          <w:marTop w:val="0"/>
          <w:marBottom w:val="0"/>
          <w:divBdr>
            <w:top w:val="none" w:sz="0" w:space="0" w:color="auto"/>
            <w:left w:val="none" w:sz="0" w:space="0" w:color="auto"/>
            <w:bottom w:val="none" w:sz="0" w:space="0" w:color="auto"/>
            <w:right w:val="none" w:sz="0" w:space="0" w:color="auto"/>
          </w:divBdr>
        </w:div>
        <w:div w:id="246620041">
          <w:marLeft w:val="720"/>
          <w:marRight w:val="0"/>
          <w:marTop w:val="0"/>
          <w:marBottom w:val="0"/>
          <w:divBdr>
            <w:top w:val="none" w:sz="0" w:space="0" w:color="auto"/>
            <w:left w:val="none" w:sz="0" w:space="0" w:color="auto"/>
            <w:bottom w:val="none" w:sz="0" w:space="0" w:color="auto"/>
            <w:right w:val="none" w:sz="0" w:space="0" w:color="auto"/>
          </w:divBdr>
        </w:div>
        <w:div w:id="1439525801">
          <w:marLeft w:val="720"/>
          <w:marRight w:val="0"/>
          <w:marTop w:val="0"/>
          <w:marBottom w:val="0"/>
          <w:divBdr>
            <w:top w:val="none" w:sz="0" w:space="0" w:color="auto"/>
            <w:left w:val="none" w:sz="0" w:space="0" w:color="auto"/>
            <w:bottom w:val="none" w:sz="0" w:space="0" w:color="auto"/>
            <w:right w:val="none" w:sz="0" w:space="0" w:color="auto"/>
          </w:divBdr>
        </w:div>
        <w:div w:id="1742672545">
          <w:marLeft w:val="720"/>
          <w:marRight w:val="0"/>
          <w:marTop w:val="0"/>
          <w:marBottom w:val="0"/>
          <w:divBdr>
            <w:top w:val="none" w:sz="0" w:space="0" w:color="auto"/>
            <w:left w:val="none" w:sz="0" w:space="0" w:color="auto"/>
            <w:bottom w:val="none" w:sz="0" w:space="0" w:color="auto"/>
            <w:right w:val="none" w:sz="0" w:space="0" w:color="auto"/>
          </w:divBdr>
        </w:div>
        <w:div w:id="1002318936">
          <w:marLeft w:val="720"/>
          <w:marRight w:val="0"/>
          <w:marTop w:val="0"/>
          <w:marBottom w:val="0"/>
          <w:divBdr>
            <w:top w:val="none" w:sz="0" w:space="0" w:color="auto"/>
            <w:left w:val="none" w:sz="0" w:space="0" w:color="auto"/>
            <w:bottom w:val="none" w:sz="0" w:space="0" w:color="auto"/>
            <w:right w:val="none" w:sz="0" w:space="0" w:color="auto"/>
          </w:divBdr>
        </w:div>
        <w:div w:id="983855539">
          <w:marLeft w:val="720"/>
          <w:marRight w:val="0"/>
          <w:marTop w:val="0"/>
          <w:marBottom w:val="0"/>
          <w:divBdr>
            <w:top w:val="none" w:sz="0" w:space="0" w:color="auto"/>
            <w:left w:val="none" w:sz="0" w:space="0" w:color="auto"/>
            <w:bottom w:val="none" w:sz="0" w:space="0" w:color="auto"/>
            <w:right w:val="none" w:sz="0" w:space="0" w:color="auto"/>
          </w:divBdr>
        </w:div>
        <w:div w:id="2038658049">
          <w:marLeft w:val="720"/>
          <w:marRight w:val="0"/>
          <w:marTop w:val="0"/>
          <w:marBottom w:val="0"/>
          <w:divBdr>
            <w:top w:val="none" w:sz="0" w:space="0" w:color="auto"/>
            <w:left w:val="none" w:sz="0" w:space="0" w:color="auto"/>
            <w:bottom w:val="none" w:sz="0" w:space="0" w:color="auto"/>
            <w:right w:val="none" w:sz="0" w:space="0" w:color="auto"/>
          </w:divBdr>
        </w:div>
        <w:div w:id="1943878393">
          <w:marLeft w:val="720"/>
          <w:marRight w:val="0"/>
          <w:marTop w:val="0"/>
          <w:marBottom w:val="0"/>
          <w:divBdr>
            <w:top w:val="none" w:sz="0" w:space="0" w:color="auto"/>
            <w:left w:val="none" w:sz="0" w:space="0" w:color="auto"/>
            <w:bottom w:val="none" w:sz="0" w:space="0" w:color="auto"/>
            <w:right w:val="none" w:sz="0" w:space="0" w:color="auto"/>
          </w:divBdr>
        </w:div>
        <w:div w:id="1795708011">
          <w:marLeft w:val="0"/>
          <w:marRight w:val="0"/>
          <w:marTop w:val="0"/>
          <w:marBottom w:val="0"/>
          <w:divBdr>
            <w:top w:val="none" w:sz="0" w:space="0" w:color="auto"/>
            <w:left w:val="none" w:sz="0" w:space="0" w:color="auto"/>
            <w:bottom w:val="none" w:sz="0" w:space="0" w:color="auto"/>
            <w:right w:val="none" w:sz="0" w:space="0" w:color="auto"/>
          </w:divBdr>
        </w:div>
        <w:div w:id="538051612">
          <w:marLeft w:val="0"/>
          <w:marRight w:val="0"/>
          <w:marTop w:val="0"/>
          <w:marBottom w:val="0"/>
          <w:divBdr>
            <w:top w:val="none" w:sz="0" w:space="0" w:color="auto"/>
            <w:left w:val="none" w:sz="0" w:space="0" w:color="auto"/>
            <w:bottom w:val="none" w:sz="0" w:space="0" w:color="auto"/>
            <w:right w:val="none" w:sz="0" w:space="0" w:color="auto"/>
          </w:divBdr>
        </w:div>
        <w:div w:id="676151310">
          <w:marLeft w:val="720"/>
          <w:marRight w:val="0"/>
          <w:marTop w:val="0"/>
          <w:marBottom w:val="0"/>
          <w:divBdr>
            <w:top w:val="none" w:sz="0" w:space="0" w:color="auto"/>
            <w:left w:val="none" w:sz="0" w:space="0" w:color="auto"/>
            <w:bottom w:val="none" w:sz="0" w:space="0" w:color="auto"/>
            <w:right w:val="none" w:sz="0" w:space="0" w:color="auto"/>
          </w:divBdr>
        </w:div>
        <w:div w:id="1856192241">
          <w:marLeft w:val="720"/>
          <w:marRight w:val="0"/>
          <w:marTop w:val="0"/>
          <w:marBottom w:val="0"/>
          <w:divBdr>
            <w:top w:val="none" w:sz="0" w:space="0" w:color="auto"/>
            <w:left w:val="none" w:sz="0" w:space="0" w:color="auto"/>
            <w:bottom w:val="none" w:sz="0" w:space="0" w:color="auto"/>
            <w:right w:val="none" w:sz="0" w:space="0" w:color="auto"/>
          </w:divBdr>
        </w:div>
        <w:div w:id="988751880">
          <w:marLeft w:val="720"/>
          <w:marRight w:val="0"/>
          <w:marTop w:val="0"/>
          <w:marBottom w:val="0"/>
          <w:divBdr>
            <w:top w:val="none" w:sz="0" w:space="0" w:color="auto"/>
            <w:left w:val="none" w:sz="0" w:space="0" w:color="auto"/>
            <w:bottom w:val="none" w:sz="0" w:space="0" w:color="auto"/>
            <w:right w:val="none" w:sz="0" w:space="0" w:color="auto"/>
          </w:divBdr>
        </w:div>
        <w:div w:id="1394350000">
          <w:marLeft w:val="720"/>
          <w:marRight w:val="0"/>
          <w:marTop w:val="0"/>
          <w:marBottom w:val="0"/>
          <w:divBdr>
            <w:top w:val="none" w:sz="0" w:space="0" w:color="auto"/>
            <w:left w:val="none" w:sz="0" w:space="0" w:color="auto"/>
            <w:bottom w:val="none" w:sz="0" w:space="0" w:color="auto"/>
            <w:right w:val="none" w:sz="0" w:space="0" w:color="auto"/>
          </w:divBdr>
        </w:div>
        <w:div w:id="1132362370">
          <w:marLeft w:val="720"/>
          <w:marRight w:val="0"/>
          <w:marTop w:val="0"/>
          <w:marBottom w:val="0"/>
          <w:divBdr>
            <w:top w:val="none" w:sz="0" w:space="0" w:color="auto"/>
            <w:left w:val="none" w:sz="0" w:space="0" w:color="auto"/>
            <w:bottom w:val="none" w:sz="0" w:space="0" w:color="auto"/>
            <w:right w:val="none" w:sz="0" w:space="0" w:color="auto"/>
          </w:divBdr>
        </w:div>
        <w:div w:id="2045599103">
          <w:marLeft w:val="720"/>
          <w:marRight w:val="0"/>
          <w:marTop w:val="0"/>
          <w:marBottom w:val="0"/>
          <w:divBdr>
            <w:top w:val="none" w:sz="0" w:space="0" w:color="auto"/>
            <w:left w:val="none" w:sz="0" w:space="0" w:color="auto"/>
            <w:bottom w:val="none" w:sz="0" w:space="0" w:color="auto"/>
            <w:right w:val="none" w:sz="0" w:space="0" w:color="auto"/>
          </w:divBdr>
        </w:div>
        <w:div w:id="1825514011">
          <w:marLeft w:val="720"/>
          <w:marRight w:val="0"/>
          <w:marTop w:val="0"/>
          <w:marBottom w:val="0"/>
          <w:divBdr>
            <w:top w:val="none" w:sz="0" w:space="0" w:color="auto"/>
            <w:left w:val="none" w:sz="0" w:space="0" w:color="auto"/>
            <w:bottom w:val="none" w:sz="0" w:space="0" w:color="auto"/>
            <w:right w:val="none" w:sz="0" w:space="0" w:color="auto"/>
          </w:divBdr>
        </w:div>
        <w:div w:id="2024625383">
          <w:marLeft w:val="720"/>
          <w:marRight w:val="0"/>
          <w:marTop w:val="0"/>
          <w:marBottom w:val="0"/>
          <w:divBdr>
            <w:top w:val="none" w:sz="0" w:space="0" w:color="auto"/>
            <w:left w:val="none" w:sz="0" w:space="0" w:color="auto"/>
            <w:bottom w:val="none" w:sz="0" w:space="0" w:color="auto"/>
            <w:right w:val="none" w:sz="0" w:space="0" w:color="auto"/>
          </w:divBdr>
        </w:div>
        <w:div w:id="822282991">
          <w:marLeft w:val="1068"/>
          <w:marRight w:val="0"/>
          <w:marTop w:val="0"/>
          <w:marBottom w:val="0"/>
          <w:divBdr>
            <w:top w:val="none" w:sz="0" w:space="0" w:color="auto"/>
            <w:left w:val="none" w:sz="0" w:space="0" w:color="auto"/>
            <w:bottom w:val="none" w:sz="0" w:space="0" w:color="auto"/>
            <w:right w:val="none" w:sz="0" w:space="0" w:color="auto"/>
          </w:divBdr>
        </w:div>
        <w:div w:id="61829411">
          <w:marLeft w:val="1068"/>
          <w:marRight w:val="0"/>
          <w:marTop w:val="0"/>
          <w:marBottom w:val="0"/>
          <w:divBdr>
            <w:top w:val="none" w:sz="0" w:space="0" w:color="auto"/>
            <w:left w:val="none" w:sz="0" w:space="0" w:color="auto"/>
            <w:bottom w:val="none" w:sz="0" w:space="0" w:color="auto"/>
            <w:right w:val="none" w:sz="0" w:space="0" w:color="auto"/>
          </w:divBdr>
        </w:div>
        <w:div w:id="1876382769">
          <w:marLeft w:val="1068"/>
          <w:marRight w:val="0"/>
          <w:marTop w:val="0"/>
          <w:marBottom w:val="0"/>
          <w:divBdr>
            <w:top w:val="none" w:sz="0" w:space="0" w:color="auto"/>
            <w:left w:val="none" w:sz="0" w:space="0" w:color="auto"/>
            <w:bottom w:val="none" w:sz="0" w:space="0" w:color="auto"/>
            <w:right w:val="none" w:sz="0" w:space="0" w:color="auto"/>
          </w:divBdr>
        </w:div>
        <w:div w:id="203566624">
          <w:marLeft w:val="1068"/>
          <w:marRight w:val="0"/>
          <w:marTop w:val="0"/>
          <w:marBottom w:val="0"/>
          <w:divBdr>
            <w:top w:val="none" w:sz="0" w:space="0" w:color="auto"/>
            <w:left w:val="none" w:sz="0" w:space="0" w:color="auto"/>
            <w:bottom w:val="none" w:sz="0" w:space="0" w:color="auto"/>
            <w:right w:val="none" w:sz="0" w:space="0" w:color="auto"/>
          </w:divBdr>
        </w:div>
        <w:div w:id="164593037">
          <w:marLeft w:val="1068"/>
          <w:marRight w:val="0"/>
          <w:marTop w:val="0"/>
          <w:marBottom w:val="0"/>
          <w:divBdr>
            <w:top w:val="none" w:sz="0" w:space="0" w:color="auto"/>
            <w:left w:val="none" w:sz="0" w:space="0" w:color="auto"/>
            <w:bottom w:val="none" w:sz="0" w:space="0" w:color="auto"/>
            <w:right w:val="none" w:sz="0" w:space="0" w:color="auto"/>
          </w:divBdr>
        </w:div>
        <w:div w:id="835725070">
          <w:marLeft w:val="1068"/>
          <w:marRight w:val="0"/>
          <w:marTop w:val="0"/>
          <w:marBottom w:val="0"/>
          <w:divBdr>
            <w:top w:val="none" w:sz="0" w:space="0" w:color="auto"/>
            <w:left w:val="none" w:sz="0" w:space="0" w:color="auto"/>
            <w:bottom w:val="none" w:sz="0" w:space="0" w:color="auto"/>
            <w:right w:val="none" w:sz="0" w:space="0" w:color="auto"/>
          </w:divBdr>
        </w:div>
        <w:div w:id="1784958032">
          <w:marLeft w:val="1788"/>
          <w:marRight w:val="0"/>
          <w:marTop w:val="0"/>
          <w:marBottom w:val="0"/>
          <w:divBdr>
            <w:top w:val="none" w:sz="0" w:space="0" w:color="auto"/>
            <w:left w:val="none" w:sz="0" w:space="0" w:color="auto"/>
            <w:bottom w:val="none" w:sz="0" w:space="0" w:color="auto"/>
            <w:right w:val="none" w:sz="0" w:space="0" w:color="auto"/>
          </w:divBdr>
        </w:div>
        <w:div w:id="780224253">
          <w:marLeft w:val="1788"/>
          <w:marRight w:val="0"/>
          <w:marTop w:val="0"/>
          <w:marBottom w:val="0"/>
          <w:divBdr>
            <w:top w:val="none" w:sz="0" w:space="0" w:color="auto"/>
            <w:left w:val="none" w:sz="0" w:space="0" w:color="auto"/>
            <w:bottom w:val="none" w:sz="0" w:space="0" w:color="auto"/>
            <w:right w:val="none" w:sz="0" w:space="0" w:color="auto"/>
          </w:divBdr>
        </w:div>
        <w:div w:id="121732715">
          <w:marLeft w:val="1788"/>
          <w:marRight w:val="0"/>
          <w:marTop w:val="0"/>
          <w:marBottom w:val="0"/>
          <w:divBdr>
            <w:top w:val="none" w:sz="0" w:space="0" w:color="auto"/>
            <w:left w:val="none" w:sz="0" w:space="0" w:color="auto"/>
            <w:bottom w:val="none" w:sz="0" w:space="0" w:color="auto"/>
            <w:right w:val="none" w:sz="0" w:space="0" w:color="auto"/>
          </w:divBdr>
        </w:div>
        <w:div w:id="2091385158">
          <w:marLeft w:val="1788"/>
          <w:marRight w:val="0"/>
          <w:marTop w:val="0"/>
          <w:marBottom w:val="0"/>
          <w:divBdr>
            <w:top w:val="none" w:sz="0" w:space="0" w:color="auto"/>
            <w:left w:val="none" w:sz="0" w:space="0" w:color="auto"/>
            <w:bottom w:val="none" w:sz="0" w:space="0" w:color="auto"/>
            <w:right w:val="none" w:sz="0" w:space="0" w:color="auto"/>
          </w:divBdr>
        </w:div>
        <w:div w:id="1379695649">
          <w:marLeft w:val="1788"/>
          <w:marRight w:val="0"/>
          <w:marTop w:val="0"/>
          <w:marBottom w:val="0"/>
          <w:divBdr>
            <w:top w:val="none" w:sz="0" w:space="0" w:color="auto"/>
            <w:left w:val="none" w:sz="0" w:space="0" w:color="auto"/>
            <w:bottom w:val="none" w:sz="0" w:space="0" w:color="auto"/>
            <w:right w:val="none" w:sz="0" w:space="0" w:color="auto"/>
          </w:divBdr>
        </w:div>
        <w:div w:id="504513406">
          <w:marLeft w:val="1788"/>
          <w:marRight w:val="0"/>
          <w:marTop w:val="0"/>
          <w:marBottom w:val="0"/>
          <w:divBdr>
            <w:top w:val="none" w:sz="0" w:space="0" w:color="auto"/>
            <w:left w:val="none" w:sz="0" w:space="0" w:color="auto"/>
            <w:bottom w:val="none" w:sz="0" w:space="0" w:color="auto"/>
            <w:right w:val="none" w:sz="0" w:space="0" w:color="auto"/>
          </w:divBdr>
        </w:div>
        <w:div w:id="1690132826">
          <w:marLeft w:val="1788"/>
          <w:marRight w:val="0"/>
          <w:marTop w:val="0"/>
          <w:marBottom w:val="0"/>
          <w:divBdr>
            <w:top w:val="none" w:sz="0" w:space="0" w:color="auto"/>
            <w:left w:val="none" w:sz="0" w:space="0" w:color="auto"/>
            <w:bottom w:val="none" w:sz="0" w:space="0" w:color="auto"/>
            <w:right w:val="none" w:sz="0" w:space="0" w:color="auto"/>
          </w:divBdr>
        </w:div>
        <w:div w:id="1907371596">
          <w:marLeft w:val="1788"/>
          <w:marRight w:val="0"/>
          <w:marTop w:val="0"/>
          <w:marBottom w:val="0"/>
          <w:divBdr>
            <w:top w:val="none" w:sz="0" w:space="0" w:color="auto"/>
            <w:left w:val="none" w:sz="0" w:space="0" w:color="auto"/>
            <w:bottom w:val="none" w:sz="0" w:space="0" w:color="auto"/>
            <w:right w:val="none" w:sz="0" w:space="0" w:color="auto"/>
          </w:divBdr>
        </w:div>
        <w:div w:id="796607355">
          <w:marLeft w:val="1068"/>
          <w:marRight w:val="0"/>
          <w:marTop w:val="0"/>
          <w:marBottom w:val="0"/>
          <w:divBdr>
            <w:top w:val="none" w:sz="0" w:space="0" w:color="auto"/>
            <w:left w:val="none" w:sz="0" w:space="0" w:color="auto"/>
            <w:bottom w:val="none" w:sz="0" w:space="0" w:color="auto"/>
            <w:right w:val="none" w:sz="0" w:space="0" w:color="auto"/>
          </w:divBdr>
        </w:div>
        <w:div w:id="1648245241">
          <w:marLeft w:val="0"/>
          <w:marRight w:val="0"/>
          <w:marTop w:val="0"/>
          <w:marBottom w:val="0"/>
          <w:divBdr>
            <w:top w:val="none" w:sz="0" w:space="0" w:color="auto"/>
            <w:left w:val="none" w:sz="0" w:space="0" w:color="auto"/>
            <w:bottom w:val="none" w:sz="0" w:space="0" w:color="auto"/>
            <w:right w:val="none" w:sz="0" w:space="0" w:color="auto"/>
          </w:divBdr>
        </w:div>
        <w:div w:id="546186103">
          <w:marLeft w:val="0"/>
          <w:marRight w:val="0"/>
          <w:marTop w:val="0"/>
          <w:marBottom w:val="0"/>
          <w:divBdr>
            <w:top w:val="none" w:sz="0" w:space="0" w:color="auto"/>
            <w:left w:val="none" w:sz="0" w:space="0" w:color="auto"/>
            <w:bottom w:val="none" w:sz="0" w:space="0" w:color="auto"/>
            <w:right w:val="none" w:sz="0" w:space="0" w:color="auto"/>
          </w:divBdr>
        </w:div>
      </w:divsChild>
    </w:div>
    <w:div w:id="644238853">
      <w:bodyDiv w:val="1"/>
      <w:marLeft w:val="0"/>
      <w:marRight w:val="0"/>
      <w:marTop w:val="0"/>
      <w:marBottom w:val="0"/>
      <w:divBdr>
        <w:top w:val="none" w:sz="0" w:space="0" w:color="auto"/>
        <w:left w:val="none" w:sz="0" w:space="0" w:color="auto"/>
        <w:bottom w:val="none" w:sz="0" w:space="0" w:color="auto"/>
        <w:right w:val="none" w:sz="0" w:space="0" w:color="auto"/>
      </w:divBdr>
    </w:div>
    <w:div w:id="653948015">
      <w:bodyDiv w:val="1"/>
      <w:marLeft w:val="0"/>
      <w:marRight w:val="0"/>
      <w:marTop w:val="0"/>
      <w:marBottom w:val="0"/>
      <w:divBdr>
        <w:top w:val="none" w:sz="0" w:space="0" w:color="auto"/>
        <w:left w:val="none" w:sz="0" w:space="0" w:color="auto"/>
        <w:bottom w:val="none" w:sz="0" w:space="0" w:color="auto"/>
        <w:right w:val="none" w:sz="0" w:space="0" w:color="auto"/>
      </w:divBdr>
    </w:div>
    <w:div w:id="700981524">
      <w:bodyDiv w:val="1"/>
      <w:marLeft w:val="0"/>
      <w:marRight w:val="0"/>
      <w:marTop w:val="0"/>
      <w:marBottom w:val="0"/>
      <w:divBdr>
        <w:top w:val="none" w:sz="0" w:space="0" w:color="auto"/>
        <w:left w:val="none" w:sz="0" w:space="0" w:color="auto"/>
        <w:bottom w:val="none" w:sz="0" w:space="0" w:color="auto"/>
        <w:right w:val="none" w:sz="0" w:space="0" w:color="auto"/>
      </w:divBdr>
    </w:div>
    <w:div w:id="830290683">
      <w:bodyDiv w:val="1"/>
      <w:marLeft w:val="0"/>
      <w:marRight w:val="0"/>
      <w:marTop w:val="0"/>
      <w:marBottom w:val="0"/>
      <w:divBdr>
        <w:top w:val="none" w:sz="0" w:space="0" w:color="auto"/>
        <w:left w:val="none" w:sz="0" w:space="0" w:color="auto"/>
        <w:bottom w:val="none" w:sz="0" w:space="0" w:color="auto"/>
        <w:right w:val="none" w:sz="0" w:space="0" w:color="auto"/>
      </w:divBdr>
    </w:div>
    <w:div w:id="836581493">
      <w:bodyDiv w:val="1"/>
      <w:marLeft w:val="0"/>
      <w:marRight w:val="0"/>
      <w:marTop w:val="0"/>
      <w:marBottom w:val="0"/>
      <w:divBdr>
        <w:top w:val="none" w:sz="0" w:space="0" w:color="auto"/>
        <w:left w:val="none" w:sz="0" w:space="0" w:color="auto"/>
        <w:bottom w:val="none" w:sz="0" w:space="0" w:color="auto"/>
        <w:right w:val="none" w:sz="0" w:space="0" w:color="auto"/>
      </w:divBdr>
    </w:div>
    <w:div w:id="975260501">
      <w:bodyDiv w:val="1"/>
      <w:marLeft w:val="0"/>
      <w:marRight w:val="0"/>
      <w:marTop w:val="0"/>
      <w:marBottom w:val="0"/>
      <w:divBdr>
        <w:top w:val="none" w:sz="0" w:space="0" w:color="auto"/>
        <w:left w:val="none" w:sz="0" w:space="0" w:color="auto"/>
        <w:bottom w:val="none" w:sz="0" w:space="0" w:color="auto"/>
        <w:right w:val="none" w:sz="0" w:space="0" w:color="auto"/>
      </w:divBdr>
    </w:div>
    <w:div w:id="1278610035">
      <w:bodyDiv w:val="1"/>
      <w:marLeft w:val="0"/>
      <w:marRight w:val="0"/>
      <w:marTop w:val="0"/>
      <w:marBottom w:val="0"/>
      <w:divBdr>
        <w:top w:val="none" w:sz="0" w:space="0" w:color="auto"/>
        <w:left w:val="none" w:sz="0" w:space="0" w:color="auto"/>
        <w:bottom w:val="none" w:sz="0" w:space="0" w:color="auto"/>
        <w:right w:val="none" w:sz="0" w:space="0" w:color="auto"/>
      </w:divBdr>
    </w:div>
    <w:div w:id="1314525576">
      <w:bodyDiv w:val="1"/>
      <w:marLeft w:val="0"/>
      <w:marRight w:val="0"/>
      <w:marTop w:val="0"/>
      <w:marBottom w:val="0"/>
      <w:divBdr>
        <w:top w:val="none" w:sz="0" w:space="0" w:color="auto"/>
        <w:left w:val="none" w:sz="0" w:space="0" w:color="auto"/>
        <w:bottom w:val="none" w:sz="0" w:space="0" w:color="auto"/>
        <w:right w:val="none" w:sz="0" w:space="0" w:color="auto"/>
      </w:divBdr>
    </w:div>
    <w:div w:id="1389305437">
      <w:bodyDiv w:val="1"/>
      <w:marLeft w:val="0"/>
      <w:marRight w:val="0"/>
      <w:marTop w:val="0"/>
      <w:marBottom w:val="0"/>
      <w:divBdr>
        <w:top w:val="none" w:sz="0" w:space="0" w:color="auto"/>
        <w:left w:val="none" w:sz="0" w:space="0" w:color="auto"/>
        <w:bottom w:val="none" w:sz="0" w:space="0" w:color="auto"/>
        <w:right w:val="none" w:sz="0" w:space="0" w:color="auto"/>
      </w:divBdr>
    </w:div>
    <w:div w:id="1637485573">
      <w:bodyDiv w:val="1"/>
      <w:marLeft w:val="0"/>
      <w:marRight w:val="0"/>
      <w:marTop w:val="0"/>
      <w:marBottom w:val="0"/>
      <w:divBdr>
        <w:top w:val="none" w:sz="0" w:space="0" w:color="auto"/>
        <w:left w:val="none" w:sz="0" w:space="0" w:color="auto"/>
        <w:bottom w:val="none" w:sz="0" w:space="0" w:color="auto"/>
        <w:right w:val="none" w:sz="0" w:space="0" w:color="auto"/>
      </w:divBdr>
    </w:div>
    <w:div w:id="1644197581">
      <w:bodyDiv w:val="1"/>
      <w:marLeft w:val="0"/>
      <w:marRight w:val="0"/>
      <w:marTop w:val="0"/>
      <w:marBottom w:val="0"/>
      <w:divBdr>
        <w:top w:val="none" w:sz="0" w:space="0" w:color="auto"/>
        <w:left w:val="none" w:sz="0" w:space="0" w:color="auto"/>
        <w:bottom w:val="none" w:sz="0" w:space="0" w:color="auto"/>
        <w:right w:val="none" w:sz="0" w:space="0" w:color="auto"/>
      </w:divBdr>
    </w:div>
    <w:div w:id="1653220615">
      <w:bodyDiv w:val="1"/>
      <w:marLeft w:val="0"/>
      <w:marRight w:val="0"/>
      <w:marTop w:val="0"/>
      <w:marBottom w:val="0"/>
      <w:divBdr>
        <w:top w:val="none" w:sz="0" w:space="0" w:color="auto"/>
        <w:left w:val="none" w:sz="0" w:space="0" w:color="auto"/>
        <w:bottom w:val="none" w:sz="0" w:space="0" w:color="auto"/>
        <w:right w:val="none" w:sz="0" w:space="0" w:color="auto"/>
      </w:divBdr>
      <w:divsChild>
        <w:div w:id="2028947719">
          <w:marLeft w:val="0"/>
          <w:marRight w:val="0"/>
          <w:marTop w:val="0"/>
          <w:marBottom w:val="0"/>
          <w:divBdr>
            <w:top w:val="none" w:sz="0" w:space="0" w:color="auto"/>
            <w:left w:val="none" w:sz="0" w:space="0" w:color="auto"/>
            <w:bottom w:val="none" w:sz="0" w:space="0" w:color="auto"/>
            <w:right w:val="none" w:sz="0" w:space="0" w:color="auto"/>
          </w:divBdr>
        </w:div>
        <w:div w:id="827749802">
          <w:marLeft w:val="0"/>
          <w:marRight w:val="0"/>
          <w:marTop w:val="0"/>
          <w:marBottom w:val="0"/>
          <w:divBdr>
            <w:top w:val="none" w:sz="0" w:space="0" w:color="auto"/>
            <w:left w:val="none" w:sz="0" w:space="0" w:color="auto"/>
            <w:bottom w:val="none" w:sz="0" w:space="0" w:color="auto"/>
            <w:right w:val="none" w:sz="0" w:space="0" w:color="auto"/>
          </w:divBdr>
        </w:div>
        <w:div w:id="911702137">
          <w:marLeft w:val="0"/>
          <w:marRight w:val="0"/>
          <w:marTop w:val="0"/>
          <w:marBottom w:val="0"/>
          <w:divBdr>
            <w:top w:val="none" w:sz="0" w:space="0" w:color="auto"/>
            <w:left w:val="none" w:sz="0" w:space="0" w:color="auto"/>
            <w:bottom w:val="none" w:sz="0" w:space="0" w:color="auto"/>
            <w:right w:val="none" w:sz="0" w:space="0" w:color="auto"/>
          </w:divBdr>
        </w:div>
      </w:divsChild>
    </w:div>
    <w:div w:id="1742022591">
      <w:bodyDiv w:val="1"/>
      <w:marLeft w:val="0"/>
      <w:marRight w:val="0"/>
      <w:marTop w:val="0"/>
      <w:marBottom w:val="0"/>
      <w:divBdr>
        <w:top w:val="none" w:sz="0" w:space="0" w:color="auto"/>
        <w:left w:val="none" w:sz="0" w:space="0" w:color="auto"/>
        <w:bottom w:val="none" w:sz="0" w:space="0" w:color="auto"/>
        <w:right w:val="none" w:sz="0" w:space="0" w:color="auto"/>
      </w:divBdr>
    </w:div>
    <w:div w:id="1798135558">
      <w:bodyDiv w:val="1"/>
      <w:marLeft w:val="0"/>
      <w:marRight w:val="0"/>
      <w:marTop w:val="0"/>
      <w:marBottom w:val="0"/>
      <w:divBdr>
        <w:top w:val="none" w:sz="0" w:space="0" w:color="auto"/>
        <w:left w:val="none" w:sz="0" w:space="0" w:color="auto"/>
        <w:bottom w:val="none" w:sz="0" w:space="0" w:color="auto"/>
        <w:right w:val="none" w:sz="0" w:space="0" w:color="auto"/>
      </w:divBdr>
    </w:div>
    <w:div w:id="1815483974">
      <w:bodyDiv w:val="1"/>
      <w:marLeft w:val="0"/>
      <w:marRight w:val="0"/>
      <w:marTop w:val="0"/>
      <w:marBottom w:val="0"/>
      <w:divBdr>
        <w:top w:val="none" w:sz="0" w:space="0" w:color="auto"/>
        <w:left w:val="none" w:sz="0" w:space="0" w:color="auto"/>
        <w:bottom w:val="none" w:sz="0" w:space="0" w:color="auto"/>
        <w:right w:val="none" w:sz="0" w:space="0" w:color="auto"/>
      </w:divBdr>
    </w:div>
    <w:div w:id="194911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0B730F-573A-470A-B5CD-D83054B26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1665</TotalTime>
  <Pages>11</Pages>
  <Words>2142</Words>
  <Characters>11784</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13899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Rafael  Fermin Paredes</dc:creator>
  <cp:lastModifiedBy>Luis Rafel  Fermin Paredes</cp:lastModifiedBy>
  <cp:revision>94</cp:revision>
  <cp:lastPrinted>2017-09-04T21:58:00Z</cp:lastPrinted>
  <dcterms:created xsi:type="dcterms:W3CDTF">2017-02-08T23:22:00Z</dcterms:created>
  <dcterms:modified xsi:type="dcterms:W3CDTF">2017-09-13T18:09:00Z</dcterms:modified>
</cp:coreProperties>
</file>