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-310114</wp:posOffset>
                </wp:positionH>
                <wp:positionV relativeFrom="paragraph">
                  <wp:posOffset>952432</wp:posOffset>
                </wp:positionV>
                <wp:extent cx="6177915" cy="6954253"/>
                <wp:effectExtent l="0" t="0" r="89535" b="9461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95425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C5307" w:rsidRDefault="00EC5307" w:rsidP="007B5395">
                            <w:pPr>
                              <w:pStyle w:val="Ttulo1"/>
                              <w:ind w:left="142"/>
                              <w:jc w:val="center"/>
                              <w:rPr>
                                <w:rFonts w:ascii="Century Gothic" w:hAnsi="Century Gothic"/>
                                <w:szCs w:val="28"/>
                              </w:rPr>
                            </w:pPr>
                          </w:p>
                          <w:p w:rsidR="00EC5307" w:rsidRDefault="00EC5307"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C5307" w:rsidRDefault="00EC5307" w:rsidP="007B5395">
                            <w:pPr>
                              <w:ind w:left="142"/>
                              <w:jc w:val="center"/>
                              <w:rPr>
                                <w:rFonts w:ascii="Verdana" w:hAnsi="Verdana"/>
                                <w:b/>
                              </w:rPr>
                            </w:pPr>
                          </w:p>
                          <w:p w:rsidR="00EC5307" w:rsidRDefault="00EC5307"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C5307" w:rsidRPr="00103622" w:rsidRDefault="00EC5307" w:rsidP="007B5395">
                            <w:pPr>
                              <w:ind w:left="142"/>
                              <w:jc w:val="center"/>
                              <w:rPr>
                                <w:rFonts w:ascii="Century Gothic" w:hAnsi="Century Gothic" w:cs="Arial"/>
                                <w:b/>
                                <w:sz w:val="32"/>
                                <w:szCs w:val="32"/>
                                <w:lang w:val="es-MX"/>
                              </w:rPr>
                            </w:pPr>
                          </w:p>
                          <w:p w:rsidR="00EC5307" w:rsidRDefault="00EC5307"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EC5307" w:rsidRDefault="00EC5307" w:rsidP="007B5395">
                            <w:pPr>
                              <w:jc w:val="center"/>
                              <w:rPr>
                                <w:rFonts w:ascii="Century Gothic" w:hAnsi="Century Gothic" w:cs="Arial"/>
                                <w:b/>
                                <w:sz w:val="28"/>
                                <w:szCs w:val="32"/>
                              </w:rPr>
                            </w:pPr>
                          </w:p>
                          <w:p w:rsidR="00EC5307" w:rsidRDefault="00EC5307" w:rsidP="007B5395">
                            <w:pPr>
                              <w:jc w:val="center"/>
                              <w:rPr>
                                <w:rFonts w:ascii="Century Gothic" w:hAnsi="Century Gothic" w:cs="Arial"/>
                                <w:b/>
                                <w:sz w:val="28"/>
                                <w:szCs w:val="32"/>
                              </w:rPr>
                            </w:pPr>
                          </w:p>
                          <w:p w:rsidR="00EC5307" w:rsidRPr="00D94CE2" w:rsidRDefault="00EC5307"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C5307" w:rsidRPr="00D94CE2" w:rsidRDefault="00EC5307"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EC5307" w:rsidRPr="00F40D69" w:rsidRDefault="00EC5307" w:rsidP="007B5395">
                            <w:pPr>
                              <w:ind w:left="142"/>
                              <w:jc w:val="center"/>
                              <w:rPr>
                                <w:rFonts w:ascii="Century Gothic" w:hAnsi="Century Gothic" w:cs="Arial"/>
                                <w:b/>
                                <w:sz w:val="28"/>
                                <w:szCs w:val="28"/>
                              </w:rPr>
                            </w:pPr>
                          </w:p>
                          <w:p w:rsidR="00EC5307" w:rsidRPr="003238D0" w:rsidRDefault="00EC5307" w:rsidP="007B5395">
                            <w:pPr>
                              <w:ind w:left="142"/>
                              <w:jc w:val="center"/>
                              <w:rPr>
                                <w:rFonts w:ascii="Century Gothic" w:hAnsi="Century Gothic" w:cs="Arial"/>
                                <w:b/>
                                <w:sz w:val="28"/>
                                <w:szCs w:val="28"/>
                              </w:rPr>
                            </w:pPr>
                          </w:p>
                          <w:p w:rsidR="00EC5307" w:rsidRPr="00103622" w:rsidRDefault="00EC5307"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C5307" w:rsidRPr="005F6C94" w:rsidRDefault="00EC5307" w:rsidP="007B5395">
                            <w:pPr>
                              <w:ind w:left="142"/>
                              <w:rPr>
                                <w:rFonts w:ascii="Century Gothic" w:hAnsi="Century Gothic"/>
                                <w:b/>
                                <w:sz w:val="28"/>
                                <w:szCs w:val="28"/>
                                <w:lang w:val="es-MX"/>
                              </w:rPr>
                            </w:pPr>
                          </w:p>
                          <w:p w:rsidR="00EC5307" w:rsidRPr="00D94CE2" w:rsidRDefault="00EC5307"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5D5E2E">
                              <w:rPr>
                                <w:rFonts w:ascii="Century Gothic" w:hAnsi="Century Gothic" w:cs="Century Gothic"/>
                                <w:b/>
                                <w:bCs/>
                                <w:color w:val="FF0000"/>
                                <w:sz w:val="28"/>
                                <w:szCs w:val="28"/>
                              </w:rPr>
                              <w:t>ADQUISISCIÓN DE COMPRESOR DE DESCARGUIO DE GLP CORKEN (ATOCHA)</w:t>
                            </w:r>
                          </w:p>
                          <w:p w:rsidR="00EC5307" w:rsidRPr="00D94CE2" w:rsidRDefault="00EC5307" w:rsidP="007B5395">
                            <w:pPr>
                              <w:jc w:val="center"/>
                              <w:rPr>
                                <w:rFonts w:ascii="Century Gothic" w:hAnsi="Century Gothic" w:cs="Century Gothic"/>
                                <w:b/>
                                <w:bCs/>
                                <w:color w:val="FF0000"/>
                                <w:sz w:val="28"/>
                                <w:szCs w:val="28"/>
                              </w:rPr>
                            </w:pPr>
                          </w:p>
                          <w:p w:rsidR="00EC5307" w:rsidRPr="00D94CE2" w:rsidRDefault="00EC5307"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F57180">
                              <w:rPr>
                                <w:rFonts w:ascii="Century Gothic" w:hAnsi="Century Gothic" w:cs="Century Gothic"/>
                                <w:b/>
                                <w:bCs/>
                                <w:color w:val="FF0000"/>
                                <w:sz w:val="28"/>
                                <w:szCs w:val="28"/>
                              </w:rPr>
                              <w:t>GCC-CDL-DCPT-</w:t>
                            </w:r>
                            <w:r>
                              <w:rPr>
                                <w:rFonts w:ascii="Century Gothic" w:hAnsi="Century Gothic" w:cs="Century Gothic"/>
                                <w:b/>
                                <w:bCs/>
                                <w:color w:val="FF0000"/>
                                <w:sz w:val="28"/>
                                <w:szCs w:val="28"/>
                              </w:rPr>
                              <w:t>42</w:t>
                            </w:r>
                            <w:r w:rsidRPr="00F57180">
                              <w:rPr>
                                <w:rFonts w:ascii="Century Gothic" w:hAnsi="Century Gothic" w:cs="Century Gothic"/>
                                <w:b/>
                                <w:bCs/>
                                <w:color w:val="FF0000"/>
                                <w:sz w:val="28"/>
                                <w:szCs w:val="28"/>
                              </w:rPr>
                              <w:t>-17</w:t>
                            </w:r>
                          </w:p>
                          <w:p w:rsidR="00EC5307" w:rsidRPr="00D94CE2" w:rsidRDefault="00EC5307" w:rsidP="007B5395">
                            <w:pPr>
                              <w:jc w:val="center"/>
                              <w:rPr>
                                <w:rFonts w:ascii="Century Gothic" w:hAnsi="Century Gothic" w:cs="Century Gothic"/>
                                <w:b/>
                                <w:bCs/>
                                <w:color w:val="FF0000"/>
                                <w:sz w:val="28"/>
                                <w:szCs w:val="28"/>
                              </w:rPr>
                            </w:pPr>
                          </w:p>
                          <w:p w:rsidR="00EC5307" w:rsidRPr="00D94CE2" w:rsidRDefault="00EC5307" w:rsidP="007B5395">
                            <w:pPr>
                              <w:jc w:val="center"/>
                              <w:rPr>
                                <w:rFonts w:ascii="Century Gothic" w:hAnsi="Century Gothic" w:cs="Century Gothic"/>
                                <w:b/>
                                <w:bCs/>
                                <w:color w:val="FF0000"/>
                                <w:sz w:val="28"/>
                                <w:szCs w:val="28"/>
                              </w:rPr>
                            </w:pPr>
                          </w:p>
                          <w:p w:rsidR="00EC5307" w:rsidRPr="00D94CE2" w:rsidRDefault="00EC5307"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EC5307" w:rsidRPr="00103622" w:rsidRDefault="00EC5307" w:rsidP="007B5395">
                            <w:pPr>
                              <w:jc w:val="center"/>
                              <w:rPr>
                                <w:rFonts w:ascii="Century Gothic" w:hAnsi="Century Gothic"/>
                                <w:sz w:val="32"/>
                                <w:szCs w:val="32"/>
                                <w:lang w:val="es-ES_tradnl"/>
                              </w:rPr>
                            </w:pPr>
                          </w:p>
                          <w:p w:rsidR="00EC5307" w:rsidRPr="00103622" w:rsidRDefault="00EC5307" w:rsidP="007B5395">
                            <w:pPr>
                              <w:ind w:right="930"/>
                              <w:jc w:val="center"/>
                              <w:rPr>
                                <w:rFonts w:ascii="Century Gothic" w:hAnsi="Century Gothic"/>
                                <w:sz w:val="32"/>
                                <w:szCs w:val="32"/>
                                <w:lang w:val="es-ES_tradnl"/>
                              </w:rPr>
                            </w:pPr>
                          </w:p>
                          <w:p w:rsidR="00EC5307" w:rsidRPr="00103622" w:rsidRDefault="00EC5307" w:rsidP="007B5395">
                            <w:pPr>
                              <w:ind w:right="930"/>
                              <w:jc w:val="center"/>
                              <w:rPr>
                                <w:rFonts w:ascii="Century Gothic" w:hAnsi="Century Gothic"/>
                                <w:sz w:val="32"/>
                                <w:szCs w:val="32"/>
                                <w:lang w:val="es-ES_tradnl"/>
                              </w:rPr>
                            </w:pPr>
                          </w:p>
                          <w:p w:rsidR="00EC5307" w:rsidRDefault="00EC5307" w:rsidP="007B5395">
                            <w:pPr>
                              <w:ind w:right="930"/>
                              <w:jc w:val="center"/>
                              <w:rPr>
                                <w:rFonts w:ascii="Century Gothic" w:hAnsi="Century Gothic"/>
                                <w:lang w:val="es-ES_tradnl"/>
                              </w:rPr>
                            </w:pPr>
                          </w:p>
                          <w:p w:rsidR="00EC5307" w:rsidRPr="009C5A35" w:rsidRDefault="00EC5307"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4pt;margin-top:75pt;width:486.45pt;height:547.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i+AcgIAAPMEAAAOAAAAZHJzL2Uyb0RvYy54bWysVFFv0zAQfkfiP1h+Z2nSpqHR0mnqGEIa&#10;MFEQz67tJAbHDrbbdPx6zpesdIwnRB4sX87+7r777nx5dew0OUjnlTUVTS9mlEjDrVCmqeiXz7ev&#10;XlPiAzOCaWtkRR+kp1frly8uh76UmW2tFtIRADG+HPqKtiH0ZZJ43sqO+QvbSwPO2rqOBTBdkwjH&#10;BkDvdJLNZstksE70znLpPfy9GZ10jfh1LXn4WNdeBqIrCrkFXB2uu7gm60tWNo71reJTGuwfsuiY&#10;MhD0BHXDAiN7p55BdYo7620dLrjtElvXikvkAGzS2R9sti3rJXKB4vj+VCb//2D5h8O9I0qAdikl&#10;hnWg0fU+WAxNslifofclHNv29y4y9P2d5d89MXbTMtPIa+fs0EomIKs0nk+eXIiGh6tkN7y3AtAZ&#10;oGOpjrXrIiAUgRxRkYeTIvIYCIefy7QoVmlOCQffcpUvsnyOMVj5eL13PryVtiNxU1Fn90Z8At0x&#10;Bjvc+YC6iIkcE98oqTsNKh+YJvmyWE6A09mElY+QSNdqJW6V1mi4ZrfRjsDNit7iN13258e0IUNF&#10;V3mWYxJPfP4cYobf3yCQBjZnLO0bI3AfmNLjHrLUJqYkscknlnYfpNu2YiBCxWKks6JYzilY0PJZ&#10;MUYjTDcwqzw4SpwNX1VoUe1Y/Gck5/hNGZ7gQeQnkVHyqPLYLeG4O06Ns7PiAcSHOKgwvBSwaa37&#10;SckAU1dR/2PPnKREvzPQQKt0sYhjisYiLzIw3Llnd+5hhgNURQMl43YTxtHe9041bSwAMjI2tnSt&#10;wmN3jllNrQqThXymVyCO7rmNp36/VetfAAAA//8DAFBLAwQUAAYACAAAACEA2g1UE+AAAAAMAQAA&#10;DwAAAGRycy9kb3ducmV2LnhtbEyPwU7DMBBE70j8g7VI3FonwUUlxKkQiBO9UCpxdeIlCY3XIXbT&#10;wNezPcFxZ0azb4rN7Hox4Rg6TxrSZQICqfa2o0bD/u15sQYRoiFrek+o4RsDbMrLi8Lk1p/oFadd&#10;bASXUMiNhjbGIZcy1C06E5Z+QGLvw4/ORD7HRtrRnLjc9TJLklvpTEf8oTUDPrZYH3ZHp2Hu/PZJ&#10;vXxNlbpJD+97/zMN9Kn19dX8cA8i4hz/wnDGZ3QomanyR7JB9BoWas3okY1VwqM4cZepFETFSqZW&#10;GciykP9HlL8AAAD//wMAUEsBAi0AFAAGAAgAAAAhALaDOJL+AAAA4QEAABMAAAAAAAAAAAAAAAAA&#10;AAAAAFtDb250ZW50X1R5cGVzXS54bWxQSwECLQAUAAYACAAAACEAOP0h/9YAAACUAQAACwAAAAAA&#10;AAAAAAAAAAAvAQAAX3JlbHMvLnJlbHNQSwECLQAUAAYACAAAACEABuovgHICAADzBAAADgAAAAAA&#10;AAAAAAAAAAAuAgAAZHJzL2Uyb0RvYy54bWxQSwECLQAUAAYACAAAACEA2g1UE+AAAAAMAQAADwAA&#10;AAAAAAAAAAAAAADMBAAAZHJzL2Rvd25yZXYueG1sUEsFBgAAAAAEAAQA8wAAANkFAAAAAA==&#10;">
                <v:shadow on="t" color="#333" offset="6pt,6pt"/>
                <v:textbox>
                  <w:txbxContent>
                    <w:p w:rsidR="00EC5307" w:rsidRDefault="00EC5307" w:rsidP="007B5395">
                      <w:pPr>
                        <w:pStyle w:val="Ttulo1"/>
                        <w:ind w:left="142"/>
                        <w:jc w:val="center"/>
                        <w:rPr>
                          <w:rFonts w:ascii="Century Gothic" w:hAnsi="Century Gothic"/>
                          <w:szCs w:val="28"/>
                        </w:rPr>
                      </w:pPr>
                    </w:p>
                    <w:p w:rsidR="00EC5307" w:rsidRDefault="00EC5307"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C5307" w:rsidRDefault="00EC5307" w:rsidP="007B5395">
                      <w:pPr>
                        <w:ind w:left="142"/>
                        <w:jc w:val="center"/>
                        <w:rPr>
                          <w:rFonts w:ascii="Verdana" w:hAnsi="Verdana"/>
                          <w:b/>
                        </w:rPr>
                      </w:pPr>
                    </w:p>
                    <w:p w:rsidR="00EC5307" w:rsidRDefault="00EC5307"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C5307" w:rsidRPr="00103622" w:rsidRDefault="00EC5307" w:rsidP="007B5395">
                      <w:pPr>
                        <w:ind w:left="142"/>
                        <w:jc w:val="center"/>
                        <w:rPr>
                          <w:rFonts w:ascii="Century Gothic" w:hAnsi="Century Gothic" w:cs="Arial"/>
                          <w:b/>
                          <w:sz w:val="32"/>
                          <w:szCs w:val="32"/>
                          <w:lang w:val="es-MX"/>
                        </w:rPr>
                      </w:pPr>
                    </w:p>
                    <w:p w:rsidR="00EC5307" w:rsidRDefault="00EC5307"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EC5307" w:rsidRDefault="00EC5307" w:rsidP="007B5395">
                      <w:pPr>
                        <w:jc w:val="center"/>
                        <w:rPr>
                          <w:rFonts w:ascii="Century Gothic" w:hAnsi="Century Gothic" w:cs="Arial"/>
                          <w:b/>
                          <w:sz w:val="28"/>
                          <w:szCs w:val="32"/>
                        </w:rPr>
                      </w:pPr>
                    </w:p>
                    <w:p w:rsidR="00EC5307" w:rsidRDefault="00EC5307" w:rsidP="007B5395">
                      <w:pPr>
                        <w:jc w:val="center"/>
                        <w:rPr>
                          <w:rFonts w:ascii="Century Gothic" w:hAnsi="Century Gothic" w:cs="Arial"/>
                          <w:b/>
                          <w:sz w:val="28"/>
                          <w:szCs w:val="32"/>
                        </w:rPr>
                      </w:pPr>
                    </w:p>
                    <w:p w:rsidR="00EC5307" w:rsidRPr="00D94CE2" w:rsidRDefault="00EC5307"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C5307" w:rsidRPr="00D94CE2" w:rsidRDefault="00EC5307"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EC5307" w:rsidRPr="00F40D69" w:rsidRDefault="00EC5307" w:rsidP="007B5395">
                      <w:pPr>
                        <w:ind w:left="142"/>
                        <w:jc w:val="center"/>
                        <w:rPr>
                          <w:rFonts w:ascii="Century Gothic" w:hAnsi="Century Gothic" w:cs="Arial"/>
                          <w:b/>
                          <w:sz w:val="28"/>
                          <w:szCs w:val="28"/>
                        </w:rPr>
                      </w:pPr>
                    </w:p>
                    <w:p w:rsidR="00EC5307" w:rsidRPr="003238D0" w:rsidRDefault="00EC5307" w:rsidP="007B5395">
                      <w:pPr>
                        <w:ind w:left="142"/>
                        <w:jc w:val="center"/>
                        <w:rPr>
                          <w:rFonts w:ascii="Century Gothic" w:hAnsi="Century Gothic" w:cs="Arial"/>
                          <w:b/>
                          <w:sz w:val="28"/>
                          <w:szCs w:val="28"/>
                        </w:rPr>
                      </w:pPr>
                    </w:p>
                    <w:p w:rsidR="00EC5307" w:rsidRPr="00103622" w:rsidRDefault="00EC5307"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C5307" w:rsidRPr="005F6C94" w:rsidRDefault="00EC5307" w:rsidP="007B5395">
                      <w:pPr>
                        <w:ind w:left="142"/>
                        <w:rPr>
                          <w:rFonts w:ascii="Century Gothic" w:hAnsi="Century Gothic"/>
                          <w:b/>
                          <w:sz w:val="28"/>
                          <w:szCs w:val="28"/>
                          <w:lang w:val="es-MX"/>
                        </w:rPr>
                      </w:pPr>
                    </w:p>
                    <w:p w:rsidR="00EC5307" w:rsidRPr="00D94CE2" w:rsidRDefault="00EC5307"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5D5E2E">
                        <w:rPr>
                          <w:rFonts w:ascii="Century Gothic" w:hAnsi="Century Gothic" w:cs="Century Gothic"/>
                          <w:b/>
                          <w:bCs/>
                          <w:color w:val="FF0000"/>
                          <w:sz w:val="28"/>
                          <w:szCs w:val="28"/>
                        </w:rPr>
                        <w:t>ADQUISISCIÓN DE COMPRESOR DE DESCARGUIO DE GLP CORKEN (ATOCHA)</w:t>
                      </w:r>
                    </w:p>
                    <w:p w:rsidR="00EC5307" w:rsidRPr="00D94CE2" w:rsidRDefault="00EC5307" w:rsidP="007B5395">
                      <w:pPr>
                        <w:jc w:val="center"/>
                        <w:rPr>
                          <w:rFonts w:ascii="Century Gothic" w:hAnsi="Century Gothic" w:cs="Century Gothic"/>
                          <w:b/>
                          <w:bCs/>
                          <w:color w:val="FF0000"/>
                          <w:sz w:val="28"/>
                          <w:szCs w:val="28"/>
                        </w:rPr>
                      </w:pPr>
                    </w:p>
                    <w:p w:rsidR="00EC5307" w:rsidRPr="00D94CE2" w:rsidRDefault="00EC5307"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F57180">
                        <w:rPr>
                          <w:rFonts w:ascii="Century Gothic" w:hAnsi="Century Gothic" w:cs="Century Gothic"/>
                          <w:b/>
                          <w:bCs/>
                          <w:color w:val="FF0000"/>
                          <w:sz w:val="28"/>
                          <w:szCs w:val="28"/>
                        </w:rPr>
                        <w:t>GCC-CDL-DCPT-</w:t>
                      </w:r>
                      <w:r>
                        <w:rPr>
                          <w:rFonts w:ascii="Century Gothic" w:hAnsi="Century Gothic" w:cs="Century Gothic"/>
                          <w:b/>
                          <w:bCs/>
                          <w:color w:val="FF0000"/>
                          <w:sz w:val="28"/>
                          <w:szCs w:val="28"/>
                        </w:rPr>
                        <w:t>42</w:t>
                      </w:r>
                      <w:r w:rsidRPr="00F57180">
                        <w:rPr>
                          <w:rFonts w:ascii="Century Gothic" w:hAnsi="Century Gothic" w:cs="Century Gothic"/>
                          <w:b/>
                          <w:bCs/>
                          <w:color w:val="FF0000"/>
                          <w:sz w:val="28"/>
                          <w:szCs w:val="28"/>
                        </w:rPr>
                        <w:t>-17</w:t>
                      </w:r>
                    </w:p>
                    <w:p w:rsidR="00EC5307" w:rsidRPr="00D94CE2" w:rsidRDefault="00EC5307" w:rsidP="007B5395">
                      <w:pPr>
                        <w:jc w:val="center"/>
                        <w:rPr>
                          <w:rFonts w:ascii="Century Gothic" w:hAnsi="Century Gothic" w:cs="Century Gothic"/>
                          <w:b/>
                          <w:bCs/>
                          <w:color w:val="FF0000"/>
                          <w:sz w:val="28"/>
                          <w:szCs w:val="28"/>
                        </w:rPr>
                      </w:pPr>
                    </w:p>
                    <w:p w:rsidR="00EC5307" w:rsidRPr="00D94CE2" w:rsidRDefault="00EC5307" w:rsidP="007B5395">
                      <w:pPr>
                        <w:jc w:val="center"/>
                        <w:rPr>
                          <w:rFonts w:ascii="Century Gothic" w:hAnsi="Century Gothic" w:cs="Century Gothic"/>
                          <w:b/>
                          <w:bCs/>
                          <w:color w:val="FF0000"/>
                          <w:sz w:val="28"/>
                          <w:szCs w:val="28"/>
                        </w:rPr>
                      </w:pPr>
                    </w:p>
                    <w:p w:rsidR="00EC5307" w:rsidRPr="00D94CE2" w:rsidRDefault="00EC5307"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EC5307" w:rsidRPr="00103622" w:rsidRDefault="00EC5307" w:rsidP="007B5395">
                      <w:pPr>
                        <w:jc w:val="center"/>
                        <w:rPr>
                          <w:rFonts w:ascii="Century Gothic" w:hAnsi="Century Gothic"/>
                          <w:sz w:val="32"/>
                          <w:szCs w:val="32"/>
                          <w:lang w:val="es-ES_tradnl"/>
                        </w:rPr>
                      </w:pPr>
                    </w:p>
                    <w:p w:rsidR="00EC5307" w:rsidRPr="00103622" w:rsidRDefault="00EC5307" w:rsidP="007B5395">
                      <w:pPr>
                        <w:ind w:right="930"/>
                        <w:jc w:val="center"/>
                        <w:rPr>
                          <w:rFonts w:ascii="Century Gothic" w:hAnsi="Century Gothic"/>
                          <w:sz w:val="32"/>
                          <w:szCs w:val="32"/>
                          <w:lang w:val="es-ES_tradnl"/>
                        </w:rPr>
                      </w:pPr>
                    </w:p>
                    <w:p w:rsidR="00EC5307" w:rsidRPr="00103622" w:rsidRDefault="00EC5307" w:rsidP="007B5395">
                      <w:pPr>
                        <w:ind w:right="930"/>
                        <w:jc w:val="center"/>
                        <w:rPr>
                          <w:rFonts w:ascii="Century Gothic" w:hAnsi="Century Gothic"/>
                          <w:sz w:val="32"/>
                          <w:szCs w:val="32"/>
                          <w:lang w:val="es-ES_tradnl"/>
                        </w:rPr>
                      </w:pPr>
                    </w:p>
                    <w:p w:rsidR="00EC5307" w:rsidRDefault="00EC5307" w:rsidP="007B5395">
                      <w:pPr>
                        <w:ind w:right="930"/>
                        <w:jc w:val="center"/>
                        <w:rPr>
                          <w:rFonts w:ascii="Century Gothic" w:hAnsi="Century Gothic"/>
                          <w:lang w:val="es-ES_tradnl"/>
                        </w:rPr>
                      </w:pPr>
                    </w:p>
                    <w:p w:rsidR="00EC5307" w:rsidRPr="009C5A35" w:rsidRDefault="00EC5307"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C5307" w:rsidRPr="00AD6AF2" w:rsidRDefault="00EC5307" w:rsidP="00795A5A">
                            <w:pPr>
                              <w:ind w:right="930"/>
                              <w:jc w:val="center"/>
                              <w:rPr>
                                <w:rFonts w:ascii="Century Gothic" w:hAnsi="Century Gothic"/>
                                <w:sz w:val="14"/>
                                <w:lang w:val="es-ES_tradnl"/>
                              </w:rPr>
                            </w:pPr>
                          </w:p>
                          <w:p w:rsidR="00EC5307" w:rsidRPr="00AD6AF2" w:rsidRDefault="00EC5307"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EC5307" w:rsidRPr="00AD6AF2" w:rsidRDefault="00EC5307" w:rsidP="00795A5A">
                      <w:pPr>
                        <w:ind w:right="930"/>
                        <w:jc w:val="center"/>
                        <w:rPr>
                          <w:rFonts w:ascii="Century Gothic" w:hAnsi="Century Gothic"/>
                          <w:sz w:val="14"/>
                          <w:lang w:val="es-ES_tradnl"/>
                        </w:rPr>
                      </w:pPr>
                    </w:p>
                    <w:p w:rsidR="00EC5307" w:rsidRPr="00AD6AF2" w:rsidRDefault="00EC5307"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5560B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5560B5" w:rsidRPr="00966005" w:rsidRDefault="005560B5" w:rsidP="005560B5">
            <w:pPr>
              <w:rPr>
                <w:rFonts w:asciiTheme="minorHAnsi" w:eastAsia="Calibri" w:hAnsiTheme="minorHAnsi" w:cstheme="minorHAnsi"/>
                <w:b/>
              </w:rPr>
            </w:pPr>
            <w:r w:rsidRPr="00966005">
              <w:rPr>
                <w:rFonts w:asciiTheme="minorHAnsi" w:eastAsia="Calibri" w:hAnsiTheme="minorHAnsi" w:cstheme="minorHAnsi"/>
                <w:b/>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5560B5" w:rsidRPr="00966005" w:rsidRDefault="005560B5" w:rsidP="005560B5">
            <w:pPr>
              <w:rPr>
                <w:rFonts w:asciiTheme="minorHAnsi" w:eastAsia="Calibri" w:hAnsiTheme="minorHAnsi" w:cstheme="minorHAnsi"/>
                <w:b/>
              </w:rPr>
            </w:pPr>
            <w:r w:rsidRPr="00966005">
              <w:rPr>
                <w:rFonts w:asciiTheme="minorHAnsi" w:eastAsia="Calibri" w:hAnsiTheme="minorHAnsi" w:cstheme="minorHAnsi"/>
                <w:b/>
              </w:rPr>
              <w:t>:</w:t>
            </w:r>
          </w:p>
        </w:tc>
        <w:tc>
          <w:tcPr>
            <w:tcW w:w="4446" w:type="dxa"/>
            <w:tcBorders>
              <w:top w:val="single" w:sz="4" w:space="0" w:color="auto"/>
              <w:left w:val="single" w:sz="4" w:space="0" w:color="auto"/>
              <w:bottom w:val="single" w:sz="4" w:space="0" w:color="auto"/>
            </w:tcBorders>
            <w:shd w:val="clear" w:color="auto" w:fill="auto"/>
            <w:vAlign w:val="center"/>
          </w:tcPr>
          <w:p w:rsidR="005560B5" w:rsidRPr="00966005" w:rsidRDefault="005560B5" w:rsidP="005560B5">
            <w:pPr>
              <w:rPr>
                <w:rFonts w:asciiTheme="minorHAnsi" w:eastAsia="Calibri" w:hAnsiTheme="minorHAnsi" w:cstheme="minorHAnsi"/>
                <w:b/>
                <w:i/>
              </w:rPr>
            </w:pPr>
            <w:r w:rsidRPr="00966005">
              <w:rPr>
                <w:rFonts w:asciiTheme="minorHAnsi" w:eastAsia="Calibri" w:hAnsiTheme="minorHAnsi" w:cstheme="minorHAnsi"/>
                <w:b/>
                <w:i/>
              </w:rPr>
              <w:t>PRECIO EVALUADO MAS BAJO</w:t>
            </w:r>
          </w:p>
        </w:tc>
      </w:tr>
      <w:tr w:rsidR="005560B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5560B5" w:rsidRPr="00966005" w:rsidRDefault="005560B5" w:rsidP="005560B5">
            <w:pPr>
              <w:rPr>
                <w:rFonts w:asciiTheme="minorHAnsi" w:eastAsia="Calibri" w:hAnsiTheme="minorHAnsi" w:cstheme="minorHAnsi"/>
                <w:b/>
              </w:rPr>
            </w:pPr>
            <w:r w:rsidRPr="00966005">
              <w:rPr>
                <w:rFonts w:asciiTheme="minorHAnsi" w:eastAsia="Calibri" w:hAnsiTheme="minorHAnsi" w:cstheme="minorHAnsi"/>
                <w:b/>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5560B5" w:rsidRPr="00966005" w:rsidRDefault="005560B5" w:rsidP="005560B5">
            <w:pPr>
              <w:rPr>
                <w:rFonts w:asciiTheme="minorHAnsi" w:eastAsia="Calibri" w:hAnsiTheme="minorHAnsi" w:cstheme="minorHAnsi"/>
                <w:b/>
              </w:rPr>
            </w:pPr>
            <w:r w:rsidRPr="00966005">
              <w:rPr>
                <w:rFonts w:asciiTheme="minorHAnsi" w:eastAsia="Calibri" w:hAnsiTheme="minorHAnsi" w:cstheme="minorHAnsi"/>
                <w:b/>
              </w:rPr>
              <w:t>:</w:t>
            </w:r>
          </w:p>
        </w:tc>
        <w:tc>
          <w:tcPr>
            <w:tcW w:w="4446" w:type="dxa"/>
            <w:tcBorders>
              <w:top w:val="single" w:sz="4" w:space="0" w:color="auto"/>
              <w:left w:val="single" w:sz="4" w:space="0" w:color="auto"/>
              <w:bottom w:val="single" w:sz="4" w:space="0" w:color="auto"/>
            </w:tcBorders>
            <w:shd w:val="clear" w:color="auto" w:fill="auto"/>
            <w:vAlign w:val="center"/>
          </w:tcPr>
          <w:p w:rsidR="005560B5" w:rsidRPr="00966005" w:rsidRDefault="005D5E2E" w:rsidP="005560B5">
            <w:pPr>
              <w:rPr>
                <w:rFonts w:asciiTheme="minorHAnsi" w:eastAsia="Calibri" w:hAnsiTheme="minorHAnsi" w:cstheme="minorHAnsi"/>
                <w:b/>
                <w:i/>
              </w:rPr>
            </w:pPr>
            <w:r>
              <w:rPr>
                <w:rFonts w:asciiTheme="minorHAnsi" w:eastAsia="Calibri" w:hAnsiTheme="minorHAnsi" w:cstheme="minorHAnsi"/>
                <w:b/>
                <w:i/>
              </w:rPr>
              <w:t xml:space="preserve">POR EL </w:t>
            </w:r>
            <w:r w:rsidR="005560B5" w:rsidRPr="00966005">
              <w:rPr>
                <w:rFonts w:asciiTheme="minorHAnsi" w:eastAsia="Calibri" w:hAnsiTheme="minorHAnsi" w:cstheme="minorHAnsi"/>
                <w:b/>
                <w:i/>
              </w:rPr>
              <w:t>TOTAL</w:t>
            </w:r>
          </w:p>
        </w:tc>
      </w:tr>
      <w:tr w:rsidR="005560B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5560B5" w:rsidRPr="00966005" w:rsidRDefault="005560B5" w:rsidP="005560B5">
            <w:pPr>
              <w:rPr>
                <w:rFonts w:asciiTheme="minorHAnsi" w:eastAsia="Calibri" w:hAnsiTheme="minorHAnsi" w:cstheme="minorHAnsi"/>
                <w:b/>
              </w:rPr>
            </w:pPr>
            <w:r w:rsidRPr="00966005">
              <w:rPr>
                <w:rFonts w:asciiTheme="minorHAnsi" w:eastAsia="Calibri" w:hAnsiTheme="minorHAnsi" w:cstheme="minorHAnsi"/>
                <w:b/>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5560B5" w:rsidRPr="00966005" w:rsidRDefault="005560B5" w:rsidP="005560B5">
            <w:pPr>
              <w:rPr>
                <w:rFonts w:asciiTheme="minorHAnsi" w:eastAsia="Calibri" w:hAnsiTheme="minorHAnsi" w:cstheme="minorHAnsi"/>
                <w:b/>
              </w:rPr>
            </w:pPr>
            <w:r w:rsidRPr="00966005">
              <w:rPr>
                <w:rFonts w:asciiTheme="minorHAnsi" w:eastAsia="Calibri" w:hAnsiTheme="minorHAnsi" w:cstheme="minorHAnsi"/>
                <w:b/>
              </w:rPr>
              <w:t>:</w:t>
            </w:r>
          </w:p>
        </w:tc>
        <w:tc>
          <w:tcPr>
            <w:tcW w:w="4446" w:type="dxa"/>
            <w:tcBorders>
              <w:top w:val="single" w:sz="4" w:space="0" w:color="auto"/>
              <w:left w:val="single" w:sz="4" w:space="0" w:color="auto"/>
              <w:bottom w:val="single" w:sz="4" w:space="0" w:color="auto"/>
            </w:tcBorders>
            <w:shd w:val="clear" w:color="auto" w:fill="auto"/>
            <w:vAlign w:val="center"/>
          </w:tcPr>
          <w:p w:rsidR="005560B5" w:rsidRPr="00966005" w:rsidRDefault="005D5E2E" w:rsidP="005560B5">
            <w:pPr>
              <w:rPr>
                <w:rFonts w:asciiTheme="minorHAnsi" w:eastAsia="Calibri" w:hAnsiTheme="minorHAnsi" w:cstheme="minorHAnsi"/>
                <w:b/>
                <w:i/>
              </w:rPr>
            </w:pPr>
            <w:r>
              <w:rPr>
                <w:rFonts w:asciiTheme="minorHAnsi" w:eastAsia="Calibri" w:hAnsiTheme="minorHAnsi" w:cstheme="minorHAnsi"/>
                <w:b/>
                <w:i/>
              </w:rPr>
              <w:t>CONTRATO</w:t>
            </w:r>
          </w:p>
        </w:tc>
      </w:tr>
      <w:tr w:rsidR="005560B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5560B5" w:rsidRPr="00966005" w:rsidRDefault="005560B5" w:rsidP="005560B5">
            <w:pPr>
              <w:rPr>
                <w:rFonts w:asciiTheme="minorHAnsi" w:eastAsia="Calibri" w:hAnsiTheme="minorHAnsi" w:cstheme="minorHAnsi"/>
                <w:b/>
              </w:rPr>
            </w:pPr>
            <w:r w:rsidRPr="00966005">
              <w:rPr>
                <w:rFonts w:asciiTheme="minorHAnsi" w:eastAsia="Calibri" w:hAnsiTheme="minorHAnsi" w:cstheme="minorHAnsi"/>
                <w:b/>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5560B5" w:rsidRPr="00966005" w:rsidRDefault="005560B5" w:rsidP="005560B5">
            <w:pPr>
              <w:rPr>
                <w:rFonts w:asciiTheme="minorHAnsi" w:eastAsia="Calibri" w:hAnsiTheme="minorHAnsi" w:cstheme="minorHAnsi"/>
                <w:b/>
              </w:rPr>
            </w:pPr>
            <w:r w:rsidRPr="00966005">
              <w:rPr>
                <w:rFonts w:asciiTheme="minorHAnsi" w:eastAsia="Calibri" w:hAnsiTheme="minorHAnsi" w:cstheme="minorHAnsi"/>
                <w:b/>
              </w:rPr>
              <w:t>:</w:t>
            </w:r>
          </w:p>
        </w:tc>
        <w:tc>
          <w:tcPr>
            <w:tcW w:w="4446" w:type="dxa"/>
            <w:tcBorders>
              <w:top w:val="single" w:sz="4" w:space="0" w:color="auto"/>
              <w:left w:val="single" w:sz="4" w:space="0" w:color="auto"/>
              <w:bottom w:val="single" w:sz="4" w:space="0" w:color="auto"/>
            </w:tcBorders>
            <w:shd w:val="clear" w:color="auto" w:fill="auto"/>
            <w:vAlign w:val="center"/>
          </w:tcPr>
          <w:p w:rsidR="005560B5" w:rsidRPr="00966005" w:rsidRDefault="005560B5" w:rsidP="005560B5">
            <w:pPr>
              <w:rPr>
                <w:rFonts w:asciiTheme="minorHAnsi" w:eastAsia="Calibri" w:hAnsiTheme="minorHAnsi" w:cstheme="minorHAnsi"/>
                <w:b/>
                <w:i/>
              </w:rPr>
            </w:pPr>
            <w:r w:rsidRPr="00966005">
              <w:rPr>
                <w:rFonts w:asciiTheme="minorHAnsi" w:eastAsia="Calibri" w:hAnsiTheme="minorHAnsi" w:cstheme="minorHAnsi"/>
                <w:b/>
                <w:i/>
              </w:rPr>
              <w:t>BOLIVIANOS</w:t>
            </w:r>
          </w:p>
        </w:tc>
      </w:tr>
    </w:tbl>
    <w:p w:rsidR="007C54E0" w:rsidRPr="006F470A" w:rsidRDefault="007C54E0" w:rsidP="00B37050">
      <w:pPr>
        <w:jc w:val="center"/>
        <w:rPr>
          <w:rFonts w:asciiTheme="minorHAnsi" w:hAnsiTheme="minorHAnsi" w:cstheme="minorHAnsi"/>
          <w:b/>
          <w:sz w:val="2"/>
          <w:szCs w:val="22"/>
        </w:rPr>
      </w:pPr>
    </w:p>
    <w:p w:rsidR="00A107A2" w:rsidRDefault="00A107A2" w:rsidP="00D62DD9">
      <w:pPr>
        <w:rPr>
          <w:rFonts w:asciiTheme="minorHAnsi" w:hAnsiTheme="minorHAnsi" w:cstheme="minorHAnsi"/>
          <w:sz w:val="22"/>
          <w:szCs w:val="22"/>
        </w:rPr>
      </w:pPr>
    </w:p>
    <w:tbl>
      <w:tblPr>
        <w:tblpPr w:leftFromText="141" w:rightFromText="141" w:vertAnchor="text" w:horzAnchor="margin" w:tblpXSpec="center" w:tblpY="153"/>
        <w:tblW w:w="10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5"/>
        <w:gridCol w:w="3199"/>
        <w:gridCol w:w="1434"/>
        <w:gridCol w:w="1574"/>
        <w:gridCol w:w="3642"/>
      </w:tblGrid>
      <w:tr w:rsidR="00855E15" w:rsidRPr="00552079" w:rsidTr="00EC5307">
        <w:trPr>
          <w:trHeight w:val="317"/>
        </w:trPr>
        <w:tc>
          <w:tcPr>
            <w:tcW w:w="10294" w:type="dxa"/>
            <w:gridSpan w:val="5"/>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855E15" w:rsidRPr="00552079" w:rsidTr="00EC5307">
        <w:trPr>
          <w:trHeight w:val="317"/>
        </w:trPr>
        <w:tc>
          <w:tcPr>
            <w:tcW w:w="445" w:type="dxa"/>
            <w:shd w:val="clear" w:color="auto" w:fill="D9D9D9"/>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99"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3008" w:type="dxa"/>
            <w:gridSpan w:val="2"/>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640"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855E15" w:rsidRPr="00552079" w:rsidTr="00EC5307">
        <w:trPr>
          <w:trHeight w:val="49"/>
        </w:trPr>
        <w:tc>
          <w:tcPr>
            <w:tcW w:w="445" w:type="dxa"/>
          </w:tcPr>
          <w:p w:rsidR="00855E15" w:rsidRPr="00552079" w:rsidRDefault="00855E15" w:rsidP="00855E15">
            <w:pPr>
              <w:rPr>
                <w:rFonts w:asciiTheme="minorHAnsi" w:hAnsiTheme="minorHAnsi" w:cstheme="minorHAnsi"/>
                <w:sz w:val="22"/>
                <w:szCs w:val="22"/>
              </w:rPr>
            </w:pPr>
          </w:p>
        </w:tc>
        <w:tc>
          <w:tcPr>
            <w:tcW w:w="3199" w:type="dxa"/>
          </w:tcPr>
          <w:p w:rsidR="00855E15" w:rsidRPr="00552079" w:rsidRDefault="00855E15" w:rsidP="00855E15">
            <w:pPr>
              <w:rPr>
                <w:rFonts w:asciiTheme="minorHAnsi" w:hAnsiTheme="minorHAnsi" w:cstheme="minorHAnsi"/>
                <w:sz w:val="22"/>
                <w:szCs w:val="22"/>
              </w:rPr>
            </w:pPr>
          </w:p>
        </w:tc>
        <w:tc>
          <w:tcPr>
            <w:tcW w:w="3008" w:type="dxa"/>
            <w:gridSpan w:val="2"/>
          </w:tcPr>
          <w:p w:rsidR="00855E15" w:rsidRPr="00552079" w:rsidRDefault="00855E15" w:rsidP="00855E15">
            <w:pPr>
              <w:rPr>
                <w:rFonts w:asciiTheme="minorHAnsi" w:hAnsiTheme="minorHAnsi" w:cstheme="minorHAnsi"/>
                <w:sz w:val="22"/>
                <w:szCs w:val="22"/>
                <w:highlight w:val="yellow"/>
              </w:rPr>
            </w:pPr>
          </w:p>
        </w:tc>
        <w:tc>
          <w:tcPr>
            <w:tcW w:w="3640" w:type="dxa"/>
          </w:tcPr>
          <w:p w:rsidR="00855E15" w:rsidRPr="00552079" w:rsidRDefault="00855E15" w:rsidP="00855E15">
            <w:pPr>
              <w:rPr>
                <w:rFonts w:asciiTheme="minorHAnsi" w:hAnsiTheme="minorHAnsi" w:cstheme="minorHAnsi"/>
                <w:sz w:val="22"/>
                <w:szCs w:val="22"/>
              </w:rPr>
            </w:pPr>
          </w:p>
        </w:tc>
      </w:tr>
      <w:tr w:rsidR="00855E15" w:rsidRPr="00552079" w:rsidTr="00EC5307">
        <w:trPr>
          <w:trHeight w:val="232"/>
        </w:trPr>
        <w:tc>
          <w:tcPr>
            <w:tcW w:w="445"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199" w:type="dxa"/>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434" w:type="dxa"/>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855E15" w:rsidP="00855E15">
            <w:pPr>
              <w:rPr>
                <w:rFonts w:asciiTheme="minorHAnsi" w:hAnsiTheme="minorHAnsi" w:cstheme="minorHAnsi"/>
                <w:sz w:val="22"/>
                <w:szCs w:val="22"/>
              </w:rPr>
            </w:pPr>
          </w:p>
        </w:tc>
        <w:tc>
          <w:tcPr>
            <w:tcW w:w="1573"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855E15" w:rsidRPr="00552079" w:rsidRDefault="00855E15" w:rsidP="00855E15">
            <w:pPr>
              <w:jc w:val="center"/>
              <w:rPr>
                <w:rFonts w:asciiTheme="minorHAnsi" w:hAnsiTheme="minorHAnsi" w:cstheme="minorHAnsi"/>
                <w:color w:val="000000"/>
                <w:sz w:val="22"/>
                <w:szCs w:val="22"/>
              </w:rPr>
            </w:pPr>
          </w:p>
        </w:tc>
        <w:tc>
          <w:tcPr>
            <w:tcW w:w="3640" w:type="dxa"/>
            <w:vAlign w:val="center"/>
          </w:tcPr>
          <w:p w:rsidR="00855E15" w:rsidRPr="001C15EE" w:rsidRDefault="005560B5" w:rsidP="00855E15">
            <w:pPr>
              <w:jc w:val="both"/>
              <w:rPr>
                <w:rFonts w:asciiTheme="minorHAnsi" w:hAnsiTheme="minorHAnsi" w:cstheme="minorHAnsi"/>
                <w:color w:val="000000"/>
                <w:sz w:val="22"/>
                <w:szCs w:val="22"/>
                <w:lang w:val="es-ES_tradnl"/>
              </w:rPr>
            </w:pPr>
            <w:r>
              <w:rPr>
                <w:rFonts w:ascii="Calibri" w:hAnsi="Calibri" w:cs="Arial"/>
                <w:i/>
                <w:color w:val="FF0000"/>
                <w:sz w:val="16"/>
                <w:szCs w:val="16"/>
              </w:rPr>
              <w:t>No aplica</w:t>
            </w:r>
          </w:p>
        </w:tc>
      </w:tr>
      <w:tr w:rsidR="00855E15" w:rsidRPr="00552079" w:rsidTr="00EC5307">
        <w:trPr>
          <w:trHeight w:val="120"/>
        </w:trPr>
        <w:tc>
          <w:tcPr>
            <w:tcW w:w="445" w:type="dxa"/>
            <w:vAlign w:val="center"/>
          </w:tcPr>
          <w:p w:rsidR="00855E15" w:rsidRPr="00552079" w:rsidRDefault="00855E15" w:rsidP="00855E15">
            <w:pPr>
              <w:rPr>
                <w:rFonts w:asciiTheme="minorHAnsi" w:hAnsiTheme="minorHAnsi" w:cstheme="minorHAnsi"/>
                <w:sz w:val="22"/>
                <w:szCs w:val="22"/>
              </w:rPr>
            </w:pPr>
          </w:p>
        </w:tc>
        <w:tc>
          <w:tcPr>
            <w:tcW w:w="3199" w:type="dxa"/>
            <w:vAlign w:val="center"/>
          </w:tcPr>
          <w:p w:rsidR="00855E15" w:rsidRPr="00552079" w:rsidRDefault="00855E15" w:rsidP="00855E15">
            <w:pPr>
              <w:rPr>
                <w:rFonts w:asciiTheme="minorHAnsi" w:hAnsiTheme="minorHAnsi" w:cstheme="minorHAnsi"/>
                <w:sz w:val="22"/>
                <w:szCs w:val="22"/>
              </w:rPr>
            </w:pPr>
          </w:p>
        </w:tc>
        <w:tc>
          <w:tcPr>
            <w:tcW w:w="3008" w:type="dxa"/>
            <w:gridSpan w:val="2"/>
          </w:tcPr>
          <w:p w:rsidR="00855E15" w:rsidRPr="00552079" w:rsidRDefault="00855E15" w:rsidP="00855E15">
            <w:pPr>
              <w:jc w:val="center"/>
              <w:rPr>
                <w:rFonts w:asciiTheme="minorHAnsi" w:hAnsiTheme="minorHAnsi" w:cstheme="minorHAnsi"/>
                <w:sz w:val="22"/>
                <w:szCs w:val="22"/>
              </w:rPr>
            </w:pPr>
          </w:p>
        </w:tc>
        <w:tc>
          <w:tcPr>
            <w:tcW w:w="3640" w:type="dxa"/>
          </w:tcPr>
          <w:p w:rsidR="00855E15" w:rsidRPr="00552079" w:rsidRDefault="00855E15" w:rsidP="00855E15">
            <w:pPr>
              <w:jc w:val="both"/>
              <w:rPr>
                <w:rFonts w:asciiTheme="minorHAnsi" w:hAnsiTheme="minorHAnsi" w:cstheme="minorHAnsi"/>
                <w:sz w:val="22"/>
                <w:szCs w:val="22"/>
              </w:rPr>
            </w:pPr>
          </w:p>
        </w:tc>
      </w:tr>
      <w:tr w:rsidR="00855E15" w:rsidRPr="00552079" w:rsidTr="00EC5307">
        <w:trPr>
          <w:trHeight w:val="335"/>
        </w:trPr>
        <w:tc>
          <w:tcPr>
            <w:tcW w:w="445" w:type="dxa"/>
            <w:shd w:val="clear" w:color="auto" w:fill="auto"/>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2</w:t>
            </w:r>
          </w:p>
        </w:tc>
        <w:tc>
          <w:tcPr>
            <w:tcW w:w="3199" w:type="dxa"/>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1434" w:type="dxa"/>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Fecha:</w:t>
            </w:r>
          </w:p>
        </w:tc>
        <w:tc>
          <w:tcPr>
            <w:tcW w:w="157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Hora:</w:t>
            </w:r>
          </w:p>
        </w:tc>
        <w:tc>
          <w:tcPr>
            <w:tcW w:w="3640" w:type="dxa"/>
            <w:vAlign w:val="center"/>
          </w:tcPr>
          <w:p w:rsidR="00855E15" w:rsidRPr="00CF713F" w:rsidRDefault="005560B5" w:rsidP="00855E15">
            <w:pPr>
              <w:jc w:val="both"/>
              <w:rPr>
                <w:rFonts w:ascii="Calibri" w:hAnsi="Calibri" w:cs="Arial"/>
                <w:i/>
                <w:color w:val="FF0000"/>
                <w:sz w:val="16"/>
                <w:szCs w:val="16"/>
              </w:rPr>
            </w:pPr>
            <w:r>
              <w:rPr>
                <w:rFonts w:ascii="Calibri" w:hAnsi="Calibri" w:cs="Arial"/>
                <w:i/>
                <w:color w:val="FF0000"/>
                <w:sz w:val="16"/>
                <w:szCs w:val="16"/>
              </w:rPr>
              <w:t>No aplica</w:t>
            </w:r>
          </w:p>
        </w:tc>
      </w:tr>
      <w:tr w:rsidR="00855E15" w:rsidRPr="00552079" w:rsidTr="00EC5307">
        <w:trPr>
          <w:trHeight w:val="203"/>
        </w:trPr>
        <w:tc>
          <w:tcPr>
            <w:tcW w:w="445" w:type="dxa"/>
            <w:shd w:val="clear" w:color="auto" w:fill="auto"/>
            <w:vAlign w:val="center"/>
          </w:tcPr>
          <w:p w:rsidR="00855E15" w:rsidRDefault="00855E15" w:rsidP="00855E15">
            <w:pPr>
              <w:jc w:val="center"/>
              <w:rPr>
                <w:rFonts w:asciiTheme="minorHAnsi" w:hAnsiTheme="minorHAnsi" w:cstheme="minorHAnsi"/>
                <w:sz w:val="22"/>
                <w:szCs w:val="22"/>
              </w:rPr>
            </w:pPr>
          </w:p>
        </w:tc>
        <w:tc>
          <w:tcPr>
            <w:tcW w:w="3199" w:type="dxa"/>
            <w:vAlign w:val="center"/>
          </w:tcPr>
          <w:p w:rsidR="00855E15" w:rsidRDefault="00855E15" w:rsidP="00855E15">
            <w:pPr>
              <w:rPr>
                <w:rFonts w:asciiTheme="minorHAnsi" w:hAnsiTheme="minorHAnsi" w:cstheme="minorHAnsi"/>
                <w:sz w:val="22"/>
                <w:szCs w:val="22"/>
              </w:rPr>
            </w:pPr>
          </w:p>
        </w:tc>
        <w:tc>
          <w:tcPr>
            <w:tcW w:w="1434" w:type="dxa"/>
            <w:vAlign w:val="center"/>
          </w:tcPr>
          <w:p w:rsidR="00855E15" w:rsidRDefault="00855E15" w:rsidP="00855E15">
            <w:pPr>
              <w:rPr>
                <w:rFonts w:asciiTheme="minorHAnsi" w:hAnsiTheme="minorHAnsi" w:cstheme="minorHAnsi"/>
                <w:sz w:val="22"/>
                <w:szCs w:val="22"/>
              </w:rPr>
            </w:pPr>
          </w:p>
        </w:tc>
        <w:tc>
          <w:tcPr>
            <w:tcW w:w="1573" w:type="dxa"/>
            <w:vAlign w:val="center"/>
          </w:tcPr>
          <w:p w:rsidR="00855E15" w:rsidRDefault="00855E15" w:rsidP="00855E15">
            <w:pPr>
              <w:jc w:val="center"/>
              <w:rPr>
                <w:rFonts w:asciiTheme="minorHAnsi" w:hAnsiTheme="minorHAnsi" w:cstheme="minorHAnsi"/>
                <w:sz w:val="22"/>
                <w:szCs w:val="22"/>
              </w:rPr>
            </w:pPr>
          </w:p>
        </w:tc>
        <w:tc>
          <w:tcPr>
            <w:tcW w:w="3640" w:type="dxa"/>
            <w:vAlign w:val="center"/>
          </w:tcPr>
          <w:p w:rsidR="00855E15" w:rsidRPr="001B5615" w:rsidRDefault="00855E15" w:rsidP="00855E15">
            <w:pPr>
              <w:jc w:val="both"/>
              <w:rPr>
                <w:rFonts w:ascii="Calibri" w:hAnsi="Calibri"/>
                <w:b/>
                <w:color w:val="FF0000"/>
                <w:sz w:val="16"/>
                <w:szCs w:val="16"/>
              </w:rPr>
            </w:pPr>
          </w:p>
        </w:tc>
      </w:tr>
      <w:tr w:rsidR="00855E15" w:rsidRPr="00552079" w:rsidTr="00EC5307">
        <w:trPr>
          <w:trHeight w:val="335"/>
        </w:trPr>
        <w:tc>
          <w:tcPr>
            <w:tcW w:w="445" w:type="dxa"/>
            <w:shd w:val="clear" w:color="auto" w:fill="auto"/>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3</w:t>
            </w:r>
          </w:p>
        </w:tc>
        <w:tc>
          <w:tcPr>
            <w:tcW w:w="3199" w:type="dxa"/>
            <w:vAlign w:val="center"/>
          </w:tcPr>
          <w:p w:rsidR="00855E15" w:rsidRPr="005560B5" w:rsidRDefault="00855E15" w:rsidP="005560B5">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434" w:type="dxa"/>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855E15" w:rsidP="00855E15">
            <w:pPr>
              <w:rPr>
                <w:rFonts w:asciiTheme="minorHAnsi" w:hAnsiTheme="minorHAnsi" w:cstheme="minorHAnsi"/>
                <w:sz w:val="22"/>
                <w:szCs w:val="22"/>
              </w:rPr>
            </w:pPr>
          </w:p>
        </w:tc>
        <w:tc>
          <w:tcPr>
            <w:tcW w:w="1573"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855E15" w:rsidRPr="00552079" w:rsidRDefault="00855E15" w:rsidP="00855E15">
            <w:pPr>
              <w:rPr>
                <w:rFonts w:asciiTheme="minorHAnsi" w:hAnsiTheme="minorHAnsi" w:cstheme="minorHAnsi"/>
                <w:sz w:val="22"/>
                <w:szCs w:val="22"/>
              </w:rPr>
            </w:pPr>
          </w:p>
        </w:tc>
        <w:tc>
          <w:tcPr>
            <w:tcW w:w="3640" w:type="dxa"/>
            <w:vAlign w:val="center"/>
          </w:tcPr>
          <w:p w:rsidR="00855E15" w:rsidRPr="00CC2381" w:rsidRDefault="005560B5" w:rsidP="00855E15">
            <w:pPr>
              <w:jc w:val="both"/>
              <w:rPr>
                <w:rFonts w:asciiTheme="minorHAnsi" w:hAnsiTheme="minorHAnsi" w:cstheme="minorHAnsi"/>
                <w:color w:val="000000"/>
                <w:sz w:val="22"/>
                <w:szCs w:val="22"/>
              </w:rPr>
            </w:pPr>
            <w:r>
              <w:rPr>
                <w:rFonts w:ascii="Calibri" w:hAnsi="Calibri" w:cs="Arial"/>
                <w:i/>
                <w:color w:val="FF0000"/>
                <w:sz w:val="16"/>
                <w:szCs w:val="16"/>
              </w:rPr>
              <w:t>No aplica</w:t>
            </w:r>
          </w:p>
        </w:tc>
      </w:tr>
      <w:tr w:rsidR="00855E15" w:rsidRPr="00552079" w:rsidTr="00EC5307">
        <w:trPr>
          <w:trHeight w:val="50"/>
        </w:trPr>
        <w:tc>
          <w:tcPr>
            <w:tcW w:w="445" w:type="dxa"/>
            <w:vAlign w:val="center"/>
          </w:tcPr>
          <w:p w:rsidR="00855E15" w:rsidRPr="00552079" w:rsidRDefault="00855E15" w:rsidP="00855E15">
            <w:pPr>
              <w:jc w:val="center"/>
              <w:rPr>
                <w:rFonts w:asciiTheme="minorHAnsi" w:hAnsiTheme="minorHAnsi" w:cstheme="minorHAnsi"/>
                <w:sz w:val="22"/>
                <w:szCs w:val="22"/>
              </w:rPr>
            </w:pPr>
          </w:p>
        </w:tc>
        <w:tc>
          <w:tcPr>
            <w:tcW w:w="3199" w:type="dxa"/>
            <w:vAlign w:val="center"/>
          </w:tcPr>
          <w:p w:rsidR="00855E15" w:rsidRPr="00552079" w:rsidRDefault="00855E15" w:rsidP="00855E15">
            <w:pPr>
              <w:rPr>
                <w:rFonts w:asciiTheme="minorHAnsi" w:hAnsiTheme="minorHAnsi" w:cstheme="minorHAnsi"/>
                <w:sz w:val="22"/>
                <w:szCs w:val="22"/>
              </w:rPr>
            </w:pPr>
          </w:p>
        </w:tc>
        <w:tc>
          <w:tcPr>
            <w:tcW w:w="3008" w:type="dxa"/>
            <w:gridSpan w:val="2"/>
          </w:tcPr>
          <w:p w:rsidR="00855E15" w:rsidRPr="00552079" w:rsidRDefault="00855E15" w:rsidP="00855E15">
            <w:pPr>
              <w:rPr>
                <w:rFonts w:asciiTheme="minorHAnsi" w:hAnsiTheme="minorHAnsi" w:cstheme="minorHAnsi"/>
                <w:sz w:val="22"/>
                <w:szCs w:val="22"/>
              </w:rPr>
            </w:pPr>
          </w:p>
        </w:tc>
        <w:tc>
          <w:tcPr>
            <w:tcW w:w="3640" w:type="dxa"/>
          </w:tcPr>
          <w:p w:rsidR="00855E15" w:rsidRPr="00552079" w:rsidRDefault="00855E15" w:rsidP="00855E15">
            <w:pPr>
              <w:rPr>
                <w:rFonts w:asciiTheme="minorHAnsi" w:hAnsiTheme="minorHAnsi" w:cstheme="minorHAnsi"/>
                <w:sz w:val="22"/>
                <w:szCs w:val="22"/>
              </w:rPr>
            </w:pPr>
          </w:p>
        </w:tc>
      </w:tr>
      <w:tr w:rsidR="005560B5" w:rsidRPr="00552079" w:rsidTr="00EC5307">
        <w:trPr>
          <w:trHeight w:val="286"/>
        </w:trPr>
        <w:tc>
          <w:tcPr>
            <w:tcW w:w="445" w:type="dxa"/>
            <w:vAlign w:val="center"/>
          </w:tcPr>
          <w:p w:rsidR="005560B5" w:rsidRPr="00552079" w:rsidRDefault="005560B5" w:rsidP="005560B5">
            <w:pPr>
              <w:jc w:val="center"/>
              <w:rPr>
                <w:rFonts w:asciiTheme="minorHAnsi" w:hAnsiTheme="minorHAnsi" w:cstheme="minorHAnsi"/>
                <w:sz w:val="22"/>
                <w:szCs w:val="22"/>
              </w:rPr>
            </w:pPr>
            <w:r>
              <w:rPr>
                <w:rFonts w:asciiTheme="minorHAnsi" w:hAnsiTheme="minorHAnsi" w:cstheme="minorHAnsi"/>
                <w:sz w:val="22"/>
                <w:szCs w:val="22"/>
              </w:rPr>
              <w:t>4</w:t>
            </w:r>
          </w:p>
        </w:tc>
        <w:tc>
          <w:tcPr>
            <w:tcW w:w="3199" w:type="dxa"/>
            <w:vAlign w:val="center"/>
          </w:tcPr>
          <w:p w:rsidR="005560B5" w:rsidRPr="00552079" w:rsidRDefault="005560B5" w:rsidP="005560B5">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434" w:type="dxa"/>
            <w:vAlign w:val="center"/>
          </w:tcPr>
          <w:p w:rsidR="005560B5" w:rsidRPr="00552079" w:rsidRDefault="005560B5" w:rsidP="005560B5">
            <w:pPr>
              <w:rPr>
                <w:rFonts w:asciiTheme="minorHAnsi" w:hAnsiTheme="minorHAnsi" w:cstheme="minorHAnsi"/>
                <w:sz w:val="22"/>
                <w:szCs w:val="22"/>
              </w:rPr>
            </w:pPr>
            <w:r w:rsidRPr="00552079">
              <w:rPr>
                <w:rFonts w:asciiTheme="minorHAnsi" w:hAnsiTheme="minorHAnsi" w:cstheme="minorHAnsi"/>
                <w:sz w:val="22"/>
                <w:szCs w:val="22"/>
              </w:rPr>
              <w:t>Fecha:</w:t>
            </w:r>
          </w:p>
          <w:p w:rsidR="005560B5" w:rsidRPr="00552079" w:rsidRDefault="005560B5" w:rsidP="005560B5">
            <w:pPr>
              <w:rPr>
                <w:rFonts w:asciiTheme="minorHAnsi" w:hAnsiTheme="minorHAnsi" w:cstheme="minorHAnsi"/>
                <w:sz w:val="22"/>
                <w:szCs w:val="22"/>
              </w:rPr>
            </w:pPr>
          </w:p>
        </w:tc>
        <w:tc>
          <w:tcPr>
            <w:tcW w:w="1573" w:type="dxa"/>
            <w:vAlign w:val="center"/>
          </w:tcPr>
          <w:p w:rsidR="005560B5" w:rsidRPr="00552079" w:rsidRDefault="005560B5" w:rsidP="005560B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5560B5" w:rsidRPr="00552079" w:rsidRDefault="005560B5" w:rsidP="005560B5">
            <w:pPr>
              <w:rPr>
                <w:rFonts w:asciiTheme="minorHAnsi" w:hAnsiTheme="minorHAnsi" w:cstheme="minorHAnsi"/>
                <w:sz w:val="22"/>
                <w:szCs w:val="22"/>
              </w:rPr>
            </w:pPr>
          </w:p>
        </w:tc>
        <w:tc>
          <w:tcPr>
            <w:tcW w:w="3640" w:type="dxa"/>
            <w:vAlign w:val="center"/>
          </w:tcPr>
          <w:p w:rsidR="005560B5" w:rsidRPr="00CC2381" w:rsidRDefault="005560B5" w:rsidP="005560B5">
            <w:pPr>
              <w:jc w:val="both"/>
              <w:rPr>
                <w:rFonts w:asciiTheme="minorHAnsi" w:hAnsiTheme="minorHAnsi" w:cstheme="minorHAnsi"/>
                <w:color w:val="000000"/>
                <w:sz w:val="22"/>
                <w:szCs w:val="22"/>
              </w:rPr>
            </w:pPr>
            <w:r>
              <w:rPr>
                <w:rFonts w:ascii="Calibri" w:hAnsi="Calibri" w:cs="Arial"/>
                <w:i/>
                <w:color w:val="FF0000"/>
                <w:sz w:val="16"/>
                <w:szCs w:val="16"/>
              </w:rPr>
              <w:t>No aplica</w:t>
            </w:r>
          </w:p>
        </w:tc>
      </w:tr>
      <w:tr w:rsidR="005560B5" w:rsidRPr="00552079" w:rsidTr="00EC5307">
        <w:trPr>
          <w:trHeight w:val="49"/>
        </w:trPr>
        <w:tc>
          <w:tcPr>
            <w:tcW w:w="445" w:type="dxa"/>
            <w:vAlign w:val="center"/>
          </w:tcPr>
          <w:p w:rsidR="005560B5" w:rsidRPr="00552079" w:rsidRDefault="005560B5" w:rsidP="005560B5">
            <w:pPr>
              <w:jc w:val="center"/>
              <w:rPr>
                <w:rFonts w:asciiTheme="minorHAnsi" w:hAnsiTheme="minorHAnsi" w:cstheme="minorHAnsi"/>
                <w:sz w:val="22"/>
                <w:szCs w:val="22"/>
              </w:rPr>
            </w:pPr>
          </w:p>
        </w:tc>
        <w:tc>
          <w:tcPr>
            <w:tcW w:w="3199" w:type="dxa"/>
            <w:vAlign w:val="center"/>
          </w:tcPr>
          <w:p w:rsidR="005560B5" w:rsidRPr="00552079" w:rsidRDefault="005560B5" w:rsidP="005560B5">
            <w:pPr>
              <w:jc w:val="center"/>
              <w:rPr>
                <w:rFonts w:asciiTheme="minorHAnsi" w:hAnsiTheme="minorHAnsi" w:cstheme="minorHAnsi"/>
                <w:sz w:val="22"/>
                <w:szCs w:val="22"/>
              </w:rPr>
            </w:pPr>
          </w:p>
        </w:tc>
        <w:tc>
          <w:tcPr>
            <w:tcW w:w="3008" w:type="dxa"/>
            <w:gridSpan w:val="2"/>
            <w:vAlign w:val="center"/>
          </w:tcPr>
          <w:p w:rsidR="005560B5" w:rsidRPr="00552079" w:rsidRDefault="005560B5" w:rsidP="005560B5">
            <w:pPr>
              <w:jc w:val="center"/>
              <w:rPr>
                <w:rFonts w:asciiTheme="minorHAnsi" w:hAnsiTheme="minorHAnsi" w:cstheme="minorHAnsi"/>
                <w:sz w:val="22"/>
                <w:szCs w:val="22"/>
              </w:rPr>
            </w:pPr>
          </w:p>
        </w:tc>
        <w:tc>
          <w:tcPr>
            <w:tcW w:w="3640" w:type="dxa"/>
            <w:vAlign w:val="center"/>
          </w:tcPr>
          <w:p w:rsidR="005560B5" w:rsidRPr="001B5615" w:rsidRDefault="005560B5" w:rsidP="005560B5">
            <w:pPr>
              <w:rPr>
                <w:rFonts w:asciiTheme="minorHAnsi" w:hAnsiTheme="minorHAnsi" w:cstheme="minorHAnsi"/>
                <w:color w:val="FF0000"/>
                <w:sz w:val="22"/>
                <w:szCs w:val="22"/>
              </w:rPr>
            </w:pPr>
          </w:p>
        </w:tc>
      </w:tr>
      <w:tr w:rsidR="005560B5" w:rsidRPr="00552079" w:rsidTr="00EC5307">
        <w:trPr>
          <w:trHeight w:val="286"/>
        </w:trPr>
        <w:tc>
          <w:tcPr>
            <w:tcW w:w="445" w:type="dxa"/>
            <w:vAlign w:val="center"/>
          </w:tcPr>
          <w:p w:rsidR="005560B5" w:rsidRPr="00552079" w:rsidRDefault="005560B5" w:rsidP="005560B5">
            <w:pPr>
              <w:jc w:val="center"/>
              <w:rPr>
                <w:rFonts w:asciiTheme="minorHAnsi" w:hAnsiTheme="minorHAnsi" w:cstheme="minorHAnsi"/>
                <w:sz w:val="22"/>
                <w:szCs w:val="22"/>
              </w:rPr>
            </w:pPr>
            <w:r>
              <w:rPr>
                <w:rFonts w:asciiTheme="minorHAnsi" w:hAnsiTheme="minorHAnsi" w:cstheme="minorHAnsi"/>
                <w:sz w:val="22"/>
                <w:szCs w:val="22"/>
              </w:rPr>
              <w:t>5</w:t>
            </w:r>
          </w:p>
        </w:tc>
        <w:tc>
          <w:tcPr>
            <w:tcW w:w="3199" w:type="dxa"/>
            <w:vAlign w:val="center"/>
          </w:tcPr>
          <w:p w:rsidR="005560B5" w:rsidRPr="00552079" w:rsidRDefault="005560B5" w:rsidP="005560B5">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434" w:type="dxa"/>
            <w:vAlign w:val="center"/>
          </w:tcPr>
          <w:p w:rsidR="005560B5" w:rsidRPr="00552079" w:rsidRDefault="005560B5" w:rsidP="005560B5">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5560B5" w:rsidRPr="00552079" w:rsidRDefault="005D5E2E" w:rsidP="005D5E2E">
            <w:pPr>
              <w:jc w:val="center"/>
              <w:rPr>
                <w:rFonts w:asciiTheme="minorHAnsi" w:hAnsiTheme="minorHAnsi" w:cstheme="minorHAnsi"/>
                <w:sz w:val="22"/>
                <w:szCs w:val="22"/>
              </w:rPr>
            </w:pPr>
            <w:r>
              <w:rPr>
                <w:rFonts w:asciiTheme="minorHAnsi" w:hAnsiTheme="minorHAnsi" w:cstheme="minorHAnsi"/>
                <w:sz w:val="22"/>
                <w:szCs w:val="22"/>
              </w:rPr>
              <w:t>29</w:t>
            </w:r>
            <w:r w:rsidR="005560B5">
              <w:rPr>
                <w:rFonts w:asciiTheme="minorHAnsi" w:hAnsiTheme="minorHAnsi" w:cstheme="minorHAnsi"/>
                <w:sz w:val="22"/>
                <w:szCs w:val="22"/>
              </w:rPr>
              <w:t>/0</w:t>
            </w:r>
            <w:r w:rsidR="00F264D1">
              <w:rPr>
                <w:rFonts w:asciiTheme="minorHAnsi" w:hAnsiTheme="minorHAnsi" w:cstheme="minorHAnsi"/>
                <w:sz w:val="22"/>
                <w:szCs w:val="22"/>
              </w:rPr>
              <w:t>9</w:t>
            </w:r>
            <w:r w:rsidR="005560B5">
              <w:rPr>
                <w:rFonts w:asciiTheme="minorHAnsi" w:hAnsiTheme="minorHAnsi" w:cstheme="minorHAnsi"/>
                <w:sz w:val="22"/>
                <w:szCs w:val="22"/>
              </w:rPr>
              <w:t>/2017</w:t>
            </w:r>
          </w:p>
        </w:tc>
        <w:tc>
          <w:tcPr>
            <w:tcW w:w="1573" w:type="dxa"/>
            <w:vAlign w:val="center"/>
          </w:tcPr>
          <w:p w:rsidR="005560B5" w:rsidRPr="00552079" w:rsidRDefault="005560B5" w:rsidP="005560B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5560B5" w:rsidRPr="00552079" w:rsidRDefault="005D5E2E" w:rsidP="005D5E2E">
            <w:pPr>
              <w:jc w:val="center"/>
              <w:rPr>
                <w:rFonts w:asciiTheme="minorHAnsi" w:hAnsiTheme="minorHAnsi" w:cstheme="minorHAnsi"/>
                <w:sz w:val="22"/>
                <w:szCs w:val="22"/>
              </w:rPr>
            </w:pPr>
            <w:r>
              <w:rPr>
                <w:rFonts w:asciiTheme="minorHAnsi" w:hAnsiTheme="minorHAnsi" w:cstheme="minorHAnsi"/>
                <w:sz w:val="22"/>
                <w:szCs w:val="22"/>
              </w:rPr>
              <w:t>16</w:t>
            </w:r>
            <w:r w:rsidR="005560B5">
              <w:rPr>
                <w:rFonts w:asciiTheme="minorHAnsi" w:hAnsiTheme="minorHAnsi" w:cstheme="minorHAnsi"/>
                <w:sz w:val="22"/>
                <w:szCs w:val="22"/>
              </w:rPr>
              <w:t>:00</w:t>
            </w:r>
          </w:p>
        </w:tc>
        <w:tc>
          <w:tcPr>
            <w:tcW w:w="3640" w:type="dxa"/>
          </w:tcPr>
          <w:p w:rsidR="005560B5" w:rsidRPr="00405640" w:rsidRDefault="005560B5" w:rsidP="005560B5">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574599">
              <w:rPr>
                <w:rFonts w:ascii="Calibri" w:hAnsi="Calibri" w:cs="Arial"/>
                <w:i/>
                <w:color w:val="FF0000"/>
                <w:sz w:val="16"/>
                <w:szCs w:val="16"/>
              </w:rPr>
              <w:t>UNIDAD DE CONTRATACIONES DISTRITO COMERCIAL POTOSI AVENIDA H PLAYER S/N ZONA SAN CLEMENTE POTOSI-BOLIVIA</w:t>
            </w:r>
          </w:p>
          <w:p w:rsidR="005560B5" w:rsidRPr="001B5615" w:rsidRDefault="005560B5" w:rsidP="005560B5">
            <w:pPr>
              <w:jc w:val="both"/>
              <w:rPr>
                <w:rFonts w:asciiTheme="minorHAnsi" w:hAnsiTheme="minorHAnsi" w:cstheme="minorHAns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Jesús Weimar Córdova Nina.</w:t>
            </w:r>
          </w:p>
        </w:tc>
      </w:tr>
      <w:tr w:rsidR="005560B5" w:rsidRPr="00552079" w:rsidTr="00EC5307">
        <w:trPr>
          <w:trHeight w:val="165"/>
        </w:trPr>
        <w:tc>
          <w:tcPr>
            <w:tcW w:w="445" w:type="dxa"/>
            <w:vAlign w:val="center"/>
          </w:tcPr>
          <w:p w:rsidR="005560B5" w:rsidRPr="00552079" w:rsidRDefault="005560B5" w:rsidP="005560B5">
            <w:pPr>
              <w:jc w:val="center"/>
              <w:rPr>
                <w:rFonts w:asciiTheme="minorHAnsi" w:hAnsiTheme="minorHAnsi" w:cstheme="minorHAnsi"/>
                <w:sz w:val="22"/>
                <w:szCs w:val="22"/>
              </w:rPr>
            </w:pPr>
          </w:p>
        </w:tc>
        <w:tc>
          <w:tcPr>
            <w:tcW w:w="3199" w:type="dxa"/>
            <w:vAlign w:val="center"/>
          </w:tcPr>
          <w:p w:rsidR="005560B5" w:rsidRPr="00552079" w:rsidRDefault="005560B5" w:rsidP="005560B5">
            <w:pPr>
              <w:rPr>
                <w:rFonts w:asciiTheme="minorHAnsi" w:hAnsiTheme="minorHAnsi" w:cstheme="minorHAnsi"/>
                <w:sz w:val="22"/>
                <w:szCs w:val="22"/>
              </w:rPr>
            </w:pPr>
          </w:p>
        </w:tc>
        <w:tc>
          <w:tcPr>
            <w:tcW w:w="3008" w:type="dxa"/>
            <w:gridSpan w:val="2"/>
            <w:vAlign w:val="center"/>
          </w:tcPr>
          <w:p w:rsidR="005560B5" w:rsidRPr="00552079" w:rsidRDefault="005560B5" w:rsidP="005560B5">
            <w:pPr>
              <w:jc w:val="center"/>
              <w:rPr>
                <w:rFonts w:asciiTheme="minorHAnsi" w:hAnsiTheme="minorHAnsi" w:cstheme="minorHAnsi"/>
                <w:sz w:val="22"/>
                <w:szCs w:val="22"/>
              </w:rPr>
            </w:pPr>
          </w:p>
        </w:tc>
        <w:tc>
          <w:tcPr>
            <w:tcW w:w="3640" w:type="dxa"/>
          </w:tcPr>
          <w:p w:rsidR="005560B5" w:rsidRPr="001B5615" w:rsidRDefault="005560B5" w:rsidP="005560B5">
            <w:pPr>
              <w:jc w:val="both"/>
              <w:rPr>
                <w:rFonts w:asciiTheme="minorHAnsi" w:hAnsiTheme="minorHAnsi" w:cstheme="minorHAnsi"/>
                <w:color w:val="FF0000"/>
                <w:sz w:val="22"/>
                <w:szCs w:val="22"/>
              </w:rPr>
            </w:pPr>
          </w:p>
        </w:tc>
      </w:tr>
      <w:tr w:rsidR="005560B5" w:rsidRPr="00552079" w:rsidTr="00EC5307">
        <w:trPr>
          <w:trHeight w:val="322"/>
        </w:trPr>
        <w:tc>
          <w:tcPr>
            <w:tcW w:w="445" w:type="dxa"/>
            <w:vAlign w:val="center"/>
          </w:tcPr>
          <w:p w:rsidR="005560B5" w:rsidRPr="00552079" w:rsidRDefault="005560B5" w:rsidP="005560B5">
            <w:pPr>
              <w:jc w:val="center"/>
              <w:rPr>
                <w:rFonts w:asciiTheme="minorHAnsi" w:hAnsiTheme="minorHAnsi" w:cstheme="minorHAnsi"/>
                <w:sz w:val="22"/>
                <w:szCs w:val="22"/>
              </w:rPr>
            </w:pPr>
            <w:r>
              <w:rPr>
                <w:rFonts w:asciiTheme="minorHAnsi" w:hAnsiTheme="minorHAnsi" w:cstheme="minorHAnsi"/>
                <w:sz w:val="22"/>
                <w:szCs w:val="22"/>
              </w:rPr>
              <w:t>6</w:t>
            </w:r>
          </w:p>
        </w:tc>
        <w:tc>
          <w:tcPr>
            <w:tcW w:w="3199" w:type="dxa"/>
            <w:vAlign w:val="center"/>
          </w:tcPr>
          <w:p w:rsidR="005560B5" w:rsidRPr="00552079" w:rsidRDefault="005560B5" w:rsidP="005560B5">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434" w:type="dxa"/>
            <w:vAlign w:val="center"/>
          </w:tcPr>
          <w:p w:rsidR="005560B5" w:rsidRPr="00552079" w:rsidRDefault="005560B5" w:rsidP="005560B5">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5560B5" w:rsidRPr="00552079" w:rsidRDefault="005D5E2E" w:rsidP="005D5E2E">
            <w:pPr>
              <w:rPr>
                <w:rFonts w:asciiTheme="minorHAnsi" w:hAnsiTheme="minorHAnsi" w:cstheme="minorHAnsi"/>
                <w:sz w:val="22"/>
                <w:szCs w:val="22"/>
              </w:rPr>
            </w:pPr>
            <w:r>
              <w:rPr>
                <w:rFonts w:asciiTheme="minorHAnsi" w:hAnsiTheme="minorHAnsi" w:cstheme="minorHAnsi"/>
                <w:sz w:val="22"/>
                <w:szCs w:val="22"/>
              </w:rPr>
              <w:t>29</w:t>
            </w:r>
            <w:r w:rsidR="005560B5">
              <w:rPr>
                <w:rFonts w:asciiTheme="minorHAnsi" w:hAnsiTheme="minorHAnsi" w:cstheme="minorHAnsi"/>
                <w:sz w:val="22"/>
                <w:szCs w:val="22"/>
              </w:rPr>
              <w:t>/0</w:t>
            </w:r>
            <w:r w:rsidR="00F264D1">
              <w:rPr>
                <w:rFonts w:asciiTheme="minorHAnsi" w:hAnsiTheme="minorHAnsi" w:cstheme="minorHAnsi"/>
                <w:sz w:val="22"/>
                <w:szCs w:val="22"/>
              </w:rPr>
              <w:t>9</w:t>
            </w:r>
            <w:r w:rsidR="005560B5">
              <w:rPr>
                <w:rFonts w:asciiTheme="minorHAnsi" w:hAnsiTheme="minorHAnsi" w:cstheme="minorHAnsi"/>
                <w:sz w:val="22"/>
                <w:szCs w:val="22"/>
              </w:rPr>
              <w:t>/2017</w:t>
            </w:r>
          </w:p>
        </w:tc>
        <w:tc>
          <w:tcPr>
            <w:tcW w:w="1573" w:type="dxa"/>
            <w:vAlign w:val="center"/>
          </w:tcPr>
          <w:p w:rsidR="005560B5" w:rsidRPr="00552079" w:rsidRDefault="005560B5" w:rsidP="005560B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5560B5" w:rsidRPr="00552079" w:rsidRDefault="005D5E2E" w:rsidP="005D5E2E">
            <w:pPr>
              <w:jc w:val="center"/>
              <w:rPr>
                <w:rFonts w:asciiTheme="minorHAnsi" w:hAnsiTheme="minorHAnsi" w:cstheme="minorHAnsi"/>
                <w:sz w:val="22"/>
                <w:szCs w:val="22"/>
              </w:rPr>
            </w:pPr>
            <w:r>
              <w:rPr>
                <w:rFonts w:asciiTheme="minorHAnsi" w:hAnsiTheme="minorHAnsi" w:cstheme="minorHAnsi"/>
                <w:sz w:val="22"/>
                <w:szCs w:val="22"/>
              </w:rPr>
              <w:t>16</w:t>
            </w:r>
            <w:r w:rsidR="005560B5">
              <w:rPr>
                <w:rFonts w:asciiTheme="minorHAnsi" w:hAnsiTheme="minorHAnsi" w:cstheme="minorHAnsi"/>
                <w:sz w:val="22"/>
                <w:szCs w:val="22"/>
              </w:rPr>
              <w:t>:30</w:t>
            </w:r>
          </w:p>
        </w:tc>
        <w:tc>
          <w:tcPr>
            <w:tcW w:w="3640" w:type="dxa"/>
            <w:vAlign w:val="center"/>
          </w:tcPr>
          <w:p w:rsidR="005560B5" w:rsidRPr="00405640" w:rsidRDefault="005560B5" w:rsidP="005560B5">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574599">
              <w:rPr>
                <w:rFonts w:ascii="Calibri" w:hAnsi="Calibri" w:cs="Arial"/>
                <w:i/>
                <w:color w:val="FF0000"/>
                <w:sz w:val="16"/>
                <w:szCs w:val="16"/>
              </w:rPr>
              <w:t>UNIDAD DE CONTRATACIONES DISTRITO COMERCIAL POTOSI AVENIDA H PLAYER S/N ZONA SAN CLEMENTE POTOSI-BOLIVIA</w:t>
            </w:r>
          </w:p>
          <w:p w:rsidR="005560B5" w:rsidRPr="001B5615" w:rsidRDefault="005560B5" w:rsidP="005560B5">
            <w:pPr>
              <w:jc w:val="both"/>
              <w:rPr>
                <w:rFonts w:asciiTheme="minorHAnsi" w:hAnsiTheme="minorHAnsi" w:cstheme="minorHAns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Jesús Weimar Córdova Nina.</w:t>
            </w:r>
          </w:p>
        </w:tc>
      </w:tr>
      <w:tr w:rsidR="005560B5" w:rsidRPr="00552079" w:rsidTr="00EC5307">
        <w:trPr>
          <w:trHeight w:val="190"/>
        </w:trPr>
        <w:tc>
          <w:tcPr>
            <w:tcW w:w="445" w:type="dxa"/>
            <w:vAlign w:val="center"/>
          </w:tcPr>
          <w:p w:rsidR="005560B5" w:rsidRPr="00552079" w:rsidRDefault="005560B5" w:rsidP="005560B5">
            <w:pPr>
              <w:jc w:val="center"/>
              <w:rPr>
                <w:rFonts w:asciiTheme="minorHAnsi" w:hAnsiTheme="minorHAnsi" w:cstheme="minorHAnsi"/>
                <w:sz w:val="22"/>
                <w:szCs w:val="22"/>
              </w:rPr>
            </w:pPr>
          </w:p>
        </w:tc>
        <w:tc>
          <w:tcPr>
            <w:tcW w:w="3199" w:type="dxa"/>
            <w:vAlign w:val="center"/>
          </w:tcPr>
          <w:p w:rsidR="005560B5" w:rsidRPr="00552079" w:rsidRDefault="005560B5" w:rsidP="005560B5">
            <w:pPr>
              <w:rPr>
                <w:rFonts w:asciiTheme="minorHAnsi" w:hAnsiTheme="minorHAnsi" w:cstheme="minorHAnsi"/>
                <w:sz w:val="22"/>
                <w:szCs w:val="22"/>
              </w:rPr>
            </w:pPr>
          </w:p>
        </w:tc>
        <w:tc>
          <w:tcPr>
            <w:tcW w:w="3008" w:type="dxa"/>
            <w:gridSpan w:val="2"/>
            <w:vAlign w:val="center"/>
          </w:tcPr>
          <w:p w:rsidR="005560B5" w:rsidRPr="00552079" w:rsidRDefault="005560B5" w:rsidP="005560B5">
            <w:pPr>
              <w:jc w:val="center"/>
              <w:rPr>
                <w:rFonts w:asciiTheme="minorHAnsi" w:hAnsiTheme="minorHAnsi" w:cstheme="minorHAnsi"/>
                <w:sz w:val="22"/>
                <w:szCs w:val="22"/>
              </w:rPr>
            </w:pPr>
          </w:p>
        </w:tc>
        <w:tc>
          <w:tcPr>
            <w:tcW w:w="3640" w:type="dxa"/>
            <w:vAlign w:val="center"/>
          </w:tcPr>
          <w:p w:rsidR="005560B5" w:rsidRPr="00552079" w:rsidRDefault="005560B5" w:rsidP="005560B5">
            <w:pPr>
              <w:rPr>
                <w:rFonts w:asciiTheme="minorHAnsi" w:hAnsiTheme="minorHAnsi" w:cstheme="minorHAnsi"/>
                <w:color w:val="000000"/>
                <w:sz w:val="22"/>
                <w:szCs w:val="22"/>
                <w:lang w:val="es-BO"/>
              </w:rPr>
            </w:pPr>
          </w:p>
        </w:tc>
      </w:tr>
      <w:tr w:rsidR="005560B5" w:rsidRPr="00552079" w:rsidTr="00EC5307">
        <w:trPr>
          <w:trHeight w:val="190"/>
        </w:trPr>
        <w:tc>
          <w:tcPr>
            <w:tcW w:w="445" w:type="dxa"/>
            <w:vAlign w:val="center"/>
          </w:tcPr>
          <w:p w:rsidR="005560B5" w:rsidRPr="00552079" w:rsidRDefault="005560B5" w:rsidP="005560B5">
            <w:pPr>
              <w:jc w:val="center"/>
              <w:rPr>
                <w:rFonts w:asciiTheme="minorHAnsi" w:hAnsiTheme="minorHAnsi" w:cstheme="minorHAnsi"/>
                <w:sz w:val="22"/>
                <w:szCs w:val="22"/>
              </w:rPr>
            </w:pPr>
            <w:r>
              <w:rPr>
                <w:rFonts w:asciiTheme="minorHAnsi" w:hAnsiTheme="minorHAnsi" w:cstheme="minorHAnsi"/>
                <w:sz w:val="22"/>
                <w:szCs w:val="22"/>
              </w:rPr>
              <w:t>7</w:t>
            </w:r>
          </w:p>
        </w:tc>
        <w:tc>
          <w:tcPr>
            <w:tcW w:w="3199" w:type="dxa"/>
            <w:vAlign w:val="center"/>
          </w:tcPr>
          <w:p w:rsidR="005560B5" w:rsidRPr="00552079" w:rsidRDefault="005560B5" w:rsidP="005560B5">
            <w:pPr>
              <w:rPr>
                <w:rFonts w:asciiTheme="minorHAnsi" w:hAnsiTheme="minorHAnsi" w:cstheme="minorHAnsi"/>
                <w:sz w:val="22"/>
                <w:szCs w:val="22"/>
              </w:rPr>
            </w:pPr>
            <w:r>
              <w:rPr>
                <w:rFonts w:asciiTheme="minorHAnsi" w:hAnsiTheme="minorHAnsi" w:cstheme="minorHAnsi"/>
                <w:sz w:val="22"/>
                <w:szCs w:val="22"/>
              </w:rPr>
              <w:t>Resultados del Proceso</w:t>
            </w:r>
          </w:p>
        </w:tc>
        <w:tc>
          <w:tcPr>
            <w:tcW w:w="3008" w:type="dxa"/>
            <w:gridSpan w:val="2"/>
            <w:vAlign w:val="center"/>
          </w:tcPr>
          <w:p w:rsidR="005560B5" w:rsidRDefault="005560B5" w:rsidP="005560B5">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5560B5" w:rsidRPr="00112856" w:rsidRDefault="004E03FD" w:rsidP="004E03FD">
            <w:pPr>
              <w:jc w:val="both"/>
              <w:rPr>
                <w:rFonts w:asciiTheme="minorHAnsi" w:hAnsiTheme="minorHAnsi" w:cstheme="minorHAnsi"/>
                <w:szCs w:val="22"/>
              </w:rPr>
            </w:pPr>
            <w:r>
              <w:rPr>
                <w:rFonts w:asciiTheme="minorHAnsi" w:hAnsiTheme="minorHAnsi" w:cstheme="minorHAnsi"/>
                <w:i/>
                <w:color w:val="FF0000"/>
                <w:szCs w:val="22"/>
              </w:rPr>
              <w:t>28</w:t>
            </w:r>
            <w:r w:rsidR="0048271D">
              <w:rPr>
                <w:rFonts w:asciiTheme="minorHAnsi" w:hAnsiTheme="minorHAnsi" w:cstheme="minorHAnsi"/>
                <w:i/>
                <w:color w:val="FF0000"/>
                <w:szCs w:val="22"/>
              </w:rPr>
              <w:t>/1</w:t>
            </w:r>
            <w:r>
              <w:rPr>
                <w:rFonts w:asciiTheme="minorHAnsi" w:hAnsiTheme="minorHAnsi" w:cstheme="minorHAnsi"/>
                <w:i/>
                <w:color w:val="FF0000"/>
                <w:szCs w:val="22"/>
              </w:rPr>
              <w:t>1</w:t>
            </w:r>
            <w:r w:rsidR="0048271D">
              <w:rPr>
                <w:rFonts w:asciiTheme="minorHAnsi" w:hAnsiTheme="minorHAnsi" w:cstheme="minorHAnsi"/>
                <w:i/>
                <w:color w:val="FF0000"/>
                <w:szCs w:val="22"/>
              </w:rPr>
              <w:t>/2017</w:t>
            </w:r>
          </w:p>
        </w:tc>
        <w:tc>
          <w:tcPr>
            <w:tcW w:w="3640" w:type="dxa"/>
            <w:vAlign w:val="center"/>
          </w:tcPr>
          <w:p w:rsidR="005560B5" w:rsidRPr="0019246E" w:rsidRDefault="005560B5" w:rsidP="005560B5">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9"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5560B5" w:rsidRPr="00552079" w:rsidTr="00EC5307">
        <w:trPr>
          <w:trHeight w:val="190"/>
        </w:trPr>
        <w:tc>
          <w:tcPr>
            <w:tcW w:w="445" w:type="dxa"/>
            <w:vAlign w:val="center"/>
          </w:tcPr>
          <w:p w:rsidR="005560B5" w:rsidRDefault="005560B5" w:rsidP="005560B5">
            <w:pPr>
              <w:jc w:val="center"/>
              <w:rPr>
                <w:rFonts w:asciiTheme="minorHAnsi" w:hAnsiTheme="minorHAnsi" w:cstheme="minorHAnsi"/>
                <w:sz w:val="22"/>
                <w:szCs w:val="22"/>
              </w:rPr>
            </w:pPr>
          </w:p>
        </w:tc>
        <w:tc>
          <w:tcPr>
            <w:tcW w:w="3199" w:type="dxa"/>
            <w:vAlign w:val="center"/>
          </w:tcPr>
          <w:p w:rsidR="005560B5" w:rsidRDefault="005560B5" w:rsidP="005560B5">
            <w:pPr>
              <w:rPr>
                <w:rFonts w:asciiTheme="minorHAnsi" w:hAnsiTheme="minorHAnsi" w:cstheme="minorHAnsi"/>
                <w:sz w:val="22"/>
                <w:szCs w:val="22"/>
              </w:rPr>
            </w:pPr>
          </w:p>
        </w:tc>
        <w:tc>
          <w:tcPr>
            <w:tcW w:w="3008" w:type="dxa"/>
            <w:gridSpan w:val="2"/>
            <w:vAlign w:val="center"/>
          </w:tcPr>
          <w:p w:rsidR="005560B5" w:rsidRPr="00D62DD9" w:rsidRDefault="005560B5" w:rsidP="005560B5">
            <w:pPr>
              <w:jc w:val="center"/>
              <w:rPr>
                <w:rFonts w:asciiTheme="minorHAnsi" w:hAnsiTheme="minorHAnsi" w:cstheme="minorHAnsi"/>
                <w:sz w:val="22"/>
                <w:szCs w:val="22"/>
              </w:rPr>
            </w:pPr>
          </w:p>
        </w:tc>
        <w:tc>
          <w:tcPr>
            <w:tcW w:w="3640" w:type="dxa"/>
            <w:vAlign w:val="center"/>
          </w:tcPr>
          <w:p w:rsidR="005560B5" w:rsidRPr="00D62DD9" w:rsidRDefault="005560B5" w:rsidP="005560B5">
            <w:pPr>
              <w:rPr>
                <w:rFonts w:asciiTheme="minorHAnsi" w:hAnsiTheme="minorHAnsi" w:cstheme="minorHAnsi"/>
                <w:color w:val="000000"/>
                <w:sz w:val="22"/>
                <w:szCs w:val="22"/>
                <w:lang w:val="es-BO"/>
              </w:rPr>
            </w:pPr>
          </w:p>
        </w:tc>
      </w:tr>
      <w:tr w:rsidR="005560B5" w:rsidRPr="00552079" w:rsidTr="00EC5307">
        <w:trPr>
          <w:trHeight w:val="228"/>
        </w:trPr>
        <w:tc>
          <w:tcPr>
            <w:tcW w:w="445" w:type="dxa"/>
            <w:vAlign w:val="center"/>
          </w:tcPr>
          <w:p w:rsidR="005560B5" w:rsidRDefault="005560B5" w:rsidP="005560B5">
            <w:pPr>
              <w:jc w:val="center"/>
              <w:rPr>
                <w:rFonts w:asciiTheme="minorHAnsi" w:hAnsiTheme="minorHAnsi" w:cstheme="minorHAnsi"/>
                <w:sz w:val="22"/>
                <w:szCs w:val="22"/>
              </w:rPr>
            </w:pPr>
            <w:r>
              <w:rPr>
                <w:rFonts w:asciiTheme="minorHAnsi" w:hAnsiTheme="minorHAnsi" w:cstheme="minorHAnsi"/>
                <w:sz w:val="22"/>
                <w:szCs w:val="22"/>
              </w:rPr>
              <w:t>8</w:t>
            </w:r>
          </w:p>
        </w:tc>
        <w:tc>
          <w:tcPr>
            <w:tcW w:w="3199" w:type="dxa"/>
            <w:vAlign w:val="center"/>
          </w:tcPr>
          <w:p w:rsidR="005560B5" w:rsidRDefault="005560B5" w:rsidP="005560B5">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648" w:type="dxa"/>
            <w:gridSpan w:val="3"/>
            <w:vAlign w:val="center"/>
          </w:tcPr>
          <w:p w:rsidR="005560B5" w:rsidRPr="00D62DD9" w:rsidRDefault="005560B5" w:rsidP="002C12AF">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4E03FD">
              <w:rPr>
                <w:rFonts w:asciiTheme="minorHAnsi" w:hAnsiTheme="minorHAnsi" w:cstheme="minorHAnsi"/>
                <w:i/>
                <w:color w:val="FF0000"/>
                <w:sz w:val="16"/>
                <w:szCs w:val="22"/>
              </w:rPr>
              <w:t>29</w:t>
            </w:r>
            <w:r w:rsidR="0048271D">
              <w:rPr>
                <w:rFonts w:asciiTheme="minorHAnsi" w:hAnsiTheme="minorHAnsi" w:cstheme="minorHAnsi"/>
                <w:i/>
                <w:color w:val="FF0000"/>
                <w:sz w:val="16"/>
                <w:szCs w:val="22"/>
              </w:rPr>
              <w:t>/12/2017</w:t>
            </w:r>
          </w:p>
        </w:tc>
      </w:tr>
      <w:tr w:rsidR="005560B5" w:rsidRPr="00552079" w:rsidTr="00EC5307">
        <w:trPr>
          <w:trHeight w:val="228"/>
        </w:trPr>
        <w:tc>
          <w:tcPr>
            <w:tcW w:w="445" w:type="dxa"/>
            <w:vAlign w:val="center"/>
          </w:tcPr>
          <w:p w:rsidR="005560B5" w:rsidRDefault="005560B5" w:rsidP="005560B5">
            <w:pPr>
              <w:jc w:val="center"/>
              <w:rPr>
                <w:rFonts w:asciiTheme="minorHAnsi" w:hAnsiTheme="minorHAnsi" w:cstheme="minorHAnsi"/>
                <w:sz w:val="22"/>
                <w:szCs w:val="22"/>
              </w:rPr>
            </w:pPr>
          </w:p>
        </w:tc>
        <w:tc>
          <w:tcPr>
            <w:tcW w:w="3199" w:type="dxa"/>
            <w:vAlign w:val="center"/>
          </w:tcPr>
          <w:p w:rsidR="005560B5" w:rsidRDefault="005560B5" w:rsidP="005560B5">
            <w:pPr>
              <w:rPr>
                <w:rFonts w:asciiTheme="minorHAnsi" w:hAnsiTheme="minorHAnsi" w:cstheme="minorHAnsi"/>
                <w:sz w:val="22"/>
                <w:szCs w:val="22"/>
              </w:rPr>
            </w:pPr>
          </w:p>
        </w:tc>
        <w:tc>
          <w:tcPr>
            <w:tcW w:w="6648" w:type="dxa"/>
            <w:gridSpan w:val="3"/>
            <w:vAlign w:val="center"/>
          </w:tcPr>
          <w:p w:rsidR="005560B5" w:rsidRDefault="005560B5" w:rsidP="005560B5">
            <w:pPr>
              <w:jc w:val="center"/>
              <w:rPr>
                <w:rFonts w:asciiTheme="minorHAnsi" w:hAnsiTheme="minorHAnsi" w:cstheme="minorHAnsi"/>
                <w:sz w:val="22"/>
                <w:szCs w:val="22"/>
              </w:rPr>
            </w:pPr>
          </w:p>
        </w:tc>
      </w:tr>
    </w:tbl>
    <w:p w:rsidR="00855E15" w:rsidRDefault="00855E15" w:rsidP="00D62DD9">
      <w:pPr>
        <w:rPr>
          <w:rFonts w:asciiTheme="minorHAnsi" w:hAnsiTheme="minorHAnsi" w:cstheme="minorHAnsi"/>
          <w:sz w:val="22"/>
          <w:szCs w:val="22"/>
        </w:rPr>
      </w:pPr>
    </w:p>
    <w:tbl>
      <w:tblPr>
        <w:tblW w:w="9603" w:type="dxa"/>
        <w:tblInd w:w="-10" w:type="dxa"/>
        <w:tblCellMar>
          <w:left w:w="70" w:type="dxa"/>
          <w:right w:w="70" w:type="dxa"/>
        </w:tblCellMar>
        <w:tblLook w:val="04A0" w:firstRow="1" w:lastRow="0" w:firstColumn="1" w:lastColumn="0" w:noHBand="0" w:noVBand="1"/>
      </w:tblPr>
      <w:tblGrid>
        <w:gridCol w:w="466"/>
        <w:gridCol w:w="4447"/>
        <w:gridCol w:w="1111"/>
        <w:gridCol w:w="1249"/>
        <w:gridCol w:w="1219"/>
        <w:gridCol w:w="1111"/>
      </w:tblGrid>
      <w:tr w:rsidR="009444DD" w:rsidRPr="009444DD" w:rsidTr="00F264D1">
        <w:trPr>
          <w:trHeight w:val="410"/>
        </w:trPr>
        <w:tc>
          <w:tcPr>
            <w:tcW w:w="9603" w:type="dxa"/>
            <w:gridSpan w:val="6"/>
            <w:tcBorders>
              <w:top w:val="single" w:sz="8" w:space="0" w:color="auto"/>
              <w:left w:val="single" w:sz="8" w:space="0" w:color="auto"/>
              <w:bottom w:val="single" w:sz="8" w:space="0" w:color="auto"/>
              <w:right w:val="single" w:sz="8" w:space="0" w:color="auto"/>
            </w:tcBorders>
            <w:shd w:val="clear" w:color="000000" w:fill="D9D9D9"/>
            <w:vAlign w:val="center"/>
          </w:tcPr>
          <w:p w:rsidR="009444DD" w:rsidRPr="009444DD" w:rsidRDefault="009444DD" w:rsidP="00EC5307">
            <w:pPr>
              <w:jc w:val="center"/>
              <w:rPr>
                <w:rFonts w:asciiTheme="minorHAnsi" w:hAnsiTheme="minorHAnsi"/>
                <w:b/>
                <w:bCs/>
                <w:color w:val="000000"/>
                <w:sz w:val="18"/>
                <w:szCs w:val="18"/>
                <w:lang w:val="es-BO" w:eastAsia="es-BO"/>
              </w:rPr>
            </w:pPr>
            <w:r w:rsidRPr="009444DD">
              <w:rPr>
                <w:rFonts w:asciiTheme="minorHAnsi" w:hAnsiTheme="minorHAnsi" w:cstheme="minorHAnsi"/>
                <w:b/>
                <w:sz w:val="18"/>
                <w:szCs w:val="18"/>
              </w:rPr>
              <w:t>PRECIO REFERENCIAL</w:t>
            </w:r>
          </w:p>
        </w:tc>
      </w:tr>
      <w:tr w:rsidR="001904AA" w:rsidRPr="009444DD" w:rsidTr="009444DD">
        <w:trPr>
          <w:trHeight w:val="410"/>
        </w:trPr>
        <w:tc>
          <w:tcPr>
            <w:tcW w:w="466" w:type="dxa"/>
            <w:tcBorders>
              <w:top w:val="single" w:sz="8" w:space="0" w:color="auto"/>
              <w:left w:val="single" w:sz="8" w:space="0" w:color="auto"/>
              <w:bottom w:val="single" w:sz="8" w:space="0" w:color="auto"/>
              <w:right w:val="single" w:sz="8" w:space="0" w:color="auto"/>
            </w:tcBorders>
            <w:shd w:val="clear" w:color="000000" w:fill="D9D9D9"/>
            <w:vAlign w:val="center"/>
            <w:hideMark/>
          </w:tcPr>
          <w:p w:rsidR="001904AA" w:rsidRPr="009444DD" w:rsidRDefault="001904AA" w:rsidP="001904AA">
            <w:pPr>
              <w:jc w:val="center"/>
              <w:rPr>
                <w:rFonts w:asciiTheme="minorHAnsi" w:hAnsiTheme="minorHAnsi"/>
                <w:b/>
                <w:bCs/>
                <w:color w:val="000000"/>
                <w:sz w:val="18"/>
                <w:szCs w:val="18"/>
                <w:lang w:val="es-BO" w:eastAsia="es-BO"/>
              </w:rPr>
            </w:pPr>
            <w:r w:rsidRPr="009444DD">
              <w:rPr>
                <w:rFonts w:asciiTheme="minorHAnsi" w:hAnsiTheme="minorHAnsi" w:cs="Calibri"/>
                <w:b/>
                <w:bCs/>
                <w:color w:val="000000"/>
                <w:sz w:val="18"/>
                <w:szCs w:val="18"/>
                <w:lang w:eastAsia="es-BO"/>
              </w:rPr>
              <w:t>Nº</w:t>
            </w:r>
          </w:p>
        </w:tc>
        <w:tc>
          <w:tcPr>
            <w:tcW w:w="4447" w:type="dxa"/>
            <w:tcBorders>
              <w:top w:val="single" w:sz="8" w:space="0" w:color="auto"/>
              <w:left w:val="nil"/>
              <w:bottom w:val="single" w:sz="8" w:space="0" w:color="auto"/>
              <w:right w:val="single" w:sz="8" w:space="0" w:color="auto"/>
            </w:tcBorders>
            <w:shd w:val="clear" w:color="000000" w:fill="D9D9D9"/>
            <w:vAlign w:val="center"/>
            <w:hideMark/>
          </w:tcPr>
          <w:p w:rsidR="001904AA" w:rsidRPr="009444DD" w:rsidRDefault="001904AA" w:rsidP="001904AA">
            <w:pPr>
              <w:jc w:val="center"/>
              <w:rPr>
                <w:rFonts w:asciiTheme="minorHAnsi" w:hAnsiTheme="minorHAnsi"/>
                <w:b/>
                <w:bCs/>
                <w:color w:val="000000"/>
                <w:sz w:val="18"/>
                <w:szCs w:val="18"/>
                <w:lang w:val="es-BO" w:eastAsia="es-BO"/>
              </w:rPr>
            </w:pPr>
            <w:r w:rsidRPr="009444DD">
              <w:rPr>
                <w:rFonts w:asciiTheme="minorHAnsi" w:hAnsiTheme="minorHAnsi" w:cs="Calibri"/>
                <w:b/>
                <w:bCs/>
                <w:color w:val="000000"/>
                <w:sz w:val="18"/>
                <w:szCs w:val="18"/>
                <w:lang w:eastAsia="es-BO"/>
              </w:rPr>
              <w:t>DESCRIPCIÓN</w:t>
            </w:r>
          </w:p>
        </w:tc>
        <w:tc>
          <w:tcPr>
            <w:tcW w:w="1111" w:type="dxa"/>
            <w:tcBorders>
              <w:top w:val="single" w:sz="8" w:space="0" w:color="auto"/>
              <w:left w:val="nil"/>
              <w:bottom w:val="single" w:sz="8" w:space="0" w:color="auto"/>
              <w:right w:val="single" w:sz="8" w:space="0" w:color="auto"/>
            </w:tcBorders>
            <w:shd w:val="clear" w:color="000000" w:fill="D9D9D9"/>
            <w:vAlign w:val="center"/>
            <w:hideMark/>
          </w:tcPr>
          <w:p w:rsidR="001904AA" w:rsidRPr="009444DD" w:rsidRDefault="001904AA" w:rsidP="001904AA">
            <w:pPr>
              <w:jc w:val="center"/>
              <w:rPr>
                <w:rFonts w:asciiTheme="minorHAnsi" w:hAnsiTheme="minorHAnsi"/>
                <w:b/>
                <w:bCs/>
                <w:color w:val="000000"/>
                <w:sz w:val="18"/>
                <w:szCs w:val="18"/>
                <w:lang w:val="es-BO" w:eastAsia="es-BO"/>
              </w:rPr>
            </w:pPr>
            <w:r w:rsidRPr="009444DD">
              <w:rPr>
                <w:rFonts w:asciiTheme="minorHAnsi" w:hAnsiTheme="minorHAnsi" w:cs="Calibri"/>
                <w:b/>
                <w:bCs/>
                <w:color w:val="000000"/>
                <w:sz w:val="18"/>
                <w:szCs w:val="18"/>
                <w:lang w:eastAsia="es-BO"/>
              </w:rPr>
              <w:t>UNIDAD</w:t>
            </w:r>
            <w:r w:rsidR="006400C5" w:rsidRPr="009444DD">
              <w:rPr>
                <w:rFonts w:asciiTheme="minorHAnsi" w:hAnsiTheme="minorHAnsi" w:cs="Calibri"/>
                <w:b/>
                <w:bCs/>
                <w:color w:val="000000"/>
                <w:sz w:val="18"/>
                <w:szCs w:val="18"/>
                <w:lang w:eastAsia="es-BO"/>
              </w:rPr>
              <w:t xml:space="preserve"> DE MEDIDA</w:t>
            </w:r>
          </w:p>
        </w:tc>
        <w:tc>
          <w:tcPr>
            <w:tcW w:w="1249" w:type="dxa"/>
            <w:tcBorders>
              <w:top w:val="single" w:sz="8" w:space="0" w:color="auto"/>
              <w:left w:val="nil"/>
              <w:bottom w:val="single" w:sz="8" w:space="0" w:color="auto"/>
              <w:right w:val="single" w:sz="8" w:space="0" w:color="auto"/>
            </w:tcBorders>
            <w:shd w:val="clear" w:color="000000" w:fill="D9D9D9"/>
            <w:vAlign w:val="center"/>
            <w:hideMark/>
          </w:tcPr>
          <w:p w:rsidR="001904AA" w:rsidRPr="009444DD" w:rsidRDefault="001904AA" w:rsidP="001904AA">
            <w:pPr>
              <w:jc w:val="center"/>
              <w:rPr>
                <w:rFonts w:asciiTheme="minorHAnsi" w:hAnsiTheme="minorHAnsi"/>
                <w:b/>
                <w:bCs/>
                <w:color w:val="000000"/>
                <w:sz w:val="18"/>
                <w:szCs w:val="18"/>
                <w:lang w:val="es-BO" w:eastAsia="es-BO"/>
              </w:rPr>
            </w:pPr>
            <w:r w:rsidRPr="009444DD">
              <w:rPr>
                <w:rFonts w:asciiTheme="minorHAnsi" w:hAnsiTheme="minorHAnsi" w:cs="Calibri"/>
                <w:b/>
                <w:bCs/>
                <w:color w:val="000000"/>
                <w:sz w:val="18"/>
                <w:szCs w:val="18"/>
                <w:lang w:eastAsia="es-BO"/>
              </w:rPr>
              <w:t>CANTIDAD</w:t>
            </w:r>
          </w:p>
        </w:tc>
        <w:tc>
          <w:tcPr>
            <w:tcW w:w="1219" w:type="dxa"/>
            <w:tcBorders>
              <w:top w:val="nil"/>
              <w:left w:val="nil"/>
              <w:bottom w:val="nil"/>
              <w:right w:val="single" w:sz="8" w:space="0" w:color="auto"/>
            </w:tcBorders>
            <w:shd w:val="clear" w:color="000000" w:fill="D9D9D9"/>
            <w:vAlign w:val="center"/>
            <w:hideMark/>
          </w:tcPr>
          <w:p w:rsidR="001904AA" w:rsidRPr="009444DD" w:rsidRDefault="001904AA" w:rsidP="001904AA">
            <w:pPr>
              <w:jc w:val="center"/>
              <w:rPr>
                <w:rFonts w:asciiTheme="minorHAnsi" w:hAnsiTheme="minorHAnsi"/>
                <w:b/>
                <w:bCs/>
                <w:color w:val="000000"/>
                <w:sz w:val="18"/>
                <w:szCs w:val="18"/>
                <w:lang w:val="es-BO" w:eastAsia="es-BO"/>
              </w:rPr>
            </w:pPr>
            <w:r w:rsidRPr="009444DD">
              <w:rPr>
                <w:rFonts w:asciiTheme="minorHAnsi" w:hAnsiTheme="minorHAnsi"/>
                <w:b/>
                <w:bCs/>
                <w:color w:val="000000"/>
                <w:sz w:val="18"/>
                <w:szCs w:val="18"/>
                <w:lang w:val="es-BO" w:eastAsia="es-BO"/>
              </w:rPr>
              <w:t>PRECIO UNITARIO Bs.</w:t>
            </w:r>
          </w:p>
        </w:tc>
        <w:tc>
          <w:tcPr>
            <w:tcW w:w="1111" w:type="dxa"/>
            <w:tcBorders>
              <w:top w:val="nil"/>
              <w:left w:val="nil"/>
              <w:bottom w:val="nil"/>
              <w:right w:val="single" w:sz="8" w:space="0" w:color="auto"/>
            </w:tcBorders>
            <w:shd w:val="clear" w:color="000000" w:fill="D9D9D9"/>
            <w:vAlign w:val="center"/>
            <w:hideMark/>
          </w:tcPr>
          <w:p w:rsidR="001904AA" w:rsidRPr="009444DD" w:rsidRDefault="001904AA" w:rsidP="001904AA">
            <w:pPr>
              <w:jc w:val="center"/>
              <w:rPr>
                <w:rFonts w:asciiTheme="minorHAnsi" w:hAnsiTheme="minorHAnsi"/>
                <w:b/>
                <w:bCs/>
                <w:color w:val="000000"/>
                <w:sz w:val="18"/>
                <w:szCs w:val="18"/>
                <w:lang w:val="es-BO" w:eastAsia="es-BO"/>
              </w:rPr>
            </w:pPr>
            <w:r w:rsidRPr="009444DD">
              <w:rPr>
                <w:rFonts w:asciiTheme="minorHAnsi" w:hAnsiTheme="minorHAnsi"/>
                <w:b/>
                <w:bCs/>
                <w:color w:val="000000"/>
                <w:sz w:val="18"/>
                <w:szCs w:val="18"/>
                <w:lang w:val="es-BO" w:eastAsia="es-BO"/>
              </w:rPr>
              <w:t>PRECIO TOTAL</w:t>
            </w:r>
            <w:r w:rsidRPr="009444DD">
              <w:rPr>
                <w:rFonts w:asciiTheme="minorHAnsi" w:hAnsiTheme="minorHAnsi"/>
                <w:b/>
                <w:bCs/>
                <w:color w:val="000000"/>
                <w:sz w:val="18"/>
                <w:szCs w:val="18"/>
                <w:lang w:val="es-BO" w:eastAsia="es-BO"/>
              </w:rPr>
              <w:br/>
              <w:t>Bs.</w:t>
            </w:r>
          </w:p>
        </w:tc>
      </w:tr>
      <w:tr w:rsidR="001904AA" w:rsidRPr="009444DD" w:rsidTr="009444DD">
        <w:trPr>
          <w:trHeight w:val="446"/>
        </w:trPr>
        <w:tc>
          <w:tcPr>
            <w:tcW w:w="466" w:type="dxa"/>
            <w:tcBorders>
              <w:top w:val="nil"/>
              <w:left w:val="single" w:sz="8" w:space="0" w:color="auto"/>
              <w:bottom w:val="single" w:sz="8" w:space="0" w:color="auto"/>
              <w:right w:val="single" w:sz="8" w:space="0" w:color="auto"/>
            </w:tcBorders>
            <w:shd w:val="clear" w:color="auto" w:fill="auto"/>
            <w:noWrap/>
            <w:vAlign w:val="center"/>
            <w:hideMark/>
          </w:tcPr>
          <w:p w:rsidR="001904AA" w:rsidRPr="009444DD" w:rsidRDefault="001904AA" w:rsidP="001904AA">
            <w:pPr>
              <w:jc w:val="cente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1</w:t>
            </w:r>
          </w:p>
        </w:tc>
        <w:tc>
          <w:tcPr>
            <w:tcW w:w="4447" w:type="dxa"/>
            <w:tcBorders>
              <w:top w:val="nil"/>
              <w:left w:val="nil"/>
              <w:bottom w:val="single" w:sz="8" w:space="0" w:color="auto"/>
              <w:right w:val="single" w:sz="8" w:space="0" w:color="auto"/>
            </w:tcBorders>
            <w:shd w:val="clear" w:color="auto" w:fill="auto"/>
            <w:vAlign w:val="center"/>
            <w:hideMark/>
          </w:tcPr>
          <w:p w:rsidR="001904AA" w:rsidRPr="009444DD" w:rsidRDefault="00EC5307" w:rsidP="001904AA">
            <w:pPr>
              <w:rPr>
                <w:rFonts w:asciiTheme="minorHAnsi" w:hAnsiTheme="minorHAnsi"/>
                <w:color w:val="000000"/>
                <w:sz w:val="18"/>
                <w:szCs w:val="18"/>
                <w:lang w:val="es-BO" w:eastAsia="es-BO"/>
              </w:rPr>
            </w:pPr>
            <w:r w:rsidRPr="00EC5307">
              <w:rPr>
                <w:rFonts w:asciiTheme="minorHAnsi" w:hAnsiTheme="minorHAnsi" w:cs="Calibri"/>
                <w:color w:val="000000"/>
                <w:sz w:val="18"/>
                <w:szCs w:val="18"/>
                <w:lang w:eastAsia="es-BO"/>
              </w:rPr>
              <w:t>COMPRESOR DE DESCARGUIO DE GLP CORKEN</w:t>
            </w:r>
          </w:p>
        </w:tc>
        <w:tc>
          <w:tcPr>
            <w:tcW w:w="1111" w:type="dxa"/>
            <w:tcBorders>
              <w:top w:val="nil"/>
              <w:left w:val="nil"/>
              <w:bottom w:val="single" w:sz="8" w:space="0" w:color="auto"/>
              <w:right w:val="single" w:sz="8" w:space="0" w:color="auto"/>
            </w:tcBorders>
            <w:shd w:val="clear" w:color="auto" w:fill="auto"/>
            <w:noWrap/>
            <w:vAlign w:val="center"/>
            <w:hideMark/>
          </w:tcPr>
          <w:p w:rsidR="001904AA" w:rsidRPr="009444DD" w:rsidRDefault="001904AA" w:rsidP="001904AA">
            <w:pPr>
              <w:jc w:val="cente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Pieza</w:t>
            </w:r>
          </w:p>
        </w:tc>
        <w:tc>
          <w:tcPr>
            <w:tcW w:w="1249" w:type="dxa"/>
            <w:tcBorders>
              <w:top w:val="nil"/>
              <w:left w:val="nil"/>
              <w:bottom w:val="single" w:sz="8" w:space="0" w:color="auto"/>
              <w:right w:val="nil"/>
            </w:tcBorders>
            <w:shd w:val="clear" w:color="auto" w:fill="auto"/>
            <w:noWrap/>
            <w:vAlign w:val="center"/>
            <w:hideMark/>
          </w:tcPr>
          <w:p w:rsidR="001904AA" w:rsidRPr="009444DD" w:rsidRDefault="001904AA" w:rsidP="00EC5307">
            <w:pPr>
              <w:jc w:val="cente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1</w:t>
            </w:r>
          </w:p>
        </w:tc>
        <w:tc>
          <w:tcPr>
            <w:tcW w:w="121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904AA" w:rsidRPr="009444DD" w:rsidRDefault="001904AA" w:rsidP="00EC5307">
            <w:pPr>
              <w:rPr>
                <w:rFonts w:asciiTheme="minorHAnsi" w:hAnsiTheme="minorHAnsi"/>
                <w:color w:val="000000"/>
                <w:sz w:val="18"/>
                <w:szCs w:val="18"/>
                <w:lang w:val="es-BO" w:eastAsia="es-BO"/>
              </w:rPr>
            </w:pPr>
            <w:r w:rsidRPr="009444DD">
              <w:rPr>
                <w:rFonts w:asciiTheme="minorHAnsi" w:hAnsiTheme="minorHAnsi"/>
                <w:color w:val="000000"/>
                <w:sz w:val="18"/>
                <w:szCs w:val="18"/>
                <w:lang w:val="es-BO" w:eastAsia="es-BO"/>
              </w:rPr>
              <w:t xml:space="preserve">      </w:t>
            </w:r>
            <w:r w:rsidR="00EC5307">
              <w:rPr>
                <w:rFonts w:asciiTheme="minorHAnsi" w:hAnsiTheme="minorHAnsi"/>
                <w:color w:val="000000"/>
                <w:sz w:val="18"/>
                <w:szCs w:val="18"/>
                <w:lang w:val="es-BO" w:eastAsia="es-BO"/>
              </w:rPr>
              <w:t>219</w:t>
            </w:r>
            <w:r w:rsidRPr="009444DD">
              <w:rPr>
                <w:rFonts w:asciiTheme="minorHAnsi" w:hAnsiTheme="minorHAnsi"/>
                <w:color w:val="000000"/>
                <w:sz w:val="18"/>
                <w:szCs w:val="18"/>
                <w:lang w:val="es-BO" w:eastAsia="es-BO"/>
              </w:rPr>
              <w:t>.</w:t>
            </w:r>
            <w:r w:rsidR="00EC5307">
              <w:rPr>
                <w:rFonts w:asciiTheme="minorHAnsi" w:hAnsiTheme="minorHAnsi"/>
                <w:color w:val="000000"/>
                <w:sz w:val="18"/>
                <w:szCs w:val="18"/>
                <w:lang w:val="es-BO" w:eastAsia="es-BO"/>
              </w:rPr>
              <w:t>456</w:t>
            </w:r>
            <w:r w:rsidRPr="009444DD">
              <w:rPr>
                <w:rFonts w:asciiTheme="minorHAnsi" w:hAnsiTheme="minorHAnsi"/>
                <w:color w:val="000000"/>
                <w:sz w:val="18"/>
                <w:szCs w:val="18"/>
                <w:lang w:val="es-BO" w:eastAsia="es-BO"/>
              </w:rPr>
              <w:t xml:space="preserve">,00 </w:t>
            </w:r>
          </w:p>
        </w:tc>
        <w:tc>
          <w:tcPr>
            <w:tcW w:w="1111" w:type="dxa"/>
            <w:tcBorders>
              <w:top w:val="single" w:sz="8" w:space="0" w:color="auto"/>
              <w:left w:val="nil"/>
              <w:bottom w:val="single" w:sz="8" w:space="0" w:color="auto"/>
              <w:right w:val="single" w:sz="8" w:space="0" w:color="auto"/>
            </w:tcBorders>
            <w:shd w:val="clear" w:color="auto" w:fill="auto"/>
            <w:noWrap/>
            <w:vAlign w:val="center"/>
            <w:hideMark/>
          </w:tcPr>
          <w:p w:rsidR="001904AA" w:rsidRPr="009444DD" w:rsidRDefault="00EC5307" w:rsidP="00EC5307">
            <w:pPr>
              <w:jc w:val="right"/>
              <w:rPr>
                <w:rFonts w:asciiTheme="minorHAnsi" w:hAnsiTheme="minorHAnsi"/>
                <w:color w:val="000000"/>
                <w:sz w:val="18"/>
                <w:szCs w:val="18"/>
                <w:lang w:val="es-BO" w:eastAsia="es-BO"/>
              </w:rPr>
            </w:pPr>
            <w:r>
              <w:rPr>
                <w:rFonts w:asciiTheme="minorHAnsi" w:hAnsiTheme="minorHAnsi"/>
                <w:color w:val="000000"/>
                <w:sz w:val="18"/>
                <w:szCs w:val="18"/>
                <w:lang w:val="es-BO" w:eastAsia="es-BO"/>
              </w:rPr>
              <w:t>219</w:t>
            </w:r>
            <w:r w:rsidRPr="009444DD">
              <w:rPr>
                <w:rFonts w:asciiTheme="minorHAnsi" w:hAnsiTheme="minorHAnsi"/>
                <w:color w:val="000000"/>
                <w:sz w:val="18"/>
                <w:szCs w:val="18"/>
                <w:lang w:val="es-BO" w:eastAsia="es-BO"/>
              </w:rPr>
              <w:t>.</w:t>
            </w:r>
            <w:r>
              <w:rPr>
                <w:rFonts w:asciiTheme="minorHAnsi" w:hAnsiTheme="minorHAnsi"/>
                <w:color w:val="000000"/>
                <w:sz w:val="18"/>
                <w:szCs w:val="18"/>
                <w:lang w:val="es-BO" w:eastAsia="es-BO"/>
              </w:rPr>
              <w:t>456</w:t>
            </w:r>
            <w:r w:rsidRPr="009444DD">
              <w:rPr>
                <w:rFonts w:asciiTheme="minorHAnsi" w:hAnsiTheme="minorHAnsi"/>
                <w:color w:val="000000"/>
                <w:sz w:val="18"/>
                <w:szCs w:val="18"/>
                <w:lang w:val="es-BO" w:eastAsia="es-BO"/>
              </w:rPr>
              <w:t>,00</w:t>
            </w:r>
          </w:p>
        </w:tc>
      </w:tr>
      <w:tr w:rsidR="001904AA" w:rsidRPr="009444DD" w:rsidTr="001904AA">
        <w:trPr>
          <w:trHeight w:val="177"/>
        </w:trPr>
        <w:tc>
          <w:tcPr>
            <w:tcW w:w="8492" w:type="dxa"/>
            <w:gridSpan w:val="5"/>
            <w:tcBorders>
              <w:top w:val="single" w:sz="8" w:space="0" w:color="auto"/>
              <w:left w:val="single" w:sz="8" w:space="0" w:color="auto"/>
              <w:bottom w:val="single" w:sz="8" w:space="0" w:color="auto"/>
              <w:right w:val="single" w:sz="8" w:space="0" w:color="auto"/>
            </w:tcBorders>
            <w:shd w:val="clear" w:color="auto" w:fill="auto"/>
            <w:noWrap/>
            <w:vAlign w:val="bottom"/>
            <w:hideMark/>
          </w:tcPr>
          <w:p w:rsidR="001904AA" w:rsidRPr="009444DD" w:rsidRDefault="001904AA" w:rsidP="006400C5">
            <w:pPr>
              <w:jc w:val="right"/>
              <w:rPr>
                <w:rFonts w:asciiTheme="minorHAnsi" w:hAnsiTheme="minorHAnsi"/>
                <w:b/>
                <w:bCs/>
                <w:color w:val="000000"/>
                <w:sz w:val="18"/>
                <w:szCs w:val="18"/>
                <w:lang w:val="es-BO" w:eastAsia="es-BO"/>
              </w:rPr>
            </w:pPr>
            <w:r w:rsidRPr="009444DD">
              <w:rPr>
                <w:rFonts w:asciiTheme="minorHAnsi" w:hAnsiTheme="minorHAnsi"/>
                <w:b/>
                <w:bCs/>
                <w:color w:val="000000"/>
                <w:sz w:val="18"/>
                <w:szCs w:val="18"/>
                <w:lang w:val="es-BO" w:eastAsia="es-BO"/>
              </w:rPr>
              <w:t>TOTAL</w:t>
            </w:r>
          </w:p>
        </w:tc>
        <w:tc>
          <w:tcPr>
            <w:tcW w:w="1111" w:type="dxa"/>
            <w:tcBorders>
              <w:top w:val="nil"/>
              <w:left w:val="nil"/>
              <w:bottom w:val="single" w:sz="8" w:space="0" w:color="auto"/>
              <w:right w:val="single" w:sz="8" w:space="0" w:color="auto"/>
            </w:tcBorders>
            <w:shd w:val="clear" w:color="auto" w:fill="auto"/>
            <w:noWrap/>
            <w:vAlign w:val="center"/>
            <w:hideMark/>
          </w:tcPr>
          <w:p w:rsidR="001904AA" w:rsidRPr="009444DD" w:rsidRDefault="001904AA" w:rsidP="00EC5307">
            <w:pPr>
              <w:jc w:val="right"/>
              <w:rPr>
                <w:rFonts w:asciiTheme="minorHAnsi" w:hAnsiTheme="minorHAnsi"/>
                <w:b/>
                <w:bCs/>
                <w:color w:val="000000"/>
                <w:sz w:val="18"/>
                <w:szCs w:val="18"/>
                <w:lang w:val="es-BO" w:eastAsia="es-BO"/>
              </w:rPr>
            </w:pPr>
            <w:r w:rsidRPr="009444DD">
              <w:rPr>
                <w:rFonts w:asciiTheme="minorHAnsi" w:hAnsiTheme="minorHAnsi"/>
                <w:b/>
                <w:bCs/>
                <w:color w:val="000000"/>
                <w:sz w:val="18"/>
                <w:szCs w:val="18"/>
                <w:lang w:val="es-BO" w:eastAsia="es-BO"/>
              </w:rPr>
              <w:t xml:space="preserve"> </w:t>
            </w:r>
            <w:r w:rsidR="00EC5307" w:rsidRPr="00EC5307">
              <w:rPr>
                <w:rFonts w:asciiTheme="minorHAnsi" w:hAnsiTheme="minorHAnsi"/>
                <w:b/>
                <w:bCs/>
                <w:color w:val="000000"/>
                <w:sz w:val="18"/>
                <w:szCs w:val="18"/>
                <w:lang w:val="es-BO" w:eastAsia="es-BO"/>
              </w:rPr>
              <w:t>219.456,00</w:t>
            </w:r>
          </w:p>
        </w:tc>
      </w:tr>
    </w:tbl>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Pr="009C1729"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855E15" w:rsidRDefault="00855E15" w:rsidP="00855E15">
      <w:pPr>
        <w:pStyle w:val="Prrafodelista"/>
        <w:ind w:left="426"/>
        <w:jc w:val="both"/>
        <w:rPr>
          <w:rFonts w:asciiTheme="minorHAnsi" w:hAnsiTheme="minorHAnsi" w:cstheme="minorHAnsi"/>
          <w:sz w:val="22"/>
          <w:szCs w:val="22"/>
        </w:rPr>
      </w:pPr>
    </w:p>
    <w:p w:rsidR="00936100" w:rsidRPr="00B936CD" w:rsidRDefault="00A14F42" w:rsidP="008E41D7">
      <w:pPr>
        <w:pStyle w:val="Prrafodelista"/>
        <w:numPr>
          <w:ilvl w:val="0"/>
          <w:numId w:val="23"/>
        </w:numPr>
        <w:ind w:left="851"/>
        <w:jc w:val="both"/>
        <w:rPr>
          <w:rFonts w:asciiTheme="minorHAnsi" w:hAnsiTheme="minorHAnsi" w:cstheme="minorHAnsi"/>
          <w:color w:val="000000"/>
          <w:sz w:val="22"/>
          <w:szCs w:val="22"/>
        </w:rPr>
      </w:pPr>
      <w:r w:rsidRPr="006F470A">
        <w:rPr>
          <w:rFonts w:asciiTheme="minorHAnsi" w:hAnsiTheme="minorHAnsi" w:cstheme="minorHAnsi"/>
          <w:sz w:val="22"/>
          <w:szCs w:val="22"/>
          <w:lang w:val="es-BO"/>
        </w:rPr>
        <w:t>Personas Naturales</w:t>
      </w:r>
      <w:r w:rsidR="00ED211D">
        <w:rPr>
          <w:rFonts w:asciiTheme="minorHAnsi" w:hAnsiTheme="minorHAnsi" w:cstheme="minorHAnsi"/>
          <w:sz w:val="22"/>
          <w:szCs w:val="22"/>
          <w:lang w:val="es-BO"/>
        </w:rPr>
        <w:t xml:space="preserve"> con capacidad de contratar</w:t>
      </w:r>
      <w:r w:rsidRPr="006F470A">
        <w:rPr>
          <w:rFonts w:asciiTheme="minorHAnsi" w:hAnsiTheme="minorHAnsi" w:cstheme="minorHAnsi"/>
          <w:sz w:val="22"/>
          <w:szCs w:val="22"/>
          <w:lang w:val="es-BO"/>
        </w:rPr>
        <w:t>.</w:t>
      </w:r>
      <w:r w:rsidR="00936100">
        <w:rPr>
          <w:rFonts w:asciiTheme="minorHAnsi" w:hAnsiTheme="minorHAnsi" w:cstheme="minorHAnsi"/>
          <w:sz w:val="22"/>
          <w:szCs w:val="22"/>
          <w:lang w:val="es-BO"/>
        </w:rPr>
        <w:t xml:space="preserve"> </w:t>
      </w:r>
      <w:r w:rsidR="000A37D6">
        <w:rPr>
          <w:rFonts w:asciiTheme="minorHAnsi" w:hAnsiTheme="minorHAnsi" w:cstheme="minorHAnsi"/>
          <w:color w:val="000000"/>
          <w:sz w:val="22"/>
          <w:szCs w:val="22"/>
        </w:rPr>
        <w:t>Para cuantías menores a Bs</w:t>
      </w:r>
      <w:r w:rsidR="009C0499">
        <w:rPr>
          <w:rFonts w:asciiTheme="minorHAnsi" w:hAnsiTheme="minorHAnsi" w:cstheme="minorHAnsi"/>
          <w:color w:val="000000"/>
          <w:sz w:val="22"/>
          <w:szCs w:val="22"/>
        </w:rPr>
        <w:t xml:space="preserve"> </w:t>
      </w:r>
      <w:r w:rsidR="000A37D6">
        <w:rPr>
          <w:rFonts w:asciiTheme="minorHAnsi" w:hAnsiTheme="minorHAnsi" w:cstheme="minorHAnsi"/>
          <w:color w:val="000000"/>
          <w:sz w:val="22"/>
          <w:szCs w:val="22"/>
        </w:rPr>
        <w:t>1.000</w:t>
      </w:r>
      <w:r w:rsidR="00936100" w:rsidRPr="00B936CD">
        <w:rPr>
          <w:rFonts w:asciiTheme="minorHAnsi" w:hAnsiTheme="minorHAnsi" w:cstheme="minorHAnsi"/>
          <w:color w:val="000000"/>
          <w:sz w:val="22"/>
          <w:szCs w:val="22"/>
        </w:rPr>
        <w:t>.000</w:t>
      </w:r>
      <w:r w:rsidR="009C0499">
        <w:rPr>
          <w:rFonts w:asciiTheme="minorHAnsi" w:hAnsiTheme="minorHAnsi" w:cstheme="minorHAnsi"/>
          <w:color w:val="000000"/>
          <w:sz w:val="22"/>
          <w:szCs w:val="22"/>
        </w:rPr>
        <w:t>,00</w:t>
      </w:r>
      <w:r w:rsidR="00936100" w:rsidRPr="00B936CD">
        <w:rPr>
          <w:rFonts w:asciiTheme="minorHAnsi" w:hAnsiTheme="minorHAnsi" w:cstheme="minorHAnsi"/>
          <w:color w:val="000000"/>
          <w:sz w:val="22"/>
          <w:szCs w:val="22"/>
        </w:rPr>
        <w:t>.- (</w:t>
      </w:r>
      <w:r w:rsidR="000A37D6">
        <w:rPr>
          <w:rFonts w:asciiTheme="minorHAnsi" w:hAnsiTheme="minorHAnsi" w:cstheme="minorHAnsi"/>
          <w:color w:val="000000"/>
          <w:sz w:val="22"/>
          <w:szCs w:val="22"/>
        </w:rPr>
        <w:t>Un Millón</w:t>
      </w:r>
      <w:r w:rsidR="00936100" w:rsidRPr="00B936CD">
        <w:rPr>
          <w:rFonts w:asciiTheme="minorHAnsi" w:hAnsiTheme="minorHAnsi" w:cstheme="minorHAnsi"/>
          <w:color w:val="000000"/>
          <w:sz w:val="22"/>
          <w:szCs w:val="22"/>
        </w:rPr>
        <w:t xml:space="preserve"> 00/100 Bolivianos).</w:t>
      </w:r>
    </w:p>
    <w:p w:rsidR="00A14F42" w:rsidRDefault="00A14F42" w:rsidP="008E41D7">
      <w:pPr>
        <w:pStyle w:val="Prrafodelista"/>
        <w:numPr>
          <w:ilvl w:val="0"/>
          <w:numId w:val="23"/>
        </w:numPr>
        <w:ind w:left="851"/>
        <w:rPr>
          <w:rFonts w:asciiTheme="minorHAnsi" w:hAnsiTheme="minorHAnsi" w:cstheme="minorHAnsi"/>
          <w:color w:val="000000"/>
          <w:sz w:val="22"/>
          <w:szCs w:val="22"/>
        </w:rPr>
      </w:pPr>
      <w:r w:rsidRPr="006F470A">
        <w:rPr>
          <w:rFonts w:asciiTheme="minorHAnsi" w:hAnsiTheme="minorHAnsi" w:cstheme="minorHAnsi"/>
          <w:sz w:val="22"/>
          <w:szCs w:val="22"/>
          <w:lang w:val="es-BO"/>
        </w:rPr>
        <w:t xml:space="preserve">Empresas </w:t>
      </w:r>
      <w:r w:rsidR="00996A64">
        <w:rPr>
          <w:rFonts w:asciiTheme="minorHAnsi" w:hAnsiTheme="minorHAnsi" w:cstheme="minorHAnsi"/>
          <w:sz w:val="22"/>
          <w:szCs w:val="22"/>
          <w:lang w:val="es-BO"/>
        </w:rPr>
        <w:t>nacionales</w:t>
      </w:r>
      <w:r w:rsidRPr="006F470A">
        <w:rPr>
          <w:rFonts w:asciiTheme="minorHAnsi" w:hAnsiTheme="minorHAnsi" w:cstheme="minorHAnsi"/>
          <w:color w:val="000000"/>
          <w:sz w:val="22"/>
          <w:szCs w:val="22"/>
        </w:rPr>
        <w:t>.</w:t>
      </w:r>
    </w:p>
    <w:p w:rsidR="00996A64" w:rsidRPr="006F470A" w:rsidRDefault="00996A64" w:rsidP="008E41D7">
      <w:pPr>
        <w:pStyle w:val="Prrafodelista"/>
        <w:numPr>
          <w:ilvl w:val="0"/>
          <w:numId w:val="23"/>
        </w:numPr>
        <w:ind w:left="851"/>
        <w:rPr>
          <w:rFonts w:asciiTheme="minorHAnsi" w:hAnsiTheme="minorHAnsi" w:cstheme="minorHAnsi"/>
          <w:color w:val="000000"/>
          <w:sz w:val="22"/>
          <w:szCs w:val="22"/>
        </w:rPr>
      </w:pPr>
      <w:r>
        <w:rPr>
          <w:rFonts w:asciiTheme="minorHAnsi" w:hAnsiTheme="minorHAnsi" w:cstheme="minorHAnsi"/>
          <w:sz w:val="22"/>
          <w:szCs w:val="22"/>
          <w:lang w:val="es-BO"/>
        </w:rPr>
        <w:t>Empresas extrajeras</w:t>
      </w:r>
      <w:r w:rsidR="00D279A7">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A14F42" w:rsidRPr="006F470A" w:rsidRDefault="00A14F42" w:rsidP="008E41D7">
      <w:pPr>
        <w:pStyle w:val="Prrafodelista"/>
        <w:numPr>
          <w:ilvl w:val="0"/>
          <w:numId w:val="23"/>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w:t>
      </w:r>
    </w:p>
    <w:p w:rsidR="00A14F42" w:rsidRDefault="00A14F42" w:rsidP="008E41D7">
      <w:pPr>
        <w:pStyle w:val="Prrafodelista"/>
        <w:numPr>
          <w:ilvl w:val="0"/>
          <w:numId w:val="23"/>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 y extranjeras.</w:t>
      </w:r>
    </w:p>
    <w:p w:rsidR="00996A64" w:rsidRPr="006F470A" w:rsidRDefault="00996A64" w:rsidP="008E41D7">
      <w:pPr>
        <w:pStyle w:val="Prrafodelista"/>
        <w:numPr>
          <w:ilvl w:val="0"/>
          <w:numId w:val="23"/>
        </w:numPr>
        <w:ind w:left="851"/>
        <w:jc w:val="both"/>
        <w:rPr>
          <w:rFonts w:asciiTheme="minorHAnsi" w:hAnsiTheme="minorHAnsi" w:cstheme="minorHAnsi"/>
          <w:sz w:val="22"/>
          <w:szCs w:val="22"/>
          <w:lang w:val="es-BO"/>
        </w:rPr>
      </w:pPr>
      <w:r w:rsidRPr="00AA12A6">
        <w:rPr>
          <w:rFonts w:asciiTheme="minorHAnsi" w:hAnsiTheme="minorHAnsi" w:cstheme="minorHAnsi"/>
          <w:sz w:val="22"/>
          <w:szCs w:val="22"/>
          <w:lang w:val="es-BO"/>
        </w:rPr>
        <w:t>Asociaciones Accidentales conformadas por empresas</w:t>
      </w:r>
      <w:r>
        <w:rPr>
          <w:rFonts w:asciiTheme="minorHAnsi" w:hAnsiTheme="minorHAnsi" w:cstheme="minorHAnsi"/>
          <w:sz w:val="22"/>
          <w:szCs w:val="22"/>
          <w:lang w:val="es-BO"/>
        </w:rPr>
        <w:t xml:space="preserve"> extranjeras.</w:t>
      </w:r>
    </w:p>
    <w:p w:rsidR="00A14F42" w:rsidRPr="006F470A" w:rsidRDefault="00A14F42" w:rsidP="008E41D7">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 xml:space="preserve">Micro y Pequeñas Empresas - </w:t>
      </w:r>
      <w:proofErr w:type="spellStart"/>
      <w:r w:rsidRPr="006F470A">
        <w:rPr>
          <w:rFonts w:asciiTheme="minorHAnsi" w:hAnsiTheme="minorHAnsi" w:cstheme="minorHAnsi"/>
          <w:sz w:val="22"/>
          <w:szCs w:val="22"/>
        </w:rPr>
        <w:t>MyPES</w:t>
      </w:r>
      <w:proofErr w:type="spellEnd"/>
      <w:r w:rsidRPr="006F470A">
        <w:rPr>
          <w:rFonts w:asciiTheme="minorHAnsi" w:hAnsiTheme="minorHAnsi" w:cstheme="minorHAnsi"/>
          <w:sz w:val="22"/>
          <w:szCs w:val="22"/>
        </w:rPr>
        <w:t>.</w:t>
      </w:r>
    </w:p>
    <w:p w:rsidR="00A14F42" w:rsidRPr="006F470A" w:rsidRDefault="00A14F42" w:rsidP="008E41D7">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Asociaciones de Pequeños Productores Urbanos y Rurales – APP.</w:t>
      </w:r>
    </w:p>
    <w:p w:rsidR="00A14F42" w:rsidRPr="006F470A" w:rsidRDefault="00A14F42" w:rsidP="008E41D7">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Organizaciones Económicas Campesinas – OECAS.</w:t>
      </w:r>
    </w:p>
    <w:p w:rsidR="00A14F42" w:rsidRPr="006F470A" w:rsidRDefault="00A14F42" w:rsidP="008E41D7">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Cooperativas (cuando sus documentos de constitución así lo determinen).</w:t>
      </w:r>
    </w:p>
    <w:p w:rsidR="00A14F42" w:rsidRDefault="00A14F42"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8E41D7">
      <w:pPr>
        <w:pStyle w:val="Sinespaciado4"/>
        <w:numPr>
          <w:ilvl w:val="0"/>
          <w:numId w:val="28"/>
        </w:numPr>
        <w:ind w:left="851"/>
        <w:jc w:val="both"/>
      </w:pPr>
      <w:r w:rsidRPr="006F470A">
        <w:t xml:space="preserve">Que tengan deudas pendientes con el Estado, establecidas mediante pliegos de cargo ejecutoriados y no pagados. </w:t>
      </w:r>
    </w:p>
    <w:p w:rsidR="006A773C" w:rsidRPr="006F470A" w:rsidRDefault="006A773C" w:rsidP="008E41D7">
      <w:pPr>
        <w:pStyle w:val="Sinespaciado4"/>
        <w:numPr>
          <w:ilvl w:val="0"/>
          <w:numId w:val="28"/>
        </w:numPr>
        <w:ind w:left="851"/>
        <w:jc w:val="both"/>
      </w:pPr>
      <w:r w:rsidRPr="006F470A">
        <w:t>Que tengan sentencia ejecutoriada, con impedimento para ejercer el comercio.</w:t>
      </w:r>
    </w:p>
    <w:p w:rsidR="006A773C" w:rsidRPr="006F470A" w:rsidRDefault="006A773C" w:rsidP="008E41D7">
      <w:pPr>
        <w:pStyle w:val="Sinespaciado4"/>
        <w:numPr>
          <w:ilvl w:val="0"/>
          <w:numId w:val="28"/>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8E41D7">
      <w:pPr>
        <w:pStyle w:val="Sinespaciado4"/>
        <w:numPr>
          <w:ilvl w:val="0"/>
          <w:numId w:val="28"/>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t>.</w:t>
      </w:r>
    </w:p>
    <w:p w:rsidR="006A773C" w:rsidRPr="006F470A" w:rsidRDefault="006A773C" w:rsidP="008E41D7">
      <w:pPr>
        <w:pStyle w:val="Sinespaciado4"/>
        <w:numPr>
          <w:ilvl w:val="0"/>
          <w:numId w:val="28"/>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8E41D7">
      <w:pPr>
        <w:pStyle w:val="Sinespaciado4"/>
        <w:numPr>
          <w:ilvl w:val="0"/>
          <w:numId w:val="28"/>
        </w:numPr>
        <w:ind w:left="851"/>
        <w:jc w:val="both"/>
      </w:pPr>
      <w:r w:rsidRPr="006F470A">
        <w:t>Que hubiesen declarado su disolución o quiebra.</w:t>
      </w:r>
    </w:p>
    <w:p w:rsidR="006A773C" w:rsidRPr="006F470A" w:rsidRDefault="006A773C" w:rsidP="008E41D7">
      <w:pPr>
        <w:pStyle w:val="Sinespaciado4"/>
        <w:numPr>
          <w:ilvl w:val="0"/>
          <w:numId w:val="28"/>
        </w:numPr>
        <w:ind w:left="851"/>
        <w:jc w:val="both"/>
      </w:pPr>
      <w:r w:rsidRPr="006F470A">
        <w:t xml:space="preserve">Cuyos Representantes Legales, Accionistas o Socios controladores, tengan vinculación matrimonial o de parentesco con la MAE, hasta el tercer Grado de consanguinidad y segundo </w:t>
      </w:r>
      <w:r w:rsidRPr="006F470A">
        <w:lastRenderedPageBreak/>
        <w:t>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8E41D7">
      <w:pPr>
        <w:pStyle w:val="Sinespaciado4"/>
        <w:numPr>
          <w:ilvl w:val="0"/>
          <w:numId w:val="28"/>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8E41D7">
      <w:pPr>
        <w:pStyle w:val="Sinespaciado4"/>
        <w:numPr>
          <w:ilvl w:val="0"/>
          <w:numId w:val="28"/>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8E41D7">
      <w:pPr>
        <w:pStyle w:val="Sinespaciado4"/>
        <w:numPr>
          <w:ilvl w:val="0"/>
          <w:numId w:val="28"/>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8E41D7">
      <w:pPr>
        <w:pStyle w:val="Sinespaciado4"/>
        <w:numPr>
          <w:ilvl w:val="0"/>
          <w:numId w:val="28"/>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w:t>
      </w:r>
      <w:r w:rsidR="002174AD">
        <w:rPr>
          <w:rFonts w:asciiTheme="minorHAnsi" w:hAnsiTheme="minorHAnsi" w:cstheme="minorHAnsi"/>
          <w:sz w:val="22"/>
          <w:szCs w:val="22"/>
        </w:rPr>
        <w:t xml:space="preserve">oficial </w:t>
      </w:r>
      <w:r w:rsidRPr="006F470A">
        <w:rPr>
          <w:rFonts w:asciiTheme="minorHAnsi" w:hAnsiTheme="minorHAnsi" w:cstheme="minorHAnsi"/>
          <w:sz w:val="22"/>
          <w:szCs w:val="22"/>
        </w:rPr>
        <w:t xml:space="preserve">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lastRenderedPageBreak/>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8E41D7">
      <w:pPr>
        <w:pStyle w:val="Prrafodelista"/>
        <w:numPr>
          <w:ilvl w:val="1"/>
          <w:numId w:val="16"/>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8E41D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8E41D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8E41D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8E41D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8E41D7">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8E41D7">
      <w:pPr>
        <w:pStyle w:val="Prrafodelista"/>
        <w:numPr>
          <w:ilvl w:val="1"/>
          <w:numId w:val="16"/>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8E41D7">
      <w:pPr>
        <w:pStyle w:val="Prrafodelista"/>
        <w:numPr>
          <w:ilvl w:val="0"/>
          <w:numId w:val="24"/>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8E41D7">
      <w:pPr>
        <w:pStyle w:val="Prrafodelista"/>
        <w:numPr>
          <w:ilvl w:val="0"/>
          <w:numId w:val="24"/>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8E41D7">
      <w:pPr>
        <w:pStyle w:val="Prrafodelista"/>
        <w:numPr>
          <w:ilvl w:val="0"/>
          <w:numId w:val="24"/>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8E41D7">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8E41D7">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AF7E5E" w:rsidRPr="00833D27" w:rsidRDefault="00AF7E5E" w:rsidP="008E41D7">
      <w:pPr>
        <w:numPr>
          <w:ilvl w:val="0"/>
          <w:numId w:val="27"/>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8E41D7">
      <w:pPr>
        <w:numPr>
          <w:ilvl w:val="0"/>
          <w:numId w:val="27"/>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Default="00AF7E5E" w:rsidP="008E41D7">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AF7E5E" w:rsidRDefault="00AF7E5E" w:rsidP="00AF7E5E">
      <w:pPr>
        <w:tabs>
          <w:tab w:val="left" w:pos="1560"/>
        </w:tabs>
        <w:ind w:left="851"/>
        <w:jc w:val="both"/>
        <w:rPr>
          <w:rFonts w:asciiTheme="minorHAnsi" w:hAnsiTheme="minorHAnsi" w:cstheme="minorHAnsi"/>
          <w:sz w:val="22"/>
          <w:szCs w:val="22"/>
          <w:lang w:val="es-BO"/>
        </w:rPr>
      </w:pPr>
    </w:p>
    <w:p w:rsidR="00FA5076" w:rsidRPr="006F470A" w:rsidRDefault="00AF7E5E" w:rsidP="00AF7E5E">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asistido a la inspección previa en la fecha y lugar programado y esta sea obligatoria.</w:t>
      </w:r>
    </w:p>
    <w:p w:rsidR="003058B5"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190441">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8E41D7">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8E41D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rsidR="00452B99" w:rsidRPr="006F470A" w:rsidRDefault="00452B99" w:rsidP="008E41D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8E41D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8E41D7">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8E41D7">
      <w:pPr>
        <w:pStyle w:val="Prrafodelista"/>
        <w:numPr>
          <w:ilvl w:val="1"/>
          <w:numId w:val="25"/>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8E41D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8E41D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8E41D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w:t>
      </w:r>
      <w:r w:rsidRPr="006F470A">
        <w:rPr>
          <w:rFonts w:asciiTheme="minorHAnsi" w:eastAsiaTheme="minorHAnsi" w:hAnsiTheme="minorHAnsi" w:cstheme="minorHAnsi"/>
          <w:sz w:val="22"/>
          <w:szCs w:val="22"/>
          <w:lang w:val="es-BO"/>
        </w:rPr>
        <w:lastRenderedPageBreak/>
        <w:t>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A11440" w:rsidRPr="006400C5" w:rsidRDefault="00701494" w:rsidP="006400C5">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ACUERDO </w:t>
      </w:r>
      <w:r w:rsidR="00FE7731" w:rsidRPr="006F470A">
        <w:rPr>
          <w:rFonts w:asciiTheme="minorHAnsi" w:hAnsiTheme="minorHAnsi" w:cstheme="minorHAnsi"/>
          <w:b/>
          <w:sz w:val="22"/>
          <w:szCs w:val="22"/>
        </w:rPr>
        <w:t>DE CONFIDENCIALIDAD</w:t>
      </w:r>
      <w:r w:rsidR="00F9669E" w:rsidRPr="006F470A">
        <w:rPr>
          <w:rFonts w:asciiTheme="minorHAnsi" w:hAnsiTheme="minorHAnsi" w:cstheme="minorHAnsi"/>
          <w:b/>
          <w:sz w:val="22"/>
          <w:szCs w:val="22"/>
        </w:rPr>
        <w:t>.-</w:t>
      </w:r>
      <w:r w:rsidR="00A11440" w:rsidRPr="006400C5">
        <w:rPr>
          <w:rFonts w:asciiTheme="minorHAnsi" w:hAnsiTheme="minorHAnsi" w:cstheme="minorHAnsi"/>
          <w:b/>
          <w:bCs/>
          <w:i/>
          <w:iCs/>
          <w:color w:val="FF0000"/>
          <w:lang w:eastAsia="es-BO"/>
        </w:rPr>
        <w:t xml:space="preserve"> “No corresponde”.</w:t>
      </w:r>
    </w:p>
    <w:p w:rsidR="00A11440" w:rsidRPr="006400C5" w:rsidRDefault="00900663" w:rsidP="006400C5">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A11440" w:rsidRPr="006400C5">
        <w:rPr>
          <w:rFonts w:asciiTheme="minorHAnsi" w:hAnsiTheme="minorHAnsi" w:cstheme="minorHAnsi"/>
          <w:b/>
          <w:bCs/>
          <w:i/>
          <w:iCs/>
          <w:color w:val="FF0000"/>
          <w:lang w:eastAsia="es-BO"/>
        </w:rPr>
        <w:t xml:space="preserve"> “No corresponde”.</w:t>
      </w:r>
    </w:p>
    <w:p w:rsidR="00A11440" w:rsidRPr="006400C5" w:rsidRDefault="00900663" w:rsidP="006400C5">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r w:rsidR="00A11440" w:rsidRPr="006400C5">
        <w:rPr>
          <w:rFonts w:asciiTheme="minorHAnsi" w:hAnsiTheme="minorHAnsi" w:cstheme="minorHAnsi"/>
          <w:b/>
          <w:bCs/>
          <w:i/>
          <w:iCs/>
          <w:color w:val="FF0000"/>
          <w:lang w:eastAsia="es-BO"/>
        </w:rPr>
        <w:t xml:space="preserve"> “No corresponde”.</w:t>
      </w:r>
    </w:p>
    <w:p w:rsidR="00A11440" w:rsidRPr="006400C5" w:rsidRDefault="00015B4A" w:rsidP="006400C5">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r w:rsidR="00A11440" w:rsidRPr="006400C5">
        <w:rPr>
          <w:rFonts w:asciiTheme="minorHAnsi" w:hAnsiTheme="minorHAnsi" w:cstheme="minorHAnsi"/>
          <w:b/>
          <w:bCs/>
          <w:i/>
          <w:iCs/>
          <w:color w:val="FF0000"/>
          <w:lang w:eastAsia="es-BO"/>
        </w:rPr>
        <w:t xml:space="preserve"> “No corresponde”.</w:t>
      </w:r>
    </w:p>
    <w:p w:rsidR="00810045"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AF7E5E" w:rsidP="00AF7E5E">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Pr>
          <w:rFonts w:asciiTheme="minorHAnsi" w:hAnsiTheme="minorHAnsi" w:cstheme="minorHAnsi"/>
          <w:sz w:val="22"/>
          <w:szCs w:val="22"/>
        </w:rPr>
        <w:t>ajustar</w:t>
      </w:r>
      <w:r w:rsidRPr="00552079">
        <w:rPr>
          <w:rFonts w:asciiTheme="minorHAnsi" w:hAnsiTheme="minorHAnsi" w:cstheme="minorHAnsi"/>
          <w:sz w:val="22"/>
          <w:szCs w:val="22"/>
        </w:rPr>
        <w:t xml:space="preserve"> el DBC</w:t>
      </w:r>
      <w:r>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w:t>
      </w:r>
      <w:r>
        <w:rPr>
          <w:rFonts w:asciiTheme="minorHAnsi" w:hAnsiTheme="minorHAnsi" w:cstheme="minorHAnsi"/>
          <w:sz w:val="22"/>
          <w:szCs w:val="22"/>
        </w:rPr>
        <w:t xml:space="preserve"> tres (3) días hábiles</w:t>
      </w:r>
      <w:r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2"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8E41D7">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8E41D7">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8E41D7">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8E41D7">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8E41D7">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8E41D7">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8E41D7">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lastRenderedPageBreak/>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B41404" w:rsidRPr="006F470A" w:rsidRDefault="00B41404"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8E41D7">
      <w:pPr>
        <w:pStyle w:val="Prrafodelista"/>
        <w:numPr>
          <w:ilvl w:val="3"/>
          <w:numId w:val="2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PRESENTADO LA PROPUESTA ECONOMICA MAS BAJA.</w:t>
      </w:r>
    </w:p>
    <w:p w:rsidR="006E23E4" w:rsidRPr="00752A46" w:rsidRDefault="006E23E4" w:rsidP="006E23E4">
      <w:pPr>
        <w:pStyle w:val="Prrafodelista"/>
        <w:ind w:left="993"/>
        <w:jc w:val="both"/>
        <w:rPr>
          <w:rFonts w:asciiTheme="minorHAnsi" w:hAnsiTheme="minorHAnsi" w:cstheme="minorHAnsi"/>
          <w:sz w:val="22"/>
          <w:szCs w:val="22"/>
        </w:rPr>
      </w:pPr>
    </w:p>
    <w:p w:rsidR="006E23E4" w:rsidRPr="00F87AC1" w:rsidRDefault="00207ADB" w:rsidP="008E41D7">
      <w:pPr>
        <w:pStyle w:val="Prrafodelista"/>
        <w:numPr>
          <w:ilvl w:val="3"/>
          <w:numId w:val="29"/>
        </w:numPr>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r w:rsidR="005E45CA">
        <w:rPr>
          <w:rFonts w:asciiTheme="minorHAnsi" w:hAnsiTheme="minorHAnsi" w:cstheme="minorHAnsi"/>
          <w:sz w:val="22"/>
          <w:szCs w:val="22"/>
        </w:rPr>
        <w:t>.</w:t>
      </w:r>
    </w:p>
    <w:p w:rsidR="006E23E4" w:rsidRPr="00F87AC1" w:rsidRDefault="006E23E4" w:rsidP="006E23E4">
      <w:pPr>
        <w:ind w:left="330"/>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4"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w:t>
      </w:r>
      <w:r w:rsidR="00303F63" w:rsidRPr="00AD6D1A">
        <w:rPr>
          <w:rFonts w:asciiTheme="minorHAnsi" w:hAnsiTheme="minorHAnsi" w:cstheme="minorHAnsi"/>
          <w:sz w:val="22"/>
          <w:szCs w:val="22"/>
        </w:rPr>
        <w:t xml:space="preserve"> </w:t>
      </w:r>
      <w:r w:rsidR="00EE5244" w:rsidRPr="00AD6D1A">
        <w:rPr>
          <w:rFonts w:asciiTheme="minorHAnsi" w:hAnsiTheme="minorHAnsi" w:cstheme="minorHAnsi"/>
          <w:sz w:val="22"/>
          <w:szCs w:val="22"/>
        </w:rPr>
        <w:t>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EE5244" w:rsidRPr="00AD6D1A">
        <w:rPr>
          <w:rFonts w:asciiTheme="minorHAnsi" w:hAnsiTheme="minorHAnsi" w:cstheme="minorHAnsi"/>
          <w:sz w:val="22"/>
          <w:szCs w:val="22"/>
        </w:rPr>
        <w:t>000,00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084434" w:rsidRPr="006F470A">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w:t>
      </w:r>
      <w:r>
        <w:rPr>
          <w:rFonts w:asciiTheme="minorHAnsi" w:hAnsiTheme="minorHAnsi" w:cstheme="minorHAnsi"/>
          <w:sz w:val="22"/>
          <w:szCs w:val="22"/>
        </w:rPr>
        <w:t xml:space="preserve">/orden de </w:t>
      </w:r>
      <w:r>
        <w:rPr>
          <w:rFonts w:asciiTheme="minorHAnsi" w:hAnsiTheme="minorHAnsi" w:cstheme="minorHAnsi"/>
          <w:sz w:val="22"/>
          <w:szCs w:val="22"/>
        </w:rPr>
        <w:lastRenderedPageBreak/>
        <w:t xml:space="preserve">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8E41D7">
      <w:pPr>
        <w:pStyle w:val="Prrafodelista"/>
        <w:numPr>
          <w:ilvl w:val="2"/>
          <w:numId w:val="33"/>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8E41D7">
      <w:pPr>
        <w:pStyle w:val="Prrafodelista"/>
        <w:numPr>
          <w:ilvl w:val="0"/>
          <w:numId w:val="30"/>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E23E4" w:rsidRPr="00D57DF5" w:rsidRDefault="006E23E4" w:rsidP="008E41D7">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A11B1" w:rsidRPr="006E23E4" w:rsidRDefault="006E23E4" w:rsidP="008E41D7">
      <w:pPr>
        <w:pStyle w:val="Prrafodelista"/>
        <w:numPr>
          <w:ilvl w:val="0"/>
          <w:numId w:val="30"/>
        </w:numPr>
        <w:tabs>
          <w:tab w:val="left" w:pos="1058"/>
        </w:tabs>
        <w:ind w:left="851"/>
        <w:jc w:val="both"/>
        <w:rPr>
          <w:rFonts w:asciiTheme="minorHAnsi" w:eastAsia="Calibri" w:hAnsiTheme="minorHAnsi" w:cstheme="minorHAnsi"/>
          <w:bCs/>
          <w:color w:val="FF0000"/>
          <w:sz w:val="22"/>
          <w:szCs w:val="22"/>
          <w:lang w:val="es-BO"/>
        </w:rPr>
      </w:pPr>
      <w:r w:rsidRPr="00DC16D6">
        <w:rPr>
          <w:rFonts w:asciiTheme="minorHAnsi" w:hAnsiTheme="minorHAnsi" w:cstheme="minorHAnsi"/>
          <w:sz w:val="22"/>
          <w:szCs w:val="22"/>
        </w:rPr>
        <w:t>Original de la Garantía de Seriedad de Propuesta</w:t>
      </w:r>
    </w:p>
    <w:p w:rsidR="006E23E4" w:rsidRDefault="006E23E4" w:rsidP="006E23E4">
      <w:pPr>
        <w:jc w:val="both"/>
        <w:rPr>
          <w:rFonts w:asciiTheme="minorHAnsi" w:eastAsia="Calibri" w:hAnsiTheme="minorHAnsi" w:cstheme="minorHAnsi"/>
          <w:bCs/>
          <w:color w:val="FF0000"/>
          <w:sz w:val="22"/>
          <w:szCs w:val="22"/>
          <w:lang w:val="es-BO"/>
        </w:rPr>
      </w:pPr>
    </w:p>
    <w:p w:rsidR="00E80263" w:rsidRPr="00156BA9"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156BA9">
        <w:rPr>
          <w:rFonts w:asciiTheme="minorHAnsi" w:hAnsiTheme="minorHAnsi" w:cstheme="minorHAnsi"/>
          <w:b/>
          <w:sz w:val="22"/>
          <w:szCs w:val="22"/>
          <w:lang w:val="es-BO"/>
        </w:rPr>
        <w:t xml:space="preserve">1.2 </w:t>
      </w:r>
      <w:r w:rsidR="00140F80" w:rsidRPr="00156BA9">
        <w:rPr>
          <w:rFonts w:asciiTheme="minorHAnsi" w:hAnsiTheme="minorHAnsi" w:cstheme="minorHAnsi"/>
          <w:b/>
          <w:sz w:val="22"/>
          <w:szCs w:val="22"/>
          <w:lang w:val="es-BO"/>
        </w:rPr>
        <w:t xml:space="preserve">Documentos </w:t>
      </w:r>
      <w:r w:rsidR="00BA47B6" w:rsidRPr="00156BA9">
        <w:rPr>
          <w:rFonts w:asciiTheme="minorHAnsi" w:hAnsiTheme="minorHAnsi" w:cstheme="minorHAnsi"/>
          <w:b/>
          <w:sz w:val="22"/>
          <w:szCs w:val="22"/>
          <w:lang w:val="es-BO"/>
        </w:rPr>
        <w:t>Legales</w:t>
      </w:r>
      <w:r w:rsidRPr="00156BA9">
        <w:rPr>
          <w:rFonts w:asciiTheme="minorHAnsi" w:hAnsiTheme="minorHAnsi" w:cstheme="minorHAnsi"/>
          <w:b/>
          <w:sz w:val="22"/>
          <w:szCs w:val="22"/>
          <w:lang w:val="es-BO"/>
        </w:rPr>
        <w:t>:</w:t>
      </w:r>
    </w:p>
    <w:p w:rsidR="00E80263" w:rsidRPr="00156BA9" w:rsidRDefault="00E80263" w:rsidP="00B37050">
      <w:pPr>
        <w:jc w:val="both"/>
        <w:rPr>
          <w:rFonts w:asciiTheme="minorHAnsi" w:hAnsiTheme="minorHAnsi" w:cstheme="minorHAnsi"/>
          <w:sz w:val="22"/>
          <w:szCs w:val="22"/>
        </w:rPr>
      </w:pPr>
    </w:p>
    <w:p w:rsidR="006E23E4" w:rsidRPr="00552079" w:rsidRDefault="00F05C65" w:rsidP="008E41D7">
      <w:pPr>
        <w:pStyle w:val="Prrafodelista"/>
        <w:numPr>
          <w:ilvl w:val="0"/>
          <w:numId w:val="18"/>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552079">
        <w:rPr>
          <w:rFonts w:asciiTheme="minorHAnsi" w:hAnsiTheme="minorHAnsi" w:cstheme="minorHAnsi"/>
          <w:sz w:val="22"/>
          <w:szCs w:val="22"/>
        </w:rPr>
        <w:t>.</w:t>
      </w:r>
    </w:p>
    <w:p w:rsidR="006E23E4" w:rsidRDefault="006E23E4" w:rsidP="006E23E4">
      <w:pPr>
        <w:jc w:val="both"/>
        <w:rPr>
          <w:rFonts w:asciiTheme="minorHAnsi" w:hAnsiTheme="minorHAnsi" w:cstheme="minorHAnsi"/>
          <w:sz w:val="22"/>
          <w:szCs w:val="22"/>
        </w:rPr>
      </w:pPr>
    </w:p>
    <w:p w:rsidR="00F05C65" w:rsidRPr="00365997" w:rsidRDefault="00F05C65" w:rsidP="00F05C65">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6E23E4" w:rsidRDefault="00F05C65" w:rsidP="00F05C65">
      <w:pPr>
        <w:pStyle w:val="Prrafodelista"/>
        <w:ind w:left="851"/>
        <w:jc w:val="both"/>
        <w:rPr>
          <w:rFonts w:ascii="Verdana" w:hAnsi="Verdana" w:cs="Arial"/>
          <w:sz w:val="18"/>
          <w:szCs w:val="18"/>
        </w:rPr>
      </w:pPr>
      <w:r w:rsidRPr="00365997">
        <w:rPr>
          <w:rFonts w:asciiTheme="minorHAnsi" w:hAnsiTheme="minorHAnsi" w:cstheme="minorHAnsi"/>
          <w:sz w:val="22"/>
          <w:szCs w:val="22"/>
        </w:rPr>
        <w:t>Para el caso de proponentes extranjeros establecidos en su país de origen, los documentos deben ser similares o equivalentes a los requeridos localmente</w:t>
      </w:r>
      <w:r w:rsidR="006E23E4" w:rsidRPr="002B39CB">
        <w:rPr>
          <w:rFonts w:ascii="Verdana" w:hAnsi="Verdana" w:cs="Arial"/>
          <w:sz w:val="18"/>
          <w:szCs w:val="18"/>
        </w:rPr>
        <w:t xml:space="preserve">. </w:t>
      </w:r>
    </w:p>
    <w:p w:rsidR="006E23E4" w:rsidRDefault="006E23E4" w:rsidP="006E23E4">
      <w:pPr>
        <w:pStyle w:val="Prrafodelista"/>
        <w:ind w:left="851"/>
        <w:jc w:val="both"/>
        <w:rPr>
          <w:rFonts w:ascii="Verdana" w:hAnsi="Verdana" w:cs="Arial"/>
          <w:sz w:val="18"/>
          <w:szCs w:val="18"/>
        </w:rPr>
      </w:pPr>
    </w:p>
    <w:p w:rsidR="00141D35" w:rsidRPr="006F470A" w:rsidRDefault="00141D35" w:rsidP="008E41D7">
      <w:pPr>
        <w:pStyle w:val="Prrafodelista"/>
        <w:numPr>
          <w:ilvl w:val="2"/>
          <w:numId w:val="33"/>
        </w:numPr>
        <w:tabs>
          <w:tab w:val="left" w:pos="5025"/>
        </w:tabs>
        <w:ind w:left="426"/>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8E41D7">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8E41D7">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8E41D7">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8E41D7">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3238D0">
      <w:pPr>
        <w:ind w:firstLine="567"/>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3238D0">
      <w:pPr>
        <w:ind w:left="567"/>
        <w:jc w:val="both"/>
        <w:rPr>
          <w:rFonts w:ascii="Verdana" w:hAnsi="Verdana" w:cs="Arial"/>
          <w:sz w:val="18"/>
          <w:szCs w:val="18"/>
        </w:rPr>
      </w:pPr>
      <w:r w:rsidRPr="003238D0">
        <w:rPr>
          <w:rFonts w:asciiTheme="minorHAnsi" w:hAnsiTheme="minorHAnsi" w:cstheme="minorHAnsi"/>
          <w:sz w:val="22"/>
          <w:szCs w:val="22"/>
        </w:rPr>
        <w:lastRenderedPageBreak/>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8E41D7">
      <w:pPr>
        <w:pStyle w:val="Prrafodelista"/>
        <w:numPr>
          <w:ilvl w:val="0"/>
          <w:numId w:val="31"/>
        </w:numPr>
        <w:tabs>
          <w:tab w:val="left" w:pos="1058"/>
        </w:tabs>
        <w:ind w:left="1134"/>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8E41D7">
      <w:pPr>
        <w:pStyle w:val="Prrafodelista"/>
        <w:numPr>
          <w:ilvl w:val="0"/>
          <w:numId w:val="1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1C043B">
      <w:pPr>
        <w:pStyle w:val="Prrafodelista"/>
        <w:ind w:left="709"/>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8E41D7">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8E41D7">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8E41D7">
            <w:pPr>
              <w:pStyle w:val="Prrafodelista"/>
              <w:numPr>
                <w:ilvl w:val="0"/>
                <w:numId w:val="21"/>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8E41D7">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8E41D7">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los ANEXOS 1, 2 y 3 del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w:t>
      </w:r>
      <w:r w:rsidR="00CF2F15">
        <w:rPr>
          <w:rFonts w:asciiTheme="minorHAnsi" w:hAnsiTheme="minorHAnsi" w:cstheme="minorHAnsi"/>
          <w:sz w:val="22"/>
          <w:szCs w:val="22"/>
          <w:lang w:val="es-BO"/>
        </w:rPr>
        <w:t xml:space="preserve">n, </w:t>
      </w:r>
      <w:r w:rsidR="00CF2F15" w:rsidRPr="00CF2F15">
        <w:rPr>
          <w:rFonts w:asciiTheme="minorHAnsi" w:hAnsiTheme="minorHAnsi" w:cstheme="minorHAnsi"/>
          <w:sz w:val="22"/>
          <w:szCs w:val="22"/>
        </w:rPr>
        <w:t xml:space="preserve">aceptando que el incumplimiento es causal de </w:t>
      </w:r>
      <w:r w:rsidR="00CF2F15">
        <w:rPr>
          <w:rFonts w:asciiTheme="minorHAnsi" w:hAnsiTheme="minorHAnsi" w:cstheme="minorHAnsi"/>
          <w:sz w:val="22"/>
          <w:szCs w:val="22"/>
        </w:rPr>
        <w:t>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8E41D7">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457D52">
        <w:rPr>
          <w:rFonts w:asciiTheme="minorHAnsi" w:hAnsiTheme="minorHAnsi" w:cstheme="minorHAnsi"/>
          <w:sz w:val="22"/>
          <w:szCs w:val="22"/>
        </w:rPr>
        <w:t>mayores a Bs 20.000,00 (Veinte Mil 00/100 Bolivianos)</w:t>
      </w:r>
      <w:r w:rsidRPr="000E1D5D">
        <w:rPr>
          <w:rFonts w:asciiTheme="minorHAnsi" w:hAnsiTheme="minorHAnsi" w:cstheme="minorHAnsi"/>
          <w:sz w:val="22"/>
          <w:szCs w:val="22"/>
        </w:rPr>
        <w:t>.</w:t>
      </w:r>
    </w:p>
    <w:p w:rsidR="00B3121C" w:rsidRPr="00D92DC4" w:rsidRDefault="00467EA1" w:rsidP="008E41D7">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8E41D7">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8E41D7">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8E41D7">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8E41D7">
      <w:pPr>
        <w:pStyle w:val="Encabezado"/>
        <w:numPr>
          <w:ilvl w:val="0"/>
          <w:numId w:val="22"/>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512652" w:rsidRPr="00D8074E">
        <w:rPr>
          <w:rFonts w:asciiTheme="minorHAnsi" w:hAnsiTheme="minorHAnsi" w:cstheme="minorHAnsi"/>
          <w:sz w:val="22"/>
          <w:szCs w:val="22"/>
        </w:rPr>
        <w:t xml:space="preserve">0,00 (Un millón 00/100 de Bolivianos). </w:t>
      </w:r>
      <w:r w:rsidRPr="00D8074E">
        <w:rPr>
          <w:rFonts w:asciiTheme="minorHAnsi" w:hAnsiTheme="minorHAnsi" w:cstheme="minorHAnsi"/>
          <w:sz w:val="22"/>
          <w:szCs w:val="22"/>
        </w:rPr>
        <w:t>(excepto empresas extranjeras)</w:t>
      </w:r>
      <w:r w:rsidR="00B3121C" w:rsidRPr="00D8074E">
        <w:rPr>
          <w:rFonts w:asciiTheme="minorHAnsi" w:hAnsiTheme="minorHAnsi" w:cstheme="minorHAnsi"/>
          <w:sz w:val="22"/>
          <w:szCs w:val="22"/>
        </w:rPr>
        <w:t>.</w:t>
      </w:r>
    </w:p>
    <w:p w:rsidR="00B3121C" w:rsidRPr="000E1D5D" w:rsidRDefault="00467EA1" w:rsidP="008E41D7">
      <w:pPr>
        <w:pStyle w:val="Prrafodelista"/>
        <w:numPr>
          <w:ilvl w:val="0"/>
          <w:numId w:val="22"/>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8E41D7">
      <w:pPr>
        <w:pStyle w:val="Prrafodelista"/>
        <w:numPr>
          <w:ilvl w:val="0"/>
          <w:numId w:val="22"/>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el Anexo 2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0440BF" w:rsidRPr="000E1D5D" w:rsidRDefault="003F4611" w:rsidP="008E41D7">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0440BF" w:rsidRPr="000E1D5D" w:rsidRDefault="003F4611" w:rsidP="008E41D7">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0440BF" w:rsidRPr="000E1D5D">
        <w:rPr>
          <w:rFonts w:asciiTheme="minorHAnsi" w:hAnsiTheme="minorHAnsi" w:cstheme="minorHAnsi"/>
          <w:color w:val="000000"/>
          <w:sz w:val="22"/>
          <w:szCs w:val="22"/>
        </w:rPr>
        <w:t>.</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437D21" w:rsidRPr="000E1D5D" w:rsidRDefault="00437D21" w:rsidP="008E41D7">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2C772A" w:rsidRPr="000E1D5D" w:rsidRDefault="002C772A" w:rsidP="008E41D7">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8E41D7">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0E1D5D" w:rsidRDefault="00EF1265" w:rsidP="008E41D7">
      <w:pPr>
        <w:pStyle w:val="Prrafodelista"/>
        <w:numPr>
          <w:ilvl w:val="1"/>
          <w:numId w:val="27"/>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8E41D7">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8E41D7">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8E41D7">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EF1265" w:rsidRPr="00D92DC4" w:rsidRDefault="00EF1265" w:rsidP="008E41D7">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8E41D7">
      <w:pPr>
        <w:pStyle w:val="Prrafodelista"/>
        <w:numPr>
          <w:ilvl w:val="1"/>
          <w:numId w:val="27"/>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8E41D7">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D92DC4" w:rsidRDefault="00EF1265" w:rsidP="008E41D7">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8E41D7">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8E41D7">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w:t>
      </w:r>
      <w:r w:rsidRPr="00D92DC4">
        <w:rPr>
          <w:rFonts w:asciiTheme="minorHAnsi" w:hAnsiTheme="minorHAnsi" w:cstheme="minorHAnsi"/>
          <w:sz w:val="22"/>
          <w:szCs w:val="22"/>
        </w:rPr>
        <w:lastRenderedPageBreak/>
        <w:t>deberán tener la facultad de conformar la Asociación Accidental, incluidas las empresas unipersonales cuando el representante legal sea diferente al propietario.</w:t>
      </w:r>
    </w:p>
    <w:p w:rsidR="007B431C" w:rsidRPr="00D92DC4" w:rsidRDefault="00FC0602" w:rsidP="008E41D7">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8E41D7">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2A2460"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p>
    <w:p w:rsidR="00EF1265" w:rsidRPr="00D92DC4" w:rsidRDefault="00EF1265" w:rsidP="008E41D7">
      <w:pPr>
        <w:pStyle w:val="Prrafodelista"/>
        <w:numPr>
          <w:ilvl w:val="0"/>
          <w:numId w:val="3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F1265" w:rsidRPr="000E1D5D" w:rsidRDefault="00EF1265" w:rsidP="008E41D7">
      <w:pPr>
        <w:pStyle w:val="Prrafodelista"/>
        <w:numPr>
          <w:ilvl w:val="0"/>
          <w:numId w:val="3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B137D6" w:rsidRPr="000E1D5D" w:rsidRDefault="00B137D6" w:rsidP="00B137D6">
      <w:pPr>
        <w:jc w:val="both"/>
        <w:rPr>
          <w:rFonts w:asciiTheme="minorHAnsi" w:hAnsiTheme="minorHAnsi" w:cstheme="minorHAnsi"/>
          <w:sz w:val="22"/>
          <w:szCs w:val="22"/>
        </w:rPr>
      </w:pPr>
      <w:r w:rsidRPr="000E1D5D">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137D6" w:rsidRPr="000E1D5D" w:rsidRDefault="00B137D6" w:rsidP="00B137D6">
      <w:pPr>
        <w:jc w:val="both"/>
        <w:rPr>
          <w:rFonts w:asciiTheme="minorHAnsi" w:hAnsiTheme="minorHAnsi" w:cstheme="minorHAnsi"/>
          <w:sz w:val="22"/>
          <w:szCs w:val="22"/>
        </w:rPr>
      </w:pPr>
    </w:p>
    <w:p w:rsidR="00B137D6" w:rsidRPr="000E1D5D" w:rsidRDefault="00B137D6" w:rsidP="00B137D6">
      <w:pPr>
        <w:jc w:val="both"/>
        <w:rPr>
          <w:rFonts w:asciiTheme="minorHAnsi" w:hAnsiTheme="minorHAnsi" w:cstheme="minorHAnsi"/>
          <w:sz w:val="22"/>
          <w:szCs w:val="22"/>
          <w:lang w:val="es-BO"/>
        </w:rPr>
      </w:pPr>
      <w:r w:rsidRPr="000E1D5D">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0E1D5D">
        <w:rPr>
          <w:rFonts w:asciiTheme="minorHAnsi" w:hAnsiTheme="minorHAnsi" w:cstheme="minorHAnsi"/>
          <w:sz w:val="22"/>
          <w:szCs w:val="22"/>
          <w:lang w:val="es-BO"/>
        </w:rPr>
        <w:t> </w:t>
      </w:r>
    </w:p>
    <w:p w:rsidR="00B137D6" w:rsidRPr="000E1D5D" w:rsidRDefault="00B137D6" w:rsidP="00B137D6">
      <w:pPr>
        <w:jc w:val="both"/>
        <w:rPr>
          <w:rFonts w:asciiTheme="minorHAnsi" w:hAnsiTheme="minorHAnsi" w:cstheme="minorHAnsi"/>
          <w:sz w:val="22"/>
          <w:szCs w:val="22"/>
          <w:lang w:val="es-BO"/>
        </w:rPr>
      </w:pPr>
    </w:p>
    <w:p w:rsidR="002174AD" w:rsidRPr="00D92DC4" w:rsidRDefault="002174AD" w:rsidP="00D92DC4">
      <w:pPr>
        <w:jc w:val="both"/>
        <w:rPr>
          <w:rFonts w:asciiTheme="minorHAnsi" w:hAnsiTheme="minorHAnsi" w:cstheme="minorHAnsi"/>
          <w:sz w:val="22"/>
          <w:szCs w:val="22"/>
        </w:rPr>
      </w:pPr>
      <w:r w:rsidRPr="00D92DC4">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2174AD" w:rsidRPr="00D92DC4" w:rsidRDefault="002174AD" w:rsidP="00D92DC4">
      <w:pPr>
        <w:jc w:val="both"/>
        <w:rPr>
          <w:rFonts w:asciiTheme="minorHAnsi" w:hAnsiTheme="minorHAnsi" w:cstheme="minorHAnsi"/>
          <w:sz w:val="22"/>
          <w:szCs w:val="22"/>
        </w:rPr>
      </w:pPr>
    </w:p>
    <w:p w:rsidR="002425FD" w:rsidRPr="00B137D6" w:rsidRDefault="002174AD" w:rsidP="00D92DC4">
      <w:pPr>
        <w:jc w:val="both"/>
        <w:rPr>
          <w:rFonts w:asciiTheme="minorHAnsi" w:hAnsiTheme="minorHAnsi" w:cstheme="minorHAnsi"/>
          <w:sz w:val="22"/>
          <w:szCs w:val="22"/>
          <w:lang w:val="es-BO"/>
        </w:rPr>
      </w:pPr>
      <w:r w:rsidRPr="00D92DC4">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0E1D5D" w:rsidDel="002174AD">
        <w:rPr>
          <w:rFonts w:asciiTheme="minorHAnsi" w:hAnsiTheme="minorHAnsi" w:cstheme="minorHAnsi"/>
          <w:sz w:val="22"/>
          <w:szCs w:val="22"/>
        </w:rPr>
        <w:t xml:space="preserve"> </w:t>
      </w:r>
    </w:p>
    <w:p w:rsidR="00303FFB" w:rsidRDefault="00303FFB" w:rsidP="00B37050">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DF3AF7">
        <w:rPr>
          <w:rFonts w:asciiTheme="minorHAnsi" w:hAnsiTheme="minorHAnsi" w:cstheme="minorHAnsi"/>
          <w:b/>
        </w:rPr>
        <w:t>--------------------------------------</w:t>
      </w:r>
      <w:r w:rsidR="0018149E" w:rsidRPr="00DF3AF7">
        <w:rPr>
          <w:rFonts w:asciiTheme="minorHAnsi" w:hAnsiTheme="minorHAnsi" w:cstheme="minorHAnsi"/>
          <w:b/>
        </w:rPr>
        <w:t>--------------------</w:t>
      </w:r>
      <w:r w:rsidRPr="00DF3AF7">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5550A1">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Precio Unitario </w:t>
            </w:r>
            <w:r w:rsidR="005550A1">
              <w:rPr>
                <w:rFonts w:asciiTheme="minorHAnsi" w:hAnsiTheme="minorHAnsi" w:cstheme="minorHAnsi"/>
                <w:b/>
                <w:sz w:val="22"/>
                <w:szCs w:val="22"/>
                <w:lang w:val="es-BO"/>
              </w:rPr>
              <w:t>Bs.</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5550A1" w:rsidRDefault="00FA78A9" w:rsidP="005550A1">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Precio Total </w:t>
            </w:r>
          </w:p>
          <w:p w:rsidR="00FA78A9" w:rsidRPr="006F470A" w:rsidRDefault="005550A1" w:rsidP="005550A1">
            <w:pPr>
              <w:jc w:val="center"/>
              <w:rPr>
                <w:rFonts w:asciiTheme="minorHAnsi" w:hAnsiTheme="minorHAnsi" w:cstheme="minorHAnsi"/>
                <w:b/>
                <w:sz w:val="22"/>
                <w:szCs w:val="22"/>
                <w:lang w:val="es-BO"/>
              </w:rPr>
            </w:pPr>
            <w:r>
              <w:rPr>
                <w:rFonts w:asciiTheme="minorHAnsi" w:hAnsiTheme="minorHAnsi" w:cstheme="minorHAnsi"/>
                <w:b/>
                <w:sz w:val="22"/>
                <w:szCs w:val="22"/>
                <w:lang w:val="es-BO"/>
              </w:rPr>
              <w:t>Bs.</w:t>
            </w:r>
          </w:p>
        </w:tc>
      </w:tr>
      <w:tr w:rsidR="005550A1"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50A1" w:rsidRPr="005550A1" w:rsidRDefault="005550A1" w:rsidP="005550A1">
            <w:pPr>
              <w:jc w:val="center"/>
              <w:rPr>
                <w:rFonts w:asciiTheme="minorHAnsi" w:hAnsiTheme="minorHAnsi"/>
                <w:color w:val="000000"/>
                <w:sz w:val="16"/>
                <w:szCs w:val="16"/>
                <w:lang w:val="es-BO" w:eastAsia="es-BO"/>
              </w:rPr>
            </w:pPr>
            <w:r w:rsidRPr="005550A1">
              <w:rPr>
                <w:rFonts w:asciiTheme="minorHAnsi" w:hAnsiTheme="minorHAnsi" w:cs="Calibri"/>
                <w:color w:val="000000"/>
                <w:sz w:val="16"/>
                <w:szCs w:val="16"/>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5550A1" w:rsidRPr="005550A1" w:rsidRDefault="00192366" w:rsidP="005550A1">
            <w:pPr>
              <w:rPr>
                <w:rFonts w:asciiTheme="minorHAnsi" w:hAnsiTheme="minorHAnsi"/>
                <w:color w:val="000000"/>
                <w:sz w:val="16"/>
                <w:szCs w:val="16"/>
              </w:rPr>
            </w:pPr>
            <w:r w:rsidRPr="00192366">
              <w:rPr>
                <w:rFonts w:asciiTheme="minorHAnsi" w:hAnsiTheme="minorHAnsi" w:cs="Calibri"/>
                <w:color w:val="000000"/>
                <w:sz w:val="16"/>
                <w:szCs w:val="16"/>
              </w:rPr>
              <w:t>COMPRESOR DE DESCARGUIO DE GLP CORKEN</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5550A1" w:rsidRPr="00FF689D" w:rsidRDefault="005550A1" w:rsidP="005550A1">
            <w:pPr>
              <w:jc w:val="center"/>
              <w:rPr>
                <w:rFonts w:asciiTheme="minorHAnsi" w:hAnsiTheme="minorHAnsi" w:cs="Calibri"/>
                <w:color w:val="000000"/>
                <w:sz w:val="16"/>
                <w:szCs w:val="16"/>
              </w:rPr>
            </w:pPr>
            <w:r w:rsidRPr="005550A1">
              <w:rPr>
                <w:rFonts w:asciiTheme="minorHAnsi" w:hAnsiTheme="minorHAnsi" w:cs="Calibri"/>
                <w:color w:val="000000"/>
                <w:sz w:val="16"/>
                <w:szCs w:val="16"/>
              </w:rPr>
              <w:t>Pieza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5550A1" w:rsidRPr="00FF689D" w:rsidRDefault="00192366" w:rsidP="005550A1">
            <w:pPr>
              <w:jc w:val="center"/>
              <w:rPr>
                <w:rFonts w:asciiTheme="minorHAnsi" w:hAnsiTheme="minorHAnsi" w:cs="Calibri"/>
                <w:color w:val="000000"/>
                <w:sz w:val="16"/>
                <w:szCs w:val="16"/>
              </w:rPr>
            </w:pPr>
            <w:r>
              <w:rPr>
                <w:rFonts w:asciiTheme="minorHAnsi" w:hAnsiTheme="minorHAnsi" w:cs="Calibri"/>
                <w:color w:val="000000"/>
                <w:sz w:val="16"/>
                <w:szCs w:val="16"/>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550A1" w:rsidRPr="006F470A" w:rsidRDefault="005550A1" w:rsidP="005550A1">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5550A1" w:rsidRPr="006F470A" w:rsidRDefault="005550A1" w:rsidP="005550A1">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192366" w:rsidRDefault="00192366" w:rsidP="0013510E">
      <w:pPr>
        <w:jc w:val="center"/>
        <w:rPr>
          <w:rFonts w:asciiTheme="minorHAnsi" w:hAnsiTheme="minorHAnsi" w:cstheme="minorHAnsi"/>
          <w:b/>
          <w:sz w:val="22"/>
          <w:szCs w:val="22"/>
        </w:rPr>
      </w:pPr>
    </w:p>
    <w:p w:rsidR="00192366" w:rsidRDefault="00192366" w:rsidP="0013510E">
      <w:pPr>
        <w:jc w:val="center"/>
        <w:rPr>
          <w:rFonts w:asciiTheme="minorHAnsi" w:hAnsiTheme="minorHAnsi" w:cstheme="minorHAnsi"/>
          <w:b/>
          <w:sz w:val="22"/>
          <w:szCs w:val="22"/>
        </w:rPr>
      </w:pPr>
    </w:p>
    <w:p w:rsidR="00192366" w:rsidRDefault="00192366" w:rsidP="0013510E">
      <w:pPr>
        <w:jc w:val="center"/>
        <w:rPr>
          <w:rFonts w:asciiTheme="minorHAnsi" w:hAnsiTheme="minorHAnsi" w:cstheme="minorHAnsi"/>
          <w:b/>
          <w:sz w:val="22"/>
          <w:szCs w:val="22"/>
        </w:rPr>
      </w:pPr>
    </w:p>
    <w:p w:rsidR="00192366" w:rsidRDefault="00192366" w:rsidP="0013510E">
      <w:pPr>
        <w:jc w:val="center"/>
        <w:rPr>
          <w:rFonts w:asciiTheme="minorHAnsi" w:hAnsiTheme="minorHAnsi" w:cstheme="minorHAnsi"/>
          <w:b/>
          <w:sz w:val="22"/>
          <w:szCs w:val="22"/>
        </w:rPr>
      </w:pPr>
    </w:p>
    <w:p w:rsidR="00192366" w:rsidRDefault="00192366" w:rsidP="0013510E">
      <w:pPr>
        <w:jc w:val="center"/>
        <w:rPr>
          <w:rFonts w:asciiTheme="minorHAnsi" w:hAnsiTheme="minorHAnsi" w:cstheme="minorHAnsi"/>
          <w:b/>
          <w:sz w:val="22"/>
          <w:szCs w:val="22"/>
        </w:rPr>
      </w:pPr>
    </w:p>
    <w:p w:rsidR="00192366" w:rsidRDefault="00192366" w:rsidP="0013510E">
      <w:pPr>
        <w:jc w:val="center"/>
        <w:rPr>
          <w:rFonts w:asciiTheme="minorHAnsi" w:hAnsiTheme="minorHAnsi" w:cstheme="minorHAnsi"/>
          <w:b/>
          <w:sz w:val="22"/>
          <w:szCs w:val="22"/>
        </w:rPr>
      </w:pPr>
    </w:p>
    <w:p w:rsidR="00192366" w:rsidRDefault="00192366" w:rsidP="0013510E">
      <w:pPr>
        <w:jc w:val="center"/>
        <w:rPr>
          <w:rFonts w:asciiTheme="minorHAnsi" w:hAnsiTheme="minorHAnsi" w:cstheme="minorHAnsi"/>
          <w:b/>
          <w:sz w:val="22"/>
          <w:szCs w:val="22"/>
        </w:rPr>
      </w:pPr>
    </w:p>
    <w:p w:rsidR="00192366" w:rsidRDefault="00192366" w:rsidP="0013510E">
      <w:pPr>
        <w:jc w:val="center"/>
        <w:rPr>
          <w:rFonts w:asciiTheme="minorHAnsi" w:hAnsiTheme="minorHAnsi" w:cstheme="minorHAnsi"/>
          <w:b/>
          <w:sz w:val="22"/>
          <w:szCs w:val="22"/>
        </w:rPr>
      </w:pPr>
    </w:p>
    <w:p w:rsidR="00192366" w:rsidRDefault="00192366" w:rsidP="0013510E">
      <w:pPr>
        <w:jc w:val="center"/>
        <w:rPr>
          <w:rFonts w:asciiTheme="minorHAnsi" w:hAnsiTheme="minorHAnsi" w:cstheme="minorHAnsi"/>
          <w:b/>
          <w:sz w:val="22"/>
          <w:szCs w:val="22"/>
        </w:rPr>
      </w:pPr>
    </w:p>
    <w:p w:rsidR="00192366" w:rsidRDefault="00192366" w:rsidP="0013510E">
      <w:pPr>
        <w:jc w:val="center"/>
        <w:rPr>
          <w:rFonts w:asciiTheme="minorHAnsi" w:hAnsiTheme="minorHAnsi" w:cstheme="minorHAnsi"/>
          <w:b/>
          <w:sz w:val="22"/>
          <w:szCs w:val="22"/>
        </w:rPr>
      </w:pPr>
    </w:p>
    <w:p w:rsidR="00192366" w:rsidRDefault="00192366" w:rsidP="0013510E">
      <w:pPr>
        <w:jc w:val="center"/>
        <w:rPr>
          <w:rFonts w:asciiTheme="minorHAnsi" w:hAnsiTheme="minorHAnsi" w:cstheme="minorHAnsi"/>
          <w:b/>
          <w:sz w:val="22"/>
          <w:szCs w:val="22"/>
        </w:rPr>
      </w:pPr>
    </w:p>
    <w:p w:rsidR="00192366" w:rsidRDefault="00192366" w:rsidP="0013510E">
      <w:pPr>
        <w:jc w:val="center"/>
        <w:rPr>
          <w:rFonts w:asciiTheme="minorHAnsi" w:hAnsiTheme="minorHAnsi" w:cstheme="minorHAnsi"/>
          <w:b/>
          <w:sz w:val="22"/>
          <w:szCs w:val="22"/>
        </w:rPr>
      </w:pPr>
    </w:p>
    <w:p w:rsidR="00192366" w:rsidRDefault="00192366" w:rsidP="0013510E">
      <w:pPr>
        <w:jc w:val="center"/>
        <w:rPr>
          <w:rFonts w:asciiTheme="minorHAnsi" w:hAnsiTheme="minorHAnsi" w:cstheme="minorHAnsi"/>
          <w:b/>
          <w:sz w:val="22"/>
          <w:szCs w:val="22"/>
        </w:rPr>
      </w:pPr>
    </w:p>
    <w:p w:rsidR="00192366" w:rsidRDefault="00192366" w:rsidP="0013510E">
      <w:pPr>
        <w:jc w:val="center"/>
        <w:rPr>
          <w:rFonts w:asciiTheme="minorHAnsi" w:hAnsiTheme="minorHAnsi" w:cstheme="minorHAnsi"/>
          <w:b/>
          <w:sz w:val="22"/>
          <w:szCs w:val="22"/>
        </w:rPr>
      </w:pPr>
    </w:p>
    <w:p w:rsidR="00192366" w:rsidRDefault="00192366" w:rsidP="0013510E">
      <w:pPr>
        <w:jc w:val="center"/>
        <w:rPr>
          <w:rFonts w:asciiTheme="minorHAnsi" w:hAnsiTheme="minorHAnsi" w:cstheme="minorHAnsi"/>
          <w:b/>
          <w:sz w:val="22"/>
          <w:szCs w:val="22"/>
        </w:rPr>
      </w:pPr>
    </w:p>
    <w:p w:rsidR="00192366" w:rsidRDefault="00192366" w:rsidP="0013510E">
      <w:pPr>
        <w:jc w:val="center"/>
        <w:rPr>
          <w:rFonts w:asciiTheme="minorHAnsi" w:hAnsiTheme="minorHAnsi" w:cstheme="minorHAnsi"/>
          <w:b/>
          <w:sz w:val="22"/>
          <w:szCs w:val="22"/>
        </w:rPr>
      </w:pPr>
    </w:p>
    <w:p w:rsidR="00192366" w:rsidRDefault="00192366" w:rsidP="0013510E">
      <w:pPr>
        <w:jc w:val="center"/>
        <w:rPr>
          <w:rFonts w:asciiTheme="minorHAnsi" w:hAnsiTheme="minorHAnsi" w:cstheme="minorHAnsi"/>
          <w:b/>
          <w:sz w:val="22"/>
          <w:szCs w:val="22"/>
        </w:rPr>
      </w:pPr>
    </w:p>
    <w:p w:rsidR="00192366" w:rsidRDefault="00192366" w:rsidP="0013510E">
      <w:pPr>
        <w:jc w:val="center"/>
        <w:rPr>
          <w:rFonts w:asciiTheme="minorHAnsi" w:hAnsiTheme="minorHAnsi" w:cstheme="minorHAnsi"/>
          <w:b/>
          <w:sz w:val="22"/>
          <w:szCs w:val="22"/>
        </w:rPr>
      </w:pPr>
    </w:p>
    <w:p w:rsidR="00192366" w:rsidRDefault="00192366" w:rsidP="0013510E">
      <w:pPr>
        <w:jc w:val="center"/>
        <w:rPr>
          <w:rFonts w:asciiTheme="minorHAnsi" w:hAnsiTheme="minorHAnsi" w:cstheme="minorHAnsi"/>
          <w:b/>
          <w:sz w:val="22"/>
          <w:szCs w:val="22"/>
        </w:rPr>
      </w:pPr>
    </w:p>
    <w:p w:rsidR="00192366" w:rsidRDefault="00192366" w:rsidP="0013510E">
      <w:pPr>
        <w:jc w:val="center"/>
        <w:rPr>
          <w:rFonts w:asciiTheme="minorHAnsi" w:hAnsiTheme="minorHAnsi" w:cstheme="minorHAnsi"/>
          <w:b/>
          <w:sz w:val="22"/>
          <w:szCs w:val="22"/>
        </w:rPr>
      </w:pPr>
    </w:p>
    <w:p w:rsidR="00192366" w:rsidRDefault="00192366" w:rsidP="0013510E">
      <w:pPr>
        <w:jc w:val="center"/>
        <w:rPr>
          <w:rFonts w:asciiTheme="minorHAnsi" w:hAnsiTheme="minorHAnsi" w:cstheme="minorHAnsi"/>
          <w:b/>
          <w:sz w:val="22"/>
          <w:szCs w:val="22"/>
        </w:rPr>
      </w:pPr>
    </w:p>
    <w:p w:rsidR="00192366" w:rsidRDefault="00192366" w:rsidP="0013510E">
      <w:pPr>
        <w:jc w:val="center"/>
        <w:rPr>
          <w:rFonts w:asciiTheme="minorHAnsi" w:hAnsiTheme="minorHAnsi" w:cstheme="minorHAnsi"/>
          <w:b/>
          <w:sz w:val="22"/>
          <w:szCs w:val="22"/>
        </w:r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10200"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230"/>
        <w:gridCol w:w="4970"/>
      </w:tblGrid>
      <w:tr w:rsidR="000221D3" w:rsidRPr="006F470A" w:rsidTr="005550A1">
        <w:trPr>
          <w:trHeight w:val="226"/>
          <w:tblHeader/>
          <w:jc w:val="center"/>
        </w:trPr>
        <w:tc>
          <w:tcPr>
            <w:tcW w:w="5230"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970"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5550A1">
        <w:trPr>
          <w:cantSplit/>
          <w:trHeight w:val="681"/>
          <w:jc w:val="center"/>
        </w:trPr>
        <w:tc>
          <w:tcPr>
            <w:tcW w:w="5230"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970"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192366" w:rsidRPr="006F470A" w:rsidTr="00192366">
        <w:trPr>
          <w:trHeight w:val="207"/>
          <w:jc w:val="center"/>
        </w:trPr>
        <w:tc>
          <w:tcPr>
            <w:tcW w:w="5230" w:type="dxa"/>
            <w:shd w:val="clear" w:color="auto" w:fill="C6D9F1" w:themeFill="text2" w:themeFillTint="33"/>
            <w:vAlign w:val="center"/>
          </w:tcPr>
          <w:p w:rsidR="00192366" w:rsidRPr="00192366" w:rsidRDefault="00192366" w:rsidP="00192366">
            <w:pPr>
              <w:autoSpaceDE w:val="0"/>
              <w:autoSpaceDN w:val="0"/>
              <w:adjustRightInd w:val="0"/>
              <w:rPr>
                <w:rFonts w:asciiTheme="minorHAnsi" w:hAnsiTheme="minorHAnsi" w:cs="Calibri"/>
                <w:b/>
                <w:bCs/>
                <w:sz w:val="16"/>
                <w:szCs w:val="16"/>
                <w:lang w:eastAsia="es-BO"/>
              </w:rPr>
            </w:pPr>
            <w:r w:rsidRPr="00192366">
              <w:rPr>
                <w:rFonts w:asciiTheme="minorHAnsi" w:hAnsiTheme="minorHAnsi" w:cs="Calibri"/>
                <w:b/>
                <w:bCs/>
                <w:sz w:val="16"/>
                <w:szCs w:val="16"/>
              </w:rPr>
              <w:t>CARACTERÍSTICAS TÉCNICAS DEL BIEN</w:t>
            </w:r>
          </w:p>
        </w:tc>
        <w:tc>
          <w:tcPr>
            <w:tcW w:w="4970" w:type="dxa"/>
            <w:shd w:val="clear" w:color="auto" w:fill="C6D9F1" w:themeFill="text2" w:themeFillTint="33"/>
            <w:vAlign w:val="center"/>
          </w:tcPr>
          <w:p w:rsidR="00192366" w:rsidRPr="006F470A" w:rsidRDefault="00192366" w:rsidP="00192366">
            <w:pPr>
              <w:rPr>
                <w:rFonts w:asciiTheme="minorHAnsi" w:hAnsiTheme="minorHAnsi" w:cstheme="minorHAnsi"/>
                <w:b/>
                <w:sz w:val="18"/>
                <w:szCs w:val="18"/>
              </w:rPr>
            </w:pPr>
          </w:p>
        </w:tc>
      </w:tr>
      <w:tr w:rsidR="00192366" w:rsidRPr="006F470A" w:rsidTr="005550A1">
        <w:trPr>
          <w:trHeight w:val="224"/>
          <w:jc w:val="center"/>
        </w:trPr>
        <w:tc>
          <w:tcPr>
            <w:tcW w:w="5230" w:type="dxa"/>
            <w:vAlign w:val="center"/>
          </w:tcPr>
          <w:p w:rsidR="00192366" w:rsidRPr="00192366" w:rsidRDefault="00192366" w:rsidP="00192366">
            <w:pPr>
              <w:rPr>
                <w:rFonts w:asciiTheme="minorHAnsi" w:hAnsiTheme="minorHAnsi" w:cs="Calibri"/>
                <w:sz w:val="16"/>
                <w:szCs w:val="16"/>
              </w:rPr>
            </w:pPr>
            <w:r w:rsidRPr="00192366">
              <w:rPr>
                <w:rFonts w:asciiTheme="minorHAnsi" w:hAnsiTheme="minorHAnsi" w:cs="Calibri"/>
                <w:b/>
                <w:sz w:val="16"/>
                <w:szCs w:val="16"/>
                <w:lang w:val="es-MX"/>
              </w:rPr>
              <w:t xml:space="preserve">NOMBRE DEL EQUIPO: </w:t>
            </w:r>
            <w:r w:rsidRPr="00192366">
              <w:rPr>
                <w:rFonts w:asciiTheme="minorHAnsi" w:hAnsiTheme="minorHAnsi" w:cs="Calibri"/>
                <w:sz w:val="16"/>
                <w:szCs w:val="16"/>
                <w:lang w:val="es-MX"/>
              </w:rPr>
              <w:t>Compresor de GLP.</w:t>
            </w:r>
          </w:p>
          <w:p w:rsidR="00192366" w:rsidRPr="00192366" w:rsidRDefault="00192366" w:rsidP="00192366">
            <w:pPr>
              <w:rPr>
                <w:rFonts w:asciiTheme="minorHAnsi" w:hAnsiTheme="minorHAnsi" w:cs="Calibri"/>
                <w:sz w:val="16"/>
                <w:szCs w:val="16"/>
              </w:rPr>
            </w:pPr>
          </w:p>
          <w:p w:rsidR="00192366" w:rsidRPr="00192366" w:rsidRDefault="00192366" w:rsidP="00192366">
            <w:pPr>
              <w:autoSpaceDE w:val="0"/>
              <w:autoSpaceDN w:val="0"/>
              <w:adjustRightInd w:val="0"/>
              <w:jc w:val="both"/>
              <w:rPr>
                <w:rFonts w:asciiTheme="minorHAnsi" w:hAnsiTheme="minorHAnsi" w:cs="Calibri"/>
                <w:b/>
                <w:sz w:val="16"/>
                <w:szCs w:val="16"/>
                <w:lang w:val="es-BO"/>
              </w:rPr>
            </w:pPr>
            <w:r w:rsidRPr="00192366">
              <w:rPr>
                <w:rFonts w:asciiTheme="minorHAnsi" w:hAnsiTheme="minorHAnsi" w:cs="Calibri"/>
                <w:b/>
                <w:sz w:val="16"/>
                <w:szCs w:val="16"/>
                <w:lang w:val="es-MX"/>
              </w:rPr>
              <w:t xml:space="preserve">MARCA/MODELO REFERENCIAL: </w:t>
            </w:r>
            <w:r w:rsidRPr="00192366">
              <w:rPr>
                <w:rFonts w:asciiTheme="minorHAnsi" w:hAnsiTheme="minorHAnsi" w:cs="Calibri"/>
                <w:sz w:val="16"/>
                <w:szCs w:val="16"/>
                <w:lang w:val="es-BO"/>
              </w:rPr>
              <w:t xml:space="preserve">Compresor </w:t>
            </w:r>
            <w:proofErr w:type="spellStart"/>
            <w:r w:rsidRPr="00192366">
              <w:rPr>
                <w:rFonts w:asciiTheme="minorHAnsi" w:hAnsiTheme="minorHAnsi" w:cs="Calibri"/>
                <w:sz w:val="16"/>
                <w:szCs w:val="16"/>
                <w:lang w:val="es-BO"/>
              </w:rPr>
              <w:t>Corken</w:t>
            </w:r>
            <w:proofErr w:type="spellEnd"/>
            <w:r w:rsidRPr="00192366">
              <w:rPr>
                <w:rFonts w:asciiTheme="minorHAnsi" w:hAnsiTheme="minorHAnsi" w:cs="Calibri"/>
                <w:sz w:val="16"/>
                <w:szCs w:val="16"/>
                <w:lang w:val="es-BO"/>
              </w:rPr>
              <w:t xml:space="preserve"> 291 </w:t>
            </w:r>
          </w:p>
          <w:p w:rsidR="00192366" w:rsidRPr="00192366" w:rsidRDefault="00192366" w:rsidP="00192366">
            <w:pPr>
              <w:rPr>
                <w:rFonts w:asciiTheme="minorHAnsi" w:hAnsiTheme="minorHAnsi" w:cs="Calibri"/>
                <w:sz w:val="16"/>
                <w:szCs w:val="16"/>
              </w:rPr>
            </w:pPr>
          </w:p>
          <w:p w:rsidR="00192366" w:rsidRPr="00192366" w:rsidRDefault="00192366" w:rsidP="00192366">
            <w:pPr>
              <w:autoSpaceDE w:val="0"/>
              <w:autoSpaceDN w:val="0"/>
              <w:adjustRightInd w:val="0"/>
              <w:jc w:val="both"/>
              <w:rPr>
                <w:rFonts w:asciiTheme="minorHAnsi" w:hAnsiTheme="minorHAnsi" w:cs="Calibri"/>
                <w:b/>
                <w:sz w:val="16"/>
                <w:szCs w:val="16"/>
                <w:lang w:val="es-BO"/>
              </w:rPr>
            </w:pPr>
            <w:r w:rsidRPr="00192366">
              <w:rPr>
                <w:rFonts w:asciiTheme="minorHAnsi" w:hAnsiTheme="minorHAnsi" w:cs="Calibri"/>
                <w:b/>
                <w:sz w:val="16"/>
                <w:szCs w:val="16"/>
                <w:lang w:val="es-BO"/>
              </w:rPr>
              <w:t>DEBE INCLUIR:</w:t>
            </w:r>
          </w:p>
          <w:p w:rsidR="00192366" w:rsidRPr="00192366" w:rsidRDefault="00192366" w:rsidP="00192366">
            <w:pPr>
              <w:autoSpaceDE w:val="0"/>
              <w:autoSpaceDN w:val="0"/>
              <w:adjustRightInd w:val="0"/>
              <w:jc w:val="both"/>
              <w:rPr>
                <w:rFonts w:asciiTheme="minorHAnsi" w:hAnsiTheme="minorHAnsi" w:cs="Calibri"/>
                <w:b/>
                <w:sz w:val="16"/>
                <w:szCs w:val="16"/>
                <w:lang w:val="es-BO"/>
              </w:rPr>
            </w:pPr>
          </w:p>
          <w:p w:rsidR="00192366" w:rsidRPr="00192366" w:rsidRDefault="00192366" w:rsidP="008E41D7">
            <w:pPr>
              <w:numPr>
                <w:ilvl w:val="0"/>
                <w:numId w:val="39"/>
              </w:numPr>
              <w:autoSpaceDE w:val="0"/>
              <w:autoSpaceDN w:val="0"/>
              <w:adjustRightInd w:val="0"/>
              <w:jc w:val="both"/>
              <w:rPr>
                <w:rFonts w:asciiTheme="minorHAnsi" w:hAnsiTheme="minorHAnsi" w:cs="Calibri"/>
                <w:sz w:val="16"/>
                <w:szCs w:val="16"/>
                <w:lang w:val="es-BO"/>
              </w:rPr>
            </w:pPr>
            <w:r w:rsidRPr="00192366">
              <w:rPr>
                <w:rFonts w:asciiTheme="minorHAnsi" w:hAnsiTheme="minorHAnsi" w:cs="Calibri"/>
                <w:sz w:val="16"/>
                <w:szCs w:val="16"/>
                <w:lang w:val="es-BO"/>
              </w:rPr>
              <w:t>BASE DE ACERO.</w:t>
            </w:r>
          </w:p>
          <w:p w:rsidR="00192366" w:rsidRPr="00192366" w:rsidRDefault="00192366" w:rsidP="008E41D7">
            <w:pPr>
              <w:numPr>
                <w:ilvl w:val="0"/>
                <w:numId w:val="39"/>
              </w:numPr>
              <w:autoSpaceDE w:val="0"/>
              <w:autoSpaceDN w:val="0"/>
              <w:adjustRightInd w:val="0"/>
              <w:jc w:val="both"/>
              <w:rPr>
                <w:rFonts w:asciiTheme="minorHAnsi" w:hAnsiTheme="minorHAnsi" w:cs="Calibri"/>
                <w:sz w:val="16"/>
                <w:szCs w:val="16"/>
                <w:lang w:val="es-BO"/>
              </w:rPr>
            </w:pPr>
            <w:r w:rsidRPr="00192366">
              <w:rPr>
                <w:rFonts w:asciiTheme="minorHAnsi" w:hAnsiTheme="minorHAnsi" w:cs="Calibri"/>
                <w:sz w:val="16"/>
                <w:szCs w:val="16"/>
                <w:lang w:val="es-BO"/>
              </w:rPr>
              <w:t>TRAMPA MECANICA PARA LIQUIDOS.</w:t>
            </w:r>
          </w:p>
          <w:p w:rsidR="00192366" w:rsidRPr="00192366" w:rsidRDefault="00192366" w:rsidP="008E41D7">
            <w:pPr>
              <w:numPr>
                <w:ilvl w:val="0"/>
                <w:numId w:val="39"/>
              </w:numPr>
              <w:autoSpaceDE w:val="0"/>
              <w:autoSpaceDN w:val="0"/>
              <w:adjustRightInd w:val="0"/>
              <w:jc w:val="both"/>
              <w:rPr>
                <w:rFonts w:asciiTheme="minorHAnsi" w:hAnsiTheme="minorHAnsi" w:cs="Calibri"/>
                <w:sz w:val="16"/>
                <w:szCs w:val="16"/>
                <w:lang w:val="es-BO"/>
              </w:rPr>
            </w:pPr>
            <w:r w:rsidRPr="00192366">
              <w:rPr>
                <w:rFonts w:asciiTheme="minorHAnsi" w:hAnsiTheme="minorHAnsi" w:cs="Calibri"/>
                <w:sz w:val="16"/>
                <w:szCs w:val="16"/>
                <w:lang w:val="es-BO"/>
              </w:rPr>
              <w:t>VALVULA DE 4 VIAS.</w:t>
            </w:r>
          </w:p>
          <w:p w:rsidR="00192366" w:rsidRPr="00192366" w:rsidRDefault="00192366" w:rsidP="008E41D7">
            <w:pPr>
              <w:numPr>
                <w:ilvl w:val="0"/>
                <w:numId w:val="39"/>
              </w:numPr>
              <w:autoSpaceDE w:val="0"/>
              <w:autoSpaceDN w:val="0"/>
              <w:adjustRightInd w:val="0"/>
              <w:jc w:val="both"/>
              <w:rPr>
                <w:rFonts w:asciiTheme="minorHAnsi" w:hAnsiTheme="minorHAnsi" w:cs="Calibri"/>
                <w:sz w:val="16"/>
                <w:szCs w:val="16"/>
                <w:lang w:val="es-BO"/>
              </w:rPr>
            </w:pPr>
            <w:r w:rsidRPr="00192366">
              <w:rPr>
                <w:rFonts w:asciiTheme="minorHAnsi" w:hAnsiTheme="minorHAnsi" w:cs="Calibri"/>
                <w:sz w:val="16"/>
                <w:szCs w:val="16"/>
                <w:lang w:val="es-BO"/>
              </w:rPr>
              <w:t>TUBERIAS DE CONEXIÓN.</w:t>
            </w:r>
          </w:p>
          <w:p w:rsidR="00192366" w:rsidRPr="00192366" w:rsidRDefault="00192366" w:rsidP="008E41D7">
            <w:pPr>
              <w:numPr>
                <w:ilvl w:val="0"/>
                <w:numId w:val="39"/>
              </w:numPr>
              <w:autoSpaceDE w:val="0"/>
              <w:autoSpaceDN w:val="0"/>
              <w:adjustRightInd w:val="0"/>
              <w:jc w:val="both"/>
              <w:rPr>
                <w:rFonts w:asciiTheme="minorHAnsi" w:hAnsiTheme="minorHAnsi" w:cs="Calibri"/>
                <w:sz w:val="16"/>
                <w:szCs w:val="16"/>
                <w:lang w:val="es-BO"/>
              </w:rPr>
            </w:pPr>
            <w:r w:rsidRPr="00192366">
              <w:rPr>
                <w:rFonts w:asciiTheme="minorHAnsi" w:hAnsiTheme="minorHAnsi" w:cs="Calibri"/>
                <w:sz w:val="16"/>
                <w:szCs w:val="16"/>
                <w:lang w:val="es-BO"/>
              </w:rPr>
              <w:t>TAMIZ.</w:t>
            </w:r>
          </w:p>
          <w:p w:rsidR="00192366" w:rsidRPr="00192366" w:rsidRDefault="00192366" w:rsidP="008E41D7">
            <w:pPr>
              <w:numPr>
                <w:ilvl w:val="0"/>
                <w:numId w:val="39"/>
              </w:numPr>
              <w:autoSpaceDE w:val="0"/>
              <w:autoSpaceDN w:val="0"/>
              <w:adjustRightInd w:val="0"/>
              <w:jc w:val="both"/>
              <w:rPr>
                <w:rFonts w:asciiTheme="minorHAnsi" w:hAnsiTheme="minorHAnsi" w:cs="Calibri"/>
                <w:sz w:val="16"/>
                <w:szCs w:val="16"/>
                <w:lang w:val="es-BO"/>
              </w:rPr>
            </w:pPr>
            <w:r w:rsidRPr="00192366">
              <w:rPr>
                <w:rFonts w:asciiTheme="minorHAnsi" w:hAnsiTheme="minorHAnsi" w:cs="Calibri"/>
                <w:sz w:val="16"/>
                <w:szCs w:val="16"/>
                <w:lang w:val="es-BO"/>
              </w:rPr>
              <w:t>BASE AJUSTABLE PARA MOTOR.</w:t>
            </w:r>
          </w:p>
          <w:p w:rsidR="00192366" w:rsidRPr="00192366" w:rsidRDefault="00192366" w:rsidP="008E41D7">
            <w:pPr>
              <w:numPr>
                <w:ilvl w:val="0"/>
                <w:numId w:val="39"/>
              </w:numPr>
              <w:spacing w:line="276" w:lineRule="auto"/>
              <w:rPr>
                <w:rFonts w:asciiTheme="minorHAnsi" w:hAnsiTheme="minorHAnsi" w:cs="Calibri"/>
                <w:sz w:val="16"/>
                <w:szCs w:val="16"/>
                <w:lang w:val="es-BO" w:eastAsia="es-BO"/>
              </w:rPr>
            </w:pPr>
            <w:r w:rsidRPr="00192366">
              <w:rPr>
                <w:rFonts w:asciiTheme="minorHAnsi" w:hAnsiTheme="minorHAnsi" w:cs="Calibri"/>
                <w:sz w:val="16"/>
                <w:szCs w:val="16"/>
                <w:lang w:val="es-BO"/>
              </w:rPr>
              <w:t>CORREA DE TRANSMISIÓN EN V.</w:t>
            </w:r>
          </w:p>
          <w:p w:rsidR="00192366" w:rsidRPr="00192366" w:rsidRDefault="00192366" w:rsidP="008E41D7">
            <w:pPr>
              <w:numPr>
                <w:ilvl w:val="0"/>
                <w:numId w:val="39"/>
              </w:numPr>
              <w:spacing w:line="276" w:lineRule="auto"/>
              <w:rPr>
                <w:rFonts w:asciiTheme="minorHAnsi" w:hAnsiTheme="minorHAnsi" w:cs="Calibri"/>
                <w:sz w:val="16"/>
                <w:szCs w:val="16"/>
                <w:lang w:val="es-BO" w:eastAsia="es-BO"/>
              </w:rPr>
            </w:pPr>
            <w:r w:rsidRPr="00192366">
              <w:rPr>
                <w:rFonts w:asciiTheme="minorHAnsi" w:hAnsiTheme="minorHAnsi" w:cs="Calibri"/>
                <w:sz w:val="16"/>
                <w:szCs w:val="16"/>
                <w:lang w:val="es-BO"/>
              </w:rPr>
              <w:t>MOTOR.</w:t>
            </w:r>
          </w:p>
          <w:p w:rsidR="00192366" w:rsidRPr="00192366" w:rsidRDefault="00192366" w:rsidP="008E41D7">
            <w:pPr>
              <w:numPr>
                <w:ilvl w:val="0"/>
                <w:numId w:val="39"/>
              </w:numPr>
              <w:spacing w:line="276" w:lineRule="auto"/>
              <w:rPr>
                <w:rFonts w:asciiTheme="minorHAnsi" w:hAnsiTheme="minorHAnsi" w:cs="Calibri"/>
                <w:sz w:val="16"/>
                <w:szCs w:val="16"/>
                <w:lang w:val="es-BO" w:eastAsia="es-BO"/>
              </w:rPr>
            </w:pPr>
            <w:r w:rsidRPr="00192366">
              <w:rPr>
                <w:rFonts w:asciiTheme="minorHAnsi" w:hAnsiTheme="minorHAnsi" w:cs="Calibri"/>
                <w:sz w:val="16"/>
                <w:szCs w:val="16"/>
                <w:lang w:val="es-BO"/>
              </w:rPr>
              <w:t>VÁLVULA DE ALIVIO Y MANÓMETROS DE CONTROL.</w:t>
            </w:r>
          </w:p>
          <w:p w:rsidR="00192366" w:rsidRPr="00192366" w:rsidRDefault="00192366" w:rsidP="00192366">
            <w:pPr>
              <w:spacing w:line="276" w:lineRule="auto"/>
              <w:rPr>
                <w:rFonts w:asciiTheme="minorHAnsi" w:hAnsiTheme="minorHAnsi" w:cs="Calibri"/>
                <w:sz w:val="16"/>
                <w:szCs w:val="16"/>
                <w:lang w:val="es-BO"/>
              </w:rPr>
            </w:pPr>
          </w:p>
          <w:p w:rsidR="00192366" w:rsidRPr="00192366" w:rsidRDefault="00192366" w:rsidP="00192366">
            <w:pPr>
              <w:spacing w:line="276" w:lineRule="auto"/>
              <w:rPr>
                <w:rFonts w:asciiTheme="minorHAnsi" w:hAnsiTheme="minorHAnsi" w:cs="Calibri"/>
                <w:b/>
                <w:sz w:val="16"/>
                <w:szCs w:val="16"/>
                <w:u w:val="single"/>
                <w:lang w:val="es-BO"/>
              </w:rPr>
            </w:pPr>
            <w:r w:rsidRPr="00192366">
              <w:rPr>
                <w:rFonts w:asciiTheme="minorHAnsi" w:hAnsiTheme="minorHAnsi" w:cs="Calibri"/>
                <w:b/>
                <w:sz w:val="16"/>
                <w:szCs w:val="16"/>
                <w:u w:val="single"/>
                <w:lang w:val="es-BO"/>
              </w:rPr>
              <w:t>ESPECIFICACIONES COMPRESOR: (referenciales)</w:t>
            </w:r>
          </w:p>
          <w:tbl>
            <w:tblPr>
              <w:tblStyle w:val="Tablaconcuadrcula"/>
              <w:tblW w:w="0" w:type="auto"/>
              <w:tblCellMar>
                <w:top w:w="28" w:type="dxa"/>
                <w:left w:w="28" w:type="dxa"/>
                <w:bottom w:w="28" w:type="dxa"/>
                <w:right w:w="28" w:type="dxa"/>
              </w:tblCellMar>
              <w:tblLook w:val="04A0" w:firstRow="1" w:lastRow="0" w:firstColumn="1" w:lastColumn="0" w:noHBand="0" w:noVBand="1"/>
            </w:tblPr>
            <w:tblGrid>
              <w:gridCol w:w="2718"/>
              <w:gridCol w:w="2446"/>
            </w:tblGrid>
            <w:tr w:rsidR="00192366" w:rsidRPr="00192366" w:rsidTr="00F33452">
              <w:trPr>
                <w:trHeight w:val="42"/>
              </w:trPr>
              <w:tc>
                <w:tcPr>
                  <w:tcW w:w="4742" w:type="dxa"/>
                  <w:vAlign w:val="center"/>
                </w:tcPr>
                <w:p w:rsidR="00192366" w:rsidRPr="00192366" w:rsidRDefault="00192366" w:rsidP="00192366">
                  <w:pPr>
                    <w:rPr>
                      <w:rFonts w:asciiTheme="minorHAnsi" w:hAnsiTheme="minorHAnsi" w:cs="Calibri"/>
                      <w:b/>
                      <w:sz w:val="16"/>
                      <w:szCs w:val="16"/>
                      <w:lang w:val="es-BO" w:eastAsia="es-BO"/>
                    </w:rPr>
                  </w:pPr>
                  <w:r w:rsidRPr="00192366">
                    <w:rPr>
                      <w:rFonts w:asciiTheme="minorHAnsi" w:hAnsiTheme="minorHAnsi" w:cs="Calibri"/>
                      <w:b/>
                      <w:sz w:val="16"/>
                      <w:szCs w:val="16"/>
                      <w:lang w:val="es-BO" w:eastAsia="es-BO"/>
                    </w:rPr>
                    <w:t>Diámetro Interior del Cilindro, Pulgadas (mm)</w:t>
                  </w:r>
                </w:p>
              </w:tc>
              <w:tc>
                <w:tcPr>
                  <w:tcW w:w="4743" w:type="dxa"/>
                  <w:vAlign w:val="center"/>
                </w:tcPr>
                <w:p w:rsidR="00192366" w:rsidRPr="00192366" w:rsidRDefault="00192366" w:rsidP="00192366">
                  <w:pPr>
                    <w:jc w:val="center"/>
                    <w:rPr>
                      <w:rFonts w:asciiTheme="minorHAnsi" w:hAnsiTheme="minorHAnsi" w:cs="Calibri"/>
                      <w:sz w:val="16"/>
                      <w:szCs w:val="16"/>
                      <w:lang w:val="es-BO" w:eastAsia="es-BO"/>
                    </w:rPr>
                  </w:pPr>
                  <w:r w:rsidRPr="00192366">
                    <w:rPr>
                      <w:rFonts w:asciiTheme="minorHAnsi" w:hAnsiTheme="minorHAnsi" w:cs="Calibri"/>
                      <w:sz w:val="16"/>
                      <w:szCs w:val="16"/>
                      <w:lang w:val="es-BO" w:eastAsia="es-BO"/>
                    </w:rPr>
                    <w:t>3.0 (76.2)</w:t>
                  </w:r>
                </w:p>
              </w:tc>
            </w:tr>
            <w:tr w:rsidR="00192366" w:rsidRPr="00192366" w:rsidTr="00F33452">
              <w:tc>
                <w:tcPr>
                  <w:tcW w:w="4742" w:type="dxa"/>
                  <w:vAlign w:val="center"/>
                </w:tcPr>
                <w:p w:rsidR="00192366" w:rsidRPr="00192366" w:rsidRDefault="00192366" w:rsidP="00192366">
                  <w:pPr>
                    <w:rPr>
                      <w:rFonts w:asciiTheme="minorHAnsi" w:hAnsiTheme="minorHAnsi" w:cs="Calibri"/>
                      <w:b/>
                      <w:sz w:val="16"/>
                      <w:szCs w:val="16"/>
                      <w:lang w:val="es-BO" w:eastAsia="es-BO"/>
                    </w:rPr>
                  </w:pPr>
                  <w:r w:rsidRPr="00192366">
                    <w:rPr>
                      <w:rFonts w:asciiTheme="minorHAnsi" w:hAnsiTheme="minorHAnsi" w:cs="Calibri"/>
                      <w:b/>
                      <w:sz w:val="16"/>
                      <w:szCs w:val="16"/>
                      <w:lang w:val="es-BO" w:eastAsia="es-BO"/>
                    </w:rPr>
                    <w:t>Recorrido: Pulgadas (mm)</w:t>
                  </w:r>
                </w:p>
              </w:tc>
              <w:tc>
                <w:tcPr>
                  <w:tcW w:w="4743" w:type="dxa"/>
                  <w:vAlign w:val="center"/>
                </w:tcPr>
                <w:p w:rsidR="00192366" w:rsidRPr="00192366" w:rsidRDefault="00192366" w:rsidP="00192366">
                  <w:pPr>
                    <w:jc w:val="center"/>
                    <w:rPr>
                      <w:rFonts w:asciiTheme="minorHAnsi" w:hAnsiTheme="minorHAnsi" w:cs="Calibri"/>
                      <w:sz w:val="16"/>
                      <w:szCs w:val="16"/>
                      <w:lang w:val="es-BO" w:eastAsia="es-BO"/>
                    </w:rPr>
                  </w:pPr>
                  <w:r w:rsidRPr="00192366">
                    <w:rPr>
                      <w:rFonts w:asciiTheme="minorHAnsi" w:hAnsiTheme="minorHAnsi" w:cs="Calibri"/>
                      <w:sz w:val="16"/>
                      <w:szCs w:val="16"/>
                      <w:lang w:val="es-BO" w:eastAsia="es-BO"/>
                    </w:rPr>
                    <w:t>2.5 (63.5)</w:t>
                  </w:r>
                </w:p>
              </w:tc>
            </w:tr>
            <w:tr w:rsidR="00192366" w:rsidRPr="00192366" w:rsidTr="00F33452">
              <w:tc>
                <w:tcPr>
                  <w:tcW w:w="4742" w:type="dxa"/>
                  <w:vAlign w:val="center"/>
                </w:tcPr>
                <w:p w:rsidR="00192366" w:rsidRPr="00192366" w:rsidRDefault="00192366" w:rsidP="00192366">
                  <w:pPr>
                    <w:rPr>
                      <w:rFonts w:asciiTheme="minorHAnsi" w:hAnsiTheme="minorHAnsi" w:cs="Calibri"/>
                      <w:b/>
                      <w:sz w:val="16"/>
                      <w:szCs w:val="16"/>
                      <w:lang w:val="es-BO" w:eastAsia="es-BO"/>
                    </w:rPr>
                  </w:pPr>
                  <w:r w:rsidRPr="00192366">
                    <w:rPr>
                      <w:rFonts w:asciiTheme="minorHAnsi" w:hAnsiTheme="minorHAnsi" w:cs="Calibri"/>
                      <w:b/>
                      <w:sz w:val="16"/>
                      <w:szCs w:val="16"/>
                      <w:lang w:val="es-BO" w:eastAsia="es-BO"/>
                    </w:rPr>
                    <w:t xml:space="preserve">Desplazamiento de pistón </w:t>
                  </w:r>
                </w:p>
                <w:p w:rsidR="00192366" w:rsidRPr="00192366" w:rsidRDefault="00192366" w:rsidP="00192366">
                  <w:pPr>
                    <w:rPr>
                      <w:rFonts w:asciiTheme="minorHAnsi" w:hAnsiTheme="minorHAnsi" w:cs="Calibri"/>
                      <w:b/>
                      <w:sz w:val="16"/>
                      <w:szCs w:val="16"/>
                      <w:lang w:val="es-BO" w:eastAsia="es-BO"/>
                    </w:rPr>
                  </w:pPr>
                  <w:r w:rsidRPr="00192366">
                    <w:rPr>
                      <w:rFonts w:asciiTheme="minorHAnsi" w:hAnsiTheme="minorHAnsi" w:cs="Calibri"/>
                      <w:b/>
                      <w:sz w:val="16"/>
                      <w:szCs w:val="16"/>
                      <w:lang w:val="es-BO" w:eastAsia="es-BO"/>
                    </w:rPr>
                    <w:t>Mínimo @ 400 RPM CFM (m3/</w:t>
                  </w:r>
                  <w:proofErr w:type="spellStart"/>
                  <w:r w:rsidRPr="00192366">
                    <w:rPr>
                      <w:rFonts w:asciiTheme="minorHAnsi" w:hAnsiTheme="minorHAnsi" w:cs="Calibri"/>
                      <w:b/>
                      <w:sz w:val="16"/>
                      <w:szCs w:val="16"/>
                      <w:lang w:val="es-BO" w:eastAsia="es-BO"/>
                    </w:rPr>
                    <w:t>hr</w:t>
                  </w:r>
                  <w:proofErr w:type="spellEnd"/>
                  <w:r w:rsidRPr="00192366">
                    <w:rPr>
                      <w:rFonts w:asciiTheme="minorHAnsi" w:hAnsiTheme="minorHAnsi" w:cs="Calibri"/>
                      <w:b/>
                      <w:sz w:val="16"/>
                      <w:szCs w:val="16"/>
                      <w:lang w:val="es-BO" w:eastAsia="es-BO"/>
                    </w:rPr>
                    <w:t>)</w:t>
                  </w:r>
                </w:p>
                <w:p w:rsidR="00192366" w:rsidRPr="00192366" w:rsidRDefault="00192366" w:rsidP="00192366">
                  <w:pPr>
                    <w:rPr>
                      <w:rFonts w:asciiTheme="minorHAnsi" w:hAnsiTheme="minorHAnsi" w:cs="Calibri"/>
                      <w:b/>
                      <w:sz w:val="16"/>
                      <w:szCs w:val="16"/>
                      <w:lang w:val="es-BO" w:eastAsia="es-BO"/>
                    </w:rPr>
                  </w:pPr>
                  <w:r w:rsidRPr="00192366">
                    <w:rPr>
                      <w:rFonts w:asciiTheme="minorHAnsi" w:hAnsiTheme="minorHAnsi" w:cs="Calibri"/>
                      <w:b/>
                      <w:sz w:val="16"/>
                      <w:szCs w:val="16"/>
                      <w:lang w:val="es-BO" w:eastAsia="es-BO"/>
                    </w:rPr>
                    <w:t>Máximo @ 825 RPM CFM (m3/</w:t>
                  </w:r>
                  <w:proofErr w:type="spellStart"/>
                  <w:r w:rsidRPr="00192366">
                    <w:rPr>
                      <w:rFonts w:asciiTheme="minorHAnsi" w:hAnsiTheme="minorHAnsi" w:cs="Calibri"/>
                      <w:b/>
                      <w:sz w:val="16"/>
                      <w:szCs w:val="16"/>
                      <w:lang w:val="es-BO" w:eastAsia="es-BO"/>
                    </w:rPr>
                    <w:t>hr</w:t>
                  </w:r>
                  <w:proofErr w:type="spellEnd"/>
                  <w:r w:rsidRPr="00192366">
                    <w:rPr>
                      <w:rFonts w:asciiTheme="minorHAnsi" w:hAnsiTheme="minorHAnsi" w:cs="Calibri"/>
                      <w:b/>
                      <w:sz w:val="16"/>
                      <w:szCs w:val="16"/>
                      <w:lang w:val="es-BO" w:eastAsia="es-BO"/>
                    </w:rPr>
                    <w:t>)</w:t>
                  </w:r>
                </w:p>
              </w:tc>
              <w:tc>
                <w:tcPr>
                  <w:tcW w:w="4743" w:type="dxa"/>
                  <w:vAlign w:val="center"/>
                </w:tcPr>
                <w:p w:rsidR="00192366" w:rsidRPr="00192366" w:rsidRDefault="00192366" w:rsidP="00192366">
                  <w:pPr>
                    <w:jc w:val="center"/>
                    <w:rPr>
                      <w:rFonts w:asciiTheme="minorHAnsi" w:hAnsiTheme="minorHAnsi" w:cs="Calibri"/>
                      <w:sz w:val="16"/>
                      <w:szCs w:val="16"/>
                      <w:lang w:val="es-BO" w:eastAsia="es-BO"/>
                    </w:rPr>
                  </w:pPr>
                </w:p>
                <w:p w:rsidR="00192366" w:rsidRPr="00192366" w:rsidRDefault="00192366" w:rsidP="00192366">
                  <w:pPr>
                    <w:jc w:val="center"/>
                    <w:rPr>
                      <w:rFonts w:asciiTheme="minorHAnsi" w:hAnsiTheme="minorHAnsi" w:cs="Calibri"/>
                      <w:sz w:val="16"/>
                      <w:szCs w:val="16"/>
                      <w:lang w:val="es-BO" w:eastAsia="es-BO"/>
                    </w:rPr>
                  </w:pPr>
                  <w:r w:rsidRPr="00192366">
                    <w:rPr>
                      <w:rFonts w:asciiTheme="minorHAnsi" w:hAnsiTheme="minorHAnsi" w:cs="Calibri"/>
                      <w:sz w:val="16"/>
                      <w:szCs w:val="16"/>
                      <w:lang w:val="es-BO" w:eastAsia="es-BO"/>
                    </w:rPr>
                    <w:t>8.0 (13.6)</w:t>
                  </w:r>
                </w:p>
                <w:p w:rsidR="00192366" w:rsidRPr="00192366" w:rsidRDefault="00192366" w:rsidP="00192366">
                  <w:pPr>
                    <w:jc w:val="center"/>
                    <w:rPr>
                      <w:rFonts w:asciiTheme="minorHAnsi" w:hAnsiTheme="minorHAnsi" w:cs="Calibri"/>
                      <w:sz w:val="16"/>
                      <w:szCs w:val="16"/>
                      <w:lang w:val="es-BO" w:eastAsia="es-BO"/>
                    </w:rPr>
                  </w:pPr>
                  <w:r w:rsidRPr="00192366">
                    <w:rPr>
                      <w:rFonts w:asciiTheme="minorHAnsi" w:hAnsiTheme="minorHAnsi" w:cs="Calibri"/>
                      <w:sz w:val="16"/>
                      <w:szCs w:val="16"/>
                      <w:lang w:val="es-BO" w:eastAsia="es-BO"/>
                    </w:rPr>
                    <w:t>16.5 (28.0)</w:t>
                  </w:r>
                </w:p>
              </w:tc>
            </w:tr>
            <w:tr w:rsidR="00192366" w:rsidRPr="00192366" w:rsidTr="00F33452">
              <w:tc>
                <w:tcPr>
                  <w:tcW w:w="4742" w:type="dxa"/>
                  <w:vAlign w:val="center"/>
                </w:tcPr>
                <w:p w:rsidR="00192366" w:rsidRPr="00192366" w:rsidRDefault="00192366" w:rsidP="00192366">
                  <w:pPr>
                    <w:rPr>
                      <w:rFonts w:asciiTheme="minorHAnsi" w:hAnsiTheme="minorHAnsi" w:cs="Calibri"/>
                      <w:b/>
                      <w:sz w:val="16"/>
                      <w:szCs w:val="16"/>
                      <w:lang w:val="es-BO" w:eastAsia="es-BO"/>
                    </w:rPr>
                  </w:pPr>
                  <w:r w:rsidRPr="00192366">
                    <w:rPr>
                      <w:rFonts w:asciiTheme="minorHAnsi" w:hAnsiTheme="minorHAnsi" w:cs="Calibri"/>
                      <w:b/>
                      <w:sz w:val="16"/>
                      <w:szCs w:val="16"/>
                      <w:lang w:val="es-BO" w:eastAsia="es-BO"/>
                    </w:rPr>
                    <w:t xml:space="preserve">Presión de trabajo </w:t>
                  </w:r>
                  <w:proofErr w:type="spellStart"/>
                  <w:r w:rsidRPr="00192366">
                    <w:rPr>
                      <w:rFonts w:asciiTheme="minorHAnsi" w:hAnsiTheme="minorHAnsi" w:cs="Calibri"/>
                      <w:b/>
                      <w:sz w:val="16"/>
                      <w:szCs w:val="16"/>
                      <w:lang w:val="es-BO" w:eastAsia="es-BO"/>
                    </w:rPr>
                    <w:t>max</w:t>
                  </w:r>
                  <w:proofErr w:type="spellEnd"/>
                  <w:r w:rsidRPr="00192366">
                    <w:rPr>
                      <w:rFonts w:asciiTheme="minorHAnsi" w:hAnsiTheme="minorHAnsi" w:cs="Calibri"/>
                      <w:b/>
                      <w:sz w:val="16"/>
                      <w:szCs w:val="16"/>
                      <w:lang w:val="es-BO" w:eastAsia="es-BO"/>
                    </w:rPr>
                    <w:t xml:space="preserve">.: </w:t>
                  </w:r>
                  <w:proofErr w:type="spellStart"/>
                  <w:r w:rsidRPr="00192366">
                    <w:rPr>
                      <w:rFonts w:asciiTheme="minorHAnsi" w:hAnsiTheme="minorHAnsi" w:cs="Calibri"/>
                      <w:b/>
                      <w:sz w:val="16"/>
                      <w:szCs w:val="16"/>
                      <w:lang w:val="es-BO" w:eastAsia="es-BO"/>
                    </w:rPr>
                    <w:t>psig</w:t>
                  </w:r>
                  <w:proofErr w:type="spellEnd"/>
                  <w:r w:rsidRPr="00192366">
                    <w:rPr>
                      <w:rFonts w:asciiTheme="minorHAnsi" w:hAnsiTheme="minorHAnsi" w:cs="Calibri"/>
                      <w:b/>
                      <w:sz w:val="16"/>
                      <w:szCs w:val="16"/>
                      <w:lang w:val="es-BO" w:eastAsia="es-BO"/>
                    </w:rPr>
                    <w:t xml:space="preserve"> (bar)</w:t>
                  </w:r>
                </w:p>
              </w:tc>
              <w:tc>
                <w:tcPr>
                  <w:tcW w:w="4743" w:type="dxa"/>
                  <w:vAlign w:val="center"/>
                </w:tcPr>
                <w:p w:rsidR="00192366" w:rsidRPr="00192366" w:rsidRDefault="00192366" w:rsidP="00192366">
                  <w:pPr>
                    <w:jc w:val="center"/>
                    <w:rPr>
                      <w:rFonts w:asciiTheme="minorHAnsi" w:hAnsiTheme="minorHAnsi" w:cs="Calibri"/>
                      <w:sz w:val="16"/>
                      <w:szCs w:val="16"/>
                      <w:lang w:val="es-BO" w:eastAsia="es-BO"/>
                    </w:rPr>
                  </w:pPr>
                  <w:r w:rsidRPr="00192366">
                    <w:rPr>
                      <w:rFonts w:asciiTheme="minorHAnsi" w:hAnsiTheme="minorHAnsi" w:cs="Calibri"/>
                      <w:sz w:val="16"/>
                      <w:szCs w:val="16"/>
                      <w:lang w:val="es-BO" w:eastAsia="es-BO"/>
                    </w:rPr>
                    <w:t>350 (24.1)</w:t>
                  </w:r>
                </w:p>
              </w:tc>
            </w:tr>
            <w:tr w:rsidR="00192366" w:rsidRPr="00192366" w:rsidTr="00F33452">
              <w:tc>
                <w:tcPr>
                  <w:tcW w:w="4742" w:type="dxa"/>
                  <w:vAlign w:val="center"/>
                </w:tcPr>
                <w:p w:rsidR="00192366" w:rsidRPr="00192366" w:rsidRDefault="00192366" w:rsidP="00192366">
                  <w:pPr>
                    <w:rPr>
                      <w:rFonts w:asciiTheme="minorHAnsi" w:hAnsiTheme="minorHAnsi" w:cs="Calibri"/>
                      <w:b/>
                      <w:sz w:val="16"/>
                      <w:szCs w:val="16"/>
                      <w:lang w:val="es-BO" w:eastAsia="es-BO"/>
                    </w:rPr>
                  </w:pPr>
                  <w:r w:rsidRPr="00192366">
                    <w:rPr>
                      <w:rFonts w:asciiTheme="minorHAnsi" w:hAnsiTheme="minorHAnsi" w:cs="Calibri"/>
                      <w:b/>
                      <w:sz w:val="16"/>
                      <w:szCs w:val="16"/>
                      <w:lang w:val="es-BO" w:eastAsia="es-BO"/>
                    </w:rPr>
                    <w:t xml:space="preserve">Caballo de fuerza al freno, </w:t>
                  </w:r>
                  <w:proofErr w:type="spellStart"/>
                  <w:r w:rsidRPr="00192366">
                    <w:rPr>
                      <w:rFonts w:asciiTheme="minorHAnsi" w:hAnsiTheme="minorHAnsi" w:cs="Calibri"/>
                      <w:b/>
                      <w:sz w:val="16"/>
                      <w:szCs w:val="16"/>
                      <w:lang w:val="es-BO" w:eastAsia="es-BO"/>
                    </w:rPr>
                    <w:t>max</w:t>
                  </w:r>
                  <w:proofErr w:type="spellEnd"/>
                  <w:r w:rsidRPr="00192366">
                    <w:rPr>
                      <w:rFonts w:asciiTheme="minorHAnsi" w:hAnsiTheme="minorHAnsi" w:cs="Calibri"/>
                      <w:b/>
                      <w:sz w:val="16"/>
                      <w:szCs w:val="16"/>
                      <w:lang w:val="es-BO" w:eastAsia="es-BO"/>
                    </w:rPr>
                    <w:t>. (kW)</w:t>
                  </w:r>
                </w:p>
              </w:tc>
              <w:tc>
                <w:tcPr>
                  <w:tcW w:w="4743" w:type="dxa"/>
                  <w:vAlign w:val="center"/>
                </w:tcPr>
                <w:p w:rsidR="00192366" w:rsidRPr="00192366" w:rsidRDefault="00192366" w:rsidP="00192366">
                  <w:pPr>
                    <w:jc w:val="center"/>
                    <w:rPr>
                      <w:rFonts w:asciiTheme="minorHAnsi" w:hAnsiTheme="minorHAnsi" w:cs="Calibri"/>
                      <w:sz w:val="16"/>
                      <w:szCs w:val="16"/>
                      <w:lang w:val="es-BO" w:eastAsia="es-BO"/>
                    </w:rPr>
                  </w:pPr>
                  <w:r w:rsidRPr="00192366">
                    <w:rPr>
                      <w:rFonts w:asciiTheme="minorHAnsi" w:hAnsiTheme="minorHAnsi" w:cs="Calibri"/>
                      <w:sz w:val="16"/>
                      <w:szCs w:val="16"/>
                      <w:lang w:val="es-BO" w:eastAsia="es-BO"/>
                    </w:rPr>
                    <w:t>15 (11)</w:t>
                  </w:r>
                </w:p>
              </w:tc>
            </w:tr>
            <w:tr w:rsidR="00192366" w:rsidRPr="00192366" w:rsidTr="00F33452">
              <w:tc>
                <w:tcPr>
                  <w:tcW w:w="4742" w:type="dxa"/>
                  <w:vAlign w:val="center"/>
                </w:tcPr>
                <w:p w:rsidR="00192366" w:rsidRPr="00192366" w:rsidRDefault="00192366" w:rsidP="00192366">
                  <w:pPr>
                    <w:rPr>
                      <w:rFonts w:asciiTheme="minorHAnsi" w:hAnsiTheme="minorHAnsi" w:cs="Calibri"/>
                      <w:b/>
                      <w:sz w:val="16"/>
                      <w:szCs w:val="16"/>
                      <w:lang w:val="es-BO" w:eastAsia="es-BO"/>
                    </w:rPr>
                  </w:pPr>
                  <w:r w:rsidRPr="00192366">
                    <w:rPr>
                      <w:rFonts w:asciiTheme="minorHAnsi" w:hAnsiTheme="minorHAnsi" w:cs="Calibri"/>
                      <w:b/>
                      <w:sz w:val="16"/>
                      <w:szCs w:val="16"/>
                      <w:lang w:val="es-BO" w:eastAsia="es-BO"/>
                    </w:rPr>
                    <w:t xml:space="preserve">Carga máx. de </w:t>
                  </w:r>
                  <w:proofErr w:type="spellStart"/>
                  <w:r w:rsidRPr="00192366">
                    <w:rPr>
                      <w:rFonts w:asciiTheme="minorHAnsi" w:hAnsiTheme="minorHAnsi" w:cs="Calibri"/>
                      <w:b/>
                      <w:sz w:val="16"/>
                      <w:szCs w:val="16"/>
                      <w:lang w:val="es-BO" w:eastAsia="es-BO"/>
                    </w:rPr>
                    <w:t>viela</w:t>
                  </w:r>
                  <w:proofErr w:type="spellEnd"/>
                  <w:r w:rsidRPr="00192366">
                    <w:rPr>
                      <w:rFonts w:asciiTheme="minorHAnsi" w:hAnsiTheme="minorHAnsi" w:cs="Calibri"/>
                      <w:b/>
                      <w:sz w:val="16"/>
                      <w:szCs w:val="16"/>
                      <w:lang w:val="es-BO" w:eastAsia="es-BO"/>
                    </w:rPr>
                    <w:t xml:space="preserve"> lb (kg)</w:t>
                  </w:r>
                </w:p>
              </w:tc>
              <w:tc>
                <w:tcPr>
                  <w:tcW w:w="4743" w:type="dxa"/>
                  <w:vAlign w:val="center"/>
                </w:tcPr>
                <w:p w:rsidR="00192366" w:rsidRPr="00192366" w:rsidRDefault="00192366" w:rsidP="00192366">
                  <w:pPr>
                    <w:jc w:val="center"/>
                    <w:rPr>
                      <w:rFonts w:asciiTheme="minorHAnsi" w:hAnsiTheme="minorHAnsi" w:cs="Calibri"/>
                      <w:sz w:val="16"/>
                      <w:szCs w:val="16"/>
                      <w:lang w:val="es-BO" w:eastAsia="es-BO"/>
                    </w:rPr>
                  </w:pPr>
                  <w:r w:rsidRPr="00192366">
                    <w:rPr>
                      <w:rFonts w:asciiTheme="minorHAnsi" w:hAnsiTheme="minorHAnsi" w:cs="Calibri"/>
                      <w:sz w:val="16"/>
                      <w:szCs w:val="16"/>
                      <w:lang w:val="es-BO" w:eastAsia="es-BO"/>
                    </w:rPr>
                    <w:t>3,600 (1,632.9)</w:t>
                  </w:r>
                </w:p>
              </w:tc>
            </w:tr>
            <w:tr w:rsidR="00192366" w:rsidRPr="00192366" w:rsidTr="00F33452">
              <w:tc>
                <w:tcPr>
                  <w:tcW w:w="4742" w:type="dxa"/>
                  <w:vAlign w:val="center"/>
                </w:tcPr>
                <w:p w:rsidR="00192366" w:rsidRPr="00192366" w:rsidRDefault="00192366" w:rsidP="00192366">
                  <w:pPr>
                    <w:rPr>
                      <w:rFonts w:asciiTheme="minorHAnsi" w:hAnsiTheme="minorHAnsi" w:cs="Calibri"/>
                      <w:b/>
                      <w:sz w:val="16"/>
                      <w:szCs w:val="16"/>
                      <w:lang w:val="es-BO" w:eastAsia="es-BO"/>
                    </w:rPr>
                  </w:pPr>
                  <w:r w:rsidRPr="00192366">
                    <w:rPr>
                      <w:rFonts w:asciiTheme="minorHAnsi" w:hAnsiTheme="minorHAnsi" w:cs="Calibri"/>
                      <w:b/>
                      <w:sz w:val="16"/>
                      <w:szCs w:val="16"/>
                      <w:lang w:val="es-BO" w:eastAsia="es-BO"/>
                    </w:rPr>
                    <w:t>Temperatura de salida máx. °F (°C)</w:t>
                  </w:r>
                </w:p>
              </w:tc>
              <w:tc>
                <w:tcPr>
                  <w:tcW w:w="4743" w:type="dxa"/>
                  <w:vAlign w:val="center"/>
                </w:tcPr>
                <w:p w:rsidR="00192366" w:rsidRPr="00192366" w:rsidRDefault="00192366" w:rsidP="00192366">
                  <w:pPr>
                    <w:jc w:val="center"/>
                    <w:rPr>
                      <w:rFonts w:asciiTheme="minorHAnsi" w:hAnsiTheme="minorHAnsi" w:cs="Calibri"/>
                      <w:sz w:val="16"/>
                      <w:szCs w:val="16"/>
                      <w:lang w:val="es-BO" w:eastAsia="es-BO"/>
                    </w:rPr>
                  </w:pPr>
                  <w:r w:rsidRPr="00192366">
                    <w:rPr>
                      <w:rFonts w:asciiTheme="minorHAnsi" w:hAnsiTheme="minorHAnsi" w:cs="Calibri"/>
                      <w:sz w:val="16"/>
                      <w:szCs w:val="16"/>
                      <w:lang w:val="es-BO" w:eastAsia="es-BO"/>
                    </w:rPr>
                    <w:t>350 (177)</w:t>
                  </w:r>
                </w:p>
              </w:tc>
            </w:tr>
            <w:tr w:rsidR="00192366" w:rsidRPr="00192366" w:rsidTr="00F33452">
              <w:tc>
                <w:tcPr>
                  <w:tcW w:w="4742" w:type="dxa"/>
                  <w:vAlign w:val="center"/>
                </w:tcPr>
                <w:p w:rsidR="00192366" w:rsidRPr="00192366" w:rsidRDefault="00192366" w:rsidP="00192366">
                  <w:pPr>
                    <w:rPr>
                      <w:rFonts w:asciiTheme="minorHAnsi" w:hAnsiTheme="minorHAnsi" w:cs="Calibri"/>
                      <w:b/>
                      <w:sz w:val="16"/>
                      <w:szCs w:val="16"/>
                      <w:lang w:val="es-BO" w:eastAsia="es-BO"/>
                    </w:rPr>
                  </w:pPr>
                  <w:r w:rsidRPr="00192366">
                    <w:rPr>
                      <w:rFonts w:asciiTheme="minorHAnsi" w:hAnsiTheme="minorHAnsi" w:cs="Calibri"/>
                      <w:b/>
                      <w:sz w:val="16"/>
                      <w:szCs w:val="16"/>
                      <w:lang w:val="es-BO" w:eastAsia="es-BO"/>
                    </w:rPr>
                    <w:t>Peso neto de la unidad lb (kg)</w:t>
                  </w:r>
                </w:p>
              </w:tc>
              <w:tc>
                <w:tcPr>
                  <w:tcW w:w="4743" w:type="dxa"/>
                  <w:vAlign w:val="center"/>
                </w:tcPr>
                <w:p w:rsidR="00192366" w:rsidRPr="00192366" w:rsidRDefault="00192366" w:rsidP="00192366">
                  <w:pPr>
                    <w:jc w:val="center"/>
                    <w:rPr>
                      <w:rFonts w:asciiTheme="minorHAnsi" w:hAnsiTheme="minorHAnsi" w:cs="Calibri"/>
                      <w:sz w:val="16"/>
                      <w:szCs w:val="16"/>
                      <w:lang w:val="es-BO" w:eastAsia="es-BO"/>
                    </w:rPr>
                  </w:pPr>
                  <w:r w:rsidRPr="00192366">
                    <w:rPr>
                      <w:rFonts w:asciiTheme="minorHAnsi" w:hAnsiTheme="minorHAnsi" w:cs="Calibri"/>
                      <w:sz w:val="16"/>
                      <w:szCs w:val="16"/>
                      <w:lang w:val="es-BO" w:eastAsia="es-BO"/>
                    </w:rPr>
                    <w:t>160 (72.6)</w:t>
                  </w:r>
                </w:p>
              </w:tc>
            </w:tr>
            <w:tr w:rsidR="00192366" w:rsidRPr="00192366" w:rsidTr="00F33452">
              <w:tc>
                <w:tcPr>
                  <w:tcW w:w="4742" w:type="dxa"/>
                  <w:vAlign w:val="center"/>
                </w:tcPr>
                <w:p w:rsidR="00192366" w:rsidRPr="00192366" w:rsidRDefault="00192366" w:rsidP="00192366">
                  <w:pPr>
                    <w:rPr>
                      <w:rFonts w:asciiTheme="minorHAnsi" w:hAnsiTheme="minorHAnsi" w:cs="Calibri"/>
                      <w:b/>
                      <w:sz w:val="16"/>
                      <w:szCs w:val="16"/>
                      <w:lang w:val="es-BO" w:eastAsia="es-BO"/>
                    </w:rPr>
                  </w:pPr>
                  <w:r w:rsidRPr="00192366">
                    <w:rPr>
                      <w:rFonts w:asciiTheme="minorHAnsi" w:hAnsiTheme="minorHAnsi" w:cs="Calibri"/>
                      <w:b/>
                      <w:sz w:val="16"/>
                      <w:szCs w:val="16"/>
                      <w:lang w:val="es-BO" w:eastAsia="es-BO"/>
                    </w:rPr>
                    <w:t xml:space="preserve">Flujo máximo de propano </w:t>
                  </w:r>
                  <w:proofErr w:type="spellStart"/>
                  <w:r w:rsidRPr="00192366">
                    <w:rPr>
                      <w:rFonts w:asciiTheme="minorHAnsi" w:hAnsiTheme="minorHAnsi" w:cs="Calibri"/>
                      <w:b/>
                      <w:sz w:val="16"/>
                      <w:szCs w:val="16"/>
                      <w:lang w:val="es-BO" w:eastAsia="es-BO"/>
                    </w:rPr>
                    <w:t>gpm</w:t>
                  </w:r>
                  <w:proofErr w:type="spellEnd"/>
                  <w:r w:rsidRPr="00192366">
                    <w:rPr>
                      <w:rFonts w:asciiTheme="minorHAnsi" w:hAnsiTheme="minorHAnsi" w:cs="Calibri"/>
                      <w:b/>
                      <w:sz w:val="16"/>
                      <w:szCs w:val="16"/>
                      <w:lang w:val="es-BO" w:eastAsia="es-BO"/>
                    </w:rPr>
                    <w:t xml:space="preserve"> (m3/</w:t>
                  </w:r>
                  <w:proofErr w:type="spellStart"/>
                  <w:r w:rsidRPr="00192366">
                    <w:rPr>
                      <w:rFonts w:asciiTheme="minorHAnsi" w:hAnsiTheme="minorHAnsi" w:cs="Calibri"/>
                      <w:b/>
                      <w:sz w:val="16"/>
                      <w:szCs w:val="16"/>
                      <w:lang w:val="es-BO" w:eastAsia="es-BO"/>
                    </w:rPr>
                    <w:t>hr</w:t>
                  </w:r>
                  <w:proofErr w:type="spellEnd"/>
                  <w:r w:rsidRPr="00192366">
                    <w:rPr>
                      <w:rFonts w:asciiTheme="minorHAnsi" w:hAnsiTheme="minorHAnsi" w:cs="Calibri"/>
                      <w:b/>
                      <w:sz w:val="16"/>
                      <w:szCs w:val="16"/>
                      <w:lang w:val="es-BO" w:eastAsia="es-BO"/>
                    </w:rPr>
                    <w:t>)</w:t>
                  </w:r>
                  <w:r w:rsidRPr="00192366">
                    <w:rPr>
                      <w:rFonts w:asciiTheme="minorHAnsi" w:hAnsiTheme="minorHAnsi"/>
                      <w:b/>
                      <w:noProof/>
                      <w:sz w:val="16"/>
                      <w:szCs w:val="16"/>
                      <w:lang w:val="es-BO" w:eastAsia="es-BO"/>
                    </w:rPr>
                    <w:t xml:space="preserve"> </w:t>
                  </w:r>
                </w:p>
              </w:tc>
              <w:tc>
                <w:tcPr>
                  <w:tcW w:w="4743" w:type="dxa"/>
                  <w:vAlign w:val="center"/>
                </w:tcPr>
                <w:p w:rsidR="00192366" w:rsidRPr="00192366" w:rsidRDefault="00192366" w:rsidP="00192366">
                  <w:pPr>
                    <w:jc w:val="center"/>
                    <w:rPr>
                      <w:rFonts w:asciiTheme="minorHAnsi" w:hAnsiTheme="minorHAnsi" w:cs="Calibri"/>
                      <w:sz w:val="16"/>
                      <w:szCs w:val="16"/>
                      <w:lang w:val="es-BO" w:eastAsia="es-BO"/>
                    </w:rPr>
                  </w:pPr>
                  <w:r w:rsidRPr="00192366">
                    <w:rPr>
                      <w:rFonts w:asciiTheme="minorHAnsi" w:hAnsiTheme="minorHAnsi" w:cs="Calibri"/>
                      <w:sz w:val="16"/>
                      <w:szCs w:val="16"/>
                      <w:lang w:val="es-BO" w:eastAsia="es-BO"/>
                    </w:rPr>
                    <w:t>101 (22.9)</w:t>
                  </w:r>
                </w:p>
              </w:tc>
            </w:tr>
          </w:tbl>
          <w:p w:rsidR="00192366" w:rsidRPr="00192366" w:rsidRDefault="00192366" w:rsidP="00192366">
            <w:pPr>
              <w:spacing w:line="276" w:lineRule="auto"/>
              <w:rPr>
                <w:rFonts w:asciiTheme="minorHAnsi" w:hAnsiTheme="minorHAnsi" w:cs="Calibri"/>
                <w:sz w:val="16"/>
                <w:szCs w:val="16"/>
                <w:lang w:val="es-BO" w:eastAsia="es-BO"/>
              </w:rPr>
            </w:pPr>
          </w:p>
          <w:p w:rsidR="00192366" w:rsidRPr="00192366" w:rsidRDefault="00192366" w:rsidP="00192366">
            <w:pPr>
              <w:spacing w:line="276" w:lineRule="auto"/>
              <w:rPr>
                <w:rFonts w:asciiTheme="minorHAnsi" w:hAnsiTheme="minorHAnsi" w:cs="Calibri"/>
                <w:b/>
                <w:sz w:val="16"/>
                <w:szCs w:val="16"/>
                <w:u w:val="single"/>
                <w:lang w:val="es-BO"/>
              </w:rPr>
            </w:pPr>
            <w:r w:rsidRPr="00192366">
              <w:rPr>
                <w:rFonts w:asciiTheme="minorHAnsi" w:hAnsiTheme="minorHAnsi" w:cs="Calibri"/>
                <w:b/>
                <w:sz w:val="16"/>
                <w:szCs w:val="16"/>
                <w:u w:val="single"/>
                <w:lang w:val="es-BO"/>
              </w:rPr>
              <w:t>CARACTERÍSTICAS DEL MOTOR ELÉCTRICO:</w:t>
            </w:r>
          </w:p>
          <w:tbl>
            <w:tblPr>
              <w:tblStyle w:val="Tablaconcuadrcula"/>
              <w:tblW w:w="0" w:type="auto"/>
              <w:tblLook w:val="04A0" w:firstRow="1" w:lastRow="0" w:firstColumn="1" w:lastColumn="0" w:noHBand="0" w:noVBand="1"/>
            </w:tblPr>
            <w:tblGrid>
              <w:gridCol w:w="2614"/>
              <w:gridCol w:w="2550"/>
            </w:tblGrid>
            <w:tr w:rsidR="00192366" w:rsidRPr="00192366" w:rsidTr="00F33452">
              <w:tc>
                <w:tcPr>
                  <w:tcW w:w="4742" w:type="dxa"/>
                </w:tcPr>
                <w:p w:rsidR="00192366" w:rsidRPr="00192366" w:rsidRDefault="00192366" w:rsidP="00192366">
                  <w:pPr>
                    <w:spacing w:line="276" w:lineRule="auto"/>
                    <w:rPr>
                      <w:rFonts w:asciiTheme="minorHAnsi" w:hAnsiTheme="minorHAnsi" w:cs="Calibri"/>
                      <w:b/>
                      <w:sz w:val="16"/>
                      <w:szCs w:val="16"/>
                      <w:lang w:val="es-BO" w:eastAsia="es-BO"/>
                    </w:rPr>
                  </w:pPr>
                  <w:r w:rsidRPr="00192366">
                    <w:rPr>
                      <w:rFonts w:asciiTheme="minorHAnsi" w:hAnsiTheme="minorHAnsi" w:cs="Calibri"/>
                      <w:b/>
                      <w:sz w:val="16"/>
                      <w:szCs w:val="16"/>
                      <w:lang w:val="es-BO" w:eastAsia="es-BO"/>
                    </w:rPr>
                    <w:t>Clase:</w:t>
                  </w:r>
                </w:p>
              </w:tc>
              <w:tc>
                <w:tcPr>
                  <w:tcW w:w="4743" w:type="dxa"/>
                  <w:vAlign w:val="center"/>
                </w:tcPr>
                <w:p w:rsidR="00192366" w:rsidRPr="00192366" w:rsidRDefault="00192366" w:rsidP="00192366">
                  <w:pPr>
                    <w:spacing w:line="276" w:lineRule="auto"/>
                    <w:jc w:val="center"/>
                    <w:rPr>
                      <w:rFonts w:asciiTheme="minorHAnsi" w:hAnsiTheme="minorHAnsi" w:cs="Calibri"/>
                      <w:sz w:val="16"/>
                      <w:szCs w:val="16"/>
                      <w:lang w:val="es-BO" w:eastAsia="es-BO"/>
                    </w:rPr>
                  </w:pPr>
                  <w:proofErr w:type="spellStart"/>
                  <w:r w:rsidRPr="00192366">
                    <w:rPr>
                      <w:rFonts w:asciiTheme="minorHAnsi" w:hAnsiTheme="minorHAnsi" w:cs="Calibri"/>
                      <w:sz w:val="16"/>
                      <w:szCs w:val="16"/>
                      <w:lang w:val="es-BO" w:eastAsia="es-BO"/>
                    </w:rPr>
                    <w:t>Explosion</w:t>
                  </w:r>
                  <w:proofErr w:type="spellEnd"/>
                  <w:r w:rsidRPr="00192366">
                    <w:rPr>
                      <w:rFonts w:asciiTheme="minorHAnsi" w:hAnsiTheme="minorHAnsi" w:cs="Calibri"/>
                      <w:sz w:val="16"/>
                      <w:szCs w:val="16"/>
                      <w:lang w:val="es-BO" w:eastAsia="es-BO"/>
                    </w:rPr>
                    <w:t xml:space="preserve"> </w:t>
                  </w:r>
                  <w:proofErr w:type="spellStart"/>
                  <w:r w:rsidRPr="00192366">
                    <w:rPr>
                      <w:rFonts w:asciiTheme="minorHAnsi" w:hAnsiTheme="minorHAnsi" w:cs="Calibri"/>
                      <w:sz w:val="16"/>
                      <w:szCs w:val="16"/>
                      <w:lang w:val="es-BO" w:eastAsia="es-BO"/>
                    </w:rPr>
                    <w:t>Proof</w:t>
                  </w:r>
                  <w:proofErr w:type="spellEnd"/>
                  <w:r w:rsidRPr="00192366">
                    <w:rPr>
                      <w:rFonts w:asciiTheme="minorHAnsi" w:hAnsiTheme="minorHAnsi" w:cs="Calibri"/>
                      <w:sz w:val="16"/>
                      <w:szCs w:val="16"/>
                      <w:lang w:val="es-BO" w:eastAsia="es-BO"/>
                    </w:rPr>
                    <w:t>, Clase 1, División 1 o 2</w:t>
                  </w:r>
                </w:p>
              </w:tc>
            </w:tr>
            <w:tr w:rsidR="00192366" w:rsidRPr="00192366" w:rsidTr="00F33452">
              <w:tc>
                <w:tcPr>
                  <w:tcW w:w="4742" w:type="dxa"/>
                </w:tcPr>
                <w:p w:rsidR="00192366" w:rsidRPr="00192366" w:rsidRDefault="00192366" w:rsidP="00192366">
                  <w:pPr>
                    <w:spacing w:line="276" w:lineRule="auto"/>
                    <w:rPr>
                      <w:rFonts w:asciiTheme="minorHAnsi" w:hAnsiTheme="minorHAnsi" w:cs="Calibri"/>
                      <w:b/>
                      <w:sz w:val="16"/>
                      <w:szCs w:val="16"/>
                      <w:lang w:val="es-BO" w:eastAsia="es-BO"/>
                    </w:rPr>
                  </w:pPr>
                  <w:r w:rsidRPr="00192366">
                    <w:rPr>
                      <w:rFonts w:asciiTheme="minorHAnsi" w:hAnsiTheme="minorHAnsi" w:cs="Calibri"/>
                      <w:b/>
                      <w:sz w:val="16"/>
                      <w:szCs w:val="16"/>
                      <w:lang w:val="es-BO" w:eastAsia="es-BO"/>
                    </w:rPr>
                    <w:t xml:space="preserve">Potencia: </w:t>
                  </w:r>
                </w:p>
              </w:tc>
              <w:tc>
                <w:tcPr>
                  <w:tcW w:w="4743" w:type="dxa"/>
                  <w:vAlign w:val="center"/>
                </w:tcPr>
                <w:p w:rsidR="00192366" w:rsidRPr="00192366" w:rsidRDefault="00192366" w:rsidP="00192366">
                  <w:pPr>
                    <w:spacing w:line="276" w:lineRule="auto"/>
                    <w:jc w:val="center"/>
                    <w:rPr>
                      <w:rFonts w:asciiTheme="minorHAnsi" w:hAnsiTheme="minorHAnsi" w:cs="Calibri"/>
                      <w:sz w:val="16"/>
                      <w:szCs w:val="16"/>
                      <w:lang w:val="es-BO" w:eastAsia="es-BO"/>
                    </w:rPr>
                  </w:pPr>
                  <w:r w:rsidRPr="00192366">
                    <w:rPr>
                      <w:rFonts w:asciiTheme="minorHAnsi" w:hAnsiTheme="minorHAnsi" w:cs="Calibri"/>
                      <w:sz w:val="16"/>
                      <w:szCs w:val="16"/>
                      <w:lang w:val="es-BO" w:eastAsia="es-BO"/>
                    </w:rPr>
                    <w:t>de 10 a 15 HP</w:t>
                  </w:r>
                </w:p>
              </w:tc>
            </w:tr>
            <w:tr w:rsidR="00192366" w:rsidRPr="00192366" w:rsidTr="00F33452">
              <w:tc>
                <w:tcPr>
                  <w:tcW w:w="4742" w:type="dxa"/>
                </w:tcPr>
                <w:p w:rsidR="00192366" w:rsidRPr="00192366" w:rsidRDefault="00192366" w:rsidP="00192366">
                  <w:pPr>
                    <w:spacing w:line="276" w:lineRule="auto"/>
                    <w:rPr>
                      <w:rFonts w:asciiTheme="minorHAnsi" w:hAnsiTheme="minorHAnsi" w:cs="Calibri"/>
                      <w:b/>
                      <w:sz w:val="16"/>
                      <w:szCs w:val="16"/>
                      <w:lang w:val="es-BO" w:eastAsia="es-BO"/>
                    </w:rPr>
                  </w:pPr>
                  <w:r w:rsidRPr="00192366">
                    <w:rPr>
                      <w:rFonts w:asciiTheme="minorHAnsi" w:hAnsiTheme="minorHAnsi" w:cs="Calibri"/>
                      <w:b/>
                      <w:sz w:val="16"/>
                      <w:szCs w:val="16"/>
                      <w:lang w:val="es-BO" w:eastAsia="es-BO"/>
                    </w:rPr>
                    <w:t xml:space="preserve">Velocidad del motor: </w:t>
                  </w:r>
                </w:p>
              </w:tc>
              <w:tc>
                <w:tcPr>
                  <w:tcW w:w="4743" w:type="dxa"/>
                  <w:vAlign w:val="center"/>
                </w:tcPr>
                <w:p w:rsidR="00192366" w:rsidRPr="00192366" w:rsidRDefault="00192366" w:rsidP="00192366">
                  <w:pPr>
                    <w:spacing w:line="276" w:lineRule="auto"/>
                    <w:jc w:val="center"/>
                    <w:rPr>
                      <w:rFonts w:asciiTheme="minorHAnsi" w:hAnsiTheme="minorHAnsi" w:cs="Calibri"/>
                      <w:sz w:val="16"/>
                      <w:szCs w:val="16"/>
                      <w:lang w:val="es-BO" w:eastAsia="es-BO"/>
                    </w:rPr>
                  </w:pPr>
                  <w:r w:rsidRPr="00192366">
                    <w:rPr>
                      <w:rFonts w:asciiTheme="minorHAnsi" w:hAnsiTheme="minorHAnsi" w:cs="Calibri"/>
                      <w:sz w:val="16"/>
                      <w:szCs w:val="16"/>
                      <w:lang w:val="es-BO" w:eastAsia="es-BO"/>
                    </w:rPr>
                    <w:t>de 1450 a 1500 RPM</w:t>
                  </w:r>
                </w:p>
              </w:tc>
            </w:tr>
            <w:tr w:rsidR="00192366" w:rsidRPr="00192366" w:rsidTr="00F33452">
              <w:tc>
                <w:tcPr>
                  <w:tcW w:w="4742" w:type="dxa"/>
                </w:tcPr>
                <w:p w:rsidR="00192366" w:rsidRPr="00192366" w:rsidRDefault="00192366" w:rsidP="00192366">
                  <w:pPr>
                    <w:spacing w:line="276" w:lineRule="auto"/>
                    <w:rPr>
                      <w:rFonts w:asciiTheme="minorHAnsi" w:hAnsiTheme="minorHAnsi" w:cs="Calibri"/>
                      <w:b/>
                      <w:sz w:val="16"/>
                      <w:szCs w:val="16"/>
                      <w:lang w:val="es-BO" w:eastAsia="es-BO"/>
                    </w:rPr>
                  </w:pPr>
                  <w:r w:rsidRPr="00192366">
                    <w:rPr>
                      <w:rFonts w:asciiTheme="minorHAnsi" w:hAnsiTheme="minorHAnsi" w:cs="Calibri"/>
                      <w:b/>
                      <w:sz w:val="16"/>
                      <w:szCs w:val="16"/>
                      <w:lang w:val="es-BO" w:eastAsia="es-BO"/>
                    </w:rPr>
                    <w:t xml:space="preserve">Tensión: </w:t>
                  </w:r>
                </w:p>
              </w:tc>
              <w:tc>
                <w:tcPr>
                  <w:tcW w:w="4743" w:type="dxa"/>
                  <w:vAlign w:val="center"/>
                </w:tcPr>
                <w:p w:rsidR="00192366" w:rsidRPr="00192366" w:rsidRDefault="00192366" w:rsidP="00192366">
                  <w:pPr>
                    <w:spacing w:line="276" w:lineRule="auto"/>
                    <w:jc w:val="center"/>
                    <w:rPr>
                      <w:rFonts w:asciiTheme="minorHAnsi" w:hAnsiTheme="minorHAnsi" w:cs="Calibri"/>
                      <w:sz w:val="16"/>
                      <w:szCs w:val="16"/>
                      <w:lang w:val="es-BO" w:eastAsia="es-BO"/>
                    </w:rPr>
                  </w:pPr>
                  <w:r w:rsidRPr="00192366">
                    <w:rPr>
                      <w:rFonts w:asciiTheme="minorHAnsi" w:hAnsiTheme="minorHAnsi" w:cs="Calibri"/>
                      <w:sz w:val="16"/>
                      <w:szCs w:val="16"/>
                      <w:lang w:val="es-BO" w:eastAsia="es-BO"/>
                    </w:rPr>
                    <w:t>220-380 V (Trifásico)</w:t>
                  </w:r>
                </w:p>
              </w:tc>
            </w:tr>
            <w:tr w:rsidR="00192366" w:rsidRPr="00192366" w:rsidTr="00F33452">
              <w:tc>
                <w:tcPr>
                  <w:tcW w:w="4742" w:type="dxa"/>
                </w:tcPr>
                <w:p w:rsidR="00192366" w:rsidRPr="00192366" w:rsidRDefault="00192366" w:rsidP="00192366">
                  <w:pPr>
                    <w:spacing w:line="276" w:lineRule="auto"/>
                    <w:rPr>
                      <w:rFonts w:asciiTheme="minorHAnsi" w:hAnsiTheme="minorHAnsi" w:cs="Calibri"/>
                      <w:b/>
                      <w:sz w:val="16"/>
                      <w:szCs w:val="16"/>
                      <w:lang w:val="es-BO" w:eastAsia="es-BO"/>
                    </w:rPr>
                  </w:pPr>
                  <w:r w:rsidRPr="00192366">
                    <w:rPr>
                      <w:rFonts w:asciiTheme="minorHAnsi" w:hAnsiTheme="minorHAnsi" w:cs="Calibri"/>
                      <w:b/>
                      <w:sz w:val="16"/>
                      <w:szCs w:val="16"/>
                      <w:lang w:val="es-BO" w:eastAsia="es-BO"/>
                    </w:rPr>
                    <w:t xml:space="preserve">Frecuencia: </w:t>
                  </w:r>
                </w:p>
              </w:tc>
              <w:tc>
                <w:tcPr>
                  <w:tcW w:w="4743" w:type="dxa"/>
                  <w:vAlign w:val="center"/>
                </w:tcPr>
                <w:p w:rsidR="00192366" w:rsidRPr="00192366" w:rsidRDefault="00192366" w:rsidP="00192366">
                  <w:pPr>
                    <w:spacing w:line="276" w:lineRule="auto"/>
                    <w:jc w:val="center"/>
                    <w:rPr>
                      <w:rFonts w:asciiTheme="minorHAnsi" w:hAnsiTheme="minorHAnsi" w:cs="Calibri"/>
                      <w:sz w:val="16"/>
                      <w:szCs w:val="16"/>
                      <w:lang w:val="es-BO" w:eastAsia="es-BO"/>
                    </w:rPr>
                  </w:pPr>
                  <w:r w:rsidRPr="00192366">
                    <w:rPr>
                      <w:rFonts w:asciiTheme="minorHAnsi" w:hAnsiTheme="minorHAnsi" w:cs="Calibri"/>
                      <w:sz w:val="16"/>
                      <w:szCs w:val="16"/>
                      <w:lang w:val="es-BO" w:eastAsia="es-BO"/>
                    </w:rPr>
                    <w:t>50 HZ</w:t>
                  </w:r>
                </w:p>
              </w:tc>
            </w:tr>
          </w:tbl>
          <w:p w:rsidR="00192366" w:rsidRPr="00192366" w:rsidRDefault="00192366" w:rsidP="00192366">
            <w:pPr>
              <w:autoSpaceDE w:val="0"/>
              <w:autoSpaceDN w:val="0"/>
              <w:adjustRightInd w:val="0"/>
              <w:contextualSpacing/>
              <w:rPr>
                <w:rFonts w:asciiTheme="minorHAnsi" w:hAnsiTheme="minorHAnsi" w:cs="Calibri"/>
                <w:sz w:val="16"/>
                <w:szCs w:val="16"/>
                <w:lang w:eastAsia="es-BO"/>
              </w:rPr>
            </w:pPr>
          </w:p>
        </w:tc>
        <w:tc>
          <w:tcPr>
            <w:tcW w:w="4970" w:type="dxa"/>
            <w:vAlign w:val="center"/>
          </w:tcPr>
          <w:p w:rsidR="00192366" w:rsidRPr="006F470A" w:rsidRDefault="00192366" w:rsidP="00192366">
            <w:pPr>
              <w:rPr>
                <w:rFonts w:asciiTheme="minorHAnsi" w:hAnsiTheme="minorHAnsi" w:cstheme="minorHAnsi"/>
                <w:b/>
                <w:sz w:val="18"/>
                <w:szCs w:val="18"/>
              </w:rPr>
            </w:pPr>
          </w:p>
        </w:tc>
      </w:tr>
      <w:tr w:rsidR="00192366" w:rsidRPr="006F470A" w:rsidTr="00192366">
        <w:trPr>
          <w:trHeight w:val="207"/>
          <w:jc w:val="center"/>
        </w:trPr>
        <w:tc>
          <w:tcPr>
            <w:tcW w:w="5230" w:type="dxa"/>
            <w:shd w:val="clear" w:color="auto" w:fill="C6D9F1" w:themeFill="text2" w:themeFillTint="33"/>
            <w:vAlign w:val="center"/>
          </w:tcPr>
          <w:p w:rsidR="00192366" w:rsidRPr="00192366" w:rsidRDefault="00192366" w:rsidP="00192366">
            <w:pPr>
              <w:rPr>
                <w:rFonts w:asciiTheme="minorHAnsi" w:hAnsiTheme="minorHAnsi" w:cs="Calibri"/>
                <w:sz w:val="16"/>
                <w:szCs w:val="16"/>
                <w:lang w:eastAsia="es-BO"/>
              </w:rPr>
            </w:pPr>
            <w:r w:rsidRPr="00192366">
              <w:rPr>
                <w:rFonts w:asciiTheme="minorHAnsi" w:hAnsiTheme="minorHAnsi" w:cs="Calibri"/>
                <w:b/>
                <w:bCs/>
                <w:sz w:val="16"/>
                <w:szCs w:val="16"/>
              </w:rPr>
              <w:t>PLAZO DE ENTREGA</w:t>
            </w:r>
          </w:p>
        </w:tc>
        <w:tc>
          <w:tcPr>
            <w:tcW w:w="4970" w:type="dxa"/>
            <w:shd w:val="clear" w:color="auto" w:fill="C6D9F1" w:themeFill="text2" w:themeFillTint="33"/>
            <w:vAlign w:val="center"/>
          </w:tcPr>
          <w:p w:rsidR="00192366" w:rsidRPr="006F470A" w:rsidRDefault="00192366" w:rsidP="00192366">
            <w:pPr>
              <w:rPr>
                <w:rFonts w:asciiTheme="minorHAnsi" w:hAnsiTheme="minorHAnsi" w:cstheme="minorHAnsi"/>
                <w:b/>
                <w:sz w:val="18"/>
                <w:szCs w:val="18"/>
              </w:rPr>
            </w:pPr>
          </w:p>
        </w:tc>
      </w:tr>
      <w:tr w:rsidR="00192366" w:rsidRPr="006F470A" w:rsidTr="005550A1">
        <w:trPr>
          <w:trHeight w:val="224"/>
          <w:jc w:val="center"/>
        </w:trPr>
        <w:tc>
          <w:tcPr>
            <w:tcW w:w="5230" w:type="dxa"/>
            <w:vAlign w:val="center"/>
          </w:tcPr>
          <w:p w:rsidR="00192366" w:rsidRPr="00192366" w:rsidRDefault="00192366" w:rsidP="00192366">
            <w:pPr>
              <w:autoSpaceDE w:val="0"/>
              <w:autoSpaceDN w:val="0"/>
              <w:adjustRightInd w:val="0"/>
              <w:jc w:val="both"/>
              <w:rPr>
                <w:rFonts w:asciiTheme="minorHAnsi" w:hAnsiTheme="minorHAnsi" w:cs="Calibri"/>
                <w:b/>
                <w:bCs/>
                <w:sz w:val="16"/>
                <w:szCs w:val="16"/>
                <w:lang w:val="es-ES_tradnl" w:eastAsia="es-BO"/>
              </w:rPr>
            </w:pPr>
            <w:r w:rsidRPr="00192366">
              <w:rPr>
                <w:rFonts w:asciiTheme="minorHAnsi" w:hAnsiTheme="minorHAnsi" w:cs="Calibri"/>
                <w:sz w:val="16"/>
                <w:szCs w:val="16"/>
              </w:rPr>
              <w:t>El plazo de entrega es de 15 días calendario computable a partir de la firma del contrato.</w:t>
            </w:r>
          </w:p>
        </w:tc>
        <w:tc>
          <w:tcPr>
            <w:tcW w:w="4970" w:type="dxa"/>
            <w:vAlign w:val="center"/>
          </w:tcPr>
          <w:p w:rsidR="00192366" w:rsidRPr="006F470A" w:rsidRDefault="00192366" w:rsidP="00192366">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9444DD" w:rsidRDefault="009444DD" w:rsidP="00432E57">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8E41D7">
      <w:pPr>
        <w:pStyle w:val="Sinespaciado"/>
        <w:numPr>
          <w:ilvl w:val="6"/>
          <w:numId w:val="35"/>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8E41D7">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8E41D7">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8E41D7">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8E41D7">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8E41D7">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8E41D7">
      <w:pPr>
        <w:numPr>
          <w:ilvl w:val="0"/>
          <w:numId w:val="26"/>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lastRenderedPageBreak/>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8E41D7">
      <w:pPr>
        <w:pStyle w:val="Sinespaciado"/>
        <w:numPr>
          <w:ilvl w:val="0"/>
          <w:numId w:val="26"/>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EC5307"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pt;height:19pt" o:ole="">
            <v:imagedata r:id="rId15" o:title=""/>
          </v:shape>
          <o:OLEObject Type="Embed" ProgID="Equation.3" ShapeID="_x0000_i1025" DrawAspect="Content" ObjectID="_1567526812" r:id="rId16"/>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65pt;height:12.35pt" o:ole="">
            <v:imagedata r:id="rId17" o:title=""/>
          </v:shape>
          <o:OLEObject Type="Embed" ProgID="Equation.3" ShapeID="_x0000_i1026" DrawAspect="Content" ObjectID="_1567526813" r:id="rId18"/>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35pt" o:ole="">
            <v:imagedata r:id="rId19" o:title=""/>
          </v:shape>
          <o:OLEObject Type="Embed" ProgID="Equation.3" ShapeID="_x0000_i1027" DrawAspect="Content" ObjectID="_1567526814" r:id="rId20"/>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9pt;height:19pt" o:ole="">
            <v:imagedata r:id="rId21" o:title=""/>
          </v:shape>
          <o:OLEObject Type="Embed" ProgID="Equation.3" ShapeID="_x0000_i1028" DrawAspect="Content" ObjectID="_1567526815"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8E41D7">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8E41D7">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8E41D7">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8E41D7">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2304AB" w:rsidRDefault="00432E57" w:rsidP="00432E57">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3A382A" w:rsidRPr="006F470A" w:rsidRDefault="003A382A" w:rsidP="00D9185F">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192366" w:rsidRPr="001B0C9F" w:rsidRDefault="00192366" w:rsidP="00192366">
      <w:pPr>
        <w:jc w:val="center"/>
        <w:rPr>
          <w:rFonts w:ascii="Verdana" w:eastAsia="Arial Unicode MS" w:hAnsi="Verdana" w:cs="Calibri"/>
          <w:b/>
          <w:color w:val="000000" w:themeColor="text1"/>
          <w:sz w:val="18"/>
          <w:szCs w:val="18"/>
          <w:lang w:val="es-MX"/>
        </w:rPr>
      </w:pPr>
      <w:r w:rsidRPr="001B0C9F">
        <w:rPr>
          <w:rFonts w:ascii="Verdana" w:eastAsia="Arial Unicode MS" w:hAnsi="Verdana" w:cs="Calibri"/>
          <w:b/>
          <w:color w:val="FF0000"/>
          <w:sz w:val="18"/>
          <w:szCs w:val="18"/>
          <w:lang w:val="es-MX"/>
        </w:rPr>
        <w:t xml:space="preserve"> </w:t>
      </w:r>
      <w:r w:rsidRPr="000E4BEA">
        <w:rPr>
          <w:rFonts w:ascii="Verdana" w:eastAsia="Arial Unicode MS" w:hAnsi="Verdana" w:cs="Calibri"/>
          <w:b/>
          <w:color w:val="000000" w:themeColor="text1"/>
          <w:sz w:val="18"/>
          <w:szCs w:val="18"/>
          <w:lang w:val="es-MX"/>
        </w:rPr>
        <w:t>ADQUISISCIÓN DE COMPRESOR DE DESCARGUIO DE GLP CORKEN (ATOCHA)</w:t>
      </w:r>
      <w:r>
        <w:rPr>
          <w:rFonts w:ascii="Verdana" w:eastAsia="Arial Unicode MS" w:hAnsi="Verdana" w:cs="Calibri"/>
          <w:b/>
          <w:color w:val="000000" w:themeColor="text1"/>
          <w:sz w:val="18"/>
          <w:szCs w:val="18"/>
          <w:lang w:val="es-MX"/>
        </w:rPr>
        <w:t>.</w:t>
      </w:r>
    </w:p>
    <w:p w:rsidR="00192366" w:rsidRPr="001B0C9F" w:rsidRDefault="00192366" w:rsidP="00192366">
      <w:pPr>
        <w:jc w:val="center"/>
        <w:rPr>
          <w:rFonts w:ascii="Verdana" w:eastAsia="Arial Unicode MS" w:hAnsi="Verdana" w:cs="Calibri"/>
          <w:b/>
          <w:color w:val="000000" w:themeColor="text1"/>
          <w:sz w:val="18"/>
          <w:szCs w:val="18"/>
          <w:lang w:val="es-MX"/>
        </w:rPr>
      </w:pPr>
    </w:p>
    <w:tbl>
      <w:tblPr>
        <w:tblW w:w="7810" w:type="dxa"/>
        <w:jc w:val="center"/>
        <w:tblCellMar>
          <w:left w:w="70" w:type="dxa"/>
          <w:right w:w="70" w:type="dxa"/>
        </w:tblCellMar>
        <w:tblLook w:val="04A0" w:firstRow="1" w:lastRow="0" w:firstColumn="1" w:lastColumn="0" w:noHBand="0" w:noVBand="1"/>
      </w:tblPr>
      <w:tblGrid>
        <w:gridCol w:w="934"/>
        <w:gridCol w:w="3685"/>
        <w:gridCol w:w="1418"/>
        <w:gridCol w:w="1773"/>
      </w:tblGrid>
      <w:tr w:rsidR="00192366" w:rsidRPr="00500184" w:rsidTr="00F33452">
        <w:trPr>
          <w:trHeight w:val="502"/>
          <w:jc w:val="center"/>
        </w:trPr>
        <w:tc>
          <w:tcPr>
            <w:tcW w:w="934" w:type="dxa"/>
            <w:tcBorders>
              <w:top w:val="single" w:sz="4" w:space="0" w:color="auto"/>
              <w:left w:val="single" w:sz="4" w:space="0" w:color="auto"/>
              <w:bottom w:val="single" w:sz="4" w:space="0" w:color="auto"/>
              <w:right w:val="single" w:sz="4" w:space="0" w:color="000000"/>
            </w:tcBorders>
            <w:shd w:val="clear" w:color="auto" w:fill="B8CCE4"/>
            <w:vAlign w:val="center"/>
          </w:tcPr>
          <w:p w:rsidR="00192366" w:rsidRPr="00500184" w:rsidRDefault="00192366" w:rsidP="00F33452">
            <w:pPr>
              <w:spacing w:before="60" w:after="60"/>
              <w:jc w:val="center"/>
              <w:rPr>
                <w:rFonts w:ascii="Calibri" w:hAnsi="Calibri" w:cs="Calibri"/>
                <w:b/>
                <w:bCs/>
                <w:sz w:val="22"/>
                <w:szCs w:val="22"/>
                <w:lang w:val="es-BO"/>
              </w:rPr>
            </w:pPr>
            <w:r w:rsidRPr="00500184">
              <w:rPr>
                <w:rFonts w:ascii="Calibri" w:hAnsi="Calibri" w:cs="Calibri"/>
                <w:b/>
                <w:bCs/>
                <w:sz w:val="22"/>
                <w:szCs w:val="22"/>
                <w:lang w:val="es-BO"/>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192366" w:rsidRPr="00500184" w:rsidRDefault="00192366" w:rsidP="00F33452">
            <w:pPr>
              <w:spacing w:before="60" w:after="60"/>
              <w:jc w:val="center"/>
              <w:rPr>
                <w:rFonts w:ascii="Calibri" w:hAnsi="Calibri" w:cs="Calibri"/>
                <w:b/>
                <w:bCs/>
                <w:sz w:val="22"/>
                <w:szCs w:val="22"/>
                <w:lang w:val="es-BO"/>
              </w:rPr>
            </w:pPr>
            <w:r w:rsidRPr="00500184">
              <w:rPr>
                <w:rFonts w:ascii="Calibri" w:hAnsi="Calibri" w:cs="Calibri"/>
                <w:b/>
                <w:bCs/>
                <w:sz w:val="22"/>
                <w:szCs w:val="22"/>
                <w:lang w:val="es-BO"/>
              </w:rPr>
              <w:t>DESCRIPCIÓN DETALLADA DEL BIEN</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rsidR="00192366" w:rsidRPr="00500184" w:rsidRDefault="00192366" w:rsidP="00F33452">
            <w:pPr>
              <w:spacing w:before="60" w:after="60"/>
              <w:jc w:val="center"/>
              <w:rPr>
                <w:rFonts w:ascii="Calibri" w:hAnsi="Calibri" w:cs="Calibri"/>
                <w:b/>
                <w:bCs/>
                <w:sz w:val="22"/>
                <w:szCs w:val="22"/>
                <w:lang w:val="es-BO"/>
              </w:rPr>
            </w:pPr>
            <w:r w:rsidRPr="00500184">
              <w:rPr>
                <w:rFonts w:ascii="Calibri" w:hAnsi="Calibri" w:cs="Calibri"/>
                <w:b/>
                <w:bCs/>
                <w:sz w:val="22"/>
                <w:szCs w:val="22"/>
                <w:lang w:val="es-BO"/>
              </w:rPr>
              <w:t>UNIDAD DE MEDIDA</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192366" w:rsidRPr="00500184" w:rsidRDefault="00192366" w:rsidP="00F33452">
            <w:pPr>
              <w:spacing w:before="60" w:after="60"/>
              <w:jc w:val="center"/>
              <w:rPr>
                <w:rFonts w:ascii="Calibri" w:hAnsi="Calibri" w:cs="Calibri"/>
                <w:b/>
                <w:bCs/>
                <w:sz w:val="22"/>
                <w:szCs w:val="22"/>
                <w:lang w:val="es-BO"/>
              </w:rPr>
            </w:pPr>
            <w:r w:rsidRPr="00500184">
              <w:rPr>
                <w:rFonts w:ascii="Calibri" w:hAnsi="Calibri" w:cs="Calibri"/>
                <w:b/>
                <w:bCs/>
                <w:sz w:val="22"/>
                <w:szCs w:val="22"/>
                <w:lang w:val="es-BO"/>
              </w:rPr>
              <w:t>CANTIDAD</w:t>
            </w:r>
          </w:p>
        </w:tc>
      </w:tr>
      <w:tr w:rsidR="00192366" w:rsidRPr="00500184" w:rsidTr="00F33452">
        <w:trPr>
          <w:trHeight w:val="397"/>
          <w:jc w:val="center"/>
        </w:trPr>
        <w:tc>
          <w:tcPr>
            <w:tcW w:w="934" w:type="dxa"/>
            <w:tcBorders>
              <w:top w:val="single" w:sz="4" w:space="0" w:color="auto"/>
              <w:left w:val="single" w:sz="4" w:space="0" w:color="auto"/>
              <w:bottom w:val="single" w:sz="4" w:space="0" w:color="auto"/>
              <w:right w:val="single" w:sz="4" w:space="0" w:color="000000"/>
            </w:tcBorders>
            <w:vAlign w:val="center"/>
          </w:tcPr>
          <w:p w:rsidR="00192366" w:rsidRPr="00500184" w:rsidRDefault="00192366" w:rsidP="00F33452">
            <w:pPr>
              <w:spacing w:before="60" w:after="60"/>
              <w:jc w:val="center"/>
              <w:rPr>
                <w:rFonts w:ascii="Calibri" w:hAnsi="Calibri" w:cs="Calibri"/>
                <w:bCs/>
                <w:sz w:val="22"/>
                <w:szCs w:val="22"/>
                <w:lang w:val="es-BO"/>
              </w:rPr>
            </w:pPr>
            <w:r w:rsidRPr="00500184">
              <w:rPr>
                <w:rFonts w:ascii="Calibri" w:hAnsi="Calibri" w:cs="Calibri"/>
                <w:bCs/>
                <w:sz w:val="22"/>
                <w:szCs w:val="22"/>
                <w:lang w:val="es-BO"/>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92366" w:rsidRPr="00500184" w:rsidRDefault="00192366" w:rsidP="00F33452">
            <w:pPr>
              <w:spacing w:before="60" w:after="60"/>
              <w:rPr>
                <w:rFonts w:ascii="Calibri" w:hAnsi="Calibri" w:cs="Calibri"/>
                <w:sz w:val="22"/>
                <w:szCs w:val="22"/>
                <w:lang w:val="es-BO"/>
              </w:rPr>
            </w:pPr>
            <w:r w:rsidRPr="00DD508D">
              <w:rPr>
                <w:rFonts w:ascii="Calibri" w:hAnsi="Calibri" w:cs="Calibri"/>
                <w:sz w:val="22"/>
                <w:szCs w:val="22"/>
                <w:lang w:val="es-BO"/>
              </w:rPr>
              <w:t>ADQUISISCIÓN DE COMPRESOR DE DESCARGUIO DE GLP CORKEN (ATOCHA).</w:t>
            </w:r>
            <w:r>
              <w:rPr>
                <w:rFonts w:ascii="Calibri" w:hAnsi="Calibri" w:cs="Calibri"/>
                <w:sz w:val="22"/>
                <w:szCs w:val="22"/>
                <w:lang w:val="es-BO"/>
              </w:rPr>
              <w:t xml:space="preserve"> (</w:t>
            </w:r>
            <w:proofErr w:type="gramStart"/>
            <w:r>
              <w:rPr>
                <w:rFonts w:ascii="Calibri" w:hAnsi="Calibri" w:cs="Calibri"/>
                <w:sz w:val="22"/>
                <w:szCs w:val="22"/>
                <w:lang w:val="es-BO"/>
              </w:rPr>
              <w:t>incluye</w:t>
            </w:r>
            <w:proofErr w:type="gramEnd"/>
            <w:r>
              <w:rPr>
                <w:rFonts w:ascii="Calibri" w:hAnsi="Calibri" w:cs="Calibri"/>
                <w:sz w:val="22"/>
                <w:szCs w:val="22"/>
                <w:lang w:val="es-BO"/>
              </w:rPr>
              <w:t xml:space="preserve"> la instalación).</w:t>
            </w:r>
          </w:p>
        </w:tc>
        <w:tc>
          <w:tcPr>
            <w:tcW w:w="1418" w:type="dxa"/>
            <w:tcBorders>
              <w:top w:val="single" w:sz="4" w:space="0" w:color="auto"/>
              <w:left w:val="single" w:sz="4" w:space="0" w:color="auto"/>
              <w:bottom w:val="single" w:sz="4" w:space="0" w:color="auto"/>
              <w:right w:val="single" w:sz="4" w:space="0" w:color="auto"/>
            </w:tcBorders>
            <w:vAlign w:val="center"/>
          </w:tcPr>
          <w:p w:rsidR="00192366" w:rsidRPr="00500184" w:rsidRDefault="00192366" w:rsidP="00F33452">
            <w:pPr>
              <w:spacing w:before="60" w:after="60"/>
              <w:jc w:val="center"/>
              <w:rPr>
                <w:rFonts w:ascii="Calibri" w:hAnsi="Calibri" w:cs="Calibri"/>
                <w:bCs/>
                <w:sz w:val="22"/>
                <w:szCs w:val="22"/>
                <w:lang w:val="es-BO"/>
              </w:rPr>
            </w:pPr>
            <w:r w:rsidRPr="00500184">
              <w:rPr>
                <w:rFonts w:ascii="Calibri" w:hAnsi="Calibri" w:cs="Calibri"/>
                <w:bCs/>
                <w:sz w:val="22"/>
                <w:szCs w:val="22"/>
                <w:lang w:val="es-BO"/>
              </w:rPr>
              <w:t>Unidad</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2366" w:rsidRPr="00500184" w:rsidRDefault="00192366" w:rsidP="00F33452">
            <w:pPr>
              <w:spacing w:before="60" w:after="60"/>
              <w:jc w:val="center"/>
              <w:rPr>
                <w:rFonts w:ascii="Calibri" w:hAnsi="Calibri" w:cs="Calibri"/>
                <w:bCs/>
                <w:sz w:val="22"/>
                <w:szCs w:val="22"/>
                <w:lang w:val="es-BO"/>
              </w:rPr>
            </w:pPr>
            <w:r>
              <w:rPr>
                <w:rFonts w:ascii="Calibri" w:hAnsi="Calibri" w:cs="Calibri"/>
                <w:bCs/>
                <w:sz w:val="22"/>
                <w:szCs w:val="22"/>
                <w:lang w:val="es-BO"/>
              </w:rPr>
              <w:t>1</w:t>
            </w:r>
          </w:p>
        </w:tc>
      </w:tr>
    </w:tbl>
    <w:p w:rsidR="00192366" w:rsidRPr="001B0C9F" w:rsidRDefault="00192366" w:rsidP="00192366">
      <w:pPr>
        <w:jc w:val="center"/>
        <w:rPr>
          <w:rFonts w:ascii="Verdana" w:eastAsia="Arial Unicode MS" w:hAnsi="Verdana" w:cs="Calibri"/>
          <w:b/>
          <w:color w:val="FF0000"/>
          <w:sz w:val="18"/>
          <w:szCs w:val="18"/>
        </w:rPr>
      </w:pPr>
    </w:p>
    <w:p w:rsidR="00192366" w:rsidRPr="001B0C9F" w:rsidRDefault="00192366" w:rsidP="008E41D7">
      <w:pPr>
        <w:pStyle w:val="Prrafodelista"/>
        <w:numPr>
          <w:ilvl w:val="0"/>
          <w:numId w:val="37"/>
        </w:numPr>
        <w:ind w:left="567" w:hanging="567"/>
        <w:contextualSpacing/>
        <w:jc w:val="both"/>
        <w:rPr>
          <w:rFonts w:ascii="Verdana" w:hAnsi="Verdana" w:cs="Calibri"/>
          <w:b/>
          <w:bCs/>
          <w:sz w:val="18"/>
          <w:szCs w:val="18"/>
          <w:lang w:eastAsia="es-BO"/>
        </w:rPr>
      </w:pPr>
      <w:r w:rsidRPr="001B0C9F">
        <w:rPr>
          <w:rFonts w:ascii="Verdana" w:hAnsi="Verdana" w:cs="Calibri"/>
          <w:b/>
          <w:bCs/>
          <w:sz w:val="18"/>
          <w:szCs w:val="18"/>
          <w:lang w:eastAsia="es-BO"/>
        </w:rPr>
        <w:t>CARACTERÍSTICAS DEL REQUERIMIENTO (Sujeto a Evaluación)</w:t>
      </w:r>
    </w:p>
    <w:p w:rsidR="00192366" w:rsidRPr="001B0C9F" w:rsidRDefault="00192366" w:rsidP="00192366">
      <w:pPr>
        <w:pStyle w:val="Prrafodelista"/>
        <w:jc w:val="both"/>
        <w:rPr>
          <w:rFonts w:ascii="Verdana" w:hAnsi="Verdana" w:cs="Calibri"/>
          <w:b/>
          <w:bCs/>
          <w:sz w:val="18"/>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192366" w:rsidRPr="001B0C9F" w:rsidTr="00F33452">
        <w:trPr>
          <w:trHeight w:val="376"/>
        </w:trPr>
        <w:tc>
          <w:tcPr>
            <w:tcW w:w="9603" w:type="dxa"/>
            <w:shd w:val="clear" w:color="auto" w:fill="B8CCE4"/>
            <w:vAlign w:val="center"/>
          </w:tcPr>
          <w:p w:rsidR="00192366" w:rsidRPr="001B0C9F" w:rsidRDefault="00192366" w:rsidP="00F33452">
            <w:pPr>
              <w:autoSpaceDE w:val="0"/>
              <w:autoSpaceDN w:val="0"/>
              <w:adjustRightInd w:val="0"/>
              <w:rPr>
                <w:rFonts w:ascii="Verdana" w:hAnsi="Verdana" w:cs="Calibri"/>
                <w:b/>
                <w:bCs/>
                <w:sz w:val="18"/>
                <w:szCs w:val="18"/>
                <w:lang w:eastAsia="es-BO"/>
              </w:rPr>
            </w:pPr>
            <w:r w:rsidRPr="001B0C9F">
              <w:rPr>
                <w:rFonts w:ascii="Verdana" w:hAnsi="Verdana" w:cs="Calibri"/>
                <w:b/>
                <w:bCs/>
                <w:sz w:val="18"/>
                <w:szCs w:val="18"/>
              </w:rPr>
              <w:t>CARACTERÍSTICAS TÉCNICAS DEL BIEN</w:t>
            </w:r>
          </w:p>
        </w:tc>
      </w:tr>
      <w:tr w:rsidR="00192366" w:rsidRPr="001B0C9F" w:rsidTr="00067816">
        <w:trPr>
          <w:trHeight w:val="2542"/>
        </w:trPr>
        <w:tc>
          <w:tcPr>
            <w:tcW w:w="9603" w:type="dxa"/>
            <w:shd w:val="clear" w:color="auto" w:fill="auto"/>
            <w:vAlign w:val="center"/>
          </w:tcPr>
          <w:p w:rsidR="00192366" w:rsidRPr="00E143F3" w:rsidRDefault="00192366" w:rsidP="00F33452">
            <w:pPr>
              <w:rPr>
                <w:rFonts w:ascii="Calibri" w:hAnsi="Calibri" w:cs="Calibri"/>
                <w:sz w:val="22"/>
                <w:szCs w:val="22"/>
              </w:rPr>
            </w:pPr>
            <w:r w:rsidRPr="00E143F3">
              <w:rPr>
                <w:rFonts w:ascii="Calibri" w:hAnsi="Calibri" w:cs="Calibri"/>
                <w:b/>
                <w:sz w:val="22"/>
                <w:szCs w:val="22"/>
                <w:lang w:val="es-MX"/>
              </w:rPr>
              <w:t xml:space="preserve">NOMBRE DEL EQUIPO: </w:t>
            </w:r>
            <w:r w:rsidRPr="00E143F3">
              <w:rPr>
                <w:rFonts w:ascii="Calibri" w:hAnsi="Calibri" w:cs="Calibri"/>
                <w:sz w:val="22"/>
                <w:szCs w:val="22"/>
                <w:lang w:val="es-MX"/>
              </w:rPr>
              <w:t>Compresor de GLP.</w:t>
            </w:r>
          </w:p>
          <w:p w:rsidR="00192366" w:rsidRPr="00E143F3" w:rsidRDefault="00192366" w:rsidP="00F33452">
            <w:pPr>
              <w:rPr>
                <w:rFonts w:ascii="Calibri" w:hAnsi="Calibri" w:cs="Calibri"/>
                <w:sz w:val="22"/>
                <w:szCs w:val="22"/>
              </w:rPr>
            </w:pPr>
          </w:p>
          <w:p w:rsidR="00192366" w:rsidRPr="00E143F3" w:rsidRDefault="00192366" w:rsidP="00F33452">
            <w:pPr>
              <w:autoSpaceDE w:val="0"/>
              <w:autoSpaceDN w:val="0"/>
              <w:adjustRightInd w:val="0"/>
              <w:jc w:val="both"/>
              <w:rPr>
                <w:rFonts w:ascii="Calibri" w:hAnsi="Calibri" w:cs="Calibri"/>
                <w:b/>
                <w:sz w:val="22"/>
                <w:szCs w:val="22"/>
                <w:lang w:val="es-BO"/>
              </w:rPr>
            </w:pPr>
            <w:r w:rsidRPr="00E143F3">
              <w:rPr>
                <w:rFonts w:ascii="Calibri" w:hAnsi="Calibri" w:cs="Calibri"/>
                <w:b/>
                <w:sz w:val="22"/>
                <w:szCs w:val="22"/>
                <w:lang w:val="es-MX"/>
              </w:rPr>
              <w:t xml:space="preserve">MARCA/MODELO REFERENCIAL: </w:t>
            </w:r>
            <w:r w:rsidRPr="00E143F3">
              <w:rPr>
                <w:rFonts w:ascii="Calibri" w:hAnsi="Calibri" w:cs="Calibri"/>
                <w:sz w:val="22"/>
                <w:szCs w:val="22"/>
                <w:lang w:val="es-BO"/>
              </w:rPr>
              <w:t xml:space="preserve">Compresor </w:t>
            </w:r>
            <w:proofErr w:type="spellStart"/>
            <w:r w:rsidRPr="00E143F3">
              <w:rPr>
                <w:rFonts w:ascii="Calibri" w:hAnsi="Calibri" w:cs="Calibri"/>
                <w:sz w:val="22"/>
                <w:szCs w:val="22"/>
                <w:lang w:val="es-BO"/>
              </w:rPr>
              <w:t>Corken</w:t>
            </w:r>
            <w:proofErr w:type="spellEnd"/>
            <w:r w:rsidRPr="00E143F3">
              <w:rPr>
                <w:rFonts w:ascii="Calibri" w:hAnsi="Calibri" w:cs="Calibri"/>
                <w:sz w:val="22"/>
                <w:szCs w:val="22"/>
                <w:lang w:val="es-BO"/>
              </w:rPr>
              <w:t xml:space="preserve"> 291 </w:t>
            </w:r>
          </w:p>
          <w:p w:rsidR="00192366" w:rsidRPr="005F7F92" w:rsidRDefault="00192366" w:rsidP="00F33452">
            <w:pPr>
              <w:rPr>
                <w:rFonts w:ascii="Calibri" w:hAnsi="Calibri" w:cs="Calibri"/>
              </w:rPr>
            </w:pPr>
          </w:p>
          <w:p w:rsidR="00192366" w:rsidRDefault="00192366" w:rsidP="00F33452">
            <w:pPr>
              <w:autoSpaceDE w:val="0"/>
              <w:autoSpaceDN w:val="0"/>
              <w:adjustRightInd w:val="0"/>
              <w:jc w:val="both"/>
              <w:rPr>
                <w:rFonts w:ascii="Calibri" w:hAnsi="Calibri" w:cs="Calibri"/>
                <w:b/>
                <w:sz w:val="22"/>
                <w:szCs w:val="22"/>
                <w:lang w:val="es-BO"/>
              </w:rPr>
            </w:pPr>
            <w:r>
              <w:rPr>
                <w:rFonts w:ascii="Calibri" w:hAnsi="Calibri" w:cs="Calibri"/>
                <w:b/>
                <w:sz w:val="22"/>
                <w:szCs w:val="22"/>
                <w:lang w:val="es-BO"/>
              </w:rPr>
              <w:t>DEBE INCLUIR:</w:t>
            </w:r>
          </w:p>
          <w:p w:rsidR="00192366" w:rsidRPr="00AD6EBF" w:rsidRDefault="00192366" w:rsidP="00F33452">
            <w:pPr>
              <w:autoSpaceDE w:val="0"/>
              <w:autoSpaceDN w:val="0"/>
              <w:adjustRightInd w:val="0"/>
              <w:jc w:val="both"/>
              <w:rPr>
                <w:rFonts w:ascii="Calibri" w:hAnsi="Calibri" w:cs="Calibri"/>
                <w:b/>
                <w:sz w:val="22"/>
                <w:szCs w:val="22"/>
                <w:lang w:val="es-BO"/>
              </w:rPr>
            </w:pPr>
          </w:p>
          <w:p w:rsidR="00192366" w:rsidRPr="00AD6EBF" w:rsidRDefault="00192366" w:rsidP="008E41D7">
            <w:pPr>
              <w:numPr>
                <w:ilvl w:val="0"/>
                <w:numId w:val="39"/>
              </w:numPr>
              <w:autoSpaceDE w:val="0"/>
              <w:autoSpaceDN w:val="0"/>
              <w:adjustRightInd w:val="0"/>
              <w:jc w:val="both"/>
              <w:rPr>
                <w:rFonts w:ascii="Calibri" w:hAnsi="Calibri" w:cs="Calibri"/>
                <w:sz w:val="22"/>
                <w:szCs w:val="22"/>
                <w:lang w:val="es-BO"/>
              </w:rPr>
            </w:pPr>
            <w:r w:rsidRPr="00AD6EBF">
              <w:rPr>
                <w:rFonts w:ascii="Calibri" w:hAnsi="Calibri" w:cs="Calibri"/>
                <w:sz w:val="22"/>
                <w:szCs w:val="22"/>
                <w:lang w:val="es-BO"/>
              </w:rPr>
              <w:t>BASE DE ACERO</w:t>
            </w:r>
            <w:r>
              <w:rPr>
                <w:rFonts w:ascii="Calibri" w:hAnsi="Calibri" w:cs="Calibri"/>
                <w:sz w:val="22"/>
                <w:szCs w:val="22"/>
                <w:lang w:val="es-BO"/>
              </w:rPr>
              <w:t>.</w:t>
            </w:r>
          </w:p>
          <w:p w:rsidR="00192366" w:rsidRPr="00AD6EBF" w:rsidRDefault="00192366" w:rsidP="008E41D7">
            <w:pPr>
              <w:numPr>
                <w:ilvl w:val="0"/>
                <w:numId w:val="39"/>
              </w:numPr>
              <w:autoSpaceDE w:val="0"/>
              <w:autoSpaceDN w:val="0"/>
              <w:adjustRightInd w:val="0"/>
              <w:jc w:val="both"/>
              <w:rPr>
                <w:rFonts w:ascii="Calibri" w:hAnsi="Calibri" w:cs="Calibri"/>
                <w:sz w:val="22"/>
                <w:szCs w:val="22"/>
                <w:lang w:val="es-BO"/>
              </w:rPr>
            </w:pPr>
            <w:r w:rsidRPr="00AD6EBF">
              <w:rPr>
                <w:rFonts w:ascii="Calibri" w:hAnsi="Calibri" w:cs="Calibri"/>
                <w:sz w:val="22"/>
                <w:szCs w:val="22"/>
                <w:lang w:val="es-BO"/>
              </w:rPr>
              <w:t>TRAMPA MECANICA PARA LIQUIDOS</w:t>
            </w:r>
            <w:r>
              <w:rPr>
                <w:rFonts w:ascii="Calibri" w:hAnsi="Calibri" w:cs="Calibri"/>
                <w:sz w:val="22"/>
                <w:szCs w:val="22"/>
                <w:lang w:val="es-BO"/>
              </w:rPr>
              <w:t>.</w:t>
            </w:r>
          </w:p>
          <w:p w:rsidR="00192366" w:rsidRPr="00AD6EBF" w:rsidRDefault="00192366" w:rsidP="008E41D7">
            <w:pPr>
              <w:numPr>
                <w:ilvl w:val="0"/>
                <w:numId w:val="39"/>
              </w:numPr>
              <w:autoSpaceDE w:val="0"/>
              <w:autoSpaceDN w:val="0"/>
              <w:adjustRightInd w:val="0"/>
              <w:jc w:val="both"/>
              <w:rPr>
                <w:rFonts w:ascii="Calibri" w:hAnsi="Calibri" w:cs="Calibri"/>
                <w:sz w:val="22"/>
                <w:szCs w:val="22"/>
                <w:lang w:val="es-BO"/>
              </w:rPr>
            </w:pPr>
            <w:r w:rsidRPr="00AD6EBF">
              <w:rPr>
                <w:rFonts w:ascii="Calibri" w:hAnsi="Calibri" w:cs="Calibri"/>
                <w:sz w:val="22"/>
                <w:szCs w:val="22"/>
                <w:lang w:val="es-BO"/>
              </w:rPr>
              <w:t>VALVULA DE 4 VIAS</w:t>
            </w:r>
            <w:r>
              <w:rPr>
                <w:rFonts w:ascii="Calibri" w:hAnsi="Calibri" w:cs="Calibri"/>
                <w:sz w:val="22"/>
                <w:szCs w:val="22"/>
                <w:lang w:val="es-BO"/>
              </w:rPr>
              <w:t>.</w:t>
            </w:r>
          </w:p>
          <w:p w:rsidR="00192366" w:rsidRPr="00AD6EBF" w:rsidRDefault="00192366" w:rsidP="008E41D7">
            <w:pPr>
              <w:numPr>
                <w:ilvl w:val="0"/>
                <w:numId w:val="39"/>
              </w:numPr>
              <w:autoSpaceDE w:val="0"/>
              <w:autoSpaceDN w:val="0"/>
              <w:adjustRightInd w:val="0"/>
              <w:jc w:val="both"/>
              <w:rPr>
                <w:rFonts w:ascii="Calibri" w:hAnsi="Calibri" w:cs="Calibri"/>
                <w:sz w:val="22"/>
                <w:szCs w:val="22"/>
                <w:lang w:val="es-BO"/>
              </w:rPr>
            </w:pPr>
            <w:r w:rsidRPr="00AD6EBF">
              <w:rPr>
                <w:rFonts w:ascii="Calibri" w:hAnsi="Calibri" w:cs="Calibri"/>
                <w:sz w:val="22"/>
                <w:szCs w:val="22"/>
                <w:lang w:val="es-BO"/>
              </w:rPr>
              <w:t>TUBERIAS DE CONEXIÓN</w:t>
            </w:r>
            <w:r>
              <w:rPr>
                <w:rFonts w:ascii="Calibri" w:hAnsi="Calibri" w:cs="Calibri"/>
                <w:sz w:val="22"/>
                <w:szCs w:val="22"/>
                <w:lang w:val="es-BO"/>
              </w:rPr>
              <w:t>.</w:t>
            </w:r>
          </w:p>
          <w:p w:rsidR="00192366" w:rsidRPr="00AD6EBF" w:rsidRDefault="00192366" w:rsidP="008E41D7">
            <w:pPr>
              <w:numPr>
                <w:ilvl w:val="0"/>
                <w:numId w:val="39"/>
              </w:numPr>
              <w:autoSpaceDE w:val="0"/>
              <w:autoSpaceDN w:val="0"/>
              <w:adjustRightInd w:val="0"/>
              <w:jc w:val="both"/>
              <w:rPr>
                <w:rFonts w:ascii="Calibri" w:hAnsi="Calibri" w:cs="Calibri"/>
                <w:sz w:val="22"/>
                <w:szCs w:val="22"/>
                <w:lang w:val="es-BO"/>
              </w:rPr>
            </w:pPr>
            <w:r w:rsidRPr="00AD6EBF">
              <w:rPr>
                <w:rFonts w:ascii="Calibri" w:hAnsi="Calibri" w:cs="Calibri"/>
                <w:sz w:val="22"/>
                <w:szCs w:val="22"/>
                <w:lang w:val="es-BO"/>
              </w:rPr>
              <w:t>TAMIZ</w:t>
            </w:r>
            <w:r>
              <w:rPr>
                <w:rFonts w:ascii="Calibri" w:hAnsi="Calibri" w:cs="Calibri"/>
                <w:sz w:val="22"/>
                <w:szCs w:val="22"/>
                <w:lang w:val="es-BO"/>
              </w:rPr>
              <w:t>.</w:t>
            </w:r>
          </w:p>
          <w:p w:rsidR="00192366" w:rsidRPr="00AD6EBF" w:rsidRDefault="00192366" w:rsidP="008E41D7">
            <w:pPr>
              <w:numPr>
                <w:ilvl w:val="0"/>
                <w:numId w:val="39"/>
              </w:numPr>
              <w:autoSpaceDE w:val="0"/>
              <w:autoSpaceDN w:val="0"/>
              <w:adjustRightInd w:val="0"/>
              <w:jc w:val="both"/>
              <w:rPr>
                <w:rFonts w:ascii="Calibri" w:hAnsi="Calibri" w:cs="Calibri"/>
                <w:sz w:val="22"/>
                <w:szCs w:val="22"/>
                <w:lang w:val="es-BO"/>
              </w:rPr>
            </w:pPr>
            <w:r w:rsidRPr="00AD6EBF">
              <w:rPr>
                <w:rFonts w:ascii="Calibri" w:hAnsi="Calibri" w:cs="Calibri"/>
                <w:sz w:val="22"/>
                <w:szCs w:val="22"/>
                <w:lang w:val="es-BO"/>
              </w:rPr>
              <w:t>BASE AJUSTABLE PARA MOTOR</w:t>
            </w:r>
            <w:r>
              <w:rPr>
                <w:rFonts w:ascii="Calibri" w:hAnsi="Calibri" w:cs="Calibri"/>
                <w:sz w:val="22"/>
                <w:szCs w:val="22"/>
                <w:lang w:val="es-BO"/>
              </w:rPr>
              <w:t>.</w:t>
            </w:r>
          </w:p>
          <w:p w:rsidR="00192366" w:rsidRDefault="00192366" w:rsidP="008E41D7">
            <w:pPr>
              <w:numPr>
                <w:ilvl w:val="0"/>
                <w:numId w:val="39"/>
              </w:numPr>
              <w:spacing w:line="276" w:lineRule="auto"/>
              <w:rPr>
                <w:rFonts w:ascii="Calibri" w:hAnsi="Calibri" w:cs="Calibri"/>
                <w:sz w:val="22"/>
                <w:szCs w:val="22"/>
                <w:lang w:val="es-BO" w:eastAsia="es-BO"/>
              </w:rPr>
            </w:pPr>
            <w:r w:rsidRPr="00AD6EBF">
              <w:rPr>
                <w:rFonts w:ascii="Calibri" w:hAnsi="Calibri" w:cs="Calibri"/>
                <w:sz w:val="22"/>
                <w:szCs w:val="22"/>
                <w:lang w:val="es-BO"/>
              </w:rPr>
              <w:t>CORREA DE TRANSMISIÓN EN V</w:t>
            </w:r>
            <w:r>
              <w:rPr>
                <w:rFonts w:ascii="Calibri" w:hAnsi="Calibri" w:cs="Calibri"/>
                <w:sz w:val="22"/>
                <w:szCs w:val="22"/>
                <w:lang w:val="es-BO"/>
              </w:rPr>
              <w:t>.</w:t>
            </w:r>
          </w:p>
          <w:p w:rsidR="00192366" w:rsidRDefault="00192366" w:rsidP="008E41D7">
            <w:pPr>
              <w:numPr>
                <w:ilvl w:val="0"/>
                <w:numId w:val="39"/>
              </w:numPr>
              <w:spacing w:line="276" w:lineRule="auto"/>
              <w:rPr>
                <w:rFonts w:ascii="Calibri" w:hAnsi="Calibri" w:cs="Calibri"/>
                <w:sz w:val="22"/>
                <w:szCs w:val="22"/>
                <w:lang w:val="es-BO" w:eastAsia="es-BO"/>
              </w:rPr>
            </w:pPr>
            <w:r>
              <w:rPr>
                <w:rFonts w:ascii="Calibri" w:hAnsi="Calibri" w:cs="Calibri"/>
                <w:sz w:val="22"/>
                <w:szCs w:val="22"/>
                <w:lang w:val="es-BO"/>
              </w:rPr>
              <w:t>MOTOR.</w:t>
            </w:r>
          </w:p>
          <w:p w:rsidR="00192366" w:rsidRDefault="00192366" w:rsidP="008E41D7">
            <w:pPr>
              <w:numPr>
                <w:ilvl w:val="0"/>
                <w:numId w:val="39"/>
              </w:numPr>
              <w:spacing w:line="276" w:lineRule="auto"/>
              <w:rPr>
                <w:rFonts w:ascii="Calibri" w:hAnsi="Calibri" w:cs="Calibri"/>
                <w:sz w:val="22"/>
                <w:szCs w:val="22"/>
                <w:lang w:val="es-BO" w:eastAsia="es-BO"/>
              </w:rPr>
            </w:pPr>
            <w:r>
              <w:rPr>
                <w:rFonts w:ascii="Calibri" w:hAnsi="Calibri" w:cs="Calibri"/>
                <w:sz w:val="22"/>
                <w:szCs w:val="22"/>
                <w:lang w:val="es-BO"/>
              </w:rPr>
              <w:t>VÁLVULA DE ALIVIO Y MANÓMETROS DE CONTROL.</w:t>
            </w:r>
          </w:p>
          <w:p w:rsidR="00192366" w:rsidRDefault="00192366" w:rsidP="00F33452">
            <w:pPr>
              <w:spacing w:line="276" w:lineRule="auto"/>
              <w:rPr>
                <w:rFonts w:ascii="Calibri" w:hAnsi="Calibri" w:cs="Calibri"/>
                <w:sz w:val="22"/>
                <w:szCs w:val="22"/>
                <w:lang w:val="es-BO"/>
              </w:rPr>
            </w:pPr>
          </w:p>
          <w:p w:rsidR="00192366" w:rsidRPr="00C027E4" w:rsidRDefault="00192366" w:rsidP="00F33452">
            <w:pPr>
              <w:spacing w:line="276" w:lineRule="auto"/>
              <w:rPr>
                <w:rFonts w:ascii="Calibri" w:hAnsi="Calibri" w:cs="Calibri"/>
                <w:b/>
                <w:sz w:val="22"/>
                <w:szCs w:val="22"/>
                <w:u w:val="single"/>
                <w:lang w:val="es-BO"/>
              </w:rPr>
            </w:pPr>
            <w:r w:rsidRPr="00C027E4">
              <w:rPr>
                <w:rFonts w:ascii="Calibri" w:hAnsi="Calibri" w:cs="Calibri"/>
                <w:b/>
                <w:sz w:val="22"/>
                <w:szCs w:val="22"/>
                <w:u w:val="single"/>
                <w:lang w:val="es-BO"/>
              </w:rPr>
              <w:t>ESPECIFICACIONES COMPRESOR:</w:t>
            </w:r>
            <w:r>
              <w:rPr>
                <w:rFonts w:ascii="Calibri" w:hAnsi="Calibri" w:cs="Calibri"/>
                <w:b/>
                <w:sz w:val="22"/>
                <w:szCs w:val="22"/>
                <w:u w:val="single"/>
                <w:lang w:val="es-BO"/>
              </w:rPr>
              <w:t xml:space="preserve"> (referenciales)</w:t>
            </w:r>
          </w:p>
          <w:tbl>
            <w:tblPr>
              <w:tblStyle w:val="Tablaconcuadrcula"/>
              <w:tblW w:w="0" w:type="auto"/>
              <w:tblLayout w:type="fixed"/>
              <w:tblCellMar>
                <w:top w:w="28" w:type="dxa"/>
                <w:left w:w="28" w:type="dxa"/>
                <w:bottom w:w="28" w:type="dxa"/>
                <w:right w:w="28" w:type="dxa"/>
              </w:tblCellMar>
              <w:tblLook w:val="04A0" w:firstRow="1" w:lastRow="0" w:firstColumn="1" w:lastColumn="0" w:noHBand="0" w:noVBand="1"/>
            </w:tblPr>
            <w:tblGrid>
              <w:gridCol w:w="4742"/>
              <w:gridCol w:w="4743"/>
            </w:tblGrid>
            <w:tr w:rsidR="00192366" w:rsidTr="00F33452">
              <w:trPr>
                <w:trHeight w:val="42"/>
              </w:trPr>
              <w:tc>
                <w:tcPr>
                  <w:tcW w:w="4742" w:type="dxa"/>
                  <w:vAlign w:val="center"/>
                </w:tcPr>
                <w:p w:rsidR="00192366" w:rsidRPr="00EA49F4" w:rsidRDefault="00192366" w:rsidP="00F33452">
                  <w:pPr>
                    <w:rPr>
                      <w:rFonts w:ascii="Calibri" w:hAnsi="Calibri" w:cs="Calibri"/>
                      <w:b/>
                      <w:sz w:val="22"/>
                      <w:szCs w:val="22"/>
                      <w:lang w:val="es-BO" w:eastAsia="es-BO"/>
                    </w:rPr>
                  </w:pPr>
                  <w:r w:rsidRPr="00EA49F4">
                    <w:rPr>
                      <w:rFonts w:ascii="Calibri" w:hAnsi="Calibri" w:cs="Calibri"/>
                      <w:b/>
                      <w:sz w:val="22"/>
                      <w:szCs w:val="22"/>
                      <w:lang w:val="es-BO" w:eastAsia="es-BO"/>
                    </w:rPr>
                    <w:t>Diámetro Interior del Cilindro, Pulgadas (mm)</w:t>
                  </w:r>
                </w:p>
              </w:tc>
              <w:tc>
                <w:tcPr>
                  <w:tcW w:w="4743" w:type="dxa"/>
                  <w:vAlign w:val="center"/>
                </w:tcPr>
                <w:p w:rsidR="00192366" w:rsidRDefault="00192366" w:rsidP="00F33452">
                  <w:pPr>
                    <w:jc w:val="center"/>
                    <w:rPr>
                      <w:rFonts w:ascii="Calibri" w:hAnsi="Calibri" w:cs="Calibri"/>
                      <w:sz w:val="22"/>
                      <w:szCs w:val="22"/>
                      <w:lang w:val="es-BO" w:eastAsia="es-BO"/>
                    </w:rPr>
                  </w:pPr>
                  <w:r w:rsidRPr="006002E1">
                    <w:rPr>
                      <w:rFonts w:ascii="Calibri" w:hAnsi="Calibri" w:cs="Calibri"/>
                      <w:sz w:val="22"/>
                      <w:szCs w:val="22"/>
                      <w:lang w:val="es-BO" w:eastAsia="es-BO"/>
                    </w:rPr>
                    <w:t>3.0 (76.2)</w:t>
                  </w:r>
                </w:p>
              </w:tc>
            </w:tr>
            <w:tr w:rsidR="00192366" w:rsidTr="00F33452">
              <w:tc>
                <w:tcPr>
                  <w:tcW w:w="4742" w:type="dxa"/>
                  <w:vAlign w:val="center"/>
                </w:tcPr>
                <w:p w:rsidR="00192366" w:rsidRPr="00EA49F4" w:rsidRDefault="00192366" w:rsidP="00F33452">
                  <w:pPr>
                    <w:rPr>
                      <w:rFonts w:ascii="Calibri" w:hAnsi="Calibri" w:cs="Calibri"/>
                      <w:b/>
                      <w:sz w:val="22"/>
                      <w:szCs w:val="22"/>
                      <w:lang w:val="es-BO" w:eastAsia="es-BO"/>
                    </w:rPr>
                  </w:pPr>
                  <w:r w:rsidRPr="00EA49F4">
                    <w:rPr>
                      <w:rFonts w:ascii="Calibri" w:hAnsi="Calibri" w:cs="Calibri"/>
                      <w:b/>
                      <w:sz w:val="22"/>
                      <w:szCs w:val="22"/>
                      <w:lang w:val="es-BO" w:eastAsia="es-BO"/>
                    </w:rPr>
                    <w:t>Recorrido: Pulgadas (mm)</w:t>
                  </w:r>
                </w:p>
              </w:tc>
              <w:tc>
                <w:tcPr>
                  <w:tcW w:w="4743" w:type="dxa"/>
                  <w:vAlign w:val="center"/>
                </w:tcPr>
                <w:p w:rsidR="00192366" w:rsidRDefault="00192366" w:rsidP="00F33452">
                  <w:pPr>
                    <w:jc w:val="center"/>
                    <w:rPr>
                      <w:rFonts w:ascii="Calibri" w:hAnsi="Calibri" w:cs="Calibri"/>
                      <w:sz w:val="22"/>
                      <w:szCs w:val="22"/>
                      <w:lang w:val="es-BO" w:eastAsia="es-BO"/>
                    </w:rPr>
                  </w:pPr>
                  <w:r w:rsidRPr="00E51274">
                    <w:rPr>
                      <w:rFonts w:ascii="Calibri" w:hAnsi="Calibri" w:cs="Calibri"/>
                      <w:sz w:val="22"/>
                      <w:szCs w:val="22"/>
                      <w:lang w:val="es-BO" w:eastAsia="es-BO"/>
                    </w:rPr>
                    <w:t>2.5 (63.5)</w:t>
                  </w:r>
                </w:p>
              </w:tc>
            </w:tr>
            <w:tr w:rsidR="00192366" w:rsidTr="00F33452">
              <w:tc>
                <w:tcPr>
                  <w:tcW w:w="4742" w:type="dxa"/>
                  <w:vAlign w:val="center"/>
                </w:tcPr>
                <w:p w:rsidR="00192366" w:rsidRPr="00EA49F4" w:rsidRDefault="00192366" w:rsidP="00F33452">
                  <w:pPr>
                    <w:rPr>
                      <w:rFonts w:ascii="Calibri" w:hAnsi="Calibri" w:cs="Calibri"/>
                      <w:b/>
                      <w:sz w:val="22"/>
                      <w:szCs w:val="22"/>
                      <w:lang w:val="es-BO" w:eastAsia="es-BO"/>
                    </w:rPr>
                  </w:pPr>
                  <w:r w:rsidRPr="00EA49F4">
                    <w:rPr>
                      <w:rFonts w:ascii="Calibri" w:hAnsi="Calibri" w:cs="Calibri"/>
                      <w:b/>
                      <w:sz w:val="22"/>
                      <w:szCs w:val="22"/>
                      <w:lang w:val="es-BO" w:eastAsia="es-BO"/>
                    </w:rPr>
                    <w:t xml:space="preserve">Desplazamiento de pistón </w:t>
                  </w:r>
                </w:p>
                <w:p w:rsidR="00192366" w:rsidRPr="00EA49F4" w:rsidRDefault="00192366" w:rsidP="00F33452">
                  <w:pPr>
                    <w:rPr>
                      <w:rFonts w:ascii="Calibri" w:hAnsi="Calibri" w:cs="Calibri"/>
                      <w:b/>
                      <w:sz w:val="22"/>
                      <w:szCs w:val="22"/>
                      <w:lang w:val="es-BO" w:eastAsia="es-BO"/>
                    </w:rPr>
                  </w:pPr>
                  <w:r w:rsidRPr="00EA49F4">
                    <w:rPr>
                      <w:rFonts w:ascii="Calibri" w:hAnsi="Calibri" w:cs="Calibri"/>
                      <w:b/>
                      <w:sz w:val="22"/>
                      <w:szCs w:val="22"/>
                      <w:lang w:val="es-BO" w:eastAsia="es-BO"/>
                    </w:rPr>
                    <w:t>Mínimo @ 400 RPM CFM (m3/</w:t>
                  </w:r>
                  <w:proofErr w:type="spellStart"/>
                  <w:r w:rsidRPr="00EA49F4">
                    <w:rPr>
                      <w:rFonts w:ascii="Calibri" w:hAnsi="Calibri" w:cs="Calibri"/>
                      <w:b/>
                      <w:sz w:val="22"/>
                      <w:szCs w:val="22"/>
                      <w:lang w:val="es-BO" w:eastAsia="es-BO"/>
                    </w:rPr>
                    <w:t>hr</w:t>
                  </w:r>
                  <w:proofErr w:type="spellEnd"/>
                  <w:r w:rsidRPr="00EA49F4">
                    <w:rPr>
                      <w:rFonts w:ascii="Calibri" w:hAnsi="Calibri" w:cs="Calibri"/>
                      <w:b/>
                      <w:sz w:val="22"/>
                      <w:szCs w:val="22"/>
                      <w:lang w:val="es-BO" w:eastAsia="es-BO"/>
                    </w:rPr>
                    <w:t>)</w:t>
                  </w:r>
                </w:p>
                <w:p w:rsidR="00192366" w:rsidRPr="00EA49F4" w:rsidRDefault="00192366" w:rsidP="00F33452">
                  <w:pPr>
                    <w:rPr>
                      <w:rFonts w:ascii="Calibri" w:hAnsi="Calibri" w:cs="Calibri"/>
                      <w:b/>
                      <w:sz w:val="22"/>
                      <w:szCs w:val="22"/>
                      <w:lang w:val="es-BO" w:eastAsia="es-BO"/>
                    </w:rPr>
                  </w:pPr>
                  <w:r w:rsidRPr="00EA49F4">
                    <w:rPr>
                      <w:rFonts w:ascii="Calibri" w:hAnsi="Calibri" w:cs="Calibri"/>
                      <w:b/>
                      <w:sz w:val="22"/>
                      <w:szCs w:val="22"/>
                      <w:lang w:val="es-BO" w:eastAsia="es-BO"/>
                    </w:rPr>
                    <w:t>Máximo @ 825 RPM CFM (m3/</w:t>
                  </w:r>
                  <w:proofErr w:type="spellStart"/>
                  <w:r w:rsidRPr="00EA49F4">
                    <w:rPr>
                      <w:rFonts w:ascii="Calibri" w:hAnsi="Calibri" w:cs="Calibri"/>
                      <w:b/>
                      <w:sz w:val="22"/>
                      <w:szCs w:val="22"/>
                      <w:lang w:val="es-BO" w:eastAsia="es-BO"/>
                    </w:rPr>
                    <w:t>hr</w:t>
                  </w:r>
                  <w:proofErr w:type="spellEnd"/>
                  <w:r w:rsidRPr="00EA49F4">
                    <w:rPr>
                      <w:rFonts w:ascii="Calibri" w:hAnsi="Calibri" w:cs="Calibri"/>
                      <w:b/>
                      <w:sz w:val="22"/>
                      <w:szCs w:val="22"/>
                      <w:lang w:val="es-BO" w:eastAsia="es-BO"/>
                    </w:rPr>
                    <w:t>)</w:t>
                  </w:r>
                </w:p>
              </w:tc>
              <w:tc>
                <w:tcPr>
                  <w:tcW w:w="4743" w:type="dxa"/>
                  <w:vAlign w:val="center"/>
                </w:tcPr>
                <w:p w:rsidR="00192366" w:rsidRDefault="00192366" w:rsidP="00F33452">
                  <w:pPr>
                    <w:jc w:val="center"/>
                    <w:rPr>
                      <w:rFonts w:ascii="Calibri" w:hAnsi="Calibri" w:cs="Calibri"/>
                      <w:sz w:val="22"/>
                      <w:szCs w:val="22"/>
                      <w:lang w:val="es-BO" w:eastAsia="es-BO"/>
                    </w:rPr>
                  </w:pPr>
                </w:p>
                <w:p w:rsidR="00192366" w:rsidRDefault="00192366" w:rsidP="00F33452">
                  <w:pPr>
                    <w:jc w:val="center"/>
                    <w:rPr>
                      <w:rFonts w:ascii="Calibri" w:hAnsi="Calibri" w:cs="Calibri"/>
                      <w:sz w:val="22"/>
                      <w:szCs w:val="22"/>
                      <w:lang w:val="es-BO" w:eastAsia="es-BO"/>
                    </w:rPr>
                  </w:pPr>
                  <w:r w:rsidRPr="00E51274">
                    <w:rPr>
                      <w:rFonts w:ascii="Calibri" w:hAnsi="Calibri" w:cs="Calibri"/>
                      <w:sz w:val="22"/>
                      <w:szCs w:val="22"/>
                      <w:lang w:val="es-BO" w:eastAsia="es-BO"/>
                    </w:rPr>
                    <w:t>8.0 (13.6)</w:t>
                  </w:r>
                </w:p>
                <w:p w:rsidR="00192366" w:rsidRDefault="00192366" w:rsidP="00F33452">
                  <w:pPr>
                    <w:jc w:val="center"/>
                    <w:rPr>
                      <w:rFonts w:ascii="Calibri" w:hAnsi="Calibri" w:cs="Calibri"/>
                      <w:sz w:val="22"/>
                      <w:szCs w:val="22"/>
                      <w:lang w:val="es-BO" w:eastAsia="es-BO"/>
                    </w:rPr>
                  </w:pPr>
                  <w:r w:rsidRPr="00E51274">
                    <w:rPr>
                      <w:rFonts w:ascii="Calibri" w:hAnsi="Calibri" w:cs="Calibri"/>
                      <w:sz w:val="22"/>
                      <w:szCs w:val="22"/>
                      <w:lang w:val="es-BO" w:eastAsia="es-BO"/>
                    </w:rPr>
                    <w:t>16.5 (28.0)</w:t>
                  </w:r>
                </w:p>
              </w:tc>
            </w:tr>
            <w:tr w:rsidR="00192366" w:rsidTr="00F33452">
              <w:tc>
                <w:tcPr>
                  <w:tcW w:w="4742" w:type="dxa"/>
                  <w:vAlign w:val="center"/>
                </w:tcPr>
                <w:p w:rsidR="00192366" w:rsidRPr="00EA49F4" w:rsidRDefault="00192366" w:rsidP="00F33452">
                  <w:pPr>
                    <w:rPr>
                      <w:rFonts w:ascii="Calibri" w:hAnsi="Calibri" w:cs="Calibri"/>
                      <w:b/>
                      <w:sz w:val="22"/>
                      <w:szCs w:val="22"/>
                      <w:lang w:val="es-BO" w:eastAsia="es-BO"/>
                    </w:rPr>
                  </w:pPr>
                  <w:r w:rsidRPr="00EA49F4">
                    <w:rPr>
                      <w:rFonts w:ascii="Calibri" w:hAnsi="Calibri" w:cs="Calibri"/>
                      <w:b/>
                      <w:sz w:val="22"/>
                      <w:szCs w:val="22"/>
                      <w:lang w:val="es-BO" w:eastAsia="es-BO"/>
                    </w:rPr>
                    <w:t xml:space="preserve">Presión de trabajo </w:t>
                  </w:r>
                  <w:proofErr w:type="spellStart"/>
                  <w:r w:rsidRPr="00EA49F4">
                    <w:rPr>
                      <w:rFonts w:ascii="Calibri" w:hAnsi="Calibri" w:cs="Calibri"/>
                      <w:b/>
                      <w:sz w:val="22"/>
                      <w:szCs w:val="22"/>
                      <w:lang w:val="es-BO" w:eastAsia="es-BO"/>
                    </w:rPr>
                    <w:t>max</w:t>
                  </w:r>
                  <w:proofErr w:type="spellEnd"/>
                  <w:r w:rsidRPr="00EA49F4">
                    <w:rPr>
                      <w:rFonts w:ascii="Calibri" w:hAnsi="Calibri" w:cs="Calibri"/>
                      <w:b/>
                      <w:sz w:val="22"/>
                      <w:szCs w:val="22"/>
                      <w:lang w:val="es-BO" w:eastAsia="es-BO"/>
                    </w:rPr>
                    <w:t xml:space="preserve">.: </w:t>
                  </w:r>
                  <w:proofErr w:type="spellStart"/>
                  <w:r w:rsidRPr="00EA49F4">
                    <w:rPr>
                      <w:rFonts w:ascii="Calibri" w:hAnsi="Calibri" w:cs="Calibri"/>
                      <w:b/>
                      <w:sz w:val="22"/>
                      <w:szCs w:val="22"/>
                      <w:lang w:val="es-BO" w:eastAsia="es-BO"/>
                    </w:rPr>
                    <w:t>psig</w:t>
                  </w:r>
                  <w:proofErr w:type="spellEnd"/>
                  <w:r w:rsidRPr="00EA49F4">
                    <w:rPr>
                      <w:rFonts w:ascii="Calibri" w:hAnsi="Calibri" w:cs="Calibri"/>
                      <w:b/>
                      <w:sz w:val="22"/>
                      <w:szCs w:val="22"/>
                      <w:lang w:val="es-BO" w:eastAsia="es-BO"/>
                    </w:rPr>
                    <w:t xml:space="preserve"> (bar)</w:t>
                  </w:r>
                </w:p>
              </w:tc>
              <w:tc>
                <w:tcPr>
                  <w:tcW w:w="4743" w:type="dxa"/>
                  <w:vAlign w:val="center"/>
                </w:tcPr>
                <w:p w:rsidR="00192366" w:rsidRDefault="00192366" w:rsidP="00F33452">
                  <w:pPr>
                    <w:jc w:val="center"/>
                    <w:rPr>
                      <w:rFonts w:ascii="Calibri" w:hAnsi="Calibri" w:cs="Calibri"/>
                      <w:sz w:val="22"/>
                      <w:szCs w:val="22"/>
                      <w:lang w:val="es-BO" w:eastAsia="es-BO"/>
                    </w:rPr>
                  </w:pPr>
                  <w:r w:rsidRPr="00E51274">
                    <w:rPr>
                      <w:rFonts w:ascii="Calibri" w:hAnsi="Calibri" w:cs="Calibri"/>
                      <w:sz w:val="22"/>
                      <w:szCs w:val="22"/>
                      <w:lang w:val="es-BO" w:eastAsia="es-BO"/>
                    </w:rPr>
                    <w:t>350 (24.1)</w:t>
                  </w:r>
                </w:p>
              </w:tc>
            </w:tr>
            <w:tr w:rsidR="00192366" w:rsidTr="00F33452">
              <w:tc>
                <w:tcPr>
                  <w:tcW w:w="4742" w:type="dxa"/>
                  <w:vAlign w:val="center"/>
                </w:tcPr>
                <w:p w:rsidR="00192366" w:rsidRPr="00EA49F4" w:rsidRDefault="00192366" w:rsidP="00F33452">
                  <w:pPr>
                    <w:rPr>
                      <w:rFonts w:ascii="Calibri" w:hAnsi="Calibri" w:cs="Calibri"/>
                      <w:b/>
                      <w:sz w:val="22"/>
                      <w:szCs w:val="22"/>
                      <w:lang w:val="es-BO" w:eastAsia="es-BO"/>
                    </w:rPr>
                  </w:pPr>
                  <w:r w:rsidRPr="00EA49F4">
                    <w:rPr>
                      <w:rFonts w:ascii="Calibri" w:hAnsi="Calibri" w:cs="Calibri"/>
                      <w:b/>
                      <w:sz w:val="22"/>
                      <w:szCs w:val="22"/>
                      <w:lang w:val="es-BO" w:eastAsia="es-BO"/>
                    </w:rPr>
                    <w:t xml:space="preserve">Caballo de fuerza al freno, </w:t>
                  </w:r>
                  <w:proofErr w:type="spellStart"/>
                  <w:r w:rsidRPr="00EA49F4">
                    <w:rPr>
                      <w:rFonts w:ascii="Calibri" w:hAnsi="Calibri" w:cs="Calibri"/>
                      <w:b/>
                      <w:sz w:val="22"/>
                      <w:szCs w:val="22"/>
                      <w:lang w:val="es-BO" w:eastAsia="es-BO"/>
                    </w:rPr>
                    <w:t>max</w:t>
                  </w:r>
                  <w:proofErr w:type="spellEnd"/>
                  <w:r w:rsidRPr="00EA49F4">
                    <w:rPr>
                      <w:rFonts w:ascii="Calibri" w:hAnsi="Calibri" w:cs="Calibri"/>
                      <w:b/>
                      <w:sz w:val="22"/>
                      <w:szCs w:val="22"/>
                      <w:lang w:val="es-BO" w:eastAsia="es-BO"/>
                    </w:rPr>
                    <w:t>. (kW)</w:t>
                  </w:r>
                </w:p>
              </w:tc>
              <w:tc>
                <w:tcPr>
                  <w:tcW w:w="4743" w:type="dxa"/>
                  <w:vAlign w:val="center"/>
                </w:tcPr>
                <w:p w:rsidR="00192366" w:rsidRDefault="00192366" w:rsidP="00F33452">
                  <w:pPr>
                    <w:jc w:val="center"/>
                    <w:rPr>
                      <w:rFonts w:ascii="Calibri" w:hAnsi="Calibri" w:cs="Calibri"/>
                      <w:sz w:val="22"/>
                      <w:szCs w:val="22"/>
                      <w:lang w:val="es-BO" w:eastAsia="es-BO"/>
                    </w:rPr>
                  </w:pPr>
                  <w:r w:rsidRPr="00E51274">
                    <w:rPr>
                      <w:rFonts w:ascii="Calibri" w:hAnsi="Calibri" w:cs="Calibri"/>
                      <w:sz w:val="22"/>
                      <w:szCs w:val="22"/>
                      <w:lang w:val="es-BO" w:eastAsia="es-BO"/>
                    </w:rPr>
                    <w:t>15 (11)</w:t>
                  </w:r>
                </w:p>
              </w:tc>
            </w:tr>
            <w:tr w:rsidR="00192366" w:rsidTr="00F33452">
              <w:tc>
                <w:tcPr>
                  <w:tcW w:w="4742" w:type="dxa"/>
                  <w:vAlign w:val="center"/>
                </w:tcPr>
                <w:p w:rsidR="00192366" w:rsidRPr="00EA49F4" w:rsidRDefault="00192366" w:rsidP="00F33452">
                  <w:pPr>
                    <w:rPr>
                      <w:rFonts w:ascii="Calibri" w:hAnsi="Calibri" w:cs="Calibri"/>
                      <w:b/>
                      <w:sz w:val="22"/>
                      <w:szCs w:val="22"/>
                      <w:lang w:val="es-BO" w:eastAsia="es-BO"/>
                    </w:rPr>
                  </w:pPr>
                  <w:r w:rsidRPr="00EA49F4">
                    <w:rPr>
                      <w:rFonts w:ascii="Calibri" w:hAnsi="Calibri" w:cs="Calibri"/>
                      <w:b/>
                      <w:sz w:val="22"/>
                      <w:szCs w:val="22"/>
                      <w:lang w:val="es-BO" w:eastAsia="es-BO"/>
                    </w:rPr>
                    <w:t xml:space="preserve">Carga máx. de </w:t>
                  </w:r>
                  <w:proofErr w:type="spellStart"/>
                  <w:r w:rsidRPr="00EA49F4">
                    <w:rPr>
                      <w:rFonts w:ascii="Calibri" w:hAnsi="Calibri" w:cs="Calibri"/>
                      <w:b/>
                      <w:sz w:val="22"/>
                      <w:szCs w:val="22"/>
                      <w:lang w:val="es-BO" w:eastAsia="es-BO"/>
                    </w:rPr>
                    <w:t>viela</w:t>
                  </w:r>
                  <w:proofErr w:type="spellEnd"/>
                  <w:r w:rsidRPr="00EA49F4">
                    <w:rPr>
                      <w:rFonts w:ascii="Calibri" w:hAnsi="Calibri" w:cs="Calibri"/>
                      <w:b/>
                      <w:sz w:val="22"/>
                      <w:szCs w:val="22"/>
                      <w:lang w:val="es-BO" w:eastAsia="es-BO"/>
                    </w:rPr>
                    <w:t xml:space="preserve"> lb (kg)</w:t>
                  </w:r>
                </w:p>
              </w:tc>
              <w:tc>
                <w:tcPr>
                  <w:tcW w:w="4743" w:type="dxa"/>
                  <w:vAlign w:val="center"/>
                </w:tcPr>
                <w:p w:rsidR="00192366" w:rsidRDefault="00192366" w:rsidP="00F33452">
                  <w:pPr>
                    <w:jc w:val="center"/>
                    <w:rPr>
                      <w:rFonts w:ascii="Calibri" w:hAnsi="Calibri" w:cs="Calibri"/>
                      <w:sz w:val="22"/>
                      <w:szCs w:val="22"/>
                      <w:lang w:val="es-BO" w:eastAsia="es-BO"/>
                    </w:rPr>
                  </w:pPr>
                  <w:r w:rsidRPr="00E51274">
                    <w:rPr>
                      <w:rFonts w:ascii="Calibri" w:hAnsi="Calibri" w:cs="Calibri"/>
                      <w:sz w:val="22"/>
                      <w:szCs w:val="22"/>
                      <w:lang w:val="es-BO" w:eastAsia="es-BO"/>
                    </w:rPr>
                    <w:t>3,600 (1,632.9)</w:t>
                  </w:r>
                </w:p>
              </w:tc>
            </w:tr>
            <w:tr w:rsidR="00192366" w:rsidTr="00F33452">
              <w:tc>
                <w:tcPr>
                  <w:tcW w:w="4742" w:type="dxa"/>
                  <w:vAlign w:val="center"/>
                </w:tcPr>
                <w:p w:rsidR="00192366" w:rsidRPr="00EA49F4" w:rsidRDefault="00192366" w:rsidP="00F33452">
                  <w:pPr>
                    <w:rPr>
                      <w:rFonts w:ascii="Calibri" w:hAnsi="Calibri" w:cs="Calibri"/>
                      <w:b/>
                      <w:sz w:val="22"/>
                      <w:szCs w:val="22"/>
                      <w:lang w:val="es-BO" w:eastAsia="es-BO"/>
                    </w:rPr>
                  </w:pPr>
                  <w:r w:rsidRPr="00EA49F4">
                    <w:rPr>
                      <w:rFonts w:ascii="Calibri" w:hAnsi="Calibri" w:cs="Calibri"/>
                      <w:b/>
                      <w:sz w:val="22"/>
                      <w:szCs w:val="22"/>
                      <w:lang w:val="es-BO" w:eastAsia="es-BO"/>
                    </w:rPr>
                    <w:t>Temperatura de salida máx. °F (°C)</w:t>
                  </w:r>
                </w:p>
              </w:tc>
              <w:tc>
                <w:tcPr>
                  <w:tcW w:w="4743" w:type="dxa"/>
                  <w:vAlign w:val="center"/>
                </w:tcPr>
                <w:p w:rsidR="00192366" w:rsidRDefault="00192366" w:rsidP="00F33452">
                  <w:pPr>
                    <w:jc w:val="center"/>
                    <w:rPr>
                      <w:rFonts w:ascii="Calibri" w:hAnsi="Calibri" w:cs="Calibri"/>
                      <w:sz w:val="22"/>
                      <w:szCs w:val="22"/>
                      <w:lang w:val="es-BO" w:eastAsia="es-BO"/>
                    </w:rPr>
                  </w:pPr>
                  <w:r w:rsidRPr="00F61AE7">
                    <w:rPr>
                      <w:rFonts w:ascii="Calibri" w:hAnsi="Calibri" w:cs="Calibri"/>
                      <w:sz w:val="22"/>
                      <w:szCs w:val="22"/>
                      <w:lang w:val="es-BO" w:eastAsia="es-BO"/>
                    </w:rPr>
                    <w:t>350 (177)</w:t>
                  </w:r>
                </w:p>
              </w:tc>
            </w:tr>
            <w:tr w:rsidR="00192366" w:rsidTr="00F33452">
              <w:tc>
                <w:tcPr>
                  <w:tcW w:w="4742" w:type="dxa"/>
                  <w:vAlign w:val="center"/>
                </w:tcPr>
                <w:p w:rsidR="00192366" w:rsidRPr="00EA49F4" w:rsidRDefault="00192366" w:rsidP="00F33452">
                  <w:pPr>
                    <w:rPr>
                      <w:rFonts w:ascii="Calibri" w:hAnsi="Calibri" w:cs="Calibri"/>
                      <w:b/>
                      <w:sz w:val="22"/>
                      <w:szCs w:val="22"/>
                      <w:lang w:val="es-BO" w:eastAsia="es-BO"/>
                    </w:rPr>
                  </w:pPr>
                  <w:r w:rsidRPr="00EA49F4">
                    <w:rPr>
                      <w:rFonts w:ascii="Calibri" w:hAnsi="Calibri" w:cs="Calibri"/>
                      <w:b/>
                      <w:sz w:val="22"/>
                      <w:szCs w:val="22"/>
                      <w:lang w:val="es-BO" w:eastAsia="es-BO"/>
                    </w:rPr>
                    <w:t>Peso neto de la unidad lb (kg)</w:t>
                  </w:r>
                </w:p>
              </w:tc>
              <w:tc>
                <w:tcPr>
                  <w:tcW w:w="4743" w:type="dxa"/>
                  <w:vAlign w:val="center"/>
                </w:tcPr>
                <w:p w:rsidR="00192366" w:rsidRPr="00F61AE7" w:rsidRDefault="00192366" w:rsidP="00F33452">
                  <w:pPr>
                    <w:jc w:val="center"/>
                    <w:rPr>
                      <w:rFonts w:ascii="Calibri" w:hAnsi="Calibri" w:cs="Calibri"/>
                      <w:sz w:val="22"/>
                      <w:szCs w:val="22"/>
                      <w:lang w:val="es-BO" w:eastAsia="es-BO"/>
                    </w:rPr>
                  </w:pPr>
                  <w:r w:rsidRPr="00F42BD3">
                    <w:rPr>
                      <w:rFonts w:ascii="Calibri" w:hAnsi="Calibri" w:cs="Calibri"/>
                      <w:sz w:val="22"/>
                      <w:szCs w:val="22"/>
                      <w:lang w:val="es-BO" w:eastAsia="es-BO"/>
                    </w:rPr>
                    <w:t>160 (72.6)</w:t>
                  </w:r>
                </w:p>
              </w:tc>
            </w:tr>
            <w:tr w:rsidR="00192366" w:rsidTr="00F33452">
              <w:tc>
                <w:tcPr>
                  <w:tcW w:w="4742" w:type="dxa"/>
                  <w:vAlign w:val="center"/>
                </w:tcPr>
                <w:p w:rsidR="00192366" w:rsidRPr="00EA49F4" w:rsidRDefault="00192366" w:rsidP="00F33452">
                  <w:pPr>
                    <w:rPr>
                      <w:rFonts w:ascii="Calibri" w:hAnsi="Calibri" w:cs="Calibri"/>
                      <w:b/>
                      <w:sz w:val="22"/>
                      <w:szCs w:val="22"/>
                      <w:lang w:val="es-BO" w:eastAsia="es-BO"/>
                    </w:rPr>
                  </w:pPr>
                  <w:r w:rsidRPr="00EA49F4">
                    <w:rPr>
                      <w:rFonts w:ascii="Calibri" w:hAnsi="Calibri" w:cs="Calibri"/>
                      <w:b/>
                      <w:sz w:val="22"/>
                      <w:szCs w:val="22"/>
                      <w:lang w:val="es-BO" w:eastAsia="es-BO"/>
                    </w:rPr>
                    <w:t xml:space="preserve">Flujo máximo de propano </w:t>
                  </w:r>
                  <w:proofErr w:type="spellStart"/>
                  <w:r w:rsidRPr="00EA49F4">
                    <w:rPr>
                      <w:rFonts w:ascii="Calibri" w:hAnsi="Calibri" w:cs="Calibri"/>
                      <w:b/>
                      <w:sz w:val="22"/>
                      <w:szCs w:val="22"/>
                      <w:lang w:val="es-BO" w:eastAsia="es-BO"/>
                    </w:rPr>
                    <w:t>gpm</w:t>
                  </w:r>
                  <w:proofErr w:type="spellEnd"/>
                  <w:r w:rsidRPr="00EA49F4">
                    <w:rPr>
                      <w:rFonts w:ascii="Calibri" w:hAnsi="Calibri" w:cs="Calibri"/>
                      <w:b/>
                      <w:sz w:val="22"/>
                      <w:szCs w:val="22"/>
                      <w:lang w:val="es-BO" w:eastAsia="es-BO"/>
                    </w:rPr>
                    <w:t xml:space="preserve"> (m3/</w:t>
                  </w:r>
                  <w:proofErr w:type="spellStart"/>
                  <w:r w:rsidRPr="00EA49F4">
                    <w:rPr>
                      <w:rFonts w:ascii="Calibri" w:hAnsi="Calibri" w:cs="Calibri"/>
                      <w:b/>
                      <w:sz w:val="22"/>
                      <w:szCs w:val="22"/>
                      <w:lang w:val="es-BO" w:eastAsia="es-BO"/>
                    </w:rPr>
                    <w:t>hr</w:t>
                  </w:r>
                  <w:proofErr w:type="spellEnd"/>
                  <w:r w:rsidRPr="00EA49F4">
                    <w:rPr>
                      <w:rFonts w:ascii="Calibri" w:hAnsi="Calibri" w:cs="Calibri"/>
                      <w:b/>
                      <w:sz w:val="22"/>
                      <w:szCs w:val="22"/>
                      <w:lang w:val="es-BO" w:eastAsia="es-BO"/>
                    </w:rPr>
                    <w:t>)</w:t>
                  </w:r>
                  <w:r w:rsidRPr="00EA49F4">
                    <w:rPr>
                      <w:b/>
                      <w:noProof/>
                      <w:lang w:val="es-BO" w:eastAsia="es-BO"/>
                    </w:rPr>
                    <w:t xml:space="preserve"> </w:t>
                  </w:r>
                </w:p>
              </w:tc>
              <w:tc>
                <w:tcPr>
                  <w:tcW w:w="4743" w:type="dxa"/>
                  <w:vAlign w:val="center"/>
                </w:tcPr>
                <w:p w:rsidR="00192366" w:rsidRPr="00F61AE7" w:rsidRDefault="00192366" w:rsidP="00F33452">
                  <w:pPr>
                    <w:jc w:val="center"/>
                    <w:rPr>
                      <w:rFonts w:ascii="Calibri" w:hAnsi="Calibri" w:cs="Calibri"/>
                      <w:sz w:val="22"/>
                      <w:szCs w:val="22"/>
                      <w:lang w:val="es-BO" w:eastAsia="es-BO"/>
                    </w:rPr>
                  </w:pPr>
                  <w:r w:rsidRPr="00F42BD3">
                    <w:rPr>
                      <w:rFonts w:ascii="Calibri" w:hAnsi="Calibri" w:cs="Calibri"/>
                      <w:sz w:val="22"/>
                      <w:szCs w:val="22"/>
                      <w:lang w:val="es-BO" w:eastAsia="es-BO"/>
                    </w:rPr>
                    <w:t>101 (22.9)</w:t>
                  </w:r>
                </w:p>
              </w:tc>
            </w:tr>
          </w:tbl>
          <w:p w:rsidR="00192366" w:rsidRDefault="00192366" w:rsidP="00F33452">
            <w:pPr>
              <w:spacing w:line="276" w:lineRule="auto"/>
              <w:rPr>
                <w:rFonts w:ascii="Calibri" w:hAnsi="Calibri" w:cs="Calibri"/>
                <w:sz w:val="22"/>
                <w:szCs w:val="22"/>
                <w:lang w:val="es-BO" w:eastAsia="es-BO"/>
              </w:rPr>
            </w:pPr>
          </w:p>
          <w:p w:rsidR="00192366" w:rsidRPr="00C027E4" w:rsidRDefault="00192366" w:rsidP="00F33452">
            <w:pPr>
              <w:spacing w:line="276" w:lineRule="auto"/>
              <w:rPr>
                <w:rFonts w:ascii="Calibri" w:hAnsi="Calibri" w:cs="Calibri"/>
                <w:b/>
                <w:sz w:val="22"/>
                <w:szCs w:val="22"/>
                <w:u w:val="single"/>
                <w:lang w:val="es-BO"/>
              </w:rPr>
            </w:pPr>
            <w:r w:rsidRPr="00C027E4">
              <w:rPr>
                <w:rFonts w:ascii="Calibri" w:hAnsi="Calibri" w:cs="Calibri"/>
                <w:b/>
                <w:sz w:val="22"/>
                <w:szCs w:val="22"/>
                <w:u w:val="single"/>
                <w:lang w:val="es-BO"/>
              </w:rPr>
              <w:t>CARACTERÍSTICAS DEL MOTOR ELÉCTRICO:</w:t>
            </w:r>
          </w:p>
          <w:tbl>
            <w:tblPr>
              <w:tblStyle w:val="Tablaconcuadrcula"/>
              <w:tblW w:w="0" w:type="auto"/>
              <w:tblLayout w:type="fixed"/>
              <w:tblLook w:val="04A0" w:firstRow="1" w:lastRow="0" w:firstColumn="1" w:lastColumn="0" w:noHBand="0" w:noVBand="1"/>
            </w:tblPr>
            <w:tblGrid>
              <w:gridCol w:w="4742"/>
              <w:gridCol w:w="4743"/>
            </w:tblGrid>
            <w:tr w:rsidR="00192366" w:rsidTr="00F33452">
              <w:tc>
                <w:tcPr>
                  <w:tcW w:w="4742" w:type="dxa"/>
                </w:tcPr>
                <w:p w:rsidR="00192366" w:rsidRPr="00EA49F4" w:rsidRDefault="00192366" w:rsidP="00F33452">
                  <w:pPr>
                    <w:spacing w:line="276" w:lineRule="auto"/>
                    <w:rPr>
                      <w:rFonts w:ascii="Calibri" w:hAnsi="Calibri" w:cs="Calibri"/>
                      <w:b/>
                      <w:sz w:val="22"/>
                      <w:szCs w:val="22"/>
                      <w:lang w:val="es-BO" w:eastAsia="es-BO"/>
                    </w:rPr>
                  </w:pPr>
                  <w:r w:rsidRPr="00EA49F4">
                    <w:rPr>
                      <w:rFonts w:ascii="Calibri" w:hAnsi="Calibri" w:cs="Calibri"/>
                      <w:b/>
                      <w:sz w:val="22"/>
                      <w:szCs w:val="22"/>
                      <w:lang w:val="es-BO" w:eastAsia="es-BO"/>
                    </w:rPr>
                    <w:t>Clase:</w:t>
                  </w:r>
                </w:p>
              </w:tc>
              <w:tc>
                <w:tcPr>
                  <w:tcW w:w="4743" w:type="dxa"/>
                  <w:vAlign w:val="center"/>
                </w:tcPr>
                <w:p w:rsidR="00192366" w:rsidRDefault="00192366" w:rsidP="00F33452">
                  <w:pPr>
                    <w:spacing w:line="276" w:lineRule="auto"/>
                    <w:jc w:val="center"/>
                    <w:rPr>
                      <w:rFonts w:ascii="Calibri" w:hAnsi="Calibri" w:cs="Calibri"/>
                      <w:sz w:val="22"/>
                      <w:szCs w:val="22"/>
                      <w:lang w:val="es-BO" w:eastAsia="es-BO"/>
                    </w:rPr>
                  </w:pPr>
                  <w:proofErr w:type="spellStart"/>
                  <w:r w:rsidRPr="00EA49F4">
                    <w:rPr>
                      <w:rFonts w:ascii="Calibri" w:hAnsi="Calibri" w:cs="Calibri"/>
                      <w:sz w:val="22"/>
                      <w:szCs w:val="22"/>
                      <w:lang w:val="es-BO" w:eastAsia="es-BO"/>
                    </w:rPr>
                    <w:t>Explosion</w:t>
                  </w:r>
                  <w:proofErr w:type="spellEnd"/>
                  <w:r w:rsidRPr="00EA49F4">
                    <w:rPr>
                      <w:rFonts w:ascii="Calibri" w:hAnsi="Calibri" w:cs="Calibri"/>
                      <w:sz w:val="22"/>
                      <w:szCs w:val="22"/>
                      <w:lang w:val="es-BO" w:eastAsia="es-BO"/>
                    </w:rPr>
                    <w:t xml:space="preserve"> </w:t>
                  </w:r>
                  <w:proofErr w:type="spellStart"/>
                  <w:r w:rsidRPr="00EA49F4">
                    <w:rPr>
                      <w:rFonts w:ascii="Calibri" w:hAnsi="Calibri" w:cs="Calibri"/>
                      <w:sz w:val="22"/>
                      <w:szCs w:val="22"/>
                      <w:lang w:val="es-BO" w:eastAsia="es-BO"/>
                    </w:rPr>
                    <w:t>Proof</w:t>
                  </w:r>
                  <w:proofErr w:type="spellEnd"/>
                  <w:r w:rsidRPr="00EA49F4">
                    <w:rPr>
                      <w:rFonts w:ascii="Calibri" w:hAnsi="Calibri" w:cs="Calibri"/>
                      <w:sz w:val="22"/>
                      <w:szCs w:val="22"/>
                      <w:lang w:val="es-BO" w:eastAsia="es-BO"/>
                    </w:rPr>
                    <w:t>, Clase 1, División 1 o 2</w:t>
                  </w:r>
                </w:p>
              </w:tc>
            </w:tr>
            <w:tr w:rsidR="00192366" w:rsidTr="00F33452">
              <w:tc>
                <w:tcPr>
                  <w:tcW w:w="4742" w:type="dxa"/>
                </w:tcPr>
                <w:p w:rsidR="00192366" w:rsidRPr="00EA49F4" w:rsidRDefault="00192366" w:rsidP="00F33452">
                  <w:pPr>
                    <w:spacing w:line="276" w:lineRule="auto"/>
                    <w:rPr>
                      <w:rFonts w:ascii="Calibri" w:hAnsi="Calibri" w:cs="Calibri"/>
                      <w:b/>
                      <w:sz w:val="22"/>
                      <w:szCs w:val="22"/>
                      <w:lang w:val="es-BO" w:eastAsia="es-BO"/>
                    </w:rPr>
                  </w:pPr>
                  <w:r w:rsidRPr="00EA49F4">
                    <w:rPr>
                      <w:rFonts w:ascii="Calibri" w:hAnsi="Calibri" w:cs="Calibri"/>
                      <w:b/>
                      <w:sz w:val="22"/>
                      <w:szCs w:val="22"/>
                      <w:lang w:val="es-BO" w:eastAsia="es-BO"/>
                    </w:rPr>
                    <w:t xml:space="preserve">Potencia: </w:t>
                  </w:r>
                </w:p>
              </w:tc>
              <w:tc>
                <w:tcPr>
                  <w:tcW w:w="4743" w:type="dxa"/>
                  <w:vAlign w:val="center"/>
                </w:tcPr>
                <w:p w:rsidR="00192366" w:rsidRDefault="00192366" w:rsidP="00F33452">
                  <w:pPr>
                    <w:spacing w:line="276" w:lineRule="auto"/>
                    <w:jc w:val="center"/>
                    <w:rPr>
                      <w:rFonts w:ascii="Calibri" w:hAnsi="Calibri" w:cs="Calibri"/>
                      <w:sz w:val="22"/>
                      <w:szCs w:val="22"/>
                      <w:lang w:val="es-BO" w:eastAsia="es-BO"/>
                    </w:rPr>
                  </w:pPr>
                  <w:r w:rsidRPr="00EA49F4">
                    <w:rPr>
                      <w:rFonts w:ascii="Calibri" w:hAnsi="Calibri" w:cs="Calibri"/>
                      <w:sz w:val="22"/>
                      <w:szCs w:val="22"/>
                      <w:lang w:val="es-BO" w:eastAsia="es-BO"/>
                    </w:rPr>
                    <w:t>de 10 a 15 HP</w:t>
                  </w:r>
                </w:p>
              </w:tc>
            </w:tr>
            <w:tr w:rsidR="00192366" w:rsidTr="00F33452">
              <w:tc>
                <w:tcPr>
                  <w:tcW w:w="4742" w:type="dxa"/>
                </w:tcPr>
                <w:p w:rsidR="00192366" w:rsidRPr="00EA49F4" w:rsidRDefault="00192366" w:rsidP="00F33452">
                  <w:pPr>
                    <w:spacing w:line="276" w:lineRule="auto"/>
                    <w:rPr>
                      <w:rFonts w:ascii="Calibri" w:hAnsi="Calibri" w:cs="Calibri"/>
                      <w:b/>
                      <w:sz w:val="22"/>
                      <w:szCs w:val="22"/>
                      <w:lang w:val="es-BO" w:eastAsia="es-BO"/>
                    </w:rPr>
                  </w:pPr>
                  <w:r w:rsidRPr="00EA49F4">
                    <w:rPr>
                      <w:rFonts w:ascii="Calibri" w:hAnsi="Calibri" w:cs="Calibri"/>
                      <w:b/>
                      <w:sz w:val="22"/>
                      <w:szCs w:val="22"/>
                      <w:lang w:val="es-BO" w:eastAsia="es-BO"/>
                    </w:rPr>
                    <w:t xml:space="preserve">Velocidad del motor: </w:t>
                  </w:r>
                </w:p>
              </w:tc>
              <w:tc>
                <w:tcPr>
                  <w:tcW w:w="4743" w:type="dxa"/>
                  <w:vAlign w:val="center"/>
                </w:tcPr>
                <w:p w:rsidR="00192366" w:rsidRDefault="00192366" w:rsidP="00F33452">
                  <w:pPr>
                    <w:spacing w:line="276" w:lineRule="auto"/>
                    <w:jc w:val="center"/>
                    <w:rPr>
                      <w:rFonts w:ascii="Calibri" w:hAnsi="Calibri" w:cs="Calibri"/>
                      <w:sz w:val="22"/>
                      <w:szCs w:val="22"/>
                      <w:lang w:val="es-BO" w:eastAsia="es-BO"/>
                    </w:rPr>
                  </w:pPr>
                  <w:r w:rsidRPr="00EA49F4">
                    <w:rPr>
                      <w:rFonts w:ascii="Calibri" w:hAnsi="Calibri" w:cs="Calibri"/>
                      <w:sz w:val="22"/>
                      <w:szCs w:val="22"/>
                      <w:lang w:val="es-BO" w:eastAsia="es-BO"/>
                    </w:rPr>
                    <w:t>de 1450 a 1500 RPM</w:t>
                  </w:r>
                </w:p>
              </w:tc>
            </w:tr>
            <w:tr w:rsidR="00192366" w:rsidTr="00F33452">
              <w:tc>
                <w:tcPr>
                  <w:tcW w:w="4742" w:type="dxa"/>
                </w:tcPr>
                <w:p w:rsidR="00192366" w:rsidRPr="00EA49F4" w:rsidRDefault="00192366" w:rsidP="00F33452">
                  <w:pPr>
                    <w:spacing w:line="276" w:lineRule="auto"/>
                    <w:rPr>
                      <w:rFonts w:ascii="Calibri" w:hAnsi="Calibri" w:cs="Calibri"/>
                      <w:b/>
                      <w:sz w:val="22"/>
                      <w:szCs w:val="22"/>
                      <w:lang w:val="es-BO" w:eastAsia="es-BO"/>
                    </w:rPr>
                  </w:pPr>
                  <w:r w:rsidRPr="00EA49F4">
                    <w:rPr>
                      <w:rFonts w:ascii="Calibri" w:hAnsi="Calibri" w:cs="Calibri"/>
                      <w:b/>
                      <w:sz w:val="22"/>
                      <w:szCs w:val="22"/>
                      <w:lang w:val="es-BO" w:eastAsia="es-BO"/>
                    </w:rPr>
                    <w:t xml:space="preserve">Tensión: </w:t>
                  </w:r>
                </w:p>
              </w:tc>
              <w:tc>
                <w:tcPr>
                  <w:tcW w:w="4743" w:type="dxa"/>
                  <w:vAlign w:val="center"/>
                </w:tcPr>
                <w:p w:rsidR="00192366" w:rsidRDefault="00192366" w:rsidP="00F33452">
                  <w:pPr>
                    <w:spacing w:line="276" w:lineRule="auto"/>
                    <w:jc w:val="center"/>
                    <w:rPr>
                      <w:rFonts w:ascii="Calibri" w:hAnsi="Calibri" w:cs="Calibri"/>
                      <w:sz w:val="22"/>
                      <w:szCs w:val="22"/>
                      <w:lang w:val="es-BO" w:eastAsia="es-BO"/>
                    </w:rPr>
                  </w:pPr>
                  <w:r w:rsidRPr="00EA49F4">
                    <w:rPr>
                      <w:rFonts w:ascii="Calibri" w:hAnsi="Calibri" w:cs="Calibri"/>
                      <w:sz w:val="22"/>
                      <w:szCs w:val="22"/>
                      <w:lang w:val="es-BO" w:eastAsia="es-BO"/>
                    </w:rPr>
                    <w:t>220-380 V (Trifásico)</w:t>
                  </w:r>
                </w:p>
              </w:tc>
            </w:tr>
            <w:tr w:rsidR="00192366" w:rsidTr="00F33452">
              <w:tc>
                <w:tcPr>
                  <w:tcW w:w="4742" w:type="dxa"/>
                </w:tcPr>
                <w:p w:rsidR="00192366" w:rsidRPr="00EA49F4" w:rsidRDefault="00192366" w:rsidP="00F33452">
                  <w:pPr>
                    <w:spacing w:line="276" w:lineRule="auto"/>
                    <w:rPr>
                      <w:rFonts w:ascii="Calibri" w:hAnsi="Calibri" w:cs="Calibri"/>
                      <w:b/>
                      <w:sz w:val="22"/>
                      <w:szCs w:val="22"/>
                      <w:lang w:val="es-BO" w:eastAsia="es-BO"/>
                    </w:rPr>
                  </w:pPr>
                  <w:r w:rsidRPr="00EA49F4">
                    <w:rPr>
                      <w:rFonts w:ascii="Calibri" w:hAnsi="Calibri" w:cs="Calibri"/>
                      <w:b/>
                      <w:sz w:val="22"/>
                      <w:szCs w:val="22"/>
                      <w:lang w:val="es-BO" w:eastAsia="es-BO"/>
                    </w:rPr>
                    <w:t xml:space="preserve">Frecuencia: </w:t>
                  </w:r>
                </w:p>
              </w:tc>
              <w:tc>
                <w:tcPr>
                  <w:tcW w:w="4743" w:type="dxa"/>
                  <w:vAlign w:val="center"/>
                </w:tcPr>
                <w:p w:rsidR="00192366" w:rsidRDefault="00192366" w:rsidP="00F33452">
                  <w:pPr>
                    <w:spacing w:line="276" w:lineRule="auto"/>
                    <w:jc w:val="center"/>
                    <w:rPr>
                      <w:rFonts w:ascii="Calibri" w:hAnsi="Calibri" w:cs="Calibri"/>
                      <w:sz w:val="22"/>
                      <w:szCs w:val="22"/>
                      <w:lang w:val="es-BO" w:eastAsia="es-BO"/>
                    </w:rPr>
                  </w:pPr>
                  <w:r w:rsidRPr="00EA49F4">
                    <w:rPr>
                      <w:rFonts w:ascii="Calibri" w:hAnsi="Calibri" w:cs="Calibri"/>
                      <w:sz w:val="22"/>
                      <w:szCs w:val="22"/>
                      <w:lang w:val="es-BO" w:eastAsia="es-BO"/>
                    </w:rPr>
                    <w:t>50 HZ</w:t>
                  </w:r>
                </w:p>
              </w:tc>
            </w:tr>
          </w:tbl>
          <w:p w:rsidR="00192366" w:rsidRPr="001B0C9F" w:rsidRDefault="00192366" w:rsidP="00F33452">
            <w:pPr>
              <w:autoSpaceDE w:val="0"/>
              <w:autoSpaceDN w:val="0"/>
              <w:adjustRightInd w:val="0"/>
              <w:contextualSpacing/>
              <w:jc w:val="center"/>
              <w:rPr>
                <w:rFonts w:ascii="Verdana" w:hAnsi="Verdana" w:cs="Calibri"/>
                <w:sz w:val="18"/>
                <w:szCs w:val="18"/>
                <w:lang w:eastAsia="es-BO"/>
              </w:rPr>
            </w:pPr>
          </w:p>
        </w:tc>
      </w:tr>
      <w:tr w:rsidR="00192366" w:rsidRPr="001B0C9F" w:rsidTr="00F33452">
        <w:trPr>
          <w:trHeight w:val="390"/>
        </w:trPr>
        <w:tc>
          <w:tcPr>
            <w:tcW w:w="9603" w:type="dxa"/>
            <w:shd w:val="clear" w:color="auto" w:fill="B8CCE4"/>
            <w:vAlign w:val="center"/>
          </w:tcPr>
          <w:p w:rsidR="00192366" w:rsidRPr="001B0C9F" w:rsidRDefault="00192366" w:rsidP="00F33452">
            <w:pPr>
              <w:rPr>
                <w:rFonts w:ascii="Verdana" w:hAnsi="Verdana" w:cs="Calibri"/>
                <w:sz w:val="18"/>
                <w:szCs w:val="18"/>
                <w:lang w:eastAsia="es-BO"/>
              </w:rPr>
            </w:pPr>
            <w:r w:rsidRPr="001B0C9F">
              <w:rPr>
                <w:rFonts w:ascii="Verdana" w:hAnsi="Verdana" w:cs="Calibri"/>
                <w:b/>
                <w:bCs/>
                <w:sz w:val="18"/>
                <w:szCs w:val="18"/>
              </w:rPr>
              <w:lastRenderedPageBreak/>
              <w:t>PLAZO DE ENTREGA</w:t>
            </w:r>
          </w:p>
        </w:tc>
      </w:tr>
      <w:tr w:rsidR="00192366" w:rsidRPr="001B0C9F" w:rsidTr="00F33452">
        <w:trPr>
          <w:trHeight w:val="446"/>
        </w:trPr>
        <w:tc>
          <w:tcPr>
            <w:tcW w:w="9603" w:type="dxa"/>
            <w:shd w:val="clear" w:color="auto" w:fill="auto"/>
            <w:vAlign w:val="center"/>
          </w:tcPr>
          <w:p w:rsidR="00192366" w:rsidRPr="001B0C9F" w:rsidRDefault="00192366" w:rsidP="00F33452">
            <w:pPr>
              <w:autoSpaceDE w:val="0"/>
              <w:autoSpaceDN w:val="0"/>
              <w:adjustRightInd w:val="0"/>
              <w:jc w:val="both"/>
              <w:rPr>
                <w:rFonts w:ascii="Verdana" w:hAnsi="Verdana" w:cs="Calibri"/>
                <w:b/>
                <w:bCs/>
                <w:sz w:val="18"/>
                <w:szCs w:val="18"/>
                <w:lang w:val="es-ES_tradnl" w:eastAsia="es-BO"/>
              </w:rPr>
            </w:pPr>
            <w:r w:rsidRPr="001B0C9F">
              <w:rPr>
                <w:rFonts w:ascii="Verdana" w:hAnsi="Verdana" w:cs="Calibri"/>
                <w:sz w:val="18"/>
                <w:szCs w:val="18"/>
              </w:rPr>
              <w:t xml:space="preserve">El plazo de entrega es de 15 días </w:t>
            </w:r>
            <w:r w:rsidRPr="001B0C9F">
              <w:rPr>
                <w:rFonts w:ascii="Verdana" w:hAnsi="Verdana" w:cs="Calibri"/>
                <w:sz w:val="18"/>
                <w:szCs w:val="18"/>
              </w:rPr>
              <w:t>calendario com</w:t>
            </w:r>
            <w:r>
              <w:rPr>
                <w:rFonts w:ascii="Verdana" w:hAnsi="Verdana" w:cs="Calibri"/>
                <w:sz w:val="18"/>
                <w:szCs w:val="18"/>
              </w:rPr>
              <w:t>putable</w:t>
            </w:r>
            <w:r>
              <w:rPr>
                <w:rFonts w:ascii="Verdana" w:hAnsi="Verdana" w:cs="Calibri"/>
                <w:sz w:val="18"/>
                <w:szCs w:val="18"/>
              </w:rPr>
              <w:t xml:space="preserve"> a partir de la firma del contrato</w:t>
            </w:r>
            <w:r w:rsidRPr="001B0C9F">
              <w:rPr>
                <w:rFonts w:ascii="Verdana" w:hAnsi="Verdana" w:cs="Calibri"/>
                <w:sz w:val="18"/>
                <w:szCs w:val="18"/>
              </w:rPr>
              <w:t>.</w:t>
            </w:r>
          </w:p>
        </w:tc>
      </w:tr>
    </w:tbl>
    <w:p w:rsidR="00192366" w:rsidRDefault="00192366" w:rsidP="00192366">
      <w:pPr>
        <w:rPr>
          <w:rFonts w:ascii="Verdana" w:hAnsi="Verdana" w:cs="Calibri"/>
          <w:b/>
          <w:sz w:val="18"/>
          <w:szCs w:val="18"/>
        </w:rPr>
      </w:pPr>
    </w:p>
    <w:p w:rsidR="00192366" w:rsidRPr="001B0C9F" w:rsidRDefault="00192366" w:rsidP="008E41D7">
      <w:pPr>
        <w:pStyle w:val="Prrafodelista"/>
        <w:numPr>
          <w:ilvl w:val="0"/>
          <w:numId w:val="37"/>
        </w:numPr>
        <w:ind w:left="567" w:hanging="567"/>
        <w:contextualSpacing/>
        <w:jc w:val="both"/>
        <w:rPr>
          <w:rFonts w:ascii="Verdana" w:hAnsi="Verdana" w:cs="Calibri"/>
          <w:b/>
          <w:bCs/>
          <w:sz w:val="18"/>
          <w:szCs w:val="18"/>
          <w:lang w:eastAsia="es-BO"/>
        </w:rPr>
      </w:pPr>
      <w:r w:rsidRPr="001B0C9F">
        <w:rPr>
          <w:rFonts w:ascii="Verdana" w:hAnsi="Verdana" w:cs="Calibri"/>
          <w:b/>
          <w:bCs/>
          <w:sz w:val="18"/>
          <w:szCs w:val="18"/>
          <w:lang w:eastAsia="es-BO"/>
        </w:rPr>
        <w:t>CONDICIONES REQUERIDAS PARA EL BIEN (De cumplimiento obligatorio por el proponente)</w:t>
      </w:r>
    </w:p>
    <w:p w:rsidR="00192366" w:rsidRPr="001B0C9F" w:rsidRDefault="00192366" w:rsidP="00192366">
      <w:pPr>
        <w:pStyle w:val="Prrafodelista"/>
        <w:jc w:val="both"/>
        <w:rPr>
          <w:rFonts w:ascii="Verdana" w:hAnsi="Verdana"/>
          <w:sz w:val="18"/>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192366" w:rsidRPr="001B0C9F" w:rsidTr="00F33452">
        <w:trPr>
          <w:trHeight w:val="397"/>
        </w:trPr>
        <w:tc>
          <w:tcPr>
            <w:tcW w:w="9640" w:type="dxa"/>
            <w:shd w:val="clear" w:color="auto" w:fill="B8CCE4"/>
            <w:vAlign w:val="center"/>
          </w:tcPr>
          <w:p w:rsidR="00192366" w:rsidRPr="001B0C9F" w:rsidRDefault="00192366" w:rsidP="00F33452">
            <w:pPr>
              <w:autoSpaceDE w:val="0"/>
              <w:autoSpaceDN w:val="0"/>
              <w:adjustRightInd w:val="0"/>
              <w:rPr>
                <w:rFonts w:ascii="Verdana" w:hAnsi="Verdana" w:cs="Calibri"/>
                <w:b/>
                <w:bCs/>
                <w:sz w:val="18"/>
                <w:szCs w:val="18"/>
                <w:lang w:eastAsia="es-BO"/>
              </w:rPr>
            </w:pPr>
            <w:r w:rsidRPr="001B0C9F">
              <w:rPr>
                <w:rFonts w:ascii="Verdana" w:hAnsi="Verdana" w:cs="Calibri"/>
                <w:b/>
                <w:bCs/>
                <w:sz w:val="18"/>
                <w:szCs w:val="18"/>
              </w:rPr>
              <w:t>LUGAR DE ENTREGA DE LOS BIENES</w:t>
            </w:r>
          </w:p>
        </w:tc>
      </w:tr>
      <w:tr w:rsidR="00192366" w:rsidRPr="001B0C9F" w:rsidTr="00F33452">
        <w:trPr>
          <w:trHeight w:val="684"/>
        </w:trPr>
        <w:tc>
          <w:tcPr>
            <w:tcW w:w="9640" w:type="dxa"/>
            <w:shd w:val="clear" w:color="auto" w:fill="auto"/>
            <w:vAlign w:val="center"/>
          </w:tcPr>
          <w:p w:rsidR="00192366" w:rsidRPr="001B0C9F" w:rsidRDefault="00192366" w:rsidP="00F33452">
            <w:pPr>
              <w:autoSpaceDE w:val="0"/>
              <w:autoSpaceDN w:val="0"/>
              <w:adjustRightInd w:val="0"/>
              <w:jc w:val="both"/>
              <w:rPr>
                <w:rFonts w:ascii="Verdana" w:hAnsi="Verdana" w:cs="Calibri"/>
                <w:sz w:val="18"/>
                <w:szCs w:val="18"/>
                <w:lang w:eastAsia="es-BO"/>
              </w:rPr>
            </w:pPr>
            <w:r>
              <w:rPr>
                <w:rFonts w:ascii="Verdana" w:hAnsi="Verdana" w:cs="Calibri"/>
                <w:sz w:val="18"/>
                <w:szCs w:val="18"/>
              </w:rPr>
              <w:t>Planta engarrafadora Atocha, a 3.5 km de la ciudad de Atocha.</w:t>
            </w:r>
          </w:p>
        </w:tc>
      </w:tr>
      <w:tr w:rsidR="00192366" w:rsidRPr="001B0C9F" w:rsidTr="00F33452">
        <w:trPr>
          <w:trHeight w:val="392"/>
        </w:trPr>
        <w:tc>
          <w:tcPr>
            <w:tcW w:w="9640" w:type="dxa"/>
            <w:shd w:val="clear" w:color="auto" w:fill="B8CCE4"/>
            <w:vAlign w:val="center"/>
          </w:tcPr>
          <w:p w:rsidR="00192366" w:rsidRPr="001B0C9F" w:rsidRDefault="00192366" w:rsidP="00F33452">
            <w:pPr>
              <w:autoSpaceDE w:val="0"/>
              <w:autoSpaceDN w:val="0"/>
              <w:adjustRightInd w:val="0"/>
              <w:rPr>
                <w:rFonts w:ascii="Verdana" w:hAnsi="Verdana" w:cs="Calibri"/>
                <w:sz w:val="18"/>
                <w:szCs w:val="18"/>
                <w:lang w:eastAsia="es-BO"/>
              </w:rPr>
            </w:pPr>
            <w:r w:rsidRPr="001B0C9F">
              <w:rPr>
                <w:rFonts w:ascii="Verdana" w:hAnsi="Verdana" w:cs="Calibri"/>
                <w:b/>
                <w:bCs/>
                <w:sz w:val="18"/>
                <w:szCs w:val="18"/>
              </w:rPr>
              <w:t>FORMA DE PAGO</w:t>
            </w:r>
          </w:p>
        </w:tc>
      </w:tr>
      <w:tr w:rsidR="00192366" w:rsidRPr="001B0C9F" w:rsidTr="00F33452">
        <w:trPr>
          <w:trHeight w:val="1030"/>
        </w:trPr>
        <w:tc>
          <w:tcPr>
            <w:tcW w:w="9640" w:type="dxa"/>
            <w:tcBorders>
              <w:bottom w:val="single" w:sz="4" w:space="0" w:color="auto"/>
            </w:tcBorders>
            <w:shd w:val="clear" w:color="auto" w:fill="auto"/>
            <w:vAlign w:val="center"/>
          </w:tcPr>
          <w:p w:rsidR="00192366" w:rsidRPr="001B0C9F" w:rsidRDefault="00192366" w:rsidP="00F33452">
            <w:pPr>
              <w:autoSpaceDE w:val="0"/>
              <w:autoSpaceDN w:val="0"/>
              <w:adjustRightInd w:val="0"/>
              <w:jc w:val="both"/>
              <w:rPr>
                <w:rFonts w:ascii="Verdana" w:hAnsi="Verdana" w:cs="Calibri"/>
                <w:sz w:val="18"/>
                <w:szCs w:val="18"/>
              </w:rPr>
            </w:pPr>
            <w:r w:rsidRPr="001B0C9F">
              <w:rPr>
                <w:rFonts w:ascii="Verdana" w:hAnsi="Verdana" w:cs="Calibri"/>
                <w:sz w:val="18"/>
                <w:szCs w:val="18"/>
              </w:rPr>
              <w:t>El pago se realizará posterior a la entrega del bien, y la modalidad de pago será vía SIGEP previa conformidad del comité de recepción, la empresa adjudicada deberá emitir factura a nombre de YPFB NIT. 1020269020 y presentar la siguiente documentación:</w:t>
            </w:r>
          </w:p>
          <w:p w:rsidR="00192366" w:rsidRPr="001B0C9F" w:rsidRDefault="00192366" w:rsidP="00F33452">
            <w:pPr>
              <w:autoSpaceDE w:val="0"/>
              <w:autoSpaceDN w:val="0"/>
              <w:adjustRightInd w:val="0"/>
              <w:jc w:val="both"/>
              <w:rPr>
                <w:rFonts w:ascii="Verdana" w:hAnsi="Verdana" w:cs="Calibri"/>
                <w:sz w:val="18"/>
                <w:szCs w:val="18"/>
              </w:rPr>
            </w:pPr>
          </w:p>
          <w:p w:rsidR="00192366" w:rsidRPr="001B0C9F" w:rsidRDefault="00192366" w:rsidP="00F33452">
            <w:pPr>
              <w:autoSpaceDE w:val="0"/>
              <w:autoSpaceDN w:val="0"/>
              <w:adjustRightInd w:val="0"/>
              <w:jc w:val="both"/>
              <w:rPr>
                <w:rFonts w:ascii="Verdana" w:hAnsi="Verdana" w:cs="Calibri"/>
                <w:sz w:val="18"/>
                <w:szCs w:val="18"/>
              </w:rPr>
            </w:pPr>
            <w:r w:rsidRPr="001B0C9F">
              <w:rPr>
                <w:rFonts w:ascii="Verdana" w:hAnsi="Verdana" w:cs="Calibri"/>
                <w:sz w:val="18"/>
                <w:szCs w:val="18"/>
              </w:rPr>
              <w:t>•</w:t>
            </w:r>
            <w:r w:rsidRPr="001B0C9F">
              <w:rPr>
                <w:rFonts w:ascii="Verdana" w:hAnsi="Verdana" w:cs="Calibri"/>
                <w:sz w:val="18"/>
                <w:szCs w:val="18"/>
              </w:rPr>
              <w:tab/>
              <w:t>Carta solicitud de Pago</w:t>
            </w:r>
          </w:p>
          <w:p w:rsidR="00192366" w:rsidRPr="001B0C9F" w:rsidRDefault="00192366" w:rsidP="00F33452">
            <w:pPr>
              <w:autoSpaceDE w:val="0"/>
              <w:autoSpaceDN w:val="0"/>
              <w:adjustRightInd w:val="0"/>
              <w:jc w:val="both"/>
              <w:rPr>
                <w:rFonts w:ascii="Verdana" w:hAnsi="Verdana" w:cs="Calibri"/>
                <w:sz w:val="18"/>
                <w:szCs w:val="18"/>
              </w:rPr>
            </w:pPr>
            <w:r w:rsidRPr="001B0C9F">
              <w:rPr>
                <w:rFonts w:ascii="Verdana" w:hAnsi="Verdana" w:cs="Calibri"/>
                <w:sz w:val="18"/>
                <w:szCs w:val="18"/>
              </w:rPr>
              <w:t>•</w:t>
            </w:r>
            <w:r w:rsidRPr="001B0C9F">
              <w:rPr>
                <w:rFonts w:ascii="Verdana" w:hAnsi="Verdana" w:cs="Calibri"/>
                <w:sz w:val="18"/>
                <w:szCs w:val="18"/>
              </w:rPr>
              <w:tab/>
              <w:t>Factura Original</w:t>
            </w:r>
          </w:p>
          <w:p w:rsidR="00192366" w:rsidRPr="001B0C9F" w:rsidRDefault="00192366" w:rsidP="00F33452">
            <w:pPr>
              <w:autoSpaceDE w:val="0"/>
              <w:autoSpaceDN w:val="0"/>
              <w:adjustRightInd w:val="0"/>
              <w:jc w:val="both"/>
              <w:rPr>
                <w:rFonts w:ascii="Verdana" w:hAnsi="Verdana" w:cs="Calibri"/>
                <w:sz w:val="18"/>
                <w:szCs w:val="18"/>
              </w:rPr>
            </w:pPr>
            <w:r w:rsidRPr="001B0C9F">
              <w:rPr>
                <w:rFonts w:ascii="Verdana" w:hAnsi="Verdana" w:cs="Calibri"/>
                <w:sz w:val="18"/>
                <w:szCs w:val="18"/>
              </w:rPr>
              <w:t>•</w:t>
            </w:r>
            <w:r w:rsidRPr="001B0C9F">
              <w:rPr>
                <w:rFonts w:ascii="Verdana" w:hAnsi="Verdana" w:cs="Calibri"/>
                <w:sz w:val="18"/>
                <w:szCs w:val="18"/>
              </w:rPr>
              <w:tab/>
              <w:t>Fotocopia de NIT</w:t>
            </w:r>
          </w:p>
          <w:p w:rsidR="00192366" w:rsidRPr="001B0C9F" w:rsidRDefault="00192366" w:rsidP="00F33452">
            <w:pPr>
              <w:autoSpaceDE w:val="0"/>
              <w:autoSpaceDN w:val="0"/>
              <w:adjustRightInd w:val="0"/>
              <w:jc w:val="both"/>
              <w:rPr>
                <w:rFonts w:ascii="Verdana" w:hAnsi="Verdana" w:cs="Calibri"/>
                <w:sz w:val="18"/>
                <w:szCs w:val="18"/>
              </w:rPr>
            </w:pPr>
            <w:r w:rsidRPr="001B0C9F">
              <w:rPr>
                <w:rFonts w:ascii="Verdana" w:hAnsi="Verdana" w:cs="Calibri"/>
                <w:sz w:val="18"/>
                <w:szCs w:val="18"/>
              </w:rPr>
              <w:t>•</w:t>
            </w:r>
            <w:r w:rsidRPr="001B0C9F">
              <w:rPr>
                <w:rFonts w:ascii="Verdana" w:hAnsi="Verdana" w:cs="Calibri"/>
                <w:sz w:val="18"/>
                <w:szCs w:val="18"/>
              </w:rPr>
              <w:tab/>
              <w:t>Fotocopia de SIGEP (Banco Unión)</w:t>
            </w:r>
          </w:p>
          <w:p w:rsidR="00192366" w:rsidRPr="001B0C9F" w:rsidRDefault="00192366" w:rsidP="00F33452">
            <w:pPr>
              <w:autoSpaceDE w:val="0"/>
              <w:autoSpaceDN w:val="0"/>
              <w:adjustRightInd w:val="0"/>
              <w:jc w:val="both"/>
              <w:rPr>
                <w:rFonts w:ascii="Verdana" w:hAnsi="Verdana" w:cs="Calibri"/>
                <w:sz w:val="18"/>
                <w:szCs w:val="18"/>
              </w:rPr>
            </w:pPr>
            <w:r w:rsidRPr="001B0C9F">
              <w:rPr>
                <w:rFonts w:ascii="Verdana" w:hAnsi="Verdana" w:cs="Calibri"/>
                <w:sz w:val="18"/>
                <w:szCs w:val="18"/>
              </w:rPr>
              <w:t>•</w:t>
            </w:r>
            <w:r w:rsidRPr="001B0C9F">
              <w:rPr>
                <w:rFonts w:ascii="Verdana" w:hAnsi="Verdana" w:cs="Calibri"/>
                <w:sz w:val="18"/>
                <w:szCs w:val="18"/>
              </w:rPr>
              <w:tab/>
              <w:t xml:space="preserve">Fotocopia simple del Contrato </w:t>
            </w:r>
          </w:p>
          <w:p w:rsidR="00192366" w:rsidRPr="001B0C9F" w:rsidRDefault="00192366" w:rsidP="00F33452">
            <w:pPr>
              <w:autoSpaceDE w:val="0"/>
              <w:autoSpaceDN w:val="0"/>
              <w:adjustRightInd w:val="0"/>
              <w:jc w:val="both"/>
              <w:rPr>
                <w:rFonts w:ascii="Verdana" w:hAnsi="Verdana" w:cs="Calibri"/>
                <w:sz w:val="18"/>
                <w:szCs w:val="18"/>
              </w:rPr>
            </w:pPr>
            <w:r w:rsidRPr="001B0C9F">
              <w:rPr>
                <w:rFonts w:ascii="Verdana" w:hAnsi="Verdana" w:cs="Calibri"/>
                <w:sz w:val="18"/>
                <w:szCs w:val="18"/>
              </w:rPr>
              <w:t>•</w:t>
            </w:r>
            <w:r w:rsidRPr="001B0C9F">
              <w:rPr>
                <w:rFonts w:ascii="Verdana" w:hAnsi="Verdana" w:cs="Calibri"/>
                <w:sz w:val="18"/>
                <w:szCs w:val="18"/>
              </w:rPr>
              <w:tab/>
              <w:t>Fotocopia de C. I. Rep. Legal</w:t>
            </w:r>
          </w:p>
          <w:p w:rsidR="00192366" w:rsidRPr="001B0C9F" w:rsidRDefault="00192366" w:rsidP="00F33452">
            <w:pPr>
              <w:autoSpaceDE w:val="0"/>
              <w:autoSpaceDN w:val="0"/>
              <w:adjustRightInd w:val="0"/>
              <w:jc w:val="both"/>
              <w:rPr>
                <w:rFonts w:ascii="Verdana" w:hAnsi="Verdana" w:cs="Calibri"/>
                <w:sz w:val="18"/>
                <w:szCs w:val="18"/>
              </w:rPr>
            </w:pPr>
          </w:p>
          <w:p w:rsidR="00192366" w:rsidRPr="001B0C9F" w:rsidRDefault="00192366" w:rsidP="00F33452">
            <w:pPr>
              <w:autoSpaceDE w:val="0"/>
              <w:autoSpaceDN w:val="0"/>
              <w:adjustRightInd w:val="0"/>
              <w:jc w:val="both"/>
              <w:rPr>
                <w:rFonts w:ascii="Verdana" w:hAnsi="Verdana" w:cs="Calibri"/>
                <w:sz w:val="18"/>
                <w:szCs w:val="18"/>
                <w:lang w:eastAsia="es-BO"/>
              </w:rPr>
            </w:pPr>
            <w:r w:rsidRPr="001B0C9F">
              <w:rPr>
                <w:rFonts w:ascii="Verdana" w:hAnsi="Verdana" w:cs="Calibri"/>
                <w:sz w:val="18"/>
                <w:szCs w:val="18"/>
              </w:rPr>
              <w:t>Cabe hacer notar que Y.P.F.B no otorgará ningún anticipo.</w:t>
            </w:r>
          </w:p>
        </w:tc>
      </w:tr>
      <w:tr w:rsidR="00192366" w:rsidRPr="001B0C9F" w:rsidTr="00F33452">
        <w:trPr>
          <w:trHeight w:val="422"/>
        </w:trPr>
        <w:tc>
          <w:tcPr>
            <w:tcW w:w="9640" w:type="dxa"/>
            <w:shd w:val="clear" w:color="auto" w:fill="B4C6E7"/>
            <w:vAlign w:val="center"/>
          </w:tcPr>
          <w:p w:rsidR="00192366" w:rsidRPr="001B0C9F" w:rsidRDefault="00192366" w:rsidP="00F33452">
            <w:pPr>
              <w:autoSpaceDE w:val="0"/>
              <w:autoSpaceDN w:val="0"/>
              <w:adjustRightInd w:val="0"/>
              <w:jc w:val="both"/>
              <w:rPr>
                <w:rFonts w:ascii="Verdana" w:hAnsi="Verdana" w:cs="Calibri"/>
                <w:b/>
                <w:sz w:val="18"/>
                <w:szCs w:val="18"/>
              </w:rPr>
            </w:pPr>
            <w:r w:rsidRPr="001B0C9F">
              <w:rPr>
                <w:rFonts w:ascii="Verdana" w:hAnsi="Verdana" w:cs="Calibri"/>
                <w:b/>
                <w:sz w:val="18"/>
                <w:szCs w:val="18"/>
              </w:rPr>
              <w:t>MULTAS.</w:t>
            </w:r>
          </w:p>
        </w:tc>
      </w:tr>
      <w:tr w:rsidR="00192366" w:rsidRPr="001B0C9F" w:rsidTr="00F33452">
        <w:trPr>
          <w:trHeight w:val="555"/>
        </w:trPr>
        <w:tc>
          <w:tcPr>
            <w:tcW w:w="9640" w:type="dxa"/>
            <w:shd w:val="clear" w:color="auto" w:fill="auto"/>
            <w:vAlign w:val="center"/>
          </w:tcPr>
          <w:p w:rsidR="00192366" w:rsidRPr="001B0C9F" w:rsidRDefault="00192366" w:rsidP="00F33452">
            <w:pPr>
              <w:autoSpaceDE w:val="0"/>
              <w:autoSpaceDN w:val="0"/>
              <w:adjustRightInd w:val="0"/>
              <w:jc w:val="both"/>
              <w:rPr>
                <w:rFonts w:ascii="Verdana" w:hAnsi="Verdana" w:cs="Calibri"/>
                <w:sz w:val="18"/>
                <w:szCs w:val="18"/>
              </w:rPr>
            </w:pPr>
            <w:r w:rsidRPr="001B0C9F">
              <w:rPr>
                <w:rFonts w:ascii="Verdana" w:hAnsi="Verdana" w:cs="Calibri"/>
                <w:sz w:val="18"/>
                <w:szCs w:val="18"/>
              </w:rPr>
              <w:t>El proveedor debe cumplir con el plazo de entrega, siendo pasible a una sanción de 1% sobre el importe total de la adjudicación por cada día de retraso. Considerando que en caso de sobrepasar el 20% en cuanto a multas, la adjudicación queda sin efecto, con las sanciones correspondientes a los proveedores de acuerdo Reglamente Específico.</w:t>
            </w:r>
          </w:p>
          <w:p w:rsidR="00192366" w:rsidRPr="001B0C9F" w:rsidRDefault="00192366" w:rsidP="00F33452">
            <w:pPr>
              <w:autoSpaceDE w:val="0"/>
              <w:autoSpaceDN w:val="0"/>
              <w:adjustRightInd w:val="0"/>
              <w:jc w:val="both"/>
              <w:rPr>
                <w:rFonts w:ascii="Verdana" w:hAnsi="Verdana" w:cs="Calibri"/>
                <w:sz w:val="18"/>
                <w:szCs w:val="18"/>
              </w:rPr>
            </w:pPr>
          </w:p>
          <w:p w:rsidR="00192366" w:rsidRPr="001B0C9F" w:rsidRDefault="00192366" w:rsidP="00F33452">
            <w:pPr>
              <w:autoSpaceDE w:val="0"/>
              <w:autoSpaceDN w:val="0"/>
              <w:adjustRightInd w:val="0"/>
              <w:jc w:val="both"/>
              <w:rPr>
                <w:rFonts w:ascii="Verdana" w:hAnsi="Verdana" w:cs="Calibri"/>
                <w:sz w:val="18"/>
                <w:szCs w:val="18"/>
              </w:rPr>
            </w:pPr>
            <w:r w:rsidRPr="001B0C9F">
              <w:rPr>
                <w:rFonts w:ascii="Verdana" w:hAnsi="Verdana" w:cs="Calibri"/>
                <w:sz w:val="18"/>
                <w:szCs w:val="18"/>
              </w:rPr>
              <w:t>YPFB, se reserva el derecho de realizar acciones legales.</w:t>
            </w:r>
          </w:p>
        </w:tc>
      </w:tr>
      <w:tr w:rsidR="00192366" w:rsidRPr="001B0C9F" w:rsidTr="00F33452">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192366" w:rsidRPr="001B0C9F" w:rsidRDefault="00192366" w:rsidP="00F33452">
            <w:pPr>
              <w:autoSpaceDE w:val="0"/>
              <w:autoSpaceDN w:val="0"/>
              <w:adjustRightInd w:val="0"/>
              <w:jc w:val="both"/>
              <w:rPr>
                <w:rFonts w:ascii="Verdana" w:hAnsi="Verdana" w:cs="Calibri"/>
                <w:b/>
                <w:sz w:val="18"/>
                <w:szCs w:val="18"/>
              </w:rPr>
            </w:pPr>
            <w:r w:rsidRPr="001B0C9F">
              <w:rPr>
                <w:rFonts w:ascii="Verdana" w:hAnsi="Verdana" w:cs="Calibri"/>
                <w:b/>
                <w:sz w:val="18"/>
                <w:szCs w:val="18"/>
              </w:rPr>
              <w:t>GARANTÍA TÉCNICA</w:t>
            </w:r>
          </w:p>
        </w:tc>
      </w:tr>
      <w:tr w:rsidR="00192366" w:rsidRPr="001B0C9F" w:rsidTr="00F33452">
        <w:trPr>
          <w:trHeight w:val="718"/>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192366" w:rsidRPr="001B0C9F" w:rsidRDefault="00192366" w:rsidP="00F33452">
            <w:pPr>
              <w:autoSpaceDE w:val="0"/>
              <w:autoSpaceDN w:val="0"/>
              <w:adjustRightInd w:val="0"/>
              <w:jc w:val="both"/>
              <w:rPr>
                <w:rFonts w:ascii="Verdana" w:hAnsi="Verdana" w:cs="Calibri"/>
                <w:sz w:val="18"/>
                <w:szCs w:val="18"/>
              </w:rPr>
            </w:pPr>
            <w:r w:rsidRPr="001B0C9F">
              <w:rPr>
                <w:rFonts w:ascii="Verdana" w:hAnsi="Verdana" w:cs="Calibri"/>
                <w:sz w:val="18"/>
                <w:szCs w:val="18"/>
              </w:rPr>
              <w:t xml:space="preserve">La </w:t>
            </w:r>
            <w:r>
              <w:rPr>
                <w:rFonts w:ascii="Verdana" w:hAnsi="Verdana" w:cs="Calibri"/>
                <w:sz w:val="18"/>
                <w:szCs w:val="18"/>
              </w:rPr>
              <w:t>empresa deberá asegurar que el equipo y las partes provistas son nuevas y no son usada</w:t>
            </w:r>
            <w:r w:rsidRPr="001B0C9F">
              <w:rPr>
                <w:rFonts w:ascii="Verdana" w:hAnsi="Verdana" w:cs="Calibri"/>
                <w:sz w:val="18"/>
                <w:szCs w:val="18"/>
              </w:rPr>
              <w:t>s ni reacondicionados. En caso de incumplimiento comprobado la empresa se reserva las acciones legales que correspondan.</w:t>
            </w:r>
          </w:p>
        </w:tc>
      </w:tr>
      <w:tr w:rsidR="00192366" w:rsidRPr="001B0C9F" w:rsidTr="00F33452">
        <w:trPr>
          <w:trHeight w:val="410"/>
        </w:trPr>
        <w:tc>
          <w:tcPr>
            <w:tcW w:w="9640"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rsidR="00192366" w:rsidRPr="001B0C9F" w:rsidRDefault="00192366" w:rsidP="00F33452">
            <w:pPr>
              <w:autoSpaceDE w:val="0"/>
              <w:autoSpaceDN w:val="0"/>
              <w:adjustRightInd w:val="0"/>
              <w:jc w:val="both"/>
              <w:rPr>
                <w:rFonts w:ascii="Verdana" w:hAnsi="Verdana" w:cs="Calibri"/>
                <w:sz w:val="18"/>
                <w:szCs w:val="18"/>
              </w:rPr>
            </w:pPr>
            <w:r w:rsidRPr="00F42621">
              <w:rPr>
                <w:rFonts w:ascii="Verdana" w:hAnsi="Verdana" w:cs="Calibri"/>
                <w:b/>
                <w:sz w:val="18"/>
                <w:szCs w:val="18"/>
              </w:rPr>
              <w:t>SERVICIO CONEXOS</w:t>
            </w:r>
          </w:p>
        </w:tc>
      </w:tr>
      <w:tr w:rsidR="00192366" w:rsidRPr="001B0C9F" w:rsidTr="00F33452">
        <w:trPr>
          <w:trHeight w:val="718"/>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192366" w:rsidRPr="001B0C9F" w:rsidRDefault="00192366" w:rsidP="00F33452">
            <w:pPr>
              <w:autoSpaceDE w:val="0"/>
              <w:autoSpaceDN w:val="0"/>
              <w:adjustRightInd w:val="0"/>
              <w:jc w:val="both"/>
              <w:rPr>
                <w:rFonts w:ascii="Verdana" w:hAnsi="Verdana" w:cs="Calibri"/>
                <w:sz w:val="18"/>
                <w:szCs w:val="18"/>
              </w:rPr>
            </w:pPr>
            <w:r>
              <w:rPr>
                <w:rFonts w:ascii="Verdana" w:hAnsi="Verdana" w:cs="Calibri"/>
                <w:sz w:val="18"/>
                <w:szCs w:val="18"/>
              </w:rPr>
              <w:t>La empresa adjudicada deberá realizar la instalación del compresor en planta Atocha, incurriendo en todos los gastos que implique la conexión.</w:t>
            </w:r>
          </w:p>
        </w:tc>
      </w:tr>
      <w:tr w:rsidR="00192366" w:rsidRPr="001B0C9F" w:rsidTr="00F33452">
        <w:trPr>
          <w:trHeight w:val="403"/>
        </w:trPr>
        <w:tc>
          <w:tcPr>
            <w:tcW w:w="9640"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192366" w:rsidRPr="001B0C9F" w:rsidRDefault="00192366" w:rsidP="00F33452">
            <w:pPr>
              <w:autoSpaceDE w:val="0"/>
              <w:autoSpaceDN w:val="0"/>
              <w:adjustRightInd w:val="0"/>
              <w:rPr>
                <w:rFonts w:ascii="Verdana" w:hAnsi="Verdana" w:cs="Calibri"/>
                <w:b/>
                <w:sz w:val="18"/>
                <w:szCs w:val="18"/>
              </w:rPr>
            </w:pPr>
            <w:r>
              <w:rPr>
                <w:rFonts w:ascii="Verdana" w:hAnsi="Verdana" w:cs="Calibri"/>
                <w:b/>
                <w:sz w:val="18"/>
                <w:szCs w:val="18"/>
              </w:rPr>
              <w:lastRenderedPageBreak/>
              <w:t>VALIDACIONES</w:t>
            </w:r>
          </w:p>
        </w:tc>
      </w:tr>
      <w:tr w:rsidR="00192366" w:rsidRPr="001B0C9F" w:rsidTr="00F33452">
        <w:trPr>
          <w:trHeight w:val="403"/>
        </w:trPr>
        <w:tc>
          <w:tcPr>
            <w:tcW w:w="9640"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192366" w:rsidRPr="001B0C9F" w:rsidRDefault="00192366" w:rsidP="00F33452">
            <w:pPr>
              <w:autoSpaceDE w:val="0"/>
              <w:autoSpaceDN w:val="0"/>
              <w:adjustRightInd w:val="0"/>
              <w:jc w:val="both"/>
              <w:rPr>
                <w:rFonts w:ascii="Verdana" w:hAnsi="Verdana" w:cs="Calibri"/>
                <w:sz w:val="18"/>
                <w:szCs w:val="18"/>
              </w:rPr>
            </w:pPr>
            <w:r w:rsidRPr="001B0C9F">
              <w:rPr>
                <w:rFonts w:ascii="Verdana" w:hAnsi="Verdana" w:cs="Calibri"/>
                <w:b/>
                <w:sz w:val="18"/>
                <w:szCs w:val="18"/>
              </w:rPr>
              <w:t>FACTURACIÓN</w:t>
            </w:r>
          </w:p>
        </w:tc>
      </w:tr>
      <w:tr w:rsidR="00192366" w:rsidRPr="001B0C9F" w:rsidTr="00F33452">
        <w:trPr>
          <w:trHeight w:val="718"/>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tbl>
            <w:tblPr>
              <w:tblW w:w="8838" w:type="dxa"/>
              <w:tblLayout w:type="fixed"/>
              <w:tblCellMar>
                <w:left w:w="70" w:type="dxa"/>
                <w:right w:w="70" w:type="dxa"/>
              </w:tblCellMar>
              <w:tblLook w:val="04A0" w:firstRow="1" w:lastRow="0" w:firstColumn="1" w:lastColumn="0" w:noHBand="0" w:noVBand="1"/>
            </w:tblPr>
            <w:tblGrid>
              <w:gridCol w:w="8838"/>
            </w:tblGrid>
            <w:tr w:rsidR="00192366" w:rsidTr="00F33452">
              <w:trPr>
                <w:trHeight w:val="300"/>
              </w:trPr>
              <w:tc>
                <w:tcPr>
                  <w:tcW w:w="8838" w:type="dxa"/>
                  <w:tcBorders>
                    <w:top w:val="nil"/>
                    <w:left w:val="nil"/>
                    <w:bottom w:val="nil"/>
                    <w:right w:val="nil"/>
                  </w:tcBorders>
                  <w:shd w:val="clear" w:color="auto" w:fill="auto"/>
                  <w:noWrap/>
                  <w:hideMark/>
                </w:tcPr>
                <w:p w:rsidR="00192366" w:rsidRPr="00B642F2" w:rsidRDefault="00192366" w:rsidP="00F33452">
                  <w:pPr>
                    <w:rPr>
                      <w:rFonts w:ascii="Calibri" w:hAnsi="Calibri" w:cs="Calibri"/>
                      <w:color w:val="000000"/>
                      <w:sz w:val="22"/>
                      <w:szCs w:val="22"/>
                    </w:rPr>
                  </w:pPr>
                  <w:r w:rsidRPr="00B642F2">
                    <w:rPr>
                      <w:rFonts w:ascii="Calibri" w:hAnsi="Calibri" w:cs="Calibri"/>
                      <w:color w:val="000000"/>
                      <w:sz w:val="22"/>
                      <w:szCs w:val="22"/>
                    </w:rPr>
                    <w:t xml:space="preserve">La factura debe ser emitida de acuerdo a normativa vigente a nombre de Yacimientos Petrolíferos Fiscales Bolivianos consignando el Número de Identificación Tributaria (NIT) 1020269020. </w:t>
                  </w:r>
                </w:p>
              </w:tc>
            </w:tr>
            <w:tr w:rsidR="00192366" w:rsidTr="00F33452">
              <w:trPr>
                <w:trHeight w:val="300"/>
              </w:trPr>
              <w:tc>
                <w:tcPr>
                  <w:tcW w:w="8838" w:type="dxa"/>
                  <w:tcBorders>
                    <w:top w:val="nil"/>
                    <w:left w:val="nil"/>
                    <w:bottom w:val="nil"/>
                    <w:right w:val="nil"/>
                  </w:tcBorders>
                  <w:shd w:val="clear" w:color="auto" w:fill="auto"/>
                  <w:noWrap/>
                  <w:hideMark/>
                </w:tcPr>
                <w:p w:rsidR="00192366" w:rsidRPr="00B642F2" w:rsidRDefault="00192366" w:rsidP="00F33452">
                  <w:pPr>
                    <w:rPr>
                      <w:rFonts w:ascii="Calibri" w:hAnsi="Calibri" w:cs="Calibri"/>
                      <w:color w:val="000000"/>
                      <w:sz w:val="22"/>
                      <w:szCs w:val="22"/>
                    </w:rPr>
                  </w:pPr>
                  <w:r w:rsidRPr="00B642F2">
                    <w:rPr>
                      <w:rFonts w:ascii="Calibri" w:hAnsi="Calibri" w:cs="Calibri"/>
                      <w:color w:val="000000"/>
                      <w:sz w:val="22"/>
                      <w:szCs w:val="22"/>
                    </w:rPr>
                    <w:t xml:space="preserve">La factura deberá emitirse por el precio contratado, sin deducir las multas ni otros cargos, </w:t>
                  </w:r>
                  <w:proofErr w:type="spellStart"/>
                  <w:r w:rsidRPr="00B642F2">
                    <w:rPr>
                      <w:rFonts w:ascii="Calibri" w:hAnsi="Calibri" w:cs="Calibri"/>
                      <w:color w:val="000000"/>
                      <w:sz w:val="22"/>
                      <w:szCs w:val="22"/>
                    </w:rPr>
                    <w:t>a</w:t>
                  </w:r>
                  <w:proofErr w:type="spellEnd"/>
                  <w:r w:rsidRPr="00B642F2">
                    <w:rPr>
                      <w:rFonts w:ascii="Calibri" w:hAnsi="Calibri" w:cs="Calibri"/>
                      <w:color w:val="000000"/>
                      <w:sz w:val="22"/>
                      <w:szCs w:val="22"/>
                    </w:rPr>
                    <w:t xml:space="preserve"> momento de la entrega de la totalidad de los bienes conforme lo establecido contractualmente.</w:t>
                  </w:r>
                </w:p>
              </w:tc>
            </w:tr>
            <w:tr w:rsidR="00192366" w:rsidTr="00F33452">
              <w:trPr>
                <w:trHeight w:val="300"/>
              </w:trPr>
              <w:tc>
                <w:tcPr>
                  <w:tcW w:w="8838" w:type="dxa"/>
                  <w:tcBorders>
                    <w:top w:val="nil"/>
                    <w:left w:val="nil"/>
                    <w:bottom w:val="nil"/>
                    <w:right w:val="nil"/>
                  </w:tcBorders>
                  <w:shd w:val="clear" w:color="auto" w:fill="auto"/>
                  <w:noWrap/>
                  <w:hideMark/>
                </w:tcPr>
                <w:p w:rsidR="00192366" w:rsidRPr="00B642F2" w:rsidRDefault="00192366" w:rsidP="00F33452">
                  <w:pPr>
                    <w:rPr>
                      <w:rFonts w:ascii="Calibri" w:hAnsi="Calibri" w:cs="Calibri"/>
                      <w:color w:val="000000"/>
                      <w:sz w:val="22"/>
                      <w:szCs w:val="22"/>
                    </w:rPr>
                  </w:pPr>
                  <w:r w:rsidRPr="00B642F2">
                    <w:rPr>
                      <w:rFonts w:ascii="Calibri" w:hAnsi="Calibri" w:cs="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bl>
          <w:p w:rsidR="00192366" w:rsidRPr="001B0C9F" w:rsidRDefault="00192366" w:rsidP="00F33452">
            <w:pPr>
              <w:autoSpaceDE w:val="0"/>
              <w:autoSpaceDN w:val="0"/>
              <w:adjustRightInd w:val="0"/>
              <w:jc w:val="both"/>
              <w:rPr>
                <w:rFonts w:ascii="Verdana" w:hAnsi="Verdana" w:cs="Calibri"/>
                <w:sz w:val="18"/>
                <w:szCs w:val="18"/>
              </w:rPr>
            </w:pPr>
          </w:p>
        </w:tc>
      </w:tr>
      <w:tr w:rsidR="00192366" w:rsidRPr="001B0C9F" w:rsidTr="00F33452">
        <w:trPr>
          <w:trHeight w:val="397"/>
        </w:trPr>
        <w:tc>
          <w:tcPr>
            <w:tcW w:w="9640"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192366" w:rsidRPr="001B0C9F" w:rsidRDefault="00192366" w:rsidP="00F33452">
            <w:pPr>
              <w:autoSpaceDE w:val="0"/>
              <w:autoSpaceDN w:val="0"/>
              <w:adjustRightInd w:val="0"/>
              <w:jc w:val="both"/>
              <w:rPr>
                <w:rFonts w:ascii="Verdana" w:hAnsi="Verdana" w:cs="Calibri"/>
                <w:b/>
                <w:sz w:val="18"/>
                <w:szCs w:val="18"/>
              </w:rPr>
            </w:pPr>
            <w:r w:rsidRPr="001B0C9F">
              <w:rPr>
                <w:rFonts w:ascii="Verdana" w:hAnsi="Verdana" w:cs="Calibri"/>
                <w:b/>
                <w:sz w:val="18"/>
                <w:szCs w:val="18"/>
              </w:rPr>
              <w:t>TRIBUTOS</w:t>
            </w:r>
          </w:p>
        </w:tc>
      </w:tr>
      <w:tr w:rsidR="00192366" w:rsidRPr="001B0C9F" w:rsidTr="00F33452">
        <w:trPr>
          <w:trHeight w:val="57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192366" w:rsidRPr="00DD733F" w:rsidRDefault="00192366" w:rsidP="00F33452">
            <w:pPr>
              <w:jc w:val="both"/>
              <w:rPr>
                <w:rFonts w:ascii="Calibri" w:hAnsi="Calibri" w:cs="Calibri"/>
                <w:color w:val="000000"/>
                <w:sz w:val="22"/>
                <w:szCs w:val="22"/>
              </w:rPr>
            </w:pPr>
            <w:r w:rsidRPr="00B642F2">
              <w:rPr>
                <w:rFonts w:ascii="Calibri" w:hAnsi="Calibri" w:cs="Calibri"/>
                <w:color w:val="000000"/>
                <w:sz w:val="22"/>
                <w:szCs w:val="22"/>
              </w:rPr>
              <w:t>El adjudicado declara que todos los tributos vigentes a la fecha y que puedan originarse directa o indirectamente en aplicación del contrato, son de su responsabilidad, no correspondiendo ningún reclamo posterior.</w:t>
            </w:r>
          </w:p>
        </w:tc>
      </w:tr>
      <w:tr w:rsidR="00192366" w:rsidRPr="001B0C9F" w:rsidTr="00F33452">
        <w:trPr>
          <w:trHeight w:val="455"/>
        </w:trPr>
        <w:tc>
          <w:tcPr>
            <w:tcW w:w="9640"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192366" w:rsidRPr="001B0C9F" w:rsidRDefault="00192366" w:rsidP="00F33452">
            <w:pPr>
              <w:autoSpaceDE w:val="0"/>
              <w:autoSpaceDN w:val="0"/>
              <w:adjustRightInd w:val="0"/>
              <w:rPr>
                <w:rFonts w:ascii="Verdana" w:hAnsi="Verdana" w:cs="Calibri"/>
                <w:sz w:val="18"/>
                <w:szCs w:val="18"/>
              </w:rPr>
            </w:pPr>
            <w:r w:rsidRPr="001B0C9F">
              <w:rPr>
                <w:rFonts w:ascii="Verdana" w:hAnsi="Verdana" w:cs="Calibri"/>
                <w:b/>
                <w:bCs/>
                <w:sz w:val="18"/>
                <w:szCs w:val="18"/>
              </w:rPr>
              <w:t>SEGURIDAD INDUSTRIAL</w:t>
            </w:r>
          </w:p>
        </w:tc>
      </w:tr>
      <w:tr w:rsidR="00192366" w:rsidRPr="001B0C9F" w:rsidTr="00F33452">
        <w:trPr>
          <w:trHeight w:val="57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192366" w:rsidRPr="007E68A0" w:rsidRDefault="00192366" w:rsidP="00F33452">
            <w:pPr>
              <w:pStyle w:val="Prrafodelista"/>
              <w:jc w:val="center"/>
              <w:rPr>
                <w:rFonts w:ascii="Calibri" w:hAnsi="Calibri" w:cs="Calibri"/>
                <w:b/>
              </w:rPr>
            </w:pPr>
            <w:r w:rsidRPr="007E68A0">
              <w:rPr>
                <w:rFonts w:ascii="Calibri" w:hAnsi="Calibri" w:cs="Calibri"/>
                <w:b/>
              </w:rPr>
              <w:t>ASPECTOS NORMATIVOS DE SEGURIDAD INDUSTRIAL Y SALUD OCUPACIONAL   PARA EMPRESAS CONTRATISTAS DE YPFB</w:t>
            </w:r>
          </w:p>
          <w:p w:rsidR="00192366" w:rsidRPr="002A5E30" w:rsidRDefault="00192366" w:rsidP="00F33452">
            <w:pPr>
              <w:pStyle w:val="Prrafodelista"/>
              <w:rPr>
                <w:rFonts w:ascii="Calibri" w:hAnsi="Calibri" w:cs="Calibri"/>
              </w:rPr>
            </w:pPr>
          </w:p>
          <w:p w:rsidR="00192366" w:rsidRPr="002A5E30" w:rsidRDefault="00192366" w:rsidP="00F33452">
            <w:pPr>
              <w:jc w:val="both"/>
              <w:rPr>
                <w:rFonts w:ascii="Calibri" w:hAnsi="Calibri" w:cs="Calibri"/>
              </w:rPr>
            </w:pPr>
            <w:r w:rsidRPr="002A5E30">
              <w:rPr>
                <w:rFonts w:ascii="Calibri" w:hAnsi="Calibri" w:cs="Calibri"/>
              </w:rPr>
              <w:t xml:space="preserve">La Empresa adjudicada de la provisión de “BIENES” deberá cumplir con los estándares de Seguridad Industrial y Salud Ocupacional de YPFB. </w:t>
            </w:r>
          </w:p>
          <w:p w:rsidR="00192366" w:rsidRPr="002A5E30" w:rsidRDefault="00192366" w:rsidP="00F33452">
            <w:pPr>
              <w:jc w:val="both"/>
              <w:rPr>
                <w:rFonts w:ascii="Calibri" w:hAnsi="Calibri" w:cs="Calibri"/>
              </w:rPr>
            </w:pPr>
          </w:p>
          <w:p w:rsidR="00192366" w:rsidRPr="007E68A0" w:rsidRDefault="00192366" w:rsidP="008E41D7">
            <w:pPr>
              <w:pStyle w:val="Prrafodelista"/>
              <w:numPr>
                <w:ilvl w:val="0"/>
                <w:numId w:val="38"/>
              </w:numPr>
              <w:spacing w:after="160"/>
              <w:contextualSpacing/>
              <w:jc w:val="both"/>
              <w:rPr>
                <w:rFonts w:ascii="Calibri" w:hAnsi="Calibri" w:cs="Calibri"/>
                <w:b/>
              </w:rPr>
            </w:pPr>
            <w:r w:rsidRPr="007E68A0">
              <w:rPr>
                <w:rFonts w:ascii="Calibri" w:hAnsi="Calibri" w:cs="Calibri"/>
                <w:b/>
              </w:rPr>
              <w:t xml:space="preserve">ASPECTOS GENERALES: </w:t>
            </w:r>
          </w:p>
          <w:p w:rsidR="00192366" w:rsidRPr="002A5E30" w:rsidRDefault="00192366" w:rsidP="00F33452">
            <w:pPr>
              <w:pStyle w:val="Prrafodelista"/>
              <w:jc w:val="both"/>
              <w:rPr>
                <w:rFonts w:ascii="Calibri" w:hAnsi="Calibri" w:cs="Calibri"/>
              </w:rPr>
            </w:pPr>
          </w:p>
          <w:p w:rsidR="00192366" w:rsidRPr="002A5E30" w:rsidRDefault="00192366" w:rsidP="00F33452">
            <w:pPr>
              <w:pStyle w:val="Prrafodelista"/>
              <w:ind w:left="0"/>
              <w:jc w:val="both"/>
              <w:rPr>
                <w:rFonts w:ascii="Calibri" w:hAnsi="Calibri" w:cs="Calibri"/>
              </w:rPr>
            </w:pPr>
            <w:r w:rsidRPr="002A5E30">
              <w:rPr>
                <w:rFonts w:ascii="Calibri" w:hAnsi="Calibri" w:cs="Calibri"/>
              </w:rPr>
              <w:t>Para los procesos de contratación de bienes; en caso de que los mismos sean recibidos directamente en los almacenes de YPFB; no aplica una cláusula específica de SMS.</w:t>
            </w:r>
          </w:p>
          <w:p w:rsidR="00192366" w:rsidRDefault="00192366" w:rsidP="00F33452">
            <w:pPr>
              <w:rPr>
                <w:rFonts w:ascii="Calibri" w:hAnsi="Calibri" w:cs="Calibri"/>
              </w:rPr>
            </w:pPr>
            <w:r w:rsidRPr="002A5E30">
              <w:rPr>
                <w:rFonts w:ascii="Calibri" w:hAnsi="Calibri" w:cs="Calibri"/>
              </w:rPr>
              <w:t xml:space="preserve">Excepto lo establecido en adelante: </w:t>
            </w:r>
          </w:p>
          <w:p w:rsidR="00192366" w:rsidRPr="002A5E30" w:rsidRDefault="00192366" w:rsidP="00F33452">
            <w:pPr>
              <w:rPr>
                <w:rFonts w:ascii="Calibri" w:hAnsi="Calibri" w:cs="Calibri"/>
              </w:rPr>
            </w:pPr>
          </w:p>
          <w:p w:rsidR="00192366" w:rsidRPr="007E68A0" w:rsidRDefault="00192366" w:rsidP="008E41D7">
            <w:pPr>
              <w:pStyle w:val="Prrafodelista"/>
              <w:numPr>
                <w:ilvl w:val="0"/>
                <w:numId w:val="38"/>
              </w:numPr>
              <w:spacing w:after="160" w:line="259" w:lineRule="auto"/>
              <w:contextualSpacing/>
              <w:rPr>
                <w:rFonts w:ascii="Calibri" w:hAnsi="Calibri" w:cs="Calibri"/>
                <w:b/>
              </w:rPr>
            </w:pPr>
            <w:r w:rsidRPr="007E68A0">
              <w:rPr>
                <w:rFonts w:ascii="Calibri" w:hAnsi="Calibri" w:cs="Calibri"/>
                <w:b/>
              </w:rPr>
              <w:t xml:space="preserve">RECOMENDACIONES: </w:t>
            </w:r>
          </w:p>
          <w:p w:rsidR="00192366" w:rsidRPr="002A5E30" w:rsidRDefault="00192366" w:rsidP="00F33452">
            <w:pPr>
              <w:jc w:val="both"/>
              <w:rPr>
                <w:rFonts w:ascii="Calibri" w:hAnsi="Calibri" w:cs="Calibri"/>
              </w:rPr>
            </w:pPr>
            <w:r w:rsidRPr="002A5E30">
              <w:rPr>
                <w:rFonts w:ascii="Calibri" w:hAnsi="Calibri" w:cs="Calibri"/>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192366" w:rsidRPr="002A5E30" w:rsidRDefault="00192366" w:rsidP="00F33452">
            <w:pPr>
              <w:jc w:val="both"/>
              <w:rPr>
                <w:rFonts w:ascii="Calibri" w:hAnsi="Calibri" w:cs="Calibri"/>
              </w:rPr>
            </w:pPr>
          </w:p>
          <w:p w:rsidR="00192366" w:rsidRPr="002A5E30" w:rsidRDefault="00192366" w:rsidP="008E41D7">
            <w:pPr>
              <w:pStyle w:val="Prrafodelista"/>
              <w:numPr>
                <w:ilvl w:val="1"/>
                <w:numId w:val="38"/>
              </w:numPr>
              <w:spacing w:after="160" w:line="259" w:lineRule="auto"/>
              <w:contextualSpacing/>
              <w:jc w:val="both"/>
              <w:rPr>
                <w:rFonts w:ascii="Calibri" w:hAnsi="Calibri" w:cs="Calibri"/>
              </w:rPr>
            </w:pPr>
            <w:r w:rsidRPr="002A5E30">
              <w:rPr>
                <w:rFonts w:ascii="Calibri" w:hAnsi="Calibri" w:cs="Calibri"/>
              </w:rPr>
              <w:t xml:space="preserve">En caso de manipulación de bienes y materiales dentro de las instalaciones de YPFB; se deberán verificar las condiciones del sistema de </w:t>
            </w:r>
            <w:proofErr w:type="spellStart"/>
            <w:r w:rsidRPr="002A5E30">
              <w:rPr>
                <w:rFonts w:ascii="Calibri" w:hAnsi="Calibri" w:cs="Calibri"/>
              </w:rPr>
              <w:t>izaje</w:t>
            </w:r>
            <w:proofErr w:type="spellEnd"/>
            <w:r w:rsidRPr="002A5E30">
              <w:rPr>
                <w:rFonts w:ascii="Calibri" w:hAnsi="Calibri" w:cs="Calibri"/>
              </w:rPr>
              <w:t xml:space="preserve"> de cargas (cables, eslingas, estrobos, y otros elementos necesarios para este fin).</w:t>
            </w:r>
          </w:p>
          <w:p w:rsidR="00192366" w:rsidRPr="002A5E30" w:rsidRDefault="00192366" w:rsidP="00F33452">
            <w:pPr>
              <w:pStyle w:val="Prrafodelista"/>
              <w:jc w:val="both"/>
              <w:rPr>
                <w:rFonts w:ascii="Calibri" w:hAnsi="Calibri" w:cs="Calibri"/>
              </w:rPr>
            </w:pPr>
          </w:p>
          <w:p w:rsidR="00192366" w:rsidRPr="002A5E30" w:rsidRDefault="00192366" w:rsidP="008E41D7">
            <w:pPr>
              <w:pStyle w:val="Prrafodelista"/>
              <w:numPr>
                <w:ilvl w:val="1"/>
                <w:numId w:val="38"/>
              </w:numPr>
              <w:spacing w:after="160" w:line="240" w:lineRule="atLeast"/>
              <w:contextualSpacing/>
              <w:jc w:val="both"/>
              <w:rPr>
                <w:rFonts w:ascii="Calibri" w:hAnsi="Calibri" w:cs="Calibri"/>
              </w:rPr>
            </w:pPr>
            <w:r w:rsidRPr="002A5E30">
              <w:rPr>
                <w:rFonts w:ascii="Calibri" w:hAnsi="Calibri" w:cs="Calibri"/>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192366" w:rsidRPr="002A5E30" w:rsidRDefault="00192366" w:rsidP="00F33452">
            <w:pPr>
              <w:pStyle w:val="Prrafodelista"/>
              <w:spacing w:line="240" w:lineRule="atLeast"/>
              <w:jc w:val="both"/>
              <w:rPr>
                <w:rFonts w:ascii="Calibri" w:hAnsi="Calibri" w:cs="Calibri"/>
              </w:rPr>
            </w:pPr>
          </w:p>
          <w:p w:rsidR="00192366" w:rsidRPr="002A5E30" w:rsidRDefault="00192366" w:rsidP="008E41D7">
            <w:pPr>
              <w:pStyle w:val="Prrafodelista"/>
              <w:numPr>
                <w:ilvl w:val="1"/>
                <w:numId w:val="38"/>
              </w:numPr>
              <w:spacing w:after="160" w:line="240" w:lineRule="atLeast"/>
              <w:contextualSpacing/>
              <w:jc w:val="both"/>
              <w:rPr>
                <w:rFonts w:ascii="Calibri" w:hAnsi="Calibri" w:cs="Calibri"/>
              </w:rPr>
            </w:pPr>
            <w:r w:rsidRPr="002A5E30">
              <w:rPr>
                <w:rFonts w:ascii="Calibri" w:hAnsi="Calibri" w:cs="Calibri"/>
              </w:rPr>
              <w:t>Las tareas complementarias para la entrega de bienes/equipos/materiales/montaje, deberán ser coordinadas con el personal de SMS de la Unidad Solicitante, en estricto cumplimiento de la normativa vigente y las políticas de Seguridad Industrial de YPFB.</w:t>
            </w:r>
          </w:p>
          <w:p w:rsidR="00192366" w:rsidRPr="001B0C9F" w:rsidRDefault="00192366" w:rsidP="00F33452">
            <w:pPr>
              <w:pStyle w:val="Prrafodelista"/>
              <w:spacing w:after="160" w:line="240" w:lineRule="atLeast"/>
              <w:contextualSpacing/>
              <w:jc w:val="both"/>
              <w:rPr>
                <w:rFonts w:ascii="Verdana" w:hAnsi="Verdana" w:cs="Calibri"/>
                <w:sz w:val="18"/>
                <w:szCs w:val="18"/>
              </w:rPr>
            </w:pPr>
          </w:p>
        </w:tc>
      </w:tr>
      <w:tr w:rsidR="00192366" w:rsidRPr="001B0C9F" w:rsidTr="00F33452">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192366" w:rsidRPr="001B0C9F" w:rsidRDefault="00192366" w:rsidP="00F33452">
            <w:pPr>
              <w:pStyle w:val="Prrafodelista"/>
              <w:spacing w:after="13" w:line="276" w:lineRule="auto"/>
              <w:ind w:left="0"/>
              <w:contextualSpacing/>
              <w:jc w:val="both"/>
              <w:rPr>
                <w:rFonts w:ascii="Verdana" w:hAnsi="Verdana" w:cs="Calibri"/>
                <w:b/>
                <w:sz w:val="18"/>
                <w:szCs w:val="18"/>
              </w:rPr>
            </w:pPr>
            <w:r>
              <w:rPr>
                <w:rFonts w:ascii="Verdana" w:hAnsi="Verdana" w:cs="Calibri"/>
                <w:b/>
                <w:sz w:val="18"/>
                <w:szCs w:val="18"/>
              </w:rPr>
              <w:lastRenderedPageBreak/>
              <w:t>GARANTIAS FINACIERAS</w:t>
            </w:r>
          </w:p>
        </w:tc>
      </w:tr>
      <w:tr w:rsidR="00192366" w:rsidRPr="001B0C9F" w:rsidTr="00F33452">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192366" w:rsidRDefault="00192366" w:rsidP="00F33452">
            <w:pPr>
              <w:pStyle w:val="Prrafodelista"/>
              <w:spacing w:after="13" w:line="276" w:lineRule="auto"/>
              <w:ind w:left="0"/>
              <w:contextualSpacing/>
              <w:jc w:val="both"/>
              <w:rPr>
                <w:rFonts w:ascii="Verdana" w:hAnsi="Verdana" w:cs="Calibri"/>
                <w:b/>
                <w:sz w:val="18"/>
                <w:szCs w:val="18"/>
              </w:rPr>
            </w:pPr>
          </w:p>
          <w:p w:rsidR="00192366" w:rsidRPr="002665CF" w:rsidRDefault="00192366" w:rsidP="00F33452">
            <w:pPr>
              <w:pStyle w:val="Prrafodelista"/>
              <w:spacing w:after="13" w:line="276" w:lineRule="auto"/>
              <w:ind w:left="0"/>
              <w:contextualSpacing/>
              <w:jc w:val="both"/>
              <w:rPr>
                <w:rFonts w:asciiTheme="minorHAnsi" w:hAnsiTheme="minorHAnsi" w:cs="Calibri"/>
                <w:b/>
                <w:sz w:val="22"/>
                <w:szCs w:val="22"/>
              </w:rPr>
            </w:pPr>
            <w:r w:rsidRPr="002665CF">
              <w:rPr>
                <w:rFonts w:asciiTheme="minorHAnsi" w:hAnsiTheme="minorHAnsi" w:cs="Calibri"/>
                <w:b/>
                <w:sz w:val="22"/>
                <w:szCs w:val="22"/>
              </w:rPr>
              <w:t>GARANTIA DE SERIEDAD DE PROPUESTA</w:t>
            </w:r>
          </w:p>
          <w:p w:rsidR="00192366" w:rsidRPr="002665CF" w:rsidRDefault="00192366" w:rsidP="00F33452">
            <w:pPr>
              <w:jc w:val="both"/>
              <w:rPr>
                <w:rFonts w:asciiTheme="minorHAnsi" w:hAnsiTheme="minorHAnsi"/>
                <w:sz w:val="22"/>
                <w:szCs w:val="22"/>
              </w:rPr>
            </w:pPr>
            <w:r w:rsidRPr="002665CF">
              <w:rPr>
                <w:rFonts w:asciiTheme="minorHAnsi" w:hAnsiTheme="minorHAnsi"/>
                <w:sz w:val="22"/>
                <w:szCs w:val="22"/>
              </w:rPr>
              <w:t xml:space="preserve">A elección de la empresa proponente, ésta podrá optar por uno de los siguientes instrumentos financieros: </w:t>
            </w:r>
          </w:p>
          <w:p w:rsidR="00192366" w:rsidRPr="002665CF" w:rsidRDefault="00192366" w:rsidP="00F33452">
            <w:pPr>
              <w:rPr>
                <w:rFonts w:asciiTheme="minorHAnsi" w:hAnsiTheme="minorHAnsi"/>
                <w:sz w:val="22"/>
                <w:szCs w:val="22"/>
              </w:rPr>
            </w:pPr>
          </w:p>
          <w:p w:rsidR="00192366" w:rsidRPr="002665CF" w:rsidRDefault="00192366" w:rsidP="00F33452">
            <w:pPr>
              <w:spacing w:after="240"/>
              <w:jc w:val="both"/>
              <w:rPr>
                <w:rFonts w:asciiTheme="minorHAnsi" w:hAnsiTheme="minorHAnsi"/>
                <w:sz w:val="22"/>
                <w:szCs w:val="22"/>
              </w:rPr>
            </w:pPr>
            <w:r w:rsidRPr="002665CF">
              <w:rPr>
                <w:rFonts w:asciiTheme="minorHAnsi" w:hAnsiTheme="minorHAnsi"/>
                <w:b/>
                <w:bCs/>
                <w:sz w:val="22"/>
                <w:szCs w:val="22"/>
                <w:u w:val="single"/>
              </w:rPr>
              <w:t>Boleta de Garantía</w:t>
            </w:r>
            <w:r w:rsidRPr="002665CF">
              <w:rPr>
                <w:rFonts w:asciiTheme="minorHAnsi" w:hAnsiTheme="minorHAnsi"/>
                <w:b/>
                <w:bCs/>
                <w:sz w:val="22"/>
                <w:szCs w:val="22"/>
              </w:rPr>
              <w:t>,</w:t>
            </w:r>
            <w:r w:rsidRPr="002665CF">
              <w:rPr>
                <w:rFonts w:asciiTheme="minorHAnsi" w:hAnsiTheme="minorHAnsi"/>
                <w:sz w:val="22"/>
                <w:szCs w:val="22"/>
              </w:rPr>
              <w:t xml:space="preserve"> emitida por una Entidad de Intermediación Financiera (</w:t>
            </w:r>
            <w:r w:rsidRPr="002665CF">
              <w:rPr>
                <w:rFonts w:asciiTheme="minorHAnsi" w:hAnsiTheme="minorHAnsi"/>
                <w:b/>
                <w:bCs/>
                <w:sz w:val="22"/>
                <w:szCs w:val="22"/>
                <w:u w:val="single"/>
              </w:rPr>
              <w:t>Bancaria)</w:t>
            </w:r>
            <w:r w:rsidRPr="002665CF">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w:t>
            </w:r>
            <w:r>
              <w:rPr>
                <w:rFonts w:asciiTheme="minorHAnsi" w:hAnsiTheme="minorHAnsi"/>
                <w:sz w:val="22"/>
                <w:szCs w:val="22"/>
              </w:rPr>
              <w:t>ión inmediata con vigencia de 120</w:t>
            </w:r>
            <w:r w:rsidRPr="002665CF">
              <w:rPr>
                <w:rFonts w:asciiTheme="minorHAnsi" w:hAnsiTheme="minorHAnsi"/>
                <w:sz w:val="22"/>
                <w:szCs w:val="22"/>
              </w:rPr>
              <w:t xml:space="preserve"> días calendario computables a partir de la fecha de Presentación de Propuestas, por un monto equivalente de  al menos 1 % del valor total de la propuesta económica.</w:t>
            </w:r>
          </w:p>
          <w:p w:rsidR="00192366" w:rsidRPr="002665CF" w:rsidRDefault="00192366" w:rsidP="00F33452">
            <w:pPr>
              <w:jc w:val="both"/>
              <w:rPr>
                <w:rFonts w:asciiTheme="minorHAnsi" w:hAnsiTheme="minorHAnsi"/>
                <w:sz w:val="22"/>
                <w:szCs w:val="22"/>
              </w:rPr>
            </w:pPr>
            <w:r w:rsidRPr="002665CF">
              <w:rPr>
                <w:rFonts w:asciiTheme="minorHAnsi" w:hAnsiTheme="minorHAnsi"/>
                <w:b/>
                <w:bCs/>
                <w:sz w:val="22"/>
                <w:szCs w:val="22"/>
                <w:u w:val="single"/>
              </w:rPr>
              <w:t>Garantía a Primer Requerimiento</w:t>
            </w:r>
            <w:r w:rsidRPr="002665CF">
              <w:rPr>
                <w:rFonts w:asciiTheme="minorHAnsi" w:hAnsiTheme="minorHAnsi"/>
                <w:sz w:val="22"/>
                <w:szCs w:val="22"/>
              </w:rPr>
              <w:t>, emitida por una Entidad de Intermediación Financiera (</w:t>
            </w:r>
            <w:r w:rsidRPr="002665CF">
              <w:rPr>
                <w:rFonts w:asciiTheme="minorHAnsi" w:hAnsiTheme="minorHAnsi"/>
                <w:b/>
                <w:bCs/>
                <w:sz w:val="22"/>
                <w:szCs w:val="22"/>
                <w:u w:val="single"/>
              </w:rPr>
              <w:t>Bancaria)</w:t>
            </w:r>
            <w:r w:rsidRPr="002665CF">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w:t>
            </w:r>
            <w:r>
              <w:rPr>
                <w:rFonts w:asciiTheme="minorHAnsi" w:hAnsiTheme="minorHAnsi"/>
                <w:sz w:val="22"/>
                <w:szCs w:val="22"/>
              </w:rPr>
              <w:t>requerimiento con vigencia de 120</w:t>
            </w:r>
            <w:r w:rsidRPr="002665CF">
              <w:rPr>
                <w:rFonts w:asciiTheme="minorHAnsi" w:hAnsiTheme="minorHAnsi"/>
                <w:sz w:val="22"/>
                <w:szCs w:val="22"/>
              </w:rPr>
              <w:t xml:space="preserve"> días calendario computables a partir de la fecha de Presentación de Propuestas, por un monto equivalente de  al menos 1 % del valor total la propuesta económica.</w:t>
            </w:r>
          </w:p>
          <w:p w:rsidR="00192366" w:rsidRPr="002665CF" w:rsidRDefault="00192366" w:rsidP="00F33452">
            <w:pPr>
              <w:jc w:val="both"/>
              <w:rPr>
                <w:rFonts w:asciiTheme="minorHAnsi" w:hAnsiTheme="minorHAnsi"/>
                <w:sz w:val="22"/>
                <w:szCs w:val="22"/>
              </w:rPr>
            </w:pPr>
          </w:p>
          <w:p w:rsidR="00192366" w:rsidRPr="002665CF" w:rsidRDefault="00192366" w:rsidP="00F33452">
            <w:pPr>
              <w:jc w:val="both"/>
              <w:rPr>
                <w:rFonts w:ascii="Calibri" w:hAnsi="Calibri"/>
              </w:rPr>
            </w:pPr>
            <w:r w:rsidRPr="002665CF">
              <w:rPr>
                <w:rFonts w:asciiTheme="minorHAnsi" w:hAnsiTheme="minorHAnsi"/>
                <w:b/>
                <w:bCs/>
                <w:sz w:val="22"/>
                <w:szCs w:val="22"/>
                <w:u w:val="single"/>
              </w:rPr>
              <w:t>Póliza de caución a Primer requerimiento para Entidades Públicas</w:t>
            </w:r>
            <w:r w:rsidRPr="002665CF">
              <w:rPr>
                <w:rFonts w:asciiTheme="minorHAnsi" w:hAnsiTheme="minorHAnsi"/>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w:t>
            </w:r>
            <w:r>
              <w:rPr>
                <w:rFonts w:asciiTheme="minorHAnsi" w:hAnsiTheme="minorHAnsi"/>
                <w:sz w:val="22"/>
                <w:szCs w:val="22"/>
              </w:rPr>
              <w:t>requerimiento con vigencia de 120</w:t>
            </w:r>
            <w:r w:rsidRPr="002665CF">
              <w:rPr>
                <w:rFonts w:asciiTheme="minorHAnsi" w:hAnsiTheme="minorHAnsi"/>
                <w:sz w:val="22"/>
                <w:szCs w:val="22"/>
              </w:rPr>
              <w:t xml:space="preserve"> días calendario computables a partir de la fecha de Presentación de Propuestas, por un monto equivalente de  al menos  1 % del valor total de la propuesta económica.</w:t>
            </w:r>
          </w:p>
        </w:tc>
      </w:tr>
      <w:tr w:rsidR="00192366" w:rsidRPr="001B0C9F" w:rsidTr="00F33452">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192366" w:rsidRDefault="00192366" w:rsidP="00F33452">
            <w:pPr>
              <w:pStyle w:val="Prrafodelista"/>
              <w:spacing w:after="13" w:line="276" w:lineRule="auto"/>
              <w:ind w:left="0"/>
              <w:contextualSpacing/>
              <w:jc w:val="both"/>
              <w:rPr>
                <w:rFonts w:ascii="Verdana" w:hAnsi="Verdana" w:cs="Calibri"/>
                <w:b/>
                <w:sz w:val="18"/>
                <w:szCs w:val="18"/>
              </w:rPr>
            </w:pPr>
            <w:r w:rsidRPr="00694242">
              <w:rPr>
                <w:rFonts w:ascii="Verdana" w:hAnsi="Verdana"/>
                <w:b/>
                <w:sz w:val="18"/>
                <w:szCs w:val="18"/>
              </w:rPr>
              <w:t>GARANTÍA DE CUMPLIMIENTO DE CONTRATO</w:t>
            </w:r>
          </w:p>
        </w:tc>
      </w:tr>
      <w:tr w:rsidR="00192366" w:rsidRPr="001B0C9F" w:rsidTr="00F33452">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192366" w:rsidRPr="00694242" w:rsidRDefault="00192366" w:rsidP="00F33452">
            <w:pPr>
              <w:jc w:val="both"/>
              <w:rPr>
                <w:rFonts w:ascii="Verdana" w:hAnsi="Verdana"/>
                <w:sz w:val="18"/>
                <w:szCs w:val="18"/>
              </w:rPr>
            </w:pPr>
            <w:r w:rsidRPr="00694242">
              <w:rPr>
                <w:rFonts w:ascii="Verdana" w:hAnsi="Verdana"/>
                <w:sz w:val="18"/>
                <w:szCs w:val="18"/>
              </w:rPr>
              <w:t>A elecc</w:t>
            </w:r>
            <w:r>
              <w:rPr>
                <w:rFonts w:ascii="Verdana" w:hAnsi="Verdana"/>
                <w:sz w:val="18"/>
                <w:szCs w:val="18"/>
              </w:rPr>
              <w:t>ión de la empresa adjudicada,</w:t>
            </w:r>
            <w:r w:rsidRPr="00694242">
              <w:rPr>
                <w:rFonts w:ascii="Verdana" w:hAnsi="Verdana"/>
                <w:sz w:val="18"/>
                <w:szCs w:val="18"/>
              </w:rPr>
              <w:t xml:space="preserve"> ésta podrá optar por uno de los siguientes instrumentos financieros: </w:t>
            </w:r>
          </w:p>
          <w:p w:rsidR="00192366" w:rsidRPr="00694242" w:rsidRDefault="00192366" w:rsidP="00F33452">
            <w:pPr>
              <w:jc w:val="both"/>
              <w:rPr>
                <w:rFonts w:ascii="Verdana" w:hAnsi="Verdana"/>
                <w:sz w:val="18"/>
                <w:szCs w:val="18"/>
              </w:rPr>
            </w:pPr>
          </w:p>
          <w:p w:rsidR="00192366" w:rsidRPr="00694242" w:rsidRDefault="00192366" w:rsidP="00F33452">
            <w:pPr>
              <w:jc w:val="both"/>
              <w:rPr>
                <w:rFonts w:ascii="Verdana" w:hAnsi="Verdana"/>
                <w:sz w:val="18"/>
                <w:szCs w:val="18"/>
              </w:rPr>
            </w:pPr>
            <w:r w:rsidRPr="00694242">
              <w:rPr>
                <w:rFonts w:ascii="Verdana" w:hAnsi="Verdana"/>
                <w:b/>
                <w:bCs/>
                <w:sz w:val="18"/>
                <w:szCs w:val="18"/>
                <w:u w:val="single"/>
              </w:rPr>
              <w:t>Boleta de Garantía</w:t>
            </w:r>
            <w:r w:rsidRPr="00694242">
              <w:rPr>
                <w:rFonts w:ascii="Verdana" w:hAnsi="Verdana"/>
                <w:sz w:val="18"/>
                <w:szCs w:val="18"/>
              </w:rPr>
              <w:t xml:space="preserve">, emitida por una Entidad de Intermediación Financiera </w:t>
            </w:r>
            <w:r w:rsidRPr="00694242">
              <w:rPr>
                <w:rFonts w:ascii="Verdana" w:hAnsi="Verdana"/>
                <w:b/>
                <w:bCs/>
                <w:sz w:val="18"/>
                <w:szCs w:val="18"/>
                <w:u w:val="single"/>
              </w:rPr>
              <w:t>(Bancaria)</w:t>
            </w:r>
            <w:r w:rsidRPr="00694242">
              <w:rPr>
                <w:rFonts w:ascii="Verdana" w:hAnsi="Verdana"/>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192366" w:rsidRPr="00694242" w:rsidRDefault="00192366" w:rsidP="00F33452">
            <w:pPr>
              <w:jc w:val="both"/>
              <w:rPr>
                <w:rFonts w:ascii="Verdana" w:hAnsi="Verdana"/>
                <w:sz w:val="18"/>
                <w:szCs w:val="18"/>
              </w:rPr>
            </w:pPr>
          </w:p>
          <w:p w:rsidR="00192366" w:rsidRPr="00694242" w:rsidRDefault="00192366" w:rsidP="00F33452">
            <w:pPr>
              <w:jc w:val="both"/>
              <w:rPr>
                <w:rFonts w:ascii="Verdana" w:hAnsi="Verdana"/>
                <w:sz w:val="18"/>
                <w:szCs w:val="18"/>
              </w:rPr>
            </w:pPr>
            <w:r w:rsidRPr="00694242">
              <w:rPr>
                <w:rFonts w:ascii="Verdana" w:hAnsi="Verdana"/>
                <w:b/>
                <w:bCs/>
                <w:sz w:val="18"/>
                <w:szCs w:val="18"/>
                <w:u w:val="single"/>
              </w:rPr>
              <w:t>Garantía a Primer Requerimiento</w:t>
            </w:r>
            <w:r w:rsidRPr="00694242">
              <w:rPr>
                <w:rFonts w:ascii="Verdana" w:hAnsi="Verdana"/>
                <w:sz w:val="18"/>
                <w:szCs w:val="18"/>
              </w:rPr>
              <w:t>, emitida por una Entidad de Intermediación Financiera (</w:t>
            </w:r>
            <w:r w:rsidRPr="00694242">
              <w:rPr>
                <w:rFonts w:ascii="Verdana" w:hAnsi="Verdana"/>
                <w:b/>
                <w:bCs/>
                <w:sz w:val="18"/>
                <w:szCs w:val="18"/>
                <w:u w:val="single"/>
              </w:rPr>
              <w:t>Bancaria)</w:t>
            </w:r>
            <w:r w:rsidRPr="00694242">
              <w:rPr>
                <w:rFonts w:ascii="Verdana" w:hAnsi="Verdana"/>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192366" w:rsidRPr="00694242" w:rsidRDefault="00192366" w:rsidP="00F33452">
            <w:pPr>
              <w:jc w:val="both"/>
              <w:rPr>
                <w:rFonts w:ascii="Verdana" w:hAnsi="Verdana"/>
                <w:sz w:val="18"/>
                <w:szCs w:val="18"/>
              </w:rPr>
            </w:pPr>
          </w:p>
          <w:p w:rsidR="00192366" w:rsidRPr="00694242" w:rsidRDefault="00192366" w:rsidP="00F33452">
            <w:pPr>
              <w:jc w:val="both"/>
              <w:rPr>
                <w:rFonts w:ascii="Verdana" w:hAnsi="Verdana" w:cs="Calibri"/>
                <w:color w:val="000000"/>
                <w:sz w:val="18"/>
                <w:szCs w:val="18"/>
              </w:rPr>
            </w:pPr>
            <w:r w:rsidRPr="00694242">
              <w:rPr>
                <w:rFonts w:ascii="Verdana" w:hAnsi="Verdana"/>
                <w:b/>
                <w:bCs/>
                <w:sz w:val="18"/>
                <w:szCs w:val="18"/>
                <w:u w:val="single"/>
              </w:rPr>
              <w:t>Póliza de caución a Primer requerimiento para Entidades Públicas</w:t>
            </w:r>
            <w:r w:rsidRPr="00694242">
              <w:rPr>
                <w:rFonts w:ascii="Verdana" w:hAnsi="Verdana"/>
                <w:sz w:val="18"/>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rsidR="00192366" w:rsidRPr="001B0C9F" w:rsidRDefault="00192366" w:rsidP="00192366">
      <w:pPr>
        <w:rPr>
          <w:rFonts w:ascii="Verdana" w:hAnsi="Verdana"/>
          <w:sz w:val="18"/>
          <w:szCs w:val="18"/>
        </w:rPr>
      </w:pP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ANEXO 2</w:t>
      </w:r>
    </w:p>
    <w:p w:rsidR="003A6CEC" w:rsidRPr="006F470A"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3A382A" w:rsidRPr="006F470A" w:rsidRDefault="003A382A" w:rsidP="003A382A">
      <w:pPr>
        <w:rPr>
          <w:rFonts w:asciiTheme="minorHAnsi" w:hAnsiTheme="minorHAnsi" w:cstheme="minorHAnsi"/>
          <w:b/>
          <w:bCs/>
          <w:sz w:val="22"/>
          <w:szCs w:val="22"/>
          <w:lang w:val="es-ES_tradnl"/>
        </w:rPr>
      </w:pPr>
    </w:p>
    <w:p w:rsidR="008C2F4C" w:rsidRPr="002665CF" w:rsidRDefault="008C2F4C" w:rsidP="008C2F4C">
      <w:pPr>
        <w:pStyle w:val="Prrafodelista"/>
        <w:spacing w:after="13" w:line="276" w:lineRule="auto"/>
        <w:ind w:left="0"/>
        <w:contextualSpacing/>
        <w:rPr>
          <w:rFonts w:asciiTheme="minorHAnsi" w:hAnsiTheme="minorHAnsi" w:cs="Calibri"/>
          <w:b/>
          <w:sz w:val="22"/>
          <w:szCs w:val="22"/>
        </w:rPr>
      </w:pPr>
      <w:r w:rsidRPr="002665CF">
        <w:rPr>
          <w:rFonts w:asciiTheme="minorHAnsi" w:hAnsiTheme="minorHAnsi" w:cs="Calibri"/>
          <w:b/>
          <w:sz w:val="22"/>
          <w:szCs w:val="22"/>
        </w:rPr>
        <w:t>GARANTIA DE SERIEDAD DE PROPUESTA</w:t>
      </w:r>
    </w:p>
    <w:p w:rsidR="008C2F4C" w:rsidRPr="002665CF" w:rsidRDefault="008C2F4C" w:rsidP="008C2F4C">
      <w:pPr>
        <w:jc w:val="both"/>
        <w:rPr>
          <w:rFonts w:asciiTheme="minorHAnsi" w:hAnsiTheme="minorHAnsi"/>
          <w:sz w:val="22"/>
          <w:szCs w:val="22"/>
        </w:rPr>
      </w:pPr>
      <w:r w:rsidRPr="002665CF">
        <w:rPr>
          <w:rFonts w:asciiTheme="minorHAnsi" w:hAnsiTheme="minorHAnsi"/>
          <w:sz w:val="22"/>
          <w:szCs w:val="22"/>
        </w:rPr>
        <w:t xml:space="preserve">A elección de la empresa proponente, ésta podrá optar por uno de los siguientes instrumentos financieros: </w:t>
      </w:r>
    </w:p>
    <w:p w:rsidR="008C2F4C" w:rsidRPr="002665CF" w:rsidRDefault="008C2F4C" w:rsidP="008C2F4C">
      <w:pPr>
        <w:rPr>
          <w:rFonts w:asciiTheme="minorHAnsi" w:hAnsiTheme="minorHAnsi"/>
          <w:sz w:val="22"/>
          <w:szCs w:val="22"/>
        </w:rPr>
      </w:pPr>
    </w:p>
    <w:p w:rsidR="008C2F4C" w:rsidRPr="002665CF" w:rsidRDefault="008C2F4C" w:rsidP="008C2F4C">
      <w:pPr>
        <w:spacing w:after="240"/>
        <w:jc w:val="both"/>
        <w:rPr>
          <w:rFonts w:asciiTheme="minorHAnsi" w:hAnsiTheme="minorHAnsi"/>
          <w:sz w:val="22"/>
          <w:szCs w:val="22"/>
        </w:rPr>
      </w:pPr>
      <w:r w:rsidRPr="002665CF">
        <w:rPr>
          <w:rFonts w:asciiTheme="minorHAnsi" w:hAnsiTheme="minorHAnsi"/>
          <w:b/>
          <w:bCs/>
          <w:sz w:val="22"/>
          <w:szCs w:val="22"/>
          <w:u w:val="single"/>
        </w:rPr>
        <w:t>Boleta de Garantía</w:t>
      </w:r>
      <w:r w:rsidRPr="002665CF">
        <w:rPr>
          <w:rFonts w:asciiTheme="minorHAnsi" w:hAnsiTheme="minorHAnsi"/>
          <w:b/>
          <w:bCs/>
          <w:sz w:val="22"/>
          <w:szCs w:val="22"/>
        </w:rPr>
        <w:t>,</w:t>
      </w:r>
      <w:r w:rsidRPr="002665CF">
        <w:rPr>
          <w:rFonts w:asciiTheme="minorHAnsi" w:hAnsiTheme="minorHAnsi"/>
          <w:sz w:val="22"/>
          <w:szCs w:val="22"/>
        </w:rPr>
        <w:t xml:space="preserve"> emitida por una Entidad de Intermediación Financiera (</w:t>
      </w:r>
      <w:r w:rsidRPr="002665CF">
        <w:rPr>
          <w:rFonts w:asciiTheme="minorHAnsi" w:hAnsiTheme="minorHAnsi"/>
          <w:b/>
          <w:bCs/>
          <w:sz w:val="22"/>
          <w:szCs w:val="22"/>
          <w:u w:val="single"/>
        </w:rPr>
        <w:t>Bancaria)</w:t>
      </w:r>
      <w:r w:rsidRPr="002665CF">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sidR="00FF689D">
        <w:rPr>
          <w:rFonts w:asciiTheme="minorHAnsi" w:hAnsiTheme="minorHAnsi"/>
          <w:sz w:val="22"/>
          <w:szCs w:val="22"/>
        </w:rPr>
        <w:t>120</w:t>
      </w:r>
      <w:r w:rsidRPr="002665CF">
        <w:rPr>
          <w:rFonts w:asciiTheme="minorHAnsi" w:hAnsiTheme="minorHAnsi"/>
          <w:sz w:val="22"/>
          <w:szCs w:val="22"/>
        </w:rPr>
        <w:t xml:space="preserve"> días calendario computables a partir de la fecha de Presentación de Propuestas, por un monto equivalente de  al menos 1 % del valor total de la propuesta económica.</w:t>
      </w:r>
    </w:p>
    <w:p w:rsidR="008C2F4C" w:rsidRPr="002665CF" w:rsidRDefault="008C2F4C" w:rsidP="008C2F4C">
      <w:pPr>
        <w:jc w:val="both"/>
        <w:rPr>
          <w:rFonts w:asciiTheme="minorHAnsi" w:hAnsiTheme="minorHAnsi"/>
          <w:sz w:val="22"/>
          <w:szCs w:val="22"/>
        </w:rPr>
      </w:pPr>
      <w:r w:rsidRPr="002665CF">
        <w:rPr>
          <w:rFonts w:asciiTheme="minorHAnsi" w:hAnsiTheme="minorHAnsi"/>
          <w:b/>
          <w:bCs/>
          <w:sz w:val="22"/>
          <w:szCs w:val="22"/>
          <w:u w:val="single"/>
        </w:rPr>
        <w:t>Garantía a Primer Requerimiento</w:t>
      </w:r>
      <w:r w:rsidRPr="002665CF">
        <w:rPr>
          <w:rFonts w:asciiTheme="minorHAnsi" w:hAnsiTheme="minorHAnsi"/>
          <w:sz w:val="22"/>
          <w:szCs w:val="22"/>
        </w:rPr>
        <w:t>, emitida por una Entidad de Intermediación Financiera (</w:t>
      </w:r>
      <w:r w:rsidRPr="002665CF">
        <w:rPr>
          <w:rFonts w:asciiTheme="minorHAnsi" w:hAnsiTheme="minorHAnsi"/>
          <w:b/>
          <w:bCs/>
          <w:sz w:val="22"/>
          <w:szCs w:val="22"/>
          <w:u w:val="single"/>
        </w:rPr>
        <w:t>Bancaria)</w:t>
      </w:r>
      <w:r w:rsidRPr="002665CF">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00FF689D">
        <w:rPr>
          <w:rFonts w:asciiTheme="minorHAnsi" w:hAnsiTheme="minorHAnsi"/>
          <w:sz w:val="22"/>
          <w:szCs w:val="22"/>
        </w:rPr>
        <w:t>120</w:t>
      </w:r>
      <w:r w:rsidRPr="002665CF">
        <w:rPr>
          <w:rFonts w:asciiTheme="minorHAnsi" w:hAnsiTheme="minorHAnsi"/>
          <w:sz w:val="22"/>
          <w:szCs w:val="22"/>
        </w:rPr>
        <w:t xml:space="preserve"> días calendario computables a partir de la fecha de Presentación de Propuestas, por un monto equivalente de  al menos 1 % del valor total la propuesta económica.</w:t>
      </w:r>
    </w:p>
    <w:p w:rsidR="008C2F4C" w:rsidRPr="002665CF" w:rsidRDefault="008C2F4C" w:rsidP="008C2F4C">
      <w:pPr>
        <w:jc w:val="both"/>
        <w:rPr>
          <w:rFonts w:asciiTheme="minorHAnsi" w:hAnsiTheme="minorHAnsi"/>
          <w:sz w:val="22"/>
          <w:szCs w:val="22"/>
        </w:rPr>
      </w:pPr>
    </w:p>
    <w:p w:rsidR="003A382A" w:rsidRPr="006F470A" w:rsidRDefault="008C2F4C" w:rsidP="008C2F4C">
      <w:pPr>
        <w:tabs>
          <w:tab w:val="left" w:pos="900"/>
          <w:tab w:val="center" w:pos="4561"/>
        </w:tabs>
        <w:rPr>
          <w:rFonts w:asciiTheme="minorHAnsi" w:hAnsiTheme="minorHAnsi" w:cstheme="minorHAnsi"/>
          <w:b/>
          <w:sz w:val="22"/>
          <w:szCs w:val="22"/>
          <w:lang w:val="es-ES_tradnl"/>
        </w:rPr>
      </w:pPr>
      <w:r w:rsidRPr="002665CF">
        <w:rPr>
          <w:rFonts w:asciiTheme="minorHAnsi" w:hAnsiTheme="minorHAnsi"/>
          <w:b/>
          <w:bCs/>
          <w:sz w:val="22"/>
          <w:szCs w:val="22"/>
          <w:u w:val="single"/>
        </w:rPr>
        <w:t>Póliza de caución a Primer requerimiento para Entidades Públicas</w:t>
      </w:r>
      <w:r w:rsidRPr="002665CF">
        <w:rPr>
          <w:rFonts w:asciiTheme="minorHAnsi" w:hAnsiTheme="minorHAnsi"/>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00FF689D">
        <w:rPr>
          <w:rFonts w:asciiTheme="minorHAnsi" w:hAnsiTheme="minorHAnsi"/>
          <w:sz w:val="22"/>
          <w:szCs w:val="22"/>
        </w:rPr>
        <w:t>120</w:t>
      </w:r>
      <w:r w:rsidRPr="002665CF">
        <w:rPr>
          <w:rFonts w:asciiTheme="minorHAnsi" w:hAnsiTheme="minorHAnsi"/>
          <w:sz w:val="22"/>
          <w:szCs w:val="22"/>
        </w:rPr>
        <w:t xml:space="preserve"> días calendario computables a partir de la fecha de Presentación de Propuestas, por un monto equivalente de  al menos  1 % del valor total de la propuesta económica.</w:t>
      </w:r>
    </w:p>
    <w:p w:rsidR="003A382A" w:rsidRPr="006F470A" w:rsidRDefault="003A382A" w:rsidP="003A382A">
      <w:pPr>
        <w:rPr>
          <w:rFonts w:asciiTheme="minorHAnsi" w:hAnsiTheme="minorHAnsi" w:cstheme="minorHAnsi"/>
          <w:b/>
          <w:bCs/>
          <w:sz w:val="22"/>
          <w:szCs w:val="22"/>
          <w:lang w:val="es-ES_tradnl"/>
        </w:rPr>
      </w:pPr>
    </w:p>
    <w:p w:rsidR="002B2A5C" w:rsidRPr="006F470A" w:rsidRDefault="002B2A5C" w:rsidP="006F6EB8">
      <w:pPr>
        <w:jc w:val="center"/>
        <w:rPr>
          <w:rFonts w:asciiTheme="minorHAnsi" w:hAnsiTheme="minorHAnsi" w:cstheme="minorHAnsi"/>
          <w:b/>
          <w:bCs/>
          <w:sz w:val="22"/>
          <w:szCs w:val="22"/>
          <w:lang w:val="es-ES_tradnl"/>
        </w:rPr>
      </w:pPr>
    </w:p>
    <w:p w:rsidR="003A382A" w:rsidRDefault="003A382A" w:rsidP="00BD420D">
      <w:pPr>
        <w:jc w:val="center"/>
        <w:rPr>
          <w:rFonts w:asciiTheme="minorHAnsi" w:hAnsiTheme="minorHAnsi" w:cstheme="minorHAnsi"/>
          <w:b/>
          <w:bCs/>
          <w:sz w:val="22"/>
          <w:szCs w:val="22"/>
        </w:rPr>
      </w:pPr>
    </w:p>
    <w:p w:rsidR="00585B93" w:rsidRPr="006F470A" w:rsidRDefault="00585B93" w:rsidP="00BD420D">
      <w:pPr>
        <w:jc w:val="center"/>
        <w:rPr>
          <w:rFonts w:asciiTheme="minorHAnsi" w:hAnsiTheme="minorHAnsi" w:cstheme="minorHAnsi"/>
          <w:b/>
          <w:bCs/>
          <w:sz w:val="22"/>
          <w:szCs w:val="22"/>
        </w:rPr>
      </w:pPr>
    </w:p>
    <w:p w:rsidR="003A382A" w:rsidRPr="006F470A" w:rsidRDefault="003A382A" w:rsidP="00BD420D">
      <w:pPr>
        <w:jc w:val="center"/>
        <w:rPr>
          <w:rFonts w:asciiTheme="minorHAnsi" w:hAnsiTheme="minorHAnsi" w:cstheme="minorHAnsi"/>
          <w:b/>
          <w:bCs/>
          <w:sz w:val="22"/>
          <w:szCs w:val="22"/>
        </w:rPr>
      </w:pPr>
    </w:p>
    <w:p w:rsidR="008C2F4C" w:rsidRDefault="008C2F4C" w:rsidP="00BD420D">
      <w:pPr>
        <w:jc w:val="center"/>
        <w:rPr>
          <w:rFonts w:asciiTheme="minorHAnsi" w:hAnsiTheme="minorHAnsi" w:cstheme="minorHAnsi"/>
          <w:b/>
          <w:bCs/>
          <w:sz w:val="22"/>
          <w:szCs w:val="22"/>
        </w:rPr>
      </w:pPr>
    </w:p>
    <w:p w:rsidR="008C2F4C" w:rsidRDefault="008C2F4C" w:rsidP="00BD420D">
      <w:pPr>
        <w:jc w:val="center"/>
        <w:rPr>
          <w:rFonts w:asciiTheme="minorHAnsi" w:hAnsiTheme="minorHAnsi" w:cstheme="minorHAnsi"/>
          <w:b/>
          <w:bCs/>
          <w:sz w:val="22"/>
          <w:szCs w:val="22"/>
        </w:rPr>
      </w:pPr>
    </w:p>
    <w:p w:rsidR="008C2F4C" w:rsidRDefault="008C2F4C" w:rsidP="00BD420D">
      <w:pPr>
        <w:jc w:val="center"/>
        <w:rPr>
          <w:rFonts w:asciiTheme="minorHAnsi" w:hAnsiTheme="minorHAnsi" w:cstheme="minorHAnsi"/>
          <w:b/>
          <w:bCs/>
          <w:sz w:val="22"/>
          <w:szCs w:val="22"/>
        </w:rPr>
      </w:pPr>
    </w:p>
    <w:p w:rsidR="008C2F4C" w:rsidRDefault="008C2F4C" w:rsidP="00BD420D">
      <w:pPr>
        <w:jc w:val="center"/>
        <w:rPr>
          <w:rFonts w:asciiTheme="minorHAnsi" w:hAnsiTheme="minorHAnsi" w:cstheme="minorHAnsi"/>
          <w:b/>
          <w:bCs/>
          <w:sz w:val="22"/>
          <w:szCs w:val="22"/>
        </w:rPr>
      </w:pPr>
    </w:p>
    <w:p w:rsidR="008C2F4C" w:rsidRDefault="008C2F4C" w:rsidP="00BD420D">
      <w:pPr>
        <w:jc w:val="center"/>
        <w:rPr>
          <w:rFonts w:asciiTheme="minorHAnsi" w:hAnsiTheme="minorHAnsi" w:cstheme="minorHAnsi"/>
          <w:b/>
          <w:bCs/>
          <w:sz w:val="22"/>
          <w:szCs w:val="22"/>
        </w:rPr>
      </w:pPr>
    </w:p>
    <w:p w:rsidR="008C2F4C" w:rsidRDefault="008C2F4C" w:rsidP="00BD420D">
      <w:pPr>
        <w:jc w:val="center"/>
        <w:rPr>
          <w:rFonts w:asciiTheme="minorHAnsi" w:hAnsiTheme="minorHAnsi" w:cstheme="minorHAnsi"/>
          <w:b/>
          <w:bCs/>
          <w:sz w:val="22"/>
          <w:szCs w:val="22"/>
        </w:rPr>
      </w:pPr>
    </w:p>
    <w:p w:rsidR="008C2F4C" w:rsidRDefault="008C2F4C" w:rsidP="00BD420D">
      <w:pPr>
        <w:jc w:val="center"/>
        <w:rPr>
          <w:rFonts w:asciiTheme="minorHAnsi" w:hAnsiTheme="minorHAnsi" w:cstheme="minorHAnsi"/>
          <w:b/>
          <w:bCs/>
          <w:sz w:val="22"/>
          <w:szCs w:val="22"/>
        </w:rPr>
      </w:pPr>
    </w:p>
    <w:p w:rsidR="008C2F4C" w:rsidRDefault="008C2F4C" w:rsidP="00BD420D">
      <w:pPr>
        <w:jc w:val="center"/>
        <w:rPr>
          <w:rFonts w:asciiTheme="minorHAnsi" w:hAnsiTheme="minorHAnsi" w:cstheme="minorHAnsi"/>
          <w:b/>
          <w:bCs/>
          <w:sz w:val="22"/>
          <w:szCs w:val="22"/>
        </w:rPr>
      </w:pPr>
    </w:p>
    <w:p w:rsidR="008C2F4C" w:rsidRDefault="008C2F4C" w:rsidP="00BD420D">
      <w:pPr>
        <w:jc w:val="center"/>
        <w:rPr>
          <w:rFonts w:asciiTheme="minorHAnsi" w:hAnsiTheme="minorHAnsi" w:cstheme="minorHAnsi"/>
          <w:b/>
          <w:bCs/>
          <w:sz w:val="22"/>
          <w:szCs w:val="22"/>
        </w:rPr>
      </w:pPr>
    </w:p>
    <w:p w:rsidR="008C2F4C" w:rsidRDefault="008C2F4C" w:rsidP="00BD420D">
      <w:pPr>
        <w:jc w:val="center"/>
        <w:rPr>
          <w:rFonts w:asciiTheme="minorHAnsi" w:hAnsiTheme="minorHAnsi" w:cstheme="minorHAnsi"/>
          <w:b/>
          <w:bCs/>
          <w:sz w:val="22"/>
          <w:szCs w:val="22"/>
        </w:rPr>
      </w:pPr>
    </w:p>
    <w:p w:rsidR="008C2F4C" w:rsidRDefault="008C2F4C" w:rsidP="00BD420D">
      <w:pPr>
        <w:jc w:val="center"/>
        <w:rPr>
          <w:rFonts w:asciiTheme="minorHAnsi" w:hAnsiTheme="minorHAnsi" w:cstheme="minorHAnsi"/>
          <w:b/>
          <w:bCs/>
          <w:sz w:val="22"/>
          <w:szCs w:val="22"/>
        </w:rPr>
      </w:pPr>
    </w:p>
    <w:p w:rsidR="008C2F4C" w:rsidRDefault="008C2F4C" w:rsidP="00BD420D">
      <w:pPr>
        <w:jc w:val="center"/>
        <w:rPr>
          <w:rFonts w:asciiTheme="minorHAnsi" w:hAnsiTheme="minorHAnsi" w:cstheme="minorHAnsi"/>
          <w:b/>
          <w:bCs/>
          <w:sz w:val="22"/>
          <w:szCs w:val="22"/>
        </w:rPr>
      </w:pP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bookmarkStart w:id="2" w:name="_GoBack"/>
      <w:bookmarkEnd w:id="2"/>
    </w:p>
    <w:p w:rsidR="00BD420D" w:rsidRPr="006F470A"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 xml:space="preserve">MODELO DE </w:t>
      </w:r>
      <w:r w:rsidR="00FF689D">
        <w:rPr>
          <w:rFonts w:asciiTheme="minorHAnsi" w:hAnsiTheme="minorHAnsi" w:cstheme="minorHAnsi"/>
          <w:b/>
          <w:bCs/>
          <w:sz w:val="22"/>
          <w:szCs w:val="22"/>
        </w:rPr>
        <w:t>CONTRATO</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8C2F4C">
        <w:trPr>
          <w:trHeight w:val="739"/>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Default="00BD420D" w:rsidP="00BD420D">
      <w:pPr>
        <w:jc w:val="center"/>
        <w:rPr>
          <w:noProof/>
          <w:lang w:val="es-BO" w:eastAsia="es-BO"/>
        </w:rPr>
      </w:pPr>
    </w:p>
    <w:p w:rsidR="00FF689D" w:rsidRPr="005626DC" w:rsidRDefault="00FF689D" w:rsidP="00FF689D">
      <w:pPr>
        <w:spacing w:before="120" w:after="120"/>
        <w:ind w:left="4248"/>
        <w:rPr>
          <w:rFonts w:ascii="Arial" w:hAnsi="Arial" w:cs="Arial"/>
          <w:b/>
        </w:rPr>
      </w:pPr>
      <w:r w:rsidRPr="005626DC">
        <w:rPr>
          <w:rFonts w:ascii="Arial" w:hAnsi="Arial" w:cs="Arial"/>
          <w:b/>
        </w:rPr>
        <w:t xml:space="preserve">        CONTRATO YPFB/DLG:</w:t>
      </w:r>
      <w:r w:rsidRPr="005626DC">
        <w:rPr>
          <w:rFonts w:ascii="Arial" w:hAnsi="Arial" w:cs="Arial"/>
          <w:b/>
        </w:rPr>
        <w:tab/>
      </w:r>
      <w:r w:rsidRPr="005626DC">
        <w:rPr>
          <w:rFonts w:ascii="Arial" w:hAnsi="Arial" w:cs="Arial"/>
          <w:b/>
        </w:rPr>
        <w:tab/>
      </w:r>
    </w:p>
    <w:p w:rsidR="00FF689D" w:rsidRPr="005626DC" w:rsidRDefault="00FF689D" w:rsidP="00FF689D">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rsidR="00FF689D" w:rsidRPr="005626DC" w:rsidRDefault="00FF689D" w:rsidP="00FF689D">
      <w:pPr>
        <w:tabs>
          <w:tab w:val="left" w:pos="5103"/>
        </w:tabs>
        <w:spacing w:before="120" w:after="120"/>
        <w:jc w:val="center"/>
        <w:rPr>
          <w:rFonts w:ascii="Arial" w:hAnsi="Arial" w:cs="Arial"/>
          <w:b/>
        </w:rPr>
      </w:pPr>
    </w:p>
    <w:p w:rsidR="00FF689D" w:rsidRPr="005626DC" w:rsidRDefault="00FF689D" w:rsidP="00FF689D">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rsidR="00FF689D" w:rsidRPr="005626DC" w:rsidRDefault="00FF689D" w:rsidP="00FF689D">
      <w:pPr>
        <w:tabs>
          <w:tab w:val="left" w:pos="0"/>
        </w:tabs>
        <w:jc w:val="center"/>
        <w:rPr>
          <w:rFonts w:ascii="Arial" w:hAnsi="Arial" w:cs="Arial"/>
          <w:b/>
        </w:rPr>
      </w:pPr>
      <w:r w:rsidRPr="005626DC">
        <w:rPr>
          <w:rFonts w:ascii="Arial" w:hAnsi="Arial" w:cs="Arial"/>
          <w:b/>
        </w:rPr>
        <w:t>CÓDIGO: _______________</w:t>
      </w:r>
    </w:p>
    <w:p w:rsidR="00FF689D" w:rsidRDefault="00FF689D" w:rsidP="00FF689D">
      <w:pPr>
        <w:spacing w:after="120"/>
        <w:jc w:val="both"/>
        <w:rPr>
          <w:rFonts w:ascii="Arial" w:hAnsi="Arial" w:cs="Arial"/>
          <w:b/>
          <w:sz w:val="21"/>
          <w:szCs w:val="21"/>
          <w:lang w:val="es-BO"/>
        </w:rPr>
      </w:pPr>
    </w:p>
    <w:p w:rsidR="00FF689D" w:rsidRPr="00012AE1" w:rsidRDefault="00FF689D" w:rsidP="00FF689D">
      <w:pPr>
        <w:spacing w:after="120"/>
        <w:jc w:val="both"/>
        <w:rPr>
          <w:rFonts w:ascii="Arial" w:hAnsi="Arial" w:cs="Arial"/>
          <w:b/>
          <w:i/>
          <w:u w:val="single"/>
          <w:lang w:val="es-BO"/>
        </w:rPr>
      </w:pPr>
      <w:r w:rsidRPr="00012AE1">
        <w:rPr>
          <w:rFonts w:ascii="Arial" w:hAnsi="Arial" w:cs="Arial"/>
          <w:b/>
          <w:i/>
          <w:u w:val="single"/>
          <w:lang w:val="es-BO"/>
        </w:rPr>
        <w:t>INCLUIR EL SIGUIENTE TEXTO EN CASO DE QUE CORRESPONDA:</w:t>
      </w:r>
    </w:p>
    <w:p w:rsidR="00FF689D" w:rsidRPr="00012AE1" w:rsidRDefault="00FF689D" w:rsidP="00FF689D">
      <w:pPr>
        <w:spacing w:after="120"/>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rsidR="00FF689D" w:rsidRPr="00012AE1" w:rsidRDefault="00FF689D" w:rsidP="00FF689D">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rsidR="00FF689D" w:rsidRDefault="00FF689D" w:rsidP="00FF689D">
      <w:pPr>
        <w:autoSpaceDE w:val="0"/>
        <w:autoSpaceDN w:val="0"/>
        <w:adjustRightInd w:val="0"/>
        <w:spacing w:before="120" w:after="120"/>
        <w:jc w:val="both"/>
        <w:rPr>
          <w:rFonts w:ascii="Arial" w:hAnsi="Arial" w:cs="Arial"/>
          <w:b/>
          <w:u w:val="single"/>
        </w:rPr>
      </w:pPr>
    </w:p>
    <w:p w:rsidR="00FF689D" w:rsidRPr="00012AE1" w:rsidRDefault="00FF689D" w:rsidP="00FF689D">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rsidR="00FF689D" w:rsidRPr="005626DC" w:rsidRDefault="00FF689D" w:rsidP="008E41D7">
      <w:pPr>
        <w:pStyle w:val="Prrafodelista"/>
        <w:numPr>
          <w:ilvl w:val="1"/>
          <w:numId w:val="47"/>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rsidR="00FF689D" w:rsidRPr="005626DC" w:rsidRDefault="00FF689D" w:rsidP="00FF689D">
      <w:pPr>
        <w:pStyle w:val="Prrafodelista"/>
        <w:spacing w:before="120" w:after="120"/>
        <w:ind w:left="709"/>
        <w:jc w:val="both"/>
        <w:rPr>
          <w:rFonts w:ascii="Arial" w:hAnsi="Arial" w:cs="Arial"/>
          <w:i/>
        </w:rPr>
      </w:pPr>
    </w:p>
    <w:p w:rsidR="00FF689D" w:rsidRPr="005626DC" w:rsidRDefault="00FF689D" w:rsidP="008E41D7">
      <w:pPr>
        <w:pStyle w:val="Prrafodelista"/>
        <w:numPr>
          <w:ilvl w:val="1"/>
          <w:numId w:val="47"/>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rsidR="00FF689D" w:rsidRPr="005626DC" w:rsidRDefault="00FF689D" w:rsidP="00FF689D">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FF689D" w:rsidRPr="005626DC" w:rsidRDefault="00FF689D" w:rsidP="00FF689D">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FF689D" w:rsidRPr="005626DC" w:rsidRDefault="00FF689D" w:rsidP="00FF689D">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w:t>
      </w:r>
      <w:proofErr w:type="gramStart"/>
      <w:r w:rsidRPr="005626DC">
        <w:rPr>
          <w:rFonts w:ascii="Arial" w:hAnsi="Arial" w:cs="Arial"/>
        </w:rPr>
        <w:t>,realizado</w:t>
      </w:r>
      <w:proofErr w:type="gramEnd"/>
      <w:r w:rsidRPr="005626DC">
        <w:rPr>
          <w:rFonts w:ascii="Arial" w:hAnsi="Arial" w:cs="Arial"/>
        </w:rPr>
        <w:t xml:space="preserve"> bajo las normas y regulaciones de contratación establecidas en el Reglamento _____________________ aprobado mediante Resolución de Directorio ____________________________ y el documento de contratación directa.</w:t>
      </w:r>
    </w:p>
    <w:p w:rsidR="00FF689D" w:rsidRPr="005626DC" w:rsidRDefault="00FF689D" w:rsidP="00FF689D">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FF689D" w:rsidRPr="005626DC" w:rsidRDefault="00FF689D" w:rsidP="00FF689D">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FF689D" w:rsidRPr="005626DC" w:rsidRDefault="00FF689D" w:rsidP="00FF689D">
      <w:pPr>
        <w:spacing w:before="120" w:after="120"/>
        <w:ind w:left="705" w:hanging="705"/>
        <w:jc w:val="both"/>
        <w:rPr>
          <w:rFonts w:ascii="Arial" w:hAnsi="Arial" w:cs="Arial"/>
        </w:rPr>
      </w:pPr>
      <w:r w:rsidRPr="005626DC">
        <w:rPr>
          <w:rFonts w:ascii="Arial" w:hAnsi="Arial" w:cs="Arial"/>
          <w:b/>
        </w:rPr>
        <w:lastRenderedPageBreak/>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FF689D" w:rsidRPr="005626DC" w:rsidTr="00F33452">
        <w:tc>
          <w:tcPr>
            <w:tcW w:w="2522" w:type="dxa"/>
          </w:tcPr>
          <w:p w:rsidR="00FF689D" w:rsidRPr="005626DC" w:rsidRDefault="00FF689D" w:rsidP="00F33452">
            <w:pPr>
              <w:spacing w:before="120" w:after="120"/>
              <w:rPr>
                <w:rFonts w:ascii="Arial" w:hAnsi="Arial" w:cs="Arial"/>
                <w:b/>
              </w:rPr>
            </w:pPr>
            <w:r w:rsidRPr="005626DC">
              <w:rPr>
                <w:rFonts w:ascii="Arial" w:hAnsi="Arial" w:cs="Arial"/>
                <w:b/>
              </w:rPr>
              <w:t>Adquisición:</w:t>
            </w:r>
          </w:p>
          <w:p w:rsidR="00FF689D" w:rsidRPr="005626DC" w:rsidRDefault="00FF689D" w:rsidP="00F33452">
            <w:pPr>
              <w:spacing w:before="120" w:after="120"/>
              <w:jc w:val="both"/>
              <w:rPr>
                <w:rFonts w:ascii="Arial" w:hAnsi="Arial" w:cs="Arial"/>
              </w:rPr>
            </w:pPr>
          </w:p>
        </w:tc>
        <w:tc>
          <w:tcPr>
            <w:tcW w:w="6237" w:type="dxa"/>
          </w:tcPr>
          <w:p w:rsidR="00FF689D" w:rsidRPr="005626DC" w:rsidRDefault="00FF689D" w:rsidP="00F33452">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FF689D" w:rsidRPr="005626DC" w:rsidTr="00F33452">
        <w:tc>
          <w:tcPr>
            <w:tcW w:w="2522" w:type="dxa"/>
          </w:tcPr>
          <w:p w:rsidR="00FF689D" w:rsidRPr="005626DC" w:rsidRDefault="00FF689D" w:rsidP="00F33452">
            <w:pPr>
              <w:spacing w:before="120" w:after="120"/>
              <w:jc w:val="both"/>
              <w:rPr>
                <w:rFonts w:ascii="Arial" w:hAnsi="Arial" w:cs="Arial"/>
                <w:b/>
              </w:rPr>
            </w:pPr>
            <w:r w:rsidRPr="005626DC">
              <w:rPr>
                <w:rFonts w:ascii="Arial" w:hAnsi="Arial" w:cs="Arial"/>
                <w:b/>
              </w:rPr>
              <w:t>Contrato:</w:t>
            </w:r>
          </w:p>
        </w:tc>
        <w:tc>
          <w:tcPr>
            <w:tcW w:w="6237" w:type="dxa"/>
          </w:tcPr>
          <w:p w:rsidR="00FF689D" w:rsidRPr="005626DC" w:rsidRDefault="00FF689D" w:rsidP="00F33452">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FF689D" w:rsidRPr="005626DC" w:rsidTr="00F33452">
        <w:tc>
          <w:tcPr>
            <w:tcW w:w="2522" w:type="dxa"/>
          </w:tcPr>
          <w:p w:rsidR="00FF689D" w:rsidRPr="005626DC" w:rsidRDefault="00FF689D" w:rsidP="00F33452">
            <w:pPr>
              <w:spacing w:before="120" w:after="120"/>
              <w:rPr>
                <w:rFonts w:ascii="Arial" w:hAnsi="Arial" w:cs="Arial"/>
                <w:b/>
              </w:rPr>
            </w:pPr>
            <w:r w:rsidRPr="005626DC">
              <w:rPr>
                <w:rFonts w:ascii="Arial" w:hAnsi="Arial" w:cs="Arial"/>
                <w:b/>
              </w:rPr>
              <w:t>Responsable o Comité de Recepción:</w:t>
            </w:r>
          </w:p>
        </w:tc>
        <w:tc>
          <w:tcPr>
            <w:tcW w:w="6237" w:type="dxa"/>
          </w:tcPr>
          <w:p w:rsidR="00FF689D" w:rsidRPr="005626DC" w:rsidRDefault="00FF689D" w:rsidP="00F33452">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FF689D" w:rsidRPr="005626DC" w:rsidTr="00F33452">
        <w:tc>
          <w:tcPr>
            <w:tcW w:w="2522" w:type="dxa"/>
          </w:tcPr>
          <w:p w:rsidR="00FF689D" w:rsidRPr="005626DC" w:rsidRDefault="00FF689D" w:rsidP="00F33452">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rsidR="00FF689D" w:rsidRPr="005626DC" w:rsidRDefault="00FF689D" w:rsidP="00F33452">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FF689D" w:rsidRPr="005626DC" w:rsidTr="00F33452">
        <w:tc>
          <w:tcPr>
            <w:tcW w:w="2522" w:type="dxa"/>
          </w:tcPr>
          <w:p w:rsidR="00FF689D" w:rsidRPr="005626DC" w:rsidRDefault="00FF689D" w:rsidP="00F33452">
            <w:pPr>
              <w:spacing w:before="120" w:after="120"/>
              <w:rPr>
                <w:rFonts w:ascii="Arial" w:hAnsi="Arial" w:cs="Arial"/>
                <w:b/>
              </w:rPr>
            </w:pPr>
            <w:r w:rsidRPr="005626DC">
              <w:rPr>
                <w:rFonts w:ascii="Arial" w:hAnsi="Arial" w:cs="Arial"/>
                <w:b/>
              </w:rPr>
              <w:t>Unidad Solicitante:</w:t>
            </w:r>
          </w:p>
        </w:tc>
        <w:tc>
          <w:tcPr>
            <w:tcW w:w="6237" w:type="dxa"/>
          </w:tcPr>
          <w:p w:rsidR="00FF689D" w:rsidRPr="005626DC" w:rsidRDefault="00FF689D" w:rsidP="00F33452">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rsidR="00FF689D" w:rsidRPr="005626DC" w:rsidRDefault="00FF689D" w:rsidP="00FF689D">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rsidR="00FF689D" w:rsidRPr="005626DC" w:rsidRDefault="00FF689D" w:rsidP="00FF689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rsidR="00FF689D" w:rsidRPr="005626DC" w:rsidRDefault="00FF689D" w:rsidP="00FF689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rsidR="00FF689D" w:rsidRPr="005626DC" w:rsidRDefault="00FF689D" w:rsidP="00FF689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rsidR="00FF689D" w:rsidRPr="005626DC" w:rsidRDefault="00FF689D" w:rsidP="00FF689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FF689D" w:rsidRPr="005626DC" w:rsidRDefault="00FF689D" w:rsidP="00FF689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rsidR="00FF689D" w:rsidRPr="005626DC" w:rsidRDefault="00FF689D" w:rsidP="00FF689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rsidR="00FF689D" w:rsidRPr="005626DC" w:rsidRDefault="00FF689D" w:rsidP="00FF689D">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FF689D" w:rsidRPr="005626DC" w:rsidRDefault="00FF689D" w:rsidP="00FF689D">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rsidR="00FF689D" w:rsidRPr="005626DC" w:rsidRDefault="00FF689D" w:rsidP="00FF689D">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rsidR="00FF689D" w:rsidRPr="005626DC" w:rsidRDefault="00FF689D" w:rsidP="00FF689D">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rsidR="00FF689D" w:rsidRPr="005626DC" w:rsidRDefault="00FF689D" w:rsidP="00FF689D">
      <w:pPr>
        <w:spacing w:before="120" w:after="120"/>
        <w:jc w:val="both"/>
        <w:rPr>
          <w:rFonts w:ascii="Arial" w:hAnsi="Arial" w:cs="Arial"/>
          <w:lang w:val="es-ES_tradnl"/>
        </w:rPr>
      </w:pPr>
      <w:r w:rsidRPr="005626DC">
        <w:rPr>
          <w:rFonts w:ascii="Arial" w:hAnsi="Arial" w:cs="Arial"/>
          <w:lang w:val="es-ES_tradnl"/>
        </w:rPr>
        <w:lastRenderedPageBreak/>
        <w:t xml:space="preserve">Forman parte integrante e indivisible del presente Contrato, los anexos que se detallan a continuación y que tienen por finalidad complementarse mutuamente: </w:t>
      </w:r>
    </w:p>
    <w:p w:rsidR="00FF689D" w:rsidRPr="005626DC" w:rsidRDefault="00FF689D" w:rsidP="00FF689D">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rsidR="00FF689D" w:rsidRPr="005626DC" w:rsidRDefault="00FF689D" w:rsidP="00FF689D">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rsidR="00FF689D" w:rsidRPr="005626DC" w:rsidRDefault="00FF689D" w:rsidP="00FF689D">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rsidR="00FF689D" w:rsidRPr="005626DC" w:rsidRDefault="00FF689D" w:rsidP="00FF689D">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rsidR="00FF689D" w:rsidRPr="005626DC" w:rsidRDefault="00FF689D" w:rsidP="00FF689D">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rsidR="00FF689D" w:rsidRPr="005626DC" w:rsidRDefault="00FF689D" w:rsidP="00FF689D">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FF689D" w:rsidRPr="005626DC" w:rsidRDefault="00FF689D" w:rsidP="00FF689D">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FF689D" w:rsidRPr="005626DC" w:rsidRDefault="00FF689D" w:rsidP="00FF689D">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FF689D" w:rsidRPr="005626DC" w:rsidRDefault="00FF689D" w:rsidP="00FF689D">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FF689D" w:rsidRPr="005626DC" w:rsidRDefault="00FF689D" w:rsidP="00FF689D">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rsidR="00FF689D" w:rsidRPr="005626DC" w:rsidRDefault="00FF689D" w:rsidP="00FF689D">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rsidR="00FF689D" w:rsidRPr="005626DC" w:rsidRDefault="00FF689D" w:rsidP="00FF689D">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rsidR="00FF689D" w:rsidRPr="005626DC" w:rsidRDefault="00FF689D" w:rsidP="00FF689D">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rsidR="00FF689D" w:rsidRPr="005626DC" w:rsidRDefault="00FF689D" w:rsidP="00FF689D">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rsidR="00FF689D" w:rsidRPr="005626DC" w:rsidRDefault="00FF689D" w:rsidP="00FF689D">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rsidR="00FF689D" w:rsidRPr="005626DC" w:rsidRDefault="00FF689D" w:rsidP="00FF689D">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w:t>
      </w:r>
      <w:proofErr w:type="gramStart"/>
      <w:r w:rsidRPr="005626DC">
        <w:rPr>
          <w:rFonts w:ascii="Arial" w:hAnsi="Arial" w:cs="Arial"/>
        </w:rPr>
        <w:t>Bolivianos</w:t>
      </w:r>
      <w:proofErr w:type="gramEnd"/>
      <w:r w:rsidRPr="005626DC">
        <w:rPr>
          <w:rFonts w:ascii="Arial" w:hAnsi="Arial" w:cs="Arial"/>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FF689D" w:rsidRPr="005626DC" w:rsidTr="00F33452">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FF689D" w:rsidRPr="005626DC" w:rsidRDefault="00FF689D" w:rsidP="00F33452">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FF689D" w:rsidRPr="005626DC" w:rsidRDefault="00FF689D" w:rsidP="00F33452">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FF689D" w:rsidRPr="005626DC" w:rsidRDefault="00FF689D" w:rsidP="00F33452">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FF689D" w:rsidRPr="005626DC" w:rsidRDefault="00FF689D" w:rsidP="00F33452">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FF689D" w:rsidRPr="005626DC" w:rsidRDefault="00FF689D" w:rsidP="00F33452">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rsidR="00FF689D" w:rsidRPr="005626DC" w:rsidRDefault="00FF689D" w:rsidP="00F33452">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FF689D" w:rsidRPr="005626DC" w:rsidRDefault="00FF689D" w:rsidP="00F33452">
            <w:pPr>
              <w:jc w:val="center"/>
              <w:rPr>
                <w:rFonts w:ascii="Arial" w:hAnsi="Arial" w:cs="Arial"/>
                <w:b/>
                <w:bCs/>
                <w:color w:val="000000"/>
                <w:lang w:val="es-BO" w:eastAsia="es-BO"/>
              </w:rPr>
            </w:pPr>
            <w:r w:rsidRPr="005626DC">
              <w:rPr>
                <w:rFonts w:ascii="Arial" w:hAnsi="Arial" w:cs="Arial"/>
                <w:b/>
                <w:bCs/>
                <w:color w:val="000000"/>
                <w:lang w:val="es-BO" w:eastAsia="es-BO"/>
              </w:rPr>
              <w:t>PRECIO</w:t>
            </w:r>
          </w:p>
          <w:p w:rsidR="00FF689D" w:rsidRPr="005626DC" w:rsidRDefault="00FF689D" w:rsidP="00F33452">
            <w:pPr>
              <w:jc w:val="center"/>
              <w:rPr>
                <w:rFonts w:ascii="Arial" w:hAnsi="Arial" w:cs="Arial"/>
                <w:b/>
                <w:bCs/>
                <w:color w:val="000000"/>
                <w:lang w:val="es-BO" w:eastAsia="es-BO"/>
              </w:rPr>
            </w:pPr>
            <w:r w:rsidRPr="005626DC">
              <w:rPr>
                <w:rFonts w:ascii="Arial" w:hAnsi="Arial" w:cs="Arial"/>
                <w:b/>
                <w:bCs/>
                <w:color w:val="000000"/>
                <w:lang w:val="es-BO" w:eastAsia="es-BO"/>
              </w:rPr>
              <w:t>TOTAL</w:t>
            </w:r>
          </w:p>
          <w:p w:rsidR="00FF689D" w:rsidRPr="005626DC" w:rsidRDefault="00FF689D" w:rsidP="00F33452">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FF689D" w:rsidRPr="005626DC" w:rsidTr="00F33452">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FF689D" w:rsidRPr="005626DC" w:rsidRDefault="00FF689D" w:rsidP="00F33452">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FF689D" w:rsidRPr="005626DC" w:rsidRDefault="00FF689D" w:rsidP="00F33452">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FF689D" w:rsidRPr="005626DC" w:rsidRDefault="00FF689D" w:rsidP="00F33452">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FF689D" w:rsidRPr="005626DC" w:rsidRDefault="00FF689D" w:rsidP="00F33452">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FF689D" w:rsidRPr="005626DC" w:rsidRDefault="00FF689D" w:rsidP="00F33452">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FF689D" w:rsidRPr="005626DC" w:rsidRDefault="00FF689D" w:rsidP="00F33452">
            <w:pPr>
              <w:jc w:val="right"/>
              <w:rPr>
                <w:rFonts w:ascii="Arial" w:hAnsi="Arial" w:cs="Arial"/>
                <w:color w:val="000000"/>
                <w:lang w:val="es-BO" w:eastAsia="es-BO"/>
              </w:rPr>
            </w:pPr>
          </w:p>
        </w:tc>
      </w:tr>
      <w:tr w:rsidR="00FF689D" w:rsidRPr="005626DC" w:rsidTr="00F33452">
        <w:trPr>
          <w:trHeight w:val="557"/>
        </w:trPr>
        <w:tc>
          <w:tcPr>
            <w:tcW w:w="640" w:type="dxa"/>
            <w:tcBorders>
              <w:top w:val="single" w:sz="4" w:space="0" w:color="auto"/>
            </w:tcBorders>
            <w:shd w:val="clear" w:color="auto" w:fill="auto"/>
            <w:noWrap/>
            <w:vAlign w:val="center"/>
            <w:hideMark/>
          </w:tcPr>
          <w:p w:rsidR="00FF689D" w:rsidRPr="005626DC" w:rsidRDefault="00FF689D" w:rsidP="00F33452">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FF689D" w:rsidRPr="005626DC" w:rsidRDefault="00FF689D" w:rsidP="00F33452">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FF689D" w:rsidRPr="005626DC" w:rsidRDefault="00FF689D" w:rsidP="00F33452">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FF689D" w:rsidRPr="005626DC" w:rsidRDefault="00FF689D" w:rsidP="00F33452">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F689D" w:rsidRPr="005626DC" w:rsidRDefault="00FF689D" w:rsidP="00F33452">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FF689D" w:rsidRPr="005626DC" w:rsidRDefault="00FF689D" w:rsidP="00F33452">
            <w:pPr>
              <w:jc w:val="right"/>
              <w:rPr>
                <w:rFonts w:ascii="Arial" w:hAnsi="Arial" w:cs="Arial"/>
                <w:b/>
                <w:bCs/>
                <w:color w:val="000000"/>
                <w:lang w:val="es-BO" w:eastAsia="es-BO"/>
              </w:rPr>
            </w:pPr>
          </w:p>
        </w:tc>
      </w:tr>
    </w:tbl>
    <w:p w:rsidR="00FF689D" w:rsidRPr="005626DC" w:rsidRDefault="00FF689D" w:rsidP="00FF689D">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rsidR="00FF689D" w:rsidRPr="005626DC" w:rsidRDefault="00FF689D" w:rsidP="00FF689D">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rsidR="00FF689D" w:rsidRPr="005626DC" w:rsidRDefault="00FF689D" w:rsidP="00FF689D">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w:t>
      </w:r>
      <w:r w:rsidRPr="005626DC">
        <w:rPr>
          <w:rFonts w:ascii="Arial" w:hAnsi="Arial" w:cs="Arial"/>
          <w:lang w:val="es-ES_tradnl"/>
        </w:rPr>
        <w:lastRenderedPageBreak/>
        <w:t>reconocerá costos por trabajos adicionales que previamente no tuvieran su expresa aprobación y no se haya cumplido con lo establecido en el Contrato.</w:t>
      </w:r>
    </w:p>
    <w:p w:rsidR="00FF689D" w:rsidRPr="005626DC" w:rsidRDefault="00FF689D" w:rsidP="00FF689D">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rsidR="00FF689D" w:rsidRPr="005626DC" w:rsidRDefault="00FF689D" w:rsidP="00FF689D">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rsidR="00FF689D" w:rsidRPr="005626DC" w:rsidRDefault="00FF689D" w:rsidP="00FF689D">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rsidR="00FF689D" w:rsidRPr="005626DC" w:rsidRDefault="00FF689D" w:rsidP="008E41D7">
      <w:pPr>
        <w:pStyle w:val="Prrafodelista"/>
        <w:numPr>
          <w:ilvl w:val="0"/>
          <w:numId w:val="42"/>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rsidR="00FF689D" w:rsidRPr="005626DC" w:rsidRDefault="00FF689D" w:rsidP="008E41D7">
      <w:pPr>
        <w:pStyle w:val="Prrafodelista"/>
        <w:numPr>
          <w:ilvl w:val="0"/>
          <w:numId w:val="42"/>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rsidR="00FF689D" w:rsidRPr="005626DC" w:rsidRDefault="00FF689D" w:rsidP="008E41D7">
      <w:pPr>
        <w:pStyle w:val="Prrafodelista"/>
        <w:numPr>
          <w:ilvl w:val="0"/>
          <w:numId w:val="42"/>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rsidR="00FF689D" w:rsidRPr="005626DC" w:rsidRDefault="00FF689D" w:rsidP="008E41D7">
      <w:pPr>
        <w:pStyle w:val="Prrafodelista"/>
        <w:numPr>
          <w:ilvl w:val="0"/>
          <w:numId w:val="42"/>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rsidR="00FF689D" w:rsidRPr="005626DC" w:rsidRDefault="00FF689D" w:rsidP="008E41D7">
      <w:pPr>
        <w:pStyle w:val="Prrafodelista"/>
        <w:numPr>
          <w:ilvl w:val="0"/>
          <w:numId w:val="42"/>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rsidR="00FF689D" w:rsidRPr="005626DC" w:rsidRDefault="00FF689D" w:rsidP="00FF689D">
      <w:pPr>
        <w:spacing w:before="120" w:after="120"/>
        <w:jc w:val="both"/>
        <w:rPr>
          <w:rFonts w:ascii="Arial" w:hAnsi="Arial" w:cs="Arial"/>
          <w:b/>
          <w:iCs/>
          <w:u w:val="single"/>
        </w:rPr>
      </w:pPr>
      <w:r w:rsidRPr="005626DC">
        <w:rPr>
          <w:rFonts w:ascii="Arial" w:hAnsi="Arial" w:cs="Arial"/>
          <w:b/>
          <w:iCs/>
          <w:u w:val="single"/>
        </w:rPr>
        <w:t>DÉCIMA PRIMERA.- (FACTURACIÓN)</w:t>
      </w:r>
    </w:p>
    <w:p w:rsidR="00FF689D" w:rsidRPr="005626DC" w:rsidRDefault="00FF689D" w:rsidP="00FF689D">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rsidR="00FF689D" w:rsidRPr="005626DC" w:rsidRDefault="00FF689D" w:rsidP="00FF689D">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rsidR="00FF689D" w:rsidRPr="005626DC" w:rsidRDefault="00FF689D" w:rsidP="00FF689D">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rsidR="00FF689D" w:rsidRPr="005626DC" w:rsidRDefault="00FF689D" w:rsidP="00FF689D">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FF689D" w:rsidRPr="005626DC" w:rsidRDefault="00FF689D" w:rsidP="00FF689D">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FF689D" w:rsidRPr="005626DC" w:rsidRDefault="00FF689D" w:rsidP="00FF689D">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rsidR="00FF689D" w:rsidRPr="005626DC" w:rsidRDefault="00FF689D" w:rsidP="00FF689D">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rsidR="00FF689D" w:rsidRPr="005626DC" w:rsidRDefault="00FF689D" w:rsidP="00FF689D">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rsidR="00FF689D" w:rsidRPr="005626DC" w:rsidRDefault="00FF689D" w:rsidP="00FF689D">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rsidR="00FF689D" w:rsidRPr="005626DC" w:rsidRDefault="00FF689D" w:rsidP="00FF689D">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rsidR="00FF689D" w:rsidRPr="005626DC" w:rsidRDefault="00FF689D" w:rsidP="00FF689D">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lastRenderedPageBreak/>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FF689D" w:rsidRPr="005626DC" w:rsidRDefault="00FF689D" w:rsidP="00FF689D">
      <w:pPr>
        <w:spacing w:before="120" w:after="120"/>
        <w:jc w:val="both"/>
        <w:rPr>
          <w:rFonts w:ascii="Arial" w:hAnsi="Arial" w:cs="Arial"/>
          <w:b/>
          <w:u w:val="single"/>
          <w:lang w:val="es-ES_tradnl"/>
        </w:rPr>
      </w:pPr>
      <w:r w:rsidRPr="005626DC">
        <w:rPr>
          <w:rFonts w:ascii="Arial" w:hAnsi="Arial" w:cs="Arial"/>
          <w:b/>
          <w:u w:val="single"/>
        </w:rPr>
        <w:t>DÉCIMA CUARTA.- (NOTIFICACIONES)</w:t>
      </w:r>
    </w:p>
    <w:p w:rsidR="00FF689D" w:rsidRPr="005626DC" w:rsidRDefault="00FF689D" w:rsidP="00FF689D">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FF689D" w:rsidRPr="005626DC" w:rsidTr="00F33452">
        <w:trPr>
          <w:trHeight w:val="237"/>
        </w:trPr>
        <w:tc>
          <w:tcPr>
            <w:tcW w:w="4511" w:type="dxa"/>
            <w:tcBorders>
              <w:top w:val="single" w:sz="4" w:space="0" w:color="auto"/>
              <w:left w:val="single" w:sz="4" w:space="0" w:color="auto"/>
              <w:bottom w:val="single" w:sz="4" w:space="0" w:color="auto"/>
              <w:right w:val="single" w:sz="4" w:space="0" w:color="auto"/>
            </w:tcBorders>
          </w:tcPr>
          <w:p w:rsidR="00FF689D" w:rsidRPr="005626DC" w:rsidRDefault="00FF689D" w:rsidP="00F33452">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FF689D" w:rsidRPr="005626DC" w:rsidRDefault="00FF689D" w:rsidP="00F33452">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FF689D" w:rsidRPr="005626DC" w:rsidTr="00F33452">
        <w:trPr>
          <w:trHeight w:val="1505"/>
        </w:trPr>
        <w:tc>
          <w:tcPr>
            <w:tcW w:w="4511" w:type="dxa"/>
            <w:tcBorders>
              <w:top w:val="single" w:sz="4" w:space="0" w:color="auto"/>
              <w:left w:val="single" w:sz="4" w:space="0" w:color="auto"/>
              <w:bottom w:val="single" w:sz="4" w:space="0" w:color="auto"/>
              <w:right w:val="single" w:sz="4" w:space="0" w:color="auto"/>
            </w:tcBorders>
          </w:tcPr>
          <w:p w:rsidR="00FF689D" w:rsidRPr="005626DC" w:rsidRDefault="00FF689D" w:rsidP="00F33452">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rsidR="00FF689D" w:rsidRDefault="00FF689D" w:rsidP="00F33452">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FF689D" w:rsidRPr="00E07048" w:rsidRDefault="00FF689D" w:rsidP="00F33452">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FF689D" w:rsidRPr="005626DC" w:rsidRDefault="00FF689D" w:rsidP="00F33452">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rsidR="00FF689D" w:rsidRPr="005626DC" w:rsidRDefault="00FF689D" w:rsidP="00F33452">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rsidR="00FF689D" w:rsidRPr="005626DC" w:rsidRDefault="00FF689D" w:rsidP="00F33452">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FF689D" w:rsidRPr="005626DC" w:rsidRDefault="00FF689D" w:rsidP="00F33452">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rsidR="00FF689D" w:rsidRDefault="00FF689D" w:rsidP="00F33452">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FF689D" w:rsidRDefault="00FF689D" w:rsidP="00F33452">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FF689D" w:rsidRPr="005626DC" w:rsidRDefault="00FF689D" w:rsidP="00F33452">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rsidR="00FF689D" w:rsidRPr="005626DC" w:rsidRDefault="00FF689D" w:rsidP="00F33452">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rsidR="00FF689D" w:rsidRPr="005626DC" w:rsidRDefault="00FF689D" w:rsidP="00F33452">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rsidR="00FF689D" w:rsidRPr="005626DC" w:rsidRDefault="00FF689D" w:rsidP="00FF689D">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rsidR="00FF689D" w:rsidRPr="005626DC" w:rsidRDefault="00FF689D" w:rsidP="00FF689D">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FF689D" w:rsidRPr="005626DC" w:rsidRDefault="00FF689D" w:rsidP="00FF689D">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rsidR="00FF689D" w:rsidRPr="005626DC" w:rsidRDefault="00FF689D" w:rsidP="00FF689D">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FF689D" w:rsidRPr="005626DC" w:rsidRDefault="00FF689D" w:rsidP="00FF689D">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w:t>
      </w:r>
      <w:proofErr w:type="spellStart"/>
      <w:r w:rsidRPr="005626DC">
        <w:rPr>
          <w:rFonts w:ascii="Arial" w:hAnsi="Arial" w:cs="Arial"/>
          <w:lang w:val="es-ES_tradnl"/>
        </w:rPr>
        <w:t>de</w:t>
      </w:r>
      <w:r w:rsidRPr="00AD5EDE">
        <w:rPr>
          <w:rFonts w:ascii="Arial" w:hAnsi="Arial" w:cs="Arial"/>
          <w:i/>
          <w:u w:val="single"/>
          <w:lang w:val="es-ES_tradnl"/>
        </w:rPr>
        <w:t>numeral</w:t>
      </w:r>
      <w:proofErr w:type="spellEnd"/>
      <w:r w:rsidRPr="00AD5EDE">
        <w:rPr>
          <w:rFonts w:ascii="Arial" w:hAnsi="Arial" w:cs="Arial"/>
          <w:i/>
          <w:u w:val="single"/>
          <w:lang w:val="es-ES_tradnl"/>
        </w:rPr>
        <w:t xml:space="preserve"> (literal)</w:t>
      </w:r>
      <w:r w:rsidRPr="005626DC">
        <w:rPr>
          <w:rFonts w:ascii="Arial" w:hAnsi="Arial" w:cs="Arial"/>
          <w:lang w:val="es-ES_tradnl"/>
        </w:rPr>
        <w:t xml:space="preserve"> días calendario, corriendo por su cuenta el transporte y lo que conlleve realizar el cambio. </w:t>
      </w:r>
    </w:p>
    <w:p w:rsidR="00FF689D" w:rsidRPr="005626DC" w:rsidRDefault="00FF689D" w:rsidP="00FF689D">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rsidR="00FF689D" w:rsidRPr="005626DC" w:rsidRDefault="00FF689D" w:rsidP="00FF689D">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rsidR="00FF689D" w:rsidRPr="005626DC" w:rsidRDefault="00FF689D" w:rsidP="00FF689D">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rsidR="00FF689D" w:rsidRPr="005626DC" w:rsidRDefault="00FF689D" w:rsidP="00FF689D">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rsidR="00FF689D" w:rsidRPr="005626DC" w:rsidRDefault="00FF689D" w:rsidP="00FF689D">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rsidR="00FF689D" w:rsidRPr="005626DC" w:rsidRDefault="00FF689D" w:rsidP="00FF689D">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rsidR="00FF689D" w:rsidRPr="005626DC" w:rsidRDefault="00FF689D" w:rsidP="00FF689D">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FF689D" w:rsidRPr="005626DC" w:rsidRDefault="00FF689D" w:rsidP="00FF689D">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FF689D" w:rsidRPr="005626DC" w:rsidRDefault="00FF689D" w:rsidP="00FF689D">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w:t>
      </w:r>
      <w:r w:rsidRPr="005626DC">
        <w:rPr>
          <w:rFonts w:ascii="Arial" w:hAnsi="Arial" w:cs="Arial"/>
          <w:lang w:val="es-ES_tradnl"/>
        </w:rPr>
        <w:lastRenderedPageBreak/>
        <w:t xml:space="preserve">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FF689D" w:rsidRPr="005626DC" w:rsidRDefault="00FF689D" w:rsidP="00FF689D">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rsidR="00FF689D" w:rsidRPr="005626DC" w:rsidRDefault="00FF689D" w:rsidP="008E41D7">
      <w:pPr>
        <w:numPr>
          <w:ilvl w:val="0"/>
          <w:numId w:val="43"/>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FF689D" w:rsidRPr="005626DC" w:rsidRDefault="00FF689D" w:rsidP="00FF689D">
      <w:pPr>
        <w:spacing w:before="120" w:after="120"/>
        <w:ind w:left="1134"/>
        <w:contextualSpacing/>
        <w:jc w:val="both"/>
        <w:rPr>
          <w:rFonts w:ascii="Arial" w:hAnsi="Arial" w:cs="Arial"/>
        </w:rPr>
      </w:pPr>
    </w:p>
    <w:p w:rsidR="00FF689D" w:rsidRPr="005626DC" w:rsidRDefault="00FF689D" w:rsidP="008E41D7">
      <w:pPr>
        <w:numPr>
          <w:ilvl w:val="0"/>
          <w:numId w:val="43"/>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rsidR="00FF689D" w:rsidRPr="005626DC" w:rsidRDefault="00FF689D" w:rsidP="00FF689D">
      <w:pPr>
        <w:spacing w:before="120" w:after="120"/>
        <w:ind w:left="720"/>
        <w:contextualSpacing/>
        <w:jc w:val="both"/>
        <w:rPr>
          <w:rFonts w:ascii="Arial" w:hAnsi="Arial" w:cs="Arial"/>
        </w:rPr>
      </w:pPr>
    </w:p>
    <w:p w:rsidR="00FF689D" w:rsidRPr="005626DC" w:rsidRDefault="00FF689D" w:rsidP="008E41D7">
      <w:pPr>
        <w:numPr>
          <w:ilvl w:val="0"/>
          <w:numId w:val="43"/>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FF689D" w:rsidRPr="005626DC" w:rsidRDefault="00FF689D" w:rsidP="00FF689D">
      <w:pPr>
        <w:spacing w:before="120" w:after="120"/>
        <w:contextualSpacing/>
        <w:jc w:val="both"/>
        <w:rPr>
          <w:rFonts w:ascii="Arial" w:hAnsi="Arial" w:cs="Arial"/>
        </w:rPr>
      </w:pPr>
    </w:p>
    <w:p w:rsidR="00FF689D" w:rsidRPr="005626DC" w:rsidRDefault="00FF689D" w:rsidP="008E41D7">
      <w:pPr>
        <w:numPr>
          <w:ilvl w:val="0"/>
          <w:numId w:val="43"/>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FF689D" w:rsidRPr="005626DC" w:rsidRDefault="00FF689D" w:rsidP="00FF689D">
      <w:pPr>
        <w:spacing w:before="120" w:after="120"/>
        <w:ind w:left="720"/>
        <w:contextualSpacing/>
        <w:jc w:val="both"/>
        <w:rPr>
          <w:rFonts w:ascii="Arial" w:hAnsi="Arial" w:cs="Arial"/>
        </w:rPr>
      </w:pPr>
    </w:p>
    <w:p w:rsidR="00FF689D" w:rsidRPr="005626DC" w:rsidRDefault="00FF689D" w:rsidP="008E41D7">
      <w:pPr>
        <w:numPr>
          <w:ilvl w:val="0"/>
          <w:numId w:val="43"/>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FF689D" w:rsidRPr="005626DC" w:rsidRDefault="00FF689D" w:rsidP="008E41D7">
      <w:pPr>
        <w:numPr>
          <w:ilvl w:val="0"/>
          <w:numId w:val="44"/>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FF689D" w:rsidRPr="005626DC" w:rsidRDefault="00FF689D" w:rsidP="00FF689D">
      <w:pPr>
        <w:spacing w:before="120" w:after="120"/>
        <w:contextualSpacing/>
        <w:jc w:val="both"/>
        <w:rPr>
          <w:rFonts w:ascii="Arial" w:hAnsi="Arial" w:cs="Arial"/>
        </w:rPr>
      </w:pPr>
    </w:p>
    <w:p w:rsidR="00FF689D" w:rsidRPr="005626DC" w:rsidRDefault="00FF689D" w:rsidP="008E41D7">
      <w:pPr>
        <w:numPr>
          <w:ilvl w:val="0"/>
          <w:numId w:val="43"/>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rsidR="00FF689D" w:rsidRPr="005626DC" w:rsidRDefault="00FF689D" w:rsidP="008E41D7">
      <w:pPr>
        <w:numPr>
          <w:ilvl w:val="0"/>
          <w:numId w:val="43"/>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rsidR="00FF689D" w:rsidRPr="005626DC" w:rsidRDefault="00FF689D" w:rsidP="00FF689D">
      <w:pPr>
        <w:spacing w:before="120" w:after="120"/>
        <w:contextualSpacing/>
        <w:jc w:val="both"/>
        <w:rPr>
          <w:rFonts w:ascii="Arial" w:hAnsi="Arial" w:cs="Arial"/>
        </w:rPr>
      </w:pPr>
    </w:p>
    <w:p w:rsidR="00FF689D" w:rsidRPr="005626DC" w:rsidRDefault="00FF689D" w:rsidP="008E41D7">
      <w:pPr>
        <w:numPr>
          <w:ilvl w:val="0"/>
          <w:numId w:val="43"/>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rsidR="00FF689D" w:rsidRPr="005626DC" w:rsidRDefault="00FF689D" w:rsidP="00FF689D">
      <w:pPr>
        <w:spacing w:before="120" w:after="120"/>
        <w:ind w:left="720"/>
        <w:contextualSpacing/>
        <w:jc w:val="both"/>
        <w:rPr>
          <w:rFonts w:ascii="Arial" w:hAnsi="Arial" w:cs="Arial"/>
        </w:rPr>
      </w:pPr>
    </w:p>
    <w:p w:rsidR="00FF689D" w:rsidRPr="005626DC" w:rsidRDefault="00FF689D" w:rsidP="008E41D7">
      <w:pPr>
        <w:numPr>
          <w:ilvl w:val="0"/>
          <w:numId w:val="43"/>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rsidR="00FF689D" w:rsidRPr="005626DC" w:rsidRDefault="00FF689D" w:rsidP="00FF689D">
      <w:pPr>
        <w:spacing w:before="120" w:after="120"/>
        <w:ind w:left="720"/>
        <w:contextualSpacing/>
        <w:jc w:val="both"/>
        <w:rPr>
          <w:rFonts w:ascii="Arial" w:hAnsi="Arial" w:cs="Arial"/>
        </w:rPr>
      </w:pPr>
    </w:p>
    <w:p w:rsidR="00FF689D" w:rsidRPr="005626DC" w:rsidRDefault="00FF689D" w:rsidP="008E41D7">
      <w:pPr>
        <w:numPr>
          <w:ilvl w:val="0"/>
          <w:numId w:val="43"/>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rsidR="00FF689D" w:rsidRPr="005626DC" w:rsidRDefault="00FF689D" w:rsidP="00FF689D">
      <w:pPr>
        <w:spacing w:before="120" w:after="120"/>
        <w:ind w:left="720"/>
        <w:contextualSpacing/>
        <w:jc w:val="both"/>
        <w:rPr>
          <w:rFonts w:ascii="Arial" w:hAnsi="Arial" w:cs="Arial"/>
        </w:rPr>
      </w:pPr>
    </w:p>
    <w:p w:rsidR="00FF689D" w:rsidRPr="005626DC" w:rsidRDefault="00FF689D" w:rsidP="008E41D7">
      <w:pPr>
        <w:numPr>
          <w:ilvl w:val="0"/>
          <w:numId w:val="43"/>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FF689D" w:rsidRPr="005626DC" w:rsidRDefault="00FF689D" w:rsidP="00FF689D">
      <w:pPr>
        <w:spacing w:before="120" w:after="120"/>
        <w:ind w:left="720"/>
        <w:contextualSpacing/>
        <w:jc w:val="both"/>
        <w:rPr>
          <w:rFonts w:ascii="Arial" w:hAnsi="Arial" w:cs="Arial"/>
        </w:rPr>
      </w:pPr>
    </w:p>
    <w:p w:rsidR="00FF689D" w:rsidRPr="005626DC" w:rsidRDefault="00FF689D" w:rsidP="008E41D7">
      <w:pPr>
        <w:numPr>
          <w:ilvl w:val="0"/>
          <w:numId w:val="43"/>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rsidR="00FF689D" w:rsidRPr="005626DC" w:rsidRDefault="00FF689D" w:rsidP="00FF689D">
      <w:pPr>
        <w:spacing w:before="120" w:after="120"/>
        <w:ind w:left="720"/>
        <w:contextualSpacing/>
        <w:jc w:val="both"/>
        <w:rPr>
          <w:rFonts w:ascii="Arial" w:hAnsi="Arial" w:cs="Arial"/>
        </w:rPr>
      </w:pPr>
    </w:p>
    <w:p w:rsidR="00FF689D" w:rsidRPr="005626DC" w:rsidRDefault="00FF689D" w:rsidP="008E41D7">
      <w:pPr>
        <w:numPr>
          <w:ilvl w:val="0"/>
          <w:numId w:val="43"/>
        </w:numPr>
        <w:spacing w:before="120" w:after="120"/>
        <w:ind w:left="1134" w:hanging="425"/>
        <w:contextualSpacing/>
        <w:jc w:val="both"/>
        <w:rPr>
          <w:rFonts w:ascii="Arial" w:hAnsi="Arial" w:cs="Arial"/>
        </w:rPr>
      </w:pPr>
      <w:r w:rsidRPr="005626DC">
        <w:rPr>
          <w:rFonts w:ascii="Arial" w:hAnsi="Arial" w:cs="Arial"/>
        </w:rPr>
        <w:lastRenderedPageBreak/>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rsidR="00FF689D" w:rsidRPr="005626DC" w:rsidRDefault="00FF689D" w:rsidP="00FF689D">
      <w:pPr>
        <w:spacing w:before="120" w:after="120"/>
        <w:ind w:left="720"/>
        <w:contextualSpacing/>
        <w:jc w:val="both"/>
        <w:rPr>
          <w:rFonts w:ascii="Arial" w:hAnsi="Arial" w:cs="Arial"/>
        </w:rPr>
      </w:pPr>
    </w:p>
    <w:p w:rsidR="00FF689D" w:rsidRPr="005626DC" w:rsidRDefault="00FF689D" w:rsidP="008E41D7">
      <w:pPr>
        <w:numPr>
          <w:ilvl w:val="0"/>
          <w:numId w:val="43"/>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FF689D" w:rsidRPr="005626DC" w:rsidRDefault="00FF689D" w:rsidP="00FF689D">
      <w:pPr>
        <w:spacing w:before="120" w:after="120"/>
        <w:ind w:left="720"/>
        <w:contextualSpacing/>
        <w:jc w:val="both"/>
        <w:rPr>
          <w:rFonts w:ascii="Arial" w:hAnsi="Arial" w:cs="Arial"/>
        </w:rPr>
      </w:pPr>
    </w:p>
    <w:p w:rsidR="00FF689D" w:rsidRPr="005626DC" w:rsidRDefault="00FF689D" w:rsidP="008E41D7">
      <w:pPr>
        <w:numPr>
          <w:ilvl w:val="0"/>
          <w:numId w:val="43"/>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FF689D" w:rsidRPr="005626DC" w:rsidRDefault="00FF689D" w:rsidP="00FF689D">
      <w:pPr>
        <w:spacing w:before="120" w:after="120"/>
        <w:ind w:left="720"/>
        <w:contextualSpacing/>
        <w:jc w:val="both"/>
        <w:rPr>
          <w:rFonts w:ascii="Arial" w:hAnsi="Arial" w:cs="Arial"/>
        </w:rPr>
      </w:pPr>
    </w:p>
    <w:p w:rsidR="00FF689D" w:rsidRPr="005626DC" w:rsidRDefault="00FF689D" w:rsidP="008E41D7">
      <w:pPr>
        <w:numPr>
          <w:ilvl w:val="0"/>
          <w:numId w:val="43"/>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rsidR="00FF689D" w:rsidRPr="005626DC" w:rsidRDefault="00FF689D" w:rsidP="00FF689D">
      <w:pPr>
        <w:spacing w:before="120" w:after="120"/>
        <w:ind w:left="720"/>
        <w:contextualSpacing/>
        <w:jc w:val="both"/>
        <w:rPr>
          <w:rFonts w:ascii="Arial" w:hAnsi="Arial" w:cs="Arial"/>
        </w:rPr>
      </w:pPr>
    </w:p>
    <w:p w:rsidR="00FF689D" w:rsidRPr="005626DC" w:rsidRDefault="00FF689D" w:rsidP="008E41D7">
      <w:pPr>
        <w:numPr>
          <w:ilvl w:val="0"/>
          <w:numId w:val="43"/>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rsidR="00FF689D" w:rsidRPr="005626DC" w:rsidRDefault="00FF689D" w:rsidP="00FF689D">
      <w:pPr>
        <w:spacing w:before="120" w:after="120"/>
        <w:ind w:left="720"/>
        <w:contextualSpacing/>
        <w:jc w:val="both"/>
        <w:rPr>
          <w:rFonts w:ascii="Arial" w:hAnsi="Arial" w:cs="Arial"/>
        </w:rPr>
      </w:pPr>
      <w:r w:rsidRPr="005626DC">
        <w:rPr>
          <w:rFonts w:ascii="Arial" w:hAnsi="Arial" w:cs="Arial"/>
        </w:rPr>
        <w:tab/>
      </w:r>
    </w:p>
    <w:p w:rsidR="00FF689D" w:rsidRPr="005626DC" w:rsidRDefault="00FF689D" w:rsidP="008E41D7">
      <w:pPr>
        <w:numPr>
          <w:ilvl w:val="0"/>
          <w:numId w:val="43"/>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rsidR="00FF689D" w:rsidRPr="005626DC" w:rsidRDefault="00FF689D" w:rsidP="00FF689D">
      <w:pPr>
        <w:spacing w:before="120" w:after="120"/>
        <w:ind w:left="720"/>
        <w:contextualSpacing/>
        <w:jc w:val="both"/>
        <w:rPr>
          <w:rFonts w:ascii="Arial" w:hAnsi="Arial" w:cs="Arial"/>
        </w:rPr>
      </w:pPr>
    </w:p>
    <w:p w:rsidR="00FF689D" w:rsidRPr="005626DC" w:rsidRDefault="00FF689D" w:rsidP="00FF689D">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rsidR="00FF689D" w:rsidRPr="005626DC" w:rsidRDefault="00FF689D" w:rsidP="00FF689D">
      <w:pPr>
        <w:spacing w:before="120" w:after="120"/>
        <w:contextualSpacing/>
        <w:jc w:val="both"/>
        <w:rPr>
          <w:rFonts w:ascii="Arial" w:hAnsi="Arial" w:cs="Arial"/>
        </w:rPr>
      </w:pPr>
    </w:p>
    <w:p w:rsidR="00FF689D" w:rsidRPr="005626DC" w:rsidRDefault="00FF689D" w:rsidP="00FF689D">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rsidR="00FF689D" w:rsidRPr="005626DC" w:rsidRDefault="00FF689D" w:rsidP="00FF689D">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FF689D" w:rsidRPr="005626DC" w:rsidRDefault="00FF689D" w:rsidP="00FF689D">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FF689D" w:rsidRPr="005626DC" w:rsidRDefault="00FF689D" w:rsidP="00FF689D">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FF689D" w:rsidRPr="005626DC" w:rsidRDefault="00FF689D" w:rsidP="00FF689D">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rsidR="00FF689D" w:rsidRPr="005626DC" w:rsidRDefault="00FF689D" w:rsidP="00FF689D">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FF689D" w:rsidRPr="005626DC" w:rsidRDefault="00FF689D" w:rsidP="00FF689D">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rsidR="00FF689D" w:rsidRPr="005626DC" w:rsidRDefault="00FF689D" w:rsidP="00FF689D">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FF689D" w:rsidRPr="005626DC" w:rsidRDefault="00FF689D" w:rsidP="00FF689D">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FF689D" w:rsidRPr="005626DC" w:rsidRDefault="00FF689D" w:rsidP="00FF689D">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rsidR="00FF689D" w:rsidRPr="005626DC" w:rsidRDefault="00FF689D" w:rsidP="00FF689D">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w:t>
      </w:r>
      <w:r w:rsidRPr="005626DC">
        <w:rPr>
          <w:rFonts w:ascii="Arial" w:hAnsi="Arial" w:cs="Arial"/>
          <w:lang w:val="es-ES_tradnl"/>
        </w:rPr>
        <w:lastRenderedPageBreak/>
        <w:t xml:space="preserve">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rsidR="00FF689D" w:rsidRPr="005626DC" w:rsidRDefault="00FF689D" w:rsidP="00FF689D">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FF689D" w:rsidRPr="005626DC" w:rsidRDefault="00FF689D" w:rsidP="00FF689D">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FF689D" w:rsidRPr="005626DC" w:rsidRDefault="00FF689D" w:rsidP="00FF689D">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rsidR="00FF689D" w:rsidRPr="005626DC" w:rsidRDefault="00FF689D" w:rsidP="00FF689D">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rsidR="00FF689D" w:rsidRPr="005626DC" w:rsidRDefault="00FF689D" w:rsidP="00FF689D">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rsidR="00FF689D" w:rsidRPr="005626DC" w:rsidRDefault="00FF689D" w:rsidP="00FF689D">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rsidR="00FF689D" w:rsidRPr="005626DC" w:rsidRDefault="00FF689D" w:rsidP="00FF689D">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FF689D" w:rsidRPr="005626DC" w:rsidRDefault="00FF689D" w:rsidP="00FF689D">
      <w:pPr>
        <w:shd w:val="clear" w:color="auto" w:fill="FFFFFF"/>
        <w:tabs>
          <w:tab w:val="left" w:pos="426"/>
        </w:tabs>
        <w:spacing w:before="120" w:after="120"/>
        <w:ind w:right="-6"/>
        <w:contextualSpacing/>
        <w:jc w:val="both"/>
        <w:rPr>
          <w:rFonts w:ascii="Arial" w:hAnsi="Arial" w:cs="Arial"/>
          <w:lang w:val="es-BO"/>
        </w:rPr>
      </w:pPr>
    </w:p>
    <w:p w:rsidR="00FF689D" w:rsidRPr="005626DC" w:rsidRDefault="00FF689D" w:rsidP="00FF689D">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FF689D" w:rsidRPr="005626DC" w:rsidRDefault="00FF689D" w:rsidP="00FF689D">
      <w:pPr>
        <w:spacing w:before="120" w:after="120"/>
        <w:contextualSpacing/>
        <w:jc w:val="both"/>
        <w:rPr>
          <w:rFonts w:ascii="Arial" w:hAnsi="Arial" w:cs="Arial"/>
          <w:lang w:val="es-BO"/>
        </w:rPr>
      </w:pPr>
    </w:p>
    <w:p w:rsidR="00FF689D" w:rsidRPr="005626DC" w:rsidRDefault="00FF689D" w:rsidP="00FF689D">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FF689D" w:rsidRPr="005626DC" w:rsidRDefault="00FF689D" w:rsidP="00FF689D">
      <w:pPr>
        <w:shd w:val="clear" w:color="auto" w:fill="FFFFFF"/>
        <w:tabs>
          <w:tab w:val="left" w:pos="426"/>
        </w:tabs>
        <w:spacing w:before="120" w:after="120"/>
        <w:ind w:right="-6"/>
        <w:contextualSpacing/>
        <w:jc w:val="both"/>
        <w:rPr>
          <w:rFonts w:ascii="Arial" w:hAnsi="Arial" w:cs="Arial"/>
          <w:lang w:val="es-BO"/>
        </w:rPr>
      </w:pPr>
    </w:p>
    <w:p w:rsidR="00FF689D" w:rsidRPr="005626DC" w:rsidRDefault="00FF689D" w:rsidP="00FF689D">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rsidR="00FF689D" w:rsidRPr="005626DC" w:rsidRDefault="00FF689D" w:rsidP="008E41D7">
      <w:pPr>
        <w:pStyle w:val="Prrafodelista"/>
        <w:numPr>
          <w:ilvl w:val="0"/>
          <w:numId w:val="45"/>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rsidR="00FF689D" w:rsidRPr="005626DC" w:rsidRDefault="00FF689D" w:rsidP="008E41D7">
      <w:pPr>
        <w:numPr>
          <w:ilvl w:val="0"/>
          <w:numId w:val="45"/>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rsidR="00FF689D" w:rsidRPr="005626DC" w:rsidRDefault="00FF689D" w:rsidP="00FF689D">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rsidR="00FF689D" w:rsidRPr="005626DC" w:rsidRDefault="00FF689D" w:rsidP="00FF689D">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F689D" w:rsidRPr="005626DC" w:rsidRDefault="00FF689D" w:rsidP="00FF689D">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FF689D" w:rsidRPr="005626DC" w:rsidRDefault="00FF689D" w:rsidP="00FF689D">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FF689D" w:rsidRPr="005626DC" w:rsidRDefault="00FF689D" w:rsidP="00FF689D">
      <w:pPr>
        <w:spacing w:before="120" w:after="120"/>
        <w:jc w:val="both"/>
        <w:rPr>
          <w:rFonts w:ascii="Arial" w:hAnsi="Arial" w:cs="Arial"/>
          <w:lang w:val="es-ES_tradnl"/>
        </w:rPr>
      </w:pPr>
      <w:r w:rsidRPr="005626DC">
        <w:rPr>
          <w:rFonts w:ascii="Arial" w:hAnsi="Arial" w:cs="Arial"/>
          <w:lang w:val="es-ES_tradnl"/>
        </w:rPr>
        <w:lastRenderedPageBreak/>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F689D" w:rsidRPr="005626DC" w:rsidRDefault="00FF689D" w:rsidP="00FF689D">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rsidR="00FF689D" w:rsidRPr="005626DC" w:rsidRDefault="00FF689D" w:rsidP="00FF689D">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FF689D" w:rsidRPr="005626DC" w:rsidRDefault="00FF689D" w:rsidP="008E41D7">
      <w:pPr>
        <w:numPr>
          <w:ilvl w:val="0"/>
          <w:numId w:val="41"/>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FF689D" w:rsidRPr="005626DC" w:rsidRDefault="00FF689D" w:rsidP="008E41D7">
      <w:pPr>
        <w:numPr>
          <w:ilvl w:val="0"/>
          <w:numId w:val="41"/>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rsidR="00FF689D" w:rsidRPr="005626DC" w:rsidRDefault="00FF689D" w:rsidP="00FF689D">
      <w:pPr>
        <w:spacing w:before="120" w:after="120"/>
        <w:ind w:left="851"/>
        <w:contextualSpacing/>
        <w:jc w:val="both"/>
        <w:rPr>
          <w:rFonts w:ascii="Arial" w:hAnsi="Arial" w:cs="Arial"/>
          <w:lang w:val="es-ES_tradnl"/>
        </w:rPr>
      </w:pPr>
    </w:p>
    <w:p w:rsidR="00FF689D" w:rsidRPr="005626DC" w:rsidRDefault="00FF689D" w:rsidP="008E41D7">
      <w:pPr>
        <w:numPr>
          <w:ilvl w:val="0"/>
          <w:numId w:val="41"/>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rsidR="00FF689D" w:rsidRPr="005626DC" w:rsidRDefault="00FF689D" w:rsidP="00FF689D">
      <w:pPr>
        <w:spacing w:before="120" w:after="120"/>
        <w:contextualSpacing/>
        <w:jc w:val="both"/>
        <w:rPr>
          <w:rFonts w:ascii="Arial" w:hAnsi="Arial" w:cs="Arial"/>
          <w:lang w:val="es-ES_tradnl"/>
        </w:rPr>
      </w:pPr>
    </w:p>
    <w:p w:rsidR="00FF689D" w:rsidRPr="005626DC" w:rsidRDefault="00FF689D" w:rsidP="00FF689D">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rsidR="00FF689D" w:rsidRPr="005626DC" w:rsidRDefault="00FF689D" w:rsidP="00FF689D">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rsidR="00FF689D" w:rsidRPr="005626DC" w:rsidRDefault="00FF689D" w:rsidP="00FF689D">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FF689D" w:rsidRPr="005626DC" w:rsidRDefault="00FF689D" w:rsidP="00FF689D">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rsidR="00FF689D" w:rsidRPr="005626DC" w:rsidRDefault="00FF689D" w:rsidP="00FF689D">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FF689D" w:rsidRPr="005626DC" w:rsidRDefault="00FF689D" w:rsidP="00FF689D">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FF689D" w:rsidRPr="005626DC" w:rsidRDefault="00FF689D" w:rsidP="00FF689D">
      <w:pPr>
        <w:spacing w:before="120" w:after="120"/>
        <w:jc w:val="both"/>
        <w:rPr>
          <w:rFonts w:ascii="Arial" w:hAnsi="Arial" w:cs="Arial"/>
        </w:rPr>
      </w:pPr>
      <w:r w:rsidRPr="005626DC">
        <w:rPr>
          <w:rFonts w:ascii="Arial" w:hAnsi="Arial" w:cs="Arial"/>
        </w:rPr>
        <w:t xml:space="preserve">Si la razón impeditiva o sus causas perduraren por más de 10 (diez) días </w:t>
      </w:r>
      <w:proofErr w:type="gramStart"/>
      <w:r w:rsidRPr="005626DC">
        <w:rPr>
          <w:rFonts w:ascii="Arial" w:hAnsi="Arial" w:cs="Arial"/>
        </w:rPr>
        <w:t>calendario consecutivos</w:t>
      </w:r>
      <w:proofErr w:type="gramEnd"/>
      <w:r w:rsidRPr="005626DC">
        <w:rPr>
          <w:rFonts w:ascii="Arial" w:hAnsi="Arial" w:cs="Arial"/>
        </w:rPr>
        <w:t>, cualquiera de las Partes deberá notificar a la otra, por escrito, la resolución del Contrato de conformidad a la cláusula (Terminación del Contrato).</w:t>
      </w:r>
    </w:p>
    <w:p w:rsidR="00FF689D" w:rsidRPr="005626DC" w:rsidRDefault="00FF689D" w:rsidP="00FF689D">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rsidR="00FF689D" w:rsidRPr="005626DC" w:rsidRDefault="00FF689D" w:rsidP="00FF689D">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FF689D" w:rsidRPr="005626DC" w:rsidRDefault="00FF689D" w:rsidP="00FF689D">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rsidR="00FF689D" w:rsidRPr="005626DC" w:rsidRDefault="00FF689D" w:rsidP="00FF689D">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FF689D" w:rsidRPr="005626DC" w:rsidRDefault="00FF689D" w:rsidP="00FF689D">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rsidR="00FF689D" w:rsidRPr="005626DC" w:rsidRDefault="00FF689D" w:rsidP="00FF689D">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lastRenderedPageBreak/>
        <w:tab/>
      </w:r>
      <w:proofErr w:type="spellStart"/>
      <w:r w:rsidRPr="005626DC">
        <w:rPr>
          <w:rFonts w:ascii="Arial" w:hAnsi="Arial" w:cs="Arial"/>
          <w:lang w:val="es-ES_tradnl"/>
        </w:rPr>
        <w:t>Sise</w:t>
      </w:r>
      <w:proofErr w:type="spellEnd"/>
      <w:r w:rsidRPr="005626DC">
        <w:rPr>
          <w:rFonts w:ascii="Arial" w:hAnsi="Arial" w:cs="Arial"/>
          <w:lang w:val="es-ES_tradnl"/>
        </w:rPr>
        <w:t xml:space="preserv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FF689D" w:rsidRPr="005626DC" w:rsidRDefault="00FF689D" w:rsidP="00FF689D">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rsidR="00FF689D" w:rsidRPr="005626DC" w:rsidRDefault="00FF689D" w:rsidP="00FF689D">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rsidR="00FF689D" w:rsidRPr="005626DC" w:rsidRDefault="00FF689D" w:rsidP="008E41D7">
      <w:pPr>
        <w:numPr>
          <w:ilvl w:val="0"/>
          <w:numId w:val="40"/>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rsidR="00FF689D" w:rsidRPr="005626DC" w:rsidRDefault="00FF689D" w:rsidP="008E41D7">
      <w:pPr>
        <w:numPr>
          <w:ilvl w:val="0"/>
          <w:numId w:val="4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rsidR="00FF689D" w:rsidRPr="005626DC" w:rsidRDefault="00FF689D" w:rsidP="008E41D7">
      <w:pPr>
        <w:numPr>
          <w:ilvl w:val="0"/>
          <w:numId w:val="4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rsidR="00FF689D" w:rsidRPr="005626DC" w:rsidRDefault="00FF689D" w:rsidP="008E41D7">
      <w:pPr>
        <w:numPr>
          <w:ilvl w:val="0"/>
          <w:numId w:val="4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FF689D" w:rsidRPr="005626DC" w:rsidRDefault="00FF689D" w:rsidP="008E41D7">
      <w:pPr>
        <w:numPr>
          <w:ilvl w:val="0"/>
          <w:numId w:val="4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FF689D" w:rsidRPr="005626DC" w:rsidRDefault="00FF689D" w:rsidP="008E41D7">
      <w:pPr>
        <w:numPr>
          <w:ilvl w:val="0"/>
          <w:numId w:val="4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rsidR="00FF689D" w:rsidRPr="005626DC" w:rsidRDefault="00FF689D" w:rsidP="008E41D7">
      <w:pPr>
        <w:numPr>
          <w:ilvl w:val="0"/>
          <w:numId w:val="4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FF689D" w:rsidRPr="005626DC" w:rsidRDefault="00FF689D" w:rsidP="00FF689D">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rsidR="00FF689D" w:rsidRPr="005626DC" w:rsidRDefault="00FF689D" w:rsidP="00FF689D">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FF689D" w:rsidRPr="005626DC" w:rsidRDefault="00FF689D" w:rsidP="008E41D7">
      <w:pPr>
        <w:pStyle w:val="Prrafodelista"/>
        <w:numPr>
          <w:ilvl w:val="0"/>
          <w:numId w:val="46"/>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rsidR="00FF689D" w:rsidRPr="005626DC" w:rsidRDefault="00FF689D" w:rsidP="00FF689D">
      <w:pPr>
        <w:pStyle w:val="Prrafodelista"/>
        <w:spacing w:before="120" w:after="120"/>
        <w:ind w:left="2484"/>
        <w:jc w:val="both"/>
        <w:rPr>
          <w:rFonts w:ascii="Arial" w:hAnsi="Arial" w:cs="Arial"/>
          <w:lang w:val="es-ES_tradnl"/>
        </w:rPr>
      </w:pPr>
    </w:p>
    <w:p w:rsidR="00FF689D" w:rsidRPr="005626DC" w:rsidRDefault="00FF689D" w:rsidP="008E41D7">
      <w:pPr>
        <w:pStyle w:val="Prrafodelista"/>
        <w:numPr>
          <w:ilvl w:val="0"/>
          <w:numId w:val="46"/>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FF689D" w:rsidRPr="005626DC" w:rsidRDefault="00FF689D" w:rsidP="00FF689D">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FF689D" w:rsidRPr="005626DC" w:rsidRDefault="00FF689D" w:rsidP="00FF689D">
      <w:pPr>
        <w:pStyle w:val="Prrafodelista"/>
        <w:spacing w:before="120" w:after="120"/>
        <w:ind w:left="1996" w:hanging="1145"/>
        <w:jc w:val="both"/>
        <w:rPr>
          <w:rFonts w:ascii="Arial" w:hAnsi="Arial" w:cs="Arial"/>
          <w:color w:val="000000"/>
        </w:rPr>
      </w:pPr>
    </w:p>
    <w:p w:rsidR="00FF689D" w:rsidRPr="005626DC" w:rsidRDefault="00FF689D" w:rsidP="00FF689D">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proofErr w:type="spellStart"/>
      <w:r w:rsidRPr="005626DC">
        <w:rPr>
          <w:rFonts w:ascii="Arial" w:hAnsi="Arial" w:cs="Arial"/>
          <w:b/>
        </w:rPr>
        <w:t>PROVEEDOR</w:t>
      </w:r>
      <w:proofErr w:type="gramStart"/>
      <w:r w:rsidRPr="005626DC">
        <w:rPr>
          <w:rFonts w:ascii="Arial" w:hAnsi="Arial" w:cs="Arial"/>
        </w:rPr>
        <w:t>,sin</w:t>
      </w:r>
      <w:proofErr w:type="spellEnd"/>
      <w:proofErr w:type="gramEnd"/>
      <w:r w:rsidRPr="005626DC">
        <w:rPr>
          <w:rFonts w:ascii="Arial" w:hAnsi="Arial" w:cs="Arial"/>
        </w:rPr>
        <w:t xml:space="preserve">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rsidR="00FF689D" w:rsidRPr="005626DC" w:rsidRDefault="00FF689D" w:rsidP="00FF689D">
      <w:pPr>
        <w:pStyle w:val="Prrafodelista"/>
        <w:spacing w:before="120" w:after="120"/>
        <w:ind w:left="1996" w:hanging="1145"/>
        <w:jc w:val="both"/>
        <w:rPr>
          <w:rFonts w:ascii="Arial" w:hAnsi="Arial" w:cs="Arial"/>
        </w:rPr>
      </w:pPr>
    </w:p>
    <w:p w:rsidR="00FF689D" w:rsidRPr="005626DC" w:rsidRDefault="00FF689D" w:rsidP="008E41D7">
      <w:pPr>
        <w:pStyle w:val="Prrafodelista"/>
        <w:numPr>
          <w:ilvl w:val="2"/>
          <w:numId w:val="48"/>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rsidR="00FF689D" w:rsidRPr="005626DC" w:rsidRDefault="00FF689D" w:rsidP="00FF689D">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FF689D" w:rsidRPr="005626DC" w:rsidRDefault="00FF689D" w:rsidP="00FF689D">
      <w:pPr>
        <w:spacing w:before="120" w:after="120"/>
        <w:ind w:left="1996"/>
        <w:jc w:val="both"/>
        <w:rPr>
          <w:rFonts w:ascii="Arial" w:hAnsi="Arial" w:cs="Arial"/>
          <w:lang w:val="es-ES_tradnl"/>
        </w:rPr>
      </w:pPr>
      <w:r w:rsidRPr="005626DC">
        <w:rPr>
          <w:rFonts w:ascii="Arial" w:hAnsi="Arial" w:cs="Arial"/>
          <w:lang w:val="es-ES_tradnl"/>
        </w:rPr>
        <w:lastRenderedPageBreak/>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FF689D" w:rsidRPr="005626DC" w:rsidRDefault="00FF689D" w:rsidP="00FF689D">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FF689D" w:rsidRPr="005626DC" w:rsidRDefault="00FF689D" w:rsidP="00FF689D">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FF689D" w:rsidRPr="005626DC" w:rsidRDefault="00FF689D" w:rsidP="00FF689D">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FF689D" w:rsidRPr="005626DC" w:rsidRDefault="00FF689D" w:rsidP="00FF689D">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rsidR="00FF689D" w:rsidRPr="005626DC" w:rsidRDefault="00FF689D" w:rsidP="00FF689D">
      <w:pPr>
        <w:spacing w:before="120" w:after="120"/>
        <w:jc w:val="both"/>
        <w:rPr>
          <w:rFonts w:ascii="Arial" w:hAnsi="Arial" w:cs="Arial"/>
          <w:b/>
          <w:u w:val="single"/>
        </w:rPr>
      </w:pPr>
      <w:r w:rsidRPr="005626DC">
        <w:rPr>
          <w:rFonts w:ascii="Arial" w:hAnsi="Arial" w:cs="Arial"/>
          <w:b/>
          <w:u w:val="single"/>
        </w:rPr>
        <w:t>VIGÉSIMA CUARTA.- (CIERRE DE CONTRATO)</w:t>
      </w:r>
    </w:p>
    <w:p w:rsidR="00FF689D" w:rsidRPr="005626DC" w:rsidRDefault="00FF689D" w:rsidP="00FF689D">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FF689D" w:rsidRPr="005626DC" w:rsidRDefault="00FF689D" w:rsidP="00FF689D">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FF689D" w:rsidRPr="005626DC" w:rsidRDefault="00FF689D" w:rsidP="00FF689D">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rsidR="00FF689D" w:rsidRPr="005626DC" w:rsidRDefault="00FF689D" w:rsidP="00FF689D">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FF689D" w:rsidRPr="005626DC" w:rsidRDefault="00FF689D" w:rsidP="00FF689D">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rsidR="00FF689D" w:rsidRPr="005626DC" w:rsidRDefault="00FF689D" w:rsidP="00FF689D">
      <w:pPr>
        <w:spacing w:before="120"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FF689D" w:rsidRPr="005626DC" w:rsidRDefault="00FF689D" w:rsidP="00FF689D">
      <w:pPr>
        <w:spacing w:before="120" w:after="120"/>
        <w:jc w:val="both"/>
        <w:rPr>
          <w:rFonts w:ascii="Arial" w:hAnsi="Arial" w:cs="Arial"/>
          <w:lang w:val="es-ES_tradnl"/>
        </w:rPr>
      </w:pPr>
      <w:r w:rsidRPr="005626DC">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FF689D" w:rsidRPr="005626DC" w:rsidRDefault="00FF689D" w:rsidP="00FF689D">
      <w:pPr>
        <w:spacing w:before="120" w:after="120"/>
        <w:rPr>
          <w:rFonts w:ascii="Arial" w:hAnsi="Arial" w:cs="Arial"/>
          <w:i/>
          <w:u w:val="single"/>
          <w:lang w:val="es-ES_tradnl"/>
        </w:rPr>
      </w:pPr>
      <w:r w:rsidRPr="005626DC">
        <w:rPr>
          <w:rFonts w:ascii="Arial" w:hAnsi="Arial" w:cs="Arial"/>
          <w:b/>
          <w:u w:val="single"/>
          <w:lang w:val="es-ES_tradnl"/>
        </w:rPr>
        <w:t>VIGESIMA SÉPTIMA.- (EMBALAJE)</w:t>
      </w:r>
    </w:p>
    <w:p w:rsidR="00FF689D" w:rsidRPr="005626DC" w:rsidRDefault="00FF689D" w:rsidP="00FF689D">
      <w:pPr>
        <w:spacing w:before="120"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rsidR="00FF689D" w:rsidRDefault="00FF689D" w:rsidP="00FF689D">
      <w:pPr>
        <w:spacing w:before="120" w:after="120"/>
        <w:jc w:val="both"/>
        <w:rPr>
          <w:rFonts w:ascii="Arial" w:hAnsi="Arial" w:cs="Arial"/>
          <w:lang w:val="es-ES_tradnl"/>
        </w:rPr>
      </w:pPr>
      <w:r w:rsidRPr="005626DC">
        <w:rPr>
          <w:rFonts w:ascii="Arial" w:hAnsi="Arial" w:cs="Arial"/>
          <w:lang w:val="es-ES_tradnl"/>
        </w:rPr>
        <w:t>El embalaje deberá ser adecuado para resistir su almacenamiento y manipulación brusca.</w:t>
      </w:r>
    </w:p>
    <w:p w:rsidR="00FF689D" w:rsidRDefault="00FF689D" w:rsidP="00FF689D">
      <w:pPr>
        <w:spacing w:after="120"/>
        <w:jc w:val="both"/>
        <w:rPr>
          <w:rFonts w:ascii="Arial" w:hAnsi="Arial" w:cs="Arial"/>
          <w:b/>
          <w:i/>
          <w:u w:val="single"/>
          <w:lang w:val="es-BO"/>
        </w:rPr>
      </w:pPr>
      <w:r>
        <w:rPr>
          <w:rFonts w:ascii="Arial" w:hAnsi="Arial" w:cs="Arial"/>
          <w:b/>
          <w:i/>
          <w:u w:val="single"/>
          <w:lang w:val="es-BO"/>
        </w:rPr>
        <w:t>INCLUIR LA SIGUIENTE CLÁUSULA EN CASO DE QUE CORRESPONDA:</w:t>
      </w:r>
    </w:p>
    <w:p w:rsidR="00FF689D" w:rsidRPr="00243183" w:rsidRDefault="00FF689D" w:rsidP="00FF689D">
      <w:pPr>
        <w:spacing w:after="120"/>
        <w:jc w:val="both"/>
        <w:rPr>
          <w:rFonts w:ascii="Arial" w:hAnsi="Arial" w:cs="Arial"/>
          <w:b/>
          <w:i/>
          <w:u w:val="single"/>
          <w:lang w:val="es-BO"/>
        </w:rPr>
      </w:pPr>
      <w:r w:rsidRPr="00243183">
        <w:rPr>
          <w:rFonts w:ascii="Arial" w:hAnsi="Arial" w:cs="Arial"/>
          <w:b/>
          <w:i/>
          <w:u w:val="single"/>
          <w:lang w:val="es-BO"/>
        </w:rPr>
        <w:lastRenderedPageBreak/>
        <w:t>(PROTOCOLIZACIÓN DEL CONTRATO)</w:t>
      </w:r>
    </w:p>
    <w:p w:rsidR="00FF689D" w:rsidRPr="00243183" w:rsidRDefault="00FF689D" w:rsidP="00FF689D">
      <w:pPr>
        <w:spacing w:after="120"/>
        <w:jc w:val="both"/>
        <w:rPr>
          <w:rFonts w:ascii="Arial" w:hAnsi="Arial" w:cs="Arial"/>
          <w:i/>
          <w:lang w:val="es-BO"/>
        </w:rPr>
      </w:pPr>
      <w:r w:rsidRPr="00243183">
        <w:rPr>
          <w:rFonts w:ascii="Arial" w:hAnsi="Arial" w:cs="Arial"/>
          <w:i/>
          <w:lang w:val="es-BO"/>
        </w:rPr>
        <w:t xml:space="preserve">El presente Contrato será protocolizado con todas las formalidades de Ley por la </w:t>
      </w:r>
      <w:r w:rsidRPr="00243183">
        <w:rPr>
          <w:rFonts w:ascii="Arial" w:hAnsi="Arial" w:cs="Arial"/>
          <w:b/>
          <w:i/>
          <w:lang w:val="es-BO"/>
        </w:rPr>
        <w:t>Entidad</w:t>
      </w:r>
      <w:r w:rsidRPr="00243183">
        <w:rPr>
          <w:rFonts w:ascii="Arial" w:hAnsi="Arial" w:cs="Arial"/>
          <w:i/>
          <w:lang w:val="es-BO"/>
        </w:rPr>
        <w:t xml:space="preserve"> en el distrito administrativo correspondiente. El importe que por concepto de protocolización debe ser pagado por el </w:t>
      </w:r>
      <w:r w:rsidRPr="00243183">
        <w:rPr>
          <w:rFonts w:ascii="Arial" w:hAnsi="Arial" w:cs="Arial"/>
          <w:b/>
          <w:bCs/>
          <w:i/>
          <w:lang w:val="es-BO"/>
        </w:rPr>
        <w:t>Contratista</w:t>
      </w:r>
      <w:r w:rsidRPr="00243183">
        <w:rPr>
          <w:rFonts w:ascii="Arial" w:hAnsi="Arial" w:cs="Arial"/>
          <w:i/>
          <w:lang w:val="es-BO"/>
        </w:rPr>
        <w:t xml:space="preserve">. En caso que este importe no sea cancelado por el </w:t>
      </w:r>
      <w:r w:rsidRPr="00243183">
        <w:rPr>
          <w:rFonts w:ascii="Arial" w:hAnsi="Arial" w:cs="Arial"/>
          <w:b/>
          <w:bCs/>
          <w:i/>
          <w:lang w:val="es-BO"/>
        </w:rPr>
        <w:t>Contratista</w:t>
      </w:r>
      <w:r w:rsidRPr="00243183">
        <w:rPr>
          <w:rFonts w:ascii="Arial" w:hAnsi="Arial" w:cs="Arial"/>
          <w:i/>
          <w:lang w:val="es-BO"/>
        </w:rPr>
        <w:t xml:space="preserve"> podrá ser descontado por la </w:t>
      </w:r>
      <w:r w:rsidRPr="00243183">
        <w:rPr>
          <w:rFonts w:ascii="Arial" w:hAnsi="Arial" w:cs="Arial"/>
          <w:b/>
          <w:i/>
          <w:lang w:val="es-BO"/>
        </w:rPr>
        <w:t>Entidad</w:t>
      </w:r>
      <w:r w:rsidRPr="00243183">
        <w:rPr>
          <w:rFonts w:ascii="Arial" w:hAnsi="Arial" w:cs="Arial"/>
          <w:i/>
          <w:lang w:val="es-BO"/>
        </w:rPr>
        <w:t xml:space="preserve"> a tiempo de hacer efectivo el pago de las planillas mensuales o en la planilla final del Contrato. </w:t>
      </w:r>
    </w:p>
    <w:p w:rsidR="00FF689D" w:rsidRPr="00243183" w:rsidRDefault="00FF689D" w:rsidP="00FF689D">
      <w:pPr>
        <w:spacing w:after="120"/>
        <w:jc w:val="both"/>
        <w:rPr>
          <w:rFonts w:ascii="Arial" w:hAnsi="Arial" w:cs="Arial"/>
          <w:i/>
          <w:lang w:val="es-BO"/>
        </w:rPr>
      </w:pPr>
      <w:r w:rsidRPr="00243183">
        <w:rPr>
          <w:rFonts w:ascii="Arial" w:hAnsi="Arial" w:cs="Arial"/>
          <w:i/>
          <w:lang w:val="es-BO"/>
        </w:rPr>
        <w:t>Esta protocolización contendrá los siguientes documentos:</w:t>
      </w:r>
    </w:p>
    <w:p w:rsidR="00FF689D" w:rsidRPr="00243183" w:rsidRDefault="00FF689D" w:rsidP="00FF689D">
      <w:pPr>
        <w:spacing w:after="120"/>
        <w:jc w:val="both"/>
        <w:rPr>
          <w:rFonts w:ascii="Arial" w:hAnsi="Arial" w:cs="Arial"/>
          <w:i/>
        </w:rPr>
      </w:pPr>
      <w:r w:rsidRPr="00243183">
        <w:rPr>
          <w:rFonts w:ascii="Arial" w:hAnsi="Arial" w:cs="Arial"/>
          <w:i/>
        </w:rPr>
        <w:t>Originales o fotocopias legalizadas de:</w:t>
      </w:r>
    </w:p>
    <w:p w:rsidR="00FF689D" w:rsidRPr="00243183" w:rsidRDefault="00FF689D" w:rsidP="008E41D7">
      <w:pPr>
        <w:numPr>
          <w:ilvl w:val="0"/>
          <w:numId w:val="49"/>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FF689D" w:rsidRPr="00243183" w:rsidRDefault="00FF689D" w:rsidP="008E41D7">
      <w:pPr>
        <w:numPr>
          <w:ilvl w:val="0"/>
          <w:numId w:val="49"/>
        </w:numPr>
        <w:ind w:left="1134" w:hanging="283"/>
        <w:jc w:val="both"/>
        <w:rPr>
          <w:rFonts w:ascii="Arial" w:hAnsi="Arial" w:cs="Arial"/>
          <w:i/>
        </w:rPr>
      </w:pPr>
      <w:r w:rsidRPr="00243183">
        <w:rPr>
          <w:rFonts w:ascii="Arial" w:hAnsi="Arial" w:cs="Arial"/>
          <w:i/>
        </w:rPr>
        <w:t>Certificado de  matrícula de inscripción en FUNDEMPRESA.</w:t>
      </w:r>
    </w:p>
    <w:p w:rsidR="00FF689D" w:rsidRPr="00243183" w:rsidRDefault="00FF689D" w:rsidP="008E41D7">
      <w:pPr>
        <w:numPr>
          <w:ilvl w:val="0"/>
          <w:numId w:val="49"/>
        </w:numPr>
        <w:ind w:left="1134" w:hanging="283"/>
        <w:jc w:val="both"/>
        <w:rPr>
          <w:rFonts w:ascii="Arial" w:hAnsi="Arial" w:cs="Arial"/>
          <w:i/>
        </w:rPr>
      </w:pPr>
      <w:r w:rsidRPr="00243183">
        <w:rPr>
          <w:rFonts w:ascii="Arial" w:hAnsi="Arial" w:cs="Arial"/>
          <w:i/>
        </w:rPr>
        <w:t>Minuta del Contrato</w:t>
      </w:r>
    </w:p>
    <w:p w:rsidR="00FF689D" w:rsidRPr="00243183" w:rsidRDefault="00FF689D" w:rsidP="00FF689D">
      <w:pPr>
        <w:jc w:val="both"/>
        <w:rPr>
          <w:rFonts w:ascii="Arial" w:hAnsi="Arial" w:cs="Arial"/>
          <w:i/>
        </w:rPr>
      </w:pPr>
      <w:r w:rsidRPr="00243183">
        <w:rPr>
          <w:rFonts w:ascii="Arial" w:hAnsi="Arial" w:cs="Arial"/>
          <w:i/>
        </w:rPr>
        <w:t>Fotocopias simples de:</w:t>
      </w:r>
    </w:p>
    <w:p w:rsidR="00FF689D" w:rsidRPr="00243183" w:rsidRDefault="00FF689D" w:rsidP="008E41D7">
      <w:pPr>
        <w:numPr>
          <w:ilvl w:val="0"/>
          <w:numId w:val="49"/>
        </w:numPr>
        <w:ind w:left="1134" w:hanging="283"/>
        <w:jc w:val="both"/>
        <w:rPr>
          <w:rFonts w:ascii="Arial" w:hAnsi="Arial" w:cs="Arial"/>
          <w:i/>
        </w:rPr>
      </w:pPr>
      <w:r w:rsidRPr="00243183">
        <w:rPr>
          <w:rFonts w:ascii="Arial" w:hAnsi="Arial" w:cs="Arial"/>
          <w:i/>
        </w:rPr>
        <w:t>Cédula de identidad del representante legal.  </w:t>
      </w:r>
    </w:p>
    <w:p w:rsidR="00FF689D" w:rsidRPr="00243183" w:rsidRDefault="00FF689D" w:rsidP="008E41D7">
      <w:pPr>
        <w:numPr>
          <w:ilvl w:val="0"/>
          <w:numId w:val="49"/>
        </w:numPr>
        <w:ind w:left="1134" w:hanging="283"/>
        <w:jc w:val="both"/>
        <w:rPr>
          <w:rFonts w:ascii="Arial" w:hAnsi="Arial" w:cs="Arial"/>
          <w:i/>
        </w:rPr>
      </w:pPr>
      <w:r w:rsidRPr="00243183">
        <w:rPr>
          <w:rFonts w:ascii="Arial" w:hAnsi="Arial" w:cs="Arial"/>
          <w:i/>
        </w:rPr>
        <w:t xml:space="preserve">Escritura  de constitución de la empresa.  </w:t>
      </w:r>
    </w:p>
    <w:p w:rsidR="00FF689D" w:rsidRPr="00243183" w:rsidRDefault="00FF689D" w:rsidP="008E41D7">
      <w:pPr>
        <w:numPr>
          <w:ilvl w:val="0"/>
          <w:numId w:val="49"/>
        </w:numPr>
        <w:spacing w:after="120"/>
        <w:ind w:left="1134" w:hanging="283"/>
        <w:jc w:val="both"/>
        <w:rPr>
          <w:rFonts w:ascii="Arial" w:hAnsi="Arial" w:cs="Arial"/>
          <w:i/>
        </w:rPr>
      </w:pPr>
      <w:r w:rsidRPr="00243183">
        <w:rPr>
          <w:rFonts w:ascii="Arial" w:hAnsi="Arial" w:cs="Arial"/>
          <w:i/>
        </w:rPr>
        <w:t xml:space="preserve">Garantía de cumplimiento de contrato </w:t>
      </w:r>
    </w:p>
    <w:p w:rsidR="00FF689D" w:rsidRPr="00243183" w:rsidRDefault="00FF689D" w:rsidP="00FF689D">
      <w:pPr>
        <w:spacing w:after="120"/>
        <w:jc w:val="both"/>
        <w:rPr>
          <w:rFonts w:ascii="Arial" w:hAnsi="Arial" w:cs="Arial"/>
          <w:i/>
          <w:lang w:val="es-BO"/>
        </w:rPr>
      </w:pPr>
      <w:r w:rsidRPr="00243183">
        <w:rPr>
          <w:rFonts w:ascii="Arial" w:hAnsi="Arial" w:cs="Arial"/>
          <w:i/>
          <w:lang w:val="es-BO"/>
        </w:rPr>
        <w:t>En caso de que por cualquier circunstancia, el presente documento no fuese protocolizado, servirá a los efectos de Ley y de su cumplimiento, como documento suficiente a las Partes.</w:t>
      </w:r>
    </w:p>
    <w:p w:rsidR="00FF689D" w:rsidRPr="005626DC" w:rsidRDefault="00FF689D" w:rsidP="00FF689D">
      <w:pPr>
        <w:spacing w:before="120" w:after="120"/>
        <w:jc w:val="both"/>
        <w:rPr>
          <w:rFonts w:ascii="Arial" w:hAnsi="Arial" w:cs="Arial"/>
          <w:b/>
          <w:u w:val="single"/>
          <w:lang w:val="es-ES_tradnl"/>
        </w:rPr>
      </w:pPr>
      <w:r w:rsidRPr="005626DC">
        <w:rPr>
          <w:rFonts w:ascii="Arial" w:hAnsi="Arial" w:cs="Arial"/>
          <w:b/>
          <w:u w:val="single"/>
          <w:lang w:val="es-ES_tradnl"/>
        </w:rPr>
        <w:t>VIGÉSIMA OCTAVA.-  (ANTICORRUPCIÓN)</w:t>
      </w:r>
    </w:p>
    <w:p w:rsidR="00FF689D" w:rsidRPr="005626DC" w:rsidRDefault="00FF689D" w:rsidP="00FF689D">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FF689D" w:rsidRPr="005626DC" w:rsidRDefault="00FF689D" w:rsidP="00FF689D">
      <w:pPr>
        <w:spacing w:before="120" w:after="120" w:line="276" w:lineRule="auto"/>
        <w:jc w:val="both"/>
        <w:rPr>
          <w:rFonts w:ascii="Arial" w:hAnsi="Arial" w:cs="Arial"/>
          <w:b/>
          <w:u w:val="single"/>
          <w:lang w:val="es-ES_tradnl"/>
        </w:rPr>
      </w:pPr>
      <w:r w:rsidRPr="005626DC">
        <w:rPr>
          <w:rFonts w:ascii="Arial" w:hAnsi="Arial" w:cs="Arial"/>
          <w:b/>
          <w:u w:val="single"/>
        </w:rPr>
        <w:t>VIGÉSIMA NOVENA</w:t>
      </w:r>
      <w:r w:rsidRPr="005626DC">
        <w:rPr>
          <w:rFonts w:ascii="Arial" w:hAnsi="Arial" w:cs="Arial"/>
          <w:b/>
          <w:u w:val="single"/>
          <w:lang w:val="es-ES_tradnl"/>
        </w:rPr>
        <w:t>.- (CONFORMIDAD)</w:t>
      </w:r>
    </w:p>
    <w:p w:rsidR="00FF689D" w:rsidRPr="005626DC" w:rsidRDefault="00FF689D" w:rsidP="00FF689D">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rsidR="00FF689D" w:rsidRDefault="00FF689D" w:rsidP="00FF689D">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FF689D" w:rsidRDefault="00FF689D" w:rsidP="00FF689D">
      <w:pPr>
        <w:spacing w:before="120" w:after="120"/>
        <w:jc w:val="both"/>
        <w:rPr>
          <w:rFonts w:ascii="Arial" w:hAnsi="Arial" w:cs="Arial"/>
          <w:lang w:val="es-ES_tradnl"/>
        </w:rPr>
      </w:pPr>
    </w:p>
    <w:p w:rsidR="00FF689D" w:rsidRDefault="00FF689D" w:rsidP="00FF689D">
      <w:pPr>
        <w:spacing w:before="120" w:after="120"/>
        <w:jc w:val="both"/>
        <w:rPr>
          <w:rFonts w:ascii="Arial" w:hAnsi="Arial" w:cs="Arial"/>
          <w:lang w:val="es-ES_tradnl"/>
        </w:rPr>
      </w:pPr>
    </w:p>
    <w:p w:rsidR="00FF689D" w:rsidRPr="005626DC" w:rsidRDefault="00FF689D" w:rsidP="00FF689D">
      <w:pPr>
        <w:spacing w:before="120" w:after="120"/>
        <w:jc w:val="both"/>
        <w:rPr>
          <w:rFonts w:ascii="Arial" w:hAnsi="Arial" w:cs="Arial"/>
          <w:lang w:val="es-ES_tradnl"/>
        </w:rPr>
      </w:pPr>
    </w:p>
    <w:p w:rsidR="00FF689D" w:rsidRPr="005626DC" w:rsidRDefault="00FF689D" w:rsidP="00FF689D">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FF689D" w:rsidTr="00F33452">
        <w:tc>
          <w:tcPr>
            <w:tcW w:w="4914" w:type="dxa"/>
          </w:tcPr>
          <w:p w:rsidR="00FF689D" w:rsidRDefault="00FF689D" w:rsidP="00F33452">
            <w:pPr>
              <w:jc w:val="both"/>
              <w:rPr>
                <w:rFonts w:ascii="Arial" w:hAnsi="Arial" w:cs="Arial"/>
              </w:rPr>
            </w:pPr>
            <w:r>
              <w:rPr>
                <w:rFonts w:ascii="Arial" w:hAnsi="Arial" w:cs="Arial"/>
              </w:rPr>
              <w:t xml:space="preserve">         Lic. __________________</w:t>
            </w:r>
          </w:p>
        </w:tc>
        <w:tc>
          <w:tcPr>
            <w:tcW w:w="4914" w:type="dxa"/>
          </w:tcPr>
          <w:p w:rsidR="00FF689D" w:rsidRDefault="00FF689D" w:rsidP="00F33452">
            <w:pPr>
              <w:jc w:val="both"/>
              <w:rPr>
                <w:rFonts w:ascii="Arial" w:hAnsi="Arial" w:cs="Arial"/>
              </w:rPr>
            </w:pPr>
            <w:r>
              <w:rPr>
                <w:rFonts w:ascii="Arial" w:hAnsi="Arial" w:cs="Arial"/>
              </w:rPr>
              <w:t xml:space="preserve">          Sr. ____________________________</w:t>
            </w:r>
          </w:p>
        </w:tc>
      </w:tr>
      <w:tr w:rsidR="00FF689D" w:rsidTr="00F33452">
        <w:tc>
          <w:tcPr>
            <w:tcW w:w="4914" w:type="dxa"/>
          </w:tcPr>
          <w:p w:rsidR="00FF689D" w:rsidRDefault="00FF689D" w:rsidP="00F33452">
            <w:pPr>
              <w:jc w:val="both"/>
              <w:rPr>
                <w:rFonts w:ascii="Arial" w:hAnsi="Arial" w:cs="Arial"/>
                <w:i/>
              </w:rPr>
            </w:pPr>
            <w:r>
              <w:rPr>
                <w:rFonts w:ascii="Arial" w:hAnsi="Arial" w:cs="Arial"/>
                <w:i/>
              </w:rPr>
              <w:t xml:space="preserve">                       cargo</w:t>
            </w:r>
          </w:p>
          <w:p w:rsidR="00FF689D" w:rsidRDefault="00FF689D" w:rsidP="00F33452">
            <w:pPr>
              <w:jc w:val="both"/>
              <w:rPr>
                <w:rFonts w:ascii="Arial" w:hAnsi="Arial" w:cs="Arial"/>
                <w:b/>
              </w:rPr>
            </w:pPr>
            <w:r>
              <w:rPr>
                <w:rFonts w:ascii="Arial" w:hAnsi="Arial" w:cs="Arial"/>
                <w:b/>
              </w:rPr>
              <w:t>YPFB</w:t>
            </w:r>
          </w:p>
          <w:p w:rsidR="00FF689D" w:rsidRPr="00F310DD" w:rsidRDefault="00FF689D" w:rsidP="00F33452">
            <w:pPr>
              <w:rPr>
                <w:rFonts w:ascii="Arial" w:hAnsi="Arial" w:cs="Arial"/>
                <w:b/>
              </w:rPr>
            </w:pPr>
            <w:r w:rsidRPr="00F310DD">
              <w:rPr>
                <w:rFonts w:ascii="Arial" w:hAnsi="Arial" w:cs="Arial"/>
                <w:b/>
              </w:rPr>
              <w:t>ENTIDAD</w:t>
            </w:r>
          </w:p>
        </w:tc>
        <w:tc>
          <w:tcPr>
            <w:tcW w:w="4914" w:type="dxa"/>
          </w:tcPr>
          <w:p w:rsidR="00FF689D" w:rsidRDefault="00FF689D" w:rsidP="00F33452">
            <w:pPr>
              <w:jc w:val="both"/>
              <w:rPr>
                <w:rFonts w:ascii="Arial" w:hAnsi="Arial" w:cs="Arial"/>
                <w:i/>
              </w:rPr>
            </w:pPr>
            <w:r>
              <w:rPr>
                <w:rFonts w:ascii="Arial" w:hAnsi="Arial" w:cs="Arial"/>
                <w:i/>
              </w:rPr>
              <w:t xml:space="preserve">                         Nombre empresa</w:t>
            </w:r>
          </w:p>
          <w:p w:rsidR="00FF689D" w:rsidRPr="00F310DD" w:rsidRDefault="00FF689D" w:rsidP="00F33452">
            <w:pPr>
              <w:jc w:val="both"/>
              <w:rPr>
                <w:rFonts w:ascii="Arial" w:hAnsi="Arial" w:cs="Arial"/>
                <w:b/>
              </w:rPr>
            </w:pPr>
            <w:r w:rsidRPr="00F310DD">
              <w:rPr>
                <w:rFonts w:ascii="Arial" w:hAnsi="Arial" w:cs="Arial"/>
                <w:b/>
              </w:rPr>
              <w:t>PROVEEDOR</w:t>
            </w:r>
          </w:p>
        </w:tc>
      </w:tr>
    </w:tbl>
    <w:p w:rsidR="00FF689D" w:rsidRPr="005626DC" w:rsidRDefault="00FF689D" w:rsidP="00FF689D">
      <w:pPr>
        <w:jc w:val="both"/>
        <w:rPr>
          <w:rFonts w:ascii="Arial" w:hAnsi="Arial" w:cs="Arial"/>
        </w:rPr>
      </w:pPr>
    </w:p>
    <w:sectPr w:rsidR="00FF689D" w:rsidRPr="005626DC" w:rsidSect="00992745">
      <w:footerReference w:type="default" r:id="rId23"/>
      <w:footerReference w:type="first" r:id="rId24"/>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41D7" w:rsidRDefault="008E41D7">
      <w:r>
        <w:separator/>
      </w:r>
    </w:p>
  </w:endnote>
  <w:endnote w:type="continuationSeparator" w:id="0">
    <w:p w:rsidR="008E41D7" w:rsidRDefault="008E41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EC5307" w:rsidRDefault="00EC5307">
        <w:pPr>
          <w:pStyle w:val="Piedepgina"/>
          <w:jc w:val="right"/>
        </w:pPr>
        <w:r>
          <w:fldChar w:fldCharType="begin"/>
        </w:r>
        <w:r>
          <w:instrText>PAGE   \* MERGEFORMAT</w:instrText>
        </w:r>
        <w:r>
          <w:fldChar w:fldCharType="separate"/>
        </w:r>
        <w:r w:rsidR="00FF689D">
          <w:rPr>
            <w:noProof/>
          </w:rPr>
          <w:t>35</w:t>
        </w:r>
        <w:r>
          <w:fldChar w:fldCharType="end"/>
        </w:r>
      </w:p>
    </w:sdtContent>
  </w:sdt>
  <w:p w:rsidR="00EC5307" w:rsidRDefault="00EC5307"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EC5307" w:rsidRDefault="00EC5307" w:rsidP="00AC3212">
        <w:pPr>
          <w:pStyle w:val="Piedepgina"/>
          <w:jc w:val="right"/>
        </w:pPr>
        <w:r>
          <w:fldChar w:fldCharType="begin"/>
        </w:r>
        <w:r>
          <w:instrText>PAGE   \* MERGEFORMAT</w:instrText>
        </w:r>
        <w:r>
          <w:fldChar w:fldCharType="separate"/>
        </w:r>
        <w:r w:rsidR="00FF689D">
          <w:rPr>
            <w:noProof/>
          </w:rPr>
          <w:t>1</w:t>
        </w:r>
        <w:r>
          <w:fldChar w:fldCharType="end"/>
        </w:r>
      </w:p>
    </w:sdtContent>
  </w:sdt>
  <w:p w:rsidR="00EC5307" w:rsidRDefault="00EC530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41D7" w:rsidRDefault="008E41D7">
      <w:r>
        <w:separator/>
      </w:r>
    </w:p>
  </w:footnote>
  <w:footnote w:type="continuationSeparator" w:id="0">
    <w:p w:rsidR="008E41D7" w:rsidRDefault="008E41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789518F"/>
    <w:multiLevelType w:val="hybridMultilevel"/>
    <w:tmpl w:val="59F2093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8">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3DC73EE0"/>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1">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3">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7">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4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3">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8">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18"/>
  </w:num>
  <w:num w:numId="3">
    <w:abstractNumId w:val="41"/>
  </w:num>
  <w:num w:numId="4">
    <w:abstractNumId w:val="10"/>
  </w:num>
  <w:num w:numId="5">
    <w:abstractNumId w:val="25"/>
  </w:num>
  <w:num w:numId="6">
    <w:abstractNumId w:val="26"/>
  </w:num>
  <w:num w:numId="7">
    <w:abstractNumId w:val="0"/>
  </w:num>
  <w:num w:numId="8">
    <w:abstractNumId w:val="44"/>
  </w:num>
  <w:num w:numId="9">
    <w:abstractNumId w:val="47"/>
  </w:num>
  <w:num w:numId="10">
    <w:abstractNumId w:val="11"/>
  </w:num>
  <w:num w:numId="11">
    <w:abstractNumId w:val="32"/>
  </w:num>
  <w:num w:numId="12">
    <w:abstractNumId w:val="35"/>
  </w:num>
  <w:num w:numId="13">
    <w:abstractNumId w:val="3"/>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7"/>
  </w:num>
  <w:num w:numId="18">
    <w:abstractNumId w:val="36"/>
  </w:num>
  <w:num w:numId="19">
    <w:abstractNumId w:val="28"/>
  </w:num>
  <w:num w:numId="20">
    <w:abstractNumId w:val="43"/>
  </w:num>
  <w:num w:numId="21">
    <w:abstractNumId w:val="40"/>
  </w:num>
  <w:num w:numId="22">
    <w:abstractNumId w:val="24"/>
  </w:num>
  <w:num w:numId="23">
    <w:abstractNumId w:val="23"/>
  </w:num>
  <w:num w:numId="24">
    <w:abstractNumId w:val="33"/>
  </w:num>
  <w:num w:numId="25">
    <w:abstractNumId w:val="29"/>
  </w:num>
  <w:num w:numId="26">
    <w:abstractNumId w:val="7"/>
  </w:num>
  <w:num w:numId="27">
    <w:abstractNumId w:val="20"/>
  </w:num>
  <w:num w:numId="28">
    <w:abstractNumId w:val="13"/>
  </w:num>
  <w:num w:numId="29">
    <w:abstractNumId w:val="27"/>
  </w:num>
  <w:num w:numId="30">
    <w:abstractNumId w:val="48"/>
  </w:num>
  <w:num w:numId="31">
    <w:abstractNumId w:val="1"/>
  </w:num>
  <w:num w:numId="32">
    <w:abstractNumId w:val="12"/>
  </w:num>
  <w:num w:numId="33">
    <w:abstractNumId w:val="39"/>
  </w:num>
  <w:num w:numId="34">
    <w:abstractNumId w:val="45"/>
  </w:num>
  <w:num w:numId="35">
    <w:abstractNumId w:val="15"/>
  </w:num>
  <w:num w:numId="36">
    <w:abstractNumId w:val="22"/>
  </w:num>
  <w:num w:numId="37">
    <w:abstractNumId w:val="34"/>
  </w:num>
  <w:num w:numId="38">
    <w:abstractNumId w:val="31"/>
  </w:num>
  <w:num w:numId="39">
    <w:abstractNumId w:val="6"/>
  </w:num>
  <w:num w:numId="40">
    <w:abstractNumId w:val="2"/>
    <w:lvlOverride w:ilvl="0">
      <w:startOverride w:val="1"/>
    </w:lvlOverride>
  </w:num>
  <w:num w:numId="4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6"/>
  </w:num>
  <w:num w:numId="43">
    <w:abstractNumId w:val="37"/>
  </w:num>
  <w:num w:numId="44">
    <w:abstractNumId w:val="42"/>
  </w:num>
  <w:num w:numId="45">
    <w:abstractNumId w:val="46"/>
  </w:num>
  <w:num w:numId="46">
    <w:abstractNumId w:val="8"/>
  </w:num>
  <w:num w:numId="47">
    <w:abstractNumId w:val="30"/>
  </w:num>
  <w:num w:numId="48">
    <w:abstractNumId w:val="19"/>
  </w:num>
  <w:num w:numId="49">
    <w:abstractNumId w:val="3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816"/>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4BBF"/>
    <w:rsid w:val="001153FA"/>
    <w:rsid w:val="00115BF2"/>
    <w:rsid w:val="00115FF6"/>
    <w:rsid w:val="0011628E"/>
    <w:rsid w:val="0011642E"/>
    <w:rsid w:val="001169E5"/>
    <w:rsid w:val="00116BB6"/>
    <w:rsid w:val="001173CF"/>
    <w:rsid w:val="00120083"/>
    <w:rsid w:val="001205EE"/>
    <w:rsid w:val="00120AA8"/>
    <w:rsid w:val="00122104"/>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4AA"/>
    <w:rsid w:val="00190976"/>
    <w:rsid w:val="00190FAB"/>
    <w:rsid w:val="00191471"/>
    <w:rsid w:val="00191B40"/>
    <w:rsid w:val="00192366"/>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2AF"/>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B0"/>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C30"/>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71D"/>
    <w:rsid w:val="004829DF"/>
    <w:rsid w:val="00482B96"/>
    <w:rsid w:val="00482E35"/>
    <w:rsid w:val="0048361C"/>
    <w:rsid w:val="0048391E"/>
    <w:rsid w:val="00483F84"/>
    <w:rsid w:val="0048477E"/>
    <w:rsid w:val="004848F4"/>
    <w:rsid w:val="00484D81"/>
    <w:rsid w:val="00485E2C"/>
    <w:rsid w:val="00486373"/>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2DE"/>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3FD"/>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A1"/>
    <w:rsid w:val="005550CA"/>
    <w:rsid w:val="005556CE"/>
    <w:rsid w:val="00555A23"/>
    <w:rsid w:val="00555D52"/>
    <w:rsid w:val="00555E12"/>
    <w:rsid w:val="00555E7A"/>
    <w:rsid w:val="005560B5"/>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5E2E"/>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0C5"/>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5DB"/>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34"/>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F4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1D7"/>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722"/>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4DD"/>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C01F1"/>
    <w:rsid w:val="00AC05BD"/>
    <w:rsid w:val="00AC0C03"/>
    <w:rsid w:val="00AC1900"/>
    <w:rsid w:val="00AC1FFE"/>
    <w:rsid w:val="00AC226A"/>
    <w:rsid w:val="00AC2642"/>
    <w:rsid w:val="00AC321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77615"/>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307"/>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6B2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4D1"/>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80"/>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68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45590812">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oleObject" Target="embeddings/oleObject2.bin"/><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w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oleObject" Target="embeddings/oleObject3.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footer" Target="footer1.xml"/><Relationship Id="rId10" Type="http://schemas.openxmlformats.org/officeDocument/2006/relationships/hyperlink" Target="http://www.ypfb.gob.bo" TargetMode="Externa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oleObject" Target="embeddings/oleObject4.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337168-9FB7-4720-BB9F-484D78CD4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46</Pages>
  <Words>15572</Words>
  <Characters>85651</Characters>
  <Application>Microsoft Office Word</Application>
  <DocSecurity>0</DocSecurity>
  <Lines>713</Lines>
  <Paragraphs>202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101021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Jesus Weimar Cordova Nina</cp:lastModifiedBy>
  <cp:revision>30</cp:revision>
  <cp:lastPrinted>2017-08-15T15:14:00Z</cp:lastPrinted>
  <dcterms:created xsi:type="dcterms:W3CDTF">2017-08-14T19:29:00Z</dcterms:created>
  <dcterms:modified xsi:type="dcterms:W3CDTF">2017-09-21T23:20:00Z</dcterms:modified>
</cp:coreProperties>
</file>