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4C4D" w:rsidRDefault="00A74C4D" w:rsidP="008537B0">
                            <w:pPr>
                              <w:pStyle w:val="Ttulo1"/>
                              <w:ind w:left="142"/>
                              <w:jc w:val="center"/>
                              <w:rPr>
                                <w:rFonts w:ascii="Century Gothic" w:hAnsi="Century Gothic"/>
                                <w:szCs w:val="28"/>
                              </w:rPr>
                            </w:pPr>
                            <w:r>
                              <w:rPr>
                                <w:rFonts w:ascii="Century Gothic" w:hAnsi="Century Gothic"/>
                                <w:szCs w:val="28"/>
                              </w:rPr>
                              <w:t xml:space="preserve"> </w:t>
                            </w:r>
                          </w:p>
                          <w:p w:rsidR="00A74C4D" w:rsidRDefault="00A74C4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4C4D" w:rsidRPr="00196858" w:rsidRDefault="00A74C4D" w:rsidP="008537B0"/>
                          <w:p w:rsidR="00A74C4D" w:rsidRDefault="00A74C4D" w:rsidP="008537B0">
                            <w:pPr>
                              <w:ind w:left="142"/>
                              <w:jc w:val="center"/>
                              <w:rPr>
                                <w:rFonts w:ascii="Verdana" w:hAnsi="Verdana"/>
                                <w:b/>
                              </w:rPr>
                            </w:pPr>
                          </w:p>
                          <w:p w:rsidR="00A74C4D" w:rsidRDefault="00A74C4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4C4D" w:rsidRPr="00103622" w:rsidRDefault="00A74C4D" w:rsidP="008537B0">
                            <w:pPr>
                              <w:ind w:left="142"/>
                              <w:jc w:val="center"/>
                              <w:rPr>
                                <w:rFonts w:ascii="Century Gothic" w:hAnsi="Century Gothic" w:cs="Arial"/>
                                <w:b/>
                                <w:sz w:val="32"/>
                                <w:szCs w:val="32"/>
                                <w:lang w:val="es-MX"/>
                              </w:rPr>
                            </w:pPr>
                          </w:p>
                          <w:p w:rsidR="00A74C4D" w:rsidRDefault="00A74C4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74C4D" w:rsidRDefault="00A74C4D" w:rsidP="008537B0">
                            <w:pPr>
                              <w:jc w:val="center"/>
                              <w:rPr>
                                <w:rFonts w:ascii="Century Gothic" w:hAnsi="Century Gothic" w:cs="Arial"/>
                                <w:b/>
                                <w:sz w:val="28"/>
                                <w:szCs w:val="32"/>
                              </w:rPr>
                            </w:pPr>
                          </w:p>
                          <w:p w:rsidR="00A74C4D" w:rsidRPr="00D94CE2" w:rsidRDefault="00A74C4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4C4D" w:rsidRDefault="00A74C4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74C4D" w:rsidRDefault="00A74C4D" w:rsidP="008537B0">
                            <w:pPr>
                              <w:ind w:left="142" w:right="-118"/>
                              <w:jc w:val="center"/>
                              <w:rPr>
                                <w:rFonts w:ascii="Century Gothic" w:hAnsi="Century Gothic" w:cs="Arial"/>
                                <w:b/>
                                <w:sz w:val="28"/>
                                <w:szCs w:val="28"/>
                                <w:lang w:val="es-MX"/>
                              </w:rPr>
                            </w:pPr>
                          </w:p>
                          <w:p w:rsidR="00A74C4D" w:rsidRPr="00103622" w:rsidRDefault="00A74C4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4C4D" w:rsidRPr="00F233F1" w:rsidRDefault="00A74C4D" w:rsidP="008537B0">
                            <w:pPr>
                              <w:ind w:left="142" w:right="-118"/>
                              <w:rPr>
                                <w:rFonts w:ascii="Century Gothic" w:hAnsi="Century Gothic"/>
                                <w:b/>
                                <w:sz w:val="28"/>
                                <w:szCs w:val="28"/>
                                <w:lang w:val="es-MX"/>
                              </w:rPr>
                            </w:pPr>
                          </w:p>
                          <w:p w:rsidR="00A74C4D" w:rsidRDefault="00A74C4D" w:rsidP="008537B0">
                            <w:pPr>
                              <w:ind w:left="142" w:right="-118"/>
                              <w:rPr>
                                <w:rFonts w:ascii="Century Gothic" w:hAnsi="Century Gothic"/>
                                <w:b/>
                                <w:sz w:val="28"/>
                                <w:szCs w:val="28"/>
                              </w:rPr>
                            </w:pPr>
                          </w:p>
                          <w:p w:rsidR="00A74C4D" w:rsidRPr="00103622" w:rsidRDefault="00A74C4D" w:rsidP="008537B0">
                            <w:pPr>
                              <w:ind w:left="142" w:right="-118"/>
                              <w:rPr>
                                <w:rFonts w:ascii="Century Gothic" w:hAnsi="Century Gothic"/>
                                <w:b/>
                                <w:sz w:val="28"/>
                                <w:szCs w:val="28"/>
                              </w:rPr>
                            </w:pPr>
                          </w:p>
                          <w:p w:rsidR="00A74C4D" w:rsidRPr="00D94CE2" w:rsidRDefault="00A74C4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B3FD8">
                              <w:rPr>
                                <w:rFonts w:ascii="Century Gothic" w:hAnsi="Century Gothic" w:cs="Century Gothic"/>
                                <w:b/>
                                <w:bCs/>
                                <w:color w:val="000000"/>
                                <w:sz w:val="28"/>
                                <w:szCs w:val="28"/>
                              </w:rPr>
                              <w:t>CONSTRUCCIÓN ESTACIÓN DE SERVICIO TUPIZA</w:t>
                            </w:r>
                            <w:r>
                              <w:rPr>
                                <w:rFonts w:ascii="Verdana" w:hAnsi="Verdana"/>
                                <w:color w:val="000000"/>
                                <w:sz w:val="17"/>
                                <w:szCs w:val="17"/>
                                <w:shd w:val="clear" w:color="auto" w:fill="C5DDF3"/>
                              </w:rPr>
                              <w:t> </w:t>
                            </w:r>
                          </w:p>
                          <w:p w:rsidR="00A74C4D" w:rsidRPr="00D94CE2" w:rsidRDefault="00A74C4D" w:rsidP="008537B0">
                            <w:pPr>
                              <w:ind w:right="-118"/>
                              <w:jc w:val="center"/>
                              <w:rPr>
                                <w:rFonts w:ascii="Century Gothic" w:hAnsi="Century Gothic" w:cs="Century Gothic"/>
                                <w:b/>
                                <w:bCs/>
                                <w:color w:val="FF0000"/>
                                <w:sz w:val="28"/>
                                <w:szCs w:val="28"/>
                              </w:rPr>
                            </w:pPr>
                          </w:p>
                          <w:p w:rsidR="00A74C4D" w:rsidRPr="00D94CE2" w:rsidRDefault="00A74C4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92B88" w:rsidRPr="00792B88">
                              <w:rPr>
                                <w:rFonts w:ascii="Century Gothic" w:hAnsi="Century Gothic" w:cs="Century Gothic"/>
                                <w:b/>
                                <w:bCs/>
                                <w:color w:val="FF0000"/>
                                <w:sz w:val="28"/>
                                <w:szCs w:val="28"/>
                              </w:rPr>
                              <w:t>DCO-CDL-GCIL-241-17</w:t>
                            </w:r>
                          </w:p>
                          <w:p w:rsidR="00A74C4D" w:rsidRPr="00D94CE2" w:rsidRDefault="00A74C4D" w:rsidP="008537B0">
                            <w:pPr>
                              <w:ind w:right="-118"/>
                              <w:jc w:val="center"/>
                              <w:rPr>
                                <w:rFonts w:ascii="Century Gothic" w:hAnsi="Century Gothic" w:cs="Century Gothic"/>
                                <w:b/>
                                <w:bCs/>
                                <w:color w:val="FF0000"/>
                                <w:sz w:val="28"/>
                                <w:szCs w:val="28"/>
                              </w:rPr>
                            </w:pPr>
                          </w:p>
                          <w:p w:rsidR="00A74C4D" w:rsidRPr="00D94CE2" w:rsidRDefault="00A74C4D" w:rsidP="008537B0">
                            <w:pPr>
                              <w:ind w:right="-118"/>
                              <w:jc w:val="center"/>
                              <w:rPr>
                                <w:rFonts w:ascii="Century Gothic" w:hAnsi="Century Gothic" w:cs="Century Gothic"/>
                                <w:b/>
                                <w:bCs/>
                                <w:color w:val="FF0000"/>
                                <w:sz w:val="28"/>
                                <w:szCs w:val="28"/>
                              </w:rPr>
                            </w:pPr>
                          </w:p>
                          <w:p w:rsidR="00A74C4D" w:rsidRPr="00D94CE2" w:rsidRDefault="00A74C4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A74C4D" w:rsidRPr="00103622" w:rsidRDefault="00A74C4D" w:rsidP="008537B0">
                            <w:pPr>
                              <w:ind w:right="930"/>
                              <w:jc w:val="center"/>
                              <w:rPr>
                                <w:rFonts w:ascii="Century Gothic" w:hAnsi="Century Gothic"/>
                                <w:sz w:val="32"/>
                                <w:szCs w:val="32"/>
                                <w:lang w:val="es-ES_tradnl"/>
                              </w:rPr>
                            </w:pPr>
                          </w:p>
                          <w:p w:rsidR="00A74C4D" w:rsidRPr="00103622" w:rsidRDefault="00A74C4D" w:rsidP="008537B0">
                            <w:pPr>
                              <w:ind w:right="930"/>
                              <w:jc w:val="center"/>
                              <w:rPr>
                                <w:rFonts w:ascii="Century Gothic" w:hAnsi="Century Gothic"/>
                                <w:sz w:val="32"/>
                                <w:szCs w:val="32"/>
                                <w:lang w:val="es-ES_tradnl"/>
                              </w:rPr>
                            </w:pPr>
                          </w:p>
                          <w:p w:rsidR="00A74C4D" w:rsidRPr="00103622" w:rsidRDefault="00A74C4D" w:rsidP="008537B0">
                            <w:pPr>
                              <w:ind w:right="930"/>
                              <w:jc w:val="center"/>
                              <w:rPr>
                                <w:rFonts w:ascii="Century Gothic" w:hAnsi="Century Gothic"/>
                                <w:sz w:val="32"/>
                                <w:szCs w:val="32"/>
                                <w:lang w:val="es-ES_tradnl"/>
                              </w:rPr>
                            </w:pPr>
                          </w:p>
                          <w:p w:rsidR="00A74C4D" w:rsidRDefault="00A74C4D" w:rsidP="008537B0">
                            <w:pPr>
                              <w:ind w:right="930"/>
                              <w:jc w:val="center"/>
                              <w:rPr>
                                <w:rFonts w:ascii="Century Gothic" w:hAnsi="Century Gothic"/>
                                <w:lang w:val="es-ES_tradnl"/>
                              </w:rPr>
                            </w:pPr>
                          </w:p>
                          <w:p w:rsidR="00A74C4D" w:rsidRPr="009C5A35" w:rsidRDefault="00A74C4D"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A74C4D" w:rsidRDefault="00A74C4D" w:rsidP="008537B0">
                      <w:pPr>
                        <w:pStyle w:val="Ttulo1"/>
                        <w:ind w:left="142"/>
                        <w:jc w:val="center"/>
                        <w:rPr>
                          <w:rFonts w:ascii="Century Gothic" w:hAnsi="Century Gothic"/>
                          <w:szCs w:val="28"/>
                        </w:rPr>
                      </w:pPr>
                      <w:r>
                        <w:rPr>
                          <w:rFonts w:ascii="Century Gothic" w:hAnsi="Century Gothic"/>
                          <w:szCs w:val="28"/>
                        </w:rPr>
                        <w:t xml:space="preserve"> </w:t>
                      </w:r>
                    </w:p>
                    <w:p w:rsidR="00A74C4D" w:rsidRDefault="00A74C4D"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A74C4D" w:rsidRPr="00196858" w:rsidRDefault="00A74C4D" w:rsidP="008537B0"/>
                    <w:p w:rsidR="00A74C4D" w:rsidRDefault="00A74C4D" w:rsidP="008537B0">
                      <w:pPr>
                        <w:ind w:left="142"/>
                        <w:jc w:val="center"/>
                        <w:rPr>
                          <w:rFonts w:ascii="Verdana" w:hAnsi="Verdana"/>
                          <w:b/>
                        </w:rPr>
                      </w:pPr>
                    </w:p>
                    <w:p w:rsidR="00A74C4D" w:rsidRDefault="00A74C4D"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A74C4D" w:rsidRPr="00103622" w:rsidRDefault="00A74C4D" w:rsidP="008537B0">
                      <w:pPr>
                        <w:ind w:left="142"/>
                        <w:jc w:val="center"/>
                        <w:rPr>
                          <w:rFonts w:ascii="Century Gothic" w:hAnsi="Century Gothic" w:cs="Arial"/>
                          <w:b/>
                          <w:sz w:val="32"/>
                          <w:szCs w:val="32"/>
                          <w:lang w:val="es-MX"/>
                        </w:rPr>
                      </w:pPr>
                    </w:p>
                    <w:p w:rsidR="00A74C4D" w:rsidRDefault="00A74C4D"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A74C4D" w:rsidRDefault="00A74C4D" w:rsidP="008537B0">
                      <w:pPr>
                        <w:jc w:val="center"/>
                        <w:rPr>
                          <w:rFonts w:ascii="Century Gothic" w:hAnsi="Century Gothic" w:cs="Arial"/>
                          <w:b/>
                          <w:sz w:val="28"/>
                          <w:szCs w:val="32"/>
                        </w:rPr>
                      </w:pPr>
                    </w:p>
                    <w:p w:rsidR="00A74C4D" w:rsidRPr="00D94CE2" w:rsidRDefault="00A74C4D"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A74C4D" w:rsidRDefault="00A74C4D"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A74C4D" w:rsidRDefault="00A74C4D" w:rsidP="008537B0">
                      <w:pPr>
                        <w:ind w:left="142" w:right="-118"/>
                        <w:jc w:val="center"/>
                        <w:rPr>
                          <w:rFonts w:ascii="Century Gothic" w:hAnsi="Century Gothic" w:cs="Arial"/>
                          <w:b/>
                          <w:sz w:val="28"/>
                          <w:szCs w:val="28"/>
                          <w:lang w:val="es-MX"/>
                        </w:rPr>
                      </w:pPr>
                    </w:p>
                    <w:p w:rsidR="00A74C4D" w:rsidRPr="00103622" w:rsidRDefault="00A74C4D"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A74C4D" w:rsidRPr="00F233F1" w:rsidRDefault="00A74C4D" w:rsidP="008537B0">
                      <w:pPr>
                        <w:ind w:left="142" w:right="-118"/>
                        <w:rPr>
                          <w:rFonts w:ascii="Century Gothic" w:hAnsi="Century Gothic"/>
                          <w:b/>
                          <w:sz w:val="28"/>
                          <w:szCs w:val="28"/>
                          <w:lang w:val="es-MX"/>
                        </w:rPr>
                      </w:pPr>
                    </w:p>
                    <w:p w:rsidR="00A74C4D" w:rsidRDefault="00A74C4D" w:rsidP="008537B0">
                      <w:pPr>
                        <w:ind w:left="142" w:right="-118"/>
                        <w:rPr>
                          <w:rFonts w:ascii="Century Gothic" w:hAnsi="Century Gothic"/>
                          <w:b/>
                          <w:sz w:val="28"/>
                          <w:szCs w:val="28"/>
                        </w:rPr>
                      </w:pPr>
                    </w:p>
                    <w:p w:rsidR="00A74C4D" w:rsidRPr="00103622" w:rsidRDefault="00A74C4D" w:rsidP="008537B0">
                      <w:pPr>
                        <w:ind w:left="142" w:right="-118"/>
                        <w:rPr>
                          <w:rFonts w:ascii="Century Gothic" w:hAnsi="Century Gothic"/>
                          <w:b/>
                          <w:sz w:val="28"/>
                          <w:szCs w:val="28"/>
                        </w:rPr>
                      </w:pPr>
                    </w:p>
                    <w:p w:rsidR="00A74C4D" w:rsidRPr="00D94CE2" w:rsidRDefault="00A74C4D"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Pr="003B3FD8">
                        <w:rPr>
                          <w:rFonts w:ascii="Century Gothic" w:hAnsi="Century Gothic" w:cs="Century Gothic"/>
                          <w:b/>
                          <w:bCs/>
                          <w:color w:val="000000"/>
                          <w:sz w:val="28"/>
                          <w:szCs w:val="28"/>
                        </w:rPr>
                        <w:t>CONSTRUCCIÓN ESTACIÓN DE SERVICIO TUPIZA</w:t>
                      </w:r>
                      <w:r>
                        <w:rPr>
                          <w:rFonts w:ascii="Verdana" w:hAnsi="Verdana"/>
                          <w:color w:val="000000"/>
                          <w:sz w:val="17"/>
                          <w:szCs w:val="17"/>
                          <w:shd w:val="clear" w:color="auto" w:fill="C5DDF3"/>
                        </w:rPr>
                        <w:t> </w:t>
                      </w:r>
                    </w:p>
                    <w:p w:rsidR="00A74C4D" w:rsidRPr="00D94CE2" w:rsidRDefault="00A74C4D" w:rsidP="008537B0">
                      <w:pPr>
                        <w:ind w:right="-118"/>
                        <w:jc w:val="center"/>
                        <w:rPr>
                          <w:rFonts w:ascii="Century Gothic" w:hAnsi="Century Gothic" w:cs="Century Gothic"/>
                          <w:b/>
                          <w:bCs/>
                          <w:color w:val="FF0000"/>
                          <w:sz w:val="28"/>
                          <w:szCs w:val="28"/>
                        </w:rPr>
                      </w:pPr>
                    </w:p>
                    <w:p w:rsidR="00A74C4D" w:rsidRPr="00D94CE2" w:rsidRDefault="00A74C4D" w:rsidP="008537B0">
                      <w:pPr>
                        <w:ind w:right="-118"/>
                        <w:jc w:val="center"/>
                        <w:rPr>
                          <w:rFonts w:ascii="Century Gothic" w:hAnsi="Century Gothic" w:cs="Century Gothic"/>
                          <w:b/>
                          <w:bCs/>
                          <w:color w:val="FF0000"/>
                          <w:sz w:val="28"/>
                          <w:szCs w:val="28"/>
                        </w:rPr>
                      </w:pPr>
                      <w:r w:rsidRPr="00C12034">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792B88" w:rsidRPr="00792B88">
                        <w:rPr>
                          <w:rFonts w:ascii="Century Gothic" w:hAnsi="Century Gothic" w:cs="Century Gothic"/>
                          <w:b/>
                          <w:bCs/>
                          <w:color w:val="FF0000"/>
                          <w:sz w:val="28"/>
                          <w:szCs w:val="28"/>
                        </w:rPr>
                        <w:t>DCO-CDL-GCIL-241-17</w:t>
                      </w:r>
                    </w:p>
                    <w:p w:rsidR="00A74C4D" w:rsidRPr="00D94CE2" w:rsidRDefault="00A74C4D" w:rsidP="008537B0">
                      <w:pPr>
                        <w:ind w:right="-118"/>
                        <w:jc w:val="center"/>
                        <w:rPr>
                          <w:rFonts w:ascii="Century Gothic" w:hAnsi="Century Gothic" w:cs="Century Gothic"/>
                          <w:b/>
                          <w:bCs/>
                          <w:color w:val="FF0000"/>
                          <w:sz w:val="28"/>
                          <w:szCs w:val="28"/>
                        </w:rPr>
                      </w:pPr>
                    </w:p>
                    <w:p w:rsidR="00A74C4D" w:rsidRPr="00D94CE2" w:rsidRDefault="00A74C4D" w:rsidP="008537B0">
                      <w:pPr>
                        <w:ind w:right="-118"/>
                        <w:jc w:val="center"/>
                        <w:rPr>
                          <w:rFonts w:ascii="Century Gothic" w:hAnsi="Century Gothic" w:cs="Century Gothic"/>
                          <w:b/>
                          <w:bCs/>
                          <w:color w:val="FF0000"/>
                          <w:sz w:val="28"/>
                          <w:szCs w:val="28"/>
                        </w:rPr>
                      </w:pPr>
                    </w:p>
                    <w:p w:rsidR="00A74C4D" w:rsidRPr="00D94CE2" w:rsidRDefault="00A74C4D" w:rsidP="008537B0">
                      <w:pPr>
                        <w:ind w:right="-118"/>
                        <w:jc w:val="center"/>
                        <w:rPr>
                          <w:rFonts w:ascii="Century Gothic" w:hAnsi="Century Gothic"/>
                          <w:b/>
                          <w:color w:val="FF0000"/>
                          <w:sz w:val="28"/>
                          <w:szCs w:val="28"/>
                          <w:lang w:val="es-ES_tradnl"/>
                        </w:rPr>
                      </w:pPr>
                      <w:r>
                        <w:rPr>
                          <w:rFonts w:ascii="Century Gothic" w:hAnsi="Century Gothic" w:cs="Century Gothic"/>
                          <w:b/>
                          <w:bCs/>
                          <w:color w:val="FF0000"/>
                          <w:sz w:val="28"/>
                          <w:szCs w:val="28"/>
                        </w:rPr>
                        <w:t>PRIMERA CONVOCATORIA</w:t>
                      </w:r>
                    </w:p>
                    <w:p w:rsidR="00A74C4D" w:rsidRPr="00103622" w:rsidRDefault="00A74C4D" w:rsidP="008537B0">
                      <w:pPr>
                        <w:ind w:right="930"/>
                        <w:jc w:val="center"/>
                        <w:rPr>
                          <w:rFonts w:ascii="Century Gothic" w:hAnsi="Century Gothic"/>
                          <w:sz w:val="32"/>
                          <w:szCs w:val="32"/>
                          <w:lang w:val="es-ES_tradnl"/>
                        </w:rPr>
                      </w:pPr>
                    </w:p>
                    <w:p w:rsidR="00A74C4D" w:rsidRPr="00103622" w:rsidRDefault="00A74C4D" w:rsidP="008537B0">
                      <w:pPr>
                        <w:ind w:right="930"/>
                        <w:jc w:val="center"/>
                        <w:rPr>
                          <w:rFonts w:ascii="Century Gothic" w:hAnsi="Century Gothic"/>
                          <w:sz w:val="32"/>
                          <w:szCs w:val="32"/>
                          <w:lang w:val="es-ES_tradnl"/>
                        </w:rPr>
                      </w:pPr>
                    </w:p>
                    <w:p w:rsidR="00A74C4D" w:rsidRPr="00103622" w:rsidRDefault="00A74C4D" w:rsidP="008537B0">
                      <w:pPr>
                        <w:ind w:right="930"/>
                        <w:jc w:val="center"/>
                        <w:rPr>
                          <w:rFonts w:ascii="Century Gothic" w:hAnsi="Century Gothic"/>
                          <w:sz w:val="32"/>
                          <w:szCs w:val="32"/>
                          <w:lang w:val="es-ES_tradnl"/>
                        </w:rPr>
                      </w:pPr>
                    </w:p>
                    <w:p w:rsidR="00A74C4D" w:rsidRDefault="00A74C4D" w:rsidP="008537B0">
                      <w:pPr>
                        <w:ind w:right="930"/>
                        <w:jc w:val="center"/>
                        <w:rPr>
                          <w:rFonts w:ascii="Century Gothic" w:hAnsi="Century Gothic"/>
                          <w:lang w:val="es-ES_tradnl"/>
                        </w:rPr>
                      </w:pPr>
                    </w:p>
                    <w:p w:rsidR="00A74C4D" w:rsidRPr="009C5A35" w:rsidRDefault="00A74C4D"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A74C4D" w:rsidRPr="00AD6AF2" w:rsidRDefault="00A74C4D" w:rsidP="008537B0">
                            <w:pPr>
                              <w:ind w:right="930"/>
                              <w:jc w:val="center"/>
                              <w:rPr>
                                <w:rFonts w:ascii="Century Gothic" w:hAnsi="Century Gothic"/>
                                <w:sz w:val="14"/>
                                <w:lang w:val="es-ES_tradnl"/>
                              </w:rPr>
                            </w:pPr>
                          </w:p>
                          <w:p w:rsidR="00A74C4D" w:rsidRDefault="00A74C4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A74C4D" w:rsidRPr="00AD6AF2" w:rsidRDefault="00A74C4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A74C4D" w:rsidRPr="00AD6AF2" w:rsidRDefault="00A74C4D" w:rsidP="008537B0">
                      <w:pPr>
                        <w:ind w:right="930"/>
                        <w:jc w:val="center"/>
                        <w:rPr>
                          <w:rFonts w:ascii="Century Gothic" w:hAnsi="Century Gothic"/>
                          <w:sz w:val="14"/>
                          <w:lang w:val="es-ES_tradnl"/>
                        </w:rPr>
                      </w:pPr>
                    </w:p>
                    <w:p w:rsidR="00A74C4D" w:rsidRDefault="00A74C4D"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RG-03-D-GCC-DCO</w:t>
                      </w:r>
                    </w:p>
                    <w:p w:rsidR="00A74C4D" w:rsidRPr="00AD6AF2" w:rsidRDefault="00A74C4D"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B3F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AD7F6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B3F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3B3F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9710A3">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3B3FD8"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F8212B" w:rsidRDefault="00F8212B" w:rsidP="00447A80">
      <w:pPr>
        <w:tabs>
          <w:tab w:val="left" w:pos="5691"/>
        </w:tabs>
        <w:rPr>
          <w:rFonts w:asciiTheme="minorHAnsi" w:hAnsiTheme="minorHAnsi" w:cstheme="minorHAnsi"/>
          <w:b/>
          <w:sz w:val="22"/>
          <w:szCs w:val="22"/>
        </w:rPr>
      </w:pPr>
    </w:p>
    <w:p w:rsidR="00F8212B" w:rsidRDefault="00F8212B" w:rsidP="00F8212B">
      <w:pPr>
        <w:pStyle w:val="Sinespaciado"/>
        <w:rPr>
          <w:rFonts w:asciiTheme="minorHAnsi" w:hAnsiTheme="minorHAnsi" w:cstheme="minorHAnsi"/>
          <w:sz w:val="6"/>
        </w:rPr>
      </w:pPr>
    </w:p>
    <w:tbl>
      <w:tblPr>
        <w:tblpPr w:leftFromText="141" w:rightFromText="141" w:vertAnchor="text" w:horzAnchor="margin" w:tblpXSpec="center" w:tblpY="153"/>
        <w:tblW w:w="9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6"/>
        <w:gridCol w:w="2765"/>
        <w:gridCol w:w="1354"/>
        <w:gridCol w:w="48"/>
        <w:gridCol w:w="1539"/>
        <w:gridCol w:w="2960"/>
      </w:tblGrid>
      <w:tr w:rsidR="00F8212B" w:rsidTr="00F8212B">
        <w:trPr>
          <w:trHeight w:val="368"/>
        </w:trPr>
        <w:tc>
          <w:tcPr>
            <w:tcW w:w="9102" w:type="dxa"/>
            <w:gridSpan w:val="6"/>
            <w:tcBorders>
              <w:top w:val="single" w:sz="4" w:space="0" w:color="auto"/>
              <w:left w:val="single" w:sz="4" w:space="0" w:color="auto"/>
              <w:bottom w:val="single" w:sz="4" w:space="0" w:color="auto"/>
              <w:right w:val="single" w:sz="4" w:space="0" w:color="auto"/>
            </w:tcBorders>
            <w:shd w:val="clear" w:color="auto" w:fill="D9D9D9"/>
            <w:vAlign w:val="center"/>
            <w:hideMark/>
          </w:tcPr>
          <w:p w:rsidR="00F8212B" w:rsidRDefault="00F8212B">
            <w:pPr>
              <w:jc w:val="center"/>
              <w:rPr>
                <w:rFonts w:asciiTheme="minorHAnsi" w:hAnsiTheme="minorHAnsi" w:cstheme="minorHAnsi"/>
                <w:b/>
                <w:sz w:val="22"/>
                <w:szCs w:val="22"/>
              </w:rPr>
            </w:pPr>
            <w:r>
              <w:rPr>
                <w:rFonts w:asciiTheme="minorHAnsi" w:hAnsiTheme="minorHAnsi" w:cstheme="minorHAnsi"/>
                <w:b/>
                <w:sz w:val="22"/>
                <w:szCs w:val="22"/>
              </w:rPr>
              <w:t>CRONOGRAMA DE PLAZOS</w:t>
            </w:r>
          </w:p>
        </w:tc>
      </w:tr>
      <w:tr w:rsidR="00F8212B" w:rsidTr="00F8212B">
        <w:trPr>
          <w:trHeight w:val="368"/>
        </w:trPr>
        <w:tc>
          <w:tcPr>
            <w:tcW w:w="436"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N°</w:t>
            </w:r>
          </w:p>
        </w:tc>
        <w:tc>
          <w:tcPr>
            <w:tcW w:w="2765"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12B" w:rsidRDefault="00F8212B">
            <w:pPr>
              <w:jc w:val="center"/>
              <w:rPr>
                <w:rFonts w:asciiTheme="minorHAnsi" w:hAnsiTheme="minorHAnsi" w:cstheme="minorHAnsi"/>
                <w:b/>
                <w:sz w:val="22"/>
                <w:szCs w:val="22"/>
              </w:rPr>
            </w:pPr>
            <w:r>
              <w:rPr>
                <w:rFonts w:asciiTheme="minorHAnsi" w:hAnsiTheme="minorHAnsi" w:cstheme="minorHAnsi"/>
                <w:b/>
                <w:sz w:val="22"/>
                <w:szCs w:val="22"/>
              </w:rPr>
              <w:t>ACTIVIDAD</w:t>
            </w:r>
          </w:p>
        </w:tc>
        <w:tc>
          <w:tcPr>
            <w:tcW w:w="2941" w:type="dxa"/>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F8212B" w:rsidRDefault="00F8212B">
            <w:pPr>
              <w:jc w:val="center"/>
              <w:rPr>
                <w:rFonts w:asciiTheme="minorHAnsi" w:hAnsiTheme="minorHAnsi" w:cstheme="minorHAnsi"/>
                <w:b/>
                <w:sz w:val="22"/>
                <w:szCs w:val="22"/>
              </w:rPr>
            </w:pPr>
            <w:r>
              <w:rPr>
                <w:rFonts w:asciiTheme="minorHAnsi" w:hAnsiTheme="minorHAnsi" w:cstheme="minorHAnsi"/>
                <w:b/>
                <w:sz w:val="22"/>
                <w:szCs w:val="22"/>
              </w:rPr>
              <w:t>FECHA y HORA</w:t>
            </w:r>
          </w:p>
        </w:tc>
        <w:tc>
          <w:tcPr>
            <w:tcW w:w="295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F8212B" w:rsidRDefault="00F8212B">
            <w:pPr>
              <w:jc w:val="center"/>
              <w:rPr>
                <w:rFonts w:asciiTheme="minorHAnsi" w:hAnsiTheme="minorHAnsi" w:cstheme="minorHAnsi"/>
                <w:b/>
                <w:sz w:val="22"/>
                <w:szCs w:val="22"/>
              </w:rPr>
            </w:pPr>
            <w:r>
              <w:rPr>
                <w:rFonts w:asciiTheme="minorHAnsi" w:hAnsiTheme="minorHAnsi" w:cstheme="minorHAnsi"/>
                <w:b/>
                <w:sz w:val="22"/>
                <w:szCs w:val="22"/>
              </w:rPr>
              <w:t xml:space="preserve">DIRECCIÓN </w:t>
            </w:r>
          </w:p>
        </w:tc>
      </w:tr>
      <w:tr w:rsidR="00F8212B" w:rsidTr="00F8212B">
        <w:trPr>
          <w:trHeight w:val="57"/>
        </w:trPr>
        <w:tc>
          <w:tcPr>
            <w:tcW w:w="436" w:type="dxa"/>
            <w:tcBorders>
              <w:top w:val="single" w:sz="4" w:space="0" w:color="auto"/>
              <w:left w:val="single" w:sz="4" w:space="0" w:color="auto"/>
              <w:bottom w:val="single" w:sz="4" w:space="0" w:color="auto"/>
              <w:right w:val="single" w:sz="4" w:space="0" w:color="auto"/>
            </w:tcBorders>
          </w:tcPr>
          <w:p w:rsidR="00F8212B" w:rsidRDefault="00F8212B">
            <w:pP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tcPr>
          <w:p w:rsidR="00F8212B" w:rsidRDefault="00F8212B">
            <w:pPr>
              <w:rPr>
                <w:rFonts w:asciiTheme="minorHAnsi" w:hAnsiTheme="minorHAnsi" w:cstheme="minorHAnsi"/>
                <w:sz w:val="22"/>
                <w:szCs w:val="22"/>
              </w:rPr>
            </w:pPr>
          </w:p>
        </w:tc>
        <w:tc>
          <w:tcPr>
            <w:tcW w:w="2941" w:type="dxa"/>
            <w:gridSpan w:val="3"/>
            <w:tcBorders>
              <w:top w:val="single" w:sz="4" w:space="0" w:color="auto"/>
              <w:left w:val="single" w:sz="4" w:space="0" w:color="auto"/>
              <w:bottom w:val="single" w:sz="4" w:space="0" w:color="auto"/>
              <w:right w:val="single" w:sz="4" w:space="0" w:color="auto"/>
            </w:tcBorders>
          </w:tcPr>
          <w:p w:rsidR="00F8212B" w:rsidRDefault="00F8212B">
            <w:pPr>
              <w:rPr>
                <w:rFonts w:asciiTheme="minorHAnsi" w:hAnsiTheme="minorHAnsi" w:cstheme="minorHAnsi"/>
                <w:sz w:val="22"/>
                <w:szCs w:val="22"/>
                <w:highlight w:val="yellow"/>
              </w:rPr>
            </w:pPr>
          </w:p>
        </w:tc>
        <w:tc>
          <w:tcPr>
            <w:tcW w:w="2959" w:type="dxa"/>
            <w:tcBorders>
              <w:top w:val="single" w:sz="4" w:space="0" w:color="auto"/>
              <w:left w:val="single" w:sz="4" w:space="0" w:color="auto"/>
              <w:bottom w:val="single" w:sz="4" w:space="0" w:color="auto"/>
              <w:right w:val="single" w:sz="4" w:space="0" w:color="auto"/>
            </w:tcBorders>
          </w:tcPr>
          <w:p w:rsidR="00F8212B" w:rsidRDefault="00F8212B">
            <w:pPr>
              <w:rPr>
                <w:rFonts w:asciiTheme="minorHAnsi" w:hAnsiTheme="minorHAnsi" w:cstheme="minorHAnsi"/>
                <w:sz w:val="22"/>
                <w:szCs w:val="22"/>
              </w:rPr>
            </w:pPr>
          </w:p>
        </w:tc>
      </w:tr>
      <w:tr w:rsidR="00F8212B" w:rsidTr="00F8212B">
        <w:trPr>
          <w:trHeight w:val="269"/>
        </w:trPr>
        <w:tc>
          <w:tcPr>
            <w:tcW w:w="436"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1</w:t>
            </w:r>
          </w:p>
        </w:tc>
        <w:tc>
          <w:tcPr>
            <w:tcW w:w="2765"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Inspección Previa</w:t>
            </w:r>
          </w:p>
        </w:tc>
        <w:tc>
          <w:tcPr>
            <w:tcW w:w="1402" w:type="dxa"/>
            <w:gridSpan w:val="2"/>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Fecha:</w:t>
            </w:r>
          </w:p>
          <w:p w:rsidR="00F8212B" w:rsidRDefault="00F8212B">
            <w:pPr>
              <w:rPr>
                <w:rFonts w:asciiTheme="minorHAnsi" w:hAnsiTheme="minorHAnsi" w:cstheme="minorHAnsi"/>
                <w:sz w:val="22"/>
                <w:szCs w:val="22"/>
              </w:rPr>
            </w:pPr>
            <w:r>
              <w:rPr>
                <w:rFonts w:asciiTheme="minorHAnsi" w:hAnsiTheme="minorHAnsi" w:cstheme="minorHAnsi"/>
                <w:sz w:val="22"/>
                <w:szCs w:val="22"/>
              </w:rPr>
              <w:t>29/09/2017</w:t>
            </w:r>
          </w:p>
        </w:tc>
        <w:tc>
          <w:tcPr>
            <w:tcW w:w="1538"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Hora:</w:t>
            </w:r>
          </w:p>
          <w:p w:rsidR="00F8212B" w:rsidRDefault="00F8212B">
            <w:pPr>
              <w:jc w:val="center"/>
              <w:rPr>
                <w:rFonts w:asciiTheme="minorHAnsi" w:hAnsiTheme="minorHAnsi" w:cstheme="minorHAnsi"/>
                <w:color w:val="000000"/>
                <w:sz w:val="22"/>
                <w:szCs w:val="22"/>
              </w:rPr>
            </w:pPr>
            <w:r>
              <w:rPr>
                <w:rFonts w:asciiTheme="minorHAnsi" w:hAnsiTheme="minorHAnsi" w:cstheme="minorHAnsi"/>
                <w:color w:val="000000"/>
                <w:sz w:val="22"/>
                <w:szCs w:val="22"/>
              </w:rPr>
              <w:t>15:00</w:t>
            </w:r>
          </w:p>
        </w:tc>
        <w:tc>
          <w:tcPr>
            <w:tcW w:w="2959"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both"/>
              <w:rPr>
                <w:rFonts w:ascii="Verdana" w:hAnsi="Verdana" w:cs="Calibri"/>
                <w:sz w:val="18"/>
                <w:szCs w:val="18"/>
              </w:rPr>
            </w:pPr>
            <w:r>
              <w:rPr>
                <w:rFonts w:asciiTheme="minorHAnsi" w:hAnsiTheme="minorHAnsi" w:cstheme="minorHAnsi"/>
                <w:b/>
                <w:color w:val="FF0000"/>
                <w:sz w:val="16"/>
                <w:szCs w:val="16"/>
              </w:rPr>
              <w:t>Lugar</w:t>
            </w:r>
            <w:r>
              <w:rPr>
                <w:rFonts w:asciiTheme="minorHAnsi" w:hAnsiTheme="minorHAnsi" w:cstheme="minorHAnsi"/>
                <w:i/>
                <w:color w:val="FF0000"/>
                <w:sz w:val="16"/>
                <w:szCs w:val="16"/>
              </w:rPr>
              <w:t>: Departamento de Potosí, Municipio de Tupiza situado en la población de Tupiza, zona central, al norte con el barrio Petrolero, al sur con la universidad y al oeste con la Av. La Paz.</w:t>
            </w:r>
          </w:p>
          <w:p w:rsidR="00F8212B" w:rsidRDefault="00F8212B">
            <w:pPr>
              <w:jc w:val="both"/>
              <w:rPr>
                <w:rFonts w:asciiTheme="minorHAnsi" w:hAnsiTheme="minorHAnsi" w:cstheme="minorHAnsi"/>
                <w:color w:val="000000"/>
                <w:sz w:val="22"/>
                <w:szCs w:val="22"/>
                <w:lang w:val="es-ES_tradnl"/>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Verdana" w:hAnsi="Verdana" w:cs="Calibri"/>
                <w:sz w:val="18"/>
                <w:szCs w:val="18"/>
              </w:rPr>
              <w:t xml:space="preserve"> </w:t>
            </w:r>
            <w:r>
              <w:rPr>
                <w:rFonts w:asciiTheme="minorHAnsi" w:hAnsiTheme="minorHAnsi" w:cstheme="minorHAnsi"/>
                <w:i/>
                <w:color w:val="FF0000"/>
                <w:sz w:val="16"/>
                <w:szCs w:val="16"/>
              </w:rPr>
              <w:t>Ing. Orlando René Colque Huarita</w:t>
            </w:r>
          </w:p>
        </w:tc>
      </w:tr>
      <w:tr w:rsidR="00F8212B" w:rsidTr="00F8212B">
        <w:trPr>
          <w:trHeight w:val="139"/>
        </w:trPr>
        <w:tc>
          <w:tcPr>
            <w:tcW w:w="436"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2941" w:type="dxa"/>
            <w:gridSpan w:val="3"/>
            <w:tcBorders>
              <w:top w:val="single" w:sz="4" w:space="0" w:color="auto"/>
              <w:left w:val="single" w:sz="4" w:space="0" w:color="auto"/>
              <w:bottom w:val="single" w:sz="4" w:space="0" w:color="auto"/>
              <w:right w:val="single" w:sz="4" w:space="0" w:color="auto"/>
            </w:tcBorders>
          </w:tcPr>
          <w:p w:rsidR="00F8212B" w:rsidRDefault="00F8212B">
            <w:pPr>
              <w:jc w:val="center"/>
              <w:rPr>
                <w:rFonts w:asciiTheme="minorHAnsi" w:hAnsiTheme="minorHAnsi" w:cstheme="minorHAnsi"/>
                <w:sz w:val="22"/>
                <w:szCs w:val="22"/>
              </w:rPr>
            </w:pPr>
          </w:p>
        </w:tc>
        <w:tc>
          <w:tcPr>
            <w:tcW w:w="2959" w:type="dxa"/>
            <w:tcBorders>
              <w:top w:val="single" w:sz="4" w:space="0" w:color="auto"/>
              <w:left w:val="single" w:sz="4" w:space="0" w:color="auto"/>
              <w:bottom w:val="single" w:sz="4" w:space="0" w:color="auto"/>
              <w:right w:val="single" w:sz="4" w:space="0" w:color="auto"/>
            </w:tcBorders>
          </w:tcPr>
          <w:p w:rsidR="00F8212B" w:rsidRDefault="00F8212B">
            <w:pPr>
              <w:jc w:val="both"/>
              <w:rPr>
                <w:rFonts w:asciiTheme="minorHAnsi" w:hAnsiTheme="minorHAnsi" w:cstheme="minorHAnsi"/>
                <w:sz w:val="22"/>
                <w:szCs w:val="22"/>
              </w:rPr>
            </w:pPr>
          </w:p>
        </w:tc>
      </w:tr>
      <w:tr w:rsidR="00F8212B" w:rsidTr="00F8212B">
        <w:trPr>
          <w:trHeight w:val="389"/>
        </w:trPr>
        <w:tc>
          <w:tcPr>
            <w:tcW w:w="436"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2</w:t>
            </w:r>
          </w:p>
        </w:tc>
        <w:tc>
          <w:tcPr>
            <w:tcW w:w="2765"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Presentación de Acuerdo de Confidencialidad</w:t>
            </w:r>
          </w:p>
          <w:p w:rsidR="00F8212B" w:rsidRDefault="00F8212B">
            <w:pPr>
              <w:jc w:val="center"/>
              <w:rPr>
                <w:rFonts w:asciiTheme="minorHAnsi" w:hAnsiTheme="minorHAnsi" w:cstheme="minorHAnsi"/>
                <w:sz w:val="22"/>
                <w:szCs w:val="22"/>
              </w:rPr>
            </w:pPr>
            <w:r>
              <w:rPr>
                <w:rFonts w:asciiTheme="minorHAnsi" w:hAnsiTheme="minorHAnsi" w:cstheme="minorHAnsi"/>
                <w:i/>
                <w:color w:val="FF0000"/>
                <w:sz w:val="16"/>
                <w:szCs w:val="16"/>
              </w:rPr>
              <w:t>N/A  No aplica</w:t>
            </w:r>
          </w:p>
        </w:tc>
        <w:tc>
          <w:tcPr>
            <w:tcW w:w="1402" w:type="dxa"/>
            <w:gridSpan w:val="2"/>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Fecha:</w:t>
            </w:r>
          </w:p>
        </w:tc>
        <w:tc>
          <w:tcPr>
            <w:tcW w:w="1538"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Hora:</w:t>
            </w:r>
          </w:p>
        </w:tc>
        <w:tc>
          <w:tcPr>
            <w:tcW w:w="2959"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i/>
                <w:color w:val="FF0000"/>
                <w:sz w:val="16"/>
                <w:szCs w:val="16"/>
              </w:rPr>
            </w:pPr>
            <w:r>
              <w:rPr>
                <w:rFonts w:asciiTheme="minorHAnsi" w:hAnsiTheme="minorHAnsi" w:cstheme="minorHAnsi"/>
                <w:i/>
                <w:color w:val="FF0000"/>
                <w:sz w:val="16"/>
                <w:szCs w:val="16"/>
              </w:rPr>
              <w:t>N/A  No aplica</w:t>
            </w:r>
          </w:p>
        </w:tc>
      </w:tr>
      <w:tr w:rsidR="00F8212B" w:rsidTr="00F8212B">
        <w:trPr>
          <w:trHeight w:val="236"/>
        </w:trPr>
        <w:tc>
          <w:tcPr>
            <w:tcW w:w="436"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1402" w:type="dxa"/>
            <w:gridSpan w:val="2"/>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1538"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959" w:type="dxa"/>
            <w:tcBorders>
              <w:top w:val="single" w:sz="4" w:space="0" w:color="auto"/>
              <w:left w:val="single" w:sz="4" w:space="0" w:color="auto"/>
              <w:bottom w:val="single" w:sz="4" w:space="0" w:color="auto"/>
              <w:right w:val="single" w:sz="4" w:space="0" w:color="auto"/>
            </w:tcBorders>
            <w:vAlign w:val="center"/>
          </w:tcPr>
          <w:p w:rsidR="00F8212B" w:rsidRDefault="00F8212B">
            <w:pPr>
              <w:jc w:val="both"/>
              <w:rPr>
                <w:rFonts w:asciiTheme="minorHAnsi" w:hAnsiTheme="minorHAnsi" w:cstheme="minorHAnsi"/>
                <w:b/>
                <w:color w:val="FF0000"/>
                <w:sz w:val="16"/>
                <w:szCs w:val="16"/>
              </w:rPr>
            </w:pPr>
          </w:p>
        </w:tc>
      </w:tr>
      <w:tr w:rsidR="00F8212B" w:rsidTr="00F8212B">
        <w:trPr>
          <w:trHeight w:val="618"/>
        </w:trPr>
        <w:tc>
          <w:tcPr>
            <w:tcW w:w="436"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3</w:t>
            </w:r>
          </w:p>
        </w:tc>
        <w:tc>
          <w:tcPr>
            <w:tcW w:w="2765"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lang w:val="es-ES_tradnl"/>
              </w:rPr>
            </w:pPr>
            <w:r>
              <w:rPr>
                <w:rFonts w:asciiTheme="minorHAnsi" w:hAnsiTheme="minorHAnsi" w:cstheme="minorHAnsi"/>
                <w:sz w:val="22"/>
                <w:szCs w:val="22"/>
              </w:rPr>
              <w:t>Consultas Escritas</w:t>
            </w:r>
          </w:p>
        </w:tc>
        <w:tc>
          <w:tcPr>
            <w:tcW w:w="1402" w:type="dxa"/>
            <w:gridSpan w:val="2"/>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Fecha:</w:t>
            </w:r>
          </w:p>
          <w:p w:rsidR="00F8212B" w:rsidRDefault="00F8212B">
            <w:pPr>
              <w:rPr>
                <w:rFonts w:asciiTheme="minorHAnsi" w:hAnsiTheme="minorHAnsi" w:cstheme="minorHAnsi"/>
                <w:sz w:val="22"/>
                <w:szCs w:val="22"/>
              </w:rPr>
            </w:pPr>
            <w:r>
              <w:rPr>
                <w:rFonts w:asciiTheme="minorHAnsi" w:hAnsiTheme="minorHAnsi" w:cstheme="minorHAnsi"/>
                <w:sz w:val="22"/>
                <w:szCs w:val="22"/>
              </w:rPr>
              <w:t>02/10/2017</w:t>
            </w:r>
          </w:p>
        </w:tc>
        <w:tc>
          <w:tcPr>
            <w:tcW w:w="1538"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Hasta hora:</w:t>
            </w:r>
          </w:p>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18:00</w:t>
            </w:r>
          </w:p>
        </w:tc>
        <w:tc>
          <w:tcPr>
            <w:tcW w:w="2959"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color w:val="000000"/>
                <w:sz w:val="22"/>
                <w:szCs w:val="22"/>
              </w:rPr>
            </w:pPr>
            <w:r>
              <w:rPr>
                <w:rFonts w:asciiTheme="minorHAnsi" w:hAnsiTheme="minorHAnsi" w:cstheme="minorHAnsi"/>
                <w:color w:val="FF0000"/>
                <w:sz w:val="18"/>
                <w:szCs w:val="22"/>
              </w:rPr>
              <w:t>aheredia@ypfb.gob.bo</w:t>
            </w:r>
          </w:p>
        </w:tc>
      </w:tr>
      <w:tr w:rsidR="00F8212B" w:rsidTr="00F8212B">
        <w:trPr>
          <w:trHeight w:val="183"/>
        </w:trPr>
        <w:tc>
          <w:tcPr>
            <w:tcW w:w="436"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2941" w:type="dxa"/>
            <w:gridSpan w:val="3"/>
            <w:tcBorders>
              <w:top w:val="single" w:sz="4" w:space="0" w:color="auto"/>
              <w:left w:val="single" w:sz="4" w:space="0" w:color="auto"/>
              <w:bottom w:val="single" w:sz="4" w:space="0" w:color="auto"/>
              <w:right w:val="single" w:sz="4" w:space="0" w:color="auto"/>
            </w:tcBorders>
          </w:tcPr>
          <w:p w:rsidR="00F8212B" w:rsidRDefault="00F8212B">
            <w:pPr>
              <w:rPr>
                <w:rFonts w:asciiTheme="minorHAnsi" w:hAnsiTheme="minorHAnsi" w:cstheme="minorHAnsi"/>
                <w:sz w:val="22"/>
                <w:szCs w:val="22"/>
              </w:rPr>
            </w:pPr>
          </w:p>
        </w:tc>
        <w:tc>
          <w:tcPr>
            <w:tcW w:w="2959" w:type="dxa"/>
            <w:tcBorders>
              <w:top w:val="single" w:sz="4" w:space="0" w:color="auto"/>
              <w:left w:val="single" w:sz="4" w:space="0" w:color="auto"/>
              <w:bottom w:val="single" w:sz="4" w:space="0" w:color="auto"/>
              <w:right w:val="single" w:sz="4" w:space="0" w:color="auto"/>
            </w:tcBorders>
          </w:tcPr>
          <w:p w:rsidR="00F8212B" w:rsidRDefault="00F8212B">
            <w:pPr>
              <w:rPr>
                <w:rFonts w:asciiTheme="minorHAnsi" w:hAnsiTheme="minorHAnsi" w:cstheme="minorHAnsi"/>
                <w:sz w:val="22"/>
                <w:szCs w:val="22"/>
              </w:rPr>
            </w:pPr>
          </w:p>
        </w:tc>
      </w:tr>
      <w:tr w:rsidR="00F8212B" w:rsidTr="00F8212B">
        <w:trPr>
          <w:trHeight w:val="332"/>
        </w:trPr>
        <w:tc>
          <w:tcPr>
            <w:tcW w:w="436"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4</w:t>
            </w:r>
          </w:p>
        </w:tc>
        <w:tc>
          <w:tcPr>
            <w:tcW w:w="2765"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both"/>
              <w:rPr>
                <w:rFonts w:asciiTheme="minorHAnsi" w:hAnsiTheme="minorHAnsi" w:cstheme="minorHAnsi"/>
                <w:sz w:val="22"/>
                <w:szCs w:val="22"/>
              </w:rPr>
            </w:pPr>
            <w:r>
              <w:rPr>
                <w:rFonts w:asciiTheme="minorHAnsi" w:hAnsiTheme="minorHAnsi" w:cstheme="minorHAnsi"/>
                <w:sz w:val="22"/>
                <w:szCs w:val="22"/>
              </w:rPr>
              <w:t>Reunión de Aclaración</w:t>
            </w:r>
          </w:p>
        </w:tc>
        <w:tc>
          <w:tcPr>
            <w:tcW w:w="1402" w:type="dxa"/>
            <w:gridSpan w:val="2"/>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Fecha:</w:t>
            </w:r>
          </w:p>
          <w:p w:rsidR="00F8212B" w:rsidRDefault="00F8212B">
            <w:pPr>
              <w:rPr>
                <w:rFonts w:asciiTheme="minorHAnsi" w:hAnsiTheme="minorHAnsi" w:cstheme="minorHAnsi"/>
                <w:sz w:val="22"/>
                <w:szCs w:val="22"/>
              </w:rPr>
            </w:pPr>
            <w:r>
              <w:rPr>
                <w:rFonts w:asciiTheme="minorHAnsi" w:hAnsiTheme="minorHAnsi" w:cstheme="minorHAnsi"/>
                <w:sz w:val="22"/>
                <w:szCs w:val="22"/>
              </w:rPr>
              <w:t>03/10/2017</w:t>
            </w:r>
          </w:p>
        </w:tc>
        <w:tc>
          <w:tcPr>
            <w:tcW w:w="1538"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Hora:</w:t>
            </w:r>
          </w:p>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10:00</w:t>
            </w:r>
          </w:p>
        </w:tc>
        <w:tc>
          <w:tcPr>
            <w:tcW w:w="2959" w:type="dxa"/>
            <w:tcBorders>
              <w:top w:val="single" w:sz="4" w:space="0" w:color="auto"/>
              <w:left w:val="single" w:sz="4" w:space="0" w:color="auto"/>
              <w:bottom w:val="single" w:sz="4" w:space="0" w:color="auto"/>
              <w:right w:val="single" w:sz="4" w:space="0" w:color="auto"/>
            </w:tcBorders>
            <w:hideMark/>
          </w:tcPr>
          <w:p w:rsidR="00F8212B" w:rsidRDefault="00F8212B">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Theme="minorHAnsi" w:hAnsiTheme="minorHAnsi" w:cstheme="minorHAnsi"/>
                <w:i/>
                <w:color w:val="FF0000"/>
                <w:sz w:val="16"/>
                <w:szCs w:val="16"/>
              </w:rPr>
              <w:t xml:space="preserve">Sala de Reuniones de la Gerencia de Contrataciones Corporativa. </w:t>
            </w:r>
            <w:r>
              <w:rPr>
                <w:rFonts w:ascii="Calibri" w:hAnsi="Calibri" w:cs="Calibri"/>
                <w:i/>
                <w:color w:val="FF0000"/>
                <w:sz w:val="16"/>
                <w:szCs w:val="18"/>
              </w:rPr>
              <w:t xml:space="preserve"> La Paz –Bolivia</w:t>
            </w:r>
          </w:p>
          <w:p w:rsidR="00F8212B" w:rsidRDefault="00F8212B">
            <w:pPr>
              <w:jc w:val="both"/>
              <w:rPr>
                <w:rFonts w:asciiTheme="minorHAnsi" w:hAnsiTheme="minorHAnsi" w:cstheme="minorHAnsi"/>
                <w:color w:val="FF0000"/>
                <w:sz w:val="22"/>
                <w:szCs w:val="22"/>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Lic. </w:t>
            </w:r>
            <w:r>
              <w:rPr>
                <w:rFonts w:asciiTheme="minorHAnsi" w:hAnsiTheme="minorHAnsi" w:cstheme="minorHAnsi"/>
                <w:i/>
                <w:color w:val="FF0000"/>
                <w:sz w:val="16"/>
                <w:szCs w:val="16"/>
              </w:rPr>
              <w:t>Amparo Sofía Heredia Ururi</w:t>
            </w:r>
            <w:r>
              <w:rPr>
                <w:rFonts w:ascii="Calibri" w:hAnsi="Calibri" w:cs="Calibri"/>
                <w:i/>
                <w:color w:val="FF0000"/>
                <w:sz w:val="16"/>
                <w:szCs w:val="18"/>
              </w:rPr>
              <w:t>, número de interno 1109 - 1123</w:t>
            </w:r>
          </w:p>
        </w:tc>
      </w:tr>
      <w:tr w:rsidR="00F8212B" w:rsidTr="00F8212B">
        <w:trPr>
          <w:trHeight w:val="53"/>
        </w:trPr>
        <w:tc>
          <w:tcPr>
            <w:tcW w:w="436"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941" w:type="dxa"/>
            <w:gridSpan w:val="3"/>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959"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color w:val="FF0000"/>
                <w:sz w:val="22"/>
                <w:szCs w:val="22"/>
              </w:rPr>
            </w:pPr>
          </w:p>
        </w:tc>
      </w:tr>
      <w:tr w:rsidR="00F8212B" w:rsidTr="00F8212B">
        <w:trPr>
          <w:trHeight w:val="332"/>
        </w:trPr>
        <w:tc>
          <w:tcPr>
            <w:tcW w:w="436"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5</w:t>
            </w:r>
          </w:p>
        </w:tc>
        <w:tc>
          <w:tcPr>
            <w:tcW w:w="2765"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Presentación de Propuestas.</w:t>
            </w:r>
          </w:p>
        </w:tc>
        <w:tc>
          <w:tcPr>
            <w:tcW w:w="1402" w:type="dxa"/>
            <w:gridSpan w:val="2"/>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Fecha:</w:t>
            </w:r>
          </w:p>
          <w:p w:rsidR="00F8212B" w:rsidRDefault="00F8212B">
            <w:pPr>
              <w:rPr>
                <w:rFonts w:asciiTheme="minorHAnsi" w:hAnsiTheme="minorHAnsi" w:cstheme="minorHAnsi"/>
                <w:sz w:val="22"/>
                <w:szCs w:val="22"/>
              </w:rPr>
            </w:pPr>
            <w:r>
              <w:rPr>
                <w:rFonts w:asciiTheme="minorHAnsi" w:hAnsiTheme="minorHAnsi" w:cstheme="minorHAnsi"/>
                <w:sz w:val="22"/>
                <w:szCs w:val="22"/>
              </w:rPr>
              <w:t>16/10/2017</w:t>
            </w:r>
          </w:p>
        </w:tc>
        <w:tc>
          <w:tcPr>
            <w:tcW w:w="1538"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Hasta hora:</w:t>
            </w:r>
          </w:p>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10:00</w:t>
            </w:r>
          </w:p>
        </w:tc>
        <w:tc>
          <w:tcPr>
            <w:tcW w:w="2959" w:type="dxa"/>
            <w:tcBorders>
              <w:top w:val="single" w:sz="4" w:space="0" w:color="auto"/>
              <w:left w:val="single" w:sz="4" w:space="0" w:color="auto"/>
              <w:bottom w:val="single" w:sz="4" w:space="0" w:color="auto"/>
              <w:right w:val="single" w:sz="4" w:space="0" w:color="auto"/>
            </w:tcBorders>
            <w:hideMark/>
          </w:tcPr>
          <w:p w:rsidR="00F8212B" w:rsidRDefault="00F8212B">
            <w:pPr>
              <w:jc w:val="center"/>
              <w:rPr>
                <w:rFonts w:ascii="Calibri" w:hAnsi="Calibri" w:cs="Calibri"/>
                <w:i/>
                <w:color w:val="FF0000"/>
                <w:sz w:val="16"/>
                <w:szCs w:val="18"/>
              </w:rPr>
            </w:pPr>
            <w:r>
              <w:rPr>
                <w:rFonts w:ascii="Calibri" w:hAnsi="Calibri" w:cs="Calibri"/>
                <w:b/>
                <w:color w:val="FF0000"/>
                <w:sz w:val="16"/>
                <w:szCs w:val="18"/>
              </w:rPr>
              <w:t>Lugar:</w:t>
            </w:r>
            <w:r>
              <w:rPr>
                <w:rFonts w:ascii="Calibri" w:hAnsi="Calibri" w:cs="Calibri"/>
                <w:color w:val="FF0000"/>
                <w:sz w:val="16"/>
                <w:szCs w:val="18"/>
              </w:rPr>
              <w:t xml:space="preserve"> </w:t>
            </w:r>
            <w:r>
              <w:rPr>
                <w:rFonts w:ascii="Calibri" w:hAnsi="Calibri" w:cs="Calibri"/>
                <w:i/>
                <w:color w:val="FF0000"/>
                <w:sz w:val="16"/>
                <w:szCs w:val="18"/>
              </w:rPr>
              <w:t xml:space="preserve">Calle Bueno N° 185 Edificio YPFB, </w:t>
            </w:r>
          </w:p>
          <w:p w:rsidR="00F8212B" w:rsidRDefault="00F8212B">
            <w:pPr>
              <w:jc w:val="center"/>
              <w:rPr>
                <w:rFonts w:ascii="Calibri" w:hAnsi="Calibri" w:cs="Calibri"/>
                <w:i/>
                <w:color w:val="FF0000"/>
                <w:sz w:val="16"/>
                <w:szCs w:val="18"/>
              </w:rPr>
            </w:pPr>
            <w:r>
              <w:rPr>
                <w:rFonts w:ascii="Calibri" w:hAnsi="Calibri" w:cs="Calibri"/>
                <w:i/>
                <w:color w:val="FF0000"/>
                <w:sz w:val="16"/>
                <w:szCs w:val="18"/>
              </w:rPr>
              <w:t>La Paz –Bolivia</w:t>
            </w:r>
          </w:p>
          <w:p w:rsidR="00F8212B" w:rsidRDefault="00F8212B">
            <w:pPr>
              <w:jc w:val="both"/>
              <w:rPr>
                <w:rFonts w:asciiTheme="minorHAnsi" w:hAnsiTheme="minorHAnsi" w:cstheme="minorHAnsi"/>
                <w:color w:val="FF0000"/>
                <w:sz w:val="22"/>
                <w:szCs w:val="22"/>
              </w:rPr>
            </w:pPr>
            <w:r>
              <w:rPr>
                <w:rFonts w:ascii="Calibri" w:hAnsi="Calibri" w:cs="Calibri"/>
                <w:b/>
                <w:color w:val="FF0000"/>
                <w:sz w:val="16"/>
                <w:szCs w:val="18"/>
              </w:rPr>
              <w:t>Responsable:</w:t>
            </w:r>
            <w:r>
              <w:rPr>
                <w:rFonts w:ascii="Calibri" w:hAnsi="Calibri" w:cs="Calibri"/>
                <w:color w:val="FF0000"/>
                <w:sz w:val="16"/>
                <w:szCs w:val="18"/>
              </w:rPr>
              <w:t xml:space="preserve"> </w:t>
            </w:r>
            <w:r>
              <w:rPr>
                <w:rFonts w:ascii="Calibri" w:hAnsi="Calibri" w:cs="Calibri"/>
                <w:i/>
                <w:color w:val="FF0000"/>
                <w:sz w:val="16"/>
                <w:szCs w:val="18"/>
              </w:rPr>
              <w:t>Lic. Amparo Sofía Heredia Ururi, número de interno 1109 - 1123</w:t>
            </w:r>
            <w:r>
              <w:rPr>
                <w:rFonts w:ascii="Calibri" w:hAnsi="Calibri" w:cs="Calibri"/>
                <w:color w:val="FF0000"/>
                <w:sz w:val="16"/>
                <w:szCs w:val="18"/>
              </w:rPr>
              <w:t> </w:t>
            </w:r>
          </w:p>
        </w:tc>
      </w:tr>
      <w:tr w:rsidR="00F8212B" w:rsidTr="00F8212B">
        <w:trPr>
          <w:trHeight w:val="57"/>
        </w:trPr>
        <w:tc>
          <w:tcPr>
            <w:tcW w:w="436"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2941" w:type="dxa"/>
            <w:gridSpan w:val="3"/>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959" w:type="dxa"/>
            <w:tcBorders>
              <w:top w:val="single" w:sz="4" w:space="0" w:color="auto"/>
              <w:left w:val="single" w:sz="4" w:space="0" w:color="auto"/>
              <w:bottom w:val="single" w:sz="4" w:space="0" w:color="auto"/>
              <w:right w:val="single" w:sz="4" w:space="0" w:color="auto"/>
            </w:tcBorders>
          </w:tcPr>
          <w:p w:rsidR="00F8212B" w:rsidRDefault="00F8212B">
            <w:pPr>
              <w:jc w:val="both"/>
              <w:rPr>
                <w:rFonts w:asciiTheme="minorHAnsi" w:hAnsiTheme="minorHAnsi" w:cstheme="minorHAnsi"/>
                <w:color w:val="FF0000"/>
                <w:sz w:val="22"/>
                <w:szCs w:val="22"/>
              </w:rPr>
            </w:pPr>
          </w:p>
        </w:tc>
      </w:tr>
      <w:tr w:rsidR="00F8212B" w:rsidTr="00F8212B">
        <w:trPr>
          <w:trHeight w:val="374"/>
        </w:trPr>
        <w:tc>
          <w:tcPr>
            <w:tcW w:w="436"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6</w:t>
            </w:r>
          </w:p>
        </w:tc>
        <w:tc>
          <w:tcPr>
            <w:tcW w:w="2765"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both"/>
              <w:rPr>
                <w:rFonts w:asciiTheme="minorHAnsi" w:hAnsiTheme="minorHAnsi" w:cstheme="minorHAnsi"/>
                <w:sz w:val="22"/>
                <w:szCs w:val="22"/>
              </w:rPr>
            </w:pPr>
            <w:r>
              <w:rPr>
                <w:rFonts w:asciiTheme="minorHAnsi" w:hAnsiTheme="minorHAnsi" w:cstheme="minorHAnsi"/>
                <w:i/>
                <w:color w:val="FF0000"/>
                <w:sz w:val="16"/>
                <w:szCs w:val="16"/>
              </w:rPr>
              <w:t xml:space="preserve"> </w:t>
            </w:r>
            <w:r>
              <w:rPr>
                <w:rFonts w:asciiTheme="minorHAnsi" w:hAnsiTheme="minorHAnsi" w:cstheme="minorHAnsi"/>
                <w:sz w:val="22"/>
                <w:szCs w:val="22"/>
              </w:rPr>
              <w:t>Apertura de Propuestas.</w:t>
            </w:r>
          </w:p>
        </w:tc>
        <w:tc>
          <w:tcPr>
            <w:tcW w:w="1354"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Fecha:</w:t>
            </w:r>
          </w:p>
          <w:p w:rsidR="00F8212B" w:rsidRDefault="00F8212B">
            <w:pPr>
              <w:rPr>
                <w:rFonts w:asciiTheme="minorHAnsi" w:hAnsiTheme="minorHAnsi" w:cstheme="minorHAnsi"/>
                <w:sz w:val="22"/>
                <w:szCs w:val="22"/>
              </w:rPr>
            </w:pPr>
            <w:r>
              <w:rPr>
                <w:rFonts w:asciiTheme="minorHAnsi" w:hAnsiTheme="minorHAnsi" w:cstheme="minorHAnsi"/>
                <w:sz w:val="22"/>
                <w:szCs w:val="22"/>
              </w:rPr>
              <w:t>16/10/2017</w:t>
            </w:r>
          </w:p>
        </w:tc>
        <w:tc>
          <w:tcPr>
            <w:tcW w:w="1587" w:type="dxa"/>
            <w:gridSpan w:val="2"/>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Hora:</w:t>
            </w:r>
          </w:p>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10:30</w:t>
            </w:r>
          </w:p>
        </w:tc>
        <w:tc>
          <w:tcPr>
            <w:tcW w:w="2959"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Calibri" w:hAnsi="Calibri" w:cs="Calibri"/>
                <w:i/>
                <w:color w:val="FF0000"/>
                <w:sz w:val="16"/>
                <w:szCs w:val="18"/>
              </w:rPr>
            </w:pPr>
            <w:r>
              <w:rPr>
                <w:rFonts w:asciiTheme="minorHAnsi" w:hAnsiTheme="minorHAnsi" w:cstheme="minorHAnsi"/>
                <w:b/>
                <w:color w:val="FF0000"/>
                <w:sz w:val="16"/>
                <w:szCs w:val="16"/>
              </w:rPr>
              <w:t xml:space="preserve">Lugar: </w:t>
            </w:r>
            <w:r>
              <w:rPr>
                <w:rFonts w:ascii="Calibri" w:hAnsi="Calibri" w:cs="Calibri"/>
                <w:sz w:val="18"/>
                <w:szCs w:val="18"/>
              </w:rPr>
              <w:t xml:space="preserve"> </w:t>
            </w:r>
            <w:r>
              <w:rPr>
                <w:rFonts w:ascii="Calibri" w:hAnsi="Calibri" w:cs="Calibri"/>
                <w:i/>
                <w:color w:val="FF0000"/>
                <w:sz w:val="16"/>
                <w:szCs w:val="18"/>
              </w:rPr>
              <w:t>Calle Bueno N° 185 Edificio YPFB Piso 1° Gerencia de Contrataciones Corporativa. La Paz –Bolivia</w:t>
            </w:r>
          </w:p>
          <w:p w:rsidR="00F8212B" w:rsidRDefault="00F8212B">
            <w:pPr>
              <w:rPr>
                <w:rFonts w:asciiTheme="minorHAnsi" w:hAnsiTheme="minorHAnsi" w:cstheme="minorHAnsi"/>
                <w:color w:val="000000"/>
                <w:sz w:val="22"/>
                <w:szCs w:val="22"/>
                <w:lang w:val="es-BO"/>
              </w:rPr>
            </w:pPr>
            <w:r>
              <w:rPr>
                <w:rFonts w:asciiTheme="minorHAnsi" w:hAnsiTheme="minorHAnsi" w:cstheme="minorHAnsi"/>
                <w:b/>
                <w:color w:val="FF0000"/>
                <w:sz w:val="16"/>
                <w:szCs w:val="16"/>
              </w:rPr>
              <w:t>Responsable:</w:t>
            </w:r>
            <w:r>
              <w:rPr>
                <w:rFonts w:asciiTheme="minorHAnsi" w:hAnsiTheme="minorHAnsi" w:cstheme="minorHAnsi"/>
                <w:color w:val="FF0000"/>
                <w:sz w:val="16"/>
                <w:szCs w:val="16"/>
              </w:rPr>
              <w:t xml:space="preserve"> </w:t>
            </w:r>
            <w:r>
              <w:rPr>
                <w:rFonts w:ascii="Calibri" w:hAnsi="Calibri" w:cs="Calibri"/>
                <w:i/>
                <w:color w:val="FF0000"/>
                <w:sz w:val="16"/>
                <w:szCs w:val="18"/>
              </w:rPr>
              <w:t xml:space="preserve"> Lic. Amparo Sofía Heredia Ururi, número de interno 1109 - 1123</w:t>
            </w:r>
          </w:p>
        </w:tc>
      </w:tr>
      <w:tr w:rsidR="00F8212B" w:rsidTr="00F8212B">
        <w:trPr>
          <w:trHeight w:val="221"/>
        </w:trPr>
        <w:tc>
          <w:tcPr>
            <w:tcW w:w="436"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2941" w:type="dxa"/>
            <w:gridSpan w:val="3"/>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959"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color w:val="000000"/>
                <w:sz w:val="22"/>
                <w:szCs w:val="22"/>
                <w:lang w:val="es-BO"/>
              </w:rPr>
            </w:pPr>
          </w:p>
        </w:tc>
      </w:tr>
      <w:tr w:rsidR="00F8212B" w:rsidTr="00F8212B">
        <w:trPr>
          <w:trHeight w:val="221"/>
        </w:trPr>
        <w:tc>
          <w:tcPr>
            <w:tcW w:w="436"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7</w:t>
            </w:r>
          </w:p>
        </w:tc>
        <w:tc>
          <w:tcPr>
            <w:tcW w:w="2765"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Resultados del Proceso</w:t>
            </w:r>
          </w:p>
        </w:tc>
        <w:tc>
          <w:tcPr>
            <w:tcW w:w="2941" w:type="dxa"/>
            <w:gridSpan w:val="3"/>
            <w:tcBorders>
              <w:top w:val="single" w:sz="4" w:space="0" w:color="auto"/>
              <w:left w:val="single" w:sz="4" w:space="0" w:color="auto"/>
              <w:bottom w:val="single" w:sz="4" w:space="0" w:color="auto"/>
              <w:right w:val="single" w:sz="4" w:space="0" w:color="auto"/>
            </w:tcBorders>
            <w:vAlign w:val="center"/>
            <w:hideMark/>
          </w:tcPr>
          <w:p w:rsidR="00F8212B" w:rsidRDefault="00F8212B">
            <w:pPr>
              <w:jc w:val="both"/>
              <w:rPr>
                <w:rFonts w:asciiTheme="minorHAnsi" w:hAnsiTheme="minorHAnsi" w:cstheme="minorHAnsi"/>
                <w:szCs w:val="22"/>
              </w:rPr>
            </w:pPr>
            <w:r>
              <w:rPr>
                <w:rFonts w:asciiTheme="minorHAnsi" w:hAnsiTheme="minorHAnsi" w:cstheme="minorHAnsi"/>
                <w:szCs w:val="22"/>
              </w:rPr>
              <w:t xml:space="preserve">Fecha Estimada: </w:t>
            </w:r>
          </w:p>
          <w:p w:rsidR="00F8212B" w:rsidRDefault="00F8212B">
            <w:pPr>
              <w:jc w:val="center"/>
              <w:rPr>
                <w:rFonts w:asciiTheme="minorHAnsi" w:hAnsiTheme="minorHAnsi" w:cstheme="minorHAnsi"/>
                <w:szCs w:val="22"/>
              </w:rPr>
            </w:pPr>
            <w:r>
              <w:rPr>
                <w:rFonts w:asciiTheme="minorHAnsi" w:hAnsiTheme="minorHAnsi" w:cstheme="minorHAnsi"/>
                <w:i/>
                <w:color w:val="FF0000"/>
                <w:szCs w:val="22"/>
              </w:rPr>
              <w:t>15/12/2017</w:t>
            </w:r>
          </w:p>
        </w:tc>
        <w:tc>
          <w:tcPr>
            <w:tcW w:w="2959"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color w:val="000000"/>
                <w:sz w:val="18"/>
                <w:szCs w:val="18"/>
                <w:lang w:val="es-BO"/>
              </w:rPr>
            </w:pPr>
            <w:r>
              <w:rPr>
                <w:rFonts w:asciiTheme="minorHAnsi" w:hAnsiTheme="minorHAnsi" w:cstheme="minorHAnsi"/>
                <w:color w:val="000000"/>
                <w:sz w:val="18"/>
                <w:szCs w:val="18"/>
                <w:lang w:val="es-BO"/>
              </w:rPr>
              <w:t xml:space="preserve">Página web de YPFB: </w:t>
            </w:r>
            <w:hyperlink r:id="rId10" w:history="1">
              <w:r>
                <w:rPr>
                  <w:rStyle w:val="Hipervnculo"/>
                  <w:rFonts w:asciiTheme="minorHAnsi" w:hAnsiTheme="minorHAnsi" w:cstheme="minorHAnsi"/>
                  <w:sz w:val="18"/>
                  <w:szCs w:val="18"/>
                  <w:lang w:val="es-BO"/>
                </w:rPr>
                <w:t>www.ypfb.gob.bo</w:t>
              </w:r>
            </w:hyperlink>
            <w:r>
              <w:rPr>
                <w:rFonts w:asciiTheme="minorHAnsi" w:hAnsiTheme="minorHAnsi" w:cstheme="minorHAnsi"/>
                <w:color w:val="000000"/>
                <w:sz w:val="18"/>
                <w:szCs w:val="18"/>
                <w:lang w:val="es-BO"/>
              </w:rPr>
              <w:t xml:space="preserve">  </w:t>
            </w:r>
          </w:p>
        </w:tc>
      </w:tr>
      <w:tr w:rsidR="00F8212B" w:rsidTr="00F8212B">
        <w:trPr>
          <w:trHeight w:val="221"/>
        </w:trPr>
        <w:tc>
          <w:tcPr>
            <w:tcW w:w="436"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2941" w:type="dxa"/>
            <w:gridSpan w:val="3"/>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959"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color w:val="000000"/>
                <w:sz w:val="22"/>
                <w:szCs w:val="22"/>
                <w:lang w:val="es-BO"/>
              </w:rPr>
            </w:pPr>
          </w:p>
        </w:tc>
      </w:tr>
      <w:tr w:rsidR="00F8212B" w:rsidTr="00F8212B">
        <w:trPr>
          <w:trHeight w:val="265"/>
        </w:trPr>
        <w:tc>
          <w:tcPr>
            <w:tcW w:w="436" w:type="dxa"/>
            <w:tcBorders>
              <w:top w:val="single" w:sz="4" w:space="0" w:color="auto"/>
              <w:left w:val="single" w:sz="4" w:space="0" w:color="auto"/>
              <w:bottom w:val="single" w:sz="4" w:space="0" w:color="auto"/>
              <w:right w:val="single" w:sz="4" w:space="0" w:color="auto"/>
            </w:tcBorders>
            <w:vAlign w:val="center"/>
            <w:hideMark/>
          </w:tcPr>
          <w:p w:rsidR="00F8212B" w:rsidRDefault="00F8212B">
            <w:pPr>
              <w:jc w:val="center"/>
              <w:rPr>
                <w:rFonts w:asciiTheme="minorHAnsi" w:hAnsiTheme="minorHAnsi" w:cstheme="minorHAnsi"/>
                <w:sz w:val="22"/>
                <w:szCs w:val="22"/>
              </w:rPr>
            </w:pPr>
            <w:r>
              <w:rPr>
                <w:rFonts w:asciiTheme="minorHAnsi" w:hAnsiTheme="minorHAnsi" w:cstheme="minorHAnsi"/>
                <w:sz w:val="22"/>
                <w:szCs w:val="22"/>
              </w:rPr>
              <w:t>8</w:t>
            </w:r>
          </w:p>
        </w:tc>
        <w:tc>
          <w:tcPr>
            <w:tcW w:w="2765" w:type="dxa"/>
            <w:tcBorders>
              <w:top w:val="single" w:sz="4" w:space="0" w:color="auto"/>
              <w:left w:val="single" w:sz="4" w:space="0" w:color="auto"/>
              <w:bottom w:val="single" w:sz="4" w:space="0" w:color="auto"/>
              <w:right w:val="single" w:sz="4" w:space="0" w:color="auto"/>
            </w:tcBorders>
            <w:vAlign w:val="center"/>
            <w:hideMark/>
          </w:tcPr>
          <w:p w:rsidR="00F8212B" w:rsidRDefault="00F8212B">
            <w:pPr>
              <w:rPr>
                <w:rFonts w:asciiTheme="minorHAnsi" w:hAnsiTheme="minorHAnsi" w:cstheme="minorHAnsi"/>
                <w:sz w:val="22"/>
                <w:szCs w:val="22"/>
              </w:rPr>
            </w:pPr>
            <w:r>
              <w:rPr>
                <w:rFonts w:asciiTheme="minorHAnsi" w:hAnsiTheme="minorHAnsi" w:cstheme="minorHAnsi"/>
                <w:sz w:val="22"/>
                <w:szCs w:val="22"/>
              </w:rPr>
              <w:t xml:space="preserve">Firma de Contrato </w:t>
            </w:r>
          </w:p>
        </w:tc>
        <w:tc>
          <w:tcPr>
            <w:tcW w:w="5901" w:type="dxa"/>
            <w:gridSpan w:val="4"/>
            <w:tcBorders>
              <w:top w:val="single" w:sz="4" w:space="0" w:color="auto"/>
              <w:left w:val="single" w:sz="4" w:space="0" w:color="auto"/>
              <w:bottom w:val="single" w:sz="4" w:space="0" w:color="auto"/>
              <w:right w:val="single" w:sz="4" w:space="0" w:color="auto"/>
            </w:tcBorders>
            <w:vAlign w:val="center"/>
            <w:hideMark/>
          </w:tcPr>
          <w:p w:rsidR="00F8212B" w:rsidRDefault="00F8212B">
            <w:pPr>
              <w:jc w:val="both"/>
              <w:rPr>
                <w:rFonts w:asciiTheme="minorHAnsi" w:hAnsiTheme="minorHAnsi" w:cstheme="minorHAnsi"/>
                <w:color w:val="000000"/>
                <w:sz w:val="22"/>
                <w:szCs w:val="22"/>
                <w:lang w:val="es-BO"/>
              </w:rPr>
            </w:pPr>
            <w:r>
              <w:rPr>
                <w:rFonts w:asciiTheme="minorHAnsi" w:hAnsiTheme="minorHAnsi" w:cstheme="minorHAnsi"/>
                <w:sz w:val="22"/>
                <w:szCs w:val="22"/>
              </w:rPr>
              <w:t xml:space="preserve">Fecha Estimada: </w:t>
            </w:r>
            <w:r>
              <w:rPr>
                <w:rFonts w:asciiTheme="minorHAnsi" w:hAnsiTheme="minorHAnsi" w:cstheme="minorHAnsi"/>
                <w:i/>
                <w:color w:val="FF0000"/>
                <w:szCs w:val="22"/>
              </w:rPr>
              <w:t>24/01/2018</w:t>
            </w:r>
          </w:p>
        </w:tc>
      </w:tr>
      <w:tr w:rsidR="00F8212B" w:rsidTr="00F8212B">
        <w:trPr>
          <w:trHeight w:val="265"/>
        </w:trPr>
        <w:tc>
          <w:tcPr>
            <w:tcW w:w="436" w:type="dxa"/>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c>
          <w:tcPr>
            <w:tcW w:w="2765" w:type="dxa"/>
            <w:tcBorders>
              <w:top w:val="single" w:sz="4" w:space="0" w:color="auto"/>
              <w:left w:val="single" w:sz="4" w:space="0" w:color="auto"/>
              <w:bottom w:val="single" w:sz="4" w:space="0" w:color="auto"/>
              <w:right w:val="single" w:sz="4" w:space="0" w:color="auto"/>
            </w:tcBorders>
            <w:vAlign w:val="center"/>
          </w:tcPr>
          <w:p w:rsidR="00F8212B" w:rsidRDefault="00F8212B">
            <w:pPr>
              <w:rPr>
                <w:rFonts w:asciiTheme="minorHAnsi" w:hAnsiTheme="minorHAnsi" w:cstheme="minorHAnsi"/>
                <w:sz w:val="22"/>
                <w:szCs w:val="22"/>
              </w:rPr>
            </w:pPr>
          </w:p>
        </w:tc>
        <w:tc>
          <w:tcPr>
            <w:tcW w:w="5901" w:type="dxa"/>
            <w:gridSpan w:val="4"/>
            <w:tcBorders>
              <w:top w:val="single" w:sz="4" w:space="0" w:color="auto"/>
              <w:left w:val="single" w:sz="4" w:space="0" w:color="auto"/>
              <w:bottom w:val="single" w:sz="4" w:space="0" w:color="auto"/>
              <w:right w:val="single" w:sz="4" w:space="0" w:color="auto"/>
            </w:tcBorders>
            <w:vAlign w:val="center"/>
          </w:tcPr>
          <w:p w:rsidR="00F8212B" w:rsidRDefault="00F8212B">
            <w:pPr>
              <w:jc w:val="center"/>
              <w:rPr>
                <w:rFonts w:asciiTheme="minorHAnsi" w:hAnsiTheme="minorHAnsi" w:cstheme="minorHAnsi"/>
                <w:sz w:val="22"/>
                <w:szCs w:val="22"/>
              </w:rPr>
            </w:pPr>
          </w:p>
        </w:tc>
      </w:tr>
    </w:tbl>
    <w:p w:rsidR="00F8212B" w:rsidRDefault="00F8212B" w:rsidP="00F8212B">
      <w:pPr>
        <w:jc w:val="center"/>
        <w:rPr>
          <w:rFonts w:asciiTheme="minorHAnsi" w:hAnsiTheme="minorHAnsi" w:cstheme="minorHAnsi"/>
          <w:sz w:val="22"/>
          <w:szCs w:val="22"/>
        </w:rPr>
      </w:pPr>
    </w:p>
    <w:p w:rsidR="00F8212B" w:rsidRDefault="00F8212B" w:rsidP="00F8212B">
      <w:pPr>
        <w:tabs>
          <w:tab w:val="left" w:pos="5691"/>
        </w:tabs>
        <w:rPr>
          <w:rFonts w:asciiTheme="minorHAnsi" w:hAnsiTheme="minorHAnsi" w:cstheme="minorHAnsi"/>
          <w:b/>
          <w:sz w:val="22"/>
          <w:szCs w:val="22"/>
        </w:rPr>
      </w:pPr>
      <w:r>
        <w:rPr>
          <w:rFonts w:asciiTheme="minorHAnsi" w:hAnsiTheme="minorHAnsi" w:cstheme="minorHAnsi"/>
          <w:b/>
          <w:sz w:val="22"/>
          <w:szCs w:val="22"/>
        </w:rPr>
        <w:lastRenderedPageBreak/>
        <w:tab/>
      </w:r>
    </w:p>
    <w:p w:rsidR="00951C92" w:rsidRPr="00365997" w:rsidRDefault="00CD7DE0" w:rsidP="00447A80">
      <w:pPr>
        <w:tabs>
          <w:tab w:val="left" w:pos="5691"/>
        </w:tabs>
        <w:rPr>
          <w:rFonts w:asciiTheme="minorHAnsi" w:hAnsiTheme="minorHAnsi" w:cstheme="minorHAnsi"/>
          <w:b/>
          <w:sz w:val="22"/>
          <w:szCs w:val="22"/>
        </w:rPr>
      </w:pPr>
      <w:bookmarkStart w:id="0" w:name="_GoBack"/>
      <w:bookmarkEnd w:id="0"/>
      <w:r w:rsidRPr="00365997">
        <w:rPr>
          <w:rFonts w:asciiTheme="minorHAnsi" w:hAnsiTheme="minorHAnsi" w:cstheme="minorHAnsi"/>
          <w:b/>
          <w:sz w:val="22"/>
          <w:szCs w:val="22"/>
        </w:rPr>
        <w:tab/>
      </w:r>
    </w:p>
    <w:p w:rsidR="00491634"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tbl>
      <w:tblPr>
        <w:tblW w:w="8342"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860"/>
        <w:gridCol w:w="972"/>
        <w:gridCol w:w="1004"/>
        <w:gridCol w:w="1543"/>
        <w:gridCol w:w="1396"/>
      </w:tblGrid>
      <w:tr w:rsidR="00491634" w:rsidRPr="00400D3A" w:rsidTr="008510CB">
        <w:trPr>
          <w:trHeight w:val="435"/>
          <w:jc w:val="right"/>
        </w:trPr>
        <w:tc>
          <w:tcPr>
            <w:tcW w:w="8342" w:type="dxa"/>
            <w:gridSpan w:val="6"/>
            <w:shd w:val="clear" w:color="auto" w:fill="D9D9D9"/>
            <w:vAlign w:val="center"/>
          </w:tcPr>
          <w:p w:rsidR="00491634" w:rsidRPr="00400D3A" w:rsidRDefault="00491634" w:rsidP="00491634">
            <w:pPr>
              <w:jc w:val="center"/>
              <w:rPr>
                <w:rFonts w:ascii="Calibri" w:hAnsi="Calibri" w:cs="Calibri"/>
                <w:b/>
                <w:bCs/>
                <w:sz w:val="18"/>
                <w:szCs w:val="16"/>
                <w:lang w:eastAsia="es-BO"/>
              </w:rPr>
            </w:pPr>
            <w:r w:rsidRPr="00400D3A">
              <w:rPr>
                <w:rFonts w:ascii="Calibri" w:hAnsi="Calibri" w:cs="Calibri"/>
                <w:b/>
                <w:bCs/>
                <w:sz w:val="18"/>
                <w:szCs w:val="16"/>
                <w:lang w:eastAsia="es-BO"/>
              </w:rPr>
              <w:t xml:space="preserve">PRECIO REFERENCIAL </w:t>
            </w:r>
          </w:p>
          <w:p w:rsidR="00491634" w:rsidRPr="00400D3A" w:rsidRDefault="00491634" w:rsidP="00491634">
            <w:pPr>
              <w:jc w:val="center"/>
              <w:rPr>
                <w:rFonts w:ascii="Calibri" w:hAnsi="Calibri" w:cs="Calibri"/>
                <w:b/>
                <w:bCs/>
                <w:sz w:val="18"/>
                <w:szCs w:val="16"/>
                <w:lang w:eastAsia="es-BO"/>
              </w:rPr>
            </w:pPr>
            <w:r w:rsidRPr="00400D3A">
              <w:rPr>
                <w:rFonts w:ascii="Calibri" w:hAnsi="Calibri" w:cs="Calibri"/>
                <w:b/>
                <w:bCs/>
                <w:sz w:val="18"/>
                <w:szCs w:val="16"/>
                <w:lang w:eastAsia="es-BO"/>
              </w:rPr>
              <w:t>EXPRESADO EN BOLIVIANOS</w:t>
            </w:r>
          </w:p>
        </w:tc>
      </w:tr>
      <w:tr w:rsidR="00491634" w:rsidRPr="00400D3A" w:rsidTr="00CB69E4">
        <w:trPr>
          <w:trHeight w:val="435"/>
          <w:jc w:val="right"/>
        </w:trPr>
        <w:tc>
          <w:tcPr>
            <w:tcW w:w="567" w:type="dxa"/>
            <w:shd w:val="clear" w:color="auto" w:fill="D9D9D9"/>
            <w:vAlign w:val="center"/>
          </w:tcPr>
          <w:p w:rsidR="00491634" w:rsidRPr="00400D3A" w:rsidRDefault="00491634" w:rsidP="00491634">
            <w:pPr>
              <w:jc w:val="center"/>
              <w:rPr>
                <w:rFonts w:ascii="Calibri" w:hAnsi="Calibri" w:cs="Calibri"/>
                <w:b/>
                <w:bCs/>
                <w:sz w:val="18"/>
                <w:szCs w:val="16"/>
                <w:lang w:eastAsia="es-BO"/>
              </w:rPr>
            </w:pPr>
            <w:r w:rsidRPr="00400D3A">
              <w:rPr>
                <w:rFonts w:ascii="Calibri" w:hAnsi="Calibri" w:cs="Calibri"/>
                <w:b/>
                <w:bCs/>
                <w:sz w:val="18"/>
                <w:szCs w:val="16"/>
                <w:lang w:val="es-ES_tradnl" w:eastAsia="es-BO"/>
              </w:rPr>
              <w:t>Nº</w:t>
            </w:r>
          </w:p>
        </w:tc>
        <w:tc>
          <w:tcPr>
            <w:tcW w:w="2860" w:type="dxa"/>
            <w:shd w:val="clear" w:color="auto" w:fill="D9D9D9"/>
            <w:vAlign w:val="center"/>
          </w:tcPr>
          <w:p w:rsidR="00491634" w:rsidRPr="00400D3A" w:rsidRDefault="00491634" w:rsidP="00491634">
            <w:pPr>
              <w:jc w:val="center"/>
              <w:rPr>
                <w:rFonts w:ascii="Calibri" w:hAnsi="Calibri" w:cs="Calibri"/>
                <w:b/>
                <w:bCs/>
                <w:sz w:val="18"/>
                <w:szCs w:val="16"/>
                <w:lang w:val="es-ES_tradnl" w:eastAsia="es-BO"/>
              </w:rPr>
            </w:pPr>
            <w:r w:rsidRPr="00400D3A">
              <w:rPr>
                <w:rFonts w:ascii="Calibri" w:hAnsi="Calibri" w:cs="Calibri"/>
                <w:b/>
                <w:bCs/>
                <w:sz w:val="18"/>
                <w:szCs w:val="16"/>
                <w:lang w:val="es-ES_tradnl" w:eastAsia="es-BO"/>
              </w:rPr>
              <w:t xml:space="preserve">DETALLE </w:t>
            </w:r>
          </w:p>
        </w:tc>
        <w:tc>
          <w:tcPr>
            <w:tcW w:w="972" w:type="dxa"/>
            <w:shd w:val="clear" w:color="auto" w:fill="D9D9D9"/>
            <w:vAlign w:val="center"/>
          </w:tcPr>
          <w:p w:rsidR="00491634" w:rsidRPr="00400D3A" w:rsidRDefault="00491634" w:rsidP="00491634">
            <w:pPr>
              <w:jc w:val="center"/>
              <w:rPr>
                <w:rFonts w:ascii="Calibri" w:hAnsi="Calibri" w:cs="Calibri"/>
                <w:b/>
                <w:bCs/>
                <w:sz w:val="18"/>
                <w:szCs w:val="16"/>
                <w:lang w:eastAsia="es-BO"/>
              </w:rPr>
            </w:pPr>
            <w:r w:rsidRPr="00400D3A">
              <w:rPr>
                <w:rFonts w:ascii="Calibri" w:hAnsi="Calibri" w:cs="Calibri"/>
                <w:b/>
                <w:bCs/>
                <w:sz w:val="18"/>
                <w:szCs w:val="16"/>
                <w:lang w:eastAsia="es-BO"/>
              </w:rPr>
              <w:t>CANTIDAD</w:t>
            </w:r>
          </w:p>
        </w:tc>
        <w:tc>
          <w:tcPr>
            <w:tcW w:w="1004" w:type="dxa"/>
            <w:shd w:val="clear" w:color="auto" w:fill="D9D9D9"/>
            <w:vAlign w:val="center"/>
          </w:tcPr>
          <w:p w:rsidR="00491634" w:rsidRPr="00400D3A" w:rsidRDefault="00491634" w:rsidP="00491634">
            <w:pPr>
              <w:jc w:val="center"/>
              <w:rPr>
                <w:rFonts w:ascii="Calibri" w:hAnsi="Calibri" w:cs="Calibri"/>
                <w:b/>
                <w:bCs/>
                <w:sz w:val="18"/>
                <w:szCs w:val="16"/>
                <w:lang w:eastAsia="es-BO"/>
              </w:rPr>
            </w:pPr>
            <w:r w:rsidRPr="00400D3A">
              <w:rPr>
                <w:rFonts w:ascii="Calibri" w:hAnsi="Calibri" w:cs="Calibri"/>
                <w:b/>
                <w:bCs/>
                <w:sz w:val="18"/>
                <w:szCs w:val="16"/>
                <w:lang w:eastAsia="es-BO"/>
              </w:rPr>
              <w:t>UNIDAD DE MEDIDA</w:t>
            </w:r>
          </w:p>
        </w:tc>
        <w:tc>
          <w:tcPr>
            <w:tcW w:w="1543" w:type="dxa"/>
            <w:shd w:val="clear" w:color="auto" w:fill="D9D9D9"/>
            <w:vAlign w:val="center"/>
          </w:tcPr>
          <w:p w:rsidR="00491634" w:rsidRPr="00400D3A" w:rsidRDefault="00491634" w:rsidP="00491634">
            <w:pPr>
              <w:jc w:val="center"/>
              <w:rPr>
                <w:rFonts w:ascii="Calibri" w:hAnsi="Calibri" w:cs="Calibri"/>
                <w:b/>
                <w:bCs/>
                <w:sz w:val="18"/>
                <w:szCs w:val="16"/>
                <w:lang w:val="es-ES_tradnl" w:eastAsia="es-BO"/>
              </w:rPr>
            </w:pPr>
            <w:r w:rsidRPr="00400D3A">
              <w:rPr>
                <w:rFonts w:ascii="Calibri" w:hAnsi="Calibri" w:cs="Calibri"/>
                <w:b/>
                <w:bCs/>
                <w:sz w:val="18"/>
                <w:szCs w:val="16"/>
                <w:lang w:val="es-ES_tradnl" w:eastAsia="es-BO"/>
              </w:rPr>
              <w:t xml:space="preserve">PRECIO UNITARIO </w:t>
            </w:r>
          </w:p>
          <w:p w:rsidR="00491634" w:rsidRPr="00400D3A" w:rsidRDefault="00491634" w:rsidP="00491634">
            <w:pPr>
              <w:jc w:val="center"/>
              <w:rPr>
                <w:rFonts w:ascii="Calibri" w:hAnsi="Calibri" w:cs="Calibri"/>
                <w:b/>
                <w:bCs/>
                <w:sz w:val="18"/>
                <w:szCs w:val="16"/>
                <w:lang w:val="es-ES_tradnl" w:eastAsia="es-BO"/>
              </w:rPr>
            </w:pPr>
            <w:r w:rsidRPr="00400D3A">
              <w:rPr>
                <w:rFonts w:ascii="Calibri" w:hAnsi="Calibri" w:cs="Calibri"/>
                <w:b/>
                <w:bCs/>
                <w:sz w:val="18"/>
                <w:szCs w:val="16"/>
                <w:lang w:eastAsia="es-BO"/>
              </w:rPr>
              <w:t>(Bs.)</w:t>
            </w:r>
          </w:p>
        </w:tc>
        <w:tc>
          <w:tcPr>
            <w:tcW w:w="1396" w:type="dxa"/>
            <w:shd w:val="clear" w:color="auto" w:fill="D9D9D9"/>
            <w:vAlign w:val="center"/>
          </w:tcPr>
          <w:p w:rsidR="00491634" w:rsidRPr="00400D3A" w:rsidRDefault="00491634" w:rsidP="00491634">
            <w:pPr>
              <w:jc w:val="center"/>
              <w:rPr>
                <w:rFonts w:ascii="Calibri" w:hAnsi="Calibri" w:cs="Calibri"/>
                <w:b/>
                <w:bCs/>
                <w:sz w:val="18"/>
                <w:szCs w:val="16"/>
                <w:lang w:val="es-ES_tradnl" w:eastAsia="es-BO"/>
              </w:rPr>
            </w:pPr>
            <w:r w:rsidRPr="00400D3A">
              <w:rPr>
                <w:rFonts w:ascii="Calibri" w:hAnsi="Calibri" w:cs="Calibri"/>
                <w:b/>
                <w:bCs/>
                <w:sz w:val="18"/>
                <w:szCs w:val="16"/>
                <w:lang w:val="es-ES_tradnl" w:eastAsia="es-BO"/>
              </w:rPr>
              <w:t>PRECIO TOTAL</w:t>
            </w:r>
          </w:p>
          <w:p w:rsidR="00491634" w:rsidRPr="00400D3A" w:rsidRDefault="00491634" w:rsidP="00491634">
            <w:pPr>
              <w:jc w:val="center"/>
              <w:rPr>
                <w:rFonts w:ascii="Calibri" w:hAnsi="Calibri" w:cs="Calibri"/>
                <w:b/>
                <w:bCs/>
                <w:sz w:val="18"/>
                <w:szCs w:val="16"/>
                <w:lang w:val="es-ES_tradnl" w:eastAsia="es-BO"/>
              </w:rPr>
            </w:pPr>
            <w:r w:rsidRPr="00400D3A">
              <w:rPr>
                <w:rFonts w:ascii="Calibri" w:hAnsi="Calibri" w:cs="Calibri"/>
                <w:b/>
                <w:bCs/>
                <w:sz w:val="18"/>
                <w:szCs w:val="16"/>
                <w:lang w:eastAsia="es-BO"/>
              </w:rPr>
              <w:t>(Bs.)</w:t>
            </w:r>
          </w:p>
        </w:tc>
      </w:tr>
      <w:tr w:rsidR="00491634" w:rsidRPr="00400D3A" w:rsidTr="00CB69E4">
        <w:trPr>
          <w:trHeight w:hRule="exact" w:val="726"/>
          <w:jc w:val="right"/>
        </w:trPr>
        <w:tc>
          <w:tcPr>
            <w:tcW w:w="567" w:type="dxa"/>
            <w:shd w:val="clear" w:color="auto" w:fill="auto"/>
            <w:vAlign w:val="center"/>
          </w:tcPr>
          <w:p w:rsidR="00491634" w:rsidRPr="00400D3A" w:rsidRDefault="00491634" w:rsidP="00491634">
            <w:pPr>
              <w:jc w:val="center"/>
              <w:rPr>
                <w:rFonts w:ascii="Calibri" w:hAnsi="Calibri" w:cs="Calibri"/>
                <w:color w:val="000000"/>
                <w:sz w:val="18"/>
                <w:szCs w:val="16"/>
                <w:lang w:eastAsia="es-BO"/>
              </w:rPr>
            </w:pPr>
            <w:r w:rsidRPr="00400D3A">
              <w:rPr>
                <w:rFonts w:ascii="Calibri" w:hAnsi="Calibri" w:cs="Calibri"/>
                <w:color w:val="000000"/>
                <w:sz w:val="18"/>
                <w:szCs w:val="16"/>
                <w:lang w:eastAsia="es-BO"/>
              </w:rPr>
              <w:t>1</w:t>
            </w:r>
          </w:p>
        </w:tc>
        <w:tc>
          <w:tcPr>
            <w:tcW w:w="2860" w:type="dxa"/>
            <w:shd w:val="clear" w:color="auto" w:fill="auto"/>
            <w:vAlign w:val="center"/>
          </w:tcPr>
          <w:p w:rsidR="00491634" w:rsidRPr="00400D3A" w:rsidRDefault="00491634" w:rsidP="00491634">
            <w:pPr>
              <w:jc w:val="center"/>
              <w:rPr>
                <w:rFonts w:ascii="Calibri" w:hAnsi="Calibri" w:cs="Calibri"/>
                <w:color w:val="000000"/>
                <w:sz w:val="18"/>
                <w:szCs w:val="16"/>
                <w:lang w:eastAsia="es-BO"/>
              </w:rPr>
            </w:pPr>
            <w:r w:rsidRPr="00400D3A">
              <w:rPr>
                <w:rFonts w:ascii="Calibri" w:hAnsi="Calibri" w:cs="Calibri"/>
                <w:color w:val="000000"/>
                <w:sz w:val="18"/>
                <w:szCs w:val="16"/>
                <w:lang w:eastAsia="es-BO"/>
              </w:rPr>
              <w:t>CONSTRUCCION ESTACION DE SERVICIO TUPIZA</w:t>
            </w:r>
          </w:p>
        </w:tc>
        <w:tc>
          <w:tcPr>
            <w:tcW w:w="972" w:type="dxa"/>
            <w:shd w:val="clear" w:color="auto" w:fill="auto"/>
            <w:vAlign w:val="center"/>
          </w:tcPr>
          <w:p w:rsidR="00491634" w:rsidRPr="00400D3A" w:rsidRDefault="00491634" w:rsidP="00491634">
            <w:pPr>
              <w:jc w:val="center"/>
              <w:rPr>
                <w:rFonts w:ascii="Calibri" w:hAnsi="Calibri" w:cs="Calibri"/>
                <w:color w:val="000000"/>
                <w:sz w:val="18"/>
                <w:szCs w:val="16"/>
                <w:lang w:eastAsia="es-BO"/>
              </w:rPr>
            </w:pPr>
            <w:r w:rsidRPr="00400D3A">
              <w:rPr>
                <w:rFonts w:ascii="Calibri" w:hAnsi="Calibri" w:cs="Calibri"/>
                <w:color w:val="000000"/>
                <w:sz w:val="18"/>
                <w:szCs w:val="16"/>
                <w:lang w:eastAsia="es-BO"/>
              </w:rPr>
              <w:t>1</w:t>
            </w:r>
          </w:p>
        </w:tc>
        <w:tc>
          <w:tcPr>
            <w:tcW w:w="1004" w:type="dxa"/>
          </w:tcPr>
          <w:p w:rsidR="00491634" w:rsidRPr="00400D3A" w:rsidRDefault="00491634" w:rsidP="00491634">
            <w:pPr>
              <w:jc w:val="center"/>
              <w:rPr>
                <w:rFonts w:ascii="Calibri" w:hAnsi="Calibri" w:cs="Calibri"/>
                <w:color w:val="000000"/>
                <w:sz w:val="18"/>
                <w:szCs w:val="16"/>
                <w:lang w:eastAsia="es-BO"/>
              </w:rPr>
            </w:pPr>
          </w:p>
          <w:p w:rsidR="00491634" w:rsidRPr="00400D3A" w:rsidRDefault="00491634" w:rsidP="00491634">
            <w:pPr>
              <w:jc w:val="center"/>
              <w:rPr>
                <w:rFonts w:ascii="Calibri" w:hAnsi="Calibri" w:cs="Calibri"/>
                <w:color w:val="000000"/>
                <w:sz w:val="18"/>
                <w:szCs w:val="16"/>
                <w:lang w:eastAsia="es-BO"/>
              </w:rPr>
            </w:pPr>
            <w:r w:rsidRPr="00400D3A">
              <w:rPr>
                <w:rFonts w:ascii="Calibri" w:hAnsi="Calibri" w:cs="Calibri"/>
                <w:color w:val="000000"/>
                <w:sz w:val="18"/>
                <w:szCs w:val="16"/>
                <w:lang w:eastAsia="es-BO"/>
              </w:rPr>
              <w:t>GBL</w:t>
            </w:r>
          </w:p>
        </w:tc>
        <w:tc>
          <w:tcPr>
            <w:tcW w:w="1543" w:type="dxa"/>
            <w:vAlign w:val="center"/>
          </w:tcPr>
          <w:p w:rsidR="00491634" w:rsidRPr="00400D3A" w:rsidRDefault="00491634" w:rsidP="00491634">
            <w:pPr>
              <w:jc w:val="center"/>
              <w:rPr>
                <w:rFonts w:ascii="Calibri" w:hAnsi="Calibri" w:cs="Calibri"/>
                <w:sz w:val="18"/>
                <w:szCs w:val="16"/>
                <w:lang w:eastAsia="es-BO"/>
              </w:rPr>
            </w:pPr>
            <w:r w:rsidRPr="00400D3A">
              <w:rPr>
                <w:rFonts w:ascii="Calibri" w:hAnsi="Calibri" w:cs="Calibri"/>
                <w:sz w:val="18"/>
                <w:szCs w:val="16"/>
                <w:lang w:eastAsia="es-BO"/>
              </w:rPr>
              <w:t>5.863.305,82</w:t>
            </w:r>
          </w:p>
        </w:tc>
        <w:tc>
          <w:tcPr>
            <w:tcW w:w="1396" w:type="dxa"/>
            <w:vAlign w:val="center"/>
          </w:tcPr>
          <w:p w:rsidR="00491634" w:rsidRPr="00400D3A" w:rsidRDefault="00491634" w:rsidP="00491634">
            <w:pPr>
              <w:jc w:val="center"/>
              <w:rPr>
                <w:rFonts w:ascii="Calibri" w:hAnsi="Calibri" w:cs="Calibri"/>
                <w:sz w:val="18"/>
                <w:szCs w:val="16"/>
                <w:lang w:eastAsia="es-BO"/>
              </w:rPr>
            </w:pPr>
            <w:r w:rsidRPr="00400D3A">
              <w:rPr>
                <w:rFonts w:ascii="Calibri" w:hAnsi="Calibri" w:cs="Calibri"/>
                <w:sz w:val="18"/>
                <w:szCs w:val="16"/>
                <w:lang w:eastAsia="es-BO"/>
              </w:rPr>
              <w:t>5.863.305,82</w:t>
            </w:r>
          </w:p>
        </w:tc>
      </w:tr>
    </w:tbl>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Pr="00365997" w:rsidRDefault="00687B0F" w:rsidP="004150C6">
      <w:pPr>
        <w:tabs>
          <w:tab w:val="left" w:pos="6698"/>
        </w:tabs>
        <w:rPr>
          <w:rFonts w:asciiTheme="minorHAnsi" w:hAnsiTheme="minorHAnsi" w:cstheme="minorHAnsi"/>
          <w:b/>
          <w:sz w:val="22"/>
          <w:szCs w:val="22"/>
        </w:rPr>
      </w:pPr>
    </w:p>
    <w:p w:rsidR="00491634" w:rsidRDefault="00491634">
      <w:pPr>
        <w:rPr>
          <w:rFonts w:asciiTheme="minorHAnsi" w:hAnsiTheme="minorHAnsi" w:cstheme="minorHAnsi"/>
          <w:b/>
          <w:sz w:val="22"/>
          <w:szCs w:val="22"/>
        </w:rPr>
      </w:pPr>
      <w:r>
        <w:rPr>
          <w:rFonts w:asciiTheme="minorHAnsi" w:hAnsiTheme="minorHAnsi" w:cstheme="minorHAnsi"/>
          <w:b/>
          <w:sz w:val="22"/>
          <w:szCs w:val="22"/>
        </w:rPr>
        <w:br w:type="page"/>
      </w: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5A15E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5A15ED">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5A15E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5A15E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5A15E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5A15ED">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5A15ED">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Todos los do</w:t>
      </w:r>
      <w:r w:rsidR="00604746" w:rsidRPr="007C3380">
        <w:rPr>
          <w:rFonts w:asciiTheme="minorHAnsi" w:hAnsiTheme="minorHAnsi" w:cstheme="minorHAnsi"/>
          <w:sz w:val="22"/>
          <w:szCs w:val="22"/>
        </w:rPr>
        <w:t>cumentos de la propuesta y los f</w:t>
      </w:r>
      <w:r w:rsidRPr="007C3380">
        <w:rPr>
          <w:rFonts w:asciiTheme="minorHAnsi" w:hAnsiTheme="minorHAnsi" w:cstheme="minorHAnsi"/>
          <w:sz w:val="22"/>
          <w:szCs w:val="22"/>
        </w:rPr>
        <w:t xml:space="preserve">ormularios del presente DBC, deberán presentarse en idioma </w:t>
      </w:r>
      <w:r w:rsidR="000D1EDF" w:rsidRPr="007C3380">
        <w:rPr>
          <w:rFonts w:asciiTheme="minorHAnsi" w:hAnsiTheme="minorHAnsi" w:cstheme="minorHAnsi"/>
          <w:sz w:val="22"/>
          <w:szCs w:val="22"/>
        </w:rPr>
        <w:t>c</w:t>
      </w:r>
      <w:r w:rsidR="00F91FB8" w:rsidRPr="007C3380">
        <w:rPr>
          <w:rFonts w:asciiTheme="minorHAnsi" w:hAnsiTheme="minorHAnsi" w:cstheme="minorHAnsi"/>
          <w:sz w:val="22"/>
          <w:szCs w:val="22"/>
        </w:rPr>
        <w:t>astellano</w:t>
      </w:r>
      <w:r w:rsidRPr="007C3380">
        <w:rPr>
          <w:rFonts w:asciiTheme="minorHAnsi" w:hAnsiTheme="minorHAnsi" w:cstheme="minorHAnsi"/>
          <w:sz w:val="22"/>
          <w:szCs w:val="22"/>
        </w:rPr>
        <w:t xml:space="preserve">. </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En caso de que </w:t>
      </w:r>
      <w:r w:rsidR="002F1B43" w:rsidRPr="007C3380">
        <w:rPr>
          <w:rFonts w:asciiTheme="minorHAnsi" w:hAnsiTheme="minorHAnsi" w:cstheme="minorHAnsi"/>
          <w:sz w:val="22"/>
          <w:szCs w:val="22"/>
        </w:rPr>
        <w:t>los documentos de la propuesta</w:t>
      </w:r>
      <w:r w:rsidRPr="007C3380">
        <w:rPr>
          <w:rFonts w:asciiTheme="minorHAnsi" w:hAnsiTheme="minorHAnsi" w:cstheme="minorHAnsi"/>
          <w:sz w:val="22"/>
          <w:szCs w:val="22"/>
        </w:rPr>
        <w:t xml:space="preserve"> sea</w:t>
      </w:r>
      <w:r w:rsidR="002F1B43" w:rsidRPr="007C3380">
        <w:rPr>
          <w:rFonts w:asciiTheme="minorHAnsi" w:hAnsiTheme="minorHAnsi" w:cstheme="minorHAnsi"/>
          <w:sz w:val="22"/>
          <w:szCs w:val="22"/>
        </w:rPr>
        <w:t>n</w:t>
      </w:r>
      <w:r w:rsidRPr="007C3380">
        <w:rPr>
          <w:rFonts w:asciiTheme="minorHAnsi" w:hAnsiTheme="minorHAnsi" w:cstheme="minorHAnsi"/>
          <w:sz w:val="22"/>
          <w:szCs w:val="22"/>
        </w:rPr>
        <w:t xml:space="preserve"> presentado</w:t>
      </w:r>
      <w:r w:rsidR="002F1B43" w:rsidRPr="007C3380">
        <w:rPr>
          <w:rFonts w:asciiTheme="minorHAnsi" w:hAnsiTheme="minorHAnsi" w:cstheme="minorHAnsi"/>
          <w:sz w:val="22"/>
          <w:szCs w:val="22"/>
        </w:rPr>
        <w:t>s</w:t>
      </w:r>
      <w:r w:rsidRPr="007C3380">
        <w:rPr>
          <w:rFonts w:asciiTheme="minorHAnsi" w:hAnsiTheme="minorHAnsi" w:cstheme="minorHAnsi"/>
          <w:sz w:val="22"/>
          <w:szCs w:val="22"/>
        </w:rPr>
        <w:t xml:space="preserve"> en otro idioma, el proponente deberá adjuntar su traducción </w:t>
      </w:r>
      <w:r w:rsidR="008F5C71" w:rsidRPr="007C3380">
        <w:rPr>
          <w:rFonts w:asciiTheme="minorHAnsi" w:hAnsiTheme="minorHAnsi" w:cstheme="minorHAnsi"/>
          <w:sz w:val="22"/>
          <w:szCs w:val="22"/>
        </w:rPr>
        <w:t xml:space="preserve">oficial </w:t>
      </w:r>
      <w:r w:rsidRPr="007C3380">
        <w:rPr>
          <w:rFonts w:asciiTheme="minorHAnsi" w:hAnsiTheme="minorHAnsi" w:cstheme="minorHAnsi"/>
          <w:sz w:val="22"/>
          <w:szCs w:val="22"/>
        </w:rPr>
        <w:t xml:space="preserve">al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42668B" w:rsidRPr="007C3380" w:rsidRDefault="0042668B" w:rsidP="00B37050">
      <w:pPr>
        <w:ind w:left="567"/>
        <w:jc w:val="both"/>
        <w:rPr>
          <w:rFonts w:asciiTheme="minorHAnsi" w:hAnsiTheme="minorHAnsi" w:cstheme="minorHAnsi"/>
          <w:sz w:val="22"/>
          <w:szCs w:val="22"/>
        </w:rPr>
      </w:pPr>
    </w:p>
    <w:p w:rsidR="0042668B" w:rsidRPr="007C3380" w:rsidRDefault="0042668B" w:rsidP="00B3705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Asimismo, toda la correspondencia que </w:t>
      </w:r>
      <w:r w:rsidR="00867CDF" w:rsidRPr="007C3380">
        <w:rPr>
          <w:rFonts w:asciiTheme="minorHAnsi" w:hAnsiTheme="minorHAnsi" w:cstheme="minorHAnsi"/>
          <w:sz w:val="22"/>
          <w:szCs w:val="22"/>
        </w:rPr>
        <w:t xml:space="preserve">se </w:t>
      </w:r>
      <w:r w:rsidR="000D1EDF" w:rsidRPr="007C3380">
        <w:rPr>
          <w:rFonts w:asciiTheme="minorHAnsi" w:hAnsiTheme="minorHAnsi" w:cstheme="minorHAnsi"/>
          <w:sz w:val="22"/>
          <w:szCs w:val="22"/>
        </w:rPr>
        <w:t>intercambie</w:t>
      </w:r>
      <w:r w:rsidRPr="007C3380">
        <w:rPr>
          <w:rFonts w:asciiTheme="minorHAnsi" w:hAnsiTheme="minorHAnsi" w:cstheme="minorHAnsi"/>
          <w:sz w:val="22"/>
          <w:szCs w:val="22"/>
        </w:rPr>
        <w:t xml:space="preserve"> entre el proponente y YPFB</w:t>
      </w:r>
      <w:r w:rsidR="00101462" w:rsidRPr="007C3380">
        <w:rPr>
          <w:rFonts w:asciiTheme="minorHAnsi" w:hAnsiTheme="minorHAnsi" w:cstheme="minorHAnsi"/>
          <w:sz w:val="22"/>
          <w:szCs w:val="22"/>
        </w:rPr>
        <w:t>,</w:t>
      </w:r>
      <w:r w:rsidR="000D1EDF" w:rsidRPr="007C3380">
        <w:rPr>
          <w:rFonts w:asciiTheme="minorHAnsi" w:hAnsiTheme="minorHAnsi" w:cstheme="minorHAnsi"/>
          <w:sz w:val="22"/>
          <w:szCs w:val="22"/>
        </w:rPr>
        <w:t xml:space="preserve"> será</w:t>
      </w:r>
      <w:r w:rsidRPr="007C3380">
        <w:rPr>
          <w:rFonts w:asciiTheme="minorHAnsi" w:hAnsiTheme="minorHAnsi" w:cstheme="minorHAnsi"/>
          <w:sz w:val="22"/>
          <w:szCs w:val="22"/>
        </w:rPr>
        <w:t xml:space="preserve"> en idioma </w:t>
      </w:r>
      <w:r w:rsidR="00F91FB8" w:rsidRPr="007C3380">
        <w:rPr>
          <w:rFonts w:asciiTheme="minorHAnsi" w:hAnsiTheme="minorHAnsi" w:cstheme="minorHAnsi"/>
          <w:sz w:val="22"/>
          <w:szCs w:val="22"/>
        </w:rPr>
        <w:t>castellano</w:t>
      </w:r>
      <w:r w:rsidRPr="007C3380">
        <w:rPr>
          <w:rFonts w:asciiTheme="minorHAnsi" w:hAnsiTheme="minorHAnsi" w:cstheme="minorHAnsi"/>
          <w:sz w:val="22"/>
          <w:szCs w:val="22"/>
        </w:rPr>
        <w:t>.</w:t>
      </w:r>
    </w:p>
    <w:p w:rsidR="00687B0F" w:rsidRPr="007C3380" w:rsidRDefault="00687B0F" w:rsidP="00B37050">
      <w:pPr>
        <w:ind w:left="426"/>
        <w:jc w:val="both"/>
        <w:rPr>
          <w:rFonts w:asciiTheme="minorHAnsi" w:hAnsiTheme="minorHAnsi" w:cstheme="minorHAnsi"/>
          <w:sz w:val="22"/>
          <w:szCs w:val="22"/>
        </w:rPr>
      </w:pPr>
    </w:p>
    <w:p w:rsidR="00867CDF" w:rsidRPr="007C3380" w:rsidRDefault="00867CDF" w:rsidP="00867CDF">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MONE</w:t>
      </w:r>
      <w:r w:rsidR="005F65BB" w:rsidRPr="007C3380">
        <w:rPr>
          <w:rFonts w:asciiTheme="minorHAnsi" w:hAnsiTheme="minorHAnsi" w:cstheme="minorHAnsi"/>
          <w:b/>
          <w:sz w:val="22"/>
          <w:szCs w:val="22"/>
        </w:rPr>
        <w:t>DA DEL PROCESO DE CONTRATACIÓN</w:t>
      </w:r>
      <w:r w:rsidR="004A4A34" w:rsidRPr="007C3380">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9322E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expresarse en </w:t>
      </w:r>
      <w:r w:rsidR="00AD10FF" w:rsidRPr="007C3380">
        <w:rPr>
          <w:rFonts w:asciiTheme="minorHAnsi" w:hAnsiTheme="minorHAnsi" w:cstheme="minorHAnsi"/>
          <w:color w:val="FF0000"/>
          <w:sz w:val="22"/>
          <w:szCs w:val="22"/>
        </w:rPr>
        <w:t>bolivianos</w:t>
      </w:r>
      <w:r w:rsidR="00E52E75" w:rsidRPr="007C3380">
        <w:rPr>
          <w:rFonts w:asciiTheme="minorHAnsi" w:hAnsiTheme="minorHAnsi" w:cstheme="minorHAnsi"/>
          <w:color w:val="FF0000"/>
          <w:sz w:val="22"/>
          <w:szCs w:val="22"/>
        </w:rPr>
        <w:t xml:space="preserve"> </w:t>
      </w: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5A15E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5A15E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5A15E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5A15ED">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5A15E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5A15ED">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5A15ED">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7C3380"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lastRenderedPageBreak/>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1%), considerándose subsanable, no siendo necesario solicitar al proponente subsane dicho aspecto.</w:t>
      </w:r>
    </w:p>
    <w:p w:rsidR="00C0294E" w:rsidRPr="007C3380"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propuesta contenga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1F1EC0" w:rsidRPr="007C3380">
        <w:rPr>
          <w:rFonts w:asciiTheme="minorHAnsi" w:hAnsiTheme="minorHAnsi" w:cstheme="minorHAnsi"/>
          <w:color w:val="000000"/>
          <w:sz w:val="22"/>
          <w:szCs w:val="22"/>
        </w:rPr>
        <w:t>a la</w:t>
      </w:r>
      <w:r w:rsidR="00BC6236" w:rsidRPr="007C3380">
        <w:rPr>
          <w:rFonts w:asciiTheme="minorHAnsi" w:hAnsiTheme="minorHAnsi" w:cstheme="minorHAnsi"/>
          <w:color w:val="000000"/>
          <w:sz w:val="22"/>
          <w:szCs w:val="22"/>
        </w:rPr>
        <w:t xml:space="preserve"> </w:t>
      </w:r>
      <w:r w:rsidR="00BC1113" w:rsidRPr="007C3380">
        <w:rPr>
          <w:rFonts w:asciiTheme="minorHAnsi" w:hAnsiTheme="minorHAnsi" w:cstheme="minorHAnsi"/>
          <w:color w:val="000000"/>
          <w:sz w:val="22"/>
          <w:szCs w:val="22"/>
        </w:rPr>
        <w:t xml:space="preserve">Declaración Jurada </w:t>
      </w:r>
      <w:r w:rsidR="00BC6236" w:rsidRPr="007C3380">
        <w:rPr>
          <w:rFonts w:asciiTheme="minorHAnsi" w:hAnsiTheme="minorHAnsi" w:cstheme="minorHAnsi"/>
          <w:color w:val="000000"/>
          <w:sz w:val="22"/>
          <w:szCs w:val="22"/>
        </w:rPr>
        <w:t>del f</w:t>
      </w:r>
      <w:r w:rsidR="001F1EC0" w:rsidRPr="007C3380">
        <w:rPr>
          <w:rFonts w:asciiTheme="minorHAnsi" w:hAnsiTheme="minorHAnsi" w:cstheme="minorHAnsi"/>
          <w:color w:val="000000"/>
          <w:sz w:val="22"/>
          <w:szCs w:val="22"/>
        </w:rPr>
        <w:t xml:space="preserve">ormulario de </w:t>
      </w:r>
      <w:r w:rsidR="00BC1113" w:rsidRPr="007C3380">
        <w:rPr>
          <w:rFonts w:asciiTheme="minorHAnsi" w:hAnsiTheme="minorHAnsi" w:cstheme="minorHAnsi"/>
          <w:color w:val="000000"/>
          <w:sz w:val="22"/>
          <w:szCs w:val="22"/>
        </w:rPr>
        <w:t xml:space="preserve">presentación de la propuesta e identificación del proponente </w:t>
      </w:r>
      <w:r w:rsidR="001F1EC0" w:rsidRPr="007C3380">
        <w:rPr>
          <w:rFonts w:asciiTheme="minorHAnsi" w:hAnsiTheme="minorHAnsi" w:cstheme="minorHAnsi"/>
          <w:color w:val="000000"/>
          <w:sz w:val="22"/>
          <w:szCs w:val="22"/>
        </w:rPr>
        <w:t>(Formulario A-1).</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7C3380"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presente dos o más propuestas</w:t>
      </w:r>
      <w:r w:rsidR="00C56E69" w:rsidRPr="007C3380">
        <w:rPr>
          <w:rFonts w:asciiTheme="minorHAnsi" w:hAnsiTheme="minorHAnsi" w:cstheme="minorHAnsi"/>
          <w:color w:val="000000"/>
          <w:sz w:val="22"/>
          <w:szCs w:val="22"/>
        </w:rPr>
        <w:t>.</w:t>
      </w:r>
    </w:p>
    <w:p w:rsidR="006629F9" w:rsidRPr="007C3380"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las propuestas económicas excedan el precio referencial.</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producto de la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5A15E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lastRenderedPageBreak/>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5A15E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5A15ED">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7C3380" w:rsidRPr="007C3380" w:rsidRDefault="007C3380" w:rsidP="007C3380">
      <w:pPr>
        <w:pStyle w:val="Sinespaciado4"/>
        <w:ind w:left="1276"/>
        <w:jc w:val="both"/>
      </w:pPr>
    </w:p>
    <w:p w:rsidR="00442B7C" w:rsidRPr="007C3380" w:rsidRDefault="00E0362D" w:rsidP="00442B7C">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p>
    <w:p w:rsidR="00F233F1" w:rsidRPr="007C3380" w:rsidRDefault="00A94341" w:rsidP="00F233F1">
      <w:pPr>
        <w:spacing w:before="100" w:beforeAutospacing="1" w:after="100" w:afterAutospacing="1"/>
        <w:ind w:left="426"/>
        <w:jc w:val="both"/>
        <w:rPr>
          <w:rFonts w:asciiTheme="minorHAnsi" w:hAnsiTheme="minorHAnsi" w:cstheme="minorHAnsi"/>
          <w:color w:val="FF0000"/>
          <w:sz w:val="22"/>
          <w:szCs w:val="22"/>
          <w:lang w:val="es-BO" w:eastAsia="es-BO"/>
        </w:rPr>
      </w:pPr>
      <w:r>
        <w:rPr>
          <w:rFonts w:asciiTheme="minorHAnsi" w:hAnsiTheme="minorHAnsi" w:cstheme="minorHAnsi"/>
          <w:b/>
          <w:bCs/>
          <w:i/>
          <w:iCs/>
          <w:color w:val="FF0000"/>
          <w:sz w:val="22"/>
          <w:szCs w:val="22"/>
          <w:lang w:eastAsia="es-BO"/>
        </w:rPr>
        <w:t xml:space="preserve"> “No corresponde”</w:t>
      </w:r>
    </w:p>
    <w:p w:rsidR="00442B7C" w:rsidRPr="00A94341" w:rsidRDefault="00701A8B" w:rsidP="006C6A8D">
      <w:pPr>
        <w:tabs>
          <w:tab w:val="left" w:pos="6281"/>
        </w:tabs>
        <w:ind w:left="426"/>
        <w:jc w:val="both"/>
        <w:rPr>
          <w:rFonts w:asciiTheme="minorHAnsi" w:hAnsiTheme="minorHAnsi" w:cstheme="minorHAnsi"/>
          <w:color w:val="000000"/>
          <w:sz w:val="8"/>
          <w:szCs w:val="22"/>
        </w:rPr>
      </w:pPr>
      <w:r w:rsidRPr="007C3380">
        <w:rPr>
          <w:rFonts w:asciiTheme="minorHAnsi" w:hAnsiTheme="minorHAnsi" w:cstheme="minorHAnsi"/>
          <w:color w:val="000000"/>
          <w:sz w:val="22"/>
          <w:szCs w:val="22"/>
        </w:rPr>
        <w:tab/>
      </w: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p>
    <w:p w:rsidR="00A94341" w:rsidRDefault="00A94341"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La Inspección Previa</w:t>
      </w:r>
      <w:r w:rsidR="00665632" w:rsidRPr="007C3380">
        <w:rPr>
          <w:rFonts w:asciiTheme="minorHAnsi" w:hAnsiTheme="minorHAnsi" w:cstheme="minorHAnsi"/>
          <w:sz w:val="22"/>
          <w:szCs w:val="22"/>
          <w:lang w:val="es-ES_tradnl"/>
        </w:rPr>
        <w:t xml:space="preserve"> </w:t>
      </w:r>
      <w:r w:rsidRPr="007C3380">
        <w:rPr>
          <w:rFonts w:asciiTheme="minorHAnsi" w:hAnsiTheme="minorHAnsi" w:cstheme="minorHAnsi"/>
          <w:sz w:val="22"/>
          <w:szCs w:val="22"/>
          <w:lang w:val="es-ES_tradnl"/>
        </w:rPr>
        <w:t>se llevará a cabo en el lugar, fecha y hora señalada en el cronograma de plazos del presente DBC</w:t>
      </w:r>
      <w:r w:rsidR="00F233F1" w:rsidRPr="007C3380">
        <w:rPr>
          <w:rFonts w:asciiTheme="minorHAnsi" w:hAnsiTheme="minorHAnsi" w:cstheme="minorHAnsi"/>
          <w:sz w:val="22"/>
          <w:szCs w:val="22"/>
          <w:lang w:val="es-ES_tradnl"/>
        </w:rPr>
        <w:t>.</w:t>
      </w:r>
      <w:r w:rsidRPr="007C3380">
        <w:rPr>
          <w:rFonts w:asciiTheme="minorHAnsi" w:hAnsiTheme="minorHAnsi" w:cstheme="minorHAnsi"/>
          <w:sz w:val="22"/>
          <w:szCs w:val="22"/>
          <w:lang w:val="es-ES_tradnl"/>
        </w:rPr>
        <w:t xml:space="preserve"> </w:t>
      </w:r>
    </w:p>
    <w:p w:rsidR="000E33F0" w:rsidRPr="007C3380" w:rsidRDefault="000E33F0" w:rsidP="00B37050">
      <w:pPr>
        <w:ind w:left="426"/>
        <w:jc w:val="both"/>
        <w:rPr>
          <w:rFonts w:asciiTheme="minorHAnsi" w:hAnsiTheme="minorHAnsi" w:cstheme="minorHAnsi"/>
          <w:sz w:val="22"/>
          <w:szCs w:val="22"/>
          <w:lang w:val="es-ES_tradnl"/>
        </w:rPr>
      </w:pPr>
    </w:p>
    <w:p w:rsidR="000E33F0" w:rsidRPr="007C3380" w:rsidRDefault="000E33F0" w:rsidP="00B37050">
      <w:pPr>
        <w:ind w:left="426"/>
        <w:jc w:val="both"/>
        <w:rPr>
          <w:rFonts w:asciiTheme="minorHAnsi" w:hAnsiTheme="minorHAnsi" w:cstheme="minorHAnsi"/>
          <w:sz w:val="22"/>
          <w:szCs w:val="22"/>
          <w:lang w:val="es-ES_tradnl"/>
        </w:rPr>
      </w:pPr>
      <w:r w:rsidRPr="007C3380">
        <w:rPr>
          <w:rFonts w:asciiTheme="minorHAnsi" w:hAnsiTheme="minorHAnsi" w:cstheme="minorHAnsi"/>
          <w:sz w:val="22"/>
          <w:szCs w:val="22"/>
          <w:lang w:val="es-ES_tradnl"/>
        </w:rPr>
        <w:t xml:space="preserve">Si el proponente no pudiera participar </w:t>
      </w:r>
      <w:r w:rsidR="005E03AC" w:rsidRPr="007C3380">
        <w:rPr>
          <w:rFonts w:asciiTheme="minorHAnsi" w:hAnsiTheme="minorHAnsi" w:cstheme="minorHAnsi"/>
          <w:sz w:val="22"/>
          <w:szCs w:val="22"/>
          <w:lang w:val="es-ES_tradnl"/>
        </w:rPr>
        <w:t>de</w:t>
      </w:r>
      <w:r w:rsidRPr="007C3380">
        <w:rPr>
          <w:rFonts w:asciiTheme="minorHAnsi" w:hAnsiTheme="minorHAnsi" w:cstheme="minorHAnsi"/>
          <w:sz w:val="22"/>
          <w:szCs w:val="22"/>
          <w:lang w:val="es-ES_tradnl"/>
        </w:rPr>
        <w:t xml:space="preserve"> la inspección previa en el plazo establecido por YPFB, el mismo podrá efectuarla por cuenta propia</w:t>
      </w:r>
      <w:r w:rsidR="006E5BA2" w:rsidRPr="007C3380">
        <w:rPr>
          <w:rFonts w:asciiTheme="minorHAnsi" w:hAnsiTheme="minorHAnsi" w:cstheme="minorHAnsi"/>
          <w:sz w:val="22"/>
          <w:szCs w:val="22"/>
          <w:lang w:val="es-ES_tradnl"/>
        </w:rPr>
        <w:t xml:space="preserve"> bajo su responsabilidad.</w:t>
      </w:r>
    </w:p>
    <w:p w:rsidR="006E5BA2" w:rsidRDefault="006E5BA2" w:rsidP="006E5BA2">
      <w:pPr>
        <w:pStyle w:val="Prrafodelista"/>
        <w:ind w:left="426"/>
        <w:jc w:val="both"/>
        <w:rPr>
          <w:rFonts w:asciiTheme="minorHAnsi" w:hAnsiTheme="minorHAnsi" w:cstheme="minorHAnsi"/>
          <w:b/>
          <w:sz w:val="22"/>
          <w:szCs w:val="22"/>
        </w:rPr>
      </w:pPr>
    </w:p>
    <w:p w:rsidR="00A94341" w:rsidRPr="007C3380" w:rsidRDefault="00A94341" w:rsidP="006E5BA2">
      <w:pPr>
        <w:pStyle w:val="Prrafodelista"/>
        <w:ind w:left="426"/>
        <w:jc w:val="both"/>
        <w:rPr>
          <w:rFonts w:asciiTheme="minorHAnsi" w:hAnsiTheme="minorHAnsi" w:cstheme="minorHAnsi"/>
          <w:b/>
          <w:sz w:val="22"/>
          <w:szCs w:val="22"/>
        </w:rPr>
      </w:pPr>
    </w:p>
    <w:p w:rsidR="00880961" w:rsidRPr="007C3380" w:rsidRDefault="00880961" w:rsidP="00880961">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CONSULTAS ESCRITAS AL DBC</w:t>
      </w:r>
      <w:r w:rsidR="004A4A34" w:rsidRPr="007C3380">
        <w:rPr>
          <w:rFonts w:asciiTheme="minorHAnsi" w:hAnsiTheme="minorHAnsi" w:cstheme="minorHAnsi"/>
          <w:b/>
          <w:sz w:val="22"/>
          <w:szCs w:val="22"/>
        </w:rPr>
        <w:t>.-</w:t>
      </w:r>
    </w:p>
    <w:p w:rsidR="00A94341" w:rsidRDefault="00A9434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EE63D6" w:rsidRPr="007C3380" w:rsidRDefault="00EE63D6" w:rsidP="00880961">
      <w:pPr>
        <w:tabs>
          <w:tab w:val="num" w:pos="993"/>
        </w:tabs>
        <w:ind w:left="426"/>
        <w:jc w:val="both"/>
        <w:rPr>
          <w:rFonts w:asciiTheme="minorHAnsi" w:hAnsiTheme="minorHAnsi" w:cstheme="minorHAnsi"/>
          <w:sz w:val="22"/>
          <w:szCs w:val="22"/>
        </w:rPr>
      </w:pPr>
    </w:p>
    <w:p w:rsidR="00880961" w:rsidRPr="007C3380" w:rsidRDefault="00361EE7"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Las </w:t>
      </w:r>
      <w:r w:rsidR="00C21859" w:rsidRPr="007C3380">
        <w:rPr>
          <w:rFonts w:asciiTheme="minorHAnsi" w:hAnsiTheme="minorHAnsi" w:cstheme="minorHAnsi"/>
          <w:sz w:val="22"/>
          <w:szCs w:val="22"/>
        </w:rPr>
        <w:t>c</w:t>
      </w:r>
      <w:r w:rsidRPr="007C3380">
        <w:rPr>
          <w:rFonts w:asciiTheme="minorHAnsi" w:hAnsiTheme="minorHAnsi" w:cstheme="minorHAnsi"/>
          <w:sz w:val="22"/>
          <w:szCs w:val="22"/>
        </w:rPr>
        <w:t xml:space="preserve">onsultas </w:t>
      </w:r>
      <w:r w:rsidR="004453AD" w:rsidRPr="007C3380">
        <w:rPr>
          <w:rFonts w:asciiTheme="minorHAnsi" w:hAnsiTheme="minorHAnsi" w:cstheme="minorHAnsi"/>
          <w:sz w:val="22"/>
          <w:szCs w:val="22"/>
        </w:rPr>
        <w:t xml:space="preserve">deberán ser realizadas por </w:t>
      </w:r>
      <w:r w:rsidR="00572D6B" w:rsidRPr="007C3380">
        <w:rPr>
          <w:rFonts w:asciiTheme="minorHAnsi" w:hAnsiTheme="minorHAnsi" w:cstheme="minorHAnsi"/>
          <w:sz w:val="22"/>
          <w:szCs w:val="22"/>
        </w:rPr>
        <w:t xml:space="preserve">escrito en idioma castellano, </w:t>
      </w:r>
      <w:r w:rsidR="00A54956" w:rsidRPr="007C3380">
        <w:rPr>
          <w:rFonts w:asciiTheme="minorHAnsi" w:hAnsiTheme="minorHAnsi" w:cstheme="minorHAnsi"/>
          <w:sz w:val="22"/>
          <w:szCs w:val="22"/>
        </w:rPr>
        <w:t xml:space="preserve">y </w:t>
      </w:r>
      <w:r w:rsidR="00572D6B" w:rsidRPr="007C3380">
        <w:rPr>
          <w:rFonts w:asciiTheme="minorHAnsi" w:hAnsiTheme="minorHAnsi" w:cstheme="minorHAnsi"/>
          <w:sz w:val="22"/>
          <w:szCs w:val="22"/>
        </w:rPr>
        <w:t>que serán atendidas y publicad</w:t>
      </w:r>
      <w:r w:rsidR="00A54956" w:rsidRPr="007C3380">
        <w:rPr>
          <w:rFonts w:asciiTheme="minorHAnsi" w:hAnsiTheme="minorHAnsi" w:cstheme="minorHAnsi"/>
          <w:sz w:val="22"/>
          <w:szCs w:val="22"/>
        </w:rPr>
        <w:t>a</w:t>
      </w:r>
      <w:r w:rsidR="00572D6B" w:rsidRPr="007C3380">
        <w:rPr>
          <w:rFonts w:asciiTheme="minorHAnsi" w:hAnsiTheme="minorHAnsi" w:cstheme="minorHAnsi"/>
          <w:sz w:val="22"/>
          <w:szCs w:val="22"/>
        </w:rPr>
        <w:t>s</w:t>
      </w:r>
      <w:r w:rsidR="00880961" w:rsidRPr="007C3380">
        <w:rPr>
          <w:rFonts w:asciiTheme="minorHAnsi" w:hAnsiTheme="minorHAnsi" w:cstheme="minorHAnsi"/>
          <w:sz w:val="22"/>
          <w:szCs w:val="22"/>
        </w:rPr>
        <w:t xml:space="preserve"> en la página web de YPFB </w:t>
      </w:r>
      <w:hyperlink r:id="rId13" w:history="1">
        <w:r w:rsidR="00C21859" w:rsidRPr="007C3380">
          <w:rPr>
            <w:rStyle w:val="Hipervnculo"/>
            <w:rFonts w:asciiTheme="minorHAnsi" w:hAnsiTheme="minorHAnsi" w:cstheme="minorHAnsi"/>
            <w:sz w:val="22"/>
            <w:szCs w:val="22"/>
          </w:rPr>
          <w:t>www.ypfb.gob.bo</w:t>
        </w:r>
      </w:hyperlink>
      <w:r w:rsidR="003722DC" w:rsidRPr="007C3380">
        <w:rPr>
          <w:rStyle w:val="Hipervnculo"/>
          <w:rFonts w:asciiTheme="minorHAnsi" w:hAnsiTheme="minorHAnsi" w:cstheme="minorHAnsi"/>
          <w:sz w:val="22"/>
          <w:szCs w:val="22"/>
        </w:rPr>
        <w:t>.</w:t>
      </w:r>
    </w:p>
    <w:p w:rsidR="00880961" w:rsidRPr="007C3380" w:rsidRDefault="00880961" w:rsidP="00880961">
      <w:pPr>
        <w:tabs>
          <w:tab w:val="num" w:pos="993"/>
        </w:tabs>
        <w:ind w:left="426"/>
        <w:jc w:val="both"/>
        <w:rPr>
          <w:rFonts w:asciiTheme="minorHAnsi" w:hAnsiTheme="minorHAnsi" w:cstheme="minorHAnsi"/>
          <w:sz w:val="22"/>
          <w:szCs w:val="22"/>
        </w:rPr>
      </w:pPr>
    </w:p>
    <w:p w:rsidR="00880961" w:rsidRPr="007C3380" w:rsidRDefault="00880961" w:rsidP="00880961">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consulta y/o comunicación deberá ser canalizada </w:t>
      </w:r>
      <w:r w:rsidR="009B378F" w:rsidRPr="007C3380">
        <w:rPr>
          <w:rFonts w:asciiTheme="minorHAnsi" w:hAnsiTheme="minorHAnsi" w:cstheme="minorHAnsi"/>
          <w:sz w:val="22"/>
          <w:szCs w:val="22"/>
        </w:rPr>
        <w:t xml:space="preserve">por el </w:t>
      </w:r>
      <w:r w:rsidR="008F5023">
        <w:rPr>
          <w:rFonts w:asciiTheme="minorHAnsi" w:hAnsiTheme="minorHAnsi" w:cstheme="minorHAnsi"/>
          <w:sz w:val="22"/>
          <w:szCs w:val="22"/>
        </w:rPr>
        <w:t>Personal de Contrataciones</w:t>
      </w:r>
      <w:r w:rsidRPr="007C3380">
        <w:rPr>
          <w:rFonts w:asciiTheme="minorHAnsi" w:hAnsiTheme="minorHAnsi" w:cstheme="minorHAnsi"/>
          <w:sz w:val="22"/>
          <w:szCs w:val="22"/>
        </w:rPr>
        <w:t xml:space="preserve"> asignado al proceso de contratación</w:t>
      </w:r>
      <w:r w:rsidR="0065287D" w:rsidRPr="007C3380">
        <w:rPr>
          <w:rFonts w:asciiTheme="minorHAnsi" w:hAnsiTheme="minorHAnsi" w:cstheme="minorHAnsi"/>
          <w:sz w:val="22"/>
          <w:szCs w:val="22"/>
        </w:rPr>
        <w:t xml:space="preserve">, en conocimiento del </w:t>
      </w:r>
      <w:r w:rsidR="00C269A8" w:rsidRPr="007C3380">
        <w:rPr>
          <w:rFonts w:asciiTheme="minorHAnsi" w:hAnsiTheme="minorHAnsi" w:cstheme="minorHAnsi"/>
          <w:sz w:val="22"/>
          <w:szCs w:val="22"/>
        </w:rPr>
        <w:t>RPC</w:t>
      </w:r>
      <w:r w:rsidRPr="007C3380">
        <w:rPr>
          <w:rFonts w:asciiTheme="minorHAnsi" w:hAnsiTheme="minorHAnsi" w:cstheme="minorHAnsi"/>
          <w:sz w:val="22"/>
          <w:szCs w:val="22"/>
        </w:rPr>
        <w:t>.</w:t>
      </w:r>
    </w:p>
    <w:p w:rsidR="007E4D94" w:rsidRPr="007C3380" w:rsidRDefault="007E4D94" w:rsidP="00880961">
      <w:pPr>
        <w:tabs>
          <w:tab w:val="num" w:pos="993"/>
        </w:tabs>
        <w:jc w:val="both"/>
        <w:rPr>
          <w:rFonts w:asciiTheme="minorHAnsi" w:hAnsiTheme="minorHAnsi" w:cstheme="minorHAnsi"/>
          <w:color w:val="FF0000"/>
          <w:sz w:val="22"/>
          <w:szCs w:val="22"/>
        </w:rPr>
      </w:pPr>
    </w:p>
    <w:p w:rsidR="00900663"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p>
    <w:p w:rsidR="00A94341" w:rsidRPr="007C3380" w:rsidRDefault="00A94341" w:rsidP="00A94341">
      <w:pPr>
        <w:pStyle w:val="Prrafodelista"/>
        <w:ind w:left="426"/>
        <w:jc w:val="both"/>
        <w:rPr>
          <w:rFonts w:asciiTheme="minorHAnsi" w:hAnsiTheme="minorHAnsi" w:cstheme="minorHAnsi"/>
          <w:b/>
          <w:sz w:val="22"/>
          <w:szCs w:val="22"/>
        </w:rPr>
      </w:pPr>
    </w:p>
    <w:p w:rsidR="00E73728" w:rsidRPr="007C3380" w:rsidRDefault="00E73728" w:rsidP="00E73728">
      <w:pPr>
        <w:tabs>
          <w:tab w:val="num" w:pos="993"/>
        </w:tabs>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Se realizará </w:t>
      </w:r>
      <w:r w:rsidR="00AD300C" w:rsidRPr="007C3380">
        <w:rPr>
          <w:rFonts w:asciiTheme="minorHAnsi" w:hAnsiTheme="minorHAnsi" w:cstheme="minorHAnsi"/>
          <w:sz w:val="22"/>
          <w:szCs w:val="22"/>
        </w:rPr>
        <w:t>la/las</w:t>
      </w:r>
      <w:r w:rsidRPr="007C3380">
        <w:rPr>
          <w:rFonts w:asciiTheme="minorHAnsi" w:hAnsiTheme="minorHAnsi" w:cstheme="minorHAnsi"/>
          <w:sz w:val="22"/>
          <w:szCs w:val="22"/>
        </w:rPr>
        <w:t xml:space="preserve"> Reunión</w:t>
      </w:r>
      <w:r w:rsidR="00AD300C" w:rsidRPr="007C3380">
        <w:rPr>
          <w:rFonts w:asciiTheme="minorHAnsi" w:hAnsiTheme="minorHAnsi" w:cstheme="minorHAnsi"/>
          <w:sz w:val="22"/>
          <w:szCs w:val="22"/>
        </w:rPr>
        <w:t>(es)</w:t>
      </w:r>
      <w:r w:rsidRPr="007C3380">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E73728" w:rsidRPr="007C3380" w:rsidRDefault="00E73728" w:rsidP="00E73728">
      <w:pPr>
        <w:tabs>
          <w:tab w:val="num" w:pos="993"/>
        </w:tabs>
        <w:ind w:left="426"/>
        <w:jc w:val="both"/>
        <w:rPr>
          <w:rFonts w:asciiTheme="minorHAnsi" w:hAnsiTheme="minorHAnsi" w:cstheme="minorHAnsi"/>
          <w:sz w:val="22"/>
          <w:szCs w:val="22"/>
        </w:rPr>
      </w:pPr>
    </w:p>
    <w:p w:rsidR="000E33F0" w:rsidRPr="007C3380" w:rsidRDefault="008D7C5F" w:rsidP="002C18E7">
      <w:pPr>
        <w:ind w:left="426"/>
        <w:jc w:val="both"/>
        <w:rPr>
          <w:rFonts w:asciiTheme="minorHAnsi" w:hAnsiTheme="minorHAnsi" w:cstheme="minorHAnsi"/>
          <w:sz w:val="22"/>
          <w:szCs w:val="22"/>
        </w:rPr>
      </w:pPr>
      <w:r w:rsidRPr="007C3380">
        <w:rPr>
          <w:rFonts w:asciiTheme="minorHAnsi" w:hAnsiTheme="minorHAnsi" w:cstheme="minorHAnsi"/>
          <w:sz w:val="22"/>
          <w:szCs w:val="22"/>
        </w:rPr>
        <w:t>El a</w:t>
      </w:r>
      <w:r w:rsidR="000E33F0" w:rsidRPr="007C3380">
        <w:rPr>
          <w:rFonts w:asciiTheme="minorHAnsi" w:hAnsiTheme="minorHAnsi" w:cstheme="minorHAnsi"/>
          <w:sz w:val="22"/>
          <w:szCs w:val="22"/>
        </w:rPr>
        <w:t xml:space="preserve">cta de la </w:t>
      </w:r>
      <w:r w:rsidRPr="007C3380">
        <w:rPr>
          <w:rFonts w:asciiTheme="minorHAnsi" w:hAnsiTheme="minorHAnsi" w:cstheme="minorHAnsi"/>
          <w:sz w:val="22"/>
          <w:szCs w:val="22"/>
        </w:rPr>
        <w:t>r</w:t>
      </w:r>
      <w:r w:rsidR="000E33F0" w:rsidRPr="007C3380">
        <w:rPr>
          <w:rFonts w:asciiTheme="minorHAnsi" w:hAnsiTheme="minorHAnsi" w:cstheme="minorHAnsi"/>
          <w:sz w:val="22"/>
          <w:szCs w:val="22"/>
        </w:rPr>
        <w:t xml:space="preserve">eunión de </w:t>
      </w:r>
      <w:r w:rsidRPr="007C3380">
        <w:rPr>
          <w:rFonts w:asciiTheme="minorHAnsi" w:hAnsiTheme="minorHAnsi" w:cstheme="minorHAnsi"/>
          <w:sz w:val="22"/>
          <w:szCs w:val="22"/>
        </w:rPr>
        <w:t>a</w:t>
      </w:r>
      <w:r w:rsidR="000E33F0" w:rsidRPr="007C3380">
        <w:rPr>
          <w:rFonts w:asciiTheme="minorHAnsi" w:hAnsiTheme="minorHAnsi" w:cstheme="minorHAnsi"/>
          <w:sz w:val="22"/>
          <w:szCs w:val="22"/>
        </w:rPr>
        <w:t xml:space="preserve">claración, será publicada en </w:t>
      </w:r>
      <w:r w:rsidR="00B7303B" w:rsidRPr="007C3380">
        <w:rPr>
          <w:rFonts w:asciiTheme="minorHAnsi" w:hAnsiTheme="minorHAnsi" w:cstheme="minorHAnsi"/>
          <w:sz w:val="22"/>
          <w:szCs w:val="22"/>
        </w:rPr>
        <w:t xml:space="preserve">el sitio </w:t>
      </w:r>
      <w:r w:rsidR="000E33F0" w:rsidRPr="007C3380">
        <w:rPr>
          <w:rFonts w:asciiTheme="minorHAnsi" w:hAnsiTheme="minorHAnsi" w:cstheme="minorHAnsi"/>
          <w:sz w:val="22"/>
          <w:szCs w:val="22"/>
        </w:rPr>
        <w:t xml:space="preserve">web de YPFB, </w:t>
      </w:r>
      <w:hyperlink r:id="rId14" w:history="1">
        <w:r w:rsidR="005E03AC" w:rsidRPr="007C3380">
          <w:rPr>
            <w:rStyle w:val="Hipervnculo"/>
            <w:rFonts w:asciiTheme="minorHAnsi" w:hAnsiTheme="minorHAnsi" w:cstheme="minorHAnsi"/>
            <w:sz w:val="22"/>
            <w:szCs w:val="22"/>
          </w:rPr>
          <w:t>www.ypfb.gob.bo</w:t>
        </w:r>
      </w:hyperlink>
      <w:r w:rsidR="00B7303B" w:rsidRPr="007C3380">
        <w:rPr>
          <w:rStyle w:val="Hipervnculo"/>
          <w:rFonts w:asciiTheme="minorHAnsi" w:hAnsiTheme="minorHAnsi" w:cstheme="minorHAnsi"/>
          <w:sz w:val="22"/>
          <w:szCs w:val="22"/>
        </w:rPr>
        <w:t>.</w:t>
      </w:r>
      <w:r w:rsidR="00A93D75" w:rsidRPr="007C3380">
        <w:rPr>
          <w:rStyle w:val="Hipervnculo"/>
          <w:rFonts w:asciiTheme="minorHAnsi" w:hAnsiTheme="minorHAnsi" w:cstheme="minorHAnsi"/>
          <w:sz w:val="22"/>
          <w:szCs w:val="22"/>
        </w:rPr>
        <w:t xml:space="preserve"> </w:t>
      </w:r>
    </w:p>
    <w:p w:rsidR="000E33F0" w:rsidRPr="007C3380" w:rsidRDefault="000E33F0" w:rsidP="005E03AC">
      <w:pPr>
        <w:ind w:left="426"/>
        <w:jc w:val="both"/>
        <w:rPr>
          <w:rFonts w:asciiTheme="minorHAnsi" w:hAnsiTheme="minorHAnsi" w:cstheme="minorHAnsi"/>
          <w:color w:val="FF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5"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5A15E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5A15E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5A15ED">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6"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5A15ED">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5A15ED">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A40ED3"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A40ED3"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A40ED3"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A94341" w:rsidRDefault="00A94341">
      <w:pPr>
        <w:rPr>
          <w:rFonts w:asciiTheme="minorHAnsi" w:hAnsiTheme="minorHAnsi" w:cstheme="minorHAnsi"/>
          <w:b/>
          <w:sz w:val="22"/>
          <w:szCs w:val="22"/>
        </w:rPr>
      </w:pPr>
      <w:r>
        <w:rPr>
          <w:rFonts w:asciiTheme="minorHAnsi" w:hAnsiTheme="minorHAnsi" w:cstheme="minorHAnsi"/>
          <w:b/>
          <w:sz w:val="22"/>
          <w:szCs w:val="22"/>
        </w:rPr>
        <w:br w:type="page"/>
      </w:r>
    </w:p>
    <w:p w:rsidR="00105FF0" w:rsidRPr="007C3380" w:rsidRDefault="00105FF0" w:rsidP="007C3380">
      <w:pPr>
        <w:ind w:firstLine="426"/>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Ttul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A94341" w:rsidRDefault="00A94341">
      <w:pPr>
        <w:rPr>
          <w:rFonts w:asciiTheme="minorHAnsi" w:hAnsiTheme="minorHAnsi" w:cstheme="minorHAnsi"/>
          <w:sz w:val="22"/>
          <w:szCs w:val="22"/>
        </w:rPr>
      </w:pPr>
      <w:r>
        <w:rPr>
          <w:rFonts w:asciiTheme="minorHAnsi" w:hAnsiTheme="minorHAnsi" w:cstheme="minorHAnsi"/>
          <w:sz w:val="22"/>
          <w:szCs w:val="22"/>
        </w:rPr>
        <w:br w:type="page"/>
      </w: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544ADE" w:rsidRDefault="00F87AC1" w:rsidP="00F87AC1">
      <w:pPr>
        <w:pStyle w:val="Prrafodelista"/>
        <w:spacing w:after="120"/>
        <w:ind w:left="426"/>
        <w:jc w:val="both"/>
        <w:rPr>
          <w:rFonts w:asciiTheme="minorHAnsi" w:hAnsiTheme="minorHAnsi" w:cstheme="minorHAnsi"/>
          <w:b/>
          <w:color w:val="FF0000"/>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8"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A94341" w:rsidRDefault="00A94341">
      <w:pPr>
        <w:rPr>
          <w:rFonts w:asciiTheme="minorHAnsi" w:hAnsiTheme="minorHAnsi" w:cstheme="minorHAnsi"/>
          <w:b/>
          <w:sz w:val="22"/>
          <w:szCs w:val="22"/>
          <w:lang w:val="es-ES_tradnl"/>
        </w:rPr>
      </w:pPr>
      <w:r>
        <w:rPr>
          <w:rFonts w:asciiTheme="minorHAnsi" w:hAnsiTheme="minorHAnsi" w:cstheme="minorHAnsi"/>
          <w:b/>
          <w:sz w:val="22"/>
          <w:szCs w:val="22"/>
          <w:lang w:val="es-ES_tradnl"/>
        </w:rPr>
        <w:br w:type="page"/>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5A15E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5A15E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5A15ED">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5A15ED">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w:t>
      </w:r>
      <w:r w:rsidR="009D304B" w:rsidRPr="00365997">
        <w:rPr>
          <w:rFonts w:asciiTheme="minorHAnsi" w:hAnsiTheme="minorHAnsi" w:cstheme="minorHAnsi"/>
          <w:sz w:val="22"/>
          <w:szCs w:val="22"/>
        </w:rPr>
        <w:t>ero de Identificación Tributaria</w:t>
      </w:r>
      <w:r w:rsidRPr="00365997">
        <w:rPr>
          <w:rFonts w:asciiTheme="minorHAnsi" w:hAnsiTheme="minorHAnsi" w:cstheme="minorHAnsi"/>
          <w:sz w:val="22"/>
          <w:szCs w:val="22"/>
        </w:rPr>
        <w:t xml:space="preserve">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9C1FC0" w:rsidRPr="00365997" w:rsidRDefault="006B4C7D" w:rsidP="005A15ED">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365997">
        <w:rPr>
          <w:rFonts w:asciiTheme="minorHAnsi" w:hAnsiTheme="minorHAnsi" w:cstheme="minorHAnsi"/>
          <w:sz w:val="22"/>
          <w:szCs w:val="22"/>
        </w:rPr>
        <w:t xml:space="preserve">Original de la Garantía de Seriedad de Propuesta </w:t>
      </w:r>
    </w:p>
    <w:p w:rsidR="006B4C7D" w:rsidRPr="00365997" w:rsidRDefault="006B4C7D" w:rsidP="00687B0F">
      <w:pPr>
        <w:rPr>
          <w:rFonts w:asciiTheme="minorHAnsi" w:hAnsiTheme="minorHAnsi" w:cstheme="minorHAnsi"/>
          <w:sz w:val="22"/>
          <w:szCs w:val="22"/>
          <w:lang w:val="es-BO"/>
        </w:rPr>
      </w:pPr>
    </w:p>
    <w:p w:rsidR="006B4C7D" w:rsidRPr="00365997" w:rsidRDefault="006B4C7D" w:rsidP="005A15ED">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lang w:val="es-BO"/>
        </w:rPr>
        <w:t>Documentos Legales:</w:t>
      </w:r>
    </w:p>
    <w:p w:rsidR="006B4C7D" w:rsidRPr="00365997" w:rsidRDefault="006B4C7D" w:rsidP="006B4C7D">
      <w:pPr>
        <w:pStyle w:val="Normal2"/>
        <w:ind w:left="2124" w:hanging="2124"/>
        <w:rPr>
          <w:rFonts w:asciiTheme="minorHAnsi" w:hAnsiTheme="minorHAnsi" w:cstheme="minorHAnsi"/>
          <w:sz w:val="22"/>
          <w:szCs w:val="22"/>
        </w:rPr>
      </w:pPr>
    </w:p>
    <w:p w:rsidR="000D69A0" w:rsidRPr="00365997" w:rsidRDefault="006B4C7D" w:rsidP="005A15ED">
      <w:pPr>
        <w:pStyle w:val="Prrafodelista"/>
        <w:numPr>
          <w:ilvl w:val="0"/>
          <w:numId w:val="22"/>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w:t>
      </w:r>
      <w:r w:rsidR="000458D3" w:rsidRPr="00365997">
        <w:rPr>
          <w:rFonts w:asciiTheme="minorHAnsi" w:hAnsiTheme="minorHAnsi" w:cstheme="minorHAnsi"/>
          <w:sz w:val="22"/>
          <w:szCs w:val="22"/>
        </w:rPr>
        <w:t xml:space="preserve"> General amplio y suficiente del representante legal del proponente</w:t>
      </w:r>
      <w:r w:rsidRPr="00365997">
        <w:rPr>
          <w:rFonts w:asciiTheme="minorHAnsi" w:hAnsiTheme="minorHAnsi" w:cstheme="minorHAnsi"/>
          <w:sz w:val="22"/>
          <w:szCs w:val="22"/>
        </w:rPr>
        <w:t>, con facultades para presentar propuestas y suscribir contratos,</w:t>
      </w:r>
      <w:r w:rsidR="000458D3" w:rsidRPr="00365997">
        <w:rPr>
          <w:rFonts w:asciiTheme="minorHAnsi" w:hAnsiTheme="minorHAnsi" w:cstheme="minorHAnsi"/>
          <w:sz w:val="22"/>
          <w:szCs w:val="22"/>
        </w:rPr>
        <w:t xml:space="preserve"> inscrito en el registro de comercio</w:t>
      </w:r>
      <w:r w:rsidR="001F024B" w:rsidRPr="00365997">
        <w:rPr>
          <w:rFonts w:asciiTheme="minorHAnsi" w:hAnsiTheme="minorHAnsi" w:cstheme="minorHAnsi"/>
          <w:sz w:val="22"/>
          <w:szCs w:val="22"/>
        </w:rPr>
        <w:t xml:space="preserve">, esta </w:t>
      </w:r>
      <w:r w:rsidR="005F102C" w:rsidRPr="00365997">
        <w:rPr>
          <w:rFonts w:asciiTheme="minorHAnsi" w:hAnsiTheme="minorHAnsi" w:cstheme="minorHAnsi"/>
          <w:sz w:val="22"/>
          <w:szCs w:val="22"/>
        </w:rPr>
        <w:t>inscripción</w:t>
      </w:r>
      <w:r w:rsidR="001F024B" w:rsidRPr="00365997">
        <w:rPr>
          <w:rFonts w:asciiTheme="minorHAnsi" w:hAnsiTheme="minorHAnsi" w:cstheme="minorHAnsi"/>
          <w:sz w:val="22"/>
          <w:szCs w:val="22"/>
        </w:rPr>
        <w:t xml:space="preserve"> podrá exceptuarse para </w:t>
      </w:r>
      <w:r w:rsidR="00364A6D" w:rsidRPr="00365997">
        <w:rPr>
          <w:rFonts w:asciiTheme="minorHAnsi" w:hAnsiTheme="minorHAnsi" w:cstheme="minorHAnsi"/>
          <w:sz w:val="22"/>
          <w:szCs w:val="22"/>
        </w:rPr>
        <w:t>proponentes</w:t>
      </w:r>
      <w:r w:rsidR="001F024B" w:rsidRPr="00365997">
        <w:rPr>
          <w:rFonts w:asciiTheme="minorHAnsi" w:hAnsiTheme="minorHAnsi" w:cstheme="minorHAnsi"/>
          <w:sz w:val="22"/>
          <w:szCs w:val="22"/>
        </w:rPr>
        <w:t xml:space="preserve"> cuya normativa legal inherente a su constitución </w:t>
      </w:r>
      <w:r w:rsidR="005F102C" w:rsidRPr="00365997">
        <w:rPr>
          <w:rFonts w:asciiTheme="minorHAnsi" w:hAnsiTheme="minorHAnsi" w:cstheme="minorHAnsi"/>
          <w:sz w:val="22"/>
          <w:szCs w:val="22"/>
        </w:rPr>
        <w:t>así</w:t>
      </w:r>
      <w:r w:rsidR="001F024B" w:rsidRPr="00365997">
        <w:rPr>
          <w:rFonts w:asciiTheme="minorHAnsi" w:hAnsiTheme="minorHAnsi" w:cstheme="minorHAnsi"/>
          <w:sz w:val="22"/>
          <w:szCs w:val="22"/>
        </w:rPr>
        <w:t xml:space="preserve"> lo prevea. Aquellas empresas Unipersonales que no acrediten a un representante legal, no deberán presentar este poder.</w:t>
      </w:r>
      <w:r w:rsidR="009C1FC0" w:rsidRPr="00365997">
        <w:rPr>
          <w:rFonts w:asciiTheme="minorHAnsi" w:hAnsiTheme="minorHAnsi" w:cstheme="minorHAnsi"/>
          <w:sz w:val="22"/>
          <w:szCs w:val="22"/>
        </w:rPr>
        <w:t xml:space="preserve"> </w:t>
      </w:r>
    </w:p>
    <w:p w:rsidR="006B4C7D" w:rsidRPr="00365997" w:rsidRDefault="006B4C7D" w:rsidP="00687B0F">
      <w:pPr>
        <w:ind w:left="66"/>
        <w:jc w:val="both"/>
        <w:rPr>
          <w:rFonts w:asciiTheme="minorHAnsi" w:hAnsiTheme="minorHAnsi" w:cstheme="minorHAnsi"/>
          <w:sz w:val="22"/>
          <w:szCs w:val="22"/>
        </w:rPr>
      </w:pPr>
    </w:p>
    <w:p w:rsidR="00EC5B8F" w:rsidRPr="00365997" w:rsidRDefault="00403610" w:rsidP="00687B0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403610" w:rsidRPr="00365997" w:rsidRDefault="00403610" w:rsidP="00687B0F">
      <w:pPr>
        <w:pStyle w:val="Prrafodelista"/>
        <w:ind w:left="851"/>
        <w:jc w:val="both"/>
        <w:rPr>
          <w:rFonts w:asciiTheme="minorHAnsi" w:hAnsiTheme="minorHAnsi" w:cstheme="minorHAnsi"/>
          <w:sz w:val="22"/>
          <w:szCs w:val="22"/>
        </w:rPr>
      </w:pPr>
    </w:p>
    <w:p w:rsidR="00364A6D" w:rsidRPr="00365997" w:rsidRDefault="00364A6D" w:rsidP="00687B0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EC5B8F" w:rsidRPr="00365997"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LEGALES Y ADMINISTRATIVOS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5A15ED">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5A15E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5A15E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5A15ED">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5A15ED">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5A15ED">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Pr="00365997"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Presupuesto por Ítems y General de la Obra (</w:t>
      </w:r>
      <w:r w:rsidR="00FC42D3" w:rsidRPr="00365997">
        <w:rPr>
          <w:rFonts w:asciiTheme="minorHAnsi" w:hAnsiTheme="minorHAnsi" w:cstheme="minorHAnsi"/>
          <w:sz w:val="22"/>
          <w:szCs w:val="22"/>
        </w:rPr>
        <w:t>opcional en medio digital</w:t>
      </w:r>
      <w:r w:rsidRPr="00365997">
        <w:rPr>
          <w:rFonts w:asciiTheme="minorHAnsi" w:hAnsiTheme="minorHAnsi" w:cstheme="minorHAnsi"/>
          <w:sz w:val="22"/>
          <w:szCs w:val="22"/>
        </w:rPr>
        <w:t xml:space="preserve"> (formato editable Excel) CD/DVD, junto a su propuesta).</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Pr="00365997" w:rsidRDefault="00DC16D6" w:rsidP="00DC16D6">
      <w:pPr>
        <w:tabs>
          <w:tab w:val="left" w:pos="5025"/>
        </w:tabs>
        <w:rPr>
          <w:rFonts w:asciiTheme="minorHAnsi" w:hAnsiTheme="minorHAnsi" w:cstheme="minorHAnsi"/>
          <w:b/>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B-3   </w:t>
      </w:r>
      <w:r w:rsidRPr="00365997">
        <w:rPr>
          <w:rFonts w:asciiTheme="minorHAnsi" w:hAnsiTheme="minorHAnsi" w:cstheme="minorHAnsi"/>
          <w:sz w:val="22"/>
          <w:szCs w:val="22"/>
        </w:rPr>
        <w:tab/>
        <w:t xml:space="preserve">Precios Unitarios Elementales </w:t>
      </w:r>
    </w:p>
    <w:p w:rsidR="00DC16D6" w:rsidRPr="00B80CD9" w:rsidRDefault="00DC16D6" w:rsidP="00DC16D6">
      <w:pPr>
        <w:ind w:left="2410" w:hanging="1701"/>
        <w:jc w:val="both"/>
        <w:rPr>
          <w:rFonts w:asciiTheme="minorHAnsi" w:hAnsiTheme="minorHAnsi" w:cstheme="minorHAnsi"/>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B80CD9" w:rsidRDefault="00DC16D6" w:rsidP="00DC16D6">
      <w:pPr>
        <w:ind w:left="2410" w:hanging="1701"/>
        <w:jc w:val="both"/>
        <w:rPr>
          <w:rFonts w:asciiTheme="minorHAnsi" w:hAnsiTheme="minorHAnsi" w:cstheme="minorHAnsi"/>
          <w:sz w:val="16"/>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B80CD9" w:rsidRDefault="00DC16D6" w:rsidP="00DC16D6">
      <w:pPr>
        <w:ind w:left="2410" w:hanging="1701"/>
        <w:jc w:val="both"/>
        <w:rPr>
          <w:rFonts w:asciiTheme="minorHAnsi" w:hAnsiTheme="minorHAnsi" w:cstheme="minorHAnsi"/>
          <w:sz w:val="14"/>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C-4</w:t>
      </w:r>
      <w:r w:rsidRPr="00365997">
        <w:rPr>
          <w:rFonts w:asciiTheme="minorHAnsi" w:hAnsiTheme="minorHAnsi" w:cstheme="minorHAnsi"/>
          <w:sz w:val="22"/>
          <w:szCs w:val="22"/>
        </w:rPr>
        <w:tab/>
        <w:t>Declaración Jurada de Cumplimiento de Especificaciones Técnicas</w:t>
      </w:r>
    </w:p>
    <w:p w:rsidR="00CD352D" w:rsidRPr="00B80CD9" w:rsidRDefault="00CD352D" w:rsidP="00DC16D6">
      <w:pPr>
        <w:ind w:left="2410" w:hanging="1701"/>
        <w:jc w:val="both"/>
        <w:rPr>
          <w:rFonts w:asciiTheme="minorHAnsi" w:hAnsiTheme="minorHAnsi" w:cstheme="minorHAnsi"/>
          <w:sz w:val="14"/>
          <w:szCs w:val="22"/>
        </w:rPr>
      </w:pPr>
    </w:p>
    <w:p w:rsidR="00203EC0"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80CD9" w:rsidRPr="00B80CD9" w:rsidRDefault="00B80CD9" w:rsidP="00203EC0">
      <w:pPr>
        <w:pStyle w:val="Normal2"/>
        <w:tabs>
          <w:tab w:val="left" w:pos="1701"/>
        </w:tabs>
        <w:ind w:left="2832" w:hanging="2124"/>
        <w:rPr>
          <w:rFonts w:asciiTheme="minorHAnsi" w:hAnsiTheme="minorHAnsi" w:cstheme="minorHAnsi"/>
          <w:sz w:val="10"/>
          <w:szCs w:val="22"/>
          <w:lang w:val="es-BO"/>
        </w:rPr>
      </w:pPr>
    </w:p>
    <w:p w:rsidR="00A162EE" w:rsidRDefault="00B80CD9" w:rsidP="00B80CD9">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sz w:val="22"/>
          <w:szCs w:val="22"/>
          <w:lang w:val="es-BO"/>
        </w:rPr>
        <w:t>Otros Formularios/documentos según especificaciones técnicas</w:t>
      </w:r>
    </w:p>
    <w:p w:rsidR="00B80CD9" w:rsidRPr="00B80CD9" w:rsidRDefault="00B80CD9" w:rsidP="00B80CD9">
      <w:pPr>
        <w:pStyle w:val="Normal2"/>
        <w:tabs>
          <w:tab w:val="left" w:pos="1701"/>
        </w:tabs>
        <w:ind w:left="2832" w:hanging="2124"/>
        <w:rPr>
          <w:rFonts w:asciiTheme="minorHAnsi" w:hAnsiTheme="minorHAnsi" w:cstheme="minorHAnsi"/>
          <w:sz w:val="10"/>
          <w:szCs w:val="22"/>
          <w:lang w:val="es-BO"/>
        </w:rPr>
      </w:pPr>
    </w:p>
    <w:p w:rsidR="00457F9E" w:rsidRDefault="00B17874" w:rsidP="00B17874">
      <w:pPr>
        <w:pStyle w:val="Normal2"/>
        <w:tabs>
          <w:tab w:val="left" w:pos="1701"/>
        </w:tabs>
        <w:ind w:left="2832" w:hanging="2124"/>
        <w:rPr>
          <w:rFonts w:asciiTheme="minorHAnsi" w:hAnsiTheme="minorHAnsi" w:cstheme="minorHAnsi"/>
          <w:sz w:val="22"/>
          <w:szCs w:val="22"/>
          <w:lang w:val="es-BO"/>
        </w:rPr>
      </w:pPr>
      <w:r w:rsidRPr="00B17874">
        <w:rPr>
          <w:rFonts w:asciiTheme="minorHAnsi" w:hAnsiTheme="minorHAnsi" w:cstheme="minorHAnsi"/>
          <w:b/>
          <w:sz w:val="22"/>
          <w:szCs w:val="22"/>
          <w:lang w:val="es-BO"/>
        </w:rPr>
        <w:t>Formulario B-2</w:t>
      </w:r>
      <w:r>
        <w:rPr>
          <w:rFonts w:asciiTheme="minorHAnsi" w:hAnsiTheme="minorHAnsi" w:cstheme="minorHAnsi"/>
          <w:b/>
          <w:sz w:val="22"/>
          <w:szCs w:val="22"/>
          <w:lang w:val="es-BO"/>
        </w:rPr>
        <w:tab/>
      </w:r>
      <w:r w:rsidR="00457F9E">
        <w:rPr>
          <w:rFonts w:asciiTheme="minorHAnsi" w:hAnsiTheme="minorHAnsi" w:cstheme="minorHAnsi"/>
          <w:sz w:val="22"/>
          <w:szCs w:val="22"/>
          <w:lang w:val="es-BO"/>
        </w:rPr>
        <w:t>Análisis de Precios Unitarios</w:t>
      </w: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Pr="00365997" w:rsidRDefault="00572D6B" w:rsidP="00B47212">
      <w:pPr>
        <w:jc w:val="center"/>
        <w:rPr>
          <w:rFonts w:asciiTheme="minorHAnsi" w:hAnsiTheme="minorHAnsi" w:cstheme="minorHAnsi"/>
          <w:b/>
          <w:sz w:val="22"/>
          <w:szCs w:val="22"/>
        </w:rPr>
      </w:pPr>
    </w:p>
    <w:p w:rsidR="00572D6B" w:rsidRDefault="00572D6B"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B131D7" w:rsidRDefault="00B131D7" w:rsidP="00B47212">
      <w:pPr>
        <w:jc w:val="center"/>
        <w:rPr>
          <w:rFonts w:asciiTheme="minorHAnsi" w:hAnsiTheme="minorHAnsi" w:cstheme="minorHAnsi"/>
          <w:b/>
          <w:sz w:val="22"/>
          <w:szCs w:val="22"/>
        </w:rPr>
      </w:pPr>
    </w:p>
    <w:p w:rsidR="00A94341" w:rsidRDefault="00A94341">
      <w:pPr>
        <w:rPr>
          <w:rFonts w:asciiTheme="minorHAnsi" w:hAnsiTheme="minorHAnsi" w:cstheme="minorHAnsi"/>
          <w:b/>
          <w:sz w:val="22"/>
          <w:szCs w:val="22"/>
        </w:rPr>
      </w:pPr>
      <w:r>
        <w:rPr>
          <w:rFonts w:asciiTheme="minorHAnsi" w:hAnsiTheme="minorHAnsi" w:cstheme="minorHAnsi"/>
          <w:b/>
          <w:sz w:val="22"/>
          <w:szCs w:val="22"/>
        </w:rPr>
        <w:br w:type="page"/>
      </w:r>
    </w:p>
    <w:p w:rsidR="00B131D7" w:rsidRPr="00365997" w:rsidRDefault="00B131D7"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B47212" w:rsidRPr="00365997" w:rsidRDefault="00B47212" w:rsidP="00216585">
            <w:pPr>
              <w:jc w:val="both"/>
              <w:rPr>
                <w:rFonts w:asciiTheme="minorHAnsi" w:hAnsiTheme="minorHAnsi" w:cstheme="minorHAnsi"/>
                <w:b/>
                <w:sz w:val="16"/>
                <w:szCs w:val="16"/>
              </w:rPr>
            </w:pPr>
            <w:r w:rsidRPr="00365997">
              <w:rPr>
                <w:rFonts w:asciiTheme="minorHAnsi" w:hAnsiTheme="minorHAnsi" w:cstheme="minorHAnsi"/>
                <w:b/>
                <w:sz w:val="16"/>
                <w:szCs w:val="16"/>
              </w:rPr>
              <w:t>NOTA: De solicitar la aplicación de margen de preferencia, adjuntar a la propuesta la documentación de respaldo (Fotocopias simples de la Cédula de Identidad de los socios)</w:t>
            </w:r>
          </w:p>
          <w:p w:rsidR="00B47212" w:rsidRPr="00365997" w:rsidRDefault="00B47212" w:rsidP="00216585">
            <w:pPr>
              <w:jc w:val="both"/>
              <w:rPr>
                <w:rFonts w:asciiTheme="minorHAnsi" w:hAnsiTheme="minorHAnsi" w:cstheme="minorHAnsi"/>
                <w:b/>
                <w:sz w:val="10"/>
                <w:szCs w:val="16"/>
              </w:rPr>
            </w:pPr>
          </w:p>
          <w:p w:rsidR="00B47212" w:rsidRPr="00365997" w:rsidRDefault="00172B84" w:rsidP="00216585">
            <w:pPr>
              <w:shd w:val="clear" w:color="auto" w:fill="FFFFFF"/>
              <w:spacing w:before="100" w:beforeAutospacing="1" w:after="100" w:afterAutospacing="1"/>
              <w:contextualSpacing/>
              <w:jc w:val="both"/>
              <w:outlineLvl w:val="4"/>
              <w:rPr>
                <w:rFonts w:asciiTheme="minorHAnsi" w:hAnsiTheme="minorHAnsi" w:cstheme="minorHAnsi"/>
                <w:b/>
                <w:sz w:val="16"/>
                <w:szCs w:val="16"/>
                <w:lang w:eastAsia="es-BO"/>
              </w:rPr>
            </w:pPr>
            <w:r w:rsidRPr="00365997">
              <w:rPr>
                <w:rFonts w:asciiTheme="minorHAnsi" w:hAnsiTheme="minorHAnsi" w:cstheme="minorHAnsi"/>
                <w:b/>
                <w:sz w:val="16"/>
                <w:szCs w:val="16"/>
                <w:lang w:eastAsia="es-BO"/>
              </w:rPr>
              <w:t>En caso de solicitar el Margen de Preferencia y no adjuntar a su propuesta la documentación de respaldo, no se aplicara el margen de preferencia.</w:t>
            </w:r>
          </w:p>
          <w:p w:rsidR="00B47212" w:rsidRPr="00365997" w:rsidRDefault="00B47212" w:rsidP="00216585">
            <w:pPr>
              <w:jc w:val="both"/>
              <w:rPr>
                <w:rFonts w:asciiTheme="minorHAnsi" w:hAnsiTheme="minorHAnsi" w:cstheme="minorHAnsi"/>
                <w:b/>
                <w:bCs/>
                <w:sz w:val="16"/>
                <w:szCs w:val="16"/>
              </w:rPr>
            </w:pP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EF116C" w:rsidRPr="00365997" w:rsidRDefault="00EF116C"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9760FB" w:rsidRDefault="009760FB" w:rsidP="009760FB">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tar la siguiente documentación, 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5A15E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5A15E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5A15E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5A15E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C509A9" w:rsidRDefault="00CD5B65" w:rsidP="005A15ED">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5A15E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5A15ED">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5A15ED">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5A15ED">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5A15ED">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A94341">
        <w:rPr>
          <w:rFonts w:asciiTheme="minorHAnsi" w:hAnsiTheme="minorHAnsi" w:cstheme="minorHAnsi"/>
          <w:sz w:val="22"/>
          <w:szCs w:val="22"/>
        </w:rPr>
        <w:t>.</w:t>
      </w:r>
    </w:p>
    <w:p w:rsidR="009760FB" w:rsidRPr="00C509A9" w:rsidRDefault="009760FB" w:rsidP="005A15ED">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A94341">
        <w:rPr>
          <w:rFonts w:asciiTheme="minorHAnsi" w:hAnsiTheme="minorHAnsi" w:cstheme="minorHAnsi"/>
          <w:sz w:val="22"/>
          <w:szCs w:val="22"/>
        </w:rPr>
        <w:t>.</w:t>
      </w:r>
    </w:p>
    <w:p w:rsidR="009760FB" w:rsidRPr="000E1D5D" w:rsidRDefault="009760FB" w:rsidP="005A15ED">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9760FB" w:rsidRDefault="009760F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certificado/documentos que acrediten la experiencia General y especifica de la empresa</w:t>
      </w:r>
      <w:r w:rsidR="00A94341">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A94341">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5A15ED">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5A15ED">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5A15E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5A15ED">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Pr="00B131D7" w:rsidRDefault="00CD5B65" w:rsidP="005A15ED">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5A15E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5A15ED">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5A15ED">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895847"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B6699F" w:rsidRPr="00895847" w:rsidRDefault="00B6699F" w:rsidP="00B47212">
      <w:pPr>
        <w:jc w:val="both"/>
        <w:rPr>
          <w:rFonts w:asciiTheme="minorHAnsi" w:hAnsiTheme="minorHAnsi" w:cstheme="minorHAnsi"/>
          <w:sz w:val="22"/>
          <w:szCs w:val="22"/>
        </w:rPr>
      </w:pPr>
    </w:p>
    <w:p w:rsidR="001D21E9" w:rsidRPr="00365997" w:rsidRDefault="001D21E9" w:rsidP="001D21E9">
      <w:pPr>
        <w:jc w:val="both"/>
        <w:rPr>
          <w:rFonts w:asciiTheme="minorHAnsi" w:hAnsiTheme="minorHAnsi" w:cstheme="minorHAnsi"/>
          <w:sz w:val="22"/>
          <w:szCs w:val="22"/>
          <w:lang w:val="es-BO"/>
        </w:rPr>
      </w:pPr>
      <w:r w:rsidRPr="00365997">
        <w:rPr>
          <w:rFonts w:asciiTheme="minorHAnsi" w:hAnsiTheme="minorHAnsi" w:cstheme="minorHAnsi"/>
          <w:sz w:val="22"/>
          <w:szCs w:val="22"/>
        </w:rPr>
        <w:t xml:space="preserve">En caso </w:t>
      </w:r>
      <w:r w:rsidR="00CC568B" w:rsidRPr="00365997">
        <w:rPr>
          <w:rFonts w:asciiTheme="minorHAnsi" w:hAnsiTheme="minorHAnsi" w:cstheme="minorHAnsi"/>
          <w:sz w:val="22"/>
          <w:szCs w:val="22"/>
        </w:rPr>
        <w:t xml:space="preserve">que </w:t>
      </w:r>
      <w:r w:rsidR="00570155" w:rsidRPr="00365997">
        <w:rPr>
          <w:rFonts w:asciiTheme="minorHAnsi" w:hAnsiTheme="minorHAnsi" w:cstheme="minorHAnsi"/>
          <w:sz w:val="22"/>
          <w:szCs w:val="22"/>
        </w:rPr>
        <w:t>los documentos equivalentes o similares</w:t>
      </w:r>
      <w:r w:rsidR="004277E6" w:rsidRPr="00365997">
        <w:rPr>
          <w:rFonts w:asciiTheme="minorHAnsi" w:hAnsiTheme="minorHAnsi" w:cstheme="minorHAnsi"/>
          <w:sz w:val="22"/>
          <w:szCs w:val="22"/>
        </w:rPr>
        <w:t xml:space="preserve"> </w:t>
      </w:r>
      <w:r w:rsidRPr="00365997">
        <w:rPr>
          <w:rFonts w:asciiTheme="minorHAnsi" w:hAnsiTheme="minorHAnsi" w:cstheme="minorHAnsi"/>
          <w:sz w:val="22"/>
          <w:szCs w:val="22"/>
        </w:rPr>
        <w:t>se encuentren en otro idioma que no sea castellano, deben contar con la traducción oficial debidamente refrendada por el Consul</w:t>
      </w:r>
      <w:r w:rsidR="00586710" w:rsidRPr="00365997">
        <w:rPr>
          <w:rFonts w:asciiTheme="minorHAnsi" w:hAnsiTheme="minorHAnsi" w:cstheme="minorHAnsi"/>
          <w:sz w:val="22"/>
          <w:szCs w:val="22"/>
        </w:rPr>
        <w:t>ado</w:t>
      </w:r>
      <w:r w:rsidRPr="00365997">
        <w:rPr>
          <w:rFonts w:asciiTheme="minorHAnsi" w:hAnsiTheme="minorHAnsi" w:cstheme="minorHAnsi"/>
          <w:sz w:val="22"/>
          <w:szCs w:val="22"/>
        </w:rPr>
        <w:t xml:space="preserve"> de Bolivia en el país de origen o en el país más cercano al país de origen y posterior legalización en la Cancillería de Bolivia.</w:t>
      </w:r>
      <w:r w:rsidRPr="00365997">
        <w:rPr>
          <w:rFonts w:asciiTheme="minorHAnsi" w:hAnsiTheme="minorHAnsi" w:cstheme="minorHAnsi"/>
          <w:sz w:val="22"/>
          <w:szCs w:val="22"/>
          <w:lang w:val="es-BO"/>
        </w:rPr>
        <w:t> </w:t>
      </w:r>
    </w:p>
    <w:p w:rsidR="001D21E9" w:rsidRPr="00365997" w:rsidRDefault="001D21E9" w:rsidP="001D21E9">
      <w:pPr>
        <w:jc w:val="both"/>
        <w:rPr>
          <w:rFonts w:asciiTheme="minorHAnsi" w:hAnsiTheme="minorHAnsi" w:cstheme="minorHAnsi"/>
          <w:sz w:val="22"/>
          <w:szCs w:val="22"/>
          <w:lang w:val="es-BO"/>
        </w:rPr>
      </w:pPr>
    </w:p>
    <w:p w:rsidR="00AC2695" w:rsidRDefault="00AC2695" w:rsidP="00AC2695">
      <w:pPr>
        <w:jc w:val="both"/>
        <w:rPr>
          <w:rFonts w:ascii="Calibri" w:hAnsi="Calibri" w:cs="Calibri"/>
          <w:sz w:val="22"/>
          <w:szCs w:val="22"/>
          <w:lang w:val="es-BO"/>
        </w:rPr>
      </w:pPr>
      <w:r>
        <w:rPr>
          <w:rFonts w:ascii="Calibri" w:hAnsi="Calibri" w:cs="Calibri"/>
          <w:sz w:val="22"/>
          <w:szCs w:val="22"/>
        </w:rPr>
        <w:lastRenderedPageBreak/>
        <w:t>Los documentos de constitución, documentos de representación legal y el documento de registro de comercio deben ser legalizados por el Consulado de Bolivia en el país de origen o en el país más cercano al país de origen y homologado por la Cancillería de Bolivia (indistintamente del idioma en el que se encuentren), debiendo adicionalmente dichos documentos ser protocolizados ante Notaria de Fe Pública en Bolivia.</w:t>
      </w:r>
    </w:p>
    <w:p w:rsidR="00AC2695" w:rsidRDefault="00AC2695" w:rsidP="00AC2695">
      <w:pPr>
        <w:jc w:val="both"/>
        <w:rPr>
          <w:rFonts w:ascii="Calibri" w:hAnsi="Calibri" w:cs="Calibri"/>
          <w:color w:val="000000"/>
          <w:sz w:val="22"/>
          <w:szCs w:val="22"/>
        </w:rPr>
      </w:pPr>
    </w:p>
    <w:p w:rsidR="00104DBB" w:rsidRDefault="00AC2695" w:rsidP="00AC2695">
      <w:pPr>
        <w:jc w:val="both"/>
        <w:rPr>
          <w:rFonts w:asciiTheme="minorHAnsi" w:hAnsiTheme="minorHAnsi" w:cstheme="minorHAnsi"/>
          <w:sz w:val="22"/>
          <w:szCs w:val="22"/>
        </w:rPr>
      </w:pPr>
      <w:r>
        <w:rPr>
          <w:rFonts w:ascii="Calibri" w:hAnsi="Calibri" w:cs="Calibri"/>
          <w:sz w:val="22"/>
          <w:szCs w:val="22"/>
        </w:rPr>
        <w:t>Los documentos de constitución, documentos de representación legal, el documento de registro de comercio y el documento de identificación o pasaporte deberán acompañar una certificación emitida por la embajada del país de origen en Bolivia o en el país más cercano a Bolivia, que acredite textualmente la equivalencia y validez de dichos documentos en cada caso, según la legislación del país de origen.</w:t>
      </w:r>
    </w:p>
    <w:p w:rsidR="00104DBB" w:rsidRDefault="00104DBB" w:rsidP="001D21E9">
      <w:pPr>
        <w:jc w:val="both"/>
        <w:rPr>
          <w:rFonts w:asciiTheme="minorHAnsi" w:hAnsiTheme="minorHAnsi" w:cstheme="minorHAnsi"/>
          <w:sz w:val="22"/>
          <w:szCs w:val="22"/>
        </w:rPr>
      </w:pPr>
    </w:p>
    <w:p w:rsidR="000D69A0" w:rsidRPr="00365997" w:rsidRDefault="001D21E9" w:rsidP="00C402CB">
      <w:pPr>
        <w:jc w:val="both"/>
        <w:rPr>
          <w:rFonts w:asciiTheme="minorHAnsi" w:hAnsiTheme="minorHAnsi" w:cstheme="minorHAnsi"/>
          <w:sz w:val="22"/>
          <w:szCs w:val="22"/>
          <w:lang w:eastAsia="es-ES"/>
        </w:rPr>
      </w:pPr>
      <w:r w:rsidRPr="00365997">
        <w:rPr>
          <w:rFonts w:asciiTheme="minorHAnsi" w:hAnsiTheme="minorHAnsi" w:cstheme="minorHAnsi"/>
          <w:sz w:val="22"/>
          <w:szCs w:val="22"/>
          <w:lang w:val="es-BO"/>
        </w:rPr>
        <w:br/>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Pr="00365997" w:rsidRDefault="000D69A0"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Pr="00365997" w:rsidRDefault="00AE35BB" w:rsidP="00B47212">
      <w:pPr>
        <w:jc w:val="center"/>
        <w:rPr>
          <w:rFonts w:asciiTheme="minorHAnsi" w:hAnsiTheme="minorHAnsi" w:cstheme="minorHAnsi"/>
          <w:b/>
          <w:sz w:val="22"/>
          <w:szCs w:val="22"/>
        </w:rPr>
      </w:pPr>
    </w:p>
    <w:p w:rsidR="00A94341" w:rsidRDefault="00A94341">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tblGrid>
      <w:tr w:rsidR="007E4D94" w:rsidRPr="00BE27D5" w:rsidTr="004422A0">
        <w:trPr>
          <w:jc w:val="center"/>
        </w:trPr>
        <w:tc>
          <w:tcPr>
            <w:tcW w:w="430" w:type="dxa"/>
            <w:shd w:val="clear" w:color="auto" w:fill="A6A6A6" w:themeFill="background1" w:themeFillShade="A6"/>
            <w:vAlign w:val="center"/>
          </w:tcPr>
          <w:p w:rsidR="007E4D94" w:rsidRPr="004422A0" w:rsidRDefault="007E4D94" w:rsidP="00A74C4D">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7E4D94" w:rsidRPr="004422A0" w:rsidRDefault="00A40ED3" w:rsidP="00A74C4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7E4D94" w:rsidRPr="004422A0" w:rsidRDefault="00A40ED3" w:rsidP="00A74C4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7E4D94" w:rsidRPr="004422A0" w:rsidRDefault="00A40ED3" w:rsidP="00A74C4D">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7E4D94" w:rsidRPr="004422A0" w:rsidRDefault="007E4D94" w:rsidP="00A74C4D">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7E4D94" w:rsidRPr="00BE27D5" w:rsidTr="00A74C4D">
        <w:trPr>
          <w:jc w:val="center"/>
        </w:trPr>
        <w:tc>
          <w:tcPr>
            <w:tcW w:w="430" w:type="dxa"/>
            <w:vAlign w:val="center"/>
          </w:tcPr>
          <w:p w:rsidR="007E4D94" w:rsidRPr="00B87F71" w:rsidRDefault="007E4D94" w:rsidP="00A74C4D">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975" w:type="dxa"/>
            <w:vAlign w:val="center"/>
          </w:tcPr>
          <w:p w:rsidR="007E4D94" w:rsidRPr="00B87F71" w:rsidRDefault="007E4D94" w:rsidP="00A74C4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74C4D">
            <w:pPr>
              <w:jc w:val="center"/>
              <w:rPr>
                <w:rFonts w:ascii="Verdana" w:hAnsi="Verdana" w:cs="Arial"/>
                <w:sz w:val="18"/>
                <w:szCs w:val="16"/>
                <w:lang w:val="es-BO"/>
              </w:rPr>
            </w:pPr>
          </w:p>
        </w:tc>
      </w:tr>
      <w:tr w:rsidR="007E4D94" w:rsidRPr="00BE27D5" w:rsidTr="00A74C4D">
        <w:trPr>
          <w:jc w:val="center"/>
        </w:trPr>
        <w:tc>
          <w:tcPr>
            <w:tcW w:w="430" w:type="dxa"/>
            <w:vAlign w:val="center"/>
          </w:tcPr>
          <w:p w:rsidR="007E4D94" w:rsidRPr="00B87F71" w:rsidRDefault="007E4D94" w:rsidP="00A74C4D">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975" w:type="dxa"/>
            <w:vAlign w:val="center"/>
          </w:tcPr>
          <w:p w:rsidR="007E4D94" w:rsidRPr="00B87F71" w:rsidRDefault="007E4D94" w:rsidP="00A74C4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74C4D">
            <w:pPr>
              <w:jc w:val="center"/>
              <w:rPr>
                <w:rFonts w:ascii="Verdana" w:hAnsi="Verdana" w:cs="Arial"/>
                <w:sz w:val="18"/>
                <w:szCs w:val="16"/>
                <w:lang w:val="es-BO"/>
              </w:rPr>
            </w:pPr>
          </w:p>
        </w:tc>
      </w:tr>
      <w:tr w:rsidR="007E4D94" w:rsidRPr="00BE27D5" w:rsidTr="00A74C4D">
        <w:trPr>
          <w:jc w:val="center"/>
        </w:trPr>
        <w:tc>
          <w:tcPr>
            <w:tcW w:w="430" w:type="dxa"/>
            <w:vAlign w:val="center"/>
          </w:tcPr>
          <w:p w:rsidR="007E4D94" w:rsidRPr="00B87F71" w:rsidRDefault="007E4D94" w:rsidP="00A74C4D">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975" w:type="dxa"/>
            <w:vAlign w:val="center"/>
          </w:tcPr>
          <w:p w:rsidR="007E4D94" w:rsidRPr="00B87F71" w:rsidRDefault="007E4D94" w:rsidP="00A74C4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74C4D">
            <w:pPr>
              <w:jc w:val="center"/>
              <w:rPr>
                <w:rFonts w:ascii="Verdana" w:hAnsi="Verdana" w:cs="Arial"/>
                <w:sz w:val="18"/>
                <w:szCs w:val="16"/>
                <w:lang w:val="es-BO"/>
              </w:rPr>
            </w:pPr>
          </w:p>
        </w:tc>
      </w:tr>
      <w:tr w:rsidR="007E4D94" w:rsidRPr="00BE27D5" w:rsidTr="00A74C4D">
        <w:trPr>
          <w:jc w:val="center"/>
        </w:trPr>
        <w:tc>
          <w:tcPr>
            <w:tcW w:w="430" w:type="dxa"/>
            <w:vAlign w:val="center"/>
          </w:tcPr>
          <w:p w:rsidR="007E4D94" w:rsidRPr="00B87F71" w:rsidRDefault="007E4D94" w:rsidP="00A74C4D">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975" w:type="dxa"/>
            <w:vAlign w:val="center"/>
          </w:tcPr>
          <w:p w:rsidR="007E4D94" w:rsidRPr="00B87F71" w:rsidRDefault="007E4D94" w:rsidP="00A74C4D">
            <w:pPr>
              <w:jc w:val="center"/>
              <w:rPr>
                <w:rFonts w:ascii="Verdana" w:hAnsi="Verdana" w:cs="Arial"/>
                <w:sz w:val="18"/>
                <w:szCs w:val="16"/>
                <w:lang w:val="es-BO"/>
              </w:rPr>
            </w:pPr>
          </w:p>
        </w:tc>
        <w:tc>
          <w:tcPr>
            <w:tcW w:w="1848" w:type="dxa"/>
            <w:shd w:val="clear" w:color="auto" w:fill="FFFFFF" w:themeFill="background1"/>
            <w:vAlign w:val="center"/>
          </w:tcPr>
          <w:p w:rsidR="007E4D94" w:rsidRPr="00B87F71" w:rsidRDefault="007E4D94" w:rsidP="00A74C4D">
            <w:pPr>
              <w:jc w:val="center"/>
              <w:rPr>
                <w:rFonts w:ascii="Verdana" w:hAnsi="Verdana" w:cs="Arial"/>
                <w:sz w:val="18"/>
                <w:szCs w:val="16"/>
                <w:lang w:val="es-BO"/>
              </w:rPr>
            </w:pPr>
          </w:p>
        </w:tc>
      </w:tr>
      <w:tr w:rsidR="007E4D94" w:rsidRPr="00BE27D5" w:rsidTr="00A74C4D">
        <w:trPr>
          <w:jc w:val="center"/>
        </w:trPr>
        <w:tc>
          <w:tcPr>
            <w:tcW w:w="430" w:type="dxa"/>
            <w:vAlign w:val="center"/>
          </w:tcPr>
          <w:p w:rsidR="007E4D94" w:rsidRPr="00B87F71" w:rsidRDefault="007E4D94" w:rsidP="00A74C4D">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134" w:type="dxa"/>
            <w:vAlign w:val="center"/>
          </w:tcPr>
          <w:p w:rsidR="007E4D94" w:rsidRPr="00B87F71" w:rsidRDefault="007E4D94" w:rsidP="00A74C4D">
            <w:pPr>
              <w:jc w:val="center"/>
              <w:rPr>
                <w:rFonts w:ascii="Verdana" w:hAnsi="Verdana" w:cs="Arial"/>
                <w:sz w:val="18"/>
                <w:szCs w:val="16"/>
                <w:lang w:val="es-BO"/>
              </w:rPr>
            </w:pPr>
          </w:p>
        </w:tc>
        <w:tc>
          <w:tcPr>
            <w:tcW w:w="1975" w:type="dxa"/>
            <w:vAlign w:val="center"/>
          </w:tcPr>
          <w:p w:rsidR="007E4D94" w:rsidRPr="00B87F71" w:rsidRDefault="007E4D94" w:rsidP="00A74C4D">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7E4D94" w:rsidRPr="00B87F71" w:rsidRDefault="007E4D94" w:rsidP="00A74C4D">
            <w:pPr>
              <w:jc w:val="center"/>
              <w:rPr>
                <w:rFonts w:ascii="Verdana" w:hAnsi="Verdana" w:cs="Arial"/>
                <w:sz w:val="18"/>
                <w:szCs w:val="16"/>
                <w:lang w:val="es-BO"/>
              </w:rPr>
            </w:pPr>
          </w:p>
        </w:tc>
      </w:tr>
      <w:tr w:rsidR="007E4D94" w:rsidRPr="00BE27D5" w:rsidTr="00A74C4D">
        <w:trPr>
          <w:jc w:val="center"/>
        </w:trPr>
        <w:tc>
          <w:tcPr>
            <w:tcW w:w="2698" w:type="dxa"/>
            <w:gridSpan w:val="3"/>
            <w:vAlign w:val="center"/>
          </w:tcPr>
          <w:p w:rsidR="007E4D94" w:rsidRPr="00B87F71" w:rsidRDefault="007E4D94" w:rsidP="00A74C4D">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7E4D94" w:rsidRPr="00B87F71" w:rsidRDefault="007E4D94" w:rsidP="00A74C4D">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Borders>
              <w:bottom w:val="nil"/>
              <w:right w:val="nil"/>
            </w:tcBorders>
            <w:vAlign w:val="center"/>
          </w:tcPr>
          <w:p w:rsidR="007E4D94" w:rsidRPr="00B87F71" w:rsidRDefault="007E4D94" w:rsidP="00A74C4D">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A40E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A40E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A40ED3"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A74C4D">
        <w:trPr>
          <w:trHeight w:val="552"/>
          <w:jc w:val="center"/>
        </w:trPr>
        <w:tc>
          <w:tcPr>
            <w:tcW w:w="687" w:type="dxa"/>
            <w:vMerge w:val="restart"/>
            <w:vAlign w:val="center"/>
          </w:tcPr>
          <w:p w:rsidR="007E4D94" w:rsidRPr="00B87F71" w:rsidRDefault="007E4D94" w:rsidP="00A74C4D">
            <w:pPr>
              <w:pStyle w:val="Prrafodelista"/>
              <w:ind w:left="0"/>
              <w:jc w:val="both"/>
              <w:rPr>
                <w:rFonts w:ascii="Verdana" w:hAnsi="Verdana" w:cs="Arial"/>
                <w:lang w:val="es-BO"/>
              </w:rPr>
            </w:pPr>
          </w:p>
          <w:p w:rsidR="007E4D94" w:rsidRPr="00B87F71" w:rsidRDefault="007E4D94" w:rsidP="00A74C4D">
            <w:pPr>
              <w:pStyle w:val="Prrafodelista"/>
              <w:ind w:left="0"/>
              <w:jc w:val="both"/>
              <w:rPr>
                <w:rFonts w:ascii="Verdana" w:hAnsi="Verdana" w:cs="Arial"/>
                <w:lang w:val="es-BO"/>
              </w:rPr>
            </w:pPr>
          </w:p>
          <w:p w:rsidR="007E4D94" w:rsidRPr="00B87F71" w:rsidRDefault="00A40ED3" w:rsidP="00A74C4D">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A40ED3" w:rsidP="00A74C4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74C4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74C4D">
            <w:pPr>
              <w:pStyle w:val="Prrafodelista"/>
              <w:ind w:left="0"/>
              <w:jc w:val="both"/>
              <w:rPr>
                <w:rFonts w:ascii="Verdana" w:hAnsi="Verdana" w:cs="Arial"/>
                <w:lang w:val="es-BO"/>
              </w:rPr>
            </w:pPr>
          </w:p>
          <w:p w:rsidR="007E4D94" w:rsidRPr="00B87F71" w:rsidRDefault="007E4D94" w:rsidP="00A74C4D">
            <w:pPr>
              <w:pStyle w:val="Prrafodelista"/>
              <w:ind w:left="0"/>
              <w:jc w:val="both"/>
              <w:rPr>
                <w:rFonts w:ascii="Verdana" w:hAnsi="Verdana" w:cs="Arial"/>
                <w:lang w:val="es-BO"/>
              </w:rPr>
            </w:pPr>
          </w:p>
          <w:p w:rsidR="007E4D94" w:rsidRPr="00B87F71" w:rsidRDefault="007E4D94" w:rsidP="00A74C4D">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A74C4D">
        <w:trPr>
          <w:trHeight w:val="284"/>
          <w:jc w:val="center"/>
        </w:trPr>
        <w:tc>
          <w:tcPr>
            <w:tcW w:w="687" w:type="dxa"/>
            <w:vMerge/>
            <w:vAlign w:val="center"/>
          </w:tcPr>
          <w:p w:rsidR="007E4D94" w:rsidRPr="00B87F71" w:rsidRDefault="007E4D94" w:rsidP="00A74C4D">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A74C4D">
            <w:pPr>
              <w:jc w:val="center"/>
              <w:rPr>
                <w:rFonts w:ascii="Verdana" w:hAnsi="Verdana" w:cs="Arial"/>
                <w:szCs w:val="32"/>
                <w:lang w:val="es-BO"/>
              </w:rPr>
            </w:pPr>
          </w:p>
        </w:tc>
        <w:tc>
          <w:tcPr>
            <w:tcW w:w="853" w:type="dxa"/>
            <w:vMerge/>
            <w:vAlign w:val="center"/>
          </w:tcPr>
          <w:p w:rsidR="007E4D94" w:rsidRPr="00B87F71" w:rsidRDefault="007E4D94" w:rsidP="00A74C4D">
            <w:pPr>
              <w:pStyle w:val="Prrafodelista"/>
              <w:ind w:left="0"/>
              <w:jc w:val="both"/>
              <w:rPr>
                <w:rFonts w:ascii="Verdana" w:hAnsi="Verdana" w:cs="Arial"/>
                <w:lang w:val="es-BO"/>
              </w:rPr>
            </w:pPr>
          </w:p>
        </w:tc>
      </w:tr>
      <w:tr w:rsidR="007E4D94" w:rsidRPr="00B87F71" w:rsidTr="00A74C4D">
        <w:trPr>
          <w:jc w:val="center"/>
        </w:trPr>
        <w:tc>
          <w:tcPr>
            <w:tcW w:w="687" w:type="dxa"/>
            <w:vMerge/>
            <w:vAlign w:val="center"/>
          </w:tcPr>
          <w:p w:rsidR="007E4D94" w:rsidRPr="00B87F71" w:rsidRDefault="007E4D94" w:rsidP="00A74C4D">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A74C4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A74C4D">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A74C4D">
        <w:trPr>
          <w:trHeight w:val="552"/>
          <w:jc w:val="center"/>
        </w:trPr>
        <w:tc>
          <w:tcPr>
            <w:tcW w:w="998" w:type="dxa"/>
            <w:vMerge w:val="restart"/>
            <w:vAlign w:val="center"/>
          </w:tcPr>
          <w:p w:rsidR="007E4D94" w:rsidRPr="00B87F71" w:rsidRDefault="00A40ED3" w:rsidP="00A74C4D">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A74C4D">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A74C4D">
            <w:pPr>
              <w:pStyle w:val="Prrafodelista"/>
              <w:ind w:left="0"/>
              <w:jc w:val="both"/>
              <w:rPr>
                <w:rFonts w:ascii="Verdana" w:hAnsi="Verdana" w:cs="Arial"/>
                <w:lang w:val="es-BO"/>
              </w:rPr>
            </w:pPr>
          </w:p>
          <w:p w:rsidR="007E4D94" w:rsidRPr="00B87F71" w:rsidRDefault="007E4D94" w:rsidP="00A74C4D">
            <w:pPr>
              <w:pStyle w:val="Prrafodelista"/>
              <w:ind w:left="0"/>
              <w:jc w:val="both"/>
              <w:rPr>
                <w:rFonts w:ascii="Verdana" w:hAnsi="Verdana" w:cs="Arial"/>
                <w:lang w:val="es-BO"/>
              </w:rPr>
            </w:pPr>
          </w:p>
          <w:p w:rsidR="007E4D94" w:rsidRPr="00B87F71" w:rsidRDefault="007E4D94" w:rsidP="00A74C4D">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A74C4D">
        <w:trPr>
          <w:trHeight w:val="243"/>
          <w:jc w:val="center"/>
        </w:trPr>
        <w:tc>
          <w:tcPr>
            <w:tcW w:w="998" w:type="dxa"/>
            <w:vMerge/>
            <w:tcBorders>
              <w:bottom w:val="single" w:sz="4" w:space="0" w:color="auto"/>
            </w:tcBorders>
            <w:vAlign w:val="center"/>
          </w:tcPr>
          <w:p w:rsidR="007E4D94" w:rsidRPr="00B87F71" w:rsidRDefault="007E4D94" w:rsidP="00A74C4D">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A74C4D">
            <w:pPr>
              <w:pStyle w:val="Prrafodelista"/>
              <w:ind w:left="0"/>
              <w:jc w:val="both"/>
              <w:rPr>
                <w:rFonts w:ascii="Verdana" w:hAnsi="Verdana" w:cs="Arial"/>
                <w:lang w:val="es-BO"/>
              </w:rPr>
            </w:pPr>
          </w:p>
        </w:tc>
      </w:tr>
      <w:tr w:rsidR="007E4D94" w:rsidRPr="00B87F71" w:rsidTr="00A74C4D">
        <w:trPr>
          <w:jc w:val="center"/>
        </w:trPr>
        <w:tc>
          <w:tcPr>
            <w:tcW w:w="998" w:type="dxa"/>
            <w:tcBorders>
              <w:top w:val="single" w:sz="4" w:space="0" w:color="auto"/>
            </w:tcBorders>
            <w:vAlign w:val="center"/>
          </w:tcPr>
          <w:p w:rsidR="007E4D94" w:rsidRPr="00B87F71" w:rsidRDefault="007E4D94" w:rsidP="00A74C4D">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A74C4D">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A40ED3"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A74C4D">
        <w:trPr>
          <w:jc w:val="center"/>
        </w:trPr>
        <w:tc>
          <w:tcPr>
            <w:tcW w:w="3583" w:type="dxa"/>
            <w:tcBorders>
              <w:right w:val="single" w:sz="12" w:space="0" w:color="auto"/>
            </w:tcBorders>
            <w:vAlign w:val="center"/>
          </w:tcPr>
          <w:p w:rsidR="007E4D94" w:rsidRPr="007E4D94" w:rsidRDefault="007E4D94" w:rsidP="00A74C4D">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A74C4D">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F9E" w:rsidRDefault="00457F9E">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15E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15E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5A15E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15E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15E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5A15ED">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0C5904" w:rsidRDefault="000C5904" w:rsidP="00B47212">
      <w:pPr>
        <w:jc w:val="center"/>
        <w:rPr>
          <w:rFonts w:asciiTheme="minorHAnsi" w:hAnsiTheme="minorHAnsi" w:cstheme="minorHAnsi"/>
          <w:b/>
          <w:sz w:val="22"/>
          <w:szCs w:val="22"/>
          <w:lang w:val="es-BO"/>
        </w:rPr>
      </w:pPr>
    </w:p>
    <w:p w:rsidR="000C5904" w:rsidRDefault="000C5904">
      <w:pPr>
        <w:rPr>
          <w:rFonts w:asciiTheme="minorHAnsi" w:hAnsiTheme="minorHAnsi" w:cstheme="minorHAnsi"/>
          <w:b/>
          <w:sz w:val="22"/>
          <w:szCs w:val="22"/>
          <w:lang w:val="es-BO"/>
        </w:rPr>
      </w:pPr>
      <w:r>
        <w:rPr>
          <w:rFonts w:asciiTheme="minorHAnsi" w:hAnsiTheme="minorHAnsi" w:cstheme="minorHAnsi"/>
          <w:b/>
          <w:sz w:val="22"/>
          <w:szCs w:val="22"/>
          <w:lang w:val="es-BO"/>
        </w:rPr>
        <w:br w:type="page"/>
      </w: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(Sujeto a verificación por el personal técnico del Comité de Licitación en la etapa de revisión de documentos para la formalización del proceso de contratación)</w:t>
      </w:r>
      <w:r w:rsidR="00A25690" w:rsidRPr="00365997">
        <w:rPr>
          <w:rFonts w:asciiTheme="minorHAnsi" w:hAnsiTheme="minorHAnsi" w:cstheme="minorHAnsi"/>
          <w:b/>
          <w:color w:val="4F81BD" w:themeColor="accent1"/>
          <w:lang w:val="es-BO"/>
        </w:rPr>
        <w:tab/>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MATERIALES</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MANO DE OBRA</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B47212" w:rsidRPr="00365997" w:rsidTr="00216585">
        <w:trPr>
          <w:jc w:val="center"/>
        </w:trPr>
        <w:tc>
          <w:tcPr>
            <w:tcW w:w="9800" w:type="dxa"/>
            <w:gridSpan w:val="4"/>
            <w:tcBorders>
              <w:top w:val="single" w:sz="12" w:space="0" w:color="auto"/>
              <w:bottom w:val="single" w:sz="12" w:space="0" w:color="auto"/>
            </w:tcBorders>
            <w:shd w:val="clear" w:color="auto" w:fill="244061"/>
            <w:vAlign w:val="center"/>
          </w:tcPr>
          <w:p w:rsidR="00B47212" w:rsidRPr="00365997" w:rsidRDefault="00B47212" w:rsidP="00623753">
            <w:pPr>
              <w:numPr>
                <w:ilvl w:val="0"/>
                <w:numId w:val="17"/>
              </w:numP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MAQUINARIA Y EQUIPO </w:t>
            </w:r>
          </w:p>
        </w:tc>
      </w:tr>
      <w:tr w:rsidR="00B47212" w:rsidRPr="00365997" w:rsidTr="00216585">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w:t>
            </w:r>
          </w:p>
        </w:tc>
      </w:tr>
      <w:tr w:rsidR="00B47212" w:rsidRPr="00365997" w:rsidTr="00216585">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4023A3" w:rsidRPr="00365997" w:rsidRDefault="004023A3"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E32FC2" w:rsidP="000C5904">
            <w:pPr>
              <w:jc w:val="center"/>
              <w:rPr>
                <w:rFonts w:asciiTheme="minorHAnsi" w:hAnsiTheme="minorHAnsi" w:cstheme="minorHAnsi"/>
                <w:b/>
                <w:bCs/>
                <w:sz w:val="16"/>
                <w:szCs w:val="16"/>
                <w:lang w:val="es-BO" w:eastAsia="es-BO"/>
              </w:rPr>
            </w:pPr>
            <w:r w:rsidRPr="00E32FC2">
              <w:rPr>
                <w:rFonts w:asciiTheme="minorHAnsi" w:hAnsiTheme="minorHAnsi" w:cstheme="minorHAnsi"/>
                <w:b/>
                <w:color w:val="FF0000"/>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B47212" w:rsidRPr="00365997" w:rsidRDefault="00B47212" w:rsidP="00B47212">
      <w:pPr>
        <w:rPr>
          <w:rFonts w:asciiTheme="minorHAnsi" w:hAnsiTheme="minorHAnsi" w:cstheme="minorHAnsi"/>
          <w:b/>
          <w:sz w:val="22"/>
          <w:szCs w:val="22"/>
        </w:rPr>
      </w:pPr>
    </w:p>
    <w:p w:rsidR="000C5904" w:rsidRDefault="000C5904">
      <w:pPr>
        <w:rPr>
          <w:rFonts w:asciiTheme="minorHAnsi" w:hAnsiTheme="minorHAnsi" w:cstheme="minorHAnsi"/>
          <w:b/>
          <w:sz w:val="22"/>
          <w:szCs w:val="22"/>
        </w:rPr>
      </w:pPr>
      <w:r>
        <w:rPr>
          <w:rFonts w:asciiTheme="minorHAnsi" w:hAnsiTheme="minorHAnsi" w:cstheme="minorHAnsi"/>
          <w:b/>
          <w:sz w:val="22"/>
          <w:szCs w:val="22"/>
        </w:rPr>
        <w:br w:type="page"/>
      </w: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0C5904">
      <w:pPr>
        <w:jc w:val="center"/>
        <w:rPr>
          <w:rFonts w:asciiTheme="minorHAnsi" w:hAnsiTheme="minorHAnsi" w:cstheme="minorHAnsi"/>
          <w:b/>
          <w:color w:val="FF0000"/>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lastRenderedPageBreak/>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B47212" w:rsidRPr="00E32FC2" w:rsidRDefault="00B47212" w:rsidP="000C5904">
            <w:pPr>
              <w:jc w:val="center"/>
              <w:rPr>
                <w:rFonts w:asciiTheme="minorHAnsi" w:hAnsiTheme="minorHAnsi" w:cstheme="minorHAnsi"/>
                <w:b/>
                <w:sz w:val="22"/>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0C5904">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5A15ED">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5A15ED">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0C5904" w:rsidRDefault="000C5904">
      <w:pPr>
        <w:rPr>
          <w:rFonts w:asciiTheme="minorHAnsi" w:hAnsiTheme="minorHAnsi" w:cstheme="minorHAnsi"/>
          <w:lang w:val="es-BO" w:eastAsia="es-ES"/>
        </w:rPr>
      </w:pPr>
      <w:r>
        <w:rPr>
          <w:rFonts w:asciiTheme="minorHAnsi" w:hAnsiTheme="minorHAnsi" w:cstheme="minorHAnsi"/>
          <w:lang w:val="es-BO" w:eastAsia="es-ES"/>
        </w:rPr>
        <w:br w:type="page"/>
      </w:r>
    </w:p>
    <w:p w:rsidR="008E0F21" w:rsidRPr="00365997" w:rsidRDefault="008E0F21" w:rsidP="00B47212">
      <w:pPr>
        <w:rPr>
          <w:rFonts w:asciiTheme="minorHAnsi" w:hAnsiTheme="minorHAnsi" w:cstheme="minorHAnsi"/>
          <w:lang w:val="es-BO" w:eastAsia="es-ES"/>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8E0F21" w:rsidRPr="00365997" w:rsidRDefault="008E0F21" w:rsidP="00B47212">
      <w:pPr>
        <w:jc w:val="center"/>
        <w:rPr>
          <w:rFonts w:asciiTheme="minorHAnsi" w:hAnsiTheme="minorHAnsi" w:cstheme="minorHAnsi"/>
          <w:b/>
          <w:sz w:val="22"/>
          <w:szCs w:val="22"/>
        </w:rPr>
      </w:pP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5A15E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5A15ED">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 </w:t>
            </w:r>
            <w:r w:rsidRPr="00E40BC8">
              <w:rPr>
                <w:rFonts w:asciiTheme="minorHAnsi" w:hAnsiTheme="minorHAnsi" w:cstheme="minorHAnsi"/>
                <w:color w:val="FF0000"/>
                <w:sz w:val="18"/>
                <w:szCs w:val="18"/>
                <w:lang w:val="es-BO"/>
              </w:rPr>
              <w:t>(en caso de ser requerido en las especificaciones técnicas)</w:t>
            </w:r>
          </w:p>
          <w:p w:rsidR="00B47212" w:rsidRPr="00365997" w:rsidRDefault="00B47212" w:rsidP="005A15ED">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5A15ED">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5A15ED">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 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5A15E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5A15E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5A15E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AE4670" w:rsidRDefault="00AE4670" w:rsidP="00AE4670">
      <w:pPr>
        <w:pStyle w:val="Sinespaciado"/>
        <w:ind w:left="709"/>
        <w:jc w:val="both"/>
        <w:rPr>
          <w:rFonts w:asciiTheme="minorHAnsi" w:hAnsiTheme="minorHAnsi" w:cstheme="minorHAnsi"/>
        </w:rPr>
      </w:pPr>
    </w:p>
    <w:p w:rsidR="00CB520A" w:rsidRDefault="00CB520A" w:rsidP="00AE4670">
      <w:pPr>
        <w:pStyle w:val="Sinespaciado"/>
        <w:ind w:left="709"/>
        <w:jc w:val="both"/>
        <w:rPr>
          <w:rFonts w:asciiTheme="minorHAnsi" w:hAnsiTheme="minorHAnsi" w:cstheme="minorHAnsi"/>
        </w:rPr>
      </w:pPr>
    </w:p>
    <w:p w:rsidR="00B80CD9" w:rsidRDefault="00B80CD9" w:rsidP="00AE4670">
      <w:pPr>
        <w:pStyle w:val="Sinespaciado"/>
        <w:ind w:left="709"/>
        <w:jc w:val="both"/>
        <w:rPr>
          <w:rFonts w:asciiTheme="minorHAnsi" w:hAnsiTheme="minorHAnsi" w:cstheme="minorHAnsi"/>
        </w:rPr>
      </w:pPr>
    </w:p>
    <w:p w:rsidR="00B80CD9" w:rsidRPr="00365997" w:rsidRDefault="00B80CD9" w:rsidP="00AE4670">
      <w:pPr>
        <w:pStyle w:val="Sinespaciado"/>
        <w:ind w:left="709"/>
        <w:jc w:val="both"/>
        <w:rPr>
          <w:rFonts w:asciiTheme="minorHAnsi" w:hAnsiTheme="minorHAnsi" w:cstheme="minorHAnsi"/>
        </w:rPr>
      </w:pPr>
    </w:p>
    <w:p w:rsidR="0098138B" w:rsidRPr="00365997" w:rsidRDefault="0098138B" w:rsidP="005A15E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lastRenderedPageBreak/>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5A15E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5A15E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A40ED3"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5A15ED">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5A15E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5A15E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lastRenderedPageBreak/>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5A15ED">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510C2D" w:rsidRDefault="00510C2D" w:rsidP="0063381B">
      <w:pPr>
        <w:jc w:val="cente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t>ANEXO 1</w:t>
      </w:r>
    </w:p>
    <w:p w:rsidR="0063381B" w:rsidRPr="00365997"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3381B" w:rsidRPr="00365997" w:rsidRDefault="0063381B" w:rsidP="00C12CBF">
      <w:pPr>
        <w:jc w:val="center"/>
        <w:rPr>
          <w:rFonts w:asciiTheme="minorHAnsi" w:hAnsiTheme="minorHAnsi" w:cstheme="minorHAnsi"/>
          <w:b/>
          <w:snapToGrid w:val="0"/>
          <w:color w:val="FF0000"/>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r w:rsidR="00C12CBF" w:rsidRPr="00365997">
        <w:rPr>
          <w:rFonts w:asciiTheme="minorHAnsi" w:hAnsiTheme="minorHAnsi" w:cstheme="minorHAnsi"/>
          <w:snapToGrid w:val="0"/>
          <w:color w:val="FF0000"/>
          <w:sz w:val="22"/>
          <w:szCs w:val="22"/>
        </w:rPr>
        <w:t>)</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Pr="00365997" w:rsidRDefault="0000687E"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B80CD9" w:rsidRDefault="00B80CD9">
      <w:pPr>
        <w:rPr>
          <w:rFonts w:asciiTheme="minorHAnsi" w:hAnsiTheme="minorHAnsi" w:cstheme="minorHAnsi"/>
          <w:b/>
          <w:bCs/>
          <w:sz w:val="22"/>
          <w:szCs w:val="22"/>
        </w:rPr>
      </w:pPr>
      <w:r>
        <w:rPr>
          <w:rFonts w:asciiTheme="minorHAnsi" w:hAnsiTheme="minorHAnsi" w:cstheme="minorHAnsi"/>
          <w:b/>
          <w:bCs/>
          <w:sz w:val="22"/>
          <w:szCs w:val="22"/>
        </w:rPr>
        <w:br w:type="page"/>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8C3E0F" w:rsidRPr="00365997" w:rsidRDefault="008C3E0F" w:rsidP="0063381B">
      <w:pPr>
        <w:jc w:val="center"/>
        <w:rPr>
          <w:rFonts w:asciiTheme="minorHAnsi" w:hAnsiTheme="minorHAnsi" w:cstheme="minorHAnsi"/>
          <w:b/>
          <w:sz w:val="22"/>
          <w:szCs w:val="22"/>
        </w:rPr>
      </w:pPr>
    </w:p>
    <w:p w:rsidR="008C3E0F" w:rsidRPr="00746AC7" w:rsidRDefault="008C3E0F" w:rsidP="008C3E0F">
      <w:pPr>
        <w:ind w:left="708"/>
        <w:jc w:val="both"/>
        <w:rPr>
          <w:rFonts w:ascii="Calibri" w:hAnsi="Calibri" w:cs="Calibri"/>
          <w:b/>
          <w:sz w:val="18"/>
          <w:szCs w:val="18"/>
        </w:rPr>
      </w:pPr>
      <w:r w:rsidRPr="00746AC7">
        <w:rPr>
          <w:rFonts w:ascii="Calibri" w:hAnsi="Calibri" w:cs="Calibri"/>
          <w:b/>
          <w:sz w:val="18"/>
          <w:szCs w:val="18"/>
        </w:rPr>
        <w:t>GARANTÍA DE SERIEDAD DE PROPUESTA</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A elección de la empresa proponente ésta podrá optar por uno de los siguientes instrumentos financieros: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u w:val="single"/>
        </w:rPr>
        <w:t>Boleta de Garantía</w:t>
      </w:r>
      <w:r w:rsidRPr="00746AC7">
        <w:rPr>
          <w:rFonts w:ascii="Calibri" w:hAnsi="Calibr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u w:val="single"/>
        </w:rPr>
        <w:t>Garantía a Primer Requerimiento</w:t>
      </w:r>
      <w:r w:rsidRPr="00746AC7">
        <w:rPr>
          <w:rFonts w:ascii="Calibri" w:hAnsi="Calibr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90  días calendario computables a partir de la fecha de Presentación de Propuestas, por un monto equivalente de  al menos 1 % del valor total la propuesta económica.</w:t>
      </w:r>
    </w:p>
    <w:p w:rsidR="008C3E0F" w:rsidRPr="00746AC7" w:rsidRDefault="008C3E0F" w:rsidP="008C3E0F">
      <w:pPr>
        <w:ind w:left="708"/>
        <w:jc w:val="both"/>
        <w:rPr>
          <w:rFonts w:ascii="Calibri" w:hAnsi="Calibri" w:cs="Calibri"/>
          <w:sz w:val="18"/>
          <w:szCs w:val="18"/>
        </w:rPr>
      </w:pPr>
      <w:r w:rsidRPr="00746AC7">
        <w:rPr>
          <w:rFonts w:ascii="Calibri" w:hAnsi="Calibri" w:cs="Calibri"/>
          <w:b/>
          <w:sz w:val="18"/>
          <w:szCs w:val="18"/>
        </w:rPr>
        <w:t>GARANTÍA DE CORRECTA INVERSIÓN DE ANTICIPO</w:t>
      </w:r>
      <w:r w:rsidRPr="00746AC7">
        <w:rPr>
          <w:rFonts w:ascii="Calibri" w:hAnsi="Calibri" w:cs="Calibri"/>
          <w:sz w:val="18"/>
          <w:szCs w:val="18"/>
        </w:rPr>
        <w:t xml:space="preserve">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A elección de la empresa adjudicada, ésta podrá optar por uno de los siguientes instrumentos financieros: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u w:val="single"/>
        </w:rPr>
        <w:t>Boleta de Garantía</w:t>
      </w:r>
      <w:r w:rsidRPr="00746AC7">
        <w:rPr>
          <w:rFonts w:ascii="Calibri" w:hAnsi="Calibr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200 días calendario, computables a partir de la fecha de su emisión,  por un monto equivalente al cien por ciento (100%) del anticipo otorgado.</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u w:val="single"/>
        </w:rPr>
        <w:t>Garantía a Primer Requerimiento</w:t>
      </w:r>
      <w:r w:rsidRPr="00746AC7">
        <w:rPr>
          <w:rFonts w:ascii="Calibri" w:hAnsi="Calibr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200 días, computables a partir de la fecha de su emisión, por un monto equivalente al cien por ciento (100%) del anticipo otorgado.</w:t>
      </w:r>
    </w:p>
    <w:p w:rsidR="008C3E0F" w:rsidRPr="00746AC7" w:rsidRDefault="008C3E0F" w:rsidP="008C3E0F">
      <w:pPr>
        <w:ind w:left="708"/>
        <w:jc w:val="both"/>
        <w:rPr>
          <w:rFonts w:ascii="Calibri" w:hAnsi="Calibri" w:cs="Calibri"/>
          <w:b/>
          <w:sz w:val="18"/>
          <w:szCs w:val="18"/>
        </w:rPr>
      </w:pPr>
      <w:r w:rsidRPr="00746AC7">
        <w:rPr>
          <w:rFonts w:ascii="Calibri" w:hAnsi="Calibri" w:cs="Calibri"/>
          <w:b/>
          <w:sz w:val="18"/>
          <w:szCs w:val="18"/>
        </w:rPr>
        <w:t>GARANTÍA DE CUMPLIMIENTO DE CONTRATO</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A elección de la empresa adjudicada, ésta podrá optar por uno de los siguientes instrumentos financieros: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u w:val="single"/>
        </w:rPr>
        <w:t>Boleta de Garantía</w:t>
      </w:r>
      <w:r w:rsidRPr="00746AC7">
        <w:rPr>
          <w:rFonts w:ascii="Calibri" w:hAnsi="Calibri"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u w:val="single"/>
        </w:rPr>
        <w:t>Garantía a Primer Requerimiento</w:t>
      </w:r>
      <w:r w:rsidRPr="00746AC7">
        <w:rPr>
          <w:rFonts w:ascii="Calibri" w:hAnsi="Calibr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al 7% del valor total del contrato.</w:t>
      </w:r>
    </w:p>
    <w:p w:rsidR="008C3E0F" w:rsidRPr="00746AC7" w:rsidRDefault="008C3E0F" w:rsidP="008C3E0F">
      <w:pPr>
        <w:ind w:left="708"/>
        <w:jc w:val="both"/>
        <w:rPr>
          <w:rFonts w:ascii="Calibri" w:hAnsi="Calibri" w:cs="Calibri"/>
          <w:b/>
          <w:sz w:val="18"/>
          <w:szCs w:val="18"/>
        </w:rPr>
      </w:pPr>
      <w:r w:rsidRPr="00746AC7">
        <w:rPr>
          <w:rFonts w:ascii="Calibri" w:hAnsi="Calibri" w:cs="Calibri"/>
          <w:b/>
          <w:sz w:val="18"/>
          <w:szCs w:val="18"/>
        </w:rPr>
        <w:t>GARANTÍA ADICIONAL A LA GARANTÍA DE CUMPLIMIENTO DE CONTRATO DE OBRAS</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A elección de la empresa adjudicada,  ésta podrá optar por uno de los siguientes instrumentos financieros: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u w:val="single"/>
        </w:rPr>
        <w:t>Boleta de Garantía</w:t>
      </w:r>
      <w:r w:rsidRPr="00746AC7">
        <w:rPr>
          <w:rFonts w:ascii="Calibri" w:hAnsi="Calibri" w:cs="Calibri"/>
          <w:sz w:val="18"/>
          <w:szCs w:val="18"/>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 </w:t>
      </w:r>
    </w:p>
    <w:p w:rsidR="0063381B" w:rsidRPr="00365997" w:rsidRDefault="008C3E0F" w:rsidP="008C3E0F">
      <w:pPr>
        <w:tabs>
          <w:tab w:val="left" w:pos="900"/>
          <w:tab w:val="center" w:pos="4561"/>
        </w:tabs>
        <w:rPr>
          <w:rFonts w:asciiTheme="minorHAnsi" w:hAnsiTheme="minorHAnsi" w:cstheme="minorHAnsi"/>
          <w:b/>
          <w:bCs/>
          <w:color w:val="FF0000"/>
          <w:sz w:val="22"/>
          <w:szCs w:val="22"/>
          <w:lang w:val="es-ES_tradnl"/>
        </w:rPr>
      </w:pPr>
      <w:r w:rsidRPr="00746AC7">
        <w:rPr>
          <w:rFonts w:ascii="Calibri" w:hAnsi="Calibri" w:cs="Calibri"/>
          <w:b/>
          <w:sz w:val="18"/>
          <w:szCs w:val="18"/>
          <w:u w:val="single"/>
        </w:rPr>
        <w:t>Garantía a Primer Requerimiento</w:t>
      </w:r>
      <w:r w:rsidRPr="00746AC7">
        <w:rPr>
          <w:rFonts w:ascii="Calibri" w:hAnsi="Calibri" w:cs="Calibri"/>
          <w:sz w:val="18"/>
          <w:szCs w:val="18"/>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8C3E0F" w:rsidRDefault="008C3E0F" w:rsidP="0063381B">
      <w:pPr>
        <w:rPr>
          <w:rFonts w:asciiTheme="minorHAnsi" w:hAnsiTheme="minorHAnsi" w:cstheme="minorHAnsi"/>
          <w:b/>
          <w:sz w:val="22"/>
          <w:szCs w:val="22"/>
        </w:rPr>
      </w:pPr>
    </w:p>
    <w:p w:rsidR="008C3E0F" w:rsidRPr="008C3E0F" w:rsidRDefault="008C3E0F" w:rsidP="008C3E0F">
      <w:pPr>
        <w:rPr>
          <w:rFonts w:asciiTheme="minorHAnsi" w:hAnsiTheme="minorHAnsi" w:cstheme="minorHAnsi"/>
          <w:b/>
          <w:sz w:val="22"/>
          <w:szCs w:val="22"/>
        </w:rPr>
      </w:pPr>
      <w:r w:rsidRPr="008C3E0F">
        <w:rPr>
          <w:rFonts w:asciiTheme="minorHAnsi" w:hAnsiTheme="minorHAnsi" w:cstheme="minorHAnsi"/>
          <w:b/>
          <w:sz w:val="22"/>
          <w:szCs w:val="22"/>
        </w:rPr>
        <w:t>SEGUROS</w:t>
      </w:r>
    </w:p>
    <w:p w:rsidR="008C3E0F" w:rsidRPr="00746AC7" w:rsidRDefault="008C3E0F" w:rsidP="008C3E0F">
      <w:pPr>
        <w:rPr>
          <w:rFonts w:ascii="Calibri" w:hAnsi="Calibri" w:cs="Calibri"/>
          <w:sz w:val="18"/>
          <w:szCs w:val="18"/>
        </w:rPr>
      </w:pPr>
      <w:r w:rsidRPr="00746AC7">
        <w:rPr>
          <w:rFonts w:ascii="Calibri" w:hAnsi="Calibri" w:cs="Calibri"/>
          <w:sz w:val="18"/>
          <w:szCs w:val="18"/>
        </w:rPr>
        <w:t xml:space="preserve">La Empresa adjudicada, deberá presentar y mantener vigente de forma interrumpida durante todo el periodo del contrato las pólizas de seguros especificadas a continuación: </w:t>
      </w:r>
    </w:p>
    <w:p w:rsidR="008C3E0F" w:rsidRPr="00746AC7" w:rsidRDefault="008C3E0F" w:rsidP="008C3E0F">
      <w:pPr>
        <w:rPr>
          <w:rFonts w:ascii="Calibri" w:hAnsi="Calibri" w:cs="Calibri"/>
          <w:sz w:val="18"/>
          <w:szCs w:val="18"/>
        </w:rPr>
      </w:pPr>
      <w:r w:rsidRPr="00746AC7">
        <w:rPr>
          <w:rFonts w:ascii="Calibri" w:hAnsi="Calibri" w:cs="Calibri"/>
          <w:b/>
          <w:sz w:val="18"/>
          <w:szCs w:val="18"/>
        </w:rPr>
        <w:t>Póliza Todo Riesgo de Construcción,</w:t>
      </w:r>
      <w:r w:rsidRPr="00746AC7">
        <w:rPr>
          <w:rFonts w:ascii="Calibri" w:hAnsi="Calibri" w:cs="Calibri"/>
          <w:sz w:val="18"/>
          <w:szCs w:val="18"/>
        </w:rPr>
        <w:t xml:space="preserve"> Durante la ejecución de la obra, el CONTRATISTA deberá mantener por su cuenta y cargo una Póliza de Seguro adecuada, para asegurar contra todo riesgo, las obras en ejecución, materiales.</w:t>
      </w:r>
    </w:p>
    <w:p w:rsidR="008C3E0F" w:rsidRPr="00746AC7" w:rsidRDefault="008C3E0F" w:rsidP="008C3E0F">
      <w:pPr>
        <w:rPr>
          <w:rFonts w:ascii="Calibri" w:hAnsi="Calibri" w:cs="Calibri"/>
          <w:sz w:val="18"/>
          <w:szCs w:val="18"/>
        </w:rPr>
      </w:pPr>
      <w:r w:rsidRPr="00746AC7">
        <w:rPr>
          <w:rFonts w:ascii="Calibri" w:hAnsi="Calibri" w:cs="Calibri"/>
          <w:sz w:val="18"/>
          <w:szCs w:val="18"/>
        </w:rPr>
        <w:t>Las mismas que cubrirán las Obras en construcción de la Estación de Servicio, el valor asegurado debe ser igual al valor adjudicado para la ampliación de la Estación de Servicio.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 que vea necesarias el contratista.</w:t>
      </w:r>
    </w:p>
    <w:p w:rsidR="008C3E0F" w:rsidRPr="00746AC7" w:rsidRDefault="008C3E0F" w:rsidP="008C3E0F">
      <w:pPr>
        <w:rPr>
          <w:rFonts w:ascii="Calibri" w:hAnsi="Calibri" w:cs="Calibri"/>
          <w:sz w:val="18"/>
          <w:szCs w:val="18"/>
        </w:rPr>
      </w:pPr>
      <w:r w:rsidRPr="00746AC7">
        <w:rPr>
          <w:rFonts w:ascii="Calibri" w:hAnsi="Calibri" w:cs="Calibri"/>
          <w:b/>
          <w:sz w:val="18"/>
          <w:szCs w:val="18"/>
        </w:rPr>
        <w:t>Póliza de Seguro de Accidentes Personales,</w:t>
      </w:r>
      <w:r w:rsidRPr="00746AC7">
        <w:rPr>
          <w:rFonts w:ascii="Calibri" w:hAnsi="Calibri" w:cs="Calibri"/>
          <w:sz w:val="18"/>
          <w:szCs w:val="18"/>
        </w:rPr>
        <w:t xml:space="preserve"> Los trabajadores, funcionarios y empleados designados por la empresa adjudicada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del Seguro Social Obligatorio.</w:t>
      </w:r>
    </w:p>
    <w:p w:rsidR="008C3E0F" w:rsidRPr="00746AC7" w:rsidRDefault="008C3E0F" w:rsidP="008C3E0F">
      <w:pPr>
        <w:rPr>
          <w:rFonts w:ascii="Calibri" w:hAnsi="Calibri" w:cs="Calibri"/>
          <w:sz w:val="18"/>
          <w:szCs w:val="18"/>
        </w:rPr>
      </w:pPr>
      <w:r w:rsidRPr="00746AC7">
        <w:rPr>
          <w:rFonts w:ascii="Calibri" w:hAnsi="Calibri" w:cs="Calibri"/>
          <w:b/>
          <w:sz w:val="18"/>
          <w:szCs w:val="18"/>
        </w:rPr>
        <w:t>Póliza de Responsabilidad Civil,</w:t>
      </w:r>
      <w:r w:rsidRPr="00746AC7">
        <w:rPr>
          <w:rFonts w:ascii="Calibri" w:hAnsi="Calibri" w:cs="Calibri"/>
          <w:sz w:val="18"/>
          <w:szCs w:val="18"/>
        </w:rPr>
        <w:t xml:space="preserve"> por los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contratista y subcontratistas, responsabilidad civil por incendio y/o explosión, daños por agua, grifería lluvia o inundación. Incluyendo daños por gastos de aceleración de siniestros y extraordinario y remoción de escombros dejando indemne a YPFB por cualquier suceso.</w:t>
      </w:r>
    </w:p>
    <w:p w:rsidR="008C3E0F" w:rsidRPr="00746AC7" w:rsidRDefault="008C3E0F" w:rsidP="008C3E0F">
      <w:pPr>
        <w:rPr>
          <w:rFonts w:ascii="Calibri" w:hAnsi="Calibri" w:cs="Calibri"/>
          <w:sz w:val="18"/>
          <w:szCs w:val="18"/>
        </w:rPr>
      </w:pPr>
      <w:r w:rsidRPr="00746AC7">
        <w:rPr>
          <w:rFonts w:ascii="Calibri" w:hAnsi="Calibri" w:cs="Calibri"/>
          <w:sz w:val="18"/>
          <w:szCs w:val="18"/>
        </w:rPr>
        <w:t>El límite de indemnización por evento y/o reclamos deberá ser por $</w:t>
      </w:r>
      <w:proofErr w:type="spellStart"/>
      <w:r w:rsidRPr="00746AC7">
        <w:rPr>
          <w:rFonts w:ascii="Calibri" w:hAnsi="Calibri" w:cs="Calibri"/>
          <w:sz w:val="18"/>
          <w:szCs w:val="18"/>
        </w:rPr>
        <w:t>us</w:t>
      </w:r>
      <w:proofErr w:type="spellEnd"/>
      <w:r w:rsidRPr="00746AC7">
        <w:rPr>
          <w:rFonts w:ascii="Calibri" w:hAnsi="Calibri" w:cs="Calibri"/>
          <w:sz w:val="18"/>
          <w:szCs w:val="18"/>
        </w:rPr>
        <w:t>. 50.000.00</w:t>
      </w:r>
    </w:p>
    <w:p w:rsidR="008C3E0F" w:rsidRPr="00746AC7" w:rsidRDefault="008C3E0F" w:rsidP="008C3E0F">
      <w:pPr>
        <w:rPr>
          <w:rFonts w:ascii="Calibri" w:hAnsi="Calibri" w:cs="Calibri"/>
          <w:sz w:val="18"/>
          <w:szCs w:val="18"/>
        </w:rPr>
      </w:pPr>
      <w:r w:rsidRPr="00746AC7">
        <w:rPr>
          <w:rFonts w:ascii="Calibri" w:hAnsi="Calibri" w:cs="Calibri"/>
          <w:b/>
          <w:sz w:val="18"/>
          <w:szCs w:val="18"/>
        </w:rPr>
        <w:t>Condiciones Adicionales,</w:t>
      </w:r>
      <w:r w:rsidRPr="00746AC7">
        <w:rPr>
          <w:rFonts w:ascii="Calibri" w:hAnsi="Calibri" w:cs="Calibri"/>
          <w:sz w:val="18"/>
          <w:szCs w:val="18"/>
        </w:rPr>
        <w:t xml:space="preserve"> Todas las pólizas de Seguros anteriormente Mencionadas, deberán cumplir las siguientes condiciones adicionales:</w:t>
      </w:r>
    </w:p>
    <w:p w:rsidR="008C3E0F" w:rsidRPr="00746AC7" w:rsidRDefault="008C3E0F" w:rsidP="005A15ED">
      <w:pPr>
        <w:numPr>
          <w:ilvl w:val="0"/>
          <w:numId w:val="40"/>
        </w:numPr>
        <w:rPr>
          <w:rFonts w:ascii="Calibri" w:hAnsi="Calibri" w:cs="Calibri"/>
          <w:sz w:val="18"/>
          <w:szCs w:val="18"/>
        </w:rPr>
      </w:pPr>
      <w:r w:rsidRPr="00746AC7">
        <w:rPr>
          <w:rFonts w:ascii="Calibri" w:hAnsi="Calibri" w:cs="Calibri"/>
          <w:sz w:val="18"/>
          <w:szCs w:val="18"/>
        </w:rPr>
        <w:t>De suspenderse por cualquier razón la vigencia o cobertura de cualquiera de las pólizas nominadas precedentemente, o bien se presente la existencia de eventos no cubiertos por las mismas, el contratista se hace enteramente responsable frente a YPFB y a terceros por todos los daños emergentes.</w:t>
      </w:r>
    </w:p>
    <w:p w:rsidR="008C3E0F" w:rsidRDefault="008C3E0F" w:rsidP="008C3E0F">
      <w:pPr>
        <w:rPr>
          <w:rFonts w:asciiTheme="minorHAnsi" w:hAnsiTheme="minorHAnsi" w:cstheme="minorHAnsi"/>
          <w:b/>
          <w:sz w:val="22"/>
          <w:szCs w:val="22"/>
        </w:rPr>
      </w:pPr>
      <w:r w:rsidRPr="00746AC7">
        <w:rPr>
          <w:rFonts w:ascii="Calibri" w:hAnsi="Calibri" w:cs="Calibri"/>
          <w:sz w:val="18"/>
          <w:szCs w:val="18"/>
        </w:rPr>
        <w:t>El contratista una vez adjudicado, deberá entregar una copia de las citadas pólizas a YPFB antes de la suscripción del contrato.</w:t>
      </w:r>
      <w:r>
        <w:rPr>
          <w:rFonts w:asciiTheme="minorHAnsi" w:hAnsiTheme="minorHAnsi" w:cstheme="minorHAnsi"/>
          <w:b/>
          <w:sz w:val="22"/>
          <w:szCs w:val="22"/>
        </w:rPr>
        <w:br w:type="page"/>
      </w:r>
    </w:p>
    <w:p w:rsidR="0063381B" w:rsidRPr="00365997" w:rsidRDefault="0063381B"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TRIBUTOS</w:t>
      </w:r>
    </w:p>
    <w:p w:rsidR="008C3E0F" w:rsidRPr="00746AC7" w:rsidRDefault="008C3E0F" w:rsidP="008C3E0F">
      <w:pPr>
        <w:jc w:val="both"/>
        <w:rPr>
          <w:rFonts w:ascii="Calibri" w:hAnsi="Calibri" w:cs="Calibri"/>
          <w:b/>
          <w:bCs/>
          <w:sz w:val="18"/>
          <w:szCs w:val="18"/>
        </w:rPr>
      </w:pPr>
      <w:r w:rsidRPr="00746AC7">
        <w:rPr>
          <w:rFonts w:ascii="Calibri" w:hAnsi="Calibri" w:cs="Calibri"/>
          <w:b/>
          <w:bCs/>
          <w:sz w:val="18"/>
          <w:szCs w:val="18"/>
        </w:rPr>
        <w:t>FACTURACIÓN</w:t>
      </w:r>
    </w:p>
    <w:p w:rsidR="008C3E0F" w:rsidRPr="00746AC7" w:rsidRDefault="008C3E0F" w:rsidP="008C3E0F">
      <w:pPr>
        <w:jc w:val="both"/>
        <w:rPr>
          <w:rFonts w:ascii="Calibri" w:hAnsi="Calibri" w:cs="Calibri"/>
          <w:iCs/>
          <w:sz w:val="18"/>
          <w:szCs w:val="18"/>
        </w:rPr>
      </w:pPr>
      <w:r w:rsidRPr="00746AC7">
        <w:rPr>
          <w:rFonts w:ascii="Calibri" w:hAnsi="Calibri" w:cs="Calibri"/>
          <w:iCs/>
          <w:sz w:val="18"/>
          <w:szCs w:val="18"/>
        </w:rPr>
        <w:t xml:space="preserve">La factura debe ser emitida de acuerdo a normativa vigente a nombre de Yacimientos Petrolíferos Fiscales Bolivianos consignando el Número de Identificación Tributaria (NIT) 1020269020. </w:t>
      </w:r>
      <w:r w:rsidRPr="00746AC7">
        <w:rPr>
          <w:rFonts w:ascii="Calibri" w:hAnsi="Calibri" w:cs="Calibri"/>
          <w:iCs/>
          <w:sz w:val="18"/>
          <w:szCs w:val="18"/>
        </w:rPr>
        <w:tab/>
      </w:r>
    </w:p>
    <w:p w:rsidR="008C3E0F" w:rsidRPr="00746AC7" w:rsidRDefault="008C3E0F" w:rsidP="008C3E0F">
      <w:pPr>
        <w:jc w:val="both"/>
        <w:rPr>
          <w:rFonts w:ascii="Calibri" w:hAnsi="Calibri" w:cs="Calibri"/>
          <w:iCs/>
          <w:sz w:val="18"/>
          <w:szCs w:val="18"/>
        </w:rPr>
      </w:pPr>
      <w:r w:rsidRPr="00746AC7">
        <w:rPr>
          <w:rFonts w:ascii="Calibri" w:hAnsi="Calibri" w:cs="Calibri"/>
          <w:iCs/>
          <w:sz w:val="18"/>
          <w:szCs w:val="18"/>
        </w:rPr>
        <w:t xml:space="preserve">La factura deberá emitirse en el momento que finalice la ejecución o la prestación efectiva del servicio o a momento de percibir el pago total o parcial, lo que ocurra primero, sin deducir las multas ni otros cargos. </w:t>
      </w:r>
      <w:r w:rsidRPr="00746AC7">
        <w:rPr>
          <w:rFonts w:ascii="Calibri" w:hAnsi="Calibri" w:cs="Calibri"/>
          <w:iCs/>
          <w:sz w:val="18"/>
          <w:szCs w:val="18"/>
        </w:rPr>
        <w:tab/>
      </w:r>
      <w:r w:rsidRPr="00746AC7">
        <w:rPr>
          <w:rFonts w:ascii="Calibri" w:hAnsi="Calibri" w:cs="Calibri"/>
          <w:iCs/>
          <w:sz w:val="18"/>
          <w:szCs w:val="18"/>
        </w:rPr>
        <w:tab/>
      </w:r>
      <w:r w:rsidRPr="00746AC7">
        <w:rPr>
          <w:rFonts w:ascii="Calibri" w:hAnsi="Calibri" w:cs="Calibri"/>
          <w:iCs/>
          <w:sz w:val="18"/>
          <w:szCs w:val="18"/>
        </w:rPr>
        <w:tab/>
      </w:r>
      <w:r w:rsidRPr="00746AC7">
        <w:rPr>
          <w:rFonts w:ascii="Calibri" w:hAnsi="Calibri" w:cs="Calibri"/>
          <w:iCs/>
          <w:sz w:val="18"/>
          <w:szCs w:val="18"/>
        </w:rPr>
        <w:tab/>
      </w:r>
      <w:r w:rsidRPr="00746AC7">
        <w:rPr>
          <w:rFonts w:ascii="Calibri" w:hAnsi="Calibri" w:cs="Calibri"/>
          <w:iCs/>
          <w:sz w:val="18"/>
          <w:szCs w:val="18"/>
        </w:rPr>
        <w:tab/>
      </w:r>
    </w:p>
    <w:p w:rsidR="008C3E0F" w:rsidRPr="00746AC7" w:rsidRDefault="008C3E0F" w:rsidP="008C3E0F">
      <w:pPr>
        <w:jc w:val="both"/>
        <w:rPr>
          <w:rFonts w:ascii="Calibri" w:hAnsi="Calibri" w:cs="Calibri"/>
          <w:iCs/>
          <w:sz w:val="18"/>
          <w:szCs w:val="18"/>
        </w:rPr>
      </w:pPr>
      <w:r w:rsidRPr="00746AC7">
        <w:rPr>
          <w:rFonts w:ascii="Calibri" w:hAnsi="Calibri" w:cs="Calibri"/>
          <w:sz w:val="18"/>
          <w:szCs w:val="18"/>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r w:rsidRPr="00746AC7">
        <w:rPr>
          <w:rFonts w:ascii="Calibri" w:hAnsi="Calibri" w:cs="Calibri"/>
          <w:iCs/>
          <w:sz w:val="18"/>
          <w:szCs w:val="18"/>
        </w:rPr>
        <w:tab/>
      </w:r>
    </w:p>
    <w:p w:rsidR="008C3E0F" w:rsidRPr="00746AC7" w:rsidRDefault="008C3E0F" w:rsidP="008C3E0F">
      <w:pPr>
        <w:jc w:val="both"/>
        <w:rPr>
          <w:rFonts w:ascii="Calibri" w:hAnsi="Calibri" w:cs="Calibri"/>
          <w:sz w:val="18"/>
          <w:szCs w:val="18"/>
        </w:rPr>
      </w:pPr>
      <w:r w:rsidRPr="00746AC7">
        <w:rPr>
          <w:rFonts w:ascii="Calibri" w:hAnsi="Calibri" w:cs="Arial"/>
          <w:sz w:val="18"/>
          <w:szCs w:val="18"/>
          <w:lang w:val="es-ES_tradnl"/>
        </w:rPr>
        <w:t>Por el anticipo recibido no está obligado a emitir factura conforme lo dispone el Artículo 19 del Decreto Supremo N°181.</w:t>
      </w:r>
      <w:r w:rsidRPr="00746AC7">
        <w:rPr>
          <w:rFonts w:ascii="Calibri" w:hAnsi="Calibri" w:cs="Calibri"/>
          <w:iCs/>
          <w:sz w:val="18"/>
          <w:szCs w:val="18"/>
        </w:rPr>
        <w:tab/>
      </w:r>
    </w:p>
    <w:p w:rsidR="008C3E0F" w:rsidRPr="00746AC7" w:rsidRDefault="008C3E0F" w:rsidP="008C3E0F">
      <w:pPr>
        <w:jc w:val="both"/>
        <w:rPr>
          <w:rFonts w:ascii="Calibri" w:hAnsi="Calibri" w:cs="Calibri"/>
          <w:b/>
          <w:bCs/>
          <w:sz w:val="18"/>
          <w:szCs w:val="18"/>
        </w:rPr>
      </w:pPr>
      <w:r w:rsidRPr="00746AC7">
        <w:rPr>
          <w:rFonts w:ascii="Calibri" w:hAnsi="Calibri" w:cs="Calibri"/>
          <w:b/>
          <w:bCs/>
          <w:sz w:val="18"/>
          <w:szCs w:val="18"/>
        </w:rPr>
        <w:t>TRIBUTOS</w:t>
      </w:r>
    </w:p>
    <w:p w:rsidR="008C3E0F" w:rsidRDefault="008C3E0F" w:rsidP="008C3E0F">
      <w:pPr>
        <w:rPr>
          <w:rFonts w:ascii="Calibri" w:hAnsi="Calibri" w:cs="Calibri"/>
          <w:sz w:val="18"/>
          <w:szCs w:val="18"/>
        </w:rPr>
      </w:pPr>
      <w:r w:rsidRPr="00746AC7">
        <w:rPr>
          <w:rFonts w:ascii="Calibri" w:hAnsi="Calibri" w:cs="Calibri"/>
          <w:sz w:val="18"/>
          <w:szCs w:val="18"/>
        </w:rPr>
        <w:t>El adjudicado declara que todos los tributos vigentes a la fecha y que puedan originarse directa o indirectamente en aplicación del contrato, son de su responsabilidad, no correspondiendo ningún reclamo posterior.</w:t>
      </w:r>
    </w:p>
    <w:p w:rsidR="008C3E0F" w:rsidRDefault="008C3E0F">
      <w:pPr>
        <w:rPr>
          <w:rFonts w:ascii="Calibri" w:hAnsi="Calibri" w:cs="Calibri"/>
          <w:sz w:val="18"/>
          <w:szCs w:val="18"/>
        </w:rPr>
      </w:pPr>
      <w:r>
        <w:rPr>
          <w:rFonts w:ascii="Calibri" w:hAnsi="Calibri" w:cs="Calibri"/>
          <w:sz w:val="18"/>
          <w:szCs w:val="18"/>
        </w:rPr>
        <w:br w:type="page"/>
      </w:r>
    </w:p>
    <w:p w:rsidR="008C3E0F" w:rsidRPr="00365997" w:rsidRDefault="008C3E0F" w:rsidP="008C3E0F">
      <w:pPr>
        <w:rPr>
          <w:rFonts w:asciiTheme="minorHAnsi" w:hAnsiTheme="minorHAnsi" w:cstheme="minorHAnsi"/>
          <w:b/>
          <w:sz w:val="22"/>
          <w:szCs w:val="22"/>
        </w:rPr>
      </w:pPr>
    </w:p>
    <w:p w:rsidR="0063381B" w:rsidRPr="008C3E0F" w:rsidRDefault="008C3E0F" w:rsidP="0063381B">
      <w:pPr>
        <w:rPr>
          <w:rFonts w:ascii="Calibri" w:hAnsi="Calibri" w:cs="Calibri"/>
          <w:b/>
          <w:szCs w:val="18"/>
        </w:rPr>
      </w:pPr>
      <w:r w:rsidRPr="008C3E0F">
        <w:rPr>
          <w:rFonts w:asciiTheme="minorHAnsi" w:hAnsiTheme="minorHAnsi" w:cstheme="minorHAnsi"/>
          <w:b/>
          <w:sz w:val="22"/>
          <w:szCs w:val="22"/>
        </w:rPr>
        <w:t>REQUISITOS DE SEGURIDAD INDUSTRIAL PARA CONTRATISTAS</w:t>
      </w:r>
    </w:p>
    <w:p w:rsidR="008C3E0F" w:rsidRPr="00365997" w:rsidRDefault="008C3E0F" w:rsidP="0063381B">
      <w:pPr>
        <w:rPr>
          <w:rFonts w:asciiTheme="minorHAnsi" w:hAnsiTheme="minorHAnsi" w:cstheme="minorHAnsi"/>
          <w:b/>
          <w:bCs/>
          <w:sz w:val="22"/>
          <w:szCs w:val="22"/>
          <w:lang w:val="es-ES_tradnl"/>
        </w:rPr>
      </w:pP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La Empresa Adjudicada deberá cumplir de forma obligatoria con los siguientes estándares de Seguridad Industrial y Salud Ocupacional: </w:t>
      </w:r>
    </w:p>
    <w:p w:rsidR="008C3E0F" w:rsidRPr="00746AC7" w:rsidRDefault="008C3E0F" w:rsidP="008C3E0F">
      <w:pPr>
        <w:spacing w:line="360" w:lineRule="auto"/>
        <w:jc w:val="both"/>
        <w:rPr>
          <w:rFonts w:ascii="Calibri" w:hAnsi="Calibri" w:cs="Calibri"/>
          <w:b/>
          <w:sz w:val="18"/>
          <w:szCs w:val="18"/>
        </w:rPr>
      </w:pPr>
      <w:r w:rsidRPr="00746AC7">
        <w:rPr>
          <w:rFonts w:ascii="Calibri" w:hAnsi="Calibri" w:cs="Calibri"/>
          <w:b/>
          <w:sz w:val="18"/>
          <w:szCs w:val="18"/>
        </w:rPr>
        <w:t>ESTÁNDARES Y REQUISITOS DE SYSO PARA CONTRATISTAS DE YPFB CORPORACIÓN.</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La Empresa Adjudicada deberá garantizar el cumplimiento de los requisitos y estándares de Seguridad descritos en el Manual de seguridad industrial para empresas contratistas “REQUISITOS DE SEGURIDAD INDUSTRIAL PARA CONTRATISTAS”, documento elaborado conforme a políticas internas de YPFB y en estricto cumplimiento de la normativa legal vigente (D.L. 16998). </w:t>
      </w:r>
    </w:p>
    <w:p w:rsidR="008C3E0F" w:rsidRPr="00746AC7" w:rsidRDefault="008C3E0F" w:rsidP="008C3E0F">
      <w:pPr>
        <w:contextualSpacing/>
        <w:jc w:val="both"/>
        <w:rPr>
          <w:rFonts w:ascii="Calibri" w:hAnsi="Calibri" w:cs="Calibri"/>
          <w:b/>
          <w:sz w:val="18"/>
          <w:szCs w:val="18"/>
        </w:rPr>
      </w:pPr>
      <w:r w:rsidRPr="00746AC7">
        <w:rPr>
          <w:rFonts w:ascii="Calibri" w:hAnsi="Calibri" w:cs="Calibri"/>
          <w:b/>
          <w:sz w:val="18"/>
          <w:szCs w:val="18"/>
        </w:rPr>
        <w:t xml:space="preserve">ASPECTOS GENERALES: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La empresa contratista deberá prever los aspectos de Seguridad Industrial, así como el número de personal de SMS para el proyecto en función a las siguientes consideraciones: </w:t>
      </w:r>
    </w:p>
    <w:p w:rsidR="008C3E0F" w:rsidRPr="00746AC7" w:rsidRDefault="008C3E0F" w:rsidP="005A15ED">
      <w:pPr>
        <w:numPr>
          <w:ilvl w:val="0"/>
          <w:numId w:val="41"/>
        </w:numPr>
        <w:ind w:left="714" w:hanging="357"/>
        <w:contextualSpacing/>
        <w:jc w:val="both"/>
        <w:rPr>
          <w:rFonts w:ascii="Calibri" w:hAnsi="Calibri" w:cs="Calibri"/>
          <w:sz w:val="18"/>
          <w:szCs w:val="18"/>
        </w:rPr>
      </w:pPr>
      <w:r w:rsidRPr="00746AC7">
        <w:rPr>
          <w:rFonts w:ascii="Calibri" w:hAnsi="Calibri" w:cs="Calibri"/>
          <w:sz w:val="18"/>
          <w:szCs w:val="18"/>
        </w:rPr>
        <w:t>Análisis preliminar de peligros y riesgos (asociados a la actividad), tiempo, magnitud del proyecto, número de trabajadores y numero de frentes de trabajo.</w:t>
      </w:r>
    </w:p>
    <w:p w:rsidR="008C3E0F" w:rsidRPr="00746AC7" w:rsidRDefault="008C3E0F" w:rsidP="005A15ED">
      <w:pPr>
        <w:numPr>
          <w:ilvl w:val="0"/>
          <w:numId w:val="41"/>
        </w:numPr>
        <w:ind w:left="714" w:hanging="357"/>
        <w:contextualSpacing/>
        <w:jc w:val="both"/>
        <w:rPr>
          <w:rFonts w:ascii="Calibri" w:hAnsi="Calibri" w:cs="Calibri"/>
          <w:sz w:val="18"/>
          <w:szCs w:val="18"/>
        </w:rPr>
      </w:pPr>
      <w:r w:rsidRPr="00746AC7">
        <w:rPr>
          <w:rFonts w:ascii="Calibri" w:hAnsi="Calibri" w:cs="Calibri"/>
          <w:sz w:val="18"/>
          <w:szCs w:val="18"/>
        </w:rPr>
        <w:t xml:space="preserve">En cumplimiento a la LGT Art.73, se establece que todo proyecto con más de 80 trabajadores deberá contar necesariamente con personal médico (in situ). </w:t>
      </w:r>
    </w:p>
    <w:p w:rsidR="008C3E0F" w:rsidRPr="00746AC7" w:rsidRDefault="008C3E0F" w:rsidP="008C3E0F">
      <w:pPr>
        <w:contextualSpacing/>
        <w:jc w:val="both"/>
        <w:rPr>
          <w:rFonts w:ascii="Calibri" w:hAnsi="Calibri" w:cs="Calibri"/>
          <w:b/>
          <w:sz w:val="18"/>
          <w:szCs w:val="18"/>
        </w:rPr>
      </w:pPr>
      <w:r w:rsidRPr="00746AC7">
        <w:rPr>
          <w:rFonts w:ascii="Calibri" w:hAnsi="Calibri" w:cs="Calibri"/>
          <w:b/>
          <w:sz w:val="18"/>
          <w:szCs w:val="18"/>
        </w:rPr>
        <w:t xml:space="preserve">POSTERIOR A LA ADJUDICACIÓN: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Antes del inicio de las actividades (orden de proceder) la Empresa adjudicada deberá presentar los siguientes documentos para la aprobación y </w:t>
      </w:r>
      <w:proofErr w:type="spellStart"/>
      <w:r w:rsidRPr="00746AC7">
        <w:rPr>
          <w:rFonts w:ascii="Calibri" w:hAnsi="Calibri" w:cs="Calibri"/>
          <w:sz w:val="18"/>
          <w:szCs w:val="18"/>
        </w:rPr>
        <w:t>VoBo</w:t>
      </w:r>
      <w:proofErr w:type="spellEnd"/>
      <w:r w:rsidRPr="00746AC7">
        <w:rPr>
          <w:rFonts w:ascii="Calibri" w:hAnsi="Calibri" w:cs="Calibri"/>
          <w:sz w:val="18"/>
          <w:szCs w:val="18"/>
        </w:rPr>
        <w:t xml:space="preserve"> de la Dirección de SSMSG de YPFB: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25.2.1.</w:t>
      </w:r>
      <w:r w:rsidRPr="00746AC7">
        <w:rPr>
          <w:rFonts w:ascii="Calibri" w:hAnsi="Calibri" w:cs="Calibri"/>
          <w:sz w:val="18"/>
          <w:szCs w:val="18"/>
        </w:rPr>
        <w:tab/>
        <w:t xml:space="preserve">Declaración jurada “Compromiso de SMS” para Cumplimiento de requisitos de Seguridad Industrial, Salud Ocupacional y Medio Ambiente para contratistas de YPFB Corporación.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La Empresa Adjudicada deberá dar estricto cumplimento a la legislación aplicables al presente servicio, vigentes en el Estado Plurinacional de Bolivia; siendo también responsable del cumplimiento por parte de los SUBCONTRATISTAS que intervengan a nombre suyo ante YPFB.</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Presentar debidamente firmada por el representante legal, adjuntando la fotocopia firmada del documento de identificación (pasaporte/CI), con la impresión dactilar del mismo (pulgar derecho y/o izquierdo). </w:t>
      </w:r>
    </w:p>
    <w:p w:rsidR="008C3E0F" w:rsidRPr="00746AC7" w:rsidRDefault="008C3E0F" w:rsidP="008C3E0F">
      <w:pPr>
        <w:jc w:val="both"/>
        <w:rPr>
          <w:rFonts w:ascii="Calibri" w:hAnsi="Calibri" w:cs="Calibri"/>
          <w:b/>
          <w:sz w:val="18"/>
          <w:szCs w:val="18"/>
        </w:rPr>
      </w:pPr>
      <w:r w:rsidRPr="00746AC7">
        <w:rPr>
          <w:rFonts w:ascii="Calibri" w:hAnsi="Calibri" w:cs="Calibri"/>
          <w:b/>
          <w:sz w:val="18"/>
          <w:szCs w:val="18"/>
        </w:rPr>
        <w:t xml:space="preserve"> PRESENTACIÓN DEL SISTEMA DE GESTIÓN DE SEGURIDAD Y SALUD OCUPACIONAL</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En caso de no poseer un sistema bajo la norma OHSAS 18001 o Sistemas Integrados de Gestión, la Empresa Adjudicada deberá presentar un documento que contenga la Gestión de Seguridad y Salud Ocupacional a ser aplicada en el Proyecto (Plan de Seguridad y Salud Ocupacional).</w:t>
      </w:r>
    </w:p>
    <w:p w:rsidR="008C3E0F" w:rsidRPr="00746AC7" w:rsidRDefault="008C3E0F" w:rsidP="008C3E0F">
      <w:pPr>
        <w:jc w:val="both"/>
        <w:rPr>
          <w:rFonts w:ascii="Calibri" w:hAnsi="Calibri" w:cs="Calibri"/>
          <w:b/>
          <w:sz w:val="18"/>
          <w:szCs w:val="18"/>
        </w:rPr>
      </w:pPr>
      <w:r w:rsidRPr="00746AC7">
        <w:rPr>
          <w:rFonts w:ascii="Calibri" w:hAnsi="Calibri" w:cs="Calibri"/>
          <w:b/>
          <w:sz w:val="18"/>
          <w:szCs w:val="18"/>
        </w:rPr>
        <w:t>PLAN ESPECÍFICO DE SEGURIDAD Y SALUD OCUPACIONAL PARA EL PROYECTO</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Debe contener al menos los siguientes puntos: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Política de Seguridad Industrial y Salud Ocupacional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Programas y políticas de control de alcohol y drogas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Programa de gestión vehicular (cronograma de mantenimiento de vehículos)</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Programas de medidas preventivas en seguridad y salud ocupacional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Plan de respuesta ante emergencias (especifico del proyecto).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Plan de evacuación Médica (MEDEVAC)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Plan de rescate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Sistemas de permisos de trabajo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Sistemas de reporte de accidentes e incidentes.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Identificación de Peligros y Evaluación de Riesgos inicial de la actividad (este registro debe ser actualizado periódicamente y cada vez que se presente la necesidad o cambios en la actividad a realizarse).</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rPr>
        <w:t>NÓMINA DE PERSONAL</w:t>
      </w:r>
      <w:r w:rsidRPr="00746AC7">
        <w:rPr>
          <w:rFonts w:ascii="Calibri" w:hAnsi="Calibri" w:cs="Calibri"/>
          <w:sz w:val="18"/>
          <w:szCs w:val="18"/>
        </w:rPr>
        <w:t xml:space="preserve"> (nombre y Cédula de Identificación) con los respaldos correspondientes de “dotación de ropa de trabajo y EPP”. </w:t>
      </w:r>
    </w:p>
    <w:p w:rsidR="008C3E0F" w:rsidRPr="00746AC7" w:rsidRDefault="008C3E0F" w:rsidP="008C3E0F">
      <w:pPr>
        <w:jc w:val="both"/>
        <w:rPr>
          <w:rFonts w:ascii="Calibri" w:hAnsi="Calibri" w:cs="Calibri"/>
          <w:b/>
          <w:sz w:val="18"/>
          <w:szCs w:val="18"/>
        </w:rPr>
      </w:pPr>
      <w:r w:rsidRPr="00746AC7">
        <w:rPr>
          <w:rFonts w:ascii="Calibri" w:hAnsi="Calibri" w:cs="Calibri"/>
          <w:b/>
          <w:sz w:val="18"/>
          <w:szCs w:val="18"/>
        </w:rPr>
        <w:t xml:space="preserve">SEGURO MÉDICO. </w:t>
      </w:r>
    </w:p>
    <w:p w:rsidR="008C3E0F" w:rsidRPr="00746AC7" w:rsidRDefault="008C3E0F" w:rsidP="008C3E0F">
      <w:pPr>
        <w:jc w:val="both"/>
        <w:rPr>
          <w:rFonts w:ascii="Calibri" w:hAnsi="Calibri" w:cs="Calibri"/>
          <w:b/>
          <w:sz w:val="18"/>
          <w:szCs w:val="18"/>
        </w:rPr>
      </w:pPr>
      <w:r w:rsidRPr="00746AC7">
        <w:rPr>
          <w:rFonts w:ascii="Calibri" w:hAnsi="Calibri" w:cs="Calibri"/>
          <w:b/>
          <w:sz w:val="18"/>
          <w:szCs w:val="18"/>
        </w:rPr>
        <w:t xml:space="preserve">SEGURO OBLIGATORIO CONTRA ACCIDENTES DE TRÁNSITO – SOAT.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rPr>
        <w:t xml:space="preserve">COPIA DE PÓLIZA CONTRA ACCIDENTES PERSONALES </w:t>
      </w:r>
      <w:r w:rsidRPr="00746AC7">
        <w:rPr>
          <w:rFonts w:ascii="Calibri" w:hAnsi="Calibri" w:cs="Calibri"/>
          <w:sz w:val="18"/>
          <w:szCs w:val="18"/>
        </w:rPr>
        <w:t xml:space="preserve">(que cubre gastos médicos, invalidez parcial permanente, invalidez total permanente y muerte).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rPr>
        <w:t>CHECK LIST</w:t>
      </w:r>
      <w:r w:rsidRPr="00746AC7">
        <w:rPr>
          <w:rFonts w:ascii="Calibri" w:hAnsi="Calibri" w:cs="Calibri"/>
          <w:sz w:val="18"/>
          <w:szCs w:val="18"/>
        </w:rPr>
        <w:t xml:space="preserve"> de vehículos livianos y pesados.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rPr>
        <w:t>INDUCCIÓN DE SMS</w:t>
      </w:r>
      <w:r w:rsidRPr="00746AC7">
        <w:rPr>
          <w:rFonts w:ascii="Calibri" w:hAnsi="Calibri" w:cs="Calibri"/>
          <w:sz w:val="18"/>
          <w:szCs w:val="18"/>
        </w:rPr>
        <w:t xml:space="preserve"> al 100% del personal del Proyecto</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rPr>
        <w:t>CAPACITACIONES BÁSICAS DE SMS</w:t>
      </w:r>
      <w:r w:rsidRPr="00746AC7">
        <w:rPr>
          <w:rFonts w:ascii="Calibri" w:hAnsi="Calibri" w:cs="Calibri"/>
          <w:sz w:val="18"/>
          <w:szCs w:val="18"/>
        </w:rPr>
        <w:t xml:space="preserve">: Primeros Auxilios, Manejo de Extintores, Plan de Emergencia, uso de EPP y otros aplicables.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Aplica a todo el personal inmerso en el proyecto. (Personal propio, y sub contratistas).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rPr>
        <w:lastRenderedPageBreak/>
        <w:t>SUSTANCIAS PELIGROSAS:</w:t>
      </w:r>
      <w:r w:rsidRPr="00746AC7">
        <w:rPr>
          <w:rFonts w:ascii="Calibri" w:hAnsi="Calibri" w:cs="Calibri"/>
          <w:sz w:val="18"/>
          <w:szCs w:val="18"/>
        </w:rPr>
        <w:t xml:space="preserve"> En todas las áreas donde se transporte, almacene, utilice y/o manipulen sustancias peligrosas deberán existir las Hojas de Seguridad (MSDS) para cada una de las sustancias. Deben estar a disposición de todos los trabajadores.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NOTA 1: Los presentes requisitos son aplicables de acuerdo a la dinámica del proyecto.</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NOTA 2: En caso de no ser aplicables para determinado proyecto, deben ser acordados y determinados formalmente (por escrito), entre el contratista y el responsable de la Unidad de origen de YPFB; debiendo ser validados por la Dirección de SSMSG de YPFB. </w:t>
      </w:r>
    </w:p>
    <w:p w:rsidR="008C3E0F" w:rsidRPr="00746AC7" w:rsidRDefault="008C3E0F" w:rsidP="008C3E0F">
      <w:pPr>
        <w:jc w:val="both"/>
        <w:rPr>
          <w:rFonts w:ascii="Calibri" w:hAnsi="Calibri" w:cs="Calibri"/>
          <w:sz w:val="18"/>
          <w:szCs w:val="18"/>
        </w:rPr>
      </w:pPr>
      <w:r w:rsidRPr="00746AC7">
        <w:rPr>
          <w:rFonts w:ascii="Calibri" w:hAnsi="Calibri" w:cs="Calibri"/>
          <w:b/>
          <w:sz w:val="18"/>
          <w:szCs w:val="18"/>
        </w:rPr>
        <w:t>REQUISITOS MÍNIMOS</w:t>
      </w:r>
      <w:r w:rsidRPr="00746AC7">
        <w:rPr>
          <w:rFonts w:ascii="Calibri" w:hAnsi="Calibri" w:cs="Calibri"/>
          <w:sz w:val="18"/>
          <w:szCs w:val="18"/>
        </w:rPr>
        <w:t xml:space="preserve">: Para el ingreso al proyecto: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Inducción de SMS (A realizarse “in situ” – A cargo de la Empresa Adjudicada).</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Uso obligatorio de ropa de trabajo (overol, ropa de dos piezas manga larga y otros que sean necesarios o aplicables)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Uso obligatorio de EPP (Equipo de Protección Personal):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w:t>
      </w:r>
      <w:r w:rsidRPr="00746AC7">
        <w:rPr>
          <w:rFonts w:ascii="Calibri" w:hAnsi="Calibri" w:cs="Calibri"/>
          <w:sz w:val="18"/>
          <w:szCs w:val="18"/>
        </w:rPr>
        <w:tab/>
        <w:t xml:space="preserve">Casco de seguridad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w:t>
      </w:r>
      <w:r w:rsidRPr="00746AC7">
        <w:rPr>
          <w:rFonts w:ascii="Calibri" w:hAnsi="Calibri" w:cs="Calibri"/>
          <w:sz w:val="18"/>
          <w:szCs w:val="18"/>
        </w:rPr>
        <w:tab/>
        <w:t xml:space="preserve">Calzado de seguridad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w:t>
      </w:r>
      <w:r w:rsidRPr="00746AC7">
        <w:rPr>
          <w:rFonts w:ascii="Calibri" w:hAnsi="Calibri" w:cs="Calibri"/>
          <w:sz w:val="18"/>
          <w:szCs w:val="18"/>
        </w:rPr>
        <w:tab/>
        <w:t xml:space="preserve">Lentes de seguridad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w:t>
      </w:r>
      <w:r w:rsidRPr="00746AC7">
        <w:rPr>
          <w:rFonts w:ascii="Calibri" w:hAnsi="Calibri" w:cs="Calibri"/>
          <w:sz w:val="18"/>
          <w:szCs w:val="18"/>
        </w:rPr>
        <w:tab/>
        <w:t xml:space="preserve">Protectores auditivos (si corresponde)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w:t>
      </w:r>
      <w:r w:rsidRPr="00746AC7">
        <w:rPr>
          <w:rFonts w:ascii="Calibri" w:hAnsi="Calibri" w:cs="Calibri"/>
          <w:sz w:val="18"/>
          <w:szCs w:val="18"/>
        </w:rPr>
        <w:tab/>
        <w:t xml:space="preserve">Guantes (específicos a la tarea a realizar)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EPP para riesgos especiales y tareas críticas (altura, espacios confinados, eléctricos, trabajos en caliente, etc.,) </w:t>
      </w:r>
    </w:p>
    <w:p w:rsidR="008C3E0F" w:rsidRPr="00746AC7" w:rsidRDefault="008C3E0F" w:rsidP="008C3E0F">
      <w:pPr>
        <w:jc w:val="both"/>
        <w:rPr>
          <w:rFonts w:ascii="Calibri" w:hAnsi="Calibri" w:cs="Calibri"/>
          <w:b/>
          <w:sz w:val="18"/>
          <w:szCs w:val="18"/>
        </w:rPr>
      </w:pPr>
      <w:r w:rsidRPr="00746AC7">
        <w:rPr>
          <w:rFonts w:ascii="Calibri" w:hAnsi="Calibri" w:cs="Calibri"/>
          <w:b/>
          <w:sz w:val="18"/>
          <w:szCs w:val="18"/>
        </w:rPr>
        <w:t>DOCUMENTACIÓN QUE DEBE ESTAR ACTIVO EN EL PROYECTO:</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Plan de Seguridad y Salud Ocupacional (Específico)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Plan de Emergencias/Contingencias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Procedimientos de trabajo para las actividades a realizar.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Nómina del personal, con copia de su póliza de seguro contra accidentes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Permiso de trabajo, ATS – Identificación de peligros y riesgos </w:t>
      </w:r>
    </w:p>
    <w:p w:rsidR="008C3E0F" w:rsidRPr="00746AC7" w:rsidRDefault="008C3E0F" w:rsidP="008C3E0F">
      <w:pPr>
        <w:jc w:val="both"/>
        <w:rPr>
          <w:rFonts w:ascii="Calibri" w:hAnsi="Calibri" w:cs="Calibri"/>
          <w:b/>
          <w:sz w:val="18"/>
          <w:szCs w:val="18"/>
        </w:rPr>
      </w:pPr>
      <w:r w:rsidRPr="00746AC7">
        <w:rPr>
          <w:rFonts w:ascii="Calibri" w:hAnsi="Calibri" w:cs="Calibri"/>
          <w:b/>
          <w:sz w:val="18"/>
          <w:szCs w:val="18"/>
        </w:rPr>
        <w:t xml:space="preserve">DOCUMENTACIÓN PARA DATA BOOK: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Plan de Seguridad y Salud Ocupacional (Específico)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Procedimientos de actividades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Nómina del personal (con los respaldos establecidos por YPFB)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Informes SMS</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Reporte de accidentes/incidentes y Acciones Correctivas (lecciones aprendidas)</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Reporte mensual de indicadores SYSO (firmado por los responsables, el formato será remitido por el área de SMS de YPFB)</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Registro de capacitaciones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De acuerdo a las características y dinámica de cada proyecto podrá establecerse una reunión inicial y posterior a ello reuniones de consulta con el área de SMS de YPFB.</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 Toda empresa contratista directa de YPFB,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establecida en la LGT 1939, DL HSOB 16998, y otras disposiciones legales aplicables a la actividad comprendida en el contrato del servicio. </w:t>
      </w:r>
    </w:p>
    <w:p w:rsidR="008C3E0F" w:rsidRPr="00746AC7" w:rsidRDefault="008C3E0F" w:rsidP="008C3E0F">
      <w:pPr>
        <w:jc w:val="both"/>
        <w:rPr>
          <w:rFonts w:ascii="Calibri" w:hAnsi="Calibri" w:cs="Calibri"/>
          <w:sz w:val="18"/>
          <w:szCs w:val="18"/>
        </w:rPr>
      </w:pPr>
      <w:r w:rsidRPr="00746AC7">
        <w:rPr>
          <w:rFonts w:ascii="Calibri" w:hAnsi="Calibri" w:cs="Calibri"/>
          <w:sz w:val="18"/>
          <w:szCs w:val="18"/>
        </w:rPr>
        <w:t xml:space="preserve">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 </w:t>
      </w:r>
    </w:p>
    <w:p w:rsidR="0063381B" w:rsidRPr="00365997" w:rsidRDefault="008C3E0F" w:rsidP="008C3E0F">
      <w:pPr>
        <w:rPr>
          <w:rFonts w:asciiTheme="minorHAnsi" w:hAnsiTheme="minorHAnsi" w:cstheme="minorHAnsi"/>
          <w:b/>
          <w:color w:val="000000"/>
          <w:sz w:val="22"/>
          <w:szCs w:val="22"/>
        </w:rPr>
      </w:pPr>
      <w:r w:rsidRPr="00746AC7">
        <w:rPr>
          <w:rFonts w:ascii="Calibri" w:hAnsi="Calibri" w:cs="Calibri"/>
          <w:sz w:val="18"/>
          <w:szCs w:val="18"/>
        </w:rPr>
        <w:t>La subcontratación de Servicios deberá ser previamente aprobada por YPFB y la Empresa Subcontratada deberá cumplir con todos y cada uno de los requisitos de SYSO establecidos por YPFB para el CONTRATISTA.</w:t>
      </w: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8C3E0F" w:rsidRDefault="008C3E0F">
      <w:pPr>
        <w:rPr>
          <w:rFonts w:asciiTheme="minorHAnsi" w:hAnsiTheme="minorHAnsi" w:cstheme="minorHAnsi"/>
          <w:b/>
          <w:color w:val="000000"/>
          <w:sz w:val="22"/>
          <w:szCs w:val="22"/>
        </w:rPr>
      </w:pPr>
      <w:r>
        <w:rPr>
          <w:rFonts w:asciiTheme="minorHAnsi" w:hAnsiTheme="minorHAnsi" w:cstheme="minorHAnsi"/>
          <w:b/>
          <w:color w:val="000000"/>
          <w:sz w:val="22"/>
          <w:szCs w:val="22"/>
        </w:rPr>
        <w:br w:type="page"/>
      </w: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701951">
        <w:tc>
          <w:tcPr>
            <w:tcW w:w="9828"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63381B" w:rsidRDefault="0063381B" w:rsidP="008C3E0F">
      <w:pPr>
        <w:jc w:val="center"/>
        <w:rPr>
          <w:rFonts w:asciiTheme="minorHAnsi" w:hAnsiTheme="minorHAnsi" w:cstheme="minorHAnsi"/>
          <w:lang w:val="es-ES_tradnl"/>
        </w:rPr>
      </w:pPr>
    </w:p>
    <w:p w:rsidR="00FC4DCB" w:rsidRPr="000B29BF" w:rsidRDefault="00FC4DCB" w:rsidP="00FC4DCB">
      <w:pPr>
        <w:spacing w:before="120" w:after="120"/>
        <w:ind w:left="3540" w:firstLine="708"/>
        <w:rPr>
          <w:rFonts w:ascii="Arial" w:hAnsi="Arial" w:cs="Arial"/>
          <w:b/>
          <w:sz w:val="21"/>
          <w:szCs w:val="21"/>
        </w:rPr>
      </w:pPr>
      <w:r w:rsidRPr="000B29BF">
        <w:rPr>
          <w:rFonts w:ascii="Arial" w:hAnsi="Arial" w:cs="Arial"/>
          <w:b/>
          <w:sz w:val="21"/>
          <w:szCs w:val="21"/>
        </w:rPr>
        <w:t>CONTRATO YPFB/DLG:</w:t>
      </w:r>
      <w:r w:rsidRPr="000B29BF">
        <w:rPr>
          <w:rFonts w:ascii="Arial" w:hAnsi="Arial" w:cs="Arial"/>
          <w:b/>
          <w:sz w:val="21"/>
          <w:szCs w:val="21"/>
        </w:rPr>
        <w:tab/>
      </w:r>
      <w:r w:rsidRPr="000B29BF">
        <w:rPr>
          <w:rFonts w:ascii="Arial" w:hAnsi="Arial" w:cs="Arial"/>
          <w:b/>
          <w:sz w:val="21"/>
          <w:szCs w:val="21"/>
        </w:rPr>
        <w:tab/>
      </w:r>
    </w:p>
    <w:p w:rsidR="00FC4DCB" w:rsidRPr="000B29BF" w:rsidRDefault="00FC4DCB" w:rsidP="00FC4DCB">
      <w:pPr>
        <w:tabs>
          <w:tab w:val="left" w:pos="5103"/>
        </w:tabs>
        <w:spacing w:before="120" w:after="120"/>
        <w:jc w:val="both"/>
        <w:rPr>
          <w:rFonts w:ascii="Arial" w:hAnsi="Arial" w:cs="Arial"/>
          <w:b/>
          <w:sz w:val="21"/>
          <w:szCs w:val="21"/>
        </w:rPr>
      </w:pPr>
      <w:r w:rsidRPr="000B29BF">
        <w:rPr>
          <w:rFonts w:ascii="Arial" w:hAnsi="Arial" w:cs="Arial"/>
          <w:b/>
          <w:sz w:val="21"/>
          <w:szCs w:val="21"/>
        </w:rPr>
        <w:t xml:space="preserve">                                                                            La Paz, </w:t>
      </w:r>
      <w:r w:rsidRPr="000B29BF">
        <w:rPr>
          <w:rFonts w:ascii="Arial" w:hAnsi="Arial" w:cs="Arial"/>
          <w:b/>
          <w:sz w:val="21"/>
          <w:szCs w:val="21"/>
        </w:rPr>
        <w:tab/>
      </w:r>
    </w:p>
    <w:p w:rsidR="00FC4DCB" w:rsidRPr="000B29BF" w:rsidRDefault="00FC4DCB" w:rsidP="00FC4DCB">
      <w:pPr>
        <w:spacing w:after="120"/>
        <w:jc w:val="center"/>
        <w:rPr>
          <w:rFonts w:ascii="Arial" w:hAnsi="Arial" w:cs="Arial"/>
          <w:b/>
          <w:sz w:val="21"/>
          <w:szCs w:val="21"/>
          <w:lang w:val="es-BO"/>
        </w:rPr>
      </w:pPr>
    </w:p>
    <w:p w:rsidR="00FC4DCB" w:rsidRPr="000B29BF" w:rsidRDefault="00FC4DCB" w:rsidP="00FC4DCB">
      <w:pPr>
        <w:tabs>
          <w:tab w:val="left" w:pos="0"/>
        </w:tabs>
        <w:jc w:val="center"/>
        <w:rPr>
          <w:rFonts w:ascii="Arial" w:hAnsi="Arial" w:cs="Arial"/>
          <w:b/>
          <w:sz w:val="21"/>
          <w:szCs w:val="21"/>
        </w:rPr>
      </w:pPr>
      <w:r w:rsidRPr="000B29BF">
        <w:rPr>
          <w:rFonts w:ascii="Arial" w:hAnsi="Arial" w:cs="Arial"/>
          <w:b/>
          <w:sz w:val="21"/>
          <w:szCs w:val="21"/>
        </w:rPr>
        <w:t>CONTRATO ADMINISTRATIVO DE SERVICIO DE ______________________</w:t>
      </w:r>
    </w:p>
    <w:p w:rsidR="00FC4DCB" w:rsidRPr="000B29BF" w:rsidRDefault="00FC4DCB" w:rsidP="00FC4DCB">
      <w:pPr>
        <w:tabs>
          <w:tab w:val="left" w:pos="0"/>
        </w:tabs>
        <w:jc w:val="center"/>
        <w:rPr>
          <w:rFonts w:ascii="Arial" w:hAnsi="Arial" w:cs="Arial"/>
          <w:b/>
          <w:sz w:val="21"/>
          <w:szCs w:val="21"/>
        </w:rPr>
      </w:pPr>
      <w:r w:rsidRPr="000B29BF">
        <w:rPr>
          <w:rFonts w:ascii="Arial" w:hAnsi="Arial" w:cs="Arial"/>
          <w:b/>
          <w:sz w:val="21"/>
          <w:szCs w:val="21"/>
        </w:rPr>
        <w:t>CÓDIGO: _______________</w:t>
      </w:r>
    </w:p>
    <w:p w:rsidR="00FC4DCB" w:rsidRPr="000B29BF" w:rsidRDefault="00FC4DCB" w:rsidP="00FC4DCB">
      <w:pPr>
        <w:spacing w:after="120"/>
        <w:jc w:val="center"/>
        <w:rPr>
          <w:rFonts w:ascii="Arial" w:hAnsi="Arial" w:cs="Arial"/>
          <w:b/>
          <w:sz w:val="21"/>
          <w:szCs w:val="21"/>
          <w:lang w:val="es-BO"/>
        </w:rPr>
      </w:pPr>
    </w:p>
    <w:p w:rsidR="00FC4DCB" w:rsidRPr="000B29BF" w:rsidRDefault="00FC4DCB" w:rsidP="00FC4DCB">
      <w:pPr>
        <w:spacing w:after="120"/>
        <w:jc w:val="both"/>
        <w:rPr>
          <w:rFonts w:ascii="Arial" w:hAnsi="Arial" w:cs="Arial"/>
          <w:b/>
          <w:i/>
          <w:sz w:val="21"/>
          <w:szCs w:val="21"/>
          <w:u w:val="single"/>
        </w:rPr>
      </w:pPr>
      <w:r w:rsidRPr="000B29BF">
        <w:rPr>
          <w:rFonts w:ascii="Arial" w:hAnsi="Arial" w:cs="Arial"/>
          <w:b/>
          <w:i/>
          <w:sz w:val="21"/>
          <w:szCs w:val="21"/>
          <w:u w:val="single"/>
        </w:rPr>
        <w:t>INCLUIR EL SIGUIENTE TEXTO EN CASO DE QUE CORRESPONDA:</w:t>
      </w:r>
    </w:p>
    <w:p w:rsidR="00FC4DCB" w:rsidRPr="000B29BF" w:rsidRDefault="00FC4DCB" w:rsidP="00FC4DCB">
      <w:pPr>
        <w:spacing w:after="120"/>
        <w:jc w:val="center"/>
        <w:rPr>
          <w:rFonts w:ascii="Arial" w:hAnsi="Arial" w:cs="Arial"/>
          <w:b/>
          <w:i/>
          <w:sz w:val="21"/>
          <w:szCs w:val="21"/>
          <w:u w:val="single"/>
          <w:lang w:val="es-BO"/>
        </w:rPr>
      </w:pPr>
      <w:r w:rsidRPr="000B29BF">
        <w:rPr>
          <w:rFonts w:ascii="Arial" w:hAnsi="Arial" w:cs="Arial"/>
          <w:b/>
          <w:i/>
          <w:sz w:val="21"/>
          <w:szCs w:val="21"/>
          <w:u w:val="single"/>
          <w:lang w:val="es-BO"/>
        </w:rPr>
        <w:t>MINUTA DE CONTRATO</w:t>
      </w:r>
    </w:p>
    <w:p w:rsidR="00FC4DCB" w:rsidRPr="000B29BF" w:rsidRDefault="00FC4DCB" w:rsidP="00FC4DCB">
      <w:pPr>
        <w:spacing w:after="120"/>
        <w:jc w:val="both"/>
        <w:rPr>
          <w:rFonts w:ascii="Arial" w:hAnsi="Arial" w:cs="Arial"/>
          <w:b/>
          <w:i/>
          <w:sz w:val="21"/>
          <w:szCs w:val="21"/>
          <w:u w:val="single"/>
        </w:rPr>
      </w:pPr>
      <w:r w:rsidRPr="000B29BF">
        <w:rPr>
          <w:rFonts w:ascii="Arial" w:hAnsi="Arial" w:cs="Arial"/>
          <w:b/>
          <w:i/>
          <w:sz w:val="21"/>
          <w:szCs w:val="21"/>
          <w:u w:val="single"/>
        </w:rPr>
        <w:t>SEÑOR NOTARIO DE GOBIERNO DEL DISTRITO ADMINISTRATIVO DE _______</w:t>
      </w:r>
    </w:p>
    <w:p w:rsidR="00FC4DCB" w:rsidRPr="000B29BF" w:rsidRDefault="00FC4DCB" w:rsidP="00FC4DCB">
      <w:pPr>
        <w:jc w:val="both"/>
        <w:rPr>
          <w:rFonts w:ascii="Arial" w:hAnsi="Arial" w:cs="Arial"/>
          <w:b/>
          <w:i/>
          <w:sz w:val="21"/>
          <w:szCs w:val="21"/>
          <w:u w:val="single"/>
        </w:rPr>
      </w:pPr>
      <w:r w:rsidRPr="000B29BF">
        <w:rPr>
          <w:rFonts w:ascii="Arial" w:hAnsi="Arial" w:cs="Arial"/>
          <w:i/>
          <w:sz w:val="21"/>
          <w:szCs w:val="21"/>
          <w:u w:val="single"/>
        </w:rPr>
        <w:t>En el registro de Escrituras Públicas que corren a su cargo, sírvase usted insertar el presente Contrato para la adquisición de ______________________, sujeto a los siguientes términos y condiciones:</w:t>
      </w:r>
      <w:r w:rsidRPr="000B29BF">
        <w:rPr>
          <w:rFonts w:ascii="Arial" w:hAnsi="Arial" w:cs="Arial"/>
          <w:i/>
          <w:sz w:val="21"/>
          <w:szCs w:val="21"/>
        </w:rPr>
        <w:t> </w:t>
      </w:r>
      <w:r w:rsidRPr="000B29BF">
        <w:rPr>
          <w:rFonts w:ascii="Arial" w:hAnsi="Arial" w:cs="Arial"/>
          <w:bCs/>
          <w:i/>
          <w:sz w:val="21"/>
          <w:szCs w:val="21"/>
        </w:rPr>
        <w:t> </w:t>
      </w:r>
    </w:p>
    <w:p w:rsidR="00FC4DCB" w:rsidRPr="000B29BF" w:rsidRDefault="00FC4DCB" w:rsidP="00FC4DCB">
      <w:pPr>
        <w:spacing w:after="120"/>
        <w:jc w:val="both"/>
        <w:rPr>
          <w:rFonts w:ascii="Arial" w:hAnsi="Arial" w:cs="Arial"/>
          <w:b/>
          <w:sz w:val="21"/>
          <w:szCs w:val="21"/>
          <w:u w:val="single"/>
          <w:lang w:val="es-BO"/>
        </w:rPr>
      </w:pPr>
    </w:p>
    <w:p w:rsidR="00FC4DCB" w:rsidRPr="000B29BF" w:rsidRDefault="00FC4DCB" w:rsidP="00FC4DCB">
      <w:pPr>
        <w:spacing w:after="120"/>
        <w:jc w:val="both"/>
        <w:rPr>
          <w:rFonts w:ascii="Arial" w:hAnsi="Arial" w:cs="Arial"/>
          <w:sz w:val="21"/>
          <w:szCs w:val="21"/>
          <w:lang w:val="es-BO"/>
        </w:rPr>
      </w:pPr>
      <w:r w:rsidRPr="000B29BF">
        <w:rPr>
          <w:rFonts w:ascii="Arial" w:hAnsi="Arial" w:cs="Arial"/>
          <w:b/>
          <w:sz w:val="21"/>
          <w:szCs w:val="21"/>
          <w:u w:val="single"/>
          <w:lang w:val="es-BO"/>
        </w:rPr>
        <w:t xml:space="preserve">PRIMERA.- (PARTES </w:t>
      </w:r>
      <w:r w:rsidRPr="000B29BF">
        <w:rPr>
          <w:rFonts w:ascii="Arial" w:hAnsi="Arial" w:cs="Arial"/>
          <w:b/>
          <w:bCs/>
          <w:sz w:val="21"/>
          <w:szCs w:val="21"/>
          <w:u w:val="single"/>
          <w:lang w:val="es-BO"/>
        </w:rPr>
        <w:t>CONTRATANTES</w:t>
      </w:r>
      <w:r w:rsidRPr="000B29BF">
        <w:rPr>
          <w:rFonts w:ascii="Arial" w:hAnsi="Arial" w:cs="Arial"/>
          <w:b/>
          <w:sz w:val="21"/>
          <w:szCs w:val="21"/>
          <w:u w:val="single"/>
          <w:lang w:val="es-BO"/>
        </w:rPr>
        <w:t>)</w:t>
      </w:r>
    </w:p>
    <w:p w:rsidR="00FC4DCB" w:rsidRPr="000B29BF" w:rsidRDefault="00FC4DCB" w:rsidP="00FC4DCB">
      <w:pPr>
        <w:spacing w:after="120"/>
        <w:ind w:left="567" w:hanging="567"/>
        <w:jc w:val="both"/>
        <w:rPr>
          <w:rFonts w:ascii="Arial" w:hAnsi="Arial" w:cs="Arial"/>
          <w:sz w:val="21"/>
          <w:szCs w:val="21"/>
        </w:rPr>
      </w:pPr>
      <w:r w:rsidRPr="000B29BF">
        <w:rPr>
          <w:rFonts w:ascii="Arial" w:hAnsi="Arial" w:cs="Arial"/>
          <w:b/>
          <w:bCs/>
          <w:sz w:val="21"/>
          <w:szCs w:val="21"/>
          <w:lang w:val="es-ES_tradnl"/>
        </w:rPr>
        <w:t xml:space="preserve">1.1 </w:t>
      </w:r>
      <w:r w:rsidRPr="000B29BF">
        <w:rPr>
          <w:rFonts w:ascii="Arial" w:hAnsi="Arial" w:cs="Arial"/>
          <w:b/>
          <w:bCs/>
          <w:sz w:val="21"/>
          <w:szCs w:val="21"/>
          <w:lang w:val="es-ES_tradnl"/>
        </w:rPr>
        <w:tab/>
      </w:r>
      <w:r w:rsidRPr="000B29BF">
        <w:rPr>
          <w:rFonts w:ascii="Arial" w:hAnsi="Arial" w:cs="Arial"/>
          <w:b/>
          <w:sz w:val="21"/>
          <w:szCs w:val="21"/>
        </w:rPr>
        <w:t>YACIMIENTOS PETROLÍFEROS FISCALES BOLIVIANOS</w:t>
      </w:r>
      <w:r w:rsidRPr="000B29BF">
        <w:rPr>
          <w:rFonts w:ascii="Arial" w:hAnsi="Arial" w:cs="Arial"/>
          <w:sz w:val="21"/>
          <w:szCs w:val="21"/>
        </w:rPr>
        <w:t xml:space="preserve">, con Número de Identificación Tributaria (NIT) Nro. 1020269020, con domicilio en _________ Nro. </w:t>
      </w:r>
      <w:r w:rsidRPr="000B29BF">
        <w:rPr>
          <w:rFonts w:ascii="Arial" w:hAnsi="Arial" w:cs="Arial"/>
          <w:sz w:val="21"/>
          <w:szCs w:val="21"/>
        </w:rPr>
        <w:softHyphen/>
      </w:r>
      <w:r w:rsidRPr="000B29BF">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0B29BF">
        <w:rPr>
          <w:rFonts w:ascii="Arial" w:hAnsi="Arial" w:cs="Arial"/>
          <w:b/>
          <w:sz w:val="21"/>
          <w:szCs w:val="21"/>
        </w:rPr>
        <w:t>ENTIDAD</w:t>
      </w:r>
      <w:r w:rsidRPr="000B29BF">
        <w:rPr>
          <w:rFonts w:ascii="Arial" w:hAnsi="Arial" w:cs="Arial"/>
          <w:sz w:val="21"/>
          <w:szCs w:val="21"/>
        </w:rPr>
        <w:t>.</w:t>
      </w:r>
    </w:p>
    <w:p w:rsidR="00FC4DCB" w:rsidRPr="000B29BF" w:rsidRDefault="00FC4DCB" w:rsidP="00FC4DCB">
      <w:pPr>
        <w:pStyle w:val="Prrafodelista"/>
        <w:spacing w:after="120"/>
        <w:ind w:left="567" w:hanging="567"/>
        <w:jc w:val="both"/>
        <w:rPr>
          <w:rFonts w:ascii="Arial" w:hAnsi="Arial" w:cs="Arial"/>
          <w:sz w:val="21"/>
          <w:szCs w:val="21"/>
        </w:rPr>
      </w:pPr>
      <w:r w:rsidRPr="000B29BF">
        <w:rPr>
          <w:rFonts w:ascii="Arial" w:hAnsi="Arial" w:cs="Arial"/>
          <w:b/>
          <w:sz w:val="21"/>
          <w:szCs w:val="21"/>
        </w:rPr>
        <w:t xml:space="preserve">1.2 </w:t>
      </w:r>
      <w:r w:rsidRPr="000B29BF">
        <w:rPr>
          <w:rFonts w:ascii="Arial" w:hAnsi="Arial" w:cs="Arial"/>
          <w:b/>
          <w:sz w:val="21"/>
          <w:szCs w:val="21"/>
        </w:rPr>
        <w:tab/>
        <w:t>______________________</w:t>
      </w:r>
      <w:r w:rsidRPr="000B29BF">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0B29BF">
        <w:rPr>
          <w:rFonts w:ascii="Arial" w:hAnsi="Arial" w:cs="Arial"/>
          <w:i/>
          <w:sz w:val="21"/>
          <w:szCs w:val="21"/>
          <w:lang w:val="es-ES_tradnl"/>
        </w:rPr>
        <w:t xml:space="preserve">, </w:t>
      </w:r>
      <w:r w:rsidRPr="000B29BF">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0B29BF">
        <w:rPr>
          <w:rFonts w:ascii="Arial" w:hAnsi="Arial" w:cs="Arial"/>
          <w:sz w:val="21"/>
          <w:szCs w:val="21"/>
        </w:rPr>
        <w:t xml:space="preserve">con Cédula de Identidad Nro. ___________, </w:t>
      </w:r>
      <w:r w:rsidRPr="000B29BF">
        <w:rPr>
          <w:rFonts w:ascii="Arial" w:hAnsi="Arial" w:cs="Arial"/>
          <w:sz w:val="21"/>
          <w:szCs w:val="21"/>
          <w:lang w:val="es-ES_tradnl"/>
        </w:rPr>
        <w:t xml:space="preserve">en virtud al </w:t>
      </w:r>
      <w:r w:rsidRPr="000B29BF">
        <w:rPr>
          <w:rFonts w:ascii="Arial" w:hAnsi="Arial" w:cs="Arial"/>
          <w:sz w:val="21"/>
          <w:szCs w:val="21"/>
        </w:rPr>
        <w:t>Testimonio de Poder __________</w:t>
      </w:r>
      <w:r w:rsidRPr="000B29BF">
        <w:rPr>
          <w:rFonts w:ascii="Arial" w:hAnsi="Arial" w:cs="Arial"/>
          <w:sz w:val="21"/>
          <w:szCs w:val="21"/>
          <w:lang w:val="es-ES_tradnl"/>
        </w:rPr>
        <w:t xml:space="preserve"> Nro. __________, </w:t>
      </w:r>
      <w:r w:rsidRPr="000B29BF">
        <w:rPr>
          <w:rFonts w:ascii="Arial" w:hAnsi="Arial" w:cs="Arial"/>
          <w:sz w:val="21"/>
          <w:szCs w:val="21"/>
          <w:lang w:val="es-BO"/>
        </w:rPr>
        <w:t xml:space="preserve">otorgado ante Notaría de Fe Pública Nro. ____ del Distrito Judicial de la ciudad de ___________, </w:t>
      </w:r>
      <w:r w:rsidRPr="000B29BF">
        <w:rPr>
          <w:rFonts w:ascii="Arial" w:hAnsi="Arial" w:cs="Arial"/>
          <w:sz w:val="21"/>
          <w:szCs w:val="21"/>
        </w:rPr>
        <w:t xml:space="preserve">que en adelante se denominará el </w:t>
      </w:r>
      <w:r w:rsidRPr="000B29BF">
        <w:rPr>
          <w:rFonts w:ascii="Arial" w:hAnsi="Arial" w:cs="Arial"/>
          <w:b/>
          <w:sz w:val="21"/>
          <w:szCs w:val="21"/>
        </w:rPr>
        <w:t>CONTRATISTA</w:t>
      </w:r>
      <w:r w:rsidRPr="000B29BF">
        <w:rPr>
          <w:rFonts w:ascii="Arial" w:hAnsi="Arial" w:cs="Arial"/>
          <w:sz w:val="21"/>
          <w:szCs w:val="21"/>
        </w:rPr>
        <w:t>.</w:t>
      </w:r>
    </w:p>
    <w:p w:rsidR="00FC4DCB" w:rsidRPr="000B29BF" w:rsidRDefault="00FC4DCB" w:rsidP="00FC4DCB">
      <w:pPr>
        <w:pStyle w:val="Prrafodelista"/>
        <w:spacing w:after="120"/>
        <w:ind w:left="0"/>
        <w:jc w:val="both"/>
        <w:rPr>
          <w:rFonts w:ascii="Arial" w:hAnsi="Arial" w:cs="Arial"/>
          <w:sz w:val="21"/>
          <w:szCs w:val="21"/>
        </w:rPr>
      </w:pPr>
      <w:r w:rsidRPr="000B29BF">
        <w:rPr>
          <w:rFonts w:ascii="Arial" w:hAnsi="Arial" w:cs="Arial"/>
          <w:sz w:val="21"/>
          <w:szCs w:val="21"/>
        </w:rPr>
        <w:t xml:space="preserve">Tanto la </w:t>
      </w:r>
      <w:r w:rsidRPr="000B29BF">
        <w:rPr>
          <w:rFonts w:ascii="Arial" w:hAnsi="Arial" w:cs="Arial"/>
          <w:b/>
          <w:sz w:val="21"/>
          <w:szCs w:val="21"/>
        </w:rPr>
        <w:t>Entidad</w:t>
      </w:r>
      <w:r w:rsidRPr="000B29BF">
        <w:rPr>
          <w:rFonts w:ascii="Arial" w:hAnsi="Arial" w:cs="Arial"/>
          <w:sz w:val="21"/>
          <w:szCs w:val="21"/>
        </w:rPr>
        <w:t xml:space="preserve"> como el </w:t>
      </w:r>
      <w:r w:rsidRPr="000B29BF">
        <w:rPr>
          <w:rFonts w:ascii="Arial" w:hAnsi="Arial" w:cs="Arial"/>
          <w:b/>
          <w:sz w:val="21"/>
          <w:szCs w:val="21"/>
        </w:rPr>
        <w:t>Contratista</w:t>
      </w:r>
      <w:r w:rsidRPr="000B29BF">
        <w:rPr>
          <w:rFonts w:ascii="Arial" w:hAnsi="Arial" w:cs="Arial"/>
          <w:sz w:val="21"/>
          <w:szCs w:val="21"/>
        </w:rPr>
        <w:t xml:space="preserve"> podrán ser denominados individualmente e indistintamente “</w:t>
      </w:r>
      <w:r w:rsidRPr="000B29BF">
        <w:rPr>
          <w:rFonts w:ascii="Arial" w:hAnsi="Arial" w:cs="Arial"/>
          <w:iCs/>
          <w:sz w:val="21"/>
          <w:szCs w:val="21"/>
        </w:rPr>
        <w:t>Parte</w:t>
      </w:r>
      <w:r w:rsidRPr="000B29BF">
        <w:rPr>
          <w:rFonts w:ascii="Arial" w:hAnsi="Arial" w:cs="Arial"/>
          <w:sz w:val="21"/>
          <w:szCs w:val="21"/>
        </w:rPr>
        <w:t>” o colectivamente “</w:t>
      </w:r>
      <w:r w:rsidRPr="000B29BF">
        <w:rPr>
          <w:rFonts w:ascii="Arial" w:hAnsi="Arial" w:cs="Arial"/>
          <w:iCs/>
          <w:sz w:val="21"/>
          <w:szCs w:val="21"/>
        </w:rPr>
        <w:t>Partes</w:t>
      </w:r>
      <w:r w:rsidRPr="000B29BF">
        <w:rPr>
          <w:rFonts w:ascii="Arial" w:hAnsi="Arial" w:cs="Arial"/>
          <w:sz w:val="21"/>
          <w:szCs w:val="21"/>
        </w:rPr>
        <w:t>”.</w:t>
      </w:r>
    </w:p>
    <w:p w:rsidR="00FC4DCB" w:rsidRPr="000B29BF" w:rsidRDefault="00FC4DCB" w:rsidP="00FC4DCB">
      <w:pPr>
        <w:spacing w:after="120"/>
        <w:jc w:val="both"/>
        <w:rPr>
          <w:rFonts w:ascii="Arial" w:hAnsi="Arial" w:cs="Arial"/>
          <w:b/>
          <w:sz w:val="21"/>
          <w:szCs w:val="21"/>
          <w:lang w:val="es-BO"/>
        </w:rPr>
      </w:pPr>
      <w:r w:rsidRPr="000B29BF">
        <w:rPr>
          <w:rFonts w:ascii="Arial" w:hAnsi="Arial" w:cs="Arial"/>
          <w:b/>
          <w:sz w:val="21"/>
          <w:szCs w:val="21"/>
          <w:u w:val="single"/>
          <w:lang w:val="es-BO"/>
        </w:rPr>
        <w:t>SEGUNDA.- (ANTECEDENTES LEGALES DEL CONTRATO)</w:t>
      </w:r>
    </w:p>
    <w:p w:rsidR="00FC4DCB" w:rsidRPr="000B29BF" w:rsidRDefault="00FC4DCB" w:rsidP="00FC4DCB">
      <w:pPr>
        <w:spacing w:after="120"/>
        <w:ind w:left="567" w:hanging="567"/>
        <w:jc w:val="both"/>
        <w:rPr>
          <w:rFonts w:ascii="Arial" w:hAnsi="Arial" w:cs="Arial"/>
          <w:sz w:val="21"/>
          <w:szCs w:val="21"/>
        </w:rPr>
      </w:pPr>
      <w:r w:rsidRPr="000B29BF">
        <w:rPr>
          <w:rFonts w:ascii="Arial" w:hAnsi="Arial" w:cs="Arial"/>
          <w:b/>
          <w:sz w:val="21"/>
          <w:szCs w:val="21"/>
          <w:lang w:val="es-BO"/>
        </w:rPr>
        <w:t xml:space="preserve">2.1 </w:t>
      </w:r>
      <w:r w:rsidRPr="000B29BF">
        <w:rPr>
          <w:rFonts w:ascii="Arial" w:hAnsi="Arial" w:cs="Arial"/>
          <w:b/>
          <w:sz w:val="21"/>
          <w:szCs w:val="21"/>
          <w:lang w:val="es-BO"/>
        </w:rPr>
        <w:tab/>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w:t>
      </w:r>
      <w:r w:rsidRPr="000B29BF">
        <w:rPr>
          <w:rFonts w:ascii="Arial" w:hAnsi="Arial" w:cs="Arial"/>
          <w:bCs/>
          <w:sz w:val="21"/>
          <w:szCs w:val="21"/>
          <w:lang w:val="es-BO"/>
        </w:rPr>
        <w:t>mediante la modalidad de contratación</w:t>
      </w:r>
      <w:r w:rsidRPr="000B29BF">
        <w:rPr>
          <w:rFonts w:ascii="Arial" w:hAnsi="Arial" w:cs="Arial"/>
          <w:sz w:val="21"/>
          <w:szCs w:val="21"/>
        </w:rPr>
        <w:t xml:space="preserve"> directa con c</w:t>
      </w:r>
      <w:r w:rsidRPr="000B29BF">
        <w:rPr>
          <w:rFonts w:ascii="Arial" w:hAnsi="Arial" w:cs="Arial"/>
          <w:bCs/>
          <w:sz w:val="21"/>
          <w:szCs w:val="21"/>
        </w:rPr>
        <w:t>ódigo de proceso ____________</w:t>
      </w:r>
      <w:r w:rsidRPr="000B29BF">
        <w:rPr>
          <w:rFonts w:ascii="Arial" w:hAnsi="Arial" w:cs="Arial"/>
          <w:sz w:val="21"/>
          <w:szCs w:val="21"/>
          <w:lang w:val="es-BO"/>
        </w:rPr>
        <w:t xml:space="preserve">,llevó adelante el proceso de contratación para la ____________________________, </w:t>
      </w:r>
      <w:r w:rsidRPr="000B29BF">
        <w:rPr>
          <w:rFonts w:ascii="Arial" w:hAnsi="Arial" w:cs="Arial"/>
          <w:sz w:val="21"/>
          <w:szCs w:val="21"/>
        </w:rPr>
        <w:t>en proceso realizado bajo las normas y regulaciones de contratación establecidas en el Reglamento _________________________________ y el documento de contratación directa.</w:t>
      </w:r>
    </w:p>
    <w:p w:rsidR="00FC4DCB" w:rsidRPr="000B29BF" w:rsidRDefault="00FC4DCB" w:rsidP="00FC4DCB">
      <w:pPr>
        <w:spacing w:after="120"/>
        <w:ind w:left="567" w:hanging="567"/>
        <w:jc w:val="both"/>
        <w:rPr>
          <w:rFonts w:ascii="Arial" w:hAnsi="Arial" w:cs="Arial"/>
          <w:sz w:val="21"/>
          <w:szCs w:val="21"/>
        </w:rPr>
      </w:pPr>
      <w:r w:rsidRPr="000B29BF">
        <w:rPr>
          <w:rFonts w:ascii="Arial" w:hAnsi="Arial" w:cs="Arial"/>
          <w:b/>
          <w:sz w:val="21"/>
          <w:szCs w:val="21"/>
        </w:rPr>
        <w:lastRenderedPageBreak/>
        <w:t xml:space="preserve">2.2  </w:t>
      </w:r>
      <w:r w:rsidRPr="000B29BF">
        <w:rPr>
          <w:rFonts w:ascii="Arial" w:hAnsi="Arial" w:cs="Arial"/>
          <w:b/>
          <w:sz w:val="21"/>
          <w:szCs w:val="21"/>
        </w:rPr>
        <w:tab/>
      </w:r>
      <w:r w:rsidRPr="000B29BF">
        <w:rPr>
          <w:rFonts w:ascii="Arial" w:hAnsi="Arial" w:cs="Arial"/>
          <w:sz w:val="21"/>
          <w:szCs w:val="21"/>
        </w:rPr>
        <w:t xml:space="preserve">Por su parte el </w:t>
      </w:r>
      <w:r w:rsidRPr="000B29BF">
        <w:rPr>
          <w:rFonts w:ascii="Arial" w:hAnsi="Arial" w:cs="Arial"/>
          <w:b/>
          <w:sz w:val="21"/>
          <w:szCs w:val="21"/>
        </w:rPr>
        <w:t>Contratista</w:t>
      </w:r>
      <w:r w:rsidRPr="000B29BF">
        <w:rPr>
          <w:rFonts w:ascii="Arial" w:hAnsi="Arial" w:cs="Arial"/>
          <w:sz w:val="21"/>
          <w:szCs w:val="21"/>
        </w:rPr>
        <w:t xml:space="preserve"> reúne las condiciones y experiencia para llevar a cabo la Obra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FC4DCB" w:rsidRPr="000B29BF" w:rsidRDefault="00FC4DCB" w:rsidP="00FC4DCB">
      <w:pPr>
        <w:spacing w:after="120"/>
        <w:jc w:val="both"/>
        <w:rPr>
          <w:rFonts w:ascii="Arial" w:hAnsi="Arial" w:cs="Arial"/>
          <w:b/>
          <w:sz w:val="21"/>
          <w:szCs w:val="21"/>
        </w:rPr>
      </w:pPr>
      <w:r w:rsidRPr="000B29BF">
        <w:rPr>
          <w:rFonts w:ascii="Arial" w:hAnsi="Arial" w:cs="Arial"/>
          <w:b/>
          <w:sz w:val="21"/>
          <w:szCs w:val="21"/>
          <w:u w:val="single"/>
        </w:rPr>
        <w:t>TERCERA.- (DISPOSICIONES GENERALES)</w:t>
      </w:r>
    </w:p>
    <w:p w:rsidR="00FC4DCB" w:rsidRPr="000B29BF" w:rsidRDefault="00FC4DCB" w:rsidP="00FC4DCB">
      <w:pPr>
        <w:spacing w:after="120"/>
        <w:ind w:left="567" w:hanging="567"/>
        <w:jc w:val="both"/>
        <w:rPr>
          <w:rFonts w:ascii="Arial" w:hAnsi="Arial" w:cs="Arial"/>
          <w:sz w:val="21"/>
          <w:szCs w:val="21"/>
        </w:rPr>
      </w:pPr>
      <w:r w:rsidRPr="000B29BF">
        <w:rPr>
          <w:rFonts w:ascii="Arial" w:hAnsi="Arial" w:cs="Arial"/>
          <w:b/>
          <w:sz w:val="21"/>
          <w:szCs w:val="21"/>
        </w:rPr>
        <w:t>3.1</w:t>
      </w:r>
      <w:r w:rsidRPr="000B29BF">
        <w:rPr>
          <w:rFonts w:ascii="Arial" w:hAnsi="Arial" w:cs="Arial"/>
          <w:b/>
          <w:sz w:val="21"/>
          <w:szCs w:val="21"/>
        </w:rPr>
        <w:tab/>
        <w:t>Definiciones:</w:t>
      </w:r>
      <w:r w:rsidRPr="000B29BF">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68"/>
        <w:gridCol w:w="6224"/>
      </w:tblGrid>
      <w:tr w:rsidR="00FC4DCB" w:rsidRPr="000B29BF" w:rsidTr="00CB69E4">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rPr>
                <w:rFonts w:ascii="Arial" w:hAnsi="Arial" w:cs="Arial"/>
                <w:b/>
                <w:sz w:val="21"/>
                <w:szCs w:val="21"/>
              </w:rPr>
            </w:pPr>
            <w:r w:rsidRPr="000B29BF">
              <w:rPr>
                <w:rFonts w:ascii="Arial" w:hAnsi="Arial" w:cs="Arial"/>
                <w:b/>
                <w:sz w:val="21"/>
                <w:szCs w:val="21"/>
              </w:rPr>
              <w:t>Acta de Recepción Definitiva: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sz w:val="21"/>
                <w:szCs w:val="21"/>
              </w:rPr>
            </w:pPr>
            <w:r w:rsidRPr="000B29BF">
              <w:rPr>
                <w:rFonts w:ascii="Arial" w:hAnsi="Arial" w:cs="Arial"/>
                <w:sz w:val="21"/>
                <w:szCs w:val="21"/>
              </w:rPr>
              <w:t xml:space="preserve">Es el documento en el cual </w:t>
            </w:r>
            <w:r w:rsidRPr="000B29BF">
              <w:rPr>
                <w:rFonts w:ascii="Arial" w:hAnsi="Arial" w:cs="Arial"/>
                <w:sz w:val="21"/>
                <w:szCs w:val="21"/>
                <w:lang w:val="es-BO"/>
              </w:rPr>
              <w:t>consta que la Obra ha sido concluida a entera satisfacción de 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conforme </w:t>
            </w:r>
            <w:r w:rsidRPr="000B29BF">
              <w:rPr>
                <w:rFonts w:ascii="Arial" w:hAnsi="Arial" w:cs="Arial"/>
                <w:sz w:val="21"/>
                <w:szCs w:val="21"/>
              </w:rPr>
              <w:t xml:space="preserve">las especificaciones técnicas y el presente Contrato. </w:t>
            </w:r>
          </w:p>
        </w:tc>
      </w:tr>
      <w:tr w:rsidR="00FC4DCB" w:rsidRPr="000B29BF" w:rsidTr="00CB69E4">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rPr>
                <w:rFonts w:ascii="Arial" w:hAnsi="Arial" w:cs="Arial"/>
                <w:b/>
                <w:sz w:val="21"/>
                <w:szCs w:val="21"/>
              </w:rPr>
            </w:pPr>
            <w:r w:rsidRPr="000B29BF">
              <w:rPr>
                <w:rFonts w:ascii="Arial" w:hAnsi="Arial" w:cs="Arial"/>
                <w:b/>
                <w:sz w:val="21"/>
                <w:szCs w:val="21"/>
              </w:rPr>
              <w:t>Comité de Recepción:</w:t>
            </w:r>
          </w:p>
        </w:tc>
        <w:tc>
          <w:tcPr>
            <w:tcW w:w="6417" w:type="dxa"/>
            <w:tcBorders>
              <w:top w:val="single" w:sz="12" w:space="0" w:color="auto"/>
              <w:left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sz w:val="21"/>
                <w:szCs w:val="21"/>
              </w:rPr>
            </w:pPr>
            <w:r w:rsidRPr="000B29BF">
              <w:rPr>
                <w:rFonts w:ascii="Arial" w:hAnsi="Arial" w:cs="Arial"/>
                <w:sz w:val="21"/>
                <w:szCs w:val="21"/>
              </w:rPr>
              <w:t xml:space="preserve">Es una o más personas designadas por </w:t>
            </w: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rPr>
              <w:t xml:space="preserve">, quienes serán responsables de la verificación y recepción de la Obra a ser entregada por el </w:t>
            </w:r>
            <w:r w:rsidRPr="000B29BF">
              <w:rPr>
                <w:rFonts w:ascii="Arial" w:hAnsi="Arial" w:cs="Arial"/>
                <w:b/>
                <w:sz w:val="21"/>
                <w:szCs w:val="21"/>
              </w:rPr>
              <w:t>Contratista</w:t>
            </w:r>
            <w:r w:rsidRPr="000B29BF">
              <w:rPr>
                <w:rFonts w:ascii="Arial" w:hAnsi="Arial" w:cs="Arial"/>
                <w:sz w:val="21"/>
                <w:szCs w:val="21"/>
              </w:rPr>
              <w:t>, conforme lo establecido en el presente Contrato.</w:t>
            </w:r>
          </w:p>
        </w:tc>
      </w:tr>
      <w:tr w:rsidR="00FC4DCB" w:rsidRPr="000B29BF" w:rsidTr="00CB69E4">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rPr>
                <w:rFonts w:ascii="Arial" w:hAnsi="Arial" w:cs="Arial"/>
                <w:b/>
                <w:sz w:val="21"/>
                <w:szCs w:val="21"/>
              </w:rPr>
            </w:pPr>
            <w:r w:rsidRPr="000B29BF">
              <w:rPr>
                <w:rFonts w:ascii="Arial" w:hAnsi="Arial" w:cs="Arial"/>
                <w:b/>
                <w:sz w:val="21"/>
                <w:szCs w:val="21"/>
              </w:rPr>
              <w:t>Contrato:</w:t>
            </w:r>
          </w:p>
        </w:tc>
        <w:tc>
          <w:tcPr>
            <w:tcW w:w="6417" w:type="dxa"/>
            <w:tcBorders>
              <w:top w:val="single" w:sz="12" w:space="0" w:color="auto"/>
              <w:left w:val="single" w:sz="12" w:space="0" w:color="auto"/>
              <w:bottom w:val="single" w:sz="12" w:space="0" w:color="auto"/>
            </w:tcBorders>
            <w:shd w:val="clear" w:color="auto" w:fill="auto"/>
          </w:tcPr>
          <w:p w:rsidR="00FC4DCB" w:rsidRPr="000B29BF" w:rsidRDefault="00FC4DCB" w:rsidP="00CB69E4">
            <w:pPr>
              <w:spacing w:after="120"/>
              <w:jc w:val="both"/>
              <w:rPr>
                <w:rFonts w:ascii="Arial" w:hAnsi="Arial" w:cs="Arial"/>
                <w:sz w:val="21"/>
                <w:szCs w:val="21"/>
              </w:rPr>
            </w:pPr>
            <w:r w:rsidRPr="000B29BF">
              <w:rPr>
                <w:rFonts w:ascii="Arial" w:hAnsi="Arial" w:cs="Arial"/>
                <w:sz w:val="21"/>
                <w:szCs w:val="21"/>
              </w:rPr>
              <w:t>Es el presente documento celebrado entre las Partes, junto con todos los anexos que forman parte integrante del mismo.</w:t>
            </w:r>
          </w:p>
        </w:tc>
      </w:tr>
      <w:tr w:rsidR="00FC4DCB" w:rsidRPr="000B29BF" w:rsidTr="00CB69E4">
        <w:trPr>
          <w:trHeight w:val="416"/>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sz w:val="21"/>
                <w:szCs w:val="21"/>
              </w:rPr>
            </w:pPr>
            <w:r w:rsidRPr="000B29BF">
              <w:rPr>
                <w:rFonts w:ascii="Arial" w:hAnsi="Arial" w:cs="Arial"/>
                <w:b/>
                <w:color w:val="000000"/>
                <w:sz w:val="21"/>
                <w:szCs w:val="21"/>
                <w:lang w:val="es-BO"/>
              </w:rPr>
              <w:t>Fiscal de Obra:</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sz w:val="21"/>
                <w:szCs w:val="21"/>
              </w:rPr>
            </w:pPr>
            <w:r w:rsidRPr="000B29BF">
              <w:rPr>
                <w:rFonts w:ascii="Arial" w:hAnsi="Arial" w:cs="Arial"/>
                <w:color w:val="000000"/>
                <w:sz w:val="21"/>
                <w:szCs w:val="21"/>
                <w:lang w:val="es-BO"/>
              </w:rPr>
              <w:t>Es el profesional</w:t>
            </w:r>
            <w:r w:rsidRPr="000B29BF">
              <w:rPr>
                <w:rFonts w:ascii="Arial" w:hAnsi="Arial" w:cs="Arial"/>
                <w:sz w:val="21"/>
                <w:szCs w:val="21"/>
                <w:lang w:val="es-ES_tradnl"/>
              </w:rPr>
              <w:t xml:space="preserve"> nominado por </w:t>
            </w:r>
            <w:r w:rsidRPr="000B29BF">
              <w:rPr>
                <w:rFonts w:ascii="Arial" w:hAnsi="Arial" w:cs="Arial"/>
                <w:bCs/>
                <w:color w:val="000000"/>
                <w:sz w:val="21"/>
                <w:szCs w:val="21"/>
                <w:lang w:val="es-BO"/>
              </w:rPr>
              <w:t xml:space="preserve">la </w:t>
            </w:r>
            <w:r w:rsidRPr="000B29BF">
              <w:rPr>
                <w:rFonts w:ascii="Arial" w:hAnsi="Arial" w:cs="Arial"/>
                <w:b/>
                <w:bCs/>
                <w:color w:val="000000"/>
                <w:sz w:val="21"/>
                <w:szCs w:val="21"/>
                <w:lang w:val="es-BO"/>
              </w:rPr>
              <w:t>Entidad</w:t>
            </w:r>
            <w:r w:rsidRPr="000B29BF">
              <w:rPr>
                <w:rFonts w:ascii="Arial" w:hAnsi="Arial" w:cs="Arial"/>
                <w:sz w:val="21"/>
                <w:szCs w:val="21"/>
                <w:lang w:val="es-ES_tradnl"/>
              </w:rPr>
              <w:t xml:space="preserve">, quien en su representación exige el cumplimiento del presente Contrato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FC4DCB" w:rsidRPr="000B29BF" w:rsidTr="00CB69E4">
        <w:trPr>
          <w:trHeight w:val="615"/>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sz w:val="21"/>
                <w:szCs w:val="21"/>
              </w:rPr>
            </w:pPr>
            <w:r w:rsidRPr="000B29BF">
              <w:rPr>
                <w:rFonts w:ascii="Arial" w:hAnsi="Arial" w:cs="Arial"/>
                <w:b/>
                <w:color w:val="000000"/>
                <w:sz w:val="21"/>
                <w:szCs w:val="21"/>
                <w:lang w:val="es-BO"/>
              </w:rPr>
              <w:t>Ley aplicable:</w:t>
            </w:r>
          </w:p>
        </w:tc>
        <w:tc>
          <w:tcPr>
            <w:tcW w:w="6417" w:type="dxa"/>
            <w:tcBorders>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sz w:val="21"/>
                <w:szCs w:val="21"/>
              </w:rPr>
            </w:pPr>
            <w:r w:rsidRPr="000B29BF">
              <w:rPr>
                <w:rFonts w:ascii="Arial" w:hAnsi="Arial" w:cs="Arial"/>
                <w:sz w:val="21"/>
                <w:szCs w:val="21"/>
              </w:rPr>
              <w:t>Son las normas constitucionales, leyes, decretos supremos y toda otra disposición legal vigente y publicada en el Estado Plurinacional de Bolivia.</w:t>
            </w:r>
          </w:p>
        </w:tc>
      </w:tr>
      <w:tr w:rsidR="00FC4DCB" w:rsidRPr="000B29BF" w:rsidTr="00CB69E4">
        <w:trPr>
          <w:trHeight w:val="721"/>
        </w:trPr>
        <w:tc>
          <w:tcPr>
            <w:tcW w:w="1794"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sz w:val="21"/>
                <w:szCs w:val="21"/>
              </w:rPr>
            </w:pPr>
            <w:r w:rsidRPr="000B29BF">
              <w:rPr>
                <w:rFonts w:ascii="Arial" w:hAnsi="Arial" w:cs="Arial"/>
                <w:b/>
                <w:sz w:val="21"/>
                <w:szCs w:val="21"/>
              </w:rPr>
              <w:t>Obra:</w:t>
            </w:r>
          </w:p>
        </w:tc>
        <w:tc>
          <w:tcPr>
            <w:tcW w:w="6417" w:type="dxa"/>
            <w:tcBorders>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sz w:val="21"/>
                <w:szCs w:val="21"/>
              </w:rPr>
            </w:pPr>
            <w:r w:rsidRPr="000B29BF">
              <w:rPr>
                <w:rFonts w:ascii="Arial" w:hAnsi="Arial" w:cs="Arial"/>
                <w:sz w:val="21"/>
                <w:szCs w:val="21"/>
              </w:rPr>
              <w:t xml:space="preserve">Son todos </w:t>
            </w:r>
            <w:r w:rsidRPr="000B29BF">
              <w:rPr>
                <w:rFonts w:ascii="Arial" w:hAnsi="Arial" w:cs="Arial"/>
                <w:sz w:val="21"/>
                <w:szCs w:val="21"/>
                <w:lang w:val="es-BO"/>
              </w:rPr>
              <w:t xml:space="preserve">los trabajos de obras civiles necesarios para la </w:t>
            </w:r>
            <w:r w:rsidRPr="000B29BF">
              <w:rPr>
                <w:rFonts w:ascii="Arial" w:hAnsi="Arial" w:cs="Arial"/>
                <w:sz w:val="21"/>
                <w:szCs w:val="21"/>
              </w:rPr>
              <w:t>construcción de ___________________________</w:t>
            </w:r>
            <w:r w:rsidRPr="000B29BF">
              <w:rPr>
                <w:rFonts w:ascii="Arial" w:hAnsi="Arial" w:cs="Arial"/>
                <w:bCs/>
                <w:sz w:val="21"/>
                <w:szCs w:val="21"/>
              </w:rPr>
              <w:t xml:space="preserve"> descritos</w:t>
            </w:r>
            <w:r w:rsidRPr="000B29BF">
              <w:rPr>
                <w:rFonts w:ascii="Arial" w:hAnsi="Arial" w:cs="Arial"/>
                <w:sz w:val="21"/>
                <w:szCs w:val="21"/>
              </w:rPr>
              <w:t xml:space="preserve"> en el presente Contrato.</w:t>
            </w:r>
          </w:p>
        </w:tc>
      </w:tr>
      <w:tr w:rsidR="00FC4DCB" w:rsidRPr="000B29BF" w:rsidTr="00CB69E4">
        <w:tc>
          <w:tcPr>
            <w:tcW w:w="1794"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rPr>
                <w:rFonts w:ascii="Arial" w:hAnsi="Arial" w:cs="Arial"/>
                <w:b/>
                <w:sz w:val="21"/>
                <w:szCs w:val="21"/>
              </w:rPr>
            </w:pPr>
            <w:r w:rsidRPr="000B29BF">
              <w:rPr>
                <w:rFonts w:ascii="Arial" w:hAnsi="Arial" w:cs="Arial"/>
                <w:b/>
                <w:sz w:val="21"/>
                <w:szCs w:val="21"/>
                <w:lang w:val="es-BO"/>
              </w:rPr>
              <w:t>Director de Obra</w:t>
            </w:r>
            <w:r w:rsidRPr="000B29BF">
              <w:rPr>
                <w:rFonts w:ascii="Arial" w:hAnsi="Arial" w:cs="Arial"/>
                <w:b/>
                <w:color w:val="000000"/>
                <w:sz w:val="21"/>
                <w:szCs w:val="21"/>
                <w:lang w:val="es-BO"/>
              </w:rPr>
              <w:t>:</w:t>
            </w:r>
            <w:r w:rsidRPr="000B29BF">
              <w:rPr>
                <w:rFonts w:ascii="Arial" w:hAnsi="Arial" w:cs="Arial"/>
                <w:sz w:val="21"/>
                <w:szCs w:val="21"/>
              </w:rPr>
              <w:tab/>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sz w:val="21"/>
                <w:szCs w:val="21"/>
              </w:rPr>
            </w:pPr>
            <w:r w:rsidRPr="000B29BF">
              <w:rPr>
                <w:rFonts w:ascii="Arial" w:hAnsi="Arial" w:cs="Arial"/>
                <w:sz w:val="21"/>
                <w:szCs w:val="21"/>
              </w:rPr>
              <w:t xml:space="preserve">Es el representante del </w:t>
            </w:r>
            <w:r w:rsidRPr="000B29BF">
              <w:rPr>
                <w:rFonts w:ascii="Arial" w:hAnsi="Arial" w:cs="Arial"/>
                <w:b/>
                <w:sz w:val="21"/>
                <w:szCs w:val="21"/>
              </w:rPr>
              <w:t>Contratista</w:t>
            </w:r>
            <w:r w:rsidRPr="000B29BF">
              <w:rPr>
                <w:rFonts w:ascii="Arial" w:hAnsi="Arial" w:cs="Arial"/>
                <w:sz w:val="21"/>
                <w:szCs w:val="21"/>
              </w:rPr>
              <w:t xml:space="preserve"> en la Obra,</w:t>
            </w:r>
            <w:r w:rsidRPr="000B29BF">
              <w:rPr>
                <w:rFonts w:ascii="Arial" w:hAnsi="Arial" w:cs="Arial"/>
                <w:sz w:val="21"/>
                <w:szCs w:val="21"/>
                <w:lang w:val="es-BO"/>
              </w:rPr>
              <w:t xml:space="preserve"> encargado de la ejecución de la misma.</w:t>
            </w:r>
          </w:p>
        </w:tc>
      </w:tr>
      <w:tr w:rsidR="00FC4DCB" w:rsidRPr="000B29BF" w:rsidTr="00CB69E4">
        <w:tc>
          <w:tcPr>
            <w:tcW w:w="1794"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b/>
                <w:color w:val="000000"/>
                <w:sz w:val="21"/>
                <w:szCs w:val="21"/>
                <w:lang w:val="es-BO"/>
              </w:rPr>
            </w:pPr>
            <w:r w:rsidRPr="000B29BF">
              <w:rPr>
                <w:rFonts w:ascii="Arial" w:hAnsi="Arial" w:cs="Arial"/>
                <w:b/>
                <w:color w:val="000000"/>
                <w:sz w:val="21"/>
                <w:szCs w:val="21"/>
                <w:lang w:val="es-BO"/>
              </w:rPr>
              <w:t>Supervisor:</w:t>
            </w:r>
          </w:p>
        </w:tc>
        <w:tc>
          <w:tcPr>
            <w:tcW w:w="6417" w:type="dxa"/>
            <w:tcBorders>
              <w:top w:val="single" w:sz="12" w:space="0" w:color="auto"/>
              <w:left w:val="single" w:sz="12" w:space="0" w:color="auto"/>
              <w:bottom w:val="single" w:sz="12" w:space="0" w:color="auto"/>
              <w:right w:val="single" w:sz="12" w:space="0" w:color="auto"/>
            </w:tcBorders>
            <w:shd w:val="clear" w:color="auto" w:fill="auto"/>
          </w:tcPr>
          <w:p w:rsidR="00FC4DCB" w:rsidRPr="000B29BF" w:rsidRDefault="00FC4DCB" w:rsidP="00CB69E4">
            <w:pPr>
              <w:spacing w:after="120"/>
              <w:jc w:val="both"/>
              <w:rPr>
                <w:rFonts w:ascii="Arial" w:hAnsi="Arial" w:cs="Arial"/>
                <w:sz w:val="21"/>
                <w:szCs w:val="21"/>
                <w:lang w:val="es-BO"/>
              </w:rPr>
            </w:pPr>
            <w:r w:rsidRPr="000B29BF">
              <w:rPr>
                <w:rFonts w:ascii="Arial" w:hAnsi="Arial" w:cs="Arial"/>
                <w:color w:val="000000"/>
                <w:sz w:val="21"/>
                <w:szCs w:val="21"/>
                <w:lang w:val="es-BO"/>
              </w:rPr>
              <w:t xml:space="preserve">Es la empresa _______________ contratada por la </w:t>
            </w:r>
            <w:r w:rsidRPr="000B29BF">
              <w:rPr>
                <w:rFonts w:ascii="Arial" w:hAnsi="Arial" w:cs="Arial"/>
                <w:b/>
                <w:color w:val="000000"/>
                <w:sz w:val="21"/>
                <w:szCs w:val="21"/>
                <w:lang w:val="es-BO"/>
              </w:rPr>
              <w:t>Entidad</w:t>
            </w:r>
            <w:r w:rsidRPr="000B29BF">
              <w:rPr>
                <w:rFonts w:ascii="Arial" w:hAnsi="Arial" w:cs="Arial"/>
                <w:color w:val="000000"/>
                <w:sz w:val="21"/>
                <w:szCs w:val="21"/>
                <w:lang w:val="es-BO"/>
              </w:rPr>
              <w:t xml:space="preserve"> para realizar el servicio de supervisión técnica durante la </w:t>
            </w:r>
            <w:r w:rsidRPr="000B29BF">
              <w:rPr>
                <w:rFonts w:ascii="Arial" w:hAnsi="Arial" w:cs="Arial"/>
                <w:sz w:val="21"/>
                <w:szCs w:val="21"/>
              </w:rPr>
              <w:t>construcción de la Obra</w:t>
            </w:r>
            <w:r w:rsidRPr="000B29BF">
              <w:rPr>
                <w:rFonts w:ascii="Arial" w:hAnsi="Arial" w:cs="Arial"/>
                <w:sz w:val="21"/>
                <w:szCs w:val="21"/>
                <w:lang w:val="es-BO"/>
              </w:rPr>
              <w:t>.</w:t>
            </w:r>
          </w:p>
        </w:tc>
      </w:tr>
    </w:tbl>
    <w:p w:rsidR="00FC4DCB" w:rsidRPr="000B29BF" w:rsidRDefault="00FC4DCB" w:rsidP="00FC4DCB">
      <w:pPr>
        <w:spacing w:after="120"/>
        <w:ind w:left="567" w:hanging="567"/>
        <w:jc w:val="both"/>
        <w:rPr>
          <w:rFonts w:ascii="Arial" w:hAnsi="Arial" w:cs="Arial"/>
          <w:sz w:val="21"/>
          <w:szCs w:val="21"/>
        </w:rPr>
      </w:pPr>
      <w:r w:rsidRPr="000B29BF">
        <w:rPr>
          <w:rFonts w:ascii="Arial" w:hAnsi="Arial" w:cs="Arial"/>
          <w:b/>
          <w:sz w:val="21"/>
          <w:szCs w:val="21"/>
        </w:rPr>
        <w:t xml:space="preserve">3.2 </w:t>
      </w:r>
      <w:r w:rsidRPr="000B29BF">
        <w:rPr>
          <w:rFonts w:ascii="Arial" w:hAnsi="Arial" w:cs="Arial"/>
          <w:b/>
          <w:sz w:val="21"/>
          <w:szCs w:val="21"/>
        </w:rPr>
        <w:tab/>
      </w:r>
      <w:r w:rsidRPr="000B29BF">
        <w:rPr>
          <w:rFonts w:ascii="Arial" w:hAnsi="Arial" w:cs="Arial"/>
          <w:b/>
          <w:bCs/>
          <w:sz w:val="21"/>
          <w:szCs w:val="21"/>
        </w:rPr>
        <w:t xml:space="preserve">Discrepancias: </w:t>
      </w:r>
      <w:r w:rsidRPr="000B29BF">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0B29BF">
        <w:rPr>
          <w:rFonts w:ascii="Arial" w:hAnsi="Arial" w:cs="Arial"/>
          <w:b/>
          <w:sz w:val="21"/>
          <w:szCs w:val="21"/>
        </w:rPr>
        <w:t xml:space="preserve">Relación entre las Partes: </w:t>
      </w:r>
      <w:r w:rsidRPr="000B29BF">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0B29BF">
        <w:rPr>
          <w:rFonts w:ascii="Arial" w:hAnsi="Arial" w:cs="Arial"/>
          <w:b/>
          <w:sz w:val="21"/>
          <w:szCs w:val="21"/>
        </w:rPr>
        <w:t>Contratista</w:t>
      </w:r>
      <w:r w:rsidRPr="000B29BF">
        <w:rPr>
          <w:rFonts w:ascii="Arial" w:hAnsi="Arial" w:cs="Arial"/>
          <w:sz w:val="21"/>
          <w:szCs w:val="21"/>
        </w:rPr>
        <w:t>, quien será plenamente responsable por todos los aspectos relacionados con este Contrato y la Ley Aplicable.</w:t>
      </w:r>
    </w:p>
    <w:p w:rsidR="00FC4DCB" w:rsidRPr="000B29BF" w:rsidRDefault="00FC4DCB" w:rsidP="00FC4D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3.3</w:t>
      </w:r>
      <w:r w:rsidRPr="000B29BF">
        <w:rPr>
          <w:rFonts w:ascii="Arial" w:hAnsi="Arial" w:cs="Arial"/>
          <w:sz w:val="21"/>
          <w:szCs w:val="21"/>
        </w:rPr>
        <w:tab/>
      </w:r>
      <w:r w:rsidRPr="000B29BF">
        <w:rPr>
          <w:rFonts w:ascii="Arial" w:hAnsi="Arial" w:cs="Arial"/>
          <w:b/>
          <w:sz w:val="21"/>
          <w:szCs w:val="21"/>
        </w:rPr>
        <w:t>Encabezamientos:</w:t>
      </w:r>
      <w:r w:rsidRPr="000B29BF">
        <w:rPr>
          <w:rFonts w:ascii="Arial" w:hAnsi="Arial" w:cs="Arial"/>
          <w:sz w:val="21"/>
          <w:szCs w:val="21"/>
        </w:rPr>
        <w:t xml:space="preserve"> El contenido de este Contrato no se verá restringido, modificado o afectado por los encabezamientos.</w:t>
      </w:r>
    </w:p>
    <w:p w:rsidR="00FC4DCB" w:rsidRPr="000B29BF" w:rsidRDefault="00FC4DCB" w:rsidP="00FC4D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3.4   Idioma: </w:t>
      </w:r>
      <w:r w:rsidRPr="000B29BF">
        <w:rPr>
          <w:rFonts w:ascii="Arial" w:hAnsi="Arial" w:cs="Arial"/>
          <w:sz w:val="21"/>
          <w:szCs w:val="21"/>
        </w:rPr>
        <w:t>Este Contrato se ha celebrado en castellano, idioma por el que se regirán obligatoriamente todas las materias relacionadas con el mismo o su interpretación.</w:t>
      </w:r>
    </w:p>
    <w:p w:rsidR="00FC4DCB" w:rsidRPr="000B29BF" w:rsidRDefault="00FC4DCB" w:rsidP="00FC4D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3.5    Ley que rige el Contrato:</w:t>
      </w:r>
      <w:r w:rsidRPr="000B29BF">
        <w:rPr>
          <w:rFonts w:ascii="Arial" w:hAnsi="Arial" w:cs="Arial"/>
          <w:sz w:val="21"/>
          <w:szCs w:val="21"/>
        </w:rPr>
        <w:t xml:space="preserve"> Este Contrato, su significado e interpretación y la relación que crea entre las Partes se regirá por la Ley Aplicable.</w:t>
      </w:r>
    </w:p>
    <w:p w:rsidR="00FC4DCB" w:rsidRPr="000B29BF" w:rsidRDefault="00FC4DCB" w:rsidP="00FC4D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lastRenderedPageBreak/>
        <w:t>3.6</w:t>
      </w:r>
      <w:r w:rsidRPr="000B29BF">
        <w:rPr>
          <w:rFonts w:ascii="Arial" w:hAnsi="Arial" w:cs="Arial"/>
          <w:sz w:val="21"/>
          <w:szCs w:val="21"/>
        </w:rPr>
        <w:tab/>
      </w:r>
      <w:r w:rsidRPr="000B29BF">
        <w:rPr>
          <w:rFonts w:ascii="Arial" w:hAnsi="Arial" w:cs="Arial"/>
          <w:b/>
          <w:sz w:val="21"/>
          <w:szCs w:val="21"/>
        </w:rPr>
        <w:t>Mayúsculas:</w:t>
      </w:r>
      <w:r w:rsidRPr="000B29BF">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FC4DCB" w:rsidRPr="000B29BF" w:rsidRDefault="00FC4DCB" w:rsidP="00FC4DCB">
      <w:pPr>
        <w:tabs>
          <w:tab w:val="left" w:pos="567"/>
        </w:tabs>
        <w:spacing w:after="120"/>
        <w:ind w:left="567" w:hanging="567"/>
        <w:jc w:val="both"/>
        <w:rPr>
          <w:rFonts w:ascii="Arial" w:hAnsi="Arial" w:cs="Arial"/>
          <w:sz w:val="21"/>
          <w:szCs w:val="21"/>
        </w:rPr>
      </w:pPr>
      <w:r w:rsidRPr="000B29BF">
        <w:rPr>
          <w:rFonts w:ascii="Arial" w:hAnsi="Arial" w:cs="Arial"/>
          <w:b/>
          <w:sz w:val="21"/>
          <w:szCs w:val="21"/>
        </w:rPr>
        <w:t>3.7</w:t>
      </w:r>
      <w:r w:rsidRPr="000B29BF">
        <w:rPr>
          <w:rFonts w:ascii="Arial" w:hAnsi="Arial" w:cs="Arial"/>
          <w:sz w:val="21"/>
          <w:szCs w:val="21"/>
        </w:rPr>
        <w:tab/>
      </w:r>
      <w:r w:rsidRPr="000B29BF">
        <w:rPr>
          <w:rFonts w:ascii="Arial" w:hAnsi="Arial" w:cs="Arial"/>
          <w:b/>
          <w:sz w:val="21"/>
          <w:szCs w:val="21"/>
        </w:rPr>
        <w:t>Modificaciones:</w:t>
      </w:r>
      <w:r w:rsidRPr="000B29BF">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FC4DCB" w:rsidRPr="000B29BF" w:rsidRDefault="00FC4DCB" w:rsidP="00FC4D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3.8</w:t>
      </w:r>
      <w:r w:rsidRPr="000B29BF">
        <w:rPr>
          <w:rFonts w:ascii="Arial" w:hAnsi="Arial" w:cs="Arial"/>
          <w:sz w:val="21"/>
          <w:szCs w:val="21"/>
        </w:rPr>
        <w:tab/>
      </w:r>
      <w:r w:rsidRPr="000B29BF">
        <w:rPr>
          <w:rFonts w:ascii="Arial" w:hAnsi="Arial" w:cs="Arial"/>
          <w:b/>
          <w:sz w:val="21"/>
          <w:szCs w:val="21"/>
        </w:rPr>
        <w:t>Plazos:</w:t>
      </w:r>
      <w:r w:rsidRPr="000B29BF">
        <w:rPr>
          <w:rFonts w:ascii="Arial" w:hAnsi="Arial" w:cs="Arial"/>
          <w:sz w:val="21"/>
          <w:szCs w:val="21"/>
        </w:rPr>
        <w:t xml:space="preserve"> Todos los plazos establecidos en este Contrato y sus anexos se entenderán como días calendario, salvo indicación expresa en contrario.</w:t>
      </w:r>
    </w:p>
    <w:p w:rsidR="00FC4DCB" w:rsidRPr="000B29BF" w:rsidRDefault="00FC4DCB" w:rsidP="00FC4DCB">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0B29BF">
        <w:rPr>
          <w:rFonts w:ascii="Arial" w:hAnsi="Arial" w:cs="Arial"/>
          <w:b/>
          <w:sz w:val="21"/>
          <w:szCs w:val="21"/>
        </w:rPr>
        <w:t xml:space="preserve">3.9   Totalidad  del  acuerdo: </w:t>
      </w:r>
      <w:r w:rsidRPr="000B29BF">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C4DCB" w:rsidRPr="000B29BF" w:rsidRDefault="00FC4DCB" w:rsidP="00FC4DCB">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0B29BF">
        <w:rPr>
          <w:rFonts w:ascii="Arial" w:hAnsi="Arial" w:cs="Arial"/>
          <w:b/>
          <w:sz w:val="21"/>
          <w:szCs w:val="21"/>
        </w:rPr>
        <w:t xml:space="preserve">3.10  Relación entre las Partes: </w:t>
      </w:r>
      <w:r w:rsidRPr="000B29BF">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FC4DCB" w:rsidRPr="000B29BF" w:rsidRDefault="00FC4DCB" w:rsidP="00FC4DCB">
      <w:pPr>
        <w:pStyle w:val="Sangra3detindependiente"/>
        <w:spacing w:before="120"/>
        <w:ind w:left="0"/>
        <w:jc w:val="both"/>
        <w:rPr>
          <w:rFonts w:ascii="Arial" w:hAnsi="Arial" w:cs="Arial"/>
          <w:b/>
          <w:sz w:val="21"/>
          <w:szCs w:val="21"/>
        </w:rPr>
      </w:pPr>
      <w:r w:rsidRPr="000B29BF">
        <w:rPr>
          <w:rFonts w:ascii="Arial" w:hAnsi="Arial" w:cs="Arial"/>
          <w:b/>
          <w:sz w:val="21"/>
          <w:szCs w:val="21"/>
          <w:u w:val="single"/>
        </w:rPr>
        <w:t>CUARTA.- (NATURALEZA DEL CONTRATO)</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FC4DCB" w:rsidRPr="000B29BF" w:rsidRDefault="00FC4DCB" w:rsidP="00FC4DCB">
      <w:pPr>
        <w:pStyle w:val="Sangra3detindependiente"/>
        <w:spacing w:before="120"/>
        <w:ind w:left="0"/>
        <w:jc w:val="both"/>
        <w:rPr>
          <w:rFonts w:ascii="Arial" w:hAnsi="Arial" w:cs="Arial"/>
          <w:sz w:val="21"/>
          <w:szCs w:val="21"/>
          <w:u w:val="single"/>
        </w:rPr>
      </w:pPr>
      <w:r w:rsidRPr="000B29BF">
        <w:rPr>
          <w:rFonts w:ascii="Arial" w:hAnsi="Arial" w:cs="Arial"/>
          <w:b/>
          <w:sz w:val="21"/>
          <w:szCs w:val="21"/>
          <w:u w:val="single"/>
        </w:rPr>
        <w:t>QUINTA.- (DOCUMENTOS DEL CONTRATO)</w:t>
      </w:r>
    </w:p>
    <w:p w:rsidR="00FC4DCB" w:rsidRPr="000B29BF" w:rsidRDefault="00FC4DCB" w:rsidP="00FC4DCB">
      <w:pPr>
        <w:pStyle w:val="Sangra3detindependiente"/>
        <w:spacing w:before="120"/>
        <w:ind w:left="0"/>
        <w:jc w:val="both"/>
        <w:rPr>
          <w:rFonts w:ascii="Arial" w:hAnsi="Arial" w:cs="Arial"/>
          <w:sz w:val="21"/>
          <w:szCs w:val="21"/>
        </w:rPr>
      </w:pPr>
      <w:r w:rsidRPr="000B29BF">
        <w:rPr>
          <w:rFonts w:ascii="Arial" w:hAnsi="Arial" w:cs="Arial"/>
          <w:sz w:val="21"/>
          <w:szCs w:val="21"/>
        </w:rPr>
        <w:t xml:space="preserve">Forman parte esencial del presente Contrato, los anexos que se detallan a continuación y que tienen por finalidad complementarse mutuamente: </w:t>
      </w:r>
    </w:p>
    <w:p w:rsidR="00FC4DCB" w:rsidRPr="000B29BF" w:rsidRDefault="00FC4DCB" w:rsidP="00FC4DCB">
      <w:pPr>
        <w:pStyle w:val="Sangra3detindependiente"/>
        <w:spacing w:before="120"/>
        <w:ind w:left="0"/>
        <w:jc w:val="both"/>
        <w:rPr>
          <w:rFonts w:ascii="Arial" w:hAnsi="Arial" w:cs="Arial"/>
          <w:sz w:val="21"/>
          <w:szCs w:val="21"/>
        </w:rPr>
      </w:pPr>
      <w:r w:rsidRPr="000B29BF">
        <w:rPr>
          <w:rFonts w:ascii="Arial" w:hAnsi="Arial" w:cs="Arial"/>
          <w:sz w:val="21"/>
          <w:szCs w:val="21"/>
        </w:rPr>
        <w:t>Anexo 1: Documento de Base  de Contratación.</w:t>
      </w:r>
    </w:p>
    <w:p w:rsidR="00FC4DCB" w:rsidRPr="000B29BF" w:rsidRDefault="00FC4DCB" w:rsidP="00FC4DCB">
      <w:pPr>
        <w:pStyle w:val="Sangra3detindependiente"/>
        <w:spacing w:before="120"/>
        <w:ind w:left="0"/>
        <w:jc w:val="both"/>
        <w:rPr>
          <w:rFonts w:ascii="Arial" w:hAnsi="Arial" w:cs="Arial"/>
          <w:sz w:val="21"/>
          <w:szCs w:val="21"/>
        </w:rPr>
      </w:pPr>
      <w:r w:rsidRPr="000B29BF">
        <w:rPr>
          <w:rFonts w:ascii="Arial" w:hAnsi="Arial" w:cs="Arial"/>
          <w:sz w:val="21"/>
          <w:szCs w:val="21"/>
        </w:rPr>
        <w:t>Anexo 2: Especificaciones técnicas.</w:t>
      </w:r>
    </w:p>
    <w:p w:rsidR="00FC4DCB" w:rsidRPr="000B29BF" w:rsidRDefault="00FC4DCB" w:rsidP="00FC4DCB">
      <w:pPr>
        <w:pStyle w:val="Sangra3detindependiente"/>
        <w:spacing w:before="120"/>
        <w:ind w:left="0"/>
        <w:jc w:val="both"/>
        <w:rPr>
          <w:rFonts w:ascii="Arial" w:hAnsi="Arial" w:cs="Arial"/>
          <w:sz w:val="21"/>
          <w:szCs w:val="21"/>
        </w:rPr>
      </w:pPr>
      <w:r w:rsidRPr="000B29BF">
        <w:rPr>
          <w:rFonts w:ascii="Arial" w:hAnsi="Arial" w:cs="Arial"/>
          <w:sz w:val="21"/>
          <w:szCs w:val="21"/>
        </w:rPr>
        <w:t>Anexo 3: Propuesta adjudicada (oferta técnica y oferta económica).</w:t>
      </w:r>
    </w:p>
    <w:p w:rsidR="00FC4DCB" w:rsidRPr="000B29BF" w:rsidRDefault="00FC4DCB" w:rsidP="00FC4DCB">
      <w:pPr>
        <w:pStyle w:val="Sangra3detindependiente"/>
        <w:spacing w:before="120"/>
        <w:ind w:left="0"/>
        <w:jc w:val="both"/>
        <w:rPr>
          <w:rFonts w:ascii="Arial" w:hAnsi="Arial" w:cs="Arial"/>
          <w:sz w:val="21"/>
          <w:szCs w:val="21"/>
        </w:rPr>
      </w:pPr>
      <w:r w:rsidRPr="000B29BF">
        <w:rPr>
          <w:rFonts w:ascii="Arial" w:hAnsi="Arial" w:cs="Arial"/>
          <w:sz w:val="21"/>
          <w:szCs w:val="21"/>
        </w:rPr>
        <w:t>Anexo 4:Garantías.</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SEXTA.- (OBJETO DEL CONTRATO)</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se compromete y obliga a ejecutar todos los trabajos de obras civiles necesarios para la </w:t>
      </w:r>
      <w:r w:rsidRPr="000B29BF">
        <w:rPr>
          <w:rFonts w:ascii="Arial" w:hAnsi="Arial" w:cs="Arial"/>
          <w:sz w:val="21"/>
          <w:szCs w:val="21"/>
        </w:rPr>
        <w:t>construcción de ________________________________________________</w:t>
      </w:r>
      <w:r w:rsidRPr="000B29BF">
        <w:rPr>
          <w:rFonts w:ascii="Arial" w:hAnsi="Arial" w:cs="Arial"/>
          <w:sz w:val="21"/>
          <w:szCs w:val="21"/>
          <w:lang w:val="es-BO"/>
        </w:rPr>
        <w:t xml:space="preserve">, a ser realizado de conformidad al presente Contrato y sus anexos. </w:t>
      </w:r>
    </w:p>
    <w:p w:rsidR="00FC4DCB" w:rsidRPr="000B29BF" w:rsidRDefault="00FC4DCB" w:rsidP="00FC4DCB">
      <w:pPr>
        <w:spacing w:after="120"/>
        <w:jc w:val="both"/>
        <w:rPr>
          <w:rFonts w:ascii="Arial" w:hAnsi="Arial" w:cs="Arial"/>
          <w:b/>
          <w:sz w:val="21"/>
          <w:szCs w:val="21"/>
          <w:lang w:val="es-BO"/>
        </w:rPr>
      </w:pPr>
      <w:r w:rsidRPr="000B29BF">
        <w:rPr>
          <w:rFonts w:ascii="Arial" w:hAnsi="Arial" w:cs="Arial"/>
          <w:b/>
          <w:sz w:val="21"/>
          <w:szCs w:val="21"/>
          <w:u w:val="single"/>
          <w:lang w:val="es-BO"/>
        </w:rPr>
        <w:t>SÉPTIMA.- (VIGENCIA, PLAZO DE EJECUCIÓN DE LA OBRA Y ORDEN DE PROCEDER)</w:t>
      </w:r>
    </w:p>
    <w:p w:rsidR="00FC4DCB" w:rsidRPr="000B29BF" w:rsidRDefault="00FC4DCB" w:rsidP="00FC4DCB">
      <w:pPr>
        <w:spacing w:after="120"/>
        <w:ind w:left="567" w:hanging="567"/>
        <w:jc w:val="both"/>
        <w:rPr>
          <w:rFonts w:ascii="Arial" w:hAnsi="Arial" w:cs="Arial"/>
          <w:sz w:val="21"/>
          <w:szCs w:val="21"/>
          <w:lang w:val="es-BO"/>
        </w:rPr>
      </w:pPr>
      <w:r w:rsidRPr="000B29BF">
        <w:rPr>
          <w:rFonts w:ascii="Arial" w:hAnsi="Arial" w:cs="Arial"/>
          <w:b/>
          <w:sz w:val="21"/>
          <w:szCs w:val="21"/>
          <w:lang w:val="es-BO"/>
        </w:rPr>
        <w:t xml:space="preserve">7.1 </w:t>
      </w:r>
      <w:r w:rsidRPr="000B29BF">
        <w:rPr>
          <w:rFonts w:ascii="Arial" w:hAnsi="Arial" w:cs="Arial"/>
          <w:b/>
          <w:sz w:val="21"/>
          <w:szCs w:val="21"/>
          <w:lang w:val="es-BO"/>
        </w:rPr>
        <w:tab/>
        <w:t xml:space="preserve">Vigencia: </w:t>
      </w:r>
    </w:p>
    <w:p w:rsidR="00FC4DCB" w:rsidRPr="000B29BF" w:rsidRDefault="00FC4DCB" w:rsidP="00FC4DCB">
      <w:pPr>
        <w:spacing w:after="120"/>
        <w:ind w:left="567"/>
        <w:jc w:val="both"/>
        <w:rPr>
          <w:rFonts w:ascii="Arial" w:hAnsi="Arial" w:cs="Arial"/>
          <w:sz w:val="21"/>
          <w:szCs w:val="21"/>
          <w:lang w:val="es-BO"/>
        </w:rPr>
      </w:pPr>
      <w:r w:rsidRPr="000B29BF">
        <w:rPr>
          <w:rFonts w:ascii="Arial" w:hAnsi="Arial" w:cs="Arial"/>
          <w:sz w:val="21"/>
          <w:szCs w:val="21"/>
          <w:lang w:val="es-BO"/>
        </w:rPr>
        <w:t>El presente Contrato, entrará en vigencia desde el día siguiente hábil de su suscripción por ambas Partes.</w:t>
      </w:r>
    </w:p>
    <w:p w:rsidR="00FC4DCB" w:rsidRPr="000B29BF" w:rsidRDefault="00FC4DCB" w:rsidP="00FC4DCB">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7.2 </w:t>
      </w:r>
      <w:r w:rsidRPr="000B29BF">
        <w:rPr>
          <w:rFonts w:ascii="Arial" w:hAnsi="Arial" w:cs="Arial"/>
          <w:b/>
          <w:sz w:val="21"/>
          <w:szCs w:val="21"/>
          <w:lang w:val="es-BO"/>
        </w:rPr>
        <w:tab/>
        <w:t>Plazo de ejecución de la Obra y orden de proceder:</w:t>
      </w:r>
    </w:p>
    <w:p w:rsidR="00FC4DCB" w:rsidRPr="000B29BF" w:rsidRDefault="00FC4DCB" w:rsidP="00FC4DCB">
      <w:pPr>
        <w:spacing w:after="120"/>
        <w:ind w:left="567"/>
        <w:jc w:val="both"/>
        <w:rPr>
          <w:rFonts w:ascii="Arial" w:hAnsi="Arial" w:cs="Arial"/>
          <w:bCs/>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ejecutará y entregará la Obra satisfactoriamente concluida, en el plazo de </w:t>
      </w:r>
      <w:r w:rsidRPr="000B29BF">
        <w:rPr>
          <w:rFonts w:ascii="Arial" w:hAnsi="Arial" w:cs="Arial"/>
          <w:b/>
          <w:i/>
          <w:sz w:val="21"/>
          <w:szCs w:val="21"/>
          <w:lang w:val="es-BO"/>
        </w:rPr>
        <w:t>________</w:t>
      </w:r>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días calendario, que serán computados a partir de la fecha en la que el Fiscal de Obra notifique con la orden de proceder, la cual constará en el libro de órdenes, </w:t>
      </w:r>
      <w:r w:rsidRPr="000B29BF">
        <w:rPr>
          <w:rFonts w:ascii="Arial" w:hAnsi="Arial" w:cs="Arial"/>
          <w:bCs/>
          <w:sz w:val="21"/>
          <w:szCs w:val="21"/>
          <w:lang w:val="es-BO"/>
        </w:rPr>
        <w:t xml:space="preserve">hasta la recepción provisional de la Obra. </w:t>
      </w:r>
    </w:p>
    <w:p w:rsidR="00FC4DCB" w:rsidRPr="000B29BF" w:rsidRDefault="00FC4DCB" w:rsidP="00FC4DCB">
      <w:pPr>
        <w:spacing w:after="120"/>
        <w:jc w:val="both"/>
        <w:rPr>
          <w:rFonts w:ascii="Arial" w:hAnsi="Arial" w:cs="Arial"/>
          <w:b/>
          <w:sz w:val="21"/>
          <w:szCs w:val="21"/>
          <w:lang w:val="es-BO"/>
        </w:rPr>
      </w:pPr>
      <w:r w:rsidRPr="000B29BF">
        <w:rPr>
          <w:rFonts w:ascii="Arial" w:hAnsi="Arial" w:cs="Arial"/>
          <w:b/>
          <w:sz w:val="21"/>
          <w:szCs w:val="21"/>
          <w:u w:val="single"/>
          <w:lang w:val="es-BO"/>
        </w:rPr>
        <w:t>OCTAVA.- (MONTO DEL CONTRATO)</w:t>
      </w:r>
    </w:p>
    <w:p w:rsidR="00FC4DCB" w:rsidRPr="000B29BF" w:rsidRDefault="00FC4DCB" w:rsidP="00FC4DCB">
      <w:pPr>
        <w:spacing w:after="120"/>
        <w:jc w:val="both"/>
        <w:rPr>
          <w:rFonts w:ascii="Arial" w:hAnsi="Arial" w:cs="Arial"/>
          <w:sz w:val="21"/>
          <w:szCs w:val="21"/>
          <w:lang w:val="es-BO"/>
        </w:rPr>
      </w:pPr>
      <w:r w:rsidRPr="000B29BF">
        <w:rPr>
          <w:rFonts w:ascii="Arial" w:hAnsi="Arial" w:cs="Arial"/>
          <w:sz w:val="21"/>
          <w:szCs w:val="21"/>
          <w:lang w:val="es-BO"/>
        </w:rPr>
        <w:lastRenderedPageBreak/>
        <w:t xml:space="preserve">El monto total propuesto y aceptado por ambas Partes para la ejecución de la Obra, objeto del presente Contrato es de </w:t>
      </w:r>
      <w:r w:rsidRPr="000B29BF">
        <w:rPr>
          <w:rFonts w:ascii="Arial" w:hAnsi="Arial" w:cs="Arial"/>
          <w:sz w:val="21"/>
          <w:szCs w:val="21"/>
        </w:rPr>
        <w:t>Bs_____________ (__________________________00/100 Bolivianos),</w:t>
      </w:r>
      <w:r w:rsidRPr="000B29BF">
        <w:rPr>
          <w:rFonts w:ascii="Arial" w:hAnsi="Arial" w:cs="Arial"/>
          <w:sz w:val="21"/>
          <w:szCs w:val="21"/>
          <w:lang w:val="es-BO"/>
        </w:rPr>
        <w:t>.</w:t>
      </w:r>
    </w:p>
    <w:p w:rsidR="00FC4DCB" w:rsidRPr="000B29BF" w:rsidRDefault="00FC4DCB" w:rsidP="00FC4DCB">
      <w:pPr>
        <w:widowControl w:val="0"/>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B29BF">
        <w:rPr>
          <w:rFonts w:ascii="Arial" w:hAnsi="Arial" w:cs="Arial"/>
          <w:b/>
          <w:sz w:val="21"/>
          <w:szCs w:val="21"/>
        </w:rPr>
        <w:t>Contratista</w:t>
      </w:r>
      <w:r w:rsidRPr="000B29BF">
        <w:rPr>
          <w:rFonts w:ascii="Arial" w:hAnsi="Arial" w:cs="Arial"/>
          <w:sz w:val="21"/>
          <w:szCs w:val="21"/>
        </w:rPr>
        <w:t xml:space="preserve">, a título de revisión de precio o reembolso, ni cualquier otro similar a la </w:t>
      </w:r>
      <w:r w:rsidRPr="000B29BF">
        <w:rPr>
          <w:rFonts w:ascii="Arial" w:hAnsi="Arial" w:cs="Arial"/>
          <w:b/>
          <w:sz w:val="21"/>
          <w:szCs w:val="21"/>
        </w:rPr>
        <w:t>Entidad</w:t>
      </w:r>
      <w:r w:rsidRPr="000B29BF">
        <w:rPr>
          <w:rFonts w:ascii="Arial" w:hAnsi="Arial" w:cs="Arial"/>
          <w:sz w:val="21"/>
          <w:szCs w:val="21"/>
        </w:rPr>
        <w:t>.</w:t>
      </w:r>
    </w:p>
    <w:p w:rsidR="00FC4DCB" w:rsidRPr="000B29BF" w:rsidRDefault="00FC4DCB" w:rsidP="00FC4DCB">
      <w:pPr>
        <w:numPr>
          <w:ilvl w:val="1"/>
          <w:numId w:val="0"/>
        </w:numPr>
        <w:tabs>
          <w:tab w:val="num" w:pos="284"/>
        </w:tabs>
        <w:spacing w:after="120"/>
        <w:jc w:val="both"/>
        <w:rPr>
          <w:rFonts w:ascii="Arial" w:hAnsi="Arial" w:cs="Arial"/>
          <w:sz w:val="21"/>
          <w:szCs w:val="21"/>
          <w:lang w:val="es-ES_tradnl"/>
        </w:rPr>
      </w:pPr>
      <w:r w:rsidRPr="000B29BF">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FC4DCB" w:rsidRPr="000B29BF" w:rsidRDefault="00FC4DCB" w:rsidP="00FC4DCB">
      <w:pPr>
        <w:pStyle w:val="Textoindependiente"/>
        <w:spacing w:before="120"/>
        <w:jc w:val="both"/>
        <w:rPr>
          <w:rFonts w:ascii="Arial" w:hAnsi="Arial" w:cs="Arial"/>
          <w:b/>
          <w:sz w:val="21"/>
          <w:szCs w:val="21"/>
          <w:u w:val="single"/>
          <w:lang w:val="es-BO"/>
        </w:rPr>
      </w:pPr>
      <w:r w:rsidRPr="000B29BF">
        <w:rPr>
          <w:rFonts w:ascii="Arial" w:hAnsi="Arial" w:cs="Arial"/>
          <w:b/>
          <w:sz w:val="21"/>
          <w:szCs w:val="21"/>
          <w:u w:val="single"/>
          <w:lang w:val="es-BO"/>
        </w:rPr>
        <w:t>NOVENA.- (MEDICIÓN DE CANTIDADES DE OBRA)</w:t>
      </w:r>
    </w:p>
    <w:p w:rsidR="00FC4DCB" w:rsidRPr="000B29BF" w:rsidRDefault="00FC4DCB" w:rsidP="00FC4DCB">
      <w:pPr>
        <w:pStyle w:val="Textoindependiente"/>
        <w:spacing w:before="120"/>
        <w:jc w:val="both"/>
        <w:rPr>
          <w:rFonts w:ascii="Arial" w:hAnsi="Arial" w:cs="Arial"/>
          <w:sz w:val="21"/>
          <w:szCs w:val="21"/>
          <w:lang w:val="es-BO"/>
        </w:rPr>
      </w:pPr>
      <w:r w:rsidRPr="000B29BF">
        <w:rPr>
          <w:rFonts w:ascii="Arial" w:hAnsi="Arial" w:cs="Arial"/>
          <w:sz w:val="21"/>
          <w:szCs w:val="21"/>
          <w:lang w:val="es-BO"/>
        </w:rPr>
        <w:t xml:space="preserve">Para la medición de las cantidades de Obra ejecutada mensualmente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éste notificará al </w:t>
      </w:r>
      <w:r w:rsidRPr="000B29BF">
        <w:rPr>
          <w:rFonts w:ascii="Arial" w:hAnsi="Arial" w:cs="Arial"/>
          <w:bCs/>
          <w:sz w:val="21"/>
          <w:szCs w:val="21"/>
          <w:lang w:val="es-BO"/>
        </w:rPr>
        <w:t>Supervisor y Fiscal de Obra</w:t>
      </w:r>
      <w:r w:rsidRPr="000B29BF">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0B29BF">
        <w:rPr>
          <w:rFonts w:ascii="Arial" w:hAnsi="Arial" w:cs="Arial"/>
          <w:b/>
          <w:bCs/>
          <w:sz w:val="21"/>
          <w:szCs w:val="21"/>
          <w:lang w:val="es-BO"/>
        </w:rPr>
        <w:t>Contratista</w:t>
      </w:r>
      <w:r w:rsidRPr="000B29BF">
        <w:rPr>
          <w:rFonts w:ascii="Arial" w:hAnsi="Arial" w:cs="Arial"/>
          <w:sz w:val="21"/>
          <w:szCs w:val="21"/>
          <w:lang w:val="es-BO"/>
        </w:rPr>
        <w:t xml:space="preserve"> en 04 (cuatro) ejemplares, uno de los cuales será entregado con fecha, en versión definitiva al </w:t>
      </w:r>
      <w:r w:rsidRPr="000B29BF">
        <w:rPr>
          <w:rFonts w:ascii="Arial" w:hAnsi="Arial" w:cs="Arial"/>
          <w:bCs/>
          <w:sz w:val="21"/>
          <w:szCs w:val="21"/>
          <w:lang w:val="es-BO"/>
        </w:rPr>
        <w:t>Supervisor</w:t>
      </w:r>
      <w:r w:rsidRPr="000B29BF">
        <w:rPr>
          <w:rFonts w:ascii="Arial" w:hAnsi="Arial" w:cs="Arial"/>
          <w:sz w:val="21"/>
          <w:szCs w:val="21"/>
          <w:lang w:val="es-BO"/>
        </w:rPr>
        <w:t xml:space="preserve"> para su control y aprobación.</w:t>
      </w:r>
    </w:p>
    <w:p w:rsidR="00FC4DCB" w:rsidRPr="000B29BF" w:rsidRDefault="00FC4DCB" w:rsidP="00FC4DCB">
      <w:pPr>
        <w:spacing w:before="120" w:after="120"/>
        <w:jc w:val="both"/>
        <w:rPr>
          <w:rFonts w:ascii="Arial" w:hAnsi="Arial" w:cs="Arial"/>
          <w:bCs/>
          <w:sz w:val="21"/>
          <w:szCs w:val="21"/>
          <w:lang w:val="es-BO"/>
        </w:rPr>
      </w:pPr>
      <w:r w:rsidRPr="000B29BF">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preparará la planilla mensual o certificado de pago correspondiente en función de las mediciones realizadas conjuntamente con el </w:t>
      </w:r>
      <w:r w:rsidRPr="000B29BF">
        <w:rPr>
          <w:rFonts w:ascii="Arial" w:hAnsi="Arial" w:cs="Arial"/>
          <w:bCs/>
          <w:sz w:val="21"/>
          <w:szCs w:val="21"/>
          <w:lang w:val="es-BO"/>
        </w:rPr>
        <w:t>Supervisor</w:t>
      </w:r>
      <w:r w:rsidRPr="000B29BF">
        <w:rPr>
          <w:rFonts w:ascii="Arial" w:hAnsi="Arial" w:cs="Arial"/>
          <w:sz w:val="21"/>
          <w:szCs w:val="21"/>
          <w:lang w:val="es-BO"/>
        </w:rPr>
        <w:t>. Las obras deberán medirse netas, excepto cuando los documentos de Contrato prescriban un procedimiento diferente.</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No se medirán volúmenes excedentes cuya ejecución no haya sido aprobada por escrito por el </w:t>
      </w:r>
      <w:r w:rsidRPr="000B29BF">
        <w:rPr>
          <w:rFonts w:ascii="Arial" w:hAnsi="Arial" w:cs="Arial"/>
          <w:bCs/>
          <w:sz w:val="21"/>
          <w:szCs w:val="21"/>
          <w:lang w:val="es-BO"/>
        </w:rPr>
        <w:t>Supervisor</w:t>
      </w:r>
      <w:r w:rsidRPr="000B29BF">
        <w:rPr>
          <w:rFonts w:ascii="Arial" w:hAnsi="Arial" w:cs="Arial"/>
          <w:sz w:val="21"/>
          <w:szCs w:val="21"/>
          <w:lang w:val="es-BO"/>
        </w:rPr>
        <w:t>.</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b/>
          <w:sz w:val="21"/>
          <w:szCs w:val="21"/>
          <w:u w:val="single"/>
          <w:lang w:val="es-BO"/>
        </w:rPr>
        <w:t>DÉCIMA.- (FORMA DE PAGO)</w:t>
      </w:r>
    </w:p>
    <w:p w:rsidR="00FC4DCB" w:rsidRPr="000B29BF" w:rsidRDefault="00FC4DCB" w:rsidP="00FC4DCB">
      <w:pPr>
        <w:spacing w:after="120"/>
        <w:jc w:val="both"/>
        <w:rPr>
          <w:rFonts w:ascii="Arial" w:hAnsi="Arial" w:cs="Arial"/>
          <w:sz w:val="21"/>
          <w:szCs w:val="21"/>
        </w:rPr>
      </w:pPr>
      <w:r w:rsidRPr="000B29BF">
        <w:rPr>
          <w:rFonts w:ascii="Arial" w:hAnsi="Arial" w:cs="Arial"/>
          <w:sz w:val="21"/>
          <w:szCs w:val="21"/>
        </w:rPr>
        <w:t xml:space="preserve">Los pagos serán contra avance físico real al progreso de la Obra certificado por el Supervisor en coordinación con el Fiscal de Obra, mismo que tiene carácter referencial para efectos de seguimiento a la ejecución financiera. A este fin de forma mensual y dentro de los 05 (cinco) días hábiles siguientes a cada mes vencido, el </w:t>
      </w:r>
      <w:r w:rsidRPr="000B29BF">
        <w:rPr>
          <w:rFonts w:ascii="Arial" w:hAnsi="Arial" w:cs="Arial"/>
          <w:b/>
          <w:bCs/>
          <w:sz w:val="21"/>
          <w:szCs w:val="21"/>
        </w:rPr>
        <w:t>CONTRATISTA</w:t>
      </w:r>
      <w:r w:rsidRPr="000B29BF">
        <w:rPr>
          <w:rFonts w:ascii="Arial" w:hAnsi="Arial" w:cs="Arial"/>
          <w:sz w:val="21"/>
          <w:szCs w:val="21"/>
        </w:rPr>
        <w:t xml:space="preserve"> presentará al Fiscal de Obra y </w:t>
      </w:r>
      <w:r w:rsidRPr="000B29BF">
        <w:rPr>
          <w:rFonts w:ascii="Arial" w:hAnsi="Arial" w:cs="Arial"/>
          <w:bCs/>
          <w:sz w:val="21"/>
          <w:szCs w:val="21"/>
        </w:rPr>
        <w:t>Supervisor</w:t>
      </w:r>
      <w:r w:rsidRPr="000B29BF">
        <w:rPr>
          <w:rFonts w:ascii="Arial" w:hAnsi="Arial" w:cs="Arial"/>
          <w:sz w:val="21"/>
          <w:szCs w:val="21"/>
        </w:rPr>
        <w:t xml:space="preserve">, una planilla o certificado de pago debidamente firmado en 04 (cuatro) ejemplares un original y tres copias, con los respaldos técnicos necesarios que acrediten el avance a certificar, y cualquier otra información y documentación que el Fiscal de Obra y el Supervisor requieran, con fecha y firmado por el Director de Obra, documento que consignará todos los trabajos ejecutados en el periodo según los precios unitarios establecidos, de acuerdo a la medición efectuada en forma conjunta por 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CONTRATISTA</w:t>
      </w:r>
      <w:r w:rsidRPr="000B29BF">
        <w:rPr>
          <w:rFonts w:ascii="Arial" w:hAnsi="Arial" w:cs="Arial"/>
          <w:bCs/>
          <w:sz w:val="21"/>
          <w:szCs w:val="21"/>
        </w:rPr>
        <w:t xml:space="preserve"> y el Fiscal de Obra</w:t>
      </w:r>
      <w:r w:rsidRPr="000B29BF">
        <w:rPr>
          <w:rFonts w:ascii="Arial" w:hAnsi="Arial" w:cs="Arial"/>
          <w:sz w:val="21"/>
          <w:szCs w:val="21"/>
        </w:rPr>
        <w:t>.</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El pago se realizará en moneda nacional (bolivianos), mediante transferencia bancaria a través del sistema de gestión pública (SIGEP), posterior a la emisión y aprobación de la planilla de avance de obras  o certificado de pago por el Fiscal de Obra.</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Cs/>
          <w:sz w:val="21"/>
          <w:szCs w:val="21"/>
        </w:rPr>
        <w:t xml:space="preserve">Supervisor y </w:t>
      </w:r>
      <w:r w:rsidRPr="000B29BF">
        <w:rPr>
          <w:rFonts w:ascii="Arial" w:hAnsi="Arial" w:cs="Arial"/>
          <w:sz w:val="21"/>
          <w:szCs w:val="21"/>
        </w:rPr>
        <w:t xml:space="preserve">Fiscal de Obra, dentro de los 05 (cinco) días hábiles siguientes, después de recibir el certificado de pago o planilla  de avance de obras indicarán por escrito su aprobación o lo devolverán para que se enmienden los motivos de rechazo, debiendo el </w:t>
      </w:r>
      <w:r w:rsidRPr="000B29BF">
        <w:rPr>
          <w:rFonts w:ascii="Arial" w:hAnsi="Arial" w:cs="Arial"/>
          <w:b/>
          <w:bCs/>
          <w:sz w:val="21"/>
          <w:szCs w:val="21"/>
        </w:rPr>
        <w:t>CONTRATISTA</w:t>
      </w:r>
      <w:r w:rsidRPr="000B29BF">
        <w:rPr>
          <w:rFonts w:ascii="Arial" w:hAnsi="Arial" w:cs="Arial"/>
          <w:sz w:val="21"/>
          <w:szCs w:val="21"/>
        </w:rPr>
        <w:t xml:space="preserve">, en este </w:t>
      </w:r>
      <w:r w:rsidRPr="000B29BF">
        <w:rPr>
          <w:rFonts w:ascii="Arial" w:hAnsi="Arial" w:cs="Arial"/>
          <w:sz w:val="21"/>
          <w:szCs w:val="21"/>
        </w:rPr>
        <w:lastRenderedPageBreak/>
        <w:t xml:space="preserve">último caso, realizar las correcciones necesarias en el plazo de hasta 05 (cinco) días calendario y volver a presentar la planilla o certificado de pago, con la nueva fecha y firmas respectivas y la enviara a la dependencia pertinente de la </w:t>
      </w:r>
      <w:r w:rsidRPr="000B29BF">
        <w:rPr>
          <w:rFonts w:ascii="Arial" w:hAnsi="Arial" w:cs="Arial"/>
          <w:b/>
          <w:sz w:val="21"/>
          <w:szCs w:val="21"/>
        </w:rPr>
        <w:t>ENTIDAD</w:t>
      </w:r>
      <w:r w:rsidRPr="000B29BF">
        <w:rPr>
          <w:rFonts w:ascii="Arial" w:hAnsi="Arial" w:cs="Arial"/>
          <w:sz w:val="21"/>
          <w:szCs w:val="21"/>
        </w:rPr>
        <w:t xml:space="preserve"> para el pago.</w:t>
      </w:r>
    </w:p>
    <w:p w:rsidR="00FC4DCB" w:rsidRPr="000B29BF" w:rsidRDefault="00FC4DCB" w:rsidP="00FC4DCB">
      <w:pPr>
        <w:spacing w:before="120" w:after="120"/>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93568" behindDoc="1" locked="0" layoutInCell="0" allowOverlap="1" wp14:anchorId="6B1A7B86" wp14:editId="7201BA37">
            <wp:simplePos x="0" y="0"/>
            <wp:positionH relativeFrom="margin">
              <wp:align>center</wp:align>
            </wp:positionH>
            <wp:positionV relativeFrom="margin">
              <wp:align>center</wp:align>
            </wp:positionV>
            <wp:extent cx="6143625" cy="4167505"/>
            <wp:effectExtent l="0" t="0" r="9525" b="4445"/>
            <wp:wrapNone/>
            <wp:docPr id="22" name="Imagen 2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pago de cada planilla o certificado de pago de avance de Obra se realizará dentro de los 45 (cuarenta y cinco) días hábiles siguientes a la fecha de remisión de la factura correspondiente a la dependencia prevista de la </w:t>
      </w:r>
      <w:r w:rsidRPr="000B29BF">
        <w:rPr>
          <w:rFonts w:ascii="Arial" w:hAnsi="Arial" w:cs="Arial"/>
          <w:b/>
          <w:sz w:val="21"/>
          <w:szCs w:val="21"/>
        </w:rPr>
        <w:t>ENTIDAD</w:t>
      </w:r>
      <w:r w:rsidRPr="000B29BF">
        <w:rPr>
          <w:rFonts w:ascii="Arial" w:hAnsi="Arial" w:cs="Arial"/>
          <w:sz w:val="21"/>
          <w:szCs w:val="21"/>
        </w:rPr>
        <w:t xml:space="preserve"> para el pago; previa aprobación de la planilla o certificado de avance mensual por el Fiscal de Obra. El </w:t>
      </w:r>
      <w:r w:rsidRPr="000B29BF">
        <w:rPr>
          <w:rFonts w:ascii="Arial" w:hAnsi="Arial" w:cs="Arial"/>
          <w:b/>
          <w:bCs/>
          <w:sz w:val="21"/>
          <w:szCs w:val="21"/>
        </w:rPr>
        <w:t>CONTRATISTA</w:t>
      </w:r>
      <w:r w:rsidRPr="000B29BF">
        <w:rPr>
          <w:rFonts w:ascii="Arial" w:hAnsi="Arial" w:cs="Arial"/>
          <w:sz w:val="21"/>
          <w:szCs w:val="21"/>
        </w:rPr>
        <w:t>, recibirá el pago del monto certificado menos las deducciones que correspondiesen.</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En caso de que el </w:t>
      </w:r>
      <w:r w:rsidRPr="000B29BF">
        <w:rPr>
          <w:rFonts w:ascii="Arial" w:hAnsi="Arial" w:cs="Arial"/>
          <w:b/>
          <w:bCs/>
          <w:sz w:val="21"/>
          <w:szCs w:val="21"/>
        </w:rPr>
        <w:t>CONTRATISTA</w:t>
      </w:r>
      <w:r w:rsidRPr="000B29BF">
        <w:rPr>
          <w:rFonts w:ascii="Arial" w:hAnsi="Arial" w:cs="Arial"/>
          <w:sz w:val="21"/>
          <w:szCs w:val="21"/>
        </w:rPr>
        <w:t xml:space="preserve">, no presente al </w:t>
      </w:r>
      <w:r w:rsidRPr="000B29BF">
        <w:rPr>
          <w:rFonts w:ascii="Arial" w:hAnsi="Arial" w:cs="Arial"/>
          <w:bCs/>
          <w:sz w:val="21"/>
          <w:szCs w:val="21"/>
        </w:rPr>
        <w:t>Supervisor</w:t>
      </w:r>
      <w:r w:rsidRPr="000B29BF">
        <w:rPr>
          <w:rFonts w:ascii="Arial" w:hAnsi="Arial" w:cs="Arial"/>
          <w:sz w:val="21"/>
          <w:szCs w:val="21"/>
        </w:rPr>
        <w:t xml:space="preserve"> la respectiva planilla o certificado de pago de Obra hasta 05 (cinco) días calendario posteriores al plazo previsto en la presente cláusula, el </w:t>
      </w:r>
      <w:r w:rsidRPr="000B29BF">
        <w:rPr>
          <w:rFonts w:ascii="Arial" w:hAnsi="Arial" w:cs="Arial"/>
          <w:bCs/>
          <w:sz w:val="21"/>
          <w:szCs w:val="21"/>
        </w:rPr>
        <w:t>Supervisor</w:t>
      </w:r>
      <w:r w:rsidRPr="000B29BF">
        <w:rPr>
          <w:rFonts w:ascii="Arial" w:hAnsi="Arial" w:cs="Arial"/>
          <w:sz w:val="21"/>
          <w:szCs w:val="21"/>
        </w:rPr>
        <w:t xml:space="preserve"> deberá elaborarla en base a los datos de la medición que efectuó en forma conjunta con el Fiscal de Obra y la enviará al Director de Obra, quien estará obligado a firmar dicha planilla, con la respectiva llamada de atención por este incumplimiento contractual, advirtiéndole de las implicaciones posteriores de esta omisión; debiendo el </w:t>
      </w:r>
      <w:r w:rsidRPr="000B29BF">
        <w:rPr>
          <w:rFonts w:ascii="Arial" w:hAnsi="Arial" w:cs="Arial"/>
          <w:b/>
          <w:sz w:val="21"/>
          <w:szCs w:val="21"/>
        </w:rPr>
        <w:t>CONTRATISTA</w:t>
      </w:r>
      <w:r w:rsidRPr="000B29BF">
        <w:rPr>
          <w:rFonts w:ascii="Arial" w:hAnsi="Arial" w:cs="Arial"/>
          <w:sz w:val="21"/>
          <w:szCs w:val="21"/>
        </w:rPr>
        <w:t xml:space="preserve"> emitir la factura correspondiente. </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El procedimiento de pago a ser aplicado, será el establecido precedentemente. </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Para cada pago el </w:t>
      </w:r>
      <w:r w:rsidRPr="000B29BF">
        <w:rPr>
          <w:rFonts w:ascii="Arial" w:hAnsi="Arial" w:cs="Arial"/>
          <w:b/>
          <w:sz w:val="21"/>
          <w:szCs w:val="21"/>
        </w:rPr>
        <w:t>CONTRATISTA</w:t>
      </w:r>
      <w:r w:rsidRPr="000B29BF">
        <w:rPr>
          <w:rFonts w:ascii="Arial" w:hAnsi="Arial" w:cs="Arial"/>
          <w:sz w:val="21"/>
          <w:szCs w:val="21"/>
        </w:rPr>
        <w:t xml:space="preserve"> deberá adjuntar lo siguiente:</w:t>
      </w:r>
    </w:p>
    <w:p w:rsidR="00FC4DCB" w:rsidRPr="000B29BF" w:rsidRDefault="00FC4DCB" w:rsidP="005A15ED">
      <w:pPr>
        <w:numPr>
          <w:ilvl w:val="0"/>
          <w:numId w:val="50"/>
        </w:numPr>
        <w:spacing w:after="120"/>
        <w:ind w:left="1135" w:hanging="284"/>
        <w:jc w:val="both"/>
        <w:rPr>
          <w:rFonts w:ascii="Arial" w:hAnsi="Arial" w:cs="Arial"/>
          <w:bCs/>
          <w:sz w:val="21"/>
          <w:szCs w:val="21"/>
        </w:rPr>
      </w:pPr>
      <w:r w:rsidRPr="000B29BF">
        <w:rPr>
          <w:rFonts w:ascii="Arial" w:hAnsi="Arial" w:cs="Arial"/>
          <w:bCs/>
          <w:sz w:val="21"/>
          <w:szCs w:val="21"/>
        </w:rPr>
        <w:t>Carta de solicitud de pago.</w:t>
      </w:r>
    </w:p>
    <w:p w:rsidR="00FC4DCB" w:rsidRPr="000B29BF" w:rsidRDefault="00FC4DCB" w:rsidP="005A15ED">
      <w:pPr>
        <w:numPr>
          <w:ilvl w:val="0"/>
          <w:numId w:val="50"/>
        </w:numPr>
        <w:spacing w:after="120"/>
        <w:ind w:left="1135" w:hanging="284"/>
        <w:jc w:val="both"/>
        <w:rPr>
          <w:rFonts w:ascii="Arial" w:hAnsi="Arial" w:cs="Arial"/>
          <w:bCs/>
          <w:sz w:val="21"/>
          <w:szCs w:val="21"/>
        </w:rPr>
      </w:pPr>
      <w:r w:rsidRPr="000B29BF">
        <w:rPr>
          <w:rFonts w:ascii="Arial" w:hAnsi="Arial" w:cs="Arial"/>
          <w:sz w:val="21"/>
          <w:szCs w:val="21"/>
        </w:rPr>
        <w:t>Planilla de avance o certificado de pago de Obra.</w:t>
      </w:r>
    </w:p>
    <w:p w:rsidR="00FC4DCB" w:rsidRPr="000B29BF" w:rsidRDefault="00FC4DCB" w:rsidP="005A15ED">
      <w:pPr>
        <w:numPr>
          <w:ilvl w:val="0"/>
          <w:numId w:val="50"/>
        </w:numPr>
        <w:spacing w:after="120"/>
        <w:ind w:left="1135" w:hanging="284"/>
        <w:jc w:val="both"/>
        <w:rPr>
          <w:rFonts w:ascii="Arial" w:hAnsi="Arial" w:cs="Arial"/>
          <w:bCs/>
          <w:sz w:val="21"/>
          <w:szCs w:val="21"/>
        </w:rPr>
      </w:pPr>
      <w:r w:rsidRPr="000B29BF">
        <w:rPr>
          <w:rFonts w:ascii="Arial" w:hAnsi="Arial" w:cs="Arial"/>
          <w:bCs/>
          <w:sz w:val="21"/>
          <w:szCs w:val="21"/>
        </w:rPr>
        <w:t>Factura original.</w:t>
      </w:r>
    </w:p>
    <w:p w:rsidR="00FC4DCB" w:rsidRPr="000B29BF" w:rsidRDefault="00FC4DCB" w:rsidP="005A15ED">
      <w:pPr>
        <w:numPr>
          <w:ilvl w:val="0"/>
          <w:numId w:val="50"/>
        </w:numPr>
        <w:spacing w:after="120"/>
        <w:ind w:left="1135" w:hanging="284"/>
        <w:jc w:val="both"/>
        <w:rPr>
          <w:rFonts w:ascii="Arial" w:hAnsi="Arial" w:cs="Arial"/>
          <w:bCs/>
          <w:sz w:val="21"/>
          <w:szCs w:val="21"/>
        </w:rPr>
      </w:pPr>
      <w:r w:rsidRPr="000B29BF">
        <w:rPr>
          <w:rFonts w:ascii="Arial" w:hAnsi="Arial" w:cs="Arial"/>
          <w:bCs/>
          <w:sz w:val="21"/>
          <w:szCs w:val="21"/>
        </w:rPr>
        <w:t xml:space="preserve">Fotocopia simple del </w:t>
      </w:r>
      <w:r w:rsidRPr="000B29BF">
        <w:rPr>
          <w:rFonts w:ascii="Arial" w:hAnsi="Arial" w:cs="Arial"/>
          <w:sz w:val="21"/>
          <w:szCs w:val="21"/>
        </w:rPr>
        <w:t>sistema de gestión pública (SIGEP</w:t>
      </w:r>
      <w:r w:rsidRPr="000B29BF">
        <w:rPr>
          <w:rFonts w:ascii="Arial" w:hAnsi="Arial" w:cs="Arial"/>
          <w:bCs/>
          <w:sz w:val="21"/>
          <w:szCs w:val="21"/>
        </w:rPr>
        <w:t>).</w:t>
      </w:r>
    </w:p>
    <w:p w:rsidR="00FC4DCB" w:rsidRPr="000B29BF" w:rsidRDefault="00FC4DCB" w:rsidP="005A15ED">
      <w:pPr>
        <w:numPr>
          <w:ilvl w:val="0"/>
          <w:numId w:val="50"/>
        </w:numPr>
        <w:spacing w:after="120"/>
        <w:ind w:left="1135" w:hanging="284"/>
        <w:jc w:val="both"/>
        <w:rPr>
          <w:rFonts w:ascii="Arial" w:hAnsi="Arial" w:cs="Arial"/>
          <w:bCs/>
          <w:sz w:val="21"/>
          <w:szCs w:val="21"/>
        </w:rPr>
      </w:pPr>
      <w:r w:rsidRPr="000B29BF">
        <w:rPr>
          <w:rFonts w:ascii="Arial" w:hAnsi="Arial" w:cs="Arial"/>
          <w:bCs/>
          <w:sz w:val="21"/>
          <w:szCs w:val="21"/>
        </w:rPr>
        <w:t>Fotocopia simple del número de identificación tributaria (NIT).</w:t>
      </w:r>
    </w:p>
    <w:p w:rsidR="00FC4DCB" w:rsidRPr="000B29BF" w:rsidRDefault="00FC4DCB" w:rsidP="005A15ED">
      <w:pPr>
        <w:numPr>
          <w:ilvl w:val="0"/>
          <w:numId w:val="50"/>
        </w:numPr>
        <w:spacing w:after="120"/>
        <w:ind w:left="1135" w:hanging="284"/>
        <w:jc w:val="both"/>
        <w:rPr>
          <w:rFonts w:ascii="Arial" w:hAnsi="Arial" w:cs="Arial"/>
          <w:bCs/>
          <w:sz w:val="21"/>
          <w:szCs w:val="21"/>
        </w:rPr>
      </w:pPr>
      <w:r w:rsidRPr="000B29BF">
        <w:rPr>
          <w:rFonts w:ascii="Arial" w:hAnsi="Arial" w:cs="Arial"/>
          <w:bCs/>
          <w:sz w:val="21"/>
          <w:szCs w:val="21"/>
        </w:rPr>
        <w:t>Fotocopia simple del Contrato.</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PRIMERA.- (FACTURACIÓN)</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La factura debe ser emitida de acuerdo a normativa vigente a nombre de Yacimientos Petrolíferos Fiscales Bolivianos (YPFB) consignando el número de identificación tributaria (NIT) 1020269020.</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La facturación surge en el momento que finalice la ejecución o la prestación efectiva del servicio o a momento de percibir el pago total o parcial, lo que ocurra primero, sin deducir las multas ni otros cargos.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b/>
          <w:sz w:val="21"/>
          <w:szCs w:val="21"/>
          <w:u w:val="single"/>
          <w:lang w:val="es-BO"/>
        </w:rPr>
        <w:t>DÉCIMA SEGUNDA.- (PLANILLA O CERTIFICADO DE LIQUIDACIÓN FINAL)</w:t>
      </w:r>
    </w:p>
    <w:p w:rsidR="00FC4DCB" w:rsidRPr="000B29BF" w:rsidRDefault="00FC4DCB" w:rsidP="00FC4DCB">
      <w:pPr>
        <w:spacing w:before="120" w:after="120"/>
        <w:jc w:val="both"/>
        <w:rPr>
          <w:rFonts w:ascii="Arial" w:hAnsi="Arial" w:cs="Arial"/>
          <w:bCs/>
          <w:sz w:val="21"/>
          <w:szCs w:val="21"/>
        </w:rPr>
      </w:pPr>
      <w:r w:rsidRPr="000B29BF">
        <w:rPr>
          <w:rFonts w:ascii="Arial" w:hAnsi="Arial" w:cs="Arial"/>
          <w:sz w:val="21"/>
          <w:szCs w:val="21"/>
        </w:rPr>
        <w:t xml:space="preserve">Dentro de los 10 (diez) días calendario siguientes a la fecha de recepción definitiva, el </w:t>
      </w:r>
      <w:r w:rsidRPr="000B29BF">
        <w:rPr>
          <w:rFonts w:ascii="Arial" w:hAnsi="Arial" w:cs="Arial"/>
          <w:bCs/>
          <w:sz w:val="21"/>
          <w:szCs w:val="21"/>
        </w:rPr>
        <w:t>Supervisor</w:t>
      </w:r>
      <w:r w:rsidRPr="000B29BF">
        <w:rPr>
          <w:rFonts w:ascii="Arial" w:hAnsi="Arial" w:cs="Arial"/>
          <w:sz w:val="21"/>
          <w:szCs w:val="21"/>
        </w:rPr>
        <w:t xml:space="preserve"> elaborará una planilla de cantidades finales de Obra, con base a la Obra efectiva y realmente ejecutada, dicha planilla será cursada al </w:t>
      </w:r>
      <w:r w:rsidRPr="000B29BF">
        <w:rPr>
          <w:rFonts w:ascii="Arial" w:hAnsi="Arial" w:cs="Arial"/>
          <w:b/>
          <w:bCs/>
          <w:sz w:val="21"/>
          <w:szCs w:val="21"/>
        </w:rPr>
        <w:t>CONTRATISTA</w:t>
      </w:r>
      <w:r w:rsidRPr="000B29BF">
        <w:rPr>
          <w:rFonts w:ascii="Arial" w:hAnsi="Arial" w:cs="Arial"/>
          <w:sz w:val="21"/>
          <w:szCs w:val="21"/>
        </w:rPr>
        <w:t xml:space="preserve"> para que éste dentro del plazo de 10 (diez) días calendario subsiguientes elabore la planilla o certificado de liquidación final conjuntamente con los planos “as </w:t>
      </w:r>
      <w:proofErr w:type="spellStart"/>
      <w:r w:rsidRPr="000B29BF">
        <w:rPr>
          <w:rFonts w:ascii="Arial" w:hAnsi="Arial" w:cs="Arial"/>
          <w:sz w:val="21"/>
          <w:szCs w:val="21"/>
        </w:rPr>
        <w:t>built</w:t>
      </w:r>
      <w:proofErr w:type="spellEnd"/>
      <w:r w:rsidRPr="000B29BF">
        <w:rPr>
          <w:rFonts w:ascii="Arial" w:hAnsi="Arial" w:cs="Arial"/>
          <w:sz w:val="21"/>
          <w:szCs w:val="21"/>
        </w:rPr>
        <w:t xml:space="preserve">” y la presente al </w:t>
      </w:r>
      <w:r w:rsidRPr="000B29BF">
        <w:rPr>
          <w:rFonts w:ascii="Arial" w:hAnsi="Arial" w:cs="Arial"/>
          <w:bCs/>
          <w:sz w:val="21"/>
          <w:szCs w:val="21"/>
        </w:rPr>
        <w:t>Supervisor</w:t>
      </w:r>
      <w:r w:rsidRPr="000B29BF">
        <w:rPr>
          <w:rFonts w:ascii="Arial" w:hAnsi="Arial" w:cs="Arial"/>
          <w:sz w:val="21"/>
          <w:szCs w:val="21"/>
        </w:rPr>
        <w:t xml:space="preserve"> con fecha y firma del Director de Obra.</w:t>
      </w:r>
      <w:r w:rsidRPr="000B29BF">
        <w:rPr>
          <w:rFonts w:ascii="Arial" w:hAnsi="Arial" w:cs="Arial"/>
          <w:bCs/>
          <w:sz w:val="21"/>
          <w:szCs w:val="21"/>
        </w:rPr>
        <w:t xml:space="preserve"> </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Preparada la planilla o el certificado de liquidación final y debidamente aprobada por el </w:t>
      </w:r>
      <w:r w:rsidRPr="000B29BF">
        <w:rPr>
          <w:rFonts w:ascii="Arial" w:hAnsi="Arial" w:cs="Arial"/>
          <w:bCs/>
          <w:sz w:val="21"/>
          <w:szCs w:val="21"/>
        </w:rPr>
        <w:t>Supervisor en el plazo máximo de 10 (diez) días calendario</w:t>
      </w:r>
      <w:r w:rsidRPr="000B29BF">
        <w:rPr>
          <w:rFonts w:ascii="Arial" w:hAnsi="Arial" w:cs="Arial"/>
          <w:sz w:val="21"/>
          <w:szCs w:val="21"/>
        </w:rPr>
        <w:t xml:space="preserve">, éste lo remitirá al Fiscal de Obra, para su aprobación y conocimiento, quien en su caso requerirá las aclaraciones que considere pertinentes; caso contrario lo remitirá a la dependencia establecida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para el procesamiento del pago correspondiente.</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lastRenderedPageBreak/>
        <w:t xml:space="preserve">El </w:t>
      </w:r>
      <w:r w:rsidRPr="000B29BF">
        <w:rPr>
          <w:rFonts w:ascii="Arial" w:hAnsi="Arial" w:cs="Arial"/>
          <w:bCs/>
          <w:sz w:val="21"/>
          <w:szCs w:val="21"/>
        </w:rPr>
        <w:t>Supervisor</w:t>
      </w:r>
      <w:r w:rsidRPr="000B29BF">
        <w:rPr>
          <w:rFonts w:ascii="Arial" w:hAnsi="Arial" w:cs="Arial"/>
          <w:sz w:val="21"/>
          <w:szCs w:val="21"/>
        </w:rPr>
        <w:t xml:space="preserve"> y el Fiscal de Obra no darán por finalizada la revisión de la planilla o certificado de liquidación final, si el </w:t>
      </w:r>
      <w:r w:rsidRPr="000B29BF">
        <w:rPr>
          <w:rFonts w:ascii="Arial" w:hAnsi="Arial" w:cs="Arial"/>
          <w:b/>
          <w:bCs/>
          <w:sz w:val="21"/>
          <w:szCs w:val="21"/>
        </w:rPr>
        <w:t>CONTRATISTA</w:t>
      </w:r>
      <w:r w:rsidRPr="000B29BF">
        <w:rPr>
          <w:rFonts w:ascii="Arial" w:hAnsi="Arial" w:cs="Arial"/>
          <w:sz w:val="21"/>
          <w:szCs w:val="21"/>
        </w:rPr>
        <w:t xml:space="preserve"> no hubiese cumplido con todas sus obligaciones de acuerdo a los términos del Contrato, por lo que el </w:t>
      </w:r>
      <w:r w:rsidRPr="000B29BF">
        <w:rPr>
          <w:rFonts w:ascii="Arial" w:hAnsi="Arial" w:cs="Arial"/>
          <w:bCs/>
          <w:sz w:val="21"/>
          <w:szCs w:val="21"/>
        </w:rPr>
        <w:t>Supervisor</w:t>
      </w:r>
      <w:r w:rsidRPr="000B29BF">
        <w:rPr>
          <w:rFonts w:ascii="Arial" w:hAnsi="Arial" w:cs="Arial"/>
          <w:sz w:val="21"/>
          <w:szCs w:val="21"/>
        </w:rPr>
        <w:t xml:space="preserve"> y el Fiscal de Obra podrán efectuar correcciones en la planilla o certificado de liquidación final.</w:t>
      </w:r>
    </w:p>
    <w:p w:rsidR="00FC4DCB" w:rsidRPr="000B29BF" w:rsidRDefault="00FC4DCB" w:rsidP="00FC4DCB">
      <w:pPr>
        <w:spacing w:before="120" w:after="120"/>
        <w:jc w:val="both"/>
        <w:rPr>
          <w:rFonts w:ascii="Arial" w:hAnsi="Arial" w:cs="Arial"/>
          <w:bCs/>
          <w:sz w:val="21"/>
          <w:szCs w:val="21"/>
        </w:rPr>
      </w:pPr>
      <w:r w:rsidRPr="000B29BF">
        <w:rPr>
          <w:rFonts w:ascii="Arial" w:hAnsi="Arial" w:cs="Arial"/>
          <w:bCs/>
          <w:sz w:val="21"/>
          <w:szCs w:val="21"/>
        </w:rPr>
        <w:t xml:space="preserve">En caso de incumplimiento del </w:t>
      </w:r>
      <w:r w:rsidRPr="000B29BF">
        <w:rPr>
          <w:rFonts w:ascii="Arial" w:hAnsi="Arial" w:cs="Arial"/>
          <w:b/>
          <w:bCs/>
          <w:sz w:val="21"/>
          <w:szCs w:val="21"/>
        </w:rPr>
        <w:t>CONTRATISTA</w:t>
      </w:r>
      <w:r w:rsidRPr="000B29BF">
        <w:rPr>
          <w:rFonts w:ascii="Arial" w:hAnsi="Arial" w:cs="Arial"/>
          <w:bCs/>
          <w:sz w:val="21"/>
          <w:szCs w:val="21"/>
        </w:rPr>
        <w:t xml:space="preserve"> en la elaboración de la planilla o certificado de liquidación final, el Supervisor en coordinación con el </w:t>
      </w:r>
      <w:r w:rsidRPr="000B29BF">
        <w:rPr>
          <w:rFonts w:ascii="Arial" w:hAnsi="Arial" w:cs="Arial"/>
          <w:sz w:val="21"/>
          <w:szCs w:val="21"/>
        </w:rPr>
        <w:t>Fiscal de Obra</w:t>
      </w:r>
      <w:r w:rsidRPr="000B29BF">
        <w:rPr>
          <w:rFonts w:ascii="Arial" w:hAnsi="Arial" w:cs="Arial"/>
          <w:bCs/>
          <w:sz w:val="21"/>
          <w:szCs w:val="21"/>
        </w:rPr>
        <w:t xml:space="preserve"> emitirán los documentos necesarios para procesar la liquidación del Contrato, mismos que no podrán ser objeto de reclamo posterior por el </w:t>
      </w:r>
      <w:r w:rsidRPr="000B29BF">
        <w:rPr>
          <w:rFonts w:ascii="Arial" w:hAnsi="Arial" w:cs="Arial"/>
          <w:b/>
          <w:bCs/>
          <w:sz w:val="21"/>
          <w:szCs w:val="21"/>
        </w:rPr>
        <w:t xml:space="preserve">CONTRATISTA </w:t>
      </w:r>
      <w:r w:rsidRPr="000B29BF">
        <w:rPr>
          <w:rFonts w:ascii="Arial" w:hAnsi="Arial" w:cs="Arial"/>
          <w:bCs/>
          <w:sz w:val="21"/>
          <w:szCs w:val="21"/>
        </w:rPr>
        <w:t>debiendo suscribir el documento y adjuntar la factura bajo apercibimiento de aplicación de multas.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Se debe tener presente que deberá descontarse del importe del certificado de liquidación final los siguientes conceptos:</w:t>
      </w:r>
    </w:p>
    <w:p w:rsidR="00FC4DCB" w:rsidRPr="000B29BF" w:rsidRDefault="00FC4DCB" w:rsidP="005A15ED">
      <w:pPr>
        <w:numPr>
          <w:ilvl w:val="0"/>
          <w:numId w:val="49"/>
        </w:numPr>
        <w:spacing w:after="120"/>
        <w:ind w:left="1135" w:hanging="284"/>
        <w:jc w:val="both"/>
        <w:rPr>
          <w:rFonts w:ascii="Arial" w:hAnsi="Arial" w:cs="Arial"/>
          <w:sz w:val="21"/>
          <w:szCs w:val="21"/>
        </w:rPr>
      </w:pPr>
      <w:r w:rsidRPr="000B29BF">
        <w:rPr>
          <w:rFonts w:ascii="Arial" w:hAnsi="Arial" w:cs="Arial"/>
          <w:sz w:val="21"/>
          <w:szCs w:val="21"/>
        </w:rPr>
        <w:t>Sumas anteriores ya pagadas en las planillas mensuales o certificados de pagos.</w:t>
      </w:r>
    </w:p>
    <w:p w:rsidR="00FC4DCB" w:rsidRPr="000B29BF" w:rsidRDefault="00FC4DCB" w:rsidP="005A15ED">
      <w:pPr>
        <w:numPr>
          <w:ilvl w:val="0"/>
          <w:numId w:val="49"/>
        </w:numPr>
        <w:spacing w:after="120"/>
        <w:ind w:left="1135" w:hanging="284"/>
        <w:jc w:val="both"/>
        <w:rPr>
          <w:rFonts w:ascii="Arial" w:hAnsi="Arial" w:cs="Arial"/>
          <w:sz w:val="21"/>
          <w:szCs w:val="21"/>
        </w:rPr>
      </w:pPr>
      <w:r w:rsidRPr="000B29BF">
        <w:rPr>
          <w:rFonts w:ascii="Arial" w:hAnsi="Arial" w:cs="Arial"/>
          <w:sz w:val="21"/>
          <w:szCs w:val="21"/>
        </w:rPr>
        <w:t>Reposición de daños en la Obra, si hubieren.</w:t>
      </w:r>
    </w:p>
    <w:p w:rsidR="00FC4DCB" w:rsidRPr="000B29BF" w:rsidRDefault="00FC4DCB" w:rsidP="005A15ED">
      <w:pPr>
        <w:numPr>
          <w:ilvl w:val="0"/>
          <w:numId w:val="49"/>
        </w:numPr>
        <w:spacing w:after="120"/>
        <w:ind w:left="1135" w:hanging="284"/>
        <w:jc w:val="both"/>
        <w:rPr>
          <w:rFonts w:ascii="Arial" w:hAnsi="Arial" w:cs="Arial"/>
          <w:sz w:val="21"/>
          <w:szCs w:val="21"/>
        </w:rPr>
      </w:pPr>
      <w:r w:rsidRPr="000B29BF">
        <w:rPr>
          <w:rFonts w:ascii="Arial" w:hAnsi="Arial" w:cs="Arial"/>
          <w:sz w:val="21"/>
          <w:szCs w:val="21"/>
        </w:rPr>
        <w:t>Las multas y penalidades, si hubieren.</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a cuyo efecto se iniciarán las acciones legales que correspondan.</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El cierre de Contrato deberá ser acreditado con un certificado de terminación de Obra, otorgado por la autoridad competente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luego de la recepción definitiva y de concluido el trámite precedentemente especificado.</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TERCERA.- (</w:t>
      </w:r>
      <w:r w:rsidRPr="000B29BF">
        <w:rPr>
          <w:rFonts w:ascii="Arial" w:hAnsi="Arial" w:cs="Arial"/>
          <w:b/>
          <w:sz w:val="21"/>
          <w:szCs w:val="21"/>
          <w:u w:val="single"/>
          <w:lang w:val="es-ES_tradnl"/>
        </w:rPr>
        <w:t>ADMINISTRACIÓN DEL CONTRATO</w:t>
      </w:r>
      <w:r w:rsidRPr="000B29BF">
        <w:rPr>
          <w:rFonts w:ascii="Arial" w:hAnsi="Arial" w:cs="Arial"/>
          <w:b/>
          <w:sz w:val="21"/>
          <w:szCs w:val="21"/>
          <w:u w:val="single"/>
          <w:lang w:val="es-BO"/>
        </w:rPr>
        <w:t>)</w:t>
      </w:r>
    </w:p>
    <w:p w:rsidR="00FC4DCB" w:rsidRPr="000B29BF" w:rsidRDefault="00FC4DCB" w:rsidP="00FC4DCB">
      <w:pPr>
        <w:jc w:val="both"/>
        <w:rPr>
          <w:rFonts w:ascii="Arial" w:hAnsi="Arial" w:cs="Arial"/>
          <w:sz w:val="21"/>
          <w:szCs w:val="21"/>
        </w:rPr>
      </w:pPr>
      <w:r w:rsidRPr="000B29BF">
        <w:rPr>
          <w:rFonts w:ascii="Arial" w:hAnsi="Arial" w:cs="Arial"/>
          <w:sz w:val="21"/>
          <w:szCs w:val="21"/>
        </w:rPr>
        <w:t>La administración del Contrato, en lo referido al seguimiento, control y ejecución, será efectuado a través de _____________________________________________________________.</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CUARTA.- (GARANTÍA DE CUMPLIMIENTO DE CONTRATO)</w:t>
      </w:r>
    </w:p>
    <w:p w:rsidR="00FC4DCB" w:rsidRPr="000B29BF" w:rsidRDefault="00FC4DCB" w:rsidP="00FC4DCB">
      <w:pPr>
        <w:spacing w:before="120" w:after="120"/>
        <w:jc w:val="both"/>
        <w:rPr>
          <w:rFonts w:ascii="Arial" w:hAnsi="Arial" w:cs="Arial"/>
          <w:sz w:val="21"/>
          <w:szCs w:val="21"/>
          <w:lang w:val="es-BO"/>
        </w:rPr>
      </w:pPr>
      <w:bookmarkStart w:id="7" w:name="OLE_LINK1"/>
      <w:bookmarkStart w:id="8" w:name="OLE_LINK2"/>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xml:space="preserve"> garantiza la correcta y fiel ejecución del presente </w:t>
      </w:r>
      <w:r w:rsidRPr="000B29BF">
        <w:rPr>
          <w:rFonts w:ascii="Arial" w:hAnsi="Arial" w:cs="Arial"/>
          <w:bCs/>
          <w:sz w:val="21"/>
          <w:szCs w:val="21"/>
          <w:lang w:val="es-BO"/>
        </w:rPr>
        <w:t xml:space="preserve">Contrato </w:t>
      </w:r>
      <w:r w:rsidRPr="000B29BF">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0B29BF">
        <w:rPr>
          <w:rFonts w:ascii="Arial" w:hAnsi="Arial" w:cs="Arial"/>
          <w:sz w:val="21"/>
          <w:szCs w:val="21"/>
          <w:lang w:val="es-BO"/>
        </w:rPr>
        <w:t>Bs</w:t>
      </w:r>
      <w:r w:rsidRPr="000B29BF">
        <w:rPr>
          <w:rFonts w:ascii="Arial" w:hAnsi="Arial" w:cs="Arial"/>
          <w:i/>
          <w:sz w:val="21"/>
          <w:szCs w:val="21"/>
          <w:u w:val="single"/>
          <w:lang w:val="es-BO"/>
        </w:rPr>
        <w:t>numeral</w:t>
      </w:r>
      <w:proofErr w:type="spellEnd"/>
      <w:r w:rsidRPr="000B29BF">
        <w:rPr>
          <w:rFonts w:ascii="Arial" w:hAnsi="Arial" w:cs="Arial"/>
          <w:sz w:val="21"/>
          <w:szCs w:val="21"/>
          <w:lang w:val="es-BO"/>
        </w:rPr>
        <w:t xml:space="preserve"> (</w:t>
      </w:r>
      <w:r w:rsidRPr="000B29BF">
        <w:rPr>
          <w:rFonts w:ascii="Arial" w:hAnsi="Arial" w:cs="Arial"/>
          <w:i/>
          <w:sz w:val="21"/>
          <w:szCs w:val="21"/>
          <w:u w:val="single"/>
          <w:lang w:val="es-BO"/>
        </w:rPr>
        <w:t>literal</w:t>
      </w:r>
      <w:r w:rsidRPr="000B29BF">
        <w:rPr>
          <w:rFonts w:ascii="Arial" w:hAnsi="Arial" w:cs="Arial"/>
          <w:sz w:val="21"/>
          <w:szCs w:val="21"/>
          <w:lang w:val="es-BO"/>
        </w:rPr>
        <w:t xml:space="preserve"> Bolivianos) con las características de renovable, irrevocable y de ejecución inmediata y con vigencia hasta el _______________, equivalente al 7% (siete por ciento) del monto total del Contrato.</w:t>
      </w:r>
    </w:p>
    <w:bookmarkEnd w:id="7"/>
    <w:bookmarkEnd w:id="8"/>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Cualquier incumplimiento contractual en que incurra el </w:t>
      </w:r>
      <w:r w:rsidRPr="000B29BF">
        <w:rPr>
          <w:rFonts w:ascii="Arial" w:hAnsi="Arial" w:cs="Arial"/>
          <w:b/>
          <w:sz w:val="21"/>
          <w:szCs w:val="21"/>
        </w:rPr>
        <w:t>CONTRATISTA</w:t>
      </w:r>
      <w:r w:rsidRPr="000B29BF">
        <w:rPr>
          <w:rFonts w:ascii="Arial" w:hAnsi="Arial" w:cs="Arial"/>
          <w:sz w:val="21"/>
          <w:szCs w:val="21"/>
        </w:rPr>
        <w:t xml:space="preserve">, dará lugar a la ejecución de las garantías antes mencionadas en favor de la </w:t>
      </w:r>
      <w:r w:rsidRPr="000B29BF">
        <w:rPr>
          <w:rFonts w:ascii="Arial" w:hAnsi="Arial" w:cs="Arial"/>
          <w:b/>
          <w:sz w:val="21"/>
          <w:szCs w:val="21"/>
        </w:rPr>
        <w:t>ENTIDAD</w:t>
      </w:r>
      <w:r w:rsidRPr="000B29BF">
        <w:rPr>
          <w:rFonts w:ascii="Arial" w:hAnsi="Arial" w:cs="Arial"/>
          <w:bCs/>
          <w:sz w:val="21"/>
          <w:szCs w:val="21"/>
        </w:rPr>
        <w:t xml:space="preserve"> a su solo requerimiento sin necesidad de ningún trámite o acción judicial.</w:t>
      </w:r>
    </w:p>
    <w:p w:rsidR="00FC4DCB" w:rsidRPr="000B29BF" w:rsidRDefault="00FC4DCB" w:rsidP="00FC4DCB">
      <w:pPr>
        <w:spacing w:before="120" w:after="120"/>
        <w:jc w:val="both"/>
        <w:rPr>
          <w:rFonts w:ascii="Arial" w:hAnsi="Arial" w:cs="Arial"/>
          <w:strike/>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tiene la obligación de mantener actualizadas la garantía de cumplimiento de Contrato, cuantas veces lo requiera la </w:t>
      </w:r>
      <w:r w:rsidRPr="000B29BF">
        <w:rPr>
          <w:rFonts w:ascii="Arial" w:hAnsi="Arial" w:cs="Arial"/>
          <w:b/>
          <w:sz w:val="21"/>
          <w:szCs w:val="21"/>
        </w:rPr>
        <w:t>ENTIDAD</w:t>
      </w:r>
      <w:r w:rsidRPr="000B29BF">
        <w:rPr>
          <w:rFonts w:ascii="Arial" w:hAnsi="Arial" w:cs="Arial"/>
          <w:sz w:val="21"/>
          <w:szCs w:val="21"/>
        </w:rPr>
        <w:t xml:space="preserve"> por razones justificadas. El Fiscal de Obra y Supervisor</w:t>
      </w:r>
      <w:r w:rsidRPr="000B29BF">
        <w:rPr>
          <w:rFonts w:ascii="Arial" w:hAnsi="Arial" w:cs="Arial"/>
          <w:b/>
          <w:bCs/>
          <w:sz w:val="21"/>
          <w:szCs w:val="21"/>
        </w:rPr>
        <w:t xml:space="preserve"> </w:t>
      </w:r>
      <w:r w:rsidRPr="000B29BF">
        <w:rPr>
          <w:rFonts w:ascii="Arial" w:hAnsi="Arial" w:cs="Arial"/>
          <w:sz w:val="21"/>
          <w:szCs w:val="21"/>
        </w:rPr>
        <w:t xml:space="preserve">llevarán el control directo de la vigencia de las garantías bajo su responsabilidad, dichas garantías estarán vigentes hasta 60 (sesenta) días hábiles adicionales a partir de la recepción definitiva de la Obra, transcurrido este plazo, la </w:t>
      </w:r>
      <w:r w:rsidRPr="000B29BF">
        <w:rPr>
          <w:rFonts w:ascii="Arial" w:hAnsi="Arial" w:cs="Arial"/>
          <w:b/>
          <w:sz w:val="21"/>
          <w:szCs w:val="21"/>
        </w:rPr>
        <w:t>ENTIDAD</w:t>
      </w:r>
      <w:r w:rsidRPr="000B29BF">
        <w:rPr>
          <w:rFonts w:ascii="Arial" w:hAnsi="Arial" w:cs="Arial"/>
          <w:sz w:val="21"/>
          <w:szCs w:val="21"/>
        </w:rPr>
        <w:t xml:space="preserve"> devolverá las garantías al </w:t>
      </w:r>
      <w:r w:rsidRPr="000B29BF">
        <w:rPr>
          <w:rFonts w:ascii="Arial" w:hAnsi="Arial" w:cs="Arial"/>
          <w:b/>
          <w:sz w:val="21"/>
          <w:szCs w:val="21"/>
        </w:rPr>
        <w:t>CONTRATISTA</w:t>
      </w:r>
      <w:r w:rsidRPr="000B29BF">
        <w:rPr>
          <w:rFonts w:ascii="Arial" w:hAnsi="Arial" w:cs="Arial"/>
          <w:sz w:val="21"/>
          <w:szCs w:val="21"/>
        </w:rPr>
        <w:t>.</w:t>
      </w:r>
    </w:p>
    <w:p w:rsidR="00FC4DCB" w:rsidRPr="000B29BF" w:rsidRDefault="00FC4DCB" w:rsidP="00FC4DCB">
      <w:pPr>
        <w:spacing w:before="120" w:after="120"/>
        <w:jc w:val="both"/>
        <w:rPr>
          <w:rFonts w:ascii="Arial" w:hAnsi="Arial" w:cs="Arial"/>
          <w:b/>
          <w:bCs/>
          <w:i/>
          <w:sz w:val="21"/>
          <w:szCs w:val="21"/>
          <w:lang w:val="es-BO"/>
        </w:rPr>
      </w:pPr>
      <w:r w:rsidRPr="000B29BF">
        <w:rPr>
          <w:rFonts w:ascii="Arial" w:hAnsi="Arial" w:cs="Arial"/>
          <w:b/>
          <w:sz w:val="21"/>
          <w:szCs w:val="21"/>
          <w:u w:val="single"/>
          <w:lang w:val="es-BO"/>
        </w:rPr>
        <w:t>DÉCIMA QUINTA.- (ANTICIPO)</w:t>
      </w:r>
      <w:r w:rsidRPr="000B29BF">
        <w:rPr>
          <w:rFonts w:ascii="Arial" w:hAnsi="Arial" w:cs="Arial"/>
          <w:b/>
          <w:sz w:val="21"/>
          <w:szCs w:val="21"/>
          <w:lang w:val="es-BO"/>
        </w:rPr>
        <w:t xml:space="preserve"> </w:t>
      </w:r>
      <w:r w:rsidRPr="000B29BF">
        <w:rPr>
          <w:rFonts w:ascii="Arial" w:hAnsi="Arial" w:cs="Arial"/>
          <w:b/>
          <w:i/>
          <w:sz w:val="21"/>
          <w:szCs w:val="21"/>
          <w:lang w:val="es-BO"/>
        </w:rPr>
        <w:t>(SI CORRESPONDE)</w:t>
      </w:r>
    </w:p>
    <w:p w:rsidR="00FC4DCB" w:rsidRPr="000B29BF" w:rsidRDefault="00FC4DCB" w:rsidP="00FC4DCB">
      <w:pPr>
        <w:pStyle w:val="CM2"/>
        <w:spacing w:before="120" w:after="120" w:line="240" w:lineRule="auto"/>
        <w:ind w:right="-7"/>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xml:space="preserve">, a solicitud del </w:t>
      </w:r>
      <w:r w:rsidRPr="000B29BF">
        <w:rPr>
          <w:rFonts w:ascii="Arial" w:hAnsi="Arial" w:cs="Arial"/>
          <w:b/>
          <w:sz w:val="21"/>
          <w:szCs w:val="21"/>
          <w:lang w:val="es-BO"/>
        </w:rPr>
        <w:t>Contratista</w:t>
      </w:r>
      <w:r w:rsidRPr="000B29BF">
        <w:rPr>
          <w:rFonts w:ascii="Arial" w:hAnsi="Arial" w:cs="Arial"/>
          <w:sz w:val="21"/>
          <w:szCs w:val="21"/>
          <w:lang w:val="es-BO"/>
        </w:rPr>
        <w:t xml:space="preserve"> otorgará un anticipo, el cual no deberá exceder del 20% (veinte por ciento) del monto total del Contrato y el cual deberá ser requerido previa la presentación de la </w:t>
      </w:r>
      <w:r w:rsidRPr="000B29BF">
        <w:rPr>
          <w:rFonts w:ascii="Arial" w:hAnsi="Arial" w:cs="Arial"/>
          <w:i/>
          <w:sz w:val="21"/>
          <w:szCs w:val="21"/>
          <w:u w:val="single"/>
          <w:lang w:val="es-BO"/>
        </w:rPr>
        <w:t>boleta de garantía de correcta inversión de anticipo / póliza de seguro de caución</w:t>
      </w:r>
      <w:r w:rsidRPr="000B29BF">
        <w:rPr>
          <w:rFonts w:ascii="Arial" w:hAnsi="Arial" w:cs="Arial"/>
          <w:sz w:val="21"/>
          <w:szCs w:val="21"/>
          <w:lang w:val="es-BO"/>
        </w:rPr>
        <w:t xml:space="preserve"> por el 100% (cien por ciento) del monto a ser desembolsado</w:t>
      </w:r>
      <w:r w:rsidRPr="000B29BF">
        <w:rPr>
          <w:rFonts w:ascii="Arial" w:hAnsi="Arial" w:cs="Arial"/>
          <w:bCs/>
          <w:iCs/>
          <w:sz w:val="21"/>
          <w:szCs w:val="21"/>
        </w:rPr>
        <w:t xml:space="preserve">, </w:t>
      </w:r>
      <w:r w:rsidRPr="000B29BF">
        <w:rPr>
          <w:rFonts w:ascii="Arial" w:hAnsi="Arial" w:cs="Arial"/>
          <w:sz w:val="21"/>
          <w:szCs w:val="21"/>
          <w:lang w:val="es-BO"/>
        </w:rPr>
        <w:t xml:space="preserve">caso contrario se entenderá por anticipo no </w:t>
      </w:r>
      <w:r w:rsidRPr="000B29BF">
        <w:rPr>
          <w:rFonts w:ascii="Arial" w:hAnsi="Arial" w:cs="Arial"/>
          <w:sz w:val="21"/>
          <w:szCs w:val="21"/>
          <w:lang w:val="es-BO"/>
        </w:rPr>
        <w:lastRenderedPageBreak/>
        <w:t xml:space="preserve">solicitado; dicho anticipo podrá ser desembolsado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uno o más desembolsos.</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0B29BF">
        <w:rPr>
          <w:rFonts w:ascii="Arial" w:hAnsi="Arial" w:cs="Arial"/>
          <w:b/>
          <w:sz w:val="21"/>
          <w:szCs w:val="21"/>
          <w:lang w:val="es-BO"/>
        </w:rPr>
        <w:t>Contratista</w:t>
      </w:r>
      <w:r w:rsidRPr="000B29BF">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FC4DCB" w:rsidRPr="000B29BF" w:rsidRDefault="00FC4DCB" w:rsidP="00FC4DCB">
      <w:pPr>
        <w:spacing w:before="120" w:after="120"/>
        <w:jc w:val="both"/>
        <w:rPr>
          <w:rFonts w:ascii="Arial" w:hAnsi="Arial" w:cs="Arial"/>
          <w:b/>
          <w:bCs/>
          <w:sz w:val="21"/>
          <w:szCs w:val="21"/>
          <w:lang w:val="es-BO"/>
        </w:rPr>
      </w:pPr>
      <w:r w:rsidRPr="000B29BF">
        <w:rPr>
          <w:rFonts w:ascii="Arial" w:hAnsi="Arial" w:cs="Arial"/>
          <w:sz w:val="21"/>
          <w:szCs w:val="21"/>
          <w:lang w:val="es-BO"/>
        </w:rPr>
        <w:t xml:space="preserve">El importe de la garantía podrá ser cobrado por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en caso de que el </w:t>
      </w:r>
      <w:r w:rsidRPr="000B29BF">
        <w:rPr>
          <w:rFonts w:ascii="Arial" w:hAnsi="Arial" w:cs="Arial"/>
          <w:b/>
          <w:bCs/>
          <w:sz w:val="21"/>
          <w:szCs w:val="21"/>
          <w:lang w:val="es-BO"/>
        </w:rPr>
        <w:t>Contratista:</w:t>
      </w:r>
    </w:p>
    <w:p w:rsidR="00FC4DCB" w:rsidRPr="000B29BF" w:rsidRDefault="00FC4DCB" w:rsidP="00FC4DCB">
      <w:pPr>
        <w:ind w:left="1134" w:hanging="272"/>
        <w:jc w:val="both"/>
        <w:rPr>
          <w:rFonts w:ascii="Arial" w:hAnsi="Arial" w:cs="Arial"/>
          <w:sz w:val="21"/>
          <w:szCs w:val="21"/>
          <w:lang w:val="es-BO"/>
        </w:rPr>
      </w:pPr>
      <w:r w:rsidRPr="000B29BF">
        <w:rPr>
          <w:rFonts w:ascii="Arial" w:hAnsi="Arial" w:cs="Arial"/>
          <w:b/>
          <w:sz w:val="21"/>
          <w:szCs w:val="21"/>
        </w:rPr>
        <w:t>a)</w:t>
      </w:r>
      <w:r w:rsidRPr="000B29BF">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FC4DCB" w:rsidRPr="000B29BF" w:rsidRDefault="00FC4DCB" w:rsidP="00FC4DCB">
      <w:pPr>
        <w:ind w:left="1134" w:hanging="272"/>
        <w:jc w:val="both"/>
        <w:rPr>
          <w:rFonts w:ascii="Arial" w:hAnsi="Arial" w:cs="Arial"/>
          <w:sz w:val="21"/>
          <w:szCs w:val="21"/>
          <w:lang w:val="es-BO"/>
        </w:rPr>
      </w:pPr>
      <w:r w:rsidRPr="000B29BF">
        <w:rPr>
          <w:rFonts w:ascii="Arial" w:hAnsi="Arial" w:cs="Arial"/>
          <w:b/>
          <w:sz w:val="21"/>
          <w:szCs w:val="21"/>
          <w:lang w:val="es-BO"/>
        </w:rPr>
        <w:t>b)</w:t>
      </w:r>
      <w:r w:rsidRPr="000B29BF">
        <w:rPr>
          <w:rFonts w:ascii="Arial" w:hAnsi="Arial" w:cs="Arial"/>
          <w:sz w:val="21"/>
          <w:szCs w:val="21"/>
          <w:lang w:val="es-BO"/>
        </w:rPr>
        <w:t xml:space="preserve"> No haya iniciado la Obra de conformidad a lo determinado en el cronograma de la Obra. </w:t>
      </w:r>
    </w:p>
    <w:p w:rsidR="00FC4DCB" w:rsidRPr="000B29BF" w:rsidRDefault="00FC4DCB" w:rsidP="00FC4DCB">
      <w:pPr>
        <w:ind w:left="1134" w:hanging="272"/>
        <w:jc w:val="both"/>
        <w:rPr>
          <w:rFonts w:ascii="Arial" w:hAnsi="Arial" w:cs="Arial"/>
          <w:sz w:val="21"/>
          <w:szCs w:val="21"/>
          <w:lang w:val="es-BO"/>
        </w:rPr>
      </w:pPr>
      <w:r w:rsidRPr="000B29BF">
        <w:rPr>
          <w:rFonts w:ascii="Arial" w:hAnsi="Arial" w:cs="Arial"/>
          <w:b/>
          <w:sz w:val="21"/>
          <w:szCs w:val="21"/>
          <w:lang w:val="es-BO"/>
        </w:rPr>
        <w:t>c)</w:t>
      </w:r>
      <w:r w:rsidRPr="000B29BF">
        <w:rPr>
          <w:rFonts w:ascii="Arial" w:hAnsi="Arial" w:cs="Arial"/>
          <w:sz w:val="21"/>
          <w:szCs w:val="21"/>
          <w:lang w:val="es-BO"/>
        </w:rPr>
        <w:t xml:space="preserve"> No cuente con el personal y equipos necesarios para la realización de la Obra estipulada en el Contrato, una vez iniciado éste.</w:t>
      </w:r>
    </w:p>
    <w:p w:rsidR="00FC4DCB" w:rsidRPr="000B29BF" w:rsidRDefault="00FC4DCB" w:rsidP="00FC4DCB">
      <w:pPr>
        <w:ind w:left="1134" w:hanging="272"/>
        <w:jc w:val="both"/>
        <w:rPr>
          <w:rFonts w:ascii="Arial" w:hAnsi="Arial" w:cs="Arial"/>
          <w:sz w:val="21"/>
          <w:szCs w:val="21"/>
          <w:lang w:val="es-BO"/>
        </w:rPr>
      </w:pPr>
      <w:r w:rsidRPr="000B29BF">
        <w:rPr>
          <w:rFonts w:ascii="Arial" w:hAnsi="Arial" w:cs="Arial"/>
          <w:b/>
          <w:sz w:val="21"/>
          <w:szCs w:val="21"/>
          <w:lang w:val="es-BO"/>
        </w:rPr>
        <w:t>d)</w:t>
      </w:r>
      <w:r w:rsidRPr="000B29BF">
        <w:rPr>
          <w:rFonts w:ascii="Arial" w:hAnsi="Arial" w:cs="Arial"/>
          <w:sz w:val="21"/>
          <w:szCs w:val="21"/>
          <w:lang w:val="es-BO"/>
        </w:rPr>
        <w:t xml:space="preserve"> No realice o niegue la renovación de la boleta de garantía de correcta inversión de anticipo.  </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llevará el control directo de la vigencia y validez de esta garantía, en cuanto al monto y plazo, a efectos de requerir su ampliación al </w:t>
      </w:r>
      <w:r w:rsidRPr="000B29BF">
        <w:rPr>
          <w:rFonts w:ascii="Arial" w:hAnsi="Arial" w:cs="Arial"/>
          <w:b/>
          <w:bCs/>
          <w:sz w:val="21"/>
          <w:szCs w:val="21"/>
          <w:lang w:val="es-BO"/>
        </w:rPr>
        <w:t>Contratista</w:t>
      </w:r>
      <w:r w:rsidRPr="000B29BF">
        <w:rPr>
          <w:rFonts w:ascii="Arial" w:hAnsi="Arial" w:cs="Arial"/>
          <w:sz w:val="21"/>
          <w:szCs w:val="21"/>
          <w:lang w:val="es-BO"/>
        </w:rPr>
        <w:t xml:space="preserve">, o solicitar a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su ejecución.</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SEXTA.- (CLÁUSULA DE SEGUROS)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deberá presentar y mantener vigente de forma ininterrumpida durante todo el periodo del Contrato las pólizas de seguro especificadas a continuación:</w:t>
      </w:r>
    </w:p>
    <w:p w:rsidR="00FC4DCB" w:rsidRPr="000B29BF" w:rsidRDefault="00FC4DCB" w:rsidP="00FC4DCB">
      <w:pPr>
        <w:spacing w:before="120" w:after="120"/>
        <w:ind w:left="567" w:hanging="567"/>
        <w:jc w:val="both"/>
        <w:rPr>
          <w:rFonts w:ascii="Arial" w:hAnsi="Arial" w:cs="Arial"/>
          <w:b/>
          <w:sz w:val="21"/>
          <w:szCs w:val="21"/>
        </w:rPr>
      </w:pPr>
      <w:r w:rsidRPr="000B29BF">
        <w:rPr>
          <w:rFonts w:ascii="Arial" w:hAnsi="Arial" w:cs="Arial"/>
          <w:b/>
          <w:sz w:val="21"/>
          <w:szCs w:val="21"/>
        </w:rPr>
        <w:t>16.1 Póliza todo riesgo de construcción.</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Durante la ejecución de la Obra, el </w:t>
      </w:r>
      <w:r w:rsidRPr="000B29BF">
        <w:rPr>
          <w:rFonts w:ascii="Arial" w:hAnsi="Arial" w:cs="Arial"/>
          <w:b/>
          <w:sz w:val="21"/>
          <w:szCs w:val="21"/>
        </w:rPr>
        <w:t xml:space="preserve">Contratista </w:t>
      </w:r>
      <w:r w:rsidRPr="000B29BF">
        <w:rPr>
          <w:rFonts w:ascii="Arial" w:hAnsi="Arial" w:cs="Arial"/>
          <w:sz w:val="21"/>
          <w:szCs w:val="21"/>
        </w:rPr>
        <w:t>deberá mantener por su cuenta y cargo una póliza de seguro adecuada, para asegurar contra todo riesgo, las obras en ejecución, materiales.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0B29BF">
        <w:rPr>
          <w:rFonts w:ascii="Arial" w:hAnsi="Arial" w:cs="Arial"/>
          <w:b/>
          <w:sz w:val="21"/>
          <w:szCs w:val="21"/>
        </w:rPr>
        <w:t>Contratista</w:t>
      </w:r>
      <w:r w:rsidRPr="000B29BF">
        <w:rPr>
          <w:rFonts w:ascii="Arial" w:hAnsi="Arial" w:cs="Arial"/>
          <w:sz w:val="21"/>
          <w:szCs w:val="21"/>
        </w:rPr>
        <w:t xml:space="preserve"> y otras coberturas que vea necesarias del </w:t>
      </w:r>
      <w:r w:rsidRPr="000B29BF">
        <w:rPr>
          <w:rFonts w:ascii="Arial" w:hAnsi="Arial" w:cs="Arial"/>
          <w:b/>
          <w:sz w:val="21"/>
          <w:szCs w:val="21"/>
        </w:rPr>
        <w:t>Contratista</w:t>
      </w:r>
      <w:r w:rsidRPr="000B29BF">
        <w:rPr>
          <w:rFonts w:ascii="Arial" w:hAnsi="Arial" w:cs="Arial"/>
          <w:sz w:val="21"/>
          <w:szCs w:val="21"/>
        </w:rPr>
        <w:t xml:space="preserve">. </w:t>
      </w:r>
    </w:p>
    <w:p w:rsidR="00FC4DCB" w:rsidRPr="000B29BF" w:rsidRDefault="00FC4DCB" w:rsidP="00FC4DCB">
      <w:pPr>
        <w:spacing w:before="120" w:after="120"/>
        <w:ind w:left="567" w:hanging="567"/>
        <w:jc w:val="both"/>
        <w:rPr>
          <w:rFonts w:ascii="Arial" w:hAnsi="Arial" w:cs="Arial"/>
          <w:b/>
          <w:sz w:val="21"/>
          <w:szCs w:val="21"/>
        </w:rPr>
      </w:pPr>
      <w:r w:rsidRPr="000B29BF">
        <w:rPr>
          <w:rFonts w:ascii="Arial" w:hAnsi="Arial" w:cs="Arial"/>
          <w:b/>
          <w:sz w:val="21"/>
          <w:szCs w:val="21"/>
        </w:rPr>
        <w:t>16.2  Póliza de seguro de accidentes personales.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Los trabajadores, funcionarios y empleados designados por el </w:t>
      </w:r>
      <w:r w:rsidRPr="000B29BF">
        <w:rPr>
          <w:rFonts w:ascii="Arial" w:hAnsi="Arial" w:cs="Arial"/>
          <w:b/>
          <w:sz w:val="21"/>
          <w:szCs w:val="21"/>
        </w:rPr>
        <w:t>Contratista</w:t>
      </w:r>
      <w:r w:rsidRPr="000B29BF">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FC4DCB" w:rsidRPr="000B29BF" w:rsidRDefault="00FC4DCB" w:rsidP="00FC4DCB">
      <w:pPr>
        <w:spacing w:before="120" w:after="120"/>
        <w:ind w:left="567" w:hanging="567"/>
        <w:jc w:val="both"/>
        <w:rPr>
          <w:rFonts w:ascii="Arial" w:hAnsi="Arial" w:cs="Arial"/>
          <w:b/>
          <w:sz w:val="21"/>
          <w:szCs w:val="21"/>
        </w:rPr>
      </w:pPr>
      <w:r w:rsidRPr="000B29BF">
        <w:rPr>
          <w:rFonts w:ascii="Arial" w:hAnsi="Arial" w:cs="Arial"/>
          <w:b/>
          <w:sz w:val="21"/>
          <w:szCs w:val="21"/>
        </w:rPr>
        <w:t>16.3  Póliza de responsabilidad civil.</w:t>
      </w:r>
    </w:p>
    <w:p w:rsidR="00FC4DCB" w:rsidRPr="000B29BF" w:rsidRDefault="00FC4DCB" w:rsidP="00FC4DCB">
      <w:pPr>
        <w:jc w:val="both"/>
        <w:rPr>
          <w:rFonts w:ascii="Arial" w:hAnsi="Arial" w:cs="Arial"/>
          <w:sz w:val="21"/>
          <w:szCs w:val="21"/>
        </w:rPr>
      </w:pPr>
      <w:r w:rsidRPr="000B29BF">
        <w:rPr>
          <w:rFonts w:ascii="Arial" w:hAnsi="Arial" w:cs="Arial"/>
          <w:sz w:val="21"/>
          <w:szCs w:val="21"/>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del </w:t>
      </w:r>
      <w:r w:rsidRPr="000B29BF">
        <w:rPr>
          <w:rFonts w:ascii="Arial" w:hAnsi="Arial" w:cs="Arial"/>
          <w:b/>
          <w:sz w:val="21"/>
          <w:szCs w:val="21"/>
        </w:rPr>
        <w:t xml:space="preserve">CONTRATISTA </w:t>
      </w:r>
      <w:r w:rsidRPr="000B29BF">
        <w:rPr>
          <w:rFonts w:ascii="Arial" w:hAnsi="Arial" w:cs="Arial"/>
          <w:sz w:val="21"/>
          <w:szCs w:val="21"/>
        </w:rPr>
        <w:t xml:space="preserve">y </w:t>
      </w:r>
      <w:r w:rsidRPr="000B29BF">
        <w:rPr>
          <w:rFonts w:ascii="Arial" w:hAnsi="Arial" w:cs="Arial"/>
          <w:sz w:val="21"/>
          <w:szCs w:val="21"/>
        </w:rPr>
        <w:lastRenderedPageBreak/>
        <w:t xml:space="preserve">subcontratistas, responsabilidad civil por incendio y/o explosión, daños por agua, grifería lluvia o inundación. Incluyendo daños por gastos de aceleración de siniestros y extraordinario y remoción de escombros dejando indemne a la </w:t>
      </w:r>
      <w:r w:rsidRPr="000B29BF">
        <w:rPr>
          <w:rFonts w:ascii="Arial" w:hAnsi="Arial" w:cs="Arial"/>
          <w:b/>
          <w:sz w:val="21"/>
          <w:szCs w:val="21"/>
        </w:rPr>
        <w:t>ENTIDAD</w:t>
      </w:r>
      <w:r w:rsidRPr="000B29BF">
        <w:rPr>
          <w:rFonts w:ascii="Arial" w:hAnsi="Arial" w:cs="Arial"/>
          <w:sz w:val="21"/>
          <w:szCs w:val="21"/>
        </w:rPr>
        <w:t xml:space="preserve"> por cualquier suceso.</w:t>
      </w:r>
    </w:p>
    <w:p w:rsidR="00FC4DCB" w:rsidRPr="000B29BF" w:rsidRDefault="00FC4DCB" w:rsidP="00FC4DCB">
      <w:pPr>
        <w:jc w:val="both"/>
        <w:rPr>
          <w:rFonts w:ascii="Arial" w:hAnsi="Arial" w:cs="Arial"/>
          <w:sz w:val="21"/>
          <w:szCs w:val="21"/>
        </w:rPr>
      </w:pPr>
    </w:p>
    <w:p w:rsidR="00FC4DCB" w:rsidRPr="000B29BF" w:rsidRDefault="00FC4DCB" w:rsidP="00FC4DCB">
      <w:pPr>
        <w:jc w:val="both"/>
        <w:rPr>
          <w:rFonts w:ascii="Arial" w:hAnsi="Arial" w:cs="Arial"/>
          <w:sz w:val="21"/>
          <w:szCs w:val="21"/>
        </w:rPr>
      </w:pPr>
      <w:r w:rsidRPr="000B29BF">
        <w:rPr>
          <w:rFonts w:ascii="Arial" w:hAnsi="Arial" w:cs="Arial"/>
          <w:sz w:val="21"/>
          <w:szCs w:val="21"/>
        </w:rPr>
        <w:t>El límite de indemnización por evento y/o reclamos deberá ser por $</w:t>
      </w:r>
      <w:proofErr w:type="spellStart"/>
      <w:r w:rsidRPr="000B29BF">
        <w:rPr>
          <w:rFonts w:ascii="Arial" w:hAnsi="Arial" w:cs="Arial"/>
          <w:sz w:val="21"/>
          <w:szCs w:val="21"/>
        </w:rPr>
        <w:t>us</w:t>
      </w:r>
      <w:proofErr w:type="spellEnd"/>
      <w:r w:rsidRPr="000B29BF">
        <w:rPr>
          <w:rFonts w:ascii="Arial" w:hAnsi="Arial" w:cs="Arial"/>
          <w:sz w:val="21"/>
          <w:szCs w:val="21"/>
        </w:rPr>
        <w:t>. 50.000.00</w:t>
      </w:r>
    </w:p>
    <w:p w:rsidR="00FC4DCB" w:rsidRPr="000B29BF" w:rsidRDefault="00FC4DCB" w:rsidP="00FC4DCB">
      <w:pPr>
        <w:jc w:val="both"/>
        <w:rPr>
          <w:rFonts w:ascii="Arial" w:hAnsi="Arial" w:cs="Arial"/>
          <w:sz w:val="21"/>
          <w:szCs w:val="21"/>
        </w:rPr>
      </w:pPr>
    </w:p>
    <w:p w:rsidR="00FC4DCB" w:rsidRPr="000B29BF" w:rsidRDefault="00FC4DCB" w:rsidP="00FC4DCB">
      <w:pPr>
        <w:spacing w:after="120"/>
        <w:ind w:left="567" w:hanging="567"/>
        <w:jc w:val="both"/>
        <w:rPr>
          <w:rFonts w:ascii="Arial" w:hAnsi="Arial" w:cs="Arial"/>
          <w:b/>
          <w:sz w:val="21"/>
          <w:szCs w:val="21"/>
        </w:rPr>
      </w:pPr>
      <w:r w:rsidRPr="000B29BF">
        <w:rPr>
          <w:rFonts w:ascii="Arial" w:hAnsi="Arial" w:cs="Arial"/>
          <w:b/>
          <w:sz w:val="21"/>
          <w:szCs w:val="21"/>
        </w:rPr>
        <w:t>16.4 Condiciones adicionales.</w:t>
      </w:r>
    </w:p>
    <w:p w:rsidR="00FC4DCB" w:rsidRPr="000B29BF" w:rsidRDefault="00FC4DCB" w:rsidP="00FC4DCB">
      <w:pPr>
        <w:jc w:val="both"/>
        <w:rPr>
          <w:rFonts w:ascii="Arial" w:hAnsi="Arial" w:cs="Arial"/>
          <w:sz w:val="21"/>
          <w:szCs w:val="21"/>
        </w:rPr>
      </w:pPr>
      <w:r w:rsidRPr="000B29BF">
        <w:rPr>
          <w:rFonts w:ascii="Arial" w:hAnsi="Arial" w:cs="Arial"/>
          <w:sz w:val="21"/>
          <w:szCs w:val="21"/>
        </w:rPr>
        <w:t>Todas las pólizas de Seguros anteriormente Mencionadas, deberán cumplir las siguientes condiciones adicionales:</w:t>
      </w:r>
    </w:p>
    <w:p w:rsidR="00FC4DCB" w:rsidRPr="000B29BF" w:rsidRDefault="00FC4DCB" w:rsidP="00FC4DCB">
      <w:pPr>
        <w:spacing w:after="120"/>
        <w:ind w:left="567" w:hanging="567"/>
        <w:jc w:val="both"/>
        <w:rPr>
          <w:rFonts w:ascii="Arial" w:hAnsi="Arial" w:cs="Arial"/>
          <w:b/>
          <w:sz w:val="21"/>
          <w:szCs w:val="21"/>
        </w:rPr>
      </w:pPr>
    </w:p>
    <w:p w:rsidR="00FC4DCB" w:rsidRPr="000B29BF" w:rsidRDefault="00FC4DCB" w:rsidP="00FC4DCB">
      <w:pPr>
        <w:spacing w:after="120"/>
        <w:ind w:left="1134" w:hanging="708"/>
        <w:jc w:val="both"/>
        <w:rPr>
          <w:rFonts w:ascii="Arial" w:hAnsi="Arial" w:cs="Arial"/>
          <w:sz w:val="21"/>
          <w:szCs w:val="21"/>
        </w:rPr>
      </w:pPr>
      <w:r w:rsidRPr="000B29BF">
        <w:rPr>
          <w:rFonts w:ascii="Arial" w:hAnsi="Arial" w:cs="Arial"/>
          <w:b/>
          <w:sz w:val="21"/>
          <w:szCs w:val="21"/>
        </w:rPr>
        <w:t>16.4.1</w:t>
      </w:r>
      <w:r w:rsidRPr="000B29BF">
        <w:rPr>
          <w:rFonts w:ascii="Arial" w:hAnsi="Arial" w:cs="Arial"/>
          <w:sz w:val="21"/>
          <w:szCs w:val="21"/>
        </w:rPr>
        <w:t xml:space="preserve"> De suspenderse por cualquier razón la vigencia o cobertura de las pólizas nominadas precedentemente, o bien se presente la existencia de eventos no cubiertos por las mismas; el </w:t>
      </w:r>
      <w:r w:rsidRPr="000B29BF">
        <w:rPr>
          <w:rFonts w:ascii="Arial" w:hAnsi="Arial" w:cs="Arial"/>
          <w:b/>
          <w:sz w:val="21"/>
          <w:szCs w:val="21"/>
        </w:rPr>
        <w:t>CONTRATISTA</w:t>
      </w:r>
      <w:r w:rsidRPr="000B29BF">
        <w:rPr>
          <w:rFonts w:ascii="Arial" w:hAnsi="Arial" w:cs="Arial"/>
          <w:sz w:val="21"/>
          <w:szCs w:val="21"/>
        </w:rPr>
        <w:t xml:space="preserve"> se hace enteramente responsable frente a la </w:t>
      </w:r>
      <w:r w:rsidRPr="000B29BF">
        <w:rPr>
          <w:rFonts w:ascii="Arial" w:hAnsi="Arial" w:cs="Arial"/>
          <w:b/>
          <w:sz w:val="21"/>
          <w:szCs w:val="21"/>
        </w:rPr>
        <w:t>ENTIDAD</w:t>
      </w:r>
      <w:r w:rsidRPr="000B29BF">
        <w:rPr>
          <w:rFonts w:ascii="Arial" w:hAnsi="Arial" w:cs="Arial"/>
          <w:sz w:val="21"/>
          <w:szCs w:val="21"/>
        </w:rPr>
        <w:t xml:space="preserve"> y a terceros por todos los daños emergentes, accidentes que sean responsables y hayan causado en el desempeño de sus funciones.</w:t>
      </w:r>
    </w:p>
    <w:p w:rsidR="00FC4DCB" w:rsidRPr="000B29BF" w:rsidRDefault="00FC4DCB" w:rsidP="00FC4DCB">
      <w:pPr>
        <w:spacing w:after="120"/>
        <w:ind w:left="1134" w:hanging="708"/>
        <w:jc w:val="both"/>
        <w:rPr>
          <w:rFonts w:ascii="Arial" w:hAnsi="Arial" w:cs="Arial"/>
          <w:sz w:val="21"/>
          <w:szCs w:val="21"/>
        </w:rPr>
      </w:pPr>
      <w:r w:rsidRPr="000B29BF">
        <w:rPr>
          <w:rFonts w:ascii="Arial" w:hAnsi="Arial" w:cs="Arial"/>
          <w:b/>
          <w:sz w:val="21"/>
          <w:szCs w:val="21"/>
        </w:rPr>
        <w:t>16.4.2</w:t>
      </w:r>
      <w:r w:rsidRPr="000B29BF">
        <w:rPr>
          <w:rFonts w:ascii="Arial" w:hAnsi="Arial" w:cs="Arial"/>
          <w:sz w:val="21"/>
          <w:szCs w:val="21"/>
        </w:rPr>
        <w:t xml:space="preserve">  El  </w:t>
      </w:r>
      <w:r w:rsidRPr="000B29BF">
        <w:rPr>
          <w:rFonts w:ascii="Arial" w:hAnsi="Arial" w:cs="Arial"/>
          <w:b/>
          <w:sz w:val="21"/>
          <w:szCs w:val="21"/>
        </w:rPr>
        <w:t>CONTRATISTA</w:t>
      </w:r>
      <w:r w:rsidRPr="000B29BF">
        <w:rPr>
          <w:rFonts w:ascii="Arial" w:hAnsi="Arial" w:cs="Arial"/>
          <w:sz w:val="21"/>
          <w:szCs w:val="21"/>
        </w:rPr>
        <w:t xml:space="preserve">,  deberá entregar una copia de las citadas  pólizas  a  la </w:t>
      </w:r>
      <w:r w:rsidRPr="000B29BF">
        <w:rPr>
          <w:rFonts w:ascii="Arial" w:hAnsi="Arial" w:cs="Arial"/>
          <w:b/>
          <w:sz w:val="21"/>
          <w:szCs w:val="21"/>
        </w:rPr>
        <w:t>ENTIDAD</w:t>
      </w:r>
      <w:r w:rsidRPr="000B29BF">
        <w:rPr>
          <w:rFonts w:ascii="Arial" w:hAnsi="Arial" w:cs="Arial"/>
          <w:sz w:val="21"/>
          <w:szCs w:val="21"/>
        </w:rPr>
        <w:t xml:space="preserve"> antes de la suscripción del Contrato.</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DÉCIMA SÉPTIMA.- (MOROSIDAD Y SUS PENALIDADES)</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En caso que el </w:t>
      </w:r>
      <w:r w:rsidRPr="000B29BF">
        <w:rPr>
          <w:rFonts w:ascii="Arial" w:hAnsi="Arial" w:cs="Arial"/>
          <w:b/>
          <w:sz w:val="21"/>
          <w:szCs w:val="21"/>
          <w:lang w:val="es-BO"/>
        </w:rPr>
        <w:t>Contratista</w:t>
      </w:r>
      <w:r w:rsidRPr="000B29BF">
        <w:rPr>
          <w:rFonts w:ascii="Arial" w:hAnsi="Arial" w:cs="Arial"/>
          <w:sz w:val="21"/>
          <w:szCs w:val="21"/>
          <w:lang w:val="es-BO"/>
        </w:rPr>
        <w:t xml:space="preserve"> no cumpla con la presentación de este cronograma actualizado en el plazo determinado, el Supervisor y Fiscal de Obra en un plazo de 02 (dos) días hábiles actualizarán el cronograma de ejecución de Obra en base al de la propuesta adjudicada y remitirán el mismo al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C4DCB" w:rsidRPr="000B29BF" w:rsidRDefault="00FC4DCB" w:rsidP="00FC4DCB">
      <w:pPr>
        <w:jc w:val="both"/>
        <w:rPr>
          <w:rFonts w:ascii="Arial" w:hAnsi="Arial" w:cs="Arial"/>
          <w:sz w:val="21"/>
          <w:szCs w:val="21"/>
          <w:lang w:val="es-BO"/>
        </w:rPr>
      </w:pPr>
      <w:r w:rsidRPr="000B29BF">
        <w:rPr>
          <w:rFonts w:ascii="Arial" w:hAnsi="Arial" w:cs="Arial"/>
          <w:sz w:val="21"/>
          <w:szCs w:val="21"/>
        </w:rPr>
        <w:t xml:space="preserve">A los efectos de aplicarse morosidad en la ejecución de la obra, el </w:t>
      </w:r>
      <w:r w:rsidRPr="000B29BF">
        <w:rPr>
          <w:rFonts w:ascii="Arial" w:hAnsi="Arial" w:cs="Arial"/>
          <w:b/>
          <w:bCs/>
          <w:sz w:val="21"/>
          <w:szCs w:val="21"/>
        </w:rPr>
        <w:t>CONTRATISTA</w:t>
      </w:r>
      <w:r w:rsidRPr="000B29BF">
        <w:rPr>
          <w:rFonts w:ascii="Arial" w:hAnsi="Arial" w:cs="Arial"/>
          <w:sz w:val="21"/>
          <w:szCs w:val="21"/>
        </w:rPr>
        <w:t xml:space="preserve"> y el </w:t>
      </w:r>
      <w:r w:rsidRPr="000B29BF">
        <w:rPr>
          <w:rFonts w:ascii="Arial" w:hAnsi="Arial" w:cs="Arial"/>
          <w:b/>
          <w:bCs/>
          <w:sz w:val="21"/>
          <w:szCs w:val="21"/>
        </w:rPr>
        <w:t>SUPERVISOR</w:t>
      </w:r>
      <w:r w:rsidRPr="000B29BF">
        <w:rPr>
          <w:rFonts w:ascii="Arial" w:hAnsi="Arial" w:cs="Arial"/>
          <w:sz w:val="21"/>
          <w:szCs w:val="21"/>
        </w:rPr>
        <w:t xml:space="preserve"> deberán tener muy en cuenta el plazo estipulado en el Cronograma para cada actividad, por cuanto si el plazo total fenece sin que se haya concluido la Obra en su integridad y en forma satisfactoria, el </w:t>
      </w:r>
      <w:r w:rsidRPr="000B29BF">
        <w:rPr>
          <w:rFonts w:ascii="Arial" w:hAnsi="Arial" w:cs="Arial"/>
          <w:b/>
          <w:bCs/>
          <w:sz w:val="21"/>
          <w:szCs w:val="21"/>
        </w:rPr>
        <w:t>CONTRATISTA</w:t>
      </w:r>
      <w:r w:rsidRPr="000B29BF">
        <w:rPr>
          <w:rFonts w:ascii="Arial" w:hAnsi="Arial" w:cs="Arial"/>
          <w:sz w:val="21"/>
          <w:szCs w:val="21"/>
        </w:rPr>
        <w:t xml:space="preserve"> se constituirá en mora sin necesidad de ningún previo requerimiento del </w:t>
      </w:r>
      <w:r w:rsidRPr="000B29BF">
        <w:rPr>
          <w:rFonts w:ascii="Arial" w:hAnsi="Arial" w:cs="Arial"/>
          <w:b/>
          <w:bCs/>
          <w:sz w:val="21"/>
          <w:szCs w:val="21"/>
        </w:rPr>
        <w:t>CONTRATANTE</w:t>
      </w:r>
      <w:r w:rsidRPr="000B29BF">
        <w:rPr>
          <w:rFonts w:ascii="Arial" w:hAnsi="Arial" w:cs="Arial"/>
          <w:sz w:val="21"/>
          <w:szCs w:val="21"/>
        </w:rPr>
        <w:t xml:space="preserve"> obligándose por el sólo hecho del vencimiento del plazo a pagar por cada día calendario de retraso en el cumplimiento de Contrato, una multa  por cada periodo de retraso equivalente a:</w:t>
      </w:r>
    </w:p>
    <w:p w:rsidR="00FC4DCB" w:rsidRPr="000B29BF" w:rsidRDefault="00FC4DCB" w:rsidP="00FC4DCB">
      <w:pPr>
        <w:ind w:left="360"/>
        <w:jc w:val="both"/>
        <w:rPr>
          <w:rFonts w:ascii="Arial" w:hAnsi="Arial" w:cs="Arial"/>
          <w:sz w:val="21"/>
          <w:szCs w:val="21"/>
        </w:rPr>
      </w:pPr>
    </w:p>
    <w:p w:rsidR="00FC4DCB" w:rsidRPr="000B29BF" w:rsidRDefault="00FC4DCB" w:rsidP="005A15ED">
      <w:pPr>
        <w:numPr>
          <w:ilvl w:val="0"/>
          <w:numId w:val="62"/>
        </w:numPr>
        <w:jc w:val="both"/>
        <w:rPr>
          <w:rFonts w:ascii="Arial" w:hAnsi="Arial" w:cs="Arial"/>
          <w:sz w:val="21"/>
          <w:szCs w:val="21"/>
        </w:rPr>
      </w:pPr>
      <w:r w:rsidRPr="000B29BF">
        <w:rPr>
          <w:rFonts w:ascii="Arial" w:hAnsi="Arial" w:cs="Arial"/>
          <w:sz w:val="21"/>
          <w:szCs w:val="21"/>
        </w:rPr>
        <w:t>Equivalente al 2 por 1.000 del monto total del Contrato por cada día de atraso entre el 1 y</w:t>
      </w:r>
      <w:r w:rsidRPr="000B29BF">
        <w:rPr>
          <w:rFonts w:ascii="Arial" w:hAnsi="Arial" w:cs="Arial"/>
          <w:i/>
          <w:iCs/>
          <w:sz w:val="21"/>
          <w:szCs w:val="21"/>
        </w:rPr>
        <w:t xml:space="preserve"> </w:t>
      </w:r>
      <w:r w:rsidRPr="000B29BF">
        <w:rPr>
          <w:rFonts w:ascii="Arial" w:hAnsi="Arial" w:cs="Arial"/>
          <w:sz w:val="21"/>
          <w:szCs w:val="21"/>
        </w:rPr>
        <w:t>10 días calendario.</w:t>
      </w:r>
    </w:p>
    <w:p w:rsidR="00FC4DCB" w:rsidRPr="000B29BF" w:rsidRDefault="00FC4DCB" w:rsidP="005A15ED">
      <w:pPr>
        <w:numPr>
          <w:ilvl w:val="0"/>
          <w:numId w:val="62"/>
        </w:numPr>
        <w:jc w:val="both"/>
        <w:rPr>
          <w:rFonts w:ascii="Arial" w:hAnsi="Arial" w:cs="Arial"/>
          <w:sz w:val="21"/>
          <w:szCs w:val="21"/>
        </w:rPr>
      </w:pPr>
      <w:r w:rsidRPr="000B29BF">
        <w:rPr>
          <w:rFonts w:ascii="Arial" w:hAnsi="Arial" w:cs="Arial"/>
          <w:sz w:val="21"/>
          <w:szCs w:val="21"/>
        </w:rPr>
        <w:t>Equivalente al 4 por 1.000 del monto total del Contrato por cada día de atraso entre el 11 y 20 días calendario.</w:t>
      </w:r>
    </w:p>
    <w:p w:rsidR="00FC4DCB" w:rsidRPr="000B29BF" w:rsidRDefault="00FC4DCB" w:rsidP="005A15ED">
      <w:pPr>
        <w:numPr>
          <w:ilvl w:val="0"/>
          <w:numId w:val="62"/>
        </w:numPr>
        <w:jc w:val="both"/>
        <w:rPr>
          <w:rFonts w:ascii="Arial" w:hAnsi="Arial" w:cs="Arial"/>
          <w:sz w:val="21"/>
          <w:szCs w:val="21"/>
        </w:rPr>
      </w:pPr>
      <w:r w:rsidRPr="000B29BF">
        <w:rPr>
          <w:rFonts w:ascii="Arial" w:hAnsi="Arial" w:cs="Arial"/>
          <w:sz w:val="21"/>
          <w:szCs w:val="21"/>
        </w:rPr>
        <w:t>Equivalente al 6 por 1.000 del monto total del Contrato por cada día de atraso entre 21 y 30 días calendario.</w:t>
      </w:r>
    </w:p>
    <w:p w:rsidR="00FC4DCB" w:rsidRPr="000B29BF" w:rsidRDefault="00FC4DCB" w:rsidP="005A15ED">
      <w:pPr>
        <w:numPr>
          <w:ilvl w:val="0"/>
          <w:numId w:val="62"/>
        </w:numPr>
        <w:jc w:val="both"/>
        <w:rPr>
          <w:rFonts w:ascii="Arial" w:hAnsi="Arial" w:cs="Arial"/>
          <w:sz w:val="21"/>
          <w:szCs w:val="21"/>
        </w:rPr>
      </w:pPr>
      <w:r w:rsidRPr="000B29BF">
        <w:rPr>
          <w:rFonts w:ascii="Arial" w:hAnsi="Arial" w:cs="Arial"/>
          <w:sz w:val="21"/>
          <w:szCs w:val="21"/>
        </w:rPr>
        <w:t>Equivalente al 8 por 1.000 del monto total del Contrato por cada día de atraso desde el día 31 en adelante.</w:t>
      </w:r>
    </w:p>
    <w:p w:rsidR="00FC4DCB" w:rsidRPr="000B29BF" w:rsidRDefault="00FC4DCB" w:rsidP="00FC4DCB">
      <w:pPr>
        <w:jc w:val="both"/>
        <w:rPr>
          <w:rFonts w:ascii="Arial" w:hAnsi="Arial" w:cs="Arial"/>
          <w:sz w:val="21"/>
          <w:szCs w:val="21"/>
        </w:rPr>
      </w:pPr>
    </w:p>
    <w:p w:rsidR="00FC4DCB" w:rsidRPr="000B29BF" w:rsidRDefault="00FC4DCB" w:rsidP="00FC4DCB">
      <w:pPr>
        <w:jc w:val="both"/>
        <w:rPr>
          <w:rFonts w:ascii="Arial" w:hAnsi="Arial" w:cs="Arial"/>
          <w:sz w:val="21"/>
          <w:szCs w:val="21"/>
        </w:rPr>
      </w:pPr>
      <w:r w:rsidRPr="000B29BF">
        <w:rPr>
          <w:rFonts w:ascii="Arial" w:hAnsi="Arial" w:cs="Arial"/>
          <w:sz w:val="21"/>
          <w:szCs w:val="21"/>
        </w:rPr>
        <w:t>El monto de cada  multa se aplica a cada periodo de retraso, si corresponden pagos parciales y/o entregas parciales.</w:t>
      </w:r>
    </w:p>
    <w:p w:rsidR="00FC4DCB" w:rsidRPr="000B29BF" w:rsidRDefault="00FC4DCB" w:rsidP="00FC4DCB">
      <w:pPr>
        <w:autoSpaceDE w:val="0"/>
        <w:autoSpaceDN w:val="0"/>
        <w:adjustRightInd w:val="0"/>
        <w:jc w:val="both"/>
        <w:rPr>
          <w:rFonts w:ascii="Arial" w:eastAsia="Calibri" w:hAnsi="Arial" w:cs="Arial"/>
          <w:color w:val="000000"/>
          <w:sz w:val="21"/>
          <w:szCs w:val="21"/>
          <w:lang w:eastAsia="es-BO"/>
        </w:rPr>
      </w:pPr>
    </w:p>
    <w:p w:rsidR="00FC4DCB" w:rsidRPr="000B29BF" w:rsidRDefault="00FC4DCB" w:rsidP="00FC4DCB">
      <w:pPr>
        <w:autoSpaceDE w:val="0"/>
        <w:autoSpaceDN w:val="0"/>
        <w:adjustRightInd w:val="0"/>
        <w:spacing w:after="120"/>
        <w:jc w:val="both"/>
        <w:rPr>
          <w:rFonts w:ascii="Arial" w:hAnsi="Arial" w:cs="Arial"/>
          <w:sz w:val="21"/>
          <w:szCs w:val="21"/>
          <w:lang w:val="es-BO"/>
        </w:rPr>
      </w:pPr>
      <w:r w:rsidRPr="000B29BF">
        <w:rPr>
          <w:rFonts w:ascii="Arial" w:hAnsi="Arial" w:cs="Arial"/>
          <w:sz w:val="21"/>
          <w:szCs w:val="21"/>
          <w:lang w:val="es-BO"/>
        </w:rPr>
        <w:t xml:space="preserve">Asimismo, el </w:t>
      </w:r>
      <w:r w:rsidRPr="000B29BF">
        <w:rPr>
          <w:rFonts w:ascii="Arial" w:hAnsi="Arial" w:cs="Arial"/>
          <w:b/>
          <w:sz w:val="21"/>
          <w:szCs w:val="21"/>
          <w:lang w:val="es-BO"/>
        </w:rPr>
        <w:t>Contratista</w:t>
      </w:r>
      <w:r w:rsidRPr="000B29BF">
        <w:rPr>
          <w:rFonts w:ascii="Arial" w:hAnsi="Arial" w:cs="Arial"/>
          <w:sz w:val="21"/>
          <w:szCs w:val="21"/>
          <w:lang w:val="es-BO"/>
        </w:rPr>
        <w:t xml:space="preserve"> será pasible de las siguientes multas:</w:t>
      </w:r>
    </w:p>
    <w:p w:rsidR="00FC4DCB" w:rsidRPr="000B29BF" w:rsidRDefault="00FC4DCB" w:rsidP="00FC4DCB">
      <w:pPr>
        <w:spacing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17.1   Multa por llamada de atención: </w:t>
      </w:r>
    </w:p>
    <w:p w:rsidR="00FC4DCB" w:rsidRPr="000B29BF" w:rsidRDefault="00FC4DCB" w:rsidP="00FC4DCB">
      <w:pPr>
        <w:spacing w:after="120"/>
        <w:ind w:left="567"/>
        <w:jc w:val="both"/>
        <w:rPr>
          <w:rFonts w:ascii="Arial" w:hAnsi="Arial" w:cs="Arial"/>
          <w:sz w:val="21"/>
          <w:szCs w:val="21"/>
          <w:lang w:val="es-BO"/>
        </w:rPr>
      </w:pPr>
      <w:r w:rsidRPr="000B29BF">
        <w:rPr>
          <w:rFonts w:ascii="Arial" w:hAnsi="Arial" w:cs="Arial"/>
          <w:sz w:val="21"/>
          <w:szCs w:val="21"/>
          <w:lang w:val="es-BO"/>
        </w:rPr>
        <w:lastRenderedPageBreak/>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será pasible de una multa del _____</w:t>
      </w:r>
      <w:r w:rsidRPr="000B29BF">
        <w:rPr>
          <w:rFonts w:ascii="Arial" w:hAnsi="Arial" w:cs="Arial"/>
          <w:i/>
          <w:sz w:val="21"/>
          <w:szCs w:val="21"/>
          <w:u w:val="single"/>
          <w:lang w:val="es-BO"/>
        </w:rPr>
        <w:t>numeral (literal)</w:t>
      </w:r>
      <w:r w:rsidRPr="000B29BF">
        <w:rPr>
          <w:rFonts w:ascii="Arial" w:hAnsi="Arial" w:cs="Arial"/>
          <w:sz w:val="21"/>
          <w:szCs w:val="21"/>
          <w:lang w:val="es-BO"/>
        </w:rPr>
        <w:t xml:space="preserve"> del monto total del Contrato cada vez que el Fiscal de Obra mediante el Supervisor llame la atención por segunda vez sobre un mismo tema.</w:t>
      </w:r>
    </w:p>
    <w:p w:rsidR="00FC4DCB" w:rsidRPr="000B29BF" w:rsidRDefault="00FC4DCB" w:rsidP="00FC4DCB">
      <w:pPr>
        <w:tabs>
          <w:tab w:val="left" w:pos="5387"/>
        </w:tabs>
        <w:spacing w:after="120"/>
        <w:ind w:left="567" w:hanging="567"/>
        <w:jc w:val="both"/>
        <w:rPr>
          <w:rFonts w:ascii="Arial" w:hAnsi="Arial" w:cs="Arial"/>
          <w:sz w:val="21"/>
          <w:szCs w:val="21"/>
          <w:lang w:val="es-BO"/>
        </w:rPr>
      </w:pPr>
      <w:r w:rsidRPr="000B29BF">
        <w:rPr>
          <w:rFonts w:ascii="Arial" w:hAnsi="Arial" w:cs="Arial"/>
          <w:sz w:val="21"/>
          <w:szCs w:val="21"/>
          <w:lang w:val="es-BO"/>
        </w:rPr>
        <w:tab/>
        <w:t xml:space="preserve">El Supervisor podrá emitir llamadas de atención al </w:t>
      </w:r>
      <w:r w:rsidRPr="000B29BF">
        <w:rPr>
          <w:rFonts w:ascii="Arial" w:hAnsi="Arial" w:cs="Arial"/>
          <w:b/>
          <w:sz w:val="21"/>
          <w:szCs w:val="21"/>
          <w:lang w:val="es-BO"/>
        </w:rPr>
        <w:t>Contratista</w:t>
      </w:r>
      <w:r w:rsidRPr="000B29BF">
        <w:rPr>
          <w:rFonts w:ascii="Arial" w:hAnsi="Arial" w:cs="Arial"/>
          <w:sz w:val="21"/>
          <w:szCs w:val="21"/>
          <w:lang w:val="es-BO"/>
        </w:rPr>
        <w:t>, sin perjuicio, en el caso de corresponder por la gravedad de los efectos previstos en la cláusula (Terminación del Contrato) por incumplimiento en:</w:t>
      </w:r>
    </w:p>
    <w:p w:rsidR="00FC4DCB" w:rsidRPr="000B29BF" w:rsidRDefault="00FC4DCB" w:rsidP="005A15ED">
      <w:pPr>
        <w:numPr>
          <w:ilvl w:val="2"/>
          <w:numId w:val="58"/>
        </w:numPr>
        <w:ind w:left="1276" w:hanging="709"/>
        <w:jc w:val="both"/>
        <w:rPr>
          <w:rFonts w:ascii="Arial" w:hAnsi="Arial" w:cs="Arial"/>
          <w:sz w:val="21"/>
          <w:szCs w:val="21"/>
          <w:lang w:val="es-BO"/>
        </w:rPr>
      </w:pPr>
      <w:r w:rsidRPr="000B29BF">
        <w:rPr>
          <w:rFonts w:ascii="Arial" w:hAnsi="Arial" w:cs="Arial"/>
          <w:sz w:val="21"/>
          <w:szCs w:val="21"/>
          <w:lang w:val="es-BO"/>
        </w:rPr>
        <w:t>Incorporación de personal propuesto en el plazo previsto.</w:t>
      </w:r>
    </w:p>
    <w:p w:rsidR="00FC4DCB" w:rsidRPr="000B29BF" w:rsidRDefault="00FC4DCB" w:rsidP="00FC4DCB">
      <w:pPr>
        <w:ind w:left="1276" w:hanging="709"/>
        <w:jc w:val="both"/>
        <w:rPr>
          <w:rFonts w:ascii="Arial" w:hAnsi="Arial" w:cs="Arial"/>
          <w:sz w:val="21"/>
          <w:szCs w:val="21"/>
          <w:lang w:val="es-BO"/>
        </w:rPr>
      </w:pPr>
      <w:r w:rsidRPr="000B29BF">
        <w:rPr>
          <w:rFonts w:ascii="Arial" w:hAnsi="Arial" w:cs="Arial"/>
          <w:b/>
          <w:sz w:val="21"/>
          <w:szCs w:val="21"/>
          <w:lang w:val="es-BO"/>
        </w:rPr>
        <w:t>17.1.2</w:t>
      </w:r>
      <w:r w:rsidRPr="000B29BF">
        <w:rPr>
          <w:rFonts w:ascii="Arial" w:hAnsi="Arial" w:cs="Arial"/>
          <w:sz w:val="21"/>
          <w:szCs w:val="21"/>
          <w:lang w:val="es-BO"/>
        </w:rPr>
        <w:t xml:space="preserve"> Inasistencia del personal propuesto y/o autorizado, de acuerdo a lo establecido en el documento de contratación directa.</w:t>
      </w:r>
    </w:p>
    <w:p w:rsidR="00FC4DCB" w:rsidRPr="000B29BF" w:rsidRDefault="00FC4DCB" w:rsidP="005A15ED">
      <w:pPr>
        <w:numPr>
          <w:ilvl w:val="2"/>
          <w:numId w:val="59"/>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de las actas de coordinación suscritas entre el Contratista, Supervisor y Fiscal de Obra durante la ejecución del Contrato. </w:t>
      </w:r>
    </w:p>
    <w:p w:rsidR="00FC4DCB" w:rsidRPr="000B29BF" w:rsidRDefault="00FC4DCB" w:rsidP="00FC4DCB">
      <w:pPr>
        <w:ind w:left="1276" w:hanging="709"/>
        <w:jc w:val="both"/>
        <w:rPr>
          <w:rFonts w:ascii="Arial" w:hAnsi="Arial" w:cs="Arial"/>
          <w:sz w:val="21"/>
          <w:szCs w:val="21"/>
          <w:lang w:val="es-BO"/>
        </w:rPr>
      </w:pPr>
      <w:r w:rsidRPr="000B29BF">
        <w:rPr>
          <w:rFonts w:ascii="Arial" w:hAnsi="Arial" w:cs="Arial"/>
          <w:b/>
          <w:sz w:val="21"/>
          <w:szCs w:val="21"/>
          <w:lang w:val="es-BO"/>
        </w:rPr>
        <w:t>17.1.4</w:t>
      </w:r>
      <w:r w:rsidRPr="000B29BF">
        <w:rPr>
          <w:rFonts w:ascii="Arial" w:hAnsi="Arial" w:cs="Arial"/>
          <w:sz w:val="21"/>
          <w:szCs w:val="21"/>
          <w:lang w:val="es-BO"/>
        </w:rPr>
        <w:t xml:space="preserve">  Incumplimiento en la cantidad y plazo de movilización del equipo comprometido en su propuesta.</w:t>
      </w:r>
    </w:p>
    <w:p w:rsidR="00FC4DCB" w:rsidRPr="000B29BF" w:rsidRDefault="00FC4DCB" w:rsidP="005A15ED">
      <w:pPr>
        <w:numPr>
          <w:ilvl w:val="2"/>
          <w:numId w:val="60"/>
        </w:numPr>
        <w:ind w:left="1276" w:hanging="709"/>
        <w:jc w:val="both"/>
        <w:rPr>
          <w:rFonts w:ascii="Arial" w:hAnsi="Arial" w:cs="Arial"/>
          <w:sz w:val="21"/>
          <w:szCs w:val="21"/>
          <w:lang w:val="es-BO"/>
        </w:rPr>
      </w:pPr>
      <w:r w:rsidRPr="000B29BF">
        <w:rPr>
          <w:rFonts w:ascii="Arial" w:hAnsi="Arial" w:cs="Arial"/>
          <w:sz w:val="21"/>
          <w:szCs w:val="21"/>
          <w:lang w:val="es-BO"/>
        </w:rPr>
        <w:t>No permitir la realización de inspecciones a la Obra.</w:t>
      </w:r>
    </w:p>
    <w:p w:rsidR="00FC4DCB" w:rsidRPr="000B29BF" w:rsidRDefault="00FC4DCB" w:rsidP="005A15ED">
      <w:pPr>
        <w:numPr>
          <w:ilvl w:val="2"/>
          <w:numId w:val="60"/>
        </w:numPr>
        <w:ind w:left="1276" w:hanging="709"/>
        <w:jc w:val="both"/>
        <w:rPr>
          <w:rFonts w:ascii="Arial" w:hAnsi="Arial" w:cs="Arial"/>
          <w:sz w:val="21"/>
          <w:szCs w:val="21"/>
          <w:lang w:val="es-BO"/>
        </w:rPr>
      </w:pPr>
      <w:r w:rsidRPr="000B29BF">
        <w:rPr>
          <w:rFonts w:ascii="Arial" w:hAnsi="Arial" w:cs="Arial"/>
          <w:sz w:val="21"/>
          <w:szCs w:val="21"/>
          <w:lang w:val="es-BO"/>
        </w:rPr>
        <w:t>Incumplimiento en el cronograma de entrega de materiales.</w:t>
      </w:r>
    </w:p>
    <w:p w:rsidR="00FC4DCB" w:rsidRPr="000B29BF" w:rsidRDefault="00FC4DCB" w:rsidP="005A15ED">
      <w:pPr>
        <w:numPr>
          <w:ilvl w:val="2"/>
          <w:numId w:val="60"/>
        </w:numPr>
        <w:ind w:left="1276" w:hanging="709"/>
        <w:jc w:val="both"/>
        <w:rPr>
          <w:rFonts w:ascii="Arial" w:hAnsi="Arial" w:cs="Arial"/>
          <w:sz w:val="21"/>
          <w:szCs w:val="21"/>
          <w:lang w:val="es-BO"/>
        </w:rPr>
      </w:pPr>
      <w:r w:rsidRPr="000B29BF">
        <w:rPr>
          <w:rFonts w:ascii="Arial" w:hAnsi="Arial" w:cs="Arial"/>
          <w:sz w:val="21"/>
          <w:szCs w:val="21"/>
          <w:lang w:val="es-BO"/>
        </w:rPr>
        <w:t xml:space="preserve">Incumplimiento a las instrucciones impartidas por el Supervisor. </w:t>
      </w:r>
    </w:p>
    <w:p w:rsidR="00FC4DCB" w:rsidRPr="000B29BF" w:rsidRDefault="00FC4DCB" w:rsidP="005A15ED">
      <w:pPr>
        <w:numPr>
          <w:ilvl w:val="2"/>
          <w:numId w:val="60"/>
        </w:numPr>
        <w:spacing w:after="120"/>
        <w:ind w:left="1276" w:hanging="709"/>
        <w:jc w:val="both"/>
        <w:rPr>
          <w:rFonts w:ascii="Arial" w:hAnsi="Arial" w:cs="Arial"/>
          <w:sz w:val="21"/>
          <w:szCs w:val="21"/>
          <w:lang w:val="es-BO"/>
        </w:rPr>
      </w:pPr>
      <w:r w:rsidRPr="000B29BF">
        <w:rPr>
          <w:rFonts w:ascii="Arial" w:hAnsi="Arial" w:cs="Arial"/>
          <w:sz w:val="21"/>
          <w:szCs w:val="21"/>
          <w:lang w:val="es-BO"/>
        </w:rPr>
        <w:t>Retraso en más de 10 (diez) días hábiles, al plazo de entrega de la planilla de pago mensual prevista en la cláusula (Forma de pago).</w:t>
      </w:r>
    </w:p>
    <w:p w:rsidR="00FC4DCB" w:rsidRPr="000B29BF" w:rsidRDefault="00FC4DCB" w:rsidP="00FC4DCB">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17.2 </w:t>
      </w:r>
      <w:r w:rsidRPr="000B29BF">
        <w:rPr>
          <w:rFonts w:ascii="Arial" w:hAnsi="Arial" w:cs="Arial"/>
          <w:b/>
          <w:sz w:val="21"/>
          <w:szCs w:val="21"/>
          <w:lang w:val="es-BO"/>
        </w:rPr>
        <w:tab/>
        <w:t xml:space="preserve">Multa por cambio de personal: </w:t>
      </w:r>
    </w:p>
    <w:p w:rsidR="00FC4DCB" w:rsidRPr="000B29BF" w:rsidRDefault="00FC4DCB" w:rsidP="00FC4DCB">
      <w:pPr>
        <w:spacing w:after="120"/>
        <w:ind w:left="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será pasible de una multa del 1x1000 (uno por mil) del monto total del Contrato cada vez que proceda al cambio del personal propuesto, que habiendo sido evaluado en la calificación técnica de su propuesta, no ingrese a prestar servicios o que prestando servicios sea sustituido por cualquier causa, sin la debida autorización del Fiscal de Obra, excepto por incapacidad física total del profesional o caso de muerte, sin que la aplicación de la multa signifique una aceptación tácita del cambio de personal, siendo obligación del Supervisor cumplir el procedimiento previsto contractualmente para solicitar el cambio del personal. En cualquiera de los casos el </w:t>
      </w:r>
      <w:r w:rsidRPr="000B29BF">
        <w:rPr>
          <w:rFonts w:ascii="Arial" w:hAnsi="Arial" w:cs="Arial"/>
          <w:b/>
          <w:sz w:val="21"/>
          <w:szCs w:val="21"/>
          <w:lang w:val="es-BO"/>
        </w:rPr>
        <w:t>Contratista</w:t>
      </w:r>
      <w:r w:rsidRPr="000B29BF">
        <w:rPr>
          <w:rFonts w:ascii="Arial" w:hAnsi="Arial" w:cs="Arial"/>
          <w:sz w:val="21"/>
          <w:szCs w:val="21"/>
          <w:lang w:val="es-BO"/>
        </w:rPr>
        <w:t xml:space="preserve"> deberá acreditar oportunamente con los certificados respectivos la causa aducida.</w:t>
      </w:r>
    </w:p>
    <w:p w:rsidR="00FC4DCB" w:rsidRPr="000B29BF" w:rsidRDefault="00FC4DCB" w:rsidP="00FC4DCB">
      <w:pPr>
        <w:spacing w:after="120"/>
        <w:jc w:val="both"/>
        <w:rPr>
          <w:rFonts w:ascii="Arial" w:hAnsi="Arial" w:cs="Arial"/>
          <w:sz w:val="21"/>
          <w:szCs w:val="21"/>
          <w:lang w:val="es-ES_tradnl"/>
        </w:rPr>
      </w:pPr>
      <w:r w:rsidRPr="000B29BF">
        <w:rPr>
          <w:rFonts w:ascii="Arial" w:hAnsi="Arial" w:cs="Arial"/>
          <w:sz w:val="21"/>
          <w:szCs w:val="21"/>
          <w:lang w:val="es-ES_tradnl"/>
        </w:rPr>
        <w:t xml:space="preserve">De establecer </w:t>
      </w:r>
      <w:r w:rsidRPr="000B29BF">
        <w:rPr>
          <w:rFonts w:ascii="Arial" w:hAnsi="Arial" w:cs="Arial"/>
          <w:sz w:val="21"/>
          <w:szCs w:val="21"/>
          <w:lang w:val="es-BO"/>
        </w:rPr>
        <w:t xml:space="preserve">el Supervisor </w:t>
      </w:r>
      <w:r w:rsidRPr="000B29BF">
        <w:rPr>
          <w:rFonts w:ascii="Arial" w:hAnsi="Arial" w:cs="Arial"/>
          <w:sz w:val="21"/>
          <w:szCs w:val="21"/>
          <w:lang w:val="es-ES_tradnl"/>
        </w:rPr>
        <w:t xml:space="preserve">que por la aplicación de multas por mora se ha llegado al límite del 10% (diez por ciento) 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podrá iniciar el proceso de resolución del Contrato, conforme a lo estipulado en la cláusula (Terminación del Contrato).</w:t>
      </w:r>
    </w:p>
    <w:p w:rsidR="00FC4DCB" w:rsidRPr="000B29BF" w:rsidRDefault="00FC4DCB" w:rsidP="00FC4DCB">
      <w:pPr>
        <w:autoSpaceDE w:val="0"/>
        <w:autoSpaceDN w:val="0"/>
        <w:adjustRightInd w:val="0"/>
        <w:jc w:val="both"/>
        <w:rPr>
          <w:rFonts w:ascii="Arial" w:hAnsi="Arial" w:cs="Arial"/>
          <w:sz w:val="21"/>
          <w:szCs w:val="21"/>
          <w:lang w:val="es-BO"/>
        </w:rPr>
      </w:pPr>
      <w:r w:rsidRPr="000B29BF">
        <w:rPr>
          <w:rFonts w:ascii="Arial" w:hAnsi="Arial" w:cs="Arial"/>
          <w:sz w:val="21"/>
          <w:szCs w:val="21"/>
          <w:lang w:val="es-BO"/>
        </w:rPr>
        <w:t>De establecer el Supervisor que la multa acumulada por mora es del 20% (veinte por ciento) del monto total del Contrato, comunicará oficialmente esta situación a</w:t>
      </w:r>
      <w:r w:rsidRPr="000B29BF">
        <w:rPr>
          <w:rFonts w:ascii="Arial" w:hAnsi="Arial" w:cs="Arial"/>
          <w:sz w:val="21"/>
          <w:szCs w:val="21"/>
        </w:rPr>
        <w:t>l Fiscal de Obra</w:t>
      </w:r>
      <w:r w:rsidRPr="000B29BF">
        <w:rPr>
          <w:rFonts w:ascii="Arial" w:hAnsi="Arial" w:cs="Arial"/>
          <w:sz w:val="21"/>
          <w:szCs w:val="21"/>
          <w:lang w:val="es-BO"/>
        </w:rPr>
        <w:t xml:space="preserve"> a efectos del procesamiento de la resolución del Contrato, conforme a lo estipulado en el presente Contrato. </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Las multas descritas en la presente cláusula serán notificadas por escrito por el </w:t>
      </w:r>
      <w:r w:rsidRPr="000B29BF">
        <w:rPr>
          <w:rFonts w:ascii="Arial" w:hAnsi="Arial" w:cs="Arial"/>
          <w:sz w:val="21"/>
          <w:szCs w:val="21"/>
          <w:lang w:val="es-ES_tradnl"/>
        </w:rPr>
        <w:t xml:space="preserve">Supervisor, con base en el informe específico y documentado que formulará el mismo, </w:t>
      </w:r>
      <w:r w:rsidRPr="000B29BF">
        <w:rPr>
          <w:rFonts w:ascii="Arial" w:hAnsi="Arial" w:cs="Arial"/>
          <w:sz w:val="21"/>
          <w:szCs w:val="21"/>
        </w:rPr>
        <w:t>bajo su directa responsabilidad</w:t>
      </w:r>
      <w:r w:rsidRPr="000B29BF">
        <w:rPr>
          <w:rFonts w:ascii="Arial" w:hAnsi="Arial" w:cs="Arial"/>
          <w:sz w:val="21"/>
          <w:szCs w:val="21"/>
          <w:lang w:val="es-BO"/>
        </w:rPr>
        <w:t xml:space="preserve"> y serán cobradas mediante descuentos establecidos en los certificados o planillas de pago mensuales o del certificado de liquidación final, </w:t>
      </w:r>
      <w:r w:rsidRPr="000B29BF">
        <w:rPr>
          <w:rFonts w:ascii="Arial" w:hAnsi="Arial" w:cs="Arial"/>
          <w:sz w:val="21"/>
          <w:szCs w:val="21"/>
        </w:rPr>
        <w:t xml:space="preserve">sin perjuicio de que la </w:t>
      </w:r>
      <w:r w:rsidRPr="000B29BF">
        <w:rPr>
          <w:rFonts w:ascii="Arial" w:hAnsi="Arial" w:cs="Arial"/>
          <w:b/>
          <w:sz w:val="21"/>
          <w:szCs w:val="21"/>
        </w:rPr>
        <w:t xml:space="preserve">Entidad </w:t>
      </w:r>
      <w:r w:rsidRPr="000B29BF">
        <w:rPr>
          <w:rFonts w:ascii="Arial" w:hAnsi="Arial" w:cs="Arial"/>
          <w:sz w:val="21"/>
          <w:szCs w:val="21"/>
        </w:rPr>
        <w:t>ejecute la garantía de cumplimiento de Contrato y proceda al resarcimiento de daños y perjuicios por medio de la acción coactiva fiscal por la naturaleza del Contrato, conforme lo establecido en el Artículo 47 de la Ley Nro. 1178.</w:t>
      </w:r>
    </w:p>
    <w:p w:rsidR="00FC4DCB" w:rsidRPr="000B29BF" w:rsidRDefault="00FC4DCB" w:rsidP="00FC4DCB">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DÉCIMA OCTAVA.- (DOMICILIO A EFECTOS NOTIFICACIÓN)</w:t>
      </w:r>
    </w:p>
    <w:p w:rsidR="00FC4DCB" w:rsidRPr="000B29BF" w:rsidRDefault="00FC4DCB" w:rsidP="00FC4DCB">
      <w:pPr>
        <w:widowControl w:val="0"/>
        <w:numPr>
          <w:ilvl w:val="1"/>
          <w:numId w:val="0"/>
        </w:numPr>
        <w:tabs>
          <w:tab w:val="num" w:pos="567"/>
        </w:tabs>
        <w:spacing w:after="120"/>
        <w:ind w:left="567" w:hanging="567"/>
        <w:jc w:val="both"/>
        <w:rPr>
          <w:rFonts w:ascii="Arial" w:hAnsi="Arial" w:cs="Arial"/>
          <w:sz w:val="21"/>
          <w:szCs w:val="21"/>
          <w:lang w:val="es-ES_tradnl"/>
        </w:rPr>
      </w:pPr>
      <w:r w:rsidRPr="000B29BF">
        <w:rPr>
          <w:rFonts w:ascii="Arial" w:hAnsi="Arial" w:cs="Arial"/>
          <w:b/>
          <w:sz w:val="21"/>
          <w:szCs w:val="21"/>
          <w:lang w:val="es-ES_tradnl"/>
        </w:rPr>
        <w:t>18.1</w:t>
      </w:r>
      <w:r w:rsidRPr="000B29BF">
        <w:rPr>
          <w:rFonts w:ascii="Arial" w:hAnsi="Arial" w:cs="Arial"/>
          <w:sz w:val="21"/>
          <w:szCs w:val="21"/>
          <w:lang w:val="es-ES_tradnl"/>
        </w:rPr>
        <w:t xml:space="preserve">  Las notificaciones que se cursen entre las Partes </w:t>
      </w:r>
      <w:r w:rsidRPr="000B29BF">
        <w:rPr>
          <w:rFonts w:ascii="Arial" w:hAnsi="Arial" w:cs="Arial"/>
          <w:sz w:val="21"/>
          <w:szCs w:val="21"/>
          <w:lang w:val="es-BO"/>
        </w:rPr>
        <w:t>relacionadas con la administración, ejecución y los asuntos contemplados en este Contrato</w:t>
      </w:r>
      <w:r w:rsidRPr="000B29BF">
        <w:rPr>
          <w:rFonts w:ascii="Arial" w:hAnsi="Arial" w:cs="Arial"/>
          <w:sz w:val="21"/>
          <w:szCs w:val="21"/>
          <w:lang w:val="es-ES_tradnl"/>
        </w:rPr>
        <w:t xml:space="preserve"> tendrán validez siempre que se envíen mediante nota por escrito, </w:t>
      </w:r>
      <w:r w:rsidRPr="000B29BF">
        <w:rPr>
          <w:rFonts w:ascii="Arial" w:hAnsi="Arial" w:cs="Arial"/>
          <w:sz w:val="21"/>
          <w:szCs w:val="21"/>
          <w:lang w:val="es-BO"/>
        </w:rPr>
        <w:t>entrega personal,</w:t>
      </w:r>
      <w:r w:rsidRPr="000B29BF">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FC4DCB" w:rsidRPr="000B29BF" w:rsidRDefault="00FC4DCB" w:rsidP="00FC4DCB">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FC4DCB" w:rsidRPr="000B29BF" w:rsidTr="00CB69E4">
        <w:trPr>
          <w:trHeight w:val="237"/>
        </w:trPr>
        <w:tc>
          <w:tcPr>
            <w:tcW w:w="4511" w:type="dxa"/>
            <w:tcBorders>
              <w:top w:val="single" w:sz="4" w:space="0" w:color="auto"/>
              <w:left w:val="single" w:sz="4" w:space="0" w:color="auto"/>
              <w:bottom w:val="single" w:sz="4" w:space="0" w:color="auto"/>
              <w:right w:val="single" w:sz="4" w:space="0" w:color="auto"/>
            </w:tcBorders>
          </w:tcPr>
          <w:p w:rsidR="00FC4DCB" w:rsidRPr="000B29BF" w:rsidRDefault="00FC4DCB" w:rsidP="00CB69E4">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FC4DCB" w:rsidRPr="000B29BF" w:rsidRDefault="00FC4DCB" w:rsidP="00CB69E4">
            <w:pPr>
              <w:widowControl w:val="0"/>
              <w:ind w:left="180" w:hanging="180"/>
              <w:jc w:val="center"/>
              <w:rPr>
                <w:rFonts w:ascii="Arial" w:hAnsi="Arial" w:cs="Arial"/>
                <w:b/>
                <w:sz w:val="21"/>
                <w:szCs w:val="21"/>
                <w:lang w:val="es-ES_tradnl"/>
              </w:rPr>
            </w:pPr>
            <w:r w:rsidRPr="000B29BF">
              <w:rPr>
                <w:rFonts w:ascii="Arial" w:hAnsi="Arial" w:cs="Arial"/>
                <w:b/>
                <w:sz w:val="21"/>
                <w:szCs w:val="21"/>
                <w:lang w:val="es-ES_tradnl"/>
              </w:rPr>
              <w:t>CONTRATISTA</w:t>
            </w:r>
          </w:p>
        </w:tc>
      </w:tr>
      <w:tr w:rsidR="00FC4DCB" w:rsidRPr="000B29BF" w:rsidTr="00CB69E4">
        <w:trPr>
          <w:trHeight w:val="1505"/>
        </w:trPr>
        <w:tc>
          <w:tcPr>
            <w:tcW w:w="4511" w:type="dxa"/>
            <w:tcBorders>
              <w:top w:val="single" w:sz="4" w:space="0" w:color="auto"/>
              <w:left w:val="single" w:sz="4" w:space="0" w:color="auto"/>
              <w:bottom w:val="single" w:sz="4" w:space="0" w:color="auto"/>
              <w:right w:val="single" w:sz="4" w:space="0" w:color="auto"/>
            </w:tcBorders>
          </w:tcPr>
          <w:p w:rsidR="00FC4DCB" w:rsidRPr="000B29BF" w:rsidRDefault="00FC4DCB" w:rsidP="00CB69E4">
            <w:pPr>
              <w:widowControl w:val="0"/>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______________________</w:t>
            </w:r>
          </w:p>
          <w:p w:rsidR="00FC4DCB" w:rsidRPr="000B29BF" w:rsidRDefault="00FC4DCB" w:rsidP="00CB69E4">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FC4DCB" w:rsidRPr="000B29BF" w:rsidRDefault="00FC4DCB" w:rsidP="00CB69E4">
            <w:pPr>
              <w:widowControl w:val="0"/>
              <w:ind w:left="180" w:hanging="180"/>
              <w:jc w:val="both"/>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FC4DCB" w:rsidRPr="000B29BF" w:rsidRDefault="00FC4DCB" w:rsidP="00CB69E4">
            <w:pPr>
              <w:widowControl w:val="0"/>
              <w:ind w:left="180" w:hanging="180"/>
              <w:jc w:val="both"/>
              <w:rPr>
                <w:rFonts w:ascii="Arial" w:hAnsi="Arial" w:cs="Arial"/>
                <w:sz w:val="21"/>
                <w:szCs w:val="21"/>
                <w:lang w:val="es-BO"/>
              </w:rPr>
            </w:pPr>
            <w:r w:rsidRPr="000B29BF">
              <w:rPr>
                <w:rFonts w:ascii="Arial" w:hAnsi="Arial" w:cs="Arial"/>
                <w:b/>
                <w:sz w:val="21"/>
                <w:szCs w:val="21"/>
                <w:lang w:val="es-BO"/>
              </w:rPr>
              <w:t>E-mail:</w:t>
            </w:r>
            <w:r w:rsidRPr="000B29BF">
              <w:rPr>
                <w:rFonts w:ascii="Arial" w:hAnsi="Arial" w:cs="Arial"/>
                <w:sz w:val="21"/>
                <w:szCs w:val="21"/>
                <w:lang w:val="es-BO"/>
              </w:rPr>
              <w:t xml:space="preserve"> _________________________</w:t>
            </w:r>
          </w:p>
          <w:p w:rsidR="00FC4DCB" w:rsidRPr="000B29BF" w:rsidRDefault="00FC4DCB" w:rsidP="00CB69E4">
            <w:pPr>
              <w:widowControl w:val="0"/>
              <w:ind w:left="180" w:hanging="180"/>
              <w:jc w:val="both"/>
              <w:rPr>
                <w:rFonts w:ascii="Arial" w:hAnsi="Arial" w:cs="Arial"/>
                <w:sz w:val="21"/>
                <w:szCs w:val="21"/>
                <w:lang w:val="es-BO"/>
              </w:rPr>
            </w:pPr>
            <w:proofErr w:type="spellStart"/>
            <w:r w:rsidRPr="000B29BF">
              <w:rPr>
                <w:rFonts w:ascii="Arial" w:hAnsi="Arial" w:cs="Arial"/>
                <w:b/>
                <w:sz w:val="21"/>
                <w:szCs w:val="21"/>
                <w:lang w:val="es-BO"/>
              </w:rPr>
              <w:t>Attn</w:t>
            </w:r>
            <w:proofErr w:type="spellEnd"/>
            <w:r w:rsidRPr="000B29BF">
              <w:rPr>
                <w:rFonts w:ascii="Arial" w:hAnsi="Arial" w:cs="Arial"/>
                <w:b/>
                <w:sz w:val="21"/>
                <w:szCs w:val="21"/>
                <w:lang w:val="es-BO"/>
              </w:rPr>
              <w:t>.:</w:t>
            </w:r>
            <w:r w:rsidRPr="000B29BF">
              <w:rPr>
                <w:rFonts w:ascii="Arial" w:hAnsi="Arial" w:cs="Arial"/>
                <w:sz w:val="21"/>
                <w:szCs w:val="21"/>
                <w:lang w:val="es-BO"/>
              </w:rPr>
              <w:t xml:space="preserve"> __________________________</w:t>
            </w:r>
          </w:p>
          <w:p w:rsidR="00FC4DCB" w:rsidRPr="000B29BF" w:rsidRDefault="00FC4DCB" w:rsidP="00CB69E4">
            <w:pPr>
              <w:widowControl w:val="0"/>
              <w:ind w:left="180" w:hanging="180"/>
              <w:jc w:val="both"/>
              <w:rPr>
                <w:rFonts w:ascii="Arial" w:hAnsi="Arial" w:cs="Arial"/>
                <w:sz w:val="21"/>
                <w:szCs w:val="21"/>
                <w:lang w:val="es-ES_tradnl"/>
              </w:rPr>
            </w:pPr>
            <w:r w:rsidRPr="000B29BF">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FC4DCB" w:rsidRPr="000B29BF" w:rsidRDefault="00FC4DCB" w:rsidP="00CB69E4">
            <w:pPr>
              <w:widowControl w:val="0"/>
              <w:ind w:hanging="45"/>
              <w:jc w:val="both"/>
              <w:rPr>
                <w:rFonts w:ascii="Arial" w:hAnsi="Arial" w:cs="Arial"/>
                <w:sz w:val="21"/>
                <w:szCs w:val="21"/>
                <w:lang w:val="es-ES_tradnl"/>
              </w:rPr>
            </w:pPr>
            <w:r w:rsidRPr="000B29BF">
              <w:rPr>
                <w:rFonts w:ascii="Arial" w:hAnsi="Arial" w:cs="Arial"/>
                <w:b/>
                <w:sz w:val="21"/>
                <w:szCs w:val="21"/>
                <w:lang w:val="es-ES_tradnl"/>
              </w:rPr>
              <w:t>Domicilio:</w:t>
            </w:r>
            <w:r w:rsidRPr="000B29BF">
              <w:rPr>
                <w:rFonts w:ascii="Arial" w:hAnsi="Arial" w:cs="Arial"/>
                <w:sz w:val="21"/>
                <w:szCs w:val="21"/>
                <w:lang w:val="es-ES_tradnl"/>
              </w:rPr>
              <w:t xml:space="preserve"> ___________________ </w:t>
            </w:r>
          </w:p>
          <w:p w:rsidR="00FC4DCB" w:rsidRPr="000B29BF" w:rsidRDefault="00FC4DCB" w:rsidP="00CB69E4">
            <w:pPr>
              <w:widowControl w:val="0"/>
              <w:ind w:left="180" w:hanging="180"/>
              <w:jc w:val="both"/>
              <w:rPr>
                <w:rFonts w:ascii="Arial" w:hAnsi="Arial" w:cs="Arial"/>
                <w:sz w:val="21"/>
                <w:szCs w:val="21"/>
                <w:lang w:val="es-BO"/>
              </w:rPr>
            </w:pPr>
            <w:r w:rsidRPr="000B29BF">
              <w:rPr>
                <w:rFonts w:ascii="Arial" w:hAnsi="Arial" w:cs="Arial"/>
                <w:b/>
                <w:sz w:val="21"/>
                <w:szCs w:val="21"/>
                <w:lang w:val="es-BO"/>
              </w:rPr>
              <w:t>N° Telf.:</w:t>
            </w:r>
            <w:r w:rsidRPr="000B29BF">
              <w:rPr>
                <w:rFonts w:ascii="Arial" w:hAnsi="Arial" w:cs="Arial"/>
                <w:sz w:val="21"/>
                <w:szCs w:val="21"/>
                <w:lang w:val="es-BO"/>
              </w:rPr>
              <w:t xml:space="preserve"> _________________________</w:t>
            </w:r>
          </w:p>
          <w:p w:rsidR="00FC4DCB" w:rsidRPr="000B29BF" w:rsidRDefault="00FC4DCB" w:rsidP="00CB69E4">
            <w:pPr>
              <w:autoSpaceDE w:val="0"/>
              <w:autoSpaceDN w:val="0"/>
              <w:adjustRightInd w:val="0"/>
              <w:ind w:left="180" w:hanging="180"/>
              <w:rPr>
                <w:rFonts w:ascii="Arial" w:hAnsi="Arial" w:cs="Arial"/>
                <w:sz w:val="21"/>
                <w:szCs w:val="21"/>
                <w:lang w:val="es-BO"/>
              </w:rPr>
            </w:pPr>
            <w:r w:rsidRPr="000B29BF">
              <w:rPr>
                <w:rFonts w:ascii="Arial" w:hAnsi="Arial" w:cs="Arial"/>
                <w:b/>
                <w:sz w:val="21"/>
                <w:szCs w:val="21"/>
                <w:lang w:val="es-BO"/>
              </w:rPr>
              <w:t>N° Cel.:</w:t>
            </w:r>
            <w:r w:rsidRPr="000B29BF">
              <w:rPr>
                <w:rFonts w:ascii="Arial" w:hAnsi="Arial" w:cs="Arial"/>
                <w:sz w:val="21"/>
                <w:szCs w:val="21"/>
                <w:lang w:val="es-BO"/>
              </w:rPr>
              <w:t xml:space="preserve"> _________________________</w:t>
            </w:r>
          </w:p>
          <w:p w:rsidR="00FC4DCB" w:rsidRPr="000B29BF" w:rsidRDefault="00FC4DCB" w:rsidP="00CB69E4">
            <w:pPr>
              <w:autoSpaceDE w:val="0"/>
              <w:autoSpaceDN w:val="0"/>
              <w:adjustRightInd w:val="0"/>
              <w:ind w:left="180" w:hanging="180"/>
              <w:rPr>
                <w:rFonts w:ascii="Arial" w:hAnsi="Arial" w:cs="Arial"/>
                <w:sz w:val="21"/>
                <w:szCs w:val="21"/>
                <w:lang w:val="es-ES_tradnl"/>
              </w:rPr>
            </w:pPr>
            <w:r w:rsidRPr="000B29BF">
              <w:rPr>
                <w:rFonts w:ascii="Arial" w:hAnsi="Arial" w:cs="Arial"/>
                <w:b/>
                <w:sz w:val="21"/>
                <w:szCs w:val="21"/>
                <w:lang w:val="es-ES_tradnl"/>
              </w:rPr>
              <w:t>E-mail:</w:t>
            </w:r>
            <w:r w:rsidRPr="000B29BF">
              <w:rPr>
                <w:rFonts w:ascii="Arial" w:hAnsi="Arial" w:cs="Arial"/>
                <w:sz w:val="21"/>
                <w:szCs w:val="21"/>
                <w:lang w:val="es-ES_tradnl"/>
              </w:rPr>
              <w:t xml:space="preserve"> ______________________</w:t>
            </w:r>
          </w:p>
          <w:p w:rsidR="00FC4DCB" w:rsidRPr="000B29BF" w:rsidRDefault="00FC4DCB" w:rsidP="00CB69E4">
            <w:pPr>
              <w:autoSpaceDE w:val="0"/>
              <w:autoSpaceDN w:val="0"/>
              <w:adjustRightInd w:val="0"/>
              <w:ind w:left="180" w:hanging="180"/>
              <w:rPr>
                <w:rFonts w:ascii="Arial" w:hAnsi="Arial" w:cs="Arial"/>
                <w:sz w:val="21"/>
                <w:szCs w:val="21"/>
                <w:lang w:val="es-ES_tradnl"/>
              </w:rPr>
            </w:pPr>
            <w:proofErr w:type="spellStart"/>
            <w:r w:rsidRPr="000B29BF">
              <w:rPr>
                <w:rFonts w:ascii="Arial" w:hAnsi="Arial" w:cs="Arial"/>
                <w:b/>
                <w:sz w:val="21"/>
                <w:szCs w:val="21"/>
                <w:lang w:val="es-ES_tradnl"/>
              </w:rPr>
              <w:t>Attn</w:t>
            </w:r>
            <w:proofErr w:type="spellEnd"/>
            <w:r w:rsidRPr="000B29BF">
              <w:rPr>
                <w:rFonts w:ascii="Arial" w:hAnsi="Arial" w:cs="Arial"/>
                <w:b/>
                <w:sz w:val="21"/>
                <w:szCs w:val="21"/>
                <w:lang w:val="es-ES_tradnl"/>
              </w:rPr>
              <w:t>.:</w:t>
            </w:r>
            <w:r w:rsidRPr="000B29BF">
              <w:rPr>
                <w:rFonts w:ascii="Arial" w:hAnsi="Arial" w:cs="Arial"/>
                <w:sz w:val="21"/>
                <w:szCs w:val="21"/>
                <w:lang w:val="es-ES_tradnl"/>
              </w:rPr>
              <w:t xml:space="preserve"> ________________________</w:t>
            </w:r>
          </w:p>
          <w:p w:rsidR="00FC4DCB" w:rsidRPr="000B29BF" w:rsidRDefault="00FC4DCB" w:rsidP="00CB69E4">
            <w:pPr>
              <w:autoSpaceDE w:val="0"/>
              <w:autoSpaceDN w:val="0"/>
              <w:adjustRightInd w:val="0"/>
              <w:ind w:left="180" w:hanging="180"/>
              <w:rPr>
                <w:rFonts w:ascii="Arial" w:hAnsi="Arial" w:cs="Arial"/>
                <w:sz w:val="21"/>
                <w:szCs w:val="21"/>
                <w:lang w:val="es-ES_tradnl"/>
              </w:rPr>
            </w:pPr>
            <w:r w:rsidRPr="000B29BF">
              <w:rPr>
                <w:rFonts w:ascii="Arial" w:hAnsi="Arial" w:cs="Arial"/>
                <w:sz w:val="21"/>
                <w:szCs w:val="21"/>
                <w:lang w:val="es-ES_tradnl"/>
              </w:rPr>
              <w:t>___________ – Bolivia</w:t>
            </w:r>
          </w:p>
        </w:tc>
      </w:tr>
    </w:tbl>
    <w:p w:rsidR="00FC4DCB" w:rsidRPr="000B29BF" w:rsidRDefault="00FC4DCB" w:rsidP="00FC4DCB">
      <w:pPr>
        <w:widowControl w:val="0"/>
        <w:numPr>
          <w:ilvl w:val="1"/>
          <w:numId w:val="0"/>
        </w:numPr>
        <w:tabs>
          <w:tab w:val="num" w:pos="567"/>
        </w:tabs>
        <w:spacing w:after="120"/>
        <w:ind w:left="567" w:hanging="567"/>
        <w:jc w:val="both"/>
        <w:rPr>
          <w:rFonts w:ascii="Arial" w:hAnsi="Arial" w:cs="Arial"/>
          <w:sz w:val="21"/>
          <w:szCs w:val="21"/>
          <w:lang w:val="es-ES_tradnl"/>
        </w:rPr>
      </w:pPr>
    </w:p>
    <w:p w:rsidR="00FC4DCB" w:rsidRPr="000B29BF" w:rsidRDefault="00FC4DCB" w:rsidP="00FC4DCB">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18.2</w:t>
      </w:r>
      <w:r w:rsidRPr="000B29BF">
        <w:rPr>
          <w:rFonts w:ascii="Arial" w:hAnsi="Arial" w:cs="Arial"/>
          <w:sz w:val="21"/>
          <w:szCs w:val="21"/>
          <w:lang w:val="es-ES_tradnl"/>
        </w:rPr>
        <w:tab/>
        <w:t>Se considerará recibida la notificación o comunicación en la fecha y hora en que se haya realizado la entrega.</w:t>
      </w:r>
    </w:p>
    <w:p w:rsidR="00FC4DCB" w:rsidRPr="000B29BF" w:rsidRDefault="00FC4DCB" w:rsidP="00FC4DCB">
      <w:pPr>
        <w:widowControl w:val="0"/>
        <w:tabs>
          <w:tab w:val="num" w:pos="720"/>
        </w:tabs>
        <w:spacing w:after="120"/>
        <w:ind w:left="720" w:hanging="720"/>
        <w:jc w:val="both"/>
        <w:rPr>
          <w:rFonts w:ascii="Arial" w:hAnsi="Arial" w:cs="Arial"/>
          <w:sz w:val="21"/>
          <w:szCs w:val="21"/>
          <w:lang w:val="es-ES_tradnl"/>
        </w:rPr>
      </w:pPr>
      <w:r w:rsidRPr="000B29BF">
        <w:rPr>
          <w:rFonts w:ascii="Arial" w:hAnsi="Arial" w:cs="Arial"/>
          <w:b/>
          <w:sz w:val="21"/>
          <w:szCs w:val="21"/>
          <w:lang w:val="es-ES_tradnl"/>
        </w:rPr>
        <w:t>18.3</w:t>
      </w:r>
      <w:r w:rsidRPr="000B29BF">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DÉCIMA NOVENA.- (RESPONSABILIDAD Y OBLIGACIONES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FC4DCB" w:rsidRPr="000B29BF" w:rsidRDefault="00FC4DCB" w:rsidP="00FC4DCB">
      <w:pPr>
        <w:autoSpaceDE w:val="0"/>
        <w:autoSpaceDN w:val="0"/>
        <w:adjustRightInd w:val="0"/>
        <w:spacing w:before="120" w:after="120"/>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acuerda y se compromete a cumplir de manera enunciativa y no limitativa las siguientes obligaciones:</w:t>
      </w:r>
    </w:p>
    <w:p w:rsidR="00FC4DCB" w:rsidRPr="000B29BF" w:rsidRDefault="00FC4DCB" w:rsidP="00FC4DCB">
      <w:pPr>
        <w:spacing w:after="120"/>
        <w:ind w:left="567" w:hanging="567"/>
        <w:jc w:val="both"/>
        <w:rPr>
          <w:rFonts w:ascii="Arial" w:hAnsi="Arial" w:cs="Arial"/>
          <w:sz w:val="21"/>
          <w:szCs w:val="21"/>
          <w:lang w:val="es-BO"/>
        </w:rPr>
      </w:pPr>
      <w:r w:rsidRPr="000B29BF">
        <w:rPr>
          <w:rFonts w:ascii="Arial" w:hAnsi="Arial" w:cs="Arial"/>
          <w:b/>
          <w:sz w:val="21"/>
          <w:szCs w:val="21"/>
          <w:lang w:val="es-BO"/>
        </w:rPr>
        <w:t>19.1</w:t>
      </w:r>
      <w:r w:rsidRPr="000B29BF">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FC4DCB" w:rsidRPr="000B29BF" w:rsidRDefault="00FC4DCB" w:rsidP="005A15ED">
      <w:pPr>
        <w:numPr>
          <w:ilvl w:val="1"/>
          <w:numId w:val="54"/>
        </w:numPr>
        <w:spacing w:after="120"/>
        <w:ind w:left="567" w:hanging="567"/>
        <w:jc w:val="both"/>
        <w:rPr>
          <w:rFonts w:ascii="Arial" w:hAnsi="Arial" w:cs="Arial"/>
          <w:sz w:val="21"/>
          <w:szCs w:val="21"/>
          <w:lang w:val="es-BO"/>
        </w:rPr>
      </w:pPr>
      <w:r w:rsidRPr="000B29BF">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FC4DCB" w:rsidRPr="000B29BF" w:rsidRDefault="00FC4DCB" w:rsidP="005A15ED">
      <w:pPr>
        <w:numPr>
          <w:ilvl w:val="1"/>
          <w:numId w:val="54"/>
        </w:numPr>
        <w:spacing w:after="120"/>
        <w:ind w:left="567" w:hanging="567"/>
        <w:jc w:val="both"/>
        <w:rPr>
          <w:rFonts w:ascii="Arial" w:hAnsi="Arial" w:cs="Arial"/>
          <w:sz w:val="21"/>
          <w:szCs w:val="21"/>
          <w:lang w:val="es-BO"/>
        </w:rPr>
      </w:pPr>
      <w:r w:rsidRPr="000B29BF">
        <w:rPr>
          <w:rFonts w:ascii="Arial" w:hAnsi="Arial" w:cs="Arial"/>
          <w:sz w:val="21"/>
          <w:szCs w:val="21"/>
          <w:lang w:val="es-BO"/>
        </w:rPr>
        <w:t>Presentar formalmente al Supervisor y Fiscal de Obra a todo su equipo, hecho que deberá constar en el libro de órdenes.</w:t>
      </w:r>
    </w:p>
    <w:p w:rsidR="00FC4DCB" w:rsidRPr="000B29BF" w:rsidRDefault="00FC4DCB" w:rsidP="005A15ED">
      <w:pPr>
        <w:numPr>
          <w:ilvl w:val="1"/>
          <w:numId w:val="54"/>
        </w:numPr>
        <w:tabs>
          <w:tab w:val="left" w:pos="0"/>
        </w:tabs>
        <w:spacing w:after="120"/>
        <w:ind w:left="567" w:hanging="567"/>
        <w:jc w:val="both"/>
        <w:rPr>
          <w:rFonts w:ascii="Arial" w:hAnsi="Arial" w:cs="Arial"/>
          <w:sz w:val="21"/>
          <w:szCs w:val="21"/>
          <w:lang w:val="es-BO"/>
        </w:rPr>
      </w:pPr>
      <w:r w:rsidRPr="000B29BF">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0B29BF">
        <w:rPr>
          <w:rFonts w:ascii="Arial" w:hAnsi="Arial" w:cs="Arial"/>
          <w:b/>
          <w:bCs/>
          <w:sz w:val="21"/>
          <w:szCs w:val="21"/>
          <w:lang w:val="es-BO"/>
        </w:rPr>
        <w:t>Contratista</w:t>
      </w:r>
      <w:r w:rsidRPr="000B29BF">
        <w:rPr>
          <w:rFonts w:ascii="Arial" w:hAnsi="Arial" w:cs="Arial"/>
          <w:sz w:val="21"/>
          <w:szCs w:val="21"/>
          <w:lang w:val="es-BO"/>
        </w:rPr>
        <w:t xml:space="preserve"> todos los gastos necesarios para subsanar los inconvenientes ocasionados.</w:t>
      </w:r>
    </w:p>
    <w:p w:rsidR="00FC4DCB" w:rsidRPr="000B29BF" w:rsidRDefault="00FC4DCB" w:rsidP="005A15ED">
      <w:pPr>
        <w:numPr>
          <w:ilvl w:val="1"/>
          <w:numId w:val="54"/>
        </w:numPr>
        <w:tabs>
          <w:tab w:val="left" w:pos="0"/>
        </w:tabs>
        <w:spacing w:after="120"/>
        <w:ind w:left="567" w:right="-7" w:hanging="567"/>
        <w:jc w:val="both"/>
        <w:outlineLvl w:val="5"/>
        <w:rPr>
          <w:rFonts w:ascii="Arial" w:hAnsi="Arial" w:cs="Arial"/>
          <w:sz w:val="21"/>
          <w:szCs w:val="21"/>
          <w:lang w:val="es-BO"/>
        </w:rPr>
      </w:pPr>
      <w:r w:rsidRPr="000B29BF">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FC4DCB" w:rsidRPr="000B29BF" w:rsidRDefault="00FC4DCB" w:rsidP="005A15ED">
      <w:pPr>
        <w:numPr>
          <w:ilvl w:val="1"/>
          <w:numId w:val="54"/>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Ser responsable de la contratación, el manejo y el desempeño de su personal y de los subcontratistas en relación con la Obra.</w:t>
      </w:r>
    </w:p>
    <w:p w:rsidR="00FC4DCB" w:rsidRPr="000B29BF" w:rsidRDefault="00FC4DCB" w:rsidP="005A15ED">
      <w:pPr>
        <w:numPr>
          <w:ilvl w:val="1"/>
          <w:numId w:val="54"/>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t>Cumplir la legislación laboral y social vigente en el Estado Plurinacional de Bolivia y será también responsable de dicho cumplimiento por parte de los subcontratistas que pudiera contratar.</w:t>
      </w:r>
    </w:p>
    <w:p w:rsidR="00FC4DCB" w:rsidRPr="000B29BF" w:rsidRDefault="00FC4DCB" w:rsidP="005A15ED">
      <w:pPr>
        <w:numPr>
          <w:ilvl w:val="1"/>
          <w:numId w:val="54"/>
        </w:numPr>
        <w:spacing w:before="120" w:after="120"/>
        <w:ind w:left="567" w:hanging="567"/>
        <w:jc w:val="both"/>
        <w:rPr>
          <w:rFonts w:ascii="Arial" w:hAnsi="Arial" w:cs="Arial"/>
          <w:sz w:val="21"/>
          <w:szCs w:val="21"/>
          <w:lang w:val="es-BO"/>
        </w:rPr>
      </w:pPr>
      <w:r w:rsidRPr="000B29BF">
        <w:rPr>
          <w:rFonts w:ascii="Arial" w:hAnsi="Arial" w:cs="Arial"/>
          <w:sz w:val="21"/>
          <w:szCs w:val="21"/>
          <w:lang w:val="es-BO"/>
        </w:rPr>
        <w:lastRenderedPageBreak/>
        <w:t xml:space="preserve">Mantener exonerada a la </w:t>
      </w:r>
      <w:r w:rsidRPr="000B29BF">
        <w:rPr>
          <w:rFonts w:ascii="Arial" w:hAnsi="Arial" w:cs="Arial"/>
          <w:b/>
          <w:sz w:val="21"/>
          <w:szCs w:val="21"/>
          <w:lang w:val="es-BO"/>
        </w:rPr>
        <w:t>Entidad</w:t>
      </w:r>
      <w:r w:rsidRPr="000B29BF">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FC4DCB" w:rsidRPr="000B29BF" w:rsidRDefault="00FC4DCB" w:rsidP="005A15ED">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Mantener indemne a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FC4DCB" w:rsidRPr="000B29BF" w:rsidRDefault="00FC4DCB" w:rsidP="005A15ED">
      <w:pPr>
        <w:numPr>
          <w:ilvl w:val="1"/>
          <w:numId w:val="54"/>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0B29BF">
        <w:rPr>
          <w:rFonts w:ascii="Arial" w:hAnsi="Arial" w:cs="Arial"/>
          <w:b/>
          <w:sz w:val="21"/>
          <w:szCs w:val="21"/>
          <w:lang w:val="es-BO"/>
        </w:rPr>
        <w:t>Entidad</w:t>
      </w:r>
      <w:r w:rsidRPr="000B29BF">
        <w:rPr>
          <w:rFonts w:ascii="Arial" w:hAnsi="Arial" w:cs="Arial"/>
          <w:sz w:val="21"/>
          <w:szCs w:val="21"/>
          <w:lang w:val="es-BO"/>
        </w:rPr>
        <w:t xml:space="preserve">. </w:t>
      </w:r>
    </w:p>
    <w:p w:rsidR="00FC4DCB" w:rsidRPr="000B29BF" w:rsidRDefault="00FC4DCB" w:rsidP="005A15ED">
      <w:pPr>
        <w:numPr>
          <w:ilvl w:val="1"/>
          <w:numId w:val="54"/>
        </w:num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rsidR="00FC4DCB" w:rsidRPr="000B29BF" w:rsidRDefault="00FC4DCB" w:rsidP="005A15ED">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Proveer las facilidades solicitadas al personal de la </w:t>
      </w:r>
      <w:r w:rsidRPr="000B29BF">
        <w:rPr>
          <w:rFonts w:ascii="Arial" w:hAnsi="Arial" w:cs="Arial"/>
          <w:b/>
          <w:sz w:val="21"/>
          <w:szCs w:val="21"/>
          <w:lang w:val="es-BO"/>
        </w:rPr>
        <w:t xml:space="preserve">Entidad </w:t>
      </w:r>
      <w:r w:rsidRPr="000B29BF">
        <w:rPr>
          <w:rFonts w:ascii="Arial" w:hAnsi="Arial" w:cs="Arial"/>
          <w:sz w:val="21"/>
          <w:szCs w:val="21"/>
          <w:lang w:val="es-BO"/>
        </w:rPr>
        <w:t xml:space="preserve">durante la ejecución de la Obra. </w:t>
      </w:r>
    </w:p>
    <w:p w:rsidR="00FC4DCB" w:rsidRPr="000B29BF" w:rsidRDefault="00FC4DCB" w:rsidP="005A15ED">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FC4DCB" w:rsidRPr="000B29BF" w:rsidRDefault="00FC4DCB" w:rsidP="005A15ED">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0B29BF">
        <w:rPr>
          <w:rFonts w:ascii="Arial" w:hAnsi="Arial" w:cs="Arial"/>
          <w:b/>
          <w:sz w:val="21"/>
          <w:szCs w:val="21"/>
          <w:lang w:val="es-BO"/>
        </w:rPr>
        <w:t>Entidad</w:t>
      </w:r>
      <w:r w:rsidRPr="000B29BF">
        <w:rPr>
          <w:rFonts w:ascii="Arial" w:hAnsi="Arial" w:cs="Arial"/>
          <w:sz w:val="21"/>
          <w:szCs w:val="21"/>
          <w:lang w:val="es-BO"/>
        </w:rPr>
        <w:t xml:space="preserve"> podrá pedir al </w:t>
      </w:r>
      <w:r w:rsidRPr="000B29BF">
        <w:rPr>
          <w:rFonts w:ascii="Arial" w:hAnsi="Arial" w:cs="Arial"/>
          <w:b/>
          <w:sz w:val="21"/>
          <w:szCs w:val="21"/>
          <w:lang w:val="es-BO"/>
        </w:rPr>
        <w:t xml:space="preserve">Contratista </w:t>
      </w:r>
      <w:r w:rsidRPr="000B29BF">
        <w:rPr>
          <w:rFonts w:ascii="Arial" w:hAnsi="Arial" w:cs="Arial"/>
          <w:sz w:val="21"/>
          <w:szCs w:val="21"/>
          <w:lang w:val="es-BO"/>
        </w:rPr>
        <w:t>en cualquier momento, dentro del término del presente Contrato, una declaración que certifique el cumplimiento de la presente obligación.</w:t>
      </w:r>
    </w:p>
    <w:p w:rsidR="00FC4DCB" w:rsidRPr="000B29BF" w:rsidRDefault="00FC4DCB" w:rsidP="005A15ED">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FC4DCB" w:rsidRPr="000B29BF" w:rsidRDefault="00FC4DCB" w:rsidP="005A15ED">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0B29BF">
        <w:rPr>
          <w:rFonts w:ascii="Arial" w:hAnsi="Arial" w:cs="Arial"/>
          <w:sz w:val="21"/>
          <w:szCs w:val="21"/>
          <w:lang w:val="es-BO"/>
        </w:rPr>
        <w:t>Efectuar el control de calidad de la Obra en conformidad al Contrato y sus anexos.</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0B29BF">
        <w:rPr>
          <w:rFonts w:ascii="Arial" w:hAnsi="Arial" w:cs="Arial"/>
          <w:b/>
          <w:sz w:val="21"/>
          <w:szCs w:val="21"/>
          <w:lang w:val="es-BO"/>
        </w:rPr>
        <w:t>Contratista</w:t>
      </w:r>
      <w:r w:rsidRPr="000B29BF">
        <w:rPr>
          <w:rFonts w:ascii="Arial" w:hAnsi="Arial" w:cs="Arial"/>
          <w:sz w:val="21"/>
          <w:szCs w:val="21"/>
          <w:lang w:val="es-BO"/>
        </w:rPr>
        <w:t xml:space="preserve"> en el sitio de la ejecución de la Obra.</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Cooperar y compartir la zona de las obras con otros contratistas, autoridades públicas, empresas de servicios y con la </w:t>
      </w:r>
      <w:r w:rsidRPr="000B29BF">
        <w:rPr>
          <w:rFonts w:ascii="Arial" w:hAnsi="Arial" w:cs="Arial"/>
          <w:b/>
          <w:sz w:val="21"/>
          <w:szCs w:val="21"/>
          <w:lang w:val="es-BO"/>
        </w:rPr>
        <w:t>Entidad</w:t>
      </w:r>
      <w:r w:rsidRPr="000B29BF">
        <w:rPr>
          <w:rFonts w:ascii="Arial" w:hAnsi="Arial" w:cs="Arial"/>
          <w:sz w:val="21"/>
          <w:szCs w:val="21"/>
          <w:lang w:val="es-BO"/>
        </w:rPr>
        <w:t xml:space="preserve"> en los periodos especificados en la lista de otros contratistas. La </w:t>
      </w:r>
      <w:r w:rsidRPr="000B29BF">
        <w:rPr>
          <w:rFonts w:ascii="Arial" w:hAnsi="Arial" w:cs="Arial"/>
          <w:b/>
          <w:sz w:val="21"/>
          <w:szCs w:val="21"/>
          <w:lang w:val="es-BO"/>
        </w:rPr>
        <w:t>Entidad</w:t>
      </w:r>
      <w:r w:rsidRPr="000B29BF">
        <w:rPr>
          <w:rFonts w:ascii="Arial" w:hAnsi="Arial" w:cs="Arial"/>
          <w:sz w:val="21"/>
          <w:szCs w:val="21"/>
          <w:lang w:val="es-BO"/>
        </w:rPr>
        <w:t xml:space="preserve"> podrá modificar la lista de otros contratistas y notificará al </w:t>
      </w:r>
      <w:r w:rsidRPr="000B29BF">
        <w:rPr>
          <w:rFonts w:ascii="Arial" w:hAnsi="Arial" w:cs="Arial"/>
          <w:b/>
          <w:sz w:val="21"/>
          <w:szCs w:val="21"/>
          <w:lang w:val="es-BO"/>
        </w:rPr>
        <w:t>Contratista</w:t>
      </w:r>
      <w:r w:rsidRPr="000B29BF">
        <w:rPr>
          <w:rFonts w:ascii="Arial" w:hAnsi="Arial" w:cs="Arial"/>
          <w:sz w:val="21"/>
          <w:szCs w:val="21"/>
          <w:lang w:val="es-BO"/>
        </w:rPr>
        <w:t>.</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Custodiar todos los materiales, equipo y todo trabajo ejecutado utilizando medidas de mantenimiento, hasta la recepción definitiva de la Obra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o liquidación y cierre por resolución del Contrato.</w:t>
      </w:r>
    </w:p>
    <w:p w:rsidR="00FC4DCB" w:rsidRPr="000B29BF" w:rsidRDefault="00FC4DCB" w:rsidP="005A15ED">
      <w:pPr>
        <w:numPr>
          <w:ilvl w:val="1"/>
          <w:numId w:val="54"/>
        </w:numPr>
        <w:tabs>
          <w:tab w:val="left" w:pos="567"/>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Autoriza a la </w:t>
      </w:r>
      <w:r w:rsidRPr="000B29BF">
        <w:rPr>
          <w:rFonts w:ascii="Arial" w:hAnsi="Arial" w:cs="Arial"/>
          <w:b/>
          <w:sz w:val="21"/>
          <w:szCs w:val="21"/>
          <w:lang w:val="es-BO"/>
        </w:rPr>
        <w:t>Entidad</w:t>
      </w:r>
      <w:r w:rsidRPr="000B29BF">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0B29BF">
        <w:rPr>
          <w:rFonts w:ascii="Arial" w:hAnsi="Arial" w:cs="Arial"/>
          <w:b/>
          <w:sz w:val="21"/>
          <w:szCs w:val="21"/>
          <w:lang w:val="es-BO"/>
        </w:rPr>
        <w:t>Contratista</w:t>
      </w:r>
      <w:r w:rsidRPr="000B29BF">
        <w:rPr>
          <w:rFonts w:ascii="Arial" w:hAnsi="Arial" w:cs="Arial"/>
          <w:sz w:val="21"/>
          <w:szCs w:val="21"/>
          <w:lang w:val="es-BO"/>
        </w:rPr>
        <w:t>, a la terminación de la Obra.</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0B29BF">
        <w:rPr>
          <w:rFonts w:ascii="Arial" w:hAnsi="Arial" w:cs="Arial"/>
          <w:b/>
          <w:sz w:val="21"/>
          <w:szCs w:val="21"/>
          <w:lang w:val="es-BO"/>
        </w:rPr>
        <w:t>Contratista</w:t>
      </w:r>
      <w:r w:rsidRPr="000B29BF">
        <w:rPr>
          <w:rFonts w:ascii="Arial" w:hAnsi="Arial" w:cs="Arial"/>
          <w:sz w:val="21"/>
          <w:szCs w:val="21"/>
          <w:lang w:val="es-BO"/>
        </w:rPr>
        <w:t xml:space="preserve"> a los propietarios vecinos de la Obra y de toda lesión causada a terceras personas como resultado de sus trabajos.</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0B29BF">
        <w:rPr>
          <w:rFonts w:ascii="Arial" w:hAnsi="Arial" w:cs="Arial"/>
          <w:b/>
          <w:sz w:val="21"/>
          <w:szCs w:val="21"/>
          <w:lang w:val="es-BO"/>
        </w:rPr>
        <w:t>Entidad</w:t>
      </w:r>
      <w:r w:rsidRPr="000B29BF">
        <w:rPr>
          <w:rFonts w:ascii="Arial" w:hAnsi="Arial" w:cs="Arial"/>
          <w:sz w:val="21"/>
          <w:szCs w:val="21"/>
          <w:lang w:val="es-BO"/>
        </w:rPr>
        <w:t xml:space="preserve">, el respaldo correspondiente. </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0B29BF">
        <w:rPr>
          <w:rFonts w:ascii="Arial" w:hAnsi="Arial" w:cs="Arial"/>
          <w:b/>
          <w:sz w:val="21"/>
          <w:szCs w:val="21"/>
          <w:lang w:val="es-BO"/>
        </w:rPr>
        <w:t>Contratista</w:t>
      </w:r>
      <w:r w:rsidRPr="000B29BF">
        <w:rPr>
          <w:rFonts w:ascii="Arial" w:hAnsi="Arial" w:cs="Arial"/>
          <w:sz w:val="21"/>
          <w:szCs w:val="21"/>
          <w:lang w:val="es-BO"/>
        </w:rPr>
        <w:t>, asumiendo los costos que estos generen.</w:t>
      </w:r>
    </w:p>
    <w:p w:rsidR="00FC4DCB" w:rsidRPr="000B29BF" w:rsidRDefault="00FC4DCB" w:rsidP="005A15ED">
      <w:pPr>
        <w:numPr>
          <w:ilvl w:val="1"/>
          <w:numId w:val="54"/>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Asistir a la/s reunión/es de coordinación y solicitadas por el Supervisor y/o el Fiscal de Obra.</w:t>
      </w:r>
    </w:p>
    <w:p w:rsidR="00FC4DCB" w:rsidRPr="000B29BF" w:rsidRDefault="00FC4DCB" w:rsidP="00FC4DCB">
      <w:pPr>
        <w:spacing w:before="120" w:after="120"/>
        <w:ind w:left="567" w:right="-7" w:hanging="567"/>
        <w:jc w:val="both"/>
        <w:outlineLvl w:val="5"/>
        <w:rPr>
          <w:rFonts w:ascii="Arial" w:hAnsi="Arial" w:cs="Arial"/>
          <w:sz w:val="21"/>
          <w:szCs w:val="21"/>
          <w:lang w:val="es-BO"/>
        </w:rPr>
      </w:pPr>
      <w:r w:rsidRPr="000B29BF">
        <w:rPr>
          <w:rFonts w:ascii="Arial" w:hAnsi="Arial" w:cs="Arial"/>
          <w:sz w:val="21"/>
          <w:szCs w:val="21"/>
          <w:lang w:val="es-BO"/>
        </w:rPr>
        <w:t xml:space="preserve">19.31 Realizar y completar todos los trabajos necesarios, incluido, el rediseño para arreglar cualquier defecto que surja. La reparación de dichos defectos será realizada en un plazo acordado con el Supervisor y Fiscal de Obra a cuenta y cargo del </w:t>
      </w:r>
      <w:r w:rsidRPr="000B29BF">
        <w:rPr>
          <w:rFonts w:ascii="Arial" w:hAnsi="Arial" w:cs="Arial"/>
          <w:b/>
          <w:sz w:val="21"/>
          <w:szCs w:val="21"/>
          <w:lang w:val="es-BO"/>
        </w:rPr>
        <w:t>Contratista.</w:t>
      </w:r>
    </w:p>
    <w:p w:rsidR="00FC4DCB" w:rsidRPr="000B29BF" w:rsidRDefault="00FC4DCB" w:rsidP="005A15ED">
      <w:pPr>
        <w:pStyle w:val="Prrafodelista"/>
        <w:numPr>
          <w:ilvl w:val="1"/>
          <w:numId w:val="63"/>
        </w:numPr>
        <w:spacing w:before="120" w:after="120"/>
        <w:contextualSpacing/>
        <w:jc w:val="both"/>
        <w:rPr>
          <w:rFonts w:ascii="Arial" w:hAnsi="Arial" w:cs="Arial"/>
          <w:sz w:val="21"/>
          <w:szCs w:val="21"/>
          <w:lang w:val="es-BO"/>
        </w:rPr>
      </w:pPr>
      <w:r w:rsidRPr="000B29BF">
        <w:rPr>
          <w:rFonts w:ascii="Arial" w:hAnsi="Arial" w:cs="Arial"/>
          <w:sz w:val="21"/>
          <w:szCs w:val="21"/>
          <w:lang w:val="es-BO"/>
        </w:rPr>
        <w:t xml:space="preserve"> Proporcionar un manual de mantenimiento preventivo, correctivo y predictivo a momento de la recepción definitiva, que debe contar con la aprobación y visto bueno del Supervisor y Fiscal de Obra.</w:t>
      </w:r>
    </w:p>
    <w:p w:rsidR="00FC4DCB" w:rsidRPr="000B29BF" w:rsidRDefault="00FC4DCB" w:rsidP="005A15ED">
      <w:pPr>
        <w:numPr>
          <w:ilvl w:val="1"/>
          <w:numId w:val="63"/>
        </w:numPr>
        <w:tabs>
          <w:tab w:val="left" w:pos="0"/>
        </w:tabs>
        <w:spacing w:before="120" w:after="120"/>
        <w:ind w:left="567" w:hanging="56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también será responsable :</w:t>
      </w:r>
    </w:p>
    <w:p w:rsidR="00FC4DCB" w:rsidRPr="000B29BF" w:rsidRDefault="00FC4DCB" w:rsidP="005A15ED">
      <w:pPr>
        <w:numPr>
          <w:ilvl w:val="0"/>
          <w:numId w:val="52"/>
        </w:numPr>
        <w:tabs>
          <w:tab w:val="left" w:pos="0"/>
        </w:tabs>
        <w:spacing w:before="120" w:after="120"/>
        <w:ind w:left="1985"/>
        <w:jc w:val="both"/>
        <w:rPr>
          <w:rFonts w:ascii="Arial" w:hAnsi="Arial" w:cs="Arial"/>
          <w:sz w:val="21"/>
          <w:szCs w:val="21"/>
          <w:lang w:val="es-BO"/>
        </w:rPr>
      </w:pPr>
      <w:r w:rsidRPr="000B29BF">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FC4DCB" w:rsidRPr="000B29BF" w:rsidRDefault="00FC4DCB" w:rsidP="00FC4DCB">
      <w:pPr>
        <w:tabs>
          <w:tab w:val="left" w:pos="0"/>
        </w:tabs>
        <w:spacing w:after="120"/>
        <w:ind w:left="1985"/>
        <w:jc w:val="both"/>
        <w:rPr>
          <w:rFonts w:ascii="Arial" w:hAnsi="Arial" w:cs="Arial"/>
          <w:sz w:val="21"/>
          <w:szCs w:val="21"/>
          <w:lang w:val="es-BO"/>
        </w:rPr>
      </w:pPr>
      <w:r w:rsidRPr="000B29BF">
        <w:rPr>
          <w:rFonts w:ascii="Arial" w:hAnsi="Arial" w:cs="Arial"/>
          <w:sz w:val="21"/>
          <w:szCs w:val="21"/>
          <w:lang w:val="es-BO"/>
        </w:rPr>
        <w:t xml:space="preserve">Cuando el </w:t>
      </w:r>
      <w:r w:rsidRPr="000B29BF">
        <w:rPr>
          <w:rFonts w:ascii="Arial" w:hAnsi="Arial" w:cs="Arial"/>
          <w:b/>
          <w:sz w:val="21"/>
          <w:szCs w:val="21"/>
          <w:lang w:val="es-BO"/>
        </w:rPr>
        <w:t>Contratista</w:t>
      </w:r>
      <w:r w:rsidRPr="000B29BF">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0B29BF">
        <w:rPr>
          <w:rFonts w:ascii="Arial" w:hAnsi="Arial" w:cs="Arial"/>
          <w:b/>
          <w:sz w:val="21"/>
          <w:szCs w:val="21"/>
          <w:lang w:val="es-BO"/>
        </w:rPr>
        <w:t>Contratista</w:t>
      </w:r>
      <w:r w:rsidRPr="000B29BF">
        <w:rPr>
          <w:rFonts w:ascii="Arial" w:hAnsi="Arial" w:cs="Arial"/>
          <w:sz w:val="21"/>
          <w:szCs w:val="21"/>
          <w:lang w:val="es-BO"/>
        </w:rPr>
        <w:t>, deduciendo su costo del importe de los certificados de avance de Obra o la liquidación final, según corresponda.</w:t>
      </w:r>
    </w:p>
    <w:p w:rsidR="00FC4DCB" w:rsidRPr="000B29BF" w:rsidRDefault="00FC4DCB" w:rsidP="00FC4DCB">
      <w:pPr>
        <w:tabs>
          <w:tab w:val="left" w:pos="0"/>
          <w:tab w:val="left" w:pos="567"/>
        </w:tabs>
        <w:spacing w:before="120" w:after="120"/>
        <w:ind w:left="1985"/>
        <w:jc w:val="both"/>
        <w:rPr>
          <w:rFonts w:ascii="Arial" w:hAnsi="Arial" w:cs="Arial"/>
          <w:sz w:val="21"/>
          <w:szCs w:val="21"/>
          <w:lang w:val="es-BO"/>
        </w:rPr>
      </w:pPr>
      <w:r w:rsidRPr="000B29BF">
        <w:rPr>
          <w:rFonts w:ascii="Arial" w:hAnsi="Arial" w:cs="Arial"/>
          <w:sz w:val="21"/>
          <w:szCs w:val="21"/>
          <w:lang w:val="es-BO"/>
        </w:rPr>
        <w:t xml:space="preserve">Queda también establecido que la </w:t>
      </w:r>
      <w:r w:rsidRPr="000B29BF">
        <w:rPr>
          <w:rFonts w:ascii="Arial" w:hAnsi="Arial" w:cs="Arial"/>
          <w:b/>
          <w:sz w:val="21"/>
          <w:szCs w:val="21"/>
          <w:lang w:val="es-BO"/>
        </w:rPr>
        <w:t>Entidad</w:t>
      </w:r>
      <w:r w:rsidRPr="000B29BF">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0B29BF">
        <w:rPr>
          <w:rFonts w:ascii="Arial" w:hAnsi="Arial" w:cs="Arial"/>
          <w:bCs/>
          <w:sz w:val="21"/>
          <w:szCs w:val="21"/>
          <w:lang w:val="es-BO"/>
        </w:rPr>
        <w:t xml:space="preserve">Supervisor y </w:t>
      </w:r>
      <w:r w:rsidRPr="000B29BF">
        <w:rPr>
          <w:rFonts w:ascii="Arial" w:hAnsi="Arial" w:cs="Arial"/>
          <w:sz w:val="21"/>
          <w:szCs w:val="21"/>
          <w:lang w:val="es-BO"/>
        </w:rPr>
        <w:t xml:space="preserve">Fiscal de Obra. Desaparecidas las causales anteriores, la </w:t>
      </w:r>
      <w:r w:rsidRPr="000B29BF">
        <w:rPr>
          <w:rFonts w:ascii="Arial" w:hAnsi="Arial" w:cs="Arial"/>
          <w:b/>
          <w:sz w:val="21"/>
          <w:szCs w:val="21"/>
          <w:lang w:val="es-BO"/>
        </w:rPr>
        <w:t>Entidad</w:t>
      </w:r>
      <w:r w:rsidRPr="000B29BF">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0B29BF">
        <w:rPr>
          <w:rFonts w:ascii="Arial" w:hAnsi="Arial" w:cs="Arial"/>
          <w:b/>
          <w:bCs/>
          <w:sz w:val="21"/>
          <w:szCs w:val="21"/>
          <w:lang w:val="es-BO"/>
        </w:rPr>
        <w:t>Contratista</w:t>
      </w:r>
      <w:r w:rsidRPr="000B29BF">
        <w:rPr>
          <w:rFonts w:ascii="Arial" w:hAnsi="Arial" w:cs="Arial"/>
          <w:sz w:val="21"/>
          <w:szCs w:val="21"/>
          <w:lang w:val="es-BO"/>
        </w:rPr>
        <w:t xml:space="preserve"> para solicitar ampliación de plazo, ni intereses.</w:t>
      </w:r>
    </w:p>
    <w:p w:rsidR="00FC4DCB" w:rsidRPr="000B29BF" w:rsidRDefault="00FC4DCB" w:rsidP="005A15ED">
      <w:pPr>
        <w:numPr>
          <w:ilvl w:val="0"/>
          <w:numId w:val="52"/>
        </w:numPr>
        <w:tabs>
          <w:tab w:val="left" w:pos="0"/>
        </w:tabs>
        <w:spacing w:before="120" w:after="120"/>
        <w:ind w:left="1985"/>
        <w:jc w:val="both"/>
        <w:rPr>
          <w:rFonts w:ascii="Arial" w:hAnsi="Arial" w:cs="Arial"/>
          <w:sz w:val="21"/>
          <w:szCs w:val="21"/>
          <w:lang w:val="es-BO"/>
        </w:rPr>
      </w:pPr>
      <w:r w:rsidRPr="000B29BF">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FC4DCB" w:rsidRPr="000B29BF" w:rsidRDefault="00FC4DCB" w:rsidP="005A15ED">
      <w:pPr>
        <w:numPr>
          <w:ilvl w:val="1"/>
          <w:numId w:val="63"/>
        </w:numPr>
        <w:tabs>
          <w:tab w:val="left" w:pos="0"/>
          <w:tab w:val="left" w:pos="567"/>
        </w:tabs>
        <w:spacing w:after="120"/>
        <w:ind w:left="567" w:right="-7" w:hanging="567"/>
        <w:jc w:val="both"/>
        <w:rPr>
          <w:rFonts w:ascii="Arial" w:hAnsi="Arial" w:cs="Arial"/>
          <w:sz w:val="21"/>
          <w:szCs w:val="21"/>
          <w:lang w:val="es-BO"/>
        </w:rPr>
      </w:pPr>
      <w:r w:rsidRPr="000B29BF">
        <w:rPr>
          <w:rFonts w:ascii="Arial" w:hAnsi="Arial" w:cs="Arial"/>
          <w:sz w:val="21"/>
          <w:szCs w:val="21"/>
          <w:lang w:val="es-BO"/>
        </w:rPr>
        <w:lastRenderedPageBreak/>
        <w:t>Las demás obligaciones a su cargo que emerjan del presente Contrato y sus anexos.</w:t>
      </w:r>
    </w:p>
    <w:p w:rsidR="00FC4DCB" w:rsidRPr="000B29BF" w:rsidRDefault="00FC4DCB" w:rsidP="00FC4DCB">
      <w:pPr>
        <w:pStyle w:val="Sangra3detindependiente"/>
        <w:spacing w:before="120"/>
        <w:ind w:left="567" w:hanging="567"/>
        <w:jc w:val="both"/>
        <w:rPr>
          <w:rFonts w:ascii="Arial" w:hAnsi="Arial" w:cs="Arial"/>
          <w:b/>
          <w:sz w:val="21"/>
          <w:szCs w:val="21"/>
        </w:rPr>
      </w:pPr>
      <w:r w:rsidRPr="000B29BF">
        <w:rPr>
          <w:rFonts w:ascii="Arial" w:hAnsi="Arial" w:cs="Arial"/>
          <w:b/>
          <w:sz w:val="21"/>
          <w:szCs w:val="21"/>
        </w:rPr>
        <w:t>19.35 ORGANIZACIÓN DEL CONTRATISTA</w:t>
      </w:r>
    </w:p>
    <w:p w:rsidR="00FC4DCB" w:rsidRPr="000B29BF" w:rsidRDefault="00FC4DCB" w:rsidP="00FC4DCB">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0B29BF">
        <w:rPr>
          <w:rFonts w:ascii="Arial" w:hAnsi="Arial" w:cs="Arial"/>
          <w:b/>
          <w:sz w:val="21"/>
          <w:szCs w:val="21"/>
          <w:lang w:val="es-BO"/>
        </w:rPr>
        <w:t>Contratista</w:t>
      </w:r>
      <w:r w:rsidRPr="000B29BF">
        <w:rPr>
          <w:rFonts w:ascii="Arial" w:hAnsi="Arial" w:cs="Arial"/>
          <w:sz w:val="21"/>
          <w:szCs w:val="21"/>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B29BF">
        <w:rPr>
          <w:rFonts w:ascii="Arial" w:hAnsi="Arial" w:cs="Arial"/>
          <w:b/>
          <w:sz w:val="21"/>
          <w:szCs w:val="21"/>
          <w:lang w:val="es-BO"/>
        </w:rPr>
        <w:t>Contratista</w:t>
      </w:r>
      <w:r w:rsidRPr="000B29BF">
        <w:rPr>
          <w:rFonts w:ascii="Arial" w:hAnsi="Arial" w:cs="Arial"/>
          <w:sz w:val="21"/>
          <w:szCs w:val="21"/>
          <w:lang w:val="es-BO"/>
        </w:rPr>
        <w:t xml:space="preserve"> y los términos del Contrato y sus anexos.</w:t>
      </w:r>
    </w:p>
    <w:p w:rsidR="00FC4DCB" w:rsidRPr="000B29BF" w:rsidRDefault="00FC4DCB" w:rsidP="00FC4DCB">
      <w:pPr>
        <w:spacing w:before="120" w:after="120"/>
        <w:ind w:left="567" w:right="-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 xml:space="preserve">deberá emplear el personal técnico clave mencionado en su propuesta y datos del Contrato, para llevar a cabo las funciones especificadas.  </w:t>
      </w:r>
    </w:p>
    <w:p w:rsidR="00FC4DCB" w:rsidRPr="000B29BF" w:rsidRDefault="00FC4DCB" w:rsidP="00FC4DCB">
      <w:pPr>
        <w:spacing w:before="120" w:after="120"/>
        <w:ind w:left="567" w:right="-7"/>
        <w:jc w:val="both"/>
        <w:rPr>
          <w:rFonts w:ascii="Arial" w:hAnsi="Arial" w:cs="Arial"/>
          <w:sz w:val="21"/>
          <w:szCs w:val="21"/>
          <w:lang w:val="es-BO"/>
        </w:rPr>
      </w:pPr>
      <w:r w:rsidRPr="000B29BF">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0B29BF">
        <w:rPr>
          <w:rFonts w:ascii="Arial" w:hAnsi="Arial" w:cs="Arial"/>
          <w:bCs/>
          <w:sz w:val="21"/>
          <w:szCs w:val="21"/>
          <w:lang w:val="es-BO"/>
        </w:rPr>
        <w:t>Supervisor</w:t>
      </w:r>
      <w:r w:rsidRPr="000B29BF">
        <w:rPr>
          <w:rFonts w:ascii="Arial" w:hAnsi="Arial" w:cs="Arial"/>
          <w:sz w:val="21"/>
          <w:szCs w:val="21"/>
          <w:lang w:val="es-BO"/>
        </w:rPr>
        <w:t xml:space="preserve"> solicita la remoción de un miembro del personal o integrante de la fuerza laboral del </w:t>
      </w:r>
      <w:r w:rsidRPr="000B29BF">
        <w:rPr>
          <w:rFonts w:ascii="Arial" w:hAnsi="Arial" w:cs="Arial"/>
          <w:b/>
          <w:bCs/>
          <w:sz w:val="21"/>
          <w:szCs w:val="21"/>
          <w:lang w:val="es-BO"/>
        </w:rPr>
        <w:t>Contratista</w:t>
      </w:r>
      <w:r w:rsidRPr="000B29BF">
        <w:rPr>
          <w:rFonts w:ascii="Arial" w:hAnsi="Arial" w:cs="Arial"/>
          <w:sz w:val="21"/>
          <w:szCs w:val="21"/>
          <w:lang w:val="es-BO"/>
        </w:rPr>
        <w:t xml:space="preserve">, indicando las causas que motivan el pedido,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0B29BF">
        <w:rPr>
          <w:rFonts w:ascii="Arial" w:hAnsi="Arial" w:cs="Arial"/>
          <w:b/>
          <w:sz w:val="21"/>
          <w:szCs w:val="21"/>
          <w:lang w:val="es-BO"/>
        </w:rPr>
        <w:t>Contratista</w:t>
      </w:r>
      <w:r w:rsidRPr="000B29BF">
        <w:rPr>
          <w:rFonts w:ascii="Arial" w:hAnsi="Arial" w:cs="Arial"/>
          <w:sz w:val="21"/>
          <w:szCs w:val="21"/>
          <w:lang w:val="es-BO"/>
        </w:rPr>
        <w:t xml:space="preserve">. </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VIGÉSIMA PRIMERA.- (OBLIGACIONES DE LA ENTIDAD)</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La </w:t>
      </w:r>
      <w:r w:rsidRPr="000B29BF">
        <w:rPr>
          <w:rFonts w:ascii="Arial" w:hAnsi="Arial" w:cs="Arial"/>
          <w:b/>
          <w:sz w:val="21"/>
          <w:szCs w:val="21"/>
          <w:lang w:val="es-BO"/>
        </w:rPr>
        <w:t xml:space="preserve">Entidad </w:t>
      </w:r>
      <w:r w:rsidRPr="000B29BF">
        <w:rPr>
          <w:rFonts w:ascii="Arial" w:hAnsi="Arial" w:cs="Arial"/>
          <w:sz w:val="21"/>
          <w:szCs w:val="21"/>
          <w:lang w:val="es-BO"/>
        </w:rPr>
        <w:t>se obliga en su sentido más amplio a cumplir con las siguientes obligaciones:</w:t>
      </w:r>
    </w:p>
    <w:p w:rsidR="00FC4DCB" w:rsidRPr="000B29BF" w:rsidRDefault="00FC4DCB" w:rsidP="00FC4DCB">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21.1  </w:t>
      </w:r>
      <w:r w:rsidRPr="000B29BF">
        <w:rPr>
          <w:rFonts w:ascii="Arial" w:hAnsi="Arial" w:cs="Arial"/>
          <w:sz w:val="21"/>
          <w:szCs w:val="21"/>
          <w:lang w:val="es-BO"/>
        </w:rPr>
        <w:t xml:space="preserve">Notificar al </w:t>
      </w:r>
      <w:r w:rsidRPr="000B29BF">
        <w:rPr>
          <w:rFonts w:ascii="Arial" w:hAnsi="Arial" w:cs="Arial"/>
          <w:b/>
          <w:sz w:val="21"/>
          <w:szCs w:val="21"/>
          <w:lang w:val="es-BO"/>
        </w:rPr>
        <w:t xml:space="preserve">Contratista </w:t>
      </w:r>
      <w:r w:rsidRPr="000B29BF">
        <w:rPr>
          <w:rFonts w:ascii="Arial" w:hAnsi="Arial" w:cs="Arial"/>
          <w:sz w:val="21"/>
          <w:szCs w:val="21"/>
          <w:lang w:val="es-BO"/>
        </w:rPr>
        <w:t>los defectos e irregularidades encontradas en la ejecución de la Obra, fijando plazos para su corrección.</w:t>
      </w:r>
    </w:p>
    <w:p w:rsidR="00FC4DCB" w:rsidRPr="000B29BF" w:rsidRDefault="00FC4DCB" w:rsidP="00FC4DCB">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21.2 </w:t>
      </w:r>
      <w:r w:rsidRPr="000B29BF">
        <w:rPr>
          <w:rFonts w:ascii="Arial" w:hAnsi="Arial" w:cs="Arial"/>
          <w:sz w:val="21"/>
          <w:szCs w:val="21"/>
          <w:lang w:val="es-BO"/>
        </w:rPr>
        <w:t xml:space="preserve">Proveer información y detalle para la ejecución de la Obra, comunicando al </w:t>
      </w:r>
      <w:r w:rsidRPr="000B29BF">
        <w:rPr>
          <w:rFonts w:ascii="Arial" w:hAnsi="Arial" w:cs="Arial"/>
          <w:b/>
          <w:sz w:val="21"/>
          <w:szCs w:val="21"/>
          <w:lang w:val="es-BO"/>
        </w:rPr>
        <w:t>Contratista</w:t>
      </w:r>
      <w:r w:rsidRPr="000B29BF">
        <w:rPr>
          <w:rFonts w:ascii="Arial" w:hAnsi="Arial" w:cs="Arial"/>
          <w:sz w:val="21"/>
          <w:szCs w:val="21"/>
          <w:lang w:val="es-BO"/>
        </w:rPr>
        <w:t xml:space="preserve"> eventuales cambios de normas y horarios de trabajo.</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b/>
          <w:sz w:val="21"/>
          <w:szCs w:val="21"/>
          <w:u w:val="single"/>
          <w:lang w:val="es-BO"/>
        </w:rPr>
        <w:t xml:space="preserve">VIGÉSIMA SEGUNDA.- (REPRESENTANTE DEL </w:t>
      </w:r>
      <w:r w:rsidRPr="000B29BF">
        <w:rPr>
          <w:rFonts w:ascii="Arial" w:hAnsi="Arial" w:cs="Arial"/>
          <w:b/>
          <w:bCs/>
          <w:sz w:val="21"/>
          <w:szCs w:val="21"/>
          <w:u w:val="single"/>
          <w:lang w:val="es-BO"/>
        </w:rPr>
        <w:t>CONTRATISTA</w:t>
      </w:r>
      <w:r w:rsidRPr="000B29BF">
        <w:rPr>
          <w:rFonts w:ascii="Arial" w:hAnsi="Arial" w:cs="Arial"/>
          <w:b/>
          <w:sz w:val="21"/>
          <w:szCs w:val="21"/>
          <w:u w:val="single"/>
          <w:lang w:val="es-BO"/>
        </w:rPr>
        <w:t>)</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C4DCB" w:rsidRPr="000B29BF" w:rsidRDefault="00FC4DCB" w:rsidP="00FC4DCB">
      <w:pPr>
        <w:spacing w:before="120" w:after="120"/>
        <w:ind w:hanging="11"/>
        <w:jc w:val="both"/>
        <w:rPr>
          <w:rFonts w:ascii="Arial" w:hAnsi="Arial" w:cs="Arial"/>
          <w:sz w:val="21"/>
          <w:szCs w:val="21"/>
        </w:rPr>
      </w:pPr>
      <w:r w:rsidRPr="000B29BF">
        <w:rPr>
          <w:rFonts w:ascii="Arial" w:hAnsi="Arial" w:cs="Arial"/>
          <w:sz w:val="21"/>
          <w:szCs w:val="21"/>
        </w:rPr>
        <w:t>El Director de Obra tendrá residencia en el lugar en que se ejecuta la Obra, prestará servicios a tiempo completo y está facultado para:</w:t>
      </w:r>
    </w:p>
    <w:p w:rsidR="00FC4DCB" w:rsidRPr="000B29BF" w:rsidRDefault="00FC4DCB" w:rsidP="005A15ED">
      <w:pPr>
        <w:numPr>
          <w:ilvl w:val="3"/>
          <w:numId w:val="46"/>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Dirigir la realización de la Obra, para el cumplimiento de las especificaciones técnicas, el cronograma y todas aquellas actividades que se requieran para el cumplimiento del objeto del Contrato.</w:t>
      </w:r>
    </w:p>
    <w:p w:rsidR="00FC4DCB" w:rsidRPr="000B29BF" w:rsidRDefault="00FC4DCB" w:rsidP="005A15ED">
      <w:pPr>
        <w:numPr>
          <w:ilvl w:val="3"/>
          <w:numId w:val="46"/>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Representar al </w:t>
      </w:r>
      <w:r w:rsidRPr="000B29BF">
        <w:rPr>
          <w:rFonts w:ascii="Arial" w:hAnsi="Arial" w:cs="Arial"/>
          <w:b/>
          <w:bCs/>
          <w:sz w:val="21"/>
          <w:szCs w:val="21"/>
        </w:rPr>
        <w:t xml:space="preserve">CONTRATISTA </w:t>
      </w:r>
      <w:r w:rsidRPr="000B29BF">
        <w:rPr>
          <w:rFonts w:ascii="Arial" w:hAnsi="Arial" w:cs="Arial"/>
          <w:sz w:val="21"/>
          <w:szCs w:val="21"/>
        </w:rPr>
        <w:t>en la ejecución de la Obra durante toda su vigencia.</w:t>
      </w:r>
    </w:p>
    <w:p w:rsidR="00FC4DCB" w:rsidRPr="000B29BF" w:rsidRDefault="00FC4DCB" w:rsidP="005A15ED">
      <w:pPr>
        <w:numPr>
          <w:ilvl w:val="3"/>
          <w:numId w:val="46"/>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Mantener permanentemente informado al Supervisor y al Fiscal de Obra sobre todos los aspectos relacionados con la Obra.</w:t>
      </w:r>
    </w:p>
    <w:p w:rsidR="00FC4DCB" w:rsidRPr="000B29BF" w:rsidRDefault="00FC4DCB" w:rsidP="005A15ED">
      <w:pPr>
        <w:numPr>
          <w:ilvl w:val="3"/>
          <w:numId w:val="46"/>
        </w:numPr>
        <w:tabs>
          <w:tab w:val="clear" w:pos="2520"/>
          <w:tab w:val="num" w:pos="1134"/>
        </w:tabs>
        <w:spacing w:after="120"/>
        <w:ind w:leftChars="532" w:left="1360" w:hangingChars="141" w:hanging="296"/>
        <w:jc w:val="both"/>
        <w:rPr>
          <w:rFonts w:ascii="Arial" w:hAnsi="Arial" w:cs="Arial"/>
          <w:sz w:val="21"/>
          <w:szCs w:val="21"/>
        </w:rPr>
      </w:pPr>
      <w:r w:rsidRPr="000B29BF">
        <w:rPr>
          <w:rFonts w:ascii="Arial" w:hAnsi="Arial" w:cs="Arial"/>
          <w:sz w:val="21"/>
          <w:szCs w:val="21"/>
        </w:rPr>
        <w:t xml:space="preserve">Mantener coordinación permanente y efectiva con la oficina central del </w:t>
      </w:r>
      <w:r w:rsidRPr="000B29BF">
        <w:rPr>
          <w:rFonts w:ascii="Arial" w:hAnsi="Arial" w:cs="Arial"/>
          <w:b/>
          <w:bCs/>
          <w:sz w:val="21"/>
          <w:szCs w:val="21"/>
        </w:rPr>
        <w:t>CONTRATISTA</w:t>
      </w:r>
      <w:r w:rsidRPr="000B29BF">
        <w:rPr>
          <w:rFonts w:ascii="Arial" w:hAnsi="Arial" w:cs="Arial"/>
          <w:sz w:val="21"/>
          <w:szCs w:val="21"/>
        </w:rPr>
        <w:t>.</w:t>
      </w:r>
    </w:p>
    <w:p w:rsidR="00FC4DCB" w:rsidRPr="000B29BF" w:rsidRDefault="00FC4DCB" w:rsidP="005A15ED">
      <w:pPr>
        <w:numPr>
          <w:ilvl w:val="3"/>
          <w:numId w:val="46"/>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lastRenderedPageBreak/>
        <w:t xml:space="preserve">Presentar el organigrama completo del personal del </w:t>
      </w:r>
      <w:r w:rsidRPr="000B29BF">
        <w:rPr>
          <w:rFonts w:ascii="Arial" w:hAnsi="Arial" w:cs="Arial"/>
          <w:b/>
          <w:bCs/>
          <w:sz w:val="21"/>
          <w:szCs w:val="21"/>
        </w:rPr>
        <w:t>CONTRATISTA</w:t>
      </w:r>
      <w:r w:rsidRPr="000B29BF">
        <w:rPr>
          <w:rFonts w:ascii="Arial" w:hAnsi="Arial" w:cs="Arial"/>
          <w:sz w:val="21"/>
          <w:szCs w:val="21"/>
        </w:rPr>
        <w:t>, asignado a la Obra.</w:t>
      </w:r>
    </w:p>
    <w:p w:rsidR="00FC4DCB" w:rsidRPr="000B29BF" w:rsidRDefault="00FC4DCB" w:rsidP="005A15ED">
      <w:pPr>
        <w:numPr>
          <w:ilvl w:val="3"/>
          <w:numId w:val="46"/>
        </w:numPr>
        <w:tabs>
          <w:tab w:val="clear" w:pos="2520"/>
          <w:tab w:val="num" w:pos="1134"/>
        </w:tabs>
        <w:spacing w:after="120"/>
        <w:ind w:left="1135" w:hanging="284"/>
        <w:jc w:val="both"/>
        <w:rPr>
          <w:rFonts w:ascii="Arial" w:hAnsi="Arial" w:cs="Arial"/>
          <w:sz w:val="21"/>
          <w:szCs w:val="21"/>
        </w:rPr>
      </w:pPr>
      <w:r w:rsidRPr="000B29BF">
        <w:rPr>
          <w:rFonts w:ascii="Arial" w:hAnsi="Arial" w:cs="Arial"/>
          <w:sz w:val="21"/>
          <w:szCs w:val="21"/>
        </w:rPr>
        <w:t>Controlar la asistencia, así como de la conducta y ética profesional de todo el personal bajo su dependencia, con autoridad para asumir medidas correctivas en caso necesario.</w:t>
      </w:r>
    </w:p>
    <w:p w:rsidR="00FC4DCB" w:rsidRPr="000B29BF" w:rsidRDefault="00FC4DCB" w:rsidP="00FC4DCB">
      <w:pPr>
        <w:spacing w:before="120" w:after="120"/>
        <w:ind w:hanging="11"/>
        <w:jc w:val="both"/>
        <w:rPr>
          <w:rFonts w:ascii="Arial" w:hAnsi="Arial" w:cs="Arial"/>
          <w:sz w:val="21"/>
          <w:szCs w:val="21"/>
        </w:rPr>
      </w:pPr>
      <w:r w:rsidRPr="000B29BF">
        <w:rPr>
          <w:rFonts w:ascii="Arial" w:hAnsi="Arial" w:cs="Arial"/>
          <w:sz w:val="21"/>
          <w:szCs w:val="21"/>
        </w:rPr>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B29BF">
        <w:rPr>
          <w:rFonts w:ascii="Arial" w:hAnsi="Arial" w:cs="Arial"/>
          <w:b/>
          <w:bCs/>
          <w:sz w:val="21"/>
          <w:szCs w:val="21"/>
        </w:rPr>
        <w:t>CONTRATISTA</w:t>
      </w:r>
      <w:r w:rsidRPr="000B29BF">
        <w:rPr>
          <w:rFonts w:ascii="Arial" w:hAnsi="Arial" w:cs="Arial"/>
          <w:sz w:val="21"/>
          <w:szCs w:val="21"/>
        </w:rPr>
        <w:t xml:space="preserve">. </w:t>
      </w:r>
    </w:p>
    <w:p w:rsidR="00FC4DCB" w:rsidRPr="000B29BF" w:rsidRDefault="00FC4DCB" w:rsidP="00FC4DCB">
      <w:pPr>
        <w:spacing w:before="120" w:after="120"/>
        <w:ind w:hanging="11"/>
        <w:jc w:val="both"/>
        <w:rPr>
          <w:rFonts w:ascii="Arial" w:hAnsi="Arial" w:cs="Arial"/>
          <w:sz w:val="21"/>
          <w:szCs w:val="21"/>
        </w:rPr>
      </w:pPr>
      <w:r w:rsidRPr="000B29BF">
        <w:rPr>
          <w:rFonts w:ascii="Arial" w:hAnsi="Arial" w:cs="Arial"/>
          <w:sz w:val="21"/>
          <w:szCs w:val="21"/>
        </w:rPr>
        <w:t xml:space="preserve">Esta suplencia será temporal y no debe exceder los 20 (veinte) días hábiles, salvo casos de gravedad, caso contrario el </w:t>
      </w:r>
      <w:r w:rsidRPr="000B29BF">
        <w:rPr>
          <w:rFonts w:ascii="Arial" w:hAnsi="Arial" w:cs="Arial"/>
          <w:b/>
          <w:bCs/>
          <w:sz w:val="21"/>
          <w:szCs w:val="21"/>
        </w:rPr>
        <w:t xml:space="preserve">CONTRATISTA </w:t>
      </w:r>
      <w:r w:rsidRPr="000B29BF">
        <w:rPr>
          <w:rFonts w:ascii="Arial" w:hAnsi="Arial" w:cs="Arial"/>
          <w:sz w:val="21"/>
          <w:szCs w:val="21"/>
        </w:rPr>
        <w:t>deberá proceder a sustituir al Director de Obra, presentando a consideración del Fiscal de Obra</w:t>
      </w:r>
      <w:r w:rsidRPr="000B29BF">
        <w:rPr>
          <w:rFonts w:ascii="Arial" w:hAnsi="Arial" w:cs="Arial"/>
          <w:bCs/>
          <w:sz w:val="21"/>
          <w:szCs w:val="21"/>
        </w:rPr>
        <w:t xml:space="preserve"> </w:t>
      </w:r>
      <w:r w:rsidRPr="000B29BF">
        <w:rPr>
          <w:rFonts w:ascii="Arial" w:hAnsi="Arial" w:cs="Arial"/>
          <w:sz w:val="21"/>
          <w:szCs w:val="21"/>
        </w:rPr>
        <w:t xml:space="preserve">una terna de profesionales de similar o mejor calificación que el Director de Obra a ser reemplazado. Todos los reemplazos serán a cuenta y cargo del </w:t>
      </w:r>
      <w:r w:rsidRPr="000B29BF">
        <w:rPr>
          <w:rFonts w:ascii="Arial" w:hAnsi="Arial" w:cs="Arial"/>
          <w:b/>
          <w:sz w:val="21"/>
          <w:szCs w:val="21"/>
        </w:rPr>
        <w:t>CONTRATISTA</w:t>
      </w:r>
      <w:r w:rsidRPr="000B29BF">
        <w:rPr>
          <w:rFonts w:ascii="Arial" w:hAnsi="Arial" w:cs="Arial"/>
          <w:sz w:val="21"/>
          <w:szCs w:val="21"/>
        </w:rPr>
        <w:t>.</w:t>
      </w:r>
    </w:p>
    <w:p w:rsidR="00FC4DCB" w:rsidRPr="000B29BF" w:rsidRDefault="00FC4DCB" w:rsidP="00FC4DCB">
      <w:pPr>
        <w:spacing w:before="120" w:after="120"/>
        <w:ind w:hanging="11"/>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rPr>
        <w:t xml:space="preserve"> tendrá el derecho de requerir la remoción inmediata del lugar de la Obra de cualquier persona empleada por el </w:t>
      </w:r>
      <w:r w:rsidRPr="000B29BF">
        <w:rPr>
          <w:rFonts w:ascii="Arial" w:hAnsi="Arial" w:cs="Arial"/>
          <w:b/>
          <w:sz w:val="21"/>
          <w:szCs w:val="21"/>
        </w:rPr>
        <w:t>CONTRATISTA</w:t>
      </w:r>
      <w:r w:rsidRPr="000B29BF">
        <w:rPr>
          <w:rFonts w:ascii="Arial" w:hAnsi="Arial" w:cs="Arial"/>
          <w:sz w:val="21"/>
          <w:szCs w:val="21"/>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0B29BF">
        <w:rPr>
          <w:rFonts w:ascii="Arial" w:hAnsi="Arial" w:cs="Arial"/>
          <w:b/>
          <w:sz w:val="21"/>
          <w:szCs w:val="21"/>
        </w:rPr>
        <w:t>CONTRATISTA</w:t>
      </w:r>
      <w:r w:rsidRPr="000B29BF">
        <w:rPr>
          <w:rFonts w:ascii="Arial" w:hAnsi="Arial" w:cs="Arial"/>
          <w:sz w:val="21"/>
          <w:szCs w:val="21"/>
        </w:rPr>
        <w:t xml:space="preserve">. </w:t>
      </w:r>
    </w:p>
    <w:p w:rsidR="00FC4DCB" w:rsidRPr="000B29BF" w:rsidRDefault="00FC4DCB" w:rsidP="00FC4DCB">
      <w:pPr>
        <w:spacing w:before="120" w:after="120"/>
        <w:ind w:hanging="11"/>
        <w:jc w:val="both"/>
        <w:rPr>
          <w:rFonts w:ascii="Arial" w:hAnsi="Arial" w:cs="Arial"/>
          <w:b/>
          <w:sz w:val="21"/>
          <w:szCs w:val="21"/>
          <w:u w:val="single"/>
          <w:lang w:val="es-BO"/>
        </w:rPr>
      </w:pPr>
      <w:r w:rsidRPr="000B29BF">
        <w:rPr>
          <w:rFonts w:ascii="Arial" w:hAnsi="Arial" w:cs="Arial"/>
          <w:b/>
          <w:sz w:val="21"/>
          <w:szCs w:val="21"/>
          <w:u w:val="single"/>
          <w:lang w:val="es-BO"/>
        </w:rPr>
        <w:t>VIGÉSIMA TERCERA.- (LIBRO DE ÓRDENES DE TRABAJO)</w:t>
      </w:r>
    </w:p>
    <w:p w:rsidR="00FC4DCB" w:rsidRPr="000B29BF" w:rsidRDefault="00FC4DCB" w:rsidP="00FC4DCB">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Bajo su responsabilidad y en la Obra,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llevará un libro de órdenes de trabajo con páginas numeradas y dos copias, el mismo que deberá ser </w:t>
      </w:r>
      <w:proofErr w:type="spellStart"/>
      <w:r w:rsidRPr="000B29BF">
        <w:rPr>
          <w:rFonts w:ascii="Arial" w:hAnsi="Arial" w:cs="Arial"/>
          <w:sz w:val="21"/>
          <w:szCs w:val="21"/>
          <w:lang w:val="es-BO"/>
        </w:rPr>
        <w:t>aperturado</w:t>
      </w:r>
      <w:proofErr w:type="spellEnd"/>
      <w:r w:rsidRPr="000B29BF">
        <w:rPr>
          <w:rFonts w:ascii="Arial" w:hAnsi="Arial" w:cs="Arial"/>
          <w:sz w:val="21"/>
          <w:szCs w:val="21"/>
          <w:lang w:val="es-BO"/>
        </w:rPr>
        <w:t xml:space="preserve"> con participación de Notario de Fe Pública en la fecha en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reciba la orden de proceder.</w:t>
      </w:r>
    </w:p>
    <w:p w:rsidR="00FC4DCB" w:rsidRPr="000B29BF" w:rsidRDefault="00FC4DCB" w:rsidP="00FC4DCB">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En este libro el </w:t>
      </w:r>
      <w:r w:rsidRPr="000B29BF">
        <w:rPr>
          <w:rFonts w:ascii="Arial" w:hAnsi="Arial" w:cs="Arial"/>
          <w:bCs/>
          <w:sz w:val="21"/>
          <w:szCs w:val="21"/>
          <w:lang w:val="es-BO"/>
        </w:rPr>
        <w:t xml:space="preserve">Supervisor y/o </w:t>
      </w:r>
      <w:r w:rsidRPr="000B29BF">
        <w:rPr>
          <w:rFonts w:ascii="Arial" w:hAnsi="Arial" w:cs="Arial"/>
          <w:sz w:val="21"/>
          <w:szCs w:val="21"/>
          <w:lang w:val="es-BO"/>
        </w:rPr>
        <w:t xml:space="preserve">Fiscal de Obra anotarán las instrucciones, órdenes y observaciones impartidas al </w:t>
      </w:r>
      <w:r w:rsidRPr="000B29BF">
        <w:rPr>
          <w:rFonts w:ascii="Arial" w:hAnsi="Arial" w:cs="Arial"/>
          <w:b/>
          <w:bCs/>
          <w:sz w:val="21"/>
          <w:szCs w:val="21"/>
          <w:lang w:val="es-BO"/>
        </w:rPr>
        <w:t>Contratista</w:t>
      </w:r>
      <w:r w:rsidRPr="000B29BF">
        <w:rPr>
          <w:rFonts w:ascii="Arial" w:hAnsi="Arial" w:cs="Arial"/>
          <w:sz w:val="21"/>
          <w:szCs w:val="21"/>
          <w:lang w:val="es-BO"/>
        </w:rPr>
        <w:t xml:space="preserve">, que se refieran a los trabajos, cada orden llevará fecha y firma del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y la constancia firmada del Director de Obra de haberla recibido.</w:t>
      </w:r>
    </w:p>
    <w:p w:rsidR="00FC4DCB" w:rsidRPr="000B29BF" w:rsidRDefault="00FC4DCB" w:rsidP="00FC4DCB">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Director de Obra también podrá utilizar el libro de órdenes para comunicar al  </w:t>
      </w:r>
      <w:r w:rsidRPr="000B29BF">
        <w:rPr>
          <w:rFonts w:ascii="Arial" w:hAnsi="Arial" w:cs="Arial"/>
          <w:bCs/>
          <w:sz w:val="21"/>
          <w:szCs w:val="21"/>
          <w:lang w:val="es-BO"/>
        </w:rPr>
        <w:t xml:space="preserve">Supervisor y/o </w:t>
      </w:r>
      <w:r w:rsidRPr="000B29BF">
        <w:rPr>
          <w:rFonts w:ascii="Arial" w:hAnsi="Arial" w:cs="Arial"/>
          <w:sz w:val="21"/>
          <w:szCs w:val="21"/>
          <w:lang w:val="es-BO"/>
        </w:rPr>
        <w:t xml:space="preserve">Fiscal de Obra actividades de la Obra, firmando en constancia y el </w:t>
      </w:r>
      <w:r w:rsidRPr="000B29BF">
        <w:rPr>
          <w:rFonts w:ascii="Arial" w:hAnsi="Arial" w:cs="Arial"/>
          <w:bCs/>
          <w:sz w:val="21"/>
          <w:szCs w:val="21"/>
          <w:lang w:val="es-BO"/>
        </w:rPr>
        <w:t xml:space="preserve">Supervisor y/o Fiscal de Obra </w:t>
      </w:r>
      <w:r w:rsidRPr="000B29BF">
        <w:rPr>
          <w:rFonts w:ascii="Arial" w:hAnsi="Arial" w:cs="Arial"/>
          <w:sz w:val="21"/>
          <w:szCs w:val="21"/>
          <w:lang w:val="es-BO"/>
        </w:rPr>
        <w:t xml:space="preserve">tomarán conocimiento registrando también su firma y respuesta o instrucción si corresponde. Si el </w:t>
      </w:r>
      <w:r w:rsidRPr="000B29BF">
        <w:rPr>
          <w:rFonts w:ascii="Arial" w:hAnsi="Arial" w:cs="Arial"/>
          <w:b/>
          <w:bCs/>
          <w:sz w:val="21"/>
          <w:szCs w:val="21"/>
          <w:lang w:val="es-BO"/>
        </w:rPr>
        <w:t xml:space="preserve">Contratista </w:t>
      </w:r>
      <w:r w:rsidRPr="000B29BF">
        <w:rPr>
          <w:rFonts w:ascii="Arial" w:hAnsi="Arial" w:cs="Arial"/>
          <w:sz w:val="21"/>
          <w:szCs w:val="21"/>
          <w:lang w:val="es-BO"/>
        </w:rPr>
        <w:t xml:space="preserve">desea representar una orden escrita en el libro de órdenes, deberá hacerla conocer al Fiscal de Obra por intermedio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en forma escrita en el libro de órdenes, dentro del día de emitida dicha orden, caso contrario, quedará sobreentendido que el </w:t>
      </w:r>
      <w:r w:rsidRPr="000B29BF">
        <w:rPr>
          <w:rFonts w:ascii="Arial" w:hAnsi="Arial" w:cs="Arial"/>
          <w:b/>
          <w:bCs/>
          <w:sz w:val="21"/>
          <w:szCs w:val="21"/>
          <w:lang w:val="es-BO"/>
        </w:rPr>
        <w:t xml:space="preserve">Contratista </w:t>
      </w:r>
      <w:r w:rsidRPr="000B29BF">
        <w:rPr>
          <w:rFonts w:ascii="Arial" w:hAnsi="Arial" w:cs="Arial"/>
          <w:sz w:val="21"/>
          <w:szCs w:val="21"/>
          <w:lang w:val="es-BO"/>
        </w:rPr>
        <w:t>acepta tácitamente la orden sin derecho a reclamación posterior.</w:t>
      </w:r>
    </w:p>
    <w:p w:rsidR="00FC4DCB" w:rsidRPr="000B29BF" w:rsidRDefault="00FC4DCB" w:rsidP="00FC4DCB">
      <w:pPr>
        <w:spacing w:before="120" w:after="120"/>
        <w:ind w:hanging="11"/>
        <w:jc w:val="both"/>
        <w:rPr>
          <w:rFonts w:ascii="Arial" w:hAnsi="Arial" w:cs="Arial"/>
          <w:sz w:val="21"/>
          <w:szCs w:val="21"/>
          <w:lang w:val="es-BO"/>
        </w:rPr>
      </w:pPr>
      <w:r w:rsidRPr="000B29BF">
        <w:rPr>
          <w:rFonts w:ascii="Arial" w:hAnsi="Arial" w:cs="Arial"/>
          <w:sz w:val="21"/>
          <w:szCs w:val="21"/>
          <w:lang w:val="es-BO"/>
        </w:rPr>
        <w:t xml:space="preserve">El original del libro de órdenes, será entregado a la </w:t>
      </w:r>
      <w:r w:rsidRPr="000B29BF">
        <w:rPr>
          <w:rFonts w:ascii="Arial" w:hAnsi="Arial" w:cs="Arial"/>
          <w:b/>
          <w:sz w:val="21"/>
          <w:szCs w:val="21"/>
          <w:lang w:val="es-BO"/>
        </w:rPr>
        <w:t>Entidad</w:t>
      </w:r>
      <w:r w:rsidRPr="000B29BF">
        <w:rPr>
          <w:rFonts w:ascii="Arial" w:hAnsi="Arial" w:cs="Arial"/>
          <w:sz w:val="21"/>
          <w:szCs w:val="21"/>
          <w:lang w:val="es-BO"/>
        </w:rPr>
        <w:t xml:space="preserve"> a tiempo de la recepción definitiva de la Obra, quedando una copia en poder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y otra del </w:t>
      </w:r>
      <w:r w:rsidRPr="000B29BF">
        <w:rPr>
          <w:rFonts w:ascii="Arial" w:hAnsi="Arial" w:cs="Arial"/>
          <w:b/>
          <w:bCs/>
          <w:sz w:val="21"/>
          <w:szCs w:val="21"/>
          <w:lang w:val="es-BO"/>
        </w:rPr>
        <w:t>Contratista</w:t>
      </w:r>
      <w:r w:rsidRPr="000B29BF">
        <w:rPr>
          <w:rFonts w:ascii="Arial" w:hAnsi="Arial" w:cs="Arial"/>
          <w:sz w:val="21"/>
          <w:szCs w:val="21"/>
          <w:lang w:val="es-BO"/>
        </w:rPr>
        <w:t>. Las comunicaciones cursadas entre Partes, sólo entrarán en vigor cuando sean efectuadas y entregadas por escrito, a través del libro de órdenes o notas oficiales.</w:t>
      </w:r>
    </w:p>
    <w:p w:rsidR="00FC4DCB" w:rsidRPr="000B29BF" w:rsidRDefault="00FC4DCB" w:rsidP="00FC4DCB">
      <w:pPr>
        <w:spacing w:before="120" w:after="120"/>
        <w:ind w:left="11" w:hanging="11"/>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 xml:space="preserve">Contratista </w:t>
      </w:r>
      <w:r w:rsidRPr="000B29BF">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FC4DCB" w:rsidRPr="000B29BF" w:rsidRDefault="00FC4DCB" w:rsidP="00FC4DCB">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VIGÉSIMA CUARTA.- (</w:t>
      </w:r>
      <w:r w:rsidRPr="000B29BF">
        <w:rPr>
          <w:rFonts w:ascii="Arial" w:hAnsi="Arial" w:cs="Arial"/>
          <w:b/>
          <w:bCs/>
          <w:sz w:val="21"/>
          <w:szCs w:val="21"/>
          <w:u w:val="single"/>
          <w:lang w:val="es-BO"/>
        </w:rPr>
        <w:t>FISCALIZACIÓN</w:t>
      </w:r>
      <w:r w:rsidRPr="000B29BF">
        <w:rPr>
          <w:rFonts w:ascii="Arial" w:hAnsi="Arial" w:cs="Arial"/>
          <w:b/>
          <w:sz w:val="21"/>
          <w:szCs w:val="21"/>
          <w:u w:val="single"/>
          <w:lang w:val="es-BO"/>
        </w:rPr>
        <w:t xml:space="preserve"> Y </w:t>
      </w:r>
      <w:r w:rsidRPr="000B29BF">
        <w:rPr>
          <w:rFonts w:ascii="Arial" w:hAnsi="Arial" w:cs="Arial"/>
          <w:b/>
          <w:bCs/>
          <w:sz w:val="21"/>
          <w:szCs w:val="21"/>
          <w:u w:val="single"/>
          <w:lang w:val="es-BO"/>
        </w:rPr>
        <w:t>SUPERVISIÓN</w:t>
      </w:r>
      <w:r w:rsidRPr="000B29BF">
        <w:rPr>
          <w:rFonts w:ascii="Arial" w:hAnsi="Arial" w:cs="Arial"/>
          <w:b/>
          <w:sz w:val="21"/>
          <w:szCs w:val="21"/>
          <w:u w:val="single"/>
          <w:lang w:val="es-BO"/>
        </w:rPr>
        <w:t xml:space="preserve"> DE LA OBRA)</w:t>
      </w:r>
    </w:p>
    <w:p w:rsidR="00FC4DCB" w:rsidRPr="000B29BF" w:rsidRDefault="00FC4DCB" w:rsidP="00FC4DCB">
      <w:pPr>
        <w:tabs>
          <w:tab w:val="left" w:pos="567"/>
        </w:tabs>
        <w:spacing w:before="120" w:after="120"/>
        <w:ind w:left="567" w:hanging="567"/>
        <w:jc w:val="both"/>
        <w:rPr>
          <w:rFonts w:ascii="Arial" w:hAnsi="Arial" w:cs="Arial"/>
          <w:b/>
          <w:sz w:val="21"/>
          <w:szCs w:val="21"/>
        </w:rPr>
      </w:pPr>
      <w:r w:rsidRPr="000B29BF">
        <w:rPr>
          <w:rFonts w:ascii="Arial" w:hAnsi="Arial" w:cs="Arial"/>
          <w:b/>
          <w:sz w:val="21"/>
          <w:szCs w:val="21"/>
          <w:lang w:val="es-BO"/>
        </w:rPr>
        <w:t xml:space="preserve">24.1 </w:t>
      </w:r>
      <w:r w:rsidRPr="000B29BF">
        <w:rPr>
          <w:rFonts w:ascii="Arial" w:hAnsi="Arial" w:cs="Arial"/>
          <w:b/>
          <w:sz w:val="21"/>
          <w:szCs w:val="21"/>
          <w:lang w:val="es-BO"/>
        </w:rPr>
        <w:tab/>
      </w:r>
      <w:r w:rsidRPr="000B29BF">
        <w:rPr>
          <w:rFonts w:ascii="Arial" w:hAnsi="Arial" w:cs="Arial"/>
          <w:b/>
          <w:sz w:val="21"/>
          <w:szCs w:val="21"/>
        </w:rPr>
        <w:t>Fiscalización:</w:t>
      </w:r>
    </w:p>
    <w:p w:rsidR="00FC4DCB" w:rsidRPr="000B29BF" w:rsidRDefault="00FC4DCB" w:rsidP="00FC4DCB">
      <w:pPr>
        <w:tabs>
          <w:tab w:val="left" w:pos="567"/>
        </w:tabs>
        <w:spacing w:before="120" w:after="120"/>
        <w:ind w:left="567" w:hanging="567"/>
        <w:jc w:val="both"/>
        <w:rPr>
          <w:rFonts w:ascii="Arial" w:hAnsi="Arial" w:cs="Arial"/>
          <w:sz w:val="21"/>
          <w:szCs w:val="21"/>
        </w:rPr>
      </w:pPr>
      <w:r w:rsidRPr="000B29BF">
        <w:rPr>
          <w:rFonts w:ascii="Arial" w:hAnsi="Arial" w:cs="Arial"/>
          <w:sz w:val="21"/>
          <w:szCs w:val="21"/>
        </w:rPr>
        <w:tab/>
        <w:t xml:space="preserve">Los trabajos materia del presente Contrato estarán sujetos a la </w:t>
      </w:r>
      <w:r w:rsidRPr="000B29BF">
        <w:rPr>
          <w:rFonts w:ascii="Arial" w:hAnsi="Arial" w:cs="Arial"/>
          <w:bCs/>
          <w:sz w:val="21"/>
          <w:szCs w:val="21"/>
        </w:rPr>
        <w:t>fiscalización</w:t>
      </w:r>
      <w:r w:rsidRPr="000B29BF">
        <w:rPr>
          <w:rFonts w:ascii="Arial" w:hAnsi="Arial" w:cs="Arial"/>
          <w:sz w:val="21"/>
          <w:szCs w:val="21"/>
        </w:rPr>
        <w:t xml:space="preserve"> permanente de la </w:t>
      </w:r>
      <w:r w:rsidRPr="000B29BF">
        <w:rPr>
          <w:rFonts w:ascii="Arial" w:hAnsi="Arial" w:cs="Arial"/>
          <w:b/>
          <w:sz w:val="21"/>
          <w:szCs w:val="21"/>
        </w:rPr>
        <w:t>ENTIDAD</w:t>
      </w:r>
      <w:r w:rsidRPr="000B29BF">
        <w:rPr>
          <w:rFonts w:ascii="Arial" w:hAnsi="Arial" w:cs="Arial"/>
          <w:sz w:val="21"/>
          <w:szCs w:val="21"/>
        </w:rPr>
        <w:t xml:space="preserve"> que nombrará como Fiscal de Obra a un profesional especializado de la de la Dirección de Proyectos y Operaciones (DPO), designado expresamente por el responsable del proceso de contratación, que tendrá a su cargo:</w:t>
      </w:r>
    </w:p>
    <w:p w:rsidR="00FC4DCB" w:rsidRPr="000B29BF" w:rsidRDefault="00FC4DCB" w:rsidP="005A15ED">
      <w:pPr>
        <w:numPr>
          <w:ilvl w:val="0"/>
          <w:numId w:val="47"/>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 través del </w:t>
      </w:r>
      <w:r w:rsidRPr="000B29BF">
        <w:rPr>
          <w:rFonts w:ascii="Arial" w:hAnsi="Arial" w:cs="Arial"/>
          <w:bCs/>
          <w:sz w:val="21"/>
          <w:szCs w:val="21"/>
        </w:rPr>
        <w:t xml:space="preserve">Supervisor </w:t>
      </w:r>
      <w:r w:rsidRPr="000B29BF">
        <w:rPr>
          <w:rFonts w:ascii="Arial" w:hAnsi="Arial" w:cs="Arial"/>
          <w:sz w:val="21"/>
          <w:szCs w:val="21"/>
        </w:rPr>
        <w:t xml:space="preserve">el cumplimiento del Contrato y sus anexos. </w:t>
      </w:r>
    </w:p>
    <w:p w:rsidR="00FC4DCB" w:rsidRPr="000B29BF" w:rsidRDefault="00FC4DCB" w:rsidP="005A15ED">
      <w:pPr>
        <w:numPr>
          <w:ilvl w:val="0"/>
          <w:numId w:val="47"/>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lastRenderedPageBreak/>
        <w:t xml:space="preserve">Exigir directamente el cumplimiento del contrato de </w:t>
      </w:r>
      <w:r w:rsidRPr="000B29BF">
        <w:rPr>
          <w:rFonts w:ascii="Arial" w:hAnsi="Arial" w:cs="Arial"/>
          <w:bCs/>
          <w:sz w:val="21"/>
          <w:szCs w:val="21"/>
        </w:rPr>
        <w:t>supervisión técnica</w:t>
      </w:r>
      <w:r w:rsidRPr="000B29BF">
        <w:rPr>
          <w:rFonts w:ascii="Arial" w:hAnsi="Arial" w:cs="Arial"/>
          <w:sz w:val="21"/>
          <w:szCs w:val="21"/>
        </w:rPr>
        <w:t xml:space="preserve">, realizando seguimiento y control de los actos del </w:t>
      </w:r>
      <w:r w:rsidRPr="000B29BF">
        <w:rPr>
          <w:rFonts w:ascii="Arial" w:hAnsi="Arial" w:cs="Arial"/>
          <w:bCs/>
          <w:sz w:val="21"/>
          <w:szCs w:val="21"/>
        </w:rPr>
        <w:t xml:space="preserve">Supervisor </w:t>
      </w:r>
      <w:r w:rsidRPr="000B29BF">
        <w:rPr>
          <w:rFonts w:ascii="Arial" w:hAnsi="Arial" w:cs="Arial"/>
          <w:sz w:val="21"/>
          <w:szCs w:val="21"/>
        </w:rPr>
        <w:t xml:space="preserve">en la </w:t>
      </w:r>
      <w:r w:rsidRPr="000B29BF">
        <w:rPr>
          <w:rFonts w:ascii="Arial" w:hAnsi="Arial" w:cs="Arial"/>
          <w:bCs/>
          <w:sz w:val="21"/>
          <w:szCs w:val="21"/>
        </w:rPr>
        <w:t>supervisión</w:t>
      </w:r>
      <w:r w:rsidRPr="000B29BF">
        <w:rPr>
          <w:rFonts w:ascii="Arial" w:hAnsi="Arial" w:cs="Arial"/>
          <w:sz w:val="21"/>
          <w:szCs w:val="21"/>
        </w:rPr>
        <w:t xml:space="preserve"> técnica de la Obra.</w:t>
      </w:r>
    </w:p>
    <w:p w:rsidR="00FC4DCB" w:rsidRPr="000B29BF" w:rsidRDefault="00FC4DCB" w:rsidP="005A15ED">
      <w:pPr>
        <w:numPr>
          <w:ilvl w:val="0"/>
          <w:numId w:val="47"/>
        </w:numPr>
        <w:tabs>
          <w:tab w:val="clear" w:pos="1068"/>
          <w:tab w:val="num" w:pos="1134"/>
        </w:tabs>
        <w:spacing w:after="120"/>
        <w:ind w:left="1135" w:hanging="284"/>
        <w:jc w:val="both"/>
        <w:rPr>
          <w:rFonts w:ascii="Arial" w:hAnsi="Arial" w:cs="Arial"/>
          <w:sz w:val="21"/>
          <w:szCs w:val="21"/>
        </w:rPr>
      </w:pPr>
      <w:r w:rsidRPr="000B29BF">
        <w:rPr>
          <w:rFonts w:ascii="Arial" w:hAnsi="Arial" w:cs="Arial"/>
          <w:sz w:val="21"/>
          <w:szCs w:val="21"/>
        </w:rPr>
        <w:t>Exigir el buen uso de los recursos asignados a la Obra.</w:t>
      </w:r>
    </w:p>
    <w:p w:rsidR="00FC4DCB" w:rsidRPr="000B29BF" w:rsidRDefault="00FC4DCB" w:rsidP="005A15ED">
      <w:pPr>
        <w:numPr>
          <w:ilvl w:val="0"/>
          <w:numId w:val="47"/>
        </w:numPr>
        <w:tabs>
          <w:tab w:val="clear" w:pos="1068"/>
        </w:tabs>
        <w:spacing w:after="120"/>
        <w:ind w:left="1135" w:hanging="284"/>
        <w:jc w:val="both"/>
        <w:rPr>
          <w:rFonts w:ascii="Arial" w:hAnsi="Arial" w:cs="Arial"/>
          <w:sz w:val="21"/>
          <w:szCs w:val="21"/>
        </w:rPr>
      </w:pPr>
      <w:r w:rsidRPr="000B29BF">
        <w:rPr>
          <w:rFonts w:ascii="Arial" w:hAnsi="Arial" w:cs="Arial"/>
          <w:sz w:val="21"/>
          <w:szCs w:val="21"/>
        </w:rPr>
        <w:t xml:space="preserve">Tomar conocimiento y en su caso pedir aclaraciones pertinentes sobre los certificados de la   Obra aprobados por el </w:t>
      </w:r>
      <w:r w:rsidRPr="000B29BF">
        <w:rPr>
          <w:rFonts w:ascii="Arial" w:hAnsi="Arial" w:cs="Arial"/>
          <w:bCs/>
          <w:sz w:val="21"/>
          <w:szCs w:val="21"/>
        </w:rPr>
        <w:t>Supervisor</w:t>
      </w:r>
      <w:r w:rsidRPr="000B29BF">
        <w:rPr>
          <w:rFonts w:ascii="Arial" w:hAnsi="Arial" w:cs="Arial"/>
          <w:sz w:val="21"/>
          <w:szCs w:val="21"/>
        </w:rPr>
        <w:t xml:space="preserve">. </w:t>
      </w:r>
    </w:p>
    <w:p w:rsidR="00FC4DCB" w:rsidRPr="000B29BF" w:rsidRDefault="00FC4DCB" w:rsidP="005A15ED">
      <w:pPr>
        <w:numPr>
          <w:ilvl w:val="0"/>
          <w:numId w:val="47"/>
        </w:numPr>
        <w:spacing w:after="120"/>
        <w:ind w:left="1135" w:hanging="284"/>
        <w:jc w:val="both"/>
        <w:rPr>
          <w:rFonts w:ascii="Arial" w:hAnsi="Arial" w:cs="Arial"/>
          <w:sz w:val="21"/>
          <w:szCs w:val="21"/>
        </w:rPr>
      </w:pPr>
      <w:r w:rsidRPr="000B29BF">
        <w:rPr>
          <w:rFonts w:ascii="Arial" w:hAnsi="Arial" w:cs="Arial"/>
          <w:sz w:val="21"/>
          <w:szCs w:val="21"/>
        </w:rPr>
        <w:t xml:space="preserve"> Llevar el control directo de la vigencia y validez de las garantías, a los efectos de requerir oportunamente al </w:t>
      </w:r>
      <w:r w:rsidRPr="000B29BF">
        <w:rPr>
          <w:rFonts w:ascii="Arial" w:hAnsi="Arial" w:cs="Arial"/>
          <w:b/>
          <w:bCs/>
          <w:sz w:val="21"/>
          <w:szCs w:val="21"/>
        </w:rPr>
        <w:t xml:space="preserve">CONTRATISTA </w:t>
      </w:r>
      <w:r w:rsidRPr="000B29BF">
        <w:rPr>
          <w:rFonts w:ascii="Arial" w:hAnsi="Arial" w:cs="Arial"/>
          <w:sz w:val="21"/>
          <w:szCs w:val="21"/>
        </w:rPr>
        <w:t xml:space="preserve">su ampliación (en monto y plazo), o para solicitar a la </w:t>
      </w:r>
      <w:r w:rsidRPr="000B29BF">
        <w:rPr>
          <w:rFonts w:ascii="Arial" w:hAnsi="Arial" w:cs="Arial"/>
          <w:b/>
          <w:sz w:val="21"/>
          <w:szCs w:val="21"/>
        </w:rPr>
        <w:t>ENTIDAD</w:t>
      </w:r>
      <w:r w:rsidRPr="000B29BF">
        <w:rPr>
          <w:rFonts w:ascii="Arial" w:hAnsi="Arial" w:cs="Arial"/>
          <w:sz w:val="21"/>
          <w:szCs w:val="21"/>
        </w:rPr>
        <w:t xml:space="preserve"> la ejecución de estas cuando corresponda.</w:t>
      </w:r>
    </w:p>
    <w:p w:rsidR="00FC4DCB" w:rsidRPr="000B29BF" w:rsidRDefault="00FC4DCB" w:rsidP="005A15ED">
      <w:pPr>
        <w:numPr>
          <w:ilvl w:val="0"/>
          <w:numId w:val="47"/>
        </w:numPr>
        <w:tabs>
          <w:tab w:val="clear" w:pos="1068"/>
          <w:tab w:val="num" w:pos="1134"/>
        </w:tabs>
        <w:spacing w:after="120"/>
        <w:ind w:left="1134" w:hanging="283"/>
        <w:jc w:val="both"/>
        <w:rPr>
          <w:rFonts w:ascii="Arial" w:hAnsi="Arial" w:cs="Arial"/>
          <w:sz w:val="21"/>
          <w:szCs w:val="21"/>
        </w:rPr>
      </w:pPr>
      <w:r w:rsidRPr="000B29BF">
        <w:rPr>
          <w:rFonts w:ascii="Arial" w:hAnsi="Arial" w:cs="Arial"/>
          <w:sz w:val="21"/>
          <w:szCs w:val="21"/>
        </w:rPr>
        <w:t xml:space="preserve">Coordinar todos los asuntos relacionados con los contratos de construcción y </w:t>
      </w:r>
      <w:r w:rsidRPr="000B29BF">
        <w:rPr>
          <w:rFonts w:ascii="Arial" w:hAnsi="Arial" w:cs="Arial"/>
          <w:bCs/>
          <w:sz w:val="21"/>
          <w:szCs w:val="21"/>
        </w:rPr>
        <w:t>supervisión</w:t>
      </w:r>
      <w:r w:rsidRPr="000B29BF">
        <w:rPr>
          <w:rFonts w:ascii="Arial" w:hAnsi="Arial" w:cs="Arial"/>
          <w:sz w:val="21"/>
          <w:szCs w:val="21"/>
        </w:rPr>
        <w:t>.</w:t>
      </w:r>
    </w:p>
    <w:p w:rsidR="00FC4DCB" w:rsidRPr="000B29BF" w:rsidRDefault="00FC4DCB" w:rsidP="00FC4DCB">
      <w:pPr>
        <w:spacing w:after="120"/>
        <w:jc w:val="both"/>
        <w:rPr>
          <w:rFonts w:ascii="Arial" w:hAnsi="Arial" w:cs="Arial"/>
          <w:sz w:val="21"/>
          <w:szCs w:val="21"/>
        </w:rPr>
      </w:pPr>
      <w:r w:rsidRPr="000B29BF">
        <w:rPr>
          <w:rFonts w:ascii="Arial" w:hAnsi="Arial" w:cs="Arial"/>
          <w:sz w:val="21"/>
          <w:szCs w:val="21"/>
        </w:rPr>
        <w:t xml:space="preserve">El Fiscal de Obra tiene funciones diferentes a las del </w:t>
      </w:r>
      <w:r w:rsidRPr="000B29BF">
        <w:rPr>
          <w:rFonts w:ascii="Arial" w:hAnsi="Arial" w:cs="Arial"/>
          <w:bCs/>
          <w:sz w:val="21"/>
          <w:szCs w:val="21"/>
        </w:rPr>
        <w:t>Supervisor</w:t>
      </w:r>
      <w:r w:rsidRPr="000B29BF">
        <w:rPr>
          <w:rFonts w:ascii="Arial" w:hAnsi="Arial" w:cs="Arial"/>
          <w:sz w:val="21"/>
          <w:szCs w:val="21"/>
        </w:rPr>
        <w:t xml:space="preserve">, por lo que no está facultado para suplantar en el ejercicio de sus específicas funciones y responsabilidades al </w:t>
      </w:r>
      <w:r w:rsidRPr="000B29BF">
        <w:rPr>
          <w:rFonts w:ascii="Arial" w:hAnsi="Arial" w:cs="Arial"/>
          <w:bCs/>
          <w:sz w:val="21"/>
          <w:szCs w:val="21"/>
        </w:rPr>
        <w:t>Supervisor</w:t>
      </w:r>
      <w:r w:rsidRPr="000B29BF">
        <w:rPr>
          <w:rFonts w:ascii="Arial" w:hAnsi="Arial" w:cs="Arial"/>
          <w:sz w:val="21"/>
          <w:szCs w:val="21"/>
        </w:rPr>
        <w:t>.</w:t>
      </w:r>
    </w:p>
    <w:p w:rsidR="00FC4DCB" w:rsidRPr="000B29BF" w:rsidRDefault="00FC4DCB" w:rsidP="00FC4DCB">
      <w:pPr>
        <w:tabs>
          <w:tab w:val="left" w:pos="567"/>
        </w:tabs>
        <w:spacing w:after="120"/>
        <w:jc w:val="both"/>
        <w:rPr>
          <w:rFonts w:ascii="Arial" w:hAnsi="Arial" w:cs="Arial"/>
          <w:b/>
          <w:sz w:val="21"/>
          <w:szCs w:val="21"/>
        </w:rPr>
      </w:pPr>
      <w:r w:rsidRPr="000B29BF">
        <w:rPr>
          <w:rFonts w:ascii="Arial" w:hAnsi="Arial" w:cs="Arial"/>
          <w:b/>
          <w:sz w:val="21"/>
          <w:szCs w:val="21"/>
        </w:rPr>
        <w:t xml:space="preserve">24.2 </w:t>
      </w:r>
      <w:r w:rsidRPr="000B29BF">
        <w:rPr>
          <w:rFonts w:ascii="Arial" w:hAnsi="Arial" w:cs="Arial"/>
          <w:b/>
          <w:sz w:val="21"/>
          <w:szCs w:val="21"/>
        </w:rPr>
        <w:tab/>
      </w:r>
      <w:r w:rsidRPr="000B29BF">
        <w:rPr>
          <w:rFonts w:ascii="Arial" w:hAnsi="Arial" w:cs="Arial"/>
          <w:b/>
          <w:bCs/>
          <w:sz w:val="21"/>
          <w:szCs w:val="21"/>
        </w:rPr>
        <w:t>Supervisión</w:t>
      </w:r>
      <w:r w:rsidRPr="000B29BF">
        <w:rPr>
          <w:rFonts w:ascii="Arial" w:hAnsi="Arial" w:cs="Arial"/>
          <w:b/>
          <w:sz w:val="21"/>
          <w:szCs w:val="21"/>
        </w:rPr>
        <w:t xml:space="preserve"> técnica: </w:t>
      </w:r>
    </w:p>
    <w:p w:rsidR="00FC4DCB" w:rsidRPr="000B29BF" w:rsidRDefault="00FC4DCB" w:rsidP="00FC4DCB">
      <w:pPr>
        <w:spacing w:after="120"/>
        <w:ind w:left="567"/>
        <w:jc w:val="both"/>
        <w:rPr>
          <w:rFonts w:ascii="Arial" w:hAnsi="Arial" w:cs="Arial"/>
          <w:sz w:val="21"/>
          <w:szCs w:val="21"/>
        </w:rPr>
      </w:pPr>
      <w:r w:rsidRPr="000B29BF">
        <w:rPr>
          <w:rFonts w:ascii="Arial" w:hAnsi="Arial" w:cs="Arial"/>
          <w:sz w:val="21"/>
          <w:szCs w:val="21"/>
        </w:rPr>
        <w:t xml:space="preserve">La </w:t>
      </w:r>
      <w:r w:rsidRPr="000B29BF">
        <w:rPr>
          <w:rFonts w:ascii="Arial" w:hAnsi="Arial" w:cs="Arial"/>
          <w:bCs/>
          <w:sz w:val="21"/>
          <w:szCs w:val="21"/>
        </w:rPr>
        <w:t>supervisión técnica</w:t>
      </w:r>
      <w:r w:rsidRPr="000B29BF">
        <w:rPr>
          <w:rFonts w:ascii="Arial" w:hAnsi="Arial" w:cs="Arial"/>
          <w:b/>
          <w:bCs/>
          <w:sz w:val="21"/>
          <w:szCs w:val="21"/>
        </w:rPr>
        <w:t xml:space="preserve"> </w:t>
      </w:r>
      <w:r w:rsidRPr="000B29BF">
        <w:rPr>
          <w:rFonts w:ascii="Arial" w:hAnsi="Arial" w:cs="Arial"/>
          <w:sz w:val="21"/>
          <w:szCs w:val="21"/>
        </w:rPr>
        <w:t xml:space="preserve">de la Obra será realizada por una empresa contratada por la </w:t>
      </w:r>
      <w:r w:rsidRPr="000B29BF">
        <w:rPr>
          <w:rFonts w:ascii="Arial" w:hAnsi="Arial" w:cs="Arial"/>
          <w:b/>
          <w:sz w:val="21"/>
          <w:szCs w:val="21"/>
        </w:rPr>
        <w:t>ENTIDAD</w:t>
      </w:r>
      <w:r w:rsidRPr="000B29BF">
        <w:rPr>
          <w:rFonts w:ascii="Arial" w:hAnsi="Arial" w:cs="Arial"/>
          <w:sz w:val="21"/>
          <w:szCs w:val="21"/>
        </w:rPr>
        <w:t xml:space="preserve">, denominada en este Contrato como el </w:t>
      </w:r>
      <w:r w:rsidRPr="000B29BF">
        <w:rPr>
          <w:rFonts w:ascii="Arial" w:hAnsi="Arial" w:cs="Arial"/>
          <w:bCs/>
          <w:sz w:val="21"/>
          <w:szCs w:val="21"/>
        </w:rPr>
        <w:t>Supervisor</w:t>
      </w:r>
      <w:r w:rsidRPr="000B29BF">
        <w:rPr>
          <w:rFonts w:ascii="Arial" w:hAnsi="Arial" w:cs="Arial"/>
          <w:sz w:val="21"/>
          <w:szCs w:val="21"/>
        </w:rPr>
        <w:t xml:space="preserve">, con todas las facultades inherentes al buen desempeño de las funciones de </w:t>
      </w:r>
      <w:r w:rsidRPr="000B29BF">
        <w:rPr>
          <w:rFonts w:ascii="Arial" w:hAnsi="Arial" w:cs="Arial"/>
          <w:bCs/>
          <w:sz w:val="21"/>
          <w:szCs w:val="21"/>
        </w:rPr>
        <w:t>supervisión</w:t>
      </w:r>
      <w:r w:rsidRPr="000B29BF">
        <w:rPr>
          <w:rFonts w:ascii="Arial" w:hAnsi="Arial" w:cs="Arial"/>
          <w:sz w:val="21"/>
          <w:szCs w:val="21"/>
        </w:rPr>
        <w:t xml:space="preserve"> e inspección técnica, teniendo entre ellas las siguientes a título indicativo y no limitativo:</w:t>
      </w:r>
    </w:p>
    <w:p w:rsidR="00FC4DCB" w:rsidRPr="000B29BF" w:rsidRDefault="00FC4DCB" w:rsidP="005A15ED">
      <w:pPr>
        <w:numPr>
          <w:ilvl w:val="0"/>
          <w:numId w:val="48"/>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Organizar y dirigir la oficina regional del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sz w:val="21"/>
          <w:szCs w:val="21"/>
        </w:rPr>
        <w:t>en el mismo lugar de la Obra.</w:t>
      </w:r>
    </w:p>
    <w:p w:rsidR="00FC4DCB" w:rsidRPr="000B29BF" w:rsidRDefault="00FC4DCB" w:rsidP="005A15ED">
      <w:pPr>
        <w:numPr>
          <w:ilvl w:val="0"/>
          <w:numId w:val="48"/>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Estudiar e interpretar técnicamente los planos y especificaciones para su correcta aplicación por el </w:t>
      </w:r>
      <w:r w:rsidRPr="000B29BF">
        <w:rPr>
          <w:rFonts w:ascii="Arial" w:hAnsi="Arial" w:cs="Arial"/>
          <w:b/>
          <w:bCs/>
          <w:sz w:val="21"/>
          <w:szCs w:val="21"/>
        </w:rPr>
        <w:t xml:space="preserve">CONTRATISTA </w:t>
      </w:r>
      <w:r w:rsidRPr="000B29BF">
        <w:rPr>
          <w:rFonts w:ascii="Arial" w:hAnsi="Arial" w:cs="Arial"/>
          <w:bCs/>
          <w:sz w:val="21"/>
          <w:szCs w:val="21"/>
        </w:rPr>
        <w:t xml:space="preserve">en coordinación con el </w:t>
      </w:r>
      <w:r w:rsidRPr="000B29BF">
        <w:rPr>
          <w:rFonts w:ascii="Arial" w:hAnsi="Arial" w:cs="Arial"/>
          <w:sz w:val="21"/>
          <w:szCs w:val="21"/>
        </w:rPr>
        <w:t>Fiscal de Obra.</w:t>
      </w:r>
    </w:p>
    <w:p w:rsidR="00FC4DCB" w:rsidRPr="000B29BF" w:rsidRDefault="00FC4DCB" w:rsidP="005A15ED">
      <w:pPr>
        <w:numPr>
          <w:ilvl w:val="0"/>
          <w:numId w:val="48"/>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bCs/>
          <w:sz w:val="21"/>
          <w:szCs w:val="21"/>
        </w:rPr>
        <w:t xml:space="preserve">CONTRATISTA </w:t>
      </w:r>
      <w:r w:rsidRPr="000B29BF">
        <w:rPr>
          <w:rFonts w:ascii="Arial" w:hAnsi="Arial" w:cs="Arial"/>
          <w:sz w:val="21"/>
          <w:szCs w:val="21"/>
        </w:rPr>
        <w:t xml:space="preserve">la disponibilidad permanente del libro de órdenes de la Obra. </w:t>
      </w:r>
    </w:p>
    <w:p w:rsidR="00FC4DCB" w:rsidRPr="000B29BF" w:rsidRDefault="00FC4DCB" w:rsidP="005A15ED">
      <w:pPr>
        <w:numPr>
          <w:ilvl w:val="0"/>
          <w:numId w:val="48"/>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Exigir al </w:t>
      </w:r>
      <w:r w:rsidRPr="000B29BF">
        <w:rPr>
          <w:rFonts w:ascii="Arial" w:hAnsi="Arial" w:cs="Arial"/>
          <w:b/>
          <w:sz w:val="21"/>
          <w:szCs w:val="21"/>
        </w:rPr>
        <w:t xml:space="preserve">CONTRATISTA </w:t>
      </w:r>
      <w:r w:rsidRPr="000B29BF">
        <w:rPr>
          <w:rFonts w:ascii="Arial" w:hAnsi="Arial" w:cs="Arial"/>
          <w:sz w:val="21"/>
          <w:szCs w:val="21"/>
        </w:rPr>
        <w:t>los respaldos técnicos necesarios, para procesar planillas o certificados de pago.</w:t>
      </w:r>
    </w:p>
    <w:p w:rsidR="00FC4DCB" w:rsidRPr="000B29BF" w:rsidRDefault="00FC4DCB" w:rsidP="005A15ED">
      <w:pPr>
        <w:numPr>
          <w:ilvl w:val="0"/>
          <w:numId w:val="48"/>
        </w:numPr>
        <w:tabs>
          <w:tab w:val="clear" w:pos="1352"/>
          <w:tab w:val="num" w:pos="1134"/>
        </w:tabs>
        <w:spacing w:after="120"/>
        <w:ind w:left="1135" w:hanging="284"/>
        <w:jc w:val="both"/>
        <w:rPr>
          <w:rFonts w:ascii="Arial" w:hAnsi="Arial" w:cs="Arial"/>
          <w:sz w:val="21"/>
          <w:szCs w:val="21"/>
        </w:rPr>
      </w:pPr>
      <w:r w:rsidRPr="000B29BF">
        <w:rPr>
          <w:rFonts w:ascii="Arial" w:hAnsi="Arial" w:cs="Arial"/>
          <w:sz w:val="21"/>
          <w:szCs w:val="21"/>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B29BF">
        <w:rPr>
          <w:rFonts w:ascii="Arial" w:hAnsi="Arial" w:cs="Arial"/>
          <w:bCs/>
          <w:spacing w:val="-3"/>
          <w:sz w:val="21"/>
          <w:szCs w:val="21"/>
        </w:rPr>
        <w:t>Fiscal de Obra</w:t>
      </w:r>
      <w:r w:rsidRPr="000B29BF">
        <w:rPr>
          <w:rFonts w:ascii="Arial" w:hAnsi="Arial" w:cs="Arial"/>
          <w:sz w:val="21"/>
          <w:szCs w:val="21"/>
        </w:rPr>
        <w:t xml:space="preserve"> a efectos de su aprobación.</w:t>
      </w:r>
    </w:p>
    <w:p w:rsidR="00FC4DCB" w:rsidRPr="000B29BF" w:rsidRDefault="00FC4DCB" w:rsidP="00FC4DCB">
      <w:pPr>
        <w:tabs>
          <w:tab w:val="num" w:pos="1134"/>
        </w:tabs>
        <w:spacing w:after="120"/>
        <w:ind w:left="1135" w:hanging="284"/>
        <w:jc w:val="both"/>
        <w:rPr>
          <w:rFonts w:ascii="Arial" w:hAnsi="Arial" w:cs="Arial"/>
          <w:sz w:val="21"/>
          <w:szCs w:val="21"/>
        </w:rPr>
      </w:pPr>
      <w:r w:rsidRPr="000B29BF">
        <w:rPr>
          <w:rFonts w:ascii="Arial" w:hAnsi="Arial" w:cs="Arial"/>
          <w:b/>
          <w:sz w:val="21"/>
          <w:szCs w:val="21"/>
        </w:rPr>
        <w:t>f)</w:t>
      </w:r>
      <w:r w:rsidRPr="000B29BF">
        <w:rPr>
          <w:rFonts w:ascii="Arial" w:hAnsi="Arial" w:cs="Arial"/>
          <w:sz w:val="21"/>
          <w:szCs w:val="21"/>
        </w:rPr>
        <w:t xml:space="preserve">  Realizar mediciones conjuntas con el </w:t>
      </w:r>
      <w:r w:rsidRPr="000B29BF">
        <w:rPr>
          <w:rFonts w:ascii="Arial" w:hAnsi="Arial" w:cs="Arial"/>
          <w:b/>
          <w:bCs/>
          <w:sz w:val="21"/>
          <w:szCs w:val="21"/>
        </w:rPr>
        <w:t xml:space="preserve">CONTRATISTA </w:t>
      </w:r>
      <w:r w:rsidRPr="000B29BF">
        <w:rPr>
          <w:rFonts w:ascii="Arial" w:hAnsi="Arial" w:cs="Arial"/>
          <w:bCs/>
          <w:sz w:val="21"/>
          <w:szCs w:val="21"/>
        </w:rPr>
        <w:t xml:space="preserve">y el Fiscal de Obra de la Obra </w:t>
      </w:r>
      <w:r w:rsidRPr="000B29BF">
        <w:rPr>
          <w:rFonts w:ascii="Arial" w:hAnsi="Arial" w:cs="Arial"/>
          <w:sz w:val="21"/>
          <w:szCs w:val="21"/>
        </w:rPr>
        <w:t xml:space="preserve">ejecutada y aprobar las planillas mensuales o certificados de pago. </w:t>
      </w:r>
    </w:p>
    <w:p w:rsidR="00FC4DCB" w:rsidRPr="000B29BF" w:rsidRDefault="00FC4DCB" w:rsidP="00FC4DCB">
      <w:pPr>
        <w:spacing w:after="120"/>
        <w:ind w:left="567"/>
        <w:jc w:val="both"/>
        <w:rPr>
          <w:rFonts w:ascii="Arial" w:hAnsi="Arial" w:cs="Arial"/>
          <w:sz w:val="21"/>
          <w:szCs w:val="21"/>
        </w:rPr>
      </w:pPr>
      <w:r w:rsidRPr="000B29BF">
        <w:rPr>
          <w:rFonts w:ascii="Arial" w:hAnsi="Arial" w:cs="Arial"/>
          <w:sz w:val="21"/>
          <w:szCs w:val="21"/>
        </w:rPr>
        <w:t>Las atribuciones técnicas del Supervisor</w:t>
      </w:r>
      <w:r w:rsidRPr="000B29BF">
        <w:rPr>
          <w:rFonts w:ascii="Arial" w:hAnsi="Arial" w:cs="Arial"/>
          <w:b/>
          <w:bCs/>
          <w:sz w:val="21"/>
          <w:szCs w:val="21"/>
        </w:rPr>
        <w:t xml:space="preserve"> </w:t>
      </w:r>
      <w:r w:rsidRPr="000B29BF">
        <w:rPr>
          <w:rFonts w:ascii="Arial" w:hAnsi="Arial" w:cs="Arial"/>
          <w:sz w:val="21"/>
          <w:szCs w:val="21"/>
        </w:rPr>
        <w:t>también se encuentran establecidas en su respectivo contrato.</w:t>
      </w:r>
    </w:p>
    <w:p w:rsidR="00FC4DCB" w:rsidRPr="000B29BF" w:rsidRDefault="00FC4DCB" w:rsidP="00FC4DCB">
      <w:pPr>
        <w:spacing w:after="120"/>
        <w:ind w:left="567"/>
        <w:jc w:val="both"/>
        <w:rPr>
          <w:rFonts w:ascii="Arial" w:hAnsi="Arial" w:cs="Arial"/>
          <w:bCs/>
          <w:sz w:val="21"/>
          <w:szCs w:val="21"/>
        </w:rPr>
      </w:pPr>
      <w:r w:rsidRPr="000B29BF">
        <w:rPr>
          <w:rFonts w:ascii="Arial" w:hAnsi="Arial" w:cs="Arial"/>
          <w:sz w:val="21"/>
          <w:szCs w:val="21"/>
        </w:rPr>
        <w:t xml:space="preserve">Para el eficiente cumplimiento de las tareas del </w:t>
      </w:r>
      <w:r w:rsidRPr="000B29BF">
        <w:rPr>
          <w:rFonts w:ascii="Arial" w:hAnsi="Arial" w:cs="Arial"/>
          <w:bCs/>
          <w:sz w:val="21"/>
          <w:szCs w:val="21"/>
        </w:rPr>
        <w:t>Supervisor</w:t>
      </w:r>
      <w:r w:rsidRPr="000B29BF">
        <w:rPr>
          <w:rFonts w:ascii="Arial" w:hAnsi="Arial" w:cs="Arial"/>
          <w:sz w:val="21"/>
          <w:szCs w:val="21"/>
        </w:rPr>
        <w:t xml:space="preserve">, el </w:t>
      </w:r>
      <w:r w:rsidRPr="000B29BF">
        <w:rPr>
          <w:rFonts w:ascii="Arial" w:hAnsi="Arial" w:cs="Arial"/>
          <w:b/>
          <w:bCs/>
          <w:sz w:val="21"/>
          <w:szCs w:val="21"/>
        </w:rPr>
        <w:t xml:space="preserve">CONTRATISTA </w:t>
      </w:r>
      <w:r w:rsidRPr="000B29BF">
        <w:rPr>
          <w:rFonts w:ascii="Arial" w:hAnsi="Arial" w:cs="Arial"/>
          <w:bCs/>
          <w:sz w:val="21"/>
          <w:szCs w:val="21"/>
        </w:rPr>
        <w:t xml:space="preserve">deberá </w:t>
      </w:r>
      <w:r w:rsidRPr="000B29BF">
        <w:rPr>
          <w:rFonts w:ascii="Arial" w:hAnsi="Arial" w:cs="Arial"/>
          <w:sz w:val="21"/>
          <w:szCs w:val="21"/>
        </w:rPr>
        <w:t xml:space="preserve">prestarle todas las facilidades sin restricción ni excepción alguna y pondrá a su disposición, todo lo requerido por el </w:t>
      </w:r>
      <w:r w:rsidRPr="000B29BF">
        <w:rPr>
          <w:rFonts w:ascii="Arial" w:hAnsi="Arial" w:cs="Arial"/>
          <w:bCs/>
          <w:sz w:val="21"/>
          <w:szCs w:val="21"/>
        </w:rPr>
        <w:t>Supervisor</w:t>
      </w:r>
      <w:r w:rsidRPr="000B29BF">
        <w:rPr>
          <w:rFonts w:ascii="Arial" w:hAnsi="Arial" w:cs="Arial"/>
          <w:b/>
          <w:bCs/>
          <w:sz w:val="21"/>
          <w:szCs w:val="21"/>
        </w:rPr>
        <w:t xml:space="preserve"> </w:t>
      </w:r>
      <w:r w:rsidRPr="000B29BF">
        <w:rPr>
          <w:rFonts w:ascii="Arial" w:hAnsi="Arial" w:cs="Arial"/>
          <w:bCs/>
          <w:sz w:val="21"/>
          <w:szCs w:val="21"/>
        </w:rPr>
        <w:t>para el cumplimiento de sus obligaciones, conforme a los documentos del Contrato.</w:t>
      </w:r>
    </w:p>
    <w:p w:rsidR="00FC4DCB" w:rsidRPr="000B29BF" w:rsidRDefault="00FC4DCB" w:rsidP="00FC4DCB">
      <w:pPr>
        <w:spacing w:after="120"/>
        <w:ind w:left="567"/>
        <w:jc w:val="both"/>
        <w:rPr>
          <w:rFonts w:ascii="Arial" w:hAnsi="Arial" w:cs="Arial"/>
          <w:sz w:val="21"/>
          <w:szCs w:val="21"/>
        </w:rPr>
      </w:pPr>
      <w:r w:rsidRPr="000B29BF">
        <w:rPr>
          <w:rFonts w:ascii="Arial" w:hAnsi="Arial" w:cs="Arial"/>
          <w:noProof/>
          <w:sz w:val="21"/>
          <w:szCs w:val="21"/>
          <w:lang w:val="es-BO" w:eastAsia="es-BO"/>
        </w:rPr>
        <w:drawing>
          <wp:anchor distT="0" distB="0" distL="114300" distR="114300" simplePos="0" relativeHeight="251687424" behindDoc="1" locked="0" layoutInCell="0" allowOverlap="1" wp14:anchorId="1AA9CB61" wp14:editId="7EEC017B">
            <wp:simplePos x="0" y="0"/>
            <wp:positionH relativeFrom="margin">
              <wp:align>center</wp:align>
            </wp:positionH>
            <wp:positionV relativeFrom="margin">
              <wp:align>center</wp:align>
            </wp:positionV>
            <wp:extent cx="6143625" cy="4167505"/>
            <wp:effectExtent l="0" t="0" r="9525" b="444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z w:val="21"/>
          <w:szCs w:val="21"/>
        </w:rPr>
        <w:t xml:space="preserve">El Supervisor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controlaran técnicamente el trabajo del </w:t>
      </w:r>
      <w:r w:rsidRPr="000B29BF">
        <w:rPr>
          <w:rFonts w:ascii="Arial" w:hAnsi="Arial" w:cs="Arial"/>
          <w:b/>
          <w:bCs/>
          <w:sz w:val="21"/>
          <w:szCs w:val="21"/>
        </w:rPr>
        <w:t xml:space="preserve">CONTRATISTA </w:t>
      </w:r>
      <w:r w:rsidRPr="000B29BF">
        <w:rPr>
          <w:rFonts w:ascii="Arial" w:hAnsi="Arial" w:cs="Arial"/>
          <w:sz w:val="21"/>
          <w:szCs w:val="21"/>
        </w:rPr>
        <w:t xml:space="preserve">y le notificarán los defectos que encuentren. Dicho control no modificará de manera alguna las obligaciones del </w:t>
      </w:r>
      <w:r w:rsidRPr="000B29BF">
        <w:rPr>
          <w:rFonts w:ascii="Arial" w:hAnsi="Arial" w:cs="Arial"/>
          <w:b/>
          <w:bCs/>
          <w:sz w:val="21"/>
          <w:szCs w:val="21"/>
        </w:rPr>
        <w:t>CONTRATISTA</w:t>
      </w:r>
      <w:r w:rsidRPr="000B29BF">
        <w:rPr>
          <w:rFonts w:ascii="Arial" w:hAnsi="Arial" w:cs="Arial"/>
          <w:sz w:val="21"/>
          <w:szCs w:val="21"/>
        </w:rPr>
        <w:t>. El Supervisor</w:t>
      </w:r>
      <w:r w:rsidRPr="000B29BF">
        <w:rPr>
          <w:rFonts w:ascii="Arial" w:hAnsi="Arial" w:cs="Arial"/>
          <w:b/>
          <w:bCs/>
          <w:sz w:val="21"/>
          <w:szCs w:val="21"/>
        </w:rPr>
        <w:t xml:space="preserve"> </w:t>
      </w:r>
      <w:r w:rsidRPr="000B29BF">
        <w:rPr>
          <w:rFonts w:ascii="Arial" w:hAnsi="Arial" w:cs="Arial"/>
          <w:bCs/>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z w:val="21"/>
          <w:szCs w:val="21"/>
        </w:rPr>
        <w:t xml:space="preserve">, podrá ordenar al </w:t>
      </w:r>
      <w:r w:rsidRPr="000B29BF">
        <w:rPr>
          <w:rFonts w:ascii="Arial" w:hAnsi="Arial" w:cs="Arial"/>
          <w:b/>
          <w:bCs/>
          <w:sz w:val="21"/>
          <w:szCs w:val="21"/>
        </w:rPr>
        <w:t xml:space="preserve">CONTRATISTA </w:t>
      </w:r>
      <w:r w:rsidRPr="000B29BF">
        <w:rPr>
          <w:rFonts w:ascii="Arial" w:hAnsi="Arial" w:cs="Arial"/>
          <w:sz w:val="21"/>
          <w:szCs w:val="21"/>
        </w:rPr>
        <w:t>que localice un defecto y que exponga y verifique cualquier trabajo que considerare que puede tener algún defecto. En el caso de localizar un defecto el Supervisor</w:t>
      </w:r>
      <w:r w:rsidRPr="000B29BF">
        <w:rPr>
          <w:rFonts w:ascii="Arial" w:hAnsi="Arial" w:cs="Arial"/>
          <w:b/>
          <w:bCs/>
          <w:sz w:val="21"/>
          <w:szCs w:val="21"/>
        </w:rPr>
        <w:t xml:space="preserve"> </w:t>
      </w:r>
      <w:r w:rsidRPr="000B29BF">
        <w:rPr>
          <w:rFonts w:ascii="Arial" w:hAnsi="Arial" w:cs="Arial"/>
          <w:bCs/>
          <w:sz w:val="21"/>
          <w:szCs w:val="21"/>
        </w:rPr>
        <w:t>y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ordenarán la corrección del citado defecto.</w:t>
      </w:r>
    </w:p>
    <w:p w:rsidR="00FC4DCB" w:rsidRPr="000B29BF" w:rsidRDefault="00FC4DCB" w:rsidP="00FC4DCB">
      <w:pPr>
        <w:spacing w:after="120"/>
        <w:ind w:left="567"/>
        <w:jc w:val="both"/>
        <w:rPr>
          <w:rFonts w:ascii="Arial" w:hAnsi="Arial" w:cs="Arial"/>
          <w:sz w:val="21"/>
          <w:szCs w:val="21"/>
        </w:rPr>
      </w:pPr>
      <w:r w:rsidRPr="000B29BF">
        <w:rPr>
          <w:rFonts w:ascii="Arial" w:hAnsi="Arial" w:cs="Arial"/>
          <w:sz w:val="21"/>
          <w:szCs w:val="21"/>
        </w:rPr>
        <w:lastRenderedPageBreak/>
        <w:t>Será responsabilidad directa del Supervisor, el control de calidad y el cumplimiento de las especificaciones del Contrato y anexos.</w:t>
      </w:r>
    </w:p>
    <w:p w:rsidR="00FC4DCB" w:rsidRPr="000B29BF" w:rsidRDefault="00FC4DCB" w:rsidP="00FC4DCB">
      <w:pPr>
        <w:spacing w:after="120"/>
        <w:ind w:left="567" w:hanging="567"/>
        <w:jc w:val="both"/>
        <w:rPr>
          <w:rFonts w:ascii="Arial" w:hAnsi="Arial" w:cs="Arial"/>
          <w:b/>
          <w:sz w:val="21"/>
          <w:szCs w:val="21"/>
        </w:rPr>
      </w:pPr>
      <w:r w:rsidRPr="000B29BF">
        <w:rPr>
          <w:rFonts w:ascii="Arial" w:hAnsi="Arial" w:cs="Arial"/>
          <w:b/>
          <w:sz w:val="21"/>
          <w:szCs w:val="21"/>
        </w:rPr>
        <w:t xml:space="preserve">24.3 </w:t>
      </w:r>
      <w:r w:rsidRPr="000B29BF">
        <w:rPr>
          <w:rFonts w:ascii="Arial" w:hAnsi="Arial" w:cs="Arial"/>
          <w:b/>
          <w:sz w:val="21"/>
          <w:szCs w:val="21"/>
        </w:rPr>
        <w:tab/>
        <w:t xml:space="preserve">Conformidad de la Obra con los planos: </w:t>
      </w:r>
    </w:p>
    <w:p w:rsidR="00FC4DCB" w:rsidRPr="000B29BF" w:rsidRDefault="00FC4DCB" w:rsidP="00FC4DCB">
      <w:pPr>
        <w:spacing w:after="120"/>
        <w:ind w:left="567"/>
        <w:jc w:val="both"/>
        <w:rPr>
          <w:rFonts w:ascii="Arial" w:hAnsi="Arial" w:cs="Arial"/>
          <w:b/>
          <w:sz w:val="21"/>
          <w:szCs w:val="21"/>
        </w:rPr>
      </w:pPr>
      <w:r w:rsidRPr="000B29BF">
        <w:rPr>
          <w:rFonts w:ascii="Arial" w:hAnsi="Arial" w:cs="Arial"/>
          <w:sz w:val="21"/>
          <w:szCs w:val="21"/>
        </w:rPr>
        <w:t xml:space="preserve">Todos los trabajos ejecutados, deberán en todos los casos estar de acuerdo con los detalles indicados en el Contrato, sus anexos, los planos y otros documentos, excepto en los casos dispuestos de otro modo por escrito por el Supervisor y </w:t>
      </w:r>
      <w:r w:rsidRPr="000B29BF">
        <w:rPr>
          <w:rFonts w:ascii="Arial" w:hAnsi="Arial" w:cs="Arial"/>
          <w:bCs/>
          <w:spacing w:val="-3"/>
          <w:sz w:val="21"/>
          <w:szCs w:val="21"/>
        </w:rPr>
        <w:t>Fiscal de Obra</w:t>
      </w:r>
      <w:r w:rsidRPr="000B29BF">
        <w:rPr>
          <w:rFonts w:ascii="Arial" w:hAnsi="Arial" w:cs="Arial"/>
          <w:b/>
          <w:sz w:val="21"/>
          <w:szCs w:val="21"/>
        </w:rPr>
        <w:t>.</w:t>
      </w:r>
    </w:p>
    <w:p w:rsidR="00FC4DCB" w:rsidRPr="000B29BF" w:rsidRDefault="00FC4DCB" w:rsidP="00FC4DCB">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24.4 </w:t>
      </w:r>
      <w:r w:rsidRPr="000B29BF">
        <w:rPr>
          <w:rFonts w:ascii="Arial" w:hAnsi="Arial" w:cs="Arial"/>
          <w:b/>
          <w:spacing w:val="-3"/>
          <w:sz w:val="21"/>
          <w:szCs w:val="21"/>
        </w:rPr>
        <w:tab/>
        <w:t xml:space="preserve">Trabajos topográficos: </w:t>
      </w:r>
    </w:p>
    <w:p w:rsidR="00FC4DCB" w:rsidRPr="000B29BF" w:rsidRDefault="00FC4DCB" w:rsidP="00FC4DCB">
      <w:pPr>
        <w:spacing w:after="120"/>
        <w:ind w:left="567"/>
        <w:jc w:val="both"/>
        <w:rPr>
          <w:rFonts w:ascii="Arial" w:hAnsi="Arial" w:cs="Arial"/>
          <w:sz w:val="21"/>
          <w:szCs w:val="21"/>
        </w:rPr>
      </w:pPr>
      <w:r w:rsidRPr="000B29BF">
        <w:rPr>
          <w:rFonts w:ascii="Arial" w:hAnsi="Arial" w:cs="Arial"/>
          <w:spacing w:val="-3"/>
          <w:sz w:val="21"/>
          <w:szCs w:val="21"/>
        </w:rPr>
        <w:t xml:space="preserve">Consiste en la ejecución de todos los trabajos topográficos destinados a la ejecución, medición y verificación de los trabajos de la Obra, así como en la preservación, conservación y reposición de los mojones, </w:t>
      </w:r>
      <w:r w:rsidRPr="000B29BF">
        <w:rPr>
          <w:rFonts w:ascii="Arial" w:hAnsi="Arial" w:cs="Arial"/>
          <w:sz w:val="21"/>
          <w:szCs w:val="21"/>
        </w:rPr>
        <w:t xml:space="preserve">estacas u otros elementos que sirven de referencia </w:t>
      </w:r>
      <w:proofErr w:type="spellStart"/>
      <w:r w:rsidRPr="000B29BF">
        <w:rPr>
          <w:rFonts w:ascii="Arial" w:hAnsi="Arial" w:cs="Arial"/>
          <w:sz w:val="21"/>
          <w:szCs w:val="21"/>
        </w:rPr>
        <w:t>planimétrica</w:t>
      </w:r>
      <w:proofErr w:type="spellEnd"/>
      <w:r w:rsidRPr="000B29BF">
        <w:rPr>
          <w:rFonts w:ascii="Arial" w:hAnsi="Arial" w:cs="Arial"/>
          <w:sz w:val="21"/>
          <w:szCs w:val="21"/>
        </w:rPr>
        <w:t xml:space="preserve"> o altimétrica del diseño de la Obra.</w:t>
      </w:r>
    </w:p>
    <w:p w:rsidR="00FC4DCB" w:rsidRPr="000B29BF" w:rsidRDefault="00FC4DCB" w:rsidP="00FC4DCB">
      <w:pPr>
        <w:spacing w:after="120"/>
        <w:ind w:left="567"/>
        <w:jc w:val="both"/>
        <w:rPr>
          <w:rFonts w:ascii="Arial" w:hAnsi="Arial" w:cs="Arial"/>
          <w:spacing w:val="-3"/>
          <w:sz w:val="21"/>
          <w:szCs w:val="21"/>
        </w:rPr>
      </w:pPr>
      <w:r w:rsidRPr="000B29BF">
        <w:rPr>
          <w:rFonts w:ascii="Arial" w:hAnsi="Arial" w:cs="Arial"/>
          <w:spacing w:val="-3"/>
          <w:sz w:val="21"/>
          <w:szCs w:val="21"/>
        </w:rPr>
        <w:t xml:space="preserve">Los trabajos topográficos serán considerados como una obligación subsidiaria a la ejecución del Contrato por parte del </w:t>
      </w:r>
      <w:r w:rsidRPr="000B29BF">
        <w:rPr>
          <w:rFonts w:ascii="Arial" w:hAnsi="Arial" w:cs="Arial"/>
          <w:b/>
          <w:spacing w:val="-3"/>
          <w:sz w:val="21"/>
          <w:szCs w:val="21"/>
        </w:rPr>
        <w:t>CONTRATISTA</w:t>
      </w:r>
      <w:r w:rsidRPr="000B29BF">
        <w:rPr>
          <w:rFonts w:ascii="Arial" w:hAnsi="Arial" w:cs="Arial"/>
          <w:spacing w:val="-3"/>
          <w:sz w:val="21"/>
          <w:szCs w:val="21"/>
        </w:rPr>
        <w:t xml:space="preserve">, por lo tanto, su costo está considerado en los precios unitarios contractuales de los ítems de Obra que se utilicen, por lo que, el </w:t>
      </w:r>
      <w:r w:rsidRPr="000B29BF">
        <w:rPr>
          <w:rFonts w:ascii="Arial" w:hAnsi="Arial" w:cs="Arial"/>
          <w:b/>
          <w:spacing w:val="-3"/>
          <w:sz w:val="21"/>
          <w:szCs w:val="21"/>
        </w:rPr>
        <w:t>CONTRATISTA</w:t>
      </w:r>
      <w:r w:rsidRPr="000B29BF">
        <w:rPr>
          <w:rFonts w:ascii="Arial" w:hAnsi="Arial" w:cs="Arial"/>
          <w:spacing w:val="-3"/>
          <w:sz w:val="21"/>
          <w:szCs w:val="21"/>
        </w:rPr>
        <w:t xml:space="preserve"> está obligado a realizar los trabajos topográficos necesarios para la ejecución de las actividades que así lo ameriten. En caso de divergencia con el Supervisor, el </w:t>
      </w:r>
      <w:r w:rsidRPr="000B29BF">
        <w:rPr>
          <w:rFonts w:ascii="Arial" w:hAnsi="Arial" w:cs="Arial"/>
          <w:bCs/>
          <w:spacing w:val="-3"/>
          <w:sz w:val="21"/>
          <w:szCs w:val="21"/>
        </w:rPr>
        <w:t>Fiscal de Obra</w:t>
      </w:r>
      <w:r w:rsidRPr="000B29BF">
        <w:rPr>
          <w:rFonts w:ascii="Arial" w:hAnsi="Arial" w:cs="Arial"/>
          <w:spacing w:val="-3"/>
          <w:sz w:val="21"/>
          <w:szCs w:val="21"/>
        </w:rPr>
        <w:t xml:space="preserve"> definirá la alternativa correcta.</w:t>
      </w:r>
    </w:p>
    <w:p w:rsidR="00FC4DCB" w:rsidRPr="000B29BF" w:rsidRDefault="00FC4DCB" w:rsidP="00FC4DCB">
      <w:pPr>
        <w:spacing w:after="120"/>
        <w:ind w:left="567" w:hanging="567"/>
        <w:jc w:val="both"/>
        <w:rPr>
          <w:rFonts w:ascii="Arial" w:hAnsi="Arial" w:cs="Arial"/>
          <w:b/>
          <w:spacing w:val="-3"/>
          <w:sz w:val="21"/>
          <w:szCs w:val="21"/>
        </w:rPr>
      </w:pPr>
      <w:r w:rsidRPr="000B29BF">
        <w:rPr>
          <w:rFonts w:ascii="Arial" w:hAnsi="Arial" w:cs="Arial"/>
          <w:b/>
          <w:spacing w:val="-3"/>
          <w:sz w:val="21"/>
          <w:szCs w:val="21"/>
        </w:rPr>
        <w:t>24.5</w:t>
      </w:r>
      <w:r w:rsidRPr="000B29BF">
        <w:rPr>
          <w:rFonts w:ascii="Arial" w:hAnsi="Arial" w:cs="Arial"/>
          <w:b/>
          <w:spacing w:val="-3"/>
          <w:sz w:val="21"/>
          <w:szCs w:val="21"/>
        </w:rPr>
        <w:tab/>
        <w:t>Inspección de la calidad de los materiales:</w:t>
      </w:r>
    </w:p>
    <w:p w:rsidR="00FC4DCB" w:rsidRPr="000B29BF" w:rsidRDefault="00FC4DCB" w:rsidP="00FC4DCB">
      <w:pPr>
        <w:spacing w:after="120"/>
        <w:ind w:left="567"/>
        <w:jc w:val="both"/>
        <w:rPr>
          <w:rFonts w:ascii="Arial" w:hAnsi="Arial" w:cs="Arial"/>
          <w:spacing w:val="-3"/>
          <w:sz w:val="21"/>
          <w:szCs w:val="21"/>
        </w:rPr>
      </w:pPr>
      <w:r w:rsidRPr="000B29BF">
        <w:rPr>
          <w:rFonts w:ascii="Arial" w:hAnsi="Arial" w:cs="Arial"/>
          <w:spacing w:val="-3"/>
          <w:sz w:val="21"/>
          <w:szCs w:val="21"/>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 xml:space="preserve">Fiscal de Obra </w:t>
      </w:r>
      <w:r w:rsidRPr="000B29BF">
        <w:rPr>
          <w:rFonts w:ascii="Arial" w:hAnsi="Arial" w:cs="Arial"/>
          <w:spacing w:val="-3"/>
          <w:sz w:val="21"/>
          <w:szCs w:val="21"/>
        </w:rPr>
        <w:t xml:space="preserve">en cualquier momento y en los lugares de producción y/o utilización en la </w:t>
      </w:r>
      <w:r w:rsidRPr="000B29BF">
        <w:rPr>
          <w:rFonts w:ascii="Arial" w:hAnsi="Arial" w:cs="Arial"/>
          <w:bCs/>
          <w:spacing w:val="-3"/>
          <w:sz w:val="21"/>
          <w:szCs w:val="21"/>
        </w:rPr>
        <w:t>Obra</w:t>
      </w:r>
      <w:r w:rsidRPr="000B29BF">
        <w:rPr>
          <w:rFonts w:ascii="Arial" w:hAnsi="Arial" w:cs="Arial"/>
          <w:spacing w:val="-3"/>
          <w:sz w:val="21"/>
          <w:szCs w:val="21"/>
        </w:rPr>
        <w:t xml:space="preserve">, antes de su incorporación a la misma. Los costos para la realización de ensayos están a cargo del </w:t>
      </w:r>
      <w:r w:rsidRPr="000B29BF">
        <w:rPr>
          <w:rFonts w:ascii="Arial" w:hAnsi="Arial" w:cs="Arial"/>
          <w:b/>
          <w:spacing w:val="-3"/>
          <w:sz w:val="21"/>
          <w:szCs w:val="21"/>
        </w:rPr>
        <w:t>CONTRATISTA</w:t>
      </w:r>
      <w:r w:rsidRPr="000B29BF">
        <w:rPr>
          <w:rFonts w:ascii="Arial" w:hAnsi="Arial" w:cs="Arial"/>
          <w:spacing w:val="-3"/>
          <w:sz w:val="21"/>
          <w:szCs w:val="21"/>
        </w:rPr>
        <w:t>.</w:t>
      </w:r>
    </w:p>
    <w:p w:rsidR="00FC4DCB" w:rsidRPr="000B29BF" w:rsidRDefault="00FC4DCB" w:rsidP="00FC4DCB">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24.6 </w:t>
      </w:r>
      <w:r w:rsidRPr="000B29BF">
        <w:rPr>
          <w:rFonts w:ascii="Arial" w:hAnsi="Arial" w:cs="Arial"/>
          <w:b/>
          <w:spacing w:val="-3"/>
          <w:sz w:val="21"/>
          <w:szCs w:val="21"/>
        </w:rPr>
        <w:tab/>
        <w:t xml:space="preserve">Suministro de materiales, fuentes de origen: </w:t>
      </w:r>
    </w:p>
    <w:p w:rsidR="00FC4DCB" w:rsidRPr="000B29BF" w:rsidRDefault="00FC4DCB" w:rsidP="00FC4DCB">
      <w:pPr>
        <w:spacing w:after="120"/>
        <w:ind w:left="567"/>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deberá proveer todos los materiales requeridos para la ejecución de la Obra. Todos los materiales deberán llenar las exigencias de las especificaciones técnicas y 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C4DCB" w:rsidRPr="000B29BF" w:rsidRDefault="00FC4DCB" w:rsidP="00FC4DCB">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24.7 </w:t>
      </w:r>
      <w:r w:rsidRPr="000B29BF">
        <w:rPr>
          <w:rFonts w:ascii="Arial" w:hAnsi="Arial" w:cs="Arial"/>
          <w:b/>
          <w:spacing w:val="-3"/>
          <w:sz w:val="21"/>
          <w:szCs w:val="21"/>
        </w:rPr>
        <w:tab/>
        <w:t>C</w:t>
      </w:r>
      <w:r w:rsidRPr="000B29BF">
        <w:rPr>
          <w:rFonts w:ascii="Arial" w:hAnsi="Arial" w:cs="Arial"/>
          <w:b/>
          <w:bCs/>
          <w:spacing w:val="-3"/>
          <w:sz w:val="21"/>
          <w:szCs w:val="21"/>
        </w:rPr>
        <w:t>umplimiento</w:t>
      </w:r>
      <w:r w:rsidRPr="000B29BF">
        <w:rPr>
          <w:rFonts w:ascii="Arial" w:hAnsi="Arial" w:cs="Arial"/>
          <w:b/>
          <w:spacing w:val="-3"/>
          <w:sz w:val="21"/>
          <w:szCs w:val="21"/>
        </w:rPr>
        <w:t xml:space="preserve"> de especificaciones técnicas: </w:t>
      </w:r>
    </w:p>
    <w:p w:rsidR="00FC4DCB" w:rsidRPr="000B29BF" w:rsidRDefault="00FC4DCB" w:rsidP="00FC4DCB">
      <w:pPr>
        <w:spacing w:after="120"/>
        <w:ind w:left="567"/>
        <w:jc w:val="both"/>
        <w:rPr>
          <w:rFonts w:ascii="Arial" w:hAnsi="Arial" w:cs="Arial"/>
          <w:bCs/>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cumplir con las especificaciones técnicas del Contrato en cualquier fase de los trabajos, garantizando la correcta ejecución de la </w:t>
      </w:r>
      <w:r w:rsidRPr="000B29BF">
        <w:rPr>
          <w:rFonts w:ascii="Arial" w:hAnsi="Arial" w:cs="Arial"/>
          <w:bCs/>
          <w:spacing w:val="-3"/>
          <w:sz w:val="21"/>
          <w:szCs w:val="21"/>
        </w:rPr>
        <w:t>Obra.</w:t>
      </w:r>
    </w:p>
    <w:p w:rsidR="00FC4DCB" w:rsidRPr="000B29BF" w:rsidRDefault="00FC4DCB" w:rsidP="00FC4DCB">
      <w:pPr>
        <w:spacing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24.8 </w:t>
      </w:r>
      <w:r w:rsidRPr="000B29BF">
        <w:rPr>
          <w:rFonts w:ascii="Arial" w:hAnsi="Arial" w:cs="Arial"/>
          <w:b/>
          <w:spacing w:val="-3"/>
          <w:sz w:val="21"/>
          <w:szCs w:val="21"/>
        </w:rPr>
        <w:tab/>
        <w:t xml:space="preserve">Almacenamiento y acopio de materiales: </w:t>
      </w:r>
    </w:p>
    <w:p w:rsidR="00FC4DCB" w:rsidRPr="000B29BF" w:rsidRDefault="00FC4DCB" w:rsidP="00FC4DCB">
      <w:pPr>
        <w:spacing w:before="120" w:after="120"/>
        <w:ind w:left="567"/>
        <w:jc w:val="both"/>
        <w:rPr>
          <w:rFonts w:ascii="Arial" w:hAnsi="Arial" w:cs="Arial"/>
          <w:b/>
          <w:spacing w:val="-3"/>
          <w:sz w:val="21"/>
          <w:szCs w:val="21"/>
        </w:rPr>
      </w:pPr>
      <w:r w:rsidRPr="000B29BF">
        <w:rPr>
          <w:rFonts w:ascii="Arial" w:hAnsi="Arial" w:cs="Arial"/>
          <w:spacing w:val="-3"/>
          <w:sz w:val="21"/>
          <w:szCs w:val="21"/>
        </w:rPr>
        <w:t>Los materiales de construcción deberán acopiarse en zonas limpias y aprobadas por el S</w:t>
      </w:r>
      <w:r w:rsidRPr="000B29BF">
        <w:rPr>
          <w:rFonts w:ascii="Arial" w:hAnsi="Arial" w:cs="Arial"/>
          <w:bCs/>
          <w:spacing w:val="-3"/>
          <w:sz w:val="21"/>
          <w:szCs w:val="21"/>
        </w:rPr>
        <w:t>upervisor</w:t>
      </w:r>
      <w:r w:rsidRPr="000B29BF">
        <w:rPr>
          <w:rFonts w:ascii="Arial" w:hAnsi="Arial" w:cs="Arial"/>
          <w:spacing w:val="-3"/>
          <w:sz w:val="21"/>
          <w:szCs w:val="21"/>
        </w:rPr>
        <w:t xml:space="preserve">, de tal forma que se asegure la preservación, calidad y aceptabilidad para la </w:t>
      </w:r>
      <w:r w:rsidRPr="000B29BF">
        <w:rPr>
          <w:rFonts w:ascii="Arial" w:hAnsi="Arial" w:cs="Arial"/>
          <w:bCs/>
          <w:spacing w:val="-3"/>
          <w:sz w:val="21"/>
          <w:szCs w:val="21"/>
        </w:rPr>
        <w:t>Obra</w:t>
      </w:r>
      <w:r w:rsidRPr="000B29BF">
        <w:rPr>
          <w:rFonts w:ascii="Arial" w:hAnsi="Arial" w:cs="Arial"/>
          <w:spacing w:val="-3"/>
          <w:sz w:val="21"/>
          <w:szCs w:val="21"/>
        </w:rPr>
        <w:t>. Los materiales almacenados, serán inspeccionados y aprobados por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 Fiscal de Obra</w:t>
      </w:r>
      <w:r w:rsidRPr="000B29BF">
        <w:rPr>
          <w:rFonts w:ascii="Arial" w:hAnsi="Arial" w:cs="Arial"/>
          <w:b/>
          <w:bCs/>
          <w:spacing w:val="-3"/>
          <w:sz w:val="21"/>
          <w:szCs w:val="21"/>
        </w:rPr>
        <w:t xml:space="preserve"> </w:t>
      </w:r>
      <w:r w:rsidRPr="000B29BF">
        <w:rPr>
          <w:rFonts w:ascii="Arial" w:hAnsi="Arial" w:cs="Arial"/>
          <w:spacing w:val="-3"/>
          <w:sz w:val="21"/>
          <w:szCs w:val="21"/>
        </w:rPr>
        <w:t>antes de su uso en la Obra, para verificar si cumplen los requisitos especificados en el momento de ser utilizados.</w:t>
      </w:r>
    </w:p>
    <w:p w:rsidR="00FC4DCB" w:rsidRPr="000B29BF" w:rsidRDefault="00FC4DCB" w:rsidP="00FC4DCB">
      <w:pPr>
        <w:spacing w:before="120" w:after="120"/>
        <w:ind w:left="567"/>
        <w:jc w:val="both"/>
        <w:rPr>
          <w:rFonts w:ascii="Arial" w:hAnsi="Arial" w:cs="Arial"/>
          <w:spacing w:val="-3"/>
          <w:sz w:val="21"/>
          <w:szCs w:val="21"/>
        </w:rPr>
      </w:pPr>
      <w:r w:rsidRPr="000B29BF">
        <w:rPr>
          <w:rFonts w:ascii="Arial" w:hAnsi="Arial" w:cs="Arial"/>
          <w:spacing w:val="-3"/>
          <w:sz w:val="21"/>
          <w:szCs w:val="21"/>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B29BF">
        <w:rPr>
          <w:rFonts w:ascii="Arial" w:hAnsi="Arial" w:cs="Arial"/>
          <w:b/>
          <w:bCs/>
          <w:spacing w:val="-3"/>
          <w:sz w:val="21"/>
          <w:szCs w:val="21"/>
        </w:rPr>
        <w:t>CONTRATISTA</w:t>
      </w:r>
      <w:r w:rsidRPr="000B29BF">
        <w:rPr>
          <w:rFonts w:ascii="Arial" w:hAnsi="Arial" w:cs="Arial"/>
          <w:spacing w:val="-3"/>
          <w:sz w:val="21"/>
          <w:szCs w:val="21"/>
        </w:rPr>
        <w:t>.</w:t>
      </w:r>
    </w:p>
    <w:p w:rsidR="00FC4DCB" w:rsidRPr="000B29BF" w:rsidRDefault="00FC4DCB" w:rsidP="00FC4DCB">
      <w:pPr>
        <w:spacing w:before="120" w:after="120"/>
        <w:ind w:left="567" w:hanging="567"/>
        <w:jc w:val="both"/>
        <w:rPr>
          <w:rFonts w:ascii="Arial" w:hAnsi="Arial" w:cs="Arial"/>
          <w:b/>
          <w:spacing w:val="-3"/>
          <w:sz w:val="21"/>
          <w:szCs w:val="21"/>
        </w:rPr>
      </w:pPr>
      <w:r w:rsidRPr="000B29BF">
        <w:rPr>
          <w:rFonts w:ascii="Arial" w:hAnsi="Arial" w:cs="Arial"/>
          <w:b/>
          <w:spacing w:val="-3"/>
          <w:sz w:val="21"/>
          <w:szCs w:val="21"/>
        </w:rPr>
        <w:t xml:space="preserve">24.9 </w:t>
      </w:r>
      <w:r w:rsidRPr="000B29BF">
        <w:rPr>
          <w:rFonts w:ascii="Arial" w:hAnsi="Arial" w:cs="Arial"/>
          <w:b/>
          <w:spacing w:val="-3"/>
          <w:sz w:val="21"/>
          <w:szCs w:val="21"/>
        </w:rPr>
        <w:tab/>
      </w:r>
      <w:r w:rsidRPr="000B29BF">
        <w:rPr>
          <w:rFonts w:ascii="Arial" w:hAnsi="Arial" w:cs="Arial"/>
          <w:b/>
          <w:bCs/>
          <w:spacing w:val="-3"/>
          <w:sz w:val="21"/>
          <w:szCs w:val="21"/>
        </w:rPr>
        <w:t xml:space="preserve">Inspección </w:t>
      </w:r>
      <w:r w:rsidRPr="000B29BF">
        <w:rPr>
          <w:rFonts w:ascii="Arial" w:hAnsi="Arial" w:cs="Arial"/>
          <w:b/>
          <w:spacing w:val="-3"/>
          <w:sz w:val="21"/>
          <w:szCs w:val="21"/>
        </w:rPr>
        <w:t>de la calidad de los trabajos:</w:t>
      </w:r>
    </w:p>
    <w:p w:rsidR="00FC4DCB" w:rsidRPr="000B29BF" w:rsidRDefault="00FC4DCB" w:rsidP="005A15ED">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lastRenderedPageBreak/>
        <w:t>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en coordinación con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ejercerán las inspecciones y controles permanentes en campo, exigiendo el cumplimiento de las especificaciones técnicas, en todas las fases del trabajo y en toda o cualquier parte de la Obra.</w:t>
      </w:r>
    </w:p>
    <w:p w:rsidR="00FC4DCB" w:rsidRPr="000B29BF" w:rsidRDefault="00FC4DCB" w:rsidP="005A15ED">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spacing w:val="-3"/>
          <w:sz w:val="21"/>
          <w:szCs w:val="21"/>
        </w:rPr>
        <w:t xml:space="preserve">El </w:t>
      </w:r>
      <w:r w:rsidRPr="000B29BF">
        <w:rPr>
          <w:rFonts w:ascii="Arial" w:hAnsi="Arial" w:cs="Arial"/>
          <w:b/>
          <w:bCs/>
          <w:spacing w:val="-3"/>
          <w:sz w:val="21"/>
          <w:szCs w:val="21"/>
        </w:rPr>
        <w:t xml:space="preserve">CONTRATISTA </w:t>
      </w:r>
      <w:r w:rsidRPr="000B29BF">
        <w:rPr>
          <w:rFonts w:ascii="Arial" w:hAnsi="Arial" w:cs="Arial"/>
          <w:spacing w:val="-3"/>
          <w:sz w:val="21"/>
          <w:szCs w:val="21"/>
        </w:rPr>
        <w:t>deberá proporcionar rápidamente y sin cargo adicional alguno, todas las facilidades razonables, mano de obra y materiales necesarios para las inspecciones y ensayos que serán efectuados, de tal manera que no se demore innecesariamente el trabajo.</w:t>
      </w:r>
    </w:p>
    <w:p w:rsidR="00FC4DCB" w:rsidRPr="000B29BF" w:rsidRDefault="00FC4DCB" w:rsidP="005A15ED">
      <w:pPr>
        <w:pStyle w:val="Sangra2detindependiente"/>
        <w:numPr>
          <w:ilvl w:val="0"/>
          <w:numId w:val="43"/>
        </w:numPr>
        <w:tabs>
          <w:tab w:val="clear" w:pos="1287"/>
          <w:tab w:val="num" w:pos="1134"/>
        </w:tabs>
        <w:spacing w:before="120" w:line="240" w:lineRule="auto"/>
        <w:ind w:left="1134" w:hanging="283"/>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8448" behindDoc="1" locked="0" layoutInCell="0" allowOverlap="1" wp14:anchorId="3F01C332" wp14:editId="41AA2437">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estarán autorizados para llamar la atención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sobre cualquier discordancia de su trabajo con los planos o especificaciones, para suspender todo trabajo mal ejecutado y rechazar material defectuoso. Las instrucciones u observaciones verbales del </w:t>
      </w:r>
      <w:r w:rsidRPr="000B29BF">
        <w:rPr>
          <w:rFonts w:ascii="Arial" w:hAnsi="Arial" w:cs="Arial"/>
          <w:bCs/>
          <w:spacing w:val="-3"/>
          <w:sz w:val="21"/>
          <w:szCs w:val="21"/>
        </w:rPr>
        <w:t>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deberán ser ratificadas por escrito, en el libro de órdenes que para el efecto deberá tener disponible el </w:t>
      </w:r>
      <w:r w:rsidRPr="000B29BF">
        <w:rPr>
          <w:rFonts w:ascii="Arial" w:hAnsi="Arial" w:cs="Arial"/>
          <w:b/>
          <w:bCs/>
          <w:spacing w:val="-3"/>
          <w:sz w:val="21"/>
          <w:szCs w:val="21"/>
        </w:rPr>
        <w:t>CONTRATISTA</w:t>
      </w:r>
      <w:r w:rsidRPr="000B29BF">
        <w:rPr>
          <w:rFonts w:ascii="Arial" w:hAnsi="Arial" w:cs="Arial"/>
          <w:spacing w:val="-3"/>
          <w:sz w:val="21"/>
          <w:szCs w:val="21"/>
        </w:rPr>
        <w:t>.</w:t>
      </w:r>
    </w:p>
    <w:p w:rsidR="00FC4DCB" w:rsidRPr="000B29BF" w:rsidRDefault="00FC4DCB" w:rsidP="005A15ED">
      <w:pPr>
        <w:pStyle w:val="Sangra2detindependiente"/>
        <w:numPr>
          <w:ilvl w:val="0"/>
          <w:numId w:val="43"/>
        </w:numPr>
        <w:tabs>
          <w:tab w:val="clear" w:pos="1287"/>
          <w:tab w:val="num" w:pos="1134"/>
        </w:tabs>
        <w:spacing w:line="240" w:lineRule="auto"/>
        <w:ind w:left="1134" w:hanging="283"/>
        <w:jc w:val="both"/>
        <w:rPr>
          <w:rFonts w:ascii="Arial" w:hAnsi="Arial" w:cs="Arial"/>
          <w:spacing w:val="-3"/>
          <w:sz w:val="21"/>
          <w:szCs w:val="21"/>
        </w:rPr>
      </w:pPr>
      <w:r w:rsidRPr="000B29BF">
        <w:rPr>
          <w:rFonts w:ascii="Arial" w:hAnsi="Arial" w:cs="Arial"/>
          <w:spacing w:val="-3"/>
          <w:sz w:val="21"/>
          <w:szCs w:val="21"/>
        </w:rPr>
        <w:t>Ningún trabajo será cubierto o puesto fuera de vista sin la previa aprobación del Supervisor</w:t>
      </w:r>
      <w:r w:rsidRPr="000B29BF">
        <w:rPr>
          <w:rFonts w:ascii="Arial" w:hAnsi="Arial" w:cs="Arial"/>
          <w:bCs/>
          <w:spacing w:val="-3"/>
          <w:sz w:val="21"/>
          <w:szCs w:val="21"/>
        </w:rPr>
        <w:t xml:space="preserve"> 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spacing w:val="-3"/>
          <w:sz w:val="21"/>
          <w:szCs w:val="21"/>
        </w:rPr>
        <w:t xml:space="preserve">. El </w:t>
      </w:r>
      <w:r w:rsidRPr="000B29BF">
        <w:rPr>
          <w:rFonts w:ascii="Arial" w:hAnsi="Arial" w:cs="Arial"/>
          <w:b/>
          <w:bCs/>
          <w:spacing w:val="-3"/>
          <w:sz w:val="21"/>
          <w:szCs w:val="21"/>
        </w:rPr>
        <w:t xml:space="preserve">CONTRATISTA </w:t>
      </w:r>
      <w:r w:rsidRPr="000B29BF">
        <w:rPr>
          <w:rFonts w:ascii="Arial" w:hAnsi="Arial" w:cs="Arial"/>
          <w:spacing w:val="-3"/>
          <w:sz w:val="21"/>
          <w:szCs w:val="21"/>
        </w:rPr>
        <w:t>estará obligado a solicitar dicha aprobación dando aviso al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 xml:space="preserve">con la debida anticipación cuando los trabajos se encuentren listos para ser examinados. La infracción de esta condición obligará al </w:t>
      </w:r>
      <w:r w:rsidRPr="000B29BF">
        <w:rPr>
          <w:rFonts w:ascii="Arial" w:hAnsi="Arial" w:cs="Arial"/>
          <w:b/>
          <w:bCs/>
          <w:spacing w:val="-3"/>
          <w:sz w:val="21"/>
          <w:szCs w:val="21"/>
        </w:rPr>
        <w:t xml:space="preserve">CONTRATISTA </w:t>
      </w:r>
      <w:r w:rsidRPr="000B29BF">
        <w:rPr>
          <w:rFonts w:ascii="Arial" w:hAnsi="Arial" w:cs="Arial"/>
          <w:spacing w:val="-3"/>
          <w:sz w:val="21"/>
          <w:szCs w:val="21"/>
        </w:rPr>
        <w:t>a realizar por su parte todos los trabajos que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 el</w:t>
      </w:r>
      <w:r w:rsidRPr="000B29BF">
        <w:rPr>
          <w:rFonts w:ascii="Arial" w:hAnsi="Arial" w:cs="Arial"/>
          <w:b/>
          <w:bCs/>
          <w:spacing w:val="-3"/>
          <w:sz w:val="21"/>
          <w:szCs w:val="21"/>
        </w:rPr>
        <w:t xml:space="preserve"> </w:t>
      </w:r>
      <w:r w:rsidRPr="000B29BF">
        <w:rPr>
          <w:rFonts w:ascii="Arial" w:hAnsi="Arial" w:cs="Arial"/>
          <w:bCs/>
          <w:spacing w:val="-3"/>
          <w:sz w:val="21"/>
          <w:szCs w:val="21"/>
        </w:rPr>
        <w:t>Fiscal de Obra</w:t>
      </w:r>
      <w:r w:rsidRPr="000B29BF">
        <w:rPr>
          <w:rFonts w:ascii="Arial" w:hAnsi="Arial" w:cs="Arial"/>
          <w:b/>
          <w:bCs/>
          <w:spacing w:val="-3"/>
          <w:sz w:val="21"/>
          <w:szCs w:val="21"/>
        </w:rPr>
        <w:t xml:space="preserve"> </w:t>
      </w:r>
      <w:r w:rsidRPr="000B29BF">
        <w:rPr>
          <w:rFonts w:ascii="Arial" w:hAnsi="Arial" w:cs="Arial"/>
          <w:spacing w:val="-3"/>
          <w:sz w:val="21"/>
          <w:szCs w:val="21"/>
        </w:rPr>
        <w:t>consideren necesarios para verificar la calidad de la Obra cubierta sin su previa autorización.</w:t>
      </w:r>
    </w:p>
    <w:p w:rsidR="00FC4DCB" w:rsidRPr="000B29BF" w:rsidRDefault="00FC4DCB" w:rsidP="005A15ED">
      <w:pPr>
        <w:pStyle w:val="Sangra2detindependiente"/>
        <w:numPr>
          <w:ilvl w:val="0"/>
          <w:numId w:val="43"/>
        </w:numPr>
        <w:tabs>
          <w:tab w:val="clear" w:pos="1287"/>
          <w:tab w:val="num" w:pos="1134"/>
        </w:tabs>
        <w:spacing w:line="240" w:lineRule="auto"/>
        <w:ind w:left="1134" w:hanging="283"/>
        <w:jc w:val="both"/>
        <w:rPr>
          <w:rFonts w:ascii="Arial" w:hAnsi="Arial" w:cs="Arial"/>
          <w:b/>
          <w:spacing w:val="-3"/>
          <w:sz w:val="21"/>
          <w:szCs w:val="21"/>
        </w:rPr>
      </w:pPr>
      <w:r w:rsidRPr="000B29BF">
        <w:rPr>
          <w:rFonts w:ascii="Arial" w:hAnsi="Arial" w:cs="Arial"/>
          <w:spacing w:val="-3"/>
          <w:sz w:val="21"/>
          <w:szCs w:val="21"/>
        </w:rPr>
        <w:t xml:space="preserve">Es responsabilidad del </w:t>
      </w:r>
      <w:r w:rsidRPr="000B29BF">
        <w:rPr>
          <w:rFonts w:ascii="Arial" w:hAnsi="Arial" w:cs="Arial"/>
          <w:b/>
          <w:bCs/>
          <w:spacing w:val="-3"/>
          <w:sz w:val="21"/>
          <w:szCs w:val="21"/>
        </w:rPr>
        <w:t xml:space="preserve">CONTRATISTA </w:t>
      </w:r>
      <w:r w:rsidRPr="000B29BF">
        <w:rPr>
          <w:rFonts w:ascii="Arial" w:hAnsi="Arial" w:cs="Arial"/>
          <w:spacing w:val="-3"/>
          <w:sz w:val="21"/>
          <w:szCs w:val="21"/>
        </w:rPr>
        <w:t>cumplir con las especificaciones del Contrato por lo que la presencia o ausencia extraordinaria del Supervisor</w:t>
      </w:r>
      <w:r w:rsidRPr="000B29BF">
        <w:rPr>
          <w:rFonts w:ascii="Arial" w:hAnsi="Arial" w:cs="Arial"/>
          <w:b/>
          <w:bCs/>
          <w:spacing w:val="-3"/>
          <w:sz w:val="21"/>
          <w:szCs w:val="21"/>
        </w:rPr>
        <w:t xml:space="preserve"> </w:t>
      </w:r>
      <w:r w:rsidRPr="000B29BF">
        <w:rPr>
          <w:rFonts w:ascii="Arial" w:hAnsi="Arial" w:cs="Arial"/>
          <w:spacing w:val="-3"/>
          <w:sz w:val="21"/>
          <w:szCs w:val="21"/>
        </w:rPr>
        <w:t xml:space="preserve">en cualquier fase de los trabajos, no podrá de modo alguno, exonerar al </w:t>
      </w:r>
      <w:r w:rsidRPr="000B29BF">
        <w:rPr>
          <w:rFonts w:ascii="Arial" w:hAnsi="Arial" w:cs="Arial"/>
          <w:b/>
          <w:bCs/>
          <w:spacing w:val="-3"/>
          <w:sz w:val="21"/>
          <w:szCs w:val="21"/>
        </w:rPr>
        <w:t xml:space="preserve">CONTRATISTA </w:t>
      </w:r>
      <w:r w:rsidRPr="000B29BF">
        <w:rPr>
          <w:rFonts w:ascii="Arial" w:hAnsi="Arial" w:cs="Arial"/>
          <w:spacing w:val="-3"/>
          <w:sz w:val="21"/>
          <w:szCs w:val="21"/>
        </w:rPr>
        <w:t>de sus responsabilidades para la ejecución de la Obra de acuerdo con el Contrato y sus anexos.</w:t>
      </w:r>
    </w:p>
    <w:p w:rsidR="00FC4DCB" w:rsidRPr="000B29BF" w:rsidRDefault="00FC4DCB" w:rsidP="00FC4DCB">
      <w:pPr>
        <w:pStyle w:val="Sangra2detindependiente"/>
        <w:spacing w:line="240" w:lineRule="auto"/>
        <w:ind w:left="567" w:hanging="567"/>
        <w:jc w:val="both"/>
        <w:rPr>
          <w:rFonts w:ascii="Arial" w:hAnsi="Arial" w:cs="Arial"/>
          <w:b/>
          <w:sz w:val="21"/>
          <w:szCs w:val="21"/>
        </w:rPr>
      </w:pPr>
      <w:r w:rsidRPr="000B29BF">
        <w:rPr>
          <w:rFonts w:ascii="Arial" w:hAnsi="Arial" w:cs="Arial"/>
          <w:b/>
          <w:sz w:val="21"/>
          <w:szCs w:val="21"/>
        </w:rPr>
        <w:t xml:space="preserve">24.10 Pruebas: </w:t>
      </w:r>
    </w:p>
    <w:p w:rsidR="00FC4DCB" w:rsidRPr="000B29BF" w:rsidRDefault="00FC4DCB" w:rsidP="00FC4DCB">
      <w:pPr>
        <w:pStyle w:val="Sangra2detindependiente"/>
        <w:spacing w:line="240" w:lineRule="auto"/>
        <w:ind w:left="567"/>
        <w:jc w:val="both"/>
        <w:rPr>
          <w:rFonts w:ascii="Arial" w:hAnsi="Arial" w:cs="Arial"/>
          <w:sz w:val="21"/>
          <w:szCs w:val="21"/>
        </w:rPr>
      </w:pPr>
      <w:r w:rsidRPr="000B29BF">
        <w:rPr>
          <w:rFonts w:ascii="Arial" w:hAnsi="Arial" w:cs="Arial"/>
          <w:sz w:val="21"/>
          <w:szCs w:val="21"/>
        </w:rPr>
        <w:t xml:space="preserve">Si el </w:t>
      </w:r>
      <w:r w:rsidRPr="000B29BF">
        <w:rPr>
          <w:rFonts w:ascii="Arial" w:hAnsi="Arial" w:cs="Arial"/>
          <w:spacing w:val="-3"/>
          <w:sz w:val="21"/>
          <w:szCs w:val="21"/>
        </w:rPr>
        <w:t>Supervisor</w:t>
      </w:r>
      <w:r w:rsidRPr="000B29BF">
        <w:rPr>
          <w:rFonts w:ascii="Arial" w:hAnsi="Arial" w:cs="Arial"/>
          <w:bCs/>
          <w:sz w:val="21"/>
          <w:szCs w:val="21"/>
        </w:rPr>
        <w:t xml:space="preserve"> en coordinación con el</w:t>
      </w:r>
      <w:r w:rsidRPr="000B29BF">
        <w:rPr>
          <w:rFonts w:ascii="Arial" w:hAnsi="Arial" w:cs="Arial"/>
          <w:b/>
          <w:bCs/>
          <w:sz w:val="21"/>
          <w:szCs w:val="21"/>
        </w:rPr>
        <w:t xml:space="preserve"> </w:t>
      </w:r>
      <w:r w:rsidRPr="000B29BF">
        <w:rPr>
          <w:rFonts w:ascii="Arial" w:hAnsi="Arial" w:cs="Arial"/>
          <w:bCs/>
          <w:spacing w:val="-3"/>
          <w:sz w:val="21"/>
          <w:szCs w:val="21"/>
        </w:rPr>
        <w:t>Fiscal de Obra</w:t>
      </w:r>
      <w:r w:rsidRPr="000B29BF">
        <w:rPr>
          <w:rFonts w:ascii="Arial" w:hAnsi="Arial" w:cs="Arial"/>
          <w:sz w:val="21"/>
          <w:szCs w:val="21"/>
        </w:rPr>
        <w:t xml:space="preserve"> ordena al </w:t>
      </w:r>
      <w:r w:rsidRPr="000B29BF">
        <w:rPr>
          <w:rFonts w:ascii="Arial" w:hAnsi="Arial" w:cs="Arial"/>
          <w:b/>
          <w:bCs/>
          <w:sz w:val="21"/>
          <w:szCs w:val="21"/>
        </w:rPr>
        <w:t xml:space="preserve">CONTRATISTA </w:t>
      </w:r>
      <w:r w:rsidRPr="000B29BF">
        <w:rPr>
          <w:rFonts w:ascii="Arial" w:hAnsi="Arial" w:cs="Arial"/>
          <w:sz w:val="21"/>
          <w:szCs w:val="21"/>
        </w:rPr>
        <w:t xml:space="preserve">realizar alguna prueba que no esté contemplada en las especificaciones técnicas a fin de verificar si algún trabajo tiene defectos y la prueba revela que los tiene, el costo de la prueba y las muestras serán a cuenta y cargo del </w:t>
      </w:r>
      <w:r w:rsidRPr="000B29BF">
        <w:rPr>
          <w:rFonts w:ascii="Arial" w:hAnsi="Arial" w:cs="Arial"/>
          <w:b/>
          <w:bCs/>
          <w:sz w:val="21"/>
          <w:szCs w:val="21"/>
        </w:rPr>
        <w:t>CONTRATISTA</w:t>
      </w:r>
      <w:r w:rsidRPr="000B29BF">
        <w:rPr>
          <w:rFonts w:ascii="Arial" w:hAnsi="Arial" w:cs="Arial"/>
          <w:sz w:val="21"/>
          <w:szCs w:val="21"/>
        </w:rPr>
        <w:t xml:space="preserve">. Una vez determinados los trabajos con defecto, el </w:t>
      </w:r>
      <w:r w:rsidRPr="000B29BF">
        <w:rPr>
          <w:rFonts w:ascii="Arial" w:hAnsi="Arial" w:cs="Arial"/>
          <w:b/>
          <w:bCs/>
          <w:sz w:val="21"/>
          <w:szCs w:val="21"/>
        </w:rPr>
        <w:t>CONTRATISTA</w:t>
      </w:r>
      <w:r w:rsidRPr="000B29BF">
        <w:rPr>
          <w:rFonts w:ascii="Arial" w:hAnsi="Arial" w:cs="Arial"/>
          <w:sz w:val="21"/>
          <w:szCs w:val="21"/>
        </w:rPr>
        <w:t xml:space="preserve"> </w:t>
      </w:r>
      <w:r w:rsidRPr="000B29BF">
        <w:rPr>
          <w:rFonts w:ascii="Arial" w:hAnsi="Arial" w:cs="Arial"/>
          <w:bCs/>
          <w:sz w:val="21"/>
          <w:szCs w:val="21"/>
        </w:rPr>
        <w:t>a su cuenta y cargo</w:t>
      </w:r>
      <w:r w:rsidRPr="000B29BF">
        <w:rPr>
          <w:rFonts w:ascii="Arial" w:hAnsi="Arial" w:cs="Arial"/>
          <w:sz w:val="21"/>
          <w:szCs w:val="21"/>
        </w:rPr>
        <w:t xml:space="preserve"> deberá proceder a corregirlos a satisfacción del </w:t>
      </w:r>
      <w:r w:rsidRPr="000B29BF">
        <w:rPr>
          <w:rFonts w:ascii="Arial" w:hAnsi="Arial" w:cs="Arial"/>
          <w:bCs/>
          <w:spacing w:val="-3"/>
          <w:sz w:val="21"/>
          <w:szCs w:val="21"/>
        </w:rPr>
        <w:t>Fiscal de Obra</w:t>
      </w:r>
      <w:r w:rsidRPr="000B29BF">
        <w:rPr>
          <w:rFonts w:ascii="Arial" w:hAnsi="Arial" w:cs="Arial"/>
          <w:sz w:val="21"/>
          <w:szCs w:val="21"/>
        </w:rPr>
        <w:t xml:space="preserve"> y el </w:t>
      </w:r>
      <w:r w:rsidRPr="000B29BF">
        <w:rPr>
          <w:rFonts w:ascii="Arial" w:hAnsi="Arial" w:cs="Arial"/>
          <w:spacing w:val="-3"/>
          <w:sz w:val="21"/>
          <w:szCs w:val="21"/>
        </w:rPr>
        <w:t>Supervisor</w:t>
      </w:r>
      <w:r w:rsidRPr="000B29BF">
        <w:rPr>
          <w:rFonts w:ascii="Arial" w:hAnsi="Arial" w:cs="Arial"/>
          <w:sz w:val="21"/>
          <w:szCs w:val="21"/>
        </w:rPr>
        <w:t>.</w:t>
      </w:r>
    </w:p>
    <w:p w:rsidR="00FC4DCB" w:rsidRPr="000B29BF" w:rsidRDefault="00FC4DCB" w:rsidP="00FC4DCB">
      <w:pPr>
        <w:pStyle w:val="Sangra2detindependiente"/>
        <w:spacing w:line="240" w:lineRule="auto"/>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24.11 Corrección de defectos: </w:t>
      </w:r>
    </w:p>
    <w:p w:rsidR="00FC4DCB" w:rsidRPr="000B29BF" w:rsidRDefault="00FC4DCB" w:rsidP="00FC4DCB">
      <w:pPr>
        <w:tabs>
          <w:tab w:val="left" w:pos="567"/>
        </w:tabs>
        <w:spacing w:after="120"/>
        <w:ind w:left="567" w:hanging="567"/>
        <w:jc w:val="both"/>
        <w:rPr>
          <w:rFonts w:ascii="Arial" w:hAnsi="Arial" w:cs="Arial"/>
          <w:spacing w:val="-3"/>
          <w:sz w:val="21"/>
          <w:szCs w:val="21"/>
        </w:rPr>
      </w:pPr>
      <w:r w:rsidRPr="000B29BF">
        <w:rPr>
          <w:rFonts w:ascii="Arial" w:hAnsi="Arial" w:cs="Arial"/>
          <w:spacing w:val="-3"/>
          <w:sz w:val="21"/>
          <w:szCs w:val="21"/>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B29BF">
        <w:rPr>
          <w:rFonts w:ascii="Arial" w:hAnsi="Arial" w:cs="Arial"/>
          <w:b/>
          <w:spacing w:val="-3"/>
          <w:sz w:val="21"/>
          <w:szCs w:val="21"/>
        </w:rPr>
        <w:t>CONTRATISTA</w:t>
      </w:r>
      <w:r w:rsidRPr="000B29BF">
        <w:rPr>
          <w:rFonts w:ascii="Arial" w:hAnsi="Arial" w:cs="Arial"/>
          <w:spacing w:val="-3"/>
          <w:sz w:val="21"/>
          <w:szCs w:val="21"/>
        </w:rPr>
        <w:t xml:space="preserve"> durante la ejecución de la Obra y hasta antes de la recepción definitiva, será observada por el Supervisor mediante notificación expresa al </w:t>
      </w:r>
      <w:r w:rsidRPr="000B29BF">
        <w:rPr>
          <w:rFonts w:ascii="Arial" w:hAnsi="Arial" w:cs="Arial"/>
          <w:b/>
          <w:spacing w:val="-3"/>
          <w:sz w:val="21"/>
          <w:szCs w:val="21"/>
        </w:rPr>
        <w:t>CONTRATISTA</w:t>
      </w:r>
      <w:r w:rsidRPr="000B29BF">
        <w:rPr>
          <w:rFonts w:ascii="Arial" w:hAnsi="Arial" w:cs="Arial"/>
          <w:spacing w:val="-3"/>
          <w:sz w:val="21"/>
          <w:szCs w:val="21"/>
        </w:rPr>
        <w:t xml:space="preserve">, señalando el plazo de su corrección, a cuyo efecto el trabajo defectuoso será removido y reemplazado a exclusiva cuenta y cargo del </w:t>
      </w:r>
      <w:r w:rsidRPr="000B29BF">
        <w:rPr>
          <w:rFonts w:ascii="Arial" w:hAnsi="Arial" w:cs="Arial"/>
          <w:b/>
          <w:spacing w:val="-3"/>
          <w:sz w:val="21"/>
          <w:szCs w:val="21"/>
        </w:rPr>
        <w:t>CONTRATISTA</w:t>
      </w:r>
      <w:r w:rsidRPr="000B29BF">
        <w:rPr>
          <w:rFonts w:ascii="Arial" w:hAnsi="Arial" w:cs="Arial"/>
          <w:spacing w:val="-3"/>
          <w:sz w:val="21"/>
          <w:szCs w:val="21"/>
        </w:rPr>
        <w:t>, en forma satisfactoria para el Supervisor</w:t>
      </w:r>
      <w:r w:rsidRPr="000B29BF">
        <w:rPr>
          <w:rFonts w:ascii="Arial" w:hAnsi="Arial" w:cs="Arial"/>
          <w:b/>
          <w:bCs/>
          <w:spacing w:val="-3"/>
          <w:sz w:val="21"/>
          <w:szCs w:val="21"/>
        </w:rPr>
        <w:t xml:space="preserve"> </w:t>
      </w:r>
      <w:r w:rsidRPr="000B29BF">
        <w:rPr>
          <w:rFonts w:ascii="Arial" w:hAnsi="Arial" w:cs="Arial"/>
          <w:bCs/>
          <w:spacing w:val="-3"/>
          <w:sz w:val="21"/>
          <w:szCs w:val="21"/>
        </w:rPr>
        <w:t>y</w:t>
      </w:r>
      <w:r w:rsidRPr="000B29BF">
        <w:rPr>
          <w:rFonts w:ascii="Arial" w:hAnsi="Arial" w:cs="Arial"/>
          <w:b/>
          <w:bCs/>
          <w:spacing w:val="-3"/>
          <w:sz w:val="21"/>
          <w:szCs w:val="21"/>
        </w:rPr>
        <w:t xml:space="preserve"> </w:t>
      </w:r>
      <w:r w:rsidRPr="000B29BF">
        <w:rPr>
          <w:rFonts w:ascii="Arial" w:hAnsi="Arial" w:cs="Arial"/>
          <w:bCs/>
          <w:spacing w:val="-3"/>
          <w:sz w:val="21"/>
          <w:szCs w:val="21"/>
        </w:rPr>
        <w:t>el Fiscal de Obra</w:t>
      </w:r>
      <w:r w:rsidRPr="000B29BF">
        <w:rPr>
          <w:rFonts w:ascii="Arial" w:hAnsi="Arial" w:cs="Arial"/>
          <w:spacing w:val="-3"/>
          <w:sz w:val="21"/>
          <w:szCs w:val="21"/>
        </w:rPr>
        <w:t xml:space="preserve">. </w:t>
      </w:r>
    </w:p>
    <w:p w:rsidR="00FC4DCB" w:rsidRPr="000B29BF" w:rsidRDefault="00FC4DCB" w:rsidP="00FC4DCB">
      <w:pPr>
        <w:tabs>
          <w:tab w:val="left" w:pos="567"/>
        </w:tabs>
        <w:spacing w:after="120"/>
        <w:ind w:left="567" w:hanging="567"/>
        <w:jc w:val="both"/>
        <w:rPr>
          <w:rFonts w:ascii="Arial" w:hAnsi="Arial" w:cs="Arial"/>
          <w:spacing w:val="-3"/>
          <w:sz w:val="21"/>
          <w:szCs w:val="21"/>
        </w:rPr>
      </w:pPr>
      <w:r w:rsidRPr="000B29BF">
        <w:rPr>
          <w:rFonts w:ascii="Arial" w:hAnsi="Arial" w:cs="Arial"/>
          <w:noProof/>
          <w:spacing w:val="-3"/>
          <w:sz w:val="21"/>
          <w:szCs w:val="21"/>
          <w:lang w:val="es-BO" w:eastAsia="es-BO"/>
        </w:rPr>
        <w:drawing>
          <wp:anchor distT="0" distB="0" distL="114300" distR="114300" simplePos="0" relativeHeight="251689472" behindDoc="1" locked="0" layoutInCell="0" allowOverlap="1" wp14:anchorId="373C1DA9" wp14:editId="184AA168">
            <wp:simplePos x="0" y="0"/>
            <wp:positionH relativeFrom="margin">
              <wp:align>center</wp:align>
            </wp:positionH>
            <wp:positionV relativeFrom="margin">
              <wp:align>center</wp:align>
            </wp:positionV>
            <wp:extent cx="6143625" cy="4167505"/>
            <wp:effectExtent l="0" t="0" r="9525" b="4445"/>
            <wp:wrapNone/>
            <wp:docPr id="2" name="Imagen 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spacing w:val="-3"/>
          <w:sz w:val="21"/>
          <w:szCs w:val="21"/>
        </w:rPr>
        <w:tab/>
        <w:t xml:space="preserve">Con la finalidad de realizar la recepción provisional de la Obra, de forma antelada el </w:t>
      </w:r>
      <w:r w:rsidRPr="000B29BF">
        <w:rPr>
          <w:rFonts w:ascii="Arial" w:hAnsi="Arial" w:cs="Arial"/>
          <w:bCs/>
          <w:spacing w:val="-3"/>
          <w:sz w:val="21"/>
          <w:szCs w:val="21"/>
        </w:rPr>
        <w:t xml:space="preserve">Supervisor </w:t>
      </w:r>
      <w:r w:rsidRPr="000B29BF">
        <w:rPr>
          <w:rFonts w:ascii="Arial" w:hAnsi="Arial" w:cs="Arial"/>
          <w:spacing w:val="-3"/>
          <w:sz w:val="21"/>
          <w:szCs w:val="21"/>
        </w:rPr>
        <w:t xml:space="preserve">en coordinación con el </w:t>
      </w:r>
      <w:r w:rsidRPr="000B29BF">
        <w:rPr>
          <w:rFonts w:ascii="Arial" w:hAnsi="Arial" w:cs="Arial"/>
          <w:bCs/>
          <w:spacing w:val="-3"/>
          <w:sz w:val="21"/>
          <w:szCs w:val="21"/>
        </w:rPr>
        <w:t>Fiscal de Obra</w:t>
      </w:r>
      <w:r w:rsidRPr="000B29BF">
        <w:rPr>
          <w:rFonts w:ascii="Arial" w:hAnsi="Arial" w:cs="Arial"/>
          <w:spacing w:val="-3"/>
          <w:sz w:val="21"/>
          <w:szCs w:val="21"/>
        </w:rPr>
        <w:t xml:space="preserve"> notificarán al </w:t>
      </w:r>
      <w:r w:rsidRPr="000B29BF">
        <w:rPr>
          <w:rFonts w:ascii="Arial" w:hAnsi="Arial" w:cs="Arial"/>
          <w:b/>
          <w:bCs/>
          <w:spacing w:val="-3"/>
          <w:sz w:val="21"/>
          <w:szCs w:val="21"/>
        </w:rPr>
        <w:t xml:space="preserve">CONTRATISTA </w:t>
      </w:r>
      <w:r w:rsidRPr="000B29BF">
        <w:rPr>
          <w:rFonts w:ascii="Arial" w:hAnsi="Arial" w:cs="Arial"/>
          <w:spacing w:val="-3"/>
          <w:sz w:val="21"/>
          <w:szCs w:val="21"/>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C4DCB" w:rsidRPr="000B29BF" w:rsidRDefault="00FC4DCB" w:rsidP="00FC4DCB">
      <w:pPr>
        <w:tabs>
          <w:tab w:val="left" w:pos="567"/>
        </w:tabs>
        <w:spacing w:after="120"/>
        <w:ind w:left="567" w:hanging="567"/>
        <w:jc w:val="both"/>
        <w:rPr>
          <w:rFonts w:ascii="Arial" w:hAnsi="Arial" w:cs="Arial"/>
          <w:b/>
          <w:bCs/>
          <w:spacing w:val="-3"/>
          <w:sz w:val="21"/>
          <w:szCs w:val="21"/>
        </w:rPr>
      </w:pPr>
      <w:r w:rsidRPr="000B29BF">
        <w:rPr>
          <w:rFonts w:ascii="Arial" w:hAnsi="Arial" w:cs="Arial"/>
          <w:b/>
          <w:bCs/>
          <w:spacing w:val="-3"/>
          <w:sz w:val="21"/>
          <w:szCs w:val="21"/>
        </w:rPr>
        <w:t xml:space="preserve">24.12 </w:t>
      </w:r>
      <w:r w:rsidRPr="000B29BF">
        <w:rPr>
          <w:rFonts w:ascii="Arial" w:hAnsi="Arial" w:cs="Arial"/>
          <w:b/>
          <w:bCs/>
          <w:spacing w:val="-3"/>
          <w:sz w:val="21"/>
          <w:szCs w:val="21"/>
        </w:rPr>
        <w:tab/>
        <w:t xml:space="preserve">Defectos no corregidos: </w:t>
      </w:r>
    </w:p>
    <w:p w:rsidR="00FC4DCB" w:rsidRPr="000B29BF" w:rsidRDefault="00FC4DCB" w:rsidP="00FC4DCB">
      <w:pPr>
        <w:pStyle w:val="Sangra2detindependiente"/>
        <w:spacing w:line="240" w:lineRule="auto"/>
        <w:ind w:left="567"/>
        <w:jc w:val="both"/>
        <w:rPr>
          <w:rFonts w:ascii="Arial" w:hAnsi="Arial" w:cs="Arial"/>
          <w:sz w:val="21"/>
          <w:szCs w:val="21"/>
        </w:rPr>
      </w:pPr>
      <w:r w:rsidRPr="000B29BF">
        <w:rPr>
          <w:rFonts w:ascii="Arial" w:hAnsi="Arial" w:cs="Arial"/>
          <w:sz w:val="21"/>
          <w:szCs w:val="21"/>
        </w:rPr>
        <w:lastRenderedPageBreak/>
        <w:t xml:space="preserve">Si el </w:t>
      </w:r>
      <w:r w:rsidRPr="000B29BF">
        <w:rPr>
          <w:rFonts w:ascii="Arial" w:hAnsi="Arial" w:cs="Arial"/>
          <w:b/>
          <w:bCs/>
          <w:sz w:val="21"/>
          <w:szCs w:val="21"/>
        </w:rPr>
        <w:t xml:space="preserve">CONTRATISTA </w:t>
      </w:r>
      <w:r w:rsidRPr="000B29BF">
        <w:rPr>
          <w:rFonts w:ascii="Arial" w:hAnsi="Arial" w:cs="Arial"/>
          <w:sz w:val="21"/>
          <w:szCs w:val="21"/>
        </w:rPr>
        <w:t xml:space="preserve">no ha corregido un defecto dentro del plazo especificado en la notificación del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durante la ejecución de la Obra, antes de la recepción provisional o antes de la recepción definitiva, el </w:t>
      </w:r>
      <w:r w:rsidRPr="000B29BF">
        <w:rPr>
          <w:rFonts w:ascii="Arial" w:hAnsi="Arial" w:cs="Arial"/>
          <w:spacing w:val="-3"/>
          <w:sz w:val="21"/>
          <w:szCs w:val="21"/>
        </w:rPr>
        <w:t>Supervisor</w:t>
      </w:r>
      <w:r w:rsidRPr="000B29BF">
        <w:rPr>
          <w:rFonts w:ascii="Arial" w:hAnsi="Arial" w:cs="Arial"/>
          <w:b/>
          <w:bCs/>
          <w:sz w:val="21"/>
          <w:szCs w:val="21"/>
        </w:rPr>
        <w:t xml:space="preserve"> </w:t>
      </w:r>
      <w:r w:rsidRPr="000B29BF">
        <w:rPr>
          <w:rFonts w:ascii="Arial" w:hAnsi="Arial" w:cs="Arial"/>
          <w:sz w:val="21"/>
          <w:szCs w:val="21"/>
        </w:rPr>
        <w:t xml:space="preserve">podrá estimar el precio de la corrección del defecto, recomendar la contratación de un tercero para la corrección del defecto y/o descontar dicho monto de la planilla de avance en curso o certificado de pago o de la planilla de liquidación final, según corresponda. En caso que el </w:t>
      </w:r>
      <w:r w:rsidRPr="000B29BF">
        <w:rPr>
          <w:rFonts w:ascii="Arial" w:hAnsi="Arial" w:cs="Arial"/>
          <w:b/>
          <w:sz w:val="21"/>
          <w:szCs w:val="21"/>
        </w:rPr>
        <w:t xml:space="preserve">CONTRATISTA </w:t>
      </w:r>
      <w:r w:rsidRPr="000B29BF">
        <w:rPr>
          <w:rFonts w:ascii="Arial" w:hAnsi="Arial" w:cs="Arial"/>
          <w:sz w:val="21"/>
          <w:szCs w:val="21"/>
        </w:rPr>
        <w:t xml:space="preserve">no acepte reconocer esos gastos se rechazará la recepción definitiva, pudiendo la </w:t>
      </w:r>
      <w:r w:rsidRPr="000B29BF">
        <w:rPr>
          <w:rFonts w:ascii="Arial" w:hAnsi="Arial" w:cs="Arial"/>
          <w:b/>
          <w:sz w:val="21"/>
          <w:szCs w:val="21"/>
        </w:rPr>
        <w:t>ENTIDAD</w:t>
      </w:r>
      <w:r w:rsidRPr="000B29BF">
        <w:rPr>
          <w:rFonts w:ascii="Arial" w:hAnsi="Arial" w:cs="Arial"/>
          <w:sz w:val="21"/>
          <w:szCs w:val="21"/>
        </w:rPr>
        <w:t xml:space="preserve"> efectuar la ejecución de la garantía de cumplimiento de Contrato.</w:t>
      </w:r>
    </w:p>
    <w:p w:rsidR="00FC4DCB" w:rsidRPr="000B29BF" w:rsidRDefault="00FC4DCB" w:rsidP="00FC4DCB">
      <w:pPr>
        <w:tabs>
          <w:tab w:val="left" w:pos="567"/>
        </w:tabs>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VIGÉSIMA QUINTA.- (ESTIPULACIONES SOBRE IMPUESTOS Y TRIBUTOS)</w:t>
      </w:r>
    </w:p>
    <w:p w:rsidR="00FC4DCB" w:rsidRPr="000B29BF" w:rsidRDefault="00FC4DCB" w:rsidP="00FC4DCB">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que todos los tributos vigentes a la fecha y que puedan originarse directa o indirectamente en aplicación del Contrato, son de su responsabilidad, no correspondiendo ningún reclamo posterior.</w:t>
      </w:r>
    </w:p>
    <w:p w:rsidR="00FC4DCB" w:rsidRPr="000B29BF" w:rsidRDefault="00FC4DCB" w:rsidP="00FC4DCB">
      <w:pPr>
        <w:widowControl w:val="0"/>
        <w:spacing w:before="120" w:after="120"/>
        <w:jc w:val="both"/>
        <w:rPr>
          <w:rFonts w:ascii="Arial" w:hAnsi="Arial" w:cs="Arial"/>
          <w:sz w:val="21"/>
          <w:szCs w:val="21"/>
          <w:lang w:val="es-ES_tradnl"/>
        </w:rPr>
      </w:pPr>
      <w:r w:rsidRPr="000B29BF">
        <w:rPr>
          <w:rFonts w:ascii="Arial" w:hAnsi="Arial" w:cs="Arial"/>
          <w:sz w:val="21"/>
          <w:szCs w:val="21"/>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en este caso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conforme a lo previsto en la Ley Aplicable, sin derecho a reembolso.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C4DCB" w:rsidRPr="000B29BF" w:rsidRDefault="00FC4DCB" w:rsidP="00FC4DCB">
      <w:pPr>
        <w:widowControl w:val="0"/>
        <w:spacing w:after="120"/>
        <w:jc w:val="both"/>
        <w:rPr>
          <w:rFonts w:ascii="Arial" w:hAnsi="Arial" w:cs="Arial"/>
          <w:sz w:val="21"/>
          <w:szCs w:val="21"/>
          <w:lang w:val="es-ES_tradnl"/>
        </w:rPr>
      </w:pPr>
      <w:r w:rsidRPr="000B29BF">
        <w:rPr>
          <w:rFonts w:ascii="Arial" w:hAnsi="Arial" w:cs="Arial"/>
          <w:sz w:val="21"/>
          <w:szCs w:val="21"/>
          <w:lang w:val="es-ES_tradnl"/>
        </w:rPr>
        <w:t xml:space="preserve">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FC4DCB" w:rsidRPr="000B29BF" w:rsidRDefault="00FC4DCB" w:rsidP="00FC4DCB">
      <w:pPr>
        <w:widowControl w:val="0"/>
        <w:spacing w:before="120" w:after="120"/>
        <w:ind w:left="567" w:hanging="567"/>
        <w:jc w:val="both"/>
        <w:rPr>
          <w:rFonts w:ascii="Arial" w:hAnsi="Arial" w:cs="Arial"/>
          <w:b/>
          <w:sz w:val="21"/>
          <w:szCs w:val="21"/>
          <w:u w:val="single"/>
          <w:lang w:val="es-BO"/>
        </w:rPr>
      </w:pPr>
      <w:r w:rsidRPr="000B29BF">
        <w:rPr>
          <w:rFonts w:ascii="Arial" w:hAnsi="Arial" w:cs="Arial"/>
          <w:b/>
          <w:sz w:val="21"/>
          <w:szCs w:val="21"/>
          <w:u w:val="single"/>
          <w:lang w:val="es-BO"/>
        </w:rPr>
        <w:t>VIGÉSIMA SEXTA.- (CONFIDENCIALIDAD)</w:t>
      </w:r>
    </w:p>
    <w:p w:rsidR="00FC4DCB" w:rsidRPr="000B29BF" w:rsidRDefault="00FC4DCB" w:rsidP="00FC4DCB">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sz w:val="21"/>
          <w:szCs w:val="21"/>
          <w:lang w:val="es-BO"/>
        </w:rPr>
        <w:t>Contratista</w:t>
      </w:r>
      <w:r w:rsidRPr="000B29BF">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C4DCB" w:rsidRPr="000B29BF" w:rsidRDefault="00FC4DCB" w:rsidP="00FC4DCB">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Las obligaciones que el </w:t>
      </w:r>
      <w:r w:rsidRPr="000B29BF">
        <w:rPr>
          <w:rFonts w:ascii="Arial" w:hAnsi="Arial" w:cs="Arial"/>
          <w:b/>
          <w:sz w:val="21"/>
          <w:szCs w:val="21"/>
          <w:lang w:val="es-BO"/>
        </w:rPr>
        <w:t>Contratista</w:t>
      </w:r>
      <w:r w:rsidRPr="000B29BF">
        <w:rPr>
          <w:rFonts w:ascii="Arial" w:hAnsi="Arial" w:cs="Arial"/>
          <w:sz w:val="21"/>
          <w:szCs w:val="21"/>
          <w:lang w:val="es-BO"/>
        </w:rPr>
        <w:t xml:space="preserve"> asume bajo este Contrato con relación a la confidencialidad, subsistirán una vez finalizado el Contrato.</w:t>
      </w:r>
    </w:p>
    <w:p w:rsidR="00FC4DCB" w:rsidRPr="000B29BF" w:rsidRDefault="00FC4DCB" w:rsidP="00FC4DCB">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 xml:space="preserve">A la terminación del presente Contrato, por resolución o por su cumplimiento,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está en la obligación de proveer de manera inmediata a la </w:t>
      </w:r>
      <w:r w:rsidRPr="000B29BF">
        <w:rPr>
          <w:rFonts w:ascii="Arial" w:hAnsi="Arial" w:cs="Arial"/>
          <w:b/>
          <w:sz w:val="21"/>
          <w:szCs w:val="21"/>
          <w:lang w:val="es-BO"/>
        </w:rPr>
        <w:t>Entidad</w:t>
      </w:r>
      <w:r w:rsidRPr="000B29BF">
        <w:rPr>
          <w:rFonts w:ascii="Arial" w:hAnsi="Arial" w:cs="Arial"/>
          <w:sz w:val="21"/>
          <w:szCs w:val="21"/>
          <w:lang w:val="es-BO"/>
        </w:rPr>
        <w:t xml:space="preserve"> todos los documentos, notas, datos, información y otros que hubiera entrado en posesión del </w:t>
      </w:r>
      <w:r w:rsidRPr="000B29BF">
        <w:rPr>
          <w:rFonts w:ascii="Arial" w:hAnsi="Arial" w:cs="Arial"/>
          <w:b/>
          <w:sz w:val="21"/>
          <w:szCs w:val="21"/>
          <w:lang w:val="es-BO"/>
        </w:rPr>
        <w:t>Contratista</w:t>
      </w:r>
      <w:r w:rsidRPr="000B29BF">
        <w:rPr>
          <w:rFonts w:ascii="Arial" w:hAnsi="Arial" w:cs="Arial"/>
          <w:sz w:val="21"/>
          <w:szCs w:val="21"/>
          <w:lang w:val="es-BO"/>
        </w:rPr>
        <w:t xml:space="preserve"> en virtud a la ejecución del presente Contrato, no pudiendo retener el </w:t>
      </w:r>
      <w:r w:rsidRPr="000B29BF">
        <w:rPr>
          <w:rFonts w:ascii="Arial" w:hAnsi="Arial" w:cs="Arial"/>
          <w:b/>
          <w:sz w:val="21"/>
          <w:szCs w:val="21"/>
          <w:lang w:val="es-BO"/>
        </w:rPr>
        <w:t>Contratista</w:t>
      </w:r>
      <w:r w:rsidRPr="000B29BF">
        <w:rPr>
          <w:rFonts w:ascii="Arial" w:hAnsi="Arial" w:cs="Arial"/>
          <w:sz w:val="21"/>
          <w:szCs w:val="21"/>
          <w:lang w:val="es-BO"/>
        </w:rPr>
        <w:t xml:space="preserve"> ninguna copia de los mismos, ya sean en papel o en formato electrónico o digital.</w:t>
      </w:r>
    </w:p>
    <w:p w:rsidR="00FC4DCB" w:rsidRPr="000B29BF" w:rsidRDefault="00FC4DCB" w:rsidP="00FC4DCB">
      <w:pPr>
        <w:shd w:val="clear" w:color="auto" w:fill="FFFFFF"/>
        <w:tabs>
          <w:tab w:val="left" w:pos="426"/>
        </w:tabs>
        <w:spacing w:after="120"/>
        <w:ind w:right="-6"/>
        <w:jc w:val="both"/>
        <w:rPr>
          <w:rFonts w:ascii="Arial" w:hAnsi="Arial" w:cs="Arial"/>
          <w:sz w:val="21"/>
          <w:szCs w:val="21"/>
          <w:lang w:val="es-BO"/>
        </w:rPr>
      </w:pPr>
      <w:r w:rsidRPr="000B29BF">
        <w:rPr>
          <w:rFonts w:ascii="Arial" w:hAnsi="Arial" w:cs="Arial"/>
          <w:sz w:val="21"/>
          <w:szCs w:val="21"/>
          <w:lang w:val="es-BO"/>
        </w:rPr>
        <w:t>El incumplimiento de la obligación de confidencialidad importara:</w:t>
      </w:r>
    </w:p>
    <w:p w:rsidR="00FC4DCB" w:rsidRPr="000B29BF" w:rsidRDefault="00FC4DCB" w:rsidP="005A15ED">
      <w:pPr>
        <w:pStyle w:val="Prrafodelista"/>
        <w:numPr>
          <w:ilvl w:val="0"/>
          <w:numId w:val="42"/>
        </w:numPr>
        <w:shd w:val="clear" w:color="auto" w:fill="FFFFFF"/>
        <w:tabs>
          <w:tab w:val="left" w:pos="426"/>
        </w:tabs>
        <w:ind w:left="1135" w:right="-6" w:hanging="284"/>
        <w:jc w:val="both"/>
        <w:rPr>
          <w:rFonts w:ascii="Arial" w:hAnsi="Arial" w:cs="Arial"/>
          <w:b/>
          <w:sz w:val="21"/>
          <w:szCs w:val="21"/>
          <w:lang w:val="es-BO"/>
        </w:rPr>
      </w:pPr>
      <w:r w:rsidRPr="000B29BF">
        <w:rPr>
          <w:rFonts w:ascii="Arial" w:hAnsi="Arial" w:cs="Arial"/>
          <w:sz w:val="21"/>
          <w:szCs w:val="21"/>
          <w:lang w:val="es-BO"/>
        </w:rPr>
        <w:t>La adopción de medidas judiciales y sanciones de acuerdo a normas pertinentes.</w:t>
      </w:r>
    </w:p>
    <w:p w:rsidR="00FC4DCB" w:rsidRPr="000B29BF" w:rsidRDefault="00FC4DCB" w:rsidP="005A15ED">
      <w:pPr>
        <w:pStyle w:val="Prrafodelista"/>
        <w:numPr>
          <w:ilvl w:val="0"/>
          <w:numId w:val="42"/>
        </w:numPr>
        <w:shd w:val="clear" w:color="auto" w:fill="FFFFFF"/>
        <w:tabs>
          <w:tab w:val="left" w:pos="426"/>
        </w:tabs>
        <w:spacing w:after="120"/>
        <w:ind w:left="1135" w:right="-6" w:hanging="284"/>
        <w:jc w:val="both"/>
        <w:rPr>
          <w:rFonts w:ascii="Arial" w:hAnsi="Arial" w:cs="Arial"/>
          <w:b/>
          <w:sz w:val="21"/>
          <w:szCs w:val="21"/>
          <w:lang w:val="es-BO"/>
        </w:rPr>
      </w:pPr>
      <w:r w:rsidRPr="000B29BF">
        <w:rPr>
          <w:rFonts w:ascii="Arial" w:hAnsi="Arial" w:cs="Arial"/>
          <w:sz w:val="21"/>
          <w:szCs w:val="21"/>
          <w:lang w:val="es-BO"/>
        </w:rPr>
        <w:t>Responsabilidad por pérdida y daños.</w:t>
      </w:r>
    </w:p>
    <w:p w:rsidR="00FC4DCB" w:rsidRPr="000B29BF" w:rsidRDefault="00FC4DCB" w:rsidP="00FC4DCB">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VIGÉSIMA SÉPTIMA.- (SUBCONTRATOS)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El Fiscal de Obra a solicitud del </w:t>
      </w:r>
      <w:r w:rsidRPr="000B29BF">
        <w:rPr>
          <w:rFonts w:ascii="Arial" w:hAnsi="Arial" w:cs="Arial"/>
          <w:bCs/>
          <w:sz w:val="21"/>
          <w:szCs w:val="21"/>
        </w:rPr>
        <w:t>Supervisor</w:t>
      </w:r>
      <w:r w:rsidRPr="000B29BF">
        <w:rPr>
          <w:rFonts w:ascii="Arial" w:hAnsi="Arial" w:cs="Arial"/>
          <w:sz w:val="21"/>
          <w:szCs w:val="21"/>
        </w:rPr>
        <w:t xml:space="preserve"> podrá autorizar la subcontratación para la ejecución de alguna fase de la Obra al </w:t>
      </w:r>
      <w:r w:rsidRPr="000B29BF">
        <w:rPr>
          <w:rFonts w:ascii="Arial" w:hAnsi="Arial" w:cs="Arial"/>
          <w:b/>
          <w:sz w:val="21"/>
          <w:szCs w:val="21"/>
        </w:rPr>
        <w:t>CONTRATISTA</w:t>
      </w:r>
      <w:r w:rsidRPr="000B29BF">
        <w:rPr>
          <w:rFonts w:ascii="Arial" w:hAnsi="Arial" w:cs="Arial"/>
          <w:sz w:val="21"/>
          <w:szCs w:val="21"/>
        </w:rPr>
        <w:t xml:space="preserve">, subcontrataciones que acumuladas no deberán exceder el 25% (veinticinco por ciento) del valor total de este Contrato para lo cual deberá necesariamente el </w:t>
      </w:r>
      <w:r w:rsidRPr="000B29BF">
        <w:rPr>
          <w:rFonts w:ascii="Arial" w:hAnsi="Arial" w:cs="Arial"/>
          <w:b/>
          <w:sz w:val="21"/>
          <w:szCs w:val="21"/>
        </w:rPr>
        <w:t>CONTRATISTA</w:t>
      </w:r>
      <w:r w:rsidRPr="000B29BF">
        <w:rPr>
          <w:rFonts w:ascii="Arial" w:hAnsi="Arial" w:cs="Arial"/>
          <w:sz w:val="21"/>
          <w:szCs w:val="21"/>
        </w:rPr>
        <w:t xml:space="preserve">, tener la autorización expresa de la </w:t>
      </w:r>
      <w:r w:rsidRPr="000B29BF">
        <w:rPr>
          <w:rFonts w:ascii="Arial" w:hAnsi="Arial" w:cs="Arial"/>
          <w:b/>
          <w:sz w:val="21"/>
          <w:szCs w:val="21"/>
        </w:rPr>
        <w:t>ENTIDAD</w:t>
      </w:r>
      <w:r w:rsidRPr="000B29BF">
        <w:rPr>
          <w:rFonts w:ascii="Arial" w:hAnsi="Arial" w:cs="Arial"/>
          <w:sz w:val="21"/>
          <w:szCs w:val="21"/>
        </w:rPr>
        <w:t xml:space="preserve"> a través del Fiscal de Obra, siendo el </w:t>
      </w:r>
      <w:r w:rsidRPr="000B29BF">
        <w:rPr>
          <w:rFonts w:ascii="Arial" w:hAnsi="Arial" w:cs="Arial"/>
          <w:b/>
          <w:sz w:val="21"/>
          <w:szCs w:val="21"/>
        </w:rPr>
        <w:t>CONTRATISTA</w:t>
      </w:r>
      <w:r w:rsidRPr="000B29BF">
        <w:rPr>
          <w:rFonts w:ascii="Arial" w:hAnsi="Arial" w:cs="Arial"/>
          <w:sz w:val="21"/>
          <w:szCs w:val="21"/>
        </w:rPr>
        <w:t xml:space="preserve"> directo y exclusivo responsable por los trabajos, su calidad, la perfección de ellos, los pagos, así como también por los actos y omisiones de los subcontratistas y de todas las personas empleadas en la Obra.</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lastRenderedPageBreak/>
        <w:t xml:space="preserve">Ningún subcontrato o intervención de terceras personas relevará al </w:t>
      </w:r>
      <w:r w:rsidRPr="000B29BF">
        <w:rPr>
          <w:rFonts w:ascii="Arial" w:hAnsi="Arial" w:cs="Arial"/>
          <w:b/>
          <w:bCs/>
          <w:sz w:val="21"/>
          <w:szCs w:val="21"/>
        </w:rPr>
        <w:t>CONTRATISTA</w:t>
      </w:r>
      <w:r w:rsidRPr="000B29BF">
        <w:rPr>
          <w:rFonts w:ascii="Arial" w:hAnsi="Arial" w:cs="Arial"/>
          <w:sz w:val="21"/>
          <w:szCs w:val="21"/>
        </w:rPr>
        <w:t xml:space="preserve"> del cumplimiento de todas sus obligaciones y responsabilidades emergentes del presente Contrato. El </w:t>
      </w:r>
      <w:r w:rsidRPr="000B29BF">
        <w:rPr>
          <w:rFonts w:ascii="Arial" w:hAnsi="Arial" w:cs="Arial"/>
          <w:b/>
          <w:sz w:val="21"/>
          <w:szCs w:val="21"/>
        </w:rPr>
        <w:t>CONTRATISTA</w:t>
      </w:r>
      <w:r w:rsidRPr="000B29BF">
        <w:rPr>
          <w:rFonts w:ascii="Arial" w:hAnsi="Arial" w:cs="Arial"/>
          <w:sz w:val="21"/>
          <w:szCs w:val="21"/>
        </w:rPr>
        <w:t xml:space="preserve"> deberá presentar al Fiscal de Obra a solo requerimiento del Supervisor para fines de conocimiento todos los subcontratos que suscriba con terceros. </w:t>
      </w:r>
    </w:p>
    <w:p w:rsidR="00FC4DCB" w:rsidRPr="000B29BF" w:rsidRDefault="00FC4DCB" w:rsidP="00FC4DCB">
      <w:pPr>
        <w:spacing w:after="120"/>
        <w:jc w:val="both"/>
        <w:rPr>
          <w:rFonts w:ascii="Arial" w:hAnsi="Arial" w:cs="Arial"/>
          <w:b/>
          <w:sz w:val="21"/>
          <w:szCs w:val="21"/>
        </w:rPr>
      </w:pPr>
      <w:r w:rsidRPr="000B29BF">
        <w:rPr>
          <w:rFonts w:ascii="Arial" w:hAnsi="Arial" w:cs="Arial"/>
          <w:sz w:val="21"/>
          <w:szCs w:val="21"/>
        </w:rPr>
        <w:t xml:space="preserve">El </w:t>
      </w:r>
      <w:r w:rsidRPr="000B29BF">
        <w:rPr>
          <w:rFonts w:ascii="Arial" w:hAnsi="Arial" w:cs="Arial"/>
          <w:b/>
          <w:sz w:val="21"/>
          <w:szCs w:val="21"/>
        </w:rPr>
        <w:t xml:space="preserve">CONTRATISTA </w:t>
      </w:r>
      <w:r w:rsidRPr="000B29BF">
        <w:rPr>
          <w:rFonts w:ascii="Arial" w:hAnsi="Arial" w:cs="Arial"/>
          <w:sz w:val="21"/>
          <w:szCs w:val="21"/>
        </w:rPr>
        <w:t>garantiza que todos los subcontratistas realizarán la parte de la Obra subcontratada y proveerán los equipos, materiales, servicios y obras de acuerdo con los términos y condiciones del presente Contrato.</w:t>
      </w:r>
      <w:r w:rsidRPr="000B29BF">
        <w:rPr>
          <w:rFonts w:ascii="Arial" w:hAnsi="Arial" w:cs="Arial"/>
          <w:b/>
          <w:sz w:val="21"/>
          <w:szCs w:val="21"/>
        </w:rPr>
        <w:t xml:space="preserve">  </w:t>
      </w:r>
    </w:p>
    <w:p w:rsidR="00FC4DCB" w:rsidRPr="000B29BF" w:rsidRDefault="00FC4DCB" w:rsidP="00FC4DCB">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proveerá al Fiscal de Obra copias de todos los subcontratos, que deberán ser remitidas de manera trimestral o cuando el Fiscal de Obra los requiera.</w:t>
      </w:r>
    </w:p>
    <w:p w:rsidR="00FC4DCB" w:rsidRPr="000B29BF" w:rsidRDefault="00FC4DCB" w:rsidP="00FC4DCB">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será responsable por los actos, los incumplimientos y las omisiones de cualquiera de sus subcontratistas, empleados o trabajadores, al mismo grado que si fueran los actos, los incumplimientos y las omisiones del propio </w:t>
      </w:r>
      <w:r w:rsidRPr="000B29BF">
        <w:rPr>
          <w:rFonts w:ascii="Arial" w:hAnsi="Arial" w:cs="Arial"/>
          <w:b/>
          <w:sz w:val="21"/>
          <w:szCs w:val="21"/>
        </w:rPr>
        <w:t>CONTRATISTA</w:t>
      </w:r>
      <w:r w:rsidRPr="000B29BF">
        <w:rPr>
          <w:rFonts w:ascii="Arial" w:hAnsi="Arial" w:cs="Arial"/>
          <w:sz w:val="21"/>
          <w:szCs w:val="21"/>
        </w:rPr>
        <w:t>, empleados o trabajadores.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Los contratos suscritos entre el </w:t>
      </w:r>
      <w:r w:rsidRPr="000B29BF">
        <w:rPr>
          <w:rFonts w:ascii="Arial" w:hAnsi="Arial" w:cs="Arial"/>
          <w:b/>
          <w:sz w:val="21"/>
          <w:szCs w:val="21"/>
        </w:rPr>
        <w:t>CONTRATISTA</w:t>
      </w:r>
      <w:r w:rsidRPr="000B29BF">
        <w:rPr>
          <w:rFonts w:ascii="Arial" w:hAnsi="Arial" w:cs="Arial"/>
          <w:sz w:val="21"/>
          <w:szCs w:val="21"/>
        </w:rPr>
        <w:t xml:space="preserve"> y los subcontratistas deberán prever el cumplimiento de las obligaciones laborales, sociales, ambientales y tributarias y demás normativa aplicable. </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xml:space="preserve"> no obligará o pretenderá obligar a la </w:t>
      </w:r>
      <w:r w:rsidRPr="000B29BF">
        <w:rPr>
          <w:rFonts w:ascii="Arial" w:hAnsi="Arial" w:cs="Arial"/>
          <w:b/>
          <w:sz w:val="21"/>
          <w:szCs w:val="21"/>
        </w:rPr>
        <w:t>ENTIDAD</w:t>
      </w:r>
      <w:r w:rsidRPr="000B29BF">
        <w:rPr>
          <w:rFonts w:ascii="Arial" w:hAnsi="Arial" w:cs="Arial"/>
          <w:sz w:val="21"/>
          <w:szCs w:val="21"/>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B29BF">
        <w:rPr>
          <w:rFonts w:ascii="Arial" w:hAnsi="Arial" w:cs="Arial"/>
          <w:b/>
          <w:sz w:val="21"/>
          <w:szCs w:val="21"/>
        </w:rPr>
        <w:t>CONTRATISTA</w:t>
      </w:r>
      <w:r w:rsidRPr="000B29BF">
        <w:rPr>
          <w:rFonts w:ascii="Arial" w:hAnsi="Arial" w:cs="Arial"/>
          <w:sz w:val="21"/>
          <w:szCs w:val="21"/>
        </w:rPr>
        <w:t xml:space="preserve"> en caso de inobservancia y/o infracción de las obligaciones del Contrato, leyes, reglamentos y/o norma aplicable del Estado Plurinacional de Bolivia.</w:t>
      </w:r>
    </w:p>
    <w:p w:rsidR="00FC4DCB" w:rsidRPr="000B29BF" w:rsidRDefault="00FC4DCB" w:rsidP="00FC4DCB">
      <w:pPr>
        <w:spacing w:after="120"/>
        <w:jc w:val="both"/>
        <w:rPr>
          <w:rFonts w:ascii="Arial" w:hAnsi="Arial" w:cs="Arial"/>
          <w:sz w:val="21"/>
          <w:szCs w:val="21"/>
          <w:u w:val="single"/>
        </w:rPr>
      </w:pPr>
      <w:r w:rsidRPr="000B29BF">
        <w:rPr>
          <w:rFonts w:ascii="Arial" w:hAnsi="Arial" w:cs="Arial"/>
          <w:b/>
          <w:sz w:val="21"/>
          <w:szCs w:val="21"/>
          <w:u w:val="single"/>
          <w:lang w:val="es-BO"/>
        </w:rPr>
        <w:t>VIGÉSIMA OCTAVA.- (INTRANSFERIBILIDAD DEL CONTRATO)</w:t>
      </w:r>
    </w:p>
    <w:p w:rsidR="00FC4DCB" w:rsidRPr="000B29BF" w:rsidRDefault="00FC4DCB" w:rsidP="00FC4DCB">
      <w:pPr>
        <w:spacing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sz w:val="21"/>
          <w:szCs w:val="21"/>
        </w:rPr>
        <w:t xml:space="preserve"> bajo ningún título podrá ceder, transferir, subrogar, total o parcialmente este Contrato.</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0B29BF">
        <w:rPr>
          <w:rFonts w:ascii="Arial" w:hAnsi="Arial" w:cs="Arial"/>
          <w:sz w:val="21"/>
          <w:szCs w:val="21"/>
          <w:lang w:val="es-BO"/>
        </w:rPr>
        <w:t xml:space="preserve">la </w:t>
      </w:r>
      <w:r w:rsidRPr="000B29BF">
        <w:rPr>
          <w:rFonts w:ascii="Arial" w:hAnsi="Arial" w:cs="Arial"/>
          <w:b/>
          <w:sz w:val="21"/>
          <w:szCs w:val="21"/>
          <w:lang w:val="es-BO"/>
        </w:rPr>
        <w:t>Entidad</w:t>
      </w:r>
      <w:r w:rsidRPr="000B29BF">
        <w:rPr>
          <w:rFonts w:ascii="Arial" w:hAnsi="Arial" w:cs="Arial"/>
          <w:sz w:val="21"/>
          <w:szCs w:val="21"/>
        </w:rPr>
        <w:t xml:space="preserve">, bajo los mismos términos y condiciones del presente Contrato. </w:t>
      </w:r>
    </w:p>
    <w:p w:rsidR="00FC4DCB" w:rsidRPr="000B29BF" w:rsidRDefault="00FC4DCB" w:rsidP="00FC4DCB">
      <w:pPr>
        <w:pStyle w:val="ss"/>
        <w:spacing w:before="120" w:after="120"/>
        <w:ind w:right="-7" w:firstLine="0"/>
        <w:rPr>
          <w:rFonts w:ascii="Arial" w:hAnsi="Arial" w:cs="Arial"/>
          <w:sz w:val="21"/>
          <w:szCs w:val="21"/>
          <w:lang w:val="es-BO"/>
        </w:rPr>
      </w:pPr>
      <w:r w:rsidRPr="000B29BF">
        <w:rPr>
          <w:rFonts w:ascii="Arial" w:hAnsi="Arial" w:cs="Arial"/>
          <w:color w:val="000000"/>
          <w:sz w:val="21"/>
          <w:szCs w:val="21"/>
          <w:lang w:val="es-BO"/>
        </w:rPr>
        <w:t xml:space="preserve">La Parte que se propone </w:t>
      </w:r>
      <w:r w:rsidRPr="000B29BF">
        <w:rPr>
          <w:rFonts w:ascii="Arial" w:hAnsi="Arial" w:cs="Arial"/>
          <w:sz w:val="21"/>
          <w:szCs w:val="21"/>
          <w:lang w:val="es-BO"/>
        </w:rPr>
        <w:t>ceder, transferir o subrogar el presente Contrato,</w:t>
      </w:r>
      <w:r w:rsidRPr="000B29BF">
        <w:rPr>
          <w:rFonts w:ascii="Arial" w:hAnsi="Arial" w:cs="Arial"/>
          <w:color w:val="000000"/>
          <w:sz w:val="21"/>
          <w:szCs w:val="21"/>
          <w:lang w:val="es-BO"/>
        </w:rPr>
        <w:t xml:space="preserve"> debe notificar a la otra Parte, por lo menos con 10 (diez) días calendarios de anticipación, para que esta última evalúe si la </w:t>
      </w:r>
      <w:r w:rsidRPr="000B29BF">
        <w:rPr>
          <w:rFonts w:ascii="Arial" w:hAnsi="Arial" w:cs="Arial"/>
          <w:sz w:val="21"/>
          <w:szCs w:val="21"/>
          <w:lang w:val="es-BO"/>
        </w:rPr>
        <w:t xml:space="preserve">cesión, transferencia o subrogación </w:t>
      </w:r>
      <w:r w:rsidRPr="000B29BF">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0B29BF">
        <w:rPr>
          <w:rFonts w:ascii="Arial" w:hAnsi="Arial" w:cs="Arial"/>
          <w:sz w:val="21"/>
          <w:szCs w:val="21"/>
          <w:lang w:val="es-BO"/>
        </w:rPr>
        <w:t>cesión, transferencia o subrogación.</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Una vez aprobada la </w:t>
      </w:r>
      <w:r w:rsidRPr="000B29BF">
        <w:rPr>
          <w:rFonts w:ascii="Arial" w:hAnsi="Arial" w:cs="Arial"/>
          <w:sz w:val="21"/>
          <w:szCs w:val="21"/>
          <w:lang w:val="es-BO"/>
        </w:rPr>
        <w:t>cesión, transferencia o subrogación</w:t>
      </w:r>
      <w:r w:rsidRPr="000B29BF">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C4DCB" w:rsidRPr="000B29BF" w:rsidRDefault="00FC4DCB" w:rsidP="00FC4DCB">
      <w:pPr>
        <w:spacing w:before="120" w:after="120"/>
        <w:jc w:val="both"/>
        <w:rPr>
          <w:rFonts w:ascii="Arial" w:hAnsi="Arial" w:cs="Arial"/>
          <w:sz w:val="21"/>
          <w:szCs w:val="21"/>
          <w:u w:val="single"/>
          <w:lang w:val="es-BO"/>
        </w:rPr>
      </w:pPr>
      <w:r w:rsidRPr="000B29BF">
        <w:rPr>
          <w:rFonts w:ascii="Arial" w:hAnsi="Arial" w:cs="Arial"/>
          <w:b/>
          <w:sz w:val="21"/>
          <w:szCs w:val="21"/>
          <w:u w:val="single"/>
          <w:lang w:val="es-BO"/>
        </w:rPr>
        <w:t>VIGÉSIMA NOVENA.- (CAUSAS DE FUERZA MAYOR Y/O CASO FORTUITO)</w:t>
      </w:r>
    </w:p>
    <w:p w:rsidR="00FC4DCB" w:rsidRPr="000B29BF" w:rsidRDefault="00FC4DCB" w:rsidP="00FC4DCB">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t xml:space="preserve">La fuerza mayor o caso fortuito establecidos en la presente clausula,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rPr>
        <w:t xml:space="preserve">Con el fin de exceptuar al </w:t>
      </w:r>
      <w:r w:rsidRPr="000B29BF">
        <w:rPr>
          <w:rFonts w:ascii="Arial" w:hAnsi="Arial" w:cs="Arial"/>
          <w:b/>
          <w:bCs/>
          <w:sz w:val="21"/>
          <w:szCs w:val="21"/>
        </w:rPr>
        <w:t>Contratista</w:t>
      </w:r>
      <w:r w:rsidRPr="000B29BF">
        <w:rPr>
          <w:rFonts w:ascii="Arial" w:hAnsi="Arial" w:cs="Arial"/>
          <w:sz w:val="21"/>
          <w:szCs w:val="21"/>
        </w:rPr>
        <w:t xml:space="preserve"> de determinadas responsabilidades por mora durante la vigencia del presente Contrato, el </w:t>
      </w:r>
      <w:r w:rsidRPr="000B29BF">
        <w:rPr>
          <w:rFonts w:ascii="Arial" w:hAnsi="Arial" w:cs="Arial"/>
          <w:bCs/>
          <w:sz w:val="21"/>
          <w:szCs w:val="21"/>
        </w:rPr>
        <w:t xml:space="preserve">Supervisor en coordinación con el </w:t>
      </w:r>
      <w:r w:rsidRPr="000B29BF">
        <w:rPr>
          <w:rFonts w:ascii="Arial" w:hAnsi="Arial" w:cs="Arial"/>
          <w:bCs/>
          <w:spacing w:val="-3"/>
          <w:sz w:val="21"/>
          <w:szCs w:val="21"/>
          <w:lang w:val="es-BO"/>
        </w:rPr>
        <w:t>Fiscal de Obra</w:t>
      </w:r>
      <w:r w:rsidRPr="000B29BF">
        <w:rPr>
          <w:rFonts w:ascii="Arial" w:hAnsi="Arial" w:cs="Arial"/>
          <w:sz w:val="21"/>
          <w:szCs w:val="21"/>
        </w:rPr>
        <w:t xml:space="preserve"> tendrá la facultad de calificar las causas de fuerza mayor y/o caso fortuito, que pudieran tener efectiva </w:t>
      </w:r>
      <w:r w:rsidRPr="000B29BF">
        <w:rPr>
          <w:rFonts w:ascii="Arial" w:hAnsi="Arial" w:cs="Arial"/>
          <w:sz w:val="21"/>
          <w:szCs w:val="21"/>
        </w:rPr>
        <w:lastRenderedPageBreak/>
        <w:t xml:space="preserve">consecuencia sobre la ejecución del </w:t>
      </w:r>
      <w:r w:rsidRPr="000B29BF">
        <w:rPr>
          <w:rFonts w:ascii="Arial" w:hAnsi="Arial" w:cs="Arial"/>
          <w:bCs/>
          <w:sz w:val="21"/>
          <w:szCs w:val="21"/>
        </w:rPr>
        <w:t>Contrato, previo cumplimiento de lo establecido en la presente cláusula</w:t>
      </w:r>
      <w:r w:rsidRPr="000B29BF">
        <w:rPr>
          <w:rFonts w:ascii="Arial" w:hAnsi="Arial" w:cs="Arial"/>
          <w:sz w:val="21"/>
          <w:szCs w:val="21"/>
        </w:rPr>
        <w:t>.</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0B29BF">
        <w:rPr>
          <w:rFonts w:ascii="Arial" w:hAnsi="Arial" w:cs="Arial"/>
          <w:sz w:val="21"/>
          <w:szCs w:val="21"/>
          <w:lang w:eastAsia="es-BO"/>
        </w:rPr>
        <w:t>, etc.).</w:t>
      </w:r>
    </w:p>
    <w:p w:rsidR="00FC4DCB" w:rsidRPr="000B29BF" w:rsidRDefault="00FC4DCB" w:rsidP="00FC4DCB">
      <w:pPr>
        <w:spacing w:before="120" w:after="120"/>
        <w:jc w:val="both"/>
        <w:rPr>
          <w:rFonts w:ascii="Arial" w:hAnsi="Arial" w:cs="Arial"/>
          <w:sz w:val="21"/>
          <w:szCs w:val="21"/>
          <w:lang w:eastAsia="es-BO"/>
        </w:rPr>
      </w:pPr>
      <w:r w:rsidRPr="000B29BF">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C4DCB" w:rsidRPr="000B29BF" w:rsidRDefault="00FC4DCB" w:rsidP="00FC4DCB">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29.1. Condiciones de validez:</w:t>
      </w:r>
    </w:p>
    <w:p w:rsidR="00FC4DCB" w:rsidRPr="000B29BF" w:rsidRDefault="00FC4DCB" w:rsidP="00FC4DCB">
      <w:pPr>
        <w:spacing w:after="120"/>
        <w:ind w:right="-7"/>
        <w:jc w:val="both"/>
        <w:outlineLvl w:val="1"/>
        <w:rPr>
          <w:rFonts w:ascii="Arial" w:hAnsi="Arial" w:cs="Arial"/>
          <w:sz w:val="21"/>
          <w:szCs w:val="21"/>
          <w:lang w:val="es-BO"/>
        </w:rPr>
      </w:pPr>
      <w:r w:rsidRPr="000B29BF">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C4DCB" w:rsidRPr="000B29BF" w:rsidRDefault="00FC4DCB" w:rsidP="005A15ED">
      <w:pPr>
        <w:numPr>
          <w:ilvl w:val="0"/>
          <w:numId w:val="51"/>
        </w:numPr>
        <w:tabs>
          <w:tab w:val="left" w:pos="1134"/>
        </w:tabs>
        <w:ind w:left="1135" w:right="-6" w:hanging="284"/>
        <w:jc w:val="both"/>
        <w:outlineLvl w:val="1"/>
        <w:rPr>
          <w:rFonts w:ascii="Arial" w:hAnsi="Arial" w:cs="Arial"/>
          <w:sz w:val="21"/>
          <w:szCs w:val="21"/>
          <w:lang w:val="es-BO"/>
        </w:rPr>
      </w:pPr>
      <w:r w:rsidRPr="000B29BF">
        <w:rPr>
          <w:rFonts w:ascii="Arial" w:hAnsi="Arial" w:cs="Arial"/>
          <w:sz w:val="21"/>
          <w:szCs w:val="21"/>
          <w:lang w:val="es-BO"/>
        </w:rPr>
        <w:t xml:space="preserve">Las circunstancias de la fuerza mayor o caso fortuito no hayan surgido por un incumplimiento, omisión o negligencia de la Parte </w:t>
      </w:r>
      <w:proofErr w:type="spellStart"/>
      <w:r w:rsidRPr="000B29BF">
        <w:rPr>
          <w:rFonts w:ascii="Arial" w:hAnsi="Arial" w:cs="Arial"/>
          <w:sz w:val="21"/>
          <w:szCs w:val="21"/>
          <w:lang w:val="es-BO"/>
        </w:rPr>
        <w:t>invocante</w:t>
      </w:r>
      <w:proofErr w:type="spellEnd"/>
      <w:r w:rsidRPr="000B29BF">
        <w:rPr>
          <w:rFonts w:ascii="Arial" w:hAnsi="Arial" w:cs="Arial"/>
          <w:sz w:val="21"/>
          <w:szCs w:val="21"/>
          <w:lang w:val="es-BO"/>
        </w:rPr>
        <w:t xml:space="preserve">, o en el caso del </w:t>
      </w:r>
      <w:r w:rsidRPr="000B29BF">
        <w:rPr>
          <w:rFonts w:ascii="Arial" w:hAnsi="Arial" w:cs="Arial"/>
          <w:b/>
          <w:sz w:val="21"/>
          <w:szCs w:val="21"/>
          <w:lang w:val="es-BO"/>
        </w:rPr>
        <w:t>Contratista</w:t>
      </w:r>
      <w:r w:rsidRPr="000B29BF">
        <w:rPr>
          <w:rFonts w:ascii="Arial" w:hAnsi="Arial" w:cs="Arial"/>
          <w:sz w:val="21"/>
          <w:szCs w:val="21"/>
          <w:lang w:val="es-BO"/>
        </w:rPr>
        <w:t>, será aplicable también a cualquier subcontratista.</w:t>
      </w:r>
    </w:p>
    <w:p w:rsidR="00FC4DCB" w:rsidRPr="000B29BF" w:rsidRDefault="00FC4DCB" w:rsidP="005A15ED">
      <w:pPr>
        <w:numPr>
          <w:ilvl w:val="0"/>
          <w:numId w:val="51"/>
        </w:numPr>
        <w:tabs>
          <w:tab w:val="left" w:pos="1134"/>
        </w:tabs>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la Parte informante estima que no podrá desempeñar alguna o todas sus obligaciones.</w:t>
      </w:r>
    </w:p>
    <w:p w:rsidR="00FC4DCB" w:rsidRPr="000B29BF" w:rsidRDefault="00FC4DCB" w:rsidP="005A15ED">
      <w:pPr>
        <w:numPr>
          <w:ilvl w:val="0"/>
          <w:numId w:val="51"/>
        </w:numPr>
        <w:tabs>
          <w:tab w:val="left" w:pos="1134"/>
        </w:tabs>
        <w:spacing w:after="120"/>
        <w:ind w:left="1135" w:right="-6" w:hanging="284"/>
        <w:jc w:val="both"/>
        <w:rPr>
          <w:rFonts w:ascii="Arial" w:hAnsi="Arial" w:cs="Arial"/>
          <w:sz w:val="21"/>
          <w:szCs w:val="21"/>
          <w:lang w:val="es-BO"/>
        </w:rPr>
      </w:pPr>
      <w:r w:rsidRPr="000B29BF">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FC4DCB" w:rsidRPr="000B29BF" w:rsidRDefault="00FC4DCB" w:rsidP="00FC4DCB">
      <w:pPr>
        <w:spacing w:after="120"/>
        <w:jc w:val="both"/>
        <w:rPr>
          <w:rFonts w:ascii="Arial" w:hAnsi="Arial" w:cs="Arial"/>
          <w:sz w:val="21"/>
          <w:szCs w:val="21"/>
        </w:rPr>
      </w:pPr>
      <w:r w:rsidRPr="000B29BF">
        <w:rPr>
          <w:rFonts w:ascii="Arial" w:hAnsi="Arial" w:cs="Arial"/>
          <w:sz w:val="21"/>
          <w:szCs w:val="21"/>
        </w:rPr>
        <w:t xml:space="preserve">Previo cumplimiento por parte del </w:t>
      </w:r>
      <w:r w:rsidRPr="000B29BF">
        <w:rPr>
          <w:rFonts w:ascii="Arial" w:hAnsi="Arial" w:cs="Arial"/>
          <w:b/>
          <w:sz w:val="21"/>
          <w:szCs w:val="21"/>
        </w:rPr>
        <w:t xml:space="preserve">Contratista </w:t>
      </w:r>
      <w:r w:rsidRPr="000B29BF">
        <w:rPr>
          <w:rFonts w:ascii="Arial" w:hAnsi="Arial" w:cs="Arial"/>
          <w:sz w:val="21"/>
          <w:szCs w:val="21"/>
        </w:rPr>
        <w:t xml:space="preserve">de lo establecido precedentemente dentro de los 02 (dos) días hábiles el </w:t>
      </w:r>
      <w:r w:rsidRPr="000B29BF">
        <w:rPr>
          <w:rFonts w:ascii="Arial" w:hAnsi="Arial" w:cs="Arial"/>
          <w:bCs/>
          <w:spacing w:val="-3"/>
          <w:sz w:val="21"/>
          <w:szCs w:val="21"/>
          <w:lang w:val="es-BO"/>
        </w:rPr>
        <w:t>Fiscal de Obra</w:t>
      </w:r>
      <w:r w:rsidRPr="000B29BF">
        <w:rPr>
          <w:rFonts w:ascii="Arial" w:hAnsi="Arial" w:cs="Arial"/>
          <w:sz w:val="21"/>
          <w:szCs w:val="21"/>
        </w:rPr>
        <w:t xml:space="preserve"> debe aprobar la existencia del impedimento, sin el cual, de ninguna manera y por ningún motivo podrá solicitar luego al </w:t>
      </w:r>
      <w:r w:rsidRPr="000B29BF">
        <w:rPr>
          <w:rFonts w:ascii="Arial" w:hAnsi="Arial" w:cs="Arial"/>
          <w:bCs/>
          <w:sz w:val="21"/>
          <w:szCs w:val="21"/>
        </w:rPr>
        <w:t xml:space="preserve">Supervisor </w:t>
      </w:r>
      <w:r w:rsidRPr="000B29BF">
        <w:rPr>
          <w:rFonts w:ascii="Arial" w:hAnsi="Arial" w:cs="Arial"/>
          <w:sz w:val="21"/>
          <w:szCs w:val="21"/>
        </w:rPr>
        <w:t>por escrito, la ampliación del plazo del Contrato o la exención de pago de multas.</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FC4DCB" w:rsidRPr="000B29BF" w:rsidRDefault="00FC4DCB" w:rsidP="00FC4DCB">
      <w:pPr>
        <w:spacing w:after="120"/>
        <w:jc w:val="both"/>
        <w:rPr>
          <w:rFonts w:ascii="Arial" w:hAnsi="Arial" w:cs="Arial"/>
          <w:sz w:val="21"/>
          <w:szCs w:val="21"/>
        </w:rPr>
      </w:pPr>
      <w:r w:rsidRPr="000B29BF">
        <w:rPr>
          <w:rFonts w:ascii="Arial" w:hAnsi="Arial" w:cs="Arial"/>
          <w:sz w:val="21"/>
          <w:szCs w:val="21"/>
        </w:rPr>
        <w:t xml:space="preserve">En ningún caso y bajo ninguna circunstancia, se considerará como causa de fuerza mayor el mal tiempo dentro del área de ejecución de la Obra que a criterio del </w:t>
      </w:r>
      <w:r w:rsidRPr="000B29BF">
        <w:rPr>
          <w:rFonts w:ascii="Arial" w:hAnsi="Arial" w:cs="Arial"/>
          <w:bCs/>
          <w:spacing w:val="-3"/>
          <w:sz w:val="21"/>
          <w:szCs w:val="21"/>
          <w:lang w:val="es-BO"/>
        </w:rPr>
        <w:t>Fiscal de Obra</w:t>
      </w:r>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no impida que se realice normalmente la Obra. En caso de que sea considerado, el </w:t>
      </w:r>
      <w:r w:rsidRPr="000B29BF">
        <w:rPr>
          <w:rFonts w:ascii="Arial" w:hAnsi="Arial" w:cs="Arial"/>
          <w:b/>
          <w:bCs/>
          <w:sz w:val="21"/>
          <w:szCs w:val="21"/>
        </w:rPr>
        <w:t xml:space="preserve">Contratista </w:t>
      </w:r>
      <w:r w:rsidRPr="000B29BF">
        <w:rPr>
          <w:rFonts w:ascii="Arial" w:hAnsi="Arial" w:cs="Arial"/>
          <w:sz w:val="21"/>
          <w:szCs w:val="21"/>
        </w:rPr>
        <w:t xml:space="preserve">tiene la obligación de recabar y presentar al </w:t>
      </w:r>
      <w:r w:rsidRPr="000B29BF">
        <w:rPr>
          <w:rFonts w:ascii="Arial" w:hAnsi="Arial" w:cs="Arial"/>
          <w:bCs/>
          <w:sz w:val="21"/>
          <w:szCs w:val="21"/>
        </w:rPr>
        <w:t>Supervisor</w:t>
      </w:r>
      <w:r w:rsidRPr="000B29BF">
        <w:rPr>
          <w:rFonts w:ascii="Arial" w:hAnsi="Arial" w:cs="Arial"/>
          <w:sz w:val="21"/>
          <w:szCs w:val="21"/>
        </w:rPr>
        <w:t xml:space="preserve"> de manera oportuna el boletín mensual de precipitaciones emitidas por el </w:t>
      </w:r>
      <w:r w:rsidRPr="000B29BF">
        <w:rPr>
          <w:rFonts w:ascii="Arial" w:hAnsi="Arial" w:cs="Arial"/>
          <w:bCs/>
          <w:sz w:val="21"/>
          <w:szCs w:val="21"/>
        </w:rPr>
        <w:t>SENAMHI</w:t>
      </w:r>
      <w:r w:rsidRPr="000B29BF">
        <w:rPr>
          <w:rFonts w:ascii="Arial" w:hAnsi="Arial" w:cs="Arial"/>
          <w:sz w:val="21"/>
          <w:szCs w:val="21"/>
        </w:rPr>
        <w:t xml:space="preserve"> documento que deberá consignar el sello seco de la institución para su respectiva consideración. El </w:t>
      </w:r>
      <w:r w:rsidRPr="000B29BF">
        <w:rPr>
          <w:rFonts w:ascii="Arial" w:hAnsi="Arial" w:cs="Arial"/>
          <w:b/>
          <w:bCs/>
          <w:sz w:val="21"/>
          <w:szCs w:val="21"/>
        </w:rPr>
        <w:t xml:space="preserve">Contratista </w:t>
      </w:r>
      <w:r w:rsidRPr="000B29BF">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0B29BF">
        <w:rPr>
          <w:rFonts w:ascii="Arial" w:hAnsi="Arial" w:cs="Arial"/>
          <w:b/>
          <w:bCs/>
          <w:sz w:val="21"/>
          <w:szCs w:val="21"/>
        </w:rPr>
        <w:t xml:space="preserve">Contratista </w:t>
      </w:r>
      <w:r w:rsidRPr="000B29BF">
        <w:rPr>
          <w:rFonts w:ascii="Arial" w:hAnsi="Arial" w:cs="Arial"/>
          <w:sz w:val="21"/>
          <w:szCs w:val="21"/>
        </w:rPr>
        <w:t>tomar y adoptar todas las previsiones necesarias para evitar demoras por dichas contingencias.</w:t>
      </w:r>
    </w:p>
    <w:p w:rsidR="00FC4DCB" w:rsidRPr="000B29BF" w:rsidRDefault="00FC4DCB" w:rsidP="00FC4DCB">
      <w:pPr>
        <w:tabs>
          <w:tab w:val="left" w:pos="993"/>
        </w:tabs>
        <w:spacing w:before="120" w:after="120"/>
        <w:ind w:right="-7"/>
        <w:jc w:val="both"/>
        <w:outlineLvl w:val="1"/>
        <w:rPr>
          <w:rFonts w:ascii="Arial" w:hAnsi="Arial" w:cs="Arial"/>
          <w:b/>
          <w:sz w:val="21"/>
          <w:szCs w:val="21"/>
          <w:lang w:val="es-BO"/>
        </w:rPr>
      </w:pPr>
      <w:r w:rsidRPr="000B29BF">
        <w:rPr>
          <w:rFonts w:ascii="Arial" w:hAnsi="Arial" w:cs="Arial"/>
          <w:b/>
          <w:sz w:val="21"/>
          <w:szCs w:val="21"/>
          <w:lang w:val="es-BO"/>
        </w:rPr>
        <w:t>29.2 Cumplimiento ininterrumpido:</w:t>
      </w:r>
    </w:p>
    <w:p w:rsidR="00FC4DCB" w:rsidRPr="000B29BF" w:rsidRDefault="00FC4DCB" w:rsidP="00FC4DCB">
      <w:pPr>
        <w:spacing w:before="120" w:after="120"/>
        <w:ind w:right="-7"/>
        <w:jc w:val="both"/>
        <w:outlineLvl w:val="1"/>
        <w:rPr>
          <w:rFonts w:ascii="Arial" w:hAnsi="Arial" w:cs="Arial"/>
          <w:sz w:val="21"/>
          <w:szCs w:val="21"/>
          <w:lang w:val="es-BO"/>
        </w:rPr>
      </w:pPr>
      <w:r w:rsidRPr="000B29BF">
        <w:rPr>
          <w:rFonts w:ascii="Arial" w:hAnsi="Arial" w:cs="Arial"/>
          <w:sz w:val="21"/>
          <w:szCs w:val="21"/>
          <w:lang w:val="es-BO"/>
        </w:rPr>
        <w:lastRenderedPageBreak/>
        <w:t xml:space="preserve">Cuando ocurra una fuerza mayor o caso fortuito, el </w:t>
      </w:r>
      <w:r w:rsidRPr="000B29BF">
        <w:rPr>
          <w:rFonts w:ascii="Arial" w:hAnsi="Arial" w:cs="Arial"/>
          <w:b/>
          <w:sz w:val="21"/>
          <w:szCs w:val="21"/>
          <w:lang w:val="es-BO"/>
        </w:rPr>
        <w:t>Contratista</w:t>
      </w:r>
      <w:r w:rsidRPr="000B29BF">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B29BF">
        <w:rPr>
          <w:rFonts w:ascii="Arial" w:hAnsi="Arial" w:cs="Arial"/>
          <w:b/>
          <w:sz w:val="21"/>
          <w:szCs w:val="21"/>
          <w:lang w:val="es-BO"/>
        </w:rPr>
        <w:t xml:space="preserve"> Entidad</w:t>
      </w:r>
      <w:r w:rsidRPr="000B29BF">
        <w:rPr>
          <w:rFonts w:ascii="Arial" w:hAnsi="Arial" w:cs="Arial"/>
          <w:sz w:val="21"/>
          <w:szCs w:val="21"/>
          <w:lang w:val="es-BO"/>
        </w:rPr>
        <w:t xml:space="preserve">. El </w:t>
      </w:r>
      <w:r w:rsidRPr="000B29BF">
        <w:rPr>
          <w:rFonts w:ascii="Arial" w:hAnsi="Arial" w:cs="Arial"/>
          <w:b/>
          <w:sz w:val="21"/>
          <w:szCs w:val="21"/>
          <w:lang w:val="es-BO"/>
        </w:rPr>
        <w:t xml:space="preserve">Contratista </w:t>
      </w:r>
      <w:r w:rsidRPr="000B29BF">
        <w:rPr>
          <w:rFonts w:ascii="Arial" w:hAnsi="Arial" w:cs="Arial"/>
          <w:sz w:val="21"/>
          <w:szCs w:val="21"/>
          <w:lang w:val="es-BO"/>
        </w:rPr>
        <w:t xml:space="preserve">le notificará al Supervisor y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los pasos que propone, incluidos todos los otros medios de desempeño que no impida la fuerza mayor o caso fortuito.</w:t>
      </w:r>
    </w:p>
    <w:p w:rsidR="00FC4DCB" w:rsidRPr="000B29BF" w:rsidRDefault="00FC4DCB" w:rsidP="005A15ED">
      <w:pPr>
        <w:numPr>
          <w:ilvl w:val="1"/>
          <w:numId w:val="55"/>
        </w:numPr>
        <w:tabs>
          <w:tab w:val="left" w:pos="567"/>
        </w:tabs>
        <w:spacing w:before="120" w:after="120"/>
        <w:ind w:left="567" w:hanging="567"/>
        <w:jc w:val="both"/>
        <w:rPr>
          <w:rFonts w:ascii="Arial" w:hAnsi="Arial" w:cs="Arial"/>
          <w:b/>
          <w:bCs/>
          <w:sz w:val="21"/>
          <w:szCs w:val="21"/>
        </w:rPr>
      </w:pPr>
      <w:r w:rsidRPr="000B29BF">
        <w:rPr>
          <w:rFonts w:ascii="Arial" w:hAnsi="Arial" w:cs="Arial"/>
          <w:b/>
          <w:bCs/>
          <w:sz w:val="21"/>
          <w:szCs w:val="21"/>
        </w:rPr>
        <w:t>Prórrogas:</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Si una circunstancia de fuerza mayor o caso fortuito afecta el cronograma de trabajo cuya realización se requiere para que el </w:t>
      </w:r>
      <w:r w:rsidRPr="000B29BF">
        <w:rPr>
          <w:rFonts w:ascii="Arial" w:hAnsi="Arial" w:cs="Arial"/>
          <w:b/>
          <w:bCs/>
          <w:sz w:val="21"/>
          <w:szCs w:val="21"/>
        </w:rPr>
        <w:t xml:space="preserve">Contratista </w:t>
      </w:r>
      <w:r w:rsidRPr="000B29BF">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FC4DCB" w:rsidRPr="000B29BF" w:rsidRDefault="00FC4DCB" w:rsidP="00FC4DCB">
      <w:pPr>
        <w:autoSpaceDE w:val="0"/>
        <w:autoSpaceDN w:val="0"/>
        <w:spacing w:before="120" w:after="120"/>
        <w:jc w:val="both"/>
        <w:rPr>
          <w:rFonts w:ascii="Arial" w:hAnsi="Arial" w:cs="Arial"/>
          <w:sz w:val="21"/>
          <w:szCs w:val="21"/>
        </w:rPr>
      </w:pPr>
      <w:r w:rsidRPr="000B29BF">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FC4DCB" w:rsidRPr="000B29BF" w:rsidRDefault="00FC4DCB" w:rsidP="00FC4DCB">
      <w:pPr>
        <w:spacing w:before="120" w:after="120"/>
        <w:jc w:val="both"/>
        <w:rPr>
          <w:rFonts w:ascii="Arial" w:hAnsi="Arial" w:cs="Arial"/>
          <w:b/>
          <w:sz w:val="21"/>
          <w:szCs w:val="21"/>
          <w:u w:val="single"/>
          <w:lang w:val="es-BO"/>
        </w:rPr>
      </w:pPr>
      <w:r w:rsidRPr="000B29BF">
        <w:rPr>
          <w:rFonts w:ascii="Arial" w:hAnsi="Arial" w:cs="Arial"/>
          <w:b/>
          <w:sz w:val="21"/>
          <w:szCs w:val="21"/>
          <w:u w:val="single"/>
          <w:lang w:val="es-BO"/>
        </w:rPr>
        <w:t>TRIGÉSIMA.- (TERMINACIÓN DEL CONTRATO)</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El presente Contrato concluirá bajo una de las siguientes modalidades:</w:t>
      </w:r>
    </w:p>
    <w:p w:rsidR="00FC4DCB" w:rsidRPr="000B29BF" w:rsidRDefault="00FC4DCB" w:rsidP="00FC4DCB">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30.1</w:t>
      </w:r>
      <w:r w:rsidRPr="000B29BF">
        <w:rPr>
          <w:rFonts w:ascii="Arial" w:hAnsi="Arial" w:cs="Arial"/>
          <w:b/>
          <w:sz w:val="21"/>
          <w:szCs w:val="21"/>
          <w:lang w:val="es-BO"/>
        </w:rPr>
        <w:tab/>
        <w:t xml:space="preserve">Por Cumplimiento de Contrato: </w:t>
      </w:r>
    </w:p>
    <w:p w:rsidR="00FC4DCB" w:rsidRPr="000B29BF" w:rsidRDefault="00FC4DCB" w:rsidP="00FC4DCB">
      <w:pPr>
        <w:spacing w:before="120" w:after="120"/>
        <w:ind w:left="567" w:hanging="12"/>
        <w:jc w:val="both"/>
        <w:rPr>
          <w:rFonts w:ascii="Arial" w:hAnsi="Arial" w:cs="Arial"/>
          <w:sz w:val="21"/>
          <w:szCs w:val="21"/>
          <w:lang w:val="es-BO"/>
        </w:rPr>
      </w:pPr>
      <w:r w:rsidRPr="000B29BF">
        <w:rPr>
          <w:rFonts w:ascii="Arial" w:hAnsi="Arial" w:cs="Arial"/>
          <w:sz w:val="21"/>
          <w:szCs w:val="21"/>
          <w:lang w:val="es-BO"/>
        </w:rPr>
        <w:t xml:space="preserve">De forma normal, tanto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como el </w:t>
      </w:r>
      <w:r w:rsidRPr="000B29BF">
        <w:rPr>
          <w:rFonts w:ascii="Arial" w:hAnsi="Arial" w:cs="Arial"/>
          <w:b/>
          <w:bCs/>
          <w:sz w:val="21"/>
          <w:szCs w:val="21"/>
          <w:lang w:val="es-BO"/>
        </w:rPr>
        <w:t>Contratista</w:t>
      </w:r>
      <w:r w:rsidRPr="000B29BF">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FC4DCB" w:rsidRPr="000B29BF" w:rsidRDefault="00FC4DCB" w:rsidP="00FC4DCB">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30.2</w:t>
      </w:r>
      <w:r w:rsidRPr="000B29BF">
        <w:rPr>
          <w:rFonts w:ascii="Arial" w:hAnsi="Arial" w:cs="Arial"/>
          <w:b/>
          <w:sz w:val="21"/>
          <w:szCs w:val="21"/>
          <w:lang w:val="es-BO"/>
        </w:rPr>
        <w:tab/>
        <w:t xml:space="preserve">Por Resolución del Contrato: </w:t>
      </w:r>
    </w:p>
    <w:p w:rsidR="00FC4DCB" w:rsidRPr="000B29BF" w:rsidRDefault="00FC4DCB" w:rsidP="00FC4DCB">
      <w:pPr>
        <w:tabs>
          <w:tab w:val="left" w:pos="567"/>
        </w:tabs>
        <w:spacing w:after="120"/>
        <w:ind w:left="567"/>
        <w:jc w:val="both"/>
        <w:rPr>
          <w:rFonts w:ascii="Arial" w:hAnsi="Arial" w:cs="Arial"/>
          <w:sz w:val="21"/>
          <w:szCs w:val="21"/>
          <w:lang w:val="es-BO"/>
        </w:rPr>
      </w:pPr>
      <w:r w:rsidRPr="000B29BF">
        <w:rPr>
          <w:rFonts w:ascii="Arial" w:hAnsi="Arial" w:cs="Arial"/>
          <w:sz w:val="21"/>
          <w:szCs w:val="21"/>
          <w:lang w:val="es-BO"/>
        </w:rPr>
        <w:t xml:space="preserve">Si es que se diera el caso y como una forma excepcional de terminar el Contrato a los efectos legales correspondientes,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sz w:val="21"/>
          <w:szCs w:val="21"/>
          <w:lang w:val="es-BO"/>
        </w:rPr>
        <w:t xml:space="preserve">, voluntariamente acuerdan </w:t>
      </w:r>
      <w:r w:rsidRPr="000B29BF">
        <w:rPr>
          <w:rFonts w:ascii="Arial" w:hAnsi="Arial" w:cs="Arial"/>
          <w:sz w:val="21"/>
          <w:szCs w:val="21"/>
          <w:lang w:val="es-ES_tradnl"/>
        </w:rPr>
        <w:t xml:space="preserve">las siguientes causales y </w:t>
      </w:r>
      <w:r w:rsidRPr="000B29BF">
        <w:rPr>
          <w:rFonts w:ascii="Arial" w:hAnsi="Arial" w:cs="Arial"/>
          <w:sz w:val="21"/>
          <w:szCs w:val="21"/>
          <w:lang w:val="es-BO"/>
        </w:rPr>
        <w:t>el siguiente procedimiento para procesar la resolución del Contrato:</w:t>
      </w:r>
    </w:p>
    <w:p w:rsidR="00FC4DCB" w:rsidRPr="000B29BF" w:rsidRDefault="00FC4DCB" w:rsidP="00FC4DCB">
      <w:pPr>
        <w:ind w:left="1440" w:hanging="720"/>
        <w:jc w:val="both"/>
        <w:rPr>
          <w:rFonts w:ascii="Arial" w:hAnsi="Arial" w:cs="Arial"/>
          <w:b/>
          <w:sz w:val="21"/>
          <w:szCs w:val="21"/>
          <w:lang w:val="es-BO"/>
        </w:rPr>
      </w:pPr>
      <w:r w:rsidRPr="000B29BF">
        <w:rPr>
          <w:rFonts w:ascii="Arial" w:hAnsi="Arial" w:cs="Arial"/>
          <w:b/>
          <w:sz w:val="21"/>
          <w:szCs w:val="21"/>
          <w:lang w:val="es-BO"/>
        </w:rPr>
        <w:t>30.2.1</w:t>
      </w:r>
      <w:r w:rsidRPr="000B29BF">
        <w:rPr>
          <w:rFonts w:ascii="Arial" w:hAnsi="Arial" w:cs="Arial"/>
          <w:b/>
          <w:sz w:val="21"/>
          <w:szCs w:val="21"/>
          <w:lang w:val="es-BO"/>
        </w:rPr>
        <w:tab/>
        <w:t xml:space="preserve">Resolución a requerimiento de </w:t>
      </w:r>
      <w:r w:rsidRPr="000B29BF">
        <w:rPr>
          <w:rFonts w:ascii="Arial" w:hAnsi="Arial" w:cs="Arial"/>
          <w:b/>
          <w:sz w:val="21"/>
          <w:szCs w:val="21"/>
        </w:rPr>
        <w:t>la Entidad</w:t>
      </w:r>
      <w:r w:rsidRPr="000B29BF">
        <w:rPr>
          <w:rFonts w:ascii="Arial" w:hAnsi="Arial" w:cs="Arial"/>
          <w:b/>
          <w:sz w:val="21"/>
          <w:szCs w:val="21"/>
          <w:lang w:val="es-BO"/>
        </w:rPr>
        <w:t xml:space="preserve">, por causales atribuibles al </w:t>
      </w:r>
      <w:r w:rsidRPr="000B29BF">
        <w:rPr>
          <w:rFonts w:ascii="Arial" w:hAnsi="Arial" w:cs="Arial"/>
          <w:b/>
          <w:bCs/>
          <w:sz w:val="21"/>
          <w:szCs w:val="21"/>
          <w:lang w:val="es-BO"/>
        </w:rPr>
        <w:t>Contratista</w:t>
      </w:r>
      <w:r w:rsidRPr="000B29BF">
        <w:rPr>
          <w:rFonts w:ascii="Arial" w:hAnsi="Arial" w:cs="Arial"/>
          <w:b/>
          <w:sz w:val="21"/>
          <w:szCs w:val="21"/>
          <w:lang w:val="es-BO"/>
        </w:rPr>
        <w:t>.</w:t>
      </w:r>
    </w:p>
    <w:p w:rsidR="00FC4DCB" w:rsidRPr="000B29BF" w:rsidRDefault="00FC4DCB" w:rsidP="00FC4DCB">
      <w:pPr>
        <w:ind w:left="1416"/>
        <w:jc w:val="both"/>
        <w:rPr>
          <w:rFonts w:ascii="Arial" w:hAnsi="Arial" w:cs="Arial"/>
          <w:sz w:val="21"/>
          <w:szCs w:val="21"/>
          <w:lang w:val="es-BO"/>
        </w:rPr>
      </w:pPr>
      <w:r w:rsidRPr="000B29BF">
        <w:rPr>
          <w:rFonts w:ascii="Arial" w:hAnsi="Arial" w:cs="Arial"/>
          <w:sz w:val="21"/>
          <w:szCs w:val="21"/>
          <w:lang w:val="es-BO"/>
        </w:rPr>
        <w:t>L</w:t>
      </w:r>
      <w:r w:rsidRPr="000B29BF">
        <w:rPr>
          <w:rFonts w:ascii="Arial" w:hAnsi="Arial" w:cs="Arial"/>
          <w:sz w:val="21"/>
          <w:szCs w:val="21"/>
        </w:rPr>
        <w:t xml:space="preserve">a </w:t>
      </w:r>
      <w:r w:rsidRPr="000B29BF">
        <w:rPr>
          <w:rFonts w:ascii="Arial" w:hAnsi="Arial" w:cs="Arial"/>
          <w:b/>
          <w:sz w:val="21"/>
          <w:szCs w:val="21"/>
        </w:rPr>
        <w:t>Entidad</w:t>
      </w:r>
      <w:r w:rsidRPr="000B29BF">
        <w:rPr>
          <w:rFonts w:ascii="Arial" w:hAnsi="Arial" w:cs="Arial"/>
          <w:sz w:val="21"/>
          <w:szCs w:val="21"/>
          <w:lang w:val="es-BO"/>
        </w:rPr>
        <w:t>, podrá proceder al trámite de resolución del Contrato, en los siguientes casos:</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Por incumplimiento en la iniciación de la Obra, si emitida la orden de proceder demora más de 03 (tres) días calendario en movilizarse a la zona de los trabajos.</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b/>
          <w:i/>
          <w:sz w:val="21"/>
          <w:szCs w:val="21"/>
          <w:lang w:val="es-BO"/>
        </w:rPr>
      </w:pPr>
      <w:r w:rsidRPr="000B29BF">
        <w:rPr>
          <w:rFonts w:ascii="Arial" w:hAnsi="Arial" w:cs="Arial"/>
          <w:sz w:val="21"/>
          <w:szCs w:val="21"/>
          <w:lang w:val="es-BO"/>
        </w:rPr>
        <w:t xml:space="preserve">Disolución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quiebra declarada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suspensión de los trabajos sin justificación.</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desmovilización injustificada ni autorizada por el </w:t>
      </w:r>
      <w:r w:rsidRPr="000B29BF">
        <w:rPr>
          <w:rFonts w:ascii="Arial" w:hAnsi="Arial" w:cs="Arial"/>
          <w:bCs/>
          <w:spacing w:val="-3"/>
          <w:sz w:val="21"/>
          <w:szCs w:val="21"/>
          <w:lang w:val="es-BO"/>
        </w:rPr>
        <w:t>Fiscal de Obra</w:t>
      </w:r>
      <w:r w:rsidRPr="000B29BF">
        <w:rPr>
          <w:rFonts w:ascii="Arial" w:hAnsi="Arial" w:cs="Arial"/>
          <w:sz w:val="21"/>
          <w:szCs w:val="21"/>
          <w:lang w:val="es-BO"/>
        </w:rPr>
        <w:t xml:space="preserve"> o el </w:t>
      </w:r>
      <w:r w:rsidRPr="000B29BF">
        <w:rPr>
          <w:rFonts w:ascii="Arial" w:hAnsi="Arial" w:cs="Arial"/>
          <w:bCs/>
          <w:sz w:val="21"/>
          <w:szCs w:val="21"/>
          <w:lang w:val="es-BO"/>
        </w:rPr>
        <w:t>Supervisor del equipo y personal ofertados.</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injustificado del cronograma de ejecución de Obra sin que el </w:t>
      </w:r>
      <w:r w:rsidRPr="000B29BF">
        <w:rPr>
          <w:rFonts w:ascii="Arial" w:hAnsi="Arial" w:cs="Arial"/>
          <w:b/>
          <w:bCs/>
          <w:sz w:val="21"/>
          <w:szCs w:val="21"/>
          <w:lang w:val="es-BO"/>
        </w:rPr>
        <w:t>Contratista</w:t>
      </w:r>
      <w:r w:rsidRPr="000B29BF">
        <w:rPr>
          <w:rFonts w:ascii="Arial" w:hAnsi="Arial" w:cs="Arial"/>
          <w:sz w:val="21"/>
          <w:szCs w:val="21"/>
          <w:lang w:val="es-BO"/>
        </w:rPr>
        <w:t xml:space="preserve"> adopte medidas necesarias y oportunas para recuperar su demora y asegurar la conclusión de la Obra dentro del plazo vigente.</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negligencia reiterada (03 veces) en el cumplimiento de las especificaciones, propuesta adjudicada o instrucciones escritas del </w:t>
      </w:r>
      <w:r w:rsidRPr="000B29BF">
        <w:rPr>
          <w:rFonts w:ascii="Arial" w:hAnsi="Arial" w:cs="Arial"/>
          <w:bCs/>
          <w:sz w:val="21"/>
          <w:szCs w:val="21"/>
          <w:lang w:val="es-BO"/>
        </w:rPr>
        <w:t>Supervisor</w:t>
      </w:r>
      <w:r w:rsidRPr="000B29BF">
        <w:rPr>
          <w:rFonts w:ascii="Arial" w:hAnsi="Arial" w:cs="Arial"/>
          <w:sz w:val="21"/>
          <w:szCs w:val="21"/>
          <w:lang w:val="es-BO"/>
        </w:rPr>
        <w:t>.</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subcontratación de una parte de la Obra sin contar con la autorización escrita del Fiscal de Obra.</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lastRenderedPageBreak/>
        <w:t>Cuando el monto de la multa acumulada alcance el 10% (diez por ciento) del monto total del Contrato (decisión optativa), o el 20% (veinte por ciento), de forma obligatoria.</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Fuerza mayor y/o caso fortuito</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incumplimiento del Contrato y sus anexos. </w:t>
      </w:r>
    </w:p>
    <w:p w:rsidR="00FC4DCB" w:rsidRPr="000B29BF" w:rsidRDefault="00FC4DCB" w:rsidP="005A15ED">
      <w:pPr>
        <w:numPr>
          <w:ilvl w:val="0"/>
          <w:numId w:val="44"/>
        </w:numPr>
        <w:tabs>
          <w:tab w:val="clear" w:pos="1778"/>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Por incumplimiento a la cláusula anticorrupción.</w:t>
      </w:r>
    </w:p>
    <w:p w:rsidR="00FC4DCB" w:rsidRPr="000B29BF" w:rsidRDefault="00FC4DCB" w:rsidP="00FC4DCB">
      <w:pPr>
        <w:spacing w:before="120" w:after="120"/>
        <w:ind w:left="1440" w:hanging="720"/>
        <w:jc w:val="both"/>
        <w:rPr>
          <w:rFonts w:ascii="Arial" w:hAnsi="Arial" w:cs="Arial"/>
          <w:b/>
          <w:sz w:val="21"/>
          <w:szCs w:val="21"/>
          <w:lang w:val="es-BO"/>
        </w:rPr>
      </w:pPr>
      <w:r w:rsidRPr="000B29BF">
        <w:rPr>
          <w:rFonts w:ascii="Arial" w:hAnsi="Arial" w:cs="Arial"/>
          <w:b/>
          <w:sz w:val="21"/>
          <w:szCs w:val="21"/>
          <w:lang w:val="es-BO"/>
        </w:rPr>
        <w:t xml:space="preserve">30.2.2 Resolución a requerimiento del </w:t>
      </w:r>
      <w:r w:rsidRPr="000B29BF">
        <w:rPr>
          <w:rFonts w:ascii="Arial" w:hAnsi="Arial" w:cs="Arial"/>
          <w:b/>
          <w:bCs/>
          <w:sz w:val="21"/>
          <w:szCs w:val="21"/>
          <w:lang w:val="es-BO"/>
        </w:rPr>
        <w:t>Contratista</w:t>
      </w:r>
      <w:r w:rsidRPr="000B29BF">
        <w:rPr>
          <w:rFonts w:ascii="Arial" w:hAnsi="Arial" w:cs="Arial"/>
          <w:b/>
          <w:sz w:val="21"/>
          <w:szCs w:val="21"/>
          <w:lang w:val="es-BO"/>
        </w:rPr>
        <w:t xml:space="preserve"> por causales atribuibles a </w:t>
      </w:r>
      <w:r w:rsidRPr="000B29BF">
        <w:rPr>
          <w:rFonts w:ascii="Arial" w:hAnsi="Arial" w:cs="Arial"/>
          <w:b/>
          <w:sz w:val="21"/>
          <w:szCs w:val="21"/>
        </w:rPr>
        <w:t>la Entidad</w:t>
      </w:r>
      <w:r w:rsidRPr="000B29BF">
        <w:rPr>
          <w:rFonts w:ascii="Arial" w:hAnsi="Arial" w:cs="Arial"/>
          <w:b/>
          <w:sz w:val="21"/>
          <w:szCs w:val="21"/>
          <w:lang w:val="es-BO"/>
        </w:rPr>
        <w:t>:</w:t>
      </w:r>
    </w:p>
    <w:p w:rsidR="00FC4DCB" w:rsidRPr="000B29BF" w:rsidRDefault="00FC4DCB" w:rsidP="00FC4DCB">
      <w:pPr>
        <w:spacing w:before="120" w:after="120"/>
        <w:ind w:left="1416"/>
        <w:jc w:val="both"/>
        <w:rPr>
          <w:rFonts w:ascii="Arial" w:hAnsi="Arial" w:cs="Arial"/>
          <w:sz w:val="21"/>
          <w:szCs w:val="21"/>
          <w:lang w:val="es-BO"/>
        </w:rPr>
      </w:pPr>
      <w:r w:rsidRPr="000B29BF">
        <w:rPr>
          <w:rFonts w:ascii="Arial" w:hAnsi="Arial" w:cs="Arial"/>
          <w:sz w:val="21"/>
          <w:szCs w:val="21"/>
          <w:lang w:val="es-BO"/>
        </w:rPr>
        <w:t xml:space="preserve">El </w:t>
      </w:r>
      <w:r w:rsidRPr="000B29BF">
        <w:rPr>
          <w:rFonts w:ascii="Arial" w:hAnsi="Arial" w:cs="Arial"/>
          <w:b/>
          <w:bCs/>
          <w:sz w:val="21"/>
          <w:szCs w:val="21"/>
          <w:lang w:val="es-BO"/>
        </w:rPr>
        <w:t>Contratista</w:t>
      </w:r>
      <w:r w:rsidRPr="000B29BF">
        <w:rPr>
          <w:rFonts w:ascii="Arial" w:hAnsi="Arial" w:cs="Arial"/>
          <w:sz w:val="21"/>
          <w:szCs w:val="21"/>
          <w:lang w:val="es-BO"/>
        </w:rPr>
        <w:t>, podrá proceder al trámite de resolución del Contrato, en los siguientes casos:</w:t>
      </w:r>
    </w:p>
    <w:p w:rsidR="00FC4DCB" w:rsidRPr="000B29BF" w:rsidRDefault="00FC4DCB" w:rsidP="005A15ED">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Por instrucciones injustificadas emanadas del Fiscal de Obra o emanadas del </w:t>
      </w:r>
      <w:r w:rsidRPr="000B29BF">
        <w:rPr>
          <w:rFonts w:ascii="Arial" w:hAnsi="Arial" w:cs="Arial"/>
          <w:bCs/>
          <w:sz w:val="21"/>
          <w:szCs w:val="21"/>
          <w:lang w:val="es-BO"/>
        </w:rPr>
        <w:t xml:space="preserve">Supervisor </w:t>
      </w:r>
      <w:r w:rsidRPr="000B29BF">
        <w:rPr>
          <w:rFonts w:ascii="Arial" w:hAnsi="Arial" w:cs="Arial"/>
          <w:sz w:val="21"/>
          <w:szCs w:val="21"/>
          <w:lang w:val="es-BO"/>
        </w:rPr>
        <w:t xml:space="preserve">con conocimiento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para la suspensión de la ejecución de Obras por más de 30 (treinta) días calendario.</w:t>
      </w:r>
    </w:p>
    <w:p w:rsidR="00FC4DCB" w:rsidRPr="000B29BF" w:rsidRDefault="00FC4DCB" w:rsidP="005A15ED">
      <w:pPr>
        <w:numPr>
          <w:ilvl w:val="0"/>
          <w:numId w:val="45"/>
        </w:numPr>
        <w:tabs>
          <w:tab w:val="clear" w:pos="1712"/>
          <w:tab w:val="num" w:pos="1985"/>
        </w:tabs>
        <w:spacing w:before="120" w:after="120"/>
        <w:ind w:left="1985" w:hanging="284"/>
        <w:jc w:val="both"/>
        <w:rPr>
          <w:rFonts w:ascii="Arial" w:hAnsi="Arial" w:cs="Arial"/>
          <w:sz w:val="21"/>
          <w:szCs w:val="21"/>
          <w:lang w:val="es-BO"/>
        </w:rPr>
      </w:pPr>
      <w:r w:rsidRPr="000B29BF">
        <w:rPr>
          <w:rFonts w:ascii="Arial" w:hAnsi="Arial" w:cs="Arial"/>
          <w:sz w:val="21"/>
          <w:szCs w:val="21"/>
          <w:lang w:val="es-BO"/>
        </w:rPr>
        <w:t xml:space="preserve">Si apartándose de los términos del Contrato, Fiscal de Obra a través del </w:t>
      </w:r>
      <w:r w:rsidRPr="000B29BF">
        <w:rPr>
          <w:rFonts w:ascii="Arial" w:hAnsi="Arial" w:cs="Arial"/>
          <w:bCs/>
          <w:sz w:val="21"/>
          <w:szCs w:val="21"/>
          <w:lang w:val="es-BO"/>
        </w:rPr>
        <w:t>Supervisor</w:t>
      </w:r>
      <w:r w:rsidRPr="000B29BF">
        <w:rPr>
          <w:rFonts w:ascii="Arial" w:hAnsi="Arial" w:cs="Arial"/>
          <w:sz w:val="21"/>
          <w:szCs w:val="21"/>
          <w:lang w:val="es-BO"/>
        </w:rPr>
        <w:t>, pretenda efectuar aumento o disminución en las cantidades de Obra sin emisión de la necesaria orden de cambio o contrato modificatorio, que en el caso de incrementos garantice el pago.</w:t>
      </w:r>
    </w:p>
    <w:p w:rsidR="00FC4DCB" w:rsidRPr="000B29BF" w:rsidRDefault="00FC4DCB" w:rsidP="00FC4DCB">
      <w:pPr>
        <w:pStyle w:val="Prrafodelista"/>
        <w:spacing w:after="120"/>
        <w:ind w:left="1418" w:hanging="709"/>
        <w:jc w:val="both"/>
        <w:rPr>
          <w:rFonts w:ascii="Arial" w:hAnsi="Arial" w:cs="Arial"/>
          <w:color w:val="000000"/>
          <w:sz w:val="21"/>
          <w:szCs w:val="21"/>
        </w:rPr>
      </w:pPr>
      <w:r w:rsidRPr="000B29BF">
        <w:rPr>
          <w:rFonts w:ascii="Arial" w:hAnsi="Arial" w:cs="Arial"/>
          <w:b/>
          <w:color w:val="000000"/>
          <w:sz w:val="21"/>
          <w:szCs w:val="21"/>
        </w:rPr>
        <w:t>30.2.3</w:t>
      </w:r>
      <w:r w:rsidRPr="000B29BF">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FC4DCB" w:rsidRPr="000B29BF" w:rsidRDefault="00FC4DCB" w:rsidP="00FC4DCB">
      <w:pPr>
        <w:pStyle w:val="Prrafodelista"/>
        <w:spacing w:after="120"/>
        <w:ind w:left="1418" w:hanging="709"/>
        <w:jc w:val="both"/>
        <w:rPr>
          <w:rFonts w:ascii="Arial" w:hAnsi="Arial" w:cs="Arial"/>
          <w:sz w:val="21"/>
          <w:szCs w:val="21"/>
        </w:rPr>
      </w:pPr>
      <w:r w:rsidRPr="000B29BF">
        <w:rPr>
          <w:rFonts w:ascii="Arial" w:hAnsi="Arial" w:cs="Arial"/>
          <w:b/>
          <w:color w:val="000000"/>
          <w:sz w:val="21"/>
          <w:szCs w:val="21"/>
        </w:rPr>
        <w:t>30.2.4</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color w:val="000000"/>
          <w:sz w:val="21"/>
          <w:szCs w:val="21"/>
        </w:rPr>
        <w:t xml:space="preserve"> en cualquier momento podrá resolver de manera unilateral </w:t>
      </w:r>
      <w:r w:rsidRPr="000B29BF">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0B29BF">
        <w:rPr>
          <w:rFonts w:ascii="Arial" w:hAnsi="Arial" w:cs="Arial"/>
          <w:b/>
          <w:sz w:val="21"/>
          <w:szCs w:val="21"/>
        </w:rPr>
        <w:t>Contratista</w:t>
      </w:r>
      <w:r w:rsidRPr="000B29BF">
        <w:rPr>
          <w:rFonts w:ascii="Arial" w:hAnsi="Arial" w:cs="Arial"/>
          <w:sz w:val="21"/>
          <w:szCs w:val="21"/>
        </w:rPr>
        <w:t xml:space="preserve">, sin lugar a ningún tipo de resarcimiento por parte de la </w:t>
      </w:r>
      <w:r w:rsidRPr="000B29BF">
        <w:rPr>
          <w:rFonts w:ascii="Arial" w:hAnsi="Arial" w:cs="Arial"/>
          <w:b/>
          <w:sz w:val="21"/>
          <w:szCs w:val="21"/>
        </w:rPr>
        <w:t xml:space="preserve">Entidad </w:t>
      </w:r>
      <w:r w:rsidRPr="000B29BF">
        <w:rPr>
          <w:rFonts w:ascii="Arial" w:hAnsi="Arial" w:cs="Arial"/>
          <w:sz w:val="21"/>
          <w:szCs w:val="21"/>
        </w:rPr>
        <w:t>a favor del</w:t>
      </w:r>
      <w:r w:rsidRPr="000B29BF">
        <w:rPr>
          <w:rFonts w:ascii="Arial" w:hAnsi="Arial" w:cs="Arial"/>
          <w:b/>
          <w:sz w:val="21"/>
          <w:szCs w:val="21"/>
        </w:rPr>
        <w:t xml:space="preserve"> Contratista</w:t>
      </w:r>
      <w:r w:rsidRPr="000B29BF">
        <w:rPr>
          <w:rFonts w:ascii="Arial" w:hAnsi="Arial" w:cs="Arial"/>
          <w:sz w:val="21"/>
          <w:szCs w:val="21"/>
        </w:rPr>
        <w:t>.</w:t>
      </w:r>
    </w:p>
    <w:p w:rsidR="00FC4DCB" w:rsidRPr="000B29BF" w:rsidRDefault="00FC4DCB" w:rsidP="005A15ED">
      <w:pPr>
        <w:numPr>
          <w:ilvl w:val="1"/>
          <w:numId w:val="56"/>
        </w:num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Reglas aplicables a la resolución: </w:t>
      </w:r>
    </w:p>
    <w:p w:rsidR="00FC4DCB" w:rsidRPr="000B29BF" w:rsidRDefault="00FC4DCB" w:rsidP="00FC4DCB">
      <w:pPr>
        <w:spacing w:after="120"/>
        <w:ind w:left="567"/>
        <w:jc w:val="both"/>
        <w:rPr>
          <w:rFonts w:ascii="Arial" w:hAnsi="Arial" w:cs="Arial"/>
          <w:sz w:val="21"/>
          <w:szCs w:val="21"/>
          <w:lang w:val="es-BO"/>
        </w:rPr>
      </w:pPr>
      <w:r w:rsidRPr="000B29BF">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rsidR="00FC4DCB" w:rsidRPr="000B29BF" w:rsidRDefault="00FC4DCB" w:rsidP="00FC4DCB">
      <w:pPr>
        <w:spacing w:before="120" w:after="120"/>
        <w:ind w:left="567"/>
        <w:jc w:val="both"/>
        <w:rPr>
          <w:rFonts w:ascii="Arial" w:hAnsi="Arial" w:cs="Arial"/>
          <w:sz w:val="21"/>
          <w:szCs w:val="21"/>
          <w:lang w:val="es-BO"/>
        </w:rPr>
      </w:pPr>
      <w:r w:rsidRPr="000B29BF">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FC4DCB" w:rsidRPr="000B29BF" w:rsidRDefault="00FC4DCB" w:rsidP="00FC4DCB">
      <w:pPr>
        <w:spacing w:before="120" w:after="120"/>
        <w:ind w:left="567"/>
        <w:jc w:val="both"/>
        <w:rPr>
          <w:rFonts w:ascii="Arial" w:hAnsi="Arial" w:cs="Arial"/>
          <w:sz w:val="21"/>
          <w:szCs w:val="21"/>
          <w:lang w:val="es-BO"/>
        </w:rPr>
      </w:pPr>
      <w:r w:rsidRPr="000B29BF">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o el </w:t>
      </w:r>
      <w:r w:rsidRPr="000B29BF">
        <w:rPr>
          <w:rFonts w:ascii="Arial" w:hAnsi="Arial" w:cs="Arial"/>
          <w:b/>
          <w:bCs/>
          <w:sz w:val="21"/>
          <w:szCs w:val="21"/>
          <w:lang w:val="es-BO"/>
        </w:rPr>
        <w:t>Contratista</w:t>
      </w:r>
      <w:r w:rsidRPr="000B29BF">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FC4DCB" w:rsidRPr="000B29BF" w:rsidRDefault="00FC4DCB" w:rsidP="00FC4DCB">
      <w:pPr>
        <w:spacing w:after="120"/>
        <w:ind w:left="567"/>
        <w:jc w:val="both"/>
        <w:rPr>
          <w:rFonts w:ascii="Arial" w:hAnsi="Arial" w:cs="Arial"/>
          <w:sz w:val="21"/>
          <w:szCs w:val="21"/>
          <w:lang w:val="es-BO"/>
        </w:rPr>
      </w:pPr>
      <w:r w:rsidRPr="000B29BF">
        <w:rPr>
          <w:rFonts w:ascii="Arial" w:hAnsi="Arial" w:cs="Arial"/>
          <w:sz w:val="21"/>
          <w:szCs w:val="21"/>
          <w:lang w:val="es-BO"/>
        </w:rPr>
        <w:t xml:space="preserve">Esta carta dará lugar a que: cuando la resolución sea por causales imputables al </w:t>
      </w:r>
      <w:r w:rsidRPr="000B29BF">
        <w:rPr>
          <w:rFonts w:ascii="Arial" w:hAnsi="Arial" w:cs="Arial"/>
          <w:b/>
          <w:bCs/>
          <w:sz w:val="21"/>
          <w:szCs w:val="21"/>
          <w:lang w:val="es-BO"/>
        </w:rPr>
        <w:t>Contratista</w:t>
      </w:r>
      <w:r w:rsidRPr="000B29BF">
        <w:rPr>
          <w:rFonts w:ascii="Arial" w:hAnsi="Arial" w:cs="Arial"/>
          <w:sz w:val="21"/>
          <w:szCs w:val="21"/>
          <w:lang w:val="es-BO"/>
        </w:rPr>
        <w:t xml:space="preserve"> se </w:t>
      </w:r>
      <w:r w:rsidRPr="000B29BF">
        <w:rPr>
          <w:rFonts w:ascii="Arial" w:hAnsi="Arial" w:cs="Arial"/>
          <w:i/>
          <w:sz w:val="21"/>
          <w:szCs w:val="21"/>
          <w:u w:val="single"/>
          <w:lang w:val="es-BO"/>
        </w:rPr>
        <w:t>ejecute (boleta) o consolide (retención)</w:t>
      </w:r>
      <w:r w:rsidRPr="000B29BF">
        <w:rPr>
          <w:rFonts w:ascii="Arial" w:hAnsi="Arial" w:cs="Arial"/>
          <w:sz w:val="21"/>
          <w:szCs w:val="21"/>
          <w:lang w:val="es-BO"/>
        </w:rPr>
        <w:t xml:space="preserve"> en favor de </w:t>
      </w:r>
      <w:r w:rsidRPr="000B29BF">
        <w:rPr>
          <w:rFonts w:ascii="Arial" w:hAnsi="Arial" w:cs="Arial"/>
          <w:sz w:val="21"/>
          <w:szCs w:val="21"/>
        </w:rPr>
        <w:t xml:space="preserve">la </w:t>
      </w:r>
      <w:r w:rsidRPr="000B29BF">
        <w:rPr>
          <w:rFonts w:ascii="Arial" w:hAnsi="Arial" w:cs="Arial"/>
          <w:b/>
          <w:sz w:val="21"/>
          <w:szCs w:val="21"/>
        </w:rPr>
        <w:t>Entidad</w:t>
      </w:r>
      <w:r w:rsidRPr="000B29BF">
        <w:rPr>
          <w:rFonts w:ascii="Arial" w:hAnsi="Arial" w:cs="Arial"/>
          <w:sz w:val="21"/>
          <w:szCs w:val="21"/>
          <w:lang w:val="es-BO"/>
        </w:rPr>
        <w:t xml:space="preserve"> la garantía de cumplimiento de </w:t>
      </w:r>
      <w:r w:rsidRPr="000B29BF">
        <w:rPr>
          <w:rFonts w:ascii="Arial" w:hAnsi="Arial" w:cs="Arial"/>
          <w:bCs/>
          <w:sz w:val="21"/>
          <w:szCs w:val="21"/>
          <w:lang w:val="es-BO"/>
        </w:rPr>
        <w:t xml:space="preserve">Contrato, manteniéndose pendiente la ejecución de la </w:t>
      </w:r>
      <w:r w:rsidRPr="000B29BF">
        <w:rPr>
          <w:rFonts w:ascii="Arial" w:hAnsi="Arial" w:cs="Arial"/>
          <w:sz w:val="21"/>
          <w:szCs w:val="21"/>
          <w:lang w:val="es-BO"/>
        </w:rPr>
        <w:t>garantía de correcta Inversión de Anticipo hasta la inmediata devolución del saldo del anticipo, caso contrario será ejecutada.</w:t>
      </w:r>
    </w:p>
    <w:p w:rsidR="00FC4DCB" w:rsidRPr="000B29BF" w:rsidRDefault="00FC4DCB" w:rsidP="00FC4DCB">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lastRenderedPageBreak/>
        <w:t xml:space="preserve">Cuando el monto de la multa, alcance al </w:t>
      </w:r>
      <w:r w:rsidRPr="000B29BF">
        <w:rPr>
          <w:rFonts w:ascii="Arial" w:hAnsi="Arial" w:cs="Arial"/>
          <w:sz w:val="21"/>
          <w:szCs w:val="21"/>
        </w:rPr>
        <w:t xml:space="preserve">20% (veinte por ciento) </w:t>
      </w:r>
      <w:r w:rsidRPr="000B29BF">
        <w:rPr>
          <w:rFonts w:ascii="Arial" w:hAnsi="Arial" w:cs="Arial"/>
          <w:sz w:val="21"/>
          <w:szCs w:val="21"/>
          <w:lang w:val="es-ES_tradnl"/>
        </w:rPr>
        <w:t xml:space="preserve">del monto total del Contrato, la </w:t>
      </w:r>
      <w:r w:rsidRPr="000B29BF">
        <w:rPr>
          <w:rFonts w:ascii="Arial" w:hAnsi="Arial" w:cs="Arial"/>
          <w:b/>
          <w:sz w:val="21"/>
          <w:szCs w:val="21"/>
          <w:lang w:val="es-ES_tradnl"/>
        </w:rPr>
        <w:t>Entidad</w:t>
      </w:r>
      <w:r w:rsidRPr="000B29BF">
        <w:rPr>
          <w:rFonts w:ascii="Arial" w:hAnsi="Arial" w:cs="Arial"/>
          <w:sz w:val="21"/>
          <w:szCs w:val="21"/>
          <w:lang w:val="es-ES_tradnl"/>
        </w:rPr>
        <w:t xml:space="preserve"> deberá notificar mediante carta notariada al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que la resolución de Contrato se ha hecho efectiva. </w:t>
      </w:r>
    </w:p>
    <w:p w:rsidR="00FC4DCB" w:rsidRPr="000B29BF" w:rsidRDefault="00FC4DCB" w:rsidP="00FC4DCB">
      <w:pPr>
        <w:tabs>
          <w:tab w:val="left" w:pos="567"/>
        </w:tabs>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0B29BF">
        <w:rPr>
          <w:rFonts w:ascii="Arial" w:hAnsi="Arial" w:cs="Arial"/>
          <w:color w:val="000000"/>
          <w:sz w:val="21"/>
          <w:szCs w:val="21"/>
        </w:rPr>
        <w:t>incluir los montos a reconocer por las prestaciones ejecutadas por las Partes.</w:t>
      </w:r>
    </w:p>
    <w:p w:rsidR="00FC4DCB" w:rsidRPr="000B29BF" w:rsidRDefault="00FC4DCB" w:rsidP="00FC4DCB">
      <w:pPr>
        <w:spacing w:before="120" w:after="120"/>
        <w:ind w:left="567"/>
        <w:jc w:val="both"/>
        <w:rPr>
          <w:rFonts w:ascii="Arial" w:hAnsi="Arial" w:cs="Arial"/>
          <w:sz w:val="21"/>
          <w:szCs w:val="21"/>
          <w:lang w:val="es-ES_tradnl"/>
        </w:rPr>
      </w:pPr>
      <w:r w:rsidRPr="000B29BF">
        <w:rPr>
          <w:rFonts w:ascii="Arial" w:hAnsi="Arial" w:cs="Arial"/>
          <w:sz w:val="21"/>
          <w:szCs w:val="21"/>
          <w:lang w:val="es-ES_tradnl"/>
        </w:rPr>
        <w:t xml:space="preserve">Por cumplimiento o resolución de Contrato, el </w:t>
      </w:r>
      <w:r w:rsidRPr="000B29BF">
        <w:rPr>
          <w:rFonts w:ascii="Arial" w:hAnsi="Arial" w:cs="Arial"/>
          <w:b/>
          <w:sz w:val="21"/>
          <w:szCs w:val="21"/>
          <w:lang w:val="es-ES_tradnl"/>
        </w:rPr>
        <w:t>Contratista</w:t>
      </w:r>
      <w:r w:rsidRPr="000B29BF">
        <w:rPr>
          <w:rFonts w:ascii="Arial" w:hAnsi="Arial" w:cs="Arial"/>
          <w:sz w:val="21"/>
          <w:szCs w:val="21"/>
          <w:lang w:val="es-ES_tradnl"/>
        </w:rPr>
        <w:t xml:space="preserve"> emitirá la planilla o el certificado de liquidación final dentro del plazo solicitado por el Fiscal de Obra y en caso que el </w:t>
      </w:r>
      <w:r w:rsidRPr="000B29BF">
        <w:rPr>
          <w:rFonts w:ascii="Arial" w:hAnsi="Arial" w:cs="Arial"/>
          <w:b/>
          <w:sz w:val="21"/>
          <w:szCs w:val="21"/>
          <w:lang w:val="es-ES_tradnl"/>
        </w:rPr>
        <w:t xml:space="preserve">Contratista </w:t>
      </w:r>
      <w:r w:rsidRPr="000B29BF">
        <w:rPr>
          <w:rFonts w:ascii="Arial" w:hAnsi="Arial" w:cs="Arial"/>
          <w:sz w:val="21"/>
          <w:szCs w:val="21"/>
          <w:lang w:val="es-ES_tradnl"/>
        </w:rPr>
        <w:t xml:space="preserve">se niega o no lo emita, </w:t>
      </w:r>
      <w:r w:rsidRPr="000B29BF">
        <w:rPr>
          <w:rFonts w:ascii="Arial" w:hAnsi="Arial" w:cs="Arial"/>
          <w:sz w:val="21"/>
          <w:szCs w:val="21"/>
          <w:lang w:val="es-BO"/>
        </w:rPr>
        <w:t xml:space="preserve">autoriza al Supervisor y Fiscal de Obra </w:t>
      </w:r>
      <w:r w:rsidRPr="000B29BF">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0B29BF">
        <w:rPr>
          <w:rFonts w:ascii="Arial" w:hAnsi="Arial" w:cs="Arial"/>
          <w:b/>
          <w:sz w:val="21"/>
          <w:szCs w:val="21"/>
          <w:lang w:val="es-ES_tradnl"/>
        </w:rPr>
        <w:t>Contratista</w:t>
      </w:r>
      <w:r w:rsidRPr="000B29BF">
        <w:rPr>
          <w:rFonts w:ascii="Arial" w:hAnsi="Arial" w:cs="Arial"/>
          <w:sz w:val="21"/>
          <w:szCs w:val="21"/>
          <w:lang w:val="es-ES_tradnl"/>
        </w:rPr>
        <w:t>,</w:t>
      </w:r>
      <w:r w:rsidRPr="000B29BF">
        <w:rPr>
          <w:rFonts w:ascii="Arial" w:hAnsi="Arial" w:cs="Arial"/>
          <w:sz w:val="21"/>
          <w:szCs w:val="21"/>
          <w:lang w:val="es-BO"/>
        </w:rPr>
        <w:t>debiendo suscribir el documento y remitir la factura correspondiente</w:t>
      </w:r>
      <w:r w:rsidRPr="000B29BF">
        <w:rPr>
          <w:rFonts w:ascii="Arial" w:hAnsi="Arial" w:cs="Arial"/>
          <w:sz w:val="21"/>
          <w:szCs w:val="21"/>
          <w:lang w:val="es-ES_tradnl"/>
        </w:rPr>
        <w:t>.</w:t>
      </w:r>
    </w:p>
    <w:p w:rsidR="00FC4DCB" w:rsidRPr="000B29BF" w:rsidRDefault="00FC4DCB" w:rsidP="00FC4DCB">
      <w:pPr>
        <w:tabs>
          <w:tab w:val="left" w:pos="709"/>
        </w:tabs>
        <w:spacing w:after="120"/>
        <w:ind w:left="567" w:hanging="567"/>
        <w:jc w:val="both"/>
        <w:rPr>
          <w:rFonts w:ascii="Arial" w:hAnsi="Arial" w:cs="Arial"/>
          <w:sz w:val="21"/>
          <w:szCs w:val="21"/>
        </w:rPr>
      </w:pPr>
      <w:r w:rsidRPr="000B29BF">
        <w:rPr>
          <w:rFonts w:ascii="Arial" w:hAnsi="Arial" w:cs="Arial"/>
          <w:sz w:val="21"/>
          <w:szCs w:val="21"/>
        </w:rPr>
        <w:tab/>
        <w:t xml:space="preserve">El </w:t>
      </w:r>
      <w:r w:rsidRPr="000B29BF">
        <w:rPr>
          <w:rFonts w:ascii="Arial" w:hAnsi="Arial" w:cs="Arial"/>
          <w:bCs/>
          <w:sz w:val="21"/>
          <w:szCs w:val="21"/>
        </w:rPr>
        <w:t>Supervisor</w:t>
      </w:r>
      <w:r w:rsidRPr="000B29BF">
        <w:rPr>
          <w:rFonts w:ascii="Arial" w:hAnsi="Arial" w:cs="Arial"/>
          <w:sz w:val="21"/>
          <w:szCs w:val="21"/>
        </w:rPr>
        <w:t xml:space="preserve"> a solicitud de la </w:t>
      </w:r>
      <w:r w:rsidRPr="000B29BF">
        <w:rPr>
          <w:rFonts w:ascii="Arial" w:hAnsi="Arial" w:cs="Arial"/>
          <w:b/>
          <w:sz w:val="21"/>
          <w:szCs w:val="21"/>
        </w:rPr>
        <w:t>Entidad</w:t>
      </w:r>
      <w:r w:rsidRPr="000B29BF">
        <w:rPr>
          <w:rFonts w:ascii="Arial" w:hAnsi="Arial" w:cs="Arial"/>
          <w:sz w:val="21"/>
          <w:szCs w:val="21"/>
        </w:rPr>
        <w:t>, procederá a establecer y certificar los trabajos y/o actividades ejecutadas en el proyecto, mismas que deberán ser útiles para continuar la ejecución de la Obra.</w:t>
      </w:r>
    </w:p>
    <w:p w:rsidR="00FC4DCB" w:rsidRPr="000B29BF" w:rsidRDefault="00FC4DCB" w:rsidP="00FC4DCB">
      <w:pPr>
        <w:spacing w:after="120"/>
        <w:jc w:val="both"/>
        <w:rPr>
          <w:rFonts w:ascii="Arial" w:hAnsi="Arial" w:cs="Arial"/>
          <w:b/>
          <w:sz w:val="21"/>
          <w:szCs w:val="21"/>
          <w:u w:val="single"/>
          <w:lang w:val="es-BO"/>
        </w:rPr>
      </w:pPr>
      <w:r w:rsidRPr="000B29BF">
        <w:rPr>
          <w:rFonts w:ascii="Arial" w:hAnsi="Arial" w:cs="Arial"/>
          <w:b/>
          <w:sz w:val="21"/>
          <w:szCs w:val="21"/>
          <w:u w:val="single"/>
          <w:lang w:val="es-BO"/>
        </w:rPr>
        <w:t>TRIGÉSIMA PRIMERA.- (SOLUCIÓN DE CONTROVERSIAS)</w:t>
      </w:r>
    </w:p>
    <w:p w:rsidR="00FC4DCB" w:rsidRPr="000B29BF" w:rsidRDefault="00FC4DCB" w:rsidP="00FC4DCB">
      <w:pPr>
        <w:spacing w:after="120"/>
        <w:jc w:val="both"/>
        <w:rPr>
          <w:rFonts w:ascii="Arial" w:hAnsi="Arial" w:cs="Arial"/>
          <w:sz w:val="21"/>
          <w:szCs w:val="21"/>
          <w:lang w:val="es-BO"/>
        </w:rPr>
      </w:pPr>
      <w:r w:rsidRPr="000B29BF">
        <w:rPr>
          <w:rFonts w:ascii="Arial" w:hAnsi="Arial" w:cs="Arial"/>
          <w:sz w:val="21"/>
          <w:szCs w:val="21"/>
          <w:lang w:val="es-BO"/>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FC4DCB" w:rsidRPr="000B29BF" w:rsidRDefault="00FC4DCB" w:rsidP="00FC4DCB">
      <w:pPr>
        <w:spacing w:before="120" w:after="120"/>
        <w:ind w:hanging="11"/>
        <w:jc w:val="both"/>
        <w:rPr>
          <w:rFonts w:ascii="Arial" w:hAnsi="Arial" w:cs="Arial"/>
          <w:sz w:val="21"/>
          <w:szCs w:val="21"/>
          <w:u w:val="single"/>
          <w:lang w:val="es-BO"/>
        </w:rPr>
      </w:pPr>
      <w:r w:rsidRPr="000B29BF">
        <w:rPr>
          <w:rFonts w:ascii="Arial" w:hAnsi="Arial" w:cs="Arial"/>
          <w:b/>
          <w:sz w:val="21"/>
          <w:szCs w:val="21"/>
          <w:u w:val="single"/>
          <w:lang w:val="es-BO"/>
        </w:rPr>
        <w:t>TRIGÉSIMA SEGUNDA.-  (MODIFICACIÓN AL CONTRATO)</w:t>
      </w:r>
    </w:p>
    <w:p w:rsidR="00FC4DCB" w:rsidRPr="000B29BF" w:rsidRDefault="00FC4DCB" w:rsidP="00FC4DCB">
      <w:pPr>
        <w:spacing w:before="120" w:after="120"/>
        <w:ind w:left="567" w:hanging="567"/>
        <w:jc w:val="both"/>
        <w:rPr>
          <w:rFonts w:ascii="Arial" w:hAnsi="Arial" w:cs="Arial"/>
          <w:sz w:val="21"/>
          <w:szCs w:val="21"/>
        </w:rPr>
      </w:pPr>
      <w:r w:rsidRPr="000B29BF">
        <w:rPr>
          <w:rFonts w:ascii="Arial" w:hAnsi="Arial" w:cs="Arial"/>
          <w:b/>
          <w:sz w:val="21"/>
          <w:szCs w:val="21"/>
          <w:lang w:val="es-BO"/>
        </w:rPr>
        <w:t>32.1</w:t>
      </w:r>
      <w:r w:rsidRPr="000B29BF">
        <w:rPr>
          <w:rFonts w:ascii="Arial" w:hAnsi="Arial" w:cs="Arial"/>
          <w:sz w:val="21"/>
          <w:szCs w:val="21"/>
          <w:lang w:val="es-BO"/>
        </w:rPr>
        <w:tab/>
      </w:r>
      <w:r w:rsidRPr="000B29BF">
        <w:rPr>
          <w:rFonts w:ascii="Arial" w:hAnsi="Arial" w:cs="Arial"/>
          <w:bCs/>
          <w:color w:val="000000"/>
          <w:sz w:val="21"/>
          <w:szCs w:val="21"/>
        </w:rPr>
        <w:t>La</w:t>
      </w:r>
      <w:r w:rsidRPr="000B29BF">
        <w:rPr>
          <w:rFonts w:ascii="Arial" w:hAnsi="Arial" w:cs="Arial"/>
          <w:b/>
          <w:bCs/>
          <w:color w:val="000000"/>
          <w:sz w:val="21"/>
          <w:szCs w:val="21"/>
        </w:rPr>
        <w:t xml:space="preserve"> Entidad </w:t>
      </w:r>
      <w:r w:rsidRPr="000B29BF">
        <w:rPr>
          <w:rFonts w:ascii="Arial" w:hAnsi="Arial" w:cs="Arial"/>
          <w:color w:val="000000"/>
          <w:sz w:val="21"/>
          <w:szCs w:val="21"/>
        </w:rPr>
        <w:t xml:space="preserve">y el </w:t>
      </w:r>
      <w:r w:rsidRPr="000B29BF">
        <w:rPr>
          <w:rFonts w:ascii="Arial" w:hAnsi="Arial" w:cs="Arial"/>
          <w:b/>
          <w:color w:val="000000"/>
          <w:sz w:val="21"/>
          <w:szCs w:val="21"/>
        </w:rPr>
        <w:t>Contratista</w:t>
      </w:r>
      <w:r w:rsidRPr="000B29BF">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FC4DCB" w:rsidRPr="000B29BF" w:rsidRDefault="00FC4DCB" w:rsidP="00FC4DCB">
      <w:pPr>
        <w:spacing w:before="120" w:after="120"/>
        <w:ind w:left="567"/>
        <w:jc w:val="both"/>
        <w:rPr>
          <w:rFonts w:ascii="Arial" w:hAnsi="Arial" w:cs="Arial"/>
          <w:sz w:val="21"/>
          <w:szCs w:val="21"/>
        </w:rPr>
      </w:pPr>
      <w:r w:rsidRPr="000B29BF">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FC4DCB" w:rsidRPr="000B29BF" w:rsidRDefault="00FC4DCB" w:rsidP="00FC4DCB">
      <w:pPr>
        <w:spacing w:before="120" w:after="120"/>
        <w:ind w:left="567" w:right="-7"/>
        <w:jc w:val="both"/>
        <w:rPr>
          <w:rFonts w:ascii="Arial" w:eastAsia="Calibri" w:hAnsi="Arial" w:cs="Arial"/>
          <w:sz w:val="21"/>
          <w:szCs w:val="21"/>
        </w:rPr>
      </w:pPr>
      <w:r w:rsidRPr="000B29BF">
        <w:rPr>
          <w:rFonts w:ascii="Arial" w:eastAsia="Calibri" w:hAnsi="Arial" w:cs="Arial"/>
          <w:sz w:val="21"/>
          <w:szCs w:val="21"/>
        </w:rPr>
        <w:t>Una vez aceptada la solicitud de modificación al Contrato, los precios consensuados entre las Partes serán considerados definitivos.</w:t>
      </w:r>
    </w:p>
    <w:p w:rsidR="00FC4DCB" w:rsidRPr="000B29BF" w:rsidRDefault="00FC4DCB" w:rsidP="00FC4DCB">
      <w:pPr>
        <w:autoSpaceDE w:val="0"/>
        <w:autoSpaceDN w:val="0"/>
        <w:adjustRightInd w:val="0"/>
        <w:spacing w:before="120" w:after="120"/>
        <w:ind w:left="567" w:right="-7"/>
        <w:jc w:val="both"/>
        <w:rPr>
          <w:rFonts w:ascii="Arial" w:eastAsia="Calibri" w:hAnsi="Arial" w:cs="Arial"/>
          <w:sz w:val="21"/>
          <w:szCs w:val="21"/>
          <w:lang w:val="es-BO"/>
        </w:rPr>
      </w:pPr>
      <w:r w:rsidRPr="000B29BF">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0B29BF">
        <w:rPr>
          <w:rFonts w:ascii="Arial" w:eastAsia="Calibri" w:hAnsi="Arial" w:cs="Arial"/>
          <w:b/>
          <w:sz w:val="21"/>
          <w:szCs w:val="21"/>
          <w:lang w:val="es-BO"/>
        </w:rPr>
        <w:t>Contratista</w:t>
      </w:r>
      <w:r w:rsidRPr="000B29BF">
        <w:rPr>
          <w:rFonts w:ascii="Arial" w:eastAsia="Calibri" w:hAnsi="Arial" w:cs="Arial"/>
          <w:sz w:val="21"/>
          <w:szCs w:val="21"/>
          <w:lang w:val="es-BO"/>
        </w:rPr>
        <w:t xml:space="preserve"> respecto al pago de horas hombre (HH), costos indirectos y servicios.</w:t>
      </w:r>
    </w:p>
    <w:p w:rsidR="00FC4DCB" w:rsidRPr="000B29BF" w:rsidRDefault="00FC4DCB" w:rsidP="00FC4DCB">
      <w:pPr>
        <w:autoSpaceDE w:val="0"/>
        <w:autoSpaceDN w:val="0"/>
        <w:spacing w:before="120" w:after="120"/>
        <w:ind w:left="567"/>
        <w:jc w:val="both"/>
        <w:rPr>
          <w:rFonts w:ascii="Arial" w:hAnsi="Arial" w:cs="Arial"/>
          <w:color w:val="000000"/>
          <w:sz w:val="21"/>
          <w:szCs w:val="21"/>
        </w:rPr>
      </w:pPr>
      <w:r w:rsidRPr="000B29BF">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que establezca la viabilidad técnica y de financiamiento de acuerdo a la normativa interna de la </w:t>
      </w:r>
      <w:r w:rsidRPr="000B29BF">
        <w:rPr>
          <w:rFonts w:ascii="Arial" w:hAnsi="Arial" w:cs="Arial"/>
          <w:b/>
          <w:color w:val="000000"/>
          <w:sz w:val="21"/>
          <w:szCs w:val="21"/>
        </w:rPr>
        <w:t>Entidad</w:t>
      </w:r>
      <w:r w:rsidRPr="000B29BF">
        <w:rPr>
          <w:rFonts w:ascii="Arial" w:hAnsi="Arial" w:cs="Arial"/>
          <w:color w:val="000000"/>
          <w:sz w:val="21"/>
          <w:szCs w:val="21"/>
        </w:rPr>
        <w:t xml:space="preserve">. A tal efecto el </w:t>
      </w:r>
      <w:r w:rsidRPr="000B29BF">
        <w:rPr>
          <w:rFonts w:ascii="Arial" w:hAnsi="Arial" w:cs="Arial"/>
          <w:b/>
          <w:color w:val="000000"/>
          <w:sz w:val="21"/>
          <w:szCs w:val="21"/>
        </w:rPr>
        <w:t>Contratista</w:t>
      </w:r>
      <w:r w:rsidRPr="000B29BF">
        <w:rPr>
          <w:rFonts w:ascii="Arial" w:hAnsi="Arial" w:cs="Arial"/>
          <w:color w:val="000000"/>
          <w:sz w:val="21"/>
          <w:szCs w:val="21"/>
        </w:rPr>
        <w:t xml:space="preserve"> se compromete a suministrar toda la información necesaria para que la </w:t>
      </w:r>
      <w:r w:rsidRPr="000B29BF">
        <w:rPr>
          <w:rFonts w:ascii="Arial" w:hAnsi="Arial" w:cs="Arial"/>
          <w:b/>
          <w:color w:val="000000"/>
          <w:sz w:val="21"/>
          <w:szCs w:val="21"/>
        </w:rPr>
        <w:t>Entidad</w:t>
      </w:r>
      <w:r w:rsidRPr="000B29BF">
        <w:rPr>
          <w:rFonts w:ascii="Arial" w:hAnsi="Arial" w:cs="Arial"/>
          <w:color w:val="000000"/>
          <w:sz w:val="21"/>
          <w:szCs w:val="21"/>
        </w:rPr>
        <w:t xml:space="preserve"> pueda gestionar toda autorización interna que requiera.</w:t>
      </w:r>
    </w:p>
    <w:p w:rsidR="00FC4DCB" w:rsidRPr="000B29BF" w:rsidRDefault="00FC4DCB" w:rsidP="00FC4DCB">
      <w:pPr>
        <w:spacing w:before="120" w:after="120"/>
        <w:ind w:left="567"/>
        <w:jc w:val="both"/>
        <w:rPr>
          <w:rFonts w:ascii="Arial" w:hAnsi="Arial" w:cs="Arial"/>
          <w:sz w:val="21"/>
          <w:szCs w:val="21"/>
        </w:rPr>
      </w:pPr>
      <w:r w:rsidRPr="000B29BF">
        <w:rPr>
          <w:rFonts w:ascii="Arial" w:hAnsi="Arial" w:cs="Arial"/>
          <w:sz w:val="21"/>
          <w:szCs w:val="21"/>
        </w:rPr>
        <w:t xml:space="preserve">En caso que el </w:t>
      </w:r>
      <w:r w:rsidRPr="000B29BF">
        <w:rPr>
          <w:rFonts w:ascii="Arial" w:hAnsi="Arial" w:cs="Arial"/>
          <w:b/>
          <w:sz w:val="21"/>
          <w:szCs w:val="21"/>
        </w:rPr>
        <w:t>Contratista</w:t>
      </w:r>
      <w:r w:rsidRPr="000B29BF">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B29BF">
        <w:rPr>
          <w:rFonts w:ascii="Arial" w:hAnsi="Arial" w:cs="Arial"/>
          <w:b/>
          <w:sz w:val="21"/>
          <w:szCs w:val="21"/>
        </w:rPr>
        <w:t>Contratista</w:t>
      </w:r>
      <w:r w:rsidRPr="000B29BF">
        <w:rPr>
          <w:rFonts w:ascii="Arial" w:hAnsi="Arial" w:cs="Arial"/>
          <w:sz w:val="21"/>
          <w:szCs w:val="21"/>
        </w:rPr>
        <w:t xml:space="preserve"> a su entera responsabilidad sin posibilidad de reclamo posterior alguno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FC4DCB" w:rsidRPr="000B29BF" w:rsidRDefault="00FC4DCB" w:rsidP="00FC4DCB">
      <w:pPr>
        <w:spacing w:before="120" w:after="120"/>
        <w:ind w:left="567"/>
        <w:jc w:val="both"/>
        <w:rPr>
          <w:rFonts w:ascii="Arial" w:hAnsi="Arial" w:cs="Arial"/>
          <w:sz w:val="21"/>
          <w:szCs w:val="21"/>
        </w:rPr>
      </w:pPr>
      <w:r w:rsidRPr="000B29BF">
        <w:rPr>
          <w:rFonts w:ascii="Arial" w:hAnsi="Arial" w:cs="Arial"/>
          <w:sz w:val="21"/>
          <w:szCs w:val="21"/>
        </w:rPr>
        <w:lastRenderedPageBreak/>
        <w:t xml:space="preserve">Cualquier rechazo justificado a una modificación solicitada por el </w:t>
      </w:r>
      <w:r w:rsidRPr="000B29BF">
        <w:rPr>
          <w:rFonts w:ascii="Arial" w:hAnsi="Arial" w:cs="Arial"/>
          <w:b/>
          <w:sz w:val="21"/>
          <w:szCs w:val="21"/>
        </w:rPr>
        <w:t>Contratista</w:t>
      </w:r>
      <w:r w:rsidRPr="000B29BF">
        <w:rPr>
          <w:rFonts w:ascii="Arial" w:hAnsi="Arial" w:cs="Arial"/>
          <w:sz w:val="21"/>
          <w:szCs w:val="21"/>
        </w:rPr>
        <w:t xml:space="preserve">, no lo exime respecto a sus obligaciones asumidas por el presente Contrato y los documentos del mismo. No obstante lo anterior, el </w:t>
      </w:r>
      <w:r w:rsidRPr="000B29BF">
        <w:rPr>
          <w:rFonts w:ascii="Arial" w:hAnsi="Arial" w:cs="Arial"/>
          <w:b/>
          <w:sz w:val="21"/>
          <w:szCs w:val="21"/>
        </w:rPr>
        <w:t>Contratista</w:t>
      </w:r>
      <w:r w:rsidRPr="000B29BF">
        <w:rPr>
          <w:rFonts w:ascii="Arial" w:hAnsi="Arial" w:cs="Arial"/>
          <w:sz w:val="21"/>
          <w:szCs w:val="21"/>
        </w:rPr>
        <w:t xml:space="preserve"> no iniciará ningún trabajo objeto de una orden de cambio y/o contrato modificatorio, hasta la aprobación de la misma por el </w:t>
      </w:r>
      <w:r w:rsidRPr="000B29BF">
        <w:rPr>
          <w:rFonts w:ascii="Arial" w:hAnsi="Arial" w:cs="Arial"/>
          <w:bCs/>
          <w:sz w:val="21"/>
          <w:szCs w:val="21"/>
        </w:rPr>
        <w:t>Supervisor</w:t>
      </w:r>
      <w:r w:rsidRPr="000B29BF">
        <w:rPr>
          <w:rFonts w:ascii="Arial" w:hAnsi="Arial" w:cs="Arial"/>
          <w:sz w:val="21"/>
          <w:szCs w:val="21"/>
        </w:rPr>
        <w:t xml:space="preserve"> y el </w:t>
      </w:r>
      <w:r w:rsidRPr="000B29BF">
        <w:rPr>
          <w:rFonts w:ascii="Arial" w:hAnsi="Arial" w:cs="Arial"/>
          <w:sz w:val="21"/>
          <w:szCs w:val="21"/>
          <w:lang w:val="es-BO"/>
        </w:rPr>
        <w:t>Fiscal de Obra</w:t>
      </w:r>
      <w:r w:rsidRPr="000B29BF">
        <w:rPr>
          <w:rFonts w:ascii="Arial" w:hAnsi="Arial" w:cs="Arial"/>
          <w:sz w:val="21"/>
          <w:szCs w:val="21"/>
        </w:rPr>
        <w:t>.</w:t>
      </w:r>
    </w:p>
    <w:p w:rsidR="00FC4DCB" w:rsidRPr="000B29BF" w:rsidRDefault="00FC4DCB" w:rsidP="00FC4DCB">
      <w:pPr>
        <w:spacing w:before="120" w:after="120"/>
        <w:ind w:left="567"/>
        <w:jc w:val="both"/>
        <w:rPr>
          <w:rFonts w:ascii="Arial" w:hAnsi="Arial" w:cs="Arial"/>
          <w:sz w:val="21"/>
          <w:szCs w:val="21"/>
        </w:rPr>
      </w:pPr>
      <w:r w:rsidRPr="000B29BF">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C4DCB" w:rsidRDefault="00FC4DCB" w:rsidP="00FC4DCB">
      <w:pPr>
        <w:spacing w:before="120" w:after="120"/>
        <w:ind w:left="567" w:hanging="567"/>
        <w:jc w:val="both"/>
        <w:rPr>
          <w:rFonts w:ascii="Arial" w:hAnsi="Arial" w:cs="Arial"/>
          <w:sz w:val="21"/>
          <w:szCs w:val="21"/>
        </w:rPr>
      </w:pPr>
      <w:r w:rsidRPr="000B29BF">
        <w:rPr>
          <w:rFonts w:ascii="Arial" w:hAnsi="Arial" w:cs="Arial"/>
          <w:b/>
          <w:sz w:val="21"/>
          <w:szCs w:val="21"/>
          <w:lang w:val="es-BO"/>
        </w:rPr>
        <w:t xml:space="preserve">32.2 </w:t>
      </w:r>
      <w:r w:rsidRPr="000B29BF">
        <w:rPr>
          <w:rFonts w:ascii="Arial" w:hAnsi="Arial" w:cs="Arial"/>
          <w:sz w:val="21"/>
          <w:szCs w:val="21"/>
        </w:rPr>
        <w:t xml:space="preserve">El </w:t>
      </w:r>
      <w:r w:rsidRPr="000B29BF">
        <w:rPr>
          <w:rFonts w:ascii="Arial" w:hAnsi="Arial" w:cs="Arial"/>
          <w:sz w:val="21"/>
          <w:szCs w:val="21"/>
          <w:lang w:val="es-BO"/>
        </w:rPr>
        <w:t xml:space="preserve">Fiscal de Obra </w:t>
      </w:r>
      <w:r w:rsidRPr="000B29BF">
        <w:rPr>
          <w:rFonts w:ascii="Arial" w:hAnsi="Arial" w:cs="Arial"/>
          <w:sz w:val="21"/>
          <w:szCs w:val="21"/>
        </w:rPr>
        <w:t>en coordinación con el Supervisor puede ordenar las modificaciones a través de los siguientes instrumentos:</w:t>
      </w:r>
    </w:p>
    <w:p w:rsidR="00FC4DCB" w:rsidRDefault="00FC4DCB" w:rsidP="00FC4DCB">
      <w:pPr>
        <w:spacing w:before="120" w:after="120"/>
        <w:ind w:left="567" w:hanging="567"/>
        <w:jc w:val="both"/>
        <w:rPr>
          <w:rFonts w:ascii="Arial" w:hAnsi="Arial" w:cs="Arial"/>
          <w:sz w:val="21"/>
          <w:szCs w:val="21"/>
        </w:rPr>
      </w:pPr>
    </w:p>
    <w:p w:rsidR="00FC4DCB" w:rsidRPr="000B29BF" w:rsidRDefault="00FC4DCB" w:rsidP="00FC4DCB">
      <w:pPr>
        <w:spacing w:before="120" w:after="120"/>
        <w:ind w:left="567" w:hanging="567"/>
        <w:jc w:val="both"/>
        <w:rPr>
          <w:rFonts w:ascii="Arial" w:hAnsi="Arial" w:cs="Arial"/>
          <w:sz w:val="21"/>
          <w:szCs w:val="21"/>
        </w:rPr>
      </w:pPr>
    </w:p>
    <w:p w:rsidR="00FC4DCB" w:rsidRPr="000B29BF" w:rsidRDefault="00FC4DCB" w:rsidP="00FC4DCB">
      <w:pPr>
        <w:spacing w:before="120" w:after="120"/>
        <w:ind w:left="1134" w:hanging="283"/>
        <w:jc w:val="both"/>
        <w:rPr>
          <w:rFonts w:ascii="Arial" w:hAnsi="Arial" w:cs="Arial"/>
          <w:b/>
          <w:sz w:val="21"/>
          <w:szCs w:val="21"/>
          <w:lang w:val="es-BO"/>
        </w:rPr>
      </w:pPr>
      <w:r w:rsidRPr="000B29BF">
        <w:rPr>
          <w:rFonts w:ascii="Arial" w:hAnsi="Arial" w:cs="Arial"/>
          <w:b/>
          <w:sz w:val="21"/>
          <w:szCs w:val="21"/>
          <w:lang w:val="es-BO"/>
        </w:rPr>
        <w:t xml:space="preserve">a) </w:t>
      </w:r>
      <w:r w:rsidRPr="000B29BF">
        <w:rPr>
          <w:rFonts w:ascii="Arial" w:hAnsi="Arial" w:cs="Arial"/>
          <w:b/>
          <w:sz w:val="21"/>
          <w:szCs w:val="21"/>
          <w:lang w:val="es-BO"/>
        </w:rPr>
        <w:tab/>
        <w:t xml:space="preserve">Mediante una orden de trabajo: </w:t>
      </w:r>
    </w:p>
    <w:p w:rsidR="00FC4DCB" w:rsidRPr="000B29BF" w:rsidRDefault="00FC4DCB" w:rsidP="00FC4DCB">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B29BF">
        <w:rPr>
          <w:rFonts w:ascii="Arial" w:hAnsi="Arial" w:cs="Arial"/>
          <w:bCs/>
          <w:sz w:val="21"/>
          <w:szCs w:val="21"/>
          <w:lang w:val="es-BO"/>
        </w:rPr>
        <w:t>Supervisor</w:t>
      </w:r>
      <w:r w:rsidRPr="000B29BF">
        <w:rPr>
          <w:rFonts w:ascii="Arial" w:hAnsi="Arial" w:cs="Arial"/>
          <w:sz w:val="21"/>
          <w:szCs w:val="21"/>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C4DCB" w:rsidRPr="000B29BF" w:rsidRDefault="00FC4DCB" w:rsidP="00FC4DCB">
      <w:pPr>
        <w:spacing w:before="120" w:after="120"/>
        <w:ind w:left="1134" w:hanging="283"/>
        <w:jc w:val="both"/>
        <w:rPr>
          <w:rFonts w:ascii="Arial" w:hAnsi="Arial" w:cs="Arial"/>
          <w:sz w:val="21"/>
          <w:szCs w:val="21"/>
          <w:lang w:val="es-BO"/>
        </w:rPr>
      </w:pPr>
      <w:r w:rsidRPr="000B29BF">
        <w:rPr>
          <w:rFonts w:ascii="Arial" w:hAnsi="Arial" w:cs="Arial"/>
          <w:b/>
          <w:sz w:val="21"/>
          <w:szCs w:val="21"/>
          <w:lang w:val="es-BO"/>
        </w:rPr>
        <w:t xml:space="preserve">b) </w:t>
      </w:r>
      <w:r w:rsidRPr="000B29BF">
        <w:rPr>
          <w:rFonts w:ascii="Arial" w:hAnsi="Arial" w:cs="Arial"/>
          <w:b/>
          <w:sz w:val="21"/>
          <w:szCs w:val="21"/>
          <w:lang w:val="es-BO"/>
        </w:rPr>
        <w:tab/>
        <w:t xml:space="preserve">Mediante orden de cambio: </w:t>
      </w:r>
    </w:p>
    <w:p w:rsidR="00FC4DCB" w:rsidRPr="000B29BF" w:rsidRDefault="00FC4DCB" w:rsidP="00FC4DCB">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FC4DCB" w:rsidRPr="000B29BF" w:rsidRDefault="00FC4DCB" w:rsidP="00FC4DCB">
      <w:pPr>
        <w:ind w:left="1134"/>
        <w:jc w:val="both"/>
        <w:rPr>
          <w:rFonts w:ascii="Arial" w:hAnsi="Arial" w:cs="Arial"/>
          <w:sz w:val="21"/>
          <w:szCs w:val="21"/>
        </w:rPr>
      </w:pPr>
      <w:r w:rsidRPr="000B29BF">
        <w:rPr>
          <w:rFonts w:ascii="Arial" w:hAnsi="Arial" w:cs="Arial"/>
          <w:sz w:val="21"/>
          <w:szCs w:val="21"/>
        </w:rPr>
        <w:t>El documento denominado Orden de Cambio que tendrá número correlativo y fecha del día de emisión, será elaborado con los sustentos técnicos y de financiamiento (Disponibilidad de Recursos), por el supervisor y será puesto a conocimiento y consideración del Fiscal, quien con su recomendación enviara a la Dirección de Proyectos y Operaciones (DPO), para el procesamiento de su emisión.</w:t>
      </w:r>
    </w:p>
    <w:p w:rsidR="00FC4DCB" w:rsidRPr="000B29BF" w:rsidRDefault="00FC4DCB" w:rsidP="00FC4DCB">
      <w:pPr>
        <w:spacing w:before="120" w:after="120"/>
        <w:ind w:left="1134" w:hanging="283"/>
        <w:jc w:val="both"/>
        <w:rPr>
          <w:rFonts w:ascii="Arial" w:hAnsi="Arial" w:cs="Arial"/>
          <w:sz w:val="21"/>
          <w:szCs w:val="21"/>
        </w:rPr>
      </w:pPr>
      <w:r w:rsidRPr="000B29BF">
        <w:rPr>
          <w:rFonts w:ascii="Arial" w:hAnsi="Arial" w:cs="Arial"/>
          <w:b/>
          <w:sz w:val="21"/>
          <w:szCs w:val="21"/>
          <w:lang w:val="es-BO"/>
        </w:rPr>
        <w:t xml:space="preserve">c) </w:t>
      </w:r>
      <w:r w:rsidRPr="000B29BF">
        <w:rPr>
          <w:rFonts w:ascii="Arial" w:hAnsi="Arial" w:cs="Arial"/>
          <w:b/>
          <w:sz w:val="21"/>
          <w:szCs w:val="21"/>
          <w:lang w:val="es-BO"/>
        </w:rPr>
        <w:tab/>
        <w:t xml:space="preserve">Mediante contrato modificatorio: </w:t>
      </w:r>
    </w:p>
    <w:p w:rsidR="00FC4DCB" w:rsidRPr="000B29BF" w:rsidRDefault="00FC4DCB" w:rsidP="00FC4DCB">
      <w:pPr>
        <w:spacing w:before="120" w:after="120"/>
        <w:ind w:left="1134"/>
        <w:jc w:val="both"/>
        <w:rPr>
          <w:rFonts w:ascii="Arial" w:hAnsi="Arial" w:cs="Arial"/>
          <w:sz w:val="21"/>
          <w:szCs w:val="21"/>
        </w:rPr>
      </w:pPr>
      <w:r w:rsidRPr="000B29BF">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B29BF">
        <w:rPr>
          <w:rFonts w:ascii="Arial" w:hAnsi="Arial" w:cs="Arial"/>
          <w:sz w:val="21"/>
          <w:szCs w:val="21"/>
          <w:lang w:val="es-BO"/>
        </w:rPr>
        <w:t>Fiscal de Obra</w:t>
      </w:r>
      <w:r w:rsidRPr="000B29BF">
        <w:rPr>
          <w:rFonts w:ascii="Arial" w:hAnsi="Arial" w:cs="Arial"/>
          <w:sz w:val="21"/>
          <w:szCs w:val="21"/>
        </w:rPr>
        <w:t xml:space="preserve"> en coordinación con el </w:t>
      </w:r>
      <w:r w:rsidRPr="000B29BF">
        <w:rPr>
          <w:rFonts w:ascii="Arial" w:hAnsi="Arial" w:cs="Arial"/>
          <w:bCs/>
          <w:sz w:val="21"/>
          <w:szCs w:val="21"/>
        </w:rPr>
        <w:t>Supervisor</w:t>
      </w:r>
      <w:r w:rsidRPr="000B29BF">
        <w:rPr>
          <w:rFonts w:ascii="Arial" w:hAnsi="Arial" w:cs="Arial"/>
          <w:sz w:val="21"/>
          <w:szCs w:val="21"/>
        </w:rPr>
        <w:t xml:space="preserve"> podrán formular el documento de sustento técnico-financiero que establezca las causas y razones por las cuales debiera ser suscrito este documento.</w:t>
      </w:r>
    </w:p>
    <w:p w:rsidR="00FC4DCB" w:rsidRPr="000B29BF" w:rsidRDefault="00FC4DCB" w:rsidP="00FC4DCB">
      <w:pPr>
        <w:spacing w:before="120" w:after="120"/>
        <w:ind w:left="1134"/>
        <w:jc w:val="both"/>
        <w:rPr>
          <w:rFonts w:ascii="Arial" w:hAnsi="Arial" w:cs="Arial"/>
          <w:sz w:val="21"/>
          <w:szCs w:val="21"/>
        </w:rPr>
      </w:pPr>
      <w:r w:rsidRPr="000B29BF">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lang w:val="es-BO"/>
        </w:rPr>
        <w:t xml:space="preserve"> y el </w:t>
      </w:r>
      <w:r w:rsidRPr="000B29BF">
        <w:rPr>
          <w:rFonts w:ascii="Arial" w:hAnsi="Arial" w:cs="Arial"/>
          <w:b/>
          <w:bCs/>
          <w:sz w:val="21"/>
          <w:szCs w:val="21"/>
          <w:lang w:val="es-BO"/>
        </w:rPr>
        <w:t>Contratista</w:t>
      </w:r>
      <w:r w:rsidRPr="000B29BF">
        <w:rPr>
          <w:rFonts w:ascii="Arial" w:hAnsi="Arial" w:cs="Arial"/>
          <w:bCs/>
          <w:sz w:val="21"/>
          <w:szCs w:val="21"/>
          <w:lang w:val="es-BO"/>
        </w:rPr>
        <w:t xml:space="preserve">, </w:t>
      </w:r>
      <w:r w:rsidRPr="000B29BF">
        <w:rPr>
          <w:rFonts w:ascii="Arial" w:hAnsi="Arial" w:cs="Arial"/>
          <w:sz w:val="21"/>
          <w:szCs w:val="21"/>
          <w:lang w:val="es-BO"/>
        </w:rPr>
        <w:t>no se podrán incrementar los porcentajes en lo referido a costos indirectos y mano de obra</w:t>
      </w:r>
      <w:r w:rsidRPr="000B29BF">
        <w:rPr>
          <w:rFonts w:ascii="Arial" w:hAnsi="Arial" w:cs="Arial"/>
          <w:sz w:val="21"/>
          <w:szCs w:val="21"/>
        </w:rPr>
        <w:t xml:space="preserve">, </w:t>
      </w:r>
      <w:r w:rsidRPr="000B29BF">
        <w:rPr>
          <w:rFonts w:ascii="Arial" w:hAnsi="Arial" w:cs="Arial"/>
          <w:sz w:val="21"/>
          <w:szCs w:val="21"/>
        </w:rPr>
        <w:lastRenderedPageBreak/>
        <w:t xml:space="preserve">para ello el </w:t>
      </w:r>
      <w:r w:rsidRPr="000B29BF">
        <w:rPr>
          <w:rFonts w:ascii="Arial" w:hAnsi="Arial" w:cs="Arial"/>
          <w:b/>
          <w:sz w:val="21"/>
          <w:szCs w:val="21"/>
        </w:rPr>
        <w:t>Contratista</w:t>
      </w:r>
      <w:r w:rsidRPr="000B29BF">
        <w:rPr>
          <w:rFonts w:ascii="Arial" w:hAnsi="Arial" w:cs="Arial"/>
          <w:sz w:val="21"/>
          <w:szCs w:val="21"/>
        </w:rPr>
        <w:t xml:space="preserve"> debe presentar un </w:t>
      </w:r>
      <w:r w:rsidRPr="000B29BF">
        <w:rPr>
          <w:rFonts w:ascii="Arial" w:hAnsi="Arial" w:cs="Arial"/>
          <w:sz w:val="21"/>
          <w:szCs w:val="21"/>
          <w:lang w:val="es-BO"/>
        </w:rPr>
        <w:t xml:space="preserve">programa para su realización, un presupuesto detallado de los costos, cotizaciones referenciales y precios estimados así como el impacto en el monto del Contrato y cronograma de trabajo. </w:t>
      </w:r>
      <w:r w:rsidRPr="000B29BF">
        <w:rPr>
          <w:rFonts w:ascii="Arial" w:hAnsi="Arial" w:cs="Arial"/>
          <w:sz w:val="21"/>
          <w:szCs w:val="21"/>
        </w:rPr>
        <w:t xml:space="preserve">En el caso que signifique una disminución en la Obra, deberá concertarse previamente con el </w:t>
      </w:r>
      <w:r w:rsidRPr="000B29BF">
        <w:rPr>
          <w:rFonts w:ascii="Arial" w:hAnsi="Arial" w:cs="Arial"/>
          <w:b/>
          <w:bCs/>
          <w:sz w:val="21"/>
          <w:szCs w:val="21"/>
        </w:rPr>
        <w:t>Contratista</w:t>
      </w:r>
      <w:r w:rsidRPr="000B29BF">
        <w:rPr>
          <w:rFonts w:ascii="Arial" w:hAnsi="Arial" w:cs="Arial"/>
          <w:sz w:val="21"/>
          <w:szCs w:val="21"/>
        </w:rPr>
        <w:t>, a efectos de evitar reclamos posteriores.</w:t>
      </w:r>
    </w:p>
    <w:p w:rsidR="00FC4DCB" w:rsidRPr="000B29BF" w:rsidRDefault="00FC4DCB" w:rsidP="00FC4DCB">
      <w:pPr>
        <w:spacing w:before="120" w:after="120"/>
        <w:ind w:left="1134"/>
        <w:jc w:val="both"/>
        <w:rPr>
          <w:rFonts w:ascii="Arial" w:hAnsi="Arial" w:cs="Arial"/>
          <w:sz w:val="21"/>
          <w:szCs w:val="21"/>
          <w:lang w:val="es-BO"/>
        </w:rPr>
      </w:pPr>
      <w:r w:rsidRPr="000B29BF">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FC4DCB" w:rsidRPr="000B29BF" w:rsidRDefault="00FC4DCB" w:rsidP="00FC4DCB">
      <w:pPr>
        <w:spacing w:before="120" w:after="120"/>
        <w:ind w:left="1134"/>
        <w:jc w:val="both"/>
        <w:rPr>
          <w:rFonts w:ascii="Arial" w:hAnsi="Arial" w:cs="Arial"/>
          <w:sz w:val="21"/>
          <w:szCs w:val="21"/>
        </w:rPr>
      </w:pPr>
      <w:r w:rsidRPr="000B29BF">
        <w:rPr>
          <w:rFonts w:ascii="Arial" w:hAnsi="Arial" w:cs="Arial"/>
          <w:sz w:val="21"/>
          <w:szCs w:val="21"/>
        </w:rPr>
        <w:t xml:space="preserve">El informe y los antecedentes deberán ser coordinados por el </w:t>
      </w:r>
      <w:r w:rsidRPr="000B29BF">
        <w:rPr>
          <w:rFonts w:ascii="Arial" w:hAnsi="Arial" w:cs="Arial"/>
          <w:bCs/>
          <w:sz w:val="21"/>
          <w:szCs w:val="21"/>
        </w:rPr>
        <w:t>Supervisor</w:t>
      </w:r>
      <w:r w:rsidRPr="000B29BF">
        <w:rPr>
          <w:rFonts w:ascii="Arial" w:hAnsi="Arial" w:cs="Arial"/>
          <w:sz w:val="21"/>
          <w:szCs w:val="21"/>
        </w:rPr>
        <w:t xml:space="preserve"> y </w:t>
      </w:r>
      <w:r w:rsidRPr="000B29BF">
        <w:rPr>
          <w:rFonts w:ascii="Arial" w:hAnsi="Arial" w:cs="Arial"/>
          <w:sz w:val="21"/>
          <w:szCs w:val="21"/>
          <w:lang w:val="es-BO"/>
        </w:rPr>
        <w:t>Fiscal de Obra</w:t>
      </w:r>
      <w:r w:rsidRPr="000B29BF">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C4DCB" w:rsidRPr="000B29BF" w:rsidRDefault="00FC4DCB" w:rsidP="00FC4DCB">
      <w:pPr>
        <w:spacing w:before="120" w:after="120"/>
        <w:ind w:left="567" w:hanging="567"/>
        <w:jc w:val="both"/>
        <w:rPr>
          <w:rFonts w:ascii="Arial" w:hAnsi="Arial" w:cs="Arial"/>
          <w:sz w:val="21"/>
          <w:szCs w:val="21"/>
          <w:lang w:val="es-BO"/>
        </w:rPr>
      </w:pPr>
      <w:r w:rsidRPr="000B29BF">
        <w:rPr>
          <w:rFonts w:ascii="Arial" w:hAnsi="Arial" w:cs="Arial"/>
          <w:b/>
          <w:sz w:val="21"/>
          <w:szCs w:val="21"/>
          <w:lang w:val="es-BO"/>
        </w:rPr>
        <w:t xml:space="preserve">32.3 </w:t>
      </w:r>
      <w:r w:rsidRPr="000B29BF">
        <w:rPr>
          <w:rFonts w:ascii="Arial" w:hAnsi="Arial" w:cs="Arial"/>
          <w:b/>
          <w:sz w:val="21"/>
          <w:szCs w:val="21"/>
          <w:lang w:val="es-BO"/>
        </w:rPr>
        <w:tab/>
      </w:r>
      <w:r w:rsidRPr="000B29BF">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0B29BF">
        <w:rPr>
          <w:rFonts w:ascii="Arial" w:hAnsi="Arial" w:cs="Arial"/>
          <w:b/>
          <w:bCs/>
          <w:sz w:val="21"/>
          <w:szCs w:val="21"/>
          <w:lang w:val="es-BO"/>
        </w:rPr>
        <w:t>Contratista</w:t>
      </w:r>
      <w:r w:rsidRPr="000B29BF">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FC4DCB" w:rsidRPr="000B29BF" w:rsidRDefault="00FC4DCB" w:rsidP="00FC4DCB">
      <w:pPr>
        <w:spacing w:before="120" w:after="120"/>
        <w:ind w:left="567" w:hanging="567"/>
        <w:jc w:val="both"/>
        <w:rPr>
          <w:rFonts w:ascii="Arial" w:hAnsi="Arial" w:cs="Arial"/>
          <w:b/>
          <w:sz w:val="21"/>
          <w:szCs w:val="21"/>
          <w:lang w:val="es-BO"/>
        </w:rPr>
      </w:pPr>
      <w:r w:rsidRPr="000B29BF">
        <w:rPr>
          <w:rFonts w:ascii="Arial" w:hAnsi="Arial" w:cs="Arial"/>
          <w:b/>
          <w:sz w:val="21"/>
          <w:szCs w:val="21"/>
          <w:lang w:val="es-BO"/>
        </w:rPr>
        <w:t xml:space="preserve">32.4 </w:t>
      </w:r>
      <w:r w:rsidRPr="000B29BF">
        <w:rPr>
          <w:rFonts w:ascii="Arial" w:hAnsi="Arial" w:cs="Arial"/>
          <w:b/>
          <w:sz w:val="21"/>
          <w:szCs w:val="21"/>
          <w:lang w:val="es-BO"/>
        </w:rPr>
        <w:tab/>
      </w:r>
      <w:r w:rsidRPr="000B29BF">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0B29BF">
        <w:rPr>
          <w:rFonts w:ascii="Arial" w:hAnsi="Arial" w:cs="Arial"/>
          <w:b/>
          <w:sz w:val="21"/>
          <w:szCs w:val="21"/>
          <w:lang w:val="es-BO"/>
        </w:rPr>
        <w:t>Contratista.</w:t>
      </w:r>
    </w:p>
    <w:p w:rsidR="00FC4DCB" w:rsidRPr="000B29BF" w:rsidRDefault="00FC4DCB" w:rsidP="00FC4DCB">
      <w:pPr>
        <w:spacing w:before="120" w:after="120"/>
        <w:jc w:val="both"/>
        <w:rPr>
          <w:rFonts w:ascii="Arial" w:hAnsi="Arial" w:cs="Arial"/>
          <w:sz w:val="21"/>
          <w:szCs w:val="21"/>
          <w:u w:val="single"/>
          <w:lang w:val="es-BO"/>
        </w:rPr>
      </w:pPr>
      <w:bookmarkStart w:id="9" w:name="_Toc392146272"/>
      <w:bookmarkStart w:id="10" w:name="_Toc392146581"/>
      <w:bookmarkStart w:id="11" w:name="_Toc392149839"/>
      <w:bookmarkStart w:id="12" w:name="_Toc392172562"/>
      <w:bookmarkStart w:id="13" w:name="_Toc392146273"/>
      <w:bookmarkStart w:id="14" w:name="_Toc392146582"/>
      <w:bookmarkStart w:id="15" w:name="_Toc392149840"/>
      <w:bookmarkStart w:id="16" w:name="_Toc392172563"/>
      <w:bookmarkEnd w:id="9"/>
      <w:bookmarkEnd w:id="10"/>
      <w:bookmarkEnd w:id="11"/>
      <w:bookmarkEnd w:id="12"/>
      <w:bookmarkEnd w:id="13"/>
      <w:bookmarkEnd w:id="14"/>
      <w:bookmarkEnd w:id="15"/>
      <w:bookmarkEnd w:id="16"/>
      <w:r w:rsidRPr="000B29BF">
        <w:rPr>
          <w:rFonts w:ascii="Arial" w:hAnsi="Arial" w:cs="Arial"/>
          <w:b/>
          <w:sz w:val="21"/>
          <w:szCs w:val="21"/>
          <w:u w:val="single"/>
          <w:lang w:val="es-BO"/>
        </w:rPr>
        <w:t>TRIGÉSIMA TERCERA.- (SUSPENSIÓN DE LA OBRA)</w:t>
      </w:r>
    </w:p>
    <w:p w:rsidR="00FC4DCB" w:rsidRPr="000B29BF" w:rsidRDefault="00FC4DCB" w:rsidP="00FC4DCB">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noProof/>
          <w:color w:val="000000"/>
          <w:sz w:val="21"/>
          <w:szCs w:val="21"/>
          <w:lang w:val="es-BO" w:eastAsia="es-BO"/>
        </w:rPr>
        <w:drawing>
          <wp:anchor distT="0" distB="0" distL="114300" distR="114300" simplePos="0" relativeHeight="251690496" behindDoc="1" locked="0" layoutInCell="0" allowOverlap="1" wp14:anchorId="021ED16D" wp14:editId="7354F060">
            <wp:simplePos x="0" y="0"/>
            <wp:positionH relativeFrom="margin">
              <wp:posOffset>0</wp:posOffset>
            </wp:positionH>
            <wp:positionV relativeFrom="margin">
              <wp:posOffset>6674485</wp:posOffset>
            </wp:positionV>
            <wp:extent cx="6143625" cy="4167505"/>
            <wp:effectExtent l="0" t="0" r="9525" b="4445"/>
            <wp:wrapNone/>
            <wp:docPr id="5" name="Imagen 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BO"/>
        </w:rPr>
        <w:t xml:space="preserve">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previa orden escrita del </w:t>
      </w:r>
      <w:r w:rsidRPr="000B29BF">
        <w:rPr>
          <w:rFonts w:ascii="Arial" w:hAnsi="Arial" w:cs="Arial"/>
          <w:sz w:val="21"/>
          <w:szCs w:val="21"/>
          <w:lang w:val="es-BO"/>
        </w:rPr>
        <w:t>Fiscal de Obra</w:t>
      </w:r>
      <w:r w:rsidRPr="000B29BF">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FC4DCB" w:rsidRPr="000B29BF" w:rsidRDefault="00FC4DCB" w:rsidP="00FC4DCB">
      <w:pPr>
        <w:spacing w:before="120" w:after="120"/>
        <w:ind w:right="-7"/>
        <w:jc w:val="both"/>
        <w:outlineLvl w:val="5"/>
        <w:rPr>
          <w:rFonts w:ascii="Arial" w:hAnsi="Arial" w:cs="Arial"/>
          <w:sz w:val="21"/>
          <w:szCs w:val="21"/>
          <w:lang w:val="es-BO"/>
        </w:rPr>
      </w:pPr>
      <w:r w:rsidRPr="000B29BF">
        <w:rPr>
          <w:rFonts w:ascii="Arial" w:hAnsi="Arial" w:cs="Arial"/>
          <w:sz w:val="21"/>
          <w:szCs w:val="21"/>
          <w:lang w:val="es-BO"/>
        </w:rPr>
        <w:t xml:space="preserve">Durante dicha suspensión el </w:t>
      </w:r>
      <w:r w:rsidRPr="000B29BF">
        <w:rPr>
          <w:rFonts w:ascii="Arial" w:hAnsi="Arial" w:cs="Arial"/>
          <w:b/>
          <w:sz w:val="21"/>
          <w:szCs w:val="21"/>
          <w:lang w:val="es-BO"/>
        </w:rPr>
        <w:t>Contratista</w:t>
      </w:r>
      <w:r w:rsidRPr="000B29BF">
        <w:rPr>
          <w:rFonts w:ascii="Arial" w:hAnsi="Arial" w:cs="Arial"/>
          <w:sz w:val="21"/>
          <w:szCs w:val="21"/>
          <w:lang w:val="es-BO"/>
        </w:rPr>
        <w:t xml:space="preserve"> protegerá y salvaguardará la Obra, de manera coincidente con la Ley Aplicable y/o en la manera que requiera el Fiscal de Obra. El </w:t>
      </w:r>
      <w:r w:rsidRPr="000B29BF">
        <w:rPr>
          <w:rFonts w:ascii="Arial" w:hAnsi="Arial" w:cs="Arial"/>
          <w:b/>
          <w:sz w:val="21"/>
          <w:szCs w:val="21"/>
          <w:lang w:val="es-BO"/>
        </w:rPr>
        <w:t>Contratista</w:t>
      </w:r>
      <w:r w:rsidRPr="000B29BF">
        <w:rPr>
          <w:rFonts w:ascii="Arial" w:hAnsi="Arial" w:cs="Arial"/>
          <w:sz w:val="21"/>
          <w:szCs w:val="21"/>
          <w:lang w:val="es-BO"/>
        </w:rPr>
        <w:t xml:space="preserve"> asumirá todos los costos y tiempos incurridos por la suspensión producida. </w:t>
      </w:r>
    </w:p>
    <w:p w:rsidR="00FC4DCB" w:rsidRPr="000B29BF" w:rsidRDefault="00FC4DCB" w:rsidP="00FC4DCB">
      <w:pPr>
        <w:autoSpaceDE w:val="0"/>
        <w:autoSpaceDN w:val="0"/>
        <w:adjustRightInd w:val="0"/>
        <w:spacing w:before="120" w:after="120"/>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En materia de suspensión de las obras conforme a lo expresado, se seguirán las siguientes reglas:</w:t>
      </w:r>
    </w:p>
    <w:p w:rsidR="00FC4DCB" w:rsidRPr="000B29BF" w:rsidRDefault="00FC4DCB" w:rsidP="005A15ED">
      <w:pPr>
        <w:numPr>
          <w:ilvl w:val="1"/>
          <w:numId w:val="57"/>
        </w:numPr>
        <w:spacing w:before="120" w:after="120"/>
        <w:ind w:left="567" w:right="-7" w:hanging="567"/>
        <w:jc w:val="both"/>
        <w:outlineLvl w:val="5"/>
        <w:rPr>
          <w:rFonts w:ascii="Arial" w:hAnsi="Arial" w:cs="Arial"/>
          <w:sz w:val="21"/>
          <w:szCs w:val="21"/>
          <w:lang w:val="es-BO"/>
        </w:rPr>
      </w:pPr>
      <w:r w:rsidRPr="000B29BF">
        <w:rPr>
          <w:rFonts w:ascii="Arial" w:eastAsia="Calibri" w:hAnsi="Arial" w:cs="Arial"/>
          <w:color w:val="000000"/>
          <w:sz w:val="21"/>
          <w:szCs w:val="21"/>
          <w:lang w:val="es-BO"/>
        </w:rPr>
        <w:t xml:space="preserve">El </w:t>
      </w:r>
      <w:r w:rsidRPr="000B29BF">
        <w:rPr>
          <w:rFonts w:ascii="Arial" w:hAnsi="Arial" w:cs="Arial"/>
          <w:sz w:val="21"/>
          <w:szCs w:val="21"/>
          <w:lang w:val="es-BO"/>
        </w:rPr>
        <w:t xml:space="preserve">Fiscal de Obra podrá en cualquier momento luego de una suspensión ordenada bajo la presente cláusula, requerirle al </w:t>
      </w:r>
      <w:r w:rsidRPr="000B29BF">
        <w:rPr>
          <w:rFonts w:ascii="Arial" w:hAnsi="Arial" w:cs="Arial"/>
          <w:b/>
          <w:sz w:val="21"/>
          <w:szCs w:val="21"/>
          <w:lang w:val="es-BO"/>
        </w:rPr>
        <w:t>Contratista</w:t>
      </w:r>
      <w:r w:rsidRPr="000B29BF">
        <w:rPr>
          <w:rFonts w:ascii="Arial" w:hAnsi="Arial" w:cs="Arial"/>
          <w:sz w:val="21"/>
          <w:szCs w:val="21"/>
          <w:lang w:val="es-BO"/>
        </w:rPr>
        <w:t xml:space="preserve"> mediante orden escrita que reanude el trabajo suspendido, </w:t>
      </w:r>
      <w:r w:rsidRPr="000B29BF">
        <w:rPr>
          <w:rFonts w:ascii="Arial" w:eastAsia="Calibri" w:hAnsi="Arial" w:cs="Arial"/>
          <w:color w:val="000000"/>
          <w:sz w:val="21"/>
          <w:szCs w:val="21"/>
          <w:lang w:val="es-BO"/>
        </w:rPr>
        <w:t>una vez sea solucionado el evento que motivó la suspensión.</w:t>
      </w:r>
    </w:p>
    <w:p w:rsidR="00FC4DCB" w:rsidRPr="000B29BF" w:rsidRDefault="00FC4DCB" w:rsidP="005A15ED">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Al recibir dicho aviso de reanudar la Obra,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examinará la Obra o cualquier parte de ésta que podría haber sido afectada por la suspensión.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FC4DCB" w:rsidRPr="000B29BF" w:rsidRDefault="00FC4DCB" w:rsidP="005A15ED">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0B29BF">
        <w:rPr>
          <w:rFonts w:ascii="Arial" w:eastAsia="Calibri" w:hAnsi="Arial" w:cs="Arial"/>
          <w:color w:val="000000"/>
          <w:sz w:val="21"/>
          <w:szCs w:val="21"/>
          <w:lang w:val="es-BO"/>
        </w:rPr>
        <w:t xml:space="preserve">No obstante las demás disposiciones de esta cláusula, el </w:t>
      </w:r>
      <w:r w:rsidRPr="000B29BF">
        <w:rPr>
          <w:rFonts w:ascii="Arial" w:eastAsia="Calibri" w:hAnsi="Arial" w:cs="Arial"/>
          <w:b/>
          <w:color w:val="000000"/>
          <w:sz w:val="21"/>
          <w:szCs w:val="21"/>
          <w:lang w:val="es-BO"/>
        </w:rPr>
        <w:t>Contratista</w:t>
      </w:r>
      <w:r w:rsidRPr="000B29BF">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B29BF">
        <w:rPr>
          <w:rFonts w:ascii="Arial" w:eastAsia="Calibri" w:hAnsi="Arial" w:cs="Arial"/>
          <w:b/>
          <w:color w:val="000000"/>
          <w:sz w:val="21"/>
          <w:szCs w:val="21"/>
          <w:lang w:val="es-BO"/>
        </w:rPr>
        <w:t>Contratista.</w:t>
      </w:r>
    </w:p>
    <w:p w:rsidR="00FC4DCB" w:rsidRDefault="00FC4DCB" w:rsidP="00FC4DCB">
      <w:pPr>
        <w:tabs>
          <w:tab w:val="left" w:pos="426"/>
        </w:tabs>
        <w:spacing w:before="120" w:after="120"/>
        <w:ind w:right="-7" w:hanging="993"/>
        <w:jc w:val="both"/>
        <w:outlineLvl w:val="5"/>
        <w:rPr>
          <w:rFonts w:ascii="Arial" w:hAnsi="Arial" w:cs="Arial"/>
          <w:bCs/>
          <w:sz w:val="21"/>
          <w:szCs w:val="21"/>
        </w:rPr>
      </w:pPr>
      <w:r w:rsidRPr="000B29BF">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0B29BF">
        <w:rPr>
          <w:rFonts w:ascii="Arial" w:hAnsi="Arial" w:cs="Arial"/>
          <w:bCs/>
          <w:sz w:val="21"/>
          <w:szCs w:val="21"/>
        </w:rPr>
        <w:t>cláusula (Terminación del Contrato).</w:t>
      </w:r>
    </w:p>
    <w:p w:rsidR="00FC4DCB" w:rsidRPr="00476FBE" w:rsidRDefault="00FC4DCB" w:rsidP="00FC4DCB">
      <w:pPr>
        <w:jc w:val="both"/>
        <w:rPr>
          <w:rFonts w:ascii="Arial" w:hAnsi="Arial" w:cs="Arial"/>
          <w:sz w:val="21"/>
          <w:szCs w:val="21"/>
        </w:rPr>
      </w:pPr>
      <w:r w:rsidRPr="00476FBE">
        <w:rPr>
          <w:rFonts w:ascii="Arial" w:hAnsi="Arial" w:cs="Arial"/>
          <w:sz w:val="21"/>
          <w:szCs w:val="21"/>
        </w:rPr>
        <w:t xml:space="preserve">La </w:t>
      </w:r>
      <w:r w:rsidRPr="00476FBE">
        <w:rPr>
          <w:rFonts w:ascii="Arial" w:hAnsi="Arial" w:cs="Arial"/>
          <w:b/>
          <w:sz w:val="21"/>
          <w:szCs w:val="21"/>
        </w:rPr>
        <w:t>Entidad</w:t>
      </w:r>
      <w:r w:rsidRPr="00476FBE">
        <w:rPr>
          <w:rFonts w:ascii="Arial" w:hAnsi="Arial" w:cs="Arial"/>
          <w:sz w:val="21"/>
          <w:szCs w:val="21"/>
        </w:rPr>
        <w:t xml:space="preserve"> está facultada para suspender temporalmente los trabajos en la obra en cualquier momento por motivos de fuerza mayor, caso fortuito y/o convenientes a los intereses del Estado, para lo cual notificara al contratista por escrito, por intermedio del supervisor, con una anticipación </w:t>
      </w:r>
      <w:r w:rsidRPr="00476FBE">
        <w:rPr>
          <w:rFonts w:ascii="Arial" w:hAnsi="Arial" w:cs="Arial"/>
          <w:sz w:val="21"/>
          <w:szCs w:val="21"/>
        </w:rPr>
        <w:lastRenderedPageBreak/>
        <w:t>de Cinco (5) días calendario, excepto en los casos de urgencia por alguna emergencia imponderable. Esta suspensión puede ser parcial o total.</w:t>
      </w:r>
    </w:p>
    <w:p w:rsidR="00FC4DCB" w:rsidRPr="00476FBE" w:rsidRDefault="00FC4DCB" w:rsidP="00FC4DCB">
      <w:pPr>
        <w:jc w:val="both"/>
        <w:rPr>
          <w:rFonts w:ascii="Arial" w:hAnsi="Arial" w:cs="Arial"/>
          <w:sz w:val="21"/>
          <w:szCs w:val="21"/>
        </w:rPr>
      </w:pPr>
    </w:p>
    <w:p w:rsidR="00FC4DCB" w:rsidRPr="00476FBE" w:rsidRDefault="00FC4DCB" w:rsidP="00FC4DCB">
      <w:pPr>
        <w:jc w:val="both"/>
        <w:rPr>
          <w:rFonts w:ascii="Arial" w:hAnsi="Arial" w:cs="Arial"/>
          <w:sz w:val="21"/>
          <w:szCs w:val="21"/>
        </w:rPr>
      </w:pPr>
      <w:r w:rsidRPr="00476FBE">
        <w:rPr>
          <w:rFonts w:ascii="Arial" w:hAnsi="Arial" w:cs="Arial"/>
          <w:sz w:val="21"/>
          <w:szCs w:val="21"/>
        </w:rPr>
        <w:t xml:space="preserve">En este caso la </w:t>
      </w:r>
      <w:r w:rsidRPr="00476FBE">
        <w:rPr>
          <w:rFonts w:ascii="Arial" w:hAnsi="Arial" w:cs="Arial"/>
          <w:b/>
          <w:sz w:val="21"/>
          <w:szCs w:val="21"/>
        </w:rPr>
        <w:t>Entidad</w:t>
      </w:r>
      <w:r w:rsidRPr="00476FBE">
        <w:rPr>
          <w:rFonts w:ascii="Arial" w:hAnsi="Arial" w:cs="Arial"/>
          <w:sz w:val="21"/>
          <w:szCs w:val="21"/>
        </w:rPr>
        <w:t xml:space="preserve"> reconocerá en favor del contratista los gastos en que este incurriera por conservación y mantenimiento de la obra cuando el lapso de cada suspensión sea mayor a los Cuarenta (40) días hábiles. A efectos de estos gastos el supervisor llevara el control respectivo de personal que realice labores administrativas y elaborara la respectiva orden de cambio conteniendo el importe que en su caso corresponda, para que se sustente el pago, en ningún caso se reconocerá el pago por equipo paralizado.</w:t>
      </w:r>
    </w:p>
    <w:p w:rsidR="00FC4DCB" w:rsidRPr="00476FBE" w:rsidRDefault="00FC4DCB" w:rsidP="00FC4DCB">
      <w:pPr>
        <w:jc w:val="both"/>
        <w:rPr>
          <w:rFonts w:ascii="Arial" w:hAnsi="Arial" w:cs="Arial"/>
          <w:sz w:val="21"/>
          <w:szCs w:val="21"/>
        </w:rPr>
      </w:pPr>
    </w:p>
    <w:p w:rsidR="00FC4DCB" w:rsidRPr="00476FBE" w:rsidRDefault="00FC4DCB" w:rsidP="00FC4DCB">
      <w:pPr>
        <w:tabs>
          <w:tab w:val="left" w:pos="426"/>
        </w:tabs>
        <w:spacing w:before="120" w:after="120"/>
        <w:ind w:right="-7" w:hanging="993"/>
        <w:jc w:val="both"/>
        <w:outlineLvl w:val="5"/>
        <w:rPr>
          <w:rFonts w:ascii="Arial" w:hAnsi="Arial" w:cs="Arial"/>
          <w:bCs/>
          <w:sz w:val="21"/>
          <w:szCs w:val="21"/>
        </w:rPr>
      </w:pPr>
      <w:r w:rsidRPr="00476FBE">
        <w:rPr>
          <w:rFonts w:ascii="Arial" w:hAnsi="Arial" w:cs="Arial"/>
          <w:sz w:val="21"/>
          <w:szCs w:val="21"/>
        </w:rPr>
        <w:t xml:space="preserve">                 Asimismo, el Supervisor podrá ordenar la suspensión temporal de la obra por condiciones meteorológicas excepcionalmente desfavorables, por la inseguridad total de las obras o de una parte de las mismas o si se presenta situaciones de fuerza mayor. Esta suspensión puede ser parcial o total. En este caso cuando el trabajo sea fuera totalmente suspendido por más de Diez (10) días hábiles y la (s) actividad (es) suspendida (s) se encontrara en la ruta crítica del cronograma vigente, el número de días en que los trabajos se encuentren suspendidos se añadirá el plazo del contrato a cuyo efecto el Supervisor preparara la respectiva orden de cambio.</w:t>
      </w:r>
    </w:p>
    <w:p w:rsidR="00FC4DCB" w:rsidRPr="000B29BF" w:rsidRDefault="00FC4DCB" w:rsidP="00FC4DCB">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TRIGÉSIMA CUARTA.- (</w:t>
      </w:r>
      <w:r w:rsidRPr="000B29BF">
        <w:rPr>
          <w:rFonts w:ascii="Arial" w:hAnsi="Arial" w:cs="Arial"/>
          <w:b/>
          <w:spacing w:val="-3"/>
          <w:sz w:val="21"/>
          <w:szCs w:val="21"/>
          <w:u w:val="single"/>
          <w:lang w:val="es-BO"/>
        </w:rPr>
        <w:t>COMITÉ DE RECEPCIÓN DE LA OBRA)</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FC4DCB" w:rsidRPr="000B29BF" w:rsidRDefault="00FC4DCB" w:rsidP="00FC4DCB">
      <w:pPr>
        <w:spacing w:before="120" w:after="120"/>
        <w:jc w:val="both"/>
        <w:rPr>
          <w:rFonts w:ascii="Arial" w:hAnsi="Arial" w:cs="Arial"/>
          <w:b/>
          <w:sz w:val="21"/>
          <w:szCs w:val="21"/>
          <w:lang w:val="es-BO"/>
        </w:rPr>
      </w:pPr>
      <w:r w:rsidRPr="000B29BF">
        <w:rPr>
          <w:rFonts w:ascii="Arial" w:hAnsi="Arial" w:cs="Arial"/>
          <w:sz w:val="21"/>
          <w:szCs w:val="21"/>
          <w:lang w:val="es-BO"/>
        </w:rPr>
        <w:t>El Fiscal de Obra formará parte del Comité de Recepción.</w:t>
      </w:r>
    </w:p>
    <w:p w:rsidR="00FC4DCB" w:rsidRPr="000B29BF" w:rsidRDefault="00FC4DCB" w:rsidP="00FC4DCB">
      <w:pPr>
        <w:spacing w:before="120" w:after="120"/>
        <w:jc w:val="both"/>
        <w:rPr>
          <w:rFonts w:ascii="Arial" w:hAnsi="Arial" w:cs="Arial"/>
          <w:b/>
          <w:spacing w:val="-3"/>
          <w:sz w:val="21"/>
          <w:szCs w:val="21"/>
          <w:u w:val="single"/>
          <w:lang w:val="es-BO"/>
        </w:rPr>
      </w:pPr>
      <w:r w:rsidRPr="000B29BF">
        <w:rPr>
          <w:rFonts w:ascii="Arial" w:hAnsi="Arial" w:cs="Arial"/>
          <w:b/>
          <w:sz w:val="21"/>
          <w:szCs w:val="21"/>
          <w:u w:val="single"/>
          <w:lang w:val="es-BO"/>
        </w:rPr>
        <w:t>TRIGÉSIMA QUINTA.- (</w:t>
      </w:r>
      <w:r w:rsidRPr="000B29BF">
        <w:rPr>
          <w:rFonts w:ascii="Arial" w:hAnsi="Arial" w:cs="Arial"/>
          <w:b/>
          <w:spacing w:val="-3"/>
          <w:sz w:val="21"/>
          <w:szCs w:val="21"/>
          <w:u w:val="single"/>
          <w:lang w:val="es-BO"/>
        </w:rPr>
        <w:t>RECEPCIÓN DE LA OBRA)</w:t>
      </w:r>
    </w:p>
    <w:p w:rsidR="00FC4DCB" w:rsidRPr="000B29BF" w:rsidRDefault="00FC4DCB" w:rsidP="00FC4DCB">
      <w:pPr>
        <w:spacing w:before="120" w:after="120"/>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bCs/>
          <w:sz w:val="21"/>
          <w:szCs w:val="21"/>
        </w:rPr>
        <w:t>CONTRATISTA</w:t>
      </w:r>
      <w:r w:rsidRPr="000B29BF">
        <w:rPr>
          <w:rFonts w:ascii="Arial" w:hAnsi="Arial" w:cs="Arial"/>
          <w:bCs/>
          <w:sz w:val="21"/>
          <w:szCs w:val="21"/>
        </w:rPr>
        <w:t>,</w:t>
      </w:r>
      <w:r w:rsidRPr="000B29BF">
        <w:rPr>
          <w:rFonts w:ascii="Arial" w:hAnsi="Arial" w:cs="Arial"/>
          <w:sz w:val="21"/>
          <w:szCs w:val="21"/>
        </w:rPr>
        <w:t xml:space="preserve"> 05 (cinco) días hábiles antes de que fenezca el plazo de ejecución de la Obra, o antes, mediante el libro de órdenes o nota expresa solicitará al </w:t>
      </w:r>
      <w:r w:rsidRPr="000B29BF">
        <w:rPr>
          <w:rFonts w:ascii="Arial" w:hAnsi="Arial" w:cs="Arial"/>
          <w:bCs/>
          <w:sz w:val="21"/>
          <w:szCs w:val="21"/>
        </w:rPr>
        <w:t>Supervisor</w:t>
      </w:r>
      <w:r w:rsidRPr="000B29BF">
        <w:rPr>
          <w:rFonts w:ascii="Arial" w:hAnsi="Arial" w:cs="Arial"/>
          <w:sz w:val="21"/>
          <w:szCs w:val="21"/>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FC4DCB" w:rsidRPr="000B29BF" w:rsidRDefault="00FC4DCB" w:rsidP="00FC4DCB">
      <w:pPr>
        <w:pStyle w:val="Sangra2detindependiente"/>
        <w:spacing w:before="120" w:line="240" w:lineRule="auto"/>
        <w:ind w:left="0"/>
        <w:jc w:val="both"/>
        <w:rPr>
          <w:rFonts w:ascii="Arial" w:hAnsi="Arial" w:cs="Arial"/>
          <w:sz w:val="21"/>
          <w:szCs w:val="21"/>
        </w:rPr>
      </w:pPr>
      <w:r w:rsidRPr="000B29BF">
        <w:rPr>
          <w:rFonts w:ascii="Arial" w:hAnsi="Arial" w:cs="Arial"/>
          <w:sz w:val="21"/>
          <w:szCs w:val="21"/>
        </w:rPr>
        <w:t xml:space="preserve">Si a juicio técnico del Fiscal de Obra y </w:t>
      </w:r>
      <w:r w:rsidRPr="000B29BF">
        <w:rPr>
          <w:rFonts w:ascii="Arial" w:hAnsi="Arial" w:cs="Arial"/>
          <w:bCs/>
          <w:sz w:val="21"/>
          <w:szCs w:val="21"/>
        </w:rPr>
        <w:t>Supervisor</w:t>
      </w:r>
      <w:r w:rsidRPr="000B29BF">
        <w:rPr>
          <w:rFonts w:ascii="Arial" w:hAnsi="Arial" w:cs="Arial"/>
          <w:sz w:val="21"/>
          <w:szCs w:val="21"/>
        </w:rPr>
        <w:t xml:space="preserve"> se halla correctamente ejecutada la Obra, mediante ellos hará conocer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
          <w:sz w:val="21"/>
          <w:szCs w:val="21"/>
        </w:rPr>
        <w:t xml:space="preserve"> </w:t>
      </w:r>
      <w:r w:rsidRPr="000B29BF">
        <w:rPr>
          <w:rFonts w:ascii="Arial" w:hAnsi="Arial" w:cs="Arial"/>
          <w:sz w:val="21"/>
          <w:szCs w:val="21"/>
        </w:rPr>
        <w:t>su intención de proceder a la recepción provisional; este proceso no deberá exceder el plazo de 05 (cinco) días hábiles.</w:t>
      </w:r>
    </w:p>
    <w:p w:rsidR="00FC4DCB" w:rsidRPr="000B29BF" w:rsidRDefault="00FC4DCB" w:rsidP="00FC4DCB">
      <w:pPr>
        <w:spacing w:before="120" w:after="120"/>
        <w:jc w:val="both"/>
        <w:rPr>
          <w:rFonts w:ascii="Arial" w:hAnsi="Arial" w:cs="Arial"/>
          <w:b/>
          <w:sz w:val="21"/>
          <w:szCs w:val="21"/>
        </w:rPr>
      </w:pPr>
      <w:r w:rsidRPr="000B29BF">
        <w:rPr>
          <w:rFonts w:ascii="Arial" w:hAnsi="Arial" w:cs="Arial"/>
          <w:spacing w:val="-3"/>
          <w:sz w:val="21"/>
          <w:szCs w:val="21"/>
        </w:rPr>
        <w:t>L</w:t>
      </w:r>
      <w:r w:rsidRPr="000B29BF">
        <w:rPr>
          <w:rFonts w:ascii="Arial" w:hAnsi="Arial" w:cs="Arial"/>
          <w:sz w:val="21"/>
          <w:szCs w:val="21"/>
        </w:rPr>
        <w:t>a recepción de la Obra será realizada en dos etapas que se detallan a continuación:</w:t>
      </w:r>
      <w:r w:rsidRPr="000B29BF">
        <w:rPr>
          <w:rFonts w:ascii="Arial" w:hAnsi="Arial" w:cs="Arial"/>
          <w:b/>
          <w:sz w:val="21"/>
          <w:szCs w:val="21"/>
        </w:rPr>
        <w:t> </w:t>
      </w:r>
    </w:p>
    <w:p w:rsidR="00FC4DCB" w:rsidRPr="000B29BF" w:rsidRDefault="00FC4DCB" w:rsidP="00FC4DCB">
      <w:pPr>
        <w:spacing w:before="120" w:after="120"/>
        <w:ind w:left="567" w:hanging="567"/>
        <w:jc w:val="both"/>
        <w:rPr>
          <w:rFonts w:ascii="Arial" w:hAnsi="Arial" w:cs="Arial"/>
          <w:b/>
          <w:sz w:val="21"/>
          <w:szCs w:val="21"/>
        </w:rPr>
      </w:pPr>
      <w:r w:rsidRPr="000B29BF">
        <w:rPr>
          <w:rFonts w:ascii="Arial" w:hAnsi="Arial" w:cs="Arial"/>
          <w:b/>
          <w:sz w:val="21"/>
          <w:szCs w:val="21"/>
        </w:rPr>
        <w:t xml:space="preserve">33.1 </w:t>
      </w:r>
      <w:r w:rsidRPr="000B29BF">
        <w:rPr>
          <w:rFonts w:ascii="Arial" w:hAnsi="Arial" w:cs="Arial"/>
          <w:b/>
          <w:sz w:val="21"/>
          <w:szCs w:val="21"/>
        </w:rPr>
        <w:tab/>
        <w:t xml:space="preserve">Recepción provisional. </w:t>
      </w:r>
      <w:r w:rsidRPr="000B29BF">
        <w:rPr>
          <w:rFonts w:ascii="Arial" w:hAnsi="Arial" w:cs="Arial"/>
          <w:bCs/>
          <w:sz w:val="21"/>
          <w:szCs w:val="21"/>
        </w:rPr>
        <w:t>Esta etapa contempla:</w:t>
      </w:r>
    </w:p>
    <w:p w:rsidR="00FC4DCB" w:rsidRPr="000B29BF" w:rsidRDefault="00FC4DCB" w:rsidP="00FC4DCB">
      <w:pPr>
        <w:spacing w:before="120" w:after="120"/>
        <w:ind w:left="567"/>
        <w:jc w:val="both"/>
        <w:rPr>
          <w:rFonts w:ascii="Arial" w:hAnsi="Arial" w:cs="Arial"/>
          <w:b/>
          <w:sz w:val="21"/>
          <w:szCs w:val="21"/>
        </w:rPr>
      </w:pPr>
      <w:r w:rsidRPr="000B29BF">
        <w:rPr>
          <w:rFonts w:ascii="Arial" w:hAnsi="Arial" w:cs="Arial"/>
          <w:sz w:val="21"/>
          <w:szCs w:val="21"/>
        </w:rPr>
        <w:t xml:space="preserve">Para la recepción provisional de la Obra, el </w:t>
      </w:r>
      <w:r w:rsidRPr="000B29BF">
        <w:rPr>
          <w:rFonts w:ascii="Arial" w:hAnsi="Arial" w:cs="Arial"/>
          <w:b/>
          <w:bCs/>
          <w:sz w:val="21"/>
          <w:szCs w:val="21"/>
        </w:rPr>
        <w:t>CONTRATISTA</w:t>
      </w:r>
      <w:r w:rsidRPr="000B29BF">
        <w:rPr>
          <w:rFonts w:ascii="Arial" w:hAnsi="Arial" w:cs="Arial"/>
          <w:sz w:val="21"/>
          <w:szCs w:val="21"/>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B29BF">
        <w:rPr>
          <w:rFonts w:ascii="Arial" w:hAnsi="Arial" w:cs="Arial"/>
          <w:bCs/>
          <w:sz w:val="21"/>
          <w:szCs w:val="21"/>
        </w:rPr>
        <w:t>Supervisor</w:t>
      </w:r>
      <w:r w:rsidRPr="000B29BF">
        <w:rPr>
          <w:rFonts w:ascii="Arial" w:hAnsi="Arial" w:cs="Arial"/>
          <w:sz w:val="21"/>
          <w:szCs w:val="21"/>
        </w:rPr>
        <w:t xml:space="preserve">. Este trabajo será considerado como indispensable para la recepción provisional y el cumplimiento del Contrato. </w:t>
      </w:r>
    </w:p>
    <w:p w:rsidR="00FC4DCB" w:rsidRPr="000B29BF" w:rsidRDefault="00FC4DCB" w:rsidP="00FC4DCB">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0B29BF">
        <w:rPr>
          <w:rFonts w:ascii="Arial" w:eastAsia="Calibri" w:hAnsi="Arial" w:cs="Arial"/>
          <w:noProof/>
          <w:color w:val="000000"/>
          <w:sz w:val="21"/>
          <w:szCs w:val="21"/>
          <w:lang w:val="es-BO" w:eastAsia="es-BO"/>
        </w:rPr>
        <w:drawing>
          <wp:anchor distT="0" distB="0" distL="114300" distR="114300" simplePos="0" relativeHeight="251691520" behindDoc="1" locked="0" layoutInCell="0" allowOverlap="1" wp14:anchorId="1C969268" wp14:editId="577B702E">
            <wp:simplePos x="0" y="0"/>
            <wp:positionH relativeFrom="margin">
              <wp:align>center</wp:align>
            </wp:positionH>
            <wp:positionV relativeFrom="margin">
              <wp:align>center</wp:align>
            </wp:positionV>
            <wp:extent cx="6143625" cy="4167505"/>
            <wp:effectExtent l="0" t="0" r="9525" b="4445"/>
            <wp:wrapNone/>
            <wp:docPr id="4" name="Imagen 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eastAsia="Calibri" w:hAnsi="Arial" w:cs="Arial"/>
          <w:color w:val="000000"/>
          <w:sz w:val="21"/>
          <w:szCs w:val="21"/>
          <w:lang w:val="es-ES_tradnl"/>
        </w:rPr>
        <w:tab/>
        <w:t>Si, al realizar la inspección conjunta e</w:t>
      </w:r>
      <w:r w:rsidRPr="000B29BF">
        <w:rPr>
          <w:rFonts w:ascii="Arial" w:hAnsi="Arial" w:cs="Arial"/>
          <w:color w:val="000000"/>
          <w:sz w:val="21"/>
          <w:szCs w:val="21"/>
        </w:rPr>
        <w:t xml:space="preserve">l Comité de Recepción del cual también formará parte el Fiscal de Obra </w:t>
      </w:r>
      <w:r w:rsidRPr="000B29BF">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0B29BF">
        <w:rPr>
          <w:rFonts w:ascii="Arial" w:eastAsia="Calibri" w:hAnsi="Arial" w:cs="Arial"/>
          <w:b/>
          <w:color w:val="000000"/>
          <w:sz w:val="21"/>
          <w:szCs w:val="21"/>
          <w:lang w:val="es-ES_tradnl"/>
        </w:rPr>
        <w:t>CONTRATISTA</w:t>
      </w:r>
      <w:r w:rsidRPr="000B29BF">
        <w:rPr>
          <w:rFonts w:ascii="Arial" w:eastAsia="Calibri" w:hAnsi="Arial" w:cs="Arial"/>
          <w:color w:val="000000"/>
          <w:sz w:val="21"/>
          <w:szCs w:val="21"/>
          <w:lang w:val="es-ES_tradnl"/>
        </w:rPr>
        <w:t xml:space="preserve"> en el plazo que acuerden las Partes, llevando a cabo la recepción provisional de la Obra, </w:t>
      </w:r>
      <w:r w:rsidRPr="000B29BF">
        <w:rPr>
          <w:rFonts w:ascii="Arial" w:hAnsi="Arial" w:cs="Arial"/>
          <w:sz w:val="21"/>
          <w:szCs w:val="21"/>
        </w:rPr>
        <w:t xml:space="preserve">pero si las anomalías fueran mayores, el </w:t>
      </w:r>
      <w:r w:rsidRPr="000B29BF">
        <w:rPr>
          <w:rFonts w:ascii="Arial" w:hAnsi="Arial" w:cs="Arial"/>
          <w:bCs/>
          <w:sz w:val="21"/>
          <w:szCs w:val="21"/>
        </w:rPr>
        <w:t>Supervisor</w:t>
      </w:r>
      <w:r w:rsidRPr="000B29BF">
        <w:rPr>
          <w:rFonts w:ascii="Arial" w:hAnsi="Arial" w:cs="Arial"/>
          <w:sz w:val="21"/>
          <w:szCs w:val="21"/>
        </w:rPr>
        <w:t xml:space="preserve"> tendrá la facultad de rechazar la recepción provisional y consiguientemente, correrán las multas y sanciones al </w:t>
      </w:r>
      <w:r w:rsidRPr="000B29BF">
        <w:rPr>
          <w:rFonts w:ascii="Arial" w:hAnsi="Arial" w:cs="Arial"/>
          <w:b/>
          <w:bCs/>
          <w:sz w:val="21"/>
          <w:szCs w:val="21"/>
        </w:rPr>
        <w:t>CONTRATISTA</w:t>
      </w:r>
      <w:r w:rsidRPr="000B29BF">
        <w:rPr>
          <w:rFonts w:ascii="Arial" w:hAnsi="Arial" w:cs="Arial"/>
          <w:sz w:val="21"/>
          <w:szCs w:val="21"/>
        </w:rPr>
        <w:t xml:space="preserve"> hasta que la Obra sea entregada en forma satisfactoria.</w:t>
      </w:r>
    </w:p>
    <w:p w:rsidR="00FC4DCB" w:rsidRPr="000B29BF" w:rsidRDefault="00FC4DCB" w:rsidP="00FC4DCB">
      <w:pPr>
        <w:spacing w:before="120" w:after="120"/>
        <w:ind w:left="567"/>
        <w:jc w:val="both"/>
        <w:rPr>
          <w:rFonts w:ascii="Arial" w:hAnsi="Arial" w:cs="Arial"/>
          <w:sz w:val="21"/>
          <w:szCs w:val="21"/>
        </w:rPr>
      </w:pPr>
      <w:r w:rsidRPr="000B29BF">
        <w:rPr>
          <w:rFonts w:ascii="Arial" w:hAnsi="Arial" w:cs="Arial"/>
          <w:sz w:val="21"/>
          <w:szCs w:val="21"/>
        </w:rPr>
        <w:lastRenderedPageBreak/>
        <w:t xml:space="preserve">Si a juicio del </w:t>
      </w:r>
      <w:r w:rsidRPr="000B29BF">
        <w:rPr>
          <w:rFonts w:ascii="Arial" w:hAnsi="Arial" w:cs="Arial"/>
          <w:bCs/>
          <w:sz w:val="21"/>
          <w:szCs w:val="21"/>
        </w:rPr>
        <w:t xml:space="preserve">Supervisor y </w:t>
      </w:r>
      <w:r w:rsidRPr="000B29BF">
        <w:rPr>
          <w:rFonts w:ascii="Arial" w:hAnsi="Arial" w:cs="Arial"/>
          <w:sz w:val="21"/>
          <w:szCs w:val="21"/>
        </w:rPr>
        <w:t>Fiscal de Obra, las deficiencias, anomalías, observaciones o imperfecciones anotadas no son de magnitud y el tipo de Obra lo permite, podrán autorizar se realice la recepción provisional y que dicha Obra sea utilizada.</w:t>
      </w:r>
    </w:p>
    <w:p w:rsidR="00FC4DCB" w:rsidRPr="000B29BF" w:rsidRDefault="00FC4DCB" w:rsidP="00FC4DCB">
      <w:pPr>
        <w:spacing w:before="120" w:after="120"/>
        <w:ind w:left="567" w:hanging="567"/>
        <w:jc w:val="both"/>
        <w:rPr>
          <w:rFonts w:ascii="Arial" w:hAnsi="Arial" w:cs="Arial"/>
          <w:sz w:val="21"/>
          <w:szCs w:val="21"/>
        </w:rPr>
      </w:pPr>
      <w:r w:rsidRPr="000B29BF">
        <w:rPr>
          <w:rFonts w:ascii="Arial" w:hAnsi="Arial" w:cs="Arial"/>
          <w:b/>
          <w:sz w:val="21"/>
          <w:szCs w:val="21"/>
        </w:rPr>
        <w:t xml:space="preserve">33.2   Recepción definitiva. </w:t>
      </w:r>
      <w:r w:rsidRPr="000B29BF">
        <w:rPr>
          <w:rFonts w:ascii="Arial" w:hAnsi="Arial" w:cs="Arial"/>
          <w:sz w:val="21"/>
          <w:szCs w:val="21"/>
        </w:rPr>
        <w:t>Se realiza de acuerdo al siguiente procedimiento:</w:t>
      </w:r>
    </w:p>
    <w:p w:rsidR="00FC4DCB" w:rsidRPr="000B29BF" w:rsidRDefault="00FC4DCB" w:rsidP="00FC4DCB">
      <w:pPr>
        <w:spacing w:before="120" w:after="120"/>
        <w:ind w:left="567"/>
        <w:jc w:val="both"/>
        <w:rPr>
          <w:rFonts w:ascii="Arial" w:hAnsi="Arial" w:cs="Arial"/>
          <w:sz w:val="21"/>
          <w:szCs w:val="21"/>
        </w:rPr>
      </w:pPr>
      <w:r w:rsidRPr="000B29BF">
        <w:rPr>
          <w:rFonts w:ascii="Arial" w:hAnsi="Arial" w:cs="Arial"/>
          <w:sz w:val="21"/>
          <w:szCs w:val="21"/>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FC4DCB" w:rsidRPr="000B29BF" w:rsidRDefault="00FC4DCB" w:rsidP="00FC4DCB">
      <w:pPr>
        <w:pStyle w:val="Textoindependiente"/>
        <w:spacing w:before="120"/>
        <w:ind w:left="567"/>
        <w:jc w:val="both"/>
        <w:rPr>
          <w:rFonts w:ascii="Arial" w:hAnsi="Arial" w:cs="Arial"/>
          <w:sz w:val="21"/>
          <w:szCs w:val="21"/>
        </w:rPr>
      </w:pPr>
      <w:r w:rsidRPr="000B29BF">
        <w:rPr>
          <w:rFonts w:ascii="Arial" w:hAnsi="Arial" w:cs="Arial"/>
          <w:sz w:val="21"/>
          <w:szCs w:val="21"/>
        </w:rPr>
        <w:t xml:space="preserve">El </w:t>
      </w:r>
      <w:r w:rsidRPr="000B29BF">
        <w:rPr>
          <w:rFonts w:ascii="Arial" w:hAnsi="Arial" w:cs="Arial"/>
          <w:b/>
          <w:sz w:val="21"/>
          <w:szCs w:val="21"/>
        </w:rPr>
        <w:t>CONTRATISTA</w:t>
      </w:r>
      <w:r w:rsidRPr="000B29BF">
        <w:rPr>
          <w:rFonts w:ascii="Arial" w:hAnsi="Arial" w:cs="Arial"/>
          <w:sz w:val="21"/>
          <w:szCs w:val="21"/>
        </w:rPr>
        <w:t>, 05 (</w:t>
      </w:r>
      <w:proofErr w:type="spellStart"/>
      <w:r w:rsidRPr="000B29BF">
        <w:rPr>
          <w:rFonts w:ascii="Arial" w:hAnsi="Arial" w:cs="Arial"/>
          <w:sz w:val="21"/>
          <w:szCs w:val="21"/>
        </w:rPr>
        <w:t>cinco</w:t>
      </w:r>
      <w:proofErr w:type="spellEnd"/>
      <w:r w:rsidRPr="000B29BF">
        <w:rPr>
          <w:rFonts w:ascii="Arial" w:hAnsi="Arial" w:cs="Arial"/>
          <w:sz w:val="21"/>
          <w:szCs w:val="21"/>
        </w:rPr>
        <w:t xml:space="preserve">) </w:t>
      </w:r>
      <w:proofErr w:type="spellStart"/>
      <w:r w:rsidRPr="000B29BF">
        <w:rPr>
          <w:rFonts w:ascii="Arial" w:hAnsi="Arial" w:cs="Arial"/>
          <w:sz w:val="21"/>
          <w:szCs w:val="21"/>
        </w:rPr>
        <w:t>días</w:t>
      </w:r>
      <w:proofErr w:type="spellEnd"/>
      <w:r w:rsidRPr="000B29BF">
        <w:rPr>
          <w:rFonts w:ascii="Arial" w:hAnsi="Arial" w:cs="Arial"/>
          <w:sz w:val="21"/>
          <w:szCs w:val="21"/>
        </w:rPr>
        <w:t xml:space="preserve"> </w:t>
      </w:r>
      <w:proofErr w:type="spellStart"/>
      <w:r w:rsidRPr="000B29BF">
        <w:rPr>
          <w:rFonts w:ascii="Arial" w:hAnsi="Arial" w:cs="Arial"/>
          <w:sz w:val="21"/>
          <w:szCs w:val="21"/>
        </w:rPr>
        <w:t>hábiles</w:t>
      </w:r>
      <w:proofErr w:type="spellEnd"/>
      <w:r w:rsidRPr="000B29BF">
        <w:rPr>
          <w:rFonts w:ascii="Arial" w:hAnsi="Arial" w:cs="Arial"/>
          <w:sz w:val="21"/>
          <w:szCs w:val="21"/>
        </w:rPr>
        <w:t xml:space="preserve"> antes de que </w:t>
      </w:r>
      <w:proofErr w:type="spellStart"/>
      <w:r w:rsidRPr="000B29BF">
        <w:rPr>
          <w:rFonts w:ascii="Arial" w:hAnsi="Arial" w:cs="Arial"/>
          <w:sz w:val="21"/>
          <w:szCs w:val="21"/>
        </w:rPr>
        <w:t>concluya</w:t>
      </w:r>
      <w:proofErr w:type="spellEnd"/>
      <w:r w:rsidRPr="000B29BF">
        <w:rPr>
          <w:rFonts w:ascii="Arial" w:hAnsi="Arial" w:cs="Arial"/>
          <w:sz w:val="21"/>
          <w:szCs w:val="21"/>
        </w:rPr>
        <w:t xml:space="preserve"> el </w:t>
      </w:r>
      <w:proofErr w:type="spellStart"/>
      <w:r w:rsidRPr="000B29BF">
        <w:rPr>
          <w:rFonts w:ascii="Arial" w:hAnsi="Arial" w:cs="Arial"/>
          <w:sz w:val="21"/>
          <w:szCs w:val="21"/>
        </w:rPr>
        <w:t>plazo</w:t>
      </w:r>
      <w:proofErr w:type="spellEnd"/>
      <w:r w:rsidRPr="000B29BF">
        <w:rPr>
          <w:rFonts w:ascii="Arial" w:hAnsi="Arial" w:cs="Arial"/>
          <w:sz w:val="21"/>
          <w:szCs w:val="21"/>
        </w:rPr>
        <w:t xml:space="preserve"> </w:t>
      </w:r>
      <w:proofErr w:type="spellStart"/>
      <w:r w:rsidRPr="000B29BF">
        <w:rPr>
          <w:rFonts w:ascii="Arial" w:hAnsi="Arial" w:cs="Arial"/>
          <w:sz w:val="21"/>
          <w:szCs w:val="21"/>
        </w:rPr>
        <w:t>previsto</w:t>
      </w:r>
      <w:proofErr w:type="spellEnd"/>
      <w:r w:rsidRPr="000B29BF">
        <w:rPr>
          <w:rFonts w:ascii="Arial" w:hAnsi="Arial" w:cs="Arial"/>
          <w:sz w:val="21"/>
          <w:szCs w:val="21"/>
        </w:rPr>
        <w:t xml:space="preserve"> para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posterior 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provisional, </w:t>
      </w:r>
      <w:proofErr w:type="spellStart"/>
      <w:r w:rsidRPr="000B29BF">
        <w:rPr>
          <w:rFonts w:ascii="Arial" w:hAnsi="Arial" w:cs="Arial"/>
          <w:sz w:val="21"/>
          <w:szCs w:val="21"/>
        </w:rPr>
        <w:t>mediante</w:t>
      </w:r>
      <w:proofErr w:type="spellEnd"/>
      <w:r w:rsidRPr="000B29BF">
        <w:rPr>
          <w:rFonts w:ascii="Arial" w:hAnsi="Arial" w:cs="Arial"/>
          <w:sz w:val="21"/>
          <w:szCs w:val="21"/>
        </w:rPr>
        <w:t xml:space="preserve"> carta </w:t>
      </w:r>
      <w:proofErr w:type="spellStart"/>
      <w:r w:rsidRPr="000B29BF">
        <w:rPr>
          <w:rFonts w:ascii="Arial" w:hAnsi="Arial" w:cs="Arial"/>
          <w:sz w:val="21"/>
          <w:szCs w:val="21"/>
        </w:rPr>
        <w:t>expresa</w:t>
      </w:r>
      <w:proofErr w:type="spellEnd"/>
      <w:r w:rsidRPr="000B29BF">
        <w:rPr>
          <w:rFonts w:ascii="Arial" w:hAnsi="Arial" w:cs="Arial"/>
          <w:sz w:val="21"/>
          <w:szCs w:val="21"/>
        </w:rPr>
        <w:t xml:space="preserve"> o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libro</w:t>
      </w:r>
      <w:proofErr w:type="spellEnd"/>
      <w:r w:rsidRPr="000B29BF">
        <w:rPr>
          <w:rFonts w:ascii="Arial" w:hAnsi="Arial" w:cs="Arial"/>
          <w:sz w:val="21"/>
          <w:szCs w:val="21"/>
        </w:rPr>
        <w:t xml:space="preserve"> de </w:t>
      </w:r>
      <w:proofErr w:type="spellStart"/>
      <w:r w:rsidRPr="000B29BF">
        <w:rPr>
          <w:rFonts w:ascii="Arial" w:hAnsi="Arial" w:cs="Arial"/>
          <w:sz w:val="21"/>
          <w:szCs w:val="21"/>
        </w:rPr>
        <w:t>órdenes</w:t>
      </w:r>
      <w:proofErr w:type="spellEnd"/>
      <w:r w:rsidRPr="000B29BF">
        <w:rPr>
          <w:rFonts w:ascii="Arial" w:hAnsi="Arial" w:cs="Arial"/>
          <w:sz w:val="21"/>
          <w:szCs w:val="21"/>
        </w:rPr>
        <w:t xml:space="preserve">, </w:t>
      </w:r>
      <w:proofErr w:type="spellStart"/>
      <w:r w:rsidRPr="000B29BF">
        <w:rPr>
          <w:rFonts w:ascii="Arial" w:hAnsi="Arial" w:cs="Arial"/>
          <w:sz w:val="21"/>
          <w:szCs w:val="21"/>
        </w:rPr>
        <w:t>solicitará</w:t>
      </w:r>
      <w:proofErr w:type="spellEnd"/>
      <w:r w:rsidRPr="000B29BF">
        <w:rPr>
          <w:rFonts w:ascii="Arial" w:hAnsi="Arial" w:cs="Arial"/>
          <w:sz w:val="21"/>
          <w:szCs w:val="21"/>
        </w:rPr>
        <w:t xml:space="preserve"> al Fiscal de </w:t>
      </w:r>
      <w:proofErr w:type="spellStart"/>
      <w:r w:rsidRPr="000B29BF">
        <w:rPr>
          <w:rFonts w:ascii="Arial" w:hAnsi="Arial" w:cs="Arial"/>
          <w:sz w:val="21"/>
          <w:szCs w:val="21"/>
        </w:rPr>
        <w:t>Obra</w:t>
      </w:r>
      <w:proofErr w:type="spellEnd"/>
      <w:r w:rsidRPr="000B29BF">
        <w:rPr>
          <w:rFonts w:ascii="Arial" w:hAnsi="Arial" w:cs="Arial"/>
          <w:sz w:val="21"/>
          <w:szCs w:val="21"/>
        </w:rPr>
        <w:t xml:space="preserve"> y </w:t>
      </w:r>
      <w:r w:rsidRPr="000B29BF">
        <w:rPr>
          <w:rFonts w:ascii="Arial" w:hAnsi="Arial" w:cs="Arial"/>
          <w:bCs/>
          <w:sz w:val="21"/>
          <w:szCs w:val="21"/>
        </w:rPr>
        <w:t>Supervisor</w:t>
      </w:r>
      <w:r w:rsidRPr="000B29BF">
        <w:rPr>
          <w:rFonts w:ascii="Arial" w:hAnsi="Arial" w:cs="Arial"/>
          <w:sz w:val="21"/>
          <w:szCs w:val="21"/>
        </w:rPr>
        <w:t xml:space="preserve"> el </w:t>
      </w:r>
      <w:proofErr w:type="spellStart"/>
      <w:r w:rsidRPr="000B29BF">
        <w:rPr>
          <w:rFonts w:ascii="Arial" w:hAnsi="Arial" w:cs="Arial"/>
          <w:sz w:val="21"/>
          <w:szCs w:val="21"/>
        </w:rPr>
        <w:t>señalamiento</w:t>
      </w:r>
      <w:proofErr w:type="spellEnd"/>
      <w:r w:rsidRPr="000B29BF">
        <w:rPr>
          <w:rFonts w:ascii="Arial" w:hAnsi="Arial" w:cs="Arial"/>
          <w:sz w:val="21"/>
          <w:szCs w:val="21"/>
        </w:rPr>
        <w:t xml:space="preserve"> de </w:t>
      </w:r>
      <w:proofErr w:type="spellStart"/>
      <w:r w:rsidRPr="000B29BF">
        <w:rPr>
          <w:rFonts w:ascii="Arial" w:hAnsi="Arial" w:cs="Arial"/>
          <w:sz w:val="21"/>
          <w:szCs w:val="21"/>
        </w:rPr>
        <w:t>día</w:t>
      </w:r>
      <w:proofErr w:type="spellEnd"/>
      <w:r w:rsidRPr="000B29BF">
        <w:rPr>
          <w:rFonts w:ascii="Arial" w:hAnsi="Arial" w:cs="Arial"/>
          <w:sz w:val="21"/>
          <w:szCs w:val="21"/>
        </w:rPr>
        <w:t xml:space="preserve"> y hora para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haciendo</w:t>
      </w:r>
      <w:proofErr w:type="spellEnd"/>
      <w:r w:rsidRPr="000B29BF">
        <w:rPr>
          <w:rFonts w:ascii="Arial" w:hAnsi="Arial" w:cs="Arial"/>
          <w:sz w:val="21"/>
          <w:szCs w:val="21"/>
        </w:rPr>
        <w:t xml:space="preserve"> </w:t>
      </w:r>
      <w:proofErr w:type="spellStart"/>
      <w:r w:rsidRPr="000B29BF">
        <w:rPr>
          <w:rFonts w:ascii="Arial" w:hAnsi="Arial" w:cs="Arial"/>
          <w:sz w:val="21"/>
          <w:szCs w:val="21"/>
        </w:rPr>
        <w:t>conocer</w:t>
      </w:r>
      <w:proofErr w:type="spellEnd"/>
      <w:r w:rsidRPr="000B29BF">
        <w:rPr>
          <w:rFonts w:ascii="Arial" w:hAnsi="Arial" w:cs="Arial"/>
          <w:sz w:val="21"/>
          <w:szCs w:val="21"/>
        </w:rPr>
        <w:t xml:space="preserve"> que </w:t>
      </w:r>
      <w:proofErr w:type="spellStart"/>
      <w:r w:rsidRPr="000B29BF">
        <w:rPr>
          <w:rFonts w:ascii="Arial" w:hAnsi="Arial" w:cs="Arial"/>
          <w:sz w:val="21"/>
          <w:szCs w:val="21"/>
        </w:rPr>
        <w:t>han</w:t>
      </w:r>
      <w:proofErr w:type="spellEnd"/>
      <w:r w:rsidRPr="000B29BF">
        <w:rPr>
          <w:rFonts w:ascii="Arial" w:hAnsi="Arial" w:cs="Arial"/>
          <w:sz w:val="21"/>
          <w:szCs w:val="21"/>
        </w:rPr>
        <w:t xml:space="preserve">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corregidas</w:t>
      </w:r>
      <w:proofErr w:type="spellEnd"/>
      <w:r w:rsidRPr="000B29BF">
        <w:rPr>
          <w:rFonts w:ascii="Arial" w:hAnsi="Arial" w:cs="Arial"/>
          <w:sz w:val="21"/>
          <w:szCs w:val="21"/>
        </w:rPr>
        <w:t xml:space="preserve"> las </w:t>
      </w:r>
      <w:proofErr w:type="spellStart"/>
      <w:r w:rsidRPr="000B29BF">
        <w:rPr>
          <w:rFonts w:ascii="Arial" w:hAnsi="Arial" w:cs="Arial"/>
          <w:sz w:val="21"/>
          <w:szCs w:val="21"/>
        </w:rPr>
        <w:t>fallas</w:t>
      </w:r>
      <w:proofErr w:type="spellEnd"/>
      <w:r w:rsidRPr="000B29BF">
        <w:rPr>
          <w:rFonts w:ascii="Arial" w:hAnsi="Arial" w:cs="Arial"/>
          <w:sz w:val="21"/>
          <w:szCs w:val="21"/>
        </w:rPr>
        <w:t xml:space="preserve"> y </w:t>
      </w:r>
      <w:proofErr w:type="spellStart"/>
      <w:r w:rsidRPr="000B29BF">
        <w:rPr>
          <w:rFonts w:ascii="Arial" w:hAnsi="Arial" w:cs="Arial"/>
          <w:sz w:val="21"/>
          <w:szCs w:val="21"/>
        </w:rPr>
        <w:t>subsanadas</w:t>
      </w:r>
      <w:proofErr w:type="spellEnd"/>
      <w:r w:rsidRPr="000B29BF">
        <w:rPr>
          <w:rFonts w:ascii="Arial" w:hAnsi="Arial" w:cs="Arial"/>
          <w:sz w:val="21"/>
          <w:szCs w:val="21"/>
        </w:rPr>
        <w:t xml:space="preserve"> las </w:t>
      </w:r>
      <w:proofErr w:type="spellStart"/>
      <w:r w:rsidRPr="000B29BF">
        <w:rPr>
          <w:rFonts w:ascii="Arial" w:hAnsi="Arial" w:cs="Arial"/>
          <w:sz w:val="21"/>
          <w:szCs w:val="21"/>
        </w:rPr>
        <w:t>deficiencias</w:t>
      </w:r>
      <w:proofErr w:type="spellEnd"/>
      <w:r w:rsidRPr="000B29BF">
        <w:rPr>
          <w:rFonts w:ascii="Arial" w:hAnsi="Arial" w:cs="Arial"/>
          <w:sz w:val="21"/>
          <w:szCs w:val="21"/>
        </w:rPr>
        <w:t xml:space="preserve"> y </w:t>
      </w:r>
      <w:proofErr w:type="spellStart"/>
      <w:r w:rsidRPr="000B29BF">
        <w:rPr>
          <w:rFonts w:ascii="Arial" w:hAnsi="Arial" w:cs="Arial"/>
          <w:sz w:val="21"/>
          <w:szCs w:val="21"/>
        </w:rPr>
        <w:t>observaciones</w:t>
      </w:r>
      <w:proofErr w:type="spellEnd"/>
      <w:r w:rsidRPr="000B29BF">
        <w:rPr>
          <w:rFonts w:ascii="Arial" w:hAnsi="Arial" w:cs="Arial"/>
          <w:sz w:val="21"/>
          <w:szCs w:val="21"/>
        </w:rPr>
        <w:t xml:space="preserve"> </w:t>
      </w:r>
      <w:proofErr w:type="spellStart"/>
      <w:r w:rsidRPr="000B29BF">
        <w:rPr>
          <w:rFonts w:ascii="Arial" w:hAnsi="Arial" w:cs="Arial"/>
          <w:sz w:val="21"/>
          <w:szCs w:val="21"/>
        </w:rPr>
        <w:t>señaladas</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provisional (</w:t>
      </w:r>
      <w:proofErr w:type="spellStart"/>
      <w:r w:rsidRPr="000B29BF">
        <w:rPr>
          <w:rFonts w:ascii="Arial" w:hAnsi="Arial" w:cs="Arial"/>
          <w:sz w:val="21"/>
          <w:szCs w:val="21"/>
        </w:rPr>
        <w:t>si</w:t>
      </w:r>
      <w:proofErr w:type="spellEnd"/>
      <w:r w:rsidRPr="000B29BF">
        <w:rPr>
          <w:rFonts w:ascii="Arial" w:hAnsi="Arial" w:cs="Arial"/>
          <w:sz w:val="21"/>
          <w:szCs w:val="21"/>
        </w:rPr>
        <w:t xml:space="preserve"> </w:t>
      </w:r>
      <w:proofErr w:type="spellStart"/>
      <w:r w:rsidRPr="000B29BF">
        <w:rPr>
          <w:rFonts w:ascii="Arial" w:hAnsi="Arial" w:cs="Arial"/>
          <w:sz w:val="21"/>
          <w:szCs w:val="21"/>
        </w:rPr>
        <w:t>estas</w:t>
      </w:r>
      <w:proofErr w:type="spellEnd"/>
      <w:r w:rsidRPr="000B29BF">
        <w:rPr>
          <w:rFonts w:ascii="Arial" w:hAnsi="Arial" w:cs="Arial"/>
          <w:sz w:val="21"/>
          <w:szCs w:val="21"/>
        </w:rPr>
        <w:t xml:space="preserve"> </w:t>
      </w:r>
      <w:proofErr w:type="spellStart"/>
      <w:r w:rsidRPr="000B29BF">
        <w:rPr>
          <w:rFonts w:ascii="Arial" w:hAnsi="Arial" w:cs="Arial"/>
          <w:sz w:val="21"/>
          <w:szCs w:val="21"/>
        </w:rPr>
        <w:t>existieron</w:t>
      </w:r>
      <w:proofErr w:type="spellEnd"/>
      <w:r w:rsidRPr="000B29BF">
        <w:rPr>
          <w:rFonts w:ascii="Arial" w:hAnsi="Arial" w:cs="Arial"/>
          <w:sz w:val="21"/>
          <w:szCs w:val="21"/>
        </w:rPr>
        <w:t xml:space="preserve">). El </w:t>
      </w:r>
      <w:r w:rsidRPr="000B29BF">
        <w:rPr>
          <w:rFonts w:ascii="Arial" w:hAnsi="Arial" w:cs="Arial"/>
          <w:bCs/>
          <w:sz w:val="21"/>
          <w:szCs w:val="21"/>
        </w:rPr>
        <w:t>Supervisor</w:t>
      </w:r>
      <w:r w:rsidRPr="000B29BF">
        <w:rPr>
          <w:rFonts w:ascii="Arial" w:hAnsi="Arial" w:cs="Arial"/>
          <w:sz w:val="21"/>
          <w:szCs w:val="21"/>
        </w:rPr>
        <w:t xml:space="preserve"> y Fiscal de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señalarán</w:t>
      </w:r>
      <w:proofErr w:type="spellEnd"/>
      <w:r w:rsidRPr="000B29BF">
        <w:rPr>
          <w:rFonts w:ascii="Arial" w:hAnsi="Arial" w:cs="Arial"/>
          <w:sz w:val="21"/>
          <w:szCs w:val="21"/>
        </w:rPr>
        <w:t xml:space="preserve"> la </w:t>
      </w:r>
      <w:proofErr w:type="spellStart"/>
      <w:r w:rsidRPr="000B29BF">
        <w:rPr>
          <w:rFonts w:ascii="Arial" w:hAnsi="Arial" w:cs="Arial"/>
          <w:sz w:val="21"/>
          <w:szCs w:val="21"/>
        </w:rPr>
        <w:t>fecha</w:t>
      </w:r>
      <w:proofErr w:type="spellEnd"/>
      <w:r w:rsidRPr="000B29BF">
        <w:rPr>
          <w:rFonts w:ascii="Arial" w:hAnsi="Arial" w:cs="Arial"/>
          <w:sz w:val="21"/>
          <w:szCs w:val="21"/>
        </w:rPr>
        <w:t xml:space="preserve"> y hora para el </w:t>
      </w:r>
      <w:proofErr w:type="spellStart"/>
      <w:r w:rsidRPr="000B29BF">
        <w:rPr>
          <w:rFonts w:ascii="Arial" w:hAnsi="Arial" w:cs="Arial"/>
          <w:sz w:val="21"/>
          <w:szCs w:val="21"/>
        </w:rPr>
        <w:t>verificativo</w:t>
      </w:r>
      <w:proofErr w:type="spellEnd"/>
      <w:r w:rsidRPr="000B29BF">
        <w:rPr>
          <w:rFonts w:ascii="Arial" w:hAnsi="Arial" w:cs="Arial"/>
          <w:sz w:val="21"/>
          <w:szCs w:val="21"/>
        </w:rPr>
        <w:t xml:space="preserve"> de </w:t>
      </w:r>
      <w:proofErr w:type="spellStart"/>
      <w:r w:rsidRPr="000B29BF">
        <w:rPr>
          <w:rFonts w:ascii="Arial" w:hAnsi="Arial" w:cs="Arial"/>
          <w:sz w:val="21"/>
          <w:szCs w:val="21"/>
        </w:rPr>
        <w:t>este</w:t>
      </w:r>
      <w:proofErr w:type="spellEnd"/>
      <w:r w:rsidRPr="000B29BF">
        <w:rPr>
          <w:rFonts w:ascii="Arial" w:hAnsi="Arial" w:cs="Arial"/>
          <w:sz w:val="21"/>
          <w:szCs w:val="21"/>
        </w:rPr>
        <w:t xml:space="preserve"> </w:t>
      </w:r>
      <w:proofErr w:type="spellStart"/>
      <w:r w:rsidRPr="000B29BF">
        <w:rPr>
          <w:rFonts w:ascii="Arial" w:hAnsi="Arial" w:cs="Arial"/>
          <w:sz w:val="21"/>
          <w:szCs w:val="21"/>
        </w:rPr>
        <w:t>acto</w:t>
      </w:r>
      <w:proofErr w:type="spellEnd"/>
      <w:r w:rsidRPr="000B29BF">
        <w:rPr>
          <w:rFonts w:ascii="Arial" w:hAnsi="Arial" w:cs="Arial"/>
          <w:sz w:val="21"/>
          <w:szCs w:val="21"/>
        </w:rPr>
        <w:t xml:space="preserve"> y </w:t>
      </w:r>
      <w:proofErr w:type="spellStart"/>
      <w:r w:rsidRPr="000B29BF">
        <w:rPr>
          <w:rFonts w:ascii="Arial" w:hAnsi="Arial" w:cs="Arial"/>
          <w:sz w:val="21"/>
          <w:szCs w:val="21"/>
        </w:rPr>
        <w:t>pondrán</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w:t>
      </w:r>
      <w:proofErr w:type="spellStart"/>
      <w:r w:rsidRPr="000B29BF">
        <w:rPr>
          <w:rFonts w:ascii="Arial" w:hAnsi="Arial" w:cs="Arial"/>
          <w:sz w:val="21"/>
          <w:szCs w:val="21"/>
        </w:rPr>
        <w:t>conocimiento</w:t>
      </w:r>
      <w:proofErr w:type="spellEnd"/>
      <w:r w:rsidRPr="000B29BF">
        <w:rPr>
          <w:rFonts w:ascii="Arial" w:hAnsi="Arial" w:cs="Arial"/>
          <w:sz w:val="21"/>
          <w:szCs w:val="21"/>
        </w:rPr>
        <w:t xml:space="preserv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w:t>
      </w:r>
    </w:p>
    <w:p w:rsidR="00FC4DCB" w:rsidRPr="000B29BF" w:rsidRDefault="00FC4DCB" w:rsidP="00FC4DCB">
      <w:pPr>
        <w:pStyle w:val="Textoindependiente"/>
        <w:spacing w:before="120"/>
        <w:ind w:left="567"/>
        <w:jc w:val="both"/>
        <w:rPr>
          <w:rFonts w:ascii="Arial" w:hAnsi="Arial" w:cs="Arial"/>
          <w:sz w:val="21"/>
          <w:szCs w:val="21"/>
        </w:rPr>
      </w:pPr>
      <w:r w:rsidRPr="000B29BF">
        <w:rPr>
          <w:rFonts w:ascii="Arial" w:hAnsi="Arial" w:cs="Arial"/>
          <w:sz w:val="21"/>
          <w:szCs w:val="21"/>
        </w:rPr>
        <w:t xml:space="preserve">El </w:t>
      </w:r>
      <w:proofErr w:type="spellStart"/>
      <w:r w:rsidRPr="000B29BF">
        <w:rPr>
          <w:rFonts w:ascii="Arial" w:hAnsi="Arial" w:cs="Arial"/>
          <w:sz w:val="21"/>
          <w:szCs w:val="21"/>
        </w:rPr>
        <w:t>Comité</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realizará</w:t>
      </w:r>
      <w:proofErr w:type="spellEnd"/>
      <w:r w:rsidRPr="000B29BF">
        <w:rPr>
          <w:rFonts w:ascii="Arial" w:hAnsi="Arial" w:cs="Arial"/>
          <w:sz w:val="21"/>
          <w:szCs w:val="21"/>
        </w:rPr>
        <w:t xml:space="preserve"> un </w:t>
      </w:r>
      <w:proofErr w:type="spellStart"/>
      <w:r w:rsidRPr="000B29BF">
        <w:rPr>
          <w:rFonts w:ascii="Arial" w:hAnsi="Arial" w:cs="Arial"/>
          <w:sz w:val="21"/>
          <w:szCs w:val="21"/>
        </w:rPr>
        <w:t>recorrido</w:t>
      </w:r>
      <w:proofErr w:type="spellEnd"/>
      <w:r w:rsidRPr="000B29BF">
        <w:rPr>
          <w:rFonts w:ascii="Arial" w:hAnsi="Arial" w:cs="Arial"/>
          <w:sz w:val="21"/>
          <w:szCs w:val="21"/>
        </w:rPr>
        <w:t xml:space="preserve"> e </w:t>
      </w:r>
      <w:proofErr w:type="spellStart"/>
      <w:r w:rsidRPr="000B29BF">
        <w:rPr>
          <w:rFonts w:ascii="Arial" w:hAnsi="Arial" w:cs="Arial"/>
          <w:sz w:val="21"/>
          <w:szCs w:val="21"/>
        </w:rPr>
        <w:t>inspección</w:t>
      </w:r>
      <w:proofErr w:type="spellEnd"/>
      <w:r w:rsidRPr="000B29BF">
        <w:rPr>
          <w:rFonts w:ascii="Arial" w:hAnsi="Arial" w:cs="Arial"/>
          <w:sz w:val="21"/>
          <w:szCs w:val="21"/>
        </w:rPr>
        <w:t xml:space="preserve"> </w:t>
      </w:r>
      <w:proofErr w:type="spellStart"/>
      <w:r w:rsidRPr="000B29BF">
        <w:rPr>
          <w:rFonts w:ascii="Arial" w:hAnsi="Arial" w:cs="Arial"/>
          <w:sz w:val="21"/>
          <w:szCs w:val="21"/>
        </w:rPr>
        <w:t>técnica</w:t>
      </w:r>
      <w:proofErr w:type="spellEnd"/>
      <w:r w:rsidRPr="000B29BF">
        <w:rPr>
          <w:rFonts w:ascii="Arial" w:hAnsi="Arial" w:cs="Arial"/>
          <w:sz w:val="21"/>
          <w:szCs w:val="21"/>
        </w:rPr>
        <w:t xml:space="preserve"> total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y </w:t>
      </w:r>
      <w:proofErr w:type="spellStart"/>
      <w:r w:rsidRPr="000B29BF">
        <w:rPr>
          <w:rFonts w:ascii="Arial" w:hAnsi="Arial" w:cs="Arial"/>
          <w:sz w:val="21"/>
          <w:szCs w:val="21"/>
        </w:rPr>
        <w:t>si</w:t>
      </w:r>
      <w:proofErr w:type="spellEnd"/>
      <w:r w:rsidRPr="000B29BF">
        <w:rPr>
          <w:rFonts w:ascii="Arial" w:hAnsi="Arial" w:cs="Arial"/>
          <w:sz w:val="21"/>
          <w:szCs w:val="21"/>
        </w:rPr>
        <w:t xml:space="preserve"> no </w:t>
      </w:r>
      <w:proofErr w:type="spellStart"/>
      <w:r w:rsidRPr="000B29BF">
        <w:rPr>
          <w:rFonts w:ascii="Arial" w:hAnsi="Arial" w:cs="Arial"/>
          <w:sz w:val="21"/>
          <w:szCs w:val="21"/>
        </w:rPr>
        <w:t>surgen</w:t>
      </w:r>
      <w:proofErr w:type="spellEnd"/>
      <w:r w:rsidRPr="000B29BF">
        <w:rPr>
          <w:rFonts w:ascii="Arial" w:hAnsi="Arial" w:cs="Arial"/>
          <w:sz w:val="21"/>
          <w:szCs w:val="21"/>
        </w:rPr>
        <w:t xml:space="preserve"> </w:t>
      </w:r>
      <w:proofErr w:type="spellStart"/>
      <w:r w:rsidRPr="000B29BF">
        <w:rPr>
          <w:rFonts w:ascii="Arial" w:hAnsi="Arial" w:cs="Arial"/>
          <w:sz w:val="21"/>
          <w:szCs w:val="21"/>
        </w:rPr>
        <w:t>observaciones</w:t>
      </w:r>
      <w:proofErr w:type="spellEnd"/>
      <w:r w:rsidRPr="000B29BF">
        <w:rPr>
          <w:rFonts w:ascii="Arial" w:hAnsi="Arial" w:cs="Arial"/>
          <w:sz w:val="21"/>
          <w:szCs w:val="21"/>
        </w:rPr>
        <w:t xml:space="preserve">, </w:t>
      </w:r>
      <w:proofErr w:type="spellStart"/>
      <w:r w:rsidRPr="000B29BF">
        <w:rPr>
          <w:rFonts w:ascii="Arial" w:hAnsi="Arial" w:cs="Arial"/>
          <w:sz w:val="21"/>
          <w:szCs w:val="21"/>
        </w:rPr>
        <w:t>procederán</w:t>
      </w:r>
      <w:proofErr w:type="spellEnd"/>
      <w:r w:rsidRPr="000B29BF">
        <w:rPr>
          <w:rFonts w:ascii="Arial" w:hAnsi="Arial" w:cs="Arial"/>
          <w:sz w:val="21"/>
          <w:szCs w:val="21"/>
        </w:rPr>
        <w:t xml:space="preserve"> a la </w:t>
      </w:r>
      <w:proofErr w:type="spellStart"/>
      <w:r w:rsidRPr="000B29BF">
        <w:rPr>
          <w:rFonts w:ascii="Arial" w:hAnsi="Arial" w:cs="Arial"/>
          <w:sz w:val="21"/>
          <w:szCs w:val="21"/>
        </w:rPr>
        <w:t>redacción</w:t>
      </w:r>
      <w:proofErr w:type="spellEnd"/>
      <w:r w:rsidRPr="000B29BF">
        <w:rPr>
          <w:rFonts w:ascii="Arial" w:hAnsi="Arial" w:cs="Arial"/>
          <w:sz w:val="21"/>
          <w:szCs w:val="21"/>
        </w:rPr>
        <w:t xml:space="preserve"> y </w:t>
      </w:r>
      <w:proofErr w:type="spellStart"/>
      <w:r w:rsidRPr="000B29BF">
        <w:rPr>
          <w:rFonts w:ascii="Arial" w:hAnsi="Arial" w:cs="Arial"/>
          <w:sz w:val="21"/>
          <w:szCs w:val="21"/>
        </w:rPr>
        <w:t>suscripción</w:t>
      </w:r>
      <w:proofErr w:type="spellEnd"/>
      <w:r w:rsidRPr="000B29BF">
        <w:rPr>
          <w:rFonts w:ascii="Arial" w:hAnsi="Arial" w:cs="Arial"/>
          <w:sz w:val="21"/>
          <w:szCs w:val="21"/>
        </w:rPr>
        <w:t xml:space="preserve"> del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w:t>
      </w:r>
      <w:proofErr w:type="spellStart"/>
      <w:r w:rsidRPr="000B29BF">
        <w:rPr>
          <w:rFonts w:ascii="Arial" w:hAnsi="Arial" w:cs="Arial"/>
          <w:sz w:val="21"/>
          <w:szCs w:val="21"/>
        </w:rPr>
        <w:t>Ningún</w:t>
      </w:r>
      <w:proofErr w:type="spellEnd"/>
      <w:r w:rsidRPr="000B29BF">
        <w:rPr>
          <w:rFonts w:ascii="Arial" w:hAnsi="Arial" w:cs="Arial"/>
          <w:sz w:val="21"/>
          <w:szCs w:val="21"/>
        </w:rPr>
        <w:t xml:space="preserve"> </w:t>
      </w:r>
      <w:proofErr w:type="spellStart"/>
      <w:r w:rsidRPr="000B29BF">
        <w:rPr>
          <w:rFonts w:ascii="Arial" w:hAnsi="Arial" w:cs="Arial"/>
          <w:sz w:val="21"/>
          <w:szCs w:val="21"/>
        </w:rPr>
        <w:t>otro</w:t>
      </w:r>
      <w:proofErr w:type="spellEnd"/>
      <w:r w:rsidRPr="000B29BF">
        <w:rPr>
          <w:rFonts w:ascii="Arial" w:hAnsi="Arial" w:cs="Arial"/>
          <w:sz w:val="21"/>
          <w:szCs w:val="21"/>
        </w:rPr>
        <w:t xml:space="preserve"> </w:t>
      </w:r>
      <w:proofErr w:type="spellStart"/>
      <w:r w:rsidRPr="000B29BF">
        <w:rPr>
          <w:rFonts w:ascii="Arial" w:hAnsi="Arial" w:cs="Arial"/>
          <w:sz w:val="21"/>
          <w:szCs w:val="21"/>
        </w:rPr>
        <w:t>documento</w:t>
      </w:r>
      <w:proofErr w:type="spellEnd"/>
      <w:r w:rsidRPr="000B29BF">
        <w:rPr>
          <w:rFonts w:ascii="Arial" w:hAnsi="Arial" w:cs="Arial"/>
          <w:sz w:val="21"/>
          <w:szCs w:val="21"/>
        </w:rPr>
        <w:t xml:space="preserve"> que no sea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podrá</w:t>
      </w:r>
      <w:proofErr w:type="spellEnd"/>
      <w:r w:rsidRPr="000B29BF">
        <w:rPr>
          <w:rFonts w:ascii="Arial" w:hAnsi="Arial" w:cs="Arial"/>
          <w:sz w:val="21"/>
          <w:szCs w:val="21"/>
        </w:rPr>
        <w:t xml:space="preserve"> </w:t>
      </w:r>
      <w:proofErr w:type="spellStart"/>
      <w:r w:rsidRPr="000B29BF">
        <w:rPr>
          <w:rFonts w:ascii="Arial" w:hAnsi="Arial" w:cs="Arial"/>
          <w:sz w:val="21"/>
          <w:szCs w:val="21"/>
        </w:rPr>
        <w:t>considerarse</w:t>
      </w:r>
      <w:proofErr w:type="spellEnd"/>
      <w:r w:rsidRPr="000B29BF">
        <w:rPr>
          <w:rFonts w:ascii="Arial" w:hAnsi="Arial" w:cs="Arial"/>
          <w:sz w:val="21"/>
          <w:szCs w:val="21"/>
        </w:rPr>
        <w:t xml:space="preserve"> </w:t>
      </w:r>
      <w:proofErr w:type="spellStart"/>
      <w:r w:rsidRPr="000B29BF">
        <w:rPr>
          <w:rFonts w:ascii="Arial" w:hAnsi="Arial" w:cs="Arial"/>
          <w:sz w:val="21"/>
          <w:szCs w:val="21"/>
        </w:rPr>
        <w:t>como</w:t>
      </w:r>
      <w:proofErr w:type="spellEnd"/>
      <w:r w:rsidRPr="000B29BF">
        <w:rPr>
          <w:rFonts w:ascii="Arial" w:hAnsi="Arial" w:cs="Arial"/>
          <w:sz w:val="21"/>
          <w:szCs w:val="21"/>
        </w:rPr>
        <w:t xml:space="preserve"> </w:t>
      </w:r>
      <w:proofErr w:type="spellStart"/>
      <w:r w:rsidRPr="000B29BF">
        <w:rPr>
          <w:rFonts w:ascii="Arial" w:hAnsi="Arial" w:cs="Arial"/>
          <w:sz w:val="21"/>
          <w:szCs w:val="21"/>
        </w:rPr>
        <w:t>una</w:t>
      </w:r>
      <w:proofErr w:type="spellEnd"/>
      <w:r w:rsidRPr="000B29BF">
        <w:rPr>
          <w:rFonts w:ascii="Arial" w:hAnsi="Arial" w:cs="Arial"/>
          <w:sz w:val="21"/>
          <w:szCs w:val="21"/>
        </w:rPr>
        <w:t xml:space="preserve"> </w:t>
      </w:r>
      <w:proofErr w:type="spellStart"/>
      <w:r w:rsidRPr="000B29BF">
        <w:rPr>
          <w:rFonts w:ascii="Arial" w:hAnsi="Arial" w:cs="Arial"/>
          <w:sz w:val="21"/>
          <w:szCs w:val="21"/>
        </w:rPr>
        <w:t>admisión</w:t>
      </w:r>
      <w:proofErr w:type="spellEnd"/>
      <w:r w:rsidRPr="000B29BF">
        <w:rPr>
          <w:rFonts w:ascii="Arial" w:hAnsi="Arial" w:cs="Arial"/>
          <w:sz w:val="21"/>
          <w:szCs w:val="21"/>
        </w:rPr>
        <w:t xml:space="preserve"> de que el </w:t>
      </w:r>
      <w:proofErr w:type="spellStart"/>
      <w:r w:rsidRPr="000B29BF">
        <w:rPr>
          <w:rFonts w:ascii="Arial" w:hAnsi="Arial" w:cs="Arial"/>
          <w:sz w:val="21"/>
          <w:szCs w:val="21"/>
        </w:rPr>
        <w:t>Contrato</w:t>
      </w:r>
      <w:proofErr w:type="spellEnd"/>
      <w:r w:rsidRPr="000B29BF">
        <w:rPr>
          <w:rFonts w:ascii="Arial" w:hAnsi="Arial" w:cs="Arial"/>
          <w:sz w:val="21"/>
          <w:szCs w:val="21"/>
        </w:rPr>
        <w:t xml:space="preserve">, o </w:t>
      </w:r>
      <w:proofErr w:type="spellStart"/>
      <w:r w:rsidRPr="000B29BF">
        <w:rPr>
          <w:rFonts w:ascii="Arial" w:hAnsi="Arial" w:cs="Arial"/>
          <w:sz w:val="21"/>
          <w:szCs w:val="21"/>
        </w:rPr>
        <w:t>alguna</w:t>
      </w:r>
      <w:proofErr w:type="spellEnd"/>
      <w:r w:rsidRPr="000B29BF">
        <w:rPr>
          <w:rFonts w:ascii="Arial" w:hAnsi="Arial" w:cs="Arial"/>
          <w:sz w:val="21"/>
          <w:szCs w:val="21"/>
        </w:rPr>
        <w:t xml:space="preserve"> parte del </w:t>
      </w:r>
      <w:proofErr w:type="spellStart"/>
      <w:r w:rsidRPr="000B29BF">
        <w:rPr>
          <w:rFonts w:ascii="Arial" w:hAnsi="Arial" w:cs="Arial"/>
          <w:sz w:val="21"/>
          <w:szCs w:val="21"/>
        </w:rPr>
        <w:t>mismo</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debidamente</w:t>
      </w:r>
      <w:proofErr w:type="spellEnd"/>
      <w:r w:rsidRPr="000B29BF">
        <w:rPr>
          <w:rFonts w:ascii="Arial" w:hAnsi="Arial" w:cs="Arial"/>
          <w:sz w:val="21"/>
          <w:szCs w:val="21"/>
        </w:rPr>
        <w:t xml:space="preserve"> </w:t>
      </w:r>
      <w:proofErr w:type="spellStart"/>
      <w:r w:rsidRPr="000B29BF">
        <w:rPr>
          <w:rFonts w:ascii="Arial" w:hAnsi="Arial" w:cs="Arial"/>
          <w:sz w:val="21"/>
          <w:szCs w:val="21"/>
        </w:rPr>
        <w:t>ejecutado</w:t>
      </w:r>
      <w:proofErr w:type="spellEnd"/>
      <w:r w:rsidRPr="000B29BF">
        <w:rPr>
          <w:rFonts w:ascii="Arial" w:hAnsi="Arial" w:cs="Arial"/>
          <w:sz w:val="21"/>
          <w:szCs w:val="21"/>
        </w:rPr>
        <w:t xml:space="preserve">, </w:t>
      </w:r>
      <w:proofErr w:type="spellStart"/>
      <w:r w:rsidRPr="000B29BF">
        <w:rPr>
          <w:rFonts w:ascii="Arial" w:hAnsi="Arial" w:cs="Arial"/>
          <w:sz w:val="21"/>
          <w:szCs w:val="21"/>
        </w:rPr>
        <w:t>por</w:t>
      </w:r>
      <w:proofErr w:type="spellEnd"/>
      <w:r w:rsidRPr="000B29BF">
        <w:rPr>
          <w:rFonts w:ascii="Arial" w:hAnsi="Arial" w:cs="Arial"/>
          <w:sz w:val="21"/>
          <w:szCs w:val="21"/>
        </w:rPr>
        <w:t xml:space="preserve"> </w:t>
      </w:r>
      <w:proofErr w:type="spellStart"/>
      <w:r w:rsidRPr="000B29BF">
        <w:rPr>
          <w:rFonts w:ascii="Arial" w:hAnsi="Arial" w:cs="Arial"/>
          <w:sz w:val="21"/>
          <w:szCs w:val="21"/>
        </w:rPr>
        <w:t>tanto</w:t>
      </w:r>
      <w:proofErr w:type="spellEnd"/>
      <w:r w:rsidRPr="000B29BF">
        <w:rPr>
          <w:rFonts w:ascii="Arial" w:hAnsi="Arial" w:cs="Arial"/>
          <w:sz w:val="21"/>
          <w:szCs w:val="21"/>
        </w:rPr>
        <w:t xml:space="preserve">, no se </w:t>
      </w:r>
      <w:proofErr w:type="spellStart"/>
      <w:r w:rsidRPr="000B29BF">
        <w:rPr>
          <w:rFonts w:ascii="Arial" w:hAnsi="Arial" w:cs="Arial"/>
          <w:sz w:val="21"/>
          <w:szCs w:val="21"/>
        </w:rPr>
        <w:t>podrá</w:t>
      </w:r>
      <w:proofErr w:type="spellEnd"/>
      <w:r w:rsidRPr="000B29BF">
        <w:rPr>
          <w:rFonts w:ascii="Arial" w:hAnsi="Arial" w:cs="Arial"/>
          <w:sz w:val="21"/>
          <w:szCs w:val="21"/>
        </w:rPr>
        <w:t xml:space="preserve"> </w:t>
      </w:r>
      <w:proofErr w:type="spellStart"/>
      <w:r w:rsidRPr="000B29BF">
        <w:rPr>
          <w:rFonts w:ascii="Arial" w:hAnsi="Arial" w:cs="Arial"/>
          <w:sz w:val="21"/>
          <w:szCs w:val="21"/>
        </w:rPr>
        <w:t>considerar</w:t>
      </w:r>
      <w:proofErr w:type="spellEnd"/>
      <w:r w:rsidRPr="000B29BF">
        <w:rPr>
          <w:rFonts w:ascii="Arial" w:hAnsi="Arial" w:cs="Arial"/>
          <w:sz w:val="21"/>
          <w:szCs w:val="21"/>
        </w:rPr>
        <w:t xml:space="preserve"> que el </w:t>
      </w:r>
      <w:proofErr w:type="spellStart"/>
      <w:r w:rsidRPr="000B29BF">
        <w:rPr>
          <w:rFonts w:ascii="Arial" w:hAnsi="Arial" w:cs="Arial"/>
          <w:sz w:val="21"/>
          <w:szCs w:val="21"/>
        </w:rPr>
        <w:t>Contrato</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completamente</w:t>
      </w:r>
      <w:proofErr w:type="spellEnd"/>
      <w:r w:rsidRPr="000B29BF">
        <w:rPr>
          <w:rFonts w:ascii="Arial" w:hAnsi="Arial" w:cs="Arial"/>
          <w:sz w:val="21"/>
          <w:szCs w:val="21"/>
        </w:rPr>
        <w:t xml:space="preserve"> </w:t>
      </w:r>
      <w:proofErr w:type="spellStart"/>
      <w:r w:rsidRPr="000B29BF">
        <w:rPr>
          <w:rFonts w:ascii="Arial" w:hAnsi="Arial" w:cs="Arial"/>
          <w:sz w:val="21"/>
          <w:szCs w:val="21"/>
        </w:rPr>
        <w:t>ejecutado</w:t>
      </w:r>
      <w:proofErr w:type="spellEnd"/>
      <w:r w:rsidRPr="000B29BF">
        <w:rPr>
          <w:rFonts w:ascii="Arial" w:hAnsi="Arial" w:cs="Arial"/>
          <w:sz w:val="21"/>
          <w:szCs w:val="21"/>
        </w:rPr>
        <w:t xml:space="preserve">, </w:t>
      </w:r>
      <w:proofErr w:type="spellStart"/>
      <w:r w:rsidRPr="000B29BF">
        <w:rPr>
          <w:rFonts w:ascii="Arial" w:hAnsi="Arial" w:cs="Arial"/>
          <w:sz w:val="21"/>
          <w:szCs w:val="21"/>
        </w:rPr>
        <w:t>mientras</w:t>
      </w:r>
      <w:proofErr w:type="spellEnd"/>
      <w:r w:rsidRPr="000B29BF">
        <w:rPr>
          <w:rFonts w:ascii="Arial" w:hAnsi="Arial" w:cs="Arial"/>
          <w:sz w:val="21"/>
          <w:szCs w:val="21"/>
        </w:rPr>
        <w:t xml:space="preserve"> no sea </w:t>
      </w:r>
      <w:proofErr w:type="spellStart"/>
      <w:r w:rsidRPr="000B29BF">
        <w:rPr>
          <w:rFonts w:ascii="Arial" w:hAnsi="Arial" w:cs="Arial"/>
          <w:sz w:val="21"/>
          <w:szCs w:val="21"/>
        </w:rPr>
        <w:t>suscrita</w:t>
      </w:r>
      <w:proofErr w:type="spellEnd"/>
      <w:r w:rsidRPr="000B29BF">
        <w:rPr>
          <w:rFonts w:ascii="Arial" w:hAnsi="Arial" w:cs="Arial"/>
          <w:sz w:val="21"/>
          <w:szCs w:val="21"/>
        </w:rPr>
        <w:t xml:space="preserve"> el </w:t>
      </w:r>
      <w:proofErr w:type="spellStart"/>
      <w:r w:rsidRPr="000B29BF">
        <w:rPr>
          <w:rFonts w:ascii="Arial" w:hAnsi="Arial" w:cs="Arial"/>
          <w:sz w:val="21"/>
          <w:szCs w:val="21"/>
        </w:rPr>
        <w:t>acta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que </w:t>
      </w:r>
      <w:proofErr w:type="spellStart"/>
      <w:r w:rsidRPr="000B29BF">
        <w:rPr>
          <w:rFonts w:ascii="Arial" w:hAnsi="Arial" w:cs="Arial"/>
          <w:sz w:val="21"/>
          <w:szCs w:val="21"/>
        </w:rPr>
        <w:t>conste</w:t>
      </w:r>
      <w:proofErr w:type="spellEnd"/>
      <w:r w:rsidRPr="000B29BF">
        <w:rPr>
          <w:rFonts w:ascii="Arial" w:hAnsi="Arial" w:cs="Arial"/>
          <w:sz w:val="21"/>
          <w:szCs w:val="21"/>
        </w:rPr>
        <w:t xml:space="preserve"> que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ha </w:t>
      </w:r>
      <w:proofErr w:type="spellStart"/>
      <w:r w:rsidRPr="000B29BF">
        <w:rPr>
          <w:rFonts w:ascii="Arial" w:hAnsi="Arial" w:cs="Arial"/>
          <w:sz w:val="21"/>
          <w:szCs w:val="21"/>
        </w:rPr>
        <w:t>sido</w:t>
      </w:r>
      <w:proofErr w:type="spellEnd"/>
      <w:r w:rsidRPr="000B29BF">
        <w:rPr>
          <w:rFonts w:ascii="Arial" w:hAnsi="Arial" w:cs="Arial"/>
          <w:sz w:val="21"/>
          <w:szCs w:val="21"/>
        </w:rPr>
        <w:t xml:space="preserve"> </w:t>
      </w:r>
      <w:proofErr w:type="spellStart"/>
      <w:r w:rsidRPr="000B29BF">
        <w:rPr>
          <w:rFonts w:ascii="Arial" w:hAnsi="Arial" w:cs="Arial"/>
          <w:sz w:val="21"/>
          <w:szCs w:val="21"/>
        </w:rPr>
        <w:t>concluida</w:t>
      </w:r>
      <w:proofErr w:type="spellEnd"/>
      <w:r w:rsidRPr="000B29BF">
        <w:rPr>
          <w:rFonts w:ascii="Arial" w:hAnsi="Arial" w:cs="Arial"/>
          <w:sz w:val="21"/>
          <w:szCs w:val="21"/>
        </w:rPr>
        <w:t xml:space="preserve"> y </w:t>
      </w:r>
      <w:proofErr w:type="spellStart"/>
      <w:r w:rsidRPr="000B29BF">
        <w:rPr>
          <w:rFonts w:ascii="Arial" w:hAnsi="Arial" w:cs="Arial"/>
          <w:sz w:val="21"/>
          <w:szCs w:val="21"/>
        </w:rPr>
        <w:t>entregada</w:t>
      </w:r>
      <w:proofErr w:type="spellEnd"/>
      <w:r w:rsidRPr="000B29BF">
        <w:rPr>
          <w:rFonts w:ascii="Arial" w:hAnsi="Arial" w:cs="Arial"/>
          <w:sz w:val="21"/>
          <w:szCs w:val="21"/>
        </w:rPr>
        <w:t xml:space="preserve"> a </w:t>
      </w:r>
      <w:proofErr w:type="spellStart"/>
      <w:r w:rsidRPr="000B29BF">
        <w:rPr>
          <w:rFonts w:ascii="Arial" w:hAnsi="Arial" w:cs="Arial"/>
          <w:sz w:val="21"/>
          <w:szCs w:val="21"/>
        </w:rPr>
        <w:t>entera</w:t>
      </w:r>
      <w:proofErr w:type="spellEnd"/>
      <w:r w:rsidRPr="000B29BF">
        <w:rPr>
          <w:rFonts w:ascii="Arial" w:hAnsi="Arial" w:cs="Arial"/>
          <w:sz w:val="21"/>
          <w:szCs w:val="21"/>
        </w:rPr>
        <w:t xml:space="preserve"> </w:t>
      </w:r>
      <w:proofErr w:type="spellStart"/>
      <w:r w:rsidRPr="000B29BF">
        <w:rPr>
          <w:rFonts w:ascii="Arial" w:hAnsi="Arial" w:cs="Arial"/>
          <w:sz w:val="21"/>
          <w:szCs w:val="21"/>
        </w:rPr>
        <w:t>satisfacción</w:t>
      </w:r>
      <w:proofErr w:type="spellEnd"/>
      <w:r w:rsidRPr="000B29BF">
        <w:rPr>
          <w:rFonts w:ascii="Arial" w:hAnsi="Arial" w:cs="Arial"/>
          <w:sz w:val="21"/>
          <w:szCs w:val="21"/>
        </w:rPr>
        <w:t xml:space="preserve">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sz w:val="21"/>
          <w:szCs w:val="21"/>
        </w:rPr>
        <w:t xml:space="preserve">. </w:t>
      </w:r>
    </w:p>
    <w:p w:rsidR="00FC4DCB" w:rsidRPr="000B29BF" w:rsidRDefault="00FC4DCB" w:rsidP="00FC4DCB">
      <w:pPr>
        <w:pStyle w:val="Textoindependiente"/>
        <w:spacing w:before="120"/>
        <w:ind w:left="567"/>
        <w:jc w:val="both"/>
        <w:rPr>
          <w:rFonts w:ascii="Arial" w:hAnsi="Arial" w:cs="Arial"/>
          <w:sz w:val="21"/>
          <w:szCs w:val="21"/>
        </w:rPr>
      </w:pPr>
      <w:r w:rsidRPr="000B29BF">
        <w:rPr>
          <w:rFonts w:ascii="Arial" w:hAnsi="Arial" w:cs="Arial"/>
          <w:sz w:val="21"/>
          <w:szCs w:val="21"/>
        </w:rPr>
        <w:t xml:space="preserve">Si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w:t>
      </w:r>
      <w:proofErr w:type="spellStart"/>
      <w:r w:rsidRPr="000B29BF">
        <w:rPr>
          <w:rFonts w:ascii="Arial" w:hAnsi="Arial" w:cs="Arial"/>
          <w:sz w:val="21"/>
          <w:szCs w:val="21"/>
        </w:rPr>
        <w:t>inspección</w:t>
      </w:r>
      <w:proofErr w:type="spellEnd"/>
      <w:r w:rsidRPr="000B29BF">
        <w:rPr>
          <w:rFonts w:ascii="Arial" w:hAnsi="Arial" w:cs="Arial"/>
          <w:sz w:val="21"/>
          <w:szCs w:val="21"/>
        </w:rPr>
        <w:t xml:space="preserve"> se </w:t>
      </w:r>
      <w:proofErr w:type="spellStart"/>
      <w:r w:rsidRPr="000B29BF">
        <w:rPr>
          <w:rFonts w:ascii="Arial" w:hAnsi="Arial" w:cs="Arial"/>
          <w:sz w:val="21"/>
          <w:szCs w:val="21"/>
        </w:rPr>
        <w:t>establece</w:t>
      </w:r>
      <w:proofErr w:type="spellEnd"/>
      <w:r w:rsidRPr="000B29BF">
        <w:rPr>
          <w:rFonts w:ascii="Arial" w:hAnsi="Arial" w:cs="Arial"/>
          <w:sz w:val="21"/>
          <w:szCs w:val="21"/>
        </w:rPr>
        <w:t xml:space="preserve"> que no se </w:t>
      </w:r>
      <w:proofErr w:type="spellStart"/>
      <w:r w:rsidRPr="000B29BF">
        <w:rPr>
          <w:rFonts w:ascii="Arial" w:hAnsi="Arial" w:cs="Arial"/>
          <w:sz w:val="21"/>
          <w:szCs w:val="21"/>
        </w:rPr>
        <w:t>subsanaron</w:t>
      </w:r>
      <w:proofErr w:type="spellEnd"/>
      <w:r w:rsidRPr="000B29BF">
        <w:rPr>
          <w:rFonts w:ascii="Arial" w:hAnsi="Arial" w:cs="Arial"/>
          <w:sz w:val="21"/>
          <w:szCs w:val="21"/>
        </w:rPr>
        <w:t xml:space="preserve"> o </w:t>
      </w:r>
      <w:proofErr w:type="spellStart"/>
      <w:r w:rsidRPr="000B29BF">
        <w:rPr>
          <w:rFonts w:ascii="Arial" w:hAnsi="Arial" w:cs="Arial"/>
          <w:sz w:val="21"/>
          <w:szCs w:val="21"/>
        </w:rPr>
        <w:t>corrigieron</w:t>
      </w:r>
      <w:proofErr w:type="spellEnd"/>
      <w:r w:rsidRPr="000B29BF">
        <w:rPr>
          <w:rFonts w:ascii="Arial" w:hAnsi="Arial" w:cs="Arial"/>
          <w:sz w:val="21"/>
          <w:szCs w:val="21"/>
        </w:rPr>
        <w:t xml:space="preserve"> las </w:t>
      </w:r>
      <w:proofErr w:type="spellStart"/>
      <w:r w:rsidRPr="000B29BF">
        <w:rPr>
          <w:rFonts w:ascii="Arial" w:hAnsi="Arial" w:cs="Arial"/>
          <w:sz w:val="21"/>
          <w:szCs w:val="21"/>
        </w:rPr>
        <w:t>deficiencias</w:t>
      </w:r>
      <w:proofErr w:type="spellEnd"/>
      <w:r w:rsidRPr="000B29BF">
        <w:rPr>
          <w:rFonts w:ascii="Arial" w:hAnsi="Arial" w:cs="Arial"/>
          <w:sz w:val="21"/>
          <w:szCs w:val="21"/>
        </w:rPr>
        <w:t xml:space="preserve"> </w:t>
      </w:r>
      <w:proofErr w:type="spellStart"/>
      <w:r w:rsidRPr="000B29BF">
        <w:rPr>
          <w:rFonts w:ascii="Arial" w:hAnsi="Arial" w:cs="Arial"/>
          <w:sz w:val="21"/>
          <w:szCs w:val="21"/>
        </w:rPr>
        <w:t>observadas</w:t>
      </w:r>
      <w:proofErr w:type="spellEnd"/>
      <w:r w:rsidRPr="000B29BF">
        <w:rPr>
          <w:rFonts w:ascii="Arial" w:hAnsi="Arial" w:cs="Arial"/>
          <w:sz w:val="21"/>
          <w:szCs w:val="21"/>
        </w:rPr>
        <w:t xml:space="preserve">, no se </w:t>
      </w:r>
      <w:proofErr w:type="spellStart"/>
      <w:r w:rsidRPr="000B29BF">
        <w:rPr>
          <w:rFonts w:ascii="Arial" w:hAnsi="Arial" w:cs="Arial"/>
          <w:sz w:val="21"/>
          <w:szCs w:val="21"/>
        </w:rPr>
        <w:t>procederá</w:t>
      </w:r>
      <w:proofErr w:type="spellEnd"/>
      <w:r w:rsidRPr="000B29BF">
        <w:rPr>
          <w:rFonts w:ascii="Arial" w:hAnsi="Arial" w:cs="Arial"/>
          <w:sz w:val="21"/>
          <w:szCs w:val="21"/>
        </w:rPr>
        <w:t xml:space="preserve"> a la </w:t>
      </w:r>
      <w:proofErr w:type="spellStart"/>
      <w:r w:rsidRPr="000B29BF">
        <w:rPr>
          <w:rFonts w:ascii="Arial" w:hAnsi="Arial" w:cs="Arial"/>
          <w:sz w:val="21"/>
          <w:szCs w:val="21"/>
        </w:rPr>
        <w:t>recepción</w:t>
      </w:r>
      <w:proofErr w:type="spellEnd"/>
      <w:r w:rsidRPr="000B29BF">
        <w:rPr>
          <w:rFonts w:ascii="Arial" w:hAnsi="Arial" w:cs="Arial"/>
          <w:sz w:val="21"/>
          <w:szCs w:val="21"/>
        </w:rPr>
        <w:t xml:space="preserve"> </w:t>
      </w:r>
      <w:proofErr w:type="spellStart"/>
      <w:r w:rsidRPr="000B29BF">
        <w:rPr>
          <w:rFonts w:ascii="Arial" w:hAnsi="Arial" w:cs="Arial"/>
          <w:sz w:val="21"/>
          <w:szCs w:val="21"/>
        </w:rPr>
        <w:t>definitiva</w:t>
      </w:r>
      <w:proofErr w:type="spellEnd"/>
      <w:r w:rsidRPr="000B29BF">
        <w:rPr>
          <w:rFonts w:ascii="Arial" w:hAnsi="Arial" w:cs="Arial"/>
          <w:sz w:val="21"/>
          <w:szCs w:val="21"/>
        </w:rPr>
        <w:t xml:space="preserve"> hasta que la </w:t>
      </w:r>
      <w:proofErr w:type="spellStart"/>
      <w:r w:rsidRPr="000B29BF">
        <w:rPr>
          <w:rFonts w:ascii="Arial" w:hAnsi="Arial" w:cs="Arial"/>
          <w:sz w:val="21"/>
          <w:szCs w:val="21"/>
        </w:rPr>
        <w:t>Obra</w:t>
      </w:r>
      <w:proofErr w:type="spellEnd"/>
      <w:r w:rsidRPr="000B29BF">
        <w:rPr>
          <w:rFonts w:ascii="Arial" w:hAnsi="Arial" w:cs="Arial"/>
          <w:sz w:val="21"/>
          <w:szCs w:val="21"/>
        </w:rPr>
        <w:t xml:space="preserve"> </w:t>
      </w:r>
      <w:proofErr w:type="spellStart"/>
      <w:r w:rsidRPr="000B29BF">
        <w:rPr>
          <w:rFonts w:ascii="Arial" w:hAnsi="Arial" w:cs="Arial"/>
          <w:sz w:val="21"/>
          <w:szCs w:val="21"/>
        </w:rPr>
        <w:t>esté</w:t>
      </w:r>
      <w:proofErr w:type="spellEnd"/>
      <w:r w:rsidRPr="000B29BF">
        <w:rPr>
          <w:rFonts w:ascii="Arial" w:hAnsi="Arial" w:cs="Arial"/>
          <w:sz w:val="21"/>
          <w:szCs w:val="21"/>
        </w:rPr>
        <w:t xml:space="preserve"> </w:t>
      </w:r>
      <w:proofErr w:type="spellStart"/>
      <w:r w:rsidRPr="000B29BF">
        <w:rPr>
          <w:rFonts w:ascii="Arial" w:hAnsi="Arial" w:cs="Arial"/>
          <w:sz w:val="21"/>
          <w:szCs w:val="21"/>
        </w:rPr>
        <w:t>concluida</w:t>
      </w:r>
      <w:proofErr w:type="spellEnd"/>
      <w:r w:rsidRPr="000B29BF">
        <w:rPr>
          <w:rFonts w:ascii="Arial" w:hAnsi="Arial" w:cs="Arial"/>
          <w:sz w:val="21"/>
          <w:szCs w:val="21"/>
        </w:rPr>
        <w:t xml:space="preserve"> a </w:t>
      </w:r>
      <w:proofErr w:type="spellStart"/>
      <w:r w:rsidRPr="000B29BF">
        <w:rPr>
          <w:rFonts w:ascii="Arial" w:hAnsi="Arial" w:cs="Arial"/>
          <w:sz w:val="21"/>
          <w:szCs w:val="21"/>
        </w:rPr>
        <w:t>satisfacción</w:t>
      </w:r>
      <w:proofErr w:type="spellEnd"/>
      <w:r w:rsidRPr="000B29BF">
        <w:rPr>
          <w:rFonts w:ascii="Arial" w:hAnsi="Arial" w:cs="Arial"/>
          <w:sz w:val="21"/>
          <w:szCs w:val="21"/>
        </w:rPr>
        <w:t xml:space="preserve"> y </w:t>
      </w:r>
      <w:proofErr w:type="spellStart"/>
      <w:r w:rsidRPr="000B29BF">
        <w:rPr>
          <w:rFonts w:ascii="Arial" w:hAnsi="Arial" w:cs="Arial"/>
          <w:sz w:val="21"/>
          <w:szCs w:val="21"/>
        </w:rPr>
        <w:t>en</w:t>
      </w:r>
      <w:proofErr w:type="spellEnd"/>
      <w:r w:rsidRPr="000B29BF">
        <w:rPr>
          <w:rFonts w:ascii="Arial" w:hAnsi="Arial" w:cs="Arial"/>
          <w:sz w:val="21"/>
          <w:szCs w:val="21"/>
        </w:rPr>
        <w:t xml:space="preserve"> el </w:t>
      </w:r>
      <w:proofErr w:type="spellStart"/>
      <w:r w:rsidRPr="000B29BF">
        <w:rPr>
          <w:rFonts w:ascii="Arial" w:hAnsi="Arial" w:cs="Arial"/>
          <w:sz w:val="21"/>
          <w:szCs w:val="21"/>
        </w:rPr>
        <w:t>lapso</w:t>
      </w:r>
      <w:proofErr w:type="spellEnd"/>
      <w:r w:rsidRPr="000B29BF">
        <w:rPr>
          <w:rFonts w:ascii="Arial" w:hAnsi="Arial" w:cs="Arial"/>
          <w:sz w:val="21"/>
          <w:szCs w:val="21"/>
        </w:rPr>
        <w:t xml:space="preserve"> que </w:t>
      </w:r>
      <w:proofErr w:type="spellStart"/>
      <w:r w:rsidRPr="000B29BF">
        <w:rPr>
          <w:rFonts w:ascii="Arial" w:hAnsi="Arial" w:cs="Arial"/>
          <w:sz w:val="21"/>
          <w:szCs w:val="21"/>
        </w:rPr>
        <w:t>medie</w:t>
      </w:r>
      <w:proofErr w:type="spellEnd"/>
      <w:r w:rsidRPr="000B29BF">
        <w:rPr>
          <w:rFonts w:ascii="Arial" w:hAnsi="Arial" w:cs="Arial"/>
          <w:sz w:val="21"/>
          <w:szCs w:val="21"/>
        </w:rPr>
        <w:t xml:space="preserve"> </w:t>
      </w:r>
      <w:proofErr w:type="spellStart"/>
      <w:r w:rsidRPr="000B29BF">
        <w:rPr>
          <w:rFonts w:ascii="Arial" w:hAnsi="Arial" w:cs="Arial"/>
          <w:sz w:val="21"/>
          <w:szCs w:val="21"/>
        </w:rPr>
        <w:t>desde</w:t>
      </w:r>
      <w:proofErr w:type="spellEnd"/>
      <w:r w:rsidRPr="000B29BF">
        <w:rPr>
          <w:rFonts w:ascii="Arial" w:hAnsi="Arial" w:cs="Arial"/>
          <w:sz w:val="21"/>
          <w:szCs w:val="21"/>
        </w:rPr>
        <w:t xml:space="preserve"> el </w:t>
      </w:r>
      <w:proofErr w:type="spellStart"/>
      <w:r w:rsidRPr="000B29BF">
        <w:rPr>
          <w:rFonts w:ascii="Arial" w:hAnsi="Arial" w:cs="Arial"/>
          <w:sz w:val="21"/>
          <w:szCs w:val="21"/>
        </w:rPr>
        <w:t>día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que </w:t>
      </w:r>
      <w:proofErr w:type="spellStart"/>
      <w:r w:rsidRPr="000B29BF">
        <w:rPr>
          <w:rFonts w:ascii="Arial" w:hAnsi="Arial" w:cs="Arial"/>
          <w:sz w:val="21"/>
          <w:szCs w:val="21"/>
        </w:rPr>
        <w:t>debió</w:t>
      </w:r>
      <w:proofErr w:type="spellEnd"/>
      <w:r w:rsidRPr="000B29BF">
        <w:rPr>
          <w:rFonts w:ascii="Arial" w:hAnsi="Arial" w:cs="Arial"/>
          <w:sz w:val="21"/>
          <w:szCs w:val="21"/>
        </w:rPr>
        <w:t xml:space="preserve"> </w:t>
      </w:r>
      <w:proofErr w:type="spellStart"/>
      <w:r w:rsidRPr="000B29BF">
        <w:rPr>
          <w:rFonts w:ascii="Arial" w:hAnsi="Arial" w:cs="Arial"/>
          <w:sz w:val="21"/>
          <w:szCs w:val="21"/>
        </w:rPr>
        <w:t>hacerse</w:t>
      </w:r>
      <w:proofErr w:type="spellEnd"/>
      <w:r w:rsidRPr="000B29BF">
        <w:rPr>
          <w:rFonts w:ascii="Arial" w:hAnsi="Arial" w:cs="Arial"/>
          <w:sz w:val="21"/>
          <w:szCs w:val="21"/>
        </w:rPr>
        <w:t xml:space="preserve"> </w:t>
      </w:r>
      <w:proofErr w:type="spellStart"/>
      <w:r w:rsidRPr="000B29BF">
        <w:rPr>
          <w:rFonts w:ascii="Arial" w:hAnsi="Arial" w:cs="Arial"/>
          <w:sz w:val="21"/>
          <w:szCs w:val="21"/>
        </w:rPr>
        <w:t>efectiva</w:t>
      </w:r>
      <w:proofErr w:type="spellEnd"/>
      <w:r w:rsidRPr="000B29BF">
        <w:rPr>
          <w:rFonts w:ascii="Arial" w:hAnsi="Arial" w:cs="Arial"/>
          <w:sz w:val="21"/>
          <w:szCs w:val="21"/>
        </w:rPr>
        <w:t xml:space="preserve"> la </w:t>
      </w:r>
      <w:proofErr w:type="spellStart"/>
      <w:r w:rsidRPr="000B29BF">
        <w:rPr>
          <w:rFonts w:ascii="Arial" w:hAnsi="Arial" w:cs="Arial"/>
          <w:sz w:val="21"/>
          <w:szCs w:val="21"/>
        </w:rPr>
        <w:t>entrega</w:t>
      </w:r>
      <w:proofErr w:type="spellEnd"/>
      <w:r w:rsidRPr="000B29BF">
        <w:rPr>
          <w:rFonts w:ascii="Arial" w:hAnsi="Arial" w:cs="Arial"/>
          <w:sz w:val="21"/>
          <w:szCs w:val="21"/>
        </w:rPr>
        <w:t xml:space="preserve"> hasta la </w:t>
      </w:r>
      <w:proofErr w:type="spellStart"/>
      <w:r w:rsidRPr="000B29BF">
        <w:rPr>
          <w:rFonts w:ascii="Arial" w:hAnsi="Arial" w:cs="Arial"/>
          <w:sz w:val="21"/>
          <w:szCs w:val="21"/>
        </w:rPr>
        <w:t>fecha</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que se </w:t>
      </w:r>
      <w:proofErr w:type="spellStart"/>
      <w:r w:rsidRPr="000B29BF">
        <w:rPr>
          <w:rFonts w:ascii="Arial" w:hAnsi="Arial" w:cs="Arial"/>
          <w:sz w:val="21"/>
          <w:szCs w:val="21"/>
        </w:rPr>
        <w:t>realice</w:t>
      </w:r>
      <w:proofErr w:type="spellEnd"/>
      <w:r w:rsidRPr="000B29BF">
        <w:rPr>
          <w:rFonts w:ascii="Arial" w:hAnsi="Arial" w:cs="Arial"/>
          <w:sz w:val="21"/>
          <w:szCs w:val="21"/>
        </w:rPr>
        <w:t xml:space="preserve">, </w:t>
      </w:r>
      <w:proofErr w:type="spellStart"/>
      <w:r w:rsidRPr="000B29BF">
        <w:rPr>
          <w:rFonts w:ascii="Arial" w:hAnsi="Arial" w:cs="Arial"/>
          <w:sz w:val="21"/>
          <w:szCs w:val="21"/>
        </w:rPr>
        <w:t>correrá</w:t>
      </w:r>
      <w:proofErr w:type="spellEnd"/>
      <w:r w:rsidRPr="000B29BF">
        <w:rPr>
          <w:rFonts w:ascii="Arial" w:hAnsi="Arial" w:cs="Arial"/>
          <w:sz w:val="21"/>
          <w:szCs w:val="21"/>
        </w:rPr>
        <w:t xml:space="preserve"> la </w:t>
      </w:r>
      <w:proofErr w:type="spellStart"/>
      <w:r w:rsidRPr="000B29BF">
        <w:rPr>
          <w:rFonts w:ascii="Arial" w:hAnsi="Arial" w:cs="Arial"/>
          <w:sz w:val="21"/>
          <w:szCs w:val="21"/>
        </w:rPr>
        <w:t>multa</w:t>
      </w:r>
      <w:proofErr w:type="spellEnd"/>
      <w:r w:rsidRPr="000B29BF">
        <w:rPr>
          <w:rFonts w:ascii="Arial" w:hAnsi="Arial" w:cs="Arial"/>
          <w:sz w:val="21"/>
          <w:szCs w:val="21"/>
        </w:rPr>
        <w:t xml:space="preserve"> </w:t>
      </w:r>
      <w:proofErr w:type="spellStart"/>
      <w:r w:rsidRPr="000B29BF">
        <w:rPr>
          <w:rFonts w:ascii="Arial" w:hAnsi="Arial" w:cs="Arial"/>
          <w:sz w:val="21"/>
          <w:szCs w:val="21"/>
        </w:rPr>
        <w:t>pertinente</w:t>
      </w:r>
      <w:proofErr w:type="spellEnd"/>
      <w:r w:rsidRPr="000B29BF">
        <w:rPr>
          <w:rFonts w:ascii="Arial" w:hAnsi="Arial" w:cs="Arial"/>
          <w:sz w:val="21"/>
          <w:szCs w:val="21"/>
        </w:rPr>
        <w:t xml:space="preserve">, </w:t>
      </w:r>
      <w:proofErr w:type="spellStart"/>
      <w:r w:rsidRPr="000B29BF">
        <w:rPr>
          <w:rFonts w:ascii="Arial" w:hAnsi="Arial" w:cs="Arial"/>
          <w:sz w:val="21"/>
          <w:szCs w:val="21"/>
        </w:rPr>
        <w:t>aplicándose</w:t>
      </w:r>
      <w:proofErr w:type="spellEnd"/>
      <w:r w:rsidRPr="000B29BF">
        <w:rPr>
          <w:rFonts w:ascii="Arial" w:hAnsi="Arial" w:cs="Arial"/>
          <w:sz w:val="21"/>
          <w:szCs w:val="21"/>
        </w:rPr>
        <w:t xml:space="preserve"> el </w:t>
      </w:r>
      <w:proofErr w:type="spellStart"/>
      <w:r w:rsidRPr="000B29BF">
        <w:rPr>
          <w:rFonts w:ascii="Arial" w:hAnsi="Arial" w:cs="Arial"/>
          <w:sz w:val="21"/>
          <w:szCs w:val="21"/>
        </w:rPr>
        <w:t>importe</w:t>
      </w:r>
      <w:proofErr w:type="spellEnd"/>
      <w:r w:rsidRPr="000B29BF">
        <w:rPr>
          <w:rFonts w:ascii="Arial" w:hAnsi="Arial" w:cs="Arial"/>
          <w:sz w:val="21"/>
          <w:szCs w:val="21"/>
        </w:rPr>
        <w:t xml:space="preserve"> </w:t>
      </w:r>
      <w:proofErr w:type="spellStart"/>
      <w:r w:rsidRPr="000B29BF">
        <w:rPr>
          <w:rFonts w:ascii="Arial" w:hAnsi="Arial" w:cs="Arial"/>
          <w:sz w:val="21"/>
          <w:szCs w:val="21"/>
        </w:rPr>
        <w:t>estipulado</w:t>
      </w:r>
      <w:proofErr w:type="spellEnd"/>
      <w:r w:rsidRPr="000B29BF">
        <w:rPr>
          <w:rFonts w:ascii="Arial" w:hAnsi="Arial" w:cs="Arial"/>
          <w:sz w:val="21"/>
          <w:szCs w:val="21"/>
        </w:rPr>
        <w:t xml:space="preserve"> </w:t>
      </w:r>
      <w:proofErr w:type="spellStart"/>
      <w:r w:rsidRPr="000B29BF">
        <w:rPr>
          <w:rFonts w:ascii="Arial" w:hAnsi="Arial" w:cs="Arial"/>
          <w:sz w:val="21"/>
          <w:szCs w:val="21"/>
        </w:rPr>
        <w:t>en</w:t>
      </w:r>
      <w:proofErr w:type="spellEnd"/>
      <w:r w:rsidRPr="000B29BF">
        <w:rPr>
          <w:rFonts w:ascii="Arial" w:hAnsi="Arial" w:cs="Arial"/>
          <w:sz w:val="21"/>
          <w:szCs w:val="21"/>
        </w:rPr>
        <w:t xml:space="preserve"> la </w:t>
      </w:r>
      <w:proofErr w:type="spellStart"/>
      <w:r w:rsidRPr="000B29BF">
        <w:rPr>
          <w:rFonts w:ascii="Arial" w:hAnsi="Arial" w:cs="Arial"/>
          <w:sz w:val="21"/>
          <w:szCs w:val="21"/>
        </w:rPr>
        <w:t>cláusula</w:t>
      </w:r>
      <w:proofErr w:type="spellEnd"/>
      <w:r w:rsidRPr="000B29BF">
        <w:rPr>
          <w:rFonts w:ascii="Arial" w:hAnsi="Arial" w:cs="Arial"/>
          <w:sz w:val="21"/>
          <w:szCs w:val="21"/>
        </w:rPr>
        <w:t xml:space="preserve"> (</w:t>
      </w:r>
      <w:proofErr w:type="spellStart"/>
      <w:r w:rsidRPr="000B29BF">
        <w:rPr>
          <w:rFonts w:ascii="Arial" w:hAnsi="Arial" w:cs="Arial"/>
          <w:sz w:val="21"/>
          <w:szCs w:val="21"/>
        </w:rPr>
        <w:t>Morosidad</w:t>
      </w:r>
      <w:proofErr w:type="spellEnd"/>
      <w:r w:rsidRPr="000B29BF">
        <w:rPr>
          <w:rFonts w:ascii="Arial" w:hAnsi="Arial" w:cs="Arial"/>
          <w:sz w:val="21"/>
          <w:szCs w:val="21"/>
        </w:rPr>
        <w:t xml:space="preserve"> y </w:t>
      </w:r>
      <w:proofErr w:type="spellStart"/>
      <w:r w:rsidRPr="000B29BF">
        <w:rPr>
          <w:rFonts w:ascii="Arial" w:hAnsi="Arial" w:cs="Arial"/>
          <w:sz w:val="21"/>
          <w:szCs w:val="21"/>
        </w:rPr>
        <w:t>sus</w:t>
      </w:r>
      <w:proofErr w:type="spellEnd"/>
      <w:r w:rsidRPr="000B29BF">
        <w:rPr>
          <w:rFonts w:ascii="Arial" w:hAnsi="Arial" w:cs="Arial"/>
          <w:sz w:val="21"/>
          <w:szCs w:val="21"/>
        </w:rPr>
        <w:t xml:space="preserve"> </w:t>
      </w:r>
      <w:proofErr w:type="spellStart"/>
      <w:r w:rsidRPr="000B29BF">
        <w:rPr>
          <w:rFonts w:ascii="Arial" w:hAnsi="Arial" w:cs="Arial"/>
          <w:sz w:val="21"/>
          <w:szCs w:val="21"/>
        </w:rPr>
        <w:t>penalidades</w:t>
      </w:r>
      <w:proofErr w:type="spellEnd"/>
      <w:r w:rsidRPr="000B29BF">
        <w:rPr>
          <w:rFonts w:ascii="Arial" w:hAnsi="Arial" w:cs="Arial"/>
          <w:sz w:val="21"/>
          <w:szCs w:val="21"/>
        </w:rPr>
        <w:t xml:space="preserve">) del </w:t>
      </w:r>
      <w:proofErr w:type="spellStart"/>
      <w:r w:rsidRPr="000B29BF">
        <w:rPr>
          <w:rFonts w:ascii="Arial" w:hAnsi="Arial" w:cs="Arial"/>
          <w:sz w:val="21"/>
          <w:szCs w:val="21"/>
        </w:rPr>
        <w:t>presente</w:t>
      </w:r>
      <w:proofErr w:type="spellEnd"/>
      <w:r w:rsidRPr="000B29BF">
        <w:rPr>
          <w:rFonts w:ascii="Arial" w:hAnsi="Arial" w:cs="Arial"/>
          <w:sz w:val="21"/>
          <w:szCs w:val="21"/>
        </w:rPr>
        <w:t xml:space="preserve"> </w:t>
      </w:r>
      <w:proofErr w:type="spellStart"/>
      <w:r w:rsidRPr="000B29BF">
        <w:rPr>
          <w:rFonts w:ascii="Arial" w:hAnsi="Arial" w:cs="Arial"/>
          <w:sz w:val="21"/>
          <w:szCs w:val="21"/>
        </w:rPr>
        <w:t>Contrato</w:t>
      </w:r>
      <w:proofErr w:type="spellEnd"/>
      <w:r w:rsidRPr="000B29BF">
        <w:rPr>
          <w:rFonts w:ascii="Arial" w:hAnsi="Arial" w:cs="Arial"/>
          <w:sz w:val="21"/>
          <w:szCs w:val="21"/>
        </w:rPr>
        <w:t>.</w:t>
      </w:r>
    </w:p>
    <w:p w:rsidR="00FC4DCB" w:rsidRPr="000B29BF" w:rsidRDefault="00FC4DCB" w:rsidP="00FC4DCB">
      <w:pPr>
        <w:pStyle w:val="Textoindependiente"/>
        <w:spacing w:before="120"/>
        <w:ind w:left="567"/>
        <w:jc w:val="both"/>
        <w:rPr>
          <w:rFonts w:ascii="Arial" w:hAnsi="Arial" w:cs="Arial"/>
          <w:sz w:val="21"/>
          <w:szCs w:val="21"/>
        </w:rPr>
      </w:pPr>
      <w:r w:rsidRPr="000B29BF">
        <w:rPr>
          <w:rFonts w:ascii="Arial" w:hAnsi="Arial" w:cs="Arial"/>
          <w:sz w:val="21"/>
          <w:szCs w:val="21"/>
        </w:rPr>
        <w:t xml:space="preserve">Este </w:t>
      </w:r>
      <w:proofErr w:type="spellStart"/>
      <w:r w:rsidRPr="000B29BF">
        <w:rPr>
          <w:rFonts w:ascii="Arial" w:hAnsi="Arial" w:cs="Arial"/>
          <w:sz w:val="21"/>
          <w:szCs w:val="21"/>
        </w:rPr>
        <w:t>proceso</w:t>
      </w:r>
      <w:proofErr w:type="spellEnd"/>
      <w:r w:rsidRPr="000B29BF">
        <w:rPr>
          <w:rFonts w:ascii="Arial" w:hAnsi="Arial" w:cs="Arial"/>
          <w:sz w:val="21"/>
          <w:szCs w:val="21"/>
        </w:rPr>
        <w:t xml:space="preserve">, </w:t>
      </w:r>
      <w:proofErr w:type="spellStart"/>
      <w:r w:rsidRPr="000B29BF">
        <w:rPr>
          <w:rFonts w:ascii="Arial" w:hAnsi="Arial" w:cs="Arial"/>
          <w:sz w:val="21"/>
          <w:szCs w:val="21"/>
        </w:rPr>
        <w:t>desde</w:t>
      </w:r>
      <w:proofErr w:type="spellEnd"/>
      <w:r w:rsidRPr="000B29BF">
        <w:rPr>
          <w:rFonts w:ascii="Arial" w:hAnsi="Arial" w:cs="Arial"/>
          <w:sz w:val="21"/>
          <w:szCs w:val="21"/>
        </w:rPr>
        <w:t xml:space="preserve"> la </w:t>
      </w:r>
      <w:proofErr w:type="spellStart"/>
      <w:r w:rsidRPr="000B29BF">
        <w:rPr>
          <w:rFonts w:ascii="Arial" w:hAnsi="Arial" w:cs="Arial"/>
          <w:sz w:val="21"/>
          <w:szCs w:val="21"/>
        </w:rPr>
        <w:t>presentación</w:t>
      </w:r>
      <w:proofErr w:type="spellEnd"/>
      <w:r w:rsidRPr="000B29BF">
        <w:rPr>
          <w:rFonts w:ascii="Arial" w:hAnsi="Arial" w:cs="Arial"/>
          <w:sz w:val="21"/>
          <w:szCs w:val="21"/>
        </w:rPr>
        <w:t xml:space="preserve"> de la </w:t>
      </w:r>
      <w:proofErr w:type="spellStart"/>
      <w:r w:rsidRPr="000B29BF">
        <w:rPr>
          <w:rFonts w:ascii="Arial" w:hAnsi="Arial" w:cs="Arial"/>
          <w:sz w:val="21"/>
          <w:szCs w:val="21"/>
        </w:rPr>
        <w:t>solicitud</w:t>
      </w:r>
      <w:proofErr w:type="spellEnd"/>
      <w:r w:rsidRPr="000B29BF">
        <w:rPr>
          <w:rFonts w:ascii="Arial" w:hAnsi="Arial" w:cs="Arial"/>
          <w:sz w:val="21"/>
          <w:szCs w:val="21"/>
        </w:rPr>
        <w:t xml:space="preserve"> </w:t>
      </w:r>
      <w:proofErr w:type="spellStart"/>
      <w:r w:rsidRPr="000B29BF">
        <w:rPr>
          <w:rFonts w:ascii="Arial" w:hAnsi="Arial" w:cs="Arial"/>
          <w:sz w:val="21"/>
          <w:szCs w:val="21"/>
        </w:rPr>
        <w:t>por</w:t>
      </w:r>
      <w:proofErr w:type="spellEnd"/>
      <w:r w:rsidRPr="000B29BF">
        <w:rPr>
          <w:rFonts w:ascii="Arial" w:hAnsi="Arial" w:cs="Arial"/>
          <w:sz w:val="21"/>
          <w:szCs w:val="21"/>
        </w:rPr>
        <w:t xml:space="preserve"> parte del </w:t>
      </w:r>
      <w:r w:rsidRPr="000B29BF">
        <w:rPr>
          <w:rFonts w:ascii="Arial" w:hAnsi="Arial" w:cs="Arial"/>
          <w:b/>
          <w:bCs/>
          <w:sz w:val="21"/>
          <w:szCs w:val="21"/>
        </w:rPr>
        <w:t>CONTRATISTA</w:t>
      </w:r>
      <w:r w:rsidRPr="000B29BF">
        <w:rPr>
          <w:rFonts w:ascii="Arial" w:hAnsi="Arial" w:cs="Arial"/>
          <w:sz w:val="21"/>
          <w:szCs w:val="21"/>
        </w:rPr>
        <w:t xml:space="preserve"> hasta el </w:t>
      </w:r>
      <w:proofErr w:type="spellStart"/>
      <w:r w:rsidRPr="000B29BF">
        <w:rPr>
          <w:rFonts w:ascii="Arial" w:hAnsi="Arial" w:cs="Arial"/>
          <w:sz w:val="21"/>
          <w:szCs w:val="21"/>
        </w:rPr>
        <w:t>día</w:t>
      </w:r>
      <w:proofErr w:type="spellEnd"/>
      <w:r w:rsidRPr="000B29BF">
        <w:rPr>
          <w:rFonts w:ascii="Arial" w:hAnsi="Arial" w:cs="Arial"/>
          <w:sz w:val="21"/>
          <w:szCs w:val="21"/>
        </w:rPr>
        <w:t xml:space="preserve"> de </w:t>
      </w:r>
      <w:proofErr w:type="spellStart"/>
      <w:r w:rsidRPr="000B29BF">
        <w:rPr>
          <w:rFonts w:ascii="Arial" w:hAnsi="Arial" w:cs="Arial"/>
          <w:sz w:val="21"/>
          <w:szCs w:val="21"/>
        </w:rPr>
        <w:t>realización</w:t>
      </w:r>
      <w:proofErr w:type="spellEnd"/>
      <w:r w:rsidRPr="000B29BF">
        <w:rPr>
          <w:rFonts w:ascii="Arial" w:hAnsi="Arial" w:cs="Arial"/>
          <w:sz w:val="21"/>
          <w:szCs w:val="21"/>
        </w:rPr>
        <w:t xml:space="preserve"> del </w:t>
      </w:r>
      <w:proofErr w:type="spellStart"/>
      <w:r w:rsidRPr="000B29BF">
        <w:rPr>
          <w:rFonts w:ascii="Arial" w:hAnsi="Arial" w:cs="Arial"/>
          <w:sz w:val="21"/>
          <w:szCs w:val="21"/>
        </w:rPr>
        <w:t>acto</w:t>
      </w:r>
      <w:proofErr w:type="spellEnd"/>
      <w:r w:rsidRPr="000B29BF">
        <w:rPr>
          <w:rFonts w:ascii="Arial" w:hAnsi="Arial" w:cs="Arial"/>
          <w:sz w:val="21"/>
          <w:szCs w:val="21"/>
        </w:rPr>
        <w:t xml:space="preserve">, no </w:t>
      </w:r>
      <w:proofErr w:type="spellStart"/>
      <w:r w:rsidRPr="000B29BF">
        <w:rPr>
          <w:rFonts w:ascii="Arial" w:hAnsi="Arial" w:cs="Arial"/>
          <w:sz w:val="21"/>
          <w:szCs w:val="21"/>
        </w:rPr>
        <w:t>debe</w:t>
      </w:r>
      <w:proofErr w:type="spellEnd"/>
      <w:r w:rsidRPr="000B29BF">
        <w:rPr>
          <w:rFonts w:ascii="Arial" w:hAnsi="Arial" w:cs="Arial"/>
          <w:sz w:val="21"/>
          <w:szCs w:val="21"/>
        </w:rPr>
        <w:t xml:space="preserve"> </w:t>
      </w:r>
      <w:proofErr w:type="spellStart"/>
      <w:r w:rsidRPr="000B29BF">
        <w:rPr>
          <w:rFonts w:ascii="Arial" w:hAnsi="Arial" w:cs="Arial"/>
          <w:sz w:val="21"/>
          <w:szCs w:val="21"/>
        </w:rPr>
        <w:t>exceder</w:t>
      </w:r>
      <w:proofErr w:type="spellEnd"/>
      <w:r w:rsidRPr="000B29BF">
        <w:rPr>
          <w:rFonts w:ascii="Arial" w:hAnsi="Arial" w:cs="Arial"/>
          <w:sz w:val="21"/>
          <w:szCs w:val="21"/>
        </w:rPr>
        <w:t xml:space="preserve"> el </w:t>
      </w:r>
      <w:proofErr w:type="spellStart"/>
      <w:r w:rsidRPr="000B29BF">
        <w:rPr>
          <w:rFonts w:ascii="Arial" w:hAnsi="Arial" w:cs="Arial"/>
          <w:sz w:val="21"/>
          <w:szCs w:val="21"/>
        </w:rPr>
        <w:t>plazo</w:t>
      </w:r>
      <w:proofErr w:type="spellEnd"/>
      <w:r w:rsidRPr="000B29BF">
        <w:rPr>
          <w:rFonts w:ascii="Arial" w:hAnsi="Arial" w:cs="Arial"/>
          <w:sz w:val="21"/>
          <w:szCs w:val="21"/>
        </w:rPr>
        <w:t xml:space="preserve"> de 10 (</w:t>
      </w:r>
      <w:proofErr w:type="spellStart"/>
      <w:r w:rsidRPr="000B29BF">
        <w:rPr>
          <w:rFonts w:ascii="Arial" w:hAnsi="Arial" w:cs="Arial"/>
          <w:sz w:val="21"/>
          <w:szCs w:val="21"/>
        </w:rPr>
        <w:t>diez</w:t>
      </w:r>
      <w:proofErr w:type="spellEnd"/>
      <w:r w:rsidRPr="000B29BF">
        <w:rPr>
          <w:rFonts w:ascii="Arial" w:hAnsi="Arial" w:cs="Arial"/>
          <w:sz w:val="21"/>
          <w:szCs w:val="21"/>
        </w:rPr>
        <w:t xml:space="preserve">) </w:t>
      </w:r>
      <w:proofErr w:type="spellStart"/>
      <w:r w:rsidRPr="000B29BF">
        <w:rPr>
          <w:rFonts w:ascii="Arial" w:hAnsi="Arial" w:cs="Arial"/>
          <w:sz w:val="21"/>
          <w:szCs w:val="21"/>
        </w:rPr>
        <w:t>días</w:t>
      </w:r>
      <w:proofErr w:type="spellEnd"/>
      <w:r w:rsidRPr="000B29BF">
        <w:rPr>
          <w:rFonts w:ascii="Arial" w:hAnsi="Arial" w:cs="Arial"/>
          <w:sz w:val="21"/>
          <w:szCs w:val="21"/>
        </w:rPr>
        <w:t xml:space="preserve"> </w:t>
      </w:r>
      <w:proofErr w:type="spellStart"/>
      <w:r w:rsidRPr="000B29BF">
        <w:rPr>
          <w:rFonts w:ascii="Arial" w:hAnsi="Arial" w:cs="Arial"/>
          <w:sz w:val="21"/>
          <w:szCs w:val="21"/>
        </w:rPr>
        <w:t>hábiles</w:t>
      </w:r>
      <w:proofErr w:type="spellEnd"/>
      <w:r w:rsidRPr="000B29BF">
        <w:rPr>
          <w:rFonts w:ascii="Arial" w:hAnsi="Arial" w:cs="Arial"/>
          <w:sz w:val="21"/>
          <w:szCs w:val="21"/>
        </w:rPr>
        <w:t xml:space="preserve">. </w:t>
      </w:r>
    </w:p>
    <w:p w:rsidR="00FC4DCB" w:rsidRPr="000B29BF" w:rsidRDefault="00FC4DCB" w:rsidP="00FC4DCB">
      <w:pPr>
        <w:spacing w:before="120" w:after="120"/>
        <w:ind w:left="567" w:hanging="56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t>TRIGÉSIMA SEXTA.- (PROPIEDAD INTELECTUAL Y TÍTULO)</w:t>
      </w:r>
    </w:p>
    <w:p w:rsidR="00FC4DCB" w:rsidRPr="000B29BF" w:rsidRDefault="00FC4DCB" w:rsidP="00FC4DCB">
      <w:pPr>
        <w:spacing w:before="120" w:after="120"/>
        <w:ind w:left="567" w:right="-6" w:hanging="567"/>
        <w:jc w:val="both"/>
        <w:rPr>
          <w:rFonts w:ascii="Arial" w:hAnsi="Arial" w:cs="Arial"/>
          <w:color w:val="000000"/>
          <w:sz w:val="21"/>
          <w:szCs w:val="21"/>
          <w:lang w:val="es-BO"/>
        </w:rPr>
      </w:pPr>
      <w:r w:rsidRPr="000B29BF">
        <w:rPr>
          <w:rFonts w:ascii="Arial" w:hAnsi="Arial" w:cs="Arial"/>
          <w:b/>
          <w:color w:val="000000"/>
          <w:sz w:val="21"/>
          <w:szCs w:val="21"/>
          <w:lang w:val="es-BO"/>
        </w:rPr>
        <w:t>36.1</w:t>
      </w:r>
      <w:r w:rsidRPr="000B29BF">
        <w:rPr>
          <w:rFonts w:ascii="Arial" w:hAnsi="Arial" w:cs="Arial"/>
          <w:color w:val="000000"/>
          <w:sz w:val="21"/>
          <w:szCs w:val="21"/>
          <w:lang w:val="es-BO"/>
        </w:rPr>
        <w:tab/>
        <w:t xml:space="preserve">Toda la información contenida en los documentos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los derechos de propiedad intelectual relacionados con ellos preparados por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o provistos de cualquier modo al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continuarán siendo de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Además toda la información creada por o para el </w:t>
      </w:r>
      <w:r w:rsidRPr="000B29BF">
        <w:rPr>
          <w:rFonts w:ascii="Arial" w:hAnsi="Arial" w:cs="Arial"/>
          <w:b/>
          <w:color w:val="000000"/>
          <w:sz w:val="21"/>
          <w:szCs w:val="21"/>
          <w:lang w:val="es-BO"/>
        </w:rPr>
        <w:t>Contratista</w:t>
      </w:r>
      <w:r w:rsidRPr="000B29BF">
        <w:rPr>
          <w:rFonts w:ascii="Arial" w:hAnsi="Arial" w:cs="Arial"/>
          <w:color w:val="000000"/>
          <w:sz w:val="21"/>
          <w:szCs w:val="21"/>
          <w:lang w:val="es-BO"/>
        </w:rPr>
        <w:t xml:space="preserve"> en la ejecución o en relación con el Contrato, serán propiedad exclusiva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w:t>
      </w:r>
    </w:p>
    <w:p w:rsidR="00FC4DCB" w:rsidRPr="000B29BF" w:rsidRDefault="00FC4DCB" w:rsidP="005A15ED">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Toda la información será claramente identificada como propiedad de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Así, la titularidad de todos esos datos, estén o no completos, corresponderá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siendo el único investido de facultad o derecho para realizar o autorizar su copia, uso, modificación, distribución o divulgación, a cuyo efecto determinará o establecerá la manera, términos y condiciones para hacerlo.</w:t>
      </w:r>
    </w:p>
    <w:p w:rsidR="00FC4DCB" w:rsidRPr="000B29BF" w:rsidRDefault="00FC4DCB" w:rsidP="00FC4DCB">
      <w:pPr>
        <w:pStyle w:val="Prrafodelista"/>
        <w:spacing w:before="120" w:after="120"/>
        <w:ind w:left="567" w:right="-6"/>
        <w:jc w:val="both"/>
        <w:rPr>
          <w:rFonts w:ascii="Arial" w:hAnsi="Arial" w:cs="Arial"/>
          <w:color w:val="000000"/>
          <w:sz w:val="21"/>
          <w:szCs w:val="21"/>
          <w:lang w:val="es-BO"/>
        </w:rPr>
      </w:pPr>
    </w:p>
    <w:p w:rsidR="00FC4DCB" w:rsidRPr="000B29BF" w:rsidRDefault="00FC4DCB" w:rsidP="005A15ED">
      <w:pPr>
        <w:pStyle w:val="Prrafodelista"/>
        <w:numPr>
          <w:ilvl w:val="1"/>
          <w:numId w:val="61"/>
        </w:numPr>
        <w:spacing w:before="120" w:after="120"/>
        <w:ind w:left="567" w:right="-6" w:hanging="567"/>
        <w:contextualSpacing/>
        <w:jc w:val="both"/>
        <w:rPr>
          <w:rFonts w:ascii="Arial" w:hAnsi="Arial" w:cs="Arial"/>
          <w:color w:val="000000"/>
          <w:sz w:val="21"/>
          <w:szCs w:val="21"/>
          <w:lang w:val="es-BO"/>
        </w:rPr>
      </w:pPr>
      <w:r w:rsidRPr="000B29BF">
        <w:rPr>
          <w:rFonts w:ascii="Arial" w:hAnsi="Arial" w:cs="Arial"/>
          <w:color w:val="000000"/>
          <w:sz w:val="21"/>
          <w:szCs w:val="21"/>
          <w:lang w:val="es-BO"/>
        </w:rPr>
        <w:t xml:space="preserve">Todos los datos y las copias o reproducciones de cualquier naturaleza de los mismos serán entregados a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color w:val="000000"/>
          <w:sz w:val="21"/>
          <w:szCs w:val="21"/>
          <w:lang w:val="es-BO"/>
        </w:rPr>
        <w:t xml:space="preserve"> a su requerimiento con toda prontitud, durante la ejecución, al terminarse o completarse la Obra, o al resolverse el Contrato.   </w:t>
      </w:r>
    </w:p>
    <w:p w:rsidR="00FC4DCB" w:rsidRPr="000B29BF" w:rsidRDefault="00FC4DCB" w:rsidP="00FC4DCB">
      <w:pPr>
        <w:tabs>
          <w:tab w:val="left" w:pos="709"/>
        </w:tabs>
        <w:spacing w:before="120" w:after="120"/>
        <w:ind w:right="-7"/>
        <w:jc w:val="both"/>
        <w:rPr>
          <w:rFonts w:ascii="Arial" w:hAnsi="Arial" w:cs="Arial"/>
          <w:b/>
          <w:color w:val="000000"/>
          <w:sz w:val="21"/>
          <w:szCs w:val="21"/>
          <w:u w:val="single"/>
          <w:lang w:val="es-BO"/>
        </w:rPr>
      </w:pPr>
      <w:r w:rsidRPr="000B29BF">
        <w:rPr>
          <w:rFonts w:ascii="Arial" w:hAnsi="Arial" w:cs="Arial"/>
          <w:b/>
          <w:color w:val="000000"/>
          <w:sz w:val="21"/>
          <w:szCs w:val="21"/>
          <w:u w:val="single"/>
          <w:lang w:val="es-BO"/>
        </w:rPr>
        <w:lastRenderedPageBreak/>
        <w:t>TRIGÉSIMA SÉPTIMA.- (GENERAL)</w:t>
      </w:r>
    </w:p>
    <w:p w:rsidR="00FC4DCB" w:rsidRPr="000B29BF" w:rsidRDefault="00FC4DCB" w:rsidP="00FC4DC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37.1 </w:t>
      </w:r>
      <w:r w:rsidRPr="000B29BF">
        <w:rPr>
          <w:rFonts w:ascii="Arial" w:hAnsi="Arial" w:cs="Arial"/>
          <w:b/>
          <w:color w:val="000000"/>
          <w:sz w:val="21"/>
          <w:szCs w:val="21"/>
          <w:lang w:val="es-BO"/>
        </w:rPr>
        <w:tab/>
        <w:t xml:space="preserve">No se constituye sociedad. </w:t>
      </w:r>
    </w:p>
    <w:p w:rsidR="00FC4DCB" w:rsidRPr="000B29BF" w:rsidRDefault="00FC4DCB" w:rsidP="00FC4DC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 xml:space="preserve">Nada de lo dispuesto en el presente Contrato crea una sociedad o empresa conjunta entre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y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w:t>
      </w:r>
    </w:p>
    <w:p w:rsidR="00FC4DCB" w:rsidRPr="000B29BF" w:rsidRDefault="00FC4DCB" w:rsidP="00FC4DC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37.2 </w:t>
      </w:r>
      <w:r w:rsidRPr="000B29BF">
        <w:rPr>
          <w:rFonts w:ascii="Arial" w:hAnsi="Arial" w:cs="Arial"/>
          <w:b/>
          <w:color w:val="000000"/>
          <w:sz w:val="21"/>
          <w:szCs w:val="21"/>
          <w:lang w:val="es-BO"/>
        </w:rPr>
        <w:tab/>
        <w:t>Separabilidad.</w:t>
      </w:r>
    </w:p>
    <w:p w:rsidR="00FC4DCB" w:rsidRPr="000B29BF" w:rsidRDefault="00FC4DCB" w:rsidP="00FC4DCB">
      <w:pPr>
        <w:spacing w:before="120" w:after="120"/>
        <w:ind w:left="567"/>
        <w:jc w:val="both"/>
        <w:outlineLvl w:val="1"/>
        <w:rPr>
          <w:rFonts w:ascii="Arial" w:hAnsi="Arial" w:cs="Arial"/>
          <w:color w:val="000000"/>
          <w:sz w:val="21"/>
          <w:szCs w:val="21"/>
          <w:lang w:val="es-BO"/>
        </w:rPr>
      </w:pPr>
      <w:r w:rsidRPr="000B29BF">
        <w:rPr>
          <w:rFonts w:ascii="Arial" w:hAnsi="Arial" w:cs="Arial"/>
          <w:color w:val="000000"/>
          <w:sz w:val="21"/>
          <w:szCs w:val="21"/>
          <w:lang w:val="es-BO"/>
        </w:rPr>
        <w:t xml:space="preserve">La invalidez o inejecutabilidad, en todo o en parte, de cualquier cláusula, sub cláusula, numeral, inciso o disposición del Contrato no afectará la validez o </w:t>
      </w:r>
      <w:proofErr w:type="spellStart"/>
      <w:r w:rsidRPr="000B29BF">
        <w:rPr>
          <w:rFonts w:ascii="Arial" w:hAnsi="Arial" w:cs="Arial"/>
          <w:color w:val="000000"/>
          <w:sz w:val="21"/>
          <w:szCs w:val="21"/>
          <w:lang w:val="es-BO"/>
        </w:rPr>
        <w:t>ejecutabilidad</w:t>
      </w:r>
      <w:proofErr w:type="spellEnd"/>
      <w:r w:rsidRPr="000B29BF">
        <w:rPr>
          <w:rFonts w:ascii="Arial" w:hAnsi="Arial" w:cs="Arial"/>
          <w:color w:val="000000"/>
          <w:sz w:val="21"/>
          <w:szCs w:val="21"/>
          <w:lang w:val="es-BO"/>
        </w:rPr>
        <w:t xml:space="preserve"> de cualquier otra cláusula, sub cláusula, numeral, inciso o disposición de éste. Cualquier sección, parte o disposición inválida o inejecutable se entenderá excluida del Contrato y el resto del Contrato se interpretará y ejecutará como si el Contrato no contuviera dicha cláusula, sub cláusula, numeral, inciso o disposición inválida o inejecutable.</w:t>
      </w:r>
    </w:p>
    <w:p w:rsidR="00FC4DCB" w:rsidRPr="000B29BF" w:rsidRDefault="00FC4DCB" w:rsidP="00FC4DCB">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0B29BF">
        <w:rPr>
          <w:rFonts w:ascii="Arial" w:hAnsi="Arial" w:cs="Arial"/>
          <w:b/>
          <w:color w:val="000000"/>
          <w:sz w:val="21"/>
          <w:szCs w:val="21"/>
          <w:lang w:val="es-BO"/>
        </w:rPr>
        <w:t xml:space="preserve">37.3 </w:t>
      </w:r>
      <w:r w:rsidRPr="000B29BF">
        <w:rPr>
          <w:rFonts w:ascii="Arial" w:hAnsi="Arial" w:cs="Arial"/>
          <w:b/>
          <w:color w:val="000000"/>
          <w:sz w:val="21"/>
          <w:szCs w:val="21"/>
          <w:lang w:val="es-BO"/>
        </w:rPr>
        <w:tab/>
        <w:t>Contrato integro.</w:t>
      </w:r>
    </w:p>
    <w:p w:rsidR="00FC4DCB" w:rsidRPr="000B29BF" w:rsidRDefault="00FC4DCB" w:rsidP="00FC4DCB">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0B29BF">
        <w:rPr>
          <w:rFonts w:ascii="Arial" w:eastAsia="Calibri" w:hAnsi="Arial" w:cs="Arial"/>
          <w:color w:val="000000"/>
          <w:sz w:val="21"/>
          <w:szCs w:val="21"/>
          <w:lang w:val="es-BO" w:eastAsia="es-BO"/>
        </w:rPr>
        <w:t>Este Contrato sustituye cualquier otro acuerdo, ya sea escrito u oral, que pueda haberse hecho u otorgado entre</w:t>
      </w:r>
      <w:r w:rsidRPr="000B29BF">
        <w:rPr>
          <w:rFonts w:ascii="Arial" w:hAnsi="Arial" w:cs="Arial"/>
          <w:color w:val="000000"/>
          <w:sz w:val="21"/>
          <w:szCs w:val="21"/>
        </w:rPr>
        <w:t xml:space="preserve"> la </w:t>
      </w:r>
      <w:r w:rsidRPr="000B29BF">
        <w:rPr>
          <w:rFonts w:ascii="Arial" w:hAnsi="Arial" w:cs="Arial"/>
          <w:b/>
          <w:color w:val="000000"/>
          <w:sz w:val="21"/>
          <w:szCs w:val="21"/>
        </w:rPr>
        <w:t>Entidad</w:t>
      </w:r>
      <w:r w:rsidRPr="000B29BF">
        <w:rPr>
          <w:rFonts w:ascii="Arial" w:eastAsia="Calibri" w:hAnsi="Arial" w:cs="Arial"/>
          <w:color w:val="000000"/>
          <w:sz w:val="21"/>
          <w:szCs w:val="21"/>
          <w:lang w:val="es-BO" w:eastAsia="es-BO"/>
        </w:rPr>
        <w:t xml:space="preserve"> y el </w:t>
      </w:r>
      <w:r w:rsidRPr="000B29BF">
        <w:rPr>
          <w:rFonts w:ascii="Arial" w:eastAsia="Calibri" w:hAnsi="Arial" w:cs="Arial"/>
          <w:b/>
          <w:color w:val="000000"/>
          <w:sz w:val="21"/>
          <w:szCs w:val="21"/>
          <w:lang w:val="es-BO" w:eastAsia="es-BO"/>
        </w:rPr>
        <w:t>Contratista</w:t>
      </w:r>
      <w:r w:rsidRPr="000B29BF">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FC4DCB" w:rsidRPr="000B29BF" w:rsidRDefault="00FC4DCB" w:rsidP="00FC4DCB">
      <w:pPr>
        <w:spacing w:after="120"/>
        <w:jc w:val="both"/>
        <w:rPr>
          <w:rFonts w:ascii="Arial" w:hAnsi="Arial" w:cs="Arial"/>
          <w:b/>
          <w:i/>
          <w:sz w:val="21"/>
          <w:szCs w:val="21"/>
          <w:u w:val="single"/>
        </w:rPr>
      </w:pPr>
      <w:r w:rsidRPr="000B29BF">
        <w:rPr>
          <w:rFonts w:ascii="Arial" w:hAnsi="Arial" w:cs="Arial"/>
          <w:b/>
          <w:i/>
          <w:sz w:val="21"/>
          <w:szCs w:val="21"/>
          <w:u w:val="single"/>
        </w:rPr>
        <w:t>INCLUIR LA SIGUIENTE CLÁUSULA EN CASO DE QUE CORRESPONDA:</w:t>
      </w:r>
    </w:p>
    <w:p w:rsidR="00FC4DCB" w:rsidRPr="000B29BF" w:rsidRDefault="00FC4DCB" w:rsidP="00FC4DCB">
      <w:pPr>
        <w:spacing w:after="120"/>
        <w:jc w:val="both"/>
        <w:rPr>
          <w:rFonts w:ascii="Arial" w:hAnsi="Arial" w:cs="Arial"/>
          <w:b/>
          <w:i/>
          <w:sz w:val="21"/>
          <w:szCs w:val="21"/>
          <w:u w:val="single"/>
          <w:lang w:val="es-BO"/>
        </w:rPr>
      </w:pPr>
      <w:r w:rsidRPr="000B29BF">
        <w:rPr>
          <w:rFonts w:ascii="Arial" w:hAnsi="Arial" w:cs="Arial"/>
          <w:b/>
          <w:i/>
          <w:sz w:val="21"/>
          <w:szCs w:val="21"/>
          <w:u w:val="single"/>
          <w:lang w:val="es-ES_tradnl"/>
        </w:rPr>
        <w:t xml:space="preserve">TRIGÉSIMA OCTAVA.- </w:t>
      </w:r>
      <w:r w:rsidRPr="000B29BF">
        <w:rPr>
          <w:rFonts w:ascii="Arial" w:hAnsi="Arial" w:cs="Arial"/>
          <w:b/>
          <w:i/>
          <w:sz w:val="21"/>
          <w:szCs w:val="21"/>
          <w:u w:val="single"/>
          <w:lang w:val="es-BO"/>
        </w:rPr>
        <w:t>(PROTOCOLIZACIÓN DEL CONTRATO)</w:t>
      </w:r>
    </w:p>
    <w:p w:rsidR="00FC4DCB" w:rsidRPr="000B29BF" w:rsidRDefault="00FC4DCB" w:rsidP="00FC4DCB">
      <w:pPr>
        <w:spacing w:after="120"/>
        <w:jc w:val="both"/>
        <w:rPr>
          <w:rFonts w:ascii="Arial" w:hAnsi="Arial" w:cs="Arial"/>
          <w:i/>
          <w:sz w:val="21"/>
          <w:szCs w:val="21"/>
          <w:lang w:val="es-BO"/>
        </w:rPr>
      </w:pPr>
      <w:r w:rsidRPr="000B29BF">
        <w:rPr>
          <w:rFonts w:ascii="Arial" w:hAnsi="Arial" w:cs="Arial"/>
          <w:i/>
          <w:sz w:val="21"/>
          <w:szCs w:val="21"/>
          <w:lang w:val="es-BO"/>
        </w:rPr>
        <w:t xml:space="preserve">El presente Contrato será protocolizado con todas las formalidades de Ley por la </w:t>
      </w:r>
      <w:r w:rsidRPr="000B29BF">
        <w:rPr>
          <w:rFonts w:ascii="Arial" w:hAnsi="Arial" w:cs="Arial"/>
          <w:b/>
          <w:i/>
          <w:sz w:val="21"/>
          <w:szCs w:val="21"/>
          <w:lang w:val="es-BO"/>
        </w:rPr>
        <w:t>Entidad</w:t>
      </w:r>
      <w:r w:rsidRPr="000B29BF">
        <w:rPr>
          <w:rFonts w:ascii="Arial" w:hAnsi="Arial" w:cs="Arial"/>
          <w:i/>
          <w:sz w:val="21"/>
          <w:szCs w:val="21"/>
          <w:lang w:val="es-BO"/>
        </w:rPr>
        <w:t xml:space="preserve"> en el distrito administrativo correspondiente. El importe que por concepto de protocolización debe ser pagado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En caso que este importe no sea cancelado por el </w:t>
      </w:r>
      <w:r w:rsidRPr="000B29BF">
        <w:rPr>
          <w:rFonts w:ascii="Arial" w:hAnsi="Arial" w:cs="Arial"/>
          <w:b/>
          <w:bCs/>
          <w:i/>
          <w:sz w:val="21"/>
          <w:szCs w:val="21"/>
          <w:lang w:val="es-BO"/>
        </w:rPr>
        <w:t>Contratista</w:t>
      </w:r>
      <w:r w:rsidRPr="000B29BF">
        <w:rPr>
          <w:rFonts w:ascii="Arial" w:hAnsi="Arial" w:cs="Arial"/>
          <w:i/>
          <w:sz w:val="21"/>
          <w:szCs w:val="21"/>
          <w:lang w:val="es-BO"/>
        </w:rPr>
        <w:t xml:space="preserve"> podrá ser descontado por la </w:t>
      </w:r>
      <w:r w:rsidRPr="000B29BF">
        <w:rPr>
          <w:rFonts w:ascii="Arial" w:hAnsi="Arial" w:cs="Arial"/>
          <w:b/>
          <w:i/>
          <w:sz w:val="21"/>
          <w:szCs w:val="21"/>
          <w:lang w:val="es-BO"/>
        </w:rPr>
        <w:t>Entidad</w:t>
      </w:r>
      <w:r w:rsidRPr="000B29BF">
        <w:rPr>
          <w:rFonts w:ascii="Arial" w:hAnsi="Arial" w:cs="Arial"/>
          <w:i/>
          <w:sz w:val="21"/>
          <w:szCs w:val="21"/>
          <w:lang w:val="es-BO"/>
        </w:rPr>
        <w:t xml:space="preserve"> a tiempo de hacer efectivo el pago de las planillas mensuales o en la planilla final del Contrato. </w:t>
      </w:r>
    </w:p>
    <w:p w:rsidR="00FC4DCB" w:rsidRPr="000B29BF" w:rsidRDefault="00FC4DCB" w:rsidP="00FC4DCB">
      <w:pPr>
        <w:spacing w:after="120"/>
        <w:jc w:val="both"/>
        <w:rPr>
          <w:rFonts w:ascii="Arial" w:hAnsi="Arial" w:cs="Arial"/>
          <w:i/>
          <w:sz w:val="21"/>
          <w:szCs w:val="21"/>
          <w:lang w:val="es-BO"/>
        </w:rPr>
      </w:pPr>
      <w:r w:rsidRPr="000B29BF">
        <w:rPr>
          <w:rFonts w:ascii="Arial" w:hAnsi="Arial" w:cs="Arial"/>
          <w:i/>
          <w:sz w:val="21"/>
          <w:szCs w:val="21"/>
          <w:lang w:val="es-BO"/>
        </w:rPr>
        <w:t>Esta protocolización contendrá los siguientes documentos:</w:t>
      </w:r>
    </w:p>
    <w:p w:rsidR="00FC4DCB" w:rsidRPr="000B29BF" w:rsidRDefault="00FC4DCB" w:rsidP="00FC4DCB">
      <w:pPr>
        <w:spacing w:after="120"/>
        <w:jc w:val="both"/>
        <w:rPr>
          <w:rFonts w:ascii="Arial" w:hAnsi="Arial" w:cs="Arial"/>
          <w:i/>
          <w:sz w:val="21"/>
          <w:szCs w:val="21"/>
        </w:rPr>
      </w:pPr>
      <w:r w:rsidRPr="000B29BF">
        <w:rPr>
          <w:rFonts w:ascii="Arial" w:hAnsi="Arial" w:cs="Arial"/>
          <w:i/>
          <w:sz w:val="21"/>
          <w:szCs w:val="21"/>
        </w:rPr>
        <w:t>Originales o fotocopias legalizadas de:</w:t>
      </w:r>
    </w:p>
    <w:p w:rsidR="00FC4DCB" w:rsidRPr="000B29BF" w:rsidRDefault="00FC4DCB" w:rsidP="005A15ED">
      <w:pPr>
        <w:numPr>
          <w:ilvl w:val="0"/>
          <w:numId w:val="53"/>
        </w:numPr>
        <w:ind w:left="1134" w:hanging="283"/>
        <w:jc w:val="both"/>
        <w:rPr>
          <w:rFonts w:ascii="Arial" w:hAnsi="Arial" w:cs="Arial"/>
          <w:i/>
          <w:sz w:val="21"/>
          <w:szCs w:val="21"/>
        </w:rPr>
      </w:pPr>
      <w:r w:rsidRPr="000B29BF">
        <w:rPr>
          <w:rFonts w:ascii="Arial" w:hAnsi="Arial" w:cs="Arial"/>
          <w:i/>
          <w:sz w:val="21"/>
          <w:szCs w:val="21"/>
        </w:rPr>
        <w:t xml:space="preserve">Testimonio del poder del representante legal referido en el Contrato. </w:t>
      </w:r>
    </w:p>
    <w:p w:rsidR="00FC4DCB" w:rsidRPr="000B29BF" w:rsidRDefault="00FC4DCB" w:rsidP="005A15ED">
      <w:pPr>
        <w:numPr>
          <w:ilvl w:val="0"/>
          <w:numId w:val="53"/>
        </w:numPr>
        <w:ind w:left="1134" w:hanging="283"/>
        <w:jc w:val="both"/>
        <w:rPr>
          <w:rFonts w:ascii="Arial" w:hAnsi="Arial" w:cs="Arial"/>
          <w:i/>
          <w:sz w:val="21"/>
          <w:szCs w:val="21"/>
        </w:rPr>
      </w:pPr>
      <w:r w:rsidRPr="000B29BF">
        <w:rPr>
          <w:rFonts w:ascii="Arial" w:hAnsi="Arial" w:cs="Arial"/>
          <w:i/>
          <w:sz w:val="21"/>
          <w:szCs w:val="21"/>
        </w:rPr>
        <w:t>Certificado de  matrícula de inscripción en FUNDEMPRESA.</w:t>
      </w:r>
    </w:p>
    <w:p w:rsidR="00FC4DCB" w:rsidRPr="000B29BF" w:rsidRDefault="00FC4DCB" w:rsidP="005A15ED">
      <w:pPr>
        <w:numPr>
          <w:ilvl w:val="0"/>
          <w:numId w:val="53"/>
        </w:numPr>
        <w:ind w:left="1134" w:hanging="283"/>
        <w:jc w:val="both"/>
        <w:rPr>
          <w:rFonts w:ascii="Arial" w:hAnsi="Arial" w:cs="Arial"/>
          <w:i/>
          <w:sz w:val="21"/>
          <w:szCs w:val="21"/>
        </w:rPr>
      </w:pPr>
      <w:r w:rsidRPr="000B29BF">
        <w:rPr>
          <w:rFonts w:ascii="Arial" w:hAnsi="Arial" w:cs="Arial"/>
          <w:i/>
          <w:sz w:val="21"/>
          <w:szCs w:val="21"/>
        </w:rPr>
        <w:t>Minuta del Contrato</w:t>
      </w:r>
    </w:p>
    <w:p w:rsidR="00FC4DCB" w:rsidRPr="000B29BF" w:rsidRDefault="00FC4DCB" w:rsidP="00FC4DCB">
      <w:pPr>
        <w:jc w:val="both"/>
        <w:rPr>
          <w:rFonts w:ascii="Arial" w:hAnsi="Arial" w:cs="Arial"/>
          <w:i/>
          <w:sz w:val="21"/>
          <w:szCs w:val="21"/>
        </w:rPr>
      </w:pPr>
      <w:r w:rsidRPr="000B29BF">
        <w:rPr>
          <w:rFonts w:ascii="Arial" w:hAnsi="Arial" w:cs="Arial"/>
          <w:i/>
          <w:sz w:val="21"/>
          <w:szCs w:val="21"/>
        </w:rPr>
        <w:t>Fotocopias simples de:</w:t>
      </w:r>
    </w:p>
    <w:p w:rsidR="00FC4DCB" w:rsidRPr="000B29BF" w:rsidRDefault="00FC4DCB" w:rsidP="005A15ED">
      <w:pPr>
        <w:numPr>
          <w:ilvl w:val="0"/>
          <w:numId w:val="53"/>
        </w:numPr>
        <w:ind w:left="1134" w:hanging="283"/>
        <w:jc w:val="both"/>
        <w:rPr>
          <w:rFonts w:ascii="Arial" w:hAnsi="Arial" w:cs="Arial"/>
          <w:i/>
          <w:sz w:val="21"/>
          <w:szCs w:val="21"/>
        </w:rPr>
      </w:pPr>
      <w:r w:rsidRPr="000B29BF">
        <w:rPr>
          <w:rFonts w:ascii="Arial" w:hAnsi="Arial" w:cs="Arial"/>
          <w:i/>
          <w:sz w:val="21"/>
          <w:szCs w:val="21"/>
        </w:rPr>
        <w:t>Cédula de identidad del representante legal.  </w:t>
      </w:r>
    </w:p>
    <w:p w:rsidR="00FC4DCB" w:rsidRPr="000B29BF" w:rsidRDefault="00FC4DCB" w:rsidP="005A15ED">
      <w:pPr>
        <w:numPr>
          <w:ilvl w:val="0"/>
          <w:numId w:val="53"/>
        </w:numPr>
        <w:ind w:left="1134" w:hanging="283"/>
        <w:jc w:val="both"/>
        <w:rPr>
          <w:rFonts w:ascii="Arial" w:hAnsi="Arial" w:cs="Arial"/>
          <w:i/>
          <w:sz w:val="21"/>
          <w:szCs w:val="21"/>
        </w:rPr>
      </w:pPr>
      <w:r w:rsidRPr="000B29BF">
        <w:rPr>
          <w:rFonts w:ascii="Arial" w:hAnsi="Arial" w:cs="Arial"/>
          <w:i/>
          <w:sz w:val="21"/>
          <w:szCs w:val="21"/>
        </w:rPr>
        <w:t xml:space="preserve">Escritura  de constitución de la empresa.  </w:t>
      </w:r>
    </w:p>
    <w:p w:rsidR="00FC4DCB" w:rsidRPr="000B29BF" w:rsidRDefault="00FC4DCB" w:rsidP="005A15ED">
      <w:pPr>
        <w:numPr>
          <w:ilvl w:val="0"/>
          <w:numId w:val="53"/>
        </w:numPr>
        <w:spacing w:after="120"/>
        <w:ind w:left="1134" w:hanging="283"/>
        <w:jc w:val="both"/>
        <w:rPr>
          <w:rFonts w:ascii="Arial" w:hAnsi="Arial" w:cs="Arial"/>
          <w:i/>
          <w:sz w:val="21"/>
          <w:szCs w:val="21"/>
        </w:rPr>
      </w:pPr>
      <w:r w:rsidRPr="000B29BF">
        <w:rPr>
          <w:rFonts w:ascii="Arial" w:hAnsi="Arial" w:cs="Arial"/>
          <w:i/>
          <w:sz w:val="21"/>
          <w:szCs w:val="21"/>
        </w:rPr>
        <w:t xml:space="preserve">Garantía de cumplimiento de contrato </w:t>
      </w:r>
    </w:p>
    <w:p w:rsidR="00FC4DCB" w:rsidRPr="000B29BF" w:rsidRDefault="00FC4DCB" w:rsidP="00FC4DCB">
      <w:pPr>
        <w:spacing w:after="120"/>
        <w:jc w:val="both"/>
        <w:rPr>
          <w:rFonts w:ascii="Arial" w:hAnsi="Arial" w:cs="Arial"/>
          <w:i/>
          <w:sz w:val="21"/>
          <w:szCs w:val="21"/>
          <w:lang w:val="es-BO"/>
        </w:rPr>
      </w:pPr>
      <w:r w:rsidRPr="000B29BF">
        <w:rPr>
          <w:rFonts w:ascii="Arial" w:hAnsi="Arial" w:cs="Arial"/>
          <w:i/>
          <w:sz w:val="21"/>
          <w:szCs w:val="21"/>
          <w:lang w:val="es-BO"/>
        </w:rPr>
        <w:t>En caso de que por cualquier circunstancia, el presente documento no fuese protocolizado, servirá a los efectos de Ley y de su cumplimiento, como documento suficiente a las Partes.</w:t>
      </w:r>
    </w:p>
    <w:p w:rsidR="00FC4DCB" w:rsidRPr="000B29BF" w:rsidRDefault="00FC4DCB" w:rsidP="00FC4DCB">
      <w:pPr>
        <w:spacing w:after="120"/>
        <w:jc w:val="both"/>
        <w:rPr>
          <w:rFonts w:ascii="Arial" w:hAnsi="Arial" w:cs="Arial"/>
          <w:b/>
          <w:sz w:val="21"/>
          <w:szCs w:val="21"/>
          <w:u w:val="single"/>
        </w:rPr>
      </w:pPr>
      <w:r w:rsidRPr="000B29BF">
        <w:rPr>
          <w:rFonts w:ascii="Arial" w:hAnsi="Arial" w:cs="Arial"/>
          <w:b/>
          <w:noProof/>
          <w:sz w:val="21"/>
          <w:szCs w:val="21"/>
          <w:u w:val="single"/>
          <w:lang w:val="es-BO" w:eastAsia="es-BO"/>
        </w:rPr>
        <w:drawing>
          <wp:anchor distT="0" distB="0" distL="114300" distR="114300" simplePos="0" relativeHeight="251692544" behindDoc="1" locked="0" layoutInCell="0" allowOverlap="1" wp14:anchorId="358B6ABB" wp14:editId="408A4F7E">
            <wp:simplePos x="0" y="0"/>
            <wp:positionH relativeFrom="margin">
              <wp:align>center</wp:align>
            </wp:positionH>
            <wp:positionV relativeFrom="margin">
              <wp:align>center</wp:align>
            </wp:positionV>
            <wp:extent cx="6143625" cy="4167505"/>
            <wp:effectExtent l="0" t="0" r="9525" b="4445"/>
            <wp:wrapNone/>
            <wp:docPr id="6" name="Imagen 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719766" descr="LogoYPFB-01"/>
                    <pic:cNvPicPr>
                      <a:picLocks noChangeAspect="1" noChangeArrowheads="1"/>
                    </pic:cNvPicPr>
                  </pic:nvPicPr>
                  <pic:blipFill>
                    <a:blip r:embed="rId19" cstate="print">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pic:spPr>
                </pic:pic>
              </a:graphicData>
            </a:graphic>
            <wp14:sizeRelH relativeFrom="page">
              <wp14:pctWidth>0</wp14:pctWidth>
            </wp14:sizeRelH>
            <wp14:sizeRelV relativeFrom="page">
              <wp14:pctHeight>0</wp14:pctHeight>
            </wp14:sizeRelV>
          </wp:anchor>
        </w:drawing>
      </w:r>
      <w:r w:rsidRPr="000B29BF">
        <w:rPr>
          <w:rFonts w:ascii="Arial" w:hAnsi="Arial" w:cs="Arial"/>
          <w:b/>
          <w:sz w:val="21"/>
          <w:szCs w:val="21"/>
          <w:u w:val="single"/>
          <w:lang w:val="es-ES_tradnl"/>
        </w:rPr>
        <w:t xml:space="preserve">TRIGÉSIMA NOVENA.- </w:t>
      </w:r>
      <w:r w:rsidRPr="000B29BF">
        <w:rPr>
          <w:rFonts w:ascii="Arial" w:hAnsi="Arial" w:cs="Arial"/>
          <w:b/>
          <w:sz w:val="21"/>
          <w:szCs w:val="21"/>
          <w:u w:val="single"/>
        </w:rPr>
        <w:t>(SUBSISTENCIA DE OBLIGACIONES)</w:t>
      </w:r>
    </w:p>
    <w:p w:rsidR="00FC4DCB" w:rsidRPr="000B29BF" w:rsidRDefault="00FC4DCB" w:rsidP="00FC4DCB">
      <w:pPr>
        <w:shd w:val="clear" w:color="auto" w:fill="FFFFFF"/>
        <w:tabs>
          <w:tab w:val="left" w:pos="426"/>
        </w:tabs>
        <w:spacing w:after="120"/>
        <w:ind w:right="-6"/>
        <w:jc w:val="both"/>
        <w:rPr>
          <w:rFonts w:ascii="Arial" w:hAnsi="Arial" w:cs="Arial"/>
          <w:sz w:val="21"/>
          <w:szCs w:val="21"/>
        </w:rPr>
      </w:pPr>
      <w:r w:rsidRPr="000B29BF">
        <w:rPr>
          <w:rFonts w:ascii="Arial" w:hAnsi="Arial" w:cs="Arial"/>
          <w:sz w:val="21"/>
          <w:szCs w:val="21"/>
        </w:rPr>
        <w:t xml:space="preserve">A la terminación del presente Contrato, por resolución o por su cumplimiento, habiendo o no suscrito la planilla o el certificado de liquidación final y/o el certificado de terminación de Obra, el </w:t>
      </w:r>
      <w:r w:rsidRPr="000B29BF">
        <w:rPr>
          <w:rFonts w:ascii="Arial" w:hAnsi="Arial" w:cs="Arial"/>
          <w:b/>
          <w:sz w:val="21"/>
          <w:szCs w:val="21"/>
        </w:rPr>
        <w:t xml:space="preserve">CONTRATISTA </w:t>
      </w:r>
      <w:r w:rsidRPr="000B29BF">
        <w:rPr>
          <w:rFonts w:ascii="Arial" w:hAnsi="Arial" w:cs="Arial"/>
          <w:sz w:val="21"/>
          <w:szCs w:val="21"/>
        </w:rPr>
        <w:t xml:space="preserve">mantiene subsistente la obligación de proveer o elaborar de manera inmediata y a simple requerimiento de la </w:t>
      </w:r>
      <w:r w:rsidRPr="000B29BF">
        <w:rPr>
          <w:rFonts w:ascii="Arial" w:hAnsi="Arial" w:cs="Arial"/>
          <w:b/>
          <w:sz w:val="21"/>
          <w:szCs w:val="21"/>
        </w:rPr>
        <w:t>ENTIDAD</w:t>
      </w:r>
      <w:r w:rsidRPr="000B29BF">
        <w:rPr>
          <w:rFonts w:ascii="Arial" w:hAnsi="Arial" w:cs="Arial"/>
          <w:sz w:val="21"/>
          <w:szCs w:val="21"/>
        </w:rPr>
        <w:t xml:space="preserve"> todos los informes técnicos, documentos, datos, información y otros emergentes o no previsibles; así como la atención inmediata de vicios ocultos o defectos emergentes en la ejecución de la Obra de acuerdo a los alcances y condiciones establecidos en el presente Contrato.  </w:t>
      </w:r>
    </w:p>
    <w:p w:rsidR="00FC4DCB" w:rsidRPr="000B29BF" w:rsidRDefault="00FC4DCB" w:rsidP="00FC4DCB">
      <w:pPr>
        <w:spacing w:after="120"/>
        <w:jc w:val="both"/>
        <w:rPr>
          <w:rFonts w:ascii="Arial" w:hAnsi="Arial" w:cs="Arial"/>
          <w:sz w:val="21"/>
          <w:szCs w:val="21"/>
        </w:rPr>
      </w:pPr>
      <w:r w:rsidRPr="000B29BF">
        <w:rPr>
          <w:rFonts w:ascii="Arial" w:hAnsi="Arial" w:cs="Arial"/>
          <w:sz w:val="21"/>
          <w:szCs w:val="21"/>
        </w:rPr>
        <w:t xml:space="preserve">El incumplimiento de la presente cláusula significará para el </w:t>
      </w:r>
      <w:r w:rsidRPr="000B29BF">
        <w:rPr>
          <w:rFonts w:ascii="Arial" w:hAnsi="Arial" w:cs="Arial"/>
          <w:b/>
          <w:sz w:val="21"/>
          <w:szCs w:val="21"/>
        </w:rPr>
        <w:t>CONTRATISTA</w:t>
      </w:r>
      <w:r w:rsidRPr="000B29BF">
        <w:rPr>
          <w:rFonts w:ascii="Arial" w:hAnsi="Arial" w:cs="Arial"/>
          <w:sz w:val="21"/>
          <w:szCs w:val="21"/>
        </w:rPr>
        <w:t xml:space="preserve"> la aplicación de la sanción de reparación del daño y la indemnización de perjuicios determinados por la </w:t>
      </w:r>
      <w:r w:rsidRPr="000B29BF">
        <w:rPr>
          <w:rFonts w:ascii="Arial" w:hAnsi="Arial" w:cs="Arial"/>
          <w:b/>
          <w:sz w:val="21"/>
          <w:szCs w:val="21"/>
        </w:rPr>
        <w:t xml:space="preserve">ENTIDAD </w:t>
      </w:r>
      <w:r w:rsidRPr="000B29BF">
        <w:rPr>
          <w:rFonts w:ascii="Arial" w:hAnsi="Arial" w:cs="Arial"/>
          <w:sz w:val="21"/>
          <w:szCs w:val="21"/>
        </w:rPr>
        <w:t>y/o el inicio de las acciones legales que correspondan.</w:t>
      </w:r>
    </w:p>
    <w:p w:rsidR="00FC4DCB" w:rsidRPr="000B29BF" w:rsidRDefault="00FC4DCB" w:rsidP="00FC4DCB">
      <w:pPr>
        <w:spacing w:after="120"/>
        <w:jc w:val="both"/>
        <w:rPr>
          <w:rFonts w:ascii="Arial" w:hAnsi="Arial" w:cs="Arial"/>
          <w:b/>
          <w:sz w:val="21"/>
          <w:szCs w:val="21"/>
          <w:lang w:val="es-BO"/>
        </w:rPr>
      </w:pPr>
      <w:r w:rsidRPr="000B29BF">
        <w:rPr>
          <w:rFonts w:ascii="Arial" w:hAnsi="Arial" w:cs="Arial"/>
          <w:b/>
          <w:sz w:val="21"/>
          <w:szCs w:val="21"/>
          <w:u w:val="single"/>
          <w:lang w:val="es-BO"/>
        </w:rPr>
        <w:lastRenderedPageBreak/>
        <w:t>CUADRAGÉSIMA.-</w:t>
      </w:r>
      <w:r w:rsidRPr="000B29BF">
        <w:rPr>
          <w:rFonts w:ascii="Arial" w:hAnsi="Arial" w:cs="Arial"/>
          <w:b/>
          <w:sz w:val="21"/>
          <w:szCs w:val="21"/>
          <w:u w:val="single"/>
          <w:lang w:val="es-ES_tradnl"/>
        </w:rPr>
        <w:t xml:space="preserve"> (ANTICORRUPCIÓN)</w:t>
      </w:r>
    </w:p>
    <w:p w:rsidR="00FC4DCB" w:rsidRPr="000B29BF" w:rsidRDefault="00FC4DCB" w:rsidP="00FC4DCB">
      <w:pPr>
        <w:spacing w:after="120"/>
        <w:jc w:val="both"/>
        <w:rPr>
          <w:rFonts w:ascii="Arial" w:hAnsi="Arial" w:cs="Arial"/>
          <w:bCs/>
          <w:sz w:val="21"/>
          <w:szCs w:val="21"/>
        </w:rPr>
      </w:pPr>
      <w:r w:rsidRPr="000B29BF">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B29BF">
        <w:rPr>
          <w:rFonts w:ascii="Arial" w:hAnsi="Arial" w:cs="Arial"/>
          <w:bCs/>
          <w:sz w:val="21"/>
          <w:szCs w:val="21"/>
        </w:rPr>
        <w:t xml:space="preserve">, sin perjuicio de que </w:t>
      </w:r>
      <w:r w:rsidRPr="000B29BF">
        <w:rPr>
          <w:rFonts w:ascii="Arial" w:hAnsi="Arial" w:cs="Arial"/>
          <w:color w:val="000000"/>
          <w:sz w:val="21"/>
          <w:szCs w:val="21"/>
        </w:rPr>
        <w:t xml:space="preserve">la </w:t>
      </w:r>
      <w:r w:rsidRPr="000B29BF">
        <w:rPr>
          <w:rFonts w:ascii="Arial" w:hAnsi="Arial" w:cs="Arial"/>
          <w:b/>
          <w:color w:val="000000"/>
          <w:sz w:val="21"/>
          <w:szCs w:val="21"/>
        </w:rPr>
        <w:t>Entidad</w:t>
      </w:r>
      <w:r w:rsidRPr="000B29BF">
        <w:rPr>
          <w:rFonts w:ascii="Arial" w:hAnsi="Arial" w:cs="Arial"/>
          <w:bCs/>
          <w:sz w:val="21"/>
          <w:szCs w:val="21"/>
        </w:rPr>
        <w:t xml:space="preserve"> resuelva el presente Contrato y se ejecuten las garantías que se encuentren vigentes al momento de la resolución.   </w:t>
      </w:r>
    </w:p>
    <w:p w:rsidR="00FC4DCB" w:rsidRPr="000B29BF" w:rsidRDefault="00FC4DCB" w:rsidP="00FC4DCB">
      <w:pPr>
        <w:spacing w:before="120" w:after="120"/>
        <w:jc w:val="both"/>
        <w:rPr>
          <w:rFonts w:ascii="Arial" w:hAnsi="Arial" w:cs="Arial"/>
          <w:bCs/>
          <w:sz w:val="21"/>
          <w:szCs w:val="21"/>
          <w:u w:val="single"/>
        </w:rPr>
      </w:pPr>
      <w:r w:rsidRPr="000B29BF">
        <w:rPr>
          <w:rFonts w:ascii="Arial" w:hAnsi="Arial" w:cs="Arial"/>
          <w:b/>
          <w:sz w:val="21"/>
          <w:szCs w:val="21"/>
          <w:u w:val="single"/>
          <w:lang w:val="es-BO"/>
        </w:rPr>
        <w:t>CUADRAGÉSIMA PRIMERA.- (CONFORMIDAD)</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En señal de conformidad y para su fiel y estricto cumplimiento firman el presente Contrato en 05 (cinco) ejemplares de un mismo tenor y validez </w:t>
      </w:r>
      <w:r w:rsidRPr="000B29BF">
        <w:rPr>
          <w:rFonts w:ascii="Arial" w:hAnsi="Arial" w:cs="Arial"/>
          <w:sz w:val="21"/>
          <w:szCs w:val="21"/>
          <w:lang w:val="es-BO" w:eastAsia="es-BO"/>
        </w:rPr>
        <w:t>_______________</w:t>
      </w:r>
      <w:r w:rsidRPr="000B29BF">
        <w:rPr>
          <w:rFonts w:ascii="Arial" w:hAnsi="Arial" w:cs="Arial"/>
          <w:sz w:val="21"/>
          <w:szCs w:val="21"/>
          <w:lang w:val="es-BO"/>
        </w:rPr>
        <w:t xml:space="preserve"> en representación legal de la </w:t>
      </w:r>
      <w:r w:rsidRPr="000B29BF">
        <w:rPr>
          <w:rFonts w:ascii="Arial" w:hAnsi="Arial" w:cs="Arial"/>
          <w:b/>
          <w:sz w:val="21"/>
          <w:szCs w:val="21"/>
          <w:lang w:val="es-BO"/>
        </w:rPr>
        <w:t>Entidad</w:t>
      </w:r>
      <w:r w:rsidRPr="000B29BF">
        <w:rPr>
          <w:rFonts w:ascii="Arial" w:hAnsi="Arial" w:cs="Arial"/>
          <w:sz w:val="21"/>
          <w:szCs w:val="21"/>
          <w:lang w:val="es-BO"/>
        </w:rPr>
        <w:t xml:space="preserve"> y _________________ en representación legal del </w:t>
      </w:r>
      <w:r w:rsidRPr="000B29BF">
        <w:rPr>
          <w:rFonts w:ascii="Arial" w:hAnsi="Arial" w:cs="Arial"/>
          <w:b/>
          <w:bCs/>
          <w:sz w:val="21"/>
          <w:szCs w:val="21"/>
          <w:lang w:val="es-BO"/>
        </w:rPr>
        <w:t>Contratista</w:t>
      </w:r>
      <w:r w:rsidRPr="000B29BF">
        <w:rPr>
          <w:rFonts w:ascii="Arial" w:hAnsi="Arial" w:cs="Arial"/>
          <w:sz w:val="21"/>
          <w:szCs w:val="21"/>
          <w:lang w:val="es-BO"/>
        </w:rPr>
        <w:t>.</w:t>
      </w:r>
    </w:p>
    <w:p w:rsidR="00FC4DCB" w:rsidRPr="000B29BF" w:rsidRDefault="00FC4DCB" w:rsidP="00FC4DCB">
      <w:pPr>
        <w:spacing w:before="120" w:after="120"/>
        <w:jc w:val="both"/>
        <w:rPr>
          <w:rFonts w:ascii="Arial" w:hAnsi="Arial" w:cs="Arial"/>
          <w:sz w:val="21"/>
          <w:szCs w:val="21"/>
          <w:lang w:val="es-BO"/>
        </w:rPr>
      </w:pPr>
      <w:r w:rsidRPr="000B29BF">
        <w:rPr>
          <w:rFonts w:ascii="Arial" w:hAnsi="Arial" w:cs="Arial"/>
          <w:sz w:val="21"/>
          <w:szCs w:val="21"/>
          <w:lang w:val="es-BO"/>
        </w:rPr>
        <w:t xml:space="preserve">Este documento, conforme a disposiciones legales de control fiscal vigentes, será registrado ante la Contraloría General del Estado. </w:t>
      </w:r>
    </w:p>
    <w:p w:rsidR="00FC4DCB" w:rsidRPr="000B29BF" w:rsidRDefault="00FC4DCB" w:rsidP="00FC4DCB">
      <w:pPr>
        <w:spacing w:after="120"/>
        <w:jc w:val="both"/>
        <w:rPr>
          <w:rFonts w:ascii="Arial" w:hAnsi="Arial" w:cs="Arial"/>
          <w:sz w:val="21"/>
          <w:szCs w:val="21"/>
          <w:lang w:val="es-ES_tradnl"/>
        </w:rPr>
      </w:pPr>
      <w:r w:rsidRPr="000B29BF">
        <w:rPr>
          <w:rFonts w:ascii="Arial" w:hAnsi="Arial" w:cs="Arial"/>
          <w:sz w:val="21"/>
          <w:szCs w:val="21"/>
          <w:lang w:val="es-ES_tradnl"/>
        </w:rPr>
        <w:t>Usted Señor Notario se servirá insertar todas las demás cláusulas que fuesen de estilo y seguridad.</w:t>
      </w:r>
    </w:p>
    <w:p w:rsidR="00FC4DCB" w:rsidRPr="000B29BF" w:rsidRDefault="00FC4DCB" w:rsidP="00FC4DCB">
      <w:pPr>
        <w:spacing w:after="120"/>
        <w:jc w:val="both"/>
        <w:rPr>
          <w:rFonts w:ascii="Arial" w:hAnsi="Arial" w:cs="Arial"/>
          <w:sz w:val="21"/>
          <w:szCs w:val="21"/>
          <w:lang w:val="es-ES_tradnl"/>
        </w:rPr>
      </w:pPr>
    </w:p>
    <w:p w:rsidR="00FC4DCB" w:rsidRPr="000B29BF" w:rsidRDefault="00FC4DCB" w:rsidP="00FC4DCB">
      <w:pPr>
        <w:spacing w:after="120"/>
        <w:jc w:val="both"/>
        <w:rPr>
          <w:rFonts w:ascii="Arial" w:hAnsi="Arial" w:cs="Arial"/>
          <w:sz w:val="21"/>
          <w:szCs w:val="21"/>
          <w:lang w:val="es-ES_tradnl"/>
        </w:rPr>
      </w:pPr>
    </w:p>
    <w:p w:rsidR="00FC4DCB" w:rsidRPr="000B29BF" w:rsidRDefault="00FC4DCB" w:rsidP="00FC4DCB">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FC4DCB" w:rsidRPr="000B29BF" w:rsidTr="00CB69E4">
        <w:tc>
          <w:tcPr>
            <w:tcW w:w="4914" w:type="dxa"/>
          </w:tcPr>
          <w:p w:rsidR="00FC4DCB" w:rsidRPr="000B29BF" w:rsidRDefault="00FC4DCB" w:rsidP="00CB69E4">
            <w:pPr>
              <w:jc w:val="both"/>
              <w:rPr>
                <w:rFonts w:ascii="Arial" w:hAnsi="Arial" w:cs="Arial"/>
                <w:sz w:val="21"/>
                <w:szCs w:val="21"/>
              </w:rPr>
            </w:pPr>
            <w:r w:rsidRPr="000B29BF">
              <w:rPr>
                <w:rFonts w:ascii="Arial" w:hAnsi="Arial" w:cs="Arial"/>
                <w:sz w:val="21"/>
                <w:szCs w:val="21"/>
              </w:rPr>
              <w:t xml:space="preserve">         Lic. __________________</w:t>
            </w:r>
          </w:p>
        </w:tc>
        <w:tc>
          <w:tcPr>
            <w:tcW w:w="4914" w:type="dxa"/>
          </w:tcPr>
          <w:p w:rsidR="00FC4DCB" w:rsidRPr="000B29BF" w:rsidRDefault="00FC4DCB" w:rsidP="00CB69E4">
            <w:pPr>
              <w:jc w:val="both"/>
              <w:rPr>
                <w:rFonts w:ascii="Arial" w:hAnsi="Arial" w:cs="Arial"/>
                <w:sz w:val="21"/>
                <w:szCs w:val="21"/>
              </w:rPr>
            </w:pPr>
            <w:r w:rsidRPr="000B29BF">
              <w:rPr>
                <w:rFonts w:ascii="Arial" w:hAnsi="Arial" w:cs="Arial"/>
                <w:sz w:val="21"/>
                <w:szCs w:val="21"/>
              </w:rPr>
              <w:t xml:space="preserve">          Sr. ____________________________</w:t>
            </w:r>
          </w:p>
        </w:tc>
      </w:tr>
      <w:tr w:rsidR="00FC4DCB" w:rsidRPr="000B29BF" w:rsidTr="00CB69E4">
        <w:tc>
          <w:tcPr>
            <w:tcW w:w="4914" w:type="dxa"/>
          </w:tcPr>
          <w:p w:rsidR="00FC4DCB" w:rsidRPr="000B29BF" w:rsidRDefault="00FC4DCB" w:rsidP="00CB69E4">
            <w:pPr>
              <w:jc w:val="both"/>
              <w:rPr>
                <w:rFonts w:ascii="Arial" w:hAnsi="Arial" w:cs="Arial"/>
                <w:i/>
                <w:sz w:val="21"/>
                <w:szCs w:val="21"/>
              </w:rPr>
            </w:pPr>
            <w:r w:rsidRPr="000B29BF">
              <w:rPr>
                <w:rFonts w:ascii="Arial" w:hAnsi="Arial" w:cs="Arial"/>
                <w:i/>
                <w:sz w:val="21"/>
                <w:szCs w:val="21"/>
              </w:rPr>
              <w:t xml:space="preserve">                           cargo</w:t>
            </w:r>
          </w:p>
          <w:p w:rsidR="00FC4DCB" w:rsidRPr="000B29BF" w:rsidRDefault="00FC4DCB" w:rsidP="00CB69E4">
            <w:pPr>
              <w:jc w:val="both"/>
              <w:rPr>
                <w:rFonts w:ascii="Arial" w:hAnsi="Arial" w:cs="Arial"/>
                <w:b/>
                <w:sz w:val="21"/>
                <w:szCs w:val="21"/>
              </w:rPr>
            </w:pPr>
            <w:r w:rsidRPr="000B29BF">
              <w:rPr>
                <w:rFonts w:ascii="Arial" w:hAnsi="Arial" w:cs="Arial"/>
                <w:b/>
                <w:sz w:val="21"/>
                <w:szCs w:val="21"/>
              </w:rPr>
              <w:t xml:space="preserve">                  YPFB - ENTIDAD</w:t>
            </w:r>
          </w:p>
        </w:tc>
        <w:tc>
          <w:tcPr>
            <w:tcW w:w="4914" w:type="dxa"/>
          </w:tcPr>
          <w:p w:rsidR="00FC4DCB" w:rsidRPr="000B29BF" w:rsidRDefault="00FC4DCB" w:rsidP="00CB69E4">
            <w:pPr>
              <w:jc w:val="both"/>
              <w:rPr>
                <w:rFonts w:ascii="Arial" w:hAnsi="Arial" w:cs="Arial"/>
                <w:i/>
                <w:sz w:val="21"/>
                <w:szCs w:val="21"/>
              </w:rPr>
            </w:pPr>
            <w:r w:rsidRPr="000B29BF">
              <w:rPr>
                <w:rFonts w:ascii="Arial" w:hAnsi="Arial" w:cs="Arial"/>
                <w:i/>
                <w:sz w:val="21"/>
                <w:szCs w:val="21"/>
              </w:rPr>
              <w:t xml:space="preserve">                          Nombre empresa</w:t>
            </w:r>
          </w:p>
          <w:p w:rsidR="00FC4DCB" w:rsidRPr="000B29BF" w:rsidRDefault="00FC4DCB" w:rsidP="00CB69E4">
            <w:pPr>
              <w:jc w:val="both"/>
              <w:rPr>
                <w:rFonts w:ascii="Arial" w:hAnsi="Arial" w:cs="Arial"/>
                <w:b/>
                <w:sz w:val="21"/>
                <w:szCs w:val="21"/>
              </w:rPr>
            </w:pPr>
            <w:r w:rsidRPr="000B29BF">
              <w:rPr>
                <w:rFonts w:ascii="Arial" w:hAnsi="Arial" w:cs="Arial"/>
                <w:b/>
                <w:sz w:val="21"/>
                <w:szCs w:val="21"/>
              </w:rPr>
              <w:t xml:space="preserve">                            CONTRATISTA</w:t>
            </w:r>
          </w:p>
        </w:tc>
      </w:tr>
    </w:tbl>
    <w:p w:rsidR="00FC4DCB" w:rsidRPr="000B29BF" w:rsidRDefault="00FC4DCB" w:rsidP="00FC4DCB">
      <w:pPr>
        <w:spacing w:before="120" w:after="120"/>
        <w:jc w:val="both"/>
        <w:rPr>
          <w:rFonts w:ascii="Arial" w:hAnsi="Arial" w:cs="Arial"/>
          <w:sz w:val="21"/>
          <w:szCs w:val="21"/>
          <w:lang w:val="es-ES_tradnl"/>
        </w:rPr>
      </w:pPr>
    </w:p>
    <w:p w:rsidR="008C3E0F" w:rsidRPr="00365997" w:rsidRDefault="008C3E0F" w:rsidP="008C3E0F">
      <w:pPr>
        <w:jc w:val="center"/>
        <w:rPr>
          <w:rFonts w:asciiTheme="minorHAnsi" w:hAnsiTheme="minorHAnsi" w:cstheme="minorHAnsi"/>
          <w:lang w:val="es-ES_tradnl"/>
        </w:rPr>
      </w:pPr>
    </w:p>
    <w:sectPr w:rsidR="008C3E0F" w:rsidRPr="00365997" w:rsidSect="001F5A45">
      <w:footerReference w:type="default" r:id="rId20"/>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ED3" w:rsidRDefault="00A40ED3">
      <w:r>
        <w:separator/>
      </w:r>
    </w:p>
  </w:endnote>
  <w:endnote w:type="continuationSeparator" w:id="0">
    <w:p w:rsidR="00A40ED3" w:rsidRDefault="00A40E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B0500000000000000"/>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74C4D" w:rsidRDefault="00A74C4D">
    <w:pPr>
      <w:pStyle w:val="Piedepgina"/>
      <w:jc w:val="right"/>
    </w:pPr>
    <w:r>
      <w:fldChar w:fldCharType="begin"/>
    </w:r>
    <w:r>
      <w:instrText xml:space="preserve"> PAGE   \* MERGEFORMAT </w:instrText>
    </w:r>
    <w:r>
      <w:fldChar w:fldCharType="separate"/>
    </w:r>
    <w:r w:rsidR="00F8212B">
      <w:rPr>
        <w:noProof/>
      </w:rPr>
      <w:t>3</w:t>
    </w:r>
    <w:r>
      <w:fldChar w:fldCharType="end"/>
    </w:r>
  </w:p>
  <w:p w:rsidR="00A74C4D" w:rsidRDefault="00A74C4D">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ED3" w:rsidRDefault="00A40ED3">
      <w:r>
        <w:separator/>
      </w:r>
    </w:p>
  </w:footnote>
  <w:footnote w:type="continuationSeparator" w:id="0">
    <w:p w:rsidR="00A40ED3" w:rsidRDefault="00A40ED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1EF52B3"/>
    <w:multiLevelType w:val="hybridMultilevel"/>
    <w:tmpl w:val="748E078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2E657D4"/>
    <w:multiLevelType w:val="multilevel"/>
    <w:tmpl w:val="FC3AEB4A"/>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1"/>
      <w:numFmt w:val="decimal"/>
      <w:lvlText w:val="%1.%2.%3"/>
      <w:lvlJc w:val="left"/>
      <w:pPr>
        <w:ind w:left="1146"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133236"/>
    <w:multiLevelType w:val="multilevel"/>
    <w:tmpl w:val="79E6D7C6"/>
    <w:lvl w:ilvl="0">
      <w:start w:val="17"/>
      <w:numFmt w:val="decimal"/>
      <w:lvlText w:val="%1"/>
      <w:lvlJc w:val="left"/>
      <w:pPr>
        <w:ind w:left="540" w:hanging="540"/>
      </w:pPr>
      <w:rPr>
        <w:rFonts w:hint="default"/>
      </w:rPr>
    </w:lvl>
    <w:lvl w:ilvl="1">
      <w:start w:val="1"/>
      <w:numFmt w:val="decimal"/>
      <w:lvlText w:val="%1.%2"/>
      <w:lvlJc w:val="left"/>
      <w:pPr>
        <w:ind w:left="1467" w:hanging="540"/>
      </w:pPr>
      <w:rPr>
        <w:rFonts w:hint="default"/>
      </w:rPr>
    </w:lvl>
    <w:lvl w:ilvl="2">
      <w:start w:val="3"/>
      <w:numFmt w:val="decimal"/>
      <w:lvlText w:val="%1.%2.%3"/>
      <w:lvlJc w:val="left"/>
      <w:pPr>
        <w:ind w:left="2574" w:hanging="720"/>
      </w:pPr>
      <w:rPr>
        <w:rFonts w:hint="default"/>
        <w:b/>
      </w:rPr>
    </w:lvl>
    <w:lvl w:ilvl="3">
      <w:start w:val="1"/>
      <w:numFmt w:val="decimal"/>
      <w:lvlText w:val="%1.%2.%3.%4"/>
      <w:lvlJc w:val="left"/>
      <w:pPr>
        <w:ind w:left="3501" w:hanging="720"/>
      </w:pPr>
      <w:rPr>
        <w:rFonts w:hint="default"/>
      </w:rPr>
    </w:lvl>
    <w:lvl w:ilvl="4">
      <w:start w:val="1"/>
      <w:numFmt w:val="decimal"/>
      <w:lvlText w:val="%1.%2.%3.%4.%5"/>
      <w:lvlJc w:val="left"/>
      <w:pPr>
        <w:ind w:left="4788" w:hanging="1080"/>
      </w:pPr>
      <w:rPr>
        <w:rFonts w:hint="default"/>
      </w:rPr>
    </w:lvl>
    <w:lvl w:ilvl="5">
      <w:start w:val="1"/>
      <w:numFmt w:val="decimal"/>
      <w:lvlText w:val="%1.%2.%3.%4.%5.%6"/>
      <w:lvlJc w:val="left"/>
      <w:pPr>
        <w:ind w:left="5715" w:hanging="1080"/>
      </w:pPr>
      <w:rPr>
        <w:rFonts w:hint="default"/>
      </w:rPr>
    </w:lvl>
    <w:lvl w:ilvl="6">
      <w:start w:val="1"/>
      <w:numFmt w:val="decimal"/>
      <w:lvlText w:val="%1.%2.%3.%4.%5.%6.%7"/>
      <w:lvlJc w:val="left"/>
      <w:pPr>
        <w:ind w:left="7002" w:hanging="1440"/>
      </w:pPr>
      <w:rPr>
        <w:rFonts w:hint="default"/>
      </w:rPr>
    </w:lvl>
    <w:lvl w:ilvl="7">
      <w:start w:val="1"/>
      <w:numFmt w:val="decimal"/>
      <w:lvlText w:val="%1.%2.%3.%4.%5.%6.%7.%8"/>
      <w:lvlJc w:val="left"/>
      <w:pPr>
        <w:ind w:left="7929" w:hanging="1440"/>
      </w:pPr>
      <w:rPr>
        <w:rFonts w:hint="default"/>
      </w:rPr>
    </w:lvl>
    <w:lvl w:ilvl="8">
      <w:start w:val="1"/>
      <w:numFmt w:val="decimal"/>
      <w:lvlText w:val="%1.%2.%3.%4.%5.%6.%7.%8.%9"/>
      <w:lvlJc w:val="left"/>
      <w:pPr>
        <w:ind w:left="9216" w:hanging="1800"/>
      </w:pPr>
      <w:rPr>
        <w:rFonts w:hint="default"/>
      </w:rPr>
    </w:lvl>
  </w:abstractNum>
  <w:abstractNum w:abstractNumId="14"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8" w15:restartNumberingAfterBreak="0">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4" w15:restartNumberingAfterBreak="0">
    <w:nsid w:val="2DC22F7B"/>
    <w:multiLevelType w:val="multilevel"/>
    <w:tmpl w:val="43F200D2"/>
    <w:lvl w:ilvl="0">
      <w:start w:val="17"/>
      <w:numFmt w:val="decimal"/>
      <w:lvlText w:val="%1"/>
      <w:lvlJc w:val="left"/>
      <w:pPr>
        <w:ind w:left="540" w:hanging="540"/>
      </w:pPr>
      <w:rPr>
        <w:rFonts w:hint="default"/>
      </w:rPr>
    </w:lvl>
    <w:lvl w:ilvl="1">
      <w:start w:val="1"/>
      <w:numFmt w:val="decimal"/>
      <w:lvlText w:val="%1.%2"/>
      <w:lvlJc w:val="left"/>
      <w:pPr>
        <w:ind w:left="1107" w:hanging="540"/>
      </w:pPr>
      <w:rPr>
        <w:rFonts w:hint="default"/>
      </w:rPr>
    </w:lvl>
    <w:lvl w:ilvl="2">
      <w:start w:val="5"/>
      <w:numFmt w:val="decimal"/>
      <w:lvlText w:val="%1.%2.%3"/>
      <w:lvlJc w:val="left"/>
      <w:pPr>
        <w:ind w:left="1854" w:hanging="720"/>
      </w:pPr>
      <w:rPr>
        <w:rFonts w:hint="default"/>
        <w:b/>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7"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8"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0"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1"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2" w15:restartNumberingAfterBreak="0">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3"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5"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6"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7" w15:restartNumberingAfterBreak="0">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8"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9"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15:restartNumberingAfterBreak="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5"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6" w15:restartNumberingAfterBreak="0">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15:restartNumberingAfterBreak="0">
    <w:nsid w:val="5AB23999"/>
    <w:multiLevelType w:val="hybridMultilevel"/>
    <w:tmpl w:val="B8A62774"/>
    <w:lvl w:ilvl="0" w:tplc="DB4ECD52">
      <w:start w:val="1"/>
      <w:numFmt w:val="lowerLetter"/>
      <w:lvlText w:val="%1)"/>
      <w:lvlJc w:val="left"/>
      <w:pPr>
        <w:tabs>
          <w:tab w:val="num" w:pos="720"/>
        </w:tabs>
        <w:ind w:left="720" w:hanging="360"/>
      </w:pPr>
      <w:rPr>
        <w:rFonts w:cs="Times New Roman"/>
        <w:b/>
      </w:rPr>
    </w:lvl>
    <w:lvl w:ilvl="1" w:tplc="63ECCCB6">
      <w:start w:val="1"/>
      <w:numFmt w:val="lowerLetter"/>
      <w:lvlText w:val="%2."/>
      <w:lvlJc w:val="left"/>
      <w:pPr>
        <w:tabs>
          <w:tab w:val="num" w:pos="1440"/>
        </w:tabs>
        <w:ind w:left="1440" w:hanging="360"/>
      </w:pPr>
      <w:rPr>
        <w:rFonts w:cs="Times New Roman"/>
      </w:rPr>
    </w:lvl>
    <w:lvl w:ilvl="2" w:tplc="0AEA1478">
      <w:start w:val="1"/>
      <w:numFmt w:val="lowerRoman"/>
      <w:lvlText w:val="%3."/>
      <w:lvlJc w:val="right"/>
      <w:pPr>
        <w:tabs>
          <w:tab w:val="num" w:pos="2160"/>
        </w:tabs>
        <w:ind w:left="2160" w:hanging="180"/>
      </w:pPr>
      <w:rPr>
        <w:rFonts w:cs="Times New Roman"/>
      </w:rPr>
    </w:lvl>
    <w:lvl w:ilvl="3" w:tplc="9FE6D1A6">
      <w:start w:val="1"/>
      <w:numFmt w:val="decimal"/>
      <w:lvlText w:val="%4."/>
      <w:lvlJc w:val="left"/>
      <w:pPr>
        <w:tabs>
          <w:tab w:val="num" w:pos="2880"/>
        </w:tabs>
        <w:ind w:left="2880" w:hanging="360"/>
      </w:pPr>
      <w:rPr>
        <w:rFonts w:cs="Times New Roman"/>
      </w:rPr>
    </w:lvl>
    <w:lvl w:ilvl="4" w:tplc="7E7856A4">
      <w:start w:val="1"/>
      <w:numFmt w:val="lowerLetter"/>
      <w:lvlText w:val="%5."/>
      <w:lvlJc w:val="left"/>
      <w:pPr>
        <w:tabs>
          <w:tab w:val="num" w:pos="3600"/>
        </w:tabs>
        <w:ind w:left="3600" w:hanging="360"/>
      </w:pPr>
      <w:rPr>
        <w:rFonts w:cs="Times New Roman"/>
      </w:rPr>
    </w:lvl>
    <w:lvl w:ilvl="5" w:tplc="227074C6">
      <w:start w:val="1"/>
      <w:numFmt w:val="lowerRoman"/>
      <w:lvlText w:val="%6."/>
      <w:lvlJc w:val="right"/>
      <w:pPr>
        <w:tabs>
          <w:tab w:val="num" w:pos="4320"/>
        </w:tabs>
        <w:ind w:left="4320" w:hanging="180"/>
      </w:pPr>
      <w:rPr>
        <w:rFonts w:cs="Times New Roman"/>
      </w:rPr>
    </w:lvl>
    <w:lvl w:ilvl="6" w:tplc="4EDCB0D8">
      <w:start w:val="1"/>
      <w:numFmt w:val="decimal"/>
      <w:lvlText w:val="%7."/>
      <w:lvlJc w:val="left"/>
      <w:pPr>
        <w:tabs>
          <w:tab w:val="num" w:pos="5040"/>
        </w:tabs>
        <w:ind w:left="5040" w:hanging="360"/>
      </w:pPr>
      <w:rPr>
        <w:rFonts w:cs="Times New Roman"/>
      </w:rPr>
    </w:lvl>
    <w:lvl w:ilvl="7" w:tplc="DAF6B940">
      <w:start w:val="1"/>
      <w:numFmt w:val="lowerLetter"/>
      <w:lvlText w:val="%8."/>
      <w:lvlJc w:val="left"/>
      <w:pPr>
        <w:tabs>
          <w:tab w:val="num" w:pos="5760"/>
        </w:tabs>
        <w:ind w:left="5760" w:hanging="360"/>
      </w:pPr>
      <w:rPr>
        <w:rFonts w:cs="Times New Roman"/>
      </w:rPr>
    </w:lvl>
    <w:lvl w:ilvl="8" w:tplc="4B648BE0">
      <w:start w:val="1"/>
      <w:numFmt w:val="lowerRoman"/>
      <w:lvlText w:val="%9."/>
      <w:lvlJc w:val="right"/>
      <w:pPr>
        <w:tabs>
          <w:tab w:val="num" w:pos="6480"/>
        </w:tabs>
        <w:ind w:left="6480" w:hanging="180"/>
      </w:pPr>
      <w:rPr>
        <w:rFonts w:cs="Times New Roman"/>
      </w:rPr>
    </w:lvl>
  </w:abstractNum>
  <w:abstractNum w:abstractNumId="48"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0"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2"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15:restartNumberingAfterBreak="0">
    <w:nsid w:val="650411B8"/>
    <w:multiLevelType w:val="hybridMultilevel"/>
    <w:tmpl w:val="E332856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5"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6"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7"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0" w15:restartNumberingAfterBreak="0">
    <w:nsid w:val="7AB83FA3"/>
    <w:multiLevelType w:val="multilevel"/>
    <w:tmpl w:val="270434F0"/>
    <w:lvl w:ilvl="0">
      <w:start w:val="19"/>
      <w:numFmt w:val="decimal"/>
      <w:lvlText w:val="%1"/>
      <w:lvlJc w:val="left"/>
      <w:pPr>
        <w:ind w:left="540" w:hanging="540"/>
      </w:pPr>
      <w:rPr>
        <w:rFonts w:hint="default"/>
      </w:rPr>
    </w:lvl>
    <w:lvl w:ilvl="1">
      <w:start w:val="3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7"/>
  </w:num>
  <w:num w:numId="3">
    <w:abstractNumId w:val="50"/>
  </w:num>
  <w:num w:numId="4">
    <w:abstractNumId w:val="9"/>
  </w:num>
  <w:num w:numId="5">
    <w:abstractNumId w:val="29"/>
  </w:num>
  <w:num w:numId="6">
    <w:abstractNumId w:val="31"/>
  </w:num>
  <w:num w:numId="7">
    <w:abstractNumId w:val="0"/>
  </w:num>
  <w:num w:numId="8">
    <w:abstractNumId w:val="54"/>
  </w:num>
  <w:num w:numId="9">
    <w:abstractNumId w:val="21"/>
  </w:num>
  <w:num w:numId="10">
    <w:abstractNumId w:val="61"/>
  </w:num>
  <w:num w:numId="11">
    <w:abstractNumId w:val="8"/>
  </w:num>
  <w:num w:numId="12">
    <w:abstractNumId w:val="10"/>
  </w:num>
  <w:num w:numId="13">
    <w:abstractNumId w:val="40"/>
  </w:num>
  <w:num w:numId="14">
    <w:abstractNumId w:val="39"/>
  </w:num>
  <w:num w:numId="15">
    <w:abstractNumId w:val="43"/>
  </w:num>
  <w:num w:numId="16">
    <w:abstractNumId w:val="3"/>
  </w:num>
  <w:num w:numId="17">
    <w:abstractNumId w:val="48"/>
  </w:num>
  <w:num w:numId="18">
    <w:abstractNumId w:val="38"/>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
  </w:num>
  <w:num w:numId="21">
    <w:abstractNumId w:val="34"/>
  </w:num>
  <w:num w:numId="22">
    <w:abstractNumId w:val="44"/>
  </w:num>
  <w:num w:numId="23">
    <w:abstractNumId w:val="57"/>
  </w:num>
  <w:num w:numId="24">
    <w:abstractNumId w:val="27"/>
  </w:num>
  <w:num w:numId="25">
    <w:abstractNumId w:val="33"/>
  </w:num>
  <w:num w:numId="26">
    <w:abstractNumId w:val="5"/>
  </w:num>
  <w:num w:numId="27">
    <w:abstractNumId w:val="56"/>
  </w:num>
  <w:num w:numId="28">
    <w:abstractNumId w:val="35"/>
  </w:num>
  <w:num w:numId="29">
    <w:abstractNumId w:val="49"/>
  </w:num>
  <w:num w:numId="30">
    <w:abstractNumId w:val="62"/>
  </w:num>
  <w:num w:numId="31">
    <w:abstractNumId w:val="15"/>
  </w:num>
  <w:num w:numId="32">
    <w:abstractNumId w:val="55"/>
  </w:num>
  <w:num w:numId="33">
    <w:abstractNumId w:val="12"/>
  </w:num>
  <w:num w:numId="34">
    <w:abstractNumId w:val="20"/>
  </w:num>
  <w:num w:numId="35">
    <w:abstractNumId w:val="36"/>
  </w:num>
  <w:num w:numId="36">
    <w:abstractNumId w:val="45"/>
  </w:num>
  <w:num w:numId="37">
    <w:abstractNumId w:val="11"/>
  </w:num>
  <w:num w:numId="38">
    <w:abstractNumId w:val="28"/>
  </w:num>
  <w:num w:numId="39">
    <w:abstractNumId w:val="25"/>
  </w:num>
  <w:num w:numId="40">
    <w:abstractNumId w:val="53"/>
  </w:num>
  <w:num w:numId="41">
    <w:abstractNumId w:val="1"/>
  </w:num>
  <w:num w:numId="42">
    <w:abstractNumId w:val="58"/>
  </w:num>
  <w:num w:numId="4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7"/>
  </w:num>
  <w:num w:numId="45">
    <w:abstractNumId w:val="19"/>
  </w:num>
  <w:num w:numId="46">
    <w:abstractNumId w:val="41"/>
  </w:num>
  <w:num w:numId="47">
    <w:abstractNumId w:val="51"/>
  </w:num>
  <w:num w:numId="48">
    <w:abstractNumId w:val="52"/>
  </w:num>
  <w:num w:numId="49">
    <w:abstractNumId w:val="23"/>
  </w:num>
  <w:num w:numId="50">
    <w:abstractNumId w:val="16"/>
  </w:num>
  <w:num w:numId="51">
    <w:abstractNumId w:val="6"/>
  </w:num>
  <w:num w:numId="52">
    <w:abstractNumId w:val="59"/>
  </w:num>
  <w:num w:numId="53">
    <w:abstractNumId w:val="46"/>
  </w:num>
  <w:num w:numId="54">
    <w:abstractNumId w:val="18"/>
  </w:num>
  <w:num w:numId="55">
    <w:abstractNumId w:val="37"/>
  </w:num>
  <w:num w:numId="56">
    <w:abstractNumId w:val="32"/>
  </w:num>
  <w:num w:numId="57">
    <w:abstractNumId w:val="26"/>
  </w:num>
  <w:num w:numId="58">
    <w:abstractNumId w:val="2"/>
  </w:num>
  <w:num w:numId="59">
    <w:abstractNumId w:val="13"/>
  </w:num>
  <w:num w:numId="60">
    <w:abstractNumId w:val="24"/>
  </w:num>
  <w:num w:numId="61">
    <w:abstractNumId w:val="42"/>
  </w:num>
  <w:num w:numId="62">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04"/>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4E45"/>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3FD8"/>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D3A"/>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71"/>
    <w:rsid w:val="00456588"/>
    <w:rsid w:val="004567A9"/>
    <w:rsid w:val="00456A53"/>
    <w:rsid w:val="0045714B"/>
    <w:rsid w:val="00457190"/>
    <w:rsid w:val="0045740E"/>
    <w:rsid w:val="00457795"/>
    <w:rsid w:val="00457CE7"/>
    <w:rsid w:val="00457D85"/>
    <w:rsid w:val="00457F9E"/>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2E1"/>
    <w:rsid w:val="00491634"/>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5ED"/>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937"/>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88"/>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E0F"/>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4A7"/>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2EE"/>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ED3"/>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4C4D"/>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341"/>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427"/>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874"/>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0CD9"/>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A7866"/>
    <w:rsid w:val="00EB02F9"/>
    <w:rsid w:val="00EB0ACB"/>
    <w:rsid w:val="00EB0C8C"/>
    <w:rsid w:val="00EB238E"/>
    <w:rsid w:val="00EB2548"/>
    <w:rsid w:val="00EB2A8B"/>
    <w:rsid w:val="00EB2F21"/>
    <w:rsid w:val="00EB3823"/>
    <w:rsid w:val="00EB3FAC"/>
    <w:rsid w:val="00EB4A1D"/>
    <w:rsid w:val="00EB53A6"/>
    <w:rsid w:val="00EB5791"/>
    <w:rsid w:val="00EB5D68"/>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12B"/>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4DCB"/>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E3DB80"/>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C4DC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C4DCB"/>
    <w:pPr>
      <w:ind w:left="708"/>
    </w:pPr>
    <w:rPr>
      <w:rFonts w:eastAsia="Calibri"/>
      <w:lang w:eastAsia="es-ES"/>
    </w:rPr>
  </w:style>
  <w:style w:type="table" w:customStyle="1" w:styleId="Listaclara-nfasis11">
    <w:name w:val="Lista clara - Énfasis 11"/>
    <w:basedOn w:val="Tablanormal"/>
    <w:uiPriority w:val="61"/>
    <w:rsid w:val="00FC4DCB"/>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FC4DCB"/>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FC4DCB"/>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FC4DCB"/>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FC4DC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C4DCB"/>
    <w:rPr>
      <w:rFonts w:ascii="Times New Roman" w:hAnsi="Times New Roman" w:cs="Times New Roman"/>
      <w:sz w:val="18"/>
      <w:szCs w:val="18"/>
    </w:rPr>
  </w:style>
  <w:style w:type="paragraph" w:styleId="Lista">
    <w:name w:val="List"/>
    <w:basedOn w:val="Normal"/>
    <w:unhideWhenUsed/>
    <w:rsid w:val="00FC4DCB"/>
    <w:pPr>
      <w:ind w:left="283" w:hanging="283"/>
      <w:contextualSpacing/>
    </w:pPr>
    <w:rPr>
      <w:rFonts w:ascii="Verdana" w:hAnsi="Verdana"/>
      <w:sz w:val="16"/>
      <w:szCs w:val="16"/>
      <w:lang w:eastAsia="es-ES"/>
    </w:rPr>
  </w:style>
  <w:style w:type="paragraph" w:styleId="Lista3">
    <w:name w:val="List 3"/>
    <w:basedOn w:val="Normal"/>
    <w:unhideWhenUsed/>
    <w:rsid w:val="00FC4DC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C4DCB"/>
    <w:rPr>
      <w:rFonts w:ascii="Verdana" w:hAnsi="Verdana"/>
      <w:sz w:val="16"/>
      <w:szCs w:val="16"/>
      <w:lang w:eastAsia="es-ES"/>
    </w:rPr>
  </w:style>
  <w:style w:type="character" w:customStyle="1" w:styleId="SaludoCar">
    <w:name w:val="Saludo Car"/>
    <w:basedOn w:val="Fuentedeprrafopredeter"/>
    <w:link w:val="Saludo"/>
    <w:uiPriority w:val="99"/>
    <w:rsid w:val="00FC4DCB"/>
    <w:rPr>
      <w:rFonts w:ascii="Verdana" w:hAnsi="Verdana"/>
      <w:sz w:val="16"/>
      <w:szCs w:val="16"/>
      <w:lang w:val="es-ES" w:eastAsia="es-ES"/>
    </w:rPr>
  </w:style>
  <w:style w:type="paragraph" w:styleId="Continuarlista">
    <w:name w:val="List Continue"/>
    <w:basedOn w:val="Normal"/>
    <w:uiPriority w:val="99"/>
    <w:unhideWhenUsed/>
    <w:rsid w:val="00FC4DC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C4DC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C4DCB"/>
    <w:rPr>
      <w:rFonts w:ascii="Verdana" w:hAnsi="Verdana"/>
      <w:sz w:val="16"/>
      <w:szCs w:val="16"/>
      <w:lang w:val="es-ES" w:eastAsia="es-ES"/>
    </w:rPr>
  </w:style>
  <w:style w:type="paragraph" w:styleId="Descripcin">
    <w:name w:val="caption"/>
    <w:basedOn w:val="Normal"/>
    <w:next w:val="Normal"/>
    <w:uiPriority w:val="35"/>
    <w:semiHidden/>
    <w:unhideWhenUsed/>
    <w:qFormat/>
    <w:rsid w:val="00FC4DC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FC4DCB"/>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26654363">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hyperlink" Target="http://www.ypfb.gob.bo"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hyperlink" Target="http://www.ypfb.gob.bo" TargetMode="External"/><Relationship Id="rId10" Type="http://schemas.openxmlformats.org/officeDocument/2006/relationships/hyperlink" Target="http://www.ypfb.gob.bo" TargetMode="External"/><Relationship Id="rId19"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32EA5B-96AD-45AC-AFA9-37F3FA2036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72</Pages>
  <Words>26338</Words>
  <Characters>144865</Characters>
  <Application>Microsoft Office Word</Application>
  <DocSecurity>0</DocSecurity>
  <Lines>1207</Lines>
  <Paragraphs>341</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170862</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Amparo Sofia Heredia Ururi</cp:lastModifiedBy>
  <cp:revision>46</cp:revision>
  <cp:lastPrinted>2017-08-15T15:32:00Z</cp:lastPrinted>
  <dcterms:created xsi:type="dcterms:W3CDTF">2017-08-01T15:40:00Z</dcterms:created>
  <dcterms:modified xsi:type="dcterms:W3CDTF">2017-09-27T12:39:00Z</dcterms:modified>
</cp:coreProperties>
</file>