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92329" w:rsidRDefault="00192329" w:rsidP="007B5395">
                            <w:pPr>
                              <w:pStyle w:val="Ttulo1"/>
                              <w:ind w:left="142"/>
                              <w:jc w:val="center"/>
                              <w:rPr>
                                <w:rFonts w:ascii="Century Gothic" w:hAnsi="Century Gothic"/>
                                <w:szCs w:val="28"/>
                              </w:rPr>
                            </w:pPr>
                          </w:p>
                          <w:p w:rsidR="00192329" w:rsidRDefault="0019232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92329" w:rsidRDefault="00192329" w:rsidP="007B5395">
                            <w:pPr>
                              <w:ind w:left="142"/>
                              <w:jc w:val="center"/>
                              <w:rPr>
                                <w:rFonts w:ascii="Verdana" w:hAnsi="Verdana"/>
                                <w:b/>
                              </w:rPr>
                            </w:pPr>
                          </w:p>
                          <w:p w:rsidR="00192329" w:rsidRDefault="0019232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92329" w:rsidRPr="00103622" w:rsidRDefault="00192329" w:rsidP="007B5395">
                            <w:pPr>
                              <w:ind w:left="142"/>
                              <w:jc w:val="center"/>
                              <w:rPr>
                                <w:rFonts w:ascii="Century Gothic" w:hAnsi="Century Gothic" w:cs="Arial"/>
                                <w:b/>
                                <w:sz w:val="32"/>
                                <w:szCs w:val="32"/>
                                <w:lang w:val="es-MX"/>
                              </w:rPr>
                            </w:pPr>
                          </w:p>
                          <w:p w:rsidR="00192329" w:rsidRDefault="0019232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92329" w:rsidRDefault="00192329" w:rsidP="007B5395">
                            <w:pPr>
                              <w:jc w:val="center"/>
                              <w:rPr>
                                <w:rFonts w:ascii="Century Gothic" w:hAnsi="Century Gothic" w:cs="Arial"/>
                                <w:b/>
                                <w:sz w:val="28"/>
                                <w:szCs w:val="32"/>
                              </w:rPr>
                            </w:pPr>
                          </w:p>
                          <w:p w:rsidR="00192329" w:rsidRDefault="00192329" w:rsidP="007B5395">
                            <w:pPr>
                              <w:jc w:val="center"/>
                              <w:rPr>
                                <w:rFonts w:ascii="Century Gothic" w:hAnsi="Century Gothic" w:cs="Arial"/>
                                <w:b/>
                                <w:sz w:val="28"/>
                                <w:szCs w:val="32"/>
                              </w:rPr>
                            </w:pPr>
                          </w:p>
                          <w:p w:rsidR="00192329" w:rsidRPr="00D94CE2" w:rsidRDefault="0019232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92329" w:rsidRPr="00D94CE2" w:rsidRDefault="0019232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92329" w:rsidRPr="00F40D69" w:rsidRDefault="00192329" w:rsidP="007B5395">
                            <w:pPr>
                              <w:ind w:left="142"/>
                              <w:jc w:val="center"/>
                              <w:rPr>
                                <w:rFonts w:ascii="Century Gothic" w:hAnsi="Century Gothic" w:cs="Arial"/>
                                <w:b/>
                                <w:sz w:val="28"/>
                                <w:szCs w:val="28"/>
                              </w:rPr>
                            </w:pPr>
                          </w:p>
                          <w:p w:rsidR="00192329" w:rsidRPr="003238D0" w:rsidRDefault="00192329" w:rsidP="007B5395">
                            <w:pPr>
                              <w:ind w:left="142"/>
                              <w:jc w:val="center"/>
                              <w:rPr>
                                <w:rFonts w:ascii="Century Gothic" w:hAnsi="Century Gothic" w:cs="Arial"/>
                                <w:b/>
                                <w:sz w:val="28"/>
                                <w:szCs w:val="28"/>
                              </w:rPr>
                            </w:pPr>
                          </w:p>
                          <w:p w:rsidR="00192329" w:rsidRPr="00103622" w:rsidRDefault="0019232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92329" w:rsidRPr="005F6C94" w:rsidRDefault="00192329" w:rsidP="007B5395">
                            <w:pPr>
                              <w:ind w:left="142"/>
                              <w:rPr>
                                <w:rFonts w:ascii="Century Gothic" w:hAnsi="Century Gothic"/>
                                <w:b/>
                                <w:sz w:val="28"/>
                                <w:szCs w:val="28"/>
                                <w:lang w:val="es-MX"/>
                              </w:rPr>
                            </w:pPr>
                          </w:p>
                          <w:p w:rsidR="00192329" w:rsidRDefault="00192329"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92329">
                              <w:rPr>
                                <w:rFonts w:ascii="Century Gothic" w:hAnsi="Century Gothic" w:cs="Century Gothic"/>
                                <w:b/>
                                <w:bCs/>
                                <w:color w:val="FF0000"/>
                                <w:sz w:val="28"/>
                                <w:szCs w:val="28"/>
                              </w:rPr>
                              <w:t>ADQUISICIÓN DE REPUESTOS PARA PLANTA ENGARRAFADORA SAN PEDRO Y CATAVI DCOR</w:t>
                            </w:r>
                          </w:p>
                          <w:p w:rsidR="00192329" w:rsidRPr="00D94CE2" w:rsidRDefault="00192329" w:rsidP="007B5395">
                            <w:pPr>
                              <w:jc w:val="center"/>
                              <w:rPr>
                                <w:rFonts w:ascii="Century Gothic" w:hAnsi="Century Gothic" w:cs="Century Gothic"/>
                                <w:b/>
                                <w:bCs/>
                                <w:color w:val="FF0000"/>
                                <w:sz w:val="28"/>
                                <w:szCs w:val="28"/>
                              </w:rPr>
                            </w:pPr>
                          </w:p>
                          <w:p w:rsidR="00192329" w:rsidRPr="00D94CE2" w:rsidRDefault="0019232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92329">
                              <w:rPr>
                                <w:rFonts w:ascii="Century Gothic" w:hAnsi="Century Gothic" w:cs="Century Gothic"/>
                                <w:b/>
                                <w:bCs/>
                                <w:color w:val="FF0000"/>
                                <w:sz w:val="28"/>
                                <w:szCs w:val="28"/>
                              </w:rPr>
                              <w:t>GCC-CDL-DCOR-42-17</w:t>
                            </w:r>
                          </w:p>
                          <w:p w:rsidR="00192329" w:rsidRPr="00D94CE2" w:rsidRDefault="00192329" w:rsidP="007B5395">
                            <w:pPr>
                              <w:jc w:val="center"/>
                              <w:rPr>
                                <w:rFonts w:ascii="Century Gothic" w:hAnsi="Century Gothic" w:cs="Century Gothic"/>
                                <w:b/>
                                <w:bCs/>
                                <w:color w:val="FF0000"/>
                                <w:sz w:val="28"/>
                                <w:szCs w:val="28"/>
                              </w:rPr>
                            </w:pPr>
                          </w:p>
                          <w:p w:rsidR="00192329" w:rsidRPr="00D94CE2" w:rsidRDefault="00192329"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192329" w:rsidRPr="00103622" w:rsidRDefault="00192329" w:rsidP="007B5395">
                            <w:pPr>
                              <w:jc w:val="center"/>
                              <w:rPr>
                                <w:rFonts w:ascii="Century Gothic" w:hAnsi="Century Gothic"/>
                                <w:sz w:val="32"/>
                                <w:szCs w:val="32"/>
                                <w:lang w:val="es-ES_tradnl"/>
                              </w:rPr>
                            </w:pPr>
                          </w:p>
                          <w:p w:rsidR="00192329" w:rsidRPr="00103622" w:rsidRDefault="00192329" w:rsidP="007B5395">
                            <w:pPr>
                              <w:ind w:right="930"/>
                              <w:jc w:val="center"/>
                              <w:rPr>
                                <w:rFonts w:ascii="Century Gothic" w:hAnsi="Century Gothic"/>
                                <w:sz w:val="32"/>
                                <w:szCs w:val="32"/>
                                <w:lang w:val="es-ES_tradnl"/>
                              </w:rPr>
                            </w:pPr>
                          </w:p>
                          <w:p w:rsidR="00192329" w:rsidRPr="00103622" w:rsidRDefault="00192329" w:rsidP="007B5395">
                            <w:pPr>
                              <w:ind w:right="930"/>
                              <w:jc w:val="center"/>
                              <w:rPr>
                                <w:rFonts w:ascii="Century Gothic" w:hAnsi="Century Gothic"/>
                                <w:sz w:val="32"/>
                                <w:szCs w:val="32"/>
                                <w:lang w:val="es-ES_tradnl"/>
                              </w:rPr>
                            </w:pPr>
                          </w:p>
                          <w:p w:rsidR="00192329" w:rsidRDefault="00192329" w:rsidP="007B5395">
                            <w:pPr>
                              <w:ind w:right="930"/>
                              <w:jc w:val="center"/>
                              <w:rPr>
                                <w:rFonts w:ascii="Century Gothic" w:hAnsi="Century Gothic"/>
                                <w:lang w:val="es-ES_tradnl"/>
                              </w:rPr>
                            </w:pPr>
                          </w:p>
                          <w:p w:rsidR="00192329" w:rsidRPr="009C5A35" w:rsidRDefault="0019232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192329" w:rsidRDefault="00192329" w:rsidP="007B5395">
                      <w:pPr>
                        <w:pStyle w:val="Ttulo1"/>
                        <w:ind w:left="142"/>
                        <w:jc w:val="center"/>
                        <w:rPr>
                          <w:rFonts w:ascii="Century Gothic" w:hAnsi="Century Gothic"/>
                          <w:szCs w:val="28"/>
                        </w:rPr>
                      </w:pPr>
                    </w:p>
                    <w:p w:rsidR="00192329" w:rsidRDefault="0019232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92329" w:rsidRDefault="00192329" w:rsidP="007B5395">
                      <w:pPr>
                        <w:ind w:left="142"/>
                        <w:jc w:val="center"/>
                        <w:rPr>
                          <w:rFonts w:ascii="Verdana" w:hAnsi="Verdana"/>
                          <w:b/>
                        </w:rPr>
                      </w:pPr>
                    </w:p>
                    <w:p w:rsidR="00192329" w:rsidRDefault="0019232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92329" w:rsidRPr="00103622" w:rsidRDefault="00192329" w:rsidP="007B5395">
                      <w:pPr>
                        <w:ind w:left="142"/>
                        <w:jc w:val="center"/>
                        <w:rPr>
                          <w:rFonts w:ascii="Century Gothic" w:hAnsi="Century Gothic" w:cs="Arial"/>
                          <w:b/>
                          <w:sz w:val="32"/>
                          <w:szCs w:val="32"/>
                          <w:lang w:val="es-MX"/>
                        </w:rPr>
                      </w:pPr>
                    </w:p>
                    <w:p w:rsidR="00192329" w:rsidRDefault="0019232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92329" w:rsidRDefault="00192329" w:rsidP="007B5395">
                      <w:pPr>
                        <w:jc w:val="center"/>
                        <w:rPr>
                          <w:rFonts w:ascii="Century Gothic" w:hAnsi="Century Gothic" w:cs="Arial"/>
                          <w:b/>
                          <w:sz w:val="28"/>
                          <w:szCs w:val="32"/>
                        </w:rPr>
                      </w:pPr>
                    </w:p>
                    <w:p w:rsidR="00192329" w:rsidRDefault="00192329" w:rsidP="007B5395">
                      <w:pPr>
                        <w:jc w:val="center"/>
                        <w:rPr>
                          <w:rFonts w:ascii="Century Gothic" w:hAnsi="Century Gothic" w:cs="Arial"/>
                          <w:b/>
                          <w:sz w:val="28"/>
                          <w:szCs w:val="32"/>
                        </w:rPr>
                      </w:pPr>
                    </w:p>
                    <w:p w:rsidR="00192329" w:rsidRPr="00D94CE2" w:rsidRDefault="0019232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92329" w:rsidRPr="00D94CE2" w:rsidRDefault="0019232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92329" w:rsidRPr="00F40D69" w:rsidRDefault="00192329" w:rsidP="007B5395">
                      <w:pPr>
                        <w:ind w:left="142"/>
                        <w:jc w:val="center"/>
                        <w:rPr>
                          <w:rFonts w:ascii="Century Gothic" w:hAnsi="Century Gothic" w:cs="Arial"/>
                          <w:b/>
                          <w:sz w:val="28"/>
                          <w:szCs w:val="28"/>
                        </w:rPr>
                      </w:pPr>
                    </w:p>
                    <w:p w:rsidR="00192329" w:rsidRPr="003238D0" w:rsidRDefault="00192329" w:rsidP="007B5395">
                      <w:pPr>
                        <w:ind w:left="142"/>
                        <w:jc w:val="center"/>
                        <w:rPr>
                          <w:rFonts w:ascii="Century Gothic" w:hAnsi="Century Gothic" w:cs="Arial"/>
                          <w:b/>
                          <w:sz w:val="28"/>
                          <w:szCs w:val="28"/>
                        </w:rPr>
                      </w:pPr>
                    </w:p>
                    <w:p w:rsidR="00192329" w:rsidRPr="00103622" w:rsidRDefault="0019232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92329" w:rsidRPr="005F6C94" w:rsidRDefault="00192329" w:rsidP="007B5395">
                      <w:pPr>
                        <w:ind w:left="142"/>
                        <w:rPr>
                          <w:rFonts w:ascii="Century Gothic" w:hAnsi="Century Gothic"/>
                          <w:b/>
                          <w:sz w:val="28"/>
                          <w:szCs w:val="28"/>
                          <w:lang w:val="es-MX"/>
                        </w:rPr>
                      </w:pPr>
                    </w:p>
                    <w:p w:rsidR="00192329" w:rsidRDefault="00192329"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92329">
                        <w:rPr>
                          <w:rFonts w:ascii="Century Gothic" w:hAnsi="Century Gothic" w:cs="Century Gothic"/>
                          <w:b/>
                          <w:bCs/>
                          <w:color w:val="FF0000"/>
                          <w:sz w:val="28"/>
                          <w:szCs w:val="28"/>
                        </w:rPr>
                        <w:t>ADQUISICIÓN DE REPUESTOS PARA PLANTA ENGARRAFADORA SAN PEDRO Y CATAVI DCOR</w:t>
                      </w:r>
                    </w:p>
                    <w:p w:rsidR="00192329" w:rsidRPr="00D94CE2" w:rsidRDefault="00192329" w:rsidP="007B5395">
                      <w:pPr>
                        <w:jc w:val="center"/>
                        <w:rPr>
                          <w:rFonts w:ascii="Century Gothic" w:hAnsi="Century Gothic" w:cs="Century Gothic"/>
                          <w:b/>
                          <w:bCs/>
                          <w:color w:val="FF0000"/>
                          <w:sz w:val="28"/>
                          <w:szCs w:val="28"/>
                        </w:rPr>
                      </w:pPr>
                    </w:p>
                    <w:p w:rsidR="00192329" w:rsidRPr="00D94CE2" w:rsidRDefault="0019232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92329">
                        <w:rPr>
                          <w:rFonts w:ascii="Century Gothic" w:hAnsi="Century Gothic" w:cs="Century Gothic"/>
                          <w:b/>
                          <w:bCs/>
                          <w:color w:val="FF0000"/>
                          <w:sz w:val="28"/>
                          <w:szCs w:val="28"/>
                        </w:rPr>
                        <w:t>GCC-CDL-DCOR-42-17</w:t>
                      </w:r>
                    </w:p>
                    <w:p w:rsidR="00192329" w:rsidRPr="00D94CE2" w:rsidRDefault="00192329" w:rsidP="007B5395">
                      <w:pPr>
                        <w:jc w:val="center"/>
                        <w:rPr>
                          <w:rFonts w:ascii="Century Gothic" w:hAnsi="Century Gothic" w:cs="Century Gothic"/>
                          <w:b/>
                          <w:bCs/>
                          <w:color w:val="FF0000"/>
                          <w:sz w:val="28"/>
                          <w:szCs w:val="28"/>
                        </w:rPr>
                      </w:pPr>
                    </w:p>
                    <w:p w:rsidR="00192329" w:rsidRPr="00D94CE2" w:rsidRDefault="00192329"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192329" w:rsidRPr="00103622" w:rsidRDefault="00192329" w:rsidP="007B5395">
                      <w:pPr>
                        <w:jc w:val="center"/>
                        <w:rPr>
                          <w:rFonts w:ascii="Century Gothic" w:hAnsi="Century Gothic"/>
                          <w:sz w:val="32"/>
                          <w:szCs w:val="32"/>
                          <w:lang w:val="es-ES_tradnl"/>
                        </w:rPr>
                      </w:pPr>
                    </w:p>
                    <w:p w:rsidR="00192329" w:rsidRPr="00103622" w:rsidRDefault="00192329" w:rsidP="007B5395">
                      <w:pPr>
                        <w:ind w:right="930"/>
                        <w:jc w:val="center"/>
                        <w:rPr>
                          <w:rFonts w:ascii="Century Gothic" w:hAnsi="Century Gothic"/>
                          <w:sz w:val="32"/>
                          <w:szCs w:val="32"/>
                          <w:lang w:val="es-ES_tradnl"/>
                        </w:rPr>
                      </w:pPr>
                    </w:p>
                    <w:p w:rsidR="00192329" w:rsidRPr="00103622" w:rsidRDefault="00192329" w:rsidP="007B5395">
                      <w:pPr>
                        <w:ind w:right="930"/>
                        <w:jc w:val="center"/>
                        <w:rPr>
                          <w:rFonts w:ascii="Century Gothic" w:hAnsi="Century Gothic"/>
                          <w:sz w:val="32"/>
                          <w:szCs w:val="32"/>
                          <w:lang w:val="es-ES_tradnl"/>
                        </w:rPr>
                      </w:pPr>
                    </w:p>
                    <w:p w:rsidR="00192329" w:rsidRDefault="00192329" w:rsidP="007B5395">
                      <w:pPr>
                        <w:ind w:right="930"/>
                        <w:jc w:val="center"/>
                        <w:rPr>
                          <w:rFonts w:ascii="Century Gothic" w:hAnsi="Century Gothic"/>
                          <w:lang w:val="es-ES_tradnl"/>
                        </w:rPr>
                      </w:pPr>
                    </w:p>
                    <w:p w:rsidR="00192329" w:rsidRPr="009C5A35" w:rsidRDefault="0019232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92329" w:rsidRPr="00AD6AF2" w:rsidRDefault="00192329" w:rsidP="00795A5A">
                            <w:pPr>
                              <w:ind w:right="930"/>
                              <w:jc w:val="center"/>
                              <w:rPr>
                                <w:rFonts w:ascii="Century Gothic" w:hAnsi="Century Gothic"/>
                                <w:sz w:val="14"/>
                                <w:lang w:val="es-ES_tradnl"/>
                              </w:rPr>
                            </w:pPr>
                          </w:p>
                          <w:p w:rsidR="00192329" w:rsidRPr="00AD6AF2" w:rsidRDefault="0019232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92329" w:rsidRPr="00AD6AF2" w:rsidRDefault="00192329" w:rsidP="00795A5A">
                      <w:pPr>
                        <w:ind w:right="930"/>
                        <w:jc w:val="center"/>
                        <w:rPr>
                          <w:rFonts w:ascii="Century Gothic" w:hAnsi="Century Gothic"/>
                          <w:sz w:val="14"/>
                          <w:lang w:val="es-ES_tradnl"/>
                        </w:rPr>
                      </w:pPr>
                    </w:p>
                    <w:p w:rsidR="00192329" w:rsidRPr="00AD6AF2" w:rsidRDefault="0019232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3453611"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62B1C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860B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860B6" w:rsidP="0019232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192329">
              <w:rPr>
                <w:rFonts w:asciiTheme="minorHAnsi" w:eastAsia="Calibri" w:hAnsiTheme="minorHAnsi" w:cstheme="minorHAnsi"/>
                <w:b/>
                <w:i/>
                <w:sz w:val="22"/>
                <w:szCs w:val="22"/>
              </w:rPr>
              <w:t>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860B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8860B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309"/>
        <w:gridCol w:w="1278"/>
        <w:gridCol w:w="46"/>
        <w:gridCol w:w="1490"/>
        <w:gridCol w:w="3438"/>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F36A36">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390"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37"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F36A36">
        <w:trPr>
          <w:trHeight w:val="64"/>
        </w:trPr>
        <w:tc>
          <w:tcPr>
            <w:tcW w:w="433" w:type="dxa"/>
          </w:tcPr>
          <w:p w:rsidR="00855E15" w:rsidRPr="00666713" w:rsidRDefault="00855E15" w:rsidP="00855E15">
            <w:pPr>
              <w:rPr>
                <w:rFonts w:asciiTheme="minorHAnsi" w:hAnsiTheme="minorHAnsi" w:cstheme="minorHAnsi"/>
                <w:sz w:val="10"/>
                <w:szCs w:val="22"/>
              </w:rPr>
            </w:pPr>
          </w:p>
        </w:tc>
        <w:tc>
          <w:tcPr>
            <w:tcW w:w="3390" w:type="dxa"/>
          </w:tcPr>
          <w:p w:rsidR="00855E15" w:rsidRPr="00666713" w:rsidRDefault="00855E15" w:rsidP="00855E15">
            <w:pPr>
              <w:rPr>
                <w:rFonts w:asciiTheme="minorHAnsi" w:hAnsiTheme="minorHAnsi" w:cstheme="minorHAnsi"/>
                <w:sz w:val="10"/>
                <w:szCs w:val="22"/>
              </w:rPr>
            </w:pPr>
          </w:p>
        </w:tc>
        <w:tc>
          <w:tcPr>
            <w:tcW w:w="2637" w:type="dxa"/>
            <w:gridSpan w:val="3"/>
          </w:tcPr>
          <w:p w:rsidR="00855E15" w:rsidRPr="00666713" w:rsidRDefault="00855E15" w:rsidP="00855E15">
            <w:pPr>
              <w:rPr>
                <w:rFonts w:asciiTheme="minorHAnsi" w:hAnsiTheme="minorHAnsi" w:cstheme="minorHAnsi"/>
                <w:sz w:val="10"/>
                <w:szCs w:val="22"/>
                <w:highlight w:val="yellow"/>
              </w:rPr>
            </w:pPr>
          </w:p>
        </w:tc>
        <w:tc>
          <w:tcPr>
            <w:tcW w:w="3534" w:type="dxa"/>
          </w:tcPr>
          <w:p w:rsidR="00855E15" w:rsidRPr="00666713" w:rsidRDefault="00855E15" w:rsidP="00855E15">
            <w:pPr>
              <w:rPr>
                <w:rFonts w:asciiTheme="minorHAnsi" w:hAnsiTheme="minorHAnsi" w:cstheme="minorHAnsi"/>
                <w:sz w:val="10"/>
                <w:szCs w:val="22"/>
              </w:rPr>
            </w:pPr>
          </w:p>
        </w:tc>
      </w:tr>
      <w:tr w:rsidR="00855E15" w:rsidRPr="00552079" w:rsidTr="00F36A36">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390"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55E15" w:rsidRPr="00552079" w:rsidRDefault="00855E15" w:rsidP="00855E15">
            <w:pPr>
              <w:rPr>
                <w:rFonts w:asciiTheme="minorHAnsi" w:hAnsiTheme="minorHAnsi" w:cstheme="minorHAnsi"/>
                <w:sz w:val="22"/>
                <w:szCs w:val="22"/>
              </w:rPr>
            </w:pPr>
            <w:r>
              <w:rPr>
                <w:rFonts w:ascii="Calibri" w:hAnsi="Calibri" w:cs="Arial"/>
                <w:i/>
                <w:color w:val="FF0000"/>
                <w:sz w:val="16"/>
                <w:szCs w:val="16"/>
              </w:rPr>
              <w:t>N/A  No aplica</w:t>
            </w:r>
          </w:p>
        </w:tc>
        <w:tc>
          <w:tcPr>
            <w:tcW w:w="1109"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C15EE" w:rsidRDefault="008860B6" w:rsidP="00855E15">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855E15" w:rsidRPr="00552079" w:rsidTr="00F36A36">
        <w:trPr>
          <w:trHeight w:val="155"/>
        </w:trPr>
        <w:tc>
          <w:tcPr>
            <w:tcW w:w="433" w:type="dxa"/>
            <w:vAlign w:val="center"/>
          </w:tcPr>
          <w:p w:rsidR="00855E15" w:rsidRPr="00666713" w:rsidRDefault="00855E15" w:rsidP="00855E15">
            <w:pPr>
              <w:rPr>
                <w:rFonts w:asciiTheme="minorHAnsi" w:hAnsiTheme="minorHAnsi" w:cstheme="minorHAnsi"/>
                <w:sz w:val="10"/>
                <w:szCs w:val="22"/>
              </w:rPr>
            </w:pPr>
          </w:p>
        </w:tc>
        <w:tc>
          <w:tcPr>
            <w:tcW w:w="3390" w:type="dxa"/>
            <w:vAlign w:val="center"/>
          </w:tcPr>
          <w:p w:rsidR="00855E15" w:rsidRPr="00666713" w:rsidRDefault="00855E15" w:rsidP="00855E15">
            <w:pPr>
              <w:rPr>
                <w:rFonts w:asciiTheme="minorHAnsi" w:hAnsiTheme="minorHAnsi" w:cstheme="minorHAnsi"/>
                <w:sz w:val="10"/>
                <w:szCs w:val="22"/>
              </w:rPr>
            </w:pPr>
          </w:p>
        </w:tc>
        <w:tc>
          <w:tcPr>
            <w:tcW w:w="2637" w:type="dxa"/>
            <w:gridSpan w:val="3"/>
          </w:tcPr>
          <w:p w:rsidR="00855E15" w:rsidRPr="00666713" w:rsidRDefault="00855E15" w:rsidP="00855E15">
            <w:pPr>
              <w:jc w:val="center"/>
              <w:rPr>
                <w:rFonts w:asciiTheme="minorHAnsi" w:hAnsiTheme="minorHAnsi" w:cstheme="minorHAnsi"/>
                <w:sz w:val="10"/>
                <w:szCs w:val="22"/>
              </w:rPr>
            </w:pPr>
          </w:p>
        </w:tc>
        <w:tc>
          <w:tcPr>
            <w:tcW w:w="3534" w:type="dxa"/>
          </w:tcPr>
          <w:p w:rsidR="00855E15" w:rsidRPr="00666713" w:rsidRDefault="00855E15" w:rsidP="00855E15">
            <w:pPr>
              <w:jc w:val="both"/>
              <w:rPr>
                <w:rFonts w:asciiTheme="minorHAnsi" w:hAnsiTheme="minorHAnsi" w:cstheme="minorHAnsi"/>
                <w:sz w:val="10"/>
                <w:szCs w:val="22"/>
              </w:rPr>
            </w:pPr>
          </w:p>
        </w:tc>
      </w:tr>
      <w:tr w:rsidR="00855E15" w:rsidRPr="00552079" w:rsidTr="00F36A36">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390"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55E15" w:rsidRPr="00552079" w:rsidRDefault="00855E15" w:rsidP="00855E15">
            <w:pPr>
              <w:rPr>
                <w:rFonts w:asciiTheme="minorHAnsi" w:hAnsiTheme="minorHAnsi" w:cstheme="minorHAnsi"/>
                <w:sz w:val="22"/>
                <w:szCs w:val="22"/>
              </w:rPr>
            </w:pPr>
            <w:r>
              <w:rPr>
                <w:rFonts w:ascii="Calibri" w:hAnsi="Calibri" w:cs="Arial"/>
                <w:i/>
                <w:color w:val="FF0000"/>
                <w:sz w:val="16"/>
                <w:szCs w:val="16"/>
              </w:rPr>
              <w:t>N/A  No aplica</w:t>
            </w:r>
          </w:p>
        </w:tc>
        <w:tc>
          <w:tcPr>
            <w:tcW w:w="1109"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8860B6" w:rsidP="00855E15">
            <w:pPr>
              <w:jc w:val="both"/>
              <w:rPr>
                <w:rFonts w:ascii="Calibri" w:hAnsi="Calibri" w:cs="Arial"/>
                <w:i/>
                <w:color w:val="FF0000"/>
                <w:sz w:val="16"/>
                <w:szCs w:val="16"/>
              </w:rPr>
            </w:pPr>
            <w:r>
              <w:rPr>
                <w:rFonts w:ascii="Calibri" w:hAnsi="Calibri" w:cs="Arial"/>
                <w:i/>
                <w:color w:val="FF0000"/>
                <w:sz w:val="16"/>
                <w:szCs w:val="16"/>
              </w:rPr>
              <w:t>N/A  No aplica</w:t>
            </w:r>
          </w:p>
        </w:tc>
      </w:tr>
      <w:tr w:rsidR="00855E15" w:rsidRPr="00552079" w:rsidTr="00F36A36">
        <w:trPr>
          <w:trHeight w:val="263"/>
        </w:trPr>
        <w:tc>
          <w:tcPr>
            <w:tcW w:w="433" w:type="dxa"/>
            <w:shd w:val="clear" w:color="auto" w:fill="auto"/>
            <w:vAlign w:val="center"/>
          </w:tcPr>
          <w:p w:rsidR="00855E15" w:rsidRPr="00666713" w:rsidRDefault="00855E15" w:rsidP="00855E15">
            <w:pPr>
              <w:jc w:val="center"/>
              <w:rPr>
                <w:rFonts w:asciiTheme="minorHAnsi" w:hAnsiTheme="minorHAnsi" w:cstheme="minorHAnsi"/>
                <w:sz w:val="4"/>
                <w:szCs w:val="22"/>
              </w:rPr>
            </w:pPr>
          </w:p>
        </w:tc>
        <w:tc>
          <w:tcPr>
            <w:tcW w:w="3390" w:type="dxa"/>
            <w:vAlign w:val="center"/>
          </w:tcPr>
          <w:p w:rsidR="00855E15" w:rsidRPr="00666713" w:rsidRDefault="00855E15" w:rsidP="00855E15">
            <w:pPr>
              <w:rPr>
                <w:rFonts w:asciiTheme="minorHAnsi" w:hAnsiTheme="minorHAnsi" w:cstheme="minorHAnsi"/>
                <w:sz w:val="4"/>
                <w:szCs w:val="22"/>
              </w:rPr>
            </w:pPr>
          </w:p>
        </w:tc>
        <w:tc>
          <w:tcPr>
            <w:tcW w:w="1109" w:type="dxa"/>
            <w:gridSpan w:val="2"/>
            <w:vAlign w:val="center"/>
          </w:tcPr>
          <w:p w:rsidR="00855E15" w:rsidRPr="00666713" w:rsidRDefault="00855E15" w:rsidP="00855E15">
            <w:pPr>
              <w:rPr>
                <w:rFonts w:asciiTheme="minorHAnsi" w:hAnsiTheme="minorHAnsi" w:cstheme="minorHAnsi"/>
                <w:sz w:val="4"/>
                <w:szCs w:val="22"/>
              </w:rPr>
            </w:pPr>
          </w:p>
        </w:tc>
        <w:tc>
          <w:tcPr>
            <w:tcW w:w="1528" w:type="dxa"/>
            <w:vAlign w:val="center"/>
          </w:tcPr>
          <w:p w:rsidR="00855E15" w:rsidRPr="00666713" w:rsidRDefault="00855E15" w:rsidP="00855E15">
            <w:pPr>
              <w:jc w:val="center"/>
              <w:rPr>
                <w:rFonts w:asciiTheme="minorHAnsi" w:hAnsiTheme="minorHAnsi" w:cstheme="minorHAnsi"/>
                <w:sz w:val="4"/>
                <w:szCs w:val="22"/>
              </w:rPr>
            </w:pPr>
          </w:p>
        </w:tc>
        <w:tc>
          <w:tcPr>
            <w:tcW w:w="3534" w:type="dxa"/>
            <w:vAlign w:val="center"/>
          </w:tcPr>
          <w:p w:rsidR="00855E15" w:rsidRPr="00666713" w:rsidRDefault="00855E15" w:rsidP="00855E15">
            <w:pPr>
              <w:jc w:val="both"/>
              <w:rPr>
                <w:rFonts w:ascii="Calibri" w:hAnsi="Calibri"/>
                <w:b/>
                <w:color w:val="FF0000"/>
                <w:sz w:val="4"/>
                <w:szCs w:val="16"/>
              </w:rPr>
            </w:pPr>
          </w:p>
        </w:tc>
      </w:tr>
      <w:tr w:rsidR="00855E15" w:rsidRPr="00552079" w:rsidTr="00F36A36">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390"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855E15" w:rsidRPr="001C15EE" w:rsidRDefault="00F36A36" w:rsidP="00855E15">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109"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CC2381" w:rsidRDefault="00F36A36" w:rsidP="00855E15">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855E15" w:rsidRPr="00552079" w:rsidTr="00F36A36">
        <w:trPr>
          <w:trHeight w:val="65"/>
        </w:trPr>
        <w:tc>
          <w:tcPr>
            <w:tcW w:w="433" w:type="dxa"/>
            <w:vAlign w:val="center"/>
          </w:tcPr>
          <w:p w:rsidR="00855E15" w:rsidRPr="00666713" w:rsidRDefault="00855E15" w:rsidP="00855E15">
            <w:pPr>
              <w:jc w:val="center"/>
              <w:rPr>
                <w:rFonts w:asciiTheme="minorHAnsi" w:hAnsiTheme="minorHAnsi" w:cstheme="minorHAnsi"/>
                <w:sz w:val="12"/>
                <w:szCs w:val="22"/>
              </w:rPr>
            </w:pPr>
          </w:p>
        </w:tc>
        <w:tc>
          <w:tcPr>
            <w:tcW w:w="3390" w:type="dxa"/>
            <w:vAlign w:val="center"/>
          </w:tcPr>
          <w:p w:rsidR="00855E15" w:rsidRPr="00666713" w:rsidRDefault="00855E15" w:rsidP="00855E15">
            <w:pPr>
              <w:rPr>
                <w:rFonts w:asciiTheme="minorHAnsi" w:hAnsiTheme="minorHAnsi" w:cstheme="minorHAnsi"/>
                <w:sz w:val="12"/>
                <w:szCs w:val="22"/>
              </w:rPr>
            </w:pPr>
          </w:p>
        </w:tc>
        <w:tc>
          <w:tcPr>
            <w:tcW w:w="2637" w:type="dxa"/>
            <w:gridSpan w:val="3"/>
          </w:tcPr>
          <w:p w:rsidR="00855E15" w:rsidRPr="00666713" w:rsidRDefault="00855E15" w:rsidP="00855E15">
            <w:pPr>
              <w:rPr>
                <w:rFonts w:asciiTheme="minorHAnsi" w:hAnsiTheme="minorHAnsi" w:cstheme="minorHAnsi"/>
                <w:sz w:val="12"/>
                <w:szCs w:val="22"/>
              </w:rPr>
            </w:pPr>
          </w:p>
        </w:tc>
        <w:tc>
          <w:tcPr>
            <w:tcW w:w="3534" w:type="dxa"/>
          </w:tcPr>
          <w:p w:rsidR="00855E15" w:rsidRPr="00666713" w:rsidRDefault="00855E15" w:rsidP="00855E15">
            <w:pPr>
              <w:rPr>
                <w:rFonts w:asciiTheme="minorHAnsi" w:hAnsiTheme="minorHAnsi" w:cstheme="minorHAnsi"/>
                <w:sz w:val="12"/>
                <w:szCs w:val="22"/>
              </w:rPr>
            </w:pPr>
          </w:p>
        </w:tc>
      </w:tr>
      <w:tr w:rsidR="00855E15" w:rsidRPr="00552079" w:rsidTr="00F36A36">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390" w:type="dxa"/>
            <w:vAlign w:val="center"/>
          </w:tcPr>
          <w:p w:rsidR="00855E15"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55E15" w:rsidRPr="00552079" w:rsidRDefault="00855E15" w:rsidP="00855E15">
            <w:pPr>
              <w:jc w:val="both"/>
              <w:rPr>
                <w:rFonts w:asciiTheme="minorHAnsi" w:hAnsiTheme="minorHAnsi" w:cstheme="minorHAnsi"/>
                <w:sz w:val="22"/>
                <w:szCs w:val="22"/>
              </w:rPr>
            </w:pPr>
            <w:r>
              <w:rPr>
                <w:rFonts w:ascii="Calibri" w:hAnsi="Calibri" w:cs="Arial"/>
                <w:i/>
                <w:color w:val="FF0000"/>
                <w:sz w:val="16"/>
                <w:szCs w:val="16"/>
              </w:rPr>
              <w:t>N/A  No aplica</w:t>
            </w:r>
          </w:p>
        </w:tc>
        <w:tc>
          <w:tcPr>
            <w:tcW w:w="1109"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rPr>
                <w:rFonts w:asciiTheme="minorHAnsi" w:hAnsiTheme="minorHAnsi" w:cstheme="minorHAnsi"/>
                <w:sz w:val="22"/>
                <w:szCs w:val="22"/>
              </w:rPr>
            </w:pPr>
          </w:p>
        </w:tc>
        <w:tc>
          <w:tcPr>
            <w:tcW w:w="3534" w:type="dxa"/>
          </w:tcPr>
          <w:p w:rsidR="00855E15" w:rsidRDefault="00855E15" w:rsidP="00855E15">
            <w:pPr>
              <w:rPr>
                <w:rFonts w:ascii="Calibri" w:hAnsi="Calibri" w:cs="Arial"/>
                <w:b/>
                <w:color w:val="FF0000"/>
                <w:sz w:val="16"/>
                <w:szCs w:val="16"/>
              </w:rPr>
            </w:pPr>
          </w:p>
          <w:p w:rsidR="00855E15" w:rsidRPr="001B5615" w:rsidRDefault="00F36A36" w:rsidP="008860B6">
            <w:pPr>
              <w:jc w:val="both"/>
              <w:rPr>
                <w:rFonts w:asciiTheme="minorHAnsi" w:hAnsiTheme="minorHAnsi" w:cstheme="minorHAnsi"/>
                <w:color w:val="FF0000"/>
                <w:sz w:val="22"/>
                <w:szCs w:val="22"/>
              </w:rPr>
            </w:pPr>
            <w:r>
              <w:rPr>
                <w:rFonts w:ascii="Calibri" w:hAnsi="Calibri" w:cs="Arial"/>
                <w:i/>
                <w:color w:val="FF0000"/>
                <w:sz w:val="16"/>
                <w:szCs w:val="16"/>
              </w:rPr>
              <w:t>N/A  No aplica</w:t>
            </w:r>
          </w:p>
        </w:tc>
      </w:tr>
      <w:tr w:rsidR="00855E15" w:rsidRPr="00552079" w:rsidTr="00666713">
        <w:trPr>
          <w:trHeight w:val="64"/>
        </w:trPr>
        <w:tc>
          <w:tcPr>
            <w:tcW w:w="433" w:type="dxa"/>
            <w:vAlign w:val="center"/>
          </w:tcPr>
          <w:p w:rsidR="00855E15" w:rsidRPr="00666713" w:rsidRDefault="00855E15" w:rsidP="00855E15">
            <w:pPr>
              <w:jc w:val="center"/>
              <w:rPr>
                <w:rFonts w:asciiTheme="minorHAnsi" w:hAnsiTheme="minorHAnsi" w:cstheme="minorHAnsi"/>
                <w:sz w:val="10"/>
                <w:szCs w:val="22"/>
              </w:rPr>
            </w:pPr>
          </w:p>
        </w:tc>
        <w:tc>
          <w:tcPr>
            <w:tcW w:w="3390" w:type="dxa"/>
            <w:vAlign w:val="center"/>
          </w:tcPr>
          <w:p w:rsidR="00855E15" w:rsidRPr="00666713" w:rsidRDefault="00855E15" w:rsidP="00855E15">
            <w:pPr>
              <w:jc w:val="center"/>
              <w:rPr>
                <w:rFonts w:asciiTheme="minorHAnsi" w:hAnsiTheme="minorHAnsi" w:cstheme="minorHAnsi"/>
                <w:sz w:val="10"/>
                <w:szCs w:val="22"/>
              </w:rPr>
            </w:pPr>
          </w:p>
        </w:tc>
        <w:tc>
          <w:tcPr>
            <w:tcW w:w="2637" w:type="dxa"/>
            <w:gridSpan w:val="3"/>
            <w:vAlign w:val="center"/>
          </w:tcPr>
          <w:p w:rsidR="00855E15" w:rsidRPr="00666713" w:rsidRDefault="00855E15" w:rsidP="00666713">
            <w:pPr>
              <w:jc w:val="center"/>
              <w:rPr>
                <w:rFonts w:asciiTheme="minorHAnsi" w:hAnsiTheme="minorHAnsi" w:cstheme="minorHAnsi"/>
                <w:sz w:val="10"/>
                <w:szCs w:val="22"/>
              </w:rPr>
            </w:pPr>
          </w:p>
        </w:tc>
        <w:tc>
          <w:tcPr>
            <w:tcW w:w="3534" w:type="dxa"/>
            <w:vAlign w:val="center"/>
          </w:tcPr>
          <w:p w:rsidR="00855E15" w:rsidRPr="00666713" w:rsidRDefault="00855E15" w:rsidP="00855E15">
            <w:pPr>
              <w:rPr>
                <w:rFonts w:asciiTheme="minorHAnsi" w:hAnsiTheme="minorHAnsi" w:cstheme="minorHAnsi"/>
                <w:color w:val="FF0000"/>
                <w:sz w:val="10"/>
                <w:szCs w:val="22"/>
              </w:rPr>
            </w:pPr>
          </w:p>
        </w:tc>
      </w:tr>
      <w:tr w:rsidR="00855E15" w:rsidRPr="00552079" w:rsidTr="00666713">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390"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09" w:type="dxa"/>
            <w:gridSpan w:val="2"/>
            <w:vAlign w:val="center"/>
          </w:tcPr>
          <w:p w:rsidR="00855E15" w:rsidRPr="00552079" w:rsidRDefault="00855E15" w:rsidP="0066671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192329" w:rsidP="00192329">
            <w:pPr>
              <w:jc w:val="center"/>
              <w:rPr>
                <w:rFonts w:asciiTheme="minorHAnsi" w:hAnsiTheme="minorHAnsi" w:cstheme="minorHAnsi"/>
                <w:sz w:val="22"/>
                <w:szCs w:val="22"/>
              </w:rPr>
            </w:pPr>
            <w:r>
              <w:rPr>
                <w:rFonts w:asciiTheme="minorHAnsi" w:hAnsiTheme="minorHAnsi" w:cstheme="minorHAnsi"/>
                <w:sz w:val="22"/>
                <w:szCs w:val="22"/>
              </w:rPr>
              <w:t>05/10</w:t>
            </w:r>
            <w:r w:rsidR="00666713">
              <w:rPr>
                <w:rFonts w:asciiTheme="minorHAnsi" w:hAnsiTheme="minorHAnsi" w:cstheme="minorHAnsi"/>
                <w:sz w:val="22"/>
                <w:szCs w:val="22"/>
              </w:rPr>
              <w:t>/2017</w:t>
            </w:r>
          </w:p>
        </w:tc>
        <w:tc>
          <w:tcPr>
            <w:tcW w:w="1528" w:type="dxa"/>
            <w:vAlign w:val="center"/>
          </w:tcPr>
          <w:p w:rsidR="00855E15" w:rsidRPr="00552079" w:rsidRDefault="00855E15" w:rsidP="0066671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666713" w:rsidP="00666713">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8860B6" w:rsidRPr="00FA1E1C" w:rsidRDefault="008860B6" w:rsidP="008860B6">
            <w:pPr>
              <w:jc w:val="both"/>
              <w:rPr>
                <w:rFonts w:ascii="Calibri" w:hAnsi="Calibri" w:cs="Calibri"/>
                <w:i/>
                <w:color w:val="FF0000"/>
                <w:sz w:val="16"/>
                <w:szCs w:val="16"/>
              </w:rPr>
            </w:pPr>
            <w:r w:rsidRPr="00FA1E1C">
              <w:rPr>
                <w:rFonts w:ascii="Calibri" w:hAnsi="Calibri" w:cs="Calibri"/>
                <w:b/>
                <w:color w:val="FF0000"/>
                <w:sz w:val="16"/>
                <w:szCs w:val="16"/>
              </w:rPr>
              <w:t xml:space="preserve">Lugar: </w:t>
            </w:r>
            <w:r w:rsidRPr="00FA1E1C">
              <w:rPr>
                <w:rFonts w:ascii="Calibri" w:hAnsi="Calibri" w:cs="Calibri"/>
                <w:i/>
                <w:color w:val="FF0000"/>
                <w:sz w:val="16"/>
                <w:szCs w:val="16"/>
              </w:rPr>
              <w:t>Unidad de Contrataciones – Distrito Comercial Oruro.</w:t>
            </w:r>
          </w:p>
          <w:p w:rsidR="008860B6" w:rsidRPr="00FA1E1C" w:rsidRDefault="008860B6" w:rsidP="008860B6">
            <w:pPr>
              <w:jc w:val="both"/>
              <w:rPr>
                <w:rFonts w:ascii="Calibri" w:hAnsi="Calibri" w:cs="Calibri"/>
                <w:i/>
                <w:color w:val="FF0000"/>
                <w:sz w:val="16"/>
                <w:szCs w:val="16"/>
              </w:rPr>
            </w:pPr>
            <w:r w:rsidRPr="00FA1E1C">
              <w:rPr>
                <w:rFonts w:ascii="Calibri" w:hAnsi="Calibri" w:cs="Calibri"/>
                <w:i/>
                <w:color w:val="FF0000"/>
                <w:sz w:val="16"/>
                <w:szCs w:val="16"/>
              </w:rPr>
              <w:t xml:space="preserve">Calle 6 de Octubre N° 5595 Casi Esquina Caro </w:t>
            </w:r>
          </w:p>
          <w:p w:rsidR="008860B6" w:rsidRPr="00FA1E1C" w:rsidRDefault="008860B6" w:rsidP="008860B6">
            <w:pPr>
              <w:jc w:val="both"/>
              <w:rPr>
                <w:rFonts w:ascii="Calibri" w:hAnsi="Calibri" w:cs="Calibri"/>
                <w:i/>
                <w:color w:val="FF0000"/>
                <w:sz w:val="16"/>
                <w:szCs w:val="16"/>
              </w:rPr>
            </w:pPr>
            <w:r w:rsidRPr="00FA1E1C">
              <w:rPr>
                <w:rFonts w:ascii="Calibri" w:hAnsi="Calibri" w:cs="Calibri"/>
                <w:i/>
                <w:color w:val="FF0000"/>
                <w:sz w:val="16"/>
                <w:szCs w:val="16"/>
              </w:rPr>
              <w:t>(Oruro-Bolivia)</w:t>
            </w:r>
          </w:p>
          <w:p w:rsidR="00855E15" w:rsidRPr="001B5615" w:rsidRDefault="008860B6" w:rsidP="008860B6">
            <w:pPr>
              <w:jc w:val="both"/>
              <w:rPr>
                <w:rFonts w:asciiTheme="minorHAnsi" w:hAnsiTheme="minorHAnsi" w:cstheme="minorHAnsi"/>
                <w:color w:val="FF0000"/>
                <w:sz w:val="22"/>
                <w:szCs w:val="22"/>
              </w:rPr>
            </w:pPr>
            <w:r w:rsidRPr="00FA1E1C">
              <w:rPr>
                <w:rFonts w:ascii="Calibri" w:hAnsi="Calibri" w:cs="Calibri"/>
                <w:b/>
                <w:color w:val="FF0000"/>
                <w:sz w:val="16"/>
                <w:szCs w:val="16"/>
              </w:rPr>
              <w:t>Responsable:</w:t>
            </w:r>
            <w:r w:rsidRPr="00FA1E1C">
              <w:rPr>
                <w:rFonts w:ascii="Calibri" w:hAnsi="Calibri" w:cs="Calibri"/>
                <w:color w:val="FF0000"/>
                <w:sz w:val="16"/>
                <w:szCs w:val="16"/>
              </w:rPr>
              <w:t xml:space="preserve"> </w:t>
            </w:r>
            <w:r w:rsidRPr="00FA1E1C">
              <w:rPr>
                <w:rFonts w:ascii="Calibri" w:hAnsi="Calibri" w:cs="Calibri"/>
                <w:i/>
                <w:color w:val="FF0000"/>
                <w:sz w:val="16"/>
                <w:szCs w:val="16"/>
              </w:rPr>
              <w:t>Lic. Carla Pérez Quintanilla</w:t>
            </w:r>
          </w:p>
        </w:tc>
      </w:tr>
      <w:tr w:rsidR="00855E15" w:rsidRPr="00552079" w:rsidTr="00666713">
        <w:trPr>
          <w:trHeight w:val="214"/>
        </w:trPr>
        <w:tc>
          <w:tcPr>
            <w:tcW w:w="433" w:type="dxa"/>
            <w:vAlign w:val="center"/>
          </w:tcPr>
          <w:p w:rsidR="00413F49" w:rsidRPr="00666713" w:rsidRDefault="00413F49" w:rsidP="00855E15">
            <w:pPr>
              <w:jc w:val="center"/>
              <w:rPr>
                <w:rFonts w:asciiTheme="minorHAnsi" w:hAnsiTheme="minorHAnsi" w:cstheme="minorHAnsi"/>
                <w:sz w:val="4"/>
                <w:szCs w:val="22"/>
              </w:rPr>
            </w:pPr>
          </w:p>
        </w:tc>
        <w:tc>
          <w:tcPr>
            <w:tcW w:w="3390" w:type="dxa"/>
            <w:vAlign w:val="center"/>
          </w:tcPr>
          <w:p w:rsidR="00855E15" w:rsidRPr="00666713" w:rsidRDefault="00855E15" w:rsidP="00855E15">
            <w:pPr>
              <w:rPr>
                <w:rFonts w:asciiTheme="minorHAnsi" w:hAnsiTheme="minorHAnsi" w:cstheme="minorHAnsi"/>
                <w:sz w:val="4"/>
                <w:szCs w:val="22"/>
              </w:rPr>
            </w:pPr>
          </w:p>
        </w:tc>
        <w:tc>
          <w:tcPr>
            <w:tcW w:w="2637" w:type="dxa"/>
            <w:gridSpan w:val="3"/>
            <w:vAlign w:val="center"/>
          </w:tcPr>
          <w:p w:rsidR="00855E15" w:rsidRPr="00666713" w:rsidRDefault="00855E15" w:rsidP="00666713">
            <w:pPr>
              <w:jc w:val="center"/>
              <w:rPr>
                <w:rFonts w:asciiTheme="minorHAnsi" w:hAnsiTheme="minorHAnsi" w:cstheme="minorHAnsi"/>
                <w:sz w:val="4"/>
                <w:szCs w:val="22"/>
              </w:rPr>
            </w:pPr>
          </w:p>
        </w:tc>
        <w:tc>
          <w:tcPr>
            <w:tcW w:w="3534" w:type="dxa"/>
          </w:tcPr>
          <w:p w:rsidR="00855E15" w:rsidRPr="00666713" w:rsidRDefault="00855E15" w:rsidP="00855E15">
            <w:pPr>
              <w:jc w:val="both"/>
              <w:rPr>
                <w:rFonts w:asciiTheme="minorHAnsi" w:hAnsiTheme="minorHAnsi" w:cstheme="minorHAnsi"/>
                <w:color w:val="FF0000"/>
                <w:sz w:val="4"/>
                <w:szCs w:val="22"/>
              </w:rPr>
            </w:pPr>
          </w:p>
        </w:tc>
      </w:tr>
      <w:tr w:rsidR="00413F49" w:rsidRPr="00552079" w:rsidTr="00666713">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390"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61" w:type="dxa"/>
            <w:vAlign w:val="center"/>
          </w:tcPr>
          <w:p w:rsidR="00413F49" w:rsidRPr="00552079" w:rsidRDefault="00413F49" w:rsidP="0066671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192329" w:rsidP="00666713">
            <w:pPr>
              <w:jc w:val="center"/>
              <w:rPr>
                <w:rFonts w:asciiTheme="minorHAnsi" w:hAnsiTheme="minorHAnsi" w:cstheme="minorHAnsi"/>
                <w:sz w:val="22"/>
                <w:szCs w:val="22"/>
              </w:rPr>
            </w:pPr>
            <w:r>
              <w:rPr>
                <w:rFonts w:asciiTheme="minorHAnsi" w:hAnsiTheme="minorHAnsi" w:cstheme="minorHAnsi"/>
                <w:sz w:val="22"/>
                <w:szCs w:val="22"/>
              </w:rPr>
              <w:t>05/10</w:t>
            </w:r>
            <w:r w:rsidR="00666713">
              <w:rPr>
                <w:rFonts w:asciiTheme="minorHAnsi" w:hAnsiTheme="minorHAnsi" w:cstheme="minorHAnsi"/>
                <w:sz w:val="22"/>
                <w:szCs w:val="22"/>
              </w:rPr>
              <w:t>/2017</w:t>
            </w:r>
          </w:p>
        </w:tc>
        <w:tc>
          <w:tcPr>
            <w:tcW w:w="1576" w:type="dxa"/>
            <w:gridSpan w:val="2"/>
            <w:vAlign w:val="center"/>
          </w:tcPr>
          <w:p w:rsidR="00413F49" w:rsidRPr="00552079" w:rsidRDefault="00413F49" w:rsidP="0066671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666713" w:rsidP="00666713">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8860B6" w:rsidRPr="00FA1E1C" w:rsidRDefault="008860B6" w:rsidP="008860B6">
            <w:pPr>
              <w:jc w:val="both"/>
              <w:rPr>
                <w:rFonts w:ascii="Calibri" w:hAnsi="Calibri" w:cs="Calibri"/>
                <w:i/>
                <w:color w:val="FF0000"/>
                <w:sz w:val="16"/>
                <w:szCs w:val="16"/>
              </w:rPr>
            </w:pPr>
            <w:r w:rsidRPr="00FA1E1C">
              <w:rPr>
                <w:rFonts w:ascii="Calibri" w:hAnsi="Calibri" w:cs="Calibri"/>
                <w:b/>
                <w:color w:val="FF0000"/>
                <w:sz w:val="16"/>
                <w:szCs w:val="16"/>
              </w:rPr>
              <w:t xml:space="preserve">Lugar: </w:t>
            </w:r>
            <w:r w:rsidRPr="00FA1E1C">
              <w:rPr>
                <w:rFonts w:ascii="Calibri" w:hAnsi="Calibri" w:cs="Calibri"/>
                <w:i/>
                <w:color w:val="FF0000"/>
                <w:sz w:val="16"/>
                <w:szCs w:val="16"/>
              </w:rPr>
              <w:t>Unidad de Contrataciones – Distrito Comercial Oruro.</w:t>
            </w:r>
          </w:p>
          <w:p w:rsidR="008860B6" w:rsidRPr="00FA1E1C" w:rsidRDefault="008860B6" w:rsidP="008860B6">
            <w:pPr>
              <w:jc w:val="both"/>
              <w:rPr>
                <w:rFonts w:ascii="Calibri" w:hAnsi="Calibri" w:cs="Calibri"/>
                <w:i/>
                <w:color w:val="FF0000"/>
                <w:sz w:val="16"/>
                <w:szCs w:val="16"/>
              </w:rPr>
            </w:pPr>
            <w:r w:rsidRPr="00FA1E1C">
              <w:rPr>
                <w:rFonts w:ascii="Calibri" w:hAnsi="Calibri" w:cs="Calibri"/>
                <w:i/>
                <w:color w:val="FF0000"/>
                <w:sz w:val="16"/>
                <w:szCs w:val="16"/>
              </w:rPr>
              <w:t xml:space="preserve">Calle 6 de Octubre N° 5595 Casi Esquina Caro </w:t>
            </w:r>
          </w:p>
          <w:p w:rsidR="008860B6" w:rsidRPr="00FA1E1C" w:rsidRDefault="008860B6" w:rsidP="008860B6">
            <w:pPr>
              <w:jc w:val="both"/>
              <w:rPr>
                <w:rFonts w:ascii="Calibri" w:hAnsi="Calibri" w:cs="Calibri"/>
                <w:i/>
                <w:color w:val="FF0000"/>
                <w:sz w:val="16"/>
                <w:szCs w:val="16"/>
              </w:rPr>
            </w:pPr>
            <w:r w:rsidRPr="00FA1E1C">
              <w:rPr>
                <w:rFonts w:ascii="Calibri" w:hAnsi="Calibri" w:cs="Calibri"/>
                <w:i/>
                <w:color w:val="FF0000"/>
                <w:sz w:val="16"/>
                <w:szCs w:val="16"/>
              </w:rPr>
              <w:t>(Oruro-Bolivia)</w:t>
            </w:r>
          </w:p>
          <w:p w:rsidR="00413F49" w:rsidRPr="001B5615" w:rsidRDefault="008860B6" w:rsidP="008860B6">
            <w:pPr>
              <w:jc w:val="both"/>
              <w:rPr>
                <w:rFonts w:asciiTheme="minorHAnsi" w:hAnsiTheme="minorHAnsi" w:cstheme="minorHAnsi"/>
                <w:color w:val="FF0000"/>
                <w:sz w:val="22"/>
                <w:szCs w:val="22"/>
                <w:lang w:val="es-BO"/>
              </w:rPr>
            </w:pPr>
            <w:r w:rsidRPr="00FA1E1C">
              <w:rPr>
                <w:rFonts w:ascii="Calibri" w:hAnsi="Calibri" w:cs="Calibri"/>
                <w:b/>
                <w:color w:val="FF0000"/>
                <w:sz w:val="16"/>
                <w:szCs w:val="16"/>
              </w:rPr>
              <w:t>Responsable:</w:t>
            </w:r>
            <w:r w:rsidRPr="00FA1E1C">
              <w:rPr>
                <w:rFonts w:ascii="Calibri" w:hAnsi="Calibri" w:cs="Calibri"/>
                <w:color w:val="FF0000"/>
                <w:sz w:val="16"/>
                <w:szCs w:val="16"/>
              </w:rPr>
              <w:t xml:space="preserve"> </w:t>
            </w:r>
            <w:r w:rsidRPr="00FA1E1C">
              <w:rPr>
                <w:rFonts w:ascii="Calibri" w:hAnsi="Calibri" w:cs="Calibri"/>
                <w:i/>
                <w:color w:val="FF0000"/>
                <w:sz w:val="16"/>
                <w:szCs w:val="16"/>
              </w:rPr>
              <w:t>Lic. Carla Pérez Quintanilla</w:t>
            </w:r>
          </w:p>
        </w:tc>
      </w:tr>
      <w:tr w:rsidR="00855E15" w:rsidRPr="00552079" w:rsidTr="00F36A36">
        <w:trPr>
          <w:trHeight w:val="246"/>
        </w:trPr>
        <w:tc>
          <w:tcPr>
            <w:tcW w:w="433" w:type="dxa"/>
            <w:vAlign w:val="center"/>
          </w:tcPr>
          <w:p w:rsidR="00855E15" w:rsidRPr="00666713" w:rsidRDefault="00855E15" w:rsidP="00855E15">
            <w:pPr>
              <w:jc w:val="center"/>
              <w:rPr>
                <w:rFonts w:asciiTheme="minorHAnsi" w:hAnsiTheme="minorHAnsi" w:cstheme="minorHAnsi"/>
                <w:sz w:val="6"/>
                <w:szCs w:val="22"/>
              </w:rPr>
            </w:pPr>
          </w:p>
        </w:tc>
        <w:tc>
          <w:tcPr>
            <w:tcW w:w="3390" w:type="dxa"/>
            <w:vAlign w:val="center"/>
          </w:tcPr>
          <w:p w:rsidR="00855E15" w:rsidRPr="00666713" w:rsidRDefault="00855E15" w:rsidP="00855E15">
            <w:pPr>
              <w:rPr>
                <w:rFonts w:asciiTheme="minorHAnsi" w:hAnsiTheme="minorHAnsi" w:cstheme="minorHAnsi"/>
                <w:sz w:val="6"/>
                <w:szCs w:val="22"/>
              </w:rPr>
            </w:pPr>
          </w:p>
        </w:tc>
        <w:tc>
          <w:tcPr>
            <w:tcW w:w="2637" w:type="dxa"/>
            <w:gridSpan w:val="3"/>
            <w:vAlign w:val="center"/>
          </w:tcPr>
          <w:p w:rsidR="00855E15" w:rsidRPr="00666713" w:rsidRDefault="00855E15" w:rsidP="00855E15">
            <w:pPr>
              <w:jc w:val="center"/>
              <w:rPr>
                <w:rFonts w:asciiTheme="minorHAnsi" w:hAnsiTheme="minorHAnsi" w:cstheme="minorHAnsi"/>
                <w:sz w:val="6"/>
                <w:szCs w:val="22"/>
              </w:rPr>
            </w:pPr>
          </w:p>
        </w:tc>
        <w:tc>
          <w:tcPr>
            <w:tcW w:w="3534" w:type="dxa"/>
            <w:vAlign w:val="center"/>
          </w:tcPr>
          <w:p w:rsidR="00855E15" w:rsidRPr="00666713" w:rsidRDefault="00855E15" w:rsidP="00855E15">
            <w:pPr>
              <w:rPr>
                <w:rFonts w:asciiTheme="minorHAnsi" w:hAnsiTheme="minorHAnsi" w:cstheme="minorHAnsi"/>
                <w:color w:val="000000"/>
                <w:sz w:val="6"/>
                <w:szCs w:val="22"/>
                <w:lang w:val="es-BO"/>
              </w:rPr>
            </w:pPr>
          </w:p>
        </w:tc>
      </w:tr>
      <w:tr w:rsidR="00855E15" w:rsidRPr="00552079" w:rsidTr="00F36A36">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390" w:type="dxa"/>
            <w:vAlign w:val="center"/>
          </w:tcPr>
          <w:p w:rsidR="00855E15" w:rsidRPr="005A29CF" w:rsidRDefault="00855E15" w:rsidP="00855E15">
            <w:pPr>
              <w:rPr>
                <w:rFonts w:asciiTheme="minorHAnsi" w:hAnsiTheme="minorHAnsi" w:cstheme="minorHAnsi"/>
                <w:sz w:val="22"/>
                <w:szCs w:val="22"/>
              </w:rPr>
            </w:pPr>
            <w:r w:rsidRPr="005A29CF">
              <w:rPr>
                <w:rFonts w:asciiTheme="minorHAnsi" w:hAnsiTheme="minorHAnsi" w:cstheme="minorHAnsi"/>
                <w:sz w:val="22"/>
                <w:szCs w:val="22"/>
              </w:rPr>
              <w:t>Resultados del Proceso</w:t>
            </w:r>
          </w:p>
        </w:tc>
        <w:tc>
          <w:tcPr>
            <w:tcW w:w="2637" w:type="dxa"/>
            <w:gridSpan w:val="3"/>
            <w:vAlign w:val="center"/>
          </w:tcPr>
          <w:p w:rsidR="00855E15" w:rsidRPr="005A29CF" w:rsidRDefault="00855E15" w:rsidP="00855E15">
            <w:pPr>
              <w:jc w:val="both"/>
              <w:rPr>
                <w:rFonts w:asciiTheme="minorHAnsi" w:hAnsiTheme="minorHAnsi" w:cstheme="minorHAnsi"/>
                <w:sz w:val="22"/>
                <w:szCs w:val="22"/>
              </w:rPr>
            </w:pPr>
            <w:r w:rsidRPr="005A29CF">
              <w:rPr>
                <w:rFonts w:asciiTheme="minorHAnsi" w:hAnsiTheme="minorHAnsi" w:cstheme="minorHAnsi"/>
                <w:sz w:val="22"/>
                <w:szCs w:val="22"/>
              </w:rPr>
              <w:t xml:space="preserve">Fecha Estimada: </w:t>
            </w:r>
          </w:p>
          <w:p w:rsidR="00855E15" w:rsidRPr="005A29CF" w:rsidRDefault="00192329" w:rsidP="00C95E7F">
            <w:pPr>
              <w:jc w:val="center"/>
              <w:rPr>
                <w:rFonts w:asciiTheme="minorHAnsi" w:hAnsiTheme="minorHAnsi" w:cstheme="minorHAnsi"/>
                <w:sz w:val="22"/>
                <w:szCs w:val="22"/>
              </w:rPr>
            </w:pPr>
            <w:r>
              <w:rPr>
                <w:rFonts w:asciiTheme="minorHAnsi" w:hAnsiTheme="minorHAnsi" w:cstheme="minorHAnsi"/>
                <w:i/>
                <w:color w:val="FF0000"/>
                <w:sz w:val="22"/>
                <w:szCs w:val="22"/>
              </w:rPr>
              <w:t>04/12</w:t>
            </w:r>
            <w:r w:rsidR="00666713" w:rsidRPr="005A29CF">
              <w:rPr>
                <w:rFonts w:asciiTheme="minorHAnsi" w:hAnsiTheme="minorHAnsi" w:cstheme="minorHAnsi"/>
                <w:i/>
                <w:color w:val="FF0000"/>
                <w:sz w:val="22"/>
                <w:szCs w:val="22"/>
              </w:rPr>
              <w:t>/2017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F36A36">
        <w:trPr>
          <w:trHeight w:val="246"/>
        </w:trPr>
        <w:tc>
          <w:tcPr>
            <w:tcW w:w="433" w:type="dxa"/>
            <w:vAlign w:val="center"/>
          </w:tcPr>
          <w:p w:rsidR="00855E15" w:rsidRPr="00666713" w:rsidRDefault="00855E15" w:rsidP="00855E15">
            <w:pPr>
              <w:jc w:val="center"/>
              <w:rPr>
                <w:rFonts w:asciiTheme="minorHAnsi" w:hAnsiTheme="minorHAnsi" w:cstheme="minorHAnsi"/>
                <w:sz w:val="10"/>
                <w:szCs w:val="22"/>
              </w:rPr>
            </w:pPr>
          </w:p>
        </w:tc>
        <w:tc>
          <w:tcPr>
            <w:tcW w:w="3390" w:type="dxa"/>
            <w:vAlign w:val="center"/>
          </w:tcPr>
          <w:p w:rsidR="00855E15" w:rsidRPr="005A29CF" w:rsidRDefault="00855E15" w:rsidP="00855E15">
            <w:pPr>
              <w:rPr>
                <w:rFonts w:asciiTheme="minorHAnsi" w:hAnsiTheme="minorHAnsi" w:cstheme="minorHAnsi"/>
                <w:sz w:val="22"/>
                <w:szCs w:val="22"/>
              </w:rPr>
            </w:pPr>
          </w:p>
        </w:tc>
        <w:tc>
          <w:tcPr>
            <w:tcW w:w="2637" w:type="dxa"/>
            <w:gridSpan w:val="3"/>
            <w:vAlign w:val="center"/>
          </w:tcPr>
          <w:p w:rsidR="00855E15" w:rsidRPr="005A29CF" w:rsidRDefault="00855E15" w:rsidP="00855E15">
            <w:pPr>
              <w:jc w:val="center"/>
              <w:rPr>
                <w:rFonts w:asciiTheme="minorHAnsi" w:hAnsiTheme="minorHAnsi" w:cstheme="minorHAnsi"/>
                <w:sz w:val="22"/>
                <w:szCs w:val="22"/>
              </w:rPr>
            </w:pPr>
          </w:p>
        </w:tc>
        <w:tc>
          <w:tcPr>
            <w:tcW w:w="3534" w:type="dxa"/>
            <w:vAlign w:val="center"/>
          </w:tcPr>
          <w:p w:rsidR="00855E15" w:rsidRPr="00666713" w:rsidRDefault="00855E15" w:rsidP="00855E15">
            <w:pPr>
              <w:rPr>
                <w:rFonts w:asciiTheme="minorHAnsi" w:hAnsiTheme="minorHAnsi" w:cstheme="minorHAnsi"/>
                <w:color w:val="000000"/>
                <w:sz w:val="10"/>
                <w:szCs w:val="22"/>
                <w:lang w:val="es-BO"/>
              </w:rPr>
            </w:pPr>
          </w:p>
        </w:tc>
      </w:tr>
      <w:tr w:rsidR="00855E15" w:rsidRPr="00552079" w:rsidTr="00F36A36">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390" w:type="dxa"/>
            <w:vAlign w:val="center"/>
          </w:tcPr>
          <w:p w:rsidR="00855E15" w:rsidRPr="005A29CF" w:rsidRDefault="00855E15" w:rsidP="00855E15">
            <w:pPr>
              <w:rPr>
                <w:rFonts w:asciiTheme="minorHAnsi" w:hAnsiTheme="minorHAnsi" w:cstheme="minorHAnsi"/>
                <w:sz w:val="22"/>
                <w:szCs w:val="22"/>
              </w:rPr>
            </w:pPr>
            <w:r w:rsidRPr="005A29CF">
              <w:rPr>
                <w:rFonts w:asciiTheme="minorHAnsi" w:hAnsiTheme="minorHAnsi" w:cstheme="minorHAnsi"/>
                <w:sz w:val="22"/>
                <w:szCs w:val="22"/>
              </w:rPr>
              <w:t>Firma de Contrato</w:t>
            </w:r>
            <w:r w:rsidR="00413F49" w:rsidRPr="005A29CF">
              <w:rPr>
                <w:rFonts w:asciiTheme="minorHAnsi" w:hAnsiTheme="minorHAnsi" w:cstheme="minorHAnsi"/>
                <w:sz w:val="22"/>
                <w:szCs w:val="22"/>
              </w:rPr>
              <w:t>/Orden de Compra</w:t>
            </w:r>
            <w:r w:rsidRPr="005A29CF">
              <w:rPr>
                <w:rFonts w:asciiTheme="minorHAnsi" w:hAnsiTheme="minorHAnsi" w:cstheme="minorHAnsi"/>
                <w:sz w:val="22"/>
                <w:szCs w:val="22"/>
              </w:rPr>
              <w:t xml:space="preserve"> </w:t>
            </w:r>
          </w:p>
        </w:tc>
        <w:tc>
          <w:tcPr>
            <w:tcW w:w="6171" w:type="dxa"/>
            <w:gridSpan w:val="4"/>
            <w:vAlign w:val="center"/>
          </w:tcPr>
          <w:p w:rsidR="00855E15" w:rsidRPr="005A29CF" w:rsidRDefault="00855E15" w:rsidP="00192329">
            <w:pPr>
              <w:jc w:val="both"/>
              <w:rPr>
                <w:rFonts w:asciiTheme="minorHAnsi" w:hAnsiTheme="minorHAnsi" w:cstheme="minorHAnsi"/>
                <w:color w:val="000000"/>
                <w:sz w:val="22"/>
                <w:szCs w:val="22"/>
                <w:lang w:val="es-BO"/>
              </w:rPr>
            </w:pPr>
            <w:r w:rsidRPr="005A29CF">
              <w:rPr>
                <w:rFonts w:asciiTheme="minorHAnsi" w:hAnsiTheme="minorHAnsi" w:cstheme="minorHAnsi"/>
                <w:sz w:val="22"/>
                <w:szCs w:val="22"/>
              </w:rPr>
              <w:t xml:space="preserve">Fecha Estimada: </w:t>
            </w:r>
            <w:r w:rsidR="00192329" w:rsidRPr="00EB7E5B">
              <w:rPr>
                <w:rFonts w:asciiTheme="minorHAnsi" w:hAnsiTheme="minorHAnsi" w:cstheme="minorHAnsi"/>
                <w:i/>
                <w:color w:val="FF0000"/>
                <w:sz w:val="22"/>
                <w:szCs w:val="22"/>
              </w:rPr>
              <w:t>31</w:t>
            </w:r>
            <w:r w:rsidR="00666713" w:rsidRPr="005A29CF">
              <w:rPr>
                <w:rFonts w:asciiTheme="minorHAnsi" w:hAnsiTheme="minorHAnsi" w:cstheme="minorHAnsi"/>
                <w:i/>
                <w:color w:val="FF0000"/>
                <w:sz w:val="22"/>
                <w:szCs w:val="22"/>
              </w:rPr>
              <w:t>/12/2017</w:t>
            </w:r>
          </w:p>
        </w:tc>
      </w:tr>
      <w:tr w:rsidR="00855E15" w:rsidRPr="00552079" w:rsidTr="00F36A36">
        <w:trPr>
          <w:trHeight w:val="295"/>
        </w:trPr>
        <w:tc>
          <w:tcPr>
            <w:tcW w:w="433" w:type="dxa"/>
            <w:vAlign w:val="center"/>
          </w:tcPr>
          <w:p w:rsidR="00855E15" w:rsidRPr="00666713" w:rsidRDefault="00855E15" w:rsidP="00855E15">
            <w:pPr>
              <w:jc w:val="center"/>
              <w:rPr>
                <w:rFonts w:asciiTheme="minorHAnsi" w:hAnsiTheme="minorHAnsi" w:cstheme="minorHAnsi"/>
                <w:sz w:val="12"/>
                <w:szCs w:val="22"/>
              </w:rPr>
            </w:pPr>
          </w:p>
        </w:tc>
        <w:tc>
          <w:tcPr>
            <w:tcW w:w="3390" w:type="dxa"/>
            <w:vAlign w:val="center"/>
          </w:tcPr>
          <w:p w:rsidR="00855E15" w:rsidRPr="00666713" w:rsidRDefault="00855E15" w:rsidP="00855E15">
            <w:pPr>
              <w:rPr>
                <w:rFonts w:asciiTheme="minorHAnsi" w:hAnsiTheme="minorHAnsi" w:cstheme="minorHAnsi"/>
                <w:sz w:val="12"/>
                <w:szCs w:val="22"/>
              </w:rPr>
            </w:pPr>
          </w:p>
        </w:tc>
        <w:tc>
          <w:tcPr>
            <w:tcW w:w="6171" w:type="dxa"/>
            <w:gridSpan w:val="4"/>
            <w:vAlign w:val="center"/>
          </w:tcPr>
          <w:p w:rsidR="00855E15" w:rsidRPr="00666713" w:rsidRDefault="00855E15" w:rsidP="00855E15">
            <w:pPr>
              <w:jc w:val="center"/>
              <w:rPr>
                <w:rFonts w:asciiTheme="minorHAnsi" w:hAnsiTheme="minorHAnsi" w:cstheme="minorHAnsi"/>
                <w:sz w:val="1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666713" w:rsidRDefault="00666713" w:rsidP="00D62DD9">
      <w:pPr>
        <w:rPr>
          <w:rFonts w:asciiTheme="minorHAnsi" w:hAnsiTheme="minorHAnsi" w:cstheme="minorHAnsi"/>
          <w:sz w:val="22"/>
          <w:szCs w:val="22"/>
        </w:rPr>
      </w:pPr>
    </w:p>
    <w:p w:rsidR="001E3681" w:rsidRDefault="001E3681" w:rsidP="00D62DD9">
      <w:pPr>
        <w:rPr>
          <w:rFonts w:asciiTheme="minorHAnsi" w:hAnsiTheme="minorHAnsi" w:cstheme="minorHAnsi"/>
          <w:sz w:val="22"/>
          <w:szCs w:val="22"/>
        </w:rPr>
      </w:pPr>
    </w:p>
    <w:p w:rsidR="001E3681" w:rsidRDefault="001E3681" w:rsidP="00D62DD9">
      <w:pPr>
        <w:rPr>
          <w:rFonts w:asciiTheme="minorHAnsi" w:hAnsiTheme="minorHAnsi" w:cstheme="minorHAnsi"/>
          <w:sz w:val="22"/>
          <w:szCs w:val="22"/>
        </w:rPr>
      </w:pPr>
    </w:p>
    <w:tbl>
      <w:tblPr>
        <w:tblW w:w="9488" w:type="dxa"/>
        <w:jc w:val="center"/>
        <w:tblLayout w:type="fixed"/>
        <w:tblCellMar>
          <w:left w:w="70" w:type="dxa"/>
          <w:right w:w="70" w:type="dxa"/>
        </w:tblCellMar>
        <w:tblLook w:val="04A0" w:firstRow="1" w:lastRow="0" w:firstColumn="1" w:lastColumn="0" w:noHBand="0" w:noVBand="1"/>
      </w:tblPr>
      <w:tblGrid>
        <w:gridCol w:w="9488"/>
      </w:tblGrid>
      <w:tr w:rsidR="00103622" w:rsidRPr="006F470A" w:rsidTr="00D9191D">
        <w:trPr>
          <w:trHeight w:val="218"/>
          <w:jc w:val="center"/>
        </w:trPr>
        <w:tc>
          <w:tcPr>
            <w:tcW w:w="948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C95E7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p w:rsidR="00730400" w:rsidRPr="00C95E7F" w:rsidRDefault="00C95E7F" w:rsidP="00C95E7F">
            <w:pPr>
              <w:ind w:left="705"/>
              <w:jc w:val="center"/>
              <w:rPr>
                <w:rFonts w:asciiTheme="minorHAnsi" w:hAnsiTheme="minorHAnsi" w:cstheme="minorHAnsi"/>
                <w:b/>
                <w:sz w:val="22"/>
                <w:szCs w:val="22"/>
              </w:rPr>
            </w:pPr>
            <w:r>
              <w:rPr>
                <w:rFonts w:asciiTheme="minorHAnsi" w:hAnsiTheme="minorHAnsi" w:cstheme="minorHAnsi"/>
                <w:b/>
                <w:sz w:val="22"/>
                <w:szCs w:val="22"/>
              </w:rPr>
              <w:t>(</w:t>
            </w:r>
            <w:r w:rsidR="001E3681">
              <w:rPr>
                <w:rFonts w:asciiTheme="minorHAnsi" w:hAnsiTheme="minorHAnsi" w:cstheme="minorHAnsi"/>
                <w:b/>
                <w:sz w:val="22"/>
                <w:szCs w:val="22"/>
              </w:rPr>
              <w:t>BOLIVIANOS</w:t>
            </w:r>
            <w:r>
              <w:rPr>
                <w:rFonts w:asciiTheme="minorHAnsi" w:hAnsiTheme="minorHAnsi" w:cstheme="minorHAnsi"/>
                <w:b/>
                <w:sz w:val="22"/>
                <w:szCs w:val="22"/>
              </w:rPr>
              <w:t>)</w:t>
            </w:r>
          </w:p>
        </w:tc>
      </w:tr>
    </w:tbl>
    <w:p w:rsidR="00103622" w:rsidRPr="00D9191D" w:rsidRDefault="00103622" w:rsidP="00B37050">
      <w:pPr>
        <w:jc w:val="center"/>
        <w:rPr>
          <w:rFonts w:asciiTheme="minorHAnsi" w:hAnsiTheme="minorHAnsi" w:cstheme="minorHAnsi"/>
          <w:b/>
          <w:sz w:val="4"/>
          <w:szCs w:val="22"/>
        </w:rPr>
      </w:pPr>
    </w:p>
    <w:p w:rsidR="00192329" w:rsidRPr="00C95AEF" w:rsidRDefault="00192329" w:rsidP="00192329">
      <w:pPr>
        <w:jc w:val="center"/>
        <w:rPr>
          <w:rFonts w:ascii="Calibri" w:hAnsi="Calibri" w:cs="Calibri"/>
          <w:b/>
          <w:sz w:val="22"/>
          <w:szCs w:val="22"/>
          <w:u w:val="single"/>
        </w:rPr>
      </w:pPr>
      <w:r w:rsidRPr="00C95AEF">
        <w:rPr>
          <w:rFonts w:ascii="Calibri" w:hAnsi="Calibri" w:cs="Calibri"/>
          <w:b/>
          <w:sz w:val="22"/>
          <w:szCs w:val="22"/>
          <w:u w:val="single"/>
        </w:rPr>
        <w:t>LOTE 1.- RODILLOS PARA</w:t>
      </w:r>
      <w:r>
        <w:rPr>
          <w:rFonts w:ascii="Calibri" w:hAnsi="Calibri" w:cs="Calibri"/>
          <w:b/>
          <w:sz w:val="22"/>
          <w:szCs w:val="22"/>
          <w:u w:val="single"/>
        </w:rPr>
        <w:t xml:space="preserve"> CINTA DE ENVASADO (PL </w:t>
      </w:r>
      <w:r w:rsidRPr="00C95AEF">
        <w:rPr>
          <w:rFonts w:ascii="Calibri" w:hAnsi="Calibri" w:cs="Calibri"/>
          <w:b/>
          <w:sz w:val="22"/>
          <w:szCs w:val="22"/>
          <w:u w:val="single"/>
        </w:rPr>
        <w:t>TA CATAVI) Y PLANTA SAN PEDRO</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3402"/>
        <w:gridCol w:w="993"/>
        <w:gridCol w:w="1275"/>
        <w:gridCol w:w="1560"/>
        <w:gridCol w:w="1701"/>
      </w:tblGrid>
      <w:tr w:rsidR="00192329" w:rsidRPr="008F55B5" w:rsidTr="00D9191D">
        <w:trPr>
          <w:trHeight w:val="435"/>
          <w:jc w:val="center"/>
        </w:trPr>
        <w:tc>
          <w:tcPr>
            <w:tcW w:w="562" w:type="dxa"/>
            <w:shd w:val="clear" w:color="auto" w:fill="D9D9D9"/>
            <w:vAlign w:val="center"/>
            <w:hideMark/>
          </w:tcPr>
          <w:p w:rsidR="00192329" w:rsidRPr="00D9191D" w:rsidRDefault="00192329" w:rsidP="00192329">
            <w:pPr>
              <w:jc w:val="center"/>
              <w:rPr>
                <w:rFonts w:ascii="Calibri" w:hAnsi="Calibri" w:cs="Calibri"/>
                <w:b/>
                <w:bCs/>
                <w:sz w:val="18"/>
                <w:szCs w:val="18"/>
                <w:lang w:eastAsia="es-BO"/>
              </w:rPr>
            </w:pPr>
            <w:r w:rsidRPr="00D9191D">
              <w:rPr>
                <w:rFonts w:ascii="Calibri" w:hAnsi="Calibri" w:cs="Calibri"/>
                <w:b/>
                <w:color w:val="000000"/>
                <w:sz w:val="18"/>
                <w:szCs w:val="18"/>
              </w:rPr>
              <w:t xml:space="preserve"> </w:t>
            </w:r>
            <w:r w:rsidRPr="00D9191D">
              <w:rPr>
                <w:rFonts w:ascii="Calibri" w:hAnsi="Calibri" w:cs="Calibri"/>
                <w:b/>
                <w:bCs/>
                <w:sz w:val="18"/>
                <w:szCs w:val="18"/>
                <w:lang w:val="es-ES_tradnl" w:eastAsia="es-BO"/>
              </w:rPr>
              <w:t>Nº</w:t>
            </w:r>
          </w:p>
        </w:tc>
        <w:tc>
          <w:tcPr>
            <w:tcW w:w="3402" w:type="dxa"/>
            <w:shd w:val="clear" w:color="auto" w:fill="D9D9D9"/>
            <w:vAlign w:val="center"/>
            <w:hideMark/>
          </w:tcPr>
          <w:p w:rsidR="00192329" w:rsidRPr="00D9191D" w:rsidRDefault="00192329" w:rsidP="00BB0AC3">
            <w:pPr>
              <w:jc w:val="center"/>
              <w:rPr>
                <w:rFonts w:ascii="Calibri" w:hAnsi="Calibri" w:cs="Calibri"/>
                <w:b/>
                <w:bCs/>
                <w:sz w:val="18"/>
                <w:szCs w:val="18"/>
                <w:lang w:eastAsia="es-BO"/>
              </w:rPr>
            </w:pPr>
            <w:r w:rsidRPr="00D9191D">
              <w:rPr>
                <w:rFonts w:ascii="Calibri" w:hAnsi="Calibri" w:cs="Calibri"/>
                <w:b/>
                <w:bCs/>
                <w:sz w:val="18"/>
                <w:szCs w:val="18"/>
                <w:lang w:val="es-ES_tradnl" w:eastAsia="es-BO"/>
              </w:rPr>
              <w:t>DETALLE DEL BIEN</w:t>
            </w:r>
          </w:p>
        </w:tc>
        <w:tc>
          <w:tcPr>
            <w:tcW w:w="993" w:type="dxa"/>
            <w:shd w:val="clear" w:color="auto" w:fill="D9D9D9"/>
            <w:vAlign w:val="center"/>
            <w:hideMark/>
          </w:tcPr>
          <w:p w:rsidR="00192329" w:rsidRPr="00D9191D" w:rsidRDefault="00192329" w:rsidP="00192329">
            <w:pPr>
              <w:jc w:val="center"/>
              <w:rPr>
                <w:rFonts w:ascii="Calibri" w:hAnsi="Calibri" w:cs="Calibri"/>
                <w:b/>
                <w:bCs/>
                <w:sz w:val="18"/>
                <w:szCs w:val="18"/>
                <w:lang w:eastAsia="es-BO"/>
              </w:rPr>
            </w:pPr>
            <w:r w:rsidRPr="00D9191D">
              <w:rPr>
                <w:rFonts w:ascii="Calibri" w:hAnsi="Calibri" w:cs="Calibri"/>
                <w:b/>
                <w:bCs/>
                <w:sz w:val="18"/>
                <w:szCs w:val="18"/>
                <w:lang w:eastAsia="es-BO"/>
              </w:rPr>
              <w:t>CANTIDAD</w:t>
            </w:r>
          </w:p>
        </w:tc>
        <w:tc>
          <w:tcPr>
            <w:tcW w:w="1275" w:type="dxa"/>
            <w:shd w:val="clear" w:color="auto" w:fill="D9D9D9"/>
            <w:vAlign w:val="center"/>
          </w:tcPr>
          <w:p w:rsidR="00192329" w:rsidRPr="00D9191D" w:rsidRDefault="00192329" w:rsidP="00192329">
            <w:pPr>
              <w:jc w:val="center"/>
              <w:rPr>
                <w:rFonts w:ascii="Calibri" w:hAnsi="Calibri" w:cs="Calibri"/>
                <w:b/>
                <w:bCs/>
                <w:sz w:val="18"/>
                <w:szCs w:val="18"/>
                <w:lang w:val="es-ES_tradnl" w:eastAsia="es-BO"/>
              </w:rPr>
            </w:pPr>
            <w:r w:rsidRPr="00D9191D">
              <w:rPr>
                <w:rFonts w:ascii="Calibri" w:hAnsi="Calibri" w:cs="Calibri"/>
                <w:b/>
                <w:bCs/>
                <w:sz w:val="18"/>
                <w:szCs w:val="18"/>
                <w:lang w:val="es-ES_tradnl" w:eastAsia="es-BO"/>
              </w:rPr>
              <w:t>UNIDAD DE MEDIDA</w:t>
            </w:r>
          </w:p>
        </w:tc>
        <w:tc>
          <w:tcPr>
            <w:tcW w:w="1560" w:type="dxa"/>
            <w:shd w:val="clear" w:color="auto" w:fill="D9D9D9"/>
            <w:vAlign w:val="center"/>
          </w:tcPr>
          <w:p w:rsidR="00192329" w:rsidRPr="00D9191D" w:rsidRDefault="00192329" w:rsidP="00192329">
            <w:pPr>
              <w:jc w:val="center"/>
              <w:rPr>
                <w:rFonts w:ascii="Calibri" w:hAnsi="Calibri" w:cs="Calibri"/>
                <w:b/>
                <w:bCs/>
                <w:sz w:val="18"/>
                <w:szCs w:val="18"/>
                <w:lang w:val="es-ES_tradnl" w:eastAsia="es-BO"/>
              </w:rPr>
            </w:pPr>
            <w:r w:rsidRPr="00D9191D">
              <w:rPr>
                <w:rFonts w:ascii="Calibri" w:hAnsi="Calibri" w:cs="Calibri"/>
                <w:b/>
                <w:bCs/>
                <w:sz w:val="18"/>
                <w:szCs w:val="18"/>
                <w:lang w:val="es-ES_tradnl" w:eastAsia="es-BO"/>
              </w:rPr>
              <w:t xml:space="preserve">PRECIO UNITARIO </w:t>
            </w:r>
          </w:p>
          <w:p w:rsidR="00192329" w:rsidRPr="00D9191D" w:rsidRDefault="00192329" w:rsidP="00192329">
            <w:pPr>
              <w:jc w:val="center"/>
              <w:rPr>
                <w:rFonts w:ascii="Calibri" w:hAnsi="Calibri" w:cs="Calibri"/>
                <w:b/>
                <w:bCs/>
                <w:sz w:val="18"/>
                <w:szCs w:val="18"/>
                <w:lang w:val="es-ES_tradnl" w:eastAsia="es-BO"/>
              </w:rPr>
            </w:pPr>
            <w:r w:rsidRPr="00D9191D">
              <w:rPr>
                <w:rFonts w:ascii="Calibri" w:hAnsi="Calibri" w:cs="Calibri"/>
                <w:b/>
                <w:bCs/>
                <w:sz w:val="18"/>
                <w:szCs w:val="18"/>
                <w:lang w:eastAsia="es-BO"/>
              </w:rPr>
              <w:t>(Bs.)</w:t>
            </w:r>
          </w:p>
        </w:tc>
        <w:tc>
          <w:tcPr>
            <w:tcW w:w="1701" w:type="dxa"/>
            <w:shd w:val="clear" w:color="auto" w:fill="D9D9D9"/>
            <w:vAlign w:val="center"/>
          </w:tcPr>
          <w:p w:rsidR="00192329" w:rsidRPr="00D9191D" w:rsidRDefault="00192329" w:rsidP="00192329">
            <w:pPr>
              <w:jc w:val="center"/>
              <w:rPr>
                <w:rFonts w:ascii="Calibri" w:hAnsi="Calibri" w:cs="Calibri"/>
                <w:b/>
                <w:bCs/>
                <w:sz w:val="18"/>
                <w:szCs w:val="18"/>
                <w:lang w:val="es-ES_tradnl" w:eastAsia="es-BO"/>
              </w:rPr>
            </w:pPr>
            <w:r w:rsidRPr="00D9191D">
              <w:rPr>
                <w:rFonts w:ascii="Calibri" w:hAnsi="Calibri" w:cs="Calibri"/>
                <w:b/>
                <w:bCs/>
                <w:sz w:val="18"/>
                <w:szCs w:val="18"/>
                <w:lang w:val="es-ES_tradnl" w:eastAsia="es-BO"/>
              </w:rPr>
              <w:t>PRECIO TOTAL</w:t>
            </w:r>
          </w:p>
          <w:p w:rsidR="00192329" w:rsidRPr="00D9191D" w:rsidRDefault="00192329" w:rsidP="00192329">
            <w:pPr>
              <w:jc w:val="center"/>
              <w:rPr>
                <w:rFonts w:ascii="Calibri" w:hAnsi="Calibri" w:cs="Calibri"/>
                <w:b/>
                <w:bCs/>
                <w:sz w:val="18"/>
                <w:szCs w:val="18"/>
                <w:lang w:val="es-ES_tradnl" w:eastAsia="es-BO"/>
              </w:rPr>
            </w:pPr>
            <w:r w:rsidRPr="00D9191D">
              <w:rPr>
                <w:rFonts w:ascii="Calibri" w:hAnsi="Calibri" w:cs="Calibri"/>
                <w:b/>
                <w:bCs/>
                <w:sz w:val="18"/>
                <w:szCs w:val="18"/>
                <w:lang w:eastAsia="es-BO"/>
              </w:rPr>
              <w:t>(Bs.)</w:t>
            </w:r>
          </w:p>
        </w:tc>
      </w:tr>
      <w:tr w:rsidR="00192329" w:rsidRPr="008F55B5" w:rsidTr="00D9191D">
        <w:trPr>
          <w:trHeight w:hRule="exact" w:val="535"/>
          <w:jc w:val="center"/>
        </w:trPr>
        <w:tc>
          <w:tcPr>
            <w:tcW w:w="562" w:type="dxa"/>
            <w:shd w:val="clear" w:color="auto" w:fill="auto"/>
            <w:vAlign w:val="center"/>
          </w:tcPr>
          <w:p w:rsidR="00192329" w:rsidRPr="00D9191D" w:rsidRDefault="00192329" w:rsidP="00192329">
            <w:pPr>
              <w:jc w:val="center"/>
              <w:rPr>
                <w:rFonts w:ascii="Calibri" w:hAnsi="Calibri" w:cs="Calibri"/>
                <w:color w:val="000000"/>
                <w:sz w:val="18"/>
                <w:szCs w:val="18"/>
                <w:lang w:eastAsia="es-BO"/>
              </w:rPr>
            </w:pPr>
            <w:r w:rsidRPr="00D9191D">
              <w:rPr>
                <w:rFonts w:ascii="Calibri" w:hAnsi="Calibri" w:cs="Calibri"/>
                <w:color w:val="000000"/>
                <w:sz w:val="18"/>
                <w:szCs w:val="18"/>
                <w:lang w:eastAsia="es-BO"/>
              </w:rPr>
              <w:t>1</w:t>
            </w:r>
          </w:p>
        </w:tc>
        <w:tc>
          <w:tcPr>
            <w:tcW w:w="3402" w:type="dxa"/>
            <w:shd w:val="clear" w:color="auto" w:fill="auto"/>
            <w:vAlign w:val="center"/>
          </w:tcPr>
          <w:p w:rsidR="00192329" w:rsidRPr="00D9191D" w:rsidRDefault="00192329" w:rsidP="00192329">
            <w:pPr>
              <w:jc w:val="both"/>
              <w:rPr>
                <w:rFonts w:ascii="Calibri" w:hAnsi="Calibri" w:cs="Calibri"/>
                <w:sz w:val="18"/>
                <w:szCs w:val="18"/>
                <w:lang w:val="es-BO"/>
              </w:rPr>
            </w:pPr>
            <w:r w:rsidRPr="00D9191D">
              <w:rPr>
                <w:rFonts w:ascii="Calibri" w:hAnsi="Calibri" w:cs="Calibri"/>
                <w:sz w:val="18"/>
                <w:szCs w:val="18"/>
                <w:lang w:val="es-BO"/>
              </w:rPr>
              <w:t xml:space="preserve">RODILLO L-1 PARA CINTA DE ENVASADO  </w:t>
            </w:r>
          </w:p>
          <w:p w:rsidR="00192329" w:rsidRPr="00D9191D" w:rsidRDefault="00192329" w:rsidP="00192329">
            <w:pPr>
              <w:jc w:val="both"/>
              <w:rPr>
                <w:rFonts w:ascii="Calibri" w:hAnsi="Calibri"/>
                <w:color w:val="000000"/>
                <w:sz w:val="18"/>
                <w:szCs w:val="18"/>
              </w:rPr>
            </w:pPr>
            <w:r w:rsidRPr="00D9191D">
              <w:rPr>
                <w:rFonts w:ascii="Calibri" w:hAnsi="Calibri" w:cs="Calibri"/>
                <w:b/>
                <w:sz w:val="18"/>
                <w:szCs w:val="18"/>
                <w:lang w:val="es-BO"/>
              </w:rPr>
              <w:t>LONGITUD 385 mm, DIAMETRO 51 mm</w:t>
            </w:r>
          </w:p>
        </w:tc>
        <w:tc>
          <w:tcPr>
            <w:tcW w:w="993" w:type="dxa"/>
            <w:shd w:val="clear" w:color="auto" w:fill="auto"/>
            <w:vAlign w:val="center"/>
          </w:tcPr>
          <w:p w:rsidR="00192329" w:rsidRPr="00D9191D" w:rsidRDefault="00192329" w:rsidP="00192329">
            <w:pPr>
              <w:jc w:val="center"/>
              <w:rPr>
                <w:rFonts w:ascii="Calibri" w:hAnsi="Calibri"/>
                <w:color w:val="000000"/>
                <w:sz w:val="18"/>
                <w:szCs w:val="18"/>
                <w:lang w:val="es-BO" w:eastAsia="es-BO"/>
              </w:rPr>
            </w:pPr>
            <w:r w:rsidRPr="00D9191D">
              <w:rPr>
                <w:rFonts w:ascii="Calibri" w:hAnsi="Calibri"/>
                <w:color w:val="000000"/>
                <w:sz w:val="18"/>
                <w:szCs w:val="18"/>
                <w:lang w:val="es-BO" w:eastAsia="es-BO"/>
              </w:rPr>
              <w:t>78</w:t>
            </w:r>
          </w:p>
        </w:tc>
        <w:tc>
          <w:tcPr>
            <w:tcW w:w="1275" w:type="dxa"/>
            <w:vAlign w:val="center"/>
          </w:tcPr>
          <w:p w:rsidR="00192329" w:rsidRPr="00D9191D" w:rsidRDefault="00192329" w:rsidP="00192329">
            <w:pPr>
              <w:jc w:val="center"/>
              <w:rPr>
                <w:rFonts w:ascii="Calibri" w:hAnsi="Calibri"/>
                <w:color w:val="000000"/>
                <w:sz w:val="18"/>
                <w:szCs w:val="18"/>
                <w:lang w:val="es-BO" w:eastAsia="es-BO"/>
              </w:rPr>
            </w:pPr>
            <w:r w:rsidRPr="00D9191D">
              <w:rPr>
                <w:rFonts w:ascii="Calibri" w:hAnsi="Calibri"/>
                <w:color w:val="000000"/>
                <w:sz w:val="18"/>
                <w:szCs w:val="18"/>
                <w:lang w:val="es-BO" w:eastAsia="es-BO"/>
              </w:rPr>
              <w:t>PZA.</w:t>
            </w:r>
          </w:p>
        </w:tc>
        <w:tc>
          <w:tcPr>
            <w:tcW w:w="1560" w:type="dxa"/>
            <w:vAlign w:val="center"/>
          </w:tcPr>
          <w:p w:rsidR="00192329" w:rsidRPr="00D9191D" w:rsidRDefault="00192329" w:rsidP="00192329">
            <w:pPr>
              <w:jc w:val="center"/>
              <w:rPr>
                <w:rFonts w:ascii="Calibri" w:hAnsi="Calibri"/>
                <w:color w:val="000000"/>
                <w:sz w:val="18"/>
                <w:szCs w:val="18"/>
                <w:lang w:val="es-BO" w:eastAsia="es-BO"/>
              </w:rPr>
            </w:pPr>
            <w:r w:rsidRPr="00D9191D">
              <w:rPr>
                <w:rFonts w:ascii="Calibri" w:hAnsi="Calibri"/>
                <w:color w:val="000000"/>
                <w:sz w:val="18"/>
                <w:szCs w:val="18"/>
                <w:lang w:val="es-BO" w:eastAsia="es-BO"/>
              </w:rPr>
              <w:t>360,00</w:t>
            </w:r>
          </w:p>
        </w:tc>
        <w:tc>
          <w:tcPr>
            <w:tcW w:w="1701" w:type="dxa"/>
            <w:vAlign w:val="center"/>
          </w:tcPr>
          <w:p w:rsidR="00192329" w:rsidRPr="00D9191D" w:rsidRDefault="00192329" w:rsidP="00192329">
            <w:pPr>
              <w:jc w:val="center"/>
              <w:rPr>
                <w:rFonts w:ascii="Calibri" w:hAnsi="Calibri"/>
                <w:color w:val="000000"/>
                <w:sz w:val="18"/>
                <w:szCs w:val="18"/>
                <w:lang w:val="es-BO" w:eastAsia="es-BO"/>
              </w:rPr>
            </w:pPr>
            <w:r w:rsidRPr="00D9191D">
              <w:rPr>
                <w:rFonts w:ascii="Calibri" w:hAnsi="Calibri"/>
                <w:color w:val="000000"/>
                <w:sz w:val="18"/>
                <w:szCs w:val="18"/>
                <w:lang w:val="es-BO" w:eastAsia="es-BO"/>
              </w:rPr>
              <w:t>28,080.00</w:t>
            </w:r>
          </w:p>
        </w:tc>
      </w:tr>
      <w:tr w:rsidR="00192329" w:rsidRPr="008F55B5" w:rsidTr="00D9191D">
        <w:trPr>
          <w:trHeight w:hRule="exact" w:val="571"/>
          <w:jc w:val="center"/>
        </w:trPr>
        <w:tc>
          <w:tcPr>
            <w:tcW w:w="562" w:type="dxa"/>
            <w:shd w:val="clear" w:color="auto" w:fill="auto"/>
            <w:vAlign w:val="center"/>
          </w:tcPr>
          <w:p w:rsidR="00192329" w:rsidRPr="00D9191D" w:rsidRDefault="00192329" w:rsidP="00192329">
            <w:pPr>
              <w:jc w:val="center"/>
              <w:rPr>
                <w:rFonts w:ascii="Calibri" w:hAnsi="Calibri" w:cs="Calibri"/>
                <w:color w:val="000000"/>
                <w:sz w:val="18"/>
                <w:szCs w:val="18"/>
                <w:lang w:eastAsia="es-BO"/>
              </w:rPr>
            </w:pPr>
            <w:r w:rsidRPr="00D9191D">
              <w:rPr>
                <w:rFonts w:ascii="Calibri" w:hAnsi="Calibri" w:cs="Calibri"/>
                <w:color w:val="000000"/>
                <w:sz w:val="18"/>
                <w:szCs w:val="18"/>
                <w:lang w:eastAsia="es-BO"/>
              </w:rPr>
              <w:t>2</w:t>
            </w:r>
          </w:p>
        </w:tc>
        <w:tc>
          <w:tcPr>
            <w:tcW w:w="3402" w:type="dxa"/>
            <w:shd w:val="clear" w:color="auto" w:fill="auto"/>
            <w:vAlign w:val="center"/>
          </w:tcPr>
          <w:p w:rsidR="00192329" w:rsidRPr="00D9191D" w:rsidRDefault="00192329" w:rsidP="00192329">
            <w:pPr>
              <w:jc w:val="both"/>
              <w:rPr>
                <w:rFonts w:ascii="Calibri" w:hAnsi="Calibri" w:cs="Calibri"/>
                <w:sz w:val="18"/>
                <w:szCs w:val="18"/>
                <w:lang w:val="es-BO"/>
              </w:rPr>
            </w:pPr>
            <w:r w:rsidRPr="00D9191D">
              <w:rPr>
                <w:rFonts w:ascii="Calibri" w:hAnsi="Calibri" w:cs="Calibri"/>
                <w:sz w:val="18"/>
                <w:szCs w:val="18"/>
                <w:lang w:val="es-BO"/>
              </w:rPr>
              <w:t>RODILLO L-2 PARA CINTA DE ENVASADO</w:t>
            </w:r>
          </w:p>
          <w:p w:rsidR="00192329" w:rsidRPr="00D9191D" w:rsidRDefault="00192329" w:rsidP="00192329">
            <w:pPr>
              <w:jc w:val="both"/>
              <w:rPr>
                <w:rFonts w:ascii="Calibri" w:hAnsi="Calibri"/>
                <w:color w:val="000000"/>
                <w:sz w:val="18"/>
                <w:szCs w:val="18"/>
              </w:rPr>
            </w:pPr>
            <w:r w:rsidRPr="00D9191D">
              <w:rPr>
                <w:rFonts w:ascii="Calibri" w:hAnsi="Calibri" w:cs="Calibri"/>
                <w:b/>
                <w:sz w:val="18"/>
                <w:szCs w:val="18"/>
                <w:lang w:val="es-BO"/>
              </w:rPr>
              <w:t>LONGITUD 310 mm, DIAMETRO 51 mm</w:t>
            </w:r>
          </w:p>
        </w:tc>
        <w:tc>
          <w:tcPr>
            <w:tcW w:w="993" w:type="dxa"/>
            <w:shd w:val="clear" w:color="auto" w:fill="auto"/>
            <w:vAlign w:val="center"/>
          </w:tcPr>
          <w:p w:rsidR="00192329" w:rsidRPr="00D9191D" w:rsidRDefault="00192329" w:rsidP="00192329">
            <w:pPr>
              <w:jc w:val="center"/>
              <w:rPr>
                <w:rFonts w:ascii="Calibri" w:hAnsi="Calibri"/>
                <w:color w:val="000000"/>
                <w:sz w:val="18"/>
                <w:szCs w:val="18"/>
                <w:lang w:val="es-BO" w:eastAsia="es-BO"/>
              </w:rPr>
            </w:pPr>
            <w:r w:rsidRPr="00D9191D">
              <w:rPr>
                <w:rFonts w:ascii="Calibri" w:hAnsi="Calibri"/>
                <w:color w:val="000000"/>
                <w:sz w:val="18"/>
                <w:szCs w:val="18"/>
                <w:lang w:val="es-BO" w:eastAsia="es-BO"/>
              </w:rPr>
              <w:t>39</w:t>
            </w:r>
          </w:p>
        </w:tc>
        <w:tc>
          <w:tcPr>
            <w:tcW w:w="1275" w:type="dxa"/>
            <w:vAlign w:val="center"/>
          </w:tcPr>
          <w:p w:rsidR="00192329" w:rsidRPr="00D9191D" w:rsidRDefault="00192329" w:rsidP="00192329">
            <w:pPr>
              <w:jc w:val="center"/>
              <w:rPr>
                <w:rFonts w:ascii="Calibri" w:hAnsi="Calibri"/>
                <w:color w:val="000000"/>
                <w:sz w:val="18"/>
                <w:szCs w:val="18"/>
                <w:lang w:val="es-BO" w:eastAsia="es-BO"/>
              </w:rPr>
            </w:pPr>
            <w:r w:rsidRPr="00D9191D">
              <w:rPr>
                <w:rFonts w:ascii="Calibri" w:hAnsi="Calibri"/>
                <w:color w:val="000000"/>
                <w:sz w:val="18"/>
                <w:szCs w:val="18"/>
                <w:lang w:val="es-BO" w:eastAsia="es-BO"/>
              </w:rPr>
              <w:t>PZA.</w:t>
            </w:r>
          </w:p>
        </w:tc>
        <w:tc>
          <w:tcPr>
            <w:tcW w:w="1560" w:type="dxa"/>
            <w:vAlign w:val="center"/>
          </w:tcPr>
          <w:p w:rsidR="00192329" w:rsidRPr="00D9191D" w:rsidRDefault="00192329" w:rsidP="00192329">
            <w:pPr>
              <w:jc w:val="center"/>
              <w:rPr>
                <w:rFonts w:ascii="Calibri" w:hAnsi="Calibri"/>
                <w:color w:val="000000"/>
                <w:sz w:val="18"/>
                <w:szCs w:val="18"/>
                <w:lang w:val="es-BO" w:eastAsia="es-BO"/>
              </w:rPr>
            </w:pPr>
            <w:r w:rsidRPr="00D9191D">
              <w:rPr>
                <w:rFonts w:ascii="Calibri" w:hAnsi="Calibri"/>
                <w:color w:val="000000"/>
                <w:sz w:val="18"/>
                <w:szCs w:val="18"/>
                <w:lang w:val="es-BO" w:eastAsia="es-BO"/>
              </w:rPr>
              <w:t>360,00</w:t>
            </w:r>
          </w:p>
        </w:tc>
        <w:tc>
          <w:tcPr>
            <w:tcW w:w="1701" w:type="dxa"/>
            <w:vAlign w:val="center"/>
          </w:tcPr>
          <w:p w:rsidR="00192329" w:rsidRPr="00D9191D" w:rsidRDefault="00192329" w:rsidP="00192329">
            <w:pPr>
              <w:jc w:val="center"/>
              <w:rPr>
                <w:rFonts w:ascii="Calibri" w:hAnsi="Calibri"/>
                <w:color w:val="000000"/>
                <w:sz w:val="18"/>
                <w:szCs w:val="18"/>
                <w:lang w:val="es-BO" w:eastAsia="es-BO"/>
              </w:rPr>
            </w:pPr>
            <w:r w:rsidRPr="00D9191D">
              <w:rPr>
                <w:rFonts w:ascii="Calibri" w:hAnsi="Calibri"/>
                <w:color w:val="000000"/>
                <w:sz w:val="18"/>
                <w:szCs w:val="18"/>
                <w:lang w:val="es-BO" w:eastAsia="es-BO"/>
              </w:rPr>
              <w:t>14,040.00</w:t>
            </w:r>
          </w:p>
        </w:tc>
      </w:tr>
      <w:tr w:rsidR="00192329" w:rsidRPr="008F55B5" w:rsidTr="00D9191D">
        <w:trPr>
          <w:trHeight w:hRule="exact" w:val="564"/>
          <w:jc w:val="center"/>
        </w:trPr>
        <w:tc>
          <w:tcPr>
            <w:tcW w:w="562" w:type="dxa"/>
            <w:shd w:val="clear" w:color="auto" w:fill="auto"/>
            <w:vAlign w:val="center"/>
          </w:tcPr>
          <w:p w:rsidR="00192329" w:rsidRPr="00D9191D" w:rsidRDefault="00192329" w:rsidP="00192329">
            <w:pPr>
              <w:jc w:val="center"/>
              <w:rPr>
                <w:rFonts w:ascii="Calibri" w:hAnsi="Calibri" w:cs="Calibri"/>
                <w:color w:val="000000"/>
                <w:sz w:val="18"/>
                <w:szCs w:val="18"/>
                <w:lang w:eastAsia="es-BO"/>
              </w:rPr>
            </w:pPr>
            <w:r w:rsidRPr="00D9191D">
              <w:rPr>
                <w:rFonts w:ascii="Calibri" w:hAnsi="Calibri" w:cs="Calibri"/>
                <w:color w:val="000000"/>
                <w:sz w:val="18"/>
                <w:szCs w:val="18"/>
                <w:lang w:eastAsia="es-BO"/>
              </w:rPr>
              <w:t>3</w:t>
            </w:r>
          </w:p>
        </w:tc>
        <w:tc>
          <w:tcPr>
            <w:tcW w:w="3402" w:type="dxa"/>
            <w:shd w:val="clear" w:color="auto" w:fill="auto"/>
            <w:vAlign w:val="center"/>
          </w:tcPr>
          <w:p w:rsidR="00192329" w:rsidRPr="00D9191D" w:rsidRDefault="00192329" w:rsidP="00192329">
            <w:pPr>
              <w:spacing w:before="60" w:after="60"/>
              <w:rPr>
                <w:rFonts w:ascii="Calibri" w:hAnsi="Calibri" w:cs="Calibri"/>
                <w:sz w:val="18"/>
                <w:szCs w:val="18"/>
                <w:lang w:val="es-BO"/>
              </w:rPr>
            </w:pPr>
            <w:r w:rsidRPr="00D9191D">
              <w:rPr>
                <w:rFonts w:ascii="Calibri" w:hAnsi="Calibri" w:cs="Calibri"/>
                <w:sz w:val="18"/>
                <w:szCs w:val="18"/>
                <w:lang w:val="es-BO"/>
              </w:rPr>
              <w:t>RODILLO L-3 PARA CINTA DE ENVASADO</w:t>
            </w:r>
          </w:p>
          <w:p w:rsidR="00192329" w:rsidRPr="00D9191D" w:rsidRDefault="00192329" w:rsidP="00192329">
            <w:pPr>
              <w:jc w:val="both"/>
              <w:rPr>
                <w:rFonts w:ascii="Calibri" w:hAnsi="Calibri"/>
                <w:color w:val="000000"/>
                <w:sz w:val="18"/>
                <w:szCs w:val="18"/>
              </w:rPr>
            </w:pPr>
            <w:r w:rsidRPr="00D9191D">
              <w:rPr>
                <w:rFonts w:ascii="Calibri" w:hAnsi="Calibri" w:cs="Calibri"/>
                <w:b/>
                <w:sz w:val="18"/>
                <w:szCs w:val="18"/>
                <w:lang w:val="es-BO"/>
              </w:rPr>
              <w:t>LONGITUD 290 mm DIAMETRO 63.5 mm</w:t>
            </w:r>
          </w:p>
        </w:tc>
        <w:tc>
          <w:tcPr>
            <w:tcW w:w="993" w:type="dxa"/>
            <w:shd w:val="clear" w:color="auto" w:fill="auto"/>
            <w:vAlign w:val="center"/>
          </w:tcPr>
          <w:p w:rsidR="00192329" w:rsidRPr="00D9191D" w:rsidRDefault="00192329" w:rsidP="00192329">
            <w:pPr>
              <w:jc w:val="center"/>
              <w:rPr>
                <w:rFonts w:ascii="Calibri" w:hAnsi="Calibri"/>
                <w:color w:val="000000"/>
                <w:sz w:val="18"/>
                <w:szCs w:val="18"/>
                <w:lang w:val="es-BO" w:eastAsia="es-BO"/>
              </w:rPr>
            </w:pPr>
            <w:r w:rsidRPr="00D9191D">
              <w:rPr>
                <w:rFonts w:ascii="Calibri" w:hAnsi="Calibri"/>
                <w:color w:val="000000"/>
                <w:sz w:val="18"/>
                <w:szCs w:val="18"/>
                <w:lang w:val="es-BO" w:eastAsia="es-BO"/>
              </w:rPr>
              <w:t>39</w:t>
            </w:r>
          </w:p>
        </w:tc>
        <w:tc>
          <w:tcPr>
            <w:tcW w:w="1275" w:type="dxa"/>
            <w:vAlign w:val="center"/>
          </w:tcPr>
          <w:p w:rsidR="00192329" w:rsidRPr="00D9191D" w:rsidRDefault="00192329" w:rsidP="00192329">
            <w:pPr>
              <w:jc w:val="center"/>
              <w:rPr>
                <w:rFonts w:ascii="Calibri" w:hAnsi="Calibri"/>
                <w:color w:val="000000"/>
                <w:sz w:val="18"/>
                <w:szCs w:val="18"/>
                <w:lang w:eastAsia="es-BO"/>
              </w:rPr>
            </w:pPr>
            <w:r w:rsidRPr="00D9191D">
              <w:rPr>
                <w:rFonts w:ascii="Calibri" w:hAnsi="Calibri"/>
                <w:color w:val="000000"/>
                <w:sz w:val="18"/>
                <w:szCs w:val="18"/>
                <w:lang w:eastAsia="es-BO"/>
              </w:rPr>
              <w:t>PZA.</w:t>
            </w:r>
          </w:p>
        </w:tc>
        <w:tc>
          <w:tcPr>
            <w:tcW w:w="1560" w:type="dxa"/>
            <w:vAlign w:val="center"/>
          </w:tcPr>
          <w:p w:rsidR="00192329" w:rsidRPr="00D9191D" w:rsidRDefault="00192329" w:rsidP="00192329">
            <w:pPr>
              <w:jc w:val="center"/>
              <w:rPr>
                <w:rFonts w:ascii="Calibri" w:hAnsi="Calibri"/>
                <w:color w:val="000000"/>
                <w:sz w:val="18"/>
                <w:szCs w:val="18"/>
                <w:lang w:val="es-BO" w:eastAsia="es-BO"/>
              </w:rPr>
            </w:pPr>
            <w:r w:rsidRPr="00D9191D">
              <w:rPr>
                <w:rFonts w:ascii="Calibri" w:hAnsi="Calibri"/>
                <w:color w:val="000000"/>
                <w:sz w:val="18"/>
                <w:szCs w:val="18"/>
                <w:lang w:val="es-BO" w:eastAsia="es-BO"/>
              </w:rPr>
              <w:t>420,00</w:t>
            </w:r>
          </w:p>
        </w:tc>
        <w:tc>
          <w:tcPr>
            <w:tcW w:w="1701" w:type="dxa"/>
            <w:vAlign w:val="center"/>
          </w:tcPr>
          <w:p w:rsidR="00192329" w:rsidRPr="00D9191D" w:rsidRDefault="00192329" w:rsidP="00192329">
            <w:pPr>
              <w:jc w:val="center"/>
              <w:rPr>
                <w:rFonts w:ascii="Calibri" w:hAnsi="Calibri"/>
                <w:color w:val="000000"/>
                <w:sz w:val="18"/>
                <w:szCs w:val="18"/>
                <w:lang w:val="es-BO" w:eastAsia="es-BO"/>
              </w:rPr>
            </w:pPr>
            <w:r w:rsidRPr="00D9191D">
              <w:rPr>
                <w:rFonts w:ascii="Calibri" w:hAnsi="Calibri"/>
                <w:color w:val="000000"/>
                <w:sz w:val="18"/>
                <w:szCs w:val="18"/>
                <w:lang w:val="es-BO" w:eastAsia="es-BO"/>
              </w:rPr>
              <w:t>16,380.00</w:t>
            </w:r>
          </w:p>
        </w:tc>
      </w:tr>
      <w:tr w:rsidR="00192329" w:rsidRPr="008F55B5" w:rsidTr="00D9191D">
        <w:trPr>
          <w:trHeight w:hRule="exact" w:val="558"/>
          <w:jc w:val="center"/>
        </w:trPr>
        <w:tc>
          <w:tcPr>
            <w:tcW w:w="562" w:type="dxa"/>
            <w:shd w:val="clear" w:color="auto" w:fill="auto"/>
            <w:vAlign w:val="center"/>
          </w:tcPr>
          <w:p w:rsidR="00192329" w:rsidRPr="00D9191D" w:rsidRDefault="00192329" w:rsidP="00192329">
            <w:pPr>
              <w:jc w:val="center"/>
              <w:rPr>
                <w:rFonts w:ascii="Calibri" w:hAnsi="Calibri" w:cs="Calibri"/>
                <w:color w:val="000000"/>
                <w:sz w:val="18"/>
                <w:szCs w:val="18"/>
                <w:lang w:eastAsia="es-BO"/>
              </w:rPr>
            </w:pPr>
            <w:r w:rsidRPr="00D9191D">
              <w:rPr>
                <w:rFonts w:ascii="Calibri" w:hAnsi="Calibri" w:cs="Calibri"/>
                <w:color w:val="000000"/>
                <w:sz w:val="18"/>
                <w:szCs w:val="18"/>
                <w:lang w:eastAsia="es-BO"/>
              </w:rPr>
              <w:t>4</w:t>
            </w:r>
          </w:p>
        </w:tc>
        <w:tc>
          <w:tcPr>
            <w:tcW w:w="3402" w:type="dxa"/>
            <w:shd w:val="clear" w:color="auto" w:fill="auto"/>
            <w:vAlign w:val="center"/>
          </w:tcPr>
          <w:p w:rsidR="00192329" w:rsidRPr="00D9191D" w:rsidRDefault="00192329" w:rsidP="00192329">
            <w:pPr>
              <w:spacing w:before="60" w:after="60"/>
              <w:rPr>
                <w:rFonts w:ascii="Calibri" w:hAnsi="Calibri" w:cs="Calibri"/>
                <w:sz w:val="18"/>
                <w:szCs w:val="18"/>
                <w:lang w:val="es-BO"/>
              </w:rPr>
            </w:pPr>
            <w:r w:rsidRPr="00D9191D">
              <w:rPr>
                <w:rFonts w:ascii="Calibri" w:hAnsi="Calibri" w:cs="Calibri"/>
                <w:sz w:val="18"/>
                <w:szCs w:val="18"/>
                <w:lang w:val="es-BO"/>
              </w:rPr>
              <w:t>RODILLO L- 4 PARA CINTA DE ENVASADO</w:t>
            </w:r>
          </w:p>
          <w:p w:rsidR="00192329" w:rsidRPr="00D9191D" w:rsidRDefault="00192329" w:rsidP="00192329">
            <w:pPr>
              <w:rPr>
                <w:rFonts w:ascii="Calibri" w:hAnsi="Calibri"/>
                <w:b/>
                <w:color w:val="000000"/>
                <w:sz w:val="18"/>
                <w:szCs w:val="18"/>
              </w:rPr>
            </w:pPr>
            <w:r w:rsidRPr="00D9191D">
              <w:rPr>
                <w:rFonts w:ascii="Calibri" w:hAnsi="Calibri" w:cs="Calibri"/>
                <w:b/>
                <w:sz w:val="18"/>
                <w:szCs w:val="18"/>
                <w:lang w:val="es-BO"/>
              </w:rPr>
              <w:t>LONGITUD 300 mm DIAMETRO 63.5 mm</w:t>
            </w:r>
          </w:p>
        </w:tc>
        <w:tc>
          <w:tcPr>
            <w:tcW w:w="993" w:type="dxa"/>
            <w:shd w:val="clear" w:color="auto" w:fill="auto"/>
            <w:vAlign w:val="center"/>
          </w:tcPr>
          <w:p w:rsidR="00192329" w:rsidRPr="00D9191D" w:rsidRDefault="00192329" w:rsidP="00192329">
            <w:pPr>
              <w:jc w:val="center"/>
              <w:rPr>
                <w:rFonts w:ascii="Calibri" w:hAnsi="Calibri"/>
                <w:color w:val="000000"/>
                <w:sz w:val="18"/>
                <w:szCs w:val="18"/>
                <w:lang w:val="es-BO" w:eastAsia="es-BO"/>
              </w:rPr>
            </w:pPr>
            <w:r w:rsidRPr="00D9191D">
              <w:rPr>
                <w:rFonts w:ascii="Calibri" w:hAnsi="Calibri"/>
                <w:color w:val="000000"/>
                <w:sz w:val="18"/>
                <w:szCs w:val="18"/>
                <w:lang w:val="es-BO" w:eastAsia="es-BO"/>
              </w:rPr>
              <w:t>79</w:t>
            </w:r>
          </w:p>
        </w:tc>
        <w:tc>
          <w:tcPr>
            <w:tcW w:w="1275" w:type="dxa"/>
            <w:vAlign w:val="center"/>
          </w:tcPr>
          <w:p w:rsidR="00192329" w:rsidRPr="00D9191D" w:rsidRDefault="00192329" w:rsidP="00192329">
            <w:pPr>
              <w:jc w:val="center"/>
              <w:rPr>
                <w:rFonts w:ascii="Calibri" w:hAnsi="Calibri"/>
                <w:color w:val="000000"/>
                <w:sz w:val="18"/>
                <w:szCs w:val="18"/>
                <w:lang w:eastAsia="es-BO"/>
              </w:rPr>
            </w:pPr>
            <w:r w:rsidRPr="00D9191D">
              <w:rPr>
                <w:rFonts w:ascii="Calibri" w:hAnsi="Calibri"/>
                <w:color w:val="000000"/>
                <w:sz w:val="18"/>
                <w:szCs w:val="18"/>
                <w:lang w:eastAsia="es-BO"/>
              </w:rPr>
              <w:t>PZA</w:t>
            </w:r>
          </w:p>
        </w:tc>
        <w:tc>
          <w:tcPr>
            <w:tcW w:w="1560" w:type="dxa"/>
            <w:vAlign w:val="center"/>
          </w:tcPr>
          <w:p w:rsidR="00192329" w:rsidRPr="00D9191D" w:rsidRDefault="00192329" w:rsidP="00192329">
            <w:pPr>
              <w:jc w:val="center"/>
              <w:rPr>
                <w:rFonts w:ascii="Calibri" w:hAnsi="Calibri"/>
                <w:color w:val="000000"/>
                <w:sz w:val="18"/>
                <w:szCs w:val="18"/>
                <w:lang w:val="es-BO" w:eastAsia="es-BO"/>
              </w:rPr>
            </w:pPr>
            <w:r w:rsidRPr="00D9191D">
              <w:rPr>
                <w:rFonts w:ascii="Calibri" w:hAnsi="Calibri"/>
                <w:color w:val="000000"/>
                <w:sz w:val="18"/>
                <w:szCs w:val="18"/>
                <w:lang w:val="es-BO" w:eastAsia="es-BO"/>
              </w:rPr>
              <w:t>420,00</w:t>
            </w:r>
          </w:p>
        </w:tc>
        <w:tc>
          <w:tcPr>
            <w:tcW w:w="1701" w:type="dxa"/>
            <w:vAlign w:val="center"/>
          </w:tcPr>
          <w:p w:rsidR="00192329" w:rsidRPr="00D9191D" w:rsidRDefault="00192329" w:rsidP="00192329">
            <w:pPr>
              <w:jc w:val="center"/>
              <w:rPr>
                <w:rFonts w:ascii="Calibri" w:hAnsi="Calibri"/>
                <w:color w:val="000000"/>
                <w:sz w:val="18"/>
                <w:szCs w:val="18"/>
                <w:lang w:val="es-BO" w:eastAsia="es-BO"/>
              </w:rPr>
            </w:pPr>
            <w:r w:rsidRPr="00D9191D">
              <w:rPr>
                <w:rFonts w:ascii="Calibri" w:hAnsi="Calibri"/>
                <w:color w:val="000000"/>
                <w:sz w:val="18"/>
                <w:szCs w:val="18"/>
                <w:lang w:val="es-BO" w:eastAsia="es-BO"/>
              </w:rPr>
              <w:t>33,180.00</w:t>
            </w:r>
          </w:p>
        </w:tc>
      </w:tr>
      <w:tr w:rsidR="00192329" w:rsidTr="00D9191D">
        <w:tblPrEx>
          <w:tblLook w:val="0000" w:firstRow="0" w:lastRow="0" w:firstColumn="0" w:lastColumn="0" w:noHBand="0" w:noVBand="0"/>
        </w:tblPrEx>
        <w:trPr>
          <w:trHeight w:val="136"/>
          <w:jc w:val="center"/>
        </w:trPr>
        <w:tc>
          <w:tcPr>
            <w:tcW w:w="6232" w:type="dxa"/>
            <w:gridSpan w:val="4"/>
            <w:vAlign w:val="center"/>
          </w:tcPr>
          <w:p w:rsidR="00192329" w:rsidRPr="00D9191D" w:rsidRDefault="00192329" w:rsidP="00BB0AC3">
            <w:pPr>
              <w:jc w:val="center"/>
              <w:rPr>
                <w:rFonts w:ascii="Calibri" w:hAnsi="Calibri" w:cs="Arial"/>
                <w:b/>
                <w:sz w:val="18"/>
                <w:szCs w:val="18"/>
              </w:rPr>
            </w:pPr>
            <w:r w:rsidRPr="00D9191D">
              <w:rPr>
                <w:rFonts w:ascii="Calibri" w:hAnsi="Calibri" w:cs="Arial"/>
                <w:b/>
                <w:sz w:val="18"/>
                <w:szCs w:val="18"/>
              </w:rPr>
              <w:t>TOTAL Bs.</w:t>
            </w:r>
          </w:p>
        </w:tc>
        <w:tc>
          <w:tcPr>
            <w:tcW w:w="3261" w:type="dxa"/>
            <w:gridSpan w:val="2"/>
          </w:tcPr>
          <w:p w:rsidR="00192329" w:rsidRPr="00D9191D" w:rsidRDefault="00192329" w:rsidP="00192329">
            <w:pPr>
              <w:jc w:val="right"/>
              <w:rPr>
                <w:rFonts w:ascii="Calibri" w:hAnsi="Calibri" w:cs="Arial"/>
                <w:b/>
                <w:sz w:val="18"/>
                <w:szCs w:val="18"/>
              </w:rPr>
            </w:pPr>
            <w:r w:rsidRPr="00D9191D">
              <w:rPr>
                <w:rFonts w:ascii="Calibri" w:hAnsi="Calibri" w:cs="Arial"/>
                <w:b/>
                <w:sz w:val="18"/>
                <w:szCs w:val="18"/>
              </w:rPr>
              <w:t>91,680.00</w:t>
            </w:r>
          </w:p>
        </w:tc>
      </w:tr>
    </w:tbl>
    <w:p w:rsidR="00192329" w:rsidRPr="00D9191D" w:rsidRDefault="00192329" w:rsidP="00192329">
      <w:pPr>
        <w:jc w:val="both"/>
        <w:rPr>
          <w:rFonts w:ascii="Calibri" w:hAnsi="Calibri" w:cs="Arial"/>
          <w:sz w:val="10"/>
          <w:szCs w:val="22"/>
        </w:rPr>
      </w:pPr>
    </w:p>
    <w:p w:rsidR="00192329" w:rsidRPr="00C95AEF" w:rsidRDefault="00192329" w:rsidP="00D9191D">
      <w:pPr>
        <w:jc w:val="center"/>
        <w:rPr>
          <w:rFonts w:ascii="Calibri" w:hAnsi="Calibri" w:cs="Arial"/>
          <w:b/>
          <w:sz w:val="22"/>
          <w:szCs w:val="22"/>
          <w:u w:val="single"/>
        </w:rPr>
      </w:pPr>
      <w:r w:rsidRPr="00C95AEF">
        <w:rPr>
          <w:rFonts w:ascii="Calibri" w:hAnsi="Calibri" w:cs="Arial"/>
          <w:b/>
          <w:sz w:val="22"/>
          <w:szCs w:val="22"/>
          <w:u w:val="single"/>
        </w:rPr>
        <w:t>LOTE 2.- KIT DE MANTENIMIENTO PARA BOMBAS DE GLP</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5"/>
        <w:gridCol w:w="3208"/>
        <w:gridCol w:w="992"/>
        <w:gridCol w:w="1276"/>
        <w:gridCol w:w="1701"/>
        <w:gridCol w:w="1559"/>
      </w:tblGrid>
      <w:tr w:rsidR="00192329" w:rsidRPr="008F55B5" w:rsidTr="00D9191D">
        <w:trPr>
          <w:trHeight w:val="435"/>
          <w:jc w:val="center"/>
        </w:trPr>
        <w:tc>
          <w:tcPr>
            <w:tcW w:w="615" w:type="dxa"/>
            <w:shd w:val="clear" w:color="auto" w:fill="D9D9D9"/>
            <w:vAlign w:val="center"/>
            <w:hideMark/>
          </w:tcPr>
          <w:p w:rsidR="00192329" w:rsidRPr="00D9191D" w:rsidRDefault="00192329" w:rsidP="00192329">
            <w:pPr>
              <w:jc w:val="center"/>
              <w:rPr>
                <w:rFonts w:ascii="Calibri" w:hAnsi="Calibri" w:cs="Calibri"/>
                <w:b/>
                <w:bCs/>
                <w:sz w:val="18"/>
                <w:szCs w:val="18"/>
                <w:lang w:eastAsia="es-BO"/>
              </w:rPr>
            </w:pPr>
            <w:r w:rsidRPr="00D9191D">
              <w:rPr>
                <w:rFonts w:ascii="Calibri" w:hAnsi="Calibri" w:cs="Calibri"/>
                <w:b/>
                <w:color w:val="000000"/>
                <w:sz w:val="18"/>
                <w:szCs w:val="18"/>
              </w:rPr>
              <w:t xml:space="preserve"> </w:t>
            </w:r>
            <w:r w:rsidRPr="00D9191D">
              <w:rPr>
                <w:rFonts w:ascii="Calibri" w:hAnsi="Calibri" w:cs="Calibri"/>
                <w:b/>
                <w:bCs/>
                <w:sz w:val="18"/>
                <w:szCs w:val="18"/>
                <w:lang w:val="es-ES_tradnl" w:eastAsia="es-BO"/>
              </w:rPr>
              <w:t>Nº</w:t>
            </w:r>
          </w:p>
        </w:tc>
        <w:tc>
          <w:tcPr>
            <w:tcW w:w="3208" w:type="dxa"/>
            <w:shd w:val="clear" w:color="auto" w:fill="D9D9D9"/>
            <w:vAlign w:val="center"/>
            <w:hideMark/>
          </w:tcPr>
          <w:p w:rsidR="00192329" w:rsidRPr="00D9191D" w:rsidRDefault="00192329" w:rsidP="00BB0AC3">
            <w:pPr>
              <w:jc w:val="center"/>
              <w:rPr>
                <w:rFonts w:ascii="Calibri" w:hAnsi="Calibri" w:cs="Calibri"/>
                <w:b/>
                <w:bCs/>
                <w:sz w:val="18"/>
                <w:szCs w:val="18"/>
                <w:lang w:eastAsia="es-BO"/>
              </w:rPr>
            </w:pPr>
            <w:r w:rsidRPr="00D9191D">
              <w:rPr>
                <w:rFonts w:ascii="Calibri" w:hAnsi="Calibri" w:cs="Calibri"/>
                <w:b/>
                <w:bCs/>
                <w:sz w:val="18"/>
                <w:szCs w:val="18"/>
                <w:lang w:val="es-ES_tradnl" w:eastAsia="es-BO"/>
              </w:rPr>
              <w:t>DETALLE DEL BIEN</w:t>
            </w:r>
          </w:p>
        </w:tc>
        <w:tc>
          <w:tcPr>
            <w:tcW w:w="992" w:type="dxa"/>
            <w:shd w:val="clear" w:color="auto" w:fill="D9D9D9"/>
            <w:vAlign w:val="center"/>
            <w:hideMark/>
          </w:tcPr>
          <w:p w:rsidR="00192329" w:rsidRPr="00D9191D" w:rsidRDefault="00192329" w:rsidP="00192329">
            <w:pPr>
              <w:jc w:val="center"/>
              <w:rPr>
                <w:rFonts w:ascii="Calibri" w:hAnsi="Calibri" w:cs="Calibri"/>
                <w:b/>
                <w:bCs/>
                <w:sz w:val="18"/>
                <w:szCs w:val="18"/>
                <w:lang w:eastAsia="es-BO"/>
              </w:rPr>
            </w:pPr>
            <w:r w:rsidRPr="00D9191D">
              <w:rPr>
                <w:rFonts w:ascii="Calibri" w:hAnsi="Calibri" w:cs="Calibri"/>
                <w:b/>
                <w:bCs/>
                <w:sz w:val="18"/>
                <w:szCs w:val="18"/>
                <w:lang w:eastAsia="es-BO"/>
              </w:rPr>
              <w:t>CANTIDAD</w:t>
            </w:r>
          </w:p>
        </w:tc>
        <w:tc>
          <w:tcPr>
            <w:tcW w:w="1276" w:type="dxa"/>
            <w:shd w:val="clear" w:color="auto" w:fill="D9D9D9"/>
            <w:vAlign w:val="center"/>
          </w:tcPr>
          <w:p w:rsidR="00192329" w:rsidRPr="00D9191D" w:rsidRDefault="00192329" w:rsidP="00192329">
            <w:pPr>
              <w:jc w:val="center"/>
              <w:rPr>
                <w:rFonts w:ascii="Calibri" w:hAnsi="Calibri" w:cs="Calibri"/>
                <w:b/>
                <w:bCs/>
                <w:sz w:val="18"/>
                <w:szCs w:val="18"/>
                <w:lang w:val="es-ES_tradnl" w:eastAsia="es-BO"/>
              </w:rPr>
            </w:pPr>
            <w:r w:rsidRPr="00D9191D">
              <w:rPr>
                <w:rFonts w:ascii="Calibri" w:hAnsi="Calibri" w:cs="Calibri"/>
                <w:b/>
                <w:bCs/>
                <w:sz w:val="18"/>
                <w:szCs w:val="18"/>
                <w:lang w:val="es-ES_tradnl" w:eastAsia="es-BO"/>
              </w:rPr>
              <w:t>UNIDAD DE MEDIDA</w:t>
            </w:r>
          </w:p>
        </w:tc>
        <w:tc>
          <w:tcPr>
            <w:tcW w:w="1701" w:type="dxa"/>
            <w:shd w:val="clear" w:color="auto" w:fill="D9D9D9"/>
            <w:vAlign w:val="center"/>
          </w:tcPr>
          <w:p w:rsidR="00192329" w:rsidRPr="00D9191D" w:rsidRDefault="00192329" w:rsidP="00192329">
            <w:pPr>
              <w:jc w:val="center"/>
              <w:rPr>
                <w:rFonts w:ascii="Calibri" w:hAnsi="Calibri" w:cs="Calibri"/>
                <w:b/>
                <w:bCs/>
                <w:sz w:val="18"/>
                <w:szCs w:val="18"/>
                <w:lang w:val="es-ES_tradnl" w:eastAsia="es-BO"/>
              </w:rPr>
            </w:pPr>
            <w:r w:rsidRPr="00D9191D">
              <w:rPr>
                <w:rFonts w:ascii="Calibri" w:hAnsi="Calibri" w:cs="Calibri"/>
                <w:b/>
                <w:bCs/>
                <w:sz w:val="18"/>
                <w:szCs w:val="18"/>
                <w:lang w:val="es-ES_tradnl" w:eastAsia="es-BO"/>
              </w:rPr>
              <w:t xml:space="preserve">PRECIO UNITARIO </w:t>
            </w:r>
          </w:p>
          <w:p w:rsidR="00192329" w:rsidRPr="00D9191D" w:rsidRDefault="00192329" w:rsidP="00192329">
            <w:pPr>
              <w:jc w:val="center"/>
              <w:rPr>
                <w:rFonts w:ascii="Calibri" w:hAnsi="Calibri" w:cs="Calibri"/>
                <w:b/>
                <w:bCs/>
                <w:sz w:val="18"/>
                <w:szCs w:val="18"/>
                <w:lang w:val="es-ES_tradnl" w:eastAsia="es-BO"/>
              </w:rPr>
            </w:pPr>
            <w:r w:rsidRPr="00D9191D">
              <w:rPr>
                <w:rFonts w:ascii="Calibri" w:hAnsi="Calibri" w:cs="Calibri"/>
                <w:b/>
                <w:bCs/>
                <w:sz w:val="18"/>
                <w:szCs w:val="18"/>
                <w:lang w:eastAsia="es-BO"/>
              </w:rPr>
              <w:t>(Bs.)</w:t>
            </w:r>
          </w:p>
        </w:tc>
        <w:tc>
          <w:tcPr>
            <w:tcW w:w="1559" w:type="dxa"/>
            <w:shd w:val="clear" w:color="auto" w:fill="D9D9D9"/>
            <w:vAlign w:val="center"/>
          </w:tcPr>
          <w:p w:rsidR="00192329" w:rsidRPr="00D9191D" w:rsidRDefault="00192329" w:rsidP="00192329">
            <w:pPr>
              <w:jc w:val="center"/>
              <w:rPr>
                <w:rFonts w:ascii="Calibri" w:hAnsi="Calibri" w:cs="Calibri"/>
                <w:b/>
                <w:bCs/>
                <w:sz w:val="18"/>
                <w:szCs w:val="18"/>
                <w:lang w:val="es-ES_tradnl" w:eastAsia="es-BO"/>
              </w:rPr>
            </w:pPr>
            <w:r w:rsidRPr="00D9191D">
              <w:rPr>
                <w:rFonts w:ascii="Calibri" w:hAnsi="Calibri" w:cs="Calibri"/>
                <w:b/>
                <w:bCs/>
                <w:sz w:val="18"/>
                <w:szCs w:val="18"/>
                <w:lang w:val="es-ES_tradnl" w:eastAsia="es-BO"/>
              </w:rPr>
              <w:t>PRECIO TOTAL</w:t>
            </w:r>
          </w:p>
          <w:p w:rsidR="00192329" w:rsidRPr="00D9191D" w:rsidRDefault="00192329" w:rsidP="00192329">
            <w:pPr>
              <w:jc w:val="center"/>
              <w:rPr>
                <w:rFonts w:ascii="Calibri" w:hAnsi="Calibri" w:cs="Calibri"/>
                <w:b/>
                <w:bCs/>
                <w:sz w:val="18"/>
                <w:szCs w:val="18"/>
                <w:lang w:val="es-ES_tradnl" w:eastAsia="es-BO"/>
              </w:rPr>
            </w:pPr>
            <w:r w:rsidRPr="00D9191D">
              <w:rPr>
                <w:rFonts w:ascii="Calibri" w:hAnsi="Calibri" w:cs="Calibri"/>
                <w:b/>
                <w:bCs/>
                <w:sz w:val="18"/>
                <w:szCs w:val="18"/>
                <w:lang w:eastAsia="es-BO"/>
              </w:rPr>
              <w:t>(Bs.)</w:t>
            </w:r>
          </w:p>
        </w:tc>
      </w:tr>
      <w:tr w:rsidR="00192329" w:rsidRPr="008F55B5" w:rsidTr="00D9191D">
        <w:trPr>
          <w:trHeight w:hRule="exact" w:val="453"/>
          <w:jc w:val="center"/>
        </w:trPr>
        <w:tc>
          <w:tcPr>
            <w:tcW w:w="615" w:type="dxa"/>
            <w:shd w:val="clear" w:color="auto" w:fill="auto"/>
            <w:vAlign w:val="center"/>
          </w:tcPr>
          <w:p w:rsidR="00192329" w:rsidRPr="00D9191D" w:rsidRDefault="00192329" w:rsidP="00192329">
            <w:pPr>
              <w:jc w:val="center"/>
              <w:rPr>
                <w:rFonts w:ascii="Calibri" w:hAnsi="Calibri" w:cs="Calibri"/>
                <w:color w:val="000000"/>
                <w:sz w:val="18"/>
                <w:szCs w:val="18"/>
                <w:lang w:eastAsia="es-BO"/>
              </w:rPr>
            </w:pPr>
            <w:r w:rsidRPr="00D9191D">
              <w:rPr>
                <w:rFonts w:ascii="Calibri" w:hAnsi="Calibri" w:cs="Calibri"/>
                <w:color w:val="000000"/>
                <w:sz w:val="18"/>
                <w:szCs w:val="18"/>
                <w:lang w:eastAsia="es-BO"/>
              </w:rPr>
              <w:t>1</w:t>
            </w:r>
          </w:p>
        </w:tc>
        <w:tc>
          <w:tcPr>
            <w:tcW w:w="3208" w:type="dxa"/>
            <w:shd w:val="clear" w:color="auto" w:fill="auto"/>
            <w:vAlign w:val="center"/>
          </w:tcPr>
          <w:p w:rsidR="00192329" w:rsidRPr="00D9191D" w:rsidRDefault="00192329" w:rsidP="00BB0AC3">
            <w:pPr>
              <w:rPr>
                <w:rFonts w:ascii="Calibri" w:hAnsi="Calibri" w:cs="Calibri"/>
                <w:sz w:val="18"/>
                <w:szCs w:val="18"/>
              </w:rPr>
            </w:pPr>
            <w:r w:rsidRPr="00D9191D">
              <w:rPr>
                <w:rFonts w:ascii="Calibri" w:hAnsi="Calibri" w:cs="Calibri"/>
                <w:sz w:val="18"/>
                <w:szCs w:val="18"/>
                <w:lang w:val="es-BO"/>
              </w:rPr>
              <w:t>KIT DE MANTENIMIENTO PARA BOMBA BLACKMER</w:t>
            </w:r>
            <w:r w:rsidR="00BB0AC3" w:rsidRPr="00D9191D">
              <w:rPr>
                <w:rFonts w:ascii="Calibri" w:hAnsi="Calibri" w:cs="Calibri"/>
                <w:sz w:val="18"/>
                <w:szCs w:val="18"/>
                <w:lang w:val="es-BO"/>
              </w:rPr>
              <w:t xml:space="preserve"> </w:t>
            </w:r>
            <w:r w:rsidRPr="00D9191D">
              <w:rPr>
                <w:rFonts w:ascii="Calibri" w:hAnsi="Calibri" w:cs="Calibri"/>
                <w:sz w:val="18"/>
                <w:szCs w:val="18"/>
                <w:lang w:val="es-BO"/>
              </w:rPr>
              <w:t>LGLD2E</w:t>
            </w:r>
          </w:p>
        </w:tc>
        <w:tc>
          <w:tcPr>
            <w:tcW w:w="992" w:type="dxa"/>
            <w:shd w:val="clear" w:color="auto" w:fill="auto"/>
            <w:vAlign w:val="center"/>
          </w:tcPr>
          <w:p w:rsidR="00192329" w:rsidRPr="00D9191D" w:rsidRDefault="00192329" w:rsidP="00192329">
            <w:pPr>
              <w:jc w:val="center"/>
              <w:rPr>
                <w:rFonts w:ascii="Calibri" w:hAnsi="Calibri" w:cs="Calibri"/>
                <w:b/>
                <w:sz w:val="18"/>
                <w:szCs w:val="18"/>
              </w:rPr>
            </w:pPr>
            <w:r w:rsidRPr="00D9191D">
              <w:rPr>
                <w:rFonts w:ascii="Calibri" w:hAnsi="Calibri" w:cs="Calibri"/>
                <w:b/>
                <w:sz w:val="18"/>
                <w:szCs w:val="18"/>
              </w:rPr>
              <w:t>2</w:t>
            </w:r>
          </w:p>
        </w:tc>
        <w:tc>
          <w:tcPr>
            <w:tcW w:w="1276" w:type="dxa"/>
            <w:vAlign w:val="center"/>
          </w:tcPr>
          <w:p w:rsidR="00192329" w:rsidRPr="00D9191D" w:rsidRDefault="00192329" w:rsidP="00192329">
            <w:pPr>
              <w:jc w:val="center"/>
              <w:rPr>
                <w:rFonts w:ascii="Calibri" w:hAnsi="Calibri" w:cs="Calibri"/>
                <w:b/>
                <w:sz w:val="18"/>
                <w:szCs w:val="18"/>
              </w:rPr>
            </w:pPr>
            <w:r w:rsidRPr="00D9191D">
              <w:rPr>
                <w:rFonts w:ascii="Calibri" w:hAnsi="Calibri" w:cs="Calibri"/>
                <w:b/>
                <w:sz w:val="18"/>
                <w:szCs w:val="18"/>
              </w:rPr>
              <w:t>KIT</w:t>
            </w:r>
          </w:p>
        </w:tc>
        <w:tc>
          <w:tcPr>
            <w:tcW w:w="1701" w:type="dxa"/>
            <w:vAlign w:val="center"/>
          </w:tcPr>
          <w:p w:rsidR="00192329" w:rsidRPr="00D9191D" w:rsidRDefault="00192329" w:rsidP="00192329">
            <w:pPr>
              <w:jc w:val="center"/>
              <w:rPr>
                <w:rFonts w:ascii="Calibri" w:hAnsi="Calibri" w:cs="Calibri"/>
                <w:b/>
                <w:sz w:val="18"/>
                <w:szCs w:val="18"/>
              </w:rPr>
            </w:pPr>
            <w:r w:rsidRPr="00D9191D">
              <w:rPr>
                <w:rFonts w:ascii="Calibri" w:hAnsi="Calibri" w:cs="Calibri"/>
                <w:b/>
                <w:sz w:val="18"/>
                <w:szCs w:val="18"/>
              </w:rPr>
              <w:t>8.977,50</w:t>
            </w:r>
          </w:p>
        </w:tc>
        <w:tc>
          <w:tcPr>
            <w:tcW w:w="1559" w:type="dxa"/>
            <w:vAlign w:val="center"/>
          </w:tcPr>
          <w:p w:rsidR="00192329" w:rsidRPr="00D9191D" w:rsidRDefault="00192329" w:rsidP="00192329">
            <w:pPr>
              <w:jc w:val="center"/>
              <w:rPr>
                <w:rFonts w:ascii="Calibri" w:hAnsi="Calibri" w:cs="Calibri"/>
                <w:b/>
                <w:sz w:val="18"/>
                <w:szCs w:val="18"/>
              </w:rPr>
            </w:pPr>
            <w:r w:rsidRPr="00D9191D">
              <w:rPr>
                <w:rFonts w:ascii="Calibri" w:hAnsi="Calibri" w:cs="Calibri"/>
                <w:b/>
                <w:sz w:val="18"/>
                <w:szCs w:val="18"/>
              </w:rPr>
              <w:t>17.955,000</w:t>
            </w:r>
          </w:p>
        </w:tc>
      </w:tr>
      <w:tr w:rsidR="00192329" w:rsidRPr="008F55B5" w:rsidTr="00D9191D">
        <w:trPr>
          <w:trHeight w:hRule="exact" w:val="571"/>
          <w:jc w:val="center"/>
        </w:trPr>
        <w:tc>
          <w:tcPr>
            <w:tcW w:w="615" w:type="dxa"/>
            <w:shd w:val="clear" w:color="auto" w:fill="auto"/>
            <w:vAlign w:val="center"/>
          </w:tcPr>
          <w:p w:rsidR="00192329" w:rsidRPr="00D9191D" w:rsidRDefault="00192329" w:rsidP="00192329">
            <w:pPr>
              <w:jc w:val="center"/>
              <w:rPr>
                <w:rFonts w:ascii="Calibri" w:hAnsi="Calibri" w:cs="Calibri"/>
                <w:color w:val="000000"/>
                <w:sz w:val="18"/>
                <w:szCs w:val="18"/>
                <w:lang w:eastAsia="es-BO"/>
              </w:rPr>
            </w:pPr>
            <w:r w:rsidRPr="00D9191D">
              <w:rPr>
                <w:rFonts w:ascii="Calibri" w:hAnsi="Calibri" w:cs="Calibri"/>
                <w:color w:val="000000"/>
                <w:sz w:val="18"/>
                <w:szCs w:val="18"/>
                <w:lang w:eastAsia="es-BO"/>
              </w:rPr>
              <w:t>2</w:t>
            </w:r>
          </w:p>
        </w:tc>
        <w:tc>
          <w:tcPr>
            <w:tcW w:w="3208" w:type="dxa"/>
            <w:shd w:val="clear" w:color="auto" w:fill="auto"/>
            <w:vAlign w:val="center"/>
          </w:tcPr>
          <w:p w:rsidR="00192329" w:rsidRPr="00D9191D" w:rsidRDefault="00192329" w:rsidP="00BB0AC3">
            <w:pPr>
              <w:rPr>
                <w:rFonts w:ascii="Calibri" w:hAnsi="Calibri" w:cs="Calibri"/>
                <w:color w:val="000000"/>
                <w:sz w:val="18"/>
                <w:szCs w:val="18"/>
              </w:rPr>
            </w:pPr>
            <w:r w:rsidRPr="00D9191D">
              <w:rPr>
                <w:rFonts w:ascii="Calibri" w:hAnsi="Calibri" w:cs="Calibri"/>
                <w:color w:val="000000"/>
                <w:sz w:val="18"/>
                <w:szCs w:val="18"/>
                <w:lang w:val="es-BO"/>
              </w:rPr>
              <w:t>KIT DE MANTENIMIENTO PARA BOMBA BLACKMER</w:t>
            </w:r>
            <w:r w:rsidR="00BB0AC3" w:rsidRPr="00D9191D">
              <w:rPr>
                <w:rFonts w:ascii="Calibri" w:hAnsi="Calibri" w:cs="Calibri"/>
                <w:color w:val="000000"/>
                <w:sz w:val="18"/>
                <w:szCs w:val="18"/>
                <w:lang w:val="es-BO"/>
              </w:rPr>
              <w:t xml:space="preserve"> </w:t>
            </w:r>
            <w:r w:rsidRPr="00D9191D">
              <w:rPr>
                <w:rFonts w:ascii="Calibri" w:hAnsi="Calibri" w:cs="Calibri"/>
                <w:color w:val="000000"/>
                <w:sz w:val="18"/>
                <w:szCs w:val="18"/>
                <w:lang w:val="es-BO"/>
              </w:rPr>
              <w:t>LGLD4B</w:t>
            </w:r>
          </w:p>
        </w:tc>
        <w:tc>
          <w:tcPr>
            <w:tcW w:w="992" w:type="dxa"/>
            <w:shd w:val="clear" w:color="auto" w:fill="auto"/>
            <w:vAlign w:val="center"/>
          </w:tcPr>
          <w:p w:rsidR="00192329" w:rsidRPr="00D9191D" w:rsidRDefault="00192329" w:rsidP="00192329">
            <w:pPr>
              <w:jc w:val="center"/>
              <w:rPr>
                <w:rFonts w:ascii="Calibri" w:hAnsi="Calibri" w:cs="Calibri"/>
                <w:b/>
                <w:color w:val="000000"/>
                <w:sz w:val="18"/>
                <w:szCs w:val="18"/>
              </w:rPr>
            </w:pPr>
            <w:r w:rsidRPr="00D9191D">
              <w:rPr>
                <w:rFonts w:ascii="Calibri" w:hAnsi="Calibri" w:cs="Calibri"/>
                <w:b/>
                <w:color w:val="000000"/>
                <w:sz w:val="18"/>
                <w:szCs w:val="18"/>
              </w:rPr>
              <w:t>2</w:t>
            </w:r>
          </w:p>
        </w:tc>
        <w:tc>
          <w:tcPr>
            <w:tcW w:w="1276" w:type="dxa"/>
            <w:vAlign w:val="center"/>
          </w:tcPr>
          <w:p w:rsidR="00192329" w:rsidRPr="00D9191D" w:rsidRDefault="00192329" w:rsidP="00192329">
            <w:pPr>
              <w:jc w:val="center"/>
              <w:rPr>
                <w:rFonts w:ascii="Calibri" w:hAnsi="Calibri" w:cs="Calibri"/>
                <w:b/>
                <w:color w:val="000000"/>
                <w:sz w:val="18"/>
                <w:szCs w:val="18"/>
              </w:rPr>
            </w:pPr>
            <w:r w:rsidRPr="00D9191D">
              <w:rPr>
                <w:rFonts w:ascii="Calibri" w:hAnsi="Calibri" w:cs="Calibri"/>
                <w:b/>
                <w:color w:val="000000"/>
                <w:sz w:val="18"/>
                <w:szCs w:val="18"/>
              </w:rPr>
              <w:t>KIT</w:t>
            </w:r>
          </w:p>
        </w:tc>
        <w:tc>
          <w:tcPr>
            <w:tcW w:w="1701" w:type="dxa"/>
            <w:vAlign w:val="center"/>
          </w:tcPr>
          <w:p w:rsidR="00192329" w:rsidRPr="00D9191D" w:rsidRDefault="00192329" w:rsidP="00192329">
            <w:pPr>
              <w:jc w:val="center"/>
              <w:rPr>
                <w:rFonts w:ascii="Calibri" w:hAnsi="Calibri" w:cs="Calibri"/>
                <w:b/>
                <w:color w:val="000000"/>
                <w:sz w:val="18"/>
                <w:szCs w:val="18"/>
              </w:rPr>
            </w:pPr>
            <w:r w:rsidRPr="00D9191D">
              <w:rPr>
                <w:rFonts w:ascii="Calibri" w:hAnsi="Calibri" w:cs="Calibri"/>
                <w:b/>
                <w:color w:val="000000"/>
                <w:sz w:val="18"/>
                <w:szCs w:val="18"/>
              </w:rPr>
              <w:t>14.860,00</w:t>
            </w:r>
          </w:p>
        </w:tc>
        <w:tc>
          <w:tcPr>
            <w:tcW w:w="1559" w:type="dxa"/>
            <w:vAlign w:val="center"/>
          </w:tcPr>
          <w:p w:rsidR="00192329" w:rsidRPr="00D9191D" w:rsidRDefault="00192329" w:rsidP="00192329">
            <w:pPr>
              <w:jc w:val="center"/>
              <w:rPr>
                <w:rFonts w:ascii="Calibri" w:hAnsi="Calibri" w:cs="Calibri"/>
                <w:b/>
                <w:color w:val="000000"/>
                <w:sz w:val="18"/>
                <w:szCs w:val="18"/>
              </w:rPr>
            </w:pPr>
            <w:r w:rsidRPr="00D9191D">
              <w:rPr>
                <w:rFonts w:ascii="Calibri" w:hAnsi="Calibri" w:cs="Calibri"/>
                <w:b/>
                <w:color w:val="000000"/>
                <w:sz w:val="18"/>
                <w:szCs w:val="18"/>
              </w:rPr>
              <w:t>29.720,00</w:t>
            </w:r>
          </w:p>
        </w:tc>
      </w:tr>
      <w:tr w:rsidR="00192329" w:rsidTr="00D9191D">
        <w:tblPrEx>
          <w:tblLook w:val="0000" w:firstRow="0" w:lastRow="0" w:firstColumn="0" w:lastColumn="0" w:noHBand="0" w:noVBand="0"/>
        </w:tblPrEx>
        <w:trPr>
          <w:trHeight w:val="122"/>
          <w:jc w:val="center"/>
        </w:trPr>
        <w:tc>
          <w:tcPr>
            <w:tcW w:w="9351" w:type="dxa"/>
            <w:gridSpan w:val="6"/>
          </w:tcPr>
          <w:p w:rsidR="00192329" w:rsidRPr="00D9191D" w:rsidRDefault="00D9191D" w:rsidP="00D9191D">
            <w:pPr>
              <w:rPr>
                <w:rFonts w:ascii="Calibri" w:hAnsi="Calibri" w:cs="Arial"/>
                <w:sz w:val="18"/>
                <w:szCs w:val="18"/>
              </w:rPr>
            </w:pPr>
            <w:r>
              <w:rPr>
                <w:rFonts w:ascii="Calibri" w:hAnsi="Calibri" w:cs="Arial"/>
                <w:b/>
                <w:sz w:val="18"/>
                <w:szCs w:val="18"/>
              </w:rPr>
              <w:t xml:space="preserve">                                                                </w:t>
            </w:r>
            <w:r w:rsidR="00192329" w:rsidRPr="00D9191D">
              <w:rPr>
                <w:rFonts w:ascii="Calibri" w:hAnsi="Calibri" w:cs="Arial"/>
                <w:b/>
                <w:sz w:val="18"/>
                <w:szCs w:val="18"/>
              </w:rPr>
              <w:t xml:space="preserve">TOTA Bs.                        </w:t>
            </w:r>
            <w:r>
              <w:rPr>
                <w:rFonts w:ascii="Calibri" w:hAnsi="Calibri" w:cs="Arial"/>
                <w:b/>
                <w:sz w:val="18"/>
                <w:szCs w:val="18"/>
              </w:rPr>
              <w:t xml:space="preserve">                            </w:t>
            </w:r>
            <w:r w:rsidR="00192329" w:rsidRPr="00D9191D">
              <w:rPr>
                <w:rFonts w:ascii="Calibri" w:hAnsi="Calibri" w:cs="Arial"/>
                <w:b/>
                <w:sz w:val="18"/>
                <w:szCs w:val="18"/>
              </w:rPr>
              <w:t xml:space="preserve">                                                                           47.675,00</w:t>
            </w:r>
          </w:p>
        </w:tc>
      </w:tr>
    </w:tbl>
    <w:p w:rsidR="00192329" w:rsidRPr="00D9191D" w:rsidRDefault="00192329" w:rsidP="00192329">
      <w:pPr>
        <w:jc w:val="both"/>
        <w:rPr>
          <w:rFonts w:ascii="Calibri" w:hAnsi="Calibri" w:cs="Arial"/>
          <w:b/>
          <w:sz w:val="6"/>
          <w:szCs w:val="22"/>
        </w:rPr>
      </w:pPr>
    </w:p>
    <w:p w:rsidR="00192329" w:rsidRPr="00C95AEF" w:rsidRDefault="00192329" w:rsidP="00D9191D">
      <w:pPr>
        <w:jc w:val="center"/>
        <w:rPr>
          <w:rFonts w:ascii="Calibri" w:hAnsi="Calibri" w:cs="Arial"/>
          <w:b/>
          <w:sz w:val="22"/>
          <w:szCs w:val="22"/>
          <w:u w:val="single"/>
        </w:rPr>
      </w:pPr>
      <w:r w:rsidRPr="00C95AEF">
        <w:rPr>
          <w:rFonts w:ascii="Calibri" w:hAnsi="Calibri" w:cs="Arial"/>
          <w:b/>
          <w:sz w:val="22"/>
          <w:szCs w:val="22"/>
          <w:u w:val="single"/>
        </w:rPr>
        <w:t>LOTE 3.- VALVULAS NEUMATICAS</w:t>
      </w:r>
    </w:p>
    <w:tbl>
      <w:tblPr>
        <w:tblW w:w="919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3261"/>
        <w:gridCol w:w="992"/>
        <w:gridCol w:w="1276"/>
        <w:gridCol w:w="1701"/>
        <w:gridCol w:w="1406"/>
      </w:tblGrid>
      <w:tr w:rsidR="00192329" w:rsidRPr="008F55B5" w:rsidTr="00D9191D">
        <w:trPr>
          <w:trHeight w:val="178"/>
          <w:jc w:val="right"/>
        </w:trPr>
        <w:tc>
          <w:tcPr>
            <w:tcW w:w="562" w:type="dxa"/>
            <w:shd w:val="clear" w:color="auto" w:fill="D9D9D9"/>
            <w:vAlign w:val="center"/>
            <w:hideMark/>
          </w:tcPr>
          <w:p w:rsidR="00192329" w:rsidRPr="007D5160" w:rsidRDefault="00192329" w:rsidP="00192329">
            <w:pPr>
              <w:jc w:val="center"/>
              <w:rPr>
                <w:rFonts w:ascii="Calibri" w:hAnsi="Calibri" w:cs="Calibri"/>
                <w:b/>
                <w:bCs/>
                <w:sz w:val="18"/>
                <w:szCs w:val="18"/>
                <w:lang w:eastAsia="es-BO"/>
              </w:rPr>
            </w:pPr>
            <w:r w:rsidRPr="007D5160">
              <w:rPr>
                <w:rFonts w:ascii="Calibri" w:hAnsi="Calibri" w:cs="Calibri"/>
                <w:b/>
                <w:color w:val="000000"/>
                <w:sz w:val="18"/>
                <w:szCs w:val="18"/>
              </w:rPr>
              <w:t xml:space="preserve"> </w:t>
            </w:r>
            <w:r w:rsidRPr="007D5160">
              <w:rPr>
                <w:rFonts w:ascii="Calibri" w:hAnsi="Calibri" w:cs="Calibri"/>
                <w:b/>
                <w:bCs/>
                <w:sz w:val="18"/>
                <w:szCs w:val="18"/>
                <w:lang w:val="es-ES_tradnl" w:eastAsia="es-BO"/>
              </w:rPr>
              <w:t>Nº</w:t>
            </w:r>
          </w:p>
        </w:tc>
        <w:tc>
          <w:tcPr>
            <w:tcW w:w="3261" w:type="dxa"/>
            <w:shd w:val="clear" w:color="auto" w:fill="D9D9D9"/>
            <w:vAlign w:val="center"/>
            <w:hideMark/>
          </w:tcPr>
          <w:p w:rsidR="00192329" w:rsidRPr="007D5160" w:rsidRDefault="00192329" w:rsidP="00D9191D">
            <w:pPr>
              <w:jc w:val="center"/>
              <w:rPr>
                <w:rFonts w:ascii="Calibri" w:hAnsi="Calibri" w:cs="Calibri"/>
                <w:b/>
                <w:bCs/>
                <w:sz w:val="18"/>
                <w:szCs w:val="18"/>
                <w:lang w:eastAsia="es-BO"/>
              </w:rPr>
            </w:pPr>
            <w:r w:rsidRPr="007D5160">
              <w:rPr>
                <w:rFonts w:ascii="Calibri" w:hAnsi="Calibri" w:cs="Calibri"/>
                <w:b/>
                <w:bCs/>
                <w:sz w:val="18"/>
                <w:szCs w:val="18"/>
                <w:lang w:val="es-ES_tradnl" w:eastAsia="es-BO"/>
              </w:rPr>
              <w:t>DETALLE DEL BIEN</w:t>
            </w:r>
          </w:p>
        </w:tc>
        <w:tc>
          <w:tcPr>
            <w:tcW w:w="992" w:type="dxa"/>
            <w:shd w:val="clear" w:color="auto" w:fill="D9D9D9"/>
            <w:vAlign w:val="center"/>
            <w:hideMark/>
          </w:tcPr>
          <w:p w:rsidR="00192329" w:rsidRPr="007D5160" w:rsidRDefault="00192329" w:rsidP="00192329">
            <w:pPr>
              <w:jc w:val="center"/>
              <w:rPr>
                <w:rFonts w:ascii="Calibri" w:hAnsi="Calibri" w:cs="Calibri"/>
                <w:b/>
                <w:bCs/>
                <w:sz w:val="18"/>
                <w:szCs w:val="18"/>
                <w:lang w:eastAsia="es-BO"/>
              </w:rPr>
            </w:pPr>
            <w:r w:rsidRPr="007D5160">
              <w:rPr>
                <w:rFonts w:ascii="Calibri" w:hAnsi="Calibri" w:cs="Calibri"/>
                <w:b/>
                <w:bCs/>
                <w:sz w:val="18"/>
                <w:szCs w:val="18"/>
                <w:lang w:eastAsia="es-BO"/>
              </w:rPr>
              <w:t>CANTIDAD</w:t>
            </w:r>
          </w:p>
        </w:tc>
        <w:tc>
          <w:tcPr>
            <w:tcW w:w="1276" w:type="dxa"/>
            <w:shd w:val="clear" w:color="auto" w:fill="D9D9D9"/>
            <w:vAlign w:val="center"/>
          </w:tcPr>
          <w:p w:rsidR="00192329" w:rsidRPr="007D5160" w:rsidRDefault="00192329" w:rsidP="00192329">
            <w:pPr>
              <w:jc w:val="center"/>
              <w:rPr>
                <w:rFonts w:ascii="Calibri" w:hAnsi="Calibri" w:cs="Calibri"/>
                <w:b/>
                <w:bCs/>
                <w:sz w:val="18"/>
                <w:szCs w:val="18"/>
                <w:lang w:val="es-ES_tradnl" w:eastAsia="es-BO"/>
              </w:rPr>
            </w:pPr>
            <w:r w:rsidRPr="007D5160">
              <w:rPr>
                <w:rFonts w:ascii="Calibri" w:hAnsi="Calibri" w:cs="Calibri"/>
                <w:b/>
                <w:bCs/>
                <w:sz w:val="18"/>
                <w:szCs w:val="18"/>
                <w:lang w:val="es-ES_tradnl" w:eastAsia="es-BO"/>
              </w:rPr>
              <w:t>UNIDAD DE MEDIDA</w:t>
            </w:r>
          </w:p>
        </w:tc>
        <w:tc>
          <w:tcPr>
            <w:tcW w:w="1701" w:type="dxa"/>
            <w:shd w:val="clear" w:color="auto" w:fill="D9D9D9"/>
            <w:vAlign w:val="center"/>
          </w:tcPr>
          <w:p w:rsidR="00192329" w:rsidRPr="007D5160" w:rsidRDefault="00192329" w:rsidP="00192329">
            <w:pPr>
              <w:jc w:val="center"/>
              <w:rPr>
                <w:rFonts w:ascii="Calibri" w:hAnsi="Calibri" w:cs="Calibri"/>
                <w:b/>
                <w:bCs/>
                <w:sz w:val="18"/>
                <w:szCs w:val="18"/>
                <w:lang w:val="es-ES_tradnl" w:eastAsia="es-BO"/>
              </w:rPr>
            </w:pPr>
            <w:r w:rsidRPr="007D5160">
              <w:rPr>
                <w:rFonts w:ascii="Calibri" w:hAnsi="Calibri" w:cs="Calibri"/>
                <w:b/>
                <w:bCs/>
                <w:sz w:val="18"/>
                <w:szCs w:val="18"/>
                <w:lang w:val="es-ES_tradnl" w:eastAsia="es-BO"/>
              </w:rPr>
              <w:t xml:space="preserve">PRECIO UNITARIO </w:t>
            </w:r>
          </w:p>
          <w:p w:rsidR="00192329" w:rsidRPr="007D5160" w:rsidRDefault="00192329" w:rsidP="00192329">
            <w:pPr>
              <w:jc w:val="center"/>
              <w:rPr>
                <w:rFonts w:ascii="Calibri" w:hAnsi="Calibri" w:cs="Calibri"/>
                <w:b/>
                <w:bCs/>
                <w:sz w:val="18"/>
                <w:szCs w:val="18"/>
                <w:lang w:val="es-ES_tradnl" w:eastAsia="es-BO"/>
              </w:rPr>
            </w:pPr>
            <w:r w:rsidRPr="007D5160">
              <w:rPr>
                <w:rFonts w:ascii="Calibri" w:hAnsi="Calibri" w:cs="Calibri"/>
                <w:b/>
                <w:bCs/>
                <w:sz w:val="18"/>
                <w:szCs w:val="18"/>
                <w:lang w:eastAsia="es-BO"/>
              </w:rPr>
              <w:t>(Bs.)</w:t>
            </w:r>
          </w:p>
        </w:tc>
        <w:tc>
          <w:tcPr>
            <w:tcW w:w="1406" w:type="dxa"/>
            <w:shd w:val="clear" w:color="auto" w:fill="D9D9D9"/>
            <w:vAlign w:val="center"/>
          </w:tcPr>
          <w:p w:rsidR="00192329" w:rsidRPr="007D5160" w:rsidRDefault="00192329" w:rsidP="00192329">
            <w:pPr>
              <w:jc w:val="center"/>
              <w:rPr>
                <w:rFonts w:ascii="Calibri" w:hAnsi="Calibri" w:cs="Calibri"/>
                <w:b/>
                <w:bCs/>
                <w:sz w:val="18"/>
                <w:szCs w:val="18"/>
                <w:lang w:val="es-ES_tradnl" w:eastAsia="es-BO"/>
              </w:rPr>
            </w:pPr>
            <w:r w:rsidRPr="007D5160">
              <w:rPr>
                <w:rFonts w:ascii="Calibri" w:hAnsi="Calibri" w:cs="Calibri"/>
                <w:b/>
                <w:bCs/>
                <w:sz w:val="18"/>
                <w:szCs w:val="18"/>
                <w:lang w:val="es-ES_tradnl" w:eastAsia="es-BO"/>
              </w:rPr>
              <w:t>PRECIO TOTAL</w:t>
            </w:r>
          </w:p>
          <w:p w:rsidR="00192329" w:rsidRPr="007D5160" w:rsidRDefault="00192329" w:rsidP="00192329">
            <w:pPr>
              <w:jc w:val="center"/>
              <w:rPr>
                <w:rFonts w:ascii="Calibri" w:hAnsi="Calibri" w:cs="Calibri"/>
                <w:b/>
                <w:bCs/>
                <w:sz w:val="18"/>
                <w:szCs w:val="18"/>
                <w:lang w:val="es-ES_tradnl" w:eastAsia="es-BO"/>
              </w:rPr>
            </w:pPr>
            <w:r w:rsidRPr="007D5160">
              <w:rPr>
                <w:rFonts w:ascii="Calibri" w:hAnsi="Calibri" w:cs="Calibri"/>
                <w:b/>
                <w:bCs/>
                <w:sz w:val="18"/>
                <w:szCs w:val="18"/>
                <w:lang w:eastAsia="es-BO"/>
              </w:rPr>
              <w:t>(Bs.)</w:t>
            </w:r>
          </w:p>
        </w:tc>
      </w:tr>
      <w:tr w:rsidR="00192329" w:rsidRPr="008F55B5" w:rsidTr="00D9191D">
        <w:trPr>
          <w:trHeight w:hRule="exact" w:val="743"/>
          <w:jc w:val="right"/>
        </w:trPr>
        <w:tc>
          <w:tcPr>
            <w:tcW w:w="562" w:type="dxa"/>
            <w:shd w:val="clear" w:color="auto" w:fill="auto"/>
            <w:vAlign w:val="center"/>
          </w:tcPr>
          <w:p w:rsidR="00192329" w:rsidRPr="00BC3EF4" w:rsidRDefault="00192329" w:rsidP="00192329">
            <w:pPr>
              <w:jc w:val="center"/>
              <w:rPr>
                <w:rFonts w:ascii="Calibri" w:hAnsi="Calibri" w:cs="Calibri"/>
                <w:color w:val="000000"/>
                <w:lang w:eastAsia="es-BO"/>
              </w:rPr>
            </w:pPr>
            <w:r w:rsidRPr="00BC3EF4">
              <w:rPr>
                <w:rFonts w:ascii="Calibri" w:hAnsi="Calibri" w:cs="Calibri"/>
                <w:color w:val="000000"/>
                <w:lang w:eastAsia="es-BO"/>
              </w:rPr>
              <w:t>1</w:t>
            </w:r>
          </w:p>
        </w:tc>
        <w:tc>
          <w:tcPr>
            <w:tcW w:w="3261" w:type="dxa"/>
            <w:shd w:val="clear" w:color="auto" w:fill="auto"/>
            <w:vAlign w:val="center"/>
          </w:tcPr>
          <w:p w:rsidR="00192329" w:rsidRPr="00565B65" w:rsidRDefault="00192329" w:rsidP="00192329">
            <w:pPr>
              <w:spacing w:before="60" w:after="60"/>
              <w:jc w:val="both"/>
              <w:rPr>
                <w:rFonts w:ascii="Calibri" w:hAnsi="Calibri" w:cs="Calibri"/>
                <w:lang w:val="es-BO"/>
              </w:rPr>
            </w:pPr>
            <w:r w:rsidRPr="004C6F03">
              <w:rPr>
                <w:rFonts w:ascii="Calibri" w:hAnsi="Calibri" w:cs="Calibri"/>
                <w:sz w:val="18"/>
                <w:szCs w:val="18"/>
                <w:lang w:val="es-BO"/>
              </w:rPr>
              <w:t xml:space="preserve">VALVULA NEUMATICA PARA ACCIONAMIENTO DE MOTOR HIDRAULICO PARA INGRESO </w:t>
            </w:r>
            <w:r>
              <w:rPr>
                <w:rFonts w:ascii="Calibri" w:hAnsi="Calibri" w:cs="Calibri"/>
                <w:sz w:val="18"/>
                <w:szCs w:val="18"/>
                <w:lang w:val="es-BO"/>
              </w:rPr>
              <w:t>Y GIRO DEL</w:t>
            </w:r>
            <w:r w:rsidRPr="004C6F03">
              <w:rPr>
                <w:rFonts w:ascii="Calibri" w:hAnsi="Calibri" w:cs="Calibri"/>
                <w:sz w:val="18"/>
                <w:szCs w:val="18"/>
                <w:lang w:val="es-BO"/>
              </w:rPr>
              <w:t xml:space="preserve"> CARRUSEL</w:t>
            </w:r>
          </w:p>
        </w:tc>
        <w:tc>
          <w:tcPr>
            <w:tcW w:w="992" w:type="dxa"/>
            <w:shd w:val="clear" w:color="auto" w:fill="auto"/>
            <w:vAlign w:val="center"/>
          </w:tcPr>
          <w:p w:rsidR="00192329" w:rsidRPr="001043A7" w:rsidRDefault="00192329" w:rsidP="00192329">
            <w:pPr>
              <w:jc w:val="center"/>
              <w:rPr>
                <w:rFonts w:ascii="Calibri" w:hAnsi="Calibri" w:cs="Calibri"/>
                <w:color w:val="000000"/>
                <w:sz w:val="18"/>
                <w:szCs w:val="18"/>
                <w:lang w:eastAsia="es-BO"/>
              </w:rPr>
            </w:pPr>
            <w:r w:rsidRPr="001043A7">
              <w:rPr>
                <w:rFonts w:ascii="Calibri" w:hAnsi="Calibri" w:cs="Calibri"/>
                <w:color w:val="000000"/>
                <w:sz w:val="18"/>
                <w:szCs w:val="18"/>
                <w:lang w:eastAsia="es-BO"/>
              </w:rPr>
              <w:t>2</w:t>
            </w:r>
          </w:p>
        </w:tc>
        <w:tc>
          <w:tcPr>
            <w:tcW w:w="1276" w:type="dxa"/>
            <w:vAlign w:val="center"/>
          </w:tcPr>
          <w:p w:rsidR="00192329" w:rsidRPr="001043A7" w:rsidRDefault="00192329" w:rsidP="00192329">
            <w:pPr>
              <w:jc w:val="center"/>
              <w:rPr>
                <w:rFonts w:ascii="Calibri" w:hAnsi="Calibri" w:cs="Calibri"/>
                <w:color w:val="000000"/>
                <w:sz w:val="18"/>
                <w:szCs w:val="18"/>
                <w:lang w:eastAsia="es-BO"/>
              </w:rPr>
            </w:pPr>
            <w:r w:rsidRPr="001043A7">
              <w:rPr>
                <w:rFonts w:ascii="Calibri" w:hAnsi="Calibri"/>
                <w:color w:val="000000"/>
                <w:sz w:val="18"/>
                <w:szCs w:val="18"/>
                <w:lang w:val="es-BO" w:eastAsia="es-BO"/>
              </w:rPr>
              <w:t>UNIDAD</w:t>
            </w:r>
          </w:p>
        </w:tc>
        <w:tc>
          <w:tcPr>
            <w:tcW w:w="1701" w:type="dxa"/>
            <w:vAlign w:val="center"/>
          </w:tcPr>
          <w:p w:rsidR="00192329" w:rsidRPr="001043A7" w:rsidRDefault="00192329" w:rsidP="00192329">
            <w:pPr>
              <w:jc w:val="center"/>
              <w:rPr>
                <w:rFonts w:ascii="Calibri" w:hAnsi="Calibri"/>
                <w:color w:val="000000"/>
                <w:sz w:val="18"/>
                <w:szCs w:val="18"/>
                <w:lang w:val="es-BO" w:eastAsia="es-BO"/>
              </w:rPr>
            </w:pPr>
            <w:r w:rsidRPr="001043A7">
              <w:rPr>
                <w:rFonts w:ascii="Calibri" w:hAnsi="Calibri"/>
                <w:color w:val="000000"/>
                <w:sz w:val="18"/>
                <w:szCs w:val="18"/>
                <w:lang w:val="es-BO" w:eastAsia="es-BO"/>
              </w:rPr>
              <w:t>22.600,00</w:t>
            </w:r>
          </w:p>
        </w:tc>
        <w:tc>
          <w:tcPr>
            <w:tcW w:w="1406" w:type="dxa"/>
            <w:vAlign w:val="center"/>
          </w:tcPr>
          <w:p w:rsidR="00192329" w:rsidRPr="001043A7" w:rsidRDefault="00192329" w:rsidP="00192329">
            <w:pPr>
              <w:jc w:val="center"/>
              <w:rPr>
                <w:rFonts w:ascii="Calibri" w:hAnsi="Calibri"/>
                <w:color w:val="000000"/>
                <w:sz w:val="18"/>
                <w:szCs w:val="18"/>
                <w:lang w:val="es-BO" w:eastAsia="es-BO"/>
              </w:rPr>
            </w:pPr>
            <w:r w:rsidRPr="001043A7">
              <w:rPr>
                <w:rFonts w:ascii="Calibri" w:hAnsi="Calibri"/>
                <w:color w:val="000000"/>
                <w:sz w:val="18"/>
                <w:szCs w:val="18"/>
                <w:lang w:val="es-BO" w:eastAsia="es-BO"/>
              </w:rPr>
              <w:t>45.200,00</w:t>
            </w:r>
          </w:p>
        </w:tc>
      </w:tr>
    </w:tbl>
    <w:p w:rsidR="00192329" w:rsidRDefault="00192329" w:rsidP="00192329">
      <w:pPr>
        <w:jc w:val="both"/>
        <w:rPr>
          <w:rFonts w:ascii="Calibri" w:hAnsi="Calibri" w:cs="Arial"/>
          <w:sz w:val="18"/>
          <w:szCs w:val="22"/>
        </w:rPr>
      </w:pPr>
      <w:r>
        <w:rPr>
          <w:rFonts w:ascii="Calibri" w:hAnsi="Calibri" w:cs="Arial"/>
          <w:sz w:val="18"/>
          <w:szCs w:val="22"/>
        </w:rPr>
        <w:t xml:space="preserve"> </w:t>
      </w:r>
    </w:p>
    <w:p w:rsidR="00192329" w:rsidRPr="00C95AEF" w:rsidRDefault="00192329" w:rsidP="00D9191D">
      <w:pPr>
        <w:jc w:val="center"/>
        <w:rPr>
          <w:rFonts w:ascii="Calibri" w:hAnsi="Calibri" w:cs="Arial"/>
          <w:b/>
          <w:sz w:val="22"/>
          <w:szCs w:val="22"/>
          <w:u w:val="single"/>
        </w:rPr>
      </w:pPr>
      <w:r w:rsidRPr="00C95AEF">
        <w:rPr>
          <w:rFonts w:ascii="Calibri" w:hAnsi="Calibri" w:cs="Arial"/>
          <w:b/>
          <w:sz w:val="22"/>
          <w:szCs w:val="22"/>
          <w:u w:val="single"/>
        </w:rPr>
        <w:t>LOTE 4.- CADENAS DE TRANSMISION PARA PLANTA ENGARRAFADORA SAN PEDRO</w:t>
      </w:r>
    </w:p>
    <w:p w:rsidR="00192329" w:rsidRPr="00D9191D" w:rsidRDefault="00192329" w:rsidP="00192329">
      <w:pPr>
        <w:jc w:val="both"/>
        <w:rPr>
          <w:rFonts w:ascii="Calibri" w:hAnsi="Calibri" w:cs="Arial"/>
          <w:sz w:val="2"/>
        </w:rPr>
      </w:pPr>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992"/>
        <w:gridCol w:w="1276"/>
        <w:gridCol w:w="1559"/>
        <w:gridCol w:w="1550"/>
      </w:tblGrid>
      <w:tr w:rsidR="00192329" w:rsidRPr="00184145" w:rsidTr="00D9191D">
        <w:trPr>
          <w:trHeight w:val="158"/>
          <w:jc w:val="center"/>
        </w:trPr>
        <w:tc>
          <w:tcPr>
            <w:tcW w:w="562" w:type="dxa"/>
            <w:tcBorders>
              <w:top w:val="single" w:sz="4" w:space="0" w:color="auto"/>
              <w:left w:val="single" w:sz="4" w:space="0" w:color="auto"/>
              <w:bottom w:val="single" w:sz="4" w:space="0" w:color="auto"/>
              <w:right w:val="single" w:sz="4" w:space="0" w:color="auto"/>
            </w:tcBorders>
            <w:shd w:val="clear" w:color="auto" w:fill="D0CECE"/>
            <w:vAlign w:val="center"/>
          </w:tcPr>
          <w:p w:rsidR="00192329" w:rsidRPr="00F9709E" w:rsidRDefault="00192329" w:rsidP="00192329">
            <w:pPr>
              <w:jc w:val="center"/>
              <w:rPr>
                <w:rFonts w:ascii="Calibri" w:hAnsi="Calibri" w:cs="Calibri"/>
                <w:b/>
                <w:sz w:val="16"/>
                <w:szCs w:val="16"/>
                <w:lang w:val="es-ES_tradnl"/>
              </w:rPr>
            </w:pPr>
            <w:r>
              <w:rPr>
                <w:rFonts w:ascii="Calibri" w:hAnsi="Calibri" w:cs="Calibri"/>
                <w:b/>
                <w:sz w:val="16"/>
                <w:szCs w:val="16"/>
                <w:lang w:val="es-ES_tradnl"/>
              </w:rPr>
              <w:t xml:space="preserve">N° </w:t>
            </w:r>
          </w:p>
        </w:tc>
        <w:tc>
          <w:tcPr>
            <w:tcW w:w="3119" w:type="dxa"/>
            <w:tcBorders>
              <w:top w:val="single" w:sz="4" w:space="0" w:color="auto"/>
              <w:left w:val="single" w:sz="4" w:space="0" w:color="auto"/>
              <w:bottom w:val="single" w:sz="4" w:space="0" w:color="auto"/>
              <w:right w:val="single" w:sz="4" w:space="0" w:color="auto"/>
            </w:tcBorders>
            <w:shd w:val="clear" w:color="auto" w:fill="D0CECE"/>
            <w:vAlign w:val="center"/>
          </w:tcPr>
          <w:p w:rsidR="00192329" w:rsidRPr="00F9709E" w:rsidRDefault="00192329" w:rsidP="00192329">
            <w:pPr>
              <w:jc w:val="center"/>
              <w:rPr>
                <w:rFonts w:ascii="Calibri" w:hAnsi="Calibri" w:cs="Calibri"/>
                <w:b/>
                <w:sz w:val="16"/>
                <w:szCs w:val="16"/>
                <w:lang w:val="es-ES_tradnl"/>
              </w:rPr>
            </w:pPr>
            <w:r>
              <w:rPr>
                <w:rFonts w:ascii="Calibri" w:hAnsi="Calibri" w:cs="Calibri"/>
                <w:b/>
                <w:sz w:val="16"/>
                <w:szCs w:val="16"/>
                <w:lang w:val="es-ES_tradnl"/>
              </w:rPr>
              <w:t>DETALLE DEL BIEN</w:t>
            </w:r>
          </w:p>
        </w:tc>
        <w:tc>
          <w:tcPr>
            <w:tcW w:w="992" w:type="dxa"/>
            <w:tcBorders>
              <w:top w:val="single" w:sz="4" w:space="0" w:color="auto"/>
              <w:left w:val="single" w:sz="4" w:space="0" w:color="auto"/>
              <w:bottom w:val="single" w:sz="4" w:space="0" w:color="auto"/>
              <w:right w:val="single" w:sz="4" w:space="0" w:color="auto"/>
            </w:tcBorders>
            <w:shd w:val="clear" w:color="auto" w:fill="D0CECE"/>
            <w:vAlign w:val="center"/>
          </w:tcPr>
          <w:p w:rsidR="00192329" w:rsidRPr="00F9709E" w:rsidRDefault="00192329" w:rsidP="00192329">
            <w:pPr>
              <w:jc w:val="center"/>
              <w:rPr>
                <w:rFonts w:ascii="Calibri" w:hAnsi="Calibri" w:cs="Calibri"/>
                <w:b/>
                <w:sz w:val="16"/>
                <w:szCs w:val="16"/>
                <w:lang w:val="es-ES_tradnl"/>
              </w:rPr>
            </w:pPr>
            <w:r>
              <w:rPr>
                <w:rFonts w:ascii="Calibri" w:hAnsi="Calibri" w:cs="Calibri"/>
                <w:b/>
                <w:sz w:val="16"/>
                <w:szCs w:val="16"/>
                <w:lang w:val="es-ES_tradnl"/>
              </w:rPr>
              <w:t>CANTIDAD</w:t>
            </w:r>
          </w:p>
        </w:tc>
        <w:tc>
          <w:tcPr>
            <w:tcW w:w="1276" w:type="dxa"/>
            <w:tcBorders>
              <w:top w:val="single" w:sz="4" w:space="0" w:color="auto"/>
              <w:left w:val="single" w:sz="4" w:space="0" w:color="auto"/>
              <w:bottom w:val="single" w:sz="4" w:space="0" w:color="auto"/>
              <w:right w:val="single" w:sz="4" w:space="0" w:color="auto"/>
            </w:tcBorders>
            <w:shd w:val="clear" w:color="auto" w:fill="D0CECE"/>
            <w:vAlign w:val="center"/>
          </w:tcPr>
          <w:p w:rsidR="00192329" w:rsidRPr="00F9709E" w:rsidRDefault="00192329" w:rsidP="00192329">
            <w:pPr>
              <w:jc w:val="center"/>
              <w:rPr>
                <w:rFonts w:ascii="Calibri" w:hAnsi="Calibri" w:cs="Calibri"/>
                <w:b/>
                <w:sz w:val="16"/>
                <w:szCs w:val="16"/>
                <w:lang w:val="es-ES_tradnl"/>
              </w:rPr>
            </w:pPr>
            <w:r>
              <w:rPr>
                <w:rFonts w:ascii="Calibri" w:hAnsi="Calibri" w:cs="Calibri"/>
                <w:b/>
                <w:sz w:val="16"/>
                <w:szCs w:val="16"/>
                <w:lang w:val="es-ES_tradnl"/>
              </w:rPr>
              <w:t>UNIDAD DE MEDIDA</w:t>
            </w:r>
          </w:p>
        </w:tc>
        <w:tc>
          <w:tcPr>
            <w:tcW w:w="1559"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192329" w:rsidRPr="00F9709E" w:rsidRDefault="00192329" w:rsidP="00192329">
            <w:pPr>
              <w:jc w:val="center"/>
              <w:rPr>
                <w:rFonts w:ascii="Calibri" w:hAnsi="Calibri" w:cs="Calibri"/>
                <w:b/>
                <w:sz w:val="16"/>
                <w:szCs w:val="16"/>
                <w:lang w:val="es-ES_tradnl"/>
              </w:rPr>
            </w:pPr>
            <w:r w:rsidRPr="00F9709E">
              <w:rPr>
                <w:rFonts w:ascii="Calibri" w:hAnsi="Calibri" w:cs="Calibri"/>
                <w:b/>
                <w:sz w:val="16"/>
                <w:szCs w:val="16"/>
                <w:lang w:val="es-ES_tradnl"/>
              </w:rPr>
              <w:t>PRECIO UNITARIO</w:t>
            </w:r>
          </w:p>
          <w:p w:rsidR="00192329" w:rsidRPr="00F9709E" w:rsidRDefault="00192329" w:rsidP="00192329">
            <w:pPr>
              <w:jc w:val="center"/>
              <w:rPr>
                <w:rFonts w:ascii="Calibri" w:hAnsi="Calibri" w:cs="Calibri"/>
                <w:b/>
                <w:sz w:val="16"/>
                <w:szCs w:val="16"/>
                <w:lang w:val="es-ES_tradnl"/>
              </w:rPr>
            </w:pPr>
            <w:r w:rsidRPr="00F9709E">
              <w:rPr>
                <w:rFonts w:ascii="Calibri" w:hAnsi="Calibri" w:cs="Calibri"/>
                <w:b/>
                <w:sz w:val="16"/>
                <w:szCs w:val="16"/>
                <w:lang w:val="es-ES_tradnl"/>
              </w:rPr>
              <w:t>Bs.</w:t>
            </w:r>
          </w:p>
        </w:tc>
        <w:tc>
          <w:tcPr>
            <w:tcW w:w="1550" w:type="dxa"/>
            <w:tcBorders>
              <w:top w:val="single" w:sz="4" w:space="0" w:color="auto"/>
              <w:left w:val="single" w:sz="4" w:space="0" w:color="auto"/>
              <w:bottom w:val="single" w:sz="4" w:space="0" w:color="auto"/>
              <w:right w:val="single" w:sz="4" w:space="0" w:color="auto"/>
            </w:tcBorders>
            <w:shd w:val="clear" w:color="auto" w:fill="D0CECE"/>
            <w:vAlign w:val="center"/>
          </w:tcPr>
          <w:p w:rsidR="00192329" w:rsidRPr="00F9709E" w:rsidRDefault="00192329" w:rsidP="00192329">
            <w:pPr>
              <w:jc w:val="center"/>
              <w:rPr>
                <w:rFonts w:ascii="Calibri" w:hAnsi="Calibri" w:cs="Calibri"/>
                <w:b/>
                <w:sz w:val="16"/>
                <w:szCs w:val="16"/>
                <w:lang w:val="es-ES_tradnl"/>
              </w:rPr>
            </w:pPr>
            <w:r w:rsidRPr="00F9709E">
              <w:rPr>
                <w:rFonts w:ascii="Calibri" w:hAnsi="Calibri" w:cs="Calibri"/>
                <w:b/>
                <w:sz w:val="16"/>
                <w:szCs w:val="16"/>
                <w:lang w:val="es-ES_tradnl"/>
              </w:rPr>
              <w:t>PRECIO TOTAL Bs.</w:t>
            </w:r>
          </w:p>
        </w:tc>
      </w:tr>
      <w:tr w:rsidR="00192329" w:rsidRPr="00184145" w:rsidTr="00D9191D">
        <w:trPr>
          <w:trHeight w:val="421"/>
          <w:jc w:val="center"/>
        </w:trPr>
        <w:tc>
          <w:tcPr>
            <w:tcW w:w="562"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sz w:val="18"/>
                <w:szCs w:val="18"/>
                <w:lang w:val="es-ES_tradnl"/>
              </w:rPr>
            </w:pPr>
            <w:r w:rsidRPr="00D9191D">
              <w:rPr>
                <w:rFonts w:ascii="Calibri" w:hAnsi="Calibri" w:cs="Calibri"/>
                <w:sz w:val="18"/>
                <w:szCs w:val="18"/>
                <w:lang w:val="es-ES_tradnl"/>
              </w:rPr>
              <w:t>1</w:t>
            </w:r>
          </w:p>
        </w:tc>
        <w:tc>
          <w:tcPr>
            <w:tcW w:w="3119"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D9191D">
            <w:pPr>
              <w:jc w:val="both"/>
              <w:rPr>
                <w:rFonts w:ascii="Calibri" w:hAnsi="Calibri" w:cs="Calibri"/>
                <w:color w:val="000000"/>
                <w:sz w:val="18"/>
                <w:szCs w:val="18"/>
                <w:lang w:eastAsia="es-BO"/>
              </w:rPr>
            </w:pPr>
            <w:r w:rsidRPr="00D9191D">
              <w:rPr>
                <w:rFonts w:ascii="Calibri" w:hAnsi="Calibri"/>
                <w:b/>
                <w:color w:val="000000"/>
                <w:sz w:val="18"/>
                <w:szCs w:val="18"/>
              </w:rPr>
              <w:t>CADENA DE TRANSMISION</w:t>
            </w:r>
            <w:r w:rsidR="00D9191D" w:rsidRPr="00D9191D">
              <w:rPr>
                <w:rFonts w:ascii="Calibri" w:hAnsi="Calibri"/>
                <w:b/>
                <w:color w:val="000000"/>
                <w:sz w:val="18"/>
                <w:szCs w:val="18"/>
              </w:rPr>
              <w:t xml:space="preserve"> </w:t>
            </w:r>
            <w:r w:rsidRPr="00D9191D">
              <w:rPr>
                <w:rFonts w:ascii="Calibri" w:hAnsi="Calibri"/>
                <w:b/>
                <w:color w:val="000000"/>
                <w:sz w:val="18"/>
                <w:szCs w:val="18"/>
              </w:rPr>
              <w:t>PHC-50-1</w:t>
            </w:r>
          </w:p>
        </w:tc>
        <w:tc>
          <w:tcPr>
            <w:tcW w:w="992"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sz w:val="18"/>
                <w:szCs w:val="18"/>
                <w:lang w:val="es-ES_tradnl"/>
              </w:rPr>
            </w:pPr>
            <w:r w:rsidRPr="00D9191D">
              <w:rPr>
                <w:rFonts w:ascii="Calibri" w:hAnsi="Calibri" w:cs="Calibri"/>
                <w:sz w:val="18"/>
                <w:szCs w:val="18"/>
                <w:lang w:val="es-ES_tradnl"/>
              </w:rPr>
              <w:t>4</w:t>
            </w:r>
          </w:p>
        </w:tc>
        <w:tc>
          <w:tcPr>
            <w:tcW w:w="1276"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638.00</w:t>
            </w:r>
          </w:p>
        </w:tc>
        <w:tc>
          <w:tcPr>
            <w:tcW w:w="1550"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2.552.00</w:t>
            </w:r>
          </w:p>
        </w:tc>
      </w:tr>
      <w:tr w:rsidR="00192329" w:rsidRPr="00184145" w:rsidTr="00D9191D">
        <w:trPr>
          <w:trHeight w:val="421"/>
          <w:jc w:val="center"/>
        </w:trPr>
        <w:tc>
          <w:tcPr>
            <w:tcW w:w="562"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sz w:val="18"/>
                <w:szCs w:val="18"/>
                <w:lang w:val="es-ES_tradnl"/>
              </w:rPr>
            </w:pPr>
            <w:r w:rsidRPr="00D9191D">
              <w:rPr>
                <w:rFonts w:ascii="Calibri" w:hAnsi="Calibri" w:cs="Calibri"/>
                <w:sz w:val="18"/>
                <w:szCs w:val="18"/>
                <w:lang w:val="es-ES_tradnl"/>
              </w:rPr>
              <w:t>2</w:t>
            </w:r>
          </w:p>
        </w:tc>
        <w:tc>
          <w:tcPr>
            <w:tcW w:w="3119"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D9191D">
            <w:pPr>
              <w:jc w:val="both"/>
              <w:rPr>
                <w:rFonts w:ascii="Calibri" w:hAnsi="Calibri" w:cs="Calibri"/>
                <w:color w:val="000000"/>
                <w:sz w:val="18"/>
                <w:szCs w:val="18"/>
                <w:lang w:eastAsia="es-BO"/>
              </w:rPr>
            </w:pPr>
            <w:r w:rsidRPr="00D9191D">
              <w:rPr>
                <w:rFonts w:ascii="Calibri" w:hAnsi="Calibri"/>
                <w:b/>
                <w:color w:val="000000"/>
                <w:sz w:val="18"/>
                <w:szCs w:val="18"/>
              </w:rPr>
              <w:t>CADENA DE TRANSMISION PHC-50-2X5MTS</w:t>
            </w:r>
          </w:p>
        </w:tc>
        <w:tc>
          <w:tcPr>
            <w:tcW w:w="992"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sz w:val="18"/>
                <w:szCs w:val="18"/>
                <w:lang w:val="es-ES_tradnl"/>
              </w:rPr>
            </w:pPr>
            <w:r w:rsidRPr="00D9191D">
              <w:rPr>
                <w:rFonts w:ascii="Calibri" w:hAnsi="Calibri" w:cs="Calibri"/>
                <w:sz w:val="18"/>
                <w:szCs w:val="18"/>
                <w:lang w:val="es-ES_tradnl"/>
              </w:rPr>
              <w:t>3</w:t>
            </w:r>
          </w:p>
        </w:tc>
        <w:tc>
          <w:tcPr>
            <w:tcW w:w="1276"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1,250.00</w:t>
            </w:r>
          </w:p>
        </w:tc>
        <w:tc>
          <w:tcPr>
            <w:tcW w:w="1550"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3,750.00</w:t>
            </w:r>
          </w:p>
        </w:tc>
      </w:tr>
      <w:tr w:rsidR="00192329" w:rsidRPr="00F30BC9" w:rsidTr="00D9191D">
        <w:trPr>
          <w:trHeight w:val="421"/>
          <w:jc w:val="center"/>
        </w:trPr>
        <w:tc>
          <w:tcPr>
            <w:tcW w:w="562"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sz w:val="18"/>
                <w:szCs w:val="18"/>
                <w:lang w:val="es-ES_tradnl"/>
              </w:rPr>
            </w:pPr>
            <w:r w:rsidRPr="00D9191D">
              <w:rPr>
                <w:rFonts w:ascii="Calibri" w:hAnsi="Calibri" w:cs="Calibri"/>
                <w:sz w:val="18"/>
                <w:szCs w:val="18"/>
                <w:lang w:val="es-ES_tradnl"/>
              </w:rPr>
              <w:t>3</w:t>
            </w:r>
          </w:p>
        </w:tc>
        <w:tc>
          <w:tcPr>
            <w:tcW w:w="3119"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D9191D">
            <w:pPr>
              <w:jc w:val="both"/>
              <w:rPr>
                <w:rFonts w:ascii="Calibri" w:hAnsi="Calibri"/>
                <w:b/>
                <w:color w:val="000000"/>
                <w:sz w:val="18"/>
                <w:szCs w:val="18"/>
              </w:rPr>
            </w:pPr>
            <w:r w:rsidRPr="00D9191D">
              <w:rPr>
                <w:rFonts w:ascii="Calibri" w:hAnsi="Calibri"/>
                <w:b/>
                <w:color w:val="000000"/>
                <w:sz w:val="18"/>
                <w:szCs w:val="18"/>
              </w:rPr>
              <w:t>CADENA DE TRANSMISION</w:t>
            </w:r>
            <w:r w:rsidR="00D9191D" w:rsidRPr="00D9191D">
              <w:rPr>
                <w:rFonts w:ascii="Calibri" w:hAnsi="Calibri"/>
                <w:b/>
                <w:color w:val="000000"/>
                <w:sz w:val="18"/>
                <w:szCs w:val="18"/>
              </w:rPr>
              <w:t xml:space="preserve"> </w:t>
            </w:r>
            <w:r w:rsidRPr="00D9191D">
              <w:rPr>
                <w:rFonts w:ascii="Calibri" w:hAnsi="Calibri"/>
                <w:b/>
                <w:color w:val="000000"/>
                <w:sz w:val="18"/>
                <w:szCs w:val="18"/>
              </w:rPr>
              <w:t>PHC-80-2X10FT</w:t>
            </w:r>
          </w:p>
        </w:tc>
        <w:tc>
          <w:tcPr>
            <w:tcW w:w="992"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sz w:val="18"/>
                <w:szCs w:val="18"/>
                <w:lang w:val="es-ES_tradnl"/>
              </w:rPr>
            </w:pPr>
            <w:r w:rsidRPr="00D9191D">
              <w:rPr>
                <w:rFonts w:ascii="Calibri" w:hAnsi="Calibri" w:cs="Calibri"/>
                <w:sz w:val="18"/>
                <w:szCs w:val="18"/>
                <w:lang w:val="es-ES_tradnl"/>
              </w:rPr>
              <w:t>4</w:t>
            </w:r>
          </w:p>
        </w:tc>
        <w:tc>
          <w:tcPr>
            <w:tcW w:w="1276"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D9191D">
            <w:pPr>
              <w:jc w:val="center"/>
              <w:rPr>
                <w:rFonts w:ascii="Calibri" w:hAnsi="Calibri" w:cs="Calibri"/>
                <w:color w:val="000000"/>
                <w:sz w:val="18"/>
                <w:szCs w:val="18"/>
              </w:rPr>
            </w:pPr>
            <w:r w:rsidRPr="00D9191D">
              <w:rPr>
                <w:rFonts w:ascii="Calibri" w:hAnsi="Calibri" w:cs="Calibr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1,761.00</w:t>
            </w:r>
          </w:p>
        </w:tc>
        <w:tc>
          <w:tcPr>
            <w:tcW w:w="1550"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7,044.00</w:t>
            </w:r>
          </w:p>
        </w:tc>
      </w:tr>
      <w:tr w:rsidR="00192329" w:rsidRPr="00184145" w:rsidTr="00D9191D">
        <w:trPr>
          <w:trHeight w:val="421"/>
          <w:jc w:val="center"/>
        </w:trPr>
        <w:tc>
          <w:tcPr>
            <w:tcW w:w="562"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sz w:val="18"/>
                <w:szCs w:val="18"/>
                <w:lang w:val="es-ES_tradnl"/>
              </w:rPr>
            </w:pPr>
            <w:r w:rsidRPr="00D9191D">
              <w:rPr>
                <w:rFonts w:ascii="Calibri" w:hAnsi="Calibri" w:cs="Calibri"/>
                <w:sz w:val="18"/>
                <w:szCs w:val="18"/>
                <w:lang w:val="es-ES_tradnl"/>
              </w:rPr>
              <w:t>4</w:t>
            </w:r>
          </w:p>
        </w:tc>
        <w:tc>
          <w:tcPr>
            <w:tcW w:w="3119"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D9191D">
            <w:pPr>
              <w:jc w:val="both"/>
              <w:rPr>
                <w:rFonts w:ascii="Calibri" w:hAnsi="Calibri" w:cs="Calibri"/>
                <w:color w:val="000000"/>
                <w:sz w:val="18"/>
                <w:szCs w:val="18"/>
                <w:lang w:eastAsia="es-BO"/>
              </w:rPr>
            </w:pPr>
            <w:r w:rsidRPr="00D9191D">
              <w:rPr>
                <w:rFonts w:ascii="Calibri" w:hAnsi="Calibri"/>
                <w:b/>
                <w:color w:val="000000"/>
                <w:sz w:val="18"/>
                <w:szCs w:val="18"/>
              </w:rPr>
              <w:t>CADENA DE TRANSMISION</w:t>
            </w:r>
            <w:r w:rsidR="00D9191D" w:rsidRPr="00D9191D">
              <w:rPr>
                <w:rFonts w:ascii="Calibri" w:hAnsi="Calibri"/>
                <w:b/>
                <w:color w:val="000000"/>
                <w:sz w:val="18"/>
                <w:szCs w:val="18"/>
              </w:rPr>
              <w:t xml:space="preserve"> </w:t>
            </w:r>
            <w:r w:rsidRPr="00D9191D">
              <w:rPr>
                <w:rFonts w:ascii="Calibri" w:hAnsi="Calibri"/>
                <w:b/>
                <w:color w:val="000000"/>
                <w:sz w:val="18"/>
                <w:szCs w:val="18"/>
              </w:rPr>
              <w:t>PHC-35-2X10FT</w:t>
            </w:r>
          </w:p>
        </w:tc>
        <w:tc>
          <w:tcPr>
            <w:tcW w:w="992"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sz w:val="18"/>
                <w:szCs w:val="18"/>
                <w:lang w:val="es-ES_tradnl"/>
              </w:rPr>
            </w:pPr>
            <w:r w:rsidRPr="00D9191D">
              <w:rPr>
                <w:rFonts w:ascii="Calibri" w:hAnsi="Calibri" w:cs="Calibri"/>
                <w:sz w:val="18"/>
                <w:szCs w:val="18"/>
                <w:lang w:val="es-ES_tradnl"/>
              </w:rPr>
              <w:t>1</w:t>
            </w:r>
          </w:p>
        </w:tc>
        <w:tc>
          <w:tcPr>
            <w:tcW w:w="1276"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520.00</w:t>
            </w:r>
          </w:p>
        </w:tc>
        <w:tc>
          <w:tcPr>
            <w:tcW w:w="1550"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520.00</w:t>
            </w:r>
          </w:p>
        </w:tc>
      </w:tr>
      <w:tr w:rsidR="00192329" w:rsidRPr="00184145" w:rsidTr="00D9191D">
        <w:trPr>
          <w:trHeight w:val="421"/>
          <w:jc w:val="center"/>
        </w:trPr>
        <w:tc>
          <w:tcPr>
            <w:tcW w:w="562"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sz w:val="18"/>
                <w:szCs w:val="18"/>
                <w:lang w:val="es-ES_tradnl"/>
              </w:rPr>
            </w:pPr>
            <w:r w:rsidRPr="00D9191D">
              <w:rPr>
                <w:rFonts w:ascii="Calibri" w:hAnsi="Calibri" w:cs="Calibri"/>
                <w:sz w:val="18"/>
                <w:szCs w:val="18"/>
                <w:lang w:val="es-ES_tradnl"/>
              </w:rPr>
              <w:t>5</w:t>
            </w:r>
          </w:p>
        </w:tc>
        <w:tc>
          <w:tcPr>
            <w:tcW w:w="3119"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both"/>
              <w:rPr>
                <w:rFonts w:ascii="Calibri" w:hAnsi="Calibri" w:cs="Calibri"/>
                <w:color w:val="000000"/>
                <w:sz w:val="18"/>
                <w:szCs w:val="18"/>
                <w:lang w:eastAsia="es-BO"/>
              </w:rPr>
            </w:pPr>
            <w:r w:rsidRPr="00D9191D">
              <w:rPr>
                <w:rFonts w:ascii="Calibri" w:hAnsi="Calibri"/>
                <w:b/>
                <w:color w:val="000000"/>
                <w:sz w:val="18"/>
                <w:szCs w:val="18"/>
              </w:rPr>
              <w:t>SEGUROS DE CADENAS  PHC 50-1C/L</w:t>
            </w:r>
          </w:p>
        </w:tc>
        <w:tc>
          <w:tcPr>
            <w:tcW w:w="992"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sz w:val="18"/>
                <w:szCs w:val="18"/>
                <w:lang w:val="es-ES_tradnl"/>
              </w:rPr>
            </w:pPr>
            <w:r w:rsidRPr="00D9191D">
              <w:rPr>
                <w:rFonts w:ascii="Calibri" w:hAnsi="Calibri" w:cs="Calibri"/>
                <w:sz w:val="18"/>
                <w:szCs w:val="18"/>
                <w:lang w:val="es-ES_tradnl"/>
              </w:rPr>
              <w:t>11</w:t>
            </w:r>
          </w:p>
        </w:tc>
        <w:tc>
          <w:tcPr>
            <w:tcW w:w="1276"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15.00</w:t>
            </w:r>
          </w:p>
        </w:tc>
        <w:tc>
          <w:tcPr>
            <w:tcW w:w="1550"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165.00</w:t>
            </w:r>
          </w:p>
        </w:tc>
      </w:tr>
      <w:tr w:rsidR="00192329" w:rsidRPr="00184145" w:rsidTr="00D9191D">
        <w:trPr>
          <w:trHeight w:val="421"/>
          <w:jc w:val="center"/>
        </w:trPr>
        <w:tc>
          <w:tcPr>
            <w:tcW w:w="562"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sz w:val="18"/>
                <w:szCs w:val="18"/>
                <w:lang w:val="es-ES_tradnl"/>
              </w:rPr>
            </w:pPr>
            <w:r w:rsidRPr="00D9191D">
              <w:rPr>
                <w:rFonts w:ascii="Calibri" w:hAnsi="Calibri" w:cs="Calibri"/>
                <w:sz w:val="18"/>
                <w:szCs w:val="18"/>
                <w:lang w:val="es-ES_tradnl"/>
              </w:rPr>
              <w:t>6</w:t>
            </w:r>
          </w:p>
        </w:tc>
        <w:tc>
          <w:tcPr>
            <w:tcW w:w="3119"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both"/>
              <w:rPr>
                <w:rFonts w:ascii="Calibri" w:hAnsi="Calibri" w:cs="Calibri"/>
                <w:color w:val="000000"/>
                <w:sz w:val="18"/>
                <w:szCs w:val="18"/>
                <w:lang w:eastAsia="es-BO"/>
              </w:rPr>
            </w:pPr>
            <w:r w:rsidRPr="00D9191D">
              <w:rPr>
                <w:rFonts w:ascii="Calibri" w:hAnsi="Calibri"/>
                <w:b/>
                <w:color w:val="000000"/>
                <w:sz w:val="18"/>
                <w:szCs w:val="18"/>
              </w:rPr>
              <w:t>SEGUROS DE CADENAS  PHC 80-2C/L</w:t>
            </w:r>
          </w:p>
        </w:tc>
        <w:tc>
          <w:tcPr>
            <w:tcW w:w="992"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sz w:val="18"/>
                <w:szCs w:val="18"/>
                <w:lang w:val="es-ES_tradnl"/>
              </w:rPr>
            </w:pPr>
            <w:r w:rsidRPr="00D9191D">
              <w:rPr>
                <w:rFonts w:ascii="Calibri" w:hAnsi="Calibri" w:cs="Calibri"/>
                <w:sz w:val="18"/>
                <w:szCs w:val="18"/>
                <w:lang w:val="es-ES_tradnl"/>
              </w:rPr>
              <w:t>12</w:t>
            </w:r>
          </w:p>
        </w:tc>
        <w:tc>
          <w:tcPr>
            <w:tcW w:w="1276"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61.00</w:t>
            </w:r>
          </w:p>
        </w:tc>
        <w:tc>
          <w:tcPr>
            <w:tcW w:w="1550"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732.00</w:t>
            </w:r>
          </w:p>
        </w:tc>
      </w:tr>
      <w:tr w:rsidR="00192329" w:rsidRPr="00184145" w:rsidTr="00D9191D">
        <w:trPr>
          <w:trHeight w:val="421"/>
          <w:jc w:val="center"/>
        </w:trPr>
        <w:tc>
          <w:tcPr>
            <w:tcW w:w="562"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sz w:val="18"/>
                <w:szCs w:val="18"/>
                <w:lang w:val="es-ES_tradnl"/>
              </w:rPr>
            </w:pPr>
            <w:r w:rsidRPr="00D9191D">
              <w:rPr>
                <w:rFonts w:ascii="Calibri" w:hAnsi="Calibri" w:cs="Calibri"/>
                <w:sz w:val="18"/>
                <w:szCs w:val="18"/>
                <w:lang w:val="es-ES_tradnl"/>
              </w:rPr>
              <w:t>7</w:t>
            </w:r>
          </w:p>
        </w:tc>
        <w:tc>
          <w:tcPr>
            <w:tcW w:w="3119"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both"/>
              <w:rPr>
                <w:rFonts w:ascii="Calibri" w:hAnsi="Calibri" w:cs="Calibri"/>
                <w:color w:val="000000"/>
                <w:sz w:val="18"/>
                <w:szCs w:val="18"/>
                <w:lang w:eastAsia="es-BO"/>
              </w:rPr>
            </w:pPr>
            <w:r w:rsidRPr="00D9191D">
              <w:rPr>
                <w:rFonts w:ascii="Calibri" w:hAnsi="Calibri"/>
                <w:b/>
                <w:color w:val="000000"/>
                <w:sz w:val="18"/>
                <w:szCs w:val="18"/>
              </w:rPr>
              <w:t>SEGUROS DE CADENAS  PHC 50-2C/L</w:t>
            </w:r>
          </w:p>
        </w:tc>
        <w:tc>
          <w:tcPr>
            <w:tcW w:w="992"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sz w:val="18"/>
                <w:szCs w:val="18"/>
                <w:lang w:val="es-ES_tradnl"/>
              </w:rPr>
            </w:pPr>
            <w:r w:rsidRPr="00D9191D">
              <w:rPr>
                <w:rFonts w:ascii="Calibri" w:hAnsi="Calibri" w:cs="Calibri"/>
                <w:sz w:val="18"/>
                <w:szCs w:val="18"/>
                <w:lang w:val="es-ES_tradnl"/>
              </w:rPr>
              <w:t>12</w:t>
            </w:r>
          </w:p>
        </w:tc>
        <w:tc>
          <w:tcPr>
            <w:tcW w:w="1276"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25.00</w:t>
            </w:r>
          </w:p>
        </w:tc>
        <w:tc>
          <w:tcPr>
            <w:tcW w:w="1550"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300.00</w:t>
            </w:r>
          </w:p>
        </w:tc>
      </w:tr>
      <w:tr w:rsidR="00192329" w:rsidRPr="00184145" w:rsidTr="00D9191D">
        <w:trPr>
          <w:trHeight w:val="421"/>
          <w:jc w:val="center"/>
        </w:trPr>
        <w:tc>
          <w:tcPr>
            <w:tcW w:w="562"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sz w:val="18"/>
                <w:szCs w:val="18"/>
                <w:lang w:val="es-ES_tradnl"/>
              </w:rPr>
            </w:pPr>
            <w:r w:rsidRPr="00D9191D">
              <w:rPr>
                <w:rFonts w:ascii="Calibri" w:hAnsi="Calibri" w:cs="Calibri"/>
                <w:sz w:val="18"/>
                <w:szCs w:val="18"/>
                <w:lang w:val="es-ES_tradnl"/>
              </w:rPr>
              <w:t>8</w:t>
            </w:r>
          </w:p>
        </w:tc>
        <w:tc>
          <w:tcPr>
            <w:tcW w:w="3119"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both"/>
              <w:rPr>
                <w:rFonts w:ascii="Calibri" w:hAnsi="Calibri" w:cs="Calibri"/>
                <w:color w:val="000000"/>
                <w:sz w:val="18"/>
                <w:szCs w:val="18"/>
                <w:lang w:eastAsia="es-BO"/>
              </w:rPr>
            </w:pPr>
            <w:r w:rsidRPr="00D9191D">
              <w:rPr>
                <w:rFonts w:ascii="Calibri" w:hAnsi="Calibri"/>
                <w:b/>
                <w:color w:val="000000"/>
                <w:sz w:val="18"/>
                <w:szCs w:val="18"/>
              </w:rPr>
              <w:t>SEGUROS DE CADENAS  PHC 35-2C/L</w:t>
            </w:r>
          </w:p>
        </w:tc>
        <w:tc>
          <w:tcPr>
            <w:tcW w:w="992"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sz w:val="18"/>
                <w:szCs w:val="18"/>
                <w:lang w:val="es-ES_tradnl"/>
              </w:rPr>
            </w:pPr>
            <w:r w:rsidRPr="00D9191D">
              <w:rPr>
                <w:rFonts w:ascii="Calibri" w:hAnsi="Calibri" w:cs="Calibri"/>
                <w:sz w:val="18"/>
                <w:szCs w:val="18"/>
                <w:lang w:val="es-ES_tradnl"/>
              </w:rPr>
              <w:t>11</w:t>
            </w:r>
          </w:p>
        </w:tc>
        <w:tc>
          <w:tcPr>
            <w:tcW w:w="1276"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17.00</w:t>
            </w:r>
          </w:p>
        </w:tc>
        <w:tc>
          <w:tcPr>
            <w:tcW w:w="1550" w:type="dxa"/>
            <w:tcBorders>
              <w:top w:val="single" w:sz="4" w:space="0" w:color="auto"/>
              <w:left w:val="single" w:sz="4" w:space="0" w:color="auto"/>
              <w:bottom w:val="single" w:sz="4" w:space="0" w:color="auto"/>
              <w:right w:val="single" w:sz="4" w:space="0" w:color="auto"/>
            </w:tcBorders>
            <w:vAlign w:val="center"/>
          </w:tcPr>
          <w:p w:rsidR="00192329" w:rsidRPr="00D9191D" w:rsidRDefault="00192329" w:rsidP="00192329">
            <w:pPr>
              <w:jc w:val="center"/>
              <w:rPr>
                <w:rFonts w:ascii="Calibri" w:hAnsi="Calibri" w:cs="Calibri"/>
                <w:color w:val="000000"/>
                <w:sz w:val="18"/>
                <w:szCs w:val="18"/>
              </w:rPr>
            </w:pPr>
            <w:r w:rsidRPr="00D9191D">
              <w:rPr>
                <w:rFonts w:ascii="Calibri" w:hAnsi="Calibri" w:cs="Calibri"/>
                <w:color w:val="000000"/>
                <w:sz w:val="18"/>
                <w:szCs w:val="18"/>
              </w:rPr>
              <w:t>187.00</w:t>
            </w:r>
          </w:p>
        </w:tc>
      </w:tr>
      <w:tr w:rsidR="00192329" w:rsidTr="00D9191D">
        <w:tblPrEx>
          <w:tblCellMar>
            <w:left w:w="70" w:type="dxa"/>
            <w:right w:w="70" w:type="dxa"/>
          </w:tblCellMar>
          <w:tblLook w:val="0000" w:firstRow="0" w:lastRow="0" w:firstColumn="0" w:lastColumn="0" w:noHBand="0" w:noVBand="0"/>
        </w:tblPrEx>
        <w:trPr>
          <w:trHeight w:val="222"/>
          <w:jc w:val="center"/>
        </w:trPr>
        <w:tc>
          <w:tcPr>
            <w:tcW w:w="9058" w:type="dxa"/>
            <w:gridSpan w:val="6"/>
            <w:vAlign w:val="center"/>
          </w:tcPr>
          <w:p w:rsidR="00192329" w:rsidRPr="00D9191D" w:rsidRDefault="00192329" w:rsidP="00D9191D">
            <w:pPr>
              <w:jc w:val="center"/>
              <w:rPr>
                <w:rFonts w:ascii="Calibri" w:hAnsi="Calibri" w:cs="Arial"/>
                <w:sz w:val="18"/>
                <w:szCs w:val="18"/>
              </w:rPr>
            </w:pPr>
            <w:r w:rsidRPr="00D9191D">
              <w:rPr>
                <w:rFonts w:ascii="Calibri" w:hAnsi="Calibri" w:cs="Arial"/>
                <w:b/>
                <w:sz w:val="18"/>
                <w:szCs w:val="18"/>
              </w:rPr>
              <w:t>TOTAL Bs.                                                                                                                                                                        15,250.00</w:t>
            </w:r>
          </w:p>
        </w:tc>
      </w:tr>
    </w:tbl>
    <w:p w:rsidR="00D9191D" w:rsidRPr="00D9191D" w:rsidRDefault="00D9191D" w:rsidP="00192329">
      <w:pPr>
        <w:jc w:val="center"/>
        <w:rPr>
          <w:rFonts w:ascii="Calibri" w:hAnsi="Calibri" w:cs="Arial"/>
          <w:b/>
          <w:sz w:val="12"/>
        </w:rPr>
      </w:pPr>
    </w:p>
    <w:p w:rsidR="00192329" w:rsidRPr="00DD3103" w:rsidRDefault="00192329" w:rsidP="00192329">
      <w:pPr>
        <w:jc w:val="center"/>
        <w:rPr>
          <w:rFonts w:ascii="Calibri" w:hAnsi="Calibri" w:cs="Arial"/>
          <w:b/>
        </w:rPr>
      </w:pPr>
      <w:r w:rsidRPr="00DD3103">
        <w:rPr>
          <w:rFonts w:ascii="Calibri" w:hAnsi="Calibri" w:cs="Arial"/>
          <w:b/>
        </w:rPr>
        <w:t>TOTAL Bs. 199,805.00</w:t>
      </w:r>
    </w:p>
    <w:p w:rsidR="00192329" w:rsidRPr="006F470A" w:rsidRDefault="00192329"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D43D47" w:rsidRDefault="00546FAF" w:rsidP="00B37050">
      <w:pPr>
        <w:ind w:left="426"/>
        <w:jc w:val="both"/>
        <w:rPr>
          <w:rFonts w:asciiTheme="minorHAnsi" w:hAnsiTheme="minorHAnsi" w:cstheme="minorHAnsi"/>
          <w:b/>
          <w:sz w:val="16"/>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5E7721">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5E7721">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5E7721">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5E7721">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5E7721">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5E7721">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5E7721">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Micro y Pequeñas Empresas - MyPES.</w:t>
      </w:r>
    </w:p>
    <w:p w:rsidR="00A14F42" w:rsidRPr="006F470A" w:rsidRDefault="00A14F42" w:rsidP="005E7721">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5E7721">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5E7721">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E7721">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5E7721">
      <w:pPr>
        <w:pStyle w:val="Sinespaciado4"/>
        <w:numPr>
          <w:ilvl w:val="0"/>
          <w:numId w:val="28"/>
        </w:numPr>
        <w:ind w:left="851"/>
        <w:jc w:val="both"/>
      </w:pPr>
      <w:r w:rsidRPr="006F470A">
        <w:t>Que tengan sentencia ejecutoriada, con impedimento para ejercer el comercio.</w:t>
      </w:r>
    </w:p>
    <w:p w:rsidR="006A773C" w:rsidRPr="006F470A" w:rsidRDefault="006A773C" w:rsidP="005E7721">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5E7721">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5E7721">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5E7721">
      <w:pPr>
        <w:pStyle w:val="Sinespaciado4"/>
        <w:numPr>
          <w:ilvl w:val="0"/>
          <w:numId w:val="28"/>
        </w:numPr>
        <w:ind w:left="851"/>
        <w:jc w:val="both"/>
      </w:pPr>
      <w:r w:rsidRPr="006F470A">
        <w:t>Que hubiesen declarado su disolución o quiebra.</w:t>
      </w:r>
    </w:p>
    <w:p w:rsidR="006A773C" w:rsidRPr="006F470A" w:rsidRDefault="006A773C" w:rsidP="005E7721">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E7721">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5E7721">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E7721">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E7721">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Pr="005A29CF" w:rsidRDefault="00D01DCF" w:rsidP="00867CDF">
      <w:pPr>
        <w:ind w:left="426"/>
        <w:jc w:val="both"/>
        <w:rPr>
          <w:rFonts w:asciiTheme="minorHAnsi" w:hAnsiTheme="minorHAnsi" w:cstheme="minorHAnsi"/>
          <w:sz w:val="14"/>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D43D47" w:rsidRDefault="00D62DD9">
      <w:pPr>
        <w:ind w:left="426"/>
        <w:jc w:val="both"/>
        <w:rPr>
          <w:rFonts w:asciiTheme="minorHAnsi" w:hAnsiTheme="minorHAnsi" w:cstheme="minorHAnsi"/>
          <w:sz w:val="10"/>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D43D47" w:rsidRDefault="00F429EF" w:rsidP="00147009">
      <w:pPr>
        <w:jc w:val="both"/>
        <w:rPr>
          <w:rFonts w:asciiTheme="minorHAnsi" w:hAnsiTheme="minorHAnsi" w:cstheme="minorHAnsi"/>
          <w:sz w:val="1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E7721">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D43D47" w:rsidRDefault="00AE15C5" w:rsidP="00AE15C5">
      <w:pPr>
        <w:jc w:val="both"/>
        <w:rPr>
          <w:rFonts w:asciiTheme="minorHAnsi" w:hAnsiTheme="minorHAnsi" w:cstheme="minorHAnsi"/>
          <w:sz w:val="14"/>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E77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E77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E77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E77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E772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D43D47" w:rsidRDefault="00F429EF" w:rsidP="00F429EF">
      <w:pPr>
        <w:ind w:left="426"/>
        <w:jc w:val="both"/>
        <w:rPr>
          <w:rFonts w:asciiTheme="minorHAnsi" w:hAnsiTheme="minorHAnsi" w:cstheme="minorHAnsi"/>
          <w:sz w:val="14"/>
          <w:szCs w:val="22"/>
        </w:rPr>
      </w:pPr>
    </w:p>
    <w:p w:rsidR="00EA5481" w:rsidRPr="006F470A" w:rsidRDefault="00EA5481" w:rsidP="005E7721">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D43D47" w:rsidRDefault="00EA5481" w:rsidP="00EA5481">
      <w:pPr>
        <w:tabs>
          <w:tab w:val="num" w:pos="567"/>
        </w:tabs>
        <w:ind w:left="567"/>
        <w:jc w:val="both"/>
        <w:rPr>
          <w:rFonts w:asciiTheme="minorHAnsi" w:hAnsiTheme="minorHAnsi" w:cstheme="minorHAnsi"/>
          <w:sz w:val="16"/>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D43D47" w:rsidRDefault="00855E15" w:rsidP="00855E15">
      <w:pPr>
        <w:tabs>
          <w:tab w:val="num" w:pos="567"/>
        </w:tabs>
        <w:ind w:left="567"/>
        <w:jc w:val="both"/>
        <w:rPr>
          <w:rFonts w:asciiTheme="minorHAnsi" w:hAnsiTheme="minorHAnsi" w:cstheme="minorHAnsi"/>
          <w:sz w:val="14"/>
          <w:szCs w:val="22"/>
          <w:lang w:val="es-MX"/>
        </w:rPr>
      </w:pPr>
    </w:p>
    <w:p w:rsidR="00855E15" w:rsidRDefault="00855E15" w:rsidP="005E7721">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E7721">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E7721">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E7721">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E7721">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D43D47" w:rsidRDefault="009B6FD1" w:rsidP="00B37050">
      <w:pPr>
        <w:jc w:val="both"/>
        <w:rPr>
          <w:rFonts w:asciiTheme="minorHAnsi" w:hAnsiTheme="minorHAnsi" w:cstheme="minorHAnsi"/>
          <w:color w:val="000000"/>
          <w:sz w:val="14"/>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D43D47" w:rsidRDefault="001A571E" w:rsidP="00D62DD9">
      <w:pPr>
        <w:tabs>
          <w:tab w:val="left" w:pos="7039"/>
        </w:tabs>
        <w:rPr>
          <w:rFonts w:asciiTheme="minorHAnsi" w:hAnsiTheme="minorHAnsi" w:cstheme="minorHAnsi"/>
          <w:sz w:val="1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Pr="00D43D47" w:rsidRDefault="00AF7E5E" w:rsidP="00AF7E5E">
      <w:pPr>
        <w:tabs>
          <w:tab w:val="left" w:pos="1560"/>
        </w:tabs>
        <w:ind w:left="851"/>
        <w:jc w:val="both"/>
        <w:rPr>
          <w:rFonts w:asciiTheme="minorHAnsi" w:hAnsiTheme="minorHAnsi" w:cstheme="minorHAnsi"/>
          <w:sz w:val="12"/>
          <w:szCs w:val="22"/>
          <w:lang w:val="es-BO"/>
        </w:rPr>
      </w:pPr>
    </w:p>
    <w:p w:rsidR="00AF7E5E" w:rsidRPr="00833D27" w:rsidRDefault="00AF7E5E" w:rsidP="005E7721">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E7721">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Default="00AF7E5E" w:rsidP="005E7721">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Pr="00D43D47" w:rsidRDefault="00AF7E5E" w:rsidP="00AF7E5E">
      <w:pPr>
        <w:tabs>
          <w:tab w:val="left" w:pos="1560"/>
        </w:tabs>
        <w:ind w:left="851"/>
        <w:jc w:val="both"/>
        <w:rPr>
          <w:rFonts w:asciiTheme="minorHAnsi" w:hAnsiTheme="minorHAnsi" w:cstheme="minorHAnsi"/>
          <w:sz w:val="14"/>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Pr="00D43D47" w:rsidRDefault="00130DE2" w:rsidP="00400925">
      <w:pPr>
        <w:ind w:left="425" w:firstLine="1"/>
        <w:jc w:val="both"/>
        <w:rPr>
          <w:rFonts w:asciiTheme="minorHAnsi" w:hAnsiTheme="minorHAnsi" w:cstheme="minorHAnsi"/>
          <w:sz w:val="14"/>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D43D47" w:rsidRDefault="00452B99" w:rsidP="00452B99">
      <w:pPr>
        <w:jc w:val="both"/>
        <w:rPr>
          <w:rFonts w:asciiTheme="minorHAnsi" w:hAnsiTheme="minorHAnsi" w:cstheme="minorHAnsi"/>
          <w:b/>
          <w:color w:val="000000"/>
          <w:sz w:val="10"/>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D43D47" w:rsidRDefault="00AF7E5E" w:rsidP="00AF7E5E">
      <w:pPr>
        <w:ind w:left="567"/>
        <w:jc w:val="both"/>
        <w:rPr>
          <w:rFonts w:asciiTheme="minorHAnsi" w:hAnsiTheme="minorHAnsi" w:cstheme="minorHAnsi"/>
          <w:sz w:val="1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D43D47" w:rsidRDefault="00E2476F" w:rsidP="00D62DD9">
      <w:pPr>
        <w:tabs>
          <w:tab w:val="left" w:pos="1276"/>
          <w:tab w:val="left" w:pos="1843"/>
        </w:tabs>
        <w:contextualSpacing/>
        <w:jc w:val="both"/>
        <w:rPr>
          <w:rFonts w:asciiTheme="minorHAnsi" w:hAnsiTheme="minorHAnsi" w:cstheme="minorHAnsi"/>
          <w:color w:val="000000"/>
          <w:sz w:val="10"/>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D43D47" w:rsidRDefault="00452B99" w:rsidP="00452B99">
      <w:pPr>
        <w:pStyle w:val="Prrafodelista"/>
        <w:ind w:left="426"/>
        <w:jc w:val="both"/>
        <w:rPr>
          <w:rFonts w:asciiTheme="minorHAnsi" w:hAnsiTheme="minorHAnsi" w:cstheme="minorHAnsi"/>
          <w:b/>
          <w:sz w:val="14"/>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894444" w:rsidRDefault="00FF659D" w:rsidP="003D3C90">
      <w:pPr>
        <w:ind w:left="708"/>
        <w:jc w:val="both"/>
        <w:rPr>
          <w:rFonts w:asciiTheme="minorHAnsi" w:hAnsiTheme="minorHAnsi" w:cstheme="minorHAnsi"/>
          <w:sz w:val="16"/>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D43D47" w:rsidRDefault="00897820" w:rsidP="00897820">
      <w:pPr>
        <w:rPr>
          <w:rFonts w:asciiTheme="minorHAnsi" w:eastAsiaTheme="minorHAnsi" w:hAnsiTheme="minorHAnsi" w:cstheme="minorHAnsi"/>
          <w:sz w:val="10"/>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D43D47" w:rsidRDefault="00452B99" w:rsidP="00452B99">
      <w:pPr>
        <w:jc w:val="both"/>
        <w:rPr>
          <w:rFonts w:asciiTheme="minorHAnsi" w:hAnsiTheme="minorHAnsi" w:cstheme="minorHAnsi"/>
          <w:sz w:val="1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894444" w:rsidRDefault="00452B99" w:rsidP="00452B99">
      <w:pPr>
        <w:jc w:val="both"/>
        <w:rPr>
          <w:rFonts w:asciiTheme="minorHAnsi" w:hAnsiTheme="minorHAnsi" w:cstheme="minorHAnsi"/>
          <w:sz w:val="1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D43D47" w:rsidRDefault="00452B99" w:rsidP="00452B99">
      <w:pPr>
        <w:ind w:left="426"/>
        <w:jc w:val="both"/>
        <w:rPr>
          <w:rFonts w:asciiTheme="minorHAnsi" w:hAnsiTheme="minorHAnsi" w:cstheme="minorHAnsi"/>
          <w:sz w:val="16"/>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D43D47" w:rsidRDefault="00452B99" w:rsidP="00452B99">
      <w:pPr>
        <w:ind w:left="426"/>
        <w:jc w:val="both"/>
        <w:rPr>
          <w:rFonts w:asciiTheme="minorHAnsi" w:hAnsiTheme="minorHAnsi" w:cstheme="minorHAnsi"/>
          <w:sz w:val="14"/>
          <w:szCs w:val="22"/>
        </w:rPr>
      </w:pPr>
    </w:p>
    <w:p w:rsidR="00452B99" w:rsidRPr="006F470A" w:rsidRDefault="00452B99" w:rsidP="005E7721">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E77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E77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E77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D43D47" w:rsidRDefault="00452B99" w:rsidP="00452B99">
      <w:pPr>
        <w:ind w:left="720"/>
        <w:contextualSpacing/>
        <w:jc w:val="both"/>
        <w:rPr>
          <w:rFonts w:asciiTheme="minorHAnsi" w:hAnsiTheme="minorHAnsi" w:cstheme="minorHAnsi"/>
          <w:sz w:val="10"/>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E7721">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E7721">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E77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E77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E77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D43D47" w:rsidRDefault="00452B99" w:rsidP="00452B99">
      <w:pPr>
        <w:rPr>
          <w:rFonts w:asciiTheme="minorHAnsi" w:hAnsiTheme="minorHAnsi" w:cstheme="minorHAnsi"/>
          <w:sz w:val="1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346565" w:rsidRDefault="00701494" w:rsidP="00E62D69">
      <w:pPr>
        <w:pStyle w:val="Prrafodelista"/>
        <w:numPr>
          <w:ilvl w:val="0"/>
          <w:numId w:val="3"/>
        </w:numPr>
        <w:spacing w:line="360" w:lineRule="auto"/>
        <w:ind w:left="426" w:hanging="426"/>
        <w:jc w:val="both"/>
        <w:rPr>
          <w:rFonts w:asciiTheme="minorHAnsi" w:hAnsiTheme="minorHAnsi" w:cstheme="minorHAnsi"/>
          <w:b/>
          <w:bCs/>
          <w:i/>
          <w:iCs/>
          <w:color w:val="FF0000"/>
          <w:sz w:val="22"/>
          <w:szCs w:val="22"/>
          <w:lang w:eastAsia="es-BO"/>
        </w:rPr>
      </w:pPr>
      <w:r w:rsidRPr="006F470A">
        <w:rPr>
          <w:rFonts w:asciiTheme="minorHAnsi" w:hAnsiTheme="minorHAnsi" w:cstheme="minorHAnsi"/>
          <w:b/>
          <w:sz w:val="22"/>
          <w:szCs w:val="22"/>
        </w:rPr>
        <w:t xml:space="preserve">ACUERDO </w:t>
      </w:r>
      <w:r w:rsidR="00FE7731" w:rsidRPr="00346565">
        <w:rPr>
          <w:rFonts w:asciiTheme="minorHAnsi" w:hAnsiTheme="minorHAnsi" w:cstheme="minorHAnsi"/>
          <w:b/>
          <w:sz w:val="22"/>
          <w:szCs w:val="22"/>
        </w:rPr>
        <w:t>DE CONFIDENCIALIDAD</w:t>
      </w:r>
      <w:r w:rsidR="00F9669E" w:rsidRPr="00346565">
        <w:rPr>
          <w:rFonts w:asciiTheme="minorHAnsi" w:hAnsiTheme="minorHAnsi" w:cstheme="minorHAnsi"/>
          <w:b/>
          <w:sz w:val="22"/>
          <w:szCs w:val="22"/>
        </w:rPr>
        <w:t>.-</w:t>
      </w:r>
      <w:r w:rsidR="008860B6" w:rsidRPr="00346565">
        <w:rPr>
          <w:rFonts w:asciiTheme="minorHAnsi" w:hAnsiTheme="minorHAnsi" w:cstheme="minorHAnsi"/>
          <w:b/>
          <w:bCs/>
          <w:i/>
          <w:iCs/>
          <w:color w:val="FF0000"/>
          <w:sz w:val="22"/>
          <w:szCs w:val="22"/>
          <w:lang w:eastAsia="es-BO"/>
        </w:rPr>
        <w:t xml:space="preserve"> “No corresponde”</w:t>
      </w:r>
    </w:p>
    <w:p w:rsidR="00900663" w:rsidRPr="00346565" w:rsidRDefault="00900663" w:rsidP="00E62D69">
      <w:pPr>
        <w:pStyle w:val="Prrafodelista"/>
        <w:numPr>
          <w:ilvl w:val="0"/>
          <w:numId w:val="3"/>
        </w:numPr>
        <w:spacing w:line="360" w:lineRule="auto"/>
        <w:ind w:left="426" w:hanging="426"/>
        <w:jc w:val="both"/>
        <w:rPr>
          <w:rFonts w:asciiTheme="minorHAnsi" w:hAnsiTheme="minorHAnsi" w:cstheme="minorHAnsi"/>
          <w:sz w:val="22"/>
          <w:szCs w:val="22"/>
          <w:lang w:val="es-ES_tradnl"/>
        </w:rPr>
      </w:pPr>
      <w:r w:rsidRPr="00346565">
        <w:rPr>
          <w:rFonts w:asciiTheme="minorHAnsi" w:hAnsiTheme="minorHAnsi" w:cstheme="minorHAnsi"/>
          <w:b/>
          <w:sz w:val="22"/>
          <w:szCs w:val="22"/>
        </w:rPr>
        <w:t>INSPECCIÓN PREVIA</w:t>
      </w:r>
      <w:r w:rsidR="00F9669E" w:rsidRPr="00346565">
        <w:rPr>
          <w:rFonts w:asciiTheme="minorHAnsi" w:hAnsiTheme="minorHAnsi" w:cstheme="minorHAnsi"/>
          <w:b/>
          <w:sz w:val="22"/>
          <w:szCs w:val="22"/>
        </w:rPr>
        <w:t>.-</w:t>
      </w:r>
      <w:r w:rsidR="008860B6" w:rsidRPr="00346565">
        <w:rPr>
          <w:rFonts w:asciiTheme="minorHAnsi" w:hAnsiTheme="minorHAnsi" w:cstheme="minorHAnsi"/>
          <w:b/>
          <w:bCs/>
          <w:i/>
          <w:iCs/>
          <w:color w:val="FF0000"/>
          <w:sz w:val="22"/>
          <w:szCs w:val="22"/>
          <w:lang w:eastAsia="es-BO"/>
        </w:rPr>
        <w:t xml:space="preserve"> “No corresponde”</w:t>
      </w:r>
    </w:p>
    <w:p w:rsidR="00A11440" w:rsidRPr="00346565" w:rsidRDefault="00900663" w:rsidP="00E62D69">
      <w:pPr>
        <w:pStyle w:val="Prrafodelista"/>
        <w:numPr>
          <w:ilvl w:val="0"/>
          <w:numId w:val="3"/>
        </w:numPr>
        <w:spacing w:before="100" w:beforeAutospacing="1" w:after="100" w:afterAutospacing="1" w:line="360" w:lineRule="auto"/>
        <w:ind w:left="426" w:hanging="426"/>
        <w:jc w:val="both"/>
        <w:rPr>
          <w:rFonts w:asciiTheme="minorHAnsi" w:hAnsiTheme="minorHAnsi" w:cstheme="minorHAnsi"/>
          <w:color w:val="FF0000"/>
          <w:sz w:val="22"/>
          <w:szCs w:val="22"/>
          <w:lang w:val="es-BO" w:eastAsia="es-BO"/>
        </w:rPr>
      </w:pPr>
      <w:r w:rsidRPr="00346565">
        <w:rPr>
          <w:rFonts w:asciiTheme="minorHAnsi" w:hAnsiTheme="minorHAnsi" w:cstheme="minorHAnsi"/>
          <w:b/>
          <w:sz w:val="22"/>
          <w:szCs w:val="22"/>
        </w:rPr>
        <w:t>CONSULTAS ESCRITAS AL DBC</w:t>
      </w:r>
      <w:r w:rsidR="00F9669E" w:rsidRPr="00346565">
        <w:rPr>
          <w:rFonts w:asciiTheme="minorHAnsi" w:hAnsiTheme="minorHAnsi" w:cstheme="minorHAnsi"/>
          <w:b/>
          <w:sz w:val="22"/>
          <w:szCs w:val="22"/>
        </w:rPr>
        <w:t>.-</w:t>
      </w:r>
      <w:r w:rsidR="00A11440" w:rsidRPr="00346565">
        <w:rPr>
          <w:rFonts w:asciiTheme="minorHAnsi" w:hAnsiTheme="minorHAnsi" w:cstheme="minorHAnsi"/>
          <w:b/>
          <w:bCs/>
          <w:i/>
          <w:iCs/>
          <w:color w:val="FF0000"/>
          <w:sz w:val="22"/>
          <w:szCs w:val="22"/>
          <w:lang w:eastAsia="es-BO"/>
        </w:rPr>
        <w:t xml:space="preserve"> “No corresponde”</w:t>
      </w:r>
    </w:p>
    <w:p w:rsidR="00A11440" w:rsidRPr="00346565" w:rsidRDefault="00015B4A" w:rsidP="00E62D69">
      <w:pPr>
        <w:pStyle w:val="Prrafodelista"/>
        <w:numPr>
          <w:ilvl w:val="0"/>
          <w:numId w:val="3"/>
        </w:numPr>
        <w:spacing w:line="360" w:lineRule="auto"/>
        <w:ind w:left="426" w:hanging="426"/>
        <w:jc w:val="both"/>
        <w:rPr>
          <w:rFonts w:asciiTheme="minorHAnsi" w:hAnsiTheme="minorHAnsi" w:cstheme="minorHAnsi"/>
          <w:color w:val="FF0000"/>
          <w:sz w:val="22"/>
          <w:szCs w:val="22"/>
          <w:lang w:val="es-BO" w:eastAsia="es-BO"/>
        </w:rPr>
      </w:pPr>
      <w:r w:rsidRPr="00346565">
        <w:rPr>
          <w:rFonts w:asciiTheme="minorHAnsi" w:hAnsiTheme="minorHAnsi" w:cstheme="minorHAnsi"/>
          <w:b/>
          <w:sz w:val="22"/>
          <w:szCs w:val="22"/>
        </w:rPr>
        <w:t>REUNIÓN DE ACLARACIÓN</w:t>
      </w:r>
      <w:r w:rsidR="00F9669E" w:rsidRPr="00346565">
        <w:rPr>
          <w:rFonts w:asciiTheme="minorHAnsi" w:hAnsiTheme="minorHAnsi" w:cstheme="minorHAnsi"/>
          <w:b/>
          <w:sz w:val="22"/>
          <w:szCs w:val="22"/>
        </w:rPr>
        <w:t>.-</w:t>
      </w:r>
      <w:r w:rsidR="00E62D69" w:rsidRPr="00346565">
        <w:rPr>
          <w:rFonts w:asciiTheme="minorHAnsi" w:hAnsiTheme="minorHAnsi" w:cstheme="minorHAnsi"/>
          <w:b/>
          <w:bCs/>
          <w:i/>
          <w:iCs/>
          <w:color w:val="FF0000"/>
          <w:sz w:val="22"/>
          <w:szCs w:val="22"/>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D43D47" w:rsidRDefault="00900663" w:rsidP="00B37050">
      <w:pPr>
        <w:pStyle w:val="Prrafodelista"/>
        <w:ind w:left="426"/>
        <w:jc w:val="both"/>
        <w:rPr>
          <w:rFonts w:asciiTheme="minorHAnsi" w:hAnsiTheme="minorHAnsi" w:cstheme="minorHAnsi"/>
          <w:b/>
          <w:sz w:val="8"/>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Pr="00894444" w:rsidRDefault="00564E6A" w:rsidP="00564E6A">
      <w:pPr>
        <w:jc w:val="both"/>
        <w:rPr>
          <w:rFonts w:asciiTheme="minorHAnsi" w:hAnsiTheme="minorHAnsi" w:cstheme="minorHAnsi"/>
          <w:sz w:val="14"/>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E7721">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E7721">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E7721">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E7721">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E772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E772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E7721">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4444" w:rsidRDefault="00894444" w:rsidP="00897820">
      <w:pPr>
        <w:ind w:firstLine="426"/>
        <w:jc w:val="center"/>
        <w:rPr>
          <w:rFonts w:asciiTheme="minorHAnsi" w:hAnsiTheme="minorHAnsi" w:cstheme="minorHAnsi"/>
          <w:b/>
          <w:sz w:val="22"/>
          <w:szCs w:val="22"/>
        </w:rPr>
      </w:pPr>
    </w:p>
    <w:p w:rsidR="00894444" w:rsidRDefault="00894444" w:rsidP="00897820">
      <w:pPr>
        <w:ind w:firstLine="426"/>
        <w:jc w:val="center"/>
        <w:rPr>
          <w:rFonts w:asciiTheme="minorHAnsi" w:hAnsiTheme="minorHAnsi" w:cstheme="minorHAnsi"/>
          <w:b/>
          <w:sz w:val="22"/>
          <w:szCs w:val="22"/>
        </w:rPr>
      </w:pPr>
    </w:p>
    <w:p w:rsidR="00894444" w:rsidRDefault="00894444" w:rsidP="00897820">
      <w:pPr>
        <w:ind w:firstLine="426"/>
        <w:jc w:val="center"/>
        <w:rPr>
          <w:rFonts w:asciiTheme="minorHAnsi" w:hAnsiTheme="minorHAnsi" w:cstheme="minorHAnsi"/>
          <w:b/>
          <w:sz w:val="22"/>
          <w:szCs w:val="22"/>
        </w:rPr>
      </w:pPr>
    </w:p>
    <w:p w:rsidR="00894444" w:rsidRDefault="00894444" w:rsidP="00897820">
      <w:pPr>
        <w:ind w:firstLine="426"/>
        <w:jc w:val="center"/>
        <w:rPr>
          <w:rFonts w:asciiTheme="minorHAnsi" w:hAnsiTheme="minorHAnsi" w:cstheme="minorHAnsi"/>
          <w:b/>
          <w:sz w:val="22"/>
          <w:szCs w:val="22"/>
        </w:rPr>
      </w:pPr>
    </w:p>
    <w:p w:rsidR="00894444" w:rsidRDefault="00894444"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B1FB9" w:rsidRDefault="00C05B7B" w:rsidP="00B37050">
      <w:pPr>
        <w:jc w:val="both"/>
        <w:rPr>
          <w:rFonts w:asciiTheme="minorHAnsi" w:hAnsiTheme="minorHAnsi" w:cstheme="minorHAnsi"/>
          <w:sz w:val="1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5A29CF" w:rsidRDefault="00D07ADC" w:rsidP="00D07ADC">
      <w:pPr>
        <w:ind w:left="567"/>
        <w:jc w:val="both"/>
        <w:rPr>
          <w:rFonts w:asciiTheme="minorHAnsi" w:hAnsiTheme="minorHAnsi" w:cstheme="minorHAnsi"/>
          <w:sz w:val="16"/>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B1FB9" w:rsidRDefault="00D07ADC" w:rsidP="00D07ADC">
      <w:pPr>
        <w:ind w:left="426"/>
        <w:jc w:val="both"/>
        <w:rPr>
          <w:rFonts w:asciiTheme="minorHAnsi" w:hAnsiTheme="minorHAnsi" w:cstheme="minorHAnsi"/>
          <w:b/>
          <w:color w:val="000000"/>
          <w:sz w:val="16"/>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B1FB9" w:rsidRDefault="00D07ADC" w:rsidP="00D07ADC">
      <w:pPr>
        <w:ind w:left="567"/>
        <w:jc w:val="both"/>
        <w:rPr>
          <w:rFonts w:asciiTheme="minorHAnsi" w:hAnsiTheme="minorHAnsi" w:cstheme="minorHAnsi"/>
          <w:sz w:val="10"/>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B1FB9" w:rsidRDefault="00A64E11" w:rsidP="00D07ADC">
      <w:pPr>
        <w:ind w:left="426"/>
        <w:jc w:val="both"/>
        <w:rPr>
          <w:rFonts w:asciiTheme="minorHAnsi" w:hAnsiTheme="minorHAnsi" w:cstheme="minorHAnsi"/>
          <w:b/>
          <w:color w:val="000000"/>
          <w:sz w:val="18"/>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Pr="006B1FB9" w:rsidRDefault="00A144AD" w:rsidP="00B37050">
      <w:pPr>
        <w:ind w:left="567"/>
        <w:jc w:val="both"/>
        <w:rPr>
          <w:rFonts w:asciiTheme="minorHAnsi" w:hAnsiTheme="minorHAnsi" w:cstheme="minorHAnsi"/>
          <w:sz w:val="1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5A29CF" w:rsidRDefault="001E6511" w:rsidP="001E6511">
      <w:pPr>
        <w:pStyle w:val="Sinespaciado4"/>
        <w:rPr>
          <w:rFonts w:asciiTheme="minorHAnsi" w:hAnsiTheme="minorHAnsi" w:cstheme="minorHAnsi"/>
          <w:sz w:val="18"/>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Pr="006B1FB9" w:rsidRDefault="00486373" w:rsidP="00D92DC4">
      <w:pPr>
        <w:tabs>
          <w:tab w:val="left" w:pos="3945"/>
        </w:tabs>
        <w:jc w:val="both"/>
        <w:rPr>
          <w:rFonts w:asciiTheme="minorHAnsi" w:hAnsiTheme="minorHAnsi" w:cstheme="minorHAnsi"/>
          <w:sz w:val="16"/>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69E660F7" wp14:editId="4622D878">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B1FB9" w:rsidRDefault="00886C42" w:rsidP="00886C42">
      <w:pPr>
        <w:pStyle w:val="Prrafodelista"/>
        <w:ind w:left="1134"/>
        <w:jc w:val="both"/>
        <w:rPr>
          <w:rFonts w:asciiTheme="minorHAnsi" w:hAnsiTheme="minorHAnsi" w:cstheme="minorHAnsi"/>
          <w:sz w:val="10"/>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894444" w:rsidRDefault="00886C42" w:rsidP="00886C42">
      <w:pPr>
        <w:pStyle w:val="Prrafodelista"/>
        <w:ind w:left="993"/>
        <w:jc w:val="both"/>
        <w:rPr>
          <w:rFonts w:asciiTheme="minorHAnsi" w:hAnsiTheme="minorHAnsi" w:cstheme="minorHAnsi"/>
          <w:sz w:val="16"/>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894444" w:rsidRDefault="00886C42" w:rsidP="00002784">
      <w:pPr>
        <w:pStyle w:val="Prrafodelista"/>
        <w:rPr>
          <w:rFonts w:asciiTheme="minorHAnsi" w:hAnsiTheme="minorHAnsi" w:cstheme="minorHAnsi"/>
          <w:bCs/>
          <w:color w:val="000000"/>
          <w:kern w:val="28"/>
          <w:sz w:val="14"/>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894444" w:rsidRDefault="00900663" w:rsidP="00B37050">
      <w:pPr>
        <w:jc w:val="both"/>
        <w:rPr>
          <w:rFonts w:asciiTheme="minorHAnsi" w:hAnsiTheme="minorHAnsi" w:cstheme="minorHAnsi"/>
          <w:b/>
          <w:sz w:val="10"/>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B1FB9" w:rsidRDefault="00B41404" w:rsidP="00B37050">
      <w:pPr>
        <w:ind w:left="567"/>
        <w:jc w:val="both"/>
        <w:rPr>
          <w:rFonts w:asciiTheme="minorHAnsi" w:hAnsiTheme="minorHAnsi" w:cstheme="minorHAnsi"/>
          <w:sz w:val="14"/>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B1FB9" w:rsidRDefault="00900663" w:rsidP="005C6D4D">
      <w:pPr>
        <w:ind w:left="426"/>
        <w:jc w:val="both"/>
        <w:rPr>
          <w:rFonts w:asciiTheme="minorHAnsi" w:hAnsiTheme="minorHAnsi" w:cstheme="minorHAnsi"/>
          <w:sz w:val="1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B1FB9" w:rsidRDefault="00EC0152" w:rsidP="005C6D4D">
      <w:pPr>
        <w:ind w:left="426"/>
        <w:jc w:val="both"/>
        <w:rPr>
          <w:rFonts w:asciiTheme="minorHAnsi" w:hAnsiTheme="minorHAnsi" w:cstheme="minorHAnsi"/>
          <w:sz w:val="14"/>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B1FB9"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B1FB9"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B1FB9"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B1FB9" w:rsidRDefault="00731A83" w:rsidP="00731A83">
      <w:pPr>
        <w:ind w:left="426"/>
        <w:jc w:val="both"/>
        <w:rPr>
          <w:rFonts w:asciiTheme="minorHAnsi" w:hAnsiTheme="minorHAnsi" w:cstheme="minorHAnsi"/>
          <w:sz w:val="16"/>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6B1FB9" w:rsidRDefault="00EC1A12" w:rsidP="00EC1A12">
      <w:pPr>
        <w:tabs>
          <w:tab w:val="left" w:pos="426"/>
        </w:tabs>
        <w:ind w:left="426"/>
        <w:jc w:val="both"/>
        <w:rPr>
          <w:rFonts w:asciiTheme="minorHAnsi" w:hAnsiTheme="minorHAnsi" w:cstheme="minorHAnsi"/>
          <w:sz w:val="10"/>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6B1FB9" w:rsidRDefault="006B1FB9" w:rsidP="00EC1A12">
      <w:pPr>
        <w:tabs>
          <w:tab w:val="left" w:pos="426"/>
        </w:tabs>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894444" w:rsidRDefault="00021957" w:rsidP="009202DF">
      <w:pPr>
        <w:rPr>
          <w:rFonts w:asciiTheme="minorHAnsi" w:hAnsiTheme="minorHAnsi" w:cstheme="minorHAnsi"/>
          <w:b/>
          <w:sz w:val="6"/>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B1FB9" w:rsidRDefault="00900663" w:rsidP="00B37050">
      <w:pPr>
        <w:ind w:left="567"/>
        <w:jc w:val="both"/>
        <w:rPr>
          <w:rFonts w:asciiTheme="minorHAnsi" w:hAnsiTheme="minorHAnsi" w:cstheme="minorHAnsi"/>
          <w:b/>
          <w:sz w:val="10"/>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894444" w:rsidRDefault="00F17C85" w:rsidP="00B37050">
      <w:pPr>
        <w:ind w:left="567"/>
        <w:jc w:val="both"/>
        <w:rPr>
          <w:rFonts w:asciiTheme="minorHAnsi" w:hAnsiTheme="minorHAnsi" w:cstheme="minorHAnsi"/>
          <w:sz w:val="14"/>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B1FB9" w:rsidRDefault="00900663" w:rsidP="00B37050">
      <w:pPr>
        <w:jc w:val="both"/>
        <w:rPr>
          <w:rFonts w:asciiTheme="minorHAnsi" w:hAnsiTheme="minorHAnsi" w:cstheme="minorHAnsi"/>
          <w:color w:val="000000"/>
          <w:sz w:val="4"/>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6B1FB9" w:rsidRDefault="006E23E4" w:rsidP="006E23E4">
      <w:pPr>
        <w:ind w:left="426"/>
        <w:jc w:val="both"/>
        <w:rPr>
          <w:rFonts w:asciiTheme="minorHAnsi" w:hAnsiTheme="minorHAnsi" w:cstheme="minorHAnsi"/>
          <w:sz w:val="14"/>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6B1FB9" w:rsidRDefault="006E23E4" w:rsidP="006E23E4">
      <w:pPr>
        <w:pStyle w:val="Prrafodelista"/>
        <w:ind w:left="360"/>
        <w:jc w:val="both"/>
        <w:rPr>
          <w:rFonts w:asciiTheme="minorHAnsi" w:hAnsiTheme="minorHAnsi" w:cstheme="minorHAnsi"/>
          <w:sz w:val="10"/>
          <w:szCs w:val="22"/>
          <w:u w:val="single"/>
        </w:rPr>
      </w:pPr>
    </w:p>
    <w:p w:rsidR="006E23E4" w:rsidRPr="00752A46" w:rsidRDefault="006E23E4" w:rsidP="005E7721">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6B1FB9" w:rsidRDefault="006E23E4" w:rsidP="006E23E4">
      <w:pPr>
        <w:pStyle w:val="Prrafodelista"/>
        <w:ind w:left="993"/>
        <w:jc w:val="both"/>
        <w:rPr>
          <w:rFonts w:asciiTheme="minorHAnsi" w:hAnsiTheme="minorHAnsi" w:cstheme="minorHAnsi"/>
          <w:sz w:val="10"/>
          <w:szCs w:val="22"/>
        </w:rPr>
      </w:pPr>
    </w:p>
    <w:p w:rsidR="006E23E4" w:rsidRPr="00F87AC1" w:rsidRDefault="00207ADB" w:rsidP="005E7721">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894444" w:rsidRDefault="006E23E4" w:rsidP="006E23E4">
      <w:pPr>
        <w:ind w:left="330"/>
        <w:jc w:val="both"/>
        <w:rPr>
          <w:rFonts w:asciiTheme="minorHAnsi" w:hAnsiTheme="minorHAnsi" w:cstheme="minorHAnsi"/>
          <w:sz w:val="14"/>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B1FB9" w:rsidRDefault="00900663" w:rsidP="00B37050">
      <w:pPr>
        <w:rPr>
          <w:rFonts w:asciiTheme="minorHAnsi" w:hAnsiTheme="minorHAnsi" w:cstheme="minorHAnsi"/>
          <w:b/>
          <w:sz w:val="8"/>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894444" w:rsidRDefault="00084434" w:rsidP="00A80854">
      <w:pPr>
        <w:tabs>
          <w:tab w:val="left" w:pos="567"/>
          <w:tab w:val="left" w:pos="1276"/>
        </w:tabs>
        <w:jc w:val="both"/>
        <w:rPr>
          <w:rFonts w:asciiTheme="minorHAnsi" w:hAnsiTheme="minorHAnsi" w:cstheme="minorHAnsi"/>
          <w:sz w:val="1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894444" w:rsidRDefault="00084434" w:rsidP="00084434">
      <w:pPr>
        <w:ind w:left="426"/>
        <w:jc w:val="both"/>
        <w:rPr>
          <w:rFonts w:asciiTheme="minorHAnsi" w:hAnsiTheme="minorHAnsi" w:cstheme="minorHAnsi"/>
          <w:sz w:val="14"/>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894444" w:rsidRDefault="00084434" w:rsidP="00084434">
      <w:pPr>
        <w:ind w:left="426"/>
        <w:jc w:val="both"/>
        <w:rPr>
          <w:rFonts w:asciiTheme="minorHAnsi" w:hAnsiTheme="minorHAnsi" w:cstheme="minorHAnsi"/>
          <w:sz w:val="18"/>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E7721">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894444" w:rsidRDefault="00FF5C94" w:rsidP="00C43EF5">
      <w:pPr>
        <w:pStyle w:val="Normal2"/>
        <w:ind w:left="2124" w:hanging="2124"/>
        <w:rPr>
          <w:rFonts w:asciiTheme="minorHAnsi" w:hAnsiTheme="minorHAnsi" w:cstheme="minorHAnsi"/>
          <w:b/>
          <w:sz w:val="16"/>
          <w:szCs w:val="22"/>
          <w:lang w:val="es-BO"/>
        </w:rPr>
      </w:pPr>
    </w:p>
    <w:p w:rsidR="006E23E4" w:rsidRDefault="006E23E4" w:rsidP="005E7721">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5E772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5E7721">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(Cuando ésta sea solicitada)</w:t>
      </w:r>
    </w:p>
    <w:p w:rsidR="006E23E4" w:rsidRPr="00894444" w:rsidRDefault="006E23E4" w:rsidP="006E23E4">
      <w:pPr>
        <w:jc w:val="both"/>
        <w:rPr>
          <w:rFonts w:asciiTheme="minorHAnsi" w:eastAsia="Calibri" w:hAnsiTheme="minorHAnsi" w:cstheme="minorHAnsi"/>
          <w:bCs/>
          <w:color w:val="FF0000"/>
          <w:sz w:val="18"/>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894444" w:rsidRDefault="00E80263" w:rsidP="00B37050">
      <w:pPr>
        <w:jc w:val="both"/>
        <w:rPr>
          <w:rFonts w:asciiTheme="minorHAnsi" w:hAnsiTheme="minorHAnsi" w:cstheme="minorHAnsi"/>
          <w:sz w:val="18"/>
          <w:szCs w:val="22"/>
        </w:rPr>
      </w:pPr>
    </w:p>
    <w:p w:rsidR="006E23E4" w:rsidRPr="00552079" w:rsidRDefault="00F05C65" w:rsidP="005E7721">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5E7721">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E772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E772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894444" w:rsidRDefault="0093047A" w:rsidP="00176EBE">
      <w:pPr>
        <w:jc w:val="both"/>
        <w:rPr>
          <w:rFonts w:asciiTheme="minorHAnsi" w:hAnsiTheme="minorHAnsi" w:cstheme="minorHAnsi"/>
          <w:sz w:val="18"/>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894444" w:rsidRDefault="008B559B" w:rsidP="00980092">
      <w:pPr>
        <w:pStyle w:val="Normal2"/>
        <w:ind w:left="851" w:hanging="283"/>
        <w:rPr>
          <w:rFonts w:asciiTheme="minorHAnsi" w:hAnsiTheme="minorHAnsi" w:cstheme="minorHAnsi"/>
          <w:b/>
          <w:sz w:val="18"/>
          <w:szCs w:val="22"/>
        </w:rPr>
      </w:pPr>
    </w:p>
    <w:p w:rsidR="00C30468" w:rsidRPr="00C30468" w:rsidRDefault="00C30468" w:rsidP="005E7721">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5E7721">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5E7721">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5E7721">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E7721">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r w:rsidR="00EB7E5B" w:rsidRPr="00EB7E5B">
        <w:rPr>
          <w:rFonts w:asciiTheme="minorHAnsi" w:hAnsiTheme="minorHAnsi" w:cstheme="minorHAnsi"/>
          <w:color w:val="FF0000"/>
          <w:sz w:val="22"/>
          <w:szCs w:val="22"/>
        </w:rPr>
        <w:t>(UNO POR LOTE)</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E7721">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EB7E5B">
        <w:rPr>
          <w:rFonts w:asciiTheme="minorHAnsi" w:hAnsiTheme="minorHAnsi" w:cstheme="minorHAnsi"/>
          <w:sz w:val="22"/>
          <w:szCs w:val="22"/>
          <w:lang w:val="es-BO"/>
        </w:rPr>
        <w:t xml:space="preserve"> </w:t>
      </w:r>
      <w:r w:rsidR="00EB7E5B" w:rsidRPr="00EB7E5B">
        <w:rPr>
          <w:rFonts w:asciiTheme="minorHAnsi" w:hAnsiTheme="minorHAnsi" w:cstheme="minorHAnsi"/>
          <w:color w:val="FF0000"/>
          <w:sz w:val="22"/>
          <w:szCs w:val="22"/>
        </w:rPr>
        <w:t>(UNO POR LOTE)</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r w:rsidR="00EB7E5B">
        <w:rPr>
          <w:rFonts w:asciiTheme="minorHAnsi" w:hAnsiTheme="minorHAnsi" w:cstheme="minorHAnsi"/>
          <w:sz w:val="22"/>
          <w:szCs w:val="22"/>
          <w:lang w:val="es-BO"/>
        </w:rPr>
        <w:t xml:space="preserve"> </w:t>
      </w:r>
      <w:r w:rsidR="00EB7E5B" w:rsidRPr="00EB7E5B">
        <w:rPr>
          <w:rFonts w:asciiTheme="minorHAnsi" w:hAnsiTheme="minorHAnsi" w:cstheme="minorHAnsi"/>
          <w:color w:val="FF0000"/>
          <w:sz w:val="22"/>
          <w:szCs w:val="22"/>
        </w:rPr>
        <w:t>(UNO POR LOTE)</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B1FB9" w:rsidRDefault="0093047A" w:rsidP="00775867">
      <w:pPr>
        <w:jc w:val="center"/>
        <w:rPr>
          <w:rFonts w:asciiTheme="minorHAnsi" w:hAnsiTheme="minorHAnsi" w:cstheme="minorHAnsi"/>
          <w:b/>
          <w:sz w:val="1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5E7721">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E7721">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E7721">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E7721">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5E7721">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5E7721">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5E7721">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5E7721">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5E7721">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5E7721">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E7721">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5E7721">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5E7721">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5E7721">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5E7721">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E7721">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5E7721">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5E7721">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5E7721">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E7721">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5E7721">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E7721">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E772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5E772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5E772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5E772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5E772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E772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5E7721">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5E7721">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EB7E5B" w:rsidRDefault="00EB7E5B" w:rsidP="00B37050">
      <w:pPr>
        <w:ind w:left="720"/>
        <w:jc w:val="both"/>
        <w:rPr>
          <w:rFonts w:asciiTheme="minorHAnsi" w:hAnsiTheme="minorHAnsi" w:cstheme="minorHAnsi"/>
          <w:sz w:val="22"/>
          <w:szCs w:val="22"/>
        </w:rPr>
      </w:pPr>
    </w:p>
    <w:p w:rsidR="00EB7E5B" w:rsidRDefault="00EB7E5B" w:rsidP="00B37050">
      <w:pPr>
        <w:ind w:left="720"/>
        <w:jc w:val="both"/>
        <w:rPr>
          <w:rFonts w:asciiTheme="minorHAnsi" w:hAnsiTheme="minorHAnsi" w:cstheme="minorHAnsi"/>
          <w:sz w:val="22"/>
          <w:szCs w:val="22"/>
        </w:rPr>
      </w:pPr>
    </w:p>
    <w:p w:rsidR="00EB7E5B" w:rsidRDefault="00EB7E5B" w:rsidP="00B37050">
      <w:pPr>
        <w:ind w:left="720"/>
        <w:jc w:val="both"/>
        <w:rPr>
          <w:rFonts w:asciiTheme="minorHAnsi" w:hAnsiTheme="minorHAnsi" w:cstheme="minorHAnsi"/>
          <w:sz w:val="22"/>
          <w:szCs w:val="22"/>
        </w:rPr>
      </w:pPr>
    </w:p>
    <w:p w:rsidR="00EB7E5B" w:rsidRDefault="00EB7E5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rFonts w:ascii="Segoe UI" w:hAnsi="Segoe UI" w:cs="Segoe UI"/>
          <w:b/>
          <w:bCs/>
          <w:color w:val="FF0000"/>
        </w:rPr>
      </w:pPr>
      <w:r>
        <w:rPr>
          <w:rFonts w:ascii="Segoe UI" w:hAnsi="Segoe UI" w:cs="Segoe UI"/>
          <w:b/>
          <w:bCs/>
          <w:color w:val="FF0000"/>
        </w:rPr>
        <w:t>Bolivianos</w:t>
      </w:r>
    </w:p>
    <w:p w:rsidR="006B1FB9" w:rsidRDefault="006B1FB9" w:rsidP="001C043B">
      <w:pPr>
        <w:jc w:val="center"/>
        <w:rPr>
          <w:rFonts w:ascii="Segoe UI" w:hAnsi="Segoe UI" w:cs="Segoe UI"/>
          <w:b/>
          <w:bCs/>
          <w:color w:val="FF0000"/>
        </w:rPr>
      </w:pPr>
    </w:p>
    <w:p w:rsidR="006B1FB9" w:rsidRPr="00C95AEF" w:rsidRDefault="006B1FB9" w:rsidP="006B1FB9">
      <w:pPr>
        <w:jc w:val="center"/>
        <w:rPr>
          <w:rFonts w:ascii="Calibri" w:hAnsi="Calibri" w:cs="Calibri"/>
          <w:b/>
          <w:sz w:val="22"/>
          <w:szCs w:val="22"/>
          <w:u w:val="single"/>
        </w:rPr>
      </w:pPr>
      <w:r w:rsidRPr="00C95AEF">
        <w:rPr>
          <w:rFonts w:ascii="Calibri" w:hAnsi="Calibri" w:cs="Calibri"/>
          <w:b/>
          <w:sz w:val="22"/>
          <w:szCs w:val="22"/>
          <w:u w:val="single"/>
        </w:rPr>
        <w:t>LOTE 1.- RODILLOS PARA</w:t>
      </w:r>
      <w:r>
        <w:rPr>
          <w:rFonts w:ascii="Calibri" w:hAnsi="Calibri" w:cs="Calibri"/>
          <w:b/>
          <w:sz w:val="22"/>
          <w:szCs w:val="22"/>
          <w:u w:val="single"/>
        </w:rPr>
        <w:t xml:space="preserve"> CINTA DE ENVASADO (PL </w:t>
      </w:r>
      <w:r w:rsidRPr="00C95AEF">
        <w:rPr>
          <w:rFonts w:ascii="Calibri" w:hAnsi="Calibri" w:cs="Calibri"/>
          <w:b/>
          <w:sz w:val="22"/>
          <w:szCs w:val="22"/>
          <w:u w:val="single"/>
        </w:rPr>
        <w:t>TA CATAVI) Y PLANTA SAN PEDRO</w:t>
      </w:r>
    </w:p>
    <w:p w:rsidR="006B1FB9" w:rsidRPr="00D9191D" w:rsidRDefault="006B1FB9" w:rsidP="006B1FB9">
      <w:pPr>
        <w:jc w:val="both"/>
        <w:rPr>
          <w:rFonts w:ascii="Calibri" w:hAnsi="Calibri" w:cs="Arial"/>
          <w:sz w:val="10"/>
          <w:szCs w:val="22"/>
        </w:rPr>
      </w:pPr>
    </w:p>
    <w:p w:rsidR="006B1FB9" w:rsidRPr="006B1FB9" w:rsidRDefault="006B1FB9" w:rsidP="006B1FB9">
      <w:pPr>
        <w:jc w:val="both"/>
        <w:rPr>
          <w:rFonts w:ascii="Calibri" w:hAnsi="Calibri" w:cs="Arial"/>
          <w:b/>
          <w:sz w:val="18"/>
          <w:szCs w:val="22"/>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331"/>
        <w:gridCol w:w="1236"/>
        <w:gridCol w:w="1559"/>
        <w:gridCol w:w="1701"/>
        <w:gridCol w:w="1553"/>
      </w:tblGrid>
      <w:tr w:rsidR="00FA78A9" w:rsidRPr="006F470A" w:rsidTr="00EB7E5B">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185"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23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B1FB9" w:rsidRPr="006F470A" w:rsidTr="00EB7E5B">
        <w:trPr>
          <w:trHeight w:val="401"/>
          <w:jc w:val="center"/>
        </w:trPr>
        <w:tc>
          <w:tcPr>
            <w:tcW w:w="486" w:type="dxa"/>
            <w:shd w:val="clear" w:color="auto" w:fill="auto"/>
            <w:tcMar>
              <w:left w:w="0" w:type="dxa"/>
              <w:right w:w="0" w:type="dxa"/>
            </w:tcMar>
            <w:vAlign w:val="center"/>
          </w:tcPr>
          <w:p w:rsidR="006B1FB9" w:rsidRPr="00D9191D" w:rsidRDefault="006B1FB9" w:rsidP="006B1FB9">
            <w:pPr>
              <w:jc w:val="center"/>
              <w:rPr>
                <w:rFonts w:ascii="Calibri" w:hAnsi="Calibri" w:cs="Calibri"/>
                <w:color w:val="000000"/>
                <w:sz w:val="18"/>
                <w:szCs w:val="18"/>
                <w:lang w:eastAsia="es-BO"/>
              </w:rPr>
            </w:pPr>
            <w:r w:rsidRPr="00D9191D">
              <w:rPr>
                <w:rFonts w:ascii="Calibri" w:hAnsi="Calibri" w:cs="Calibri"/>
                <w:color w:val="000000"/>
                <w:sz w:val="18"/>
                <w:szCs w:val="18"/>
                <w:lang w:eastAsia="es-BO"/>
              </w:rPr>
              <w:t>1</w:t>
            </w:r>
          </w:p>
        </w:tc>
        <w:tc>
          <w:tcPr>
            <w:tcW w:w="3185" w:type="dxa"/>
            <w:gridSpan w:val="2"/>
            <w:shd w:val="clear" w:color="auto" w:fill="auto"/>
            <w:vAlign w:val="center"/>
          </w:tcPr>
          <w:p w:rsidR="006B1FB9" w:rsidRPr="00D9191D" w:rsidRDefault="006B1FB9" w:rsidP="006B1FB9">
            <w:pPr>
              <w:jc w:val="both"/>
              <w:rPr>
                <w:rFonts w:ascii="Calibri" w:hAnsi="Calibri" w:cs="Calibri"/>
                <w:sz w:val="18"/>
                <w:szCs w:val="18"/>
                <w:lang w:val="es-BO"/>
              </w:rPr>
            </w:pPr>
            <w:r w:rsidRPr="00D9191D">
              <w:rPr>
                <w:rFonts w:ascii="Calibri" w:hAnsi="Calibri" w:cs="Calibri"/>
                <w:sz w:val="18"/>
                <w:szCs w:val="18"/>
                <w:lang w:val="es-BO"/>
              </w:rPr>
              <w:t xml:space="preserve">RODILLO L-1 PARA CINTA DE ENVASADO  </w:t>
            </w:r>
          </w:p>
          <w:p w:rsidR="006B1FB9" w:rsidRPr="00D9191D" w:rsidRDefault="006B1FB9" w:rsidP="006B1FB9">
            <w:pPr>
              <w:jc w:val="both"/>
              <w:rPr>
                <w:rFonts w:ascii="Calibri" w:hAnsi="Calibri"/>
                <w:color w:val="000000"/>
                <w:sz w:val="18"/>
                <w:szCs w:val="18"/>
              </w:rPr>
            </w:pPr>
            <w:r w:rsidRPr="00D9191D">
              <w:rPr>
                <w:rFonts w:ascii="Calibri" w:hAnsi="Calibri" w:cs="Calibri"/>
                <w:b/>
                <w:sz w:val="18"/>
                <w:szCs w:val="18"/>
                <w:lang w:val="es-BO"/>
              </w:rPr>
              <w:t>LONGITUD 385 mm, DIAMETRO 51 mm</w:t>
            </w:r>
          </w:p>
        </w:tc>
        <w:tc>
          <w:tcPr>
            <w:tcW w:w="1236" w:type="dxa"/>
            <w:vAlign w:val="center"/>
          </w:tcPr>
          <w:p w:rsidR="006B1FB9" w:rsidRPr="00D9191D" w:rsidRDefault="006B1FB9" w:rsidP="006B1FB9">
            <w:pPr>
              <w:jc w:val="center"/>
              <w:rPr>
                <w:rFonts w:ascii="Calibri" w:hAnsi="Calibri"/>
                <w:color w:val="000000"/>
                <w:sz w:val="18"/>
                <w:szCs w:val="18"/>
                <w:lang w:val="es-BO" w:eastAsia="es-BO"/>
              </w:rPr>
            </w:pPr>
            <w:r w:rsidRPr="00D9191D">
              <w:rPr>
                <w:rFonts w:ascii="Calibri" w:hAnsi="Calibri"/>
                <w:color w:val="000000"/>
                <w:sz w:val="18"/>
                <w:szCs w:val="18"/>
                <w:lang w:val="es-BO" w:eastAsia="es-BO"/>
              </w:rPr>
              <w:t>PZA.</w:t>
            </w:r>
          </w:p>
        </w:tc>
        <w:tc>
          <w:tcPr>
            <w:tcW w:w="1559" w:type="dxa"/>
            <w:shd w:val="clear" w:color="auto" w:fill="auto"/>
            <w:vAlign w:val="center"/>
          </w:tcPr>
          <w:p w:rsidR="006B1FB9" w:rsidRPr="00D9191D" w:rsidRDefault="006B1FB9" w:rsidP="006B1FB9">
            <w:pPr>
              <w:jc w:val="center"/>
              <w:rPr>
                <w:rFonts w:ascii="Calibri" w:hAnsi="Calibri"/>
                <w:color w:val="000000"/>
                <w:sz w:val="18"/>
                <w:szCs w:val="18"/>
                <w:lang w:val="es-BO" w:eastAsia="es-BO"/>
              </w:rPr>
            </w:pPr>
            <w:r w:rsidRPr="00D9191D">
              <w:rPr>
                <w:rFonts w:ascii="Calibri" w:hAnsi="Calibri"/>
                <w:color w:val="000000"/>
                <w:sz w:val="18"/>
                <w:szCs w:val="18"/>
                <w:lang w:val="es-BO" w:eastAsia="es-BO"/>
              </w:rPr>
              <w:t>78</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B1FB9" w:rsidRPr="006F470A" w:rsidRDefault="006B1FB9" w:rsidP="006B1FB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B1FB9" w:rsidRPr="006F470A" w:rsidRDefault="006B1FB9" w:rsidP="006B1FB9">
            <w:pPr>
              <w:jc w:val="center"/>
              <w:rPr>
                <w:rFonts w:asciiTheme="minorHAnsi" w:hAnsiTheme="minorHAnsi" w:cstheme="minorHAnsi"/>
                <w:sz w:val="22"/>
                <w:szCs w:val="22"/>
                <w:lang w:val="es-BO"/>
              </w:rPr>
            </w:pPr>
          </w:p>
        </w:tc>
      </w:tr>
      <w:tr w:rsidR="006B1FB9" w:rsidRPr="006F470A" w:rsidTr="00EB7E5B">
        <w:trPr>
          <w:trHeight w:val="401"/>
          <w:jc w:val="center"/>
        </w:trPr>
        <w:tc>
          <w:tcPr>
            <w:tcW w:w="486" w:type="dxa"/>
            <w:shd w:val="clear" w:color="auto" w:fill="auto"/>
            <w:tcMar>
              <w:left w:w="0" w:type="dxa"/>
              <w:right w:w="0" w:type="dxa"/>
            </w:tcMar>
            <w:vAlign w:val="center"/>
          </w:tcPr>
          <w:p w:rsidR="006B1FB9" w:rsidRPr="00D9191D" w:rsidRDefault="006B1FB9" w:rsidP="006B1FB9">
            <w:pPr>
              <w:jc w:val="center"/>
              <w:rPr>
                <w:rFonts w:ascii="Calibri" w:hAnsi="Calibri" w:cs="Calibri"/>
                <w:color w:val="000000"/>
                <w:sz w:val="18"/>
                <w:szCs w:val="18"/>
                <w:lang w:eastAsia="es-BO"/>
              </w:rPr>
            </w:pPr>
            <w:r w:rsidRPr="00D9191D">
              <w:rPr>
                <w:rFonts w:ascii="Calibri" w:hAnsi="Calibri" w:cs="Calibri"/>
                <w:color w:val="000000"/>
                <w:sz w:val="18"/>
                <w:szCs w:val="18"/>
                <w:lang w:eastAsia="es-BO"/>
              </w:rPr>
              <w:t>2</w:t>
            </w:r>
          </w:p>
        </w:tc>
        <w:tc>
          <w:tcPr>
            <w:tcW w:w="3185" w:type="dxa"/>
            <w:gridSpan w:val="2"/>
            <w:shd w:val="clear" w:color="auto" w:fill="auto"/>
            <w:vAlign w:val="center"/>
          </w:tcPr>
          <w:p w:rsidR="006B1FB9" w:rsidRPr="00D9191D" w:rsidRDefault="006B1FB9" w:rsidP="006B1FB9">
            <w:pPr>
              <w:jc w:val="both"/>
              <w:rPr>
                <w:rFonts w:ascii="Calibri" w:hAnsi="Calibri" w:cs="Calibri"/>
                <w:sz w:val="18"/>
                <w:szCs w:val="18"/>
                <w:lang w:val="es-BO"/>
              </w:rPr>
            </w:pPr>
            <w:r w:rsidRPr="00D9191D">
              <w:rPr>
                <w:rFonts w:ascii="Calibri" w:hAnsi="Calibri" w:cs="Calibri"/>
                <w:sz w:val="18"/>
                <w:szCs w:val="18"/>
                <w:lang w:val="es-BO"/>
              </w:rPr>
              <w:t>RODILLO L-2 PARA CINTA DE ENVASADO</w:t>
            </w:r>
          </w:p>
          <w:p w:rsidR="006B1FB9" w:rsidRPr="00D9191D" w:rsidRDefault="006B1FB9" w:rsidP="006B1FB9">
            <w:pPr>
              <w:jc w:val="both"/>
              <w:rPr>
                <w:rFonts w:ascii="Calibri" w:hAnsi="Calibri"/>
                <w:color w:val="000000"/>
                <w:sz w:val="18"/>
                <w:szCs w:val="18"/>
              </w:rPr>
            </w:pPr>
            <w:r w:rsidRPr="00D9191D">
              <w:rPr>
                <w:rFonts w:ascii="Calibri" w:hAnsi="Calibri" w:cs="Calibri"/>
                <w:b/>
                <w:sz w:val="18"/>
                <w:szCs w:val="18"/>
                <w:lang w:val="es-BO"/>
              </w:rPr>
              <w:t>LONGITUD 310 mm, DIAMETRO 51 mm</w:t>
            </w:r>
          </w:p>
        </w:tc>
        <w:tc>
          <w:tcPr>
            <w:tcW w:w="1236" w:type="dxa"/>
            <w:vAlign w:val="center"/>
          </w:tcPr>
          <w:p w:rsidR="006B1FB9" w:rsidRPr="00D9191D" w:rsidRDefault="006B1FB9" w:rsidP="006B1FB9">
            <w:pPr>
              <w:jc w:val="center"/>
              <w:rPr>
                <w:rFonts w:ascii="Calibri" w:hAnsi="Calibri"/>
                <w:color w:val="000000"/>
                <w:sz w:val="18"/>
                <w:szCs w:val="18"/>
                <w:lang w:val="es-BO" w:eastAsia="es-BO"/>
              </w:rPr>
            </w:pPr>
            <w:r w:rsidRPr="00D9191D">
              <w:rPr>
                <w:rFonts w:ascii="Calibri" w:hAnsi="Calibri"/>
                <w:color w:val="000000"/>
                <w:sz w:val="18"/>
                <w:szCs w:val="18"/>
                <w:lang w:val="es-BO" w:eastAsia="es-BO"/>
              </w:rPr>
              <w:t>PZA.</w:t>
            </w:r>
          </w:p>
        </w:tc>
        <w:tc>
          <w:tcPr>
            <w:tcW w:w="1559" w:type="dxa"/>
            <w:shd w:val="clear" w:color="auto" w:fill="auto"/>
            <w:vAlign w:val="center"/>
          </w:tcPr>
          <w:p w:rsidR="006B1FB9" w:rsidRPr="00D9191D" w:rsidRDefault="006B1FB9" w:rsidP="006B1FB9">
            <w:pPr>
              <w:jc w:val="center"/>
              <w:rPr>
                <w:rFonts w:ascii="Calibri" w:hAnsi="Calibri"/>
                <w:color w:val="000000"/>
                <w:sz w:val="18"/>
                <w:szCs w:val="18"/>
                <w:lang w:val="es-BO" w:eastAsia="es-BO"/>
              </w:rPr>
            </w:pPr>
            <w:r w:rsidRPr="00D9191D">
              <w:rPr>
                <w:rFonts w:ascii="Calibri" w:hAnsi="Calibri"/>
                <w:color w:val="000000"/>
                <w:sz w:val="18"/>
                <w:szCs w:val="18"/>
                <w:lang w:val="es-BO" w:eastAsia="es-BO"/>
              </w:rPr>
              <w:t>39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B1FB9" w:rsidRPr="006F470A" w:rsidRDefault="006B1FB9" w:rsidP="006B1FB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B1FB9" w:rsidRPr="006F470A" w:rsidRDefault="006B1FB9" w:rsidP="006B1FB9">
            <w:pPr>
              <w:jc w:val="center"/>
              <w:rPr>
                <w:rFonts w:asciiTheme="minorHAnsi" w:hAnsiTheme="minorHAnsi" w:cstheme="minorHAnsi"/>
                <w:sz w:val="22"/>
                <w:szCs w:val="22"/>
                <w:lang w:val="es-BO"/>
              </w:rPr>
            </w:pPr>
          </w:p>
        </w:tc>
      </w:tr>
      <w:tr w:rsidR="006B1FB9" w:rsidRPr="006F470A" w:rsidTr="00EB7E5B">
        <w:trPr>
          <w:trHeight w:val="401"/>
          <w:jc w:val="center"/>
        </w:trPr>
        <w:tc>
          <w:tcPr>
            <w:tcW w:w="486" w:type="dxa"/>
            <w:shd w:val="clear" w:color="auto" w:fill="auto"/>
            <w:tcMar>
              <w:left w:w="0" w:type="dxa"/>
              <w:right w:w="0" w:type="dxa"/>
            </w:tcMar>
            <w:vAlign w:val="center"/>
          </w:tcPr>
          <w:p w:rsidR="006B1FB9" w:rsidRPr="00D9191D" w:rsidRDefault="006B1FB9" w:rsidP="006B1FB9">
            <w:pPr>
              <w:jc w:val="center"/>
              <w:rPr>
                <w:rFonts w:ascii="Calibri" w:hAnsi="Calibri" w:cs="Calibri"/>
                <w:color w:val="000000"/>
                <w:sz w:val="18"/>
                <w:szCs w:val="18"/>
                <w:lang w:eastAsia="es-BO"/>
              </w:rPr>
            </w:pPr>
            <w:r w:rsidRPr="00D9191D">
              <w:rPr>
                <w:rFonts w:ascii="Calibri" w:hAnsi="Calibri" w:cs="Calibri"/>
                <w:color w:val="000000"/>
                <w:sz w:val="18"/>
                <w:szCs w:val="18"/>
                <w:lang w:eastAsia="es-BO"/>
              </w:rPr>
              <w:t>3</w:t>
            </w:r>
          </w:p>
        </w:tc>
        <w:tc>
          <w:tcPr>
            <w:tcW w:w="3185" w:type="dxa"/>
            <w:gridSpan w:val="2"/>
            <w:shd w:val="clear" w:color="auto" w:fill="auto"/>
            <w:vAlign w:val="center"/>
          </w:tcPr>
          <w:p w:rsidR="006B1FB9" w:rsidRPr="00D9191D" w:rsidRDefault="006B1FB9" w:rsidP="006B1FB9">
            <w:pPr>
              <w:spacing w:before="60" w:after="60"/>
              <w:rPr>
                <w:rFonts w:ascii="Calibri" w:hAnsi="Calibri" w:cs="Calibri"/>
                <w:sz w:val="18"/>
                <w:szCs w:val="18"/>
                <w:lang w:val="es-BO"/>
              </w:rPr>
            </w:pPr>
            <w:r w:rsidRPr="00D9191D">
              <w:rPr>
                <w:rFonts w:ascii="Calibri" w:hAnsi="Calibri" w:cs="Calibri"/>
                <w:sz w:val="18"/>
                <w:szCs w:val="18"/>
                <w:lang w:val="es-BO"/>
              </w:rPr>
              <w:t>RODILLO L-3 PARA CINTA DE ENVASADO</w:t>
            </w:r>
          </w:p>
          <w:p w:rsidR="006B1FB9" w:rsidRPr="00D9191D" w:rsidRDefault="006B1FB9" w:rsidP="006B1FB9">
            <w:pPr>
              <w:jc w:val="both"/>
              <w:rPr>
                <w:rFonts w:ascii="Calibri" w:hAnsi="Calibri"/>
                <w:color w:val="000000"/>
                <w:sz w:val="18"/>
                <w:szCs w:val="18"/>
              </w:rPr>
            </w:pPr>
            <w:r w:rsidRPr="00D9191D">
              <w:rPr>
                <w:rFonts w:ascii="Calibri" w:hAnsi="Calibri" w:cs="Calibri"/>
                <w:b/>
                <w:sz w:val="18"/>
                <w:szCs w:val="18"/>
                <w:lang w:val="es-BO"/>
              </w:rPr>
              <w:t>LONGITUD 290 mm DIAMETRO 63.5 mm</w:t>
            </w:r>
          </w:p>
        </w:tc>
        <w:tc>
          <w:tcPr>
            <w:tcW w:w="1236" w:type="dxa"/>
            <w:vAlign w:val="center"/>
          </w:tcPr>
          <w:p w:rsidR="006B1FB9" w:rsidRPr="00D9191D" w:rsidRDefault="006B1FB9" w:rsidP="006B1FB9">
            <w:pPr>
              <w:jc w:val="center"/>
              <w:rPr>
                <w:rFonts w:ascii="Calibri" w:hAnsi="Calibri"/>
                <w:color w:val="000000"/>
                <w:sz w:val="18"/>
                <w:szCs w:val="18"/>
                <w:lang w:eastAsia="es-BO"/>
              </w:rPr>
            </w:pPr>
            <w:r w:rsidRPr="00D9191D">
              <w:rPr>
                <w:rFonts w:ascii="Calibri" w:hAnsi="Calibri"/>
                <w:color w:val="000000"/>
                <w:sz w:val="18"/>
                <w:szCs w:val="18"/>
                <w:lang w:eastAsia="es-BO"/>
              </w:rPr>
              <w:t>PZA.</w:t>
            </w:r>
          </w:p>
        </w:tc>
        <w:tc>
          <w:tcPr>
            <w:tcW w:w="1559" w:type="dxa"/>
            <w:shd w:val="clear" w:color="auto" w:fill="auto"/>
            <w:vAlign w:val="center"/>
          </w:tcPr>
          <w:p w:rsidR="006B1FB9" w:rsidRPr="00D9191D" w:rsidRDefault="006B1FB9" w:rsidP="006B1FB9">
            <w:pPr>
              <w:jc w:val="center"/>
              <w:rPr>
                <w:rFonts w:ascii="Calibri" w:hAnsi="Calibri"/>
                <w:color w:val="000000"/>
                <w:sz w:val="18"/>
                <w:szCs w:val="18"/>
                <w:lang w:val="es-BO" w:eastAsia="es-BO"/>
              </w:rPr>
            </w:pPr>
            <w:r w:rsidRPr="00D9191D">
              <w:rPr>
                <w:rFonts w:ascii="Calibri" w:hAnsi="Calibri"/>
                <w:color w:val="000000"/>
                <w:sz w:val="18"/>
                <w:szCs w:val="18"/>
                <w:lang w:val="es-BO" w:eastAsia="es-BO"/>
              </w:rPr>
              <w:t>39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B1FB9" w:rsidRPr="006F470A" w:rsidRDefault="006B1FB9" w:rsidP="006B1FB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B1FB9" w:rsidRPr="006F470A" w:rsidRDefault="006B1FB9" w:rsidP="006B1FB9">
            <w:pPr>
              <w:jc w:val="center"/>
              <w:rPr>
                <w:rFonts w:asciiTheme="minorHAnsi" w:hAnsiTheme="minorHAnsi" w:cstheme="minorHAnsi"/>
                <w:sz w:val="22"/>
                <w:szCs w:val="22"/>
                <w:lang w:val="es-BO"/>
              </w:rPr>
            </w:pPr>
          </w:p>
        </w:tc>
      </w:tr>
      <w:tr w:rsidR="006B1FB9" w:rsidRPr="006F470A" w:rsidTr="00EB7E5B">
        <w:trPr>
          <w:trHeight w:val="401"/>
          <w:jc w:val="center"/>
        </w:trPr>
        <w:tc>
          <w:tcPr>
            <w:tcW w:w="486" w:type="dxa"/>
            <w:shd w:val="clear" w:color="auto" w:fill="auto"/>
            <w:tcMar>
              <w:left w:w="0" w:type="dxa"/>
              <w:right w:w="0" w:type="dxa"/>
            </w:tcMar>
            <w:vAlign w:val="center"/>
          </w:tcPr>
          <w:p w:rsidR="006B1FB9" w:rsidRPr="00D9191D" w:rsidRDefault="006B1FB9" w:rsidP="006B1FB9">
            <w:pPr>
              <w:jc w:val="center"/>
              <w:rPr>
                <w:rFonts w:ascii="Calibri" w:hAnsi="Calibri" w:cs="Calibri"/>
                <w:color w:val="000000"/>
                <w:sz w:val="18"/>
                <w:szCs w:val="18"/>
                <w:lang w:eastAsia="es-BO"/>
              </w:rPr>
            </w:pPr>
            <w:r w:rsidRPr="00D9191D">
              <w:rPr>
                <w:rFonts w:ascii="Calibri" w:hAnsi="Calibri" w:cs="Calibri"/>
                <w:color w:val="000000"/>
                <w:sz w:val="18"/>
                <w:szCs w:val="18"/>
                <w:lang w:eastAsia="es-BO"/>
              </w:rPr>
              <w:t>4</w:t>
            </w:r>
          </w:p>
        </w:tc>
        <w:tc>
          <w:tcPr>
            <w:tcW w:w="3185" w:type="dxa"/>
            <w:gridSpan w:val="2"/>
            <w:shd w:val="clear" w:color="auto" w:fill="auto"/>
            <w:vAlign w:val="center"/>
          </w:tcPr>
          <w:p w:rsidR="006B1FB9" w:rsidRPr="00D9191D" w:rsidRDefault="006B1FB9" w:rsidP="006B1FB9">
            <w:pPr>
              <w:spacing w:before="60" w:after="60"/>
              <w:rPr>
                <w:rFonts w:ascii="Calibri" w:hAnsi="Calibri" w:cs="Calibri"/>
                <w:sz w:val="18"/>
                <w:szCs w:val="18"/>
                <w:lang w:val="es-BO"/>
              </w:rPr>
            </w:pPr>
            <w:r w:rsidRPr="00D9191D">
              <w:rPr>
                <w:rFonts w:ascii="Calibri" w:hAnsi="Calibri" w:cs="Calibri"/>
                <w:sz w:val="18"/>
                <w:szCs w:val="18"/>
                <w:lang w:val="es-BO"/>
              </w:rPr>
              <w:t>RODILLO L- 4 PARA CINTA DE ENVASADO</w:t>
            </w:r>
          </w:p>
          <w:p w:rsidR="006B1FB9" w:rsidRPr="00D9191D" w:rsidRDefault="006B1FB9" w:rsidP="006B1FB9">
            <w:pPr>
              <w:rPr>
                <w:rFonts w:ascii="Calibri" w:hAnsi="Calibri"/>
                <w:b/>
                <w:color w:val="000000"/>
                <w:sz w:val="18"/>
                <w:szCs w:val="18"/>
              </w:rPr>
            </w:pPr>
            <w:r w:rsidRPr="00D9191D">
              <w:rPr>
                <w:rFonts w:ascii="Calibri" w:hAnsi="Calibri" w:cs="Calibri"/>
                <w:b/>
                <w:sz w:val="18"/>
                <w:szCs w:val="18"/>
                <w:lang w:val="es-BO"/>
              </w:rPr>
              <w:t>LONGITUD 300 mm DIAMETRO 63.5 mm</w:t>
            </w:r>
          </w:p>
        </w:tc>
        <w:tc>
          <w:tcPr>
            <w:tcW w:w="1236" w:type="dxa"/>
            <w:vAlign w:val="center"/>
          </w:tcPr>
          <w:p w:rsidR="006B1FB9" w:rsidRPr="00D9191D" w:rsidRDefault="006B1FB9" w:rsidP="006B1FB9">
            <w:pPr>
              <w:jc w:val="center"/>
              <w:rPr>
                <w:rFonts w:ascii="Calibri" w:hAnsi="Calibri"/>
                <w:color w:val="000000"/>
                <w:sz w:val="18"/>
                <w:szCs w:val="18"/>
                <w:lang w:eastAsia="es-BO"/>
              </w:rPr>
            </w:pPr>
            <w:r w:rsidRPr="00D9191D">
              <w:rPr>
                <w:rFonts w:ascii="Calibri" w:hAnsi="Calibri"/>
                <w:color w:val="000000"/>
                <w:sz w:val="18"/>
                <w:szCs w:val="18"/>
                <w:lang w:eastAsia="es-BO"/>
              </w:rPr>
              <w:t>PZA</w:t>
            </w:r>
          </w:p>
        </w:tc>
        <w:tc>
          <w:tcPr>
            <w:tcW w:w="1559" w:type="dxa"/>
            <w:shd w:val="clear" w:color="auto" w:fill="auto"/>
            <w:vAlign w:val="center"/>
          </w:tcPr>
          <w:p w:rsidR="006B1FB9" w:rsidRPr="00D9191D" w:rsidRDefault="006B1FB9" w:rsidP="006B1FB9">
            <w:pPr>
              <w:jc w:val="center"/>
              <w:rPr>
                <w:rFonts w:ascii="Calibri" w:hAnsi="Calibri"/>
                <w:color w:val="000000"/>
                <w:sz w:val="18"/>
                <w:szCs w:val="18"/>
                <w:lang w:val="es-BO" w:eastAsia="es-BO"/>
              </w:rPr>
            </w:pPr>
            <w:r w:rsidRPr="00D9191D">
              <w:rPr>
                <w:rFonts w:ascii="Calibri" w:hAnsi="Calibri"/>
                <w:color w:val="000000"/>
                <w:sz w:val="18"/>
                <w:szCs w:val="18"/>
                <w:lang w:val="es-BO" w:eastAsia="es-BO"/>
              </w:rPr>
              <w:t>79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B1FB9" w:rsidRPr="006F470A" w:rsidRDefault="006B1FB9" w:rsidP="006B1FB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B1FB9" w:rsidRPr="006F470A" w:rsidRDefault="006B1FB9" w:rsidP="006B1FB9">
            <w:pPr>
              <w:jc w:val="center"/>
              <w:rPr>
                <w:rFonts w:asciiTheme="minorHAnsi" w:hAnsiTheme="minorHAnsi" w:cstheme="minorHAnsi"/>
                <w:sz w:val="22"/>
                <w:szCs w:val="22"/>
                <w:lang w:val="es-BO"/>
              </w:rPr>
            </w:pPr>
          </w:p>
        </w:tc>
      </w:tr>
      <w:tr w:rsidR="006B1FB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6B1FB9" w:rsidRPr="006F470A" w:rsidRDefault="006B1FB9" w:rsidP="006B1FB9">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6B1FB9" w:rsidRPr="006F470A" w:rsidRDefault="006B1FB9" w:rsidP="006B1FB9">
            <w:pPr>
              <w:jc w:val="center"/>
              <w:rPr>
                <w:rFonts w:asciiTheme="minorHAnsi" w:hAnsiTheme="minorHAnsi" w:cstheme="minorHAnsi"/>
                <w:sz w:val="22"/>
                <w:szCs w:val="22"/>
                <w:lang w:val="es-BO"/>
              </w:rPr>
            </w:pPr>
          </w:p>
        </w:tc>
      </w:tr>
      <w:tr w:rsidR="006B1FB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B1FB9" w:rsidRPr="006F470A" w:rsidRDefault="006B1FB9" w:rsidP="006B1FB9">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6B1FB9" w:rsidRPr="006F470A" w:rsidRDefault="006B1FB9" w:rsidP="006B1FB9">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Default="00FA78A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EB7E5B" w:rsidRDefault="00EB7E5B" w:rsidP="00FA78A9">
      <w:pPr>
        <w:rPr>
          <w:rFonts w:asciiTheme="minorHAnsi" w:hAnsiTheme="minorHAnsi" w:cstheme="minorHAnsi"/>
          <w:sz w:val="22"/>
          <w:szCs w:val="22"/>
        </w:rPr>
      </w:pPr>
    </w:p>
    <w:p w:rsidR="00EB7E5B" w:rsidRDefault="00EB7E5B"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Default="006B1FB9" w:rsidP="00FA78A9">
      <w:pPr>
        <w:rPr>
          <w:rFonts w:asciiTheme="minorHAnsi" w:hAnsiTheme="minorHAnsi" w:cstheme="minorHAnsi"/>
          <w:sz w:val="22"/>
          <w:szCs w:val="22"/>
        </w:rPr>
      </w:pPr>
    </w:p>
    <w:p w:rsidR="006B1FB9" w:rsidRPr="006F470A" w:rsidRDefault="006B1FB9" w:rsidP="006B1FB9">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6B1FB9" w:rsidRPr="006F470A" w:rsidRDefault="006B1FB9" w:rsidP="006B1FB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6B1FB9" w:rsidRDefault="006B1FB9" w:rsidP="006B1FB9">
      <w:pPr>
        <w:jc w:val="center"/>
        <w:rPr>
          <w:rFonts w:ascii="Segoe UI" w:hAnsi="Segoe UI" w:cs="Segoe UI"/>
          <w:b/>
          <w:bCs/>
          <w:color w:val="FF0000"/>
        </w:rPr>
      </w:pPr>
      <w:r>
        <w:rPr>
          <w:rFonts w:ascii="Segoe UI" w:hAnsi="Segoe UI" w:cs="Segoe UI"/>
          <w:b/>
          <w:bCs/>
          <w:color w:val="FF0000"/>
        </w:rPr>
        <w:t>Bolivianos</w:t>
      </w:r>
    </w:p>
    <w:p w:rsidR="006B1FB9" w:rsidRDefault="006B1FB9" w:rsidP="00FA78A9">
      <w:pPr>
        <w:rPr>
          <w:rFonts w:asciiTheme="minorHAnsi" w:hAnsiTheme="minorHAnsi" w:cstheme="minorHAnsi"/>
          <w:sz w:val="22"/>
          <w:szCs w:val="22"/>
        </w:rPr>
      </w:pPr>
    </w:p>
    <w:p w:rsidR="006B1FB9" w:rsidRPr="00C95AEF" w:rsidRDefault="006B1FB9" w:rsidP="006B1FB9">
      <w:pPr>
        <w:jc w:val="center"/>
        <w:rPr>
          <w:rFonts w:ascii="Calibri" w:hAnsi="Calibri" w:cs="Arial"/>
          <w:b/>
          <w:sz w:val="22"/>
          <w:szCs w:val="22"/>
          <w:u w:val="single"/>
        </w:rPr>
      </w:pPr>
      <w:r w:rsidRPr="00C95AEF">
        <w:rPr>
          <w:rFonts w:ascii="Calibri" w:hAnsi="Calibri" w:cs="Arial"/>
          <w:b/>
          <w:sz w:val="22"/>
          <w:szCs w:val="22"/>
          <w:u w:val="single"/>
        </w:rPr>
        <w:t>LOTE 2.- KIT DE MANTENIMIENTO PARA BOMBAS DE GLP</w:t>
      </w:r>
    </w:p>
    <w:p w:rsidR="00FA78A9" w:rsidRPr="006F470A" w:rsidRDefault="00FA78A9" w:rsidP="00FA78A9">
      <w:pPr>
        <w:rPr>
          <w:rFonts w:asciiTheme="minorHAnsi" w:hAnsiTheme="minorHAnsi" w:cstheme="minorHAnsi"/>
          <w:sz w:val="22"/>
          <w:szCs w:val="22"/>
          <w:lang w:val="es-MX"/>
        </w:rPr>
      </w:pPr>
    </w:p>
    <w:tbl>
      <w:tblPr>
        <w:tblW w:w="950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75"/>
        <w:gridCol w:w="1814"/>
        <w:gridCol w:w="1125"/>
        <w:gridCol w:w="1386"/>
        <w:gridCol w:w="1525"/>
        <w:gridCol w:w="1665"/>
        <w:gridCol w:w="1519"/>
      </w:tblGrid>
      <w:tr w:rsidR="006B1FB9" w:rsidRPr="006F470A" w:rsidTr="006B1FB9">
        <w:trPr>
          <w:trHeight w:val="550"/>
          <w:jc w:val="center"/>
        </w:trPr>
        <w:tc>
          <w:tcPr>
            <w:tcW w:w="475"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6B1FB9" w:rsidRPr="006F470A" w:rsidRDefault="006B1FB9" w:rsidP="0036584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293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B1FB9" w:rsidRPr="006F470A" w:rsidRDefault="006B1FB9" w:rsidP="0036584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38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B1FB9" w:rsidRPr="006F470A" w:rsidRDefault="006B1FB9" w:rsidP="0036584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2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B1FB9" w:rsidRPr="006F470A" w:rsidRDefault="006B1FB9" w:rsidP="0036584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66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B1FB9" w:rsidRPr="006F470A" w:rsidRDefault="006B1FB9" w:rsidP="0036584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19" w:type="dxa"/>
            <w:tcBorders>
              <w:top w:val="single" w:sz="12" w:space="0" w:color="auto"/>
              <w:left w:val="single" w:sz="4" w:space="0" w:color="auto"/>
              <w:bottom w:val="single" w:sz="12" w:space="0" w:color="auto"/>
            </w:tcBorders>
            <w:shd w:val="clear" w:color="auto" w:fill="D9D9D9" w:themeFill="background1" w:themeFillShade="D9"/>
            <w:vAlign w:val="center"/>
          </w:tcPr>
          <w:p w:rsidR="006B1FB9" w:rsidRPr="006F470A" w:rsidRDefault="006B1FB9" w:rsidP="0036584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B1FB9" w:rsidRPr="006F470A" w:rsidTr="006B1FB9">
        <w:trPr>
          <w:trHeight w:val="546"/>
          <w:jc w:val="center"/>
        </w:trPr>
        <w:tc>
          <w:tcPr>
            <w:tcW w:w="475" w:type="dxa"/>
            <w:shd w:val="clear" w:color="auto" w:fill="auto"/>
            <w:tcMar>
              <w:left w:w="0" w:type="dxa"/>
              <w:right w:w="0" w:type="dxa"/>
            </w:tcMar>
            <w:vAlign w:val="center"/>
          </w:tcPr>
          <w:p w:rsidR="006B1FB9" w:rsidRPr="00D9191D" w:rsidRDefault="006B1FB9" w:rsidP="006B1FB9">
            <w:pPr>
              <w:jc w:val="center"/>
              <w:rPr>
                <w:rFonts w:ascii="Calibri" w:hAnsi="Calibri" w:cs="Calibri"/>
                <w:color w:val="000000"/>
                <w:sz w:val="18"/>
                <w:szCs w:val="18"/>
                <w:lang w:eastAsia="es-BO"/>
              </w:rPr>
            </w:pPr>
            <w:r w:rsidRPr="00D9191D">
              <w:rPr>
                <w:rFonts w:ascii="Calibri" w:hAnsi="Calibri" w:cs="Calibri"/>
                <w:color w:val="000000"/>
                <w:sz w:val="18"/>
                <w:szCs w:val="18"/>
                <w:lang w:eastAsia="es-BO"/>
              </w:rPr>
              <w:t>1</w:t>
            </w:r>
          </w:p>
        </w:tc>
        <w:tc>
          <w:tcPr>
            <w:tcW w:w="2939" w:type="dxa"/>
            <w:gridSpan w:val="2"/>
            <w:shd w:val="clear" w:color="auto" w:fill="auto"/>
            <w:vAlign w:val="center"/>
          </w:tcPr>
          <w:p w:rsidR="006B1FB9" w:rsidRPr="00D9191D" w:rsidRDefault="006B1FB9" w:rsidP="006B1FB9">
            <w:pPr>
              <w:rPr>
                <w:rFonts w:ascii="Calibri" w:hAnsi="Calibri" w:cs="Calibri"/>
                <w:sz w:val="18"/>
                <w:szCs w:val="18"/>
              </w:rPr>
            </w:pPr>
            <w:r w:rsidRPr="00D9191D">
              <w:rPr>
                <w:rFonts w:ascii="Calibri" w:hAnsi="Calibri" w:cs="Calibri"/>
                <w:sz w:val="18"/>
                <w:szCs w:val="18"/>
                <w:lang w:val="es-BO"/>
              </w:rPr>
              <w:t>KIT DE MANTENIMIENTO PARA BOMBA BLACKMER LGLD2E</w:t>
            </w:r>
          </w:p>
        </w:tc>
        <w:tc>
          <w:tcPr>
            <w:tcW w:w="1386" w:type="dxa"/>
            <w:vAlign w:val="center"/>
          </w:tcPr>
          <w:p w:rsidR="006B1FB9" w:rsidRPr="00D9191D" w:rsidRDefault="006B1FB9" w:rsidP="006B1FB9">
            <w:pPr>
              <w:jc w:val="center"/>
              <w:rPr>
                <w:rFonts w:ascii="Calibri" w:hAnsi="Calibri" w:cs="Calibri"/>
                <w:b/>
                <w:sz w:val="18"/>
                <w:szCs w:val="18"/>
              </w:rPr>
            </w:pPr>
            <w:r w:rsidRPr="00D9191D">
              <w:rPr>
                <w:rFonts w:ascii="Calibri" w:hAnsi="Calibri" w:cs="Calibri"/>
                <w:b/>
                <w:sz w:val="18"/>
                <w:szCs w:val="18"/>
              </w:rPr>
              <w:t>KIT</w:t>
            </w:r>
          </w:p>
        </w:tc>
        <w:tc>
          <w:tcPr>
            <w:tcW w:w="1525" w:type="dxa"/>
            <w:shd w:val="clear" w:color="auto" w:fill="auto"/>
            <w:vAlign w:val="center"/>
          </w:tcPr>
          <w:p w:rsidR="006B1FB9" w:rsidRPr="00D9191D" w:rsidRDefault="006B1FB9" w:rsidP="006B1FB9">
            <w:pPr>
              <w:jc w:val="center"/>
              <w:rPr>
                <w:rFonts w:ascii="Calibri" w:hAnsi="Calibri"/>
                <w:color w:val="000000"/>
                <w:sz w:val="18"/>
                <w:szCs w:val="18"/>
                <w:lang w:val="es-BO" w:eastAsia="es-BO"/>
              </w:rPr>
            </w:pPr>
            <w:r>
              <w:rPr>
                <w:rFonts w:ascii="Calibri" w:hAnsi="Calibri"/>
                <w:color w:val="000000"/>
                <w:sz w:val="18"/>
                <w:szCs w:val="18"/>
                <w:lang w:val="es-BO" w:eastAsia="es-BO"/>
              </w:rPr>
              <w:t>2</w:t>
            </w:r>
          </w:p>
        </w:tc>
        <w:tc>
          <w:tcPr>
            <w:tcW w:w="1664" w:type="dxa"/>
            <w:tcBorders>
              <w:top w:val="single" w:sz="12" w:space="0" w:color="auto"/>
              <w:left w:val="single" w:sz="4" w:space="0" w:color="auto"/>
              <w:bottom w:val="single" w:sz="4" w:space="0" w:color="auto"/>
              <w:right w:val="single" w:sz="4" w:space="0" w:color="auto"/>
            </w:tcBorders>
            <w:shd w:val="clear" w:color="auto" w:fill="FFFFFF"/>
            <w:vAlign w:val="center"/>
          </w:tcPr>
          <w:p w:rsidR="006B1FB9" w:rsidRPr="006F470A" w:rsidRDefault="006B1FB9" w:rsidP="006B1FB9">
            <w:pPr>
              <w:rPr>
                <w:rFonts w:asciiTheme="minorHAnsi" w:hAnsiTheme="minorHAnsi" w:cstheme="minorHAnsi"/>
                <w:sz w:val="22"/>
                <w:szCs w:val="22"/>
                <w:lang w:val="es-BO"/>
              </w:rPr>
            </w:pPr>
          </w:p>
        </w:tc>
        <w:tc>
          <w:tcPr>
            <w:tcW w:w="1519" w:type="dxa"/>
            <w:tcBorders>
              <w:top w:val="single" w:sz="12" w:space="0" w:color="auto"/>
              <w:left w:val="single" w:sz="4" w:space="0" w:color="auto"/>
              <w:bottom w:val="single" w:sz="4" w:space="0" w:color="auto"/>
            </w:tcBorders>
            <w:shd w:val="clear" w:color="auto" w:fill="FFFFFF"/>
            <w:vAlign w:val="center"/>
          </w:tcPr>
          <w:p w:rsidR="006B1FB9" w:rsidRPr="006F470A" w:rsidRDefault="006B1FB9" w:rsidP="006B1FB9">
            <w:pPr>
              <w:jc w:val="center"/>
              <w:rPr>
                <w:rFonts w:asciiTheme="minorHAnsi" w:hAnsiTheme="minorHAnsi" w:cstheme="minorHAnsi"/>
                <w:sz w:val="22"/>
                <w:szCs w:val="22"/>
                <w:lang w:val="es-BO"/>
              </w:rPr>
            </w:pPr>
          </w:p>
        </w:tc>
      </w:tr>
      <w:tr w:rsidR="006B1FB9" w:rsidRPr="006F470A" w:rsidTr="006B1FB9">
        <w:trPr>
          <w:trHeight w:val="546"/>
          <w:jc w:val="center"/>
        </w:trPr>
        <w:tc>
          <w:tcPr>
            <w:tcW w:w="475" w:type="dxa"/>
            <w:shd w:val="clear" w:color="auto" w:fill="auto"/>
            <w:tcMar>
              <w:left w:w="0" w:type="dxa"/>
              <w:right w:w="0" w:type="dxa"/>
            </w:tcMar>
            <w:vAlign w:val="center"/>
          </w:tcPr>
          <w:p w:rsidR="006B1FB9" w:rsidRPr="00D9191D" w:rsidRDefault="006B1FB9" w:rsidP="006B1FB9">
            <w:pPr>
              <w:jc w:val="center"/>
              <w:rPr>
                <w:rFonts w:ascii="Calibri" w:hAnsi="Calibri" w:cs="Calibri"/>
                <w:color w:val="000000"/>
                <w:sz w:val="18"/>
                <w:szCs w:val="18"/>
                <w:lang w:eastAsia="es-BO"/>
              </w:rPr>
            </w:pPr>
            <w:r w:rsidRPr="00D9191D">
              <w:rPr>
                <w:rFonts w:ascii="Calibri" w:hAnsi="Calibri" w:cs="Calibri"/>
                <w:color w:val="000000"/>
                <w:sz w:val="18"/>
                <w:szCs w:val="18"/>
                <w:lang w:eastAsia="es-BO"/>
              </w:rPr>
              <w:t>2</w:t>
            </w:r>
          </w:p>
        </w:tc>
        <w:tc>
          <w:tcPr>
            <w:tcW w:w="2939" w:type="dxa"/>
            <w:gridSpan w:val="2"/>
            <w:shd w:val="clear" w:color="auto" w:fill="auto"/>
            <w:vAlign w:val="center"/>
          </w:tcPr>
          <w:p w:rsidR="006B1FB9" w:rsidRPr="00D9191D" w:rsidRDefault="006B1FB9" w:rsidP="006B1FB9">
            <w:pPr>
              <w:rPr>
                <w:rFonts w:ascii="Calibri" w:hAnsi="Calibri" w:cs="Calibri"/>
                <w:color w:val="000000"/>
                <w:sz w:val="18"/>
                <w:szCs w:val="18"/>
              </w:rPr>
            </w:pPr>
            <w:r w:rsidRPr="00D9191D">
              <w:rPr>
                <w:rFonts w:ascii="Calibri" w:hAnsi="Calibri" w:cs="Calibri"/>
                <w:color w:val="000000"/>
                <w:sz w:val="18"/>
                <w:szCs w:val="18"/>
                <w:lang w:val="es-BO"/>
              </w:rPr>
              <w:t>KIT DE MANTENIMIENTO PARA BOMBA BLACKMER LGLD4B</w:t>
            </w:r>
          </w:p>
        </w:tc>
        <w:tc>
          <w:tcPr>
            <w:tcW w:w="1386" w:type="dxa"/>
            <w:vAlign w:val="center"/>
          </w:tcPr>
          <w:p w:rsidR="006B1FB9" w:rsidRPr="00D9191D" w:rsidRDefault="006B1FB9" w:rsidP="006B1FB9">
            <w:pPr>
              <w:jc w:val="center"/>
              <w:rPr>
                <w:rFonts w:ascii="Calibri" w:hAnsi="Calibri" w:cs="Calibri"/>
                <w:b/>
                <w:color w:val="000000"/>
                <w:sz w:val="18"/>
                <w:szCs w:val="18"/>
              </w:rPr>
            </w:pPr>
            <w:r w:rsidRPr="00D9191D">
              <w:rPr>
                <w:rFonts w:ascii="Calibri" w:hAnsi="Calibri" w:cs="Calibri"/>
                <w:b/>
                <w:color w:val="000000"/>
                <w:sz w:val="18"/>
                <w:szCs w:val="18"/>
              </w:rPr>
              <w:t>KIT</w:t>
            </w:r>
          </w:p>
        </w:tc>
        <w:tc>
          <w:tcPr>
            <w:tcW w:w="1525" w:type="dxa"/>
            <w:shd w:val="clear" w:color="auto" w:fill="auto"/>
            <w:vAlign w:val="center"/>
          </w:tcPr>
          <w:p w:rsidR="006B1FB9" w:rsidRPr="00D9191D" w:rsidRDefault="006B1FB9" w:rsidP="006B1FB9">
            <w:pPr>
              <w:jc w:val="center"/>
              <w:rPr>
                <w:rFonts w:ascii="Calibri" w:hAnsi="Calibri"/>
                <w:color w:val="000000"/>
                <w:sz w:val="18"/>
                <w:szCs w:val="18"/>
                <w:lang w:val="es-BO" w:eastAsia="es-BO"/>
              </w:rPr>
            </w:pPr>
            <w:r>
              <w:rPr>
                <w:rFonts w:ascii="Calibri" w:hAnsi="Calibri"/>
                <w:color w:val="000000"/>
                <w:sz w:val="18"/>
                <w:szCs w:val="18"/>
                <w:lang w:val="es-BO" w:eastAsia="es-BO"/>
              </w:rPr>
              <w:t>2</w:t>
            </w:r>
          </w:p>
        </w:tc>
        <w:tc>
          <w:tcPr>
            <w:tcW w:w="1664" w:type="dxa"/>
            <w:tcBorders>
              <w:top w:val="single" w:sz="4" w:space="0" w:color="auto"/>
              <w:left w:val="single" w:sz="4" w:space="0" w:color="auto"/>
              <w:bottom w:val="single" w:sz="4" w:space="0" w:color="auto"/>
              <w:right w:val="single" w:sz="4" w:space="0" w:color="auto"/>
            </w:tcBorders>
            <w:shd w:val="clear" w:color="auto" w:fill="FFFFFF"/>
            <w:vAlign w:val="center"/>
          </w:tcPr>
          <w:p w:rsidR="006B1FB9" w:rsidRPr="006F470A" w:rsidRDefault="006B1FB9" w:rsidP="006B1FB9">
            <w:pPr>
              <w:jc w:val="center"/>
              <w:rPr>
                <w:rFonts w:asciiTheme="minorHAnsi" w:hAnsiTheme="minorHAnsi" w:cstheme="minorHAnsi"/>
                <w:sz w:val="22"/>
                <w:szCs w:val="22"/>
                <w:lang w:val="es-BO"/>
              </w:rPr>
            </w:pPr>
          </w:p>
        </w:tc>
        <w:tc>
          <w:tcPr>
            <w:tcW w:w="1519" w:type="dxa"/>
            <w:tcBorders>
              <w:top w:val="single" w:sz="4" w:space="0" w:color="auto"/>
              <w:left w:val="single" w:sz="4" w:space="0" w:color="auto"/>
              <w:bottom w:val="single" w:sz="4" w:space="0" w:color="auto"/>
            </w:tcBorders>
            <w:shd w:val="clear" w:color="auto" w:fill="FFFFFF"/>
            <w:vAlign w:val="center"/>
          </w:tcPr>
          <w:p w:rsidR="006B1FB9" w:rsidRPr="006F470A" w:rsidRDefault="006B1FB9" w:rsidP="006B1FB9">
            <w:pPr>
              <w:jc w:val="center"/>
              <w:rPr>
                <w:rFonts w:asciiTheme="minorHAnsi" w:hAnsiTheme="minorHAnsi" w:cstheme="minorHAnsi"/>
                <w:sz w:val="22"/>
                <w:szCs w:val="22"/>
                <w:lang w:val="es-BO"/>
              </w:rPr>
            </w:pPr>
          </w:p>
        </w:tc>
      </w:tr>
      <w:tr w:rsidR="006B1FB9" w:rsidRPr="006F470A" w:rsidTr="006B1FB9">
        <w:trPr>
          <w:trHeight w:val="546"/>
          <w:jc w:val="center"/>
        </w:trPr>
        <w:tc>
          <w:tcPr>
            <w:tcW w:w="7990"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6B1FB9" w:rsidRPr="006F470A" w:rsidRDefault="006B1FB9" w:rsidP="006B1FB9">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19" w:type="dxa"/>
            <w:tcBorders>
              <w:top w:val="single" w:sz="4" w:space="0" w:color="auto"/>
              <w:left w:val="single" w:sz="4" w:space="0" w:color="auto"/>
              <w:bottom w:val="single" w:sz="4" w:space="0" w:color="auto"/>
            </w:tcBorders>
            <w:shd w:val="clear" w:color="auto" w:fill="auto"/>
            <w:vAlign w:val="center"/>
          </w:tcPr>
          <w:p w:rsidR="006B1FB9" w:rsidRPr="006F470A" w:rsidRDefault="006B1FB9" w:rsidP="006B1FB9">
            <w:pPr>
              <w:jc w:val="center"/>
              <w:rPr>
                <w:rFonts w:asciiTheme="minorHAnsi" w:hAnsiTheme="minorHAnsi" w:cstheme="minorHAnsi"/>
                <w:sz w:val="22"/>
                <w:szCs w:val="22"/>
                <w:lang w:val="es-BO"/>
              </w:rPr>
            </w:pPr>
          </w:p>
        </w:tc>
      </w:tr>
      <w:tr w:rsidR="006B1FB9" w:rsidRPr="006F470A" w:rsidTr="006B1FB9">
        <w:trPr>
          <w:trHeight w:val="546"/>
          <w:jc w:val="center"/>
        </w:trPr>
        <w:tc>
          <w:tcPr>
            <w:tcW w:w="2289"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B1FB9" w:rsidRPr="006F470A" w:rsidRDefault="006B1FB9" w:rsidP="006B1FB9">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220" w:type="dxa"/>
            <w:gridSpan w:val="5"/>
            <w:tcBorders>
              <w:top w:val="single" w:sz="4" w:space="0" w:color="auto"/>
              <w:left w:val="single" w:sz="4" w:space="0" w:color="auto"/>
              <w:bottom w:val="single" w:sz="4" w:space="0" w:color="auto"/>
            </w:tcBorders>
            <w:shd w:val="clear" w:color="auto" w:fill="auto"/>
            <w:vAlign w:val="center"/>
          </w:tcPr>
          <w:p w:rsidR="006B1FB9" w:rsidRPr="006F470A" w:rsidRDefault="006B1FB9" w:rsidP="006B1FB9">
            <w:pPr>
              <w:jc w:val="center"/>
              <w:rPr>
                <w:rFonts w:asciiTheme="minorHAnsi" w:hAnsiTheme="minorHAnsi" w:cstheme="minorHAnsi"/>
                <w:sz w:val="22"/>
                <w:szCs w:val="22"/>
                <w:lang w:val="es-BO"/>
              </w:rPr>
            </w:pPr>
          </w:p>
        </w:tc>
      </w:tr>
    </w:tbl>
    <w:p w:rsidR="006B1FB9" w:rsidRPr="006F470A" w:rsidRDefault="006B1FB9" w:rsidP="006B1FB9">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Pr="006F470A" w:rsidRDefault="006B1FB9" w:rsidP="006B1FB9">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6B1FB9" w:rsidRPr="006F470A" w:rsidRDefault="006B1FB9" w:rsidP="006B1FB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6B1FB9" w:rsidRDefault="006B1FB9" w:rsidP="006B1FB9">
      <w:pPr>
        <w:jc w:val="center"/>
        <w:rPr>
          <w:rFonts w:ascii="Segoe UI" w:hAnsi="Segoe UI" w:cs="Segoe UI"/>
          <w:b/>
          <w:bCs/>
          <w:color w:val="FF0000"/>
        </w:rPr>
      </w:pPr>
      <w:r>
        <w:rPr>
          <w:rFonts w:ascii="Segoe UI" w:hAnsi="Segoe UI" w:cs="Segoe UI"/>
          <w:b/>
          <w:bCs/>
          <w:color w:val="FF0000"/>
        </w:rPr>
        <w:t>Bolivianos</w:t>
      </w:r>
    </w:p>
    <w:p w:rsidR="00E10B34" w:rsidRDefault="00E10B34" w:rsidP="00FA78A9">
      <w:pPr>
        <w:rPr>
          <w:rFonts w:asciiTheme="minorHAnsi" w:hAnsiTheme="minorHAnsi" w:cstheme="minorHAnsi"/>
          <w:sz w:val="22"/>
          <w:szCs w:val="22"/>
          <w:lang w:val="es-MX"/>
        </w:rPr>
      </w:pPr>
    </w:p>
    <w:p w:rsidR="006B1FB9" w:rsidRPr="00C95AEF" w:rsidRDefault="006B1FB9" w:rsidP="006B1FB9">
      <w:pPr>
        <w:jc w:val="center"/>
        <w:rPr>
          <w:rFonts w:ascii="Calibri" w:hAnsi="Calibri" w:cs="Arial"/>
          <w:b/>
          <w:sz w:val="22"/>
          <w:szCs w:val="22"/>
          <w:u w:val="single"/>
        </w:rPr>
      </w:pPr>
      <w:r w:rsidRPr="00C95AEF">
        <w:rPr>
          <w:rFonts w:ascii="Calibri" w:hAnsi="Calibri" w:cs="Arial"/>
          <w:b/>
          <w:sz w:val="22"/>
          <w:szCs w:val="22"/>
          <w:u w:val="single"/>
        </w:rPr>
        <w:t>LOTE 3.- VALVULAS NEUMATICAS</w:t>
      </w:r>
    </w:p>
    <w:p w:rsidR="006B1FB9" w:rsidRDefault="006B1FB9" w:rsidP="00FA78A9">
      <w:pPr>
        <w:rPr>
          <w:rFonts w:asciiTheme="minorHAnsi" w:hAnsiTheme="minorHAnsi" w:cstheme="minorHAnsi"/>
          <w:sz w:val="22"/>
          <w:szCs w:val="22"/>
          <w:lang w:val="es-MX"/>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6B1FB9" w:rsidRPr="006F470A" w:rsidTr="0036584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6B1FB9" w:rsidRPr="006F470A" w:rsidRDefault="006B1FB9" w:rsidP="0036584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B1FB9" w:rsidRPr="006F470A" w:rsidRDefault="006B1FB9" w:rsidP="0036584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B1FB9" w:rsidRPr="006F470A" w:rsidRDefault="006B1FB9" w:rsidP="0036584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B1FB9" w:rsidRPr="006F470A" w:rsidRDefault="006B1FB9" w:rsidP="0036584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B1FB9" w:rsidRPr="006F470A" w:rsidRDefault="006B1FB9" w:rsidP="0036584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6B1FB9" w:rsidRPr="006F470A" w:rsidRDefault="006B1FB9" w:rsidP="0036584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B1FB9" w:rsidRPr="006F470A" w:rsidTr="00365844">
        <w:trPr>
          <w:trHeight w:val="401"/>
          <w:jc w:val="center"/>
        </w:trPr>
        <w:tc>
          <w:tcPr>
            <w:tcW w:w="486" w:type="dxa"/>
            <w:shd w:val="clear" w:color="auto" w:fill="auto"/>
            <w:tcMar>
              <w:left w:w="0" w:type="dxa"/>
              <w:right w:w="0" w:type="dxa"/>
            </w:tcMar>
            <w:vAlign w:val="center"/>
          </w:tcPr>
          <w:p w:rsidR="006B1FB9" w:rsidRPr="00BC3EF4" w:rsidRDefault="006B1FB9" w:rsidP="006B1FB9">
            <w:pPr>
              <w:jc w:val="center"/>
              <w:rPr>
                <w:rFonts w:ascii="Calibri" w:hAnsi="Calibri" w:cs="Calibri"/>
                <w:color w:val="000000"/>
                <w:lang w:eastAsia="es-BO"/>
              </w:rPr>
            </w:pPr>
            <w:r w:rsidRPr="00BC3EF4">
              <w:rPr>
                <w:rFonts w:ascii="Calibri" w:hAnsi="Calibri" w:cs="Calibri"/>
                <w:color w:val="000000"/>
                <w:lang w:eastAsia="es-BO"/>
              </w:rPr>
              <w:t>1</w:t>
            </w:r>
          </w:p>
        </w:tc>
        <w:tc>
          <w:tcPr>
            <w:tcW w:w="3004" w:type="dxa"/>
            <w:gridSpan w:val="2"/>
            <w:shd w:val="clear" w:color="auto" w:fill="auto"/>
            <w:vAlign w:val="center"/>
          </w:tcPr>
          <w:p w:rsidR="006B1FB9" w:rsidRPr="00565B65" w:rsidRDefault="006B1FB9" w:rsidP="006B1FB9">
            <w:pPr>
              <w:spacing w:before="60" w:after="60"/>
              <w:jc w:val="both"/>
              <w:rPr>
                <w:rFonts w:ascii="Calibri" w:hAnsi="Calibri" w:cs="Calibri"/>
                <w:lang w:val="es-BO"/>
              </w:rPr>
            </w:pPr>
            <w:r w:rsidRPr="004C6F03">
              <w:rPr>
                <w:rFonts w:ascii="Calibri" w:hAnsi="Calibri" w:cs="Calibri"/>
                <w:sz w:val="18"/>
                <w:szCs w:val="18"/>
                <w:lang w:val="es-BO"/>
              </w:rPr>
              <w:t xml:space="preserve">VALVULA NEUMATICA PARA ACCIONAMIENTO DE MOTOR HIDRAULICO PARA INGRESO </w:t>
            </w:r>
            <w:r>
              <w:rPr>
                <w:rFonts w:ascii="Calibri" w:hAnsi="Calibri" w:cs="Calibri"/>
                <w:sz w:val="18"/>
                <w:szCs w:val="18"/>
                <w:lang w:val="es-BO"/>
              </w:rPr>
              <w:t>Y GIRO DEL</w:t>
            </w:r>
            <w:r w:rsidRPr="004C6F03">
              <w:rPr>
                <w:rFonts w:ascii="Calibri" w:hAnsi="Calibri" w:cs="Calibri"/>
                <w:sz w:val="18"/>
                <w:szCs w:val="18"/>
                <w:lang w:val="es-BO"/>
              </w:rPr>
              <w:t xml:space="preserve"> CARRUSEL</w:t>
            </w:r>
          </w:p>
        </w:tc>
        <w:tc>
          <w:tcPr>
            <w:tcW w:w="1417" w:type="dxa"/>
            <w:vAlign w:val="center"/>
          </w:tcPr>
          <w:p w:rsidR="006B1FB9" w:rsidRPr="001043A7" w:rsidRDefault="006B1FB9" w:rsidP="006B1FB9">
            <w:pPr>
              <w:jc w:val="center"/>
              <w:rPr>
                <w:rFonts w:ascii="Calibri" w:hAnsi="Calibri" w:cs="Calibri"/>
                <w:color w:val="000000"/>
                <w:sz w:val="18"/>
                <w:szCs w:val="18"/>
                <w:lang w:eastAsia="es-BO"/>
              </w:rPr>
            </w:pPr>
            <w:r w:rsidRPr="001043A7">
              <w:rPr>
                <w:rFonts w:ascii="Calibri" w:hAnsi="Calibri"/>
                <w:color w:val="000000"/>
                <w:sz w:val="18"/>
                <w:szCs w:val="18"/>
                <w:lang w:val="es-BO" w:eastAsia="es-BO"/>
              </w:rPr>
              <w:t>UNIDAD</w:t>
            </w:r>
          </w:p>
        </w:tc>
        <w:tc>
          <w:tcPr>
            <w:tcW w:w="1559" w:type="dxa"/>
            <w:shd w:val="clear" w:color="auto" w:fill="auto"/>
            <w:vAlign w:val="center"/>
          </w:tcPr>
          <w:p w:rsidR="006B1FB9" w:rsidRPr="001043A7" w:rsidRDefault="006B1FB9" w:rsidP="006B1FB9">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B1FB9" w:rsidRPr="006F470A" w:rsidRDefault="006B1FB9" w:rsidP="006B1FB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B1FB9" w:rsidRPr="006F470A" w:rsidRDefault="006B1FB9" w:rsidP="006B1FB9">
            <w:pPr>
              <w:jc w:val="center"/>
              <w:rPr>
                <w:rFonts w:asciiTheme="minorHAnsi" w:hAnsiTheme="minorHAnsi" w:cstheme="minorHAnsi"/>
                <w:sz w:val="22"/>
                <w:szCs w:val="22"/>
                <w:lang w:val="es-BO"/>
              </w:rPr>
            </w:pPr>
          </w:p>
        </w:tc>
      </w:tr>
      <w:tr w:rsidR="006B1FB9" w:rsidRPr="006F470A" w:rsidTr="00365844">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6B1FB9" w:rsidRPr="006F470A" w:rsidRDefault="006B1FB9" w:rsidP="0036584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6B1FB9" w:rsidRPr="006F470A" w:rsidRDefault="006B1FB9" w:rsidP="00365844">
            <w:pPr>
              <w:jc w:val="center"/>
              <w:rPr>
                <w:rFonts w:asciiTheme="minorHAnsi" w:hAnsiTheme="minorHAnsi" w:cstheme="minorHAnsi"/>
                <w:sz w:val="22"/>
                <w:szCs w:val="22"/>
                <w:lang w:val="es-BO"/>
              </w:rPr>
            </w:pPr>
          </w:p>
        </w:tc>
      </w:tr>
      <w:tr w:rsidR="006B1FB9" w:rsidRPr="006F470A" w:rsidTr="0036584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B1FB9" w:rsidRPr="006F470A" w:rsidRDefault="006B1FB9" w:rsidP="0036584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6B1FB9" w:rsidRPr="006F470A" w:rsidRDefault="006B1FB9" w:rsidP="00365844">
            <w:pPr>
              <w:jc w:val="center"/>
              <w:rPr>
                <w:rFonts w:asciiTheme="minorHAnsi" w:hAnsiTheme="minorHAnsi" w:cstheme="minorHAnsi"/>
                <w:sz w:val="22"/>
                <w:szCs w:val="22"/>
                <w:lang w:val="es-BO"/>
              </w:rPr>
            </w:pPr>
          </w:p>
        </w:tc>
      </w:tr>
    </w:tbl>
    <w:p w:rsidR="006B1FB9" w:rsidRPr="006F470A" w:rsidRDefault="006B1FB9" w:rsidP="006B1FB9">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EB7E5B" w:rsidRDefault="00EB7E5B" w:rsidP="006B1FB9">
      <w:pPr>
        <w:rPr>
          <w:rFonts w:asciiTheme="minorHAnsi" w:hAnsiTheme="minorHAnsi" w:cstheme="minorHAnsi"/>
          <w:sz w:val="22"/>
          <w:szCs w:val="22"/>
        </w:rPr>
      </w:pPr>
    </w:p>
    <w:p w:rsidR="00EB7E5B" w:rsidRDefault="00EB7E5B" w:rsidP="006B1FB9">
      <w:pPr>
        <w:rPr>
          <w:rFonts w:asciiTheme="minorHAnsi" w:hAnsiTheme="minorHAnsi" w:cstheme="minorHAnsi"/>
          <w:sz w:val="22"/>
          <w:szCs w:val="22"/>
        </w:rPr>
      </w:pPr>
    </w:p>
    <w:p w:rsidR="00EB7E5B" w:rsidRDefault="00EB7E5B" w:rsidP="006B1FB9">
      <w:pPr>
        <w:rPr>
          <w:rFonts w:asciiTheme="minorHAnsi" w:hAnsiTheme="minorHAnsi" w:cstheme="minorHAnsi"/>
          <w:sz w:val="22"/>
          <w:szCs w:val="22"/>
        </w:rPr>
      </w:pPr>
    </w:p>
    <w:p w:rsidR="00EB7E5B" w:rsidRDefault="00EB7E5B"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Pr="006F470A" w:rsidRDefault="006B1FB9" w:rsidP="006B1FB9">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6B1FB9" w:rsidRPr="006F470A" w:rsidRDefault="006B1FB9" w:rsidP="006B1FB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6B1FB9" w:rsidRDefault="006B1FB9" w:rsidP="006B1FB9">
      <w:pPr>
        <w:jc w:val="center"/>
        <w:rPr>
          <w:rFonts w:ascii="Segoe UI" w:hAnsi="Segoe UI" w:cs="Segoe UI"/>
          <w:b/>
          <w:bCs/>
          <w:color w:val="FF0000"/>
        </w:rPr>
      </w:pPr>
      <w:r>
        <w:rPr>
          <w:rFonts w:ascii="Segoe UI" w:hAnsi="Segoe UI" w:cs="Segoe UI"/>
          <w:b/>
          <w:bCs/>
          <w:color w:val="FF0000"/>
        </w:rPr>
        <w:t>Bolivianos</w:t>
      </w:r>
    </w:p>
    <w:p w:rsidR="006B1FB9" w:rsidRDefault="006B1FB9" w:rsidP="00FA78A9">
      <w:pPr>
        <w:rPr>
          <w:rFonts w:asciiTheme="minorHAnsi" w:hAnsiTheme="minorHAnsi" w:cstheme="minorHAnsi"/>
          <w:sz w:val="22"/>
          <w:szCs w:val="22"/>
          <w:lang w:val="es-MX"/>
        </w:rPr>
      </w:pPr>
    </w:p>
    <w:p w:rsidR="006B1FB9" w:rsidRPr="00C95AEF" w:rsidRDefault="006B1FB9" w:rsidP="006B1FB9">
      <w:pPr>
        <w:jc w:val="center"/>
        <w:rPr>
          <w:rFonts w:ascii="Calibri" w:hAnsi="Calibri" w:cs="Arial"/>
          <w:b/>
          <w:sz w:val="22"/>
          <w:szCs w:val="22"/>
          <w:u w:val="single"/>
        </w:rPr>
      </w:pPr>
      <w:r w:rsidRPr="00C95AEF">
        <w:rPr>
          <w:rFonts w:ascii="Calibri" w:hAnsi="Calibri" w:cs="Arial"/>
          <w:b/>
          <w:sz w:val="22"/>
          <w:szCs w:val="22"/>
          <w:u w:val="single"/>
        </w:rPr>
        <w:t>LOTE 4.- CADENAS DE TRANSMISION PARA PLANTA ENGARRAFADORA SAN PEDRO</w:t>
      </w:r>
    </w:p>
    <w:p w:rsidR="006B1FB9" w:rsidRPr="006B1FB9" w:rsidRDefault="006B1FB9" w:rsidP="00FA78A9">
      <w:pPr>
        <w:rPr>
          <w:rFonts w:asciiTheme="minorHAnsi" w:hAnsiTheme="minorHAnsi" w:cstheme="minorHAnsi"/>
          <w:sz w:val="22"/>
          <w:szCs w:val="22"/>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24"/>
        <w:gridCol w:w="943"/>
        <w:gridCol w:w="1559"/>
        <w:gridCol w:w="1701"/>
        <w:gridCol w:w="1553"/>
      </w:tblGrid>
      <w:tr w:rsidR="006B1FB9" w:rsidRPr="006F470A" w:rsidTr="006B1FB9">
        <w:trPr>
          <w:trHeight w:val="404"/>
          <w:jc w:val="center"/>
        </w:trPr>
        <w:tc>
          <w:tcPr>
            <w:tcW w:w="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vAlign w:val="center"/>
          </w:tcPr>
          <w:p w:rsidR="006B1FB9" w:rsidRPr="006F470A" w:rsidRDefault="006B1FB9" w:rsidP="0036584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47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1FB9" w:rsidRPr="006F470A" w:rsidRDefault="006B1FB9" w:rsidP="0036584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1FB9" w:rsidRPr="006F470A" w:rsidRDefault="006B1FB9" w:rsidP="0036584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1FB9" w:rsidRPr="006F470A" w:rsidRDefault="006B1FB9" w:rsidP="0036584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1FB9" w:rsidRPr="006F470A" w:rsidRDefault="006B1FB9" w:rsidP="0036584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1FB9" w:rsidRPr="006F470A" w:rsidRDefault="006B1FB9" w:rsidP="0036584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B1FB9" w:rsidRPr="006F470A" w:rsidTr="006B1FB9">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6B1FB9" w:rsidRPr="00D9191D" w:rsidRDefault="006B1FB9" w:rsidP="006B1FB9">
            <w:pPr>
              <w:jc w:val="center"/>
              <w:rPr>
                <w:rFonts w:ascii="Calibri" w:hAnsi="Calibri" w:cs="Calibri"/>
                <w:sz w:val="18"/>
                <w:szCs w:val="18"/>
                <w:lang w:val="es-ES_tradnl"/>
              </w:rPr>
            </w:pPr>
            <w:r w:rsidRPr="00D9191D">
              <w:rPr>
                <w:rFonts w:ascii="Calibri" w:hAnsi="Calibri" w:cs="Calibri"/>
                <w:sz w:val="18"/>
                <w:szCs w:val="18"/>
                <w:lang w:val="es-ES_tradnl"/>
              </w:rPr>
              <w:t>1</w:t>
            </w:r>
          </w:p>
        </w:tc>
        <w:tc>
          <w:tcPr>
            <w:tcW w:w="3478" w:type="dxa"/>
            <w:gridSpan w:val="2"/>
            <w:tcBorders>
              <w:top w:val="single" w:sz="4" w:space="0" w:color="auto"/>
              <w:left w:val="single" w:sz="4" w:space="0" w:color="auto"/>
              <w:bottom w:val="single" w:sz="4" w:space="0" w:color="auto"/>
              <w:right w:val="single" w:sz="4" w:space="0" w:color="auto"/>
            </w:tcBorders>
            <w:vAlign w:val="center"/>
          </w:tcPr>
          <w:p w:rsidR="006B1FB9" w:rsidRPr="006B1FB9" w:rsidRDefault="006B1FB9" w:rsidP="006B1FB9">
            <w:pPr>
              <w:jc w:val="both"/>
              <w:rPr>
                <w:rFonts w:ascii="Calibri" w:hAnsi="Calibri" w:cs="Calibri"/>
                <w:color w:val="000000"/>
                <w:sz w:val="18"/>
                <w:szCs w:val="18"/>
                <w:lang w:eastAsia="es-BO"/>
              </w:rPr>
            </w:pPr>
            <w:r w:rsidRPr="006B1FB9">
              <w:rPr>
                <w:rFonts w:ascii="Calibri" w:hAnsi="Calibri"/>
                <w:color w:val="000000"/>
                <w:sz w:val="18"/>
                <w:szCs w:val="18"/>
              </w:rPr>
              <w:t>CADENA DE TRANSMISION PHC-50-1</w:t>
            </w:r>
          </w:p>
        </w:tc>
        <w:tc>
          <w:tcPr>
            <w:tcW w:w="943" w:type="dxa"/>
            <w:tcBorders>
              <w:top w:val="single" w:sz="4" w:space="0" w:color="auto"/>
              <w:left w:val="single" w:sz="4" w:space="0" w:color="auto"/>
              <w:bottom w:val="single" w:sz="4" w:space="0" w:color="auto"/>
              <w:right w:val="single" w:sz="4" w:space="0" w:color="auto"/>
            </w:tcBorders>
            <w:vAlign w:val="center"/>
          </w:tcPr>
          <w:p w:rsidR="006B1FB9" w:rsidRPr="00D9191D" w:rsidRDefault="006B1FB9" w:rsidP="006B1FB9">
            <w:pPr>
              <w:jc w:val="center"/>
              <w:rPr>
                <w:rFonts w:ascii="Calibri" w:hAnsi="Calibri" w:cs="Calibri"/>
                <w:color w:val="000000"/>
                <w:sz w:val="18"/>
                <w:szCs w:val="18"/>
              </w:rPr>
            </w:pPr>
            <w:r w:rsidRPr="00D9191D">
              <w:rPr>
                <w:rFonts w:ascii="Calibri" w:hAnsi="Calibri" w:cs="Calibr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vAlign w:val="center"/>
          </w:tcPr>
          <w:p w:rsidR="006B1FB9" w:rsidRPr="00D9191D" w:rsidRDefault="006B1FB9" w:rsidP="006B1FB9">
            <w:pPr>
              <w:jc w:val="center"/>
              <w:rPr>
                <w:rFonts w:ascii="Calibri" w:hAnsi="Calibri" w:cs="Calibri"/>
                <w:sz w:val="18"/>
                <w:szCs w:val="18"/>
                <w:lang w:val="es-ES_tradnl"/>
              </w:rPr>
            </w:pPr>
            <w:r w:rsidRPr="00D9191D">
              <w:rPr>
                <w:rFonts w:ascii="Calibri" w:hAnsi="Calibri" w:cs="Calibri"/>
                <w:sz w:val="18"/>
                <w:szCs w:val="18"/>
                <w:lang w:val="es-ES_tradnl"/>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B1FB9" w:rsidRPr="00D9191D" w:rsidRDefault="006B1FB9" w:rsidP="006B1FB9">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B1FB9" w:rsidRPr="006F470A" w:rsidRDefault="006B1FB9" w:rsidP="006B1FB9">
            <w:pPr>
              <w:jc w:val="center"/>
              <w:rPr>
                <w:rFonts w:asciiTheme="minorHAnsi" w:hAnsiTheme="minorHAnsi" w:cstheme="minorHAnsi"/>
                <w:sz w:val="22"/>
                <w:szCs w:val="22"/>
                <w:lang w:val="es-BO"/>
              </w:rPr>
            </w:pPr>
          </w:p>
        </w:tc>
      </w:tr>
      <w:tr w:rsidR="006B1FB9" w:rsidRPr="006F470A" w:rsidTr="006B1FB9">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6B1FB9" w:rsidRPr="00D9191D" w:rsidRDefault="006B1FB9" w:rsidP="006B1FB9">
            <w:pPr>
              <w:jc w:val="center"/>
              <w:rPr>
                <w:rFonts w:ascii="Calibri" w:hAnsi="Calibri" w:cs="Calibri"/>
                <w:sz w:val="18"/>
                <w:szCs w:val="18"/>
                <w:lang w:val="es-ES_tradnl"/>
              </w:rPr>
            </w:pPr>
            <w:r w:rsidRPr="00D9191D">
              <w:rPr>
                <w:rFonts w:ascii="Calibri" w:hAnsi="Calibri" w:cs="Calibri"/>
                <w:sz w:val="18"/>
                <w:szCs w:val="18"/>
                <w:lang w:val="es-ES_tradnl"/>
              </w:rPr>
              <w:t>2</w:t>
            </w:r>
          </w:p>
        </w:tc>
        <w:tc>
          <w:tcPr>
            <w:tcW w:w="3478" w:type="dxa"/>
            <w:gridSpan w:val="2"/>
            <w:tcBorders>
              <w:top w:val="single" w:sz="4" w:space="0" w:color="auto"/>
              <w:left w:val="single" w:sz="4" w:space="0" w:color="auto"/>
              <w:bottom w:val="single" w:sz="4" w:space="0" w:color="auto"/>
              <w:right w:val="single" w:sz="4" w:space="0" w:color="auto"/>
            </w:tcBorders>
            <w:vAlign w:val="center"/>
          </w:tcPr>
          <w:p w:rsidR="006B1FB9" w:rsidRPr="006B1FB9" w:rsidRDefault="006B1FB9" w:rsidP="006B1FB9">
            <w:pPr>
              <w:jc w:val="both"/>
              <w:rPr>
                <w:rFonts w:ascii="Calibri" w:hAnsi="Calibri" w:cs="Calibri"/>
                <w:color w:val="000000"/>
                <w:sz w:val="18"/>
                <w:szCs w:val="18"/>
                <w:lang w:eastAsia="es-BO"/>
              </w:rPr>
            </w:pPr>
            <w:r w:rsidRPr="006B1FB9">
              <w:rPr>
                <w:rFonts w:ascii="Calibri" w:hAnsi="Calibri"/>
                <w:color w:val="000000"/>
                <w:sz w:val="18"/>
                <w:szCs w:val="18"/>
              </w:rPr>
              <w:t>CADENA DE TRANSMISION PHC-50-2X5MTS</w:t>
            </w:r>
          </w:p>
        </w:tc>
        <w:tc>
          <w:tcPr>
            <w:tcW w:w="943" w:type="dxa"/>
            <w:tcBorders>
              <w:top w:val="single" w:sz="4" w:space="0" w:color="auto"/>
              <w:left w:val="single" w:sz="4" w:space="0" w:color="auto"/>
              <w:bottom w:val="single" w:sz="4" w:space="0" w:color="auto"/>
              <w:right w:val="single" w:sz="4" w:space="0" w:color="auto"/>
            </w:tcBorders>
            <w:vAlign w:val="center"/>
          </w:tcPr>
          <w:p w:rsidR="006B1FB9" w:rsidRPr="00D9191D" w:rsidRDefault="006B1FB9" w:rsidP="006B1FB9">
            <w:pPr>
              <w:jc w:val="center"/>
              <w:rPr>
                <w:rFonts w:ascii="Calibri" w:hAnsi="Calibri" w:cs="Calibri"/>
                <w:color w:val="000000"/>
                <w:sz w:val="18"/>
                <w:szCs w:val="18"/>
              </w:rPr>
            </w:pPr>
            <w:r w:rsidRPr="00D9191D">
              <w:rPr>
                <w:rFonts w:ascii="Calibri" w:hAnsi="Calibri" w:cs="Calibr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vAlign w:val="center"/>
          </w:tcPr>
          <w:p w:rsidR="006B1FB9" w:rsidRPr="00D9191D" w:rsidRDefault="006B1FB9" w:rsidP="006B1FB9">
            <w:pPr>
              <w:jc w:val="center"/>
              <w:rPr>
                <w:rFonts w:ascii="Calibri" w:hAnsi="Calibri" w:cs="Calibri"/>
                <w:sz w:val="18"/>
                <w:szCs w:val="18"/>
                <w:lang w:val="es-ES_tradnl"/>
              </w:rPr>
            </w:pPr>
            <w:r w:rsidRPr="00D9191D">
              <w:rPr>
                <w:rFonts w:ascii="Calibri" w:hAnsi="Calibri" w:cs="Calibri"/>
                <w:sz w:val="18"/>
                <w:szCs w:val="18"/>
                <w:lang w:val="es-ES_tradnl"/>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B1FB9" w:rsidRPr="00D9191D" w:rsidRDefault="006B1FB9" w:rsidP="006B1FB9">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B1FB9" w:rsidRPr="006F470A" w:rsidRDefault="006B1FB9" w:rsidP="006B1FB9">
            <w:pPr>
              <w:jc w:val="center"/>
              <w:rPr>
                <w:rFonts w:asciiTheme="minorHAnsi" w:hAnsiTheme="minorHAnsi" w:cstheme="minorHAnsi"/>
                <w:sz w:val="22"/>
                <w:szCs w:val="22"/>
                <w:lang w:val="es-BO"/>
              </w:rPr>
            </w:pPr>
          </w:p>
        </w:tc>
      </w:tr>
      <w:tr w:rsidR="006B1FB9" w:rsidRPr="006F470A" w:rsidTr="006B1FB9">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6B1FB9" w:rsidRPr="00D9191D" w:rsidRDefault="006B1FB9" w:rsidP="006B1FB9">
            <w:pPr>
              <w:jc w:val="center"/>
              <w:rPr>
                <w:rFonts w:ascii="Calibri" w:hAnsi="Calibri" w:cs="Calibri"/>
                <w:sz w:val="18"/>
                <w:szCs w:val="18"/>
                <w:lang w:val="es-ES_tradnl"/>
              </w:rPr>
            </w:pPr>
            <w:r w:rsidRPr="00D9191D">
              <w:rPr>
                <w:rFonts w:ascii="Calibri" w:hAnsi="Calibri" w:cs="Calibri"/>
                <w:sz w:val="18"/>
                <w:szCs w:val="18"/>
                <w:lang w:val="es-ES_tradnl"/>
              </w:rPr>
              <w:t>3</w:t>
            </w:r>
          </w:p>
        </w:tc>
        <w:tc>
          <w:tcPr>
            <w:tcW w:w="3478" w:type="dxa"/>
            <w:gridSpan w:val="2"/>
            <w:tcBorders>
              <w:top w:val="single" w:sz="4" w:space="0" w:color="auto"/>
              <w:left w:val="single" w:sz="4" w:space="0" w:color="auto"/>
              <w:bottom w:val="single" w:sz="4" w:space="0" w:color="auto"/>
              <w:right w:val="single" w:sz="4" w:space="0" w:color="auto"/>
            </w:tcBorders>
            <w:vAlign w:val="center"/>
          </w:tcPr>
          <w:p w:rsidR="006B1FB9" w:rsidRPr="006B1FB9" w:rsidRDefault="006B1FB9" w:rsidP="006B1FB9">
            <w:pPr>
              <w:jc w:val="both"/>
              <w:rPr>
                <w:rFonts w:ascii="Calibri" w:hAnsi="Calibri"/>
                <w:color w:val="000000"/>
                <w:sz w:val="18"/>
                <w:szCs w:val="18"/>
              </w:rPr>
            </w:pPr>
            <w:r w:rsidRPr="006B1FB9">
              <w:rPr>
                <w:rFonts w:ascii="Calibri" w:hAnsi="Calibri"/>
                <w:color w:val="000000"/>
                <w:sz w:val="18"/>
                <w:szCs w:val="18"/>
              </w:rPr>
              <w:t>CADENA DE TRANSMISION PHC-80-2X10FT</w:t>
            </w:r>
          </w:p>
        </w:tc>
        <w:tc>
          <w:tcPr>
            <w:tcW w:w="943" w:type="dxa"/>
            <w:tcBorders>
              <w:top w:val="single" w:sz="4" w:space="0" w:color="auto"/>
              <w:left w:val="single" w:sz="4" w:space="0" w:color="auto"/>
              <w:bottom w:val="single" w:sz="4" w:space="0" w:color="auto"/>
              <w:right w:val="single" w:sz="4" w:space="0" w:color="auto"/>
            </w:tcBorders>
            <w:vAlign w:val="center"/>
          </w:tcPr>
          <w:p w:rsidR="006B1FB9" w:rsidRPr="00D9191D" w:rsidRDefault="006B1FB9" w:rsidP="006B1FB9">
            <w:pPr>
              <w:jc w:val="center"/>
              <w:rPr>
                <w:rFonts w:ascii="Calibri" w:hAnsi="Calibri" w:cs="Calibri"/>
                <w:color w:val="000000"/>
                <w:sz w:val="18"/>
                <w:szCs w:val="18"/>
              </w:rPr>
            </w:pPr>
            <w:r w:rsidRPr="00D9191D">
              <w:rPr>
                <w:rFonts w:ascii="Calibri" w:hAnsi="Calibri" w:cs="Calibr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vAlign w:val="center"/>
          </w:tcPr>
          <w:p w:rsidR="006B1FB9" w:rsidRPr="00D9191D" w:rsidRDefault="006B1FB9" w:rsidP="006B1FB9">
            <w:pPr>
              <w:jc w:val="center"/>
              <w:rPr>
                <w:rFonts w:ascii="Calibri" w:hAnsi="Calibri" w:cs="Calibri"/>
                <w:sz w:val="18"/>
                <w:szCs w:val="18"/>
                <w:lang w:val="es-ES_tradnl"/>
              </w:rPr>
            </w:pPr>
            <w:r w:rsidRPr="00D9191D">
              <w:rPr>
                <w:rFonts w:ascii="Calibri" w:hAnsi="Calibri" w:cs="Calibri"/>
                <w:sz w:val="18"/>
                <w:szCs w:val="18"/>
                <w:lang w:val="es-ES_tradnl"/>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B1FB9" w:rsidRPr="00D9191D" w:rsidRDefault="006B1FB9" w:rsidP="006B1FB9">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B1FB9" w:rsidRPr="006F470A" w:rsidRDefault="006B1FB9" w:rsidP="006B1FB9">
            <w:pPr>
              <w:jc w:val="center"/>
              <w:rPr>
                <w:rFonts w:asciiTheme="minorHAnsi" w:hAnsiTheme="minorHAnsi" w:cstheme="minorHAnsi"/>
                <w:sz w:val="22"/>
                <w:szCs w:val="22"/>
                <w:lang w:val="es-BO"/>
              </w:rPr>
            </w:pPr>
          </w:p>
        </w:tc>
      </w:tr>
      <w:tr w:rsidR="006B1FB9" w:rsidRPr="006F470A" w:rsidTr="006B1FB9">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6B1FB9" w:rsidRPr="00D9191D" w:rsidRDefault="006B1FB9" w:rsidP="006B1FB9">
            <w:pPr>
              <w:jc w:val="center"/>
              <w:rPr>
                <w:rFonts w:ascii="Calibri" w:hAnsi="Calibri" w:cs="Calibri"/>
                <w:sz w:val="18"/>
                <w:szCs w:val="18"/>
                <w:lang w:val="es-ES_tradnl"/>
              </w:rPr>
            </w:pPr>
            <w:r w:rsidRPr="00D9191D">
              <w:rPr>
                <w:rFonts w:ascii="Calibri" w:hAnsi="Calibri" w:cs="Calibri"/>
                <w:sz w:val="18"/>
                <w:szCs w:val="18"/>
                <w:lang w:val="es-ES_tradnl"/>
              </w:rPr>
              <w:t>4</w:t>
            </w:r>
          </w:p>
        </w:tc>
        <w:tc>
          <w:tcPr>
            <w:tcW w:w="3478" w:type="dxa"/>
            <w:gridSpan w:val="2"/>
            <w:tcBorders>
              <w:top w:val="single" w:sz="4" w:space="0" w:color="auto"/>
              <w:left w:val="single" w:sz="4" w:space="0" w:color="auto"/>
              <w:bottom w:val="single" w:sz="4" w:space="0" w:color="auto"/>
              <w:right w:val="single" w:sz="4" w:space="0" w:color="auto"/>
            </w:tcBorders>
            <w:vAlign w:val="center"/>
          </w:tcPr>
          <w:p w:rsidR="006B1FB9" w:rsidRPr="006B1FB9" w:rsidRDefault="006B1FB9" w:rsidP="006B1FB9">
            <w:pPr>
              <w:jc w:val="both"/>
              <w:rPr>
                <w:rFonts w:ascii="Calibri" w:hAnsi="Calibri" w:cs="Calibri"/>
                <w:color w:val="000000"/>
                <w:sz w:val="18"/>
                <w:szCs w:val="18"/>
                <w:lang w:eastAsia="es-BO"/>
              </w:rPr>
            </w:pPr>
            <w:r w:rsidRPr="006B1FB9">
              <w:rPr>
                <w:rFonts w:ascii="Calibri" w:hAnsi="Calibri"/>
                <w:color w:val="000000"/>
                <w:sz w:val="18"/>
                <w:szCs w:val="18"/>
              </w:rPr>
              <w:t>CADENA DE TRANSMISION PHC-35-2X10FT</w:t>
            </w:r>
          </w:p>
        </w:tc>
        <w:tc>
          <w:tcPr>
            <w:tcW w:w="943" w:type="dxa"/>
            <w:tcBorders>
              <w:top w:val="single" w:sz="4" w:space="0" w:color="auto"/>
              <w:left w:val="single" w:sz="4" w:space="0" w:color="auto"/>
              <w:bottom w:val="single" w:sz="4" w:space="0" w:color="auto"/>
              <w:right w:val="single" w:sz="4" w:space="0" w:color="auto"/>
            </w:tcBorders>
            <w:vAlign w:val="center"/>
          </w:tcPr>
          <w:p w:rsidR="006B1FB9" w:rsidRPr="00D9191D" w:rsidRDefault="006B1FB9" w:rsidP="006B1FB9">
            <w:pPr>
              <w:jc w:val="center"/>
              <w:rPr>
                <w:rFonts w:ascii="Calibri" w:hAnsi="Calibri" w:cs="Calibri"/>
                <w:color w:val="000000"/>
                <w:sz w:val="18"/>
                <w:szCs w:val="18"/>
              </w:rPr>
            </w:pPr>
            <w:r w:rsidRPr="00D9191D">
              <w:rPr>
                <w:rFonts w:ascii="Calibri" w:hAnsi="Calibri" w:cs="Calibr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vAlign w:val="center"/>
          </w:tcPr>
          <w:p w:rsidR="006B1FB9" w:rsidRPr="00D9191D" w:rsidRDefault="006B1FB9" w:rsidP="006B1FB9">
            <w:pPr>
              <w:jc w:val="center"/>
              <w:rPr>
                <w:rFonts w:ascii="Calibri" w:hAnsi="Calibri" w:cs="Calibri"/>
                <w:sz w:val="18"/>
                <w:szCs w:val="18"/>
                <w:lang w:val="es-ES_tradnl"/>
              </w:rPr>
            </w:pPr>
            <w:r w:rsidRPr="00D9191D">
              <w:rPr>
                <w:rFonts w:ascii="Calibri" w:hAnsi="Calibri" w:cs="Calibri"/>
                <w:sz w:val="18"/>
                <w:szCs w:val="18"/>
                <w:lang w:val="es-ES_tradnl"/>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B1FB9" w:rsidRPr="00D9191D" w:rsidRDefault="006B1FB9" w:rsidP="006B1FB9">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B1FB9" w:rsidRPr="006F470A" w:rsidRDefault="006B1FB9" w:rsidP="006B1FB9">
            <w:pPr>
              <w:jc w:val="center"/>
              <w:rPr>
                <w:rFonts w:asciiTheme="minorHAnsi" w:hAnsiTheme="minorHAnsi" w:cstheme="minorHAnsi"/>
                <w:sz w:val="22"/>
                <w:szCs w:val="22"/>
                <w:lang w:val="es-BO"/>
              </w:rPr>
            </w:pPr>
          </w:p>
        </w:tc>
      </w:tr>
      <w:tr w:rsidR="006B1FB9" w:rsidRPr="006F470A" w:rsidTr="006B1FB9">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6B1FB9" w:rsidRPr="00D9191D" w:rsidRDefault="006B1FB9" w:rsidP="006B1FB9">
            <w:pPr>
              <w:jc w:val="center"/>
              <w:rPr>
                <w:rFonts w:ascii="Calibri" w:hAnsi="Calibri" w:cs="Calibri"/>
                <w:sz w:val="18"/>
                <w:szCs w:val="18"/>
                <w:lang w:val="es-ES_tradnl"/>
              </w:rPr>
            </w:pPr>
            <w:r w:rsidRPr="00D9191D">
              <w:rPr>
                <w:rFonts w:ascii="Calibri" w:hAnsi="Calibri" w:cs="Calibri"/>
                <w:sz w:val="18"/>
                <w:szCs w:val="18"/>
                <w:lang w:val="es-ES_tradnl"/>
              </w:rPr>
              <w:t>5</w:t>
            </w:r>
          </w:p>
        </w:tc>
        <w:tc>
          <w:tcPr>
            <w:tcW w:w="3478" w:type="dxa"/>
            <w:gridSpan w:val="2"/>
            <w:tcBorders>
              <w:top w:val="single" w:sz="4" w:space="0" w:color="auto"/>
              <w:left w:val="single" w:sz="4" w:space="0" w:color="auto"/>
              <w:bottom w:val="single" w:sz="4" w:space="0" w:color="auto"/>
              <w:right w:val="single" w:sz="4" w:space="0" w:color="auto"/>
            </w:tcBorders>
            <w:vAlign w:val="center"/>
          </w:tcPr>
          <w:p w:rsidR="006B1FB9" w:rsidRPr="006B1FB9" w:rsidRDefault="006B1FB9" w:rsidP="006B1FB9">
            <w:pPr>
              <w:jc w:val="both"/>
              <w:rPr>
                <w:rFonts w:ascii="Calibri" w:hAnsi="Calibri" w:cs="Calibri"/>
                <w:color w:val="000000"/>
                <w:sz w:val="18"/>
                <w:szCs w:val="18"/>
                <w:lang w:eastAsia="es-BO"/>
              </w:rPr>
            </w:pPr>
            <w:r w:rsidRPr="006B1FB9">
              <w:rPr>
                <w:rFonts w:ascii="Calibri" w:hAnsi="Calibri"/>
                <w:color w:val="000000"/>
                <w:sz w:val="18"/>
                <w:szCs w:val="18"/>
              </w:rPr>
              <w:t>SEGUROS DE CADENAS  PHC 50-1C/L</w:t>
            </w:r>
          </w:p>
        </w:tc>
        <w:tc>
          <w:tcPr>
            <w:tcW w:w="943" w:type="dxa"/>
            <w:tcBorders>
              <w:top w:val="single" w:sz="4" w:space="0" w:color="auto"/>
              <w:left w:val="single" w:sz="4" w:space="0" w:color="auto"/>
              <w:bottom w:val="single" w:sz="4" w:space="0" w:color="auto"/>
              <w:right w:val="single" w:sz="4" w:space="0" w:color="auto"/>
            </w:tcBorders>
            <w:vAlign w:val="center"/>
          </w:tcPr>
          <w:p w:rsidR="006B1FB9" w:rsidRPr="00D9191D" w:rsidRDefault="006B1FB9" w:rsidP="006B1FB9">
            <w:pPr>
              <w:jc w:val="center"/>
              <w:rPr>
                <w:rFonts w:ascii="Calibri" w:hAnsi="Calibri" w:cs="Calibri"/>
                <w:color w:val="000000"/>
                <w:sz w:val="18"/>
                <w:szCs w:val="18"/>
              </w:rPr>
            </w:pPr>
            <w:r w:rsidRPr="00D9191D">
              <w:rPr>
                <w:rFonts w:ascii="Calibri" w:hAnsi="Calibri" w:cs="Calibr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vAlign w:val="center"/>
          </w:tcPr>
          <w:p w:rsidR="006B1FB9" w:rsidRPr="00D9191D" w:rsidRDefault="006B1FB9" w:rsidP="006B1FB9">
            <w:pPr>
              <w:jc w:val="center"/>
              <w:rPr>
                <w:rFonts w:ascii="Calibri" w:hAnsi="Calibri" w:cs="Calibri"/>
                <w:sz w:val="18"/>
                <w:szCs w:val="18"/>
                <w:lang w:val="es-ES_tradnl"/>
              </w:rPr>
            </w:pPr>
            <w:r w:rsidRPr="00D9191D">
              <w:rPr>
                <w:rFonts w:ascii="Calibri" w:hAnsi="Calibri" w:cs="Calibri"/>
                <w:sz w:val="18"/>
                <w:szCs w:val="18"/>
                <w:lang w:val="es-ES_tradnl"/>
              </w:rPr>
              <w:t>11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B1FB9" w:rsidRPr="00D9191D" w:rsidRDefault="006B1FB9" w:rsidP="006B1FB9">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B1FB9" w:rsidRPr="006F470A" w:rsidRDefault="006B1FB9" w:rsidP="006B1FB9">
            <w:pPr>
              <w:jc w:val="center"/>
              <w:rPr>
                <w:rFonts w:asciiTheme="minorHAnsi" w:hAnsiTheme="minorHAnsi" w:cstheme="minorHAnsi"/>
                <w:sz w:val="22"/>
                <w:szCs w:val="22"/>
                <w:lang w:val="es-BO"/>
              </w:rPr>
            </w:pPr>
          </w:p>
        </w:tc>
      </w:tr>
      <w:tr w:rsidR="006B1FB9" w:rsidRPr="006F470A" w:rsidTr="006B1FB9">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6B1FB9" w:rsidRPr="00D9191D" w:rsidRDefault="006B1FB9" w:rsidP="006B1FB9">
            <w:pPr>
              <w:jc w:val="center"/>
              <w:rPr>
                <w:rFonts w:ascii="Calibri" w:hAnsi="Calibri" w:cs="Calibri"/>
                <w:sz w:val="18"/>
                <w:szCs w:val="18"/>
                <w:lang w:val="es-ES_tradnl"/>
              </w:rPr>
            </w:pPr>
            <w:r w:rsidRPr="00D9191D">
              <w:rPr>
                <w:rFonts w:ascii="Calibri" w:hAnsi="Calibri" w:cs="Calibri"/>
                <w:sz w:val="18"/>
                <w:szCs w:val="18"/>
                <w:lang w:val="es-ES_tradnl"/>
              </w:rPr>
              <w:t>6</w:t>
            </w:r>
          </w:p>
        </w:tc>
        <w:tc>
          <w:tcPr>
            <w:tcW w:w="3478" w:type="dxa"/>
            <w:gridSpan w:val="2"/>
            <w:tcBorders>
              <w:top w:val="single" w:sz="4" w:space="0" w:color="auto"/>
              <w:left w:val="single" w:sz="4" w:space="0" w:color="auto"/>
              <w:bottom w:val="single" w:sz="4" w:space="0" w:color="auto"/>
              <w:right w:val="single" w:sz="4" w:space="0" w:color="auto"/>
            </w:tcBorders>
            <w:vAlign w:val="center"/>
          </w:tcPr>
          <w:p w:rsidR="006B1FB9" w:rsidRPr="006B1FB9" w:rsidRDefault="006B1FB9" w:rsidP="006B1FB9">
            <w:pPr>
              <w:jc w:val="both"/>
              <w:rPr>
                <w:rFonts w:ascii="Calibri" w:hAnsi="Calibri" w:cs="Calibri"/>
                <w:color w:val="000000"/>
                <w:sz w:val="18"/>
                <w:szCs w:val="18"/>
                <w:lang w:eastAsia="es-BO"/>
              </w:rPr>
            </w:pPr>
            <w:r w:rsidRPr="006B1FB9">
              <w:rPr>
                <w:rFonts w:ascii="Calibri" w:hAnsi="Calibri"/>
                <w:color w:val="000000"/>
                <w:sz w:val="18"/>
                <w:szCs w:val="18"/>
              </w:rPr>
              <w:t>SEGUROS DE CADENAS  PHC 80-2C/L</w:t>
            </w:r>
          </w:p>
        </w:tc>
        <w:tc>
          <w:tcPr>
            <w:tcW w:w="943" w:type="dxa"/>
            <w:tcBorders>
              <w:top w:val="single" w:sz="4" w:space="0" w:color="auto"/>
              <w:left w:val="single" w:sz="4" w:space="0" w:color="auto"/>
              <w:bottom w:val="single" w:sz="4" w:space="0" w:color="auto"/>
              <w:right w:val="single" w:sz="4" w:space="0" w:color="auto"/>
            </w:tcBorders>
            <w:vAlign w:val="center"/>
          </w:tcPr>
          <w:p w:rsidR="006B1FB9" w:rsidRPr="00D9191D" w:rsidRDefault="006B1FB9" w:rsidP="006B1FB9">
            <w:pPr>
              <w:jc w:val="center"/>
              <w:rPr>
                <w:rFonts w:ascii="Calibri" w:hAnsi="Calibri" w:cs="Calibri"/>
                <w:color w:val="000000"/>
                <w:sz w:val="18"/>
                <w:szCs w:val="18"/>
              </w:rPr>
            </w:pPr>
            <w:r w:rsidRPr="00D9191D">
              <w:rPr>
                <w:rFonts w:ascii="Calibri" w:hAnsi="Calibri" w:cs="Calibr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vAlign w:val="center"/>
          </w:tcPr>
          <w:p w:rsidR="006B1FB9" w:rsidRPr="00D9191D" w:rsidRDefault="006B1FB9" w:rsidP="006B1FB9">
            <w:pPr>
              <w:jc w:val="center"/>
              <w:rPr>
                <w:rFonts w:ascii="Calibri" w:hAnsi="Calibri" w:cs="Calibri"/>
                <w:sz w:val="18"/>
                <w:szCs w:val="18"/>
                <w:lang w:val="es-ES_tradnl"/>
              </w:rPr>
            </w:pPr>
            <w:r w:rsidRPr="00D9191D">
              <w:rPr>
                <w:rFonts w:ascii="Calibri" w:hAnsi="Calibri" w:cs="Calibri"/>
                <w:sz w:val="18"/>
                <w:szCs w:val="18"/>
                <w:lang w:val="es-ES_tradnl"/>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B1FB9" w:rsidRPr="00D9191D" w:rsidRDefault="006B1FB9" w:rsidP="006B1FB9">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B1FB9" w:rsidRPr="006F470A" w:rsidRDefault="006B1FB9" w:rsidP="006B1FB9">
            <w:pPr>
              <w:jc w:val="center"/>
              <w:rPr>
                <w:rFonts w:asciiTheme="minorHAnsi" w:hAnsiTheme="minorHAnsi" w:cstheme="minorHAnsi"/>
                <w:sz w:val="22"/>
                <w:szCs w:val="22"/>
                <w:lang w:val="es-BO"/>
              </w:rPr>
            </w:pPr>
          </w:p>
        </w:tc>
      </w:tr>
      <w:tr w:rsidR="006B1FB9" w:rsidRPr="006F470A" w:rsidTr="006B1FB9">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6B1FB9" w:rsidRPr="00D9191D" w:rsidRDefault="006B1FB9" w:rsidP="006B1FB9">
            <w:pPr>
              <w:jc w:val="center"/>
              <w:rPr>
                <w:rFonts w:ascii="Calibri" w:hAnsi="Calibri" w:cs="Calibri"/>
                <w:sz w:val="18"/>
                <w:szCs w:val="18"/>
                <w:lang w:val="es-ES_tradnl"/>
              </w:rPr>
            </w:pPr>
            <w:r w:rsidRPr="00D9191D">
              <w:rPr>
                <w:rFonts w:ascii="Calibri" w:hAnsi="Calibri" w:cs="Calibri"/>
                <w:sz w:val="18"/>
                <w:szCs w:val="18"/>
                <w:lang w:val="es-ES_tradnl"/>
              </w:rPr>
              <w:t>7</w:t>
            </w:r>
          </w:p>
        </w:tc>
        <w:tc>
          <w:tcPr>
            <w:tcW w:w="3478" w:type="dxa"/>
            <w:gridSpan w:val="2"/>
            <w:tcBorders>
              <w:top w:val="single" w:sz="4" w:space="0" w:color="auto"/>
              <w:left w:val="single" w:sz="4" w:space="0" w:color="auto"/>
              <w:bottom w:val="single" w:sz="4" w:space="0" w:color="auto"/>
              <w:right w:val="single" w:sz="4" w:space="0" w:color="auto"/>
            </w:tcBorders>
            <w:vAlign w:val="center"/>
          </w:tcPr>
          <w:p w:rsidR="006B1FB9" w:rsidRPr="006B1FB9" w:rsidRDefault="006B1FB9" w:rsidP="006B1FB9">
            <w:pPr>
              <w:jc w:val="both"/>
              <w:rPr>
                <w:rFonts w:ascii="Calibri" w:hAnsi="Calibri" w:cs="Calibri"/>
                <w:color w:val="000000"/>
                <w:sz w:val="18"/>
                <w:szCs w:val="18"/>
                <w:lang w:eastAsia="es-BO"/>
              </w:rPr>
            </w:pPr>
            <w:r w:rsidRPr="006B1FB9">
              <w:rPr>
                <w:rFonts w:ascii="Calibri" w:hAnsi="Calibri"/>
                <w:color w:val="000000"/>
                <w:sz w:val="18"/>
                <w:szCs w:val="18"/>
              </w:rPr>
              <w:t>SEGUROS DE CADENAS  PHC 50-2C/L</w:t>
            </w:r>
          </w:p>
        </w:tc>
        <w:tc>
          <w:tcPr>
            <w:tcW w:w="943" w:type="dxa"/>
            <w:tcBorders>
              <w:top w:val="single" w:sz="4" w:space="0" w:color="auto"/>
              <w:left w:val="single" w:sz="4" w:space="0" w:color="auto"/>
              <w:bottom w:val="single" w:sz="4" w:space="0" w:color="auto"/>
              <w:right w:val="single" w:sz="4" w:space="0" w:color="auto"/>
            </w:tcBorders>
            <w:vAlign w:val="center"/>
          </w:tcPr>
          <w:p w:rsidR="006B1FB9" w:rsidRPr="00D9191D" w:rsidRDefault="006B1FB9" w:rsidP="006B1FB9">
            <w:pPr>
              <w:jc w:val="center"/>
              <w:rPr>
                <w:rFonts w:ascii="Calibri" w:hAnsi="Calibri" w:cs="Calibri"/>
                <w:color w:val="000000"/>
                <w:sz w:val="18"/>
                <w:szCs w:val="18"/>
              </w:rPr>
            </w:pPr>
            <w:r w:rsidRPr="00D9191D">
              <w:rPr>
                <w:rFonts w:ascii="Calibri" w:hAnsi="Calibri" w:cs="Calibr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vAlign w:val="center"/>
          </w:tcPr>
          <w:p w:rsidR="006B1FB9" w:rsidRPr="00D9191D" w:rsidRDefault="006B1FB9" w:rsidP="006B1FB9">
            <w:pPr>
              <w:jc w:val="center"/>
              <w:rPr>
                <w:rFonts w:ascii="Calibri" w:hAnsi="Calibri" w:cs="Calibri"/>
                <w:sz w:val="18"/>
                <w:szCs w:val="18"/>
                <w:lang w:val="es-ES_tradnl"/>
              </w:rPr>
            </w:pPr>
            <w:r w:rsidRPr="00D9191D">
              <w:rPr>
                <w:rFonts w:ascii="Calibri" w:hAnsi="Calibri" w:cs="Calibri"/>
                <w:sz w:val="18"/>
                <w:szCs w:val="18"/>
                <w:lang w:val="es-ES_tradnl"/>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B1FB9" w:rsidRPr="00D9191D" w:rsidRDefault="006B1FB9" w:rsidP="006B1FB9">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B1FB9" w:rsidRPr="006F470A" w:rsidRDefault="006B1FB9" w:rsidP="006B1FB9">
            <w:pPr>
              <w:jc w:val="center"/>
              <w:rPr>
                <w:rFonts w:asciiTheme="minorHAnsi" w:hAnsiTheme="minorHAnsi" w:cstheme="minorHAnsi"/>
                <w:sz w:val="22"/>
                <w:szCs w:val="22"/>
                <w:lang w:val="es-BO"/>
              </w:rPr>
            </w:pPr>
          </w:p>
        </w:tc>
      </w:tr>
      <w:tr w:rsidR="006B1FB9" w:rsidRPr="006F470A" w:rsidTr="006B1FB9">
        <w:trPr>
          <w:trHeight w:val="401"/>
          <w:jc w:val="center"/>
        </w:trPr>
        <w:tc>
          <w:tcPr>
            <w:tcW w:w="48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6B1FB9" w:rsidRPr="00D9191D" w:rsidRDefault="006B1FB9" w:rsidP="006B1FB9">
            <w:pPr>
              <w:jc w:val="center"/>
              <w:rPr>
                <w:rFonts w:ascii="Calibri" w:hAnsi="Calibri" w:cs="Calibri"/>
                <w:sz w:val="18"/>
                <w:szCs w:val="18"/>
                <w:lang w:val="es-ES_tradnl"/>
              </w:rPr>
            </w:pPr>
            <w:r w:rsidRPr="00D9191D">
              <w:rPr>
                <w:rFonts w:ascii="Calibri" w:hAnsi="Calibri" w:cs="Calibri"/>
                <w:sz w:val="18"/>
                <w:szCs w:val="18"/>
                <w:lang w:val="es-ES_tradnl"/>
              </w:rPr>
              <w:t>8</w:t>
            </w:r>
          </w:p>
        </w:tc>
        <w:tc>
          <w:tcPr>
            <w:tcW w:w="3478" w:type="dxa"/>
            <w:gridSpan w:val="2"/>
            <w:tcBorders>
              <w:top w:val="single" w:sz="4" w:space="0" w:color="auto"/>
              <w:left w:val="single" w:sz="4" w:space="0" w:color="auto"/>
              <w:bottom w:val="single" w:sz="4" w:space="0" w:color="auto"/>
              <w:right w:val="single" w:sz="4" w:space="0" w:color="auto"/>
            </w:tcBorders>
            <w:vAlign w:val="center"/>
          </w:tcPr>
          <w:p w:rsidR="006B1FB9" w:rsidRPr="006B1FB9" w:rsidRDefault="006B1FB9" w:rsidP="006B1FB9">
            <w:pPr>
              <w:jc w:val="both"/>
              <w:rPr>
                <w:rFonts w:ascii="Calibri" w:hAnsi="Calibri" w:cs="Calibri"/>
                <w:color w:val="000000"/>
                <w:sz w:val="18"/>
                <w:szCs w:val="18"/>
                <w:lang w:eastAsia="es-BO"/>
              </w:rPr>
            </w:pPr>
            <w:r w:rsidRPr="006B1FB9">
              <w:rPr>
                <w:rFonts w:ascii="Calibri" w:hAnsi="Calibri"/>
                <w:color w:val="000000"/>
                <w:sz w:val="18"/>
                <w:szCs w:val="18"/>
              </w:rPr>
              <w:t>SEGUROS DE CADENAS  PHC 35-2C/L</w:t>
            </w:r>
          </w:p>
        </w:tc>
        <w:tc>
          <w:tcPr>
            <w:tcW w:w="943" w:type="dxa"/>
            <w:tcBorders>
              <w:top w:val="single" w:sz="4" w:space="0" w:color="auto"/>
              <w:left w:val="single" w:sz="4" w:space="0" w:color="auto"/>
              <w:bottom w:val="single" w:sz="4" w:space="0" w:color="auto"/>
              <w:right w:val="single" w:sz="4" w:space="0" w:color="auto"/>
            </w:tcBorders>
            <w:vAlign w:val="center"/>
          </w:tcPr>
          <w:p w:rsidR="006B1FB9" w:rsidRPr="00D9191D" w:rsidRDefault="006B1FB9" w:rsidP="006B1FB9">
            <w:pPr>
              <w:jc w:val="center"/>
              <w:rPr>
                <w:rFonts w:ascii="Calibri" w:hAnsi="Calibri" w:cs="Calibri"/>
                <w:color w:val="000000"/>
                <w:sz w:val="18"/>
                <w:szCs w:val="18"/>
              </w:rPr>
            </w:pPr>
            <w:r w:rsidRPr="00D9191D">
              <w:rPr>
                <w:rFonts w:ascii="Calibri" w:hAnsi="Calibri" w:cs="Calibr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vAlign w:val="center"/>
          </w:tcPr>
          <w:p w:rsidR="006B1FB9" w:rsidRPr="00D9191D" w:rsidRDefault="006B1FB9" w:rsidP="006B1FB9">
            <w:pPr>
              <w:jc w:val="center"/>
              <w:rPr>
                <w:rFonts w:ascii="Calibri" w:hAnsi="Calibri" w:cs="Calibri"/>
                <w:sz w:val="18"/>
                <w:szCs w:val="18"/>
                <w:lang w:val="es-ES_tradnl"/>
              </w:rPr>
            </w:pPr>
            <w:r w:rsidRPr="00D9191D">
              <w:rPr>
                <w:rFonts w:ascii="Calibri" w:hAnsi="Calibri" w:cs="Calibri"/>
                <w:sz w:val="18"/>
                <w:szCs w:val="18"/>
                <w:lang w:val="es-ES_tradnl"/>
              </w:rPr>
              <w:t>11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B1FB9" w:rsidRPr="00D9191D" w:rsidRDefault="006B1FB9" w:rsidP="006B1FB9">
            <w:pPr>
              <w:jc w:val="center"/>
              <w:rPr>
                <w:rFonts w:ascii="Calibri" w:hAnsi="Calibri" w:cs="Calibri"/>
                <w:sz w:val="18"/>
                <w:szCs w:val="18"/>
                <w:lang w:val="es-ES_tradnl"/>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B1FB9" w:rsidRPr="006F470A" w:rsidRDefault="006B1FB9" w:rsidP="006B1FB9">
            <w:pPr>
              <w:jc w:val="center"/>
              <w:rPr>
                <w:rFonts w:asciiTheme="minorHAnsi" w:hAnsiTheme="minorHAnsi" w:cstheme="minorHAnsi"/>
                <w:sz w:val="22"/>
                <w:szCs w:val="22"/>
                <w:lang w:val="es-BO"/>
              </w:rPr>
            </w:pPr>
          </w:p>
        </w:tc>
      </w:tr>
      <w:tr w:rsidR="006B1FB9" w:rsidRPr="006F470A" w:rsidTr="006B1FB9">
        <w:trPr>
          <w:trHeight w:val="401"/>
          <w:jc w:val="center"/>
        </w:trPr>
        <w:tc>
          <w:tcPr>
            <w:tcW w:w="8167" w:type="dxa"/>
            <w:gridSpan w:val="6"/>
            <w:tcBorders>
              <w:top w:val="single" w:sz="4" w:space="0" w:color="auto"/>
              <w:left w:val="single" w:sz="4" w:space="0" w:color="auto"/>
              <w:bottom w:val="single" w:sz="4" w:space="0" w:color="auto"/>
            </w:tcBorders>
            <w:shd w:val="clear" w:color="auto" w:fill="auto"/>
            <w:tcMar>
              <w:left w:w="0" w:type="dxa"/>
              <w:right w:w="0" w:type="dxa"/>
            </w:tcMar>
            <w:vAlign w:val="center"/>
          </w:tcPr>
          <w:p w:rsidR="006B1FB9" w:rsidRPr="006F470A" w:rsidRDefault="006B1FB9" w:rsidP="006B1FB9">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6B1FB9" w:rsidRPr="006F470A" w:rsidRDefault="006B1FB9" w:rsidP="006B1FB9">
            <w:pPr>
              <w:jc w:val="center"/>
              <w:rPr>
                <w:rFonts w:asciiTheme="minorHAnsi" w:hAnsiTheme="minorHAnsi" w:cstheme="minorHAnsi"/>
                <w:sz w:val="22"/>
                <w:szCs w:val="22"/>
                <w:lang w:val="es-BO"/>
              </w:rPr>
            </w:pPr>
          </w:p>
        </w:tc>
      </w:tr>
      <w:tr w:rsidR="006B1FB9" w:rsidRPr="006F470A" w:rsidTr="006B1FB9">
        <w:trPr>
          <w:trHeight w:val="401"/>
          <w:jc w:val="center"/>
        </w:trPr>
        <w:tc>
          <w:tcPr>
            <w:tcW w:w="2340"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6B1FB9" w:rsidRPr="006F470A" w:rsidRDefault="006B1FB9" w:rsidP="006B1FB9">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B1FB9" w:rsidRPr="006F470A" w:rsidRDefault="006B1FB9" w:rsidP="006B1FB9">
            <w:pPr>
              <w:jc w:val="center"/>
              <w:rPr>
                <w:rFonts w:asciiTheme="minorHAnsi" w:hAnsiTheme="minorHAnsi" w:cstheme="minorHAnsi"/>
                <w:sz w:val="22"/>
                <w:szCs w:val="22"/>
                <w:lang w:val="es-BO"/>
              </w:rPr>
            </w:pPr>
          </w:p>
        </w:tc>
      </w:tr>
    </w:tbl>
    <w:p w:rsidR="006B1FB9" w:rsidRPr="006F470A" w:rsidRDefault="006B1FB9" w:rsidP="006B1FB9">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6B1FB9" w:rsidRDefault="006B1FB9" w:rsidP="006B1FB9">
      <w:pPr>
        <w:rPr>
          <w:rFonts w:asciiTheme="minorHAnsi" w:hAnsiTheme="minorHAnsi" w:cstheme="minorHAnsi"/>
          <w:sz w:val="22"/>
          <w:szCs w:val="22"/>
        </w:rPr>
      </w:pPr>
    </w:p>
    <w:p w:rsidR="006B1FB9" w:rsidRDefault="006B1FB9" w:rsidP="006B1FB9">
      <w:pPr>
        <w:rPr>
          <w:rFonts w:asciiTheme="minorHAnsi" w:hAnsiTheme="minorHAnsi" w:cstheme="minorHAnsi"/>
          <w:sz w:val="22"/>
          <w:szCs w:val="22"/>
        </w:rPr>
      </w:pPr>
    </w:p>
    <w:p w:rsidR="006B1FB9" w:rsidRPr="006F470A" w:rsidRDefault="006B1FB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6B1FB9" w:rsidRDefault="006B1FB9" w:rsidP="00FA78A9">
      <w:pPr>
        <w:rPr>
          <w:rFonts w:asciiTheme="minorHAnsi" w:hAnsiTheme="minorHAnsi" w:cstheme="minorHAnsi"/>
          <w:sz w:val="22"/>
          <w:szCs w:val="22"/>
          <w:lang w:val="es-MX"/>
        </w:rPr>
      </w:pPr>
    </w:p>
    <w:p w:rsidR="006B1FB9" w:rsidRDefault="006B1FB9" w:rsidP="00FA78A9">
      <w:pPr>
        <w:rPr>
          <w:rFonts w:asciiTheme="minorHAnsi" w:hAnsiTheme="minorHAnsi" w:cstheme="minorHAnsi"/>
          <w:sz w:val="22"/>
          <w:szCs w:val="22"/>
          <w:lang w:val="es-MX"/>
        </w:rPr>
      </w:pPr>
    </w:p>
    <w:p w:rsidR="006B1FB9" w:rsidRDefault="006B1FB9" w:rsidP="00FA78A9">
      <w:pPr>
        <w:rPr>
          <w:rFonts w:asciiTheme="minorHAnsi" w:hAnsiTheme="minorHAnsi" w:cstheme="minorHAnsi"/>
          <w:sz w:val="22"/>
          <w:szCs w:val="22"/>
          <w:lang w:val="es-MX"/>
        </w:rPr>
      </w:pPr>
    </w:p>
    <w:p w:rsidR="006B1FB9" w:rsidRDefault="006B1FB9" w:rsidP="00FA78A9">
      <w:pPr>
        <w:rPr>
          <w:rFonts w:asciiTheme="minorHAnsi" w:hAnsiTheme="minorHAnsi" w:cstheme="minorHAnsi"/>
          <w:sz w:val="22"/>
          <w:szCs w:val="22"/>
          <w:lang w:val="es-MX"/>
        </w:rPr>
      </w:pPr>
    </w:p>
    <w:p w:rsidR="006B1FB9" w:rsidRDefault="006B1FB9" w:rsidP="00FA78A9">
      <w:pPr>
        <w:rPr>
          <w:rFonts w:asciiTheme="minorHAnsi" w:hAnsiTheme="minorHAnsi" w:cstheme="minorHAnsi"/>
          <w:sz w:val="22"/>
          <w:szCs w:val="22"/>
          <w:lang w:val="es-MX"/>
        </w:rPr>
      </w:pPr>
    </w:p>
    <w:p w:rsidR="006B1FB9" w:rsidRDefault="006B1FB9" w:rsidP="00FA78A9">
      <w:pPr>
        <w:rPr>
          <w:rFonts w:asciiTheme="minorHAnsi" w:hAnsiTheme="minorHAnsi" w:cstheme="minorHAnsi"/>
          <w:sz w:val="22"/>
          <w:szCs w:val="22"/>
          <w:lang w:val="es-MX"/>
        </w:rPr>
      </w:pPr>
    </w:p>
    <w:p w:rsidR="006B1FB9" w:rsidRDefault="006B1FB9" w:rsidP="00FA78A9">
      <w:pPr>
        <w:rPr>
          <w:rFonts w:asciiTheme="minorHAnsi" w:hAnsiTheme="minorHAnsi" w:cstheme="minorHAnsi"/>
          <w:sz w:val="22"/>
          <w:szCs w:val="22"/>
          <w:lang w:val="es-MX"/>
        </w:rPr>
      </w:pPr>
    </w:p>
    <w:p w:rsidR="006B1FB9" w:rsidRDefault="006B1FB9" w:rsidP="00FA78A9">
      <w:pPr>
        <w:rPr>
          <w:rFonts w:asciiTheme="minorHAnsi" w:hAnsiTheme="minorHAnsi" w:cstheme="minorHAnsi"/>
          <w:sz w:val="22"/>
          <w:szCs w:val="22"/>
          <w:lang w:val="es-MX"/>
        </w:rPr>
      </w:pPr>
    </w:p>
    <w:p w:rsidR="006B1FB9" w:rsidRDefault="006B1FB9" w:rsidP="00FA78A9">
      <w:pPr>
        <w:rPr>
          <w:rFonts w:asciiTheme="minorHAnsi" w:hAnsiTheme="minorHAnsi" w:cstheme="minorHAnsi"/>
          <w:sz w:val="22"/>
          <w:szCs w:val="22"/>
          <w:lang w:val="es-MX"/>
        </w:rPr>
      </w:pPr>
    </w:p>
    <w:p w:rsidR="006B1FB9" w:rsidRDefault="006B1FB9" w:rsidP="00FA78A9">
      <w:pPr>
        <w:rPr>
          <w:rFonts w:asciiTheme="minorHAnsi" w:hAnsiTheme="minorHAnsi" w:cstheme="minorHAnsi"/>
          <w:sz w:val="22"/>
          <w:szCs w:val="22"/>
          <w:lang w:val="es-MX"/>
        </w:rPr>
      </w:pPr>
    </w:p>
    <w:p w:rsidR="006B1FB9" w:rsidRPr="006F470A" w:rsidRDefault="006B1FB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6B1FB9" w:rsidRPr="00D73AA4" w:rsidRDefault="006B1FB9" w:rsidP="0013510E">
      <w:pPr>
        <w:jc w:val="center"/>
        <w:rPr>
          <w:rFonts w:asciiTheme="minorHAnsi" w:hAnsiTheme="minorHAnsi" w:cstheme="minorHAnsi"/>
          <w:b/>
          <w:sz w:val="12"/>
          <w:szCs w:val="22"/>
          <w:lang w:val="es-BO"/>
        </w:rPr>
      </w:pPr>
    </w:p>
    <w:p w:rsidR="006B1FB9" w:rsidRDefault="006B1FB9" w:rsidP="006B1FB9">
      <w:pPr>
        <w:jc w:val="center"/>
        <w:rPr>
          <w:rFonts w:ascii="Calibri" w:hAnsi="Calibri" w:cs="Calibri"/>
          <w:b/>
          <w:sz w:val="22"/>
          <w:szCs w:val="22"/>
          <w:u w:val="single"/>
        </w:rPr>
      </w:pPr>
      <w:r w:rsidRPr="00C95AEF">
        <w:rPr>
          <w:rFonts w:ascii="Calibri" w:hAnsi="Calibri" w:cs="Calibri"/>
          <w:b/>
          <w:sz w:val="22"/>
          <w:szCs w:val="22"/>
          <w:u w:val="single"/>
        </w:rPr>
        <w:t>LOTE 1.- RODILLOS PARA</w:t>
      </w:r>
      <w:r>
        <w:rPr>
          <w:rFonts w:ascii="Calibri" w:hAnsi="Calibri" w:cs="Calibri"/>
          <w:b/>
          <w:sz w:val="22"/>
          <w:szCs w:val="22"/>
          <w:u w:val="single"/>
        </w:rPr>
        <w:t xml:space="preserve"> CINTA DE ENVASADO (PL </w:t>
      </w:r>
      <w:r w:rsidRPr="00C95AEF">
        <w:rPr>
          <w:rFonts w:ascii="Calibri" w:hAnsi="Calibri" w:cs="Calibri"/>
          <w:b/>
          <w:sz w:val="22"/>
          <w:szCs w:val="22"/>
          <w:u w:val="single"/>
        </w:rPr>
        <w:t>TA CATAVI) Y PLANTA SAN PEDRO</w:t>
      </w:r>
    </w:p>
    <w:p w:rsidR="006B1FB9" w:rsidRPr="00D73AA4" w:rsidRDefault="006B1FB9" w:rsidP="006B1FB9">
      <w:pPr>
        <w:jc w:val="center"/>
        <w:rPr>
          <w:rFonts w:ascii="Calibri" w:hAnsi="Calibri" w:cs="Calibri"/>
          <w:b/>
          <w:sz w:val="10"/>
          <w:szCs w:val="22"/>
          <w:u w:val="single"/>
        </w:rPr>
      </w:pPr>
    </w:p>
    <w:tbl>
      <w:tblPr>
        <w:tblW w:w="109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939"/>
        <w:gridCol w:w="4961"/>
      </w:tblGrid>
      <w:tr w:rsidR="000221D3" w:rsidRPr="006F470A" w:rsidTr="00EB7E5B">
        <w:trPr>
          <w:trHeight w:val="226"/>
          <w:tblHeader/>
          <w:jc w:val="center"/>
        </w:trPr>
        <w:tc>
          <w:tcPr>
            <w:tcW w:w="5939"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961"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EB7E5B">
        <w:trPr>
          <w:cantSplit/>
          <w:trHeight w:val="316"/>
          <w:jc w:val="center"/>
        </w:trPr>
        <w:tc>
          <w:tcPr>
            <w:tcW w:w="5939"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961"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476A6C" w:rsidRPr="006F470A" w:rsidTr="00EB7E5B">
        <w:trPr>
          <w:trHeight w:val="123"/>
          <w:jc w:val="center"/>
        </w:trPr>
        <w:tc>
          <w:tcPr>
            <w:tcW w:w="5939" w:type="dxa"/>
            <w:vAlign w:val="center"/>
          </w:tcPr>
          <w:p w:rsidR="00AF0123" w:rsidRPr="00944A7C" w:rsidRDefault="00AF0123" w:rsidP="00AF0123">
            <w:pPr>
              <w:rPr>
                <w:rFonts w:ascii="Calibri" w:eastAsia="Calibri" w:hAnsi="Calibri"/>
                <w:b/>
                <w:u w:val="single"/>
              </w:rPr>
            </w:pPr>
            <w:r w:rsidRPr="00944A7C">
              <w:rPr>
                <w:rFonts w:ascii="Calibri" w:eastAsia="Calibri" w:hAnsi="Calibri"/>
                <w:b/>
                <w:u w:val="single"/>
              </w:rPr>
              <w:t>ÍTEM 1 CARACTERÍSTICAS DEL RODILLO L-1:  PARA CINTA DE ENVASADO</w:t>
            </w:r>
          </w:p>
          <w:p w:rsidR="00AF0123" w:rsidRPr="00D73AA4" w:rsidRDefault="00AF0123" w:rsidP="00AF0123">
            <w:pPr>
              <w:ind w:left="360"/>
              <w:rPr>
                <w:rFonts w:ascii="Calibri" w:eastAsia="Calibri" w:hAnsi="Calibri"/>
                <w:b/>
                <w:sz w:val="14"/>
                <w:u w:val="single"/>
              </w:rPr>
            </w:pPr>
          </w:p>
          <w:p w:rsidR="00AF0123" w:rsidRPr="00944A7C" w:rsidRDefault="00AF0123" w:rsidP="00A47948">
            <w:pPr>
              <w:numPr>
                <w:ilvl w:val="0"/>
                <w:numId w:val="47"/>
              </w:numPr>
              <w:rPr>
                <w:rFonts w:ascii="Calibri" w:eastAsia="Calibri" w:hAnsi="Calibri"/>
              </w:rPr>
            </w:pPr>
            <w:r w:rsidRPr="00944A7C">
              <w:rPr>
                <w:rFonts w:ascii="Calibri" w:eastAsia="Calibri" w:hAnsi="Calibri"/>
              </w:rPr>
              <w:t>Diámetro del rodillo: 51 mm.</w:t>
            </w:r>
          </w:p>
          <w:p w:rsidR="00AF0123" w:rsidRPr="00944A7C" w:rsidRDefault="00AF0123" w:rsidP="00A47948">
            <w:pPr>
              <w:numPr>
                <w:ilvl w:val="0"/>
                <w:numId w:val="47"/>
              </w:numPr>
              <w:rPr>
                <w:rFonts w:ascii="Calibri" w:eastAsia="Calibri" w:hAnsi="Calibri"/>
              </w:rPr>
            </w:pPr>
            <w:r w:rsidRPr="00944A7C">
              <w:rPr>
                <w:rFonts w:ascii="Calibri" w:eastAsia="Calibri" w:hAnsi="Calibri"/>
              </w:rPr>
              <w:t>Diámetro interior: 47 mm.</w:t>
            </w:r>
          </w:p>
          <w:p w:rsidR="00AF0123" w:rsidRPr="00944A7C" w:rsidRDefault="00AF0123" w:rsidP="00A47948">
            <w:pPr>
              <w:numPr>
                <w:ilvl w:val="0"/>
                <w:numId w:val="47"/>
              </w:numPr>
              <w:rPr>
                <w:rFonts w:ascii="Calibri" w:eastAsia="Calibri" w:hAnsi="Calibri"/>
              </w:rPr>
            </w:pPr>
            <w:r w:rsidRPr="00944A7C">
              <w:rPr>
                <w:rFonts w:ascii="Calibri" w:eastAsia="Calibri" w:hAnsi="Calibri"/>
              </w:rPr>
              <w:t>Longitud del rodillo: 385 mm.</w:t>
            </w:r>
          </w:p>
          <w:p w:rsidR="00AF0123" w:rsidRPr="00944A7C" w:rsidRDefault="00AF0123" w:rsidP="00AF0123">
            <w:pPr>
              <w:ind w:left="720"/>
              <w:rPr>
                <w:rFonts w:ascii="Calibri" w:eastAsia="Calibri" w:hAnsi="Calibri"/>
              </w:rPr>
            </w:pPr>
          </w:p>
          <w:p w:rsidR="00AF0123" w:rsidRPr="00944A7C" w:rsidRDefault="00AF0123" w:rsidP="00AF0123">
            <w:pPr>
              <w:ind w:left="720"/>
              <w:rPr>
                <w:rFonts w:ascii="Calibri" w:eastAsia="Calibri" w:hAnsi="Calibri"/>
                <w:b/>
              </w:rPr>
            </w:pPr>
            <w:r w:rsidRPr="00944A7C">
              <w:rPr>
                <w:rFonts w:ascii="Calibri" w:eastAsia="Calibri" w:hAnsi="Calibri"/>
                <w:b/>
              </w:rPr>
              <w:t xml:space="preserve">CARACTERISTICAS DEL RODAMIENTO </w:t>
            </w:r>
          </w:p>
          <w:p w:rsidR="00AF0123" w:rsidRPr="00D73AA4" w:rsidRDefault="00AF0123" w:rsidP="00AF0123">
            <w:pPr>
              <w:ind w:left="720"/>
              <w:rPr>
                <w:rFonts w:ascii="Calibri" w:eastAsia="Calibri" w:hAnsi="Calibri"/>
                <w:b/>
                <w:sz w:val="12"/>
                <w:szCs w:val="12"/>
              </w:rPr>
            </w:pPr>
          </w:p>
          <w:p w:rsidR="00AF0123" w:rsidRPr="00944A7C" w:rsidRDefault="00AF0123" w:rsidP="00A47948">
            <w:pPr>
              <w:numPr>
                <w:ilvl w:val="0"/>
                <w:numId w:val="47"/>
              </w:numPr>
              <w:rPr>
                <w:rFonts w:ascii="Calibri" w:eastAsia="Calibri" w:hAnsi="Calibri"/>
              </w:rPr>
            </w:pPr>
            <w:r w:rsidRPr="00944A7C">
              <w:rPr>
                <w:rFonts w:ascii="Calibri" w:eastAsia="Calibri" w:hAnsi="Calibri"/>
              </w:rPr>
              <w:t>Diámetro interior para ajuste del rodamiento: 47 mm.</w:t>
            </w:r>
          </w:p>
          <w:p w:rsidR="00AF0123" w:rsidRPr="00944A7C" w:rsidRDefault="00AF0123" w:rsidP="00A47948">
            <w:pPr>
              <w:numPr>
                <w:ilvl w:val="0"/>
                <w:numId w:val="47"/>
              </w:numPr>
              <w:rPr>
                <w:rFonts w:ascii="Calibri" w:eastAsia="Calibri" w:hAnsi="Calibri"/>
              </w:rPr>
            </w:pPr>
            <w:r w:rsidRPr="00944A7C">
              <w:rPr>
                <w:rFonts w:ascii="Calibri" w:eastAsia="Calibri" w:hAnsi="Calibri"/>
              </w:rPr>
              <w:t>Rodamientos: 6204 (2 piezas).</w:t>
            </w:r>
          </w:p>
          <w:p w:rsidR="00AF0123" w:rsidRPr="00D73AA4" w:rsidRDefault="00AF0123" w:rsidP="00AF0123">
            <w:pPr>
              <w:rPr>
                <w:rFonts w:ascii="Calibri" w:eastAsia="Calibri" w:hAnsi="Calibri"/>
                <w:sz w:val="12"/>
                <w:szCs w:val="12"/>
              </w:rPr>
            </w:pPr>
          </w:p>
          <w:p w:rsidR="00AF0123" w:rsidRPr="00944A7C" w:rsidRDefault="00AF0123" w:rsidP="00AF0123">
            <w:pPr>
              <w:ind w:left="720"/>
              <w:rPr>
                <w:rFonts w:ascii="Calibri" w:eastAsia="Calibri" w:hAnsi="Calibri"/>
                <w:b/>
              </w:rPr>
            </w:pPr>
            <w:r w:rsidRPr="00944A7C">
              <w:rPr>
                <w:rFonts w:ascii="Calibri" w:eastAsia="Calibri" w:hAnsi="Calibri"/>
                <w:b/>
              </w:rPr>
              <w:t>CARACTERISTICAS DEL EJE:</w:t>
            </w:r>
          </w:p>
          <w:p w:rsidR="00AF0123" w:rsidRPr="00D73AA4" w:rsidRDefault="00AF0123" w:rsidP="00AF0123">
            <w:pPr>
              <w:ind w:left="720"/>
              <w:rPr>
                <w:rFonts w:ascii="Calibri" w:eastAsia="Calibri" w:hAnsi="Calibri"/>
                <w:sz w:val="12"/>
                <w:szCs w:val="12"/>
              </w:rPr>
            </w:pPr>
          </w:p>
          <w:p w:rsidR="00AF0123" w:rsidRPr="00944A7C" w:rsidRDefault="00AF0123" w:rsidP="00A47948">
            <w:pPr>
              <w:numPr>
                <w:ilvl w:val="0"/>
                <w:numId w:val="47"/>
              </w:numPr>
              <w:rPr>
                <w:rFonts w:ascii="Calibri" w:eastAsia="Calibri" w:hAnsi="Calibri"/>
              </w:rPr>
            </w:pPr>
            <w:r w:rsidRPr="00944A7C">
              <w:rPr>
                <w:rFonts w:ascii="Calibri" w:eastAsia="Calibri" w:hAnsi="Calibri"/>
              </w:rPr>
              <w:t>Longitud total eje: 413 mm.</w:t>
            </w:r>
          </w:p>
          <w:p w:rsidR="00AF0123" w:rsidRPr="00944A7C" w:rsidRDefault="00AF0123" w:rsidP="00A47948">
            <w:pPr>
              <w:numPr>
                <w:ilvl w:val="0"/>
                <w:numId w:val="47"/>
              </w:numPr>
              <w:rPr>
                <w:rFonts w:ascii="Calibri" w:eastAsia="Calibri" w:hAnsi="Calibri"/>
              </w:rPr>
            </w:pPr>
            <w:r w:rsidRPr="00944A7C">
              <w:rPr>
                <w:rFonts w:ascii="Calibri" w:eastAsia="Calibri" w:hAnsi="Calibri"/>
              </w:rPr>
              <w:t>Diámetro exterior eje: 12 mm.</w:t>
            </w:r>
          </w:p>
          <w:p w:rsidR="00AF0123" w:rsidRPr="00944A7C" w:rsidRDefault="00AF0123" w:rsidP="00A47948">
            <w:pPr>
              <w:numPr>
                <w:ilvl w:val="0"/>
                <w:numId w:val="47"/>
              </w:numPr>
              <w:rPr>
                <w:rFonts w:ascii="Calibri" w:eastAsia="Calibri" w:hAnsi="Calibri"/>
              </w:rPr>
            </w:pPr>
            <w:r w:rsidRPr="00944A7C">
              <w:rPr>
                <w:rFonts w:ascii="Calibri" w:eastAsia="Calibri" w:hAnsi="Calibri"/>
              </w:rPr>
              <w:t>Diámetro de perforación: 403 mm.</w:t>
            </w:r>
          </w:p>
          <w:p w:rsidR="00AF0123" w:rsidRPr="00944A7C" w:rsidRDefault="00AF0123" w:rsidP="00A47948">
            <w:pPr>
              <w:numPr>
                <w:ilvl w:val="0"/>
                <w:numId w:val="47"/>
              </w:numPr>
              <w:rPr>
                <w:rFonts w:ascii="Calibri" w:hAnsi="Calibri" w:cs="Calibri"/>
                <w:lang w:val="es-BO"/>
              </w:rPr>
            </w:pPr>
            <w:r w:rsidRPr="00944A7C">
              <w:rPr>
                <w:rFonts w:ascii="Calibri" w:eastAsia="Calibri" w:hAnsi="Calibri"/>
              </w:rPr>
              <w:t>Diámetro del pasador: 4 mm.</w:t>
            </w:r>
          </w:p>
          <w:p w:rsidR="00AF0123" w:rsidRPr="00944A7C" w:rsidRDefault="00AF0123" w:rsidP="00A47948">
            <w:pPr>
              <w:numPr>
                <w:ilvl w:val="0"/>
                <w:numId w:val="47"/>
              </w:numPr>
              <w:rPr>
                <w:rFonts w:ascii="Calibri" w:hAnsi="Calibri" w:cs="Calibri"/>
                <w:lang w:val="es-BO"/>
              </w:rPr>
            </w:pPr>
            <w:r w:rsidRPr="00944A7C">
              <w:rPr>
                <w:rFonts w:ascii="Calibri" w:eastAsia="Calibri" w:hAnsi="Calibri"/>
              </w:rPr>
              <w:t>Distancia de la pared del rodillo a la punta del eje: 20 mm.</w:t>
            </w:r>
          </w:p>
          <w:p w:rsidR="00AF0123" w:rsidRDefault="00AF0123" w:rsidP="00AF0123">
            <w:pPr>
              <w:ind w:left="720"/>
              <w:rPr>
                <w:rFonts w:ascii="Calibri" w:eastAsia="Calibri" w:hAnsi="Calibri"/>
                <w:b/>
              </w:rPr>
            </w:pPr>
            <w:r w:rsidRPr="00944A7C">
              <w:rPr>
                <w:rFonts w:ascii="Calibri" w:eastAsia="Calibri" w:hAnsi="Calibri"/>
                <w:b/>
              </w:rPr>
              <w:t>MATERIAL DE FABRICACION:</w:t>
            </w:r>
          </w:p>
          <w:p w:rsidR="00AF0123" w:rsidRPr="00944A7C" w:rsidRDefault="00AF0123" w:rsidP="00A47948">
            <w:pPr>
              <w:numPr>
                <w:ilvl w:val="0"/>
                <w:numId w:val="47"/>
              </w:numPr>
              <w:rPr>
                <w:rFonts w:ascii="Calibri" w:eastAsia="Calibri" w:hAnsi="Calibri"/>
              </w:rPr>
            </w:pPr>
            <w:r w:rsidRPr="00944A7C">
              <w:rPr>
                <w:rFonts w:ascii="Calibri" w:eastAsia="Calibri" w:hAnsi="Calibri"/>
              </w:rPr>
              <w:t>Acero SAE 1020</w:t>
            </w:r>
          </w:p>
          <w:p w:rsidR="00AF0123" w:rsidRPr="00944A7C" w:rsidRDefault="00AF0123" w:rsidP="00AF0123">
            <w:pPr>
              <w:rPr>
                <w:rFonts w:ascii="Calibri" w:hAnsi="Calibri" w:cs="Calibri"/>
                <w:b/>
                <w:lang w:val="es-BO"/>
              </w:rPr>
            </w:pPr>
            <w:r w:rsidRPr="00944A7C">
              <w:rPr>
                <w:rFonts w:ascii="Calibri" w:eastAsia="Calibri" w:hAnsi="Calibri"/>
                <w:b/>
              </w:rPr>
              <w:t>Planos referenciales del rodillo L-</w:t>
            </w:r>
            <w:r w:rsidRPr="00944A7C">
              <w:rPr>
                <w:rFonts w:ascii="Calibri" w:hAnsi="Calibri" w:cs="Calibri"/>
                <w:b/>
                <w:lang w:val="es-BO"/>
              </w:rPr>
              <w:t>1:</w:t>
            </w:r>
          </w:p>
          <w:p w:rsidR="00AF0123" w:rsidRPr="00AF0123" w:rsidRDefault="00AF0123" w:rsidP="00AF0123">
            <w:pPr>
              <w:rPr>
                <w:rFonts w:asciiTheme="minorHAnsi" w:hAnsiTheme="minorHAnsi" w:cstheme="minorHAnsi"/>
                <w:b/>
                <w:sz w:val="18"/>
                <w:szCs w:val="18"/>
                <w:lang w:val="es-BO"/>
              </w:rPr>
            </w:pPr>
            <w:r w:rsidRPr="00944A7C">
              <w:rPr>
                <w:rFonts w:ascii="Calibri" w:hAnsi="Calibri"/>
                <w:noProof/>
                <w:lang w:val="es-BO" w:eastAsia="es-BO"/>
              </w:rPr>
              <w:drawing>
                <wp:inline distT="0" distB="0" distL="0" distR="0">
                  <wp:extent cx="2771775" cy="15430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1775" cy="1543050"/>
                          </a:xfrm>
                          <a:prstGeom prst="rect">
                            <a:avLst/>
                          </a:prstGeom>
                          <a:noFill/>
                          <a:ln>
                            <a:noFill/>
                          </a:ln>
                        </pic:spPr>
                      </pic:pic>
                    </a:graphicData>
                  </a:graphic>
                </wp:inline>
              </w:drawing>
            </w:r>
          </w:p>
        </w:tc>
        <w:tc>
          <w:tcPr>
            <w:tcW w:w="4961" w:type="dxa"/>
            <w:vAlign w:val="center"/>
          </w:tcPr>
          <w:p w:rsidR="00476A6C" w:rsidRPr="006F470A" w:rsidRDefault="00476A6C" w:rsidP="00476A6C">
            <w:pPr>
              <w:rPr>
                <w:rFonts w:asciiTheme="minorHAnsi" w:hAnsiTheme="minorHAnsi" w:cstheme="minorHAnsi"/>
                <w:b/>
                <w:sz w:val="18"/>
                <w:szCs w:val="18"/>
              </w:rPr>
            </w:pPr>
          </w:p>
        </w:tc>
      </w:tr>
      <w:tr w:rsidR="00476A6C" w:rsidRPr="006F470A" w:rsidTr="00EB7E5B">
        <w:trPr>
          <w:trHeight w:val="207"/>
          <w:jc w:val="center"/>
        </w:trPr>
        <w:tc>
          <w:tcPr>
            <w:tcW w:w="5939" w:type="dxa"/>
            <w:vAlign w:val="center"/>
          </w:tcPr>
          <w:p w:rsidR="00AF0123" w:rsidRPr="00944A7C" w:rsidRDefault="00AF0123" w:rsidP="00AF0123">
            <w:pPr>
              <w:rPr>
                <w:rFonts w:ascii="Calibri" w:eastAsia="Calibri" w:hAnsi="Calibri"/>
                <w:b/>
                <w:u w:val="single"/>
              </w:rPr>
            </w:pPr>
            <w:r w:rsidRPr="00944A7C">
              <w:rPr>
                <w:rFonts w:ascii="Calibri" w:eastAsia="Calibri" w:hAnsi="Calibri"/>
                <w:b/>
                <w:u w:val="single"/>
              </w:rPr>
              <w:t>ÍTEM 2 CARACTERÍSTICAS DEL RODILLO L-2:  PARA CINTA DE ENVASADO</w:t>
            </w:r>
          </w:p>
          <w:p w:rsidR="00AF0123" w:rsidRPr="00D73AA4" w:rsidRDefault="00AF0123" w:rsidP="00AF0123">
            <w:pPr>
              <w:rPr>
                <w:rFonts w:ascii="Calibri" w:eastAsia="Calibri" w:hAnsi="Calibri"/>
                <w:b/>
                <w:sz w:val="12"/>
                <w:szCs w:val="12"/>
              </w:rPr>
            </w:pPr>
          </w:p>
          <w:p w:rsidR="00AF0123" w:rsidRPr="00944A7C" w:rsidRDefault="00AF0123" w:rsidP="00A47948">
            <w:pPr>
              <w:numPr>
                <w:ilvl w:val="0"/>
                <w:numId w:val="47"/>
              </w:numPr>
              <w:rPr>
                <w:rFonts w:ascii="Calibri" w:eastAsia="Calibri" w:hAnsi="Calibri"/>
              </w:rPr>
            </w:pPr>
            <w:r w:rsidRPr="00944A7C">
              <w:rPr>
                <w:rFonts w:ascii="Calibri" w:eastAsia="Calibri" w:hAnsi="Calibri"/>
              </w:rPr>
              <w:t>Diámetro del rodillo: 51 mm.</w:t>
            </w:r>
          </w:p>
          <w:p w:rsidR="00AF0123" w:rsidRPr="00944A7C" w:rsidRDefault="00AF0123" w:rsidP="00A47948">
            <w:pPr>
              <w:numPr>
                <w:ilvl w:val="0"/>
                <w:numId w:val="47"/>
              </w:numPr>
              <w:rPr>
                <w:rFonts w:ascii="Calibri" w:eastAsia="Calibri" w:hAnsi="Calibri"/>
              </w:rPr>
            </w:pPr>
            <w:r w:rsidRPr="00944A7C">
              <w:rPr>
                <w:rFonts w:ascii="Calibri" w:eastAsia="Calibri" w:hAnsi="Calibri"/>
              </w:rPr>
              <w:t>Diámetro interior: 47 mm.</w:t>
            </w:r>
          </w:p>
          <w:p w:rsidR="00AF0123" w:rsidRPr="00944A7C" w:rsidRDefault="00AF0123" w:rsidP="00A47948">
            <w:pPr>
              <w:numPr>
                <w:ilvl w:val="0"/>
                <w:numId w:val="47"/>
              </w:numPr>
              <w:rPr>
                <w:rFonts w:ascii="Calibri" w:eastAsia="Calibri" w:hAnsi="Calibri"/>
              </w:rPr>
            </w:pPr>
            <w:r w:rsidRPr="00944A7C">
              <w:rPr>
                <w:rFonts w:ascii="Calibri" w:eastAsia="Calibri" w:hAnsi="Calibri"/>
              </w:rPr>
              <w:t>Longitud del rodillo: 310 mm.</w:t>
            </w:r>
          </w:p>
          <w:p w:rsidR="00AF0123" w:rsidRPr="00D73AA4" w:rsidRDefault="00AF0123" w:rsidP="00AF0123">
            <w:pPr>
              <w:ind w:left="720"/>
              <w:rPr>
                <w:rFonts w:ascii="Calibri" w:eastAsia="Calibri" w:hAnsi="Calibri"/>
                <w:sz w:val="12"/>
                <w:szCs w:val="12"/>
              </w:rPr>
            </w:pPr>
          </w:p>
          <w:p w:rsidR="00AF0123" w:rsidRPr="00944A7C" w:rsidRDefault="00AF0123" w:rsidP="00AF0123">
            <w:pPr>
              <w:ind w:left="360"/>
              <w:rPr>
                <w:rFonts w:ascii="Calibri" w:eastAsia="Calibri" w:hAnsi="Calibri"/>
                <w:b/>
              </w:rPr>
            </w:pPr>
            <w:r w:rsidRPr="00944A7C">
              <w:rPr>
                <w:rFonts w:ascii="Calibri" w:eastAsia="Calibri" w:hAnsi="Calibri"/>
                <w:b/>
              </w:rPr>
              <w:t>CARACTERISTICAS DEL RODAMIENTO:</w:t>
            </w:r>
          </w:p>
          <w:p w:rsidR="00AF0123" w:rsidRPr="00D73AA4" w:rsidRDefault="00AF0123" w:rsidP="00AF0123">
            <w:pPr>
              <w:ind w:left="720"/>
              <w:rPr>
                <w:rFonts w:ascii="Calibri" w:eastAsia="Calibri" w:hAnsi="Calibri"/>
                <w:b/>
                <w:sz w:val="12"/>
                <w:szCs w:val="12"/>
              </w:rPr>
            </w:pPr>
          </w:p>
          <w:p w:rsidR="00AF0123" w:rsidRPr="00944A7C" w:rsidRDefault="00AF0123" w:rsidP="00A47948">
            <w:pPr>
              <w:numPr>
                <w:ilvl w:val="0"/>
                <w:numId w:val="47"/>
              </w:numPr>
              <w:rPr>
                <w:rFonts w:ascii="Calibri" w:eastAsia="Calibri" w:hAnsi="Calibri"/>
              </w:rPr>
            </w:pPr>
            <w:r w:rsidRPr="00944A7C">
              <w:rPr>
                <w:rFonts w:ascii="Calibri" w:eastAsia="Calibri" w:hAnsi="Calibri"/>
              </w:rPr>
              <w:t>Diámetro interior para ajuste del rodamiento: 47 mm.</w:t>
            </w:r>
          </w:p>
          <w:p w:rsidR="00AF0123" w:rsidRPr="00944A7C" w:rsidRDefault="00AF0123" w:rsidP="00A47948">
            <w:pPr>
              <w:numPr>
                <w:ilvl w:val="0"/>
                <w:numId w:val="47"/>
              </w:numPr>
              <w:rPr>
                <w:rFonts w:ascii="Calibri" w:eastAsia="Calibri" w:hAnsi="Calibri"/>
              </w:rPr>
            </w:pPr>
            <w:r w:rsidRPr="00944A7C">
              <w:rPr>
                <w:rFonts w:ascii="Calibri" w:eastAsia="Calibri" w:hAnsi="Calibri"/>
              </w:rPr>
              <w:t>Rodamientos: 6204 (2 piezas).</w:t>
            </w:r>
          </w:p>
          <w:p w:rsidR="00AF0123" w:rsidRPr="00D73AA4" w:rsidRDefault="00AF0123" w:rsidP="00AF0123">
            <w:pPr>
              <w:rPr>
                <w:rFonts w:ascii="Calibri" w:eastAsia="Calibri" w:hAnsi="Calibri"/>
                <w:sz w:val="12"/>
                <w:szCs w:val="12"/>
              </w:rPr>
            </w:pPr>
          </w:p>
          <w:p w:rsidR="00AF0123" w:rsidRPr="00944A7C" w:rsidRDefault="00AF0123" w:rsidP="00AF0123">
            <w:pPr>
              <w:ind w:left="360"/>
              <w:rPr>
                <w:rFonts w:ascii="Calibri" w:eastAsia="Calibri" w:hAnsi="Calibri"/>
                <w:b/>
              </w:rPr>
            </w:pPr>
            <w:r w:rsidRPr="00944A7C">
              <w:rPr>
                <w:rFonts w:ascii="Calibri" w:eastAsia="Calibri" w:hAnsi="Calibri"/>
                <w:b/>
              </w:rPr>
              <w:t>CARACTERISTICAS DEL EJE:</w:t>
            </w:r>
          </w:p>
          <w:p w:rsidR="00AF0123" w:rsidRPr="00D73AA4" w:rsidRDefault="00AF0123" w:rsidP="00AF0123">
            <w:pPr>
              <w:ind w:left="720"/>
              <w:rPr>
                <w:rFonts w:ascii="Calibri" w:eastAsia="Calibri" w:hAnsi="Calibri"/>
                <w:b/>
                <w:sz w:val="12"/>
                <w:szCs w:val="12"/>
              </w:rPr>
            </w:pPr>
          </w:p>
          <w:p w:rsidR="00AF0123" w:rsidRPr="00944A7C" w:rsidRDefault="00AF0123" w:rsidP="00A47948">
            <w:pPr>
              <w:numPr>
                <w:ilvl w:val="0"/>
                <w:numId w:val="47"/>
              </w:numPr>
              <w:rPr>
                <w:rFonts w:ascii="Calibri" w:eastAsia="Calibri" w:hAnsi="Calibri"/>
              </w:rPr>
            </w:pPr>
            <w:r w:rsidRPr="00944A7C">
              <w:rPr>
                <w:rFonts w:ascii="Calibri" w:eastAsia="Calibri" w:hAnsi="Calibri"/>
              </w:rPr>
              <w:t>Longitud total eje: 330 mm.</w:t>
            </w:r>
          </w:p>
          <w:p w:rsidR="00AF0123" w:rsidRPr="00944A7C" w:rsidRDefault="00AF0123" w:rsidP="00A47948">
            <w:pPr>
              <w:numPr>
                <w:ilvl w:val="0"/>
                <w:numId w:val="47"/>
              </w:numPr>
              <w:rPr>
                <w:rFonts w:ascii="Calibri" w:eastAsia="Calibri" w:hAnsi="Calibri"/>
              </w:rPr>
            </w:pPr>
            <w:r w:rsidRPr="00944A7C">
              <w:rPr>
                <w:rFonts w:ascii="Calibri" w:eastAsia="Calibri" w:hAnsi="Calibri"/>
              </w:rPr>
              <w:t>Diámetro exterior eje: 12 mm.</w:t>
            </w:r>
          </w:p>
          <w:p w:rsidR="00AF0123" w:rsidRPr="00944A7C" w:rsidRDefault="00AF0123" w:rsidP="00A47948">
            <w:pPr>
              <w:numPr>
                <w:ilvl w:val="0"/>
                <w:numId w:val="47"/>
              </w:numPr>
              <w:rPr>
                <w:rFonts w:ascii="Calibri" w:eastAsia="Calibri" w:hAnsi="Calibri"/>
              </w:rPr>
            </w:pPr>
            <w:r w:rsidRPr="00944A7C">
              <w:rPr>
                <w:rFonts w:ascii="Calibri" w:eastAsia="Calibri" w:hAnsi="Calibri"/>
              </w:rPr>
              <w:t>Diámetro de perforación: 320 mm.</w:t>
            </w:r>
          </w:p>
          <w:p w:rsidR="00AF0123" w:rsidRPr="00944A7C" w:rsidRDefault="00AF0123" w:rsidP="00A47948">
            <w:pPr>
              <w:numPr>
                <w:ilvl w:val="0"/>
                <w:numId w:val="47"/>
              </w:numPr>
              <w:rPr>
                <w:rFonts w:ascii="Calibri" w:hAnsi="Calibri" w:cs="Calibri"/>
                <w:lang w:val="es-BO"/>
              </w:rPr>
            </w:pPr>
            <w:r w:rsidRPr="00944A7C">
              <w:rPr>
                <w:rFonts w:ascii="Calibri" w:eastAsia="Calibri" w:hAnsi="Calibri"/>
              </w:rPr>
              <w:lastRenderedPageBreak/>
              <w:t>Diámetro del pasador: 4 mm.</w:t>
            </w:r>
          </w:p>
          <w:p w:rsidR="00AF0123" w:rsidRPr="00944A7C" w:rsidRDefault="00AF0123" w:rsidP="00A47948">
            <w:pPr>
              <w:numPr>
                <w:ilvl w:val="0"/>
                <w:numId w:val="47"/>
              </w:numPr>
              <w:rPr>
                <w:rFonts w:ascii="Calibri" w:hAnsi="Calibri" w:cs="Calibri"/>
                <w:lang w:val="es-BO"/>
              </w:rPr>
            </w:pPr>
            <w:r w:rsidRPr="00944A7C">
              <w:rPr>
                <w:rFonts w:ascii="Calibri" w:eastAsia="Calibri" w:hAnsi="Calibri"/>
              </w:rPr>
              <w:t>Distancia de la pared del rodillo a la punta del eje: 20 mm.</w:t>
            </w:r>
          </w:p>
          <w:p w:rsidR="00AF0123" w:rsidRDefault="00AF0123" w:rsidP="00AF0123">
            <w:pPr>
              <w:rPr>
                <w:rFonts w:ascii="Calibri" w:hAnsi="Calibri" w:cs="Calibri"/>
                <w:lang w:val="es-BO"/>
              </w:rPr>
            </w:pPr>
          </w:p>
          <w:p w:rsidR="00AF0123" w:rsidRPr="00944A7C" w:rsidRDefault="00AF0123" w:rsidP="00AF0123">
            <w:pPr>
              <w:ind w:left="360"/>
              <w:rPr>
                <w:rFonts w:ascii="Calibri" w:eastAsia="Calibri" w:hAnsi="Calibri"/>
                <w:b/>
              </w:rPr>
            </w:pPr>
            <w:r w:rsidRPr="00944A7C">
              <w:rPr>
                <w:rFonts w:ascii="Calibri" w:hAnsi="Calibri" w:cs="Calibri"/>
                <w:lang w:val="es-BO"/>
              </w:rPr>
              <w:t xml:space="preserve"> </w:t>
            </w:r>
            <w:r w:rsidRPr="00944A7C">
              <w:rPr>
                <w:rFonts w:ascii="Calibri" w:eastAsia="Calibri" w:hAnsi="Calibri"/>
                <w:b/>
              </w:rPr>
              <w:t>MATERIAL DE FABRICACION:</w:t>
            </w:r>
          </w:p>
          <w:p w:rsidR="00AF0123" w:rsidRPr="00D73AA4" w:rsidRDefault="00AF0123" w:rsidP="00AF0123">
            <w:pPr>
              <w:ind w:left="360"/>
              <w:rPr>
                <w:rFonts w:ascii="Calibri" w:eastAsia="Calibri" w:hAnsi="Calibri"/>
                <w:b/>
                <w:sz w:val="12"/>
                <w:szCs w:val="12"/>
              </w:rPr>
            </w:pPr>
          </w:p>
          <w:p w:rsidR="00AF0123" w:rsidRPr="00944A7C" w:rsidRDefault="00AF0123" w:rsidP="00A47948">
            <w:pPr>
              <w:numPr>
                <w:ilvl w:val="0"/>
                <w:numId w:val="48"/>
              </w:numPr>
              <w:rPr>
                <w:rFonts w:ascii="Calibri" w:eastAsia="Calibri" w:hAnsi="Calibri"/>
                <w:b/>
              </w:rPr>
            </w:pPr>
            <w:r w:rsidRPr="00944A7C">
              <w:rPr>
                <w:rFonts w:ascii="Calibri" w:eastAsia="Calibri" w:hAnsi="Calibri"/>
              </w:rPr>
              <w:t>Acero SAE 1020</w:t>
            </w:r>
          </w:p>
          <w:p w:rsidR="00AF0123" w:rsidRPr="00944A7C" w:rsidRDefault="00AF0123" w:rsidP="00AF0123">
            <w:pPr>
              <w:spacing w:after="120" w:line="276" w:lineRule="auto"/>
              <w:contextualSpacing/>
              <w:jc w:val="both"/>
              <w:rPr>
                <w:rFonts w:ascii="Calibri" w:hAnsi="Calibri" w:cs="Calibri"/>
              </w:rPr>
            </w:pPr>
            <w:r w:rsidRPr="00944A7C">
              <w:rPr>
                <w:rFonts w:ascii="Calibri" w:eastAsia="Calibri" w:hAnsi="Calibri"/>
                <w:b/>
              </w:rPr>
              <w:t>PLANOS REFERENCIALES DEL RODILLO  L-2:</w:t>
            </w:r>
          </w:p>
          <w:p w:rsidR="00476A6C" w:rsidRPr="006F470A" w:rsidRDefault="00AF0123" w:rsidP="00476A6C">
            <w:pPr>
              <w:rPr>
                <w:rFonts w:asciiTheme="minorHAnsi" w:hAnsiTheme="minorHAnsi" w:cstheme="minorHAnsi"/>
                <w:b/>
                <w:sz w:val="18"/>
                <w:szCs w:val="18"/>
              </w:rPr>
            </w:pPr>
            <w:r w:rsidRPr="00944A7C">
              <w:rPr>
                <w:rFonts w:ascii="Calibri" w:hAnsi="Calibri" w:cs="Calibri"/>
                <w:noProof/>
                <w:lang w:val="es-BO" w:eastAsia="es-BO"/>
              </w:rPr>
              <w:drawing>
                <wp:inline distT="0" distB="0" distL="0" distR="0">
                  <wp:extent cx="2247900" cy="1327332"/>
                  <wp:effectExtent l="0" t="0" r="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54291" cy="1331106"/>
                          </a:xfrm>
                          <a:prstGeom prst="rect">
                            <a:avLst/>
                          </a:prstGeom>
                          <a:noFill/>
                          <a:ln>
                            <a:noFill/>
                          </a:ln>
                        </pic:spPr>
                      </pic:pic>
                    </a:graphicData>
                  </a:graphic>
                </wp:inline>
              </w:drawing>
            </w:r>
          </w:p>
        </w:tc>
        <w:tc>
          <w:tcPr>
            <w:tcW w:w="4961" w:type="dxa"/>
            <w:vAlign w:val="center"/>
          </w:tcPr>
          <w:p w:rsidR="00476A6C" w:rsidRPr="006F470A" w:rsidRDefault="00476A6C" w:rsidP="00476A6C">
            <w:pPr>
              <w:rPr>
                <w:rFonts w:asciiTheme="minorHAnsi" w:hAnsiTheme="minorHAnsi" w:cstheme="minorHAnsi"/>
                <w:b/>
                <w:sz w:val="18"/>
                <w:szCs w:val="18"/>
              </w:rPr>
            </w:pPr>
          </w:p>
        </w:tc>
      </w:tr>
      <w:tr w:rsidR="00AF0123" w:rsidRPr="006F470A" w:rsidTr="00EB7E5B">
        <w:trPr>
          <w:trHeight w:val="207"/>
          <w:jc w:val="center"/>
        </w:trPr>
        <w:tc>
          <w:tcPr>
            <w:tcW w:w="5939" w:type="dxa"/>
            <w:vAlign w:val="center"/>
          </w:tcPr>
          <w:p w:rsidR="00AF0123" w:rsidRPr="00944A7C" w:rsidRDefault="00AF0123" w:rsidP="00AF0123">
            <w:pPr>
              <w:rPr>
                <w:rFonts w:ascii="Calibri" w:eastAsia="Calibri" w:hAnsi="Calibri"/>
                <w:b/>
                <w:u w:val="single"/>
              </w:rPr>
            </w:pPr>
            <w:r w:rsidRPr="00944A7C">
              <w:rPr>
                <w:rFonts w:ascii="Calibri" w:eastAsia="Calibri" w:hAnsi="Calibri"/>
                <w:b/>
                <w:u w:val="single"/>
              </w:rPr>
              <w:lastRenderedPageBreak/>
              <w:t xml:space="preserve">ÍTEM 3 CARACTERÍSTICAS DEL RODILLO L-3: PARA CINTA DE ENVASADO  </w:t>
            </w:r>
          </w:p>
          <w:p w:rsidR="00AF0123" w:rsidRPr="00D73AA4" w:rsidRDefault="00AF0123" w:rsidP="00AF0123">
            <w:pPr>
              <w:rPr>
                <w:rFonts w:ascii="Calibri" w:eastAsia="Calibri" w:hAnsi="Calibri"/>
                <w:b/>
                <w:sz w:val="12"/>
                <w:szCs w:val="12"/>
              </w:rPr>
            </w:pPr>
          </w:p>
          <w:p w:rsidR="00AF0123" w:rsidRPr="00944A7C" w:rsidRDefault="00AF0123" w:rsidP="00A47948">
            <w:pPr>
              <w:numPr>
                <w:ilvl w:val="0"/>
                <w:numId w:val="47"/>
              </w:numPr>
              <w:rPr>
                <w:rFonts w:ascii="Calibri" w:eastAsia="Calibri" w:hAnsi="Calibri"/>
              </w:rPr>
            </w:pPr>
            <w:r w:rsidRPr="00944A7C">
              <w:rPr>
                <w:rFonts w:ascii="Calibri" w:eastAsia="Calibri" w:hAnsi="Calibri"/>
              </w:rPr>
              <w:t>Diámetro del rodillo: 63.5 mm.</w:t>
            </w:r>
          </w:p>
          <w:p w:rsidR="00AF0123" w:rsidRPr="00944A7C" w:rsidRDefault="00AF0123" w:rsidP="00A47948">
            <w:pPr>
              <w:numPr>
                <w:ilvl w:val="0"/>
                <w:numId w:val="47"/>
              </w:numPr>
              <w:rPr>
                <w:rFonts w:ascii="Calibri" w:eastAsia="Calibri" w:hAnsi="Calibri"/>
              </w:rPr>
            </w:pPr>
            <w:r w:rsidRPr="00944A7C">
              <w:rPr>
                <w:rFonts w:ascii="Calibri" w:eastAsia="Calibri" w:hAnsi="Calibri"/>
              </w:rPr>
              <w:t>Longitud del rodillo: 290 mm.</w:t>
            </w:r>
          </w:p>
          <w:p w:rsidR="00AF0123" w:rsidRPr="00944A7C" w:rsidRDefault="00AF0123" w:rsidP="00AF0123">
            <w:pPr>
              <w:rPr>
                <w:rFonts w:ascii="Calibri" w:eastAsia="Calibri" w:hAnsi="Calibri"/>
              </w:rPr>
            </w:pPr>
          </w:p>
          <w:p w:rsidR="00AF0123" w:rsidRPr="00944A7C" w:rsidRDefault="00AF0123" w:rsidP="00AF0123">
            <w:pPr>
              <w:ind w:left="501"/>
              <w:rPr>
                <w:rFonts w:ascii="Calibri" w:eastAsia="Calibri" w:hAnsi="Calibri"/>
                <w:b/>
              </w:rPr>
            </w:pPr>
            <w:r w:rsidRPr="00944A7C">
              <w:rPr>
                <w:rFonts w:ascii="Calibri" w:eastAsia="Calibri" w:hAnsi="Calibri"/>
                <w:b/>
              </w:rPr>
              <w:t>CARACTERISTICAS DEL RODAMIENTO:</w:t>
            </w:r>
          </w:p>
          <w:p w:rsidR="00AF0123" w:rsidRPr="00D73AA4" w:rsidRDefault="00AF0123" w:rsidP="00AF0123">
            <w:pPr>
              <w:ind w:left="501"/>
              <w:rPr>
                <w:rFonts w:ascii="Calibri" w:eastAsia="Calibri" w:hAnsi="Calibri"/>
                <w:b/>
                <w:sz w:val="12"/>
                <w:szCs w:val="12"/>
              </w:rPr>
            </w:pPr>
          </w:p>
          <w:p w:rsidR="00AF0123" w:rsidRPr="00944A7C" w:rsidRDefault="00AF0123" w:rsidP="00A47948">
            <w:pPr>
              <w:numPr>
                <w:ilvl w:val="0"/>
                <w:numId w:val="49"/>
              </w:numPr>
              <w:rPr>
                <w:rFonts w:ascii="Calibri" w:eastAsia="Calibri" w:hAnsi="Calibri"/>
                <w:b/>
              </w:rPr>
            </w:pPr>
            <w:r w:rsidRPr="00944A7C">
              <w:rPr>
                <w:rFonts w:ascii="Calibri" w:eastAsia="Calibri" w:hAnsi="Calibri"/>
              </w:rPr>
              <w:t>Diámetro interior para ajuste del rodamiento: 47 mm.</w:t>
            </w:r>
          </w:p>
          <w:p w:rsidR="00AF0123" w:rsidRPr="00944A7C" w:rsidRDefault="00AF0123" w:rsidP="00A47948">
            <w:pPr>
              <w:numPr>
                <w:ilvl w:val="0"/>
                <w:numId w:val="49"/>
              </w:numPr>
              <w:rPr>
                <w:rFonts w:ascii="Calibri" w:eastAsia="Calibri" w:hAnsi="Calibri"/>
                <w:b/>
              </w:rPr>
            </w:pPr>
            <w:r w:rsidRPr="00944A7C">
              <w:rPr>
                <w:rFonts w:ascii="Calibri" w:eastAsia="Calibri" w:hAnsi="Calibri"/>
              </w:rPr>
              <w:t>Rodamiento : 6301 (2 piezas)</w:t>
            </w:r>
          </w:p>
          <w:p w:rsidR="00AF0123" w:rsidRPr="00944A7C" w:rsidRDefault="00AF0123" w:rsidP="00AF0123">
            <w:pPr>
              <w:rPr>
                <w:rFonts w:ascii="Calibri" w:eastAsia="Calibri" w:hAnsi="Calibri"/>
              </w:rPr>
            </w:pPr>
          </w:p>
          <w:p w:rsidR="00AF0123" w:rsidRPr="00944A7C" w:rsidRDefault="00AF0123" w:rsidP="00AF0123">
            <w:pPr>
              <w:ind w:left="501"/>
              <w:rPr>
                <w:rFonts w:ascii="Calibri" w:eastAsia="Calibri" w:hAnsi="Calibri"/>
                <w:b/>
              </w:rPr>
            </w:pPr>
            <w:r w:rsidRPr="00944A7C">
              <w:rPr>
                <w:rFonts w:ascii="Calibri" w:eastAsia="Calibri" w:hAnsi="Calibri"/>
                <w:b/>
              </w:rPr>
              <w:t>CARACTERISTICAS DEL EJE:</w:t>
            </w:r>
          </w:p>
          <w:p w:rsidR="00AF0123" w:rsidRPr="00D73AA4" w:rsidRDefault="00AF0123" w:rsidP="00AF0123">
            <w:pPr>
              <w:ind w:left="501"/>
              <w:rPr>
                <w:rFonts w:ascii="Calibri" w:eastAsia="Calibri" w:hAnsi="Calibri"/>
                <w:b/>
                <w:sz w:val="12"/>
                <w:szCs w:val="12"/>
              </w:rPr>
            </w:pPr>
          </w:p>
          <w:p w:rsidR="00AF0123" w:rsidRPr="00944A7C" w:rsidRDefault="00AF0123" w:rsidP="00A47948">
            <w:pPr>
              <w:numPr>
                <w:ilvl w:val="0"/>
                <w:numId w:val="50"/>
              </w:numPr>
              <w:rPr>
                <w:rFonts w:ascii="Calibri" w:eastAsia="Calibri" w:hAnsi="Calibri"/>
                <w:b/>
              </w:rPr>
            </w:pPr>
            <w:r w:rsidRPr="00944A7C">
              <w:rPr>
                <w:rFonts w:ascii="Calibri" w:eastAsia="Calibri" w:hAnsi="Calibri"/>
              </w:rPr>
              <w:t>Longitud total eje: 330 mm.</w:t>
            </w:r>
          </w:p>
          <w:p w:rsidR="00AF0123" w:rsidRPr="00944A7C" w:rsidRDefault="00AF0123" w:rsidP="00A47948">
            <w:pPr>
              <w:numPr>
                <w:ilvl w:val="0"/>
                <w:numId w:val="50"/>
              </w:numPr>
              <w:rPr>
                <w:rFonts w:ascii="Calibri" w:eastAsia="Calibri" w:hAnsi="Calibri"/>
                <w:b/>
              </w:rPr>
            </w:pPr>
            <w:r w:rsidRPr="00944A7C">
              <w:rPr>
                <w:rFonts w:ascii="Calibri" w:eastAsia="Calibri" w:hAnsi="Calibri"/>
              </w:rPr>
              <w:t>Diámetro exterior eje: 11 mm.</w:t>
            </w:r>
          </w:p>
          <w:p w:rsidR="00AF0123" w:rsidRPr="00944A7C" w:rsidRDefault="00AF0123" w:rsidP="00A47948">
            <w:pPr>
              <w:numPr>
                <w:ilvl w:val="0"/>
                <w:numId w:val="50"/>
              </w:numPr>
              <w:rPr>
                <w:rFonts w:ascii="Calibri" w:eastAsia="Calibri" w:hAnsi="Calibri"/>
                <w:b/>
              </w:rPr>
            </w:pPr>
            <w:r w:rsidRPr="00944A7C">
              <w:rPr>
                <w:rFonts w:ascii="Calibri" w:eastAsia="Calibri" w:hAnsi="Calibri"/>
              </w:rPr>
              <w:t>Diámetro de perforación: 320 mm.</w:t>
            </w:r>
          </w:p>
          <w:p w:rsidR="00AF0123" w:rsidRPr="00944A7C" w:rsidRDefault="00AF0123" w:rsidP="00A47948">
            <w:pPr>
              <w:numPr>
                <w:ilvl w:val="0"/>
                <w:numId w:val="50"/>
              </w:numPr>
              <w:rPr>
                <w:rFonts w:ascii="Calibri" w:eastAsia="Calibri" w:hAnsi="Calibri"/>
                <w:b/>
              </w:rPr>
            </w:pPr>
            <w:r w:rsidRPr="00944A7C">
              <w:rPr>
                <w:rFonts w:ascii="Calibri" w:eastAsia="Calibri" w:hAnsi="Calibri"/>
              </w:rPr>
              <w:t>Diámetro del pasador: 3,175 mm</w:t>
            </w:r>
          </w:p>
          <w:p w:rsidR="00AF0123" w:rsidRPr="00944A7C" w:rsidRDefault="00AF0123" w:rsidP="00A47948">
            <w:pPr>
              <w:numPr>
                <w:ilvl w:val="0"/>
                <w:numId w:val="50"/>
              </w:numPr>
              <w:rPr>
                <w:rFonts w:ascii="Calibri" w:eastAsia="Calibri" w:hAnsi="Calibri"/>
                <w:b/>
              </w:rPr>
            </w:pPr>
            <w:r w:rsidRPr="00944A7C">
              <w:rPr>
                <w:rFonts w:ascii="Calibri" w:eastAsia="Calibri" w:hAnsi="Calibri"/>
              </w:rPr>
              <w:t>Distancia de la pared del rodillo a la punta del eje 27 mm.</w:t>
            </w:r>
          </w:p>
          <w:p w:rsidR="00AF0123" w:rsidRDefault="00AF0123" w:rsidP="00AF0123">
            <w:pPr>
              <w:ind w:left="785"/>
              <w:rPr>
                <w:rFonts w:ascii="Calibri" w:eastAsia="Calibri" w:hAnsi="Calibri"/>
                <w:b/>
              </w:rPr>
            </w:pPr>
          </w:p>
          <w:p w:rsidR="00AF0123" w:rsidRPr="00944A7C" w:rsidRDefault="00AF0123" w:rsidP="00AF0123">
            <w:pPr>
              <w:ind w:left="501"/>
              <w:rPr>
                <w:rFonts w:ascii="Calibri" w:eastAsia="Calibri" w:hAnsi="Calibri"/>
                <w:b/>
              </w:rPr>
            </w:pPr>
            <w:r w:rsidRPr="00944A7C">
              <w:rPr>
                <w:rFonts w:ascii="Calibri" w:eastAsia="Calibri" w:hAnsi="Calibri"/>
                <w:b/>
              </w:rPr>
              <w:t>MATERIAL DE FABRICACION:</w:t>
            </w:r>
          </w:p>
          <w:p w:rsidR="00AF0123" w:rsidRPr="00D73AA4" w:rsidRDefault="00AF0123" w:rsidP="00AF0123">
            <w:pPr>
              <w:ind w:left="720"/>
              <w:rPr>
                <w:rFonts w:ascii="Calibri" w:eastAsia="Calibri" w:hAnsi="Calibri"/>
                <w:b/>
                <w:sz w:val="12"/>
                <w:szCs w:val="12"/>
              </w:rPr>
            </w:pPr>
          </w:p>
          <w:p w:rsidR="00AF0123" w:rsidRPr="00944A7C" w:rsidRDefault="00AF0123" w:rsidP="00A47948">
            <w:pPr>
              <w:numPr>
                <w:ilvl w:val="0"/>
                <w:numId w:val="51"/>
              </w:numPr>
              <w:rPr>
                <w:rFonts w:ascii="Calibri" w:eastAsia="Calibri" w:hAnsi="Calibri"/>
              </w:rPr>
            </w:pPr>
            <w:r w:rsidRPr="00944A7C">
              <w:rPr>
                <w:rFonts w:ascii="Calibri" w:eastAsia="Calibri" w:hAnsi="Calibri"/>
              </w:rPr>
              <w:t>Acero SAE 1020</w:t>
            </w:r>
          </w:p>
          <w:p w:rsidR="00AF0123" w:rsidRPr="00944A7C" w:rsidRDefault="00AF0123" w:rsidP="00AF0123">
            <w:pPr>
              <w:spacing w:after="120" w:line="276" w:lineRule="auto"/>
              <w:contextualSpacing/>
              <w:jc w:val="both"/>
              <w:rPr>
                <w:rFonts w:ascii="Calibri" w:eastAsia="Calibri" w:hAnsi="Calibri"/>
                <w:b/>
              </w:rPr>
            </w:pPr>
            <w:r w:rsidRPr="00944A7C">
              <w:rPr>
                <w:rFonts w:ascii="Calibri" w:eastAsia="Calibri" w:hAnsi="Calibri"/>
                <w:b/>
              </w:rPr>
              <w:t>PLANOS REFERENCIALES DEL RODILLO  L-3:</w:t>
            </w:r>
          </w:p>
          <w:p w:rsidR="00AF0123" w:rsidRPr="006F470A" w:rsidRDefault="00AF0123" w:rsidP="00476A6C">
            <w:pPr>
              <w:rPr>
                <w:rFonts w:asciiTheme="minorHAnsi" w:hAnsiTheme="minorHAnsi" w:cstheme="minorHAnsi"/>
                <w:b/>
                <w:sz w:val="18"/>
                <w:szCs w:val="18"/>
              </w:rPr>
            </w:pPr>
            <w:r w:rsidRPr="00944A7C">
              <w:rPr>
                <w:rFonts w:ascii="Calibri" w:hAnsi="Calibri" w:cs="Calibri"/>
                <w:noProof/>
                <w:lang w:val="es-BO" w:eastAsia="es-BO"/>
              </w:rPr>
              <w:drawing>
                <wp:inline distT="0" distB="0" distL="0" distR="0">
                  <wp:extent cx="2333625" cy="1409050"/>
                  <wp:effectExtent l="0" t="0" r="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V="1">
                            <a:off x="0" y="0"/>
                            <a:ext cx="2347922" cy="1417683"/>
                          </a:xfrm>
                          <a:prstGeom prst="rect">
                            <a:avLst/>
                          </a:prstGeom>
                          <a:noFill/>
                          <a:ln>
                            <a:noFill/>
                          </a:ln>
                        </pic:spPr>
                      </pic:pic>
                    </a:graphicData>
                  </a:graphic>
                </wp:inline>
              </w:drawing>
            </w:r>
          </w:p>
        </w:tc>
        <w:tc>
          <w:tcPr>
            <w:tcW w:w="4961" w:type="dxa"/>
            <w:vAlign w:val="center"/>
          </w:tcPr>
          <w:p w:rsidR="00AF0123" w:rsidRPr="006F470A" w:rsidRDefault="00AF0123" w:rsidP="00476A6C">
            <w:pPr>
              <w:rPr>
                <w:rFonts w:asciiTheme="minorHAnsi" w:hAnsiTheme="minorHAnsi" w:cstheme="minorHAnsi"/>
                <w:b/>
                <w:sz w:val="18"/>
                <w:szCs w:val="18"/>
              </w:rPr>
            </w:pPr>
          </w:p>
        </w:tc>
      </w:tr>
      <w:tr w:rsidR="00AF0123" w:rsidRPr="006F470A" w:rsidTr="00EB7E5B">
        <w:trPr>
          <w:trHeight w:val="207"/>
          <w:jc w:val="center"/>
        </w:trPr>
        <w:tc>
          <w:tcPr>
            <w:tcW w:w="5939" w:type="dxa"/>
            <w:vAlign w:val="center"/>
          </w:tcPr>
          <w:p w:rsidR="00AF0123" w:rsidRPr="00944A7C" w:rsidRDefault="00AF0123" w:rsidP="00AF0123">
            <w:pPr>
              <w:rPr>
                <w:rFonts w:ascii="Calibri" w:eastAsia="Calibri" w:hAnsi="Calibri"/>
                <w:b/>
                <w:u w:val="single"/>
              </w:rPr>
            </w:pPr>
            <w:r w:rsidRPr="00944A7C">
              <w:rPr>
                <w:rFonts w:ascii="Calibri" w:eastAsia="Calibri" w:hAnsi="Calibri"/>
                <w:b/>
                <w:u w:val="single"/>
              </w:rPr>
              <w:t>ÍTEM 4 CARACTERÍSTICAS DEL RODILLO L-4: PARA CINTA DE ENVASADO:</w:t>
            </w:r>
          </w:p>
          <w:p w:rsidR="00AF0123" w:rsidRPr="00AF0123" w:rsidRDefault="00AF0123" w:rsidP="00AF0123">
            <w:pPr>
              <w:ind w:left="360"/>
              <w:rPr>
                <w:rFonts w:ascii="Calibri" w:eastAsia="Calibri" w:hAnsi="Calibri"/>
                <w:b/>
                <w:sz w:val="14"/>
                <w:u w:val="single"/>
              </w:rPr>
            </w:pPr>
          </w:p>
          <w:p w:rsidR="00AF0123" w:rsidRPr="00944A7C" w:rsidRDefault="00AF0123" w:rsidP="00A47948">
            <w:pPr>
              <w:numPr>
                <w:ilvl w:val="0"/>
                <w:numId w:val="47"/>
              </w:numPr>
              <w:rPr>
                <w:rFonts w:ascii="Calibri" w:eastAsia="Calibri" w:hAnsi="Calibri"/>
              </w:rPr>
            </w:pPr>
            <w:r w:rsidRPr="00944A7C">
              <w:rPr>
                <w:rFonts w:ascii="Calibri" w:eastAsia="Calibri" w:hAnsi="Calibri"/>
              </w:rPr>
              <w:t>Diámetro del rodillo: 63.5 mm.</w:t>
            </w:r>
          </w:p>
          <w:p w:rsidR="00AF0123" w:rsidRPr="00944A7C" w:rsidRDefault="00AF0123" w:rsidP="00A47948">
            <w:pPr>
              <w:numPr>
                <w:ilvl w:val="0"/>
                <w:numId w:val="47"/>
              </w:numPr>
              <w:rPr>
                <w:rFonts w:ascii="Calibri" w:eastAsia="Calibri" w:hAnsi="Calibri"/>
              </w:rPr>
            </w:pPr>
            <w:r w:rsidRPr="00944A7C">
              <w:rPr>
                <w:rFonts w:ascii="Calibri" w:eastAsia="Calibri" w:hAnsi="Calibri"/>
              </w:rPr>
              <w:lastRenderedPageBreak/>
              <w:t>Longitud del rodillo: 300 mm.</w:t>
            </w:r>
          </w:p>
          <w:p w:rsidR="00AF0123" w:rsidRPr="00944A7C" w:rsidRDefault="00AF0123" w:rsidP="00AF0123">
            <w:pPr>
              <w:ind w:left="720"/>
              <w:rPr>
                <w:rFonts w:ascii="Calibri" w:eastAsia="Calibri" w:hAnsi="Calibri"/>
              </w:rPr>
            </w:pPr>
          </w:p>
          <w:p w:rsidR="00AF0123" w:rsidRPr="00944A7C" w:rsidRDefault="00AF0123" w:rsidP="00AF0123">
            <w:pPr>
              <w:ind w:left="785"/>
              <w:rPr>
                <w:rFonts w:ascii="Calibri" w:eastAsia="Calibri" w:hAnsi="Calibri"/>
                <w:b/>
              </w:rPr>
            </w:pPr>
            <w:r w:rsidRPr="00944A7C">
              <w:rPr>
                <w:rFonts w:ascii="Calibri" w:eastAsia="Calibri" w:hAnsi="Calibri"/>
                <w:b/>
              </w:rPr>
              <w:t>CARACTERISTICAS DEL RODAMIENTO:</w:t>
            </w:r>
          </w:p>
          <w:p w:rsidR="00AF0123" w:rsidRPr="00AF0123" w:rsidRDefault="00AF0123" w:rsidP="00AF0123">
            <w:pPr>
              <w:ind w:left="501"/>
              <w:rPr>
                <w:rFonts w:ascii="Calibri" w:eastAsia="Calibri" w:hAnsi="Calibri"/>
                <w:b/>
                <w:sz w:val="12"/>
              </w:rPr>
            </w:pPr>
          </w:p>
          <w:p w:rsidR="00AF0123" w:rsidRPr="00944A7C" w:rsidRDefault="00AF0123" w:rsidP="00A47948">
            <w:pPr>
              <w:numPr>
                <w:ilvl w:val="0"/>
                <w:numId w:val="49"/>
              </w:numPr>
              <w:rPr>
                <w:rFonts w:ascii="Calibri" w:eastAsia="Calibri" w:hAnsi="Calibri"/>
                <w:b/>
              </w:rPr>
            </w:pPr>
            <w:r w:rsidRPr="00944A7C">
              <w:rPr>
                <w:rFonts w:ascii="Calibri" w:eastAsia="Calibri" w:hAnsi="Calibri"/>
              </w:rPr>
              <w:t>Diámetro interior para ajuste del rodamiento: 47 mm.</w:t>
            </w:r>
          </w:p>
          <w:p w:rsidR="00AF0123" w:rsidRPr="00944A7C" w:rsidRDefault="00AF0123" w:rsidP="00A47948">
            <w:pPr>
              <w:numPr>
                <w:ilvl w:val="0"/>
                <w:numId w:val="49"/>
              </w:numPr>
              <w:rPr>
                <w:rFonts w:ascii="Calibri" w:eastAsia="Calibri" w:hAnsi="Calibri"/>
                <w:b/>
              </w:rPr>
            </w:pPr>
            <w:r w:rsidRPr="00944A7C">
              <w:rPr>
                <w:rFonts w:ascii="Calibri" w:eastAsia="Calibri" w:hAnsi="Calibri"/>
              </w:rPr>
              <w:t>Rodamiento : 6301 (2 piezas)</w:t>
            </w:r>
          </w:p>
          <w:p w:rsidR="00AF0123" w:rsidRPr="00AF0123" w:rsidRDefault="00AF0123" w:rsidP="00AF0123">
            <w:pPr>
              <w:rPr>
                <w:rFonts w:ascii="Calibri" w:eastAsia="Calibri" w:hAnsi="Calibri"/>
                <w:sz w:val="14"/>
              </w:rPr>
            </w:pPr>
          </w:p>
          <w:p w:rsidR="00AF0123" w:rsidRPr="00944A7C" w:rsidRDefault="00AF0123" w:rsidP="00AF0123">
            <w:pPr>
              <w:ind w:left="785"/>
              <w:rPr>
                <w:rFonts w:ascii="Calibri" w:eastAsia="Calibri" w:hAnsi="Calibri"/>
                <w:b/>
              </w:rPr>
            </w:pPr>
            <w:r w:rsidRPr="00944A7C">
              <w:rPr>
                <w:rFonts w:ascii="Calibri" w:eastAsia="Calibri" w:hAnsi="Calibri"/>
                <w:b/>
              </w:rPr>
              <w:t>CARACTERISTICAS DEL EJE:</w:t>
            </w:r>
          </w:p>
          <w:p w:rsidR="00AF0123" w:rsidRPr="00AF0123" w:rsidRDefault="00AF0123" w:rsidP="00AF0123">
            <w:pPr>
              <w:ind w:left="501"/>
              <w:rPr>
                <w:rFonts w:ascii="Calibri" w:eastAsia="Calibri" w:hAnsi="Calibri"/>
                <w:b/>
                <w:sz w:val="14"/>
              </w:rPr>
            </w:pPr>
          </w:p>
          <w:p w:rsidR="00AF0123" w:rsidRPr="00944A7C" w:rsidRDefault="00AF0123" w:rsidP="00A47948">
            <w:pPr>
              <w:numPr>
                <w:ilvl w:val="0"/>
                <w:numId w:val="50"/>
              </w:numPr>
              <w:rPr>
                <w:rFonts w:ascii="Calibri" w:eastAsia="Calibri" w:hAnsi="Calibri"/>
                <w:b/>
              </w:rPr>
            </w:pPr>
            <w:r w:rsidRPr="00944A7C">
              <w:rPr>
                <w:rFonts w:ascii="Calibri" w:eastAsia="Calibri" w:hAnsi="Calibri"/>
              </w:rPr>
              <w:t>Longitud total eje: 340 mm.</w:t>
            </w:r>
          </w:p>
          <w:p w:rsidR="00AF0123" w:rsidRPr="00944A7C" w:rsidRDefault="00AF0123" w:rsidP="00A47948">
            <w:pPr>
              <w:numPr>
                <w:ilvl w:val="0"/>
                <w:numId w:val="50"/>
              </w:numPr>
              <w:rPr>
                <w:rFonts w:ascii="Calibri" w:eastAsia="Calibri" w:hAnsi="Calibri"/>
                <w:b/>
              </w:rPr>
            </w:pPr>
            <w:r w:rsidRPr="00944A7C">
              <w:rPr>
                <w:rFonts w:ascii="Calibri" w:eastAsia="Calibri" w:hAnsi="Calibri"/>
              </w:rPr>
              <w:t>Diámetro exterior eje: 11 mm.</w:t>
            </w:r>
          </w:p>
          <w:p w:rsidR="00AF0123" w:rsidRPr="00944A7C" w:rsidRDefault="00AF0123" w:rsidP="00A47948">
            <w:pPr>
              <w:numPr>
                <w:ilvl w:val="0"/>
                <w:numId w:val="50"/>
              </w:numPr>
              <w:rPr>
                <w:rFonts w:ascii="Calibri" w:eastAsia="Calibri" w:hAnsi="Calibri"/>
                <w:b/>
              </w:rPr>
            </w:pPr>
            <w:r w:rsidRPr="00944A7C">
              <w:rPr>
                <w:rFonts w:ascii="Calibri" w:eastAsia="Calibri" w:hAnsi="Calibri"/>
              </w:rPr>
              <w:t>Diámetro de perforación: 335 mm.</w:t>
            </w:r>
          </w:p>
          <w:p w:rsidR="00AF0123" w:rsidRPr="00944A7C" w:rsidRDefault="00AF0123" w:rsidP="00A47948">
            <w:pPr>
              <w:numPr>
                <w:ilvl w:val="0"/>
                <w:numId w:val="50"/>
              </w:numPr>
              <w:rPr>
                <w:rFonts w:ascii="Calibri" w:eastAsia="Calibri" w:hAnsi="Calibri"/>
                <w:b/>
              </w:rPr>
            </w:pPr>
            <w:r w:rsidRPr="00944A7C">
              <w:rPr>
                <w:rFonts w:ascii="Calibri" w:eastAsia="Calibri" w:hAnsi="Calibri"/>
              </w:rPr>
              <w:t>Diámetro del pasador: 3,175 mm</w:t>
            </w:r>
          </w:p>
          <w:p w:rsidR="00AF0123" w:rsidRPr="00944A7C" w:rsidRDefault="00AF0123" w:rsidP="00AF0123">
            <w:pPr>
              <w:ind w:left="785"/>
              <w:rPr>
                <w:rFonts w:ascii="Calibri" w:eastAsia="Calibri" w:hAnsi="Calibri"/>
                <w:b/>
              </w:rPr>
            </w:pPr>
            <w:r w:rsidRPr="00944A7C">
              <w:rPr>
                <w:rFonts w:ascii="Calibri" w:eastAsia="Calibri" w:hAnsi="Calibri"/>
                <w:b/>
              </w:rPr>
              <w:t>MATERIAL DE FABRICACION:</w:t>
            </w:r>
          </w:p>
          <w:p w:rsidR="00AF0123" w:rsidRPr="00AF0123" w:rsidRDefault="00AF0123" w:rsidP="00AF0123">
            <w:pPr>
              <w:ind w:left="785"/>
              <w:rPr>
                <w:rFonts w:ascii="Calibri" w:eastAsia="Calibri" w:hAnsi="Calibri"/>
                <w:b/>
                <w:sz w:val="14"/>
              </w:rPr>
            </w:pPr>
          </w:p>
          <w:p w:rsidR="00AF0123" w:rsidRPr="00944A7C" w:rsidRDefault="00AF0123" w:rsidP="00A47948">
            <w:pPr>
              <w:numPr>
                <w:ilvl w:val="0"/>
                <w:numId w:val="50"/>
              </w:numPr>
              <w:rPr>
                <w:rFonts w:ascii="Calibri" w:eastAsia="Calibri" w:hAnsi="Calibri"/>
              </w:rPr>
            </w:pPr>
            <w:r w:rsidRPr="00944A7C">
              <w:rPr>
                <w:rFonts w:ascii="Calibri" w:eastAsia="Calibri" w:hAnsi="Calibri"/>
              </w:rPr>
              <w:t>Acero SAE 1020</w:t>
            </w:r>
          </w:p>
          <w:p w:rsidR="00AF0123" w:rsidRPr="00AF0123" w:rsidRDefault="00AF0123" w:rsidP="00AF0123">
            <w:pPr>
              <w:rPr>
                <w:rFonts w:ascii="Calibri" w:eastAsia="Calibri" w:hAnsi="Calibri"/>
                <w:sz w:val="14"/>
              </w:rPr>
            </w:pPr>
          </w:p>
          <w:p w:rsidR="00AF0123" w:rsidRDefault="00AF0123" w:rsidP="00AF0123">
            <w:pPr>
              <w:autoSpaceDE w:val="0"/>
              <w:autoSpaceDN w:val="0"/>
              <w:adjustRightInd w:val="0"/>
              <w:jc w:val="both"/>
              <w:rPr>
                <w:rFonts w:ascii="Calibri" w:hAnsi="Calibri" w:cs="Calibri"/>
                <w:b/>
              </w:rPr>
            </w:pPr>
            <w:r w:rsidRPr="00944A7C">
              <w:rPr>
                <w:rFonts w:ascii="Calibri" w:hAnsi="Calibri" w:cs="Calibri"/>
                <w:b/>
              </w:rPr>
              <w:t>PLANOS REFERENCIALES DEL RODILLO L-4:</w:t>
            </w:r>
          </w:p>
          <w:p w:rsidR="00AF0123" w:rsidRDefault="00AF0123" w:rsidP="00AF0123">
            <w:pPr>
              <w:autoSpaceDE w:val="0"/>
              <w:autoSpaceDN w:val="0"/>
              <w:adjustRightInd w:val="0"/>
              <w:jc w:val="both"/>
              <w:rPr>
                <w:rFonts w:ascii="Calibri" w:hAnsi="Calibri" w:cs="Calibri"/>
                <w:b/>
              </w:rPr>
            </w:pPr>
          </w:p>
          <w:p w:rsidR="00AF0123" w:rsidRPr="00AF0123" w:rsidRDefault="00AF0123" w:rsidP="00AF0123">
            <w:pPr>
              <w:autoSpaceDE w:val="0"/>
              <w:autoSpaceDN w:val="0"/>
              <w:adjustRightInd w:val="0"/>
              <w:jc w:val="both"/>
              <w:rPr>
                <w:rFonts w:ascii="Calibri" w:hAnsi="Calibri" w:cs="Calibri"/>
                <w:b/>
              </w:rPr>
            </w:pPr>
            <w:r w:rsidRPr="00944A7C">
              <w:rPr>
                <w:rFonts w:ascii="Calibri" w:hAnsi="Calibri" w:cs="Calibri"/>
                <w:noProof/>
                <w:lang w:val="es-BO" w:eastAsia="es-BO"/>
              </w:rPr>
              <w:drawing>
                <wp:inline distT="0" distB="0" distL="0" distR="0" wp14:anchorId="41FC22A6" wp14:editId="00CA0DEE">
                  <wp:extent cx="2400300" cy="141507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12556" cy="1422300"/>
                          </a:xfrm>
                          <a:prstGeom prst="rect">
                            <a:avLst/>
                          </a:prstGeom>
                          <a:noFill/>
                          <a:ln>
                            <a:noFill/>
                          </a:ln>
                        </pic:spPr>
                      </pic:pic>
                    </a:graphicData>
                  </a:graphic>
                </wp:inline>
              </w:drawing>
            </w:r>
          </w:p>
        </w:tc>
        <w:tc>
          <w:tcPr>
            <w:tcW w:w="4961" w:type="dxa"/>
            <w:vAlign w:val="center"/>
          </w:tcPr>
          <w:p w:rsidR="00AF0123" w:rsidRPr="006F470A" w:rsidRDefault="00AF0123" w:rsidP="00476A6C">
            <w:pPr>
              <w:rPr>
                <w:rFonts w:asciiTheme="minorHAnsi" w:hAnsiTheme="minorHAnsi" w:cstheme="minorHAnsi"/>
                <w:b/>
                <w:sz w:val="18"/>
                <w:szCs w:val="18"/>
              </w:rPr>
            </w:pPr>
          </w:p>
        </w:tc>
      </w:tr>
      <w:tr w:rsidR="00AF0123" w:rsidRPr="006F470A" w:rsidTr="00EB7E5B">
        <w:trPr>
          <w:trHeight w:val="207"/>
          <w:jc w:val="center"/>
        </w:trPr>
        <w:tc>
          <w:tcPr>
            <w:tcW w:w="5939" w:type="dxa"/>
            <w:shd w:val="clear" w:color="auto" w:fill="95B3D7" w:themeFill="accent1" w:themeFillTint="99"/>
            <w:vAlign w:val="center"/>
          </w:tcPr>
          <w:p w:rsidR="00AF0123" w:rsidRPr="00944A7C" w:rsidRDefault="00AF0123" w:rsidP="00AF0123">
            <w:pPr>
              <w:rPr>
                <w:rFonts w:ascii="Calibri" w:hAnsi="Calibri" w:cs="Calibri"/>
                <w:b/>
                <w:bCs/>
              </w:rPr>
            </w:pPr>
            <w:r w:rsidRPr="00944A7C">
              <w:rPr>
                <w:rFonts w:ascii="Calibri" w:hAnsi="Calibri" w:cs="Calibri"/>
                <w:b/>
                <w:bCs/>
              </w:rPr>
              <w:lastRenderedPageBreak/>
              <w:t>PLAZO DE ENTREGA</w:t>
            </w:r>
          </w:p>
        </w:tc>
        <w:tc>
          <w:tcPr>
            <w:tcW w:w="4961" w:type="dxa"/>
            <w:vAlign w:val="center"/>
          </w:tcPr>
          <w:p w:rsidR="00AF0123" w:rsidRPr="006F470A" w:rsidRDefault="00AF0123" w:rsidP="00AF0123">
            <w:pPr>
              <w:rPr>
                <w:rFonts w:asciiTheme="minorHAnsi" w:hAnsiTheme="minorHAnsi" w:cstheme="minorHAnsi"/>
                <w:b/>
                <w:sz w:val="18"/>
                <w:szCs w:val="18"/>
              </w:rPr>
            </w:pPr>
          </w:p>
        </w:tc>
      </w:tr>
      <w:tr w:rsidR="00AF0123" w:rsidRPr="006F470A" w:rsidTr="00EB7E5B">
        <w:trPr>
          <w:trHeight w:val="207"/>
          <w:jc w:val="center"/>
        </w:trPr>
        <w:tc>
          <w:tcPr>
            <w:tcW w:w="5939" w:type="dxa"/>
            <w:vAlign w:val="center"/>
          </w:tcPr>
          <w:p w:rsidR="00AF0123" w:rsidRPr="00944A7C" w:rsidRDefault="00AF0123" w:rsidP="00AF0123">
            <w:pPr>
              <w:jc w:val="both"/>
              <w:rPr>
                <w:rFonts w:ascii="Calibri" w:hAnsi="Calibri" w:cs="Calibri"/>
              </w:rPr>
            </w:pPr>
            <w:r>
              <w:rPr>
                <w:rFonts w:ascii="Calibri" w:hAnsi="Calibri" w:cs="Calibri"/>
              </w:rPr>
              <w:t>Un Máximo de veinticinco</w:t>
            </w:r>
            <w:r w:rsidRPr="00944A7C">
              <w:rPr>
                <w:rFonts w:ascii="Calibri" w:hAnsi="Calibri" w:cs="Calibri"/>
              </w:rPr>
              <w:t xml:space="preserve"> (25) días calendario, computables a partir de la instrucción de la unidad solicitante.</w:t>
            </w:r>
          </w:p>
        </w:tc>
        <w:tc>
          <w:tcPr>
            <w:tcW w:w="4961" w:type="dxa"/>
            <w:vAlign w:val="center"/>
          </w:tcPr>
          <w:p w:rsidR="00AF0123" w:rsidRPr="006F470A" w:rsidRDefault="00AF0123" w:rsidP="00AF0123">
            <w:pPr>
              <w:rPr>
                <w:rFonts w:asciiTheme="minorHAnsi" w:hAnsiTheme="minorHAnsi" w:cstheme="minorHAnsi"/>
                <w:b/>
                <w:sz w:val="18"/>
                <w:szCs w:val="18"/>
              </w:rPr>
            </w:pPr>
          </w:p>
        </w:tc>
      </w:tr>
      <w:tr w:rsidR="00F54B55" w:rsidRPr="006F470A" w:rsidTr="00EB7E5B">
        <w:trPr>
          <w:trHeight w:val="207"/>
          <w:jc w:val="center"/>
        </w:trPr>
        <w:tc>
          <w:tcPr>
            <w:tcW w:w="5939" w:type="dxa"/>
            <w:shd w:val="clear" w:color="auto" w:fill="9CC2E5"/>
            <w:vAlign w:val="center"/>
          </w:tcPr>
          <w:p w:rsidR="00F54B55" w:rsidRPr="00944A7C" w:rsidRDefault="00F54B55" w:rsidP="00F54B55">
            <w:pPr>
              <w:jc w:val="both"/>
              <w:rPr>
                <w:rFonts w:ascii="Calibri" w:hAnsi="Calibri" w:cs="Calibri"/>
                <w:b/>
                <w:lang w:eastAsia="es-BO"/>
              </w:rPr>
            </w:pPr>
            <w:r w:rsidRPr="00944A7C">
              <w:rPr>
                <w:rFonts w:ascii="Calibri" w:hAnsi="Calibri" w:cs="Calibri"/>
                <w:b/>
                <w:lang w:eastAsia="es-BO"/>
              </w:rPr>
              <w:t>MUESTRAS</w:t>
            </w:r>
          </w:p>
        </w:tc>
        <w:tc>
          <w:tcPr>
            <w:tcW w:w="4961" w:type="dxa"/>
            <w:vAlign w:val="center"/>
          </w:tcPr>
          <w:p w:rsidR="00F54B55" w:rsidRPr="006F470A" w:rsidRDefault="00F54B55" w:rsidP="00F54B55">
            <w:pPr>
              <w:rPr>
                <w:rFonts w:asciiTheme="minorHAnsi" w:hAnsiTheme="minorHAnsi" w:cstheme="minorHAnsi"/>
                <w:b/>
                <w:sz w:val="18"/>
                <w:szCs w:val="18"/>
              </w:rPr>
            </w:pPr>
          </w:p>
        </w:tc>
      </w:tr>
      <w:tr w:rsidR="00F54B55" w:rsidRPr="006F470A" w:rsidTr="00EB7E5B">
        <w:trPr>
          <w:trHeight w:val="207"/>
          <w:jc w:val="center"/>
        </w:trPr>
        <w:tc>
          <w:tcPr>
            <w:tcW w:w="5939" w:type="dxa"/>
            <w:shd w:val="clear" w:color="auto" w:fill="auto"/>
            <w:vAlign w:val="center"/>
          </w:tcPr>
          <w:p w:rsidR="00F54B55" w:rsidRPr="00944A7C" w:rsidRDefault="00F54B55" w:rsidP="00F54B55">
            <w:pPr>
              <w:jc w:val="both"/>
              <w:rPr>
                <w:rFonts w:ascii="Calibri" w:hAnsi="Calibri" w:cs="Arial"/>
                <w:lang w:val="es-ES_tradnl"/>
              </w:rPr>
            </w:pPr>
            <w:r w:rsidRPr="00944A7C">
              <w:rPr>
                <w:rFonts w:ascii="Calibri" w:hAnsi="Calibri" w:cs="Arial"/>
              </w:rPr>
              <w:t xml:space="preserve">En el </w:t>
            </w:r>
            <w:r w:rsidRPr="00944A7C">
              <w:rPr>
                <w:rFonts w:ascii="Calibri" w:hAnsi="Calibri" w:cs="Arial"/>
                <w:lang w:val="es-ES_tradnl"/>
              </w:rPr>
              <w:t>momento de la presentación de las propuestas, los proponentes deberán entregar una muestra de cada ítem requerido (ítems 1-2-3 y 4), para que ésta sea tomada en cuenta en la evaluación correspondiente.</w:t>
            </w:r>
          </w:p>
          <w:p w:rsidR="00F54B55" w:rsidRPr="00944A7C" w:rsidRDefault="00F54B55" w:rsidP="00F54B55">
            <w:pPr>
              <w:jc w:val="both"/>
              <w:rPr>
                <w:rFonts w:ascii="Calibri" w:hAnsi="Calibri" w:cs="Arial"/>
                <w:lang w:val="es-ES_tradnl"/>
              </w:rPr>
            </w:pPr>
          </w:p>
          <w:p w:rsidR="00F54B55" w:rsidRPr="00944A7C" w:rsidRDefault="00F54B55" w:rsidP="00F54B55">
            <w:pPr>
              <w:jc w:val="both"/>
              <w:rPr>
                <w:rFonts w:ascii="Calibri" w:hAnsi="Calibri" w:cs="Arial"/>
                <w:lang w:val="es-ES_tradnl"/>
              </w:rPr>
            </w:pPr>
            <w:r w:rsidRPr="00944A7C">
              <w:rPr>
                <w:rFonts w:ascii="Calibri" w:hAnsi="Calibri" w:cs="Arial"/>
                <w:lang w:val="es-ES_tradnl"/>
              </w:rPr>
              <w:t xml:space="preserve">La evaluación a ser efectuada a los rodillos será al siguiente punto:  </w:t>
            </w:r>
          </w:p>
          <w:p w:rsidR="00F54B55" w:rsidRPr="00944A7C" w:rsidRDefault="00F54B55" w:rsidP="00F54B55">
            <w:pPr>
              <w:jc w:val="both"/>
              <w:rPr>
                <w:rFonts w:ascii="Calibri" w:hAnsi="Calibri" w:cs="Arial"/>
                <w:lang w:val="es-ES_tradnl"/>
              </w:rPr>
            </w:pPr>
          </w:p>
          <w:p w:rsidR="00F54B55" w:rsidRPr="00944A7C" w:rsidRDefault="00F54B55" w:rsidP="00A47948">
            <w:pPr>
              <w:numPr>
                <w:ilvl w:val="0"/>
                <w:numId w:val="52"/>
              </w:numPr>
              <w:jc w:val="both"/>
              <w:rPr>
                <w:rFonts w:ascii="Calibri" w:hAnsi="Calibri" w:cs="Arial"/>
                <w:lang w:val="es-ES_tradnl"/>
              </w:rPr>
            </w:pPr>
            <w:r w:rsidRPr="00944A7C">
              <w:rPr>
                <w:rFonts w:ascii="Calibri" w:hAnsi="Calibri" w:cs="Arial"/>
                <w:lang w:val="es-ES_tradnl"/>
              </w:rPr>
              <w:t>El material empleado y las medidas en la fabricación de los rodillos y sus accesorios</w:t>
            </w:r>
          </w:p>
          <w:p w:rsidR="00F54B55" w:rsidRPr="00944A7C" w:rsidRDefault="00F54B55" w:rsidP="00F54B55">
            <w:pPr>
              <w:jc w:val="both"/>
              <w:rPr>
                <w:rFonts w:ascii="Calibri" w:hAnsi="Calibri" w:cs="Arial"/>
                <w:lang w:val="es-ES_tradnl"/>
              </w:rPr>
            </w:pPr>
            <w:r w:rsidRPr="00944A7C">
              <w:rPr>
                <w:rFonts w:ascii="Calibri" w:hAnsi="Calibri" w:cs="Arial"/>
                <w:lang w:val="es-ES_tradnl"/>
              </w:rPr>
              <w:t xml:space="preserve"> </w:t>
            </w:r>
          </w:p>
          <w:p w:rsidR="00F54B55" w:rsidRPr="00944A7C" w:rsidRDefault="00F54B55" w:rsidP="00F54B55">
            <w:pPr>
              <w:jc w:val="both"/>
              <w:rPr>
                <w:rFonts w:ascii="Calibri" w:hAnsi="Calibri" w:cs="Arial"/>
                <w:lang w:val="es-ES_tradnl"/>
              </w:rPr>
            </w:pPr>
            <w:r>
              <w:rPr>
                <w:rFonts w:ascii="Calibri" w:hAnsi="Calibri" w:cs="Arial"/>
                <w:lang w:val="es-ES_tradnl"/>
              </w:rPr>
              <w:t xml:space="preserve">Los funcionarios </w:t>
            </w:r>
            <w:r w:rsidRPr="00944A7C">
              <w:rPr>
                <w:rFonts w:ascii="Calibri" w:hAnsi="Calibri" w:cs="Arial"/>
                <w:lang w:val="es-ES_tradnl"/>
              </w:rPr>
              <w:t xml:space="preserve"> a cargo de la</w:t>
            </w:r>
            <w:r>
              <w:rPr>
                <w:rFonts w:ascii="Calibri" w:hAnsi="Calibri" w:cs="Arial"/>
                <w:lang w:val="es-ES_tradnl"/>
              </w:rPr>
              <w:t xml:space="preserve"> evaluación serán  personal técnico </w:t>
            </w:r>
            <w:r w:rsidRPr="00944A7C">
              <w:rPr>
                <w:rFonts w:ascii="Calibri" w:hAnsi="Calibri" w:cs="Arial"/>
                <w:lang w:val="es-ES_tradnl"/>
              </w:rPr>
              <w:t xml:space="preserve"> de la Unidad de Mantenimiento del Distrito Comercial Oruro:</w:t>
            </w:r>
          </w:p>
          <w:p w:rsidR="00F54B55" w:rsidRPr="00944A7C" w:rsidRDefault="00F54B55" w:rsidP="00F54B55">
            <w:pPr>
              <w:jc w:val="both"/>
              <w:rPr>
                <w:rFonts w:ascii="Calibri" w:hAnsi="Calibri" w:cs="Arial"/>
                <w:lang w:val="es-ES_tradnl"/>
              </w:rPr>
            </w:pPr>
          </w:p>
          <w:p w:rsidR="00F54B55" w:rsidRPr="00F54B55" w:rsidRDefault="00F54B55" w:rsidP="00F54B55">
            <w:pPr>
              <w:jc w:val="both"/>
              <w:rPr>
                <w:rFonts w:ascii="Calibri" w:hAnsi="Calibri" w:cs="Arial"/>
                <w:bCs/>
              </w:rPr>
            </w:pPr>
            <w:r w:rsidRPr="00944A7C">
              <w:rPr>
                <w:rFonts w:ascii="Calibri" w:hAnsi="Calibri" w:cs="Arial"/>
                <w:lang w:val="es-ES_tradnl"/>
              </w:rPr>
              <w:t xml:space="preserve">La devolución de las muestras solicitadas se realizara en oficinas de la Unidad de Mantenimiento </w:t>
            </w:r>
            <w:r w:rsidRPr="00944A7C">
              <w:rPr>
                <w:rFonts w:ascii="Calibri" w:hAnsi="Calibri" w:cs="Arial"/>
                <w:bCs/>
              </w:rPr>
              <w:t>del Distrito Comercial Oruro, Planta Engarrafadora de GLP San Pedro, ubicado en la Av. Tomas Barrón entre calle 12 Zona Norte del Departamento de Oruro. Una vez concluida la Evaluación.</w:t>
            </w:r>
          </w:p>
        </w:tc>
        <w:tc>
          <w:tcPr>
            <w:tcW w:w="4961" w:type="dxa"/>
            <w:vAlign w:val="center"/>
          </w:tcPr>
          <w:p w:rsidR="00F54B55" w:rsidRPr="006F470A" w:rsidRDefault="00F54B55" w:rsidP="00F54B55">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A60B23" w:rsidRPr="006F470A" w:rsidRDefault="00A60B23" w:rsidP="00A60B2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A60B23" w:rsidRDefault="00A60B23" w:rsidP="00A60B2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A60B23" w:rsidRPr="00A60B23" w:rsidRDefault="00A60B23" w:rsidP="00A60B23">
      <w:pPr>
        <w:jc w:val="center"/>
        <w:rPr>
          <w:rFonts w:ascii="Calibri" w:hAnsi="Calibri" w:cs="Calibri"/>
          <w:b/>
          <w:sz w:val="22"/>
          <w:szCs w:val="22"/>
          <w:u w:val="single"/>
          <w:lang w:val="es-BO"/>
        </w:rPr>
      </w:pPr>
    </w:p>
    <w:p w:rsidR="00A60B23" w:rsidRDefault="00A60B23" w:rsidP="00A60B23">
      <w:pPr>
        <w:jc w:val="center"/>
        <w:rPr>
          <w:rFonts w:ascii="Calibri" w:hAnsi="Calibri" w:cs="Arial"/>
          <w:b/>
          <w:sz w:val="22"/>
          <w:szCs w:val="22"/>
          <w:u w:val="single"/>
        </w:rPr>
      </w:pPr>
      <w:r w:rsidRPr="00C95AEF">
        <w:rPr>
          <w:rFonts w:ascii="Calibri" w:hAnsi="Calibri" w:cs="Arial"/>
          <w:b/>
          <w:sz w:val="22"/>
          <w:szCs w:val="22"/>
          <w:u w:val="single"/>
        </w:rPr>
        <w:t>LOTE 2.- KIT DE MANTENIMIENTO PARA BOMBAS DE GLP</w:t>
      </w:r>
    </w:p>
    <w:p w:rsidR="0013510E" w:rsidRPr="006F470A" w:rsidRDefault="0013510E" w:rsidP="0013510E">
      <w:pPr>
        <w:jc w:val="center"/>
        <w:rPr>
          <w:rFonts w:asciiTheme="minorHAnsi" w:hAnsiTheme="minorHAnsi" w:cstheme="minorHAnsi"/>
          <w:b/>
          <w:sz w:val="18"/>
          <w:szCs w:val="18"/>
        </w:rPr>
      </w:pPr>
    </w:p>
    <w:tbl>
      <w:tblPr>
        <w:tblW w:w="1032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081"/>
        <w:gridCol w:w="4247"/>
      </w:tblGrid>
      <w:tr w:rsidR="00F54B55" w:rsidRPr="006F470A" w:rsidTr="00365844">
        <w:trPr>
          <w:trHeight w:val="226"/>
          <w:tblHeader/>
          <w:jc w:val="center"/>
        </w:trPr>
        <w:tc>
          <w:tcPr>
            <w:tcW w:w="6081" w:type="dxa"/>
            <w:vMerge w:val="restart"/>
            <w:shd w:val="clear" w:color="auto" w:fill="D9D9D9" w:themeFill="background1" w:themeFillShade="D9"/>
            <w:vAlign w:val="center"/>
          </w:tcPr>
          <w:p w:rsidR="00F54B55" w:rsidRPr="006F470A" w:rsidRDefault="00F54B55" w:rsidP="00365844">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247" w:type="dxa"/>
            <w:vMerge w:val="restart"/>
            <w:shd w:val="clear" w:color="auto" w:fill="D9D9D9" w:themeFill="background1" w:themeFillShade="D9"/>
            <w:vAlign w:val="center"/>
          </w:tcPr>
          <w:p w:rsidR="00F54B55" w:rsidRPr="006F470A" w:rsidRDefault="00F54B55" w:rsidP="00365844">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F54B55" w:rsidRPr="006F470A" w:rsidRDefault="00F54B55" w:rsidP="00365844">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F54B55" w:rsidRPr="006F470A" w:rsidTr="00365844">
        <w:trPr>
          <w:cantSplit/>
          <w:trHeight w:val="681"/>
          <w:jc w:val="center"/>
        </w:trPr>
        <w:tc>
          <w:tcPr>
            <w:tcW w:w="6081" w:type="dxa"/>
            <w:vMerge/>
            <w:shd w:val="clear" w:color="auto" w:fill="D9D9D9" w:themeFill="background1" w:themeFillShade="D9"/>
            <w:vAlign w:val="center"/>
          </w:tcPr>
          <w:p w:rsidR="00F54B55" w:rsidRPr="006F470A" w:rsidRDefault="00F54B55" w:rsidP="00365844">
            <w:pPr>
              <w:jc w:val="center"/>
              <w:rPr>
                <w:rFonts w:asciiTheme="minorHAnsi" w:hAnsiTheme="minorHAnsi" w:cstheme="minorHAnsi"/>
                <w:b/>
                <w:sz w:val="18"/>
                <w:szCs w:val="18"/>
              </w:rPr>
            </w:pPr>
          </w:p>
        </w:tc>
        <w:tc>
          <w:tcPr>
            <w:tcW w:w="4247" w:type="dxa"/>
            <w:vMerge/>
            <w:shd w:val="clear" w:color="auto" w:fill="D9D9D9" w:themeFill="background1" w:themeFillShade="D9"/>
            <w:vAlign w:val="center"/>
          </w:tcPr>
          <w:p w:rsidR="00F54B55" w:rsidRPr="006F470A" w:rsidRDefault="00F54B55" w:rsidP="00365844">
            <w:pPr>
              <w:jc w:val="center"/>
              <w:rPr>
                <w:rFonts w:asciiTheme="minorHAnsi" w:hAnsiTheme="minorHAnsi" w:cstheme="minorHAnsi"/>
                <w:b/>
                <w:sz w:val="18"/>
                <w:szCs w:val="18"/>
              </w:rPr>
            </w:pPr>
          </w:p>
        </w:tc>
      </w:tr>
      <w:tr w:rsidR="00F54B55" w:rsidRPr="009D5DE7" w:rsidTr="00365844">
        <w:trPr>
          <w:trHeight w:val="123"/>
          <w:jc w:val="center"/>
        </w:trPr>
        <w:tc>
          <w:tcPr>
            <w:tcW w:w="6081" w:type="dxa"/>
            <w:vAlign w:val="center"/>
          </w:tcPr>
          <w:p w:rsidR="00F54B55" w:rsidRPr="006F199B" w:rsidRDefault="00F54B55" w:rsidP="00F54B55">
            <w:pPr>
              <w:autoSpaceDE w:val="0"/>
              <w:autoSpaceDN w:val="0"/>
              <w:adjustRightInd w:val="0"/>
              <w:jc w:val="both"/>
              <w:rPr>
                <w:rFonts w:ascii="Calibri" w:hAnsi="Calibri" w:cs="Calibri"/>
                <w:b/>
                <w:u w:val="single"/>
              </w:rPr>
            </w:pPr>
            <w:r>
              <w:rPr>
                <w:rFonts w:ascii="Calibri" w:hAnsi="Calibri" w:cs="Calibri"/>
                <w:b/>
                <w:u w:val="single"/>
              </w:rPr>
              <w:t>ITEM 1</w:t>
            </w:r>
            <w:r w:rsidRPr="006F199B">
              <w:rPr>
                <w:rFonts w:ascii="Calibri" w:hAnsi="Calibri" w:cs="Calibri"/>
                <w:b/>
                <w:u w:val="single"/>
              </w:rPr>
              <w:t>.-</w:t>
            </w:r>
            <w:r>
              <w:rPr>
                <w:rFonts w:ascii="Calibri" w:hAnsi="Calibri" w:cs="Calibri"/>
                <w:b/>
                <w:bCs/>
                <w:u w:val="single"/>
              </w:rPr>
              <w:t xml:space="preserve">KIT DE MANTENIMIENTO PARA BOMBA BLACKMER </w:t>
            </w:r>
          </w:p>
          <w:p w:rsidR="00F54B55" w:rsidRDefault="00F54B55" w:rsidP="00F54B55">
            <w:pPr>
              <w:rPr>
                <w:rFonts w:ascii="Calibri" w:hAnsi="Calibri" w:cs="Calibri"/>
                <w:b/>
                <w:bCs/>
              </w:rPr>
            </w:pPr>
            <w:r>
              <w:rPr>
                <w:rFonts w:ascii="Calibri" w:hAnsi="Calibri" w:cs="Calibri"/>
                <w:b/>
                <w:bCs/>
              </w:rPr>
              <w:t>LGLD2E</w:t>
            </w:r>
          </w:p>
          <w:p w:rsidR="00F54B55" w:rsidRPr="006F199B" w:rsidRDefault="00F54B55" w:rsidP="00F54B55">
            <w:pPr>
              <w:rPr>
                <w:rFonts w:ascii="Calibri" w:hAnsi="Calibri" w:cs="Calibri"/>
                <w:b/>
                <w:bCs/>
              </w:rPr>
            </w:pPr>
          </w:p>
          <w:p w:rsidR="00F54B55" w:rsidRPr="00BA1E54" w:rsidRDefault="00F54B55" w:rsidP="00F54B55">
            <w:pPr>
              <w:rPr>
                <w:rFonts w:ascii="Calibri" w:hAnsi="Calibri" w:cs="Calibri"/>
                <w:b/>
                <w:color w:val="000000"/>
                <w:lang w:eastAsia="es-BO"/>
              </w:rPr>
            </w:pPr>
            <w:r w:rsidRPr="00BA1E54">
              <w:rPr>
                <w:rFonts w:ascii="Calibri" w:hAnsi="Calibri" w:cs="Calibri"/>
                <w:b/>
                <w:color w:val="000000"/>
                <w:lang w:eastAsia="es-BO"/>
              </w:rPr>
              <w:t xml:space="preserve">MARCA : </w:t>
            </w:r>
            <w:r w:rsidRPr="00BA1E54">
              <w:rPr>
                <w:rFonts w:ascii="Calibri" w:hAnsi="Calibri" w:cs="Calibri"/>
                <w:color w:val="000000"/>
                <w:lang w:eastAsia="es-BO"/>
              </w:rPr>
              <w:t>A ESPECIFICAR POR EL PROPONENTE</w:t>
            </w:r>
            <w:r w:rsidRPr="00BA1E54">
              <w:rPr>
                <w:rFonts w:ascii="Calibri" w:hAnsi="Calibri" w:cs="Calibri"/>
                <w:b/>
                <w:color w:val="000000"/>
                <w:lang w:eastAsia="es-BO"/>
              </w:rPr>
              <w:t xml:space="preserve"> </w:t>
            </w:r>
          </w:p>
          <w:p w:rsidR="00F54B55" w:rsidRPr="00BA1E54" w:rsidRDefault="00F54B55" w:rsidP="00F54B55">
            <w:pPr>
              <w:rPr>
                <w:rFonts w:ascii="Calibri" w:hAnsi="Calibri" w:cs="Calibri"/>
                <w:color w:val="000000"/>
                <w:lang w:eastAsia="es-BO"/>
              </w:rPr>
            </w:pPr>
            <w:r w:rsidRPr="00BA1E54">
              <w:rPr>
                <w:rFonts w:ascii="Calibri" w:hAnsi="Calibri" w:cs="Calibri"/>
                <w:b/>
                <w:color w:val="000000"/>
                <w:lang w:eastAsia="es-BO"/>
              </w:rPr>
              <w:t xml:space="preserve">PROCEDENCIA: </w:t>
            </w:r>
            <w:r w:rsidRPr="00BA1E54">
              <w:rPr>
                <w:rFonts w:ascii="Calibri" w:hAnsi="Calibri" w:cs="Calibri"/>
                <w:color w:val="000000"/>
                <w:lang w:eastAsia="es-BO"/>
              </w:rPr>
              <w:t>A ESPECIFICAR POR EL PROPONENTE</w:t>
            </w:r>
          </w:p>
          <w:p w:rsidR="00F54B55" w:rsidRPr="001E5F08" w:rsidRDefault="00F54B55" w:rsidP="00F54B55">
            <w:pPr>
              <w:autoSpaceDE w:val="0"/>
              <w:autoSpaceDN w:val="0"/>
              <w:adjustRightInd w:val="0"/>
              <w:rPr>
                <w:rFonts w:ascii="Calibri" w:hAnsi="Calibri" w:cs="Calibri"/>
              </w:rPr>
            </w:pPr>
          </w:p>
          <w:p w:rsidR="00F54B55" w:rsidRPr="006F199B" w:rsidRDefault="00F54B55" w:rsidP="00F54B55">
            <w:pPr>
              <w:autoSpaceDE w:val="0"/>
              <w:autoSpaceDN w:val="0"/>
              <w:adjustRightInd w:val="0"/>
              <w:rPr>
                <w:rFonts w:ascii="Calibri" w:hAnsi="Calibri" w:cs="Bell MT"/>
                <w:b/>
                <w:bCs/>
                <w:lang w:val="es-BO" w:eastAsia="es-BO"/>
              </w:rPr>
            </w:pPr>
            <w:r>
              <w:rPr>
                <w:rFonts w:ascii="Calibri" w:hAnsi="Calibri" w:cs="Bell MT"/>
                <w:b/>
                <w:bCs/>
                <w:lang w:val="es-BO" w:eastAsia="es-BO"/>
              </w:rPr>
              <w:t>INCLUYE LAS PIEZAS</w:t>
            </w:r>
          </w:p>
          <w:p w:rsidR="00F54B55" w:rsidRDefault="00F54B55" w:rsidP="00F54B55">
            <w:pPr>
              <w:autoSpaceDE w:val="0"/>
              <w:autoSpaceDN w:val="0"/>
              <w:adjustRightInd w:val="0"/>
              <w:rPr>
                <w:rFonts w:ascii="Calibri" w:hAnsi="Calibri" w:cs="Bell MT"/>
                <w:bCs/>
                <w:lang w:val="es-BO" w:eastAsia="es-BO"/>
              </w:rPr>
            </w:pPr>
            <w:r>
              <w:rPr>
                <w:rFonts w:ascii="Calibri" w:hAnsi="Calibri" w:cs="Bell MT"/>
                <w:bCs/>
                <w:lang w:val="es-BO" w:eastAsia="es-BO"/>
              </w:rPr>
              <w:t>091419 DURAVANE (PALETA)</w:t>
            </w:r>
          </w:p>
          <w:p w:rsidR="00F54B55" w:rsidRDefault="00F54B55" w:rsidP="00F54B55">
            <w:pPr>
              <w:autoSpaceDE w:val="0"/>
              <w:autoSpaceDN w:val="0"/>
              <w:adjustRightInd w:val="0"/>
              <w:rPr>
                <w:rFonts w:ascii="Calibri" w:hAnsi="Calibri" w:cs="Bell MT"/>
                <w:bCs/>
                <w:lang w:val="es-BO" w:eastAsia="es-BO"/>
              </w:rPr>
            </w:pPr>
            <w:r>
              <w:rPr>
                <w:rFonts w:ascii="Calibri" w:hAnsi="Calibri" w:cs="Bell MT"/>
                <w:bCs/>
                <w:lang w:val="es-BO" w:eastAsia="es-BO"/>
              </w:rPr>
              <w:t>903522 LOCKWASHER WH-065 (ARANDELA DE SEGURIDAD)</w:t>
            </w:r>
          </w:p>
          <w:p w:rsidR="00F54B55" w:rsidRPr="006C7462" w:rsidRDefault="00F54B55" w:rsidP="00F54B55">
            <w:pPr>
              <w:autoSpaceDE w:val="0"/>
              <w:autoSpaceDN w:val="0"/>
              <w:adjustRightInd w:val="0"/>
              <w:rPr>
                <w:rFonts w:ascii="Calibri" w:hAnsi="Calibri" w:cs="Bell MT"/>
                <w:bCs/>
                <w:lang w:val="en-US" w:eastAsia="es-BO"/>
              </w:rPr>
            </w:pPr>
            <w:r w:rsidRPr="006C7462">
              <w:rPr>
                <w:rFonts w:ascii="Calibri" w:hAnsi="Calibri" w:cs="Bell MT"/>
                <w:bCs/>
                <w:lang w:val="en-US" w:eastAsia="es-BO"/>
              </w:rPr>
              <w:t>903156 BALL BRG SLG SEAL 307 (RODAMIENTO)</w:t>
            </w:r>
          </w:p>
          <w:p w:rsidR="00F54B55" w:rsidRPr="006C7462" w:rsidRDefault="00F54B55" w:rsidP="00F54B55">
            <w:pPr>
              <w:autoSpaceDE w:val="0"/>
              <w:autoSpaceDN w:val="0"/>
              <w:adjustRightInd w:val="0"/>
              <w:rPr>
                <w:rFonts w:ascii="Calibri" w:hAnsi="Calibri" w:cs="Bell MT"/>
                <w:bCs/>
                <w:lang w:val="en-US" w:eastAsia="es-BO"/>
              </w:rPr>
            </w:pPr>
            <w:r w:rsidRPr="006C7462">
              <w:rPr>
                <w:rFonts w:ascii="Calibri" w:hAnsi="Calibri" w:cs="Bell MT"/>
                <w:bCs/>
                <w:lang w:val="en-US" w:eastAsia="es-BO"/>
              </w:rPr>
              <w:t>702022 O-RING 2-257 NIT (ANILLO)</w:t>
            </w:r>
          </w:p>
          <w:p w:rsidR="00F54B55" w:rsidRDefault="00F54B55" w:rsidP="00F54B55">
            <w:pPr>
              <w:autoSpaceDE w:val="0"/>
              <w:autoSpaceDN w:val="0"/>
              <w:adjustRightInd w:val="0"/>
              <w:rPr>
                <w:rFonts w:ascii="Calibri" w:hAnsi="Calibri" w:cs="Bell MT"/>
                <w:bCs/>
                <w:lang w:val="en-US" w:eastAsia="es-BO"/>
              </w:rPr>
            </w:pPr>
            <w:r>
              <w:rPr>
                <w:rFonts w:ascii="Calibri" w:hAnsi="Calibri" w:cs="Bell MT"/>
                <w:bCs/>
                <w:lang w:val="en-US" w:eastAsia="es-BO"/>
              </w:rPr>
              <w:t>702004 O-RING 2-231 NIT (ANILLO)</w:t>
            </w:r>
          </w:p>
          <w:p w:rsidR="00F54B55" w:rsidRDefault="00F54B55" w:rsidP="00F54B55">
            <w:pPr>
              <w:autoSpaceDE w:val="0"/>
              <w:autoSpaceDN w:val="0"/>
              <w:adjustRightInd w:val="0"/>
              <w:rPr>
                <w:rFonts w:ascii="Calibri" w:hAnsi="Calibri" w:cs="Bell MT"/>
                <w:bCs/>
                <w:lang w:val="en-US" w:eastAsia="es-BO"/>
              </w:rPr>
            </w:pPr>
            <w:r>
              <w:rPr>
                <w:rFonts w:ascii="Calibri" w:hAnsi="Calibri" w:cs="Bell MT"/>
                <w:bCs/>
                <w:lang w:val="en-US" w:eastAsia="es-BO"/>
              </w:rPr>
              <w:t>701919 O-RING 2-230 NIT (ANILLO)</w:t>
            </w:r>
          </w:p>
          <w:p w:rsidR="00F54B55" w:rsidRDefault="00F54B55" w:rsidP="00F54B55">
            <w:pPr>
              <w:autoSpaceDE w:val="0"/>
              <w:autoSpaceDN w:val="0"/>
              <w:adjustRightInd w:val="0"/>
              <w:rPr>
                <w:rFonts w:ascii="Calibri" w:hAnsi="Calibri" w:cs="Bell MT"/>
                <w:bCs/>
                <w:lang w:val="en-US" w:eastAsia="es-BO"/>
              </w:rPr>
            </w:pPr>
            <w:r>
              <w:rPr>
                <w:rFonts w:ascii="Calibri" w:hAnsi="Calibri" w:cs="Bell MT"/>
                <w:bCs/>
                <w:lang w:val="en-US" w:eastAsia="es-BO"/>
              </w:rPr>
              <w:t>701480 SLINGER RING 13/16 SHAFT TX2 (ANILLO DEFLECTOR)</w:t>
            </w:r>
          </w:p>
          <w:p w:rsidR="00F54B55" w:rsidRPr="006C7462" w:rsidRDefault="00F54B55" w:rsidP="00F54B55">
            <w:pPr>
              <w:autoSpaceDE w:val="0"/>
              <w:autoSpaceDN w:val="0"/>
              <w:adjustRightInd w:val="0"/>
              <w:rPr>
                <w:rFonts w:ascii="Calibri" w:hAnsi="Calibri" w:cs="Bell MT"/>
                <w:bCs/>
                <w:lang w:val="es-BO" w:eastAsia="es-BO"/>
              </w:rPr>
            </w:pPr>
            <w:r w:rsidRPr="006C7462">
              <w:rPr>
                <w:rFonts w:ascii="Calibri" w:hAnsi="Calibri" w:cs="Bell MT"/>
                <w:bCs/>
                <w:lang w:val="es-BO" w:eastAsia="es-BO"/>
              </w:rPr>
              <w:t>383940 GASKET COVER LGL2 X 2 (JUNTA-CUBIERTA DEL COJINETE)</w:t>
            </w:r>
          </w:p>
          <w:p w:rsidR="00F54B55" w:rsidRDefault="00F54B55" w:rsidP="00F54B55">
            <w:pPr>
              <w:autoSpaceDE w:val="0"/>
              <w:autoSpaceDN w:val="0"/>
              <w:adjustRightInd w:val="0"/>
              <w:rPr>
                <w:rFonts w:ascii="Calibri" w:hAnsi="Calibri" w:cs="Bell MT"/>
                <w:bCs/>
                <w:lang w:val="es-BO" w:eastAsia="es-BO"/>
              </w:rPr>
            </w:pPr>
            <w:r>
              <w:rPr>
                <w:rFonts w:ascii="Calibri" w:hAnsi="Calibri" w:cs="Bell MT"/>
                <w:bCs/>
                <w:lang w:val="es-BO" w:eastAsia="es-BO"/>
              </w:rPr>
              <w:t>331918 OIL SEAL (SELLO DE ACEITE)</w:t>
            </w:r>
          </w:p>
          <w:p w:rsidR="00F54B55" w:rsidRDefault="00F54B55" w:rsidP="00F54B55">
            <w:pPr>
              <w:autoSpaceDE w:val="0"/>
              <w:autoSpaceDN w:val="0"/>
              <w:adjustRightInd w:val="0"/>
              <w:rPr>
                <w:rFonts w:ascii="Calibri" w:hAnsi="Calibri" w:cs="Bell MT"/>
                <w:bCs/>
                <w:lang w:val="es-BO" w:eastAsia="es-BO"/>
              </w:rPr>
            </w:pPr>
            <w:r>
              <w:rPr>
                <w:rFonts w:ascii="Calibri" w:hAnsi="Calibri" w:cs="Bell MT"/>
                <w:bCs/>
                <w:lang w:val="es-BO" w:eastAsia="es-BO"/>
              </w:rPr>
              <w:t>334439 MECH SEAL ASY (SNCN)-ALT(QA) (ENSAMBLE DE SELLO MECANICO)</w:t>
            </w:r>
          </w:p>
          <w:p w:rsidR="00F54B55" w:rsidRDefault="00F54B55" w:rsidP="00F54B55">
            <w:pPr>
              <w:autoSpaceDE w:val="0"/>
              <w:autoSpaceDN w:val="0"/>
              <w:adjustRightInd w:val="0"/>
              <w:rPr>
                <w:rFonts w:ascii="Calibri" w:hAnsi="Calibri" w:cs="Bell MT"/>
                <w:bCs/>
                <w:lang w:val="es-BO" w:eastAsia="es-BO"/>
              </w:rPr>
            </w:pPr>
            <w:r>
              <w:rPr>
                <w:rFonts w:ascii="Calibri" w:hAnsi="Calibri" w:cs="Bell MT"/>
                <w:bCs/>
                <w:lang w:val="es-BO" w:eastAsia="es-BO"/>
              </w:rPr>
              <w:t>123905 PUSH ROD (VARILLA DE EMPUJE)</w:t>
            </w:r>
          </w:p>
          <w:p w:rsidR="00F54B55" w:rsidRDefault="00F54B55" w:rsidP="00F54B55">
            <w:pPr>
              <w:autoSpaceDE w:val="0"/>
              <w:autoSpaceDN w:val="0"/>
              <w:adjustRightInd w:val="0"/>
              <w:rPr>
                <w:rFonts w:ascii="Calibri" w:hAnsi="Calibri" w:cs="Bell MT"/>
                <w:bCs/>
                <w:lang w:val="es-BO" w:eastAsia="es-BO"/>
              </w:rPr>
            </w:pPr>
            <w:r>
              <w:rPr>
                <w:rFonts w:ascii="Calibri" w:hAnsi="Calibri" w:cs="Bell MT"/>
                <w:bCs/>
                <w:lang w:val="es-BO" w:eastAsia="es-BO"/>
              </w:rPr>
              <w:t>064412 DISC LGL2E (DISCO)</w:t>
            </w:r>
          </w:p>
          <w:p w:rsidR="00F54B55" w:rsidRDefault="00F54B55" w:rsidP="00F54B55">
            <w:pPr>
              <w:autoSpaceDE w:val="0"/>
              <w:autoSpaceDN w:val="0"/>
              <w:adjustRightInd w:val="0"/>
              <w:rPr>
                <w:rFonts w:ascii="Calibri" w:hAnsi="Calibri" w:cs="Bell MT"/>
                <w:bCs/>
                <w:lang w:val="es-BO" w:eastAsia="es-BO"/>
              </w:rPr>
            </w:pPr>
            <w:r>
              <w:rPr>
                <w:rFonts w:ascii="Calibri" w:hAnsi="Calibri" w:cs="Bell MT"/>
                <w:bCs/>
                <w:lang w:val="es-BO" w:eastAsia="es-BO"/>
              </w:rPr>
              <w:t>909209 KEY ¼” SQ X 1 ¼” (EJE DE LLAVE)</w:t>
            </w:r>
          </w:p>
          <w:p w:rsidR="00F54B55" w:rsidRPr="00773279" w:rsidRDefault="00F54B55" w:rsidP="00F54B55">
            <w:pPr>
              <w:autoSpaceDE w:val="0"/>
              <w:autoSpaceDN w:val="0"/>
              <w:adjustRightInd w:val="0"/>
              <w:rPr>
                <w:rFonts w:ascii="Calibri" w:hAnsi="Calibri" w:cs="Bell MT"/>
                <w:bCs/>
                <w:lang w:val="en-US" w:eastAsia="es-BO"/>
              </w:rPr>
            </w:pPr>
            <w:r w:rsidRPr="00773279">
              <w:rPr>
                <w:rFonts w:ascii="Calibri" w:hAnsi="Calibri" w:cs="Bell MT"/>
                <w:bCs/>
                <w:lang w:val="en-US" w:eastAsia="es-BO"/>
              </w:rPr>
              <w:t>471423 R/V SPRING 150 (RESORTE)</w:t>
            </w:r>
          </w:p>
          <w:p w:rsidR="00F54B55" w:rsidRPr="00F54B55" w:rsidRDefault="00F54B55" w:rsidP="00F54B55">
            <w:pPr>
              <w:rPr>
                <w:rFonts w:asciiTheme="minorHAnsi" w:hAnsiTheme="minorHAnsi" w:cstheme="minorHAnsi"/>
                <w:b/>
                <w:sz w:val="18"/>
                <w:szCs w:val="18"/>
                <w:lang w:val="en-US"/>
              </w:rPr>
            </w:pPr>
            <w:r w:rsidRPr="00773279">
              <w:rPr>
                <w:rFonts w:ascii="Calibri" w:hAnsi="Calibri" w:cs="Bell MT"/>
                <w:bCs/>
                <w:lang w:val="en-US" w:eastAsia="es-BO"/>
              </w:rPr>
              <w:t>903521 LOCKNUT-BEARING (COJINETE DE BLOQUEO)</w:t>
            </w:r>
          </w:p>
        </w:tc>
        <w:tc>
          <w:tcPr>
            <w:tcW w:w="4247" w:type="dxa"/>
            <w:vAlign w:val="center"/>
          </w:tcPr>
          <w:p w:rsidR="00F54B55" w:rsidRPr="00F54B55" w:rsidRDefault="00F54B55" w:rsidP="00365844">
            <w:pPr>
              <w:rPr>
                <w:rFonts w:asciiTheme="minorHAnsi" w:hAnsiTheme="minorHAnsi" w:cstheme="minorHAnsi"/>
                <w:b/>
                <w:sz w:val="18"/>
                <w:szCs w:val="18"/>
                <w:lang w:val="en-US"/>
              </w:rPr>
            </w:pPr>
          </w:p>
        </w:tc>
      </w:tr>
      <w:tr w:rsidR="00F54B55" w:rsidRPr="00F54B55" w:rsidTr="00365844">
        <w:trPr>
          <w:trHeight w:val="207"/>
          <w:jc w:val="center"/>
        </w:trPr>
        <w:tc>
          <w:tcPr>
            <w:tcW w:w="6081" w:type="dxa"/>
            <w:vAlign w:val="center"/>
          </w:tcPr>
          <w:p w:rsidR="00F54B55" w:rsidRDefault="00F54B55" w:rsidP="00F54B55">
            <w:pPr>
              <w:autoSpaceDE w:val="0"/>
              <w:autoSpaceDN w:val="0"/>
              <w:adjustRightInd w:val="0"/>
              <w:jc w:val="both"/>
              <w:rPr>
                <w:rFonts w:ascii="Calibri" w:hAnsi="Calibri" w:cs="Calibri"/>
                <w:b/>
                <w:bCs/>
                <w:u w:val="single"/>
              </w:rPr>
            </w:pPr>
            <w:r>
              <w:rPr>
                <w:rFonts w:ascii="Calibri" w:hAnsi="Calibri" w:cs="Calibri"/>
                <w:b/>
                <w:u w:val="single"/>
                <w:lang w:val="es-BO"/>
              </w:rPr>
              <w:t>ITEM 2</w:t>
            </w:r>
            <w:r w:rsidRPr="006F199B">
              <w:rPr>
                <w:rFonts w:ascii="Calibri" w:hAnsi="Calibri" w:cs="Calibri"/>
                <w:b/>
                <w:u w:val="single"/>
                <w:lang w:val="es-BO"/>
              </w:rPr>
              <w:t>.-</w:t>
            </w:r>
            <w:r>
              <w:rPr>
                <w:rFonts w:ascii="Calibri" w:hAnsi="Calibri" w:cs="Calibri"/>
                <w:b/>
                <w:bCs/>
                <w:u w:val="single"/>
              </w:rPr>
              <w:t xml:space="preserve">KIT DE MANTENIMIENTO PARA BOMBA BLACKMER </w:t>
            </w:r>
          </w:p>
          <w:p w:rsidR="00F54B55" w:rsidRDefault="00F54B55" w:rsidP="00F54B55">
            <w:pPr>
              <w:autoSpaceDE w:val="0"/>
              <w:autoSpaceDN w:val="0"/>
              <w:adjustRightInd w:val="0"/>
              <w:jc w:val="both"/>
              <w:rPr>
                <w:rFonts w:ascii="Calibri" w:hAnsi="Calibri" w:cs="Calibri"/>
                <w:b/>
                <w:bCs/>
              </w:rPr>
            </w:pPr>
            <w:r w:rsidRPr="00ED35AE">
              <w:rPr>
                <w:rFonts w:ascii="Calibri" w:hAnsi="Calibri" w:cs="Calibri"/>
                <w:b/>
                <w:bCs/>
              </w:rPr>
              <w:t>LGLD4B</w:t>
            </w:r>
          </w:p>
          <w:p w:rsidR="00F54B55" w:rsidRPr="00ED35AE" w:rsidRDefault="00F54B55" w:rsidP="00F54B55">
            <w:pPr>
              <w:autoSpaceDE w:val="0"/>
              <w:autoSpaceDN w:val="0"/>
              <w:adjustRightInd w:val="0"/>
              <w:jc w:val="both"/>
              <w:rPr>
                <w:rFonts w:ascii="Calibri" w:hAnsi="Calibri" w:cs="Calibri"/>
                <w:lang w:val="es-BO"/>
              </w:rPr>
            </w:pPr>
          </w:p>
          <w:p w:rsidR="00F54B55" w:rsidRPr="00BA1E54" w:rsidRDefault="00F54B55" w:rsidP="00F54B55">
            <w:pPr>
              <w:rPr>
                <w:rFonts w:ascii="Calibri" w:hAnsi="Calibri" w:cs="Calibri"/>
                <w:b/>
                <w:color w:val="000000"/>
                <w:lang w:eastAsia="es-BO"/>
              </w:rPr>
            </w:pPr>
            <w:r w:rsidRPr="00BA1E54">
              <w:rPr>
                <w:rFonts w:ascii="Calibri" w:hAnsi="Calibri" w:cs="Calibri"/>
                <w:b/>
                <w:color w:val="000000"/>
                <w:lang w:eastAsia="es-BO"/>
              </w:rPr>
              <w:t xml:space="preserve">MARCA : </w:t>
            </w:r>
            <w:r w:rsidRPr="00BA1E54">
              <w:rPr>
                <w:rFonts w:ascii="Calibri" w:hAnsi="Calibri" w:cs="Calibri"/>
                <w:color w:val="000000"/>
                <w:lang w:eastAsia="es-BO"/>
              </w:rPr>
              <w:t>A ESPECIFICAR POR EL PROPONENTE</w:t>
            </w:r>
            <w:r w:rsidRPr="00BA1E54">
              <w:rPr>
                <w:rFonts w:ascii="Calibri" w:hAnsi="Calibri" w:cs="Calibri"/>
                <w:b/>
                <w:color w:val="000000"/>
                <w:lang w:eastAsia="es-BO"/>
              </w:rPr>
              <w:t xml:space="preserve"> </w:t>
            </w:r>
          </w:p>
          <w:p w:rsidR="00F54B55" w:rsidRPr="00BA1E54" w:rsidRDefault="00F54B55" w:rsidP="00F54B55">
            <w:pPr>
              <w:rPr>
                <w:rFonts w:ascii="Calibri" w:hAnsi="Calibri" w:cs="Calibri"/>
                <w:color w:val="000000"/>
                <w:lang w:eastAsia="es-BO"/>
              </w:rPr>
            </w:pPr>
            <w:r w:rsidRPr="00BA1E54">
              <w:rPr>
                <w:rFonts w:ascii="Calibri" w:hAnsi="Calibri" w:cs="Calibri"/>
                <w:b/>
                <w:color w:val="000000"/>
                <w:lang w:eastAsia="es-BO"/>
              </w:rPr>
              <w:t xml:space="preserve">PROCEDENCIA: </w:t>
            </w:r>
            <w:r w:rsidRPr="00BA1E54">
              <w:rPr>
                <w:rFonts w:ascii="Calibri" w:hAnsi="Calibri" w:cs="Calibri"/>
                <w:color w:val="000000"/>
                <w:lang w:eastAsia="es-BO"/>
              </w:rPr>
              <w:t>A ESPECIFICAR POR EL PROPONENTE</w:t>
            </w:r>
          </w:p>
          <w:p w:rsidR="00F54B55" w:rsidRPr="001E5F08" w:rsidRDefault="00F54B55" w:rsidP="00F54B55">
            <w:pPr>
              <w:autoSpaceDE w:val="0"/>
              <w:autoSpaceDN w:val="0"/>
              <w:adjustRightInd w:val="0"/>
              <w:rPr>
                <w:rFonts w:ascii="Calibri" w:hAnsi="Calibri" w:cs="Calibri"/>
              </w:rPr>
            </w:pPr>
          </w:p>
          <w:p w:rsidR="00F54B55" w:rsidRPr="006F199B" w:rsidRDefault="00F54B55" w:rsidP="00F54B55">
            <w:pPr>
              <w:autoSpaceDE w:val="0"/>
              <w:autoSpaceDN w:val="0"/>
              <w:adjustRightInd w:val="0"/>
              <w:rPr>
                <w:rFonts w:ascii="Calibri" w:hAnsi="Calibri" w:cs="Bell MT"/>
                <w:b/>
                <w:bCs/>
                <w:lang w:val="es-BO" w:eastAsia="es-BO"/>
              </w:rPr>
            </w:pPr>
            <w:r>
              <w:rPr>
                <w:rFonts w:ascii="Calibri" w:hAnsi="Calibri" w:cs="Bell MT"/>
                <w:b/>
                <w:bCs/>
                <w:lang w:val="es-BO" w:eastAsia="es-BO"/>
              </w:rPr>
              <w:t>INCLUYE LAS PIEZAS</w:t>
            </w:r>
          </w:p>
          <w:p w:rsidR="00F54B55" w:rsidRPr="00703723" w:rsidRDefault="00F54B55" w:rsidP="00F54B55">
            <w:pPr>
              <w:autoSpaceDE w:val="0"/>
              <w:autoSpaceDN w:val="0"/>
              <w:adjustRightInd w:val="0"/>
              <w:rPr>
                <w:rFonts w:ascii="Calibri" w:hAnsi="Calibri" w:cs="Bell MT"/>
                <w:bCs/>
                <w:lang w:val="es-BO" w:eastAsia="es-BO"/>
              </w:rPr>
            </w:pPr>
            <w:r w:rsidRPr="00703723">
              <w:rPr>
                <w:rFonts w:ascii="Calibri" w:hAnsi="Calibri" w:cs="Bell MT"/>
                <w:bCs/>
                <w:lang w:val="es-BO" w:eastAsia="es-BO"/>
              </w:rPr>
              <w:t>092019 DURAVANE (PALETA)</w:t>
            </w:r>
          </w:p>
          <w:p w:rsidR="00F54B55" w:rsidRPr="00703723" w:rsidRDefault="00F54B55" w:rsidP="00F54B55">
            <w:pPr>
              <w:autoSpaceDE w:val="0"/>
              <w:autoSpaceDN w:val="0"/>
              <w:adjustRightInd w:val="0"/>
              <w:rPr>
                <w:rFonts w:ascii="Calibri" w:hAnsi="Calibri" w:cs="Bell MT"/>
                <w:bCs/>
                <w:lang w:val="es-BO" w:eastAsia="es-BO"/>
              </w:rPr>
            </w:pPr>
            <w:r w:rsidRPr="00703723">
              <w:rPr>
                <w:rFonts w:ascii="Calibri" w:hAnsi="Calibri" w:cs="Bell MT"/>
                <w:bCs/>
                <w:lang w:val="es-BO" w:eastAsia="es-BO"/>
              </w:rPr>
              <w:t>903166 BALL BRG  309Z (RODAMIENTO)</w:t>
            </w:r>
          </w:p>
          <w:p w:rsidR="00F54B55" w:rsidRPr="0038229E" w:rsidRDefault="00F54B55" w:rsidP="00F54B55">
            <w:pPr>
              <w:autoSpaceDE w:val="0"/>
              <w:autoSpaceDN w:val="0"/>
              <w:adjustRightInd w:val="0"/>
              <w:rPr>
                <w:rFonts w:ascii="Calibri" w:hAnsi="Calibri" w:cs="Bell MT"/>
                <w:bCs/>
                <w:lang w:val="es-BO" w:eastAsia="es-BO"/>
              </w:rPr>
            </w:pPr>
            <w:r w:rsidRPr="0038229E">
              <w:rPr>
                <w:rFonts w:ascii="Calibri" w:hAnsi="Calibri" w:cs="Bell MT"/>
                <w:bCs/>
                <w:lang w:val="es-BO" w:eastAsia="es-BO"/>
              </w:rPr>
              <w:t>702039 O-RING 7-9142 NIT (ANILLO)</w:t>
            </w:r>
          </w:p>
          <w:p w:rsidR="00F54B55" w:rsidRPr="0038229E" w:rsidRDefault="00F54B55" w:rsidP="00F54B55">
            <w:pPr>
              <w:autoSpaceDE w:val="0"/>
              <w:autoSpaceDN w:val="0"/>
              <w:adjustRightInd w:val="0"/>
              <w:rPr>
                <w:rFonts w:ascii="Calibri" w:hAnsi="Calibri" w:cs="Bell MT"/>
                <w:bCs/>
                <w:lang w:val="es-BO" w:eastAsia="es-BO"/>
              </w:rPr>
            </w:pPr>
            <w:r w:rsidRPr="0038229E">
              <w:rPr>
                <w:rFonts w:ascii="Calibri" w:hAnsi="Calibri" w:cs="Bell MT"/>
                <w:bCs/>
                <w:lang w:val="es-BO" w:eastAsia="es-BO"/>
              </w:rPr>
              <w:t>701946 O-RING 2-246 NIT (ANILLO)</w:t>
            </w:r>
          </w:p>
          <w:p w:rsidR="00F54B55" w:rsidRPr="0038229E" w:rsidRDefault="00F54B55" w:rsidP="00F54B55">
            <w:pPr>
              <w:autoSpaceDE w:val="0"/>
              <w:autoSpaceDN w:val="0"/>
              <w:adjustRightInd w:val="0"/>
              <w:rPr>
                <w:rFonts w:ascii="Calibri" w:hAnsi="Calibri" w:cs="Bell MT"/>
                <w:bCs/>
                <w:lang w:val="es-BO" w:eastAsia="es-BO"/>
              </w:rPr>
            </w:pPr>
            <w:r w:rsidRPr="0038229E">
              <w:rPr>
                <w:rFonts w:ascii="Calibri" w:hAnsi="Calibri" w:cs="Bell MT"/>
                <w:bCs/>
                <w:lang w:val="es-BO" w:eastAsia="es-BO"/>
              </w:rPr>
              <w:t>701937 O-RING 2-240 NIT (ANILLO)</w:t>
            </w:r>
          </w:p>
          <w:p w:rsidR="00F54B55" w:rsidRPr="00703723" w:rsidRDefault="00F54B55" w:rsidP="00F54B55">
            <w:pPr>
              <w:autoSpaceDE w:val="0"/>
              <w:autoSpaceDN w:val="0"/>
              <w:adjustRightInd w:val="0"/>
              <w:rPr>
                <w:rFonts w:ascii="Calibri" w:hAnsi="Calibri" w:cs="Bell MT"/>
                <w:bCs/>
                <w:lang w:val="es-BO" w:eastAsia="es-BO"/>
              </w:rPr>
            </w:pPr>
            <w:r w:rsidRPr="00703723">
              <w:rPr>
                <w:rFonts w:ascii="Calibri" w:hAnsi="Calibri" w:cs="Bell MT"/>
                <w:bCs/>
                <w:lang w:val="es-BO" w:eastAsia="es-BO"/>
              </w:rPr>
              <w:t>701926 O-RING 2-221 NIT (ANILLO)</w:t>
            </w:r>
          </w:p>
          <w:p w:rsidR="00F54B55" w:rsidRPr="00703723" w:rsidRDefault="00F54B55" w:rsidP="00F54B55">
            <w:pPr>
              <w:autoSpaceDE w:val="0"/>
              <w:autoSpaceDN w:val="0"/>
              <w:adjustRightInd w:val="0"/>
              <w:rPr>
                <w:rFonts w:ascii="Calibri" w:hAnsi="Calibri" w:cs="Bell MT"/>
                <w:bCs/>
                <w:lang w:val="es-BO" w:eastAsia="es-BO"/>
              </w:rPr>
            </w:pPr>
            <w:r w:rsidRPr="00703723">
              <w:rPr>
                <w:rFonts w:ascii="Calibri" w:hAnsi="Calibri" w:cs="Bell MT"/>
                <w:bCs/>
                <w:lang w:val="es-BO" w:eastAsia="es-BO"/>
              </w:rPr>
              <w:t>385125 GASKET BRG COVER  X 3 (JUNTA-CUBIERTA DEL COJINETE)</w:t>
            </w:r>
          </w:p>
          <w:p w:rsidR="00F54B55" w:rsidRPr="00703723" w:rsidRDefault="00F54B55" w:rsidP="00F54B55">
            <w:pPr>
              <w:autoSpaceDE w:val="0"/>
              <w:autoSpaceDN w:val="0"/>
              <w:adjustRightInd w:val="0"/>
              <w:rPr>
                <w:rFonts w:ascii="Calibri" w:hAnsi="Calibri" w:cs="Bell MT"/>
                <w:bCs/>
                <w:lang w:val="es-BO" w:eastAsia="es-BO"/>
              </w:rPr>
            </w:pPr>
            <w:r w:rsidRPr="00703723">
              <w:rPr>
                <w:rFonts w:ascii="Calibri" w:hAnsi="Calibri" w:cs="Bell MT"/>
                <w:bCs/>
                <w:lang w:val="es-BO" w:eastAsia="es-BO"/>
              </w:rPr>
              <w:t>332050 MECH SEAL ASY  (ENSAMBLE DE SELLO MECANICO)</w:t>
            </w:r>
          </w:p>
          <w:p w:rsidR="00F54B55" w:rsidRPr="00703723" w:rsidRDefault="00F54B55" w:rsidP="00F54B55">
            <w:pPr>
              <w:autoSpaceDE w:val="0"/>
              <w:autoSpaceDN w:val="0"/>
              <w:adjustRightInd w:val="0"/>
              <w:rPr>
                <w:rFonts w:ascii="Calibri" w:hAnsi="Calibri" w:cs="Bell MT"/>
                <w:bCs/>
                <w:lang w:val="es-BO" w:eastAsia="es-BO"/>
              </w:rPr>
            </w:pPr>
            <w:r w:rsidRPr="00703723">
              <w:rPr>
                <w:rFonts w:ascii="Calibri" w:hAnsi="Calibri" w:cs="Bell MT"/>
                <w:bCs/>
                <w:lang w:val="es-BO" w:eastAsia="es-BO"/>
              </w:rPr>
              <w:t>331908 OIL SEAL (SELLO DE ACEITE)</w:t>
            </w:r>
          </w:p>
          <w:p w:rsidR="00F54B55" w:rsidRPr="00703723" w:rsidRDefault="00F54B55" w:rsidP="00F54B55">
            <w:pPr>
              <w:autoSpaceDE w:val="0"/>
              <w:autoSpaceDN w:val="0"/>
              <w:adjustRightInd w:val="0"/>
              <w:rPr>
                <w:rFonts w:ascii="Calibri" w:hAnsi="Calibri" w:cs="Bell MT"/>
                <w:bCs/>
                <w:lang w:val="es-BO" w:eastAsia="es-BO"/>
              </w:rPr>
            </w:pPr>
            <w:r w:rsidRPr="00703723">
              <w:rPr>
                <w:rFonts w:ascii="Calibri" w:hAnsi="Calibri" w:cs="Bell MT"/>
                <w:bCs/>
                <w:lang w:val="es-BO" w:eastAsia="es-BO"/>
              </w:rPr>
              <w:t>909183  KEY 5/16” SQ X 1 1/2” LG (EJE DE LLAVE)</w:t>
            </w:r>
          </w:p>
          <w:p w:rsidR="00F54B55" w:rsidRPr="00703723" w:rsidRDefault="00F54B55" w:rsidP="00F54B55">
            <w:pPr>
              <w:autoSpaceDE w:val="0"/>
              <w:autoSpaceDN w:val="0"/>
              <w:adjustRightInd w:val="0"/>
              <w:rPr>
                <w:rFonts w:ascii="Calibri" w:hAnsi="Calibri" w:cs="Bell MT"/>
                <w:bCs/>
                <w:lang w:val="en-US" w:eastAsia="es-BO"/>
              </w:rPr>
            </w:pPr>
            <w:r w:rsidRPr="00703723">
              <w:rPr>
                <w:rFonts w:ascii="Calibri" w:hAnsi="Calibri" w:cs="Bell MT"/>
                <w:bCs/>
                <w:lang w:val="en-US" w:eastAsia="es-BO"/>
              </w:rPr>
              <w:t>062039 DISC TLGLF4,LGL(D)4 (DISCO)</w:t>
            </w:r>
          </w:p>
          <w:p w:rsidR="00F54B55" w:rsidRPr="00703723" w:rsidRDefault="00F54B55" w:rsidP="00F54B55">
            <w:pPr>
              <w:autoSpaceDE w:val="0"/>
              <w:autoSpaceDN w:val="0"/>
              <w:adjustRightInd w:val="0"/>
              <w:rPr>
                <w:rFonts w:ascii="Calibri" w:hAnsi="Calibri" w:cs="Bell MT"/>
                <w:bCs/>
                <w:lang w:val="es-BO" w:eastAsia="es-BO"/>
              </w:rPr>
            </w:pPr>
            <w:r w:rsidRPr="00703723">
              <w:rPr>
                <w:rFonts w:ascii="Calibri" w:hAnsi="Calibri" w:cs="Bell MT"/>
                <w:bCs/>
                <w:lang w:val="es-BO" w:eastAsia="es-BO"/>
              </w:rPr>
              <w:t>122009 PUSHROD (PPS) LGLD4B, TLGL4B (VARILLA DE EMPUJE)</w:t>
            </w:r>
          </w:p>
          <w:p w:rsidR="00F54B55" w:rsidRPr="00703723" w:rsidRDefault="00F54B55" w:rsidP="00F54B55">
            <w:pPr>
              <w:autoSpaceDE w:val="0"/>
              <w:autoSpaceDN w:val="0"/>
              <w:adjustRightInd w:val="0"/>
              <w:rPr>
                <w:rFonts w:ascii="Calibri" w:hAnsi="Calibri" w:cs="Bell MT"/>
                <w:bCs/>
                <w:lang w:val="en-US" w:eastAsia="es-BO"/>
              </w:rPr>
            </w:pPr>
            <w:r w:rsidRPr="00703723">
              <w:rPr>
                <w:rFonts w:ascii="Calibri" w:hAnsi="Calibri" w:cs="Bell MT"/>
                <w:bCs/>
                <w:lang w:val="en-US" w:eastAsia="es-BO"/>
              </w:rPr>
              <w:t>472039 R/V SPRING TLGLF4 (RESORTE)</w:t>
            </w:r>
          </w:p>
          <w:p w:rsidR="00F54B55" w:rsidRDefault="00F54B55" w:rsidP="00F54B55">
            <w:pPr>
              <w:autoSpaceDE w:val="0"/>
              <w:autoSpaceDN w:val="0"/>
              <w:adjustRightInd w:val="0"/>
              <w:rPr>
                <w:rFonts w:ascii="Calibri" w:hAnsi="Calibri" w:cs="Bell MT"/>
                <w:bCs/>
                <w:lang w:val="en-US" w:eastAsia="es-BO"/>
              </w:rPr>
            </w:pPr>
            <w:r w:rsidRPr="00703723">
              <w:rPr>
                <w:rFonts w:ascii="Calibri" w:hAnsi="Calibri" w:cs="Bell MT"/>
                <w:bCs/>
                <w:lang w:val="en-US" w:eastAsia="es-BO"/>
              </w:rPr>
              <w:lastRenderedPageBreak/>
              <w:t>903542 LOCKWASHER-BEARING (COJINETE DE BLOQUEO)</w:t>
            </w:r>
          </w:p>
          <w:p w:rsidR="00F54B55" w:rsidRDefault="00F54B55" w:rsidP="00F54B55">
            <w:pPr>
              <w:autoSpaceDE w:val="0"/>
              <w:autoSpaceDN w:val="0"/>
              <w:adjustRightInd w:val="0"/>
              <w:rPr>
                <w:rFonts w:ascii="Calibri" w:hAnsi="Calibri" w:cs="Arial"/>
                <w:sz w:val="22"/>
                <w:szCs w:val="22"/>
                <w:lang w:val="en-US"/>
              </w:rPr>
            </w:pPr>
          </w:p>
          <w:p w:rsidR="00F54B55" w:rsidRPr="0038229E" w:rsidRDefault="00F54B55" w:rsidP="00F54B55">
            <w:pPr>
              <w:autoSpaceDE w:val="0"/>
              <w:autoSpaceDN w:val="0"/>
              <w:adjustRightInd w:val="0"/>
              <w:rPr>
                <w:rFonts w:ascii="Calibri" w:hAnsi="Calibri" w:cs="Arial"/>
                <w:b/>
                <w:sz w:val="22"/>
                <w:szCs w:val="22"/>
                <w:lang w:val="es-BO"/>
              </w:rPr>
            </w:pPr>
            <w:r w:rsidRPr="0038229E">
              <w:rPr>
                <w:rFonts w:ascii="Calibri" w:hAnsi="Calibri" w:cs="Arial"/>
                <w:b/>
                <w:sz w:val="22"/>
                <w:szCs w:val="22"/>
                <w:lang w:val="es-BO"/>
              </w:rPr>
              <w:t>NOTA.-</w:t>
            </w:r>
          </w:p>
          <w:p w:rsidR="00F54B55" w:rsidRPr="00F54B55" w:rsidRDefault="00F54B55" w:rsidP="00F54B55">
            <w:pPr>
              <w:rPr>
                <w:rFonts w:asciiTheme="minorHAnsi" w:hAnsiTheme="minorHAnsi" w:cstheme="minorHAnsi"/>
                <w:b/>
                <w:sz w:val="18"/>
                <w:szCs w:val="18"/>
                <w:lang w:val="es-BO"/>
              </w:rPr>
            </w:pPr>
            <w:r w:rsidRPr="006F199B">
              <w:rPr>
                <w:rFonts w:ascii="Calibri" w:hAnsi="Calibri"/>
                <w:bCs/>
                <w:color w:val="000000"/>
              </w:rPr>
              <w:t>Los cilindros neumáticos a ser provistos deben de ser nuevos</w:t>
            </w:r>
            <w:r>
              <w:rPr>
                <w:rFonts w:ascii="Calibri" w:hAnsi="Calibri" w:cs="Arial"/>
              </w:rPr>
              <w:t>.</w:t>
            </w:r>
          </w:p>
        </w:tc>
        <w:tc>
          <w:tcPr>
            <w:tcW w:w="4247" w:type="dxa"/>
            <w:vAlign w:val="center"/>
          </w:tcPr>
          <w:p w:rsidR="00F54B55" w:rsidRPr="00F54B55" w:rsidRDefault="00F54B55" w:rsidP="00365844">
            <w:pPr>
              <w:rPr>
                <w:rFonts w:asciiTheme="minorHAnsi" w:hAnsiTheme="minorHAnsi" w:cstheme="minorHAnsi"/>
                <w:b/>
                <w:sz w:val="18"/>
                <w:szCs w:val="18"/>
                <w:lang w:val="es-BO"/>
              </w:rPr>
            </w:pPr>
          </w:p>
        </w:tc>
      </w:tr>
      <w:tr w:rsidR="00F54B55" w:rsidRPr="00F54B55" w:rsidTr="00D21002">
        <w:trPr>
          <w:trHeight w:val="207"/>
          <w:jc w:val="center"/>
        </w:trPr>
        <w:tc>
          <w:tcPr>
            <w:tcW w:w="6081" w:type="dxa"/>
            <w:shd w:val="clear" w:color="auto" w:fill="9CC2E5"/>
            <w:vAlign w:val="center"/>
          </w:tcPr>
          <w:p w:rsidR="00F54B55" w:rsidRPr="0021221E" w:rsidRDefault="00F54B55" w:rsidP="00F54B55">
            <w:pPr>
              <w:rPr>
                <w:rFonts w:ascii="Calibri" w:hAnsi="Calibri" w:cs="Calibri"/>
                <w:b/>
                <w:bCs/>
              </w:rPr>
            </w:pPr>
            <w:r w:rsidRPr="0021221E">
              <w:rPr>
                <w:rFonts w:ascii="Calibri" w:hAnsi="Calibri" w:cs="Calibri"/>
                <w:b/>
                <w:bCs/>
              </w:rPr>
              <w:lastRenderedPageBreak/>
              <w:t>PLAZO DE ENTREGA</w:t>
            </w:r>
          </w:p>
        </w:tc>
        <w:tc>
          <w:tcPr>
            <w:tcW w:w="4247" w:type="dxa"/>
            <w:vAlign w:val="center"/>
          </w:tcPr>
          <w:p w:rsidR="00F54B55" w:rsidRPr="00F54B55" w:rsidRDefault="00F54B55" w:rsidP="00F54B55">
            <w:pPr>
              <w:rPr>
                <w:rFonts w:asciiTheme="minorHAnsi" w:hAnsiTheme="minorHAnsi" w:cstheme="minorHAnsi"/>
                <w:b/>
                <w:sz w:val="18"/>
                <w:szCs w:val="18"/>
                <w:lang w:val="es-BO"/>
              </w:rPr>
            </w:pPr>
          </w:p>
        </w:tc>
      </w:tr>
      <w:tr w:rsidR="00F54B55" w:rsidRPr="00F54B55" w:rsidTr="00D21002">
        <w:trPr>
          <w:trHeight w:val="207"/>
          <w:jc w:val="center"/>
        </w:trPr>
        <w:tc>
          <w:tcPr>
            <w:tcW w:w="6081" w:type="dxa"/>
            <w:shd w:val="clear" w:color="auto" w:fill="FFFFFF"/>
            <w:vAlign w:val="center"/>
          </w:tcPr>
          <w:p w:rsidR="00F54B55" w:rsidRPr="0021221E" w:rsidRDefault="00F54B55" w:rsidP="00F54B55">
            <w:pPr>
              <w:autoSpaceDE w:val="0"/>
              <w:autoSpaceDN w:val="0"/>
              <w:adjustRightInd w:val="0"/>
              <w:jc w:val="both"/>
              <w:rPr>
                <w:rFonts w:ascii="Calibri" w:hAnsi="Calibri" w:cs="Calibri"/>
                <w:b/>
                <w:bCs/>
              </w:rPr>
            </w:pPr>
            <w:r>
              <w:rPr>
                <w:rFonts w:ascii="Calibri" w:hAnsi="Calibri" w:cs="Calibri"/>
              </w:rPr>
              <w:t>Un Máximo de cuarenta (40</w:t>
            </w:r>
            <w:r w:rsidRPr="0021221E">
              <w:rPr>
                <w:rFonts w:ascii="Calibri" w:hAnsi="Calibri" w:cs="Calibri"/>
              </w:rPr>
              <w:t>) días calendario, computables a partir de la instrucción de la Unidad Solicitante.</w:t>
            </w:r>
          </w:p>
        </w:tc>
        <w:tc>
          <w:tcPr>
            <w:tcW w:w="4247" w:type="dxa"/>
            <w:vAlign w:val="center"/>
          </w:tcPr>
          <w:p w:rsidR="00F54B55" w:rsidRPr="00F54B55" w:rsidRDefault="00F54B55" w:rsidP="00F54B55">
            <w:pPr>
              <w:rPr>
                <w:rFonts w:asciiTheme="minorHAnsi" w:hAnsiTheme="minorHAnsi" w:cstheme="minorHAnsi"/>
                <w:b/>
                <w:sz w:val="18"/>
                <w:szCs w:val="18"/>
                <w:lang w:val="es-BO"/>
              </w:rPr>
            </w:pPr>
          </w:p>
        </w:tc>
      </w:tr>
      <w:tr w:rsidR="00F54B55" w:rsidRPr="00F54B55" w:rsidTr="00D21002">
        <w:trPr>
          <w:trHeight w:val="207"/>
          <w:jc w:val="center"/>
        </w:trPr>
        <w:tc>
          <w:tcPr>
            <w:tcW w:w="6081" w:type="dxa"/>
            <w:shd w:val="clear" w:color="auto" w:fill="9CC2E5"/>
            <w:vAlign w:val="center"/>
          </w:tcPr>
          <w:p w:rsidR="00F54B55" w:rsidRPr="00B45060" w:rsidRDefault="00F54B55" w:rsidP="00F54B55">
            <w:pPr>
              <w:autoSpaceDE w:val="0"/>
              <w:autoSpaceDN w:val="0"/>
              <w:adjustRightInd w:val="0"/>
              <w:jc w:val="both"/>
              <w:rPr>
                <w:rFonts w:ascii="Calibri" w:hAnsi="Calibri" w:cs="Calibri"/>
                <w:b/>
              </w:rPr>
            </w:pPr>
            <w:r w:rsidRPr="00B45060">
              <w:rPr>
                <w:rFonts w:ascii="Calibri" w:hAnsi="Calibri" w:cs="Calibri"/>
                <w:b/>
              </w:rPr>
              <w:t>CATALOGOS O FICHAS TECNICAS</w:t>
            </w:r>
          </w:p>
        </w:tc>
        <w:tc>
          <w:tcPr>
            <w:tcW w:w="4247" w:type="dxa"/>
            <w:vAlign w:val="center"/>
          </w:tcPr>
          <w:p w:rsidR="00F54B55" w:rsidRPr="00F54B55" w:rsidRDefault="00F54B55" w:rsidP="00F54B55">
            <w:pPr>
              <w:rPr>
                <w:rFonts w:asciiTheme="minorHAnsi" w:hAnsiTheme="minorHAnsi" w:cstheme="minorHAnsi"/>
                <w:b/>
                <w:sz w:val="18"/>
                <w:szCs w:val="18"/>
                <w:lang w:val="es-BO"/>
              </w:rPr>
            </w:pPr>
          </w:p>
        </w:tc>
      </w:tr>
      <w:tr w:rsidR="00F54B55" w:rsidRPr="00F54B55" w:rsidTr="00D21002">
        <w:trPr>
          <w:trHeight w:val="207"/>
          <w:jc w:val="center"/>
        </w:trPr>
        <w:tc>
          <w:tcPr>
            <w:tcW w:w="6081" w:type="dxa"/>
            <w:shd w:val="clear" w:color="auto" w:fill="FFFFFF"/>
            <w:vAlign w:val="center"/>
          </w:tcPr>
          <w:p w:rsidR="00F54B55" w:rsidRPr="0021221E" w:rsidRDefault="00F54B55" w:rsidP="00F54B55">
            <w:pPr>
              <w:jc w:val="both"/>
              <w:rPr>
                <w:rFonts w:ascii="Calibri" w:hAnsi="Calibri" w:cs="Calibri"/>
              </w:rPr>
            </w:pPr>
            <w:r w:rsidRPr="00095C44">
              <w:rPr>
                <w:rFonts w:ascii="Calibri" w:hAnsi="Calibri" w:cs="Arial"/>
              </w:rPr>
              <w:t>En la presentación de sus oferta</w:t>
            </w:r>
            <w:r>
              <w:rPr>
                <w:rFonts w:ascii="Calibri" w:hAnsi="Calibri" w:cs="Arial"/>
              </w:rPr>
              <w:t xml:space="preserve">s deberán presentar las </w:t>
            </w:r>
            <w:r w:rsidRPr="00095C44">
              <w:rPr>
                <w:rFonts w:ascii="Calibri" w:hAnsi="Calibri" w:cs="Arial"/>
              </w:rPr>
              <w:t>fichas técnicas d</w:t>
            </w:r>
            <w:r>
              <w:rPr>
                <w:rFonts w:ascii="Calibri" w:hAnsi="Calibri" w:cs="Arial"/>
              </w:rPr>
              <w:t>e los Kit´s de Mantenimiento ofertados</w:t>
            </w:r>
            <w:r w:rsidRPr="00095C44">
              <w:rPr>
                <w:rFonts w:ascii="Calibri" w:hAnsi="Calibri" w:cs="Arial"/>
              </w:rPr>
              <w:t>.</w:t>
            </w:r>
          </w:p>
        </w:tc>
        <w:tc>
          <w:tcPr>
            <w:tcW w:w="4247" w:type="dxa"/>
            <w:vAlign w:val="center"/>
          </w:tcPr>
          <w:p w:rsidR="00F54B55" w:rsidRPr="00F54B55" w:rsidRDefault="00F54B55" w:rsidP="00F54B55">
            <w:pPr>
              <w:rPr>
                <w:rFonts w:asciiTheme="minorHAnsi" w:hAnsiTheme="minorHAnsi" w:cstheme="minorHAnsi"/>
                <w:b/>
                <w:sz w:val="18"/>
                <w:szCs w:val="18"/>
                <w:lang w:val="es-BO"/>
              </w:rPr>
            </w:pPr>
          </w:p>
        </w:tc>
      </w:tr>
    </w:tbl>
    <w:p w:rsidR="0013510E" w:rsidRDefault="0013510E" w:rsidP="00FA78A9">
      <w:pPr>
        <w:jc w:val="center"/>
        <w:rPr>
          <w:rFonts w:asciiTheme="minorHAnsi" w:hAnsiTheme="minorHAnsi" w:cstheme="minorHAnsi"/>
          <w:b/>
          <w:sz w:val="22"/>
          <w:szCs w:val="22"/>
          <w:lang w:val="es-BO"/>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352A66" w:rsidRDefault="00352A66"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D73AA4" w:rsidRDefault="00D73AA4" w:rsidP="00A60B23">
      <w:pPr>
        <w:jc w:val="center"/>
        <w:rPr>
          <w:rFonts w:asciiTheme="minorHAnsi" w:hAnsiTheme="minorHAnsi" w:cstheme="minorHAnsi"/>
          <w:b/>
          <w:sz w:val="22"/>
          <w:szCs w:val="22"/>
        </w:rPr>
      </w:pPr>
    </w:p>
    <w:p w:rsidR="00A60B23" w:rsidRPr="006F470A" w:rsidRDefault="00A60B23" w:rsidP="00A60B2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A60B23" w:rsidRDefault="00A60B23" w:rsidP="00A60B2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A60B23" w:rsidRDefault="00A60B23" w:rsidP="00FA78A9">
      <w:pPr>
        <w:jc w:val="center"/>
        <w:rPr>
          <w:rFonts w:asciiTheme="minorHAnsi" w:hAnsiTheme="minorHAnsi" w:cstheme="minorHAnsi"/>
          <w:b/>
          <w:sz w:val="22"/>
          <w:szCs w:val="22"/>
          <w:lang w:val="es-BO"/>
        </w:rPr>
      </w:pPr>
    </w:p>
    <w:p w:rsidR="00A60B23" w:rsidRPr="00F54B55" w:rsidRDefault="00A60B23" w:rsidP="00FA78A9">
      <w:pPr>
        <w:jc w:val="center"/>
        <w:rPr>
          <w:rFonts w:asciiTheme="minorHAnsi" w:hAnsiTheme="minorHAnsi" w:cstheme="minorHAnsi"/>
          <w:b/>
          <w:sz w:val="22"/>
          <w:szCs w:val="22"/>
          <w:lang w:val="es-BO"/>
        </w:rPr>
      </w:pPr>
      <w:r w:rsidRPr="00C95AEF">
        <w:rPr>
          <w:rFonts w:ascii="Calibri" w:hAnsi="Calibri" w:cs="Arial"/>
          <w:b/>
          <w:sz w:val="22"/>
          <w:szCs w:val="22"/>
          <w:u w:val="single"/>
        </w:rPr>
        <w:t>LOTE 3.- VALVULAS NEUMATICAS</w:t>
      </w:r>
    </w:p>
    <w:p w:rsidR="00476A6C" w:rsidRDefault="00476A6C" w:rsidP="00FA78A9">
      <w:pPr>
        <w:jc w:val="center"/>
        <w:rPr>
          <w:rFonts w:asciiTheme="minorHAnsi" w:hAnsiTheme="minorHAnsi" w:cstheme="minorHAnsi"/>
          <w:b/>
          <w:sz w:val="22"/>
          <w:szCs w:val="22"/>
          <w:lang w:val="es-BO"/>
        </w:rPr>
      </w:pPr>
    </w:p>
    <w:tbl>
      <w:tblPr>
        <w:tblW w:w="1032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081"/>
        <w:gridCol w:w="4247"/>
      </w:tblGrid>
      <w:tr w:rsidR="00F54B55" w:rsidRPr="006F470A" w:rsidTr="00365844">
        <w:trPr>
          <w:trHeight w:val="226"/>
          <w:tblHeader/>
          <w:jc w:val="center"/>
        </w:trPr>
        <w:tc>
          <w:tcPr>
            <w:tcW w:w="6081" w:type="dxa"/>
            <w:vMerge w:val="restart"/>
            <w:shd w:val="clear" w:color="auto" w:fill="D9D9D9" w:themeFill="background1" w:themeFillShade="D9"/>
            <w:vAlign w:val="center"/>
          </w:tcPr>
          <w:p w:rsidR="00F54B55" w:rsidRPr="006F470A" w:rsidRDefault="00F54B55" w:rsidP="00365844">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247" w:type="dxa"/>
            <w:vMerge w:val="restart"/>
            <w:shd w:val="clear" w:color="auto" w:fill="D9D9D9" w:themeFill="background1" w:themeFillShade="D9"/>
            <w:vAlign w:val="center"/>
          </w:tcPr>
          <w:p w:rsidR="00F54B55" w:rsidRPr="006F470A" w:rsidRDefault="00F54B55" w:rsidP="00365844">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F54B55" w:rsidRPr="006F470A" w:rsidRDefault="00F54B55" w:rsidP="00365844">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F54B55" w:rsidRPr="006F470A" w:rsidTr="00365844">
        <w:trPr>
          <w:cantSplit/>
          <w:trHeight w:val="681"/>
          <w:jc w:val="center"/>
        </w:trPr>
        <w:tc>
          <w:tcPr>
            <w:tcW w:w="6081" w:type="dxa"/>
            <w:vMerge/>
            <w:shd w:val="clear" w:color="auto" w:fill="D9D9D9" w:themeFill="background1" w:themeFillShade="D9"/>
            <w:vAlign w:val="center"/>
          </w:tcPr>
          <w:p w:rsidR="00F54B55" w:rsidRPr="006F470A" w:rsidRDefault="00F54B55" w:rsidP="00365844">
            <w:pPr>
              <w:jc w:val="center"/>
              <w:rPr>
                <w:rFonts w:asciiTheme="minorHAnsi" w:hAnsiTheme="minorHAnsi" w:cstheme="minorHAnsi"/>
                <w:b/>
                <w:sz w:val="18"/>
                <w:szCs w:val="18"/>
              </w:rPr>
            </w:pPr>
          </w:p>
        </w:tc>
        <w:tc>
          <w:tcPr>
            <w:tcW w:w="4247" w:type="dxa"/>
            <w:vMerge/>
            <w:shd w:val="clear" w:color="auto" w:fill="D9D9D9" w:themeFill="background1" w:themeFillShade="D9"/>
            <w:vAlign w:val="center"/>
          </w:tcPr>
          <w:p w:rsidR="00F54B55" w:rsidRPr="006F470A" w:rsidRDefault="00F54B55" w:rsidP="00365844">
            <w:pPr>
              <w:jc w:val="center"/>
              <w:rPr>
                <w:rFonts w:asciiTheme="minorHAnsi" w:hAnsiTheme="minorHAnsi" w:cstheme="minorHAnsi"/>
                <w:b/>
                <w:sz w:val="18"/>
                <w:szCs w:val="18"/>
              </w:rPr>
            </w:pPr>
          </w:p>
        </w:tc>
      </w:tr>
      <w:tr w:rsidR="00F54B55" w:rsidRPr="00F54B55" w:rsidTr="00365844">
        <w:trPr>
          <w:trHeight w:val="123"/>
          <w:jc w:val="center"/>
        </w:trPr>
        <w:tc>
          <w:tcPr>
            <w:tcW w:w="6081" w:type="dxa"/>
            <w:vAlign w:val="center"/>
          </w:tcPr>
          <w:p w:rsidR="00F54B55" w:rsidRPr="004C6F03" w:rsidRDefault="00F54B55" w:rsidP="00F54B55">
            <w:pPr>
              <w:autoSpaceDE w:val="0"/>
              <w:autoSpaceDN w:val="0"/>
              <w:adjustRightInd w:val="0"/>
              <w:jc w:val="both"/>
              <w:rPr>
                <w:rFonts w:ascii="Calibri" w:hAnsi="Calibri" w:cs="Arial"/>
              </w:rPr>
            </w:pPr>
            <w:r w:rsidRPr="004C6F03">
              <w:rPr>
                <w:rFonts w:ascii="Calibri" w:hAnsi="Calibri"/>
                <w:bCs/>
                <w:color w:val="000000"/>
              </w:rPr>
              <w:t>C</w:t>
            </w:r>
            <w:r w:rsidRPr="004C6F03">
              <w:rPr>
                <w:rFonts w:ascii="Calibri" w:hAnsi="Calibri" w:cs="Arial"/>
              </w:rPr>
              <w:t>abe señalar que las especificaciones técnicas elaboradas para la presente contratación son enunciativas y no limitativas, pudiendo las empresas ofertantes mejorar las capacidades técnicas descritas en estas especificaciones técnicas.</w:t>
            </w:r>
          </w:p>
          <w:p w:rsidR="00F54B55" w:rsidRPr="004C6F03" w:rsidRDefault="00F54B55" w:rsidP="00F54B55">
            <w:pPr>
              <w:jc w:val="center"/>
              <w:rPr>
                <w:rFonts w:ascii="Calibri" w:hAnsi="Calibri" w:cs="Arial"/>
                <w:b/>
                <w:u w:val="single"/>
              </w:rPr>
            </w:pPr>
            <w:r w:rsidRPr="004C6F03">
              <w:rPr>
                <w:rFonts w:ascii="Calibri" w:hAnsi="Calibri" w:cs="Arial"/>
                <w:b/>
                <w:u w:val="single"/>
              </w:rPr>
              <w:t>VALVULA NEUMATICA</w:t>
            </w:r>
          </w:p>
          <w:p w:rsidR="00F54B55" w:rsidRPr="004C6F03" w:rsidRDefault="00F54B55" w:rsidP="00F54B55">
            <w:pPr>
              <w:jc w:val="both"/>
              <w:rPr>
                <w:rFonts w:ascii="Calibri" w:hAnsi="Calibri" w:cs="Arial"/>
                <w:b/>
              </w:rPr>
            </w:pPr>
          </w:p>
          <w:p w:rsidR="00F54B55" w:rsidRPr="004C6F03" w:rsidRDefault="00F54B55" w:rsidP="00F54B55">
            <w:pPr>
              <w:jc w:val="both"/>
              <w:rPr>
                <w:rFonts w:ascii="Calibri" w:hAnsi="Calibri" w:cs="Arial"/>
              </w:rPr>
            </w:pPr>
            <w:r w:rsidRPr="004C6F03">
              <w:rPr>
                <w:rFonts w:ascii="Calibri" w:hAnsi="Calibri" w:cs="Arial"/>
              </w:rPr>
              <w:t>Válvula neumática, para ac</w:t>
            </w:r>
            <w:r>
              <w:rPr>
                <w:rFonts w:ascii="Calibri" w:hAnsi="Calibri" w:cs="Arial"/>
              </w:rPr>
              <w:t>cionamiento de giro de carrusel.</w:t>
            </w:r>
          </w:p>
          <w:p w:rsidR="00F54B55" w:rsidRPr="004C6F03" w:rsidRDefault="00F54B55" w:rsidP="00F54B55">
            <w:pPr>
              <w:jc w:val="both"/>
              <w:rPr>
                <w:rFonts w:ascii="Calibri" w:hAnsi="Calibri" w:cs="Arial"/>
              </w:rPr>
            </w:pPr>
          </w:p>
          <w:p w:rsidR="00F54B55" w:rsidRPr="004C6F03" w:rsidRDefault="00F54B55" w:rsidP="00F54B55">
            <w:pPr>
              <w:autoSpaceDE w:val="0"/>
              <w:autoSpaceDN w:val="0"/>
              <w:adjustRightInd w:val="0"/>
              <w:jc w:val="both"/>
              <w:rPr>
                <w:rFonts w:ascii="Calibri" w:hAnsi="Calibri" w:cs="Calibri"/>
                <w:b/>
              </w:rPr>
            </w:pPr>
            <w:r w:rsidRPr="004C6F03">
              <w:rPr>
                <w:rFonts w:ascii="Calibri" w:hAnsi="Calibri" w:cs="Calibri"/>
                <w:b/>
              </w:rPr>
              <w:t>Los bienes ofertados deberán ser originales, garantizados y de una marca reconocida preferentemente VICKERS o de similares características.</w:t>
            </w:r>
          </w:p>
          <w:p w:rsidR="00F54B55" w:rsidRPr="004C6F03" w:rsidRDefault="00F54B55" w:rsidP="00F54B55">
            <w:pPr>
              <w:autoSpaceDE w:val="0"/>
              <w:autoSpaceDN w:val="0"/>
              <w:adjustRightInd w:val="0"/>
              <w:jc w:val="both"/>
              <w:rPr>
                <w:rFonts w:ascii="Calibri" w:hAnsi="Calibri" w:cs="Calibri"/>
                <w:b/>
              </w:rPr>
            </w:pPr>
          </w:p>
          <w:p w:rsidR="00F54B55" w:rsidRPr="004C6F03" w:rsidRDefault="00F54B55" w:rsidP="00F54B55">
            <w:pPr>
              <w:rPr>
                <w:rFonts w:ascii="Calibri" w:hAnsi="Calibri" w:cs="Calibri"/>
                <w:b/>
                <w:color w:val="000000"/>
                <w:lang w:val="es-BO" w:eastAsia="es-BO"/>
              </w:rPr>
            </w:pPr>
            <w:r w:rsidRPr="004C6F03">
              <w:rPr>
                <w:rFonts w:ascii="Calibri" w:hAnsi="Calibri" w:cs="Calibri"/>
                <w:b/>
                <w:color w:val="000000"/>
                <w:lang w:val="es-BO" w:eastAsia="es-BO"/>
              </w:rPr>
              <w:t xml:space="preserve">MARCA : </w:t>
            </w:r>
            <w:r w:rsidRPr="004C6F03">
              <w:rPr>
                <w:rFonts w:ascii="Calibri" w:hAnsi="Calibri" w:cs="Calibri"/>
                <w:color w:val="000000"/>
                <w:lang w:val="es-BO" w:eastAsia="es-BO"/>
              </w:rPr>
              <w:t>A ESPECIFICAR POR EL PROPONENTE</w:t>
            </w:r>
            <w:r w:rsidRPr="004C6F03">
              <w:rPr>
                <w:rFonts w:ascii="Calibri" w:hAnsi="Calibri" w:cs="Calibri"/>
                <w:b/>
                <w:color w:val="000000"/>
                <w:lang w:val="es-BO" w:eastAsia="es-BO"/>
              </w:rPr>
              <w:t xml:space="preserve"> </w:t>
            </w:r>
          </w:p>
          <w:p w:rsidR="00F54B55" w:rsidRPr="004C6F03" w:rsidRDefault="00F54B55" w:rsidP="00F54B55">
            <w:pPr>
              <w:rPr>
                <w:rFonts w:ascii="Calibri" w:hAnsi="Calibri" w:cs="Calibri"/>
                <w:color w:val="000000"/>
                <w:lang w:val="es-BO" w:eastAsia="es-BO"/>
              </w:rPr>
            </w:pPr>
            <w:r w:rsidRPr="004C6F03">
              <w:rPr>
                <w:rFonts w:ascii="Calibri" w:hAnsi="Calibri" w:cs="Calibri"/>
                <w:b/>
                <w:color w:val="000000"/>
                <w:lang w:val="es-BO" w:eastAsia="es-BO"/>
              </w:rPr>
              <w:t xml:space="preserve">PROCEDENCIA: </w:t>
            </w:r>
            <w:r w:rsidRPr="004C6F03">
              <w:rPr>
                <w:rFonts w:ascii="Calibri" w:hAnsi="Calibri" w:cs="Calibri"/>
                <w:color w:val="000000"/>
                <w:lang w:val="es-BO" w:eastAsia="es-BO"/>
              </w:rPr>
              <w:t>A ESPECIFICAR POR EL PROPONENTE</w:t>
            </w:r>
          </w:p>
          <w:p w:rsidR="00F54B55" w:rsidRPr="004C6F03" w:rsidRDefault="00F54B55" w:rsidP="00F54B55">
            <w:pPr>
              <w:jc w:val="both"/>
              <w:rPr>
                <w:rFonts w:ascii="Calibri" w:hAnsi="Calibri" w:cs="Arial"/>
              </w:rPr>
            </w:pPr>
            <w:r>
              <w:rPr>
                <w:rFonts w:ascii="Calibri" w:hAnsi="Calibri" w:cs="Arial"/>
                <w:b/>
              </w:rPr>
              <w:t>MODELO</w:t>
            </w:r>
            <w:r w:rsidRPr="004C6F03">
              <w:rPr>
                <w:rFonts w:ascii="Calibri" w:hAnsi="Calibri" w:cs="Arial"/>
                <w:b/>
              </w:rPr>
              <w:t>:</w:t>
            </w:r>
            <w:r w:rsidRPr="004C6F03">
              <w:rPr>
                <w:rFonts w:ascii="Calibri" w:hAnsi="Calibri" w:cs="Arial"/>
              </w:rPr>
              <w:t xml:space="preserve"> DG 18S4 012-50 (o</w:t>
            </w:r>
            <w:r>
              <w:rPr>
                <w:rFonts w:ascii="Calibri" w:hAnsi="Calibri" w:cs="Arial"/>
              </w:rPr>
              <w:t xml:space="preserve"> su</w:t>
            </w:r>
            <w:r w:rsidRPr="004C6F03">
              <w:rPr>
                <w:rFonts w:ascii="Calibri" w:hAnsi="Calibri" w:cs="Arial"/>
              </w:rPr>
              <w:t xml:space="preserve"> Equivalente)</w:t>
            </w:r>
          </w:p>
          <w:p w:rsidR="00F54B55" w:rsidRDefault="00F54B55" w:rsidP="00F54B55">
            <w:pPr>
              <w:autoSpaceDE w:val="0"/>
              <w:autoSpaceDN w:val="0"/>
              <w:adjustRightInd w:val="0"/>
              <w:jc w:val="both"/>
              <w:rPr>
                <w:rFonts w:ascii="Calibri" w:hAnsi="Calibri" w:cs="Calibri"/>
                <w:b/>
              </w:rPr>
            </w:pPr>
            <w:r>
              <w:rPr>
                <w:rFonts w:ascii="Calibri" w:hAnsi="Calibri" w:cs="Calibri"/>
                <w:b/>
              </w:rPr>
              <w:t>DOBLE ACCIONAMIENTO NEUMATICO/ELECTRICO</w:t>
            </w:r>
          </w:p>
          <w:p w:rsidR="00F54B55" w:rsidRPr="00ED545A" w:rsidRDefault="00F54B55" w:rsidP="00F54B55">
            <w:pPr>
              <w:autoSpaceDE w:val="0"/>
              <w:autoSpaceDN w:val="0"/>
              <w:adjustRightInd w:val="0"/>
              <w:jc w:val="both"/>
              <w:rPr>
                <w:rFonts w:ascii="Calibri" w:hAnsi="Calibri" w:cs="Calibri"/>
                <w:b/>
              </w:rPr>
            </w:pPr>
          </w:p>
          <w:p w:rsidR="00F54B55" w:rsidRDefault="00F54B55" w:rsidP="00F54B55">
            <w:pPr>
              <w:autoSpaceDE w:val="0"/>
              <w:autoSpaceDN w:val="0"/>
              <w:adjustRightInd w:val="0"/>
              <w:jc w:val="both"/>
              <w:rPr>
                <w:rFonts w:ascii="Calibri" w:hAnsi="Calibri" w:cs="Calibri"/>
                <w:lang w:val="es-BO"/>
              </w:rPr>
            </w:pPr>
            <w:r>
              <w:rPr>
                <w:rFonts w:ascii="Calibri" w:hAnsi="Calibri" w:cs="Calibri"/>
                <w:b/>
                <w:lang w:val="es-BO"/>
              </w:rPr>
              <w:t xml:space="preserve">Opción de Sello: </w:t>
            </w:r>
            <w:r>
              <w:rPr>
                <w:rFonts w:ascii="Calibri" w:hAnsi="Calibri" w:cs="Calibri"/>
                <w:lang w:val="es-BO"/>
              </w:rPr>
              <w:t>Estándar</w:t>
            </w:r>
          </w:p>
          <w:p w:rsidR="00F54B55" w:rsidRDefault="00F54B55" w:rsidP="00F54B55">
            <w:pPr>
              <w:autoSpaceDE w:val="0"/>
              <w:autoSpaceDN w:val="0"/>
              <w:adjustRightInd w:val="0"/>
              <w:jc w:val="both"/>
              <w:rPr>
                <w:rFonts w:ascii="Calibri" w:hAnsi="Calibri" w:cs="Calibri"/>
                <w:lang w:val="es-BO"/>
              </w:rPr>
            </w:pPr>
            <w:r>
              <w:rPr>
                <w:rFonts w:ascii="Calibri" w:hAnsi="Calibri" w:cs="Calibri"/>
                <w:b/>
                <w:lang w:val="es-BO"/>
              </w:rPr>
              <w:t xml:space="preserve">Tipo de Válvula Especial: </w:t>
            </w:r>
            <w:r>
              <w:rPr>
                <w:rFonts w:ascii="Calibri" w:hAnsi="Calibri" w:cs="Calibri"/>
                <w:lang w:val="es-BO"/>
              </w:rPr>
              <w:t>Modelo Estándar</w:t>
            </w:r>
          </w:p>
          <w:p w:rsidR="00F54B55" w:rsidRPr="00ED545A" w:rsidRDefault="00F54B55" w:rsidP="00F54B55">
            <w:pPr>
              <w:autoSpaceDE w:val="0"/>
              <w:autoSpaceDN w:val="0"/>
              <w:adjustRightInd w:val="0"/>
              <w:jc w:val="both"/>
              <w:rPr>
                <w:rFonts w:ascii="Calibri" w:hAnsi="Calibri" w:cs="Calibri"/>
                <w:lang w:val="es-BO"/>
              </w:rPr>
            </w:pPr>
            <w:r w:rsidRPr="00ED545A">
              <w:rPr>
                <w:rFonts w:ascii="Calibri" w:hAnsi="Calibri" w:cs="Calibri"/>
                <w:b/>
                <w:lang w:val="es-BO"/>
              </w:rPr>
              <w:t xml:space="preserve">Tipo de Válvula: </w:t>
            </w:r>
            <w:r w:rsidRPr="00ED545A">
              <w:rPr>
                <w:rFonts w:ascii="Calibri" w:hAnsi="Calibri" w:cs="Calibri"/>
                <w:lang w:val="es-BO"/>
              </w:rPr>
              <w:t>DG4S4 Armadura mojada Valve-4WAY direccional mandado por solenoide (o su equivalente)</w:t>
            </w:r>
          </w:p>
          <w:p w:rsidR="00F54B55" w:rsidRDefault="00F54B55" w:rsidP="00F54B55">
            <w:pPr>
              <w:autoSpaceDE w:val="0"/>
              <w:autoSpaceDN w:val="0"/>
              <w:adjustRightInd w:val="0"/>
              <w:jc w:val="both"/>
              <w:rPr>
                <w:rFonts w:ascii="Calibri" w:hAnsi="Calibri" w:cs="Calibri"/>
                <w:lang w:val="es-BO"/>
              </w:rPr>
            </w:pPr>
            <w:r w:rsidRPr="00ED545A">
              <w:rPr>
                <w:rFonts w:ascii="Calibri" w:hAnsi="Calibri" w:cs="Calibri"/>
                <w:b/>
                <w:lang w:val="es-BO"/>
              </w:rPr>
              <w:t xml:space="preserve">Accesorios Eléctricos: </w:t>
            </w:r>
            <w:r>
              <w:rPr>
                <w:rFonts w:ascii="Calibri" w:hAnsi="Calibri" w:cs="Calibri"/>
                <w:lang w:val="es-BO"/>
              </w:rPr>
              <w:t>CIEGO-PARA CONECTORES TIPO U</w:t>
            </w:r>
          </w:p>
          <w:p w:rsidR="00F54B55" w:rsidRDefault="00F54B55" w:rsidP="00F54B55">
            <w:pPr>
              <w:autoSpaceDE w:val="0"/>
              <w:autoSpaceDN w:val="0"/>
              <w:adjustRightInd w:val="0"/>
              <w:jc w:val="both"/>
              <w:rPr>
                <w:rFonts w:ascii="Calibri" w:hAnsi="Calibri" w:cs="Calibri"/>
                <w:lang w:val="es-BO"/>
              </w:rPr>
            </w:pPr>
            <w:r>
              <w:rPr>
                <w:rFonts w:ascii="Calibri" w:hAnsi="Calibri" w:cs="Calibri"/>
                <w:b/>
                <w:lang w:val="es-BO"/>
              </w:rPr>
              <w:t xml:space="preserve">Interfaz: </w:t>
            </w:r>
            <w:r>
              <w:rPr>
                <w:rFonts w:ascii="Calibri" w:hAnsi="Calibri" w:cs="Calibri"/>
                <w:lang w:val="es-BO"/>
              </w:rPr>
              <w:t>ISO-4401-AC-05-4-A,NFPA D05/NG10, CETOP 5 (o su Equivalente)</w:t>
            </w:r>
          </w:p>
          <w:p w:rsidR="00F54B55" w:rsidRPr="00ED545A" w:rsidRDefault="00F54B55" w:rsidP="00F54B55">
            <w:pPr>
              <w:autoSpaceDE w:val="0"/>
              <w:autoSpaceDN w:val="0"/>
              <w:adjustRightInd w:val="0"/>
              <w:jc w:val="both"/>
              <w:rPr>
                <w:rFonts w:ascii="Calibri" w:hAnsi="Calibri" w:cs="Calibri"/>
                <w:b/>
                <w:lang w:val="es-BO"/>
              </w:rPr>
            </w:pPr>
            <w:r>
              <w:rPr>
                <w:rFonts w:ascii="Calibri" w:hAnsi="Calibri" w:cs="Calibri"/>
                <w:b/>
                <w:lang w:val="es-BO"/>
              </w:rPr>
              <w:t xml:space="preserve">Disposición de Resorte/Bobina: </w:t>
            </w:r>
            <w:r w:rsidRPr="00015927">
              <w:rPr>
                <w:rFonts w:ascii="Calibri" w:hAnsi="Calibri" w:cs="Calibri"/>
                <w:lang w:val="es-BO"/>
              </w:rPr>
              <w:t>C + Centrado con resortes, tres posiciones</w:t>
            </w:r>
          </w:p>
          <w:p w:rsidR="00F54B55" w:rsidRDefault="00F54B55" w:rsidP="00F54B55">
            <w:pPr>
              <w:autoSpaceDE w:val="0"/>
              <w:autoSpaceDN w:val="0"/>
              <w:adjustRightInd w:val="0"/>
              <w:jc w:val="both"/>
              <w:rPr>
                <w:rFonts w:ascii="Calibri" w:hAnsi="Calibri" w:cs="Calibri"/>
                <w:lang w:val="es-BO"/>
              </w:rPr>
            </w:pPr>
            <w:r w:rsidRPr="00015927">
              <w:rPr>
                <w:rFonts w:ascii="Calibri" w:hAnsi="Calibri" w:cs="Calibri"/>
                <w:b/>
                <w:lang w:val="es-BO"/>
              </w:rPr>
              <w:t xml:space="preserve">Solenoides de Armadura Húmeda: </w:t>
            </w:r>
            <w:r w:rsidRPr="00015927">
              <w:rPr>
                <w:rFonts w:ascii="Calibri" w:hAnsi="Calibri" w:cs="Calibri"/>
                <w:lang w:val="es-BO"/>
              </w:rPr>
              <w:t>Ciego + Bobinas Conectables</w:t>
            </w:r>
          </w:p>
          <w:p w:rsidR="00F54B55" w:rsidRDefault="00F54B55" w:rsidP="00F54B55">
            <w:pPr>
              <w:autoSpaceDE w:val="0"/>
              <w:autoSpaceDN w:val="0"/>
              <w:adjustRightInd w:val="0"/>
              <w:jc w:val="both"/>
              <w:rPr>
                <w:rFonts w:ascii="Calibri" w:hAnsi="Calibri" w:cs="Calibri"/>
                <w:lang w:val="es-BO"/>
              </w:rPr>
            </w:pPr>
            <w:r w:rsidRPr="00015927">
              <w:rPr>
                <w:rFonts w:ascii="Calibri" w:hAnsi="Calibri" w:cs="Calibri"/>
                <w:b/>
                <w:lang w:val="es-BO"/>
              </w:rPr>
              <w:t xml:space="preserve">Orificio de Transición Suave: </w:t>
            </w:r>
            <w:r w:rsidRPr="00015927">
              <w:rPr>
                <w:rFonts w:ascii="Calibri" w:hAnsi="Calibri" w:cs="Calibri"/>
                <w:lang w:val="es-BO"/>
              </w:rPr>
              <w:t>Estándar (0.047 IN)</w:t>
            </w:r>
          </w:p>
          <w:p w:rsidR="00F54B55" w:rsidRDefault="00F54B55" w:rsidP="00F54B55">
            <w:pPr>
              <w:autoSpaceDE w:val="0"/>
              <w:autoSpaceDN w:val="0"/>
              <w:adjustRightInd w:val="0"/>
              <w:jc w:val="both"/>
              <w:rPr>
                <w:rFonts w:ascii="Calibri" w:hAnsi="Calibri" w:cs="Calibri"/>
                <w:b/>
                <w:lang w:val="es-BO"/>
              </w:rPr>
            </w:pPr>
            <w:r>
              <w:rPr>
                <w:rFonts w:ascii="Calibri" w:hAnsi="Calibri" w:cs="Calibri"/>
                <w:b/>
                <w:lang w:val="es-BO"/>
              </w:rPr>
              <w:t>Ensamble de lado izquierdo</w:t>
            </w:r>
          </w:p>
          <w:p w:rsidR="00F54B55" w:rsidRDefault="00F54B55" w:rsidP="00F54B55">
            <w:pPr>
              <w:autoSpaceDE w:val="0"/>
              <w:autoSpaceDN w:val="0"/>
              <w:adjustRightInd w:val="0"/>
              <w:jc w:val="both"/>
              <w:rPr>
                <w:rFonts w:ascii="Calibri" w:hAnsi="Calibri" w:cs="Calibri"/>
                <w:b/>
                <w:lang w:val="es-BO"/>
              </w:rPr>
            </w:pPr>
            <w:r>
              <w:rPr>
                <w:rFonts w:ascii="Calibri" w:hAnsi="Calibri" w:cs="Calibri"/>
                <w:b/>
                <w:lang w:val="es-BO"/>
              </w:rPr>
              <w:t>Ensamble de lado derecho sin solenoide  A</w:t>
            </w:r>
          </w:p>
          <w:p w:rsidR="00F54B55" w:rsidRPr="00015927" w:rsidRDefault="00F54B55" w:rsidP="00F54B55">
            <w:pPr>
              <w:autoSpaceDE w:val="0"/>
              <w:autoSpaceDN w:val="0"/>
              <w:adjustRightInd w:val="0"/>
              <w:jc w:val="both"/>
              <w:rPr>
                <w:rFonts w:ascii="Calibri" w:hAnsi="Calibri" w:cs="Calibri"/>
                <w:b/>
                <w:lang w:val="es-BO"/>
              </w:rPr>
            </w:pPr>
            <w:r>
              <w:rPr>
                <w:rFonts w:ascii="Calibri" w:hAnsi="Calibri" w:cs="Calibri"/>
                <w:b/>
                <w:lang w:val="es-BO"/>
              </w:rPr>
              <w:t xml:space="preserve">Tensión de la Bobina: </w:t>
            </w:r>
            <w:r w:rsidRPr="00855F4A">
              <w:rPr>
                <w:rFonts w:ascii="Calibri" w:hAnsi="Calibri" w:cs="Calibri"/>
                <w:lang w:val="es-BO"/>
              </w:rPr>
              <w:t>110 V CA 50HZ/120 V CA 60 HZ (o Superior)</w:t>
            </w:r>
          </w:p>
          <w:p w:rsidR="00F54B55" w:rsidRPr="00855F4A" w:rsidRDefault="00F54B55" w:rsidP="00F54B55">
            <w:pPr>
              <w:autoSpaceDE w:val="0"/>
              <w:autoSpaceDN w:val="0"/>
              <w:adjustRightInd w:val="0"/>
              <w:jc w:val="both"/>
              <w:rPr>
                <w:rFonts w:ascii="Calibri" w:hAnsi="Calibri" w:cs="Calibri"/>
                <w:lang w:val="es-BO"/>
              </w:rPr>
            </w:pPr>
            <w:r>
              <w:rPr>
                <w:rFonts w:ascii="Calibri" w:hAnsi="Calibri" w:cs="Calibri"/>
                <w:b/>
                <w:lang w:val="es-BO"/>
              </w:rPr>
              <w:t xml:space="preserve">Tipo de Voltaje: </w:t>
            </w:r>
            <w:r>
              <w:rPr>
                <w:rFonts w:ascii="Calibri" w:hAnsi="Calibri" w:cs="Calibri"/>
                <w:lang w:val="es-BO"/>
              </w:rPr>
              <w:t>Omitir para montajes estándar</w:t>
            </w:r>
          </w:p>
          <w:p w:rsidR="00F54B55" w:rsidRDefault="00F54B55" w:rsidP="00F54B55">
            <w:pPr>
              <w:jc w:val="both"/>
              <w:rPr>
                <w:rFonts w:ascii="Calibri" w:hAnsi="Calibri" w:cs="Calibri"/>
                <w:b/>
                <w:lang w:val="es-BO"/>
              </w:rPr>
            </w:pPr>
          </w:p>
          <w:p w:rsidR="00F54B55" w:rsidRPr="004C6F03" w:rsidRDefault="00F54B55" w:rsidP="00F54B55">
            <w:pPr>
              <w:jc w:val="both"/>
              <w:rPr>
                <w:rFonts w:ascii="Calibri" w:hAnsi="Calibri" w:cs="Arial"/>
              </w:rPr>
            </w:pPr>
            <w:r>
              <w:rPr>
                <w:rFonts w:ascii="Calibri" w:hAnsi="Calibri" w:cs="Arial"/>
              </w:rPr>
              <w:t xml:space="preserve">Ingreso </w:t>
            </w:r>
            <w:r w:rsidRPr="004C6F03">
              <w:rPr>
                <w:rFonts w:ascii="Calibri" w:hAnsi="Calibri" w:cs="Arial"/>
              </w:rPr>
              <w:t xml:space="preserve">de aire regulado para accionamiento de motor Hidráulico.                                            </w:t>
            </w:r>
          </w:p>
          <w:p w:rsidR="00F54B55" w:rsidRPr="004C6F03" w:rsidRDefault="00F54B55" w:rsidP="00F54B55">
            <w:pPr>
              <w:jc w:val="both"/>
              <w:rPr>
                <w:rFonts w:ascii="Calibri" w:hAnsi="Calibri" w:cs="Arial"/>
              </w:rPr>
            </w:pPr>
            <w:r w:rsidRPr="004C6F03">
              <w:rPr>
                <w:rFonts w:ascii="Calibri" w:hAnsi="Calibri" w:cs="Arial"/>
              </w:rPr>
              <w:t xml:space="preserve">Apto para uso industrial, para ambientes explosivos. </w:t>
            </w:r>
          </w:p>
          <w:p w:rsidR="00F54B55" w:rsidRPr="004C6F03" w:rsidRDefault="00F54B55" w:rsidP="00F54B55">
            <w:pPr>
              <w:jc w:val="both"/>
              <w:rPr>
                <w:rFonts w:ascii="Calibri" w:hAnsi="Calibri" w:cs="Arial"/>
                <w:b/>
              </w:rPr>
            </w:pPr>
          </w:p>
          <w:p w:rsidR="00F54B55" w:rsidRPr="004C6F03" w:rsidRDefault="00F54B55" w:rsidP="00F54B55">
            <w:pPr>
              <w:jc w:val="both"/>
              <w:rPr>
                <w:rFonts w:ascii="Calibri" w:hAnsi="Calibri" w:cs="Arial"/>
                <w:b/>
              </w:rPr>
            </w:pPr>
            <w:r w:rsidRPr="004C6F03">
              <w:rPr>
                <w:rFonts w:ascii="Calibri" w:hAnsi="Calibri" w:cs="Arial"/>
                <w:b/>
              </w:rPr>
              <w:t>Normas  que  debe cumplir:</w:t>
            </w:r>
          </w:p>
          <w:p w:rsidR="00F54B55" w:rsidRPr="00F54B55" w:rsidRDefault="00F54B55" w:rsidP="00F54B55">
            <w:pPr>
              <w:rPr>
                <w:rFonts w:asciiTheme="minorHAnsi" w:hAnsiTheme="minorHAnsi" w:cstheme="minorHAnsi"/>
                <w:b/>
                <w:sz w:val="18"/>
                <w:szCs w:val="18"/>
                <w:lang w:val="es-BO"/>
              </w:rPr>
            </w:pPr>
            <w:r w:rsidRPr="004C6F03">
              <w:rPr>
                <w:rFonts w:ascii="Calibri" w:hAnsi="Calibri" w:cs="Arial"/>
              </w:rPr>
              <w:t>A prueba de Explosión Clase I, División I, Bajo Norma IRAM-IAP-IEC70.0/11-Ex d (lb) IIB TA</w:t>
            </w:r>
          </w:p>
        </w:tc>
        <w:tc>
          <w:tcPr>
            <w:tcW w:w="4247" w:type="dxa"/>
            <w:vAlign w:val="center"/>
          </w:tcPr>
          <w:p w:rsidR="00F54B55" w:rsidRPr="00F54B55" w:rsidRDefault="00F54B55" w:rsidP="00365844">
            <w:pPr>
              <w:rPr>
                <w:rFonts w:asciiTheme="minorHAnsi" w:hAnsiTheme="minorHAnsi" w:cstheme="minorHAnsi"/>
                <w:b/>
                <w:sz w:val="18"/>
                <w:szCs w:val="18"/>
                <w:lang w:val="es-BO"/>
              </w:rPr>
            </w:pPr>
          </w:p>
        </w:tc>
      </w:tr>
      <w:tr w:rsidR="00F54B55" w:rsidRPr="00F54B55" w:rsidTr="00AB7DBA">
        <w:trPr>
          <w:trHeight w:val="207"/>
          <w:jc w:val="center"/>
        </w:trPr>
        <w:tc>
          <w:tcPr>
            <w:tcW w:w="6081" w:type="dxa"/>
            <w:shd w:val="clear" w:color="auto" w:fill="9CC2E5"/>
            <w:vAlign w:val="center"/>
          </w:tcPr>
          <w:p w:rsidR="00F54B55" w:rsidRPr="0093777F" w:rsidRDefault="00F54B55" w:rsidP="00F54B55">
            <w:pPr>
              <w:rPr>
                <w:rFonts w:ascii="Calibri" w:hAnsi="Calibri" w:cs="Calibri"/>
                <w:b/>
                <w:bCs/>
              </w:rPr>
            </w:pPr>
            <w:r w:rsidRPr="0093777F">
              <w:rPr>
                <w:rFonts w:ascii="Calibri" w:hAnsi="Calibri" w:cs="Calibri"/>
                <w:b/>
                <w:bCs/>
              </w:rPr>
              <w:t>PLAZO DE ENTREGA</w:t>
            </w:r>
          </w:p>
        </w:tc>
        <w:tc>
          <w:tcPr>
            <w:tcW w:w="4247" w:type="dxa"/>
            <w:vAlign w:val="center"/>
          </w:tcPr>
          <w:p w:rsidR="00F54B55" w:rsidRPr="00F54B55" w:rsidRDefault="00F54B55" w:rsidP="00F54B55">
            <w:pPr>
              <w:rPr>
                <w:rFonts w:asciiTheme="minorHAnsi" w:hAnsiTheme="minorHAnsi" w:cstheme="minorHAnsi"/>
                <w:b/>
                <w:sz w:val="18"/>
                <w:szCs w:val="18"/>
                <w:lang w:val="es-BO"/>
              </w:rPr>
            </w:pPr>
          </w:p>
        </w:tc>
      </w:tr>
      <w:tr w:rsidR="00F54B55" w:rsidRPr="00F54B55" w:rsidTr="00AB7DBA">
        <w:trPr>
          <w:trHeight w:val="207"/>
          <w:jc w:val="center"/>
        </w:trPr>
        <w:tc>
          <w:tcPr>
            <w:tcW w:w="6081" w:type="dxa"/>
            <w:shd w:val="clear" w:color="auto" w:fill="FFFFFF"/>
            <w:vAlign w:val="center"/>
          </w:tcPr>
          <w:p w:rsidR="00F54B55" w:rsidRPr="0093777F" w:rsidRDefault="00F54B55" w:rsidP="00F54B55">
            <w:pPr>
              <w:jc w:val="both"/>
              <w:rPr>
                <w:rFonts w:ascii="Calibri" w:hAnsi="Calibri" w:cs="Calibri"/>
                <w:b/>
                <w:bCs/>
              </w:rPr>
            </w:pPr>
            <w:r w:rsidRPr="0093777F">
              <w:rPr>
                <w:rFonts w:ascii="Calibri" w:hAnsi="Calibri" w:cs="Calibri"/>
              </w:rPr>
              <w:t xml:space="preserve"> </w:t>
            </w:r>
            <w:r>
              <w:rPr>
                <w:rFonts w:ascii="Calibri" w:hAnsi="Calibri" w:cs="Calibri"/>
              </w:rPr>
              <w:t>Un Máximo de q</w:t>
            </w:r>
            <w:r w:rsidRPr="002E6649">
              <w:rPr>
                <w:rFonts w:ascii="Calibri" w:hAnsi="Calibri" w:cs="Calibri"/>
              </w:rPr>
              <w:t xml:space="preserve">uince (15) días calendario, </w:t>
            </w:r>
            <w:r>
              <w:rPr>
                <w:rFonts w:ascii="Calibri" w:hAnsi="Calibri" w:cs="Calibri"/>
              </w:rPr>
              <w:t xml:space="preserve">computables </w:t>
            </w:r>
            <w:r w:rsidRPr="002E6649">
              <w:rPr>
                <w:rFonts w:ascii="Calibri" w:hAnsi="Calibri" w:cs="Calibri"/>
              </w:rPr>
              <w:t>a partir de la Instrucción de la Unidad Solicitante.</w:t>
            </w:r>
          </w:p>
        </w:tc>
        <w:tc>
          <w:tcPr>
            <w:tcW w:w="4247" w:type="dxa"/>
            <w:vAlign w:val="center"/>
          </w:tcPr>
          <w:p w:rsidR="00F54B55" w:rsidRPr="00F54B55" w:rsidRDefault="00F54B55" w:rsidP="00F54B55">
            <w:pPr>
              <w:rPr>
                <w:rFonts w:asciiTheme="minorHAnsi" w:hAnsiTheme="minorHAnsi" w:cstheme="minorHAnsi"/>
                <w:b/>
                <w:sz w:val="18"/>
                <w:szCs w:val="18"/>
                <w:lang w:val="es-BO"/>
              </w:rPr>
            </w:pPr>
          </w:p>
        </w:tc>
      </w:tr>
      <w:tr w:rsidR="00F54B55" w:rsidRPr="00F54B55" w:rsidTr="00AB7DBA">
        <w:trPr>
          <w:trHeight w:val="207"/>
          <w:jc w:val="center"/>
        </w:trPr>
        <w:tc>
          <w:tcPr>
            <w:tcW w:w="6081" w:type="dxa"/>
            <w:shd w:val="clear" w:color="auto" w:fill="9CC2E5"/>
            <w:vAlign w:val="center"/>
          </w:tcPr>
          <w:p w:rsidR="00F54B55" w:rsidRPr="0093777F" w:rsidRDefault="00F54B55" w:rsidP="00F54B55">
            <w:pPr>
              <w:jc w:val="both"/>
              <w:rPr>
                <w:rFonts w:ascii="Calibri" w:hAnsi="Calibri" w:cs="Calibri"/>
                <w:b/>
                <w:bCs/>
                <w:lang w:eastAsia="es-BO"/>
              </w:rPr>
            </w:pPr>
            <w:r w:rsidRPr="0093777F">
              <w:rPr>
                <w:rFonts w:ascii="Calibri" w:hAnsi="Calibri" w:cs="Calibri"/>
                <w:b/>
                <w:bCs/>
              </w:rPr>
              <w:t>MANUALES</w:t>
            </w:r>
          </w:p>
        </w:tc>
        <w:tc>
          <w:tcPr>
            <w:tcW w:w="4247" w:type="dxa"/>
            <w:vAlign w:val="center"/>
          </w:tcPr>
          <w:p w:rsidR="00F54B55" w:rsidRPr="00F54B55" w:rsidRDefault="00F54B55" w:rsidP="00F54B55">
            <w:pPr>
              <w:rPr>
                <w:rFonts w:asciiTheme="minorHAnsi" w:hAnsiTheme="minorHAnsi" w:cstheme="minorHAnsi"/>
                <w:b/>
                <w:sz w:val="18"/>
                <w:szCs w:val="18"/>
                <w:lang w:val="es-BO"/>
              </w:rPr>
            </w:pPr>
          </w:p>
        </w:tc>
      </w:tr>
      <w:tr w:rsidR="00F54B55" w:rsidRPr="00F54B55" w:rsidTr="00AB7DBA">
        <w:trPr>
          <w:trHeight w:val="207"/>
          <w:jc w:val="center"/>
        </w:trPr>
        <w:tc>
          <w:tcPr>
            <w:tcW w:w="6081" w:type="dxa"/>
            <w:shd w:val="clear" w:color="auto" w:fill="FFFFFF"/>
            <w:vAlign w:val="center"/>
          </w:tcPr>
          <w:p w:rsidR="00F54B55" w:rsidRPr="0093777F" w:rsidRDefault="00F54B55" w:rsidP="00F54B55">
            <w:pPr>
              <w:jc w:val="both"/>
              <w:rPr>
                <w:rFonts w:ascii="Calibri" w:hAnsi="Calibri" w:cs="Calibri"/>
                <w:b/>
                <w:bCs/>
                <w:lang w:eastAsia="es-BO"/>
              </w:rPr>
            </w:pPr>
            <w:r w:rsidRPr="0093777F">
              <w:rPr>
                <w:rFonts w:ascii="Calibri" w:hAnsi="Calibri" w:cs="Arial"/>
              </w:rPr>
              <w:t>En la presentación de sus ofertas deberán presentar catálogos o fichas técnicas de la unidad ofertada en idioma castellano.</w:t>
            </w:r>
          </w:p>
        </w:tc>
        <w:tc>
          <w:tcPr>
            <w:tcW w:w="4247" w:type="dxa"/>
            <w:vAlign w:val="center"/>
          </w:tcPr>
          <w:p w:rsidR="00F54B55" w:rsidRPr="00F54B55" w:rsidRDefault="00F54B55" w:rsidP="00F54B55">
            <w:pPr>
              <w:rPr>
                <w:rFonts w:asciiTheme="minorHAnsi" w:hAnsiTheme="minorHAnsi" w:cstheme="minorHAnsi"/>
                <w:b/>
                <w:sz w:val="18"/>
                <w:szCs w:val="18"/>
                <w:lang w:val="es-BO"/>
              </w:rPr>
            </w:pPr>
          </w:p>
        </w:tc>
      </w:tr>
      <w:tr w:rsidR="00F54B55" w:rsidRPr="00F54B55" w:rsidTr="00AB7DBA">
        <w:trPr>
          <w:trHeight w:val="207"/>
          <w:jc w:val="center"/>
        </w:trPr>
        <w:tc>
          <w:tcPr>
            <w:tcW w:w="6081" w:type="dxa"/>
            <w:shd w:val="clear" w:color="auto" w:fill="9CC2E5"/>
            <w:vAlign w:val="center"/>
          </w:tcPr>
          <w:p w:rsidR="00F54B55" w:rsidRPr="0093777F" w:rsidRDefault="00F54B55" w:rsidP="00F54B55">
            <w:pPr>
              <w:jc w:val="both"/>
              <w:rPr>
                <w:rFonts w:ascii="Calibri" w:hAnsi="Calibri" w:cs="Calibri"/>
                <w:b/>
                <w:bCs/>
              </w:rPr>
            </w:pPr>
            <w:r>
              <w:rPr>
                <w:rFonts w:ascii="Calibri" w:hAnsi="Calibri" w:cs="Calibri"/>
                <w:b/>
                <w:bCs/>
              </w:rPr>
              <w:lastRenderedPageBreak/>
              <w:t>MUESTRAS</w:t>
            </w:r>
          </w:p>
        </w:tc>
        <w:tc>
          <w:tcPr>
            <w:tcW w:w="4247" w:type="dxa"/>
            <w:vAlign w:val="center"/>
          </w:tcPr>
          <w:p w:rsidR="00F54B55" w:rsidRPr="00F54B55" w:rsidRDefault="00F54B55" w:rsidP="00F54B55">
            <w:pPr>
              <w:rPr>
                <w:rFonts w:asciiTheme="minorHAnsi" w:hAnsiTheme="minorHAnsi" w:cstheme="minorHAnsi"/>
                <w:b/>
                <w:sz w:val="18"/>
                <w:szCs w:val="18"/>
                <w:lang w:val="es-BO"/>
              </w:rPr>
            </w:pPr>
          </w:p>
        </w:tc>
      </w:tr>
      <w:tr w:rsidR="00F54B55" w:rsidRPr="00F54B55" w:rsidTr="00AB7DBA">
        <w:trPr>
          <w:trHeight w:val="207"/>
          <w:jc w:val="center"/>
        </w:trPr>
        <w:tc>
          <w:tcPr>
            <w:tcW w:w="6081" w:type="dxa"/>
            <w:shd w:val="clear" w:color="auto" w:fill="auto"/>
            <w:vAlign w:val="center"/>
          </w:tcPr>
          <w:p w:rsidR="00F54B55" w:rsidRDefault="00F54B55" w:rsidP="00F54B55">
            <w:pPr>
              <w:jc w:val="both"/>
              <w:rPr>
                <w:rFonts w:ascii="Calibri" w:hAnsi="Calibri" w:cs="Arial"/>
                <w:lang w:val="es-ES_tradnl"/>
              </w:rPr>
            </w:pPr>
            <w:r w:rsidRPr="002A754D">
              <w:rPr>
                <w:rFonts w:ascii="Calibri" w:hAnsi="Calibri" w:cs="Arial"/>
              </w:rPr>
              <w:t xml:space="preserve">En el </w:t>
            </w:r>
            <w:r w:rsidRPr="002A754D">
              <w:rPr>
                <w:rFonts w:ascii="Calibri" w:hAnsi="Calibri" w:cs="Arial"/>
                <w:lang w:val="es-ES_tradnl"/>
              </w:rPr>
              <w:t>momento de la presentación de las propuestas, el proponente deberá entregar una muestra del bien requerido, para que ésta sea tomada en cuenta en la evaluación correspondiente.</w:t>
            </w:r>
          </w:p>
          <w:p w:rsidR="00F54B55" w:rsidRDefault="00F54B55" w:rsidP="00F54B55">
            <w:pPr>
              <w:jc w:val="both"/>
              <w:rPr>
                <w:rFonts w:ascii="Calibri" w:hAnsi="Calibri" w:cs="Arial"/>
                <w:lang w:val="es-ES_tradnl"/>
              </w:rPr>
            </w:pPr>
          </w:p>
          <w:p w:rsidR="00F54B55" w:rsidRDefault="00F54B55" w:rsidP="00F54B55">
            <w:pPr>
              <w:jc w:val="both"/>
              <w:rPr>
                <w:rFonts w:ascii="Calibri" w:hAnsi="Calibri" w:cs="Arial"/>
                <w:lang w:val="es-ES_tradnl"/>
              </w:rPr>
            </w:pPr>
            <w:r>
              <w:rPr>
                <w:rFonts w:ascii="Calibri" w:hAnsi="Calibri" w:cs="Arial"/>
                <w:lang w:val="es-ES_tradnl"/>
              </w:rPr>
              <w:t>Las pruebas a las que serán sometidas las válvulas neumáticas se enuncian a continuación:</w:t>
            </w:r>
          </w:p>
          <w:p w:rsidR="00F54B55" w:rsidRDefault="00F54B55" w:rsidP="00F54B55">
            <w:pPr>
              <w:jc w:val="both"/>
              <w:rPr>
                <w:rFonts w:ascii="Calibri" w:hAnsi="Calibri" w:cs="Arial"/>
                <w:lang w:val="es-ES_tradnl"/>
              </w:rPr>
            </w:pPr>
          </w:p>
          <w:p w:rsidR="00F54B55" w:rsidRDefault="00F54B55" w:rsidP="00A47948">
            <w:pPr>
              <w:numPr>
                <w:ilvl w:val="0"/>
                <w:numId w:val="53"/>
              </w:numPr>
              <w:jc w:val="both"/>
              <w:rPr>
                <w:rFonts w:ascii="Calibri" w:hAnsi="Calibri" w:cs="Arial"/>
                <w:lang w:val="es-ES_tradnl"/>
              </w:rPr>
            </w:pPr>
            <w:r>
              <w:rPr>
                <w:rFonts w:ascii="Calibri" w:hAnsi="Calibri" w:cs="Arial"/>
                <w:lang w:val="es-ES_tradnl"/>
              </w:rPr>
              <w:t>Se realizara una inspección visual interna y externa de las válvulas neumáticas para constatar que los materiales de fabricación y las características de la válvula sean los adecuados según especificaciones técnicas.</w:t>
            </w:r>
          </w:p>
          <w:p w:rsidR="00F54B55" w:rsidRPr="002A754D" w:rsidRDefault="00F54B55" w:rsidP="00A47948">
            <w:pPr>
              <w:numPr>
                <w:ilvl w:val="0"/>
                <w:numId w:val="53"/>
              </w:numPr>
              <w:jc w:val="both"/>
              <w:rPr>
                <w:rFonts w:ascii="Calibri" w:hAnsi="Calibri" w:cs="Arial"/>
                <w:lang w:val="es-ES_tradnl"/>
              </w:rPr>
            </w:pPr>
            <w:r>
              <w:rPr>
                <w:rFonts w:ascii="Calibri" w:hAnsi="Calibri" w:cs="Arial"/>
                <w:lang w:val="es-ES_tradnl"/>
              </w:rPr>
              <w:t xml:space="preserve"> Se someterá a una presión de prueba de 15 Bar, para verificar el buen funcionamiento del mismo.</w:t>
            </w:r>
          </w:p>
          <w:p w:rsidR="00F54B55" w:rsidRPr="002A754D" w:rsidRDefault="00F54B55" w:rsidP="00F54B55">
            <w:pPr>
              <w:jc w:val="both"/>
              <w:rPr>
                <w:rFonts w:ascii="Calibri" w:hAnsi="Calibri" w:cs="Arial"/>
                <w:lang w:val="es-ES_tradnl"/>
              </w:rPr>
            </w:pPr>
          </w:p>
          <w:p w:rsidR="00F54B55" w:rsidRPr="002A754D" w:rsidRDefault="00F54B55" w:rsidP="00F54B55">
            <w:pPr>
              <w:jc w:val="both"/>
              <w:rPr>
                <w:rFonts w:ascii="Calibri" w:hAnsi="Calibri" w:cs="Arial"/>
                <w:lang w:val="es-ES_tradnl"/>
              </w:rPr>
            </w:pPr>
            <w:r>
              <w:rPr>
                <w:rFonts w:ascii="Calibri" w:hAnsi="Calibri" w:cs="Arial"/>
                <w:lang w:val="es-ES_tradnl"/>
              </w:rPr>
              <w:t xml:space="preserve">Los funcionarios </w:t>
            </w:r>
            <w:r w:rsidRPr="002A754D">
              <w:rPr>
                <w:rFonts w:ascii="Calibri" w:hAnsi="Calibri" w:cs="Arial"/>
                <w:lang w:val="es-ES_tradnl"/>
              </w:rPr>
              <w:t>a c</w:t>
            </w:r>
            <w:r>
              <w:rPr>
                <w:rFonts w:ascii="Calibri" w:hAnsi="Calibri" w:cs="Arial"/>
                <w:lang w:val="es-ES_tradnl"/>
              </w:rPr>
              <w:t>argo de la evaluación serán personal técnico de la Unidad de Mantenimiento del Distrito Comercial Oruro.</w:t>
            </w:r>
          </w:p>
          <w:p w:rsidR="00F54B55" w:rsidRPr="002A754D" w:rsidRDefault="00F54B55" w:rsidP="00F54B55">
            <w:pPr>
              <w:ind w:left="720"/>
              <w:jc w:val="both"/>
              <w:rPr>
                <w:rFonts w:ascii="Calibri" w:hAnsi="Calibri" w:cs="Arial"/>
                <w:lang w:val="es-ES_tradnl"/>
              </w:rPr>
            </w:pPr>
          </w:p>
          <w:p w:rsidR="00F54B55" w:rsidRPr="00F54B55" w:rsidRDefault="00F54B55" w:rsidP="00F54B55">
            <w:pPr>
              <w:jc w:val="both"/>
              <w:rPr>
                <w:rFonts w:ascii="Calibri" w:hAnsi="Calibri" w:cs="Arial"/>
                <w:bCs/>
              </w:rPr>
            </w:pPr>
            <w:r w:rsidRPr="002A754D">
              <w:rPr>
                <w:rFonts w:ascii="Calibri" w:hAnsi="Calibri" w:cs="Arial"/>
                <w:lang w:val="es-ES_tradnl"/>
              </w:rPr>
              <w:t xml:space="preserve">La devolución de las muestras solicitadas se realizara en oficinas de la Unidad de Mantenimiento </w:t>
            </w:r>
            <w:r w:rsidRPr="002A754D">
              <w:rPr>
                <w:rFonts w:ascii="Calibri" w:hAnsi="Calibri" w:cs="Arial"/>
                <w:bCs/>
              </w:rPr>
              <w:t>del Distrito Comercial Oruro, Planta Engarrafadora de GLP San Pedro, ubicado en la Av. Tomas Barrón entre calle 12 Zona Norte del Departamento de Oruro. Una vez concluida la Evaluación.</w:t>
            </w:r>
          </w:p>
        </w:tc>
        <w:tc>
          <w:tcPr>
            <w:tcW w:w="4247" w:type="dxa"/>
            <w:vAlign w:val="center"/>
          </w:tcPr>
          <w:p w:rsidR="00F54B55" w:rsidRPr="00F54B55" w:rsidRDefault="00F54B55" w:rsidP="00F54B55">
            <w:pPr>
              <w:rPr>
                <w:rFonts w:asciiTheme="minorHAnsi" w:hAnsiTheme="minorHAnsi" w:cstheme="minorHAnsi"/>
                <w:b/>
                <w:sz w:val="18"/>
                <w:szCs w:val="18"/>
                <w:lang w:val="es-BO"/>
              </w:rPr>
            </w:pPr>
          </w:p>
        </w:tc>
      </w:tr>
    </w:tbl>
    <w:p w:rsidR="00F54B55" w:rsidRDefault="00F54B55" w:rsidP="00FA78A9">
      <w:pPr>
        <w:jc w:val="center"/>
        <w:rPr>
          <w:rFonts w:asciiTheme="minorHAnsi" w:hAnsiTheme="minorHAnsi" w:cstheme="minorHAnsi"/>
          <w:b/>
          <w:sz w:val="22"/>
          <w:szCs w:val="22"/>
          <w:lang w:val="es-BO"/>
        </w:rPr>
      </w:pPr>
    </w:p>
    <w:p w:rsidR="00F54B55" w:rsidRDefault="00F54B55" w:rsidP="00FA78A9">
      <w:pPr>
        <w:jc w:val="center"/>
        <w:rPr>
          <w:rFonts w:asciiTheme="minorHAnsi" w:hAnsiTheme="minorHAnsi" w:cstheme="minorHAnsi"/>
          <w:b/>
          <w:sz w:val="22"/>
          <w:szCs w:val="22"/>
          <w:lang w:val="es-BO"/>
        </w:rPr>
      </w:pPr>
    </w:p>
    <w:p w:rsidR="00A60B23" w:rsidRDefault="00A60B23" w:rsidP="00FA78A9">
      <w:pPr>
        <w:jc w:val="center"/>
        <w:rPr>
          <w:rFonts w:asciiTheme="minorHAnsi" w:hAnsiTheme="minorHAnsi" w:cstheme="minorHAnsi"/>
          <w:b/>
          <w:sz w:val="22"/>
          <w:szCs w:val="22"/>
          <w:lang w:val="es-BO"/>
        </w:rPr>
      </w:pPr>
    </w:p>
    <w:p w:rsidR="00A60B23" w:rsidRDefault="00A60B23" w:rsidP="00FA78A9">
      <w:pPr>
        <w:jc w:val="center"/>
        <w:rPr>
          <w:rFonts w:asciiTheme="minorHAnsi" w:hAnsiTheme="minorHAnsi" w:cstheme="minorHAnsi"/>
          <w:b/>
          <w:sz w:val="22"/>
          <w:szCs w:val="22"/>
          <w:lang w:val="es-BO"/>
        </w:rPr>
      </w:pPr>
    </w:p>
    <w:p w:rsidR="00A60B23" w:rsidRDefault="00A60B23" w:rsidP="00FA78A9">
      <w:pPr>
        <w:jc w:val="center"/>
        <w:rPr>
          <w:rFonts w:asciiTheme="minorHAnsi" w:hAnsiTheme="minorHAnsi" w:cstheme="minorHAnsi"/>
          <w:b/>
          <w:sz w:val="22"/>
          <w:szCs w:val="22"/>
          <w:lang w:val="es-BO"/>
        </w:rPr>
      </w:pPr>
    </w:p>
    <w:p w:rsidR="00A60B23" w:rsidRDefault="00A60B23" w:rsidP="00FA78A9">
      <w:pPr>
        <w:jc w:val="center"/>
        <w:rPr>
          <w:rFonts w:asciiTheme="minorHAnsi" w:hAnsiTheme="minorHAnsi" w:cstheme="minorHAnsi"/>
          <w:b/>
          <w:sz w:val="22"/>
          <w:szCs w:val="22"/>
          <w:lang w:val="es-BO"/>
        </w:rPr>
      </w:pPr>
    </w:p>
    <w:p w:rsidR="00A60B23" w:rsidRDefault="00A60B23" w:rsidP="00FA78A9">
      <w:pPr>
        <w:jc w:val="center"/>
        <w:rPr>
          <w:rFonts w:asciiTheme="minorHAnsi" w:hAnsiTheme="minorHAnsi" w:cstheme="minorHAnsi"/>
          <w:b/>
          <w:sz w:val="22"/>
          <w:szCs w:val="22"/>
          <w:lang w:val="es-BO"/>
        </w:rPr>
      </w:pPr>
    </w:p>
    <w:p w:rsidR="00A60B23" w:rsidRDefault="00A60B23" w:rsidP="00FA78A9">
      <w:pPr>
        <w:jc w:val="center"/>
        <w:rPr>
          <w:rFonts w:asciiTheme="minorHAnsi" w:hAnsiTheme="minorHAnsi" w:cstheme="minorHAnsi"/>
          <w:b/>
          <w:sz w:val="22"/>
          <w:szCs w:val="22"/>
          <w:lang w:val="es-BO"/>
        </w:rPr>
      </w:pPr>
    </w:p>
    <w:p w:rsidR="00A60B23" w:rsidRDefault="00A60B23" w:rsidP="00FA78A9">
      <w:pPr>
        <w:jc w:val="center"/>
        <w:rPr>
          <w:rFonts w:asciiTheme="minorHAnsi" w:hAnsiTheme="minorHAnsi" w:cstheme="minorHAnsi"/>
          <w:b/>
          <w:sz w:val="22"/>
          <w:szCs w:val="22"/>
          <w:lang w:val="es-BO"/>
        </w:rPr>
      </w:pPr>
    </w:p>
    <w:p w:rsidR="00A60B23" w:rsidRDefault="00A60B23" w:rsidP="00FA78A9">
      <w:pPr>
        <w:jc w:val="center"/>
        <w:rPr>
          <w:rFonts w:asciiTheme="minorHAnsi" w:hAnsiTheme="minorHAnsi" w:cstheme="minorHAnsi"/>
          <w:b/>
          <w:sz w:val="22"/>
          <w:szCs w:val="22"/>
          <w:lang w:val="es-BO"/>
        </w:rPr>
      </w:pPr>
    </w:p>
    <w:p w:rsidR="00A60B23" w:rsidRDefault="00A60B23" w:rsidP="00FA78A9">
      <w:pPr>
        <w:jc w:val="center"/>
        <w:rPr>
          <w:rFonts w:asciiTheme="minorHAnsi" w:hAnsiTheme="minorHAnsi" w:cstheme="minorHAnsi"/>
          <w:b/>
          <w:sz w:val="22"/>
          <w:szCs w:val="22"/>
          <w:lang w:val="es-BO"/>
        </w:rPr>
      </w:pPr>
    </w:p>
    <w:p w:rsidR="00A60B23" w:rsidRDefault="00A60B23" w:rsidP="00FA78A9">
      <w:pPr>
        <w:jc w:val="center"/>
        <w:rPr>
          <w:rFonts w:asciiTheme="minorHAnsi" w:hAnsiTheme="minorHAnsi" w:cstheme="minorHAnsi"/>
          <w:b/>
          <w:sz w:val="22"/>
          <w:szCs w:val="22"/>
          <w:lang w:val="es-BO"/>
        </w:rPr>
      </w:pPr>
    </w:p>
    <w:p w:rsidR="00A60B23" w:rsidRDefault="00A60B23" w:rsidP="00FA78A9">
      <w:pPr>
        <w:jc w:val="center"/>
        <w:rPr>
          <w:rFonts w:asciiTheme="minorHAnsi" w:hAnsiTheme="minorHAnsi" w:cstheme="minorHAnsi"/>
          <w:b/>
          <w:sz w:val="22"/>
          <w:szCs w:val="22"/>
          <w:lang w:val="es-BO"/>
        </w:rPr>
      </w:pPr>
    </w:p>
    <w:p w:rsidR="00A60B23" w:rsidRDefault="00A60B23" w:rsidP="00FA78A9">
      <w:pPr>
        <w:jc w:val="center"/>
        <w:rPr>
          <w:rFonts w:asciiTheme="minorHAnsi" w:hAnsiTheme="minorHAnsi" w:cstheme="minorHAnsi"/>
          <w:b/>
          <w:sz w:val="22"/>
          <w:szCs w:val="22"/>
          <w:lang w:val="es-BO"/>
        </w:rPr>
      </w:pPr>
    </w:p>
    <w:p w:rsidR="00A60B23" w:rsidRDefault="00A60B23" w:rsidP="00FA78A9">
      <w:pPr>
        <w:jc w:val="center"/>
        <w:rPr>
          <w:rFonts w:asciiTheme="minorHAnsi" w:hAnsiTheme="minorHAnsi" w:cstheme="minorHAnsi"/>
          <w:b/>
          <w:sz w:val="22"/>
          <w:szCs w:val="22"/>
          <w:lang w:val="es-BO"/>
        </w:rPr>
      </w:pPr>
    </w:p>
    <w:p w:rsidR="00A60B23" w:rsidRDefault="00A60B23" w:rsidP="00FA78A9">
      <w:pPr>
        <w:jc w:val="center"/>
        <w:rPr>
          <w:rFonts w:asciiTheme="minorHAnsi" w:hAnsiTheme="minorHAnsi" w:cstheme="minorHAnsi"/>
          <w:b/>
          <w:sz w:val="22"/>
          <w:szCs w:val="22"/>
          <w:lang w:val="es-BO"/>
        </w:rPr>
      </w:pPr>
    </w:p>
    <w:p w:rsidR="00A60B23" w:rsidRDefault="00A60B23" w:rsidP="00FA78A9">
      <w:pPr>
        <w:jc w:val="center"/>
        <w:rPr>
          <w:rFonts w:asciiTheme="minorHAnsi" w:hAnsiTheme="minorHAnsi" w:cstheme="minorHAnsi"/>
          <w:b/>
          <w:sz w:val="22"/>
          <w:szCs w:val="22"/>
          <w:lang w:val="es-BO"/>
        </w:rPr>
      </w:pPr>
    </w:p>
    <w:p w:rsidR="00A60B23" w:rsidRDefault="00A60B23" w:rsidP="00FA78A9">
      <w:pPr>
        <w:jc w:val="center"/>
        <w:rPr>
          <w:rFonts w:asciiTheme="minorHAnsi" w:hAnsiTheme="minorHAnsi" w:cstheme="minorHAnsi"/>
          <w:b/>
          <w:sz w:val="22"/>
          <w:szCs w:val="22"/>
          <w:lang w:val="es-BO"/>
        </w:rPr>
      </w:pPr>
    </w:p>
    <w:p w:rsidR="00A60B23" w:rsidRDefault="00A60B23" w:rsidP="00FA78A9">
      <w:pPr>
        <w:jc w:val="center"/>
        <w:rPr>
          <w:rFonts w:asciiTheme="minorHAnsi" w:hAnsiTheme="minorHAnsi" w:cstheme="minorHAnsi"/>
          <w:b/>
          <w:sz w:val="22"/>
          <w:szCs w:val="22"/>
          <w:lang w:val="es-BO"/>
        </w:rPr>
      </w:pPr>
    </w:p>
    <w:p w:rsidR="00A60B23" w:rsidRDefault="00A60B23" w:rsidP="00FA78A9">
      <w:pPr>
        <w:jc w:val="center"/>
        <w:rPr>
          <w:rFonts w:asciiTheme="minorHAnsi" w:hAnsiTheme="minorHAnsi" w:cstheme="minorHAnsi"/>
          <w:b/>
          <w:sz w:val="22"/>
          <w:szCs w:val="22"/>
          <w:lang w:val="es-BO"/>
        </w:rPr>
      </w:pPr>
    </w:p>
    <w:p w:rsidR="00A60B23" w:rsidRDefault="00A60B23" w:rsidP="00FA78A9">
      <w:pPr>
        <w:jc w:val="center"/>
        <w:rPr>
          <w:rFonts w:asciiTheme="minorHAnsi" w:hAnsiTheme="minorHAnsi" w:cstheme="minorHAnsi"/>
          <w:b/>
          <w:sz w:val="22"/>
          <w:szCs w:val="22"/>
          <w:lang w:val="es-BO"/>
        </w:rPr>
      </w:pPr>
    </w:p>
    <w:p w:rsidR="00A60B23" w:rsidRDefault="00A60B23" w:rsidP="00FA78A9">
      <w:pPr>
        <w:jc w:val="center"/>
        <w:rPr>
          <w:rFonts w:asciiTheme="minorHAnsi" w:hAnsiTheme="minorHAnsi" w:cstheme="minorHAnsi"/>
          <w:b/>
          <w:sz w:val="22"/>
          <w:szCs w:val="22"/>
          <w:lang w:val="es-BO"/>
        </w:rPr>
      </w:pPr>
    </w:p>
    <w:p w:rsidR="00A60B23" w:rsidRDefault="00A60B23" w:rsidP="00FA78A9">
      <w:pPr>
        <w:jc w:val="center"/>
        <w:rPr>
          <w:rFonts w:asciiTheme="minorHAnsi" w:hAnsiTheme="minorHAnsi" w:cstheme="minorHAnsi"/>
          <w:b/>
          <w:sz w:val="22"/>
          <w:szCs w:val="22"/>
          <w:lang w:val="es-BO"/>
        </w:rPr>
      </w:pPr>
    </w:p>
    <w:p w:rsidR="00A60B23" w:rsidRPr="006F470A" w:rsidRDefault="00A60B23" w:rsidP="00A60B2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A60B23" w:rsidRDefault="00A60B23" w:rsidP="00A60B2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A60B23" w:rsidRDefault="00A60B23" w:rsidP="00FA78A9">
      <w:pPr>
        <w:jc w:val="center"/>
        <w:rPr>
          <w:rFonts w:asciiTheme="minorHAnsi" w:hAnsiTheme="minorHAnsi" w:cstheme="minorHAnsi"/>
          <w:b/>
          <w:sz w:val="22"/>
          <w:szCs w:val="22"/>
          <w:lang w:val="es-BO"/>
        </w:rPr>
      </w:pPr>
    </w:p>
    <w:p w:rsidR="00A60B23" w:rsidRDefault="00A60B23" w:rsidP="00A60B23">
      <w:pPr>
        <w:jc w:val="center"/>
        <w:rPr>
          <w:rFonts w:ascii="Calibri" w:hAnsi="Calibri" w:cs="Arial"/>
          <w:b/>
          <w:sz w:val="22"/>
          <w:szCs w:val="22"/>
          <w:u w:val="single"/>
        </w:rPr>
      </w:pPr>
      <w:r w:rsidRPr="00C95AEF">
        <w:rPr>
          <w:rFonts w:ascii="Calibri" w:hAnsi="Calibri" w:cs="Arial"/>
          <w:b/>
          <w:sz w:val="22"/>
          <w:szCs w:val="22"/>
          <w:u w:val="single"/>
        </w:rPr>
        <w:t>LOTE 4.- CADENAS DE TRANSMISION PARA PLANTA ENGARRAFADORA SAN PEDRO</w:t>
      </w:r>
    </w:p>
    <w:p w:rsidR="00A60B23" w:rsidRPr="00C95AEF" w:rsidRDefault="00A60B23" w:rsidP="00A60B23">
      <w:pPr>
        <w:jc w:val="center"/>
        <w:rPr>
          <w:rFonts w:ascii="Calibri" w:hAnsi="Calibri" w:cs="Arial"/>
          <w:b/>
          <w:sz w:val="22"/>
          <w:szCs w:val="22"/>
          <w:u w:val="single"/>
        </w:rPr>
      </w:pPr>
    </w:p>
    <w:tbl>
      <w:tblPr>
        <w:tblW w:w="1032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081"/>
        <w:gridCol w:w="4247"/>
      </w:tblGrid>
      <w:tr w:rsidR="00F54B55" w:rsidRPr="006F470A" w:rsidTr="00365844">
        <w:trPr>
          <w:trHeight w:val="226"/>
          <w:tblHeader/>
          <w:jc w:val="center"/>
        </w:trPr>
        <w:tc>
          <w:tcPr>
            <w:tcW w:w="6081" w:type="dxa"/>
            <w:vMerge w:val="restart"/>
            <w:shd w:val="clear" w:color="auto" w:fill="D9D9D9" w:themeFill="background1" w:themeFillShade="D9"/>
            <w:vAlign w:val="center"/>
          </w:tcPr>
          <w:p w:rsidR="00F54B55" w:rsidRPr="006F470A" w:rsidRDefault="00F54B55" w:rsidP="00365844">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247" w:type="dxa"/>
            <w:vMerge w:val="restart"/>
            <w:shd w:val="clear" w:color="auto" w:fill="D9D9D9" w:themeFill="background1" w:themeFillShade="D9"/>
            <w:vAlign w:val="center"/>
          </w:tcPr>
          <w:p w:rsidR="00F54B55" w:rsidRPr="006F470A" w:rsidRDefault="00F54B55" w:rsidP="00365844">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F54B55" w:rsidRPr="006F470A" w:rsidRDefault="00F54B55" w:rsidP="00365844">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F54B55" w:rsidRPr="006F470A" w:rsidTr="00365844">
        <w:trPr>
          <w:cantSplit/>
          <w:trHeight w:val="681"/>
          <w:jc w:val="center"/>
        </w:trPr>
        <w:tc>
          <w:tcPr>
            <w:tcW w:w="6081" w:type="dxa"/>
            <w:vMerge/>
            <w:shd w:val="clear" w:color="auto" w:fill="D9D9D9" w:themeFill="background1" w:themeFillShade="D9"/>
            <w:vAlign w:val="center"/>
          </w:tcPr>
          <w:p w:rsidR="00F54B55" w:rsidRPr="006F470A" w:rsidRDefault="00F54B55" w:rsidP="00365844">
            <w:pPr>
              <w:jc w:val="center"/>
              <w:rPr>
                <w:rFonts w:asciiTheme="minorHAnsi" w:hAnsiTheme="minorHAnsi" w:cstheme="minorHAnsi"/>
                <w:b/>
                <w:sz w:val="18"/>
                <w:szCs w:val="18"/>
              </w:rPr>
            </w:pPr>
          </w:p>
        </w:tc>
        <w:tc>
          <w:tcPr>
            <w:tcW w:w="4247" w:type="dxa"/>
            <w:vMerge/>
            <w:shd w:val="clear" w:color="auto" w:fill="D9D9D9" w:themeFill="background1" w:themeFillShade="D9"/>
            <w:vAlign w:val="center"/>
          </w:tcPr>
          <w:p w:rsidR="00F54B55" w:rsidRPr="006F470A" w:rsidRDefault="00F54B55" w:rsidP="00365844">
            <w:pPr>
              <w:jc w:val="center"/>
              <w:rPr>
                <w:rFonts w:asciiTheme="minorHAnsi" w:hAnsiTheme="minorHAnsi" w:cstheme="minorHAnsi"/>
                <w:b/>
                <w:sz w:val="18"/>
                <w:szCs w:val="18"/>
              </w:rPr>
            </w:pPr>
          </w:p>
        </w:tc>
      </w:tr>
      <w:tr w:rsidR="00F54B55" w:rsidRPr="00F54B55" w:rsidTr="00365844">
        <w:trPr>
          <w:trHeight w:val="123"/>
          <w:jc w:val="center"/>
        </w:trPr>
        <w:tc>
          <w:tcPr>
            <w:tcW w:w="6081" w:type="dxa"/>
            <w:vAlign w:val="center"/>
          </w:tcPr>
          <w:p w:rsidR="00A60B23" w:rsidRPr="00B61D69" w:rsidRDefault="00A60B23" w:rsidP="00A60B23">
            <w:pPr>
              <w:rPr>
                <w:rFonts w:ascii="Calibri" w:hAnsi="Calibri" w:cs="Calibri"/>
              </w:rPr>
            </w:pPr>
            <w:r w:rsidRPr="00B61D69">
              <w:rPr>
                <w:rFonts w:ascii="Calibri" w:hAnsi="Calibri" w:cs="Calibri"/>
              </w:rPr>
              <w:t>El proponente debe cumplir con los siguientes requisitos y características técnicas:</w:t>
            </w:r>
          </w:p>
          <w:p w:rsidR="00A60B23" w:rsidRPr="00B61D69" w:rsidRDefault="00A60B23" w:rsidP="00A60B23">
            <w:pPr>
              <w:rPr>
                <w:rFonts w:ascii="Calibri" w:hAnsi="Calibri" w:cs="Calibri"/>
              </w:rPr>
            </w:pPr>
          </w:p>
          <w:p w:rsidR="00A60B23" w:rsidRPr="00B61D69" w:rsidRDefault="00A60B23" w:rsidP="00A60B23">
            <w:pPr>
              <w:autoSpaceDE w:val="0"/>
              <w:autoSpaceDN w:val="0"/>
              <w:adjustRightInd w:val="0"/>
              <w:contextualSpacing/>
              <w:rPr>
                <w:rFonts w:ascii="Calibri" w:hAnsi="Calibri" w:cs="Calibri"/>
                <w:b/>
                <w:u w:val="single"/>
                <w:lang w:eastAsia="es-BO"/>
              </w:rPr>
            </w:pPr>
            <w:r>
              <w:rPr>
                <w:rFonts w:ascii="Calibri" w:hAnsi="Calibri" w:cs="Calibri"/>
                <w:b/>
                <w:u w:val="single"/>
                <w:lang w:eastAsia="es-BO"/>
              </w:rPr>
              <w:t>ÍTEM 1: CADENA DE TRANSMIS</w:t>
            </w:r>
            <w:r w:rsidRPr="00B61D69">
              <w:rPr>
                <w:rFonts w:ascii="Calibri" w:hAnsi="Calibri" w:cs="Calibri"/>
                <w:b/>
                <w:u w:val="single"/>
                <w:lang w:eastAsia="es-BO"/>
              </w:rPr>
              <w:t>ION PC-50-1 (5 METROS)</w:t>
            </w:r>
          </w:p>
          <w:p w:rsidR="00A60B23" w:rsidRPr="00B61D69" w:rsidRDefault="00A60B23" w:rsidP="00A60B23">
            <w:pPr>
              <w:autoSpaceDE w:val="0"/>
              <w:autoSpaceDN w:val="0"/>
              <w:adjustRightInd w:val="0"/>
              <w:contextualSpacing/>
              <w:rPr>
                <w:rFonts w:ascii="Calibri" w:hAnsi="Calibri" w:cs="Calibri"/>
                <w:b/>
                <w:lang w:eastAsia="es-BO"/>
              </w:rPr>
            </w:pPr>
          </w:p>
          <w:p w:rsidR="00A60B23" w:rsidRPr="00B61D69" w:rsidRDefault="00A60B23" w:rsidP="00A60B23">
            <w:pPr>
              <w:autoSpaceDE w:val="0"/>
              <w:autoSpaceDN w:val="0"/>
              <w:adjustRightInd w:val="0"/>
              <w:contextualSpacing/>
              <w:rPr>
                <w:rFonts w:ascii="Calibri" w:hAnsi="Calibri" w:cs="Calibri"/>
                <w:b/>
                <w:lang w:eastAsia="es-BO"/>
              </w:rPr>
            </w:pPr>
            <w:r w:rsidRPr="00B61D69">
              <w:rPr>
                <w:rFonts w:ascii="Calibri" w:hAnsi="Calibri" w:cs="Calibri"/>
                <w:b/>
                <w:lang w:eastAsia="es-BO"/>
              </w:rPr>
              <w:t xml:space="preserve">Industria y/o Procedencia: </w:t>
            </w:r>
            <w:r w:rsidRPr="00B61D69">
              <w:rPr>
                <w:rFonts w:ascii="Calibri" w:hAnsi="Calibri" w:cs="Calibri"/>
                <w:lang w:eastAsia="es-BO"/>
              </w:rPr>
              <w:t>A señalar por el proponente</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 xml:space="preserve">Marca: </w:t>
            </w:r>
            <w:r w:rsidRPr="00B61D69">
              <w:rPr>
                <w:rFonts w:ascii="Calibri" w:hAnsi="Calibri" w:cs="Calibri"/>
                <w:lang w:eastAsia="es-BO"/>
              </w:rPr>
              <w:t>A señalar por el proponente</w:t>
            </w:r>
          </w:p>
          <w:p w:rsidR="00A60B23" w:rsidRPr="00B61D69" w:rsidRDefault="00A60B23" w:rsidP="00A60B23">
            <w:pPr>
              <w:autoSpaceDE w:val="0"/>
              <w:autoSpaceDN w:val="0"/>
              <w:adjustRightInd w:val="0"/>
              <w:contextualSpacing/>
              <w:rPr>
                <w:rFonts w:ascii="Calibri" w:hAnsi="Calibri" w:cs="Calibri"/>
                <w:b/>
                <w:lang w:eastAsia="es-BO"/>
              </w:rPr>
            </w:pPr>
          </w:p>
          <w:p w:rsidR="00A60B23" w:rsidRPr="00B61D69" w:rsidRDefault="00A60B23" w:rsidP="00A60B23">
            <w:pPr>
              <w:autoSpaceDE w:val="0"/>
              <w:autoSpaceDN w:val="0"/>
              <w:adjustRightInd w:val="0"/>
              <w:contextualSpacing/>
              <w:rPr>
                <w:rFonts w:ascii="Calibri" w:hAnsi="Calibri" w:cs="Calibri"/>
                <w:b/>
                <w:lang w:eastAsia="es-BO"/>
              </w:rPr>
            </w:pPr>
            <w:r w:rsidRPr="00B61D69">
              <w:rPr>
                <w:rFonts w:ascii="Calibri" w:hAnsi="Calibri" w:cs="Calibri"/>
                <w:b/>
                <w:lang w:eastAsia="es-BO"/>
              </w:rPr>
              <w:t>CADENA ANSI N° 50-1</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PASO:</w:t>
            </w:r>
            <w:r w:rsidRPr="00B61D69">
              <w:rPr>
                <w:rFonts w:ascii="Calibri" w:hAnsi="Calibri" w:cs="Calibri"/>
                <w:lang w:eastAsia="es-BO"/>
              </w:rPr>
              <w:t xml:space="preserve"> 15,875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DIAMETRO DEL RODILLO:</w:t>
            </w:r>
            <w:r w:rsidRPr="00B61D69">
              <w:rPr>
                <w:rFonts w:ascii="Calibri" w:hAnsi="Calibri" w:cs="Calibri"/>
                <w:lang w:eastAsia="es-BO"/>
              </w:rPr>
              <w:t xml:space="preserve"> 10,16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DISTANCIA ENTRE PLACAS INTERNAS:</w:t>
            </w:r>
            <w:r w:rsidRPr="00B61D69">
              <w:rPr>
                <w:rFonts w:ascii="Calibri" w:hAnsi="Calibri" w:cs="Calibri"/>
                <w:lang w:eastAsia="es-BO"/>
              </w:rPr>
              <w:t xml:space="preserve"> 9,40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DIAMETRO DEL PASADOR:</w:t>
            </w:r>
            <w:r w:rsidRPr="00B61D69">
              <w:rPr>
                <w:rFonts w:ascii="Calibri" w:hAnsi="Calibri" w:cs="Calibri"/>
                <w:lang w:eastAsia="es-BO"/>
              </w:rPr>
              <w:t xml:space="preserve"> 5,08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LONGITUD DEL PASADOR:</w:t>
            </w:r>
            <w:r w:rsidRPr="00B61D69">
              <w:rPr>
                <w:rFonts w:ascii="Calibri" w:hAnsi="Calibri" w:cs="Calibri"/>
                <w:lang w:eastAsia="es-BO"/>
              </w:rPr>
              <w:t xml:space="preserve"> 20,70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ALTURA DE LA PLACA INTERNA:</w:t>
            </w:r>
            <w:r w:rsidRPr="00B61D69">
              <w:rPr>
                <w:rFonts w:ascii="Calibri" w:hAnsi="Calibri" w:cs="Calibri"/>
                <w:lang w:eastAsia="es-BO"/>
              </w:rPr>
              <w:t xml:space="preserve"> 15,09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ESPESOR DE LA PLACA:</w:t>
            </w:r>
            <w:r w:rsidRPr="00B61D69">
              <w:rPr>
                <w:rFonts w:ascii="Calibri" w:hAnsi="Calibri" w:cs="Calibri"/>
                <w:lang w:eastAsia="es-BO"/>
              </w:rPr>
              <w:t xml:space="preserve"> 2,03 mm</w:t>
            </w:r>
          </w:p>
          <w:p w:rsidR="00A60B23" w:rsidRPr="00B61D69" w:rsidRDefault="00A60B23" w:rsidP="00A60B23">
            <w:pPr>
              <w:autoSpaceDE w:val="0"/>
              <w:autoSpaceDN w:val="0"/>
              <w:adjustRightInd w:val="0"/>
              <w:contextualSpacing/>
              <w:rPr>
                <w:rFonts w:ascii="Calibri" w:hAnsi="Calibri" w:cs="Calibri"/>
                <w:lang w:eastAsia="es-BO"/>
              </w:rPr>
            </w:pPr>
          </w:p>
          <w:p w:rsidR="00A60B23" w:rsidRPr="00B61D69" w:rsidRDefault="00A60B23" w:rsidP="00A60B23">
            <w:pPr>
              <w:autoSpaceDE w:val="0"/>
              <w:autoSpaceDN w:val="0"/>
              <w:adjustRightInd w:val="0"/>
              <w:contextualSpacing/>
              <w:rPr>
                <w:rFonts w:ascii="Calibri" w:hAnsi="Calibri" w:cs="Calibri"/>
                <w:b/>
                <w:lang w:eastAsia="es-BO"/>
              </w:rPr>
            </w:pPr>
            <w:r w:rsidRPr="00B61D69">
              <w:rPr>
                <w:rFonts w:ascii="Calibri" w:hAnsi="Calibri" w:cs="Calibri"/>
                <w:b/>
                <w:lang w:eastAsia="es-BO"/>
              </w:rPr>
              <w:t>NOTA.-</w:t>
            </w:r>
          </w:p>
          <w:p w:rsidR="00F54B55" w:rsidRPr="00A60B23" w:rsidRDefault="00A60B23" w:rsidP="00A47948">
            <w:pPr>
              <w:numPr>
                <w:ilvl w:val="0"/>
                <w:numId w:val="54"/>
              </w:numPr>
              <w:autoSpaceDE w:val="0"/>
              <w:autoSpaceDN w:val="0"/>
              <w:adjustRightInd w:val="0"/>
              <w:contextualSpacing/>
              <w:rPr>
                <w:rFonts w:ascii="Calibri" w:hAnsi="Calibri" w:cs="Calibri"/>
                <w:lang w:eastAsia="es-BO"/>
              </w:rPr>
            </w:pPr>
            <w:r>
              <w:rPr>
                <w:rFonts w:ascii="Calibri" w:hAnsi="Calibri" w:cs="Calibri"/>
                <w:lang w:eastAsia="es-BO"/>
              </w:rPr>
              <w:t xml:space="preserve">Cadenas </w:t>
            </w:r>
            <w:r w:rsidRPr="00B61D69">
              <w:rPr>
                <w:rFonts w:ascii="Calibri" w:hAnsi="Calibri" w:cs="Calibri"/>
                <w:lang w:eastAsia="es-BO"/>
              </w:rPr>
              <w:t>en piezas de 5 metros.</w:t>
            </w:r>
          </w:p>
        </w:tc>
        <w:tc>
          <w:tcPr>
            <w:tcW w:w="4247" w:type="dxa"/>
            <w:vAlign w:val="center"/>
          </w:tcPr>
          <w:p w:rsidR="00F54B55" w:rsidRPr="00F54B55" w:rsidRDefault="00F54B55" w:rsidP="00365844">
            <w:pPr>
              <w:rPr>
                <w:rFonts w:asciiTheme="minorHAnsi" w:hAnsiTheme="minorHAnsi" w:cstheme="minorHAnsi"/>
                <w:b/>
                <w:sz w:val="18"/>
                <w:szCs w:val="18"/>
                <w:lang w:val="es-BO"/>
              </w:rPr>
            </w:pPr>
          </w:p>
        </w:tc>
      </w:tr>
      <w:tr w:rsidR="00F54B55" w:rsidRPr="00F54B55" w:rsidTr="00365844">
        <w:trPr>
          <w:trHeight w:val="207"/>
          <w:jc w:val="center"/>
        </w:trPr>
        <w:tc>
          <w:tcPr>
            <w:tcW w:w="6081" w:type="dxa"/>
            <w:vAlign w:val="center"/>
          </w:tcPr>
          <w:p w:rsidR="00A60B23" w:rsidRPr="00B61D69" w:rsidRDefault="00A60B23" w:rsidP="00A60B23">
            <w:pPr>
              <w:autoSpaceDE w:val="0"/>
              <w:autoSpaceDN w:val="0"/>
              <w:adjustRightInd w:val="0"/>
              <w:contextualSpacing/>
              <w:rPr>
                <w:rFonts w:ascii="Calibri" w:hAnsi="Calibri" w:cs="Calibri"/>
                <w:b/>
                <w:u w:val="single"/>
                <w:lang w:eastAsia="es-BO"/>
              </w:rPr>
            </w:pPr>
            <w:r w:rsidRPr="00B61D69">
              <w:rPr>
                <w:rFonts w:ascii="Calibri" w:hAnsi="Calibri" w:cs="Calibri"/>
                <w:b/>
                <w:u w:val="single"/>
                <w:lang w:eastAsia="es-BO"/>
              </w:rPr>
              <w:t xml:space="preserve">ÍTEM 2: CADENA </w:t>
            </w:r>
            <w:r>
              <w:rPr>
                <w:rFonts w:ascii="Calibri" w:hAnsi="Calibri" w:cs="Calibri"/>
                <w:b/>
                <w:u w:val="single"/>
                <w:lang w:eastAsia="es-BO"/>
              </w:rPr>
              <w:t>DE TRANSMIS</w:t>
            </w:r>
            <w:r w:rsidRPr="00B61D69">
              <w:rPr>
                <w:rFonts w:ascii="Calibri" w:hAnsi="Calibri" w:cs="Calibri"/>
                <w:b/>
                <w:u w:val="single"/>
                <w:lang w:eastAsia="es-BO"/>
              </w:rPr>
              <w:t>ION PHC-50-2X5MTS (5 METROS)</w:t>
            </w:r>
          </w:p>
          <w:p w:rsidR="00A60B23" w:rsidRPr="00B61D69" w:rsidRDefault="00A60B23" w:rsidP="00A60B23">
            <w:pPr>
              <w:autoSpaceDE w:val="0"/>
              <w:autoSpaceDN w:val="0"/>
              <w:adjustRightInd w:val="0"/>
              <w:contextualSpacing/>
              <w:rPr>
                <w:rFonts w:ascii="Calibri" w:hAnsi="Calibri" w:cs="Calibri"/>
                <w:b/>
                <w:sz w:val="22"/>
                <w:szCs w:val="22"/>
                <w:lang w:eastAsia="es-BO"/>
              </w:rPr>
            </w:pPr>
          </w:p>
          <w:p w:rsidR="00A60B23" w:rsidRPr="00B61D69" w:rsidRDefault="00A60B23" w:rsidP="00A60B23">
            <w:pPr>
              <w:autoSpaceDE w:val="0"/>
              <w:autoSpaceDN w:val="0"/>
              <w:adjustRightInd w:val="0"/>
              <w:contextualSpacing/>
              <w:rPr>
                <w:rFonts w:ascii="Calibri" w:hAnsi="Calibri" w:cs="Calibri"/>
                <w:b/>
                <w:lang w:eastAsia="es-BO"/>
              </w:rPr>
            </w:pPr>
            <w:r w:rsidRPr="00B61D69">
              <w:rPr>
                <w:rFonts w:ascii="Calibri" w:hAnsi="Calibri" w:cs="Calibri"/>
                <w:b/>
                <w:lang w:eastAsia="es-BO"/>
              </w:rPr>
              <w:t>CADENA ANSI N° 50-2</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PASO:</w:t>
            </w:r>
            <w:r w:rsidRPr="00B61D69">
              <w:rPr>
                <w:rFonts w:ascii="Calibri" w:hAnsi="Calibri" w:cs="Calibri"/>
                <w:lang w:eastAsia="es-BO"/>
              </w:rPr>
              <w:t xml:space="preserve"> 15,875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DIAMETRO DEL RODILLO:</w:t>
            </w:r>
            <w:r w:rsidRPr="00B61D69">
              <w:rPr>
                <w:rFonts w:ascii="Calibri" w:hAnsi="Calibri" w:cs="Calibri"/>
                <w:lang w:eastAsia="es-BO"/>
              </w:rPr>
              <w:t xml:space="preserve"> 10,16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DISTANCIA ENTRE PLACAS INTERNAS:</w:t>
            </w:r>
            <w:r w:rsidRPr="00B61D69">
              <w:rPr>
                <w:rFonts w:ascii="Calibri" w:hAnsi="Calibri" w:cs="Calibri"/>
                <w:lang w:eastAsia="es-BO"/>
              </w:rPr>
              <w:t xml:space="preserve"> 9,40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DIAMETRO DEL PASADOR:</w:t>
            </w:r>
            <w:r w:rsidRPr="00B61D69">
              <w:rPr>
                <w:rFonts w:ascii="Calibri" w:hAnsi="Calibri" w:cs="Calibri"/>
                <w:lang w:eastAsia="es-BO"/>
              </w:rPr>
              <w:t xml:space="preserve"> 5,08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LONGITUD DEL PASADOR:</w:t>
            </w:r>
            <w:r w:rsidRPr="00B61D69">
              <w:rPr>
                <w:rFonts w:ascii="Calibri" w:hAnsi="Calibri" w:cs="Calibri"/>
                <w:lang w:eastAsia="es-BO"/>
              </w:rPr>
              <w:t xml:space="preserve"> 38,9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ALTURA DE LA PLACA INTERNA:</w:t>
            </w:r>
            <w:r w:rsidRPr="00B61D69">
              <w:rPr>
                <w:rFonts w:ascii="Calibri" w:hAnsi="Calibri" w:cs="Calibri"/>
                <w:lang w:eastAsia="es-BO"/>
              </w:rPr>
              <w:t xml:space="preserve"> 15,09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ESPESOR DE LA PLACA:</w:t>
            </w:r>
            <w:r w:rsidRPr="00B61D69">
              <w:rPr>
                <w:rFonts w:ascii="Calibri" w:hAnsi="Calibri" w:cs="Calibri"/>
                <w:lang w:eastAsia="es-BO"/>
              </w:rPr>
              <w:t xml:space="preserve"> 2,03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PASO TRANSVERSAL</w:t>
            </w:r>
            <w:r w:rsidRPr="00B61D69">
              <w:rPr>
                <w:rFonts w:ascii="Calibri" w:hAnsi="Calibri" w:cs="Calibri"/>
                <w:lang w:eastAsia="es-BO"/>
              </w:rPr>
              <w:t>: 18,11 mm</w:t>
            </w:r>
          </w:p>
          <w:p w:rsidR="00A60B23" w:rsidRPr="00B61D69" w:rsidRDefault="00A60B23" w:rsidP="00A60B23">
            <w:pPr>
              <w:autoSpaceDE w:val="0"/>
              <w:autoSpaceDN w:val="0"/>
              <w:adjustRightInd w:val="0"/>
              <w:contextualSpacing/>
              <w:rPr>
                <w:rFonts w:ascii="Calibri" w:hAnsi="Calibri" w:cs="Calibri"/>
                <w:lang w:eastAsia="es-BO"/>
              </w:rPr>
            </w:pPr>
          </w:p>
          <w:p w:rsidR="00A60B23" w:rsidRPr="00B61D69" w:rsidRDefault="00A60B23" w:rsidP="00A60B23">
            <w:pPr>
              <w:autoSpaceDE w:val="0"/>
              <w:autoSpaceDN w:val="0"/>
              <w:adjustRightInd w:val="0"/>
              <w:contextualSpacing/>
              <w:rPr>
                <w:rFonts w:ascii="Calibri" w:hAnsi="Calibri" w:cs="Calibri"/>
                <w:b/>
                <w:lang w:eastAsia="es-BO"/>
              </w:rPr>
            </w:pPr>
            <w:r w:rsidRPr="00B61D69">
              <w:rPr>
                <w:rFonts w:ascii="Calibri" w:hAnsi="Calibri" w:cs="Calibri"/>
                <w:b/>
                <w:lang w:eastAsia="es-BO"/>
              </w:rPr>
              <w:t>NOTA.-</w:t>
            </w:r>
          </w:p>
          <w:p w:rsidR="00F54B55" w:rsidRPr="00A60B23" w:rsidRDefault="00A60B23" w:rsidP="00A47948">
            <w:pPr>
              <w:numPr>
                <w:ilvl w:val="0"/>
                <w:numId w:val="54"/>
              </w:numPr>
              <w:autoSpaceDE w:val="0"/>
              <w:autoSpaceDN w:val="0"/>
              <w:adjustRightInd w:val="0"/>
              <w:contextualSpacing/>
              <w:rPr>
                <w:rFonts w:ascii="Calibri" w:hAnsi="Calibri" w:cs="Calibri"/>
                <w:lang w:eastAsia="es-BO"/>
              </w:rPr>
            </w:pPr>
            <w:r>
              <w:rPr>
                <w:rFonts w:ascii="Calibri" w:hAnsi="Calibri" w:cs="Calibri"/>
                <w:lang w:eastAsia="es-BO"/>
              </w:rPr>
              <w:t xml:space="preserve">Cadenas </w:t>
            </w:r>
            <w:r w:rsidRPr="00B61D69">
              <w:rPr>
                <w:rFonts w:ascii="Calibri" w:hAnsi="Calibri" w:cs="Calibri"/>
                <w:lang w:eastAsia="es-BO"/>
              </w:rPr>
              <w:t>en piezas de 5 metros.</w:t>
            </w:r>
          </w:p>
        </w:tc>
        <w:tc>
          <w:tcPr>
            <w:tcW w:w="4247" w:type="dxa"/>
            <w:vAlign w:val="center"/>
          </w:tcPr>
          <w:p w:rsidR="00F54B55" w:rsidRPr="00F54B55" w:rsidRDefault="00F54B55" w:rsidP="00365844">
            <w:pPr>
              <w:rPr>
                <w:rFonts w:asciiTheme="minorHAnsi" w:hAnsiTheme="minorHAnsi" w:cstheme="minorHAnsi"/>
                <w:b/>
                <w:sz w:val="18"/>
                <w:szCs w:val="18"/>
                <w:lang w:val="es-BO"/>
              </w:rPr>
            </w:pPr>
          </w:p>
        </w:tc>
      </w:tr>
      <w:tr w:rsidR="00F54B55" w:rsidRPr="00F54B55" w:rsidTr="00A60B23">
        <w:trPr>
          <w:trHeight w:val="207"/>
          <w:jc w:val="center"/>
        </w:trPr>
        <w:tc>
          <w:tcPr>
            <w:tcW w:w="6081" w:type="dxa"/>
            <w:shd w:val="clear" w:color="auto" w:fill="FFFFFF" w:themeFill="background1"/>
            <w:vAlign w:val="center"/>
          </w:tcPr>
          <w:p w:rsidR="00A60B23" w:rsidRPr="00B61D69" w:rsidRDefault="00A60B23" w:rsidP="00A60B23">
            <w:pPr>
              <w:autoSpaceDE w:val="0"/>
              <w:autoSpaceDN w:val="0"/>
              <w:adjustRightInd w:val="0"/>
              <w:contextualSpacing/>
              <w:rPr>
                <w:rFonts w:ascii="Calibri" w:hAnsi="Calibri" w:cs="Calibri"/>
                <w:b/>
                <w:u w:val="single"/>
                <w:lang w:eastAsia="es-BO"/>
              </w:rPr>
            </w:pPr>
            <w:r>
              <w:rPr>
                <w:rFonts w:ascii="Calibri" w:hAnsi="Calibri" w:cs="Calibri"/>
                <w:b/>
                <w:u w:val="single"/>
                <w:lang w:eastAsia="es-BO"/>
              </w:rPr>
              <w:t>ÍTEM 3: CADENA DE TRANSMIS</w:t>
            </w:r>
            <w:r w:rsidRPr="00B61D69">
              <w:rPr>
                <w:rFonts w:ascii="Calibri" w:hAnsi="Calibri" w:cs="Calibri"/>
                <w:b/>
                <w:u w:val="single"/>
                <w:lang w:eastAsia="es-BO"/>
              </w:rPr>
              <w:t>ION PHC-80-2X10FT (3 METROS)</w:t>
            </w:r>
          </w:p>
          <w:p w:rsidR="00A60B23" w:rsidRPr="00B61D69" w:rsidRDefault="00A60B23" w:rsidP="00A60B23">
            <w:pPr>
              <w:autoSpaceDE w:val="0"/>
              <w:autoSpaceDN w:val="0"/>
              <w:adjustRightInd w:val="0"/>
              <w:contextualSpacing/>
              <w:rPr>
                <w:rFonts w:ascii="Calibri" w:hAnsi="Calibri" w:cs="Calibri"/>
                <w:b/>
                <w:u w:val="single"/>
                <w:lang w:eastAsia="es-BO"/>
              </w:rPr>
            </w:pPr>
          </w:p>
          <w:p w:rsidR="00A60B23" w:rsidRPr="00B61D69" w:rsidRDefault="00A60B23" w:rsidP="00A60B23">
            <w:pPr>
              <w:autoSpaceDE w:val="0"/>
              <w:autoSpaceDN w:val="0"/>
              <w:adjustRightInd w:val="0"/>
              <w:contextualSpacing/>
              <w:rPr>
                <w:rFonts w:ascii="Calibri" w:hAnsi="Calibri" w:cs="Calibri"/>
                <w:b/>
                <w:lang w:eastAsia="es-BO"/>
              </w:rPr>
            </w:pPr>
            <w:r w:rsidRPr="00B61D69">
              <w:rPr>
                <w:rFonts w:ascii="Calibri" w:hAnsi="Calibri" w:cs="Calibri"/>
                <w:b/>
                <w:lang w:eastAsia="es-BO"/>
              </w:rPr>
              <w:t>CADENA ANSI N° 80-2</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PASO:</w:t>
            </w:r>
            <w:r w:rsidRPr="00B61D69">
              <w:rPr>
                <w:rFonts w:ascii="Calibri" w:hAnsi="Calibri" w:cs="Calibri"/>
                <w:lang w:eastAsia="es-BO"/>
              </w:rPr>
              <w:t xml:space="preserve"> 25,400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DIAMETRO DEL RODILLO:</w:t>
            </w:r>
            <w:r w:rsidRPr="00B61D69">
              <w:rPr>
                <w:rFonts w:ascii="Calibri" w:hAnsi="Calibri" w:cs="Calibri"/>
                <w:lang w:eastAsia="es-BO"/>
              </w:rPr>
              <w:t xml:space="preserve"> 15,88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DISTANCIA ENTRE PLACAS INTERNAS:</w:t>
            </w:r>
            <w:r w:rsidRPr="00B61D69">
              <w:rPr>
                <w:rFonts w:ascii="Calibri" w:hAnsi="Calibri" w:cs="Calibri"/>
                <w:lang w:eastAsia="es-BO"/>
              </w:rPr>
              <w:t xml:space="preserve"> 15,75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DIAMETRO DEL PASADOR:</w:t>
            </w:r>
            <w:r w:rsidRPr="00B61D69">
              <w:rPr>
                <w:rFonts w:ascii="Calibri" w:hAnsi="Calibri" w:cs="Calibri"/>
                <w:lang w:eastAsia="es-BO"/>
              </w:rPr>
              <w:t xml:space="preserve"> 7,92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LONGITUD DEL PASADOR:</w:t>
            </w:r>
            <w:r w:rsidRPr="00B61D69">
              <w:rPr>
                <w:rFonts w:ascii="Calibri" w:hAnsi="Calibri" w:cs="Calibri"/>
                <w:lang w:eastAsia="es-BO"/>
              </w:rPr>
              <w:t xml:space="preserve"> 62,7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ALTURA DE LA PLACA INTERNA:</w:t>
            </w:r>
            <w:r w:rsidRPr="00B61D69">
              <w:rPr>
                <w:rFonts w:ascii="Calibri" w:hAnsi="Calibri" w:cs="Calibri"/>
                <w:lang w:eastAsia="es-BO"/>
              </w:rPr>
              <w:t xml:space="preserve"> 24,00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lastRenderedPageBreak/>
              <w:t>ESPESOR DE LA PLACA:</w:t>
            </w:r>
            <w:r w:rsidRPr="00B61D69">
              <w:rPr>
                <w:rFonts w:ascii="Calibri" w:hAnsi="Calibri" w:cs="Calibri"/>
                <w:lang w:eastAsia="es-BO"/>
              </w:rPr>
              <w:t xml:space="preserve"> 3,25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PASO TRANSVERSAL</w:t>
            </w:r>
            <w:r w:rsidRPr="00B61D69">
              <w:rPr>
                <w:rFonts w:ascii="Calibri" w:hAnsi="Calibri" w:cs="Calibri"/>
                <w:lang w:eastAsia="es-BO"/>
              </w:rPr>
              <w:t>: 29,29 mm</w:t>
            </w:r>
          </w:p>
          <w:p w:rsidR="00A60B23" w:rsidRPr="00B61D69" w:rsidRDefault="00A60B23" w:rsidP="00A60B23">
            <w:pPr>
              <w:autoSpaceDE w:val="0"/>
              <w:autoSpaceDN w:val="0"/>
              <w:adjustRightInd w:val="0"/>
              <w:contextualSpacing/>
              <w:rPr>
                <w:rFonts w:ascii="Calibri" w:hAnsi="Calibri" w:cs="Calibri"/>
                <w:lang w:eastAsia="es-BO"/>
              </w:rPr>
            </w:pPr>
          </w:p>
          <w:p w:rsidR="00A60B23" w:rsidRPr="00B61D69" w:rsidRDefault="00A60B23" w:rsidP="00A60B23">
            <w:pPr>
              <w:autoSpaceDE w:val="0"/>
              <w:autoSpaceDN w:val="0"/>
              <w:adjustRightInd w:val="0"/>
              <w:contextualSpacing/>
              <w:rPr>
                <w:rFonts w:ascii="Calibri" w:hAnsi="Calibri" w:cs="Calibri"/>
                <w:b/>
                <w:lang w:eastAsia="es-BO"/>
              </w:rPr>
            </w:pPr>
            <w:r w:rsidRPr="00B61D69">
              <w:rPr>
                <w:rFonts w:ascii="Calibri" w:hAnsi="Calibri" w:cs="Calibri"/>
                <w:b/>
                <w:lang w:eastAsia="es-BO"/>
              </w:rPr>
              <w:t>NOTA.-</w:t>
            </w:r>
          </w:p>
          <w:p w:rsidR="00F54B55" w:rsidRPr="00A60B23" w:rsidRDefault="00A60B23" w:rsidP="00A47948">
            <w:pPr>
              <w:numPr>
                <w:ilvl w:val="0"/>
                <w:numId w:val="54"/>
              </w:numPr>
              <w:autoSpaceDE w:val="0"/>
              <w:autoSpaceDN w:val="0"/>
              <w:adjustRightInd w:val="0"/>
              <w:contextualSpacing/>
              <w:rPr>
                <w:rFonts w:ascii="Calibri" w:hAnsi="Calibri" w:cs="Calibri"/>
                <w:lang w:eastAsia="es-BO"/>
              </w:rPr>
            </w:pPr>
            <w:r>
              <w:rPr>
                <w:rFonts w:ascii="Calibri" w:hAnsi="Calibri" w:cs="Calibri"/>
                <w:lang w:eastAsia="es-BO"/>
              </w:rPr>
              <w:t xml:space="preserve">Cadenas </w:t>
            </w:r>
            <w:r w:rsidRPr="00B61D69">
              <w:rPr>
                <w:rFonts w:ascii="Calibri" w:hAnsi="Calibri" w:cs="Calibri"/>
                <w:lang w:eastAsia="es-BO"/>
              </w:rPr>
              <w:t>en piezas de 3 metros.</w:t>
            </w:r>
          </w:p>
        </w:tc>
        <w:tc>
          <w:tcPr>
            <w:tcW w:w="4247" w:type="dxa"/>
            <w:shd w:val="clear" w:color="auto" w:fill="FFFFFF" w:themeFill="background1"/>
            <w:vAlign w:val="center"/>
          </w:tcPr>
          <w:p w:rsidR="00F54B55" w:rsidRPr="00F54B55" w:rsidRDefault="00F54B55" w:rsidP="00365844">
            <w:pPr>
              <w:rPr>
                <w:rFonts w:asciiTheme="minorHAnsi" w:hAnsiTheme="minorHAnsi" w:cstheme="minorHAnsi"/>
                <w:b/>
                <w:sz w:val="18"/>
                <w:szCs w:val="18"/>
                <w:lang w:val="es-BO"/>
              </w:rPr>
            </w:pPr>
          </w:p>
        </w:tc>
      </w:tr>
      <w:tr w:rsidR="00F54B55" w:rsidRPr="00F54B55" w:rsidTr="00365844">
        <w:trPr>
          <w:trHeight w:val="207"/>
          <w:jc w:val="center"/>
        </w:trPr>
        <w:tc>
          <w:tcPr>
            <w:tcW w:w="6081" w:type="dxa"/>
            <w:shd w:val="clear" w:color="auto" w:fill="FFFFFF"/>
            <w:vAlign w:val="center"/>
          </w:tcPr>
          <w:p w:rsidR="00A60B23" w:rsidRPr="00B61D69" w:rsidRDefault="00A60B23" w:rsidP="00A60B23">
            <w:pPr>
              <w:autoSpaceDE w:val="0"/>
              <w:autoSpaceDN w:val="0"/>
              <w:adjustRightInd w:val="0"/>
              <w:contextualSpacing/>
              <w:rPr>
                <w:rFonts w:ascii="Calibri" w:hAnsi="Calibri" w:cs="Calibri"/>
                <w:b/>
                <w:u w:val="single"/>
                <w:lang w:eastAsia="es-BO"/>
              </w:rPr>
            </w:pPr>
            <w:r>
              <w:rPr>
                <w:rFonts w:ascii="Calibri" w:hAnsi="Calibri" w:cs="Calibri"/>
                <w:b/>
                <w:u w:val="single"/>
                <w:lang w:eastAsia="es-BO"/>
              </w:rPr>
              <w:lastRenderedPageBreak/>
              <w:t>ÍTEM 4: CADENA DE TRANSMIS</w:t>
            </w:r>
            <w:r w:rsidRPr="00B61D69">
              <w:rPr>
                <w:rFonts w:ascii="Calibri" w:hAnsi="Calibri" w:cs="Calibri"/>
                <w:b/>
                <w:u w:val="single"/>
                <w:lang w:eastAsia="es-BO"/>
              </w:rPr>
              <w:t>ION PHC-35-2X10FT (3 METROS)</w:t>
            </w:r>
          </w:p>
          <w:p w:rsidR="00A60B23" w:rsidRPr="00A60B23" w:rsidRDefault="00A60B23" w:rsidP="00A60B23">
            <w:pPr>
              <w:autoSpaceDE w:val="0"/>
              <w:autoSpaceDN w:val="0"/>
              <w:adjustRightInd w:val="0"/>
              <w:contextualSpacing/>
              <w:rPr>
                <w:rFonts w:ascii="Calibri" w:hAnsi="Calibri" w:cs="Calibri"/>
                <w:b/>
                <w:sz w:val="12"/>
                <w:u w:val="single"/>
                <w:lang w:eastAsia="es-BO"/>
              </w:rPr>
            </w:pPr>
          </w:p>
          <w:p w:rsidR="00A60B23" w:rsidRPr="00B61D69" w:rsidRDefault="00A60B23" w:rsidP="00A60B23">
            <w:pPr>
              <w:autoSpaceDE w:val="0"/>
              <w:autoSpaceDN w:val="0"/>
              <w:adjustRightInd w:val="0"/>
              <w:contextualSpacing/>
              <w:rPr>
                <w:rFonts w:ascii="Calibri" w:hAnsi="Calibri" w:cs="Calibri"/>
                <w:b/>
                <w:lang w:eastAsia="es-BO"/>
              </w:rPr>
            </w:pPr>
            <w:r w:rsidRPr="00B61D69">
              <w:rPr>
                <w:rFonts w:ascii="Calibri" w:hAnsi="Calibri" w:cs="Calibri"/>
                <w:b/>
                <w:lang w:eastAsia="es-BO"/>
              </w:rPr>
              <w:t>CADENA ANSI N° 35-2</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PASO:</w:t>
            </w:r>
            <w:r w:rsidRPr="00B61D69">
              <w:rPr>
                <w:rFonts w:ascii="Calibri" w:hAnsi="Calibri" w:cs="Calibri"/>
                <w:lang w:eastAsia="es-BO"/>
              </w:rPr>
              <w:t xml:space="preserve"> 9,525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DIAMETRO DEL RODILLO:</w:t>
            </w:r>
            <w:r w:rsidRPr="00B61D69">
              <w:rPr>
                <w:rFonts w:ascii="Calibri" w:hAnsi="Calibri" w:cs="Calibri"/>
                <w:lang w:eastAsia="es-BO"/>
              </w:rPr>
              <w:t xml:space="preserve"> 5,08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DISTANCIA ENTRE PLACAS INTERNAS:</w:t>
            </w:r>
            <w:r w:rsidRPr="00B61D69">
              <w:rPr>
                <w:rFonts w:ascii="Calibri" w:hAnsi="Calibri" w:cs="Calibri"/>
                <w:lang w:eastAsia="es-BO"/>
              </w:rPr>
              <w:t xml:space="preserve"> 4,77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DIAMETRO DEL PASADOR:</w:t>
            </w:r>
            <w:r w:rsidRPr="00B61D69">
              <w:rPr>
                <w:rFonts w:ascii="Calibri" w:hAnsi="Calibri" w:cs="Calibri"/>
                <w:lang w:eastAsia="es-BO"/>
              </w:rPr>
              <w:t xml:space="preserve"> 3,58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LONGITUD DEL PASADOR:</w:t>
            </w:r>
            <w:r w:rsidRPr="00B61D69">
              <w:rPr>
                <w:rFonts w:ascii="Calibri" w:hAnsi="Calibri" w:cs="Calibri"/>
                <w:lang w:eastAsia="es-BO"/>
              </w:rPr>
              <w:t xml:space="preserve"> 22,5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ALTURA DE LA PLACA INTERNA:</w:t>
            </w:r>
            <w:r w:rsidRPr="00B61D69">
              <w:rPr>
                <w:rFonts w:ascii="Calibri" w:hAnsi="Calibri" w:cs="Calibri"/>
                <w:lang w:eastAsia="es-BO"/>
              </w:rPr>
              <w:t xml:space="preserve"> 9,00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ESPESOR DE LA PLACA:</w:t>
            </w:r>
            <w:r w:rsidRPr="00B61D69">
              <w:rPr>
                <w:rFonts w:ascii="Calibri" w:hAnsi="Calibri" w:cs="Calibri"/>
                <w:lang w:eastAsia="es-BO"/>
              </w:rPr>
              <w:t xml:space="preserve"> 1,30 mm</w:t>
            </w:r>
          </w:p>
          <w:p w:rsidR="00A60B23" w:rsidRPr="00B61D69" w:rsidRDefault="00A60B23" w:rsidP="00A60B23">
            <w:pPr>
              <w:autoSpaceDE w:val="0"/>
              <w:autoSpaceDN w:val="0"/>
              <w:adjustRightInd w:val="0"/>
              <w:contextualSpacing/>
              <w:rPr>
                <w:rFonts w:ascii="Calibri" w:hAnsi="Calibri" w:cs="Calibri"/>
                <w:lang w:eastAsia="es-BO"/>
              </w:rPr>
            </w:pPr>
            <w:r w:rsidRPr="00B61D69">
              <w:rPr>
                <w:rFonts w:ascii="Calibri" w:hAnsi="Calibri" w:cs="Calibri"/>
                <w:b/>
                <w:lang w:eastAsia="es-BO"/>
              </w:rPr>
              <w:t>PASO TRANSVERSAL</w:t>
            </w:r>
            <w:r w:rsidRPr="00B61D69">
              <w:rPr>
                <w:rFonts w:ascii="Calibri" w:hAnsi="Calibri" w:cs="Calibri"/>
                <w:lang w:eastAsia="es-BO"/>
              </w:rPr>
              <w:t>: 10,13   mm</w:t>
            </w:r>
          </w:p>
          <w:p w:rsidR="00A60B23" w:rsidRPr="00A60B23" w:rsidRDefault="00A60B23" w:rsidP="00A60B23">
            <w:pPr>
              <w:autoSpaceDE w:val="0"/>
              <w:autoSpaceDN w:val="0"/>
              <w:adjustRightInd w:val="0"/>
              <w:contextualSpacing/>
              <w:rPr>
                <w:rFonts w:ascii="Calibri" w:hAnsi="Calibri" w:cs="Calibri"/>
                <w:sz w:val="10"/>
                <w:lang w:eastAsia="es-BO"/>
              </w:rPr>
            </w:pPr>
          </w:p>
          <w:p w:rsidR="00A60B23" w:rsidRPr="00B61D69" w:rsidRDefault="00A60B23" w:rsidP="00A60B23">
            <w:pPr>
              <w:autoSpaceDE w:val="0"/>
              <w:autoSpaceDN w:val="0"/>
              <w:adjustRightInd w:val="0"/>
              <w:contextualSpacing/>
              <w:rPr>
                <w:rFonts w:ascii="Calibri" w:hAnsi="Calibri" w:cs="Calibri"/>
                <w:b/>
                <w:lang w:eastAsia="es-BO"/>
              </w:rPr>
            </w:pPr>
            <w:r w:rsidRPr="00B61D69">
              <w:rPr>
                <w:rFonts w:ascii="Calibri" w:hAnsi="Calibri" w:cs="Calibri"/>
                <w:b/>
                <w:lang w:eastAsia="es-BO"/>
              </w:rPr>
              <w:t>NOTA.-</w:t>
            </w:r>
          </w:p>
          <w:p w:rsidR="00F54B55" w:rsidRPr="00A60B23" w:rsidRDefault="00A60B23" w:rsidP="00A47948">
            <w:pPr>
              <w:numPr>
                <w:ilvl w:val="0"/>
                <w:numId w:val="54"/>
              </w:numPr>
              <w:autoSpaceDE w:val="0"/>
              <w:autoSpaceDN w:val="0"/>
              <w:adjustRightInd w:val="0"/>
              <w:contextualSpacing/>
              <w:rPr>
                <w:rFonts w:ascii="Calibri" w:hAnsi="Calibri" w:cs="Calibri"/>
                <w:lang w:eastAsia="es-BO"/>
              </w:rPr>
            </w:pPr>
            <w:r>
              <w:rPr>
                <w:rFonts w:ascii="Calibri" w:hAnsi="Calibri" w:cs="Calibri"/>
                <w:lang w:eastAsia="es-BO"/>
              </w:rPr>
              <w:t xml:space="preserve">Cadenas </w:t>
            </w:r>
            <w:r w:rsidRPr="00B61D69">
              <w:rPr>
                <w:rFonts w:ascii="Calibri" w:hAnsi="Calibri" w:cs="Calibri"/>
                <w:lang w:eastAsia="es-BO"/>
              </w:rPr>
              <w:t>en piezas de 3 metros.</w:t>
            </w:r>
          </w:p>
        </w:tc>
        <w:tc>
          <w:tcPr>
            <w:tcW w:w="4247" w:type="dxa"/>
            <w:vAlign w:val="center"/>
          </w:tcPr>
          <w:p w:rsidR="00F54B55" w:rsidRPr="00F54B55" w:rsidRDefault="00F54B55" w:rsidP="00365844">
            <w:pPr>
              <w:rPr>
                <w:rFonts w:asciiTheme="minorHAnsi" w:hAnsiTheme="minorHAnsi" w:cstheme="minorHAnsi"/>
                <w:b/>
                <w:sz w:val="18"/>
                <w:szCs w:val="18"/>
                <w:lang w:val="es-BO"/>
              </w:rPr>
            </w:pPr>
          </w:p>
        </w:tc>
      </w:tr>
      <w:tr w:rsidR="00A60B23" w:rsidRPr="00F54B55" w:rsidTr="00365844">
        <w:trPr>
          <w:trHeight w:val="207"/>
          <w:jc w:val="center"/>
        </w:trPr>
        <w:tc>
          <w:tcPr>
            <w:tcW w:w="6081" w:type="dxa"/>
            <w:shd w:val="clear" w:color="auto" w:fill="FFFFFF"/>
            <w:vAlign w:val="center"/>
          </w:tcPr>
          <w:p w:rsidR="00A60B23" w:rsidRPr="0021221E" w:rsidRDefault="00A60B23" w:rsidP="00A60B23">
            <w:pPr>
              <w:autoSpaceDE w:val="0"/>
              <w:autoSpaceDN w:val="0"/>
              <w:adjustRightInd w:val="0"/>
              <w:jc w:val="both"/>
              <w:rPr>
                <w:rFonts w:ascii="Calibri" w:hAnsi="Calibri" w:cs="Calibri"/>
                <w:b/>
                <w:bCs/>
              </w:rPr>
            </w:pPr>
            <w:r w:rsidRPr="00A60B23">
              <w:rPr>
                <w:rFonts w:ascii="Calibri" w:hAnsi="Calibri" w:cs="Calibri"/>
                <w:b/>
                <w:bCs/>
              </w:rPr>
              <w:t>ÍTEM 5: SEGUROS DE CADENAS PHC 50-1C/L</w:t>
            </w:r>
          </w:p>
        </w:tc>
        <w:tc>
          <w:tcPr>
            <w:tcW w:w="4247" w:type="dxa"/>
            <w:vAlign w:val="center"/>
          </w:tcPr>
          <w:p w:rsidR="00A60B23" w:rsidRPr="00F54B55" w:rsidRDefault="00A60B23" w:rsidP="00365844">
            <w:pPr>
              <w:rPr>
                <w:rFonts w:asciiTheme="minorHAnsi" w:hAnsiTheme="minorHAnsi" w:cstheme="minorHAnsi"/>
                <w:b/>
                <w:sz w:val="18"/>
                <w:szCs w:val="18"/>
                <w:lang w:val="es-BO"/>
              </w:rPr>
            </w:pPr>
          </w:p>
        </w:tc>
      </w:tr>
      <w:tr w:rsidR="00A60B23" w:rsidRPr="00F54B55" w:rsidTr="00365844">
        <w:trPr>
          <w:trHeight w:val="207"/>
          <w:jc w:val="center"/>
        </w:trPr>
        <w:tc>
          <w:tcPr>
            <w:tcW w:w="6081" w:type="dxa"/>
            <w:shd w:val="clear" w:color="auto" w:fill="FFFFFF"/>
            <w:vAlign w:val="center"/>
          </w:tcPr>
          <w:p w:rsidR="00A60B23" w:rsidRPr="0021221E" w:rsidRDefault="00A60B23" w:rsidP="00365844">
            <w:pPr>
              <w:autoSpaceDE w:val="0"/>
              <w:autoSpaceDN w:val="0"/>
              <w:adjustRightInd w:val="0"/>
              <w:jc w:val="both"/>
              <w:rPr>
                <w:rFonts w:ascii="Calibri" w:hAnsi="Calibri" w:cs="Calibri"/>
                <w:b/>
                <w:bCs/>
              </w:rPr>
            </w:pPr>
            <w:r w:rsidRPr="00A60B23">
              <w:rPr>
                <w:rFonts w:ascii="Calibri" w:hAnsi="Calibri" w:cs="Calibri"/>
                <w:b/>
                <w:bCs/>
              </w:rPr>
              <w:t>ÍTEM 6: SEGUROS DE CADENAS PHC 80-2C/L</w:t>
            </w:r>
          </w:p>
        </w:tc>
        <w:tc>
          <w:tcPr>
            <w:tcW w:w="4247" w:type="dxa"/>
            <w:vAlign w:val="center"/>
          </w:tcPr>
          <w:p w:rsidR="00A60B23" w:rsidRPr="00F54B55" w:rsidRDefault="00A60B23" w:rsidP="00365844">
            <w:pPr>
              <w:rPr>
                <w:rFonts w:asciiTheme="minorHAnsi" w:hAnsiTheme="minorHAnsi" w:cstheme="minorHAnsi"/>
                <w:b/>
                <w:sz w:val="18"/>
                <w:szCs w:val="18"/>
                <w:lang w:val="es-BO"/>
              </w:rPr>
            </w:pPr>
          </w:p>
        </w:tc>
      </w:tr>
      <w:tr w:rsidR="00A60B23" w:rsidRPr="00F54B55" w:rsidTr="00365844">
        <w:trPr>
          <w:trHeight w:val="207"/>
          <w:jc w:val="center"/>
        </w:trPr>
        <w:tc>
          <w:tcPr>
            <w:tcW w:w="6081" w:type="dxa"/>
            <w:shd w:val="clear" w:color="auto" w:fill="FFFFFF"/>
            <w:vAlign w:val="center"/>
          </w:tcPr>
          <w:p w:rsidR="00A60B23" w:rsidRPr="0021221E" w:rsidRDefault="00A60B23" w:rsidP="00365844">
            <w:pPr>
              <w:autoSpaceDE w:val="0"/>
              <w:autoSpaceDN w:val="0"/>
              <w:adjustRightInd w:val="0"/>
              <w:jc w:val="both"/>
              <w:rPr>
                <w:rFonts w:ascii="Calibri" w:hAnsi="Calibri" w:cs="Calibri"/>
                <w:b/>
                <w:bCs/>
              </w:rPr>
            </w:pPr>
            <w:r w:rsidRPr="00A60B23">
              <w:rPr>
                <w:rFonts w:ascii="Calibri" w:hAnsi="Calibri" w:cs="Calibri"/>
                <w:b/>
                <w:bCs/>
              </w:rPr>
              <w:t>ÍTEM 7: SEGUROS DE CADENAS PHC 50-2C/L</w:t>
            </w:r>
          </w:p>
        </w:tc>
        <w:tc>
          <w:tcPr>
            <w:tcW w:w="4247" w:type="dxa"/>
            <w:vAlign w:val="center"/>
          </w:tcPr>
          <w:p w:rsidR="00A60B23" w:rsidRPr="00F54B55" w:rsidRDefault="00A60B23" w:rsidP="00365844">
            <w:pPr>
              <w:rPr>
                <w:rFonts w:asciiTheme="minorHAnsi" w:hAnsiTheme="minorHAnsi" w:cstheme="minorHAnsi"/>
                <w:b/>
                <w:sz w:val="18"/>
                <w:szCs w:val="18"/>
                <w:lang w:val="es-BO"/>
              </w:rPr>
            </w:pPr>
          </w:p>
        </w:tc>
      </w:tr>
      <w:tr w:rsidR="00A60B23" w:rsidRPr="00F54B55" w:rsidTr="00365844">
        <w:trPr>
          <w:trHeight w:val="207"/>
          <w:jc w:val="center"/>
        </w:trPr>
        <w:tc>
          <w:tcPr>
            <w:tcW w:w="6081" w:type="dxa"/>
            <w:shd w:val="clear" w:color="auto" w:fill="FFFFFF"/>
            <w:vAlign w:val="center"/>
          </w:tcPr>
          <w:p w:rsidR="00A60B23" w:rsidRPr="0021221E" w:rsidRDefault="00A60B23" w:rsidP="00365844">
            <w:pPr>
              <w:autoSpaceDE w:val="0"/>
              <w:autoSpaceDN w:val="0"/>
              <w:adjustRightInd w:val="0"/>
              <w:jc w:val="both"/>
              <w:rPr>
                <w:rFonts w:ascii="Calibri" w:hAnsi="Calibri" w:cs="Calibri"/>
                <w:b/>
                <w:bCs/>
              </w:rPr>
            </w:pPr>
            <w:r w:rsidRPr="00A60B23">
              <w:rPr>
                <w:rFonts w:ascii="Calibri" w:hAnsi="Calibri" w:cs="Calibri"/>
                <w:b/>
                <w:bCs/>
              </w:rPr>
              <w:t>ÍTEM 8: SEGUROS DE CADENAS PHC 35-2C/L</w:t>
            </w:r>
          </w:p>
        </w:tc>
        <w:tc>
          <w:tcPr>
            <w:tcW w:w="4247" w:type="dxa"/>
            <w:vAlign w:val="center"/>
          </w:tcPr>
          <w:p w:rsidR="00A60B23" w:rsidRPr="00F54B55" w:rsidRDefault="00A60B23" w:rsidP="00365844">
            <w:pPr>
              <w:rPr>
                <w:rFonts w:asciiTheme="minorHAnsi" w:hAnsiTheme="minorHAnsi" w:cstheme="minorHAnsi"/>
                <w:b/>
                <w:sz w:val="18"/>
                <w:szCs w:val="18"/>
                <w:lang w:val="es-BO"/>
              </w:rPr>
            </w:pPr>
          </w:p>
        </w:tc>
      </w:tr>
      <w:tr w:rsidR="00D73AA4" w:rsidRPr="00F54B55" w:rsidTr="00A87BEE">
        <w:trPr>
          <w:trHeight w:val="207"/>
          <w:jc w:val="center"/>
        </w:trPr>
        <w:tc>
          <w:tcPr>
            <w:tcW w:w="6081" w:type="dxa"/>
            <w:shd w:val="clear" w:color="auto" w:fill="9CC2E5"/>
            <w:vAlign w:val="center"/>
          </w:tcPr>
          <w:p w:rsidR="00D73AA4" w:rsidRPr="0021221E" w:rsidRDefault="00D73AA4" w:rsidP="00D73AA4">
            <w:pPr>
              <w:rPr>
                <w:rFonts w:ascii="Calibri" w:hAnsi="Calibri" w:cs="Calibri"/>
                <w:b/>
                <w:bCs/>
              </w:rPr>
            </w:pPr>
            <w:r w:rsidRPr="0021221E">
              <w:rPr>
                <w:rFonts w:ascii="Calibri" w:hAnsi="Calibri" w:cs="Calibri"/>
                <w:b/>
                <w:bCs/>
              </w:rPr>
              <w:t>PLAZO DE ENTREGA</w:t>
            </w:r>
          </w:p>
        </w:tc>
        <w:tc>
          <w:tcPr>
            <w:tcW w:w="4247" w:type="dxa"/>
            <w:vAlign w:val="center"/>
          </w:tcPr>
          <w:p w:rsidR="00D73AA4" w:rsidRPr="00F54B55" w:rsidRDefault="00D73AA4" w:rsidP="00D73AA4">
            <w:pPr>
              <w:rPr>
                <w:rFonts w:asciiTheme="minorHAnsi" w:hAnsiTheme="minorHAnsi" w:cstheme="minorHAnsi"/>
                <w:b/>
                <w:sz w:val="18"/>
                <w:szCs w:val="18"/>
                <w:lang w:val="es-BO"/>
              </w:rPr>
            </w:pPr>
          </w:p>
        </w:tc>
      </w:tr>
      <w:tr w:rsidR="00D73AA4" w:rsidRPr="00F54B55" w:rsidTr="00365844">
        <w:trPr>
          <w:trHeight w:val="207"/>
          <w:jc w:val="center"/>
        </w:trPr>
        <w:tc>
          <w:tcPr>
            <w:tcW w:w="6081" w:type="dxa"/>
            <w:shd w:val="clear" w:color="auto" w:fill="FFFFFF"/>
            <w:vAlign w:val="center"/>
          </w:tcPr>
          <w:p w:rsidR="00D73AA4" w:rsidRPr="0021221E" w:rsidRDefault="00D73AA4" w:rsidP="00D73AA4">
            <w:pPr>
              <w:ind w:right="192"/>
              <w:jc w:val="both"/>
              <w:rPr>
                <w:rFonts w:ascii="Calibri" w:hAnsi="Calibri" w:cs="Calibri"/>
                <w:b/>
                <w:bCs/>
              </w:rPr>
            </w:pPr>
            <w:r>
              <w:rPr>
                <w:rFonts w:ascii="Calibri" w:hAnsi="Calibri" w:cs="Calibri"/>
              </w:rPr>
              <w:t>Un Máximo de q</w:t>
            </w:r>
            <w:r w:rsidRPr="00016A81">
              <w:rPr>
                <w:rFonts w:ascii="Calibri" w:hAnsi="Calibri" w:cs="Calibri"/>
              </w:rPr>
              <w:t>uince (15) días calendario, computables a partir de la</w:t>
            </w:r>
            <w:r>
              <w:rPr>
                <w:rFonts w:ascii="Calibri" w:hAnsi="Calibri" w:cs="Calibri"/>
              </w:rPr>
              <w:t xml:space="preserve"> instrucción de la Unidad Solicitante.</w:t>
            </w:r>
          </w:p>
        </w:tc>
        <w:tc>
          <w:tcPr>
            <w:tcW w:w="4247" w:type="dxa"/>
            <w:vAlign w:val="center"/>
          </w:tcPr>
          <w:p w:rsidR="00D73AA4" w:rsidRPr="00F54B55" w:rsidRDefault="00D73AA4" w:rsidP="00D73AA4">
            <w:pPr>
              <w:rPr>
                <w:rFonts w:asciiTheme="minorHAnsi" w:hAnsiTheme="minorHAnsi" w:cstheme="minorHAnsi"/>
                <w:b/>
                <w:sz w:val="18"/>
                <w:szCs w:val="18"/>
                <w:lang w:val="es-BO"/>
              </w:rPr>
            </w:pPr>
          </w:p>
        </w:tc>
      </w:tr>
      <w:tr w:rsidR="00D73AA4" w:rsidRPr="00F54B55" w:rsidTr="00A87BEE">
        <w:trPr>
          <w:trHeight w:val="207"/>
          <w:jc w:val="center"/>
        </w:trPr>
        <w:tc>
          <w:tcPr>
            <w:tcW w:w="6081" w:type="dxa"/>
            <w:shd w:val="clear" w:color="auto" w:fill="9CC2E5"/>
            <w:vAlign w:val="center"/>
          </w:tcPr>
          <w:p w:rsidR="00D73AA4" w:rsidRPr="00B45060" w:rsidRDefault="00D73AA4" w:rsidP="00D73AA4">
            <w:pPr>
              <w:autoSpaceDE w:val="0"/>
              <w:autoSpaceDN w:val="0"/>
              <w:adjustRightInd w:val="0"/>
              <w:jc w:val="both"/>
              <w:rPr>
                <w:rFonts w:ascii="Calibri" w:hAnsi="Calibri" w:cs="Calibri"/>
                <w:b/>
              </w:rPr>
            </w:pPr>
            <w:r w:rsidRPr="00B45060">
              <w:rPr>
                <w:rFonts w:ascii="Calibri" w:hAnsi="Calibri" w:cs="Calibri"/>
                <w:b/>
              </w:rPr>
              <w:t>CATALOGOS O FICHAS TECNICAS</w:t>
            </w:r>
          </w:p>
        </w:tc>
        <w:tc>
          <w:tcPr>
            <w:tcW w:w="4247" w:type="dxa"/>
            <w:vAlign w:val="center"/>
          </w:tcPr>
          <w:p w:rsidR="00D73AA4" w:rsidRPr="00F54B55" w:rsidRDefault="00D73AA4" w:rsidP="00D73AA4">
            <w:pPr>
              <w:rPr>
                <w:rFonts w:asciiTheme="minorHAnsi" w:hAnsiTheme="minorHAnsi" w:cstheme="minorHAnsi"/>
                <w:b/>
                <w:sz w:val="18"/>
                <w:szCs w:val="18"/>
                <w:lang w:val="es-BO"/>
              </w:rPr>
            </w:pPr>
          </w:p>
        </w:tc>
      </w:tr>
      <w:tr w:rsidR="00D73AA4" w:rsidRPr="00F54B55" w:rsidTr="00365844">
        <w:trPr>
          <w:trHeight w:val="207"/>
          <w:jc w:val="center"/>
        </w:trPr>
        <w:tc>
          <w:tcPr>
            <w:tcW w:w="6081" w:type="dxa"/>
            <w:shd w:val="clear" w:color="auto" w:fill="FFFFFF"/>
            <w:vAlign w:val="center"/>
          </w:tcPr>
          <w:p w:rsidR="00D73AA4" w:rsidRPr="004F75E9" w:rsidRDefault="00D73AA4" w:rsidP="00D73AA4">
            <w:pPr>
              <w:jc w:val="both"/>
              <w:rPr>
                <w:rFonts w:ascii="Calibri" w:hAnsi="Calibri" w:cs="Arial"/>
              </w:rPr>
            </w:pPr>
            <w:r w:rsidRPr="00095C44">
              <w:rPr>
                <w:rFonts w:ascii="Calibri" w:hAnsi="Calibri" w:cs="Arial"/>
              </w:rPr>
              <w:t>En la presentación de sus oferta</w:t>
            </w:r>
            <w:r>
              <w:rPr>
                <w:rFonts w:ascii="Calibri" w:hAnsi="Calibri" w:cs="Arial"/>
              </w:rPr>
              <w:t xml:space="preserve">s las empresas deberán presentar </w:t>
            </w:r>
            <w:r w:rsidRPr="00095C44">
              <w:rPr>
                <w:rFonts w:ascii="Calibri" w:hAnsi="Calibri" w:cs="Arial"/>
              </w:rPr>
              <w:t>fichas técnicas d</w:t>
            </w:r>
            <w:r>
              <w:rPr>
                <w:rFonts w:ascii="Calibri" w:hAnsi="Calibri" w:cs="Arial"/>
              </w:rPr>
              <w:t>e las cadenas de transmisión ofertados</w:t>
            </w:r>
            <w:r w:rsidRPr="00095C44">
              <w:rPr>
                <w:rFonts w:ascii="Calibri" w:hAnsi="Calibri" w:cs="Arial"/>
              </w:rPr>
              <w:t>.</w:t>
            </w:r>
          </w:p>
        </w:tc>
        <w:tc>
          <w:tcPr>
            <w:tcW w:w="4247" w:type="dxa"/>
            <w:vAlign w:val="center"/>
          </w:tcPr>
          <w:p w:rsidR="00D73AA4" w:rsidRPr="00F54B55" w:rsidRDefault="00D73AA4" w:rsidP="00D73AA4">
            <w:pPr>
              <w:rPr>
                <w:rFonts w:asciiTheme="minorHAnsi" w:hAnsiTheme="minorHAnsi" w:cstheme="minorHAnsi"/>
                <w:b/>
                <w:sz w:val="18"/>
                <w:szCs w:val="18"/>
                <w:lang w:val="es-BO"/>
              </w:rPr>
            </w:pPr>
          </w:p>
        </w:tc>
      </w:tr>
    </w:tbl>
    <w:p w:rsidR="00F54B55" w:rsidRPr="00F54B55" w:rsidRDefault="00F54B55" w:rsidP="00FA78A9">
      <w:pPr>
        <w:jc w:val="center"/>
        <w:rPr>
          <w:rFonts w:asciiTheme="minorHAnsi" w:hAnsiTheme="minorHAnsi" w:cstheme="minorHAnsi"/>
          <w:b/>
          <w:sz w:val="22"/>
          <w:szCs w:val="22"/>
          <w:lang w:val="es-BO"/>
        </w:rPr>
      </w:pPr>
    </w:p>
    <w:p w:rsidR="00476A6C" w:rsidRPr="00F54B55" w:rsidRDefault="00476A6C" w:rsidP="00FA78A9">
      <w:pPr>
        <w:jc w:val="center"/>
        <w:rPr>
          <w:rFonts w:asciiTheme="minorHAnsi" w:hAnsiTheme="minorHAnsi" w:cstheme="minorHAnsi"/>
          <w:b/>
          <w:sz w:val="22"/>
          <w:szCs w:val="22"/>
          <w:lang w:val="es-BO"/>
        </w:rPr>
      </w:pPr>
    </w:p>
    <w:p w:rsidR="00476A6C" w:rsidRPr="00F54B55" w:rsidRDefault="00476A6C" w:rsidP="00FA78A9">
      <w:pPr>
        <w:jc w:val="center"/>
        <w:rPr>
          <w:rFonts w:asciiTheme="minorHAnsi" w:hAnsiTheme="minorHAnsi" w:cstheme="minorHAnsi"/>
          <w:b/>
          <w:sz w:val="22"/>
          <w:szCs w:val="22"/>
          <w:lang w:val="es-BO"/>
        </w:rPr>
      </w:pPr>
    </w:p>
    <w:p w:rsidR="00476A6C" w:rsidRPr="00F54B55" w:rsidRDefault="00476A6C" w:rsidP="00FA78A9">
      <w:pPr>
        <w:jc w:val="center"/>
        <w:rPr>
          <w:rFonts w:asciiTheme="minorHAnsi" w:hAnsiTheme="minorHAnsi" w:cstheme="minorHAnsi"/>
          <w:b/>
          <w:sz w:val="22"/>
          <w:szCs w:val="22"/>
          <w:lang w:val="es-BO"/>
        </w:rPr>
      </w:pPr>
    </w:p>
    <w:p w:rsidR="00476A6C" w:rsidRPr="00F54B55" w:rsidRDefault="00476A6C" w:rsidP="00FA78A9">
      <w:pPr>
        <w:jc w:val="center"/>
        <w:rPr>
          <w:rFonts w:asciiTheme="minorHAnsi" w:hAnsiTheme="minorHAnsi" w:cstheme="minorHAnsi"/>
          <w:b/>
          <w:sz w:val="22"/>
          <w:szCs w:val="22"/>
          <w:lang w:val="es-BO"/>
        </w:rPr>
      </w:pPr>
    </w:p>
    <w:p w:rsidR="0013510E" w:rsidRPr="00A60B23" w:rsidRDefault="0013510E" w:rsidP="00FA78A9">
      <w:pPr>
        <w:jc w:val="center"/>
        <w:rPr>
          <w:rFonts w:asciiTheme="minorHAnsi" w:hAnsiTheme="minorHAnsi" w:cstheme="minorHAnsi"/>
          <w:b/>
          <w:sz w:val="22"/>
          <w:szCs w:val="22"/>
        </w:rPr>
      </w:pPr>
    </w:p>
    <w:p w:rsidR="00F9669E" w:rsidRPr="00F54B55" w:rsidRDefault="00F9669E" w:rsidP="00FA78A9">
      <w:pPr>
        <w:jc w:val="center"/>
        <w:rPr>
          <w:rFonts w:asciiTheme="minorHAnsi" w:hAnsiTheme="minorHAnsi" w:cstheme="minorHAnsi"/>
          <w:b/>
          <w:sz w:val="22"/>
          <w:szCs w:val="22"/>
          <w:lang w:val="es-BO"/>
        </w:rPr>
      </w:pPr>
    </w:p>
    <w:p w:rsidR="00F9669E" w:rsidRPr="00F54B55" w:rsidRDefault="00F9669E" w:rsidP="00FA78A9">
      <w:pPr>
        <w:jc w:val="center"/>
        <w:rPr>
          <w:rFonts w:asciiTheme="minorHAnsi" w:hAnsiTheme="minorHAnsi" w:cstheme="minorHAnsi"/>
          <w:b/>
          <w:sz w:val="22"/>
          <w:szCs w:val="22"/>
          <w:lang w:val="es-BO"/>
        </w:rPr>
      </w:pPr>
    </w:p>
    <w:p w:rsidR="0013510E" w:rsidRPr="00F54B55" w:rsidRDefault="0013510E" w:rsidP="00FA78A9">
      <w:pPr>
        <w:jc w:val="center"/>
        <w:rPr>
          <w:rFonts w:asciiTheme="minorHAnsi" w:hAnsiTheme="minorHAnsi" w:cstheme="minorHAnsi"/>
          <w:b/>
          <w:sz w:val="22"/>
          <w:szCs w:val="22"/>
          <w:lang w:val="es-BO"/>
        </w:rPr>
      </w:pPr>
    </w:p>
    <w:p w:rsidR="0013510E" w:rsidRPr="00F54B55" w:rsidRDefault="0013510E" w:rsidP="00FA78A9">
      <w:pPr>
        <w:jc w:val="center"/>
        <w:rPr>
          <w:rFonts w:asciiTheme="minorHAnsi" w:hAnsiTheme="minorHAnsi" w:cstheme="minorHAnsi"/>
          <w:b/>
          <w:sz w:val="22"/>
          <w:szCs w:val="22"/>
          <w:lang w:val="es-BO"/>
        </w:rPr>
      </w:pPr>
    </w:p>
    <w:p w:rsidR="0013510E" w:rsidRPr="00F54B55" w:rsidRDefault="0013510E" w:rsidP="00FA78A9">
      <w:pPr>
        <w:jc w:val="center"/>
        <w:rPr>
          <w:rFonts w:asciiTheme="minorHAnsi" w:hAnsiTheme="minorHAnsi" w:cstheme="minorHAnsi"/>
          <w:b/>
          <w:sz w:val="22"/>
          <w:szCs w:val="22"/>
          <w:lang w:val="es-BO"/>
        </w:rPr>
      </w:pPr>
    </w:p>
    <w:p w:rsidR="0013510E" w:rsidRPr="00F54B55" w:rsidRDefault="0013510E" w:rsidP="00FA78A9">
      <w:pPr>
        <w:jc w:val="center"/>
        <w:rPr>
          <w:rFonts w:asciiTheme="minorHAnsi" w:hAnsiTheme="minorHAnsi" w:cstheme="minorHAnsi"/>
          <w:b/>
          <w:sz w:val="22"/>
          <w:szCs w:val="22"/>
          <w:lang w:val="es-BO"/>
        </w:rPr>
      </w:pPr>
    </w:p>
    <w:p w:rsidR="0013510E" w:rsidRDefault="0013510E" w:rsidP="00FA78A9">
      <w:pPr>
        <w:jc w:val="center"/>
        <w:rPr>
          <w:rFonts w:asciiTheme="minorHAnsi" w:hAnsiTheme="minorHAnsi" w:cstheme="minorHAnsi"/>
          <w:b/>
          <w:sz w:val="22"/>
          <w:szCs w:val="22"/>
          <w:lang w:val="es-BO"/>
        </w:rPr>
      </w:pPr>
    </w:p>
    <w:p w:rsidR="00352A66" w:rsidRPr="00F54B55" w:rsidRDefault="00352A66" w:rsidP="00FA78A9">
      <w:pPr>
        <w:jc w:val="center"/>
        <w:rPr>
          <w:rFonts w:asciiTheme="minorHAnsi" w:hAnsiTheme="minorHAnsi" w:cstheme="minorHAnsi"/>
          <w:b/>
          <w:sz w:val="22"/>
          <w:szCs w:val="22"/>
          <w:lang w:val="es-BO"/>
        </w:rPr>
      </w:pPr>
    </w:p>
    <w:p w:rsidR="003A5117" w:rsidRPr="00F54B55" w:rsidRDefault="003A5117" w:rsidP="00FA78A9">
      <w:pPr>
        <w:jc w:val="center"/>
        <w:rPr>
          <w:rFonts w:asciiTheme="minorHAnsi" w:hAnsiTheme="minorHAnsi" w:cstheme="minorHAnsi"/>
          <w:b/>
          <w:sz w:val="22"/>
          <w:szCs w:val="22"/>
          <w:lang w:val="es-BO"/>
        </w:rPr>
      </w:pPr>
    </w:p>
    <w:p w:rsidR="003A5117" w:rsidRPr="00F54B55" w:rsidRDefault="003A5117" w:rsidP="00FA78A9">
      <w:pPr>
        <w:jc w:val="center"/>
        <w:rPr>
          <w:rFonts w:asciiTheme="minorHAnsi" w:hAnsiTheme="minorHAnsi" w:cstheme="minorHAnsi"/>
          <w:b/>
          <w:sz w:val="22"/>
          <w:szCs w:val="22"/>
          <w:lang w:val="es-BO"/>
        </w:rPr>
      </w:pPr>
    </w:p>
    <w:p w:rsidR="0013510E" w:rsidRDefault="0013510E" w:rsidP="00FA78A9">
      <w:pPr>
        <w:jc w:val="center"/>
        <w:rPr>
          <w:rFonts w:asciiTheme="minorHAnsi" w:hAnsiTheme="minorHAnsi" w:cstheme="minorHAnsi"/>
          <w:b/>
          <w:sz w:val="22"/>
          <w:szCs w:val="22"/>
          <w:lang w:val="es-BO"/>
        </w:rPr>
      </w:pPr>
    </w:p>
    <w:p w:rsidR="00D73AA4" w:rsidRDefault="00D73AA4" w:rsidP="00FA78A9">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D73AA4" w:rsidRDefault="00D73AA4" w:rsidP="00FA78A9">
      <w:pPr>
        <w:jc w:val="center"/>
        <w:rPr>
          <w:rFonts w:asciiTheme="minorHAnsi" w:hAnsiTheme="minorHAnsi" w:cstheme="minorHAnsi"/>
          <w:b/>
          <w:sz w:val="22"/>
          <w:szCs w:val="22"/>
        </w:rPr>
      </w:pPr>
    </w:p>
    <w:p w:rsidR="00D73AA4" w:rsidRPr="00C95AEF" w:rsidRDefault="00D73AA4" w:rsidP="00D73AA4">
      <w:pPr>
        <w:jc w:val="center"/>
        <w:rPr>
          <w:rFonts w:ascii="Calibri" w:hAnsi="Calibri" w:cs="Calibri"/>
          <w:b/>
          <w:sz w:val="22"/>
          <w:szCs w:val="22"/>
          <w:u w:val="single"/>
        </w:rPr>
      </w:pPr>
      <w:r w:rsidRPr="00C95AEF">
        <w:rPr>
          <w:rFonts w:ascii="Calibri" w:hAnsi="Calibri" w:cs="Calibri"/>
          <w:b/>
          <w:sz w:val="22"/>
          <w:szCs w:val="22"/>
          <w:u w:val="single"/>
        </w:rPr>
        <w:t>LOTE 1.- RODILLOS PARA</w:t>
      </w:r>
      <w:r>
        <w:rPr>
          <w:rFonts w:ascii="Calibri" w:hAnsi="Calibri" w:cs="Calibri"/>
          <w:b/>
          <w:sz w:val="22"/>
          <w:szCs w:val="22"/>
          <w:u w:val="single"/>
        </w:rPr>
        <w:t xml:space="preserve"> CINTA DE ENVASADO (PL </w:t>
      </w:r>
      <w:r w:rsidRPr="00C95AEF">
        <w:rPr>
          <w:rFonts w:ascii="Calibri" w:hAnsi="Calibri" w:cs="Calibri"/>
          <w:b/>
          <w:sz w:val="22"/>
          <w:szCs w:val="22"/>
          <w:u w:val="single"/>
        </w:rPr>
        <w:t>TA CATAVI) Y PLANTA SAN PEDRO</w:t>
      </w:r>
    </w:p>
    <w:p w:rsidR="00D73AA4" w:rsidRPr="006F470A" w:rsidRDefault="00D73AA4" w:rsidP="00FA78A9">
      <w:pPr>
        <w:jc w:val="center"/>
        <w:rPr>
          <w:rFonts w:asciiTheme="minorHAnsi" w:hAnsiTheme="minorHAnsi" w:cstheme="minorHAnsi"/>
          <w:b/>
          <w:sz w:val="22"/>
          <w:szCs w:val="22"/>
        </w:rPr>
      </w:pP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Default="005D0DB6" w:rsidP="00FA78A9">
      <w:pPr>
        <w:jc w:val="center"/>
        <w:rPr>
          <w:rFonts w:asciiTheme="minorHAnsi" w:hAnsiTheme="minorHAnsi" w:cstheme="minorHAnsi"/>
          <w:b/>
          <w:sz w:val="22"/>
          <w:szCs w:val="22"/>
        </w:rPr>
      </w:pPr>
    </w:p>
    <w:p w:rsidR="00D73AA4" w:rsidRDefault="00D73AA4" w:rsidP="00FA78A9">
      <w:pPr>
        <w:jc w:val="center"/>
        <w:rPr>
          <w:rFonts w:asciiTheme="minorHAnsi" w:hAnsiTheme="minorHAnsi" w:cstheme="minorHAnsi"/>
          <w:b/>
          <w:sz w:val="22"/>
          <w:szCs w:val="22"/>
        </w:rPr>
      </w:pPr>
    </w:p>
    <w:p w:rsidR="00D73AA4" w:rsidRDefault="00D73AA4" w:rsidP="00FA78A9">
      <w:pPr>
        <w:jc w:val="center"/>
        <w:rPr>
          <w:rFonts w:asciiTheme="minorHAnsi" w:hAnsiTheme="minorHAnsi" w:cstheme="minorHAnsi"/>
          <w:b/>
          <w:sz w:val="22"/>
          <w:szCs w:val="22"/>
        </w:rPr>
      </w:pPr>
    </w:p>
    <w:p w:rsidR="00D73AA4" w:rsidRDefault="00D73AA4" w:rsidP="00FA78A9">
      <w:pPr>
        <w:jc w:val="center"/>
        <w:rPr>
          <w:rFonts w:asciiTheme="minorHAnsi" w:hAnsiTheme="minorHAnsi" w:cstheme="minorHAnsi"/>
          <w:b/>
          <w:sz w:val="22"/>
          <w:szCs w:val="22"/>
        </w:rPr>
      </w:pPr>
    </w:p>
    <w:p w:rsidR="00D73AA4" w:rsidRDefault="00D73AA4" w:rsidP="00FA78A9">
      <w:pPr>
        <w:jc w:val="center"/>
        <w:rPr>
          <w:rFonts w:asciiTheme="minorHAnsi" w:hAnsiTheme="minorHAnsi" w:cstheme="minorHAnsi"/>
          <w:b/>
          <w:sz w:val="22"/>
          <w:szCs w:val="22"/>
        </w:rPr>
      </w:pPr>
    </w:p>
    <w:p w:rsidR="00D73AA4" w:rsidRDefault="00D73AA4" w:rsidP="00FA78A9">
      <w:pPr>
        <w:jc w:val="center"/>
        <w:rPr>
          <w:rFonts w:asciiTheme="minorHAnsi" w:hAnsiTheme="minorHAnsi" w:cstheme="minorHAnsi"/>
          <w:b/>
          <w:sz w:val="22"/>
          <w:szCs w:val="22"/>
        </w:rPr>
      </w:pPr>
    </w:p>
    <w:p w:rsidR="00D73AA4" w:rsidRDefault="00D73AA4" w:rsidP="00FA78A9">
      <w:pPr>
        <w:jc w:val="center"/>
        <w:rPr>
          <w:rFonts w:asciiTheme="minorHAnsi" w:hAnsiTheme="minorHAnsi" w:cstheme="minorHAnsi"/>
          <w:b/>
          <w:sz w:val="22"/>
          <w:szCs w:val="22"/>
        </w:rPr>
      </w:pPr>
    </w:p>
    <w:p w:rsidR="00D73AA4" w:rsidRDefault="00D73AA4" w:rsidP="00FA78A9">
      <w:pPr>
        <w:jc w:val="center"/>
        <w:rPr>
          <w:rFonts w:asciiTheme="minorHAnsi" w:hAnsiTheme="minorHAnsi" w:cstheme="minorHAnsi"/>
          <w:b/>
          <w:sz w:val="22"/>
          <w:szCs w:val="22"/>
        </w:rPr>
      </w:pPr>
    </w:p>
    <w:p w:rsidR="00D73AA4" w:rsidRDefault="00D73AA4" w:rsidP="00FA78A9">
      <w:pPr>
        <w:jc w:val="center"/>
        <w:rPr>
          <w:rFonts w:asciiTheme="minorHAnsi" w:hAnsiTheme="minorHAnsi" w:cstheme="minorHAnsi"/>
          <w:b/>
          <w:sz w:val="22"/>
          <w:szCs w:val="22"/>
        </w:rPr>
      </w:pPr>
    </w:p>
    <w:p w:rsidR="00D73AA4" w:rsidRDefault="00D73AA4" w:rsidP="00FA78A9">
      <w:pPr>
        <w:jc w:val="center"/>
        <w:rPr>
          <w:rFonts w:asciiTheme="minorHAnsi" w:hAnsiTheme="minorHAnsi" w:cstheme="minorHAnsi"/>
          <w:b/>
          <w:sz w:val="22"/>
          <w:szCs w:val="22"/>
        </w:rPr>
      </w:pPr>
    </w:p>
    <w:p w:rsidR="00D73AA4" w:rsidRDefault="00D73AA4" w:rsidP="00FA78A9">
      <w:pPr>
        <w:jc w:val="center"/>
        <w:rPr>
          <w:rFonts w:asciiTheme="minorHAnsi" w:hAnsiTheme="minorHAnsi" w:cstheme="minorHAnsi"/>
          <w:b/>
          <w:sz w:val="22"/>
          <w:szCs w:val="22"/>
        </w:rPr>
      </w:pPr>
    </w:p>
    <w:p w:rsidR="00D73AA4" w:rsidRDefault="00D73AA4" w:rsidP="00FA78A9">
      <w:pPr>
        <w:jc w:val="center"/>
        <w:rPr>
          <w:rFonts w:asciiTheme="minorHAnsi" w:hAnsiTheme="minorHAnsi" w:cstheme="minorHAnsi"/>
          <w:b/>
          <w:sz w:val="22"/>
          <w:szCs w:val="22"/>
        </w:rPr>
      </w:pPr>
    </w:p>
    <w:p w:rsidR="00D73AA4" w:rsidRPr="006F470A" w:rsidRDefault="00D73AA4"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D73AA4" w:rsidRPr="006F470A" w:rsidRDefault="00D73AA4" w:rsidP="00D73AA4">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D73AA4" w:rsidRDefault="00D73AA4" w:rsidP="00D73AA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D73AA4" w:rsidRDefault="00D73AA4" w:rsidP="00D73AA4">
      <w:pPr>
        <w:jc w:val="center"/>
        <w:rPr>
          <w:rFonts w:asciiTheme="minorHAnsi" w:hAnsiTheme="minorHAnsi" w:cstheme="minorHAnsi"/>
          <w:b/>
          <w:sz w:val="22"/>
          <w:szCs w:val="22"/>
        </w:rPr>
      </w:pPr>
    </w:p>
    <w:p w:rsidR="00D73AA4" w:rsidRPr="00C95AEF" w:rsidRDefault="00D73AA4" w:rsidP="00D73AA4">
      <w:pPr>
        <w:jc w:val="center"/>
        <w:rPr>
          <w:rFonts w:ascii="Calibri" w:hAnsi="Calibri" w:cs="Arial"/>
          <w:b/>
          <w:sz w:val="22"/>
          <w:szCs w:val="22"/>
          <w:u w:val="single"/>
        </w:rPr>
      </w:pPr>
      <w:r w:rsidRPr="00C95AEF">
        <w:rPr>
          <w:rFonts w:ascii="Calibri" w:hAnsi="Calibri" w:cs="Arial"/>
          <w:b/>
          <w:sz w:val="22"/>
          <w:szCs w:val="22"/>
          <w:u w:val="single"/>
        </w:rPr>
        <w:t>LOTE 2.- KIT DE MANTENIMIENTO PARA BOMBAS DE GLP</w:t>
      </w:r>
    </w:p>
    <w:p w:rsidR="00D73AA4" w:rsidRDefault="00D73AA4" w:rsidP="00D73AA4">
      <w:pPr>
        <w:jc w:val="center"/>
        <w:rPr>
          <w:rFonts w:asciiTheme="minorHAnsi" w:hAnsiTheme="minorHAnsi" w:cstheme="minorHAnsi"/>
          <w:b/>
          <w:sz w:val="22"/>
          <w:szCs w:val="22"/>
        </w:rPr>
      </w:pPr>
    </w:p>
    <w:p w:rsidR="00352A66" w:rsidRPr="006F470A" w:rsidRDefault="00352A66" w:rsidP="00D73AA4">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D73AA4" w:rsidRPr="006F470A" w:rsidTr="00365844">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D73AA4" w:rsidRPr="006F470A" w:rsidRDefault="00D73AA4" w:rsidP="0036584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73AA4" w:rsidRPr="006F470A" w:rsidRDefault="00D73AA4" w:rsidP="0036584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73AA4" w:rsidRPr="006F470A" w:rsidRDefault="00D73AA4" w:rsidP="00365844">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D73AA4" w:rsidRPr="006F470A" w:rsidRDefault="00D73AA4" w:rsidP="00365844">
            <w:pPr>
              <w:rPr>
                <w:rFonts w:asciiTheme="minorHAnsi" w:hAnsiTheme="minorHAnsi" w:cstheme="minorHAnsi"/>
                <w:sz w:val="22"/>
                <w:szCs w:val="22"/>
              </w:rPr>
            </w:pPr>
          </w:p>
        </w:tc>
      </w:tr>
      <w:tr w:rsidR="00D73AA4" w:rsidRPr="006F470A" w:rsidTr="0036584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3AA4" w:rsidRPr="006F470A" w:rsidRDefault="00D73AA4" w:rsidP="00365844">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73AA4" w:rsidRPr="006F470A" w:rsidRDefault="00D73AA4" w:rsidP="0036584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73AA4" w:rsidRPr="006F470A" w:rsidRDefault="00D73AA4" w:rsidP="0036584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73AA4" w:rsidRPr="006F470A" w:rsidRDefault="00D73AA4" w:rsidP="00365844">
            <w:pPr>
              <w:jc w:val="center"/>
              <w:rPr>
                <w:rFonts w:asciiTheme="minorHAnsi" w:hAnsiTheme="minorHAnsi" w:cstheme="minorHAnsi"/>
                <w:sz w:val="22"/>
                <w:szCs w:val="22"/>
              </w:rPr>
            </w:pPr>
          </w:p>
          <w:p w:rsidR="00D73AA4" w:rsidRPr="006F470A" w:rsidRDefault="00D73AA4" w:rsidP="00365844">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D73AA4" w:rsidRPr="006F470A" w:rsidRDefault="00D73AA4" w:rsidP="00365844">
            <w:pPr>
              <w:rPr>
                <w:rFonts w:asciiTheme="minorHAnsi" w:hAnsiTheme="minorHAnsi" w:cstheme="minorHAnsi"/>
                <w:sz w:val="22"/>
                <w:szCs w:val="22"/>
              </w:rPr>
            </w:pPr>
          </w:p>
        </w:tc>
      </w:tr>
      <w:tr w:rsidR="00D73AA4" w:rsidRPr="006F470A" w:rsidTr="0036584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3AA4" w:rsidRPr="006F470A" w:rsidRDefault="00D73AA4" w:rsidP="0036584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73AA4" w:rsidRPr="006F470A" w:rsidRDefault="00D73AA4" w:rsidP="0036584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73AA4" w:rsidRPr="006F470A" w:rsidRDefault="00D73AA4" w:rsidP="00365844">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D73AA4" w:rsidRPr="006F470A" w:rsidRDefault="00D73AA4" w:rsidP="00365844">
            <w:pPr>
              <w:rPr>
                <w:rFonts w:asciiTheme="minorHAnsi" w:hAnsiTheme="minorHAnsi" w:cstheme="minorHAnsi"/>
                <w:sz w:val="22"/>
                <w:szCs w:val="22"/>
              </w:rPr>
            </w:pPr>
          </w:p>
        </w:tc>
      </w:tr>
      <w:tr w:rsidR="00D73AA4" w:rsidRPr="006F470A" w:rsidTr="00365844">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3AA4" w:rsidRPr="006F470A" w:rsidRDefault="00D73AA4" w:rsidP="00365844">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73AA4" w:rsidRPr="006F470A" w:rsidRDefault="00D73AA4" w:rsidP="0036584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73AA4" w:rsidRPr="006F470A" w:rsidRDefault="00D73AA4" w:rsidP="0036584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73AA4" w:rsidRPr="006F470A" w:rsidRDefault="00D73AA4" w:rsidP="00365844">
            <w:pPr>
              <w:rPr>
                <w:rFonts w:asciiTheme="minorHAnsi" w:hAnsiTheme="minorHAnsi" w:cstheme="minorHAnsi"/>
                <w:sz w:val="22"/>
                <w:szCs w:val="22"/>
              </w:rPr>
            </w:pPr>
          </w:p>
          <w:p w:rsidR="00D73AA4" w:rsidRPr="006F470A" w:rsidRDefault="00D73AA4" w:rsidP="00365844">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D73AA4" w:rsidRPr="006F470A" w:rsidRDefault="00D73AA4" w:rsidP="00365844">
            <w:pPr>
              <w:rPr>
                <w:rFonts w:asciiTheme="minorHAnsi" w:hAnsiTheme="minorHAnsi" w:cstheme="minorHAnsi"/>
                <w:sz w:val="22"/>
                <w:szCs w:val="22"/>
              </w:rPr>
            </w:pPr>
          </w:p>
        </w:tc>
      </w:tr>
      <w:tr w:rsidR="00D73AA4" w:rsidRPr="006F470A" w:rsidTr="0036584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3AA4" w:rsidRPr="006F470A" w:rsidRDefault="00D73AA4" w:rsidP="0036584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73AA4" w:rsidRPr="006F470A" w:rsidRDefault="00D73AA4" w:rsidP="0036584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73AA4" w:rsidRPr="006F470A" w:rsidRDefault="00D73AA4" w:rsidP="00365844">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D73AA4" w:rsidRPr="006F470A" w:rsidRDefault="00D73AA4" w:rsidP="00365844">
            <w:pPr>
              <w:rPr>
                <w:rFonts w:asciiTheme="minorHAnsi" w:hAnsiTheme="minorHAnsi" w:cstheme="minorHAnsi"/>
                <w:sz w:val="22"/>
                <w:szCs w:val="22"/>
              </w:rPr>
            </w:pPr>
          </w:p>
        </w:tc>
      </w:tr>
      <w:tr w:rsidR="00D73AA4" w:rsidRPr="006F470A" w:rsidTr="00365844">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D73AA4" w:rsidRPr="006F470A" w:rsidRDefault="00D73AA4" w:rsidP="0036584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73AA4" w:rsidRPr="006F470A" w:rsidRDefault="00D73AA4" w:rsidP="0036584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73AA4" w:rsidRPr="006F470A" w:rsidRDefault="00D73AA4" w:rsidP="00365844">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D73AA4" w:rsidRPr="006F470A" w:rsidRDefault="00D73AA4" w:rsidP="00365844">
            <w:pPr>
              <w:rPr>
                <w:rFonts w:asciiTheme="minorHAnsi" w:hAnsiTheme="minorHAnsi" w:cstheme="minorHAnsi"/>
                <w:sz w:val="22"/>
                <w:szCs w:val="22"/>
              </w:rPr>
            </w:pPr>
          </w:p>
        </w:tc>
      </w:tr>
    </w:tbl>
    <w:p w:rsidR="00D73AA4" w:rsidRPr="006F470A" w:rsidRDefault="00D73AA4" w:rsidP="00D73AA4">
      <w:pPr>
        <w:jc w:val="center"/>
        <w:rPr>
          <w:rFonts w:asciiTheme="minorHAnsi" w:hAnsiTheme="minorHAnsi" w:cstheme="minorHAnsi"/>
          <w:sz w:val="22"/>
          <w:szCs w:val="22"/>
        </w:rPr>
      </w:pPr>
    </w:p>
    <w:p w:rsidR="00D73AA4" w:rsidRPr="006F470A" w:rsidRDefault="00D73AA4" w:rsidP="00D73AA4">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especificaciones técnicas (Anexo 1 del presente DBC).</w:t>
      </w:r>
    </w:p>
    <w:p w:rsidR="00D73AA4" w:rsidRPr="006F470A" w:rsidRDefault="00D73AA4" w:rsidP="00D73AA4">
      <w:pPr>
        <w:ind w:left="360"/>
        <w:jc w:val="both"/>
        <w:rPr>
          <w:rFonts w:asciiTheme="minorHAnsi" w:hAnsiTheme="minorHAnsi" w:cstheme="minorHAnsi"/>
          <w:szCs w:val="18"/>
        </w:rPr>
      </w:pPr>
    </w:p>
    <w:p w:rsidR="00D73AA4" w:rsidRPr="006F470A" w:rsidRDefault="00D73AA4" w:rsidP="00D73AA4">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D73AA4" w:rsidRPr="006F470A" w:rsidRDefault="00D73AA4" w:rsidP="00D73AA4">
      <w:pPr>
        <w:jc w:val="both"/>
        <w:rPr>
          <w:rFonts w:asciiTheme="minorHAnsi" w:hAnsiTheme="minorHAnsi" w:cstheme="minorHAnsi"/>
          <w:sz w:val="18"/>
          <w:szCs w:val="18"/>
        </w:rPr>
      </w:pPr>
    </w:p>
    <w:p w:rsidR="00D73AA4" w:rsidRPr="006F470A" w:rsidRDefault="00D73AA4" w:rsidP="00D73AA4">
      <w:pPr>
        <w:jc w:val="both"/>
        <w:rPr>
          <w:rFonts w:asciiTheme="minorHAnsi" w:hAnsiTheme="minorHAnsi" w:cstheme="minorHAnsi"/>
          <w:sz w:val="18"/>
          <w:szCs w:val="18"/>
        </w:rPr>
      </w:pPr>
    </w:p>
    <w:p w:rsidR="00D73AA4" w:rsidRPr="006F470A" w:rsidRDefault="00D73AA4" w:rsidP="00D73AA4">
      <w:pPr>
        <w:jc w:val="center"/>
        <w:rPr>
          <w:rFonts w:asciiTheme="minorHAnsi" w:hAnsiTheme="minorHAnsi" w:cstheme="minorHAnsi"/>
          <w:sz w:val="16"/>
          <w:szCs w:val="16"/>
          <w:lang w:val="es-BO"/>
        </w:rPr>
      </w:pPr>
    </w:p>
    <w:p w:rsidR="00D73AA4" w:rsidRPr="006F470A" w:rsidRDefault="00D73AA4" w:rsidP="00D73AA4">
      <w:pPr>
        <w:jc w:val="center"/>
        <w:rPr>
          <w:rFonts w:asciiTheme="minorHAnsi" w:hAnsiTheme="minorHAnsi" w:cstheme="minorHAnsi"/>
          <w:sz w:val="16"/>
          <w:szCs w:val="16"/>
          <w:lang w:val="es-BO"/>
        </w:rPr>
      </w:pPr>
    </w:p>
    <w:p w:rsidR="00D73AA4" w:rsidRPr="006F470A" w:rsidRDefault="00D73AA4" w:rsidP="00D73AA4">
      <w:pPr>
        <w:jc w:val="center"/>
        <w:rPr>
          <w:rFonts w:asciiTheme="minorHAnsi" w:hAnsiTheme="minorHAnsi" w:cstheme="minorHAnsi"/>
          <w:sz w:val="16"/>
          <w:szCs w:val="16"/>
          <w:lang w:val="es-BO"/>
        </w:rPr>
      </w:pPr>
    </w:p>
    <w:p w:rsidR="00D73AA4" w:rsidRPr="006F470A" w:rsidRDefault="00D73AA4" w:rsidP="00D73AA4">
      <w:pPr>
        <w:jc w:val="center"/>
        <w:rPr>
          <w:rFonts w:asciiTheme="minorHAnsi" w:hAnsiTheme="minorHAnsi" w:cstheme="minorHAnsi"/>
          <w:sz w:val="16"/>
          <w:szCs w:val="16"/>
          <w:lang w:val="es-BO"/>
        </w:rPr>
      </w:pPr>
    </w:p>
    <w:p w:rsidR="00D73AA4" w:rsidRPr="00F57197" w:rsidRDefault="00D73AA4" w:rsidP="00D73AA4">
      <w:pPr>
        <w:jc w:val="center"/>
        <w:rPr>
          <w:rFonts w:asciiTheme="minorHAnsi" w:hAnsiTheme="minorHAnsi" w:cstheme="minorHAnsi"/>
          <w:b/>
        </w:rPr>
      </w:pPr>
      <w:r w:rsidRPr="00F57197">
        <w:rPr>
          <w:rFonts w:asciiTheme="minorHAnsi" w:hAnsiTheme="minorHAnsi" w:cstheme="minorHAnsi"/>
          <w:b/>
        </w:rPr>
        <w:t>-----------------------------------------------------------------------------------</w:t>
      </w:r>
    </w:p>
    <w:p w:rsidR="00D73AA4" w:rsidRPr="00F57197" w:rsidRDefault="00D73AA4" w:rsidP="00D73AA4">
      <w:pPr>
        <w:jc w:val="center"/>
        <w:rPr>
          <w:rFonts w:asciiTheme="minorHAnsi" w:hAnsiTheme="minorHAnsi" w:cstheme="minorHAnsi"/>
          <w:b/>
        </w:rPr>
      </w:pPr>
      <w:r w:rsidRPr="00F57197">
        <w:rPr>
          <w:rFonts w:asciiTheme="minorHAnsi" w:hAnsiTheme="minorHAnsi" w:cstheme="minorHAnsi"/>
          <w:b/>
        </w:rPr>
        <w:t>Firma del Propietario o Representante Legal</w:t>
      </w:r>
    </w:p>
    <w:p w:rsidR="00D73AA4" w:rsidRPr="00F57197" w:rsidRDefault="00D73AA4" w:rsidP="00D73AA4">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D73AA4" w:rsidRPr="00F57197" w:rsidRDefault="00D73AA4" w:rsidP="00D73AA4">
      <w:pPr>
        <w:jc w:val="center"/>
        <w:rPr>
          <w:rFonts w:asciiTheme="minorHAnsi" w:hAnsiTheme="minorHAnsi" w:cstheme="minorHAnsi"/>
          <w:b/>
          <w:lang w:val="es-BO"/>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Pr="006F470A" w:rsidRDefault="00D73AA4" w:rsidP="00D73AA4">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D73AA4" w:rsidRDefault="00D73AA4" w:rsidP="00D73AA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D73AA4" w:rsidRPr="006F470A" w:rsidRDefault="00D73AA4" w:rsidP="00D73AA4">
      <w:pPr>
        <w:jc w:val="center"/>
        <w:rPr>
          <w:rFonts w:asciiTheme="minorHAnsi" w:hAnsiTheme="minorHAnsi" w:cstheme="minorHAnsi"/>
          <w:b/>
          <w:sz w:val="22"/>
          <w:szCs w:val="22"/>
        </w:rPr>
      </w:pPr>
    </w:p>
    <w:p w:rsidR="00D73AA4" w:rsidRPr="00F54B55" w:rsidRDefault="00D73AA4" w:rsidP="00D73AA4">
      <w:pPr>
        <w:jc w:val="center"/>
        <w:rPr>
          <w:rFonts w:asciiTheme="minorHAnsi" w:hAnsiTheme="minorHAnsi" w:cstheme="minorHAnsi"/>
          <w:b/>
          <w:sz w:val="22"/>
          <w:szCs w:val="22"/>
          <w:lang w:val="es-BO"/>
        </w:rPr>
      </w:pPr>
      <w:r w:rsidRPr="00C95AEF">
        <w:rPr>
          <w:rFonts w:ascii="Calibri" w:hAnsi="Calibri" w:cs="Arial"/>
          <w:b/>
          <w:sz w:val="22"/>
          <w:szCs w:val="22"/>
          <w:u w:val="single"/>
        </w:rPr>
        <w:t>LOTE 3.- VALVULAS NEUMATICAS</w:t>
      </w:r>
    </w:p>
    <w:p w:rsidR="00D73AA4" w:rsidRDefault="00D73AA4" w:rsidP="00D73AA4">
      <w:pPr>
        <w:jc w:val="center"/>
        <w:rPr>
          <w:rFonts w:asciiTheme="minorHAnsi" w:hAnsiTheme="minorHAnsi" w:cstheme="minorHAnsi"/>
          <w:b/>
          <w:sz w:val="22"/>
          <w:szCs w:val="22"/>
        </w:rPr>
      </w:pPr>
    </w:p>
    <w:p w:rsidR="00352A66" w:rsidRPr="006F470A" w:rsidRDefault="00352A66" w:rsidP="00D73AA4">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D73AA4" w:rsidRPr="006F470A" w:rsidTr="00365844">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D73AA4" w:rsidRPr="006F470A" w:rsidRDefault="00D73AA4" w:rsidP="0036584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73AA4" w:rsidRPr="006F470A" w:rsidRDefault="00D73AA4" w:rsidP="0036584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73AA4" w:rsidRPr="006F470A" w:rsidRDefault="00D73AA4" w:rsidP="00365844">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D73AA4" w:rsidRPr="006F470A" w:rsidRDefault="00D73AA4" w:rsidP="00365844">
            <w:pPr>
              <w:rPr>
                <w:rFonts w:asciiTheme="minorHAnsi" w:hAnsiTheme="minorHAnsi" w:cstheme="minorHAnsi"/>
                <w:sz w:val="22"/>
                <w:szCs w:val="22"/>
              </w:rPr>
            </w:pPr>
          </w:p>
        </w:tc>
      </w:tr>
      <w:tr w:rsidR="00D73AA4" w:rsidRPr="006F470A" w:rsidTr="0036584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3AA4" w:rsidRPr="006F470A" w:rsidRDefault="00D73AA4" w:rsidP="00365844">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73AA4" w:rsidRPr="006F470A" w:rsidRDefault="00D73AA4" w:rsidP="0036584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73AA4" w:rsidRPr="006F470A" w:rsidRDefault="00D73AA4" w:rsidP="0036584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73AA4" w:rsidRPr="006F470A" w:rsidRDefault="00D73AA4" w:rsidP="00365844">
            <w:pPr>
              <w:jc w:val="center"/>
              <w:rPr>
                <w:rFonts w:asciiTheme="minorHAnsi" w:hAnsiTheme="minorHAnsi" w:cstheme="minorHAnsi"/>
                <w:sz w:val="22"/>
                <w:szCs w:val="22"/>
              </w:rPr>
            </w:pPr>
          </w:p>
          <w:p w:rsidR="00D73AA4" w:rsidRPr="006F470A" w:rsidRDefault="00D73AA4" w:rsidP="00365844">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D73AA4" w:rsidRPr="006F470A" w:rsidRDefault="00D73AA4" w:rsidP="00365844">
            <w:pPr>
              <w:rPr>
                <w:rFonts w:asciiTheme="minorHAnsi" w:hAnsiTheme="minorHAnsi" w:cstheme="minorHAnsi"/>
                <w:sz w:val="22"/>
                <w:szCs w:val="22"/>
              </w:rPr>
            </w:pPr>
          </w:p>
        </w:tc>
      </w:tr>
      <w:tr w:rsidR="00D73AA4" w:rsidRPr="006F470A" w:rsidTr="0036584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3AA4" w:rsidRPr="006F470A" w:rsidRDefault="00D73AA4" w:rsidP="0036584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73AA4" w:rsidRPr="006F470A" w:rsidRDefault="00D73AA4" w:rsidP="0036584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73AA4" w:rsidRPr="006F470A" w:rsidRDefault="00D73AA4" w:rsidP="00365844">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D73AA4" w:rsidRPr="006F470A" w:rsidRDefault="00D73AA4" w:rsidP="00365844">
            <w:pPr>
              <w:rPr>
                <w:rFonts w:asciiTheme="minorHAnsi" w:hAnsiTheme="minorHAnsi" w:cstheme="minorHAnsi"/>
                <w:sz w:val="22"/>
                <w:szCs w:val="22"/>
              </w:rPr>
            </w:pPr>
          </w:p>
        </w:tc>
      </w:tr>
      <w:tr w:rsidR="00D73AA4" w:rsidRPr="006F470A" w:rsidTr="00365844">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3AA4" w:rsidRPr="006F470A" w:rsidRDefault="00D73AA4" w:rsidP="00365844">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73AA4" w:rsidRPr="006F470A" w:rsidRDefault="00D73AA4" w:rsidP="0036584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73AA4" w:rsidRPr="006F470A" w:rsidRDefault="00D73AA4" w:rsidP="0036584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73AA4" w:rsidRPr="006F470A" w:rsidRDefault="00D73AA4" w:rsidP="00365844">
            <w:pPr>
              <w:rPr>
                <w:rFonts w:asciiTheme="minorHAnsi" w:hAnsiTheme="minorHAnsi" w:cstheme="minorHAnsi"/>
                <w:sz w:val="22"/>
                <w:szCs w:val="22"/>
              </w:rPr>
            </w:pPr>
          </w:p>
          <w:p w:rsidR="00D73AA4" w:rsidRPr="006F470A" w:rsidRDefault="00D73AA4" w:rsidP="00365844">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D73AA4" w:rsidRPr="006F470A" w:rsidRDefault="00D73AA4" w:rsidP="00365844">
            <w:pPr>
              <w:rPr>
                <w:rFonts w:asciiTheme="minorHAnsi" w:hAnsiTheme="minorHAnsi" w:cstheme="minorHAnsi"/>
                <w:sz w:val="22"/>
                <w:szCs w:val="22"/>
              </w:rPr>
            </w:pPr>
          </w:p>
        </w:tc>
      </w:tr>
      <w:tr w:rsidR="00D73AA4" w:rsidRPr="006F470A" w:rsidTr="0036584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3AA4" w:rsidRPr="006F470A" w:rsidRDefault="00D73AA4" w:rsidP="0036584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73AA4" w:rsidRPr="006F470A" w:rsidRDefault="00D73AA4" w:rsidP="0036584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73AA4" w:rsidRPr="006F470A" w:rsidRDefault="00D73AA4" w:rsidP="00365844">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D73AA4" w:rsidRPr="006F470A" w:rsidRDefault="00D73AA4" w:rsidP="00365844">
            <w:pPr>
              <w:rPr>
                <w:rFonts w:asciiTheme="minorHAnsi" w:hAnsiTheme="minorHAnsi" w:cstheme="minorHAnsi"/>
                <w:sz w:val="22"/>
                <w:szCs w:val="22"/>
              </w:rPr>
            </w:pPr>
          </w:p>
        </w:tc>
      </w:tr>
      <w:tr w:rsidR="00D73AA4" w:rsidRPr="006F470A" w:rsidTr="00365844">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D73AA4" w:rsidRPr="006F470A" w:rsidRDefault="00D73AA4" w:rsidP="0036584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73AA4" w:rsidRPr="006F470A" w:rsidRDefault="00D73AA4" w:rsidP="0036584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73AA4" w:rsidRPr="006F470A" w:rsidRDefault="00D73AA4" w:rsidP="00365844">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D73AA4" w:rsidRPr="006F470A" w:rsidRDefault="00D73AA4" w:rsidP="00365844">
            <w:pPr>
              <w:rPr>
                <w:rFonts w:asciiTheme="minorHAnsi" w:hAnsiTheme="minorHAnsi" w:cstheme="minorHAnsi"/>
                <w:sz w:val="22"/>
                <w:szCs w:val="22"/>
              </w:rPr>
            </w:pPr>
          </w:p>
        </w:tc>
      </w:tr>
    </w:tbl>
    <w:p w:rsidR="00D73AA4" w:rsidRPr="006F470A" w:rsidRDefault="00D73AA4" w:rsidP="00D73AA4">
      <w:pPr>
        <w:jc w:val="center"/>
        <w:rPr>
          <w:rFonts w:asciiTheme="minorHAnsi" w:hAnsiTheme="minorHAnsi" w:cstheme="minorHAnsi"/>
          <w:sz w:val="22"/>
          <w:szCs w:val="22"/>
        </w:rPr>
      </w:pPr>
    </w:p>
    <w:p w:rsidR="00D73AA4" w:rsidRPr="006F470A" w:rsidRDefault="00D73AA4" w:rsidP="00D73AA4">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especificaciones técnicas (Anexo 1 del presente DBC).</w:t>
      </w:r>
    </w:p>
    <w:p w:rsidR="00D73AA4" w:rsidRPr="006F470A" w:rsidRDefault="00D73AA4" w:rsidP="00D73AA4">
      <w:pPr>
        <w:ind w:left="360"/>
        <w:jc w:val="both"/>
        <w:rPr>
          <w:rFonts w:asciiTheme="minorHAnsi" w:hAnsiTheme="minorHAnsi" w:cstheme="minorHAnsi"/>
          <w:szCs w:val="18"/>
        </w:rPr>
      </w:pPr>
    </w:p>
    <w:p w:rsidR="00D73AA4" w:rsidRPr="006F470A" w:rsidRDefault="00D73AA4" w:rsidP="00D73AA4">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D73AA4" w:rsidRPr="006F470A" w:rsidRDefault="00D73AA4" w:rsidP="00D73AA4">
      <w:pPr>
        <w:jc w:val="both"/>
        <w:rPr>
          <w:rFonts w:asciiTheme="minorHAnsi" w:hAnsiTheme="minorHAnsi" w:cstheme="minorHAnsi"/>
          <w:sz w:val="18"/>
          <w:szCs w:val="18"/>
        </w:rPr>
      </w:pPr>
    </w:p>
    <w:p w:rsidR="00D73AA4" w:rsidRPr="006F470A" w:rsidRDefault="00D73AA4" w:rsidP="00D73AA4">
      <w:pPr>
        <w:jc w:val="both"/>
        <w:rPr>
          <w:rFonts w:asciiTheme="minorHAnsi" w:hAnsiTheme="minorHAnsi" w:cstheme="minorHAnsi"/>
          <w:sz w:val="18"/>
          <w:szCs w:val="18"/>
        </w:rPr>
      </w:pPr>
    </w:p>
    <w:p w:rsidR="00D73AA4" w:rsidRPr="006F470A" w:rsidRDefault="00D73AA4" w:rsidP="00D73AA4">
      <w:pPr>
        <w:jc w:val="center"/>
        <w:rPr>
          <w:rFonts w:asciiTheme="minorHAnsi" w:hAnsiTheme="minorHAnsi" w:cstheme="minorHAnsi"/>
          <w:sz w:val="16"/>
          <w:szCs w:val="16"/>
          <w:lang w:val="es-BO"/>
        </w:rPr>
      </w:pPr>
    </w:p>
    <w:p w:rsidR="00D73AA4" w:rsidRPr="006F470A" w:rsidRDefault="00D73AA4" w:rsidP="00D73AA4">
      <w:pPr>
        <w:jc w:val="center"/>
        <w:rPr>
          <w:rFonts w:asciiTheme="minorHAnsi" w:hAnsiTheme="minorHAnsi" w:cstheme="minorHAnsi"/>
          <w:sz w:val="16"/>
          <w:szCs w:val="16"/>
          <w:lang w:val="es-BO"/>
        </w:rPr>
      </w:pPr>
    </w:p>
    <w:p w:rsidR="00D73AA4" w:rsidRPr="006F470A" w:rsidRDefault="00D73AA4" w:rsidP="00D73AA4">
      <w:pPr>
        <w:jc w:val="center"/>
        <w:rPr>
          <w:rFonts w:asciiTheme="minorHAnsi" w:hAnsiTheme="minorHAnsi" w:cstheme="minorHAnsi"/>
          <w:sz w:val="16"/>
          <w:szCs w:val="16"/>
          <w:lang w:val="es-BO"/>
        </w:rPr>
      </w:pPr>
    </w:p>
    <w:p w:rsidR="00D73AA4" w:rsidRPr="006F470A" w:rsidRDefault="00D73AA4" w:rsidP="00D73AA4">
      <w:pPr>
        <w:jc w:val="center"/>
        <w:rPr>
          <w:rFonts w:asciiTheme="minorHAnsi" w:hAnsiTheme="minorHAnsi" w:cstheme="minorHAnsi"/>
          <w:sz w:val="16"/>
          <w:szCs w:val="16"/>
          <w:lang w:val="es-BO"/>
        </w:rPr>
      </w:pPr>
    </w:p>
    <w:p w:rsidR="00D73AA4" w:rsidRPr="00F57197" w:rsidRDefault="00D73AA4" w:rsidP="00D73AA4">
      <w:pPr>
        <w:jc w:val="center"/>
        <w:rPr>
          <w:rFonts w:asciiTheme="minorHAnsi" w:hAnsiTheme="minorHAnsi" w:cstheme="minorHAnsi"/>
          <w:b/>
        </w:rPr>
      </w:pPr>
      <w:r w:rsidRPr="00F57197">
        <w:rPr>
          <w:rFonts w:asciiTheme="minorHAnsi" w:hAnsiTheme="minorHAnsi" w:cstheme="minorHAnsi"/>
          <w:b/>
        </w:rPr>
        <w:t>-----------------------------------------------------------------------------------</w:t>
      </w:r>
    </w:p>
    <w:p w:rsidR="00D73AA4" w:rsidRPr="00F57197" w:rsidRDefault="00D73AA4" w:rsidP="00D73AA4">
      <w:pPr>
        <w:jc w:val="center"/>
        <w:rPr>
          <w:rFonts w:asciiTheme="minorHAnsi" w:hAnsiTheme="minorHAnsi" w:cstheme="minorHAnsi"/>
          <w:b/>
        </w:rPr>
      </w:pPr>
      <w:r w:rsidRPr="00F57197">
        <w:rPr>
          <w:rFonts w:asciiTheme="minorHAnsi" w:hAnsiTheme="minorHAnsi" w:cstheme="minorHAnsi"/>
          <w:b/>
        </w:rPr>
        <w:t>Firma del Propietario o Representante Legal</w:t>
      </w:r>
    </w:p>
    <w:p w:rsidR="00D73AA4" w:rsidRPr="00F57197" w:rsidRDefault="00D73AA4" w:rsidP="00D73AA4">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D73AA4" w:rsidRPr="00F57197" w:rsidRDefault="00D73AA4" w:rsidP="00D73AA4">
      <w:pPr>
        <w:jc w:val="center"/>
        <w:rPr>
          <w:rFonts w:asciiTheme="minorHAnsi" w:hAnsiTheme="minorHAnsi" w:cstheme="minorHAnsi"/>
          <w:b/>
          <w:lang w:val="es-BO"/>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Default="00D73AA4" w:rsidP="00D73AA4">
      <w:pPr>
        <w:jc w:val="center"/>
        <w:rPr>
          <w:rFonts w:asciiTheme="minorHAnsi" w:hAnsiTheme="minorHAnsi" w:cstheme="minorHAnsi"/>
          <w:b/>
          <w:sz w:val="22"/>
          <w:szCs w:val="22"/>
        </w:rPr>
      </w:pPr>
    </w:p>
    <w:p w:rsidR="00D73AA4" w:rsidRPr="006F470A" w:rsidRDefault="00D73AA4" w:rsidP="00D73AA4">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D73AA4" w:rsidRDefault="00D73AA4" w:rsidP="00D73AA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D73AA4" w:rsidRPr="006F470A" w:rsidRDefault="00D73AA4" w:rsidP="00D73AA4">
      <w:pPr>
        <w:jc w:val="center"/>
        <w:rPr>
          <w:rFonts w:asciiTheme="minorHAnsi" w:hAnsiTheme="minorHAnsi" w:cstheme="minorHAnsi"/>
          <w:b/>
          <w:sz w:val="22"/>
          <w:szCs w:val="22"/>
        </w:rPr>
      </w:pPr>
    </w:p>
    <w:p w:rsidR="00D73AA4" w:rsidRDefault="00D73AA4" w:rsidP="00D73AA4">
      <w:pPr>
        <w:jc w:val="center"/>
        <w:rPr>
          <w:rFonts w:ascii="Calibri" w:hAnsi="Calibri" w:cs="Arial"/>
          <w:b/>
          <w:sz w:val="22"/>
          <w:szCs w:val="22"/>
          <w:u w:val="single"/>
        </w:rPr>
      </w:pPr>
      <w:r w:rsidRPr="00C95AEF">
        <w:rPr>
          <w:rFonts w:ascii="Calibri" w:hAnsi="Calibri" w:cs="Arial"/>
          <w:b/>
          <w:sz w:val="22"/>
          <w:szCs w:val="22"/>
          <w:u w:val="single"/>
        </w:rPr>
        <w:t>LOTE 4.- CADENAS DE TRANSMISION PARA PLANTA ENGARRAFADORA SAN PEDRO</w:t>
      </w:r>
    </w:p>
    <w:p w:rsidR="00D73AA4" w:rsidRDefault="00D73AA4" w:rsidP="00D73AA4">
      <w:pPr>
        <w:jc w:val="center"/>
        <w:rPr>
          <w:rFonts w:asciiTheme="minorHAnsi" w:hAnsiTheme="minorHAnsi" w:cstheme="minorHAnsi"/>
          <w:b/>
          <w:sz w:val="22"/>
          <w:szCs w:val="22"/>
        </w:rPr>
      </w:pPr>
    </w:p>
    <w:p w:rsidR="00352A66" w:rsidRPr="006F470A" w:rsidRDefault="00352A66" w:rsidP="00D73AA4">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D73AA4" w:rsidRPr="006F470A" w:rsidTr="00365844">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D73AA4" w:rsidRPr="006F470A" w:rsidRDefault="00D73AA4" w:rsidP="0036584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73AA4" w:rsidRPr="006F470A" w:rsidRDefault="00D73AA4" w:rsidP="0036584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73AA4" w:rsidRPr="006F470A" w:rsidRDefault="00D73AA4" w:rsidP="00365844">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D73AA4" w:rsidRPr="006F470A" w:rsidRDefault="00D73AA4" w:rsidP="00365844">
            <w:pPr>
              <w:rPr>
                <w:rFonts w:asciiTheme="minorHAnsi" w:hAnsiTheme="minorHAnsi" w:cstheme="minorHAnsi"/>
                <w:sz w:val="22"/>
                <w:szCs w:val="22"/>
              </w:rPr>
            </w:pPr>
          </w:p>
        </w:tc>
      </w:tr>
      <w:tr w:rsidR="00D73AA4" w:rsidRPr="006F470A" w:rsidTr="0036584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3AA4" w:rsidRPr="006F470A" w:rsidRDefault="00D73AA4" w:rsidP="00365844">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73AA4" w:rsidRPr="006F470A" w:rsidRDefault="00D73AA4" w:rsidP="0036584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73AA4" w:rsidRPr="006F470A" w:rsidRDefault="00D73AA4" w:rsidP="0036584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73AA4" w:rsidRPr="006F470A" w:rsidRDefault="00D73AA4" w:rsidP="00365844">
            <w:pPr>
              <w:jc w:val="center"/>
              <w:rPr>
                <w:rFonts w:asciiTheme="minorHAnsi" w:hAnsiTheme="minorHAnsi" w:cstheme="minorHAnsi"/>
                <w:sz w:val="22"/>
                <w:szCs w:val="22"/>
              </w:rPr>
            </w:pPr>
          </w:p>
          <w:p w:rsidR="00D73AA4" w:rsidRPr="006F470A" w:rsidRDefault="00D73AA4" w:rsidP="00365844">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D73AA4" w:rsidRPr="006F470A" w:rsidRDefault="00D73AA4" w:rsidP="00365844">
            <w:pPr>
              <w:rPr>
                <w:rFonts w:asciiTheme="minorHAnsi" w:hAnsiTheme="minorHAnsi" w:cstheme="minorHAnsi"/>
                <w:sz w:val="22"/>
                <w:szCs w:val="22"/>
              </w:rPr>
            </w:pPr>
          </w:p>
        </w:tc>
      </w:tr>
      <w:tr w:rsidR="00D73AA4" w:rsidRPr="006F470A" w:rsidTr="0036584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3AA4" w:rsidRPr="006F470A" w:rsidRDefault="00D73AA4" w:rsidP="0036584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73AA4" w:rsidRPr="006F470A" w:rsidRDefault="00D73AA4" w:rsidP="0036584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73AA4" w:rsidRPr="006F470A" w:rsidRDefault="00D73AA4" w:rsidP="00365844">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D73AA4" w:rsidRPr="006F470A" w:rsidRDefault="00D73AA4" w:rsidP="00365844">
            <w:pPr>
              <w:rPr>
                <w:rFonts w:asciiTheme="minorHAnsi" w:hAnsiTheme="minorHAnsi" w:cstheme="minorHAnsi"/>
                <w:sz w:val="22"/>
                <w:szCs w:val="22"/>
              </w:rPr>
            </w:pPr>
          </w:p>
        </w:tc>
      </w:tr>
      <w:tr w:rsidR="00D73AA4" w:rsidRPr="006F470A" w:rsidTr="00365844">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3AA4" w:rsidRPr="006F470A" w:rsidRDefault="00D73AA4" w:rsidP="00365844">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73AA4" w:rsidRPr="006F470A" w:rsidRDefault="00D73AA4" w:rsidP="0036584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73AA4" w:rsidRPr="006F470A" w:rsidRDefault="00D73AA4" w:rsidP="0036584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73AA4" w:rsidRPr="006F470A" w:rsidRDefault="00D73AA4" w:rsidP="00365844">
            <w:pPr>
              <w:rPr>
                <w:rFonts w:asciiTheme="minorHAnsi" w:hAnsiTheme="minorHAnsi" w:cstheme="minorHAnsi"/>
                <w:sz w:val="22"/>
                <w:szCs w:val="22"/>
              </w:rPr>
            </w:pPr>
          </w:p>
          <w:p w:rsidR="00D73AA4" w:rsidRPr="006F470A" w:rsidRDefault="00D73AA4" w:rsidP="00365844">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D73AA4" w:rsidRPr="006F470A" w:rsidRDefault="00D73AA4" w:rsidP="00365844">
            <w:pPr>
              <w:rPr>
                <w:rFonts w:asciiTheme="minorHAnsi" w:hAnsiTheme="minorHAnsi" w:cstheme="minorHAnsi"/>
                <w:sz w:val="22"/>
                <w:szCs w:val="22"/>
              </w:rPr>
            </w:pPr>
          </w:p>
        </w:tc>
      </w:tr>
      <w:tr w:rsidR="00D73AA4" w:rsidRPr="006F470A" w:rsidTr="00365844">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3AA4" w:rsidRPr="006F470A" w:rsidRDefault="00D73AA4" w:rsidP="0036584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73AA4" w:rsidRPr="006F470A" w:rsidRDefault="00D73AA4" w:rsidP="0036584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73AA4" w:rsidRPr="006F470A" w:rsidRDefault="00D73AA4" w:rsidP="00365844">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D73AA4" w:rsidRPr="006F470A" w:rsidRDefault="00D73AA4" w:rsidP="00365844">
            <w:pPr>
              <w:rPr>
                <w:rFonts w:asciiTheme="minorHAnsi" w:hAnsiTheme="minorHAnsi" w:cstheme="minorHAnsi"/>
                <w:sz w:val="22"/>
                <w:szCs w:val="22"/>
              </w:rPr>
            </w:pPr>
          </w:p>
        </w:tc>
      </w:tr>
      <w:tr w:rsidR="00D73AA4" w:rsidRPr="006F470A" w:rsidTr="00365844">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D73AA4" w:rsidRPr="006F470A" w:rsidRDefault="00D73AA4" w:rsidP="0036584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73AA4" w:rsidRPr="006F470A" w:rsidRDefault="00D73AA4" w:rsidP="0036584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73AA4" w:rsidRPr="006F470A" w:rsidRDefault="00D73AA4" w:rsidP="00365844">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D73AA4" w:rsidRPr="006F470A" w:rsidRDefault="00D73AA4" w:rsidP="00365844">
            <w:pPr>
              <w:rPr>
                <w:rFonts w:asciiTheme="minorHAnsi" w:hAnsiTheme="minorHAnsi" w:cstheme="minorHAnsi"/>
                <w:sz w:val="22"/>
                <w:szCs w:val="22"/>
              </w:rPr>
            </w:pPr>
          </w:p>
        </w:tc>
      </w:tr>
    </w:tbl>
    <w:p w:rsidR="00D73AA4" w:rsidRPr="006F470A" w:rsidRDefault="00D73AA4" w:rsidP="00D73AA4">
      <w:pPr>
        <w:jc w:val="center"/>
        <w:rPr>
          <w:rFonts w:asciiTheme="minorHAnsi" w:hAnsiTheme="minorHAnsi" w:cstheme="minorHAnsi"/>
          <w:sz w:val="22"/>
          <w:szCs w:val="22"/>
        </w:rPr>
      </w:pPr>
    </w:p>
    <w:p w:rsidR="00D73AA4" w:rsidRPr="006F470A" w:rsidRDefault="00D73AA4" w:rsidP="00D73AA4">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especificaciones técnicas (Anexo 1 del presente DBC).</w:t>
      </w:r>
    </w:p>
    <w:p w:rsidR="00D73AA4" w:rsidRPr="006F470A" w:rsidRDefault="00D73AA4" w:rsidP="00D73AA4">
      <w:pPr>
        <w:ind w:left="360"/>
        <w:jc w:val="both"/>
        <w:rPr>
          <w:rFonts w:asciiTheme="minorHAnsi" w:hAnsiTheme="minorHAnsi" w:cstheme="minorHAnsi"/>
          <w:szCs w:val="18"/>
        </w:rPr>
      </w:pPr>
    </w:p>
    <w:p w:rsidR="00D73AA4" w:rsidRPr="006F470A" w:rsidRDefault="00D73AA4" w:rsidP="00D73AA4">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D73AA4" w:rsidRPr="006F470A" w:rsidRDefault="00D73AA4" w:rsidP="00D73AA4">
      <w:pPr>
        <w:jc w:val="both"/>
        <w:rPr>
          <w:rFonts w:asciiTheme="minorHAnsi" w:hAnsiTheme="minorHAnsi" w:cstheme="minorHAnsi"/>
          <w:sz w:val="18"/>
          <w:szCs w:val="18"/>
        </w:rPr>
      </w:pPr>
    </w:p>
    <w:p w:rsidR="00D73AA4" w:rsidRPr="006F470A" w:rsidRDefault="00D73AA4" w:rsidP="00D73AA4">
      <w:pPr>
        <w:jc w:val="both"/>
        <w:rPr>
          <w:rFonts w:asciiTheme="minorHAnsi" w:hAnsiTheme="minorHAnsi" w:cstheme="minorHAnsi"/>
          <w:sz w:val="18"/>
          <w:szCs w:val="18"/>
        </w:rPr>
      </w:pPr>
    </w:p>
    <w:p w:rsidR="00D73AA4" w:rsidRPr="006F470A" w:rsidRDefault="00D73AA4" w:rsidP="00D73AA4">
      <w:pPr>
        <w:jc w:val="center"/>
        <w:rPr>
          <w:rFonts w:asciiTheme="minorHAnsi" w:hAnsiTheme="minorHAnsi" w:cstheme="minorHAnsi"/>
          <w:sz w:val="16"/>
          <w:szCs w:val="16"/>
          <w:lang w:val="es-BO"/>
        </w:rPr>
      </w:pPr>
    </w:p>
    <w:p w:rsidR="00D73AA4" w:rsidRPr="006F470A" w:rsidRDefault="00D73AA4" w:rsidP="00D73AA4">
      <w:pPr>
        <w:jc w:val="center"/>
        <w:rPr>
          <w:rFonts w:asciiTheme="minorHAnsi" w:hAnsiTheme="minorHAnsi" w:cstheme="minorHAnsi"/>
          <w:sz w:val="16"/>
          <w:szCs w:val="16"/>
          <w:lang w:val="es-BO"/>
        </w:rPr>
      </w:pPr>
    </w:p>
    <w:p w:rsidR="00D73AA4" w:rsidRPr="006F470A" w:rsidRDefault="00D73AA4" w:rsidP="00D73AA4">
      <w:pPr>
        <w:jc w:val="center"/>
        <w:rPr>
          <w:rFonts w:asciiTheme="minorHAnsi" w:hAnsiTheme="minorHAnsi" w:cstheme="minorHAnsi"/>
          <w:sz w:val="16"/>
          <w:szCs w:val="16"/>
          <w:lang w:val="es-BO"/>
        </w:rPr>
      </w:pPr>
    </w:p>
    <w:p w:rsidR="00D73AA4" w:rsidRPr="006F470A" w:rsidRDefault="00D73AA4" w:rsidP="00D73AA4">
      <w:pPr>
        <w:jc w:val="center"/>
        <w:rPr>
          <w:rFonts w:asciiTheme="minorHAnsi" w:hAnsiTheme="minorHAnsi" w:cstheme="minorHAnsi"/>
          <w:sz w:val="16"/>
          <w:szCs w:val="16"/>
          <w:lang w:val="es-BO"/>
        </w:rPr>
      </w:pPr>
    </w:p>
    <w:p w:rsidR="00D73AA4" w:rsidRPr="00F57197" w:rsidRDefault="00D73AA4" w:rsidP="00D73AA4">
      <w:pPr>
        <w:jc w:val="center"/>
        <w:rPr>
          <w:rFonts w:asciiTheme="minorHAnsi" w:hAnsiTheme="minorHAnsi" w:cstheme="minorHAnsi"/>
          <w:b/>
        </w:rPr>
      </w:pPr>
      <w:r w:rsidRPr="00F57197">
        <w:rPr>
          <w:rFonts w:asciiTheme="minorHAnsi" w:hAnsiTheme="minorHAnsi" w:cstheme="minorHAnsi"/>
          <w:b/>
        </w:rPr>
        <w:t>-----------------------------------------------------------------------------------</w:t>
      </w:r>
    </w:p>
    <w:p w:rsidR="00D73AA4" w:rsidRPr="00F57197" w:rsidRDefault="00D73AA4" w:rsidP="00D73AA4">
      <w:pPr>
        <w:jc w:val="center"/>
        <w:rPr>
          <w:rFonts w:asciiTheme="minorHAnsi" w:hAnsiTheme="minorHAnsi" w:cstheme="minorHAnsi"/>
          <w:b/>
        </w:rPr>
      </w:pPr>
      <w:r w:rsidRPr="00F57197">
        <w:rPr>
          <w:rFonts w:asciiTheme="minorHAnsi" w:hAnsiTheme="minorHAnsi" w:cstheme="minorHAnsi"/>
          <w:b/>
        </w:rPr>
        <w:t>Firma del Propietario o Representante Legal</w:t>
      </w:r>
    </w:p>
    <w:p w:rsidR="00D73AA4" w:rsidRPr="00F57197" w:rsidRDefault="00D73AA4" w:rsidP="00D73AA4">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D73AA4" w:rsidRPr="00F57197" w:rsidRDefault="00D73AA4" w:rsidP="00D73AA4">
      <w:pPr>
        <w:jc w:val="center"/>
        <w:rPr>
          <w:rFonts w:asciiTheme="minorHAnsi" w:hAnsiTheme="minorHAnsi" w:cstheme="minorHAnsi"/>
          <w:b/>
          <w:lang w:val="es-BO"/>
        </w:rPr>
      </w:pPr>
    </w:p>
    <w:p w:rsidR="00D73AA4" w:rsidRPr="006F470A" w:rsidRDefault="00D73AA4" w:rsidP="00D73AA4">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352A66" w:rsidRPr="006F470A" w:rsidRDefault="00352A66"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E7721">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E7721">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E772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E772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5E772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E772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E7721">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E7721">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A47948"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568138398"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pt;height:12pt" o:ole="">
            <v:imagedata r:id="rId21" o:title=""/>
          </v:shape>
          <o:OLEObject Type="Embed" ProgID="Equation.3" ShapeID="_x0000_i1026" DrawAspect="Content" ObjectID="_1568138399"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568138400"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568138401"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E772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5E7721">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E7721">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E7721">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81349" w:rsidRDefault="00481349" w:rsidP="00432E57">
      <w:pPr>
        <w:pStyle w:val="Sinespaciado"/>
        <w:ind w:left="426"/>
        <w:jc w:val="both"/>
        <w:rPr>
          <w:rFonts w:asciiTheme="minorHAnsi" w:hAnsiTheme="minorHAnsi" w:cstheme="minorHAnsi"/>
        </w:rPr>
      </w:pPr>
    </w:p>
    <w:p w:rsidR="00481349" w:rsidRDefault="00481349" w:rsidP="00432E57">
      <w:pPr>
        <w:pStyle w:val="Sinespaciado"/>
        <w:ind w:left="426"/>
        <w:jc w:val="both"/>
        <w:rPr>
          <w:rFonts w:asciiTheme="minorHAnsi" w:hAnsiTheme="minorHAnsi" w:cstheme="minorHAnsi"/>
        </w:rPr>
      </w:pPr>
    </w:p>
    <w:p w:rsidR="00476A6C" w:rsidRDefault="00476A6C" w:rsidP="00432E57">
      <w:pPr>
        <w:pStyle w:val="Sinespaciado"/>
        <w:ind w:left="426"/>
        <w:jc w:val="both"/>
        <w:rPr>
          <w:rFonts w:asciiTheme="minorHAnsi" w:hAnsiTheme="minorHAnsi" w:cstheme="minorHAnsi"/>
        </w:rPr>
      </w:pPr>
    </w:p>
    <w:p w:rsidR="00476A6C" w:rsidRDefault="00476A6C" w:rsidP="00432E57">
      <w:pPr>
        <w:pStyle w:val="Sinespaciado"/>
        <w:ind w:left="426"/>
        <w:jc w:val="both"/>
        <w:rPr>
          <w:rFonts w:asciiTheme="minorHAnsi" w:hAnsiTheme="minorHAnsi" w:cstheme="minorHAnsi"/>
        </w:rPr>
      </w:pPr>
    </w:p>
    <w:p w:rsidR="00476A6C" w:rsidRDefault="00476A6C" w:rsidP="00432E57">
      <w:pPr>
        <w:pStyle w:val="Sinespaciado"/>
        <w:ind w:left="426"/>
        <w:jc w:val="both"/>
        <w:rPr>
          <w:rFonts w:asciiTheme="minorHAnsi" w:hAnsiTheme="minorHAnsi" w:cstheme="minorHAnsi"/>
        </w:rPr>
      </w:pPr>
    </w:p>
    <w:p w:rsidR="00481349" w:rsidRDefault="00481349" w:rsidP="00432E57">
      <w:pPr>
        <w:pStyle w:val="Sinespaciado"/>
        <w:ind w:left="426"/>
        <w:jc w:val="both"/>
        <w:rPr>
          <w:rFonts w:asciiTheme="minorHAnsi" w:hAnsiTheme="minorHAnsi" w:cstheme="minorHAnsi"/>
        </w:rPr>
      </w:pPr>
    </w:p>
    <w:p w:rsidR="00481349" w:rsidRDefault="00481349" w:rsidP="00432E57">
      <w:pPr>
        <w:pStyle w:val="Sinespaciado"/>
        <w:ind w:left="426"/>
        <w:jc w:val="both"/>
        <w:rPr>
          <w:rFonts w:asciiTheme="minorHAnsi" w:hAnsiTheme="minorHAnsi" w:cstheme="minorHAnsi"/>
        </w:rPr>
      </w:pPr>
    </w:p>
    <w:p w:rsidR="00481349" w:rsidRDefault="00481349"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3A382A" w:rsidRPr="00201B9C" w:rsidRDefault="003A382A" w:rsidP="00201B9C">
      <w:pPr>
        <w:pStyle w:val="Sinespaciado"/>
        <w:jc w:val="center"/>
        <w:rPr>
          <w:b/>
          <w:lang w:val="es-ES_tradnl"/>
        </w:rPr>
      </w:pPr>
      <w:r w:rsidRPr="00201B9C">
        <w:rPr>
          <w:b/>
          <w:lang w:val="es-ES_tradnl"/>
        </w:rPr>
        <w:lastRenderedPageBreak/>
        <w:t>ANEXO 1</w:t>
      </w:r>
    </w:p>
    <w:p w:rsidR="003A382A" w:rsidRPr="00201B9C" w:rsidRDefault="003A382A" w:rsidP="00201B9C">
      <w:pPr>
        <w:pStyle w:val="Sinespaciado"/>
        <w:jc w:val="center"/>
        <w:rPr>
          <w:rFonts w:eastAsia="Arial Unicode MS"/>
          <w:b/>
        </w:rPr>
      </w:pPr>
      <w:r w:rsidRPr="00201B9C">
        <w:rPr>
          <w:rFonts w:eastAsia="Arial Unicode MS"/>
          <w:b/>
        </w:rPr>
        <w:t>ESPECIFICACIONES TÉCNICAS</w:t>
      </w:r>
    </w:p>
    <w:p w:rsidR="00D9185F" w:rsidRPr="00201B9C" w:rsidRDefault="00D9185F" w:rsidP="00D9185F">
      <w:pPr>
        <w:rPr>
          <w:rFonts w:asciiTheme="minorHAnsi" w:eastAsia="Arial Unicode MS" w:hAnsiTheme="minorHAnsi" w:cstheme="minorHAnsi"/>
          <w:sz w:val="10"/>
        </w:rPr>
      </w:pPr>
    </w:p>
    <w:p w:rsidR="00D73AA4" w:rsidRPr="006F470A" w:rsidRDefault="00D73AA4" w:rsidP="00D73AA4">
      <w:pPr>
        <w:jc w:val="both"/>
        <w:rPr>
          <w:rFonts w:asciiTheme="minorHAnsi" w:hAnsiTheme="minorHAnsi" w:cstheme="minorHAnsi"/>
          <w:b/>
          <w:snapToGrid w:val="0"/>
          <w:color w:val="FF0000"/>
          <w:sz w:val="22"/>
          <w:szCs w:val="22"/>
        </w:rPr>
      </w:pPr>
      <w:r w:rsidRPr="006F470A">
        <w:rPr>
          <w:rFonts w:asciiTheme="minorHAnsi" w:hAnsiTheme="minorHAnsi" w:cstheme="minorHAnsi"/>
          <w:snapToGrid w:val="0"/>
          <w:color w:val="FF0000"/>
          <w:sz w:val="22"/>
          <w:szCs w:val="22"/>
        </w:rPr>
        <w:t>“</w:t>
      </w:r>
      <w:r w:rsidRPr="006F470A">
        <w:rPr>
          <w:rFonts w:asciiTheme="minorHAnsi" w:hAnsiTheme="minorHAnsi" w:cstheme="minorHAnsi"/>
          <w:b/>
          <w:snapToGrid w:val="0"/>
          <w:color w:val="FF0000"/>
          <w:sz w:val="22"/>
          <w:szCs w:val="22"/>
        </w:rPr>
        <w:t>LAS ESPECIFICACIONES TÉCNICAS SE ENCUENTRAN A</w:t>
      </w:r>
      <w:r>
        <w:rPr>
          <w:rFonts w:asciiTheme="minorHAnsi" w:hAnsiTheme="minorHAnsi" w:cstheme="minorHAnsi"/>
          <w:b/>
          <w:snapToGrid w:val="0"/>
          <w:color w:val="FF0000"/>
          <w:sz w:val="22"/>
          <w:szCs w:val="22"/>
        </w:rPr>
        <w:t>DJUNTAS AL PRESENTE DOCUMENTO”</w:t>
      </w:r>
    </w:p>
    <w:p w:rsidR="00476A6C" w:rsidRDefault="00476A6C"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Default="009D5DE7" w:rsidP="00BD420D">
      <w:pPr>
        <w:jc w:val="center"/>
        <w:rPr>
          <w:rFonts w:asciiTheme="minorHAnsi" w:hAnsiTheme="minorHAnsi" w:cstheme="minorHAnsi"/>
          <w:b/>
          <w:bCs/>
          <w:sz w:val="22"/>
          <w:szCs w:val="22"/>
        </w:rPr>
      </w:pPr>
    </w:p>
    <w:p w:rsidR="009D5DE7" w:rsidRPr="006F470A" w:rsidRDefault="009D5DE7" w:rsidP="009D5DE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9D5DE7" w:rsidRPr="006F470A" w:rsidRDefault="009D5DE7" w:rsidP="009D5DE7">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9D5DE7" w:rsidRPr="006F470A" w:rsidRDefault="009D5DE7" w:rsidP="009D5DE7">
      <w:pPr>
        <w:rPr>
          <w:rFonts w:asciiTheme="minorHAnsi" w:hAnsiTheme="minorHAnsi" w:cstheme="minorHAnsi"/>
          <w:b/>
          <w:bCs/>
          <w:sz w:val="22"/>
          <w:szCs w:val="22"/>
          <w:lang w:val="es-ES_tradnl"/>
        </w:rPr>
      </w:pPr>
    </w:p>
    <w:tbl>
      <w:tblPr>
        <w:tblW w:w="966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6"/>
      </w:tblGrid>
      <w:tr w:rsidR="009D5DE7" w:rsidTr="00365844">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9D5DE7" w:rsidRDefault="009D5DE7" w:rsidP="00365844">
            <w:pPr>
              <w:rPr>
                <w:rFonts w:ascii="Calibri" w:hAnsi="Calibri" w:cs="Calibri"/>
                <w:b/>
                <w:bCs/>
              </w:rPr>
            </w:pPr>
            <w:r w:rsidRPr="006F470A">
              <w:rPr>
                <w:rFonts w:asciiTheme="minorHAnsi" w:hAnsiTheme="minorHAnsi" w:cstheme="minorHAnsi"/>
                <w:b/>
                <w:bCs/>
                <w:color w:val="FF0000"/>
                <w:sz w:val="22"/>
                <w:szCs w:val="22"/>
                <w:lang w:val="es-ES_tradnl"/>
              </w:rPr>
              <w:tab/>
            </w:r>
            <w:r>
              <w:rPr>
                <w:rFonts w:ascii="Calibri" w:hAnsi="Calibri" w:cs="Calibri"/>
                <w:b/>
                <w:bCs/>
              </w:rPr>
              <w:t>GARANTIA DE SERIEDAD DE PROPUESTA</w:t>
            </w:r>
          </w:p>
        </w:tc>
      </w:tr>
      <w:tr w:rsidR="009D5DE7" w:rsidTr="00365844">
        <w:trPr>
          <w:trHeight w:val="416"/>
        </w:trPr>
        <w:tc>
          <w:tcPr>
            <w:tcW w:w="9666" w:type="dxa"/>
            <w:tcBorders>
              <w:top w:val="single" w:sz="4" w:space="0" w:color="auto"/>
              <w:left w:val="single" w:sz="4" w:space="0" w:color="auto"/>
              <w:bottom w:val="single" w:sz="4" w:space="0" w:color="auto"/>
              <w:right w:val="single" w:sz="4" w:space="0" w:color="auto"/>
            </w:tcBorders>
            <w:vAlign w:val="center"/>
          </w:tcPr>
          <w:p w:rsidR="009D5DE7" w:rsidRDefault="009D5DE7" w:rsidP="00365844">
            <w:pPr>
              <w:jc w:val="both"/>
              <w:rPr>
                <w:rFonts w:ascii="Calibri" w:hAnsi="Calibri" w:cs="Calibri"/>
              </w:rPr>
            </w:pPr>
            <w:r>
              <w:rPr>
                <w:rFonts w:ascii="Calibri" w:hAnsi="Calibri" w:cs="Calibri"/>
              </w:rPr>
              <w:t xml:space="preserve">A elección de la empresa proponente ésta podrá optar por uno de los siguientes instrumentos financieros: </w:t>
            </w:r>
          </w:p>
          <w:p w:rsidR="009D5DE7" w:rsidRDefault="009D5DE7" w:rsidP="00365844">
            <w:pPr>
              <w:jc w:val="both"/>
              <w:rPr>
                <w:rFonts w:ascii="Calibri" w:hAnsi="Calibri" w:cs="Calibri"/>
              </w:rPr>
            </w:pPr>
          </w:p>
          <w:p w:rsidR="009D5DE7" w:rsidRDefault="009D5DE7" w:rsidP="00365844">
            <w:pPr>
              <w:spacing w:after="240"/>
              <w:jc w:val="both"/>
              <w:rPr>
                <w:rFonts w:ascii="Calibri" w:hAnsi="Calibri" w:cs="Calibri"/>
              </w:rPr>
            </w:pPr>
            <w:r>
              <w:rPr>
                <w:rFonts w:ascii="Calibri" w:hAnsi="Calibri" w:cs="Calibri"/>
                <w:b/>
                <w:bCs/>
                <w:u w:val="single"/>
              </w:rPr>
              <w:t>Boleta de Garantía</w:t>
            </w:r>
            <w:r>
              <w:rPr>
                <w:rFonts w:ascii="Calibri" w:hAnsi="Calibri" w:cs="Calibri"/>
                <w:b/>
                <w:bCs/>
              </w:rPr>
              <w:t>,</w:t>
            </w:r>
            <w:r>
              <w:rPr>
                <w:rFonts w:ascii="Calibri" w:hAnsi="Calibri" w:cs="Calibri"/>
              </w:rPr>
              <w:t xml:space="preserve"> emitida por una Entidad de Intermediación Financiera (</w:t>
            </w:r>
            <w:r>
              <w:rPr>
                <w:rFonts w:ascii="Calibri" w:hAnsi="Calibri" w:cs="Calibri"/>
                <w:b/>
                <w:bCs/>
                <w:u w:val="single"/>
              </w:rPr>
              <w:t>Bancaria)</w:t>
            </w:r>
            <w:r>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9D5DE7" w:rsidRDefault="009D5DE7" w:rsidP="00365844">
            <w:pPr>
              <w:jc w:val="both"/>
              <w:rPr>
                <w:rFonts w:ascii="Calibri" w:hAnsi="Calibri" w:cs="Calibri"/>
              </w:rPr>
            </w:pPr>
            <w:r>
              <w:rPr>
                <w:rFonts w:ascii="Calibri" w:hAnsi="Calibri" w:cs="Calibri"/>
                <w:b/>
                <w:bCs/>
                <w:u w:val="single"/>
              </w:rPr>
              <w:t>Garantía a Primer Requerimiento</w:t>
            </w:r>
            <w:r>
              <w:rPr>
                <w:rFonts w:ascii="Calibri" w:hAnsi="Calibri" w:cs="Calibri"/>
              </w:rPr>
              <w:t>, emitida por una Entidad de Intermediación Financiera (</w:t>
            </w:r>
            <w:r>
              <w:rPr>
                <w:rFonts w:ascii="Calibri" w:hAnsi="Calibri" w:cs="Calibri"/>
                <w:b/>
                <w:bCs/>
                <w:u w:val="single"/>
              </w:rPr>
              <w:t>Bancaria)</w:t>
            </w:r>
            <w:r>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9D5DE7" w:rsidRDefault="009D5DE7" w:rsidP="00365844">
            <w:pPr>
              <w:jc w:val="both"/>
              <w:rPr>
                <w:rFonts w:ascii="Calibri" w:hAnsi="Calibri" w:cs="Calibri"/>
              </w:rPr>
            </w:pPr>
          </w:p>
          <w:p w:rsidR="009D5DE7" w:rsidRDefault="009D5DE7" w:rsidP="00365844">
            <w:pPr>
              <w:autoSpaceDE w:val="0"/>
              <w:autoSpaceDN w:val="0"/>
              <w:adjustRightInd w:val="0"/>
              <w:jc w:val="both"/>
              <w:rPr>
                <w:rFonts w:ascii="Calibri" w:hAnsi="Calibri" w:cs="Calibri"/>
                <w:bCs/>
                <w:lang w:val="es-ES_tradnl"/>
              </w:rPr>
            </w:pPr>
            <w:r>
              <w:rPr>
                <w:rFonts w:ascii="Calibri" w:hAnsi="Calibri" w:cs="Calibri"/>
                <w:b/>
                <w:bCs/>
                <w:u w:val="single"/>
              </w:rPr>
              <w:t>Póliza de caución a Primer requerimiento para Entidades Públicas</w:t>
            </w:r>
            <w:r>
              <w:rPr>
                <w:rFonts w:ascii="Calibri" w:hAnsi="Calibri"/>
              </w:rPr>
              <w:t xml:space="preserve">, </w:t>
            </w:r>
            <w:r>
              <w:rPr>
                <w:rFonts w:ascii="Calibri" w:hAnsi="Calibri" w:cs="Calibri"/>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9D5DE7" w:rsidTr="00365844">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9D5DE7" w:rsidRDefault="009D5DE7" w:rsidP="00365844">
            <w:pPr>
              <w:rPr>
                <w:rFonts w:ascii="Calibri" w:hAnsi="Calibri" w:cs="Calibri"/>
                <w:b/>
                <w:bCs/>
              </w:rPr>
            </w:pPr>
            <w:r>
              <w:rPr>
                <w:rFonts w:ascii="Calibri" w:hAnsi="Calibri" w:cs="Calibri"/>
                <w:b/>
                <w:bCs/>
              </w:rPr>
              <w:t>GARANTIA DE CUMPLIMIENTO DE CONTRATO</w:t>
            </w:r>
          </w:p>
        </w:tc>
      </w:tr>
      <w:tr w:rsidR="009D5DE7" w:rsidTr="00365844">
        <w:trPr>
          <w:trHeight w:val="416"/>
        </w:trPr>
        <w:tc>
          <w:tcPr>
            <w:tcW w:w="9666" w:type="dxa"/>
            <w:tcBorders>
              <w:top w:val="single" w:sz="4" w:space="0" w:color="auto"/>
              <w:left w:val="single" w:sz="4" w:space="0" w:color="auto"/>
              <w:bottom w:val="single" w:sz="4" w:space="0" w:color="auto"/>
              <w:right w:val="single" w:sz="4" w:space="0" w:color="auto"/>
            </w:tcBorders>
            <w:vAlign w:val="center"/>
          </w:tcPr>
          <w:p w:rsidR="009D5DE7" w:rsidRDefault="009D5DE7" w:rsidP="00365844">
            <w:pPr>
              <w:jc w:val="both"/>
              <w:rPr>
                <w:rFonts w:ascii="Calibri" w:hAnsi="Calibri" w:cs="Calibri"/>
              </w:rPr>
            </w:pPr>
            <w:r>
              <w:rPr>
                <w:rFonts w:ascii="Calibri" w:hAnsi="Calibri" w:cs="Calibri"/>
              </w:rPr>
              <w:t xml:space="preserve">A elección de la empresa adjudicada, ésta podrá optar por uno de los siguientes instrumentos financieros: </w:t>
            </w:r>
          </w:p>
          <w:p w:rsidR="009D5DE7" w:rsidRDefault="009D5DE7" w:rsidP="00365844">
            <w:pPr>
              <w:jc w:val="both"/>
              <w:rPr>
                <w:rFonts w:ascii="Calibri" w:hAnsi="Calibri" w:cs="Calibri"/>
              </w:rPr>
            </w:pPr>
          </w:p>
          <w:p w:rsidR="009D5DE7" w:rsidRDefault="009D5DE7" w:rsidP="00365844">
            <w:pPr>
              <w:jc w:val="both"/>
              <w:rPr>
                <w:rFonts w:ascii="Calibri" w:hAnsi="Calibri" w:cs="Calibri"/>
              </w:rPr>
            </w:pPr>
            <w:r>
              <w:rPr>
                <w:rFonts w:ascii="Calibri" w:hAnsi="Calibri" w:cs="Calibri"/>
                <w:b/>
                <w:bCs/>
                <w:u w:val="single"/>
              </w:rPr>
              <w:t>Boleta de Garantía</w:t>
            </w:r>
            <w:r>
              <w:rPr>
                <w:rFonts w:ascii="Calibri" w:hAnsi="Calibri" w:cs="Calibri"/>
              </w:rPr>
              <w:t xml:space="preserve">, emitida por una Entidad de Intermediación Financiera </w:t>
            </w:r>
            <w:r>
              <w:rPr>
                <w:rFonts w:ascii="Calibri" w:hAnsi="Calibri" w:cs="Calibri"/>
                <w:b/>
                <w:bCs/>
                <w:u w:val="single"/>
              </w:rPr>
              <w:t>(Bancaria)</w:t>
            </w:r>
            <w:r>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D5DE7" w:rsidRDefault="009D5DE7" w:rsidP="00365844">
            <w:pPr>
              <w:jc w:val="both"/>
              <w:rPr>
                <w:rFonts w:ascii="Calibri" w:hAnsi="Calibri" w:cs="Calibri"/>
              </w:rPr>
            </w:pPr>
          </w:p>
          <w:p w:rsidR="009D5DE7" w:rsidRDefault="009D5DE7" w:rsidP="00365844">
            <w:pPr>
              <w:jc w:val="both"/>
              <w:rPr>
                <w:rFonts w:ascii="Calibri" w:hAnsi="Calibri" w:cs="Calibri"/>
              </w:rPr>
            </w:pPr>
            <w:r>
              <w:rPr>
                <w:rFonts w:ascii="Calibri" w:hAnsi="Calibri" w:cs="Calibri"/>
                <w:b/>
                <w:bCs/>
                <w:u w:val="single"/>
              </w:rPr>
              <w:t>Garantía a Primer Requerimiento</w:t>
            </w:r>
            <w:r>
              <w:rPr>
                <w:rFonts w:ascii="Calibri" w:hAnsi="Calibri" w:cs="Calibri"/>
              </w:rPr>
              <w:t>, emitida por una Entidad de Intermediación Financiera (</w:t>
            </w:r>
            <w:r>
              <w:rPr>
                <w:rFonts w:ascii="Calibri" w:hAnsi="Calibri" w:cs="Calibri"/>
                <w:b/>
                <w:bCs/>
                <w:u w:val="single"/>
              </w:rPr>
              <w:t>Bancaria)</w:t>
            </w:r>
            <w:r>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D5DE7" w:rsidRDefault="009D5DE7" w:rsidP="00365844">
            <w:pPr>
              <w:jc w:val="both"/>
              <w:rPr>
                <w:rFonts w:ascii="Calibri" w:hAnsi="Calibri" w:cs="Calibri"/>
              </w:rPr>
            </w:pPr>
          </w:p>
          <w:p w:rsidR="009D5DE7" w:rsidRDefault="009D5DE7" w:rsidP="00365844">
            <w:pPr>
              <w:autoSpaceDE w:val="0"/>
              <w:autoSpaceDN w:val="0"/>
              <w:adjustRightInd w:val="0"/>
              <w:jc w:val="both"/>
              <w:rPr>
                <w:rFonts w:ascii="Calibri" w:hAnsi="Calibri" w:cs="Calibri"/>
              </w:rPr>
            </w:pPr>
            <w:r>
              <w:rPr>
                <w:rFonts w:ascii="Calibri" w:hAnsi="Calibri" w:cs="Calibri"/>
                <w:b/>
                <w:bCs/>
                <w:u w:val="single"/>
              </w:rPr>
              <w:t>Póliza de caución a Primer requerimiento para Entidades Públicas</w:t>
            </w:r>
            <w:r>
              <w:rPr>
                <w:rFonts w:ascii="Calibri" w:hAnsi="Calibri"/>
              </w:rPr>
              <w:t xml:space="preserve">, </w:t>
            </w:r>
            <w:r>
              <w:rPr>
                <w:rFonts w:ascii="Calibri" w:hAnsi="Calibri" w:cs="Calibri"/>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D5DE7" w:rsidRDefault="009D5DE7" w:rsidP="00365844">
            <w:pPr>
              <w:autoSpaceDE w:val="0"/>
              <w:autoSpaceDN w:val="0"/>
              <w:adjustRightInd w:val="0"/>
              <w:jc w:val="both"/>
              <w:rPr>
                <w:rFonts w:ascii="Calibri" w:hAnsi="Calibri" w:cs="Calibri"/>
              </w:rPr>
            </w:pPr>
          </w:p>
        </w:tc>
      </w:tr>
    </w:tbl>
    <w:p w:rsidR="009D5DE7" w:rsidRDefault="009D5DE7" w:rsidP="009D5DE7">
      <w:pPr>
        <w:tabs>
          <w:tab w:val="left" w:pos="900"/>
          <w:tab w:val="center" w:pos="4561"/>
        </w:tabs>
        <w:rPr>
          <w:rFonts w:asciiTheme="minorHAnsi" w:hAnsiTheme="minorHAnsi" w:cstheme="minorHAnsi"/>
          <w:b/>
          <w:sz w:val="22"/>
          <w:szCs w:val="22"/>
          <w:lang w:val="es-BO"/>
        </w:rPr>
      </w:pPr>
    </w:p>
    <w:p w:rsidR="009D5DE7" w:rsidRPr="003B15FF" w:rsidRDefault="009D5DE7" w:rsidP="009D5DE7">
      <w:pPr>
        <w:spacing w:line="360" w:lineRule="auto"/>
        <w:jc w:val="center"/>
        <w:rPr>
          <w:rFonts w:asciiTheme="minorHAnsi" w:hAnsiTheme="minorHAnsi" w:cstheme="minorHAnsi"/>
          <w:b/>
          <w:bCs/>
          <w:lang w:eastAsia="es-ES"/>
        </w:rPr>
      </w:pPr>
      <w:r w:rsidRPr="003B15FF">
        <w:rPr>
          <w:rFonts w:asciiTheme="minorHAnsi" w:hAnsiTheme="minorHAnsi" w:cstheme="minorHAnsi"/>
          <w:b/>
          <w:bCs/>
          <w:lang w:eastAsia="es-ES"/>
        </w:rPr>
        <w:lastRenderedPageBreak/>
        <w:t>INSTRUCCIONES PARA LA EMISION DE INSTRUMENTOS FINANCIEROS</w:t>
      </w:r>
    </w:p>
    <w:p w:rsidR="009D5DE7" w:rsidRPr="003B15FF" w:rsidRDefault="009D5DE7" w:rsidP="009D5DE7">
      <w:pPr>
        <w:jc w:val="both"/>
        <w:rPr>
          <w:rFonts w:asciiTheme="minorHAnsi" w:hAnsiTheme="minorHAnsi" w:cstheme="minorHAnsi"/>
          <w:lang w:eastAsia="es-ES"/>
        </w:rPr>
      </w:pPr>
      <w:r w:rsidRPr="003B15FF">
        <w:rPr>
          <w:rFonts w:asciiTheme="minorHAnsi" w:hAnsiTheme="minorHAnsi" w:cstheme="minorHAnsi"/>
          <w:lang w:eastAsia="es-ES"/>
        </w:rPr>
        <w:t xml:space="preserve">El Proponente o Adjudicado deberá solicitar o instruir a la entidad de intermediación financiera bancaría, el correcto registro de datos o información en los Instrumentos Financieros de Garantía requeridos, </w:t>
      </w:r>
      <w:r w:rsidRPr="003B15FF">
        <w:rPr>
          <w:rFonts w:asciiTheme="minorHAnsi" w:hAnsiTheme="minorHAnsi" w:cstheme="minorHAnsi"/>
          <w:u w:val="single"/>
          <w:lang w:eastAsia="es-ES"/>
        </w:rPr>
        <w:t>cumpliendo obligatoriamente</w:t>
      </w:r>
      <w:r w:rsidRPr="003B15FF">
        <w:rPr>
          <w:rFonts w:asciiTheme="minorHAnsi" w:hAnsiTheme="minorHAnsi" w:cstheme="minorHAnsi"/>
          <w:lang w:eastAsia="es-ES"/>
        </w:rPr>
        <w:t xml:space="preserve"> con las siguientes condiciones: </w:t>
      </w:r>
    </w:p>
    <w:tbl>
      <w:tblPr>
        <w:tblW w:w="10271" w:type="dxa"/>
        <w:tblInd w:w="-500" w:type="dxa"/>
        <w:tblCellMar>
          <w:left w:w="0" w:type="dxa"/>
          <w:right w:w="0" w:type="dxa"/>
        </w:tblCellMar>
        <w:tblLook w:val="04A0" w:firstRow="1" w:lastRow="0" w:firstColumn="1" w:lastColumn="0" w:noHBand="0" w:noVBand="1"/>
      </w:tblPr>
      <w:tblGrid>
        <w:gridCol w:w="2825"/>
        <w:gridCol w:w="7446"/>
      </w:tblGrid>
      <w:tr w:rsidR="009D5DE7" w:rsidRPr="003B15FF" w:rsidTr="00365844">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D5DE7" w:rsidRPr="003B15FF" w:rsidRDefault="009D5DE7" w:rsidP="00365844">
            <w:pPr>
              <w:pStyle w:val="Prrafodelista"/>
              <w:spacing w:line="276" w:lineRule="auto"/>
              <w:ind w:left="0"/>
              <w:jc w:val="center"/>
              <w:rPr>
                <w:rFonts w:asciiTheme="minorHAnsi" w:hAnsiTheme="minorHAnsi" w:cstheme="minorHAnsi"/>
                <w:b/>
                <w:bCs/>
                <w:sz w:val="21"/>
                <w:szCs w:val="21"/>
                <w:lang w:val="es-BO"/>
              </w:rPr>
            </w:pPr>
            <w:r w:rsidRPr="003B15FF">
              <w:rPr>
                <w:rFonts w:asciiTheme="minorHAnsi" w:hAnsiTheme="minorHAnsi" w:cstheme="minorHAnsi"/>
                <w:b/>
                <w:bCs/>
                <w:sz w:val="21"/>
                <w:szCs w:val="21"/>
              </w:rPr>
              <w:t>VARIABLE</w:t>
            </w:r>
          </w:p>
        </w:tc>
        <w:tc>
          <w:tcPr>
            <w:tcW w:w="744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D5DE7" w:rsidRPr="003B15FF" w:rsidRDefault="009D5DE7" w:rsidP="00365844">
            <w:pPr>
              <w:pStyle w:val="Prrafodelista"/>
              <w:spacing w:line="276" w:lineRule="auto"/>
              <w:ind w:left="0"/>
              <w:jc w:val="center"/>
              <w:rPr>
                <w:rFonts w:asciiTheme="minorHAnsi" w:hAnsiTheme="minorHAnsi" w:cstheme="minorHAnsi"/>
                <w:b/>
                <w:bCs/>
                <w:sz w:val="21"/>
                <w:szCs w:val="21"/>
              </w:rPr>
            </w:pPr>
            <w:r w:rsidRPr="003B15FF">
              <w:rPr>
                <w:rFonts w:asciiTheme="minorHAnsi" w:hAnsiTheme="minorHAnsi" w:cstheme="minorHAnsi"/>
                <w:b/>
                <w:bCs/>
                <w:sz w:val="21"/>
                <w:szCs w:val="21"/>
              </w:rPr>
              <w:t>INSTRUCCIÓN</w:t>
            </w:r>
          </w:p>
        </w:tc>
      </w:tr>
      <w:tr w:rsidR="009D5DE7" w:rsidRPr="003B15FF" w:rsidTr="0036584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D5DE7" w:rsidRPr="003B15FF" w:rsidRDefault="009D5DE7" w:rsidP="00365844">
            <w:pPr>
              <w:pStyle w:val="Prrafodelista"/>
              <w:spacing w:line="276" w:lineRule="auto"/>
              <w:ind w:left="0"/>
              <w:rPr>
                <w:rFonts w:asciiTheme="minorHAnsi" w:hAnsiTheme="minorHAnsi" w:cstheme="minorHAnsi"/>
                <w:b/>
                <w:bCs/>
                <w:sz w:val="21"/>
                <w:szCs w:val="21"/>
              </w:rPr>
            </w:pPr>
            <w:r w:rsidRPr="003B15FF">
              <w:rPr>
                <w:rFonts w:asciiTheme="minorHAnsi" w:hAnsiTheme="minorHAnsi" w:cstheme="minorHAnsi"/>
                <w:b/>
                <w:bCs/>
                <w:sz w:val="21"/>
                <w:szCs w:val="21"/>
              </w:rPr>
              <w:t>INSTRUMENTO DE GARANTIA</w:t>
            </w:r>
          </w:p>
        </w:tc>
        <w:tc>
          <w:tcPr>
            <w:tcW w:w="7446" w:type="dxa"/>
            <w:tcBorders>
              <w:top w:val="nil"/>
              <w:left w:val="nil"/>
              <w:bottom w:val="single" w:sz="8" w:space="0" w:color="auto"/>
              <w:right w:val="single" w:sz="8" w:space="0" w:color="auto"/>
            </w:tcBorders>
            <w:tcMar>
              <w:top w:w="0" w:type="dxa"/>
              <w:left w:w="108" w:type="dxa"/>
              <w:bottom w:w="0" w:type="dxa"/>
              <w:right w:w="108" w:type="dxa"/>
            </w:tcMar>
            <w:hideMark/>
          </w:tcPr>
          <w:p w:rsidR="009D5DE7" w:rsidRPr="003B15FF" w:rsidRDefault="009D5DE7" w:rsidP="00365844">
            <w:pPr>
              <w:spacing w:line="276" w:lineRule="auto"/>
              <w:jc w:val="both"/>
              <w:rPr>
                <w:rStyle w:val="nfasis"/>
                <w:rFonts w:asciiTheme="minorHAnsi" w:hAnsiTheme="minorHAnsi" w:cstheme="minorHAnsi"/>
              </w:rPr>
            </w:pPr>
            <w:r w:rsidRPr="003B15FF">
              <w:rPr>
                <w:rFonts w:asciiTheme="minorHAnsi" w:hAnsiTheme="minorHAnsi" w:cstheme="minorHAnsi"/>
                <w:sz w:val="21"/>
                <w:szCs w:val="21"/>
                <w:lang w:eastAsia="es-ES"/>
              </w:rPr>
              <w:t xml:space="preserve">Se aceptará </w:t>
            </w:r>
            <w:r w:rsidRPr="003B15FF">
              <w:rPr>
                <w:rFonts w:asciiTheme="minorHAnsi" w:hAnsiTheme="minorHAnsi" w:cstheme="minorHAnsi"/>
                <w:sz w:val="21"/>
                <w:szCs w:val="21"/>
                <w:u w:val="single"/>
                <w:lang w:eastAsia="es-ES"/>
              </w:rPr>
              <w:t>únicamente</w:t>
            </w:r>
            <w:r w:rsidRPr="003B15FF">
              <w:rPr>
                <w:rFonts w:asciiTheme="minorHAnsi" w:hAnsiTheme="minorHAnsi" w:cstheme="minorHAnsi"/>
                <w:sz w:val="21"/>
                <w:szCs w:val="21"/>
                <w:lang w:eastAsia="es-ES"/>
              </w:rPr>
              <w:t xml:space="preserve"> los instrumentos detallados en el presente anexo.</w:t>
            </w:r>
          </w:p>
        </w:tc>
      </w:tr>
      <w:tr w:rsidR="009D5DE7" w:rsidRPr="003B15FF" w:rsidTr="0036584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D5DE7" w:rsidRPr="003B15FF" w:rsidRDefault="009D5DE7" w:rsidP="00365844">
            <w:pPr>
              <w:pStyle w:val="Prrafodelista"/>
              <w:spacing w:line="276" w:lineRule="auto"/>
              <w:ind w:left="0"/>
              <w:rPr>
                <w:rFonts w:asciiTheme="minorHAnsi" w:hAnsiTheme="minorHAnsi" w:cstheme="minorHAnsi"/>
                <w:b/>
                <w:bCs/>
              </w:rPr>
            </w:pPr>
            <w:r w:rsidRPr="003B15FF">
              <w:rPr>
                <w:rFonts w:asciiTheme="minorHAnsi" w:hAnsiTheme="minorHAnsi" w:cstheme="minorHAnsi"/>
                <w:b/>
                <w:bCs/>
                <w:sz w:val="21"/>
                <w:szCs w:val="21"/>
              </w:rPr>
              <w:t>OBJETO DE LA GARANTÍA</w:t>
            </w:r>
          </w:p>
          <w:p w:rsidR="009D5DE7" w:rsidRPr="003B15FF" w:rsidRDefault="009D5DE7" w:rsidP="00365844">
            <w:pPr>
              <w:pStyle w:val="Prrafodelista"/>
              <w:spacing w:line="276" w:lineRule="auto"/>
              <w:ind w:left="0"/>
              <w:rPr>
                <w:rFonts w:asciiTheme="minorHAnsi" w:hAnsiTheme="minorHAnsi" w:cstheme="minorHAnsi"/>
                <w:i/>
                <w:sz w:val="21"/>
                <w:szCs w:val="21"/>
              </w:rPr>
            </w:pPr>
            <w:r w:rsidRPr="003B15FF">
              <w:rPr>
                <w:rFonts w:asciiTheme="minorHAnsi" w:hAnsiTheme="minorHAnsi" w:cstheme="minorHAnsi"/>
                <w:b/>
                <w:bCs/>
                <w:sz w:val="21"/>
                <w:szCs w:val="21"/>
              </w:rPr>
              <w:t xml:space="preserve"> (“Para Garantizar:”)</w:t>
            </w:r>
          </w:p>
        </w:tc>
        <w:tc>
          <w:tcPr>
            <w:tcW w:w="7446" w:type="dxa"/>
            <w:tcBorders>
              <w:top w:val="nil"/>
              <w:left w:val="nil"/>
              <w:bottom w:val="single" w:sz="8" w:space="0" w:color="auto"/>
              <w:right w:val="single" w:sz="8" w:space="0" w:color="auto"/>
            </w:tcBorders>
            <w:tcMar>
              <w:top w:w="0" w:type="dxa"/>
              <w:left w:w="108" w:type="dxa"/>
              <w:bottom w:w="0" w:type="dxa"/>
              <w:right w:w="108" w:type="dxa"/>
            </w:tcMar>
            <w:hideMark/>
          </w:tcPr>
          <w:p w:rsidR="009D5DE7" w:rsidRPr="003B15FF" w:rsidRDefault="009D5DE7" w:rsidP="00365844">
            <w:p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 xml:space="preserve">Debe consignar correctamente y de manera explícita, textual y completa: </w:t>
            </w:r>
          </w:p>
          <w:p w:rsidR="009D5DE7" w:rsidRPr="003B15FF" w:rsidRDefault="009D5DE7" w:rsidP="00A47948">
            <w:pPr>
              <w:numPr>
                <w:ilvl w:val="0"/>
                <w:numId w:val="55"/>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Objeto a garantizar conforme lo requerido en el presente anexo.</w:t>
            </w:r>
          </w:p>
          <w:p w:rsidR="009D5DE7" w:rsidRPr="003B15FF" w:rsidRDefault="009D5DE7" w:rsidP="00A47948">
            <w:pPr>
              <w:numPr>
                <w:ilvl w:val="0"/>
                <w:numId w:val="55"/>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Nombre del proceso de contratación, conforme al registrado en la carátula del DBC.</w:t>
            </w:r>
          </w:p>
          <w:p w:rsidR="009D5DE7" w:rsidRPr="003B15FF" w:rsidRDefault="009D5DE7" w:rsidP="00A47948">
            <w:pPr>
              <w:numPr>
                <w:ilvl w:val="0"/>
                <w:numId w:val="55"/>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Código del Proceso de contratación: conforme al registrado en la carátula del DBC.</w:t>
            </w:r>
          </w:p>
        </w:tc>
      </w:tr>
      <w:tr w:rsidR="009D5DE7" w:rsidRPr="003B15FF" w:rsidTr="0036584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D5DE7" w:rsidRPr="003B15FF" w:rsidRDefault="009D5DE7" w:rsidP="00365844">
            <w:pPr>
              <w:pStyle w:val="Prrafodelista"/>
              <w:spacing w:line="276" w:lineRule="auto"/>
              <w:ind w:left="0"/>
              <w:rPr>
                <w:rFonts w:asciiTheme="minorHAnsi" w:hAnsiTheme="minorHAnsi" w:cstheme="minorHAnsi"/>
                <w:b/>
                <w:bCs/>
                <w:sz w:val="21"/>
                <w:szCs w:val="21"/>
                <w:lang w:val="es-BO"/>
              </w:rPr>
            </w:pPr>
            <w:r w:rsidRPr="003B15FF">
              <w:rPr>
                <w:rFonts w:asciiTheme="minorHAnsi" w:hAnsiTheme="minorHAnsi" w:cstheme="minorHAnsi"/>
                <w:b/>
                <w:bCs/>
                <w:sz w:val="21"/>
                <w:szCs w:val="21"/>
              </w:rPr>
              <w:t xml:space="preserve">NOMBRE, RAZÓN SOCIAL O DENOMINACIÓN DEL ORDENANTE </w:t>
            </w:r>
          </w:p>
        </w:tc>
        <w:tc>
          <w:tcPr>
            <w:tcW w:w="7446" w:type="dxa"/>
            <w:tcBorders>
              <w:top w:val="nil"/>
              <w:left w:val="nil"/>
              <w:bottom w:val="single" w:sz="8" w:space="0" w:color="auto"/>
              <w:right w:val="single" w:sz="8" w:space="0" w:color="auto"/>
            </w:tcBorders>
            <w:tcMar>
              <w:top w:w="0" w:type="dxa"/>
              <w:left w:w="108" w:type="dxa"/>
              <w:bottom w:w="0" w:type="dxa"/>
              <w:right w:w="108" w:type="dxa"/>
            </w:tcMar>
            <w:hideMark/>
          </w:tcPr>
          <w:p w:rsidR="009D5DE7" w:rsidRPr="003B15FF" w:rsidRDefault="009D5DE7" w:rsidP="00365844">
            <w:p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 xml:space="preserve">Debe consignar el nombre plenamente concordante con el registrado en los siguientes documentos en orden de prelación, según corresponda al documento requerido en el DBC: </w:t>
            </w:r>
          </w:p>
          <w:p w:rsidR="009D5DE7" w:rsidRPr="003B15FF" w:rsidRDefault="009D5DE7" w:rsidP="00A47948">
            <w:pPr>
              <w:numPr>
                <w:ilvl w:val="0"/>
                <w:numId w:val="56"/>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Matrícula de Comercio FUNDEMPRESA, priori (o equivalente en el país de origen); o</w:t>
            </w:r>
          </w:p>
          <w:p w:rsidR="009D5DE7" w:rsidRPr="003B15FF" w:rsidRDefault="009D5DE7" w:rsidP="00A47948">
            <w:pPr>
              <w:numPr>
                <w:ilvl w:val="0"/>
                <w:numId w:val="56"/>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Número de Identificación Tributaria – NIT (o equivalente en el país de origen); o</w:t>
            </w:r>
          </w:p>
          <w:p w:rsidR="009D5DE7" w:rsidRPr="003B15FF" w:rsidRDefault="009D5DE7" w:rsidP="00A47948">
            <w:pPr>
              <w:numPr>
                <w:ilvl w:val="0"/>
                <w:numId w:val="56"/>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 xml:space="preserve">Documento de Acta de Constitución. </w:t>
            </w:r>
          </w:p>
        </w:tc>
      </w:tr>
      <w:tr w:rsidR="009D5DE7" w:rsidRPr="003B15FF" w:rsidTr="0036584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D5DE7" w:rsidRPr="003B15FF" w:rsidRDefault="009D5DE7" w:rsidP="00365844">
            <w:pPr>
              <w:pStyle w:val="Prrafodelista"/>
              <w:spacing w:line="276" w:lineRule="auto"/>
              <w:ind w:left="0"/>
              <w:rPr>
                <w:rFonts w:asciiTheme="minorHAnsi" w:hAnsiTheme="minorHAnsi" w:cstheme="minorHAnsi"/>
                <w:b/>
                <w:bCs/>
                <w:sz w:val="21"/>
                <w:szCs w:val="21"/>
                <w:lang w:val="es-BO"/>
              </w:rPr>
            </w:pPr>
            <w:r w:rsidRPr="003B15FF">
              <w:rPr>
                <w:rFonts w:asciiTheme="minorHAnsi" w:hAnsiTheme="minorHAnsi" w:cstheme="minorHAnsi"/>
                <w:b/>
                <w:bCs/>
                <w:sz w:val="21"/>
                <w:szCs w:val="21"/>
              </w:rPr>
              <w:t>NOMBRE DEL BENEFICIARIO</w:t>
            </w:r>
          </w:p>
        </w:tc>
        <w:tc>
          <w:tcPr>
            <w:tcW w:w="7446" w:type="dxa"/>
            <w:tcBorders>
              <w:top w:val="nil"/>
              <w:left w:val="nil"/>
              <w:bottom w:val="single" w:sz="8" w:space="0" w:color="auto"/>
              <w:right w:val="single" w:sz="8" w:space="0" w:color="auto"/>
            </w:tcBorders>
            <w:tcMar>
              <w:top w:w="0" w:type="dxa"/>
              <w:left w:w="108" w:type="dxa"/>
              <w:bottom w:w="0" w:type="dxa"/>
              <w:right w:w="108" w:type="dxa"/>
            </w:tcMar>
            <w:hideMark/>
          </w:tcPr>
          <w:p w:rsidR="009D5DE7" w:rsidRPr="003B15FF" w:rsidRDefault="009D5DE7" w:rsidP="00365844">
            <w:p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Debe consignar:</w:t>
            </w:r>
          </w:p>
          <w:p w:rsidR="009D5DE7" w:rsidRPr="003B15FF" w:rsidRDefault="009D5DE7" w:rsidP="00A47948">
            <w:pPr>
              <w:pStyle w:val="Prrafodelista"/>
              <w:numPr>
                <w:ilvl w:val="0"/>
                <w:numId w:val="57"/>
              </w:numPr>
              <w:spacing w:line="276" w:lineRule="auto"/>
              <w:ind w:left="357" w:hanging="357"/>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YACIMIENTOS PETROLIFEROS FISCALES BOLIVIANOS;</w:t>
            </w:r>
          </w:p>
          <w:p w:rsidR="009D5DE7" w:rsidRPr="003B15FF" w:rsidRDefault="009D5DE7" w:rsidP="00A47948">
            <w:pPr>
              <w:pStyle w:val="Prrafodelista"/>
              <w:numPr>
                <w:ilvl w:val="0"/>
                <w:numId w:val="57"/>
              </w:numPr>
              <w:spacing w:line="276" w:lineRule="auto"/>
              <w:ind w:left="357" w:hanging="357"/>
              <w:jc w:val="both"/>
              <w:rPr>
                <w:rFonts w:asciiTheme="minorHAnsi" w:hAnsiTheme="minorHAnsi" w:cstheme="minorHAnsi"/>
                <w:i/>
                <w:sz w:val="21"/>
                <w:szCs w:val="21"/>
                <w:lang w:eastAsia="es-ES"/>
              </w:rPr>
            </w:pPr>
            <w:r w:rsidRPr="003B15FF">
              <w:rPr>
                <w:rFonts w:asciiTheme="minorHAnsi" w:hAnsiTheme="minorHAnsi" w:cstheme="minorHAnsi"/>
                <w:i/>
                <w:sz w:val="21"/>
                <w:szCs w:val="21"/>
                <w:lang w:eastAsia="es-ES"/>
              </w:rPr>
              <w:t>YPFB;</w:t>
            </w:r>
          </w:p>
          <w:p w:rsidR="009D5DE7" w:rsidRPr="003B15FF" w:rsidRDefault="009D5DE7" w:rsidP="00A47948">
            <w:pPr>
              <w:pStyle w:val="Prrafodelista"/>
              <w:numPr>
                <w:ilvl w:val="0"/>
                <w:numId w:val="57"/>
              </w:numPr>
              <w:spacing w:line="276" w:lineRule="auto"/>
              <w:ind w:left="357" w:hanging="357"/>
              <w:jc w:val="both"/>
              <w:rPr>
                <w:rFonts w:asciiTheme="minorHAnsi" w:hAnsiTheme="minorHAnsi" w:cstheme="minorHAnsi"/>
                <w:i/>
                <w:sz w:val="21"/>
                <w:szCs w:val="21"/>
                <w:lang w:eastAsia="es-ES"/>
              </w:rPr>
            </w:pPr>
            <w:r w:rsidRPr="003B15FF">
              <w:rPr>
                <w:rFonts w:asciiTheme="minorHAnsi" w:hAnsiTheme="minorHAnsi" w:cstheme="minorHAnsi"/>
                <w:i/>
                <w:sz w:val="21"/>
                <w:szCs w:val="21"/>
                <w:lang w:eastAsia="es-ES"/>
              </w:rPr>
              <w:t>o ambos.</w:t>
            </w:r>
          </w:p>
        </w:tc>
      </w:tr>
      <w:tr w:rsidR="009D5DE7" w:rsidRPr="003B15FF" w:rsidTr="0036584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D5DE7" w:rsidRPr="003B15FF" w:rsidRDefault="009D5DE7" w:rsidP="00365844">
            <w:pPr>
              <w:pStyle w:val="Prrafodelista"/>
              <w:spacing w:line="276" w:lineRule="auto"/>
              <w:ind w:left="0"/>
              <w:rPr>
                <w:rFonts w:asciiTheme="minorHAnsi" w:hAnsiTheme="minorHAnsi" w:cstheme="minorHAnsi"/>
                <w:sz w:val="21"/>
                <w:szCs w:val="21"/>
                <w:lang w:val="es-BO"/>
              </w:rPr>
            </w:pPr>
            <w:r w:rsidRPr="003B15FF">
              <w:rPr>
                <w:rFonts w:asciiTheme="minorHAnsi" w:hAnsiTheme="minorHAnsi" w:cstheme="minorHAnsi"/>
                <w:b/>
                <w:bCs/>
                <w:sz w:val="21"/>
                <w:szCs w:val="21"/>
              </w:rPr>
              <w:t>MONTO GARANTIZADO</w:t>
            </w:r>
          </w:p>
        </w:tc>
        <w:tc>
          <w:tcPr>
            <w:tcW w:w="7446" w:type="dxa"/>
            <w:tcBorders>
              <w:top w:val="nil"/>
              <w:left w:val="nil"/>
              <w:bottom w:val="single" w:sz="8" w:space="0" w:color="auto"/>
              <w:right w:val="single" w:sz="8" w:space="0" w:color="auto"/>
            </w:tcBorders>
            <w:tcMar>
              <w:top w:w="0" w:type="dxa"/>
              <w:left w:w="108" w:type="dxa"/>
              <w:bottom w:w="0" w:type="dxa"/>
              <w:right w:w="108" w:type="dxa"/>
            </w:tcMar>
            <w:hideMark/>
          </w:tcPr>
          <w:p w:rsidR="009D5DE7" w:rsidRPr="003B15FF" w:rsidRDefault="009D5DE7" w:rsidP="00365844">
            <w:p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Debe consignar el valor/importe/monto correctamente calculado, conforme el presente anexo y la “Garantía según el objeto” requerida, considerando el inc c) de los Aspectos Subsanables del DBC.</w:t>
            </w:r>
          </w:p>
        </w:tc>
      </w:tr>
      <w:tr w:rsidR="009D5DE7" w:rsidRPr="003B15FF" w:rsidTr="0036584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D5DE7" w:rsidRPr="003B15FF" w:rsidRDefault="009D5DE7" w:rsidP="00365844">
            <w:pPr>
              <w:pStyle w:val="Prrafodelista"/>
              <w:spacing w:line="276" w:lineRule="auto"/>
              <w:ind w:left="0"/>
              <w:rPr>
                <w:rFonts w:asciiTheme="minorHAnsi" w:hAnsiTheme="minorHAnsi" w:cstheme="minorHAnsi"/>
                <w:sz w:val="21"/>
                <w:szCs w:val="21"/>
                <w:lang w:val="es-BO"/>
              </w:rPr>
            </w:pPr>
            <w:r w:rsidRPr="003B15FF">
              <w:rPr>
                <w:rFonts w:asciiTheme="minorHAnsi" w:hAnsiTheme="minorHAnsi" w:cstheme="minorHAnsi"/>
                <w:b/>
                <w:bCs/>
                <w:sz w:val="21"/>
                <w:szCs w:val="21"/>
              </w:rPr>
              <w:t>VIGENCIA</w:t>
            </w:r>
          </w:p>
        </w:tc>
        <w:tc>
          <w:tcPr>
            <w:tcW w:w="7446" w:type="dxa"/>
            <w:tcBorders>
              <w:top w:val="nil"/>
              <w:left w:val="nil"/>
              <w:bottom w:val="single" w:sz="8" w:space="0" w:color="auto"/>
              <w:right w:val="single" w:sz="8" w:space="0" w:color="auto"/>
            </w:tcBorders>
            <w:tcMar>
              <w:top w:w="0" w:type="dxa"/>
              <w:left w:w="108" w:type="dxa"/>
              <w:bottom w:w="0" w:type="dxa"/>
              <w:right w:w="108" w:type="dxa"/>
            </w:tcMar>
            <w:hideMark/>
          </w:tcPr>
          <w:p w:rsidR="009D5DE7" w:rsidRPr="003B15FF" w:rsidRDefault="009D5DE7" w:rsidP="00365844">
            <w:p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 xml:space="preserve">Debe consignar una vigencia igual o mayor al requerido en el presente Anexo, </w:t>
            </w:r>
          </w:p>
          <w:p w:rsidR="009D5DE7" w:rsidRPr="003B15FF" w:rsidRDefault="009D5DE7" w:rsidP="00A47948">
            <w:pPr>
              <w:numPr>
                <w:ilvl w:val="0"/>
                <w:numId w:val="58"/>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u w:val="single"/>
                <w:lang w:eastAsia="es-ES"/>
              </w:rPr>
              <w:t>Para Garantía de Seriedad de Propuesta:</w:t>
            </w:r>
            <w:r w:rsidRPr="003B15FF">
              <w:rPr>
                <w:rFonts w:asciiTheme="minorHAnsi" w:hAnsiTheme="minorHAnsi" w:cstheme="minorHAnsi"/>
                <w:sz w:val="21"/>
                <w:szCs w:val="21"/>
                <w:lang w:eastAsia="es-ES"/>
              </w:rPr>
              <w:t xml:space="preserve"> (120 días) computable a partir de la “Fecha de presentación de propuesta”, establecido en el Cronograma de Plazos del DBC.</w:t>
            </w:r>
          </w:p>
          <w:p w:rsidR="009D5DE7" w:rsidRPr="003B15FF" w:rsidRDefault="009D5DE7" w:rsidP="00A47948">
            <w:pPr>
              <w:numPr>
                <w:ilvl w:val="0"/>
                <w:numId w:val="58"/>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u w:val="single"/>
                <w:lang w:eastAsia="es-ES"/>
              </w:rPr>
              <w:t>Otras garantías:</w:t>
            </w:r>
            <w:r w:rsidRPr="003B15FF">
              <w:rPr>
                <w:rFonts w:asciiTheme="minorHAnsi" w:hAnsiTheme="minorHAnsi" w:cstheme="minorHAnsi"/>
                <w:sz w:val="21"/>
                <w:szCs w:val="21"/>
                <w:lang w:eastAsia="es-ES"/>
              </w:rPr>
              <w:t xml:space="preserve"> conforme lo requerido en el presente anexo.</w:t>
            </w:r>
          </w:p>
          <w:p w:rsidR="009D5DE7" w:rsidRPr="003B15FF" w:rsidRDefault="009D5DE7" w:rsidP="00365844">
            <w:p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9D5DE7" w:rsidRPr="003B15FF" w:rsidTr="0036584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D5DE7" w:rsidRPr="003B15FF" w:rsidRDefault="009D5DE7" w:rsidP="00365844">
            <w:pPr>
              <w:pStyle w:val="Prrafodelista"/>
              <w:spacing w:line="276" w:lineRule="auto"/>
              <w:ind w:left="0"/>
              <w:jc w:val="both"/>
              <w:rPr>
                <w:rFonts w:asciiTheme="minorHAnsi" w:hAnsiTheme="minorHAnsi" w:cstheme="minorHAnsi"/>
                <w:b/>
                <w:bCs/>
                <w:sz w:val="21"/>
                <w:szCs w:val="21"/>
                <w:lang w:val="es-BO"/>
              </w:rPr>
            </w:pPr>
            <w:r w:rsidRPr="003B15FF">
              <w:rPr>
                <w:rFonts w:asciiTheme="minorHAnsi" w:hAnsiTheme="minorHAnsi" w:cstheme="minorHAnsi"/>
                <w:b/>
                <w:bCs/>
                <w:sz w:val="21"/>
                <w:szCs w:val="21"/>
              </w:rPr>
              <w:t xml:space="preserve">CLÁUSULAS O CONDICIONES  </w:t>
            </w:r>
          </w:p>
        </w:tc>
        <w:tc>
          <w:tcPr>
            <w:tcW w:w="7446" w:type="dxa"/>
            <w:tcBorders>
              <w:top w:val="nil"/>
              <w:left w:val="nil"/>
              <w:bottom w:val="single" w:sz="8" w:space="0" w:color="auto"/>
              <w:right w:val="single" w:sz="8" w:space="0" w:color="auto"/>
            </w:tcBorders>
            <w:tcMar>
              <w:top w:w="0" w:type="dxa"/>
              <w:left w:w="108" w:type="dxa"/>
              <w:bottom w:w="0" w:type="dxa"/>
              <w:right w:w="108" w:type="dxa"/>
            </w:tcMar>
            <w:hideMark/>
          </w:tcPr>
          <w:p w:rsidR="009D5DE7" w:rsidRPr="003B15FF" w:rsidRDefault="009D5DE7" w:rsidP="00365844">
            <w:p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Debe incluir las cláusulas de:</w:t>
            </w:r>
          </w:p>
          <w:p w:rsidR="009D5DE7" w:rsidRPr="003B15FF" w:rsidRDefault="009D5DE7" w:rsidP="00A47948">
            <w:pPr>
              <w:pStyle w:val="Prrafodelista"/>
              <w:numPr>
                <w:ilvl w:val="0"/>
                <w:numId w:val="59"/>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 xml:space="preserve">Para Boletas de Garantía: RENOVABLE, IRREVOCABLE y </w:t>
            </w:r>
            <w:r w:rsidRPr="003B15FF">
              <w:rPr>
                <w:rFonts w:asciiTheme="minorHAnsi" w:hAnsiTheme="minorHAnsi" w:cstheme="minorHAnsi"/>
                <w:b/>
                <w:sz w:val="21"/>
                <w:szCs w:val="21"/>
                <w:u w:val="single"/>
                <w:lang w:eastAsia="es-ES"/>
              </w:rPr>
              <w:t>explícitamente</w:t>
            </w:r>
            <w:r w:rsidRPr="003B15FF">
              <w:rPr>
                <w:rFonts w:asciiTheme="minorHAnsi" w:hAnsiTheme="minorHAnsi" w:cstheme="minorHAnsi"/>
                <w:b/>
                <w:sz w:val="21"/>
                <w:szCs w:val="21"/>
                <w:lang w:eastAsia="es-ES"/>
              </w:rPr>
              <w:t xml:space="preserve"> </w:t>
            </w:r>
            <w:r w:rsidRPr="003B15FF">
              <w:rPr>
                <w:rFonts w:asciiTheme="minorHAnsi" w:hAnsiTheme="minorHAnsi" w:cstheme="minorHAnsi"/>
                <w:sz w:val="21"/>
                <w:szCs w:val="21"/>
                <w:lang w:eastAsia="es-ES"/>
              </w:rPr>
              <w:t>DE EJECUCIÓN INMEDIATA</w:t>
            </w:r>
          </w:p>
          <w:p w:rsidR="009D5DE7" w:rsidRPr="003B15FF" w:rsidRDefault="009D5DE7" w:rsidP="00A47948">
            <w:pPr>
              <w:pStyle w:val="Prrafodelista"/>
              <w:numPr>
                <w:ilvl w:val="0"/>
                <w:numId w:val="59"/>
              </w:numPr>
              <w:spacing w:line="276" w:lineRule="auto"/>
              <w:jc w:val="both"/>
              <w:rPr>
                <w:rFonts w:asciiTheme="minorHAnsi" w:hAnsiTheme="minorHAnsi" w:cstheme="minorHAnsi"/>
                <w:sz w:val="21"/>
                <w:szCs w:val="21"/>
                <w:lang w:eastAsia="es-ES"/>
              </w:rPr>
            </w:pPr>
            <w:r w:rsidRPr="003B15FF">
              <w:rPr>
                <w:rFonts w:asciiTheme="minorHAnsi" w:hAnsiTheme="minorHAnsi" w:cstheme="minorHAnsi"/>
                <w:sz w:val="21"/>
                <w:szCs w:val="21"/>
                <w:lang w:eastAsia="es-ES"/>
              </w:rPr>
              <w:t xml:space="preserve">Para Garantías a Primer Requerimiento: RENOVABLE, IRREVOCABLE y </w:t>
            </w:r>
            <w:r w:rsidRPr="003B15FF">
              <w:rPr>
                <w:rFonts w:asciiTheme="minorHAnsi" w:hAnsiTheme="minorHAnsi" w:cstheme="minorHAnsi"/>
                <w:b/>
                <w:sz w:val="21"/>
                <w:szCs w:val="21"/>
                <w:u w:val="single"/>
                <w:lang w:eastAsia="es-ES"/>
              </w:rPr>
              <w:t>explícitamente</w:t>
            </w:r>
            <w:r w:rsidRPr="003B15FF">
              <w:rPr>
                <w:rFonts w:asciiTheme="minorHAnsi" w:hAnsiTheme="minorHAnsi" w:cstheme="minorHAnsi"/>
                <w:b/>
                <w:sz w:val="21"/>
                <w:szCs w:val="21"/>
                <w:lang w:eastAsia="es-ES"/>
              </w:rPr>
              <w:t xml:space="preserve"> </w:t>
            </w:r>
            <w:r w:rsidRPr="003B15FF">
              <w:rPr>
                <w:rFonts w:asciiTheme="minorHAnsi" w:hAnsiTheme="minorHAnsi" w:cstheme="minorHAnsi"/>
                <w:sz w:val="21"/>
                <w:szCs w:val="21"/>
                <w:lang w:eastAsia="es-ES"/>
              </w:rPr>
              <w:t>de EJECUCIÓN A PRIMER REQUERIMIENTO</w:t>
            </w:r>
          </w:p>
        </w:tc>
      </w:tr>
    </w:tbl>
    <w:p w:rsidR="009D5DE7" w:rsidRPr="003B15FF" w:rsidRDefault="009D5DE7" w:rsidP="009D5DE7">
      <w:pPr>
        <w:jc w:val="center"/>
        <w:rPr>
          <w:rFonts w:asciiTheme="minorHAnsi" w:hAnsiTheme="minorHAnsi" w:cstheme="minorHAnsi"/>
          <w:b/>
          <w:sz w:val="22"/>
          <w:szCs w:val="22"/>
        </w:rPr>
      </w:pPr>
      <w:r w:rsidRPr="003B15FF">
        <w:rPr>
          <w:rFonts w:asciiTheme="minorHAnsi" w:hAnsiTheme="minorHAnsi" w:cstheme="minorHAnsi"/>
          <w:b/>
        </w:rPr>
        <w:t xml:space="preserve">NOTA: EL INCUMPLIMIENTO DE LOS PARAMETROS ESTABLECIDOS PRECEDENTEMENTE,  </w:t>
      </w:r>
      <w:r w:rsidRPr="003B15FF">
        <w:rPr>
          <w:rFonts w:asciiTheme="minorHAnsi" w:hAnsiTheme="minorHAnsi" w:cstheme="minorHAnsi"/>
          <w:b/>
          <w:u w:val="single"/>
        </w:rPr>
        <w:t>NO DARÁ LUGAR A SUBSANACION ALGUNA</w:t>
      </w:r>
    </w:p>
    <w:p w:rsidR="00352A66" w:rsidRDefault="00352A66"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201B9C" w:rsidRDefault="00BD420D" w:rsidP="00BD420D">
      <w:pPr>
        <w:jc w:val="center"/>
        <w:rPr>
          <w:rFonts w:asciiTheme="minorHAnsi" w:hAnsiTheme="minorHAnsi" w:cstheme="minorHAnsi"/>
          <w:b/>
          <w:bCs/>
          <w:sz w:val="14"/>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201B9C">
        <w:trPr>
          <w:trHeight w:val="669"/>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201B9C" w:rsidRDefault="00BD420D" w:rsidP="00BD420D">
      <w:pPr>
        <w:jc w:val="center"/>
        <w:rPr>
          <w:rFonts w:asciiTheme="minorHAnsi" w:hAnsiTheme="minorHAnsi" w:cstheme="minorHAnsi"/>
          <w:b/>
          <w:bCs/>
          <w:sz w:val="12"/>
          <w:szCs w:val="22"/>
        </w:rPr>
      </w:pPr>
    </w:p>
    <w:p w:rsidR="00201B9C" w:rsidRPr="005626DC" w:rsidRDefault="00201B9C" w:rsidP="00201B9C">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201B9C" w:rsidRPr="005626DC" w:rsidRDefault="00201B9C" w:rsidP="00201B9C">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201B9C" w:rsidRPr="005626DC" w:rsidRDefault="00201B9C" w:rsidP="00201B9C">
      <w:pPr>
        <w:spacing w:before="120" w:after="120"/>
        <w:ind w:left="567" w:right="474"/>
        <w:jc w:val="center"/>
        <w:rPr>
          <w:rFonts w:ascii="Arial" w:hAnsi="Arial" w:cs="Arial"/>
          <w:b/>
        </w:rPr>
      </w:pPr>
      <w:r w:rsidRPr="005626DC">
        <w:rPr>
          <w:rFonts w:ascii="Arial" w:hAnsi="Arial" w:cs="Arial"/>
          <w:b/>
        </w:rPr>
        <w:t>CONTRATO ADMINISTRATIVO PA</w:t>
      </w:r>
      <w:bookmarkStart w:id="2" w:name="_GoBack"/>
      <w:bookmarkEnd w:id="2"/>
      <w:r w:rsidRPr="005626DC">
        <w:rPr>
          <w:rFonts w:ascii="Arial" w:hAnsi="Arial" w:cs="Arial"/>
          <w:b/>
        </w:rPr>
        <w:t>RA LA ADQUISICIÓN DE_______</w:t>
      </w:r>
      <w:r>
        <w:rPr>
          <w:rFonts w:ascii="Arial" w:hAnsi="Arial" w:cs="Arial"/>
          <w:b/>
        </w:rPr>
        <w:t>__________</w:t>
      </w:r>
      <w:r w:rsidRPr="005626DC">
        <w:rPr>
          <w:rFonts w:ascii="Arial" w:hAnsi="Arial" w:cs="Arial"/>
          <w:b/>
        </w:rPr>
        <w:t xml:space="preserve">_____ </w:t>
      </w:r>
    </w:p>
    <w:p w:rsidR="00201B9C" w:rsidRPr="005626DC" w:rsidRDefault="00201B9C" w:rsidP="00201B9C">
      <w:pPr>
        <w:tabs>
          <w:tab w:val="left" w:pos="0"/>
        </w:tabs>
        <w:jc w:val="center"/>
        <w:rPr>
          <w:rFonts w:ascii="Arial" w:hAnsi="Arial" w:cs="Arial"/>
          <w:b/>
        </w:rPr>
      </w:pPr>
      <w:r w:rsidRPr="005626DC">
        <w:rPr>
          <w:rFonts w:ascii="Arial" w:hAnsi="Arial" w:cs="Arial"/>
          <w:b/>
        </w:rPr>
        <w:t>CÓDIGO: _______________</w:t>
      </w:r>
    </w:p>
    <w:p w:rsidR="00201B9C" w:rsidRPr="00201B9C" w:rsidRDefault="00201B9C" w:rsidP="00201B9C">
      <w:pPr>
        <w:spacing w:after="120"/>
        <w:jc w:val="both"/>
        <w:rPr>
          <w:rFonts w:ascii="Arial" w:hAnsi="Arial" w:cs="Arial"/>
          <w:b/>
          <w:sz w:val="8"/>
          <w:szCs w:val="21"/>
          <w:lang w:val="es-BO"/>
        </w:rPr>
      </w:pPr>
    </w:p>
    <w:p w:rsidR="00201B9C" w:rsidRPr="00012AE1" w:rsidRDefault="00201B9C" w:rsidP="00201B9C">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201B9C" w:rsidRPr="00012AE1" w:rsidRDefault="00201B9C" w:rsidP="00201B9C">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201B9C" w:rsidRPr="00012AE1" w:rsidRDefault="00201B9C" w:rsidP="00201B9C">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201B9C" w:rsidRPr="00201B9C" w:rsidRDefault="00201B9C" w:rsidP="00201B9C">
      <w:pPr>
        <w:autoSpaceDE w:val="0"/>
        <w:autoSpaceDN w:val="0"/>
        <w:adjustRightInd w:val="0"/>
        <w:spacing w:before="120" w:after="120"/>
        <w:jc w:val="both"/>
        <w:rPr>
          <w:rFonts w:ascii="Arial" w:hAnsi="Arial" w:cs="Arial"/>
          <w:b/>
          <w:sz w:val="8"/>
          <w:u w:val="single"/>
        </w:rPr>
      </w:pPr>
    </w:p>
    <w:p w:rsidR="00201B9C" w:rsidRPr="00012AE1" w:rsidRDefault="00201B9C" w:rsidP="00201B9C">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rsidR="00201B9C" w:rsidRPr="005626DC" w:rsidRDefault="00201B9C" w:rsidP="00A47948">
      <w:pPr>
        <w:pStyle w:val="Prrafodelista"/>
        <w:numPr>
          <w:ilvl w:val="1"/>
          <w:numId w:val="43"/>
        </w:numPr>
        <w:spacing w:after="120"/>
        <w:ind w:left="567" w:hanging="567"/>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201B9C" w:rsidRPr="005626DC" w:rsidRDefault="00201B9C" w:rsidP="00201B9C">
      <w:pPr>
        <w:pStyle w:val="Prrafodelista"/>
        <w:spacing w:after="120"/>
        <w:ind w:left="567" w:hanging="567"/>
        <w:jc w:val="both"/>
        <w:rPr>
          <w:rFonts w:ascii="Arial" w:hAnsi="Arial" w:cs="Arial"/>
          <w:i/>
        </w:rPr>
      </w:pPr>
    </w:p>
    <w:p w:rsidR="00201B9C" w:rsidRPr="005626DC" w:rsidRDefault="00201B9C" w:rsidP="00A47948">
      <w:pPr>
        <w:pStyle w:val="Prrafodelista"/>
        <w:numPr>
          <w:ilvl w:val="1"/>
          <w:numId w:val="43"/>
        </w:numPr>
        <w:spacing w:after="120"/>
        <w:ind w:left="567" w:hanging="567"/>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201B9C" w:rsidRPr="005626DC" w:rsidRDefault="00201B9C" w:rsidP="00201B9C">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201B9C" w:rsidRPr="005626DC" w:rsidRDefault="00201B9C" w:rsidP="00201B9C">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201B9C" w:rsidRPr="005626DC" w:rsidRDefault="00201B9C" w:rsidP="00201B9C">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201B9C" w:rsidRPr="005626DC" w:rsidRDefault="00201B9C" w:rsidP="00201B9C">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01B9C" w:rsidRPr="005626DC" w:rsidRDefault="00201B9C" w:rsidP="00201B9C">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201B9C" w:rsidRPr="005626DC" w:rsidRDefault="00201B9C" w:rsidP="00201B9C">
      <w:pPr>
        <w:spacing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201B9C" w:rsidRPr="005626DC" w:rsidTr="005A29CF">
        <w:tc>
          <w:tcPr>
            <w:tcW w:w="2522" w:type="dxa"/>
          </w:tcPr>
          <w:p w:rsidR="00201B9C" w:rsidRPr="005626DC" w:rsidRDefault="00201B9C" w:rsidP="005A29CF">
            <w:pPr>
              <w:spacing w:after="120"/>
              <w:rPr>
                <w:rFonts w:ascii="Arial" w:hAnsi="Arial" w:cs="Arial"/>
                <w:b/>
              </w:rPr>
            </w:pPr>
            <w:r w:rsidRPr="005626DC">
              <w:rPr>
                <w:rFonts w:ascii="Arial" w:hAnsi="Arial" w:cs="Arial"/>
                <w:b/>
              </w:rPr>
              <w:lastRenderedPageBreak/>
              <w:t>Adquisición:</w:t>
            </w:r>
          </w:p>
          <w:p w:rsidR="00201B9C" w:rsidRPr="005626DC" w:rsidRDefault="00201B9C" w:rsidP="005A29CF">
            <w:pPr>
              <w:spacing w:after="120"/>
              <w:jc w:val="both"/>
              <w:rPr>
                <w:rFonts w:ascii="Arial" w:hAnsi="Arial" w:cs="Arial"/>
              </w:rPr>
            </w:pPr>
          </w:p>
        </w:tc>
        <w:tc>
          <w:tcPr>
            <w:tcW w:w="6237" w:type="dxa"/>
          </w:tcPr>
          <w:p w:rsidR="00201B9C" w:rsidRPr="005626DC" w:rsidRDefault="00201B9C" w:rsidP="005A29CF">
            <w:pPr>
              <w:spacing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01B9C" w:rsidRPr="005626DC" w:rsidTr="005A29CF">
        <w:tc>
          <w:tcPr>
            <w:tcW w:w="2522" w:type="dxa"/>
          </w:tcPr>
          <w:p w:rsidR="00201B9C" w:rsidRPr="005626DC" w:rsidRDefault="00201B9C" w:rsidP="005A29CF">
            <w:pPr>
              <w:spacing w:after="120"/>
              <w:jc w:val="both"/>
              <w:rPr>
                <w:rFonts w:ascii="Arial" w:hAnsi="Arial" w:cs="Arial"/>
                <w:b/>
              </w:rPr>
            </w:pPr>
            <w:r w:rsidRPr="005626DC">
              <w:rPr>
                <w:rFonts w:ascii="Arial" w:hAnsi="Arial" w:cs="Arial"/>
                <w:b/>
              </w:rPr>
              <w:t>Contrato:</w:t>
            </w:r>
          </w:p>
        </w:tc>
        <w:tc>
          <w:tcPr>
            <w:tcW w:w="6237" w:type="dxa"/>
          </w:tcPr>
          <w:p w:rsidR="00201B9C" w:rsidRPr="005626DC" w:rsidRDefault="00201B9C" w:rsidP="005A29CF">
            <w:pPr>
              <w:spacing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201B9C" w:rsidRPr="005626DC" w:rsidTr="005A29CF">
        <w:tc>
          <w:tcPr>
            <w:tcW w:w="2522" w:type="dxa"/>
          </w:tcPr>
          <w:p w:rsidR="00201B9C" w:rsidRPr="005626DC" w:rsidRDefault="00201B9C" w:rsidP="005A29CF">
            <w:pPr>
              <w:spacing w:after="120"/>
              <w:rPr>
                <w:rFonts w:ascii="Arial" w:hAnsi="Arial" w:cs="Arial"/>
                <w:b/>
              </w:rPr>
            </w:pPr>
            <w:r w:rsidRPr="005626DC">
              <w:rPr>
                <w:rFonts w:ascii="Arial" w:hAnsi="Arial" w:cs="Arial"/>
                <w:b/>
              </w:rPr>
              <w:t>Responsable o Comité de Recepción:</w:t>
            </w:r>
          </w:p>
        </w:tc>
        <w:tc>
          <w:tcPr>
            <w:tcW w:w="6237" w:type="dxa"/>
          </w:tcPr>
          <w:p w:rsidR="00201B9C" w:rsidRPr="005626DC" w:rsidRDefault="00201B9C" w:rsidP="005A29CF">
            <w:pPr>
              <w:spacing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201B9C" w:rsidRPr="005626DC" w:rsidTr="005A29CF">
        <w:tc>
          <w:tcPr>
            <w:tcW w:w="2522" w:type="dxa"/>
          </w:tcPr>
          <w:p w:rsidR="00201B9C" w:rsidRPr="005626DC" w:rsidRDefault="00201B9C" w:rsidP="005A29CF">
            <w:pPr>
              <w:spacing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201B9C" w:rsidRPr="005626DC" w:rsidRDefault="00201B9C" w:rsidP="005A29CF">
            <w:pPr>
              <w:spacing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201B9C" w:rsidRPr="005626DC" w:rsidTr="005A29CF">
        <w:tc>
          <w:tcPr>
            <w:tcW w:w="2522" w:type="dxa"/>
          </w:tcPr>
          <w:p w:rsidR="00201B9C" w:rsidRPr="005626DC" w:rsidRDefault="00201B9C" w:rsidP="005A29CF">
            <w:pPr>
              <w:spacing w:after="120"/>
              <w:rPr>
                <w:rFonts w:ascii="Arial" w:hAnsi="Arial" w:cs="Arial"/>
                <w:b/>
              </w:rPr>
            </w:pPr>
            <w:r w:rsidRPr="005626DC">
              <w:rPr>
                <w:rFonts w:ascii="Arial" w:hAnsi="Arial" w:cs="Arial"/>
                <w:b/>
              </w:rPr>
              <w:t>Unidad Solicitante:</w:t>
            </w:r>
          </w:p>
        </w:tc>
        <w:tc>
          <w:tcPr>
            <w:tcW w:w="6237" w:type="dxa"/>
          </w:tcPr>
          <w:p w:rsidR="00201B9C" w:rsidRPr="005626DC" w:rsidRDefault="00201B9C" w:rsidP="005A29CF">
            <w:pPr>
              <w:spacing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201B9C" w:rsidRPr="005626DC" w:rsidRDefault="00201B9C" w:rsidP="00201B9C">
      <w:pPr>
        <w:spacing w:after="120"/>
        <w:ind w:left="567" w:hanging="567"/>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201B9C" w:rsidRPr="005626DC" w:rsidRDefault="00201B9C" w:rsidP="00201B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201B9C" w:rsidRPr="005626DC" w:rsidRDefault="00201B9C" w:rsidP="00201B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201B9C" w:rsidRPr="005626DC" w:rsidRDefault="00201B9C" w:rsidP="00201B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201B9C" w:rsidRPr="005626DC" w:rsidRDefault="00201B9C" w:rsidP="00201B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1B9C" w:rsidRPr="005626DC" w:rsidRDefault="00201B9C" w:rsidP="00201B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201B9C" w:rsidRPr="005626DC" w:rsidRDefault="00201B9C" w:rsidP="00201B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201B9C" w:rsidRPr="005626DC" w:rsidRDefault="00201B9C" w:rsidP="00201B9C">
      <w:pPr>
        <w:spacing w:after="120"/>
        <w:ind w:left="567" w:hanging="567"/>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1B9C" w:rsidRPr="005626DC" w:rsidRDefault="00201B9C" w:rsidP="00201B9C">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201B9C" w:rsidRPr="005626DC" w:rsidRDefault="00201B9C" w:rsidP="00201B9C">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201B9C" w:rsidRPr="005626DC" w:rsidRDefault="00201B9C" w:rsidP="00201B9C">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201B9C" w:rsidRPr="005626DC" w:rsidRDefault="00201B9C" w:rsidP="00201B9C">
      <w:pPr>
        <w:spacing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201B9C" w:rsidRPr="005626DC" w:rsidRDefault="00201B9C" w:rsidP="00201B9C">
      <w:pPr>
        <w:spacing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201B9C" w:rsidRPr="005626DC" w:rsidRDefault="00201B9C" w:rsidP="00201B9C">
      <w:pPr>
        <w:spacing w:after="120"/>
        <w:ind w:left="993"/>
        <w:jc w:val="both"/>
        <w:rPr>
          <w:rFonts w:ascii="Arial" w:hAnsi="Arial" w:cs="Arial"/>
          <w:lang w:val="es-ES_tradnl"/>
        </w:rPr>
      </w:pPr>
      <w:r w:rsidRPr="005626DC">
        <w:rPr>
          <w:rFonts w:ascii="Arial" w:hAnsi="Arial" w:cs="Arial"/>
          <w:lang w:val="es-ES_tradnl"/>
        </w:rPr>
        <w:lastRenderedPageBreak/>
        <w:t>Anexo 2:</w:t>
      </w:r>
      <w:r w:rsidRPr="005626DC">
        <w:rPr>
          <w:rFonts w:ascii="Arial" w:hAnsi="Arial" w:cs="Arial"/>
          <w:lang w:val="es-ES_tradnl"/>
        </w:rPr>
        <w:tab/>
        <w:t>Propuesta adjudicada (oferta técnica y oferta económica).</w:t>
      </w:r>
    </w:p>
    <w:p w:rsidR="00201B9C" w:rsidRPr="005626DC" w:rsidRDefault="00201B9C" w:rsidP="00201B9C">
      <w:pPr>
        <w:spacing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201B9C" w:rsidRPr="005626DC" w:rsidRDefault="00201B9C" w:rsidP="00201B9C">
      <w:pPr>
        <w:spacing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201B9C" w:rsidRPr="005626DC" w:rsidRDefault="00201B9C" w:rsidP="00201B9C">
      <w:pPr>
        <w:spacing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201B9C" w:rsidRPr="00365E27" w:rsidRDefault="00201B9C" w:rsidP="00201B9C">
      <w:pPr>
        <w:spacing w:after="120"/>
        <w:jc w:val="both"/>
        <w:rPr>
          <w:rFonts w:ascii="Arial" w:hAnsi="Arial" w:cs="Arial"/>
          <w:iCs/>
          <w:lang w:val="es-ES_tradnl"/>
        </w:rPr>
      </w:pPr>
      <w:r w:rsidRPr="00365E27">
        <w:rPr>
          <w:rFonts w:ascii="Arial" w:hAnsi="Arial" w:cs="Arial"/>
          <w:b/>
          <w:i/>
        </w:rPr>
        <w:t>(Aplicar este párrafo cuando el contrato deba ser protocolizado)</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iCs/>
          <w:lang w:val="es-ES_tradnl"/>
        </w:rPr>
        <w:t xml:space="preserve">Los documentos detallados anteriormente se encuentran en poder del archivo de la </w:t>
      </w:r>
      <w:r w:rsidRPr="00365E27">
        <w:rPr>
          <w:rFonts w:ascii="Arial" w:hAnsi="Arial" w:cs="Arial"/>
          <w:b/>
          <w:bCs/>
          <w:iCs/>
          <w:lang w:val="es-ES_tradnl"/>
        </w:rPr>
        <w:t>ENTIDAD</w:t>
      </w:r>
      <w:r w:rsidRPr="00365E27">
        <w:rPr>
          <w:rFonts w:ascii="Arial" w:hAnsi="Arial" w:cs="Arial"/>
          <w:iCs/>
          <w:lang w:val="es-ES_tradnl"/>
        </w:rPr>
        <w:t>, no existiendo la necesidad de la protocolización ni presentación de los mismos en Notaría de Gobierno.</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b/>
          <w:u w:val="single"/>
          <w:lang w:val="es-ES_tradnl"/>
        </w:rPr>
        <w:t xml:space="preserve">SEXTA.- (OBJETO DEL CONTRATO) </w:t>
      </w:r>
    </w:p>
    <w:p w:rsidR="00201B9C" w:rsidRPr="00365E27" w:rsidRDefault="00201B9C" w:rsidP="00201B9C">
      <w:pPr>
        <w:spacing w:after="120"/>
        <w:jc w:val="both"/>
        <w:rPr>
          <w:rFonts w:ascii="Arial" w:hAnsi="Arial" w:cs="Arial"/>
          <w:b/>
          <w:lang w:val="es-ES_tradnl"/>
        </w:rPr>
      </w:pPr>
      <w:r w:rsidRPr="00365E27">
        <w:rPr>
          <w:rFonts w:ascii="Arial" w:hAnsi="Arial" w:cs="Arial"/>
        </w:rPr>
        <w:t xml:space="preserve">El objeto del presente Contrato es la adquisición de ________________________________, suministrada por el </w:t>
      </w:r>
      <w:r w:rsidRPr="00365E27">
        <w:rPr>
          <w:rFonts w:ascii="Arial" w:hAnsi="Arial" w:cs="Arial"/>
          <w:b/>
        </w:rPr>
        <w:t xml:space="preserve">PROVEEDOR </w:t>
      </w:r>
      <w:r w:rsidRPr="00365E27">
        <w:rPr>
          <w:rFonts w:ascii="Arial" w:hAnsi="Arial" w:cs="Arial"/>
        </w:rPr>
        <w:t>con estricta y absoluta sujeción a este Contrato y en conformidad a los anexos que forman parte integrante e indivisible del presente Contrato.</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b/>
          <w:u w:val="single"/>
          <w:lang w:val="es-ES_tradnl"/>
        </w:rPr>
        <w:t>SÉPTIMA.- (VIGENCIA Y PLAZO DEL CONTRATO)</w:t>
      </w:r>
    </w:p>
    <w:p w:rsidR="00201B9C" w:rsidRPr="00365E27" w:rsidRDefault="00201B9C" w:rsidP="00201B9C">
      <w:pPr>
        <w:spacing w:after="120"/>
        <w:ind w:left="567" w:hanging="567"/>
        <w:jc w:val="both"/>
        <w:rPr>
          <w:rFonts w:ascii="Arial" w:hAnsi="Arial" w:cs="Arial"/>
          <w:b/>
          <w:lang w:val="es-ES_tradnl"/>
        </w:rPr>
      </w:pPr>
      <w:r w:rsidRPr="00365E27">
        <w:rPr>
          <w:rFonts w:ascii="Arial" w:hAnsi="Arial" w:cs="Arial"/>
          <w:b/>
          <w:lang w:val="es-ES_tradnl"/>
        </w:rPr>
        <w:t xml:space="preserve">7.1. </w:t>
      </w:r>
      <w:r w:rsidRPr="00365E27">
        <w:rPr>
          <w:rFonts w:ascii="Arial" w:hAnsi="Arial" w:cs="Arial"/>
          <w:b/>
          <w:lang w:val="es-ES_tradnl"/>
        </w:rPr>
        <w:tab/>
        <w:t>Vigencia:</w:t>
      </w:r>
    </w:p>
    <w:p w:rsidR="00201B9C" w:rsidRPr="00365E27" w:rsidRDefault="00201B9C" w:rsidP="00201B9C">
      <w:pPr>
        <w:spacing w:after="120"/>
        <w:ind w:left="567"/>
        <w:jc w:val="both"/>
        <w:rPr>
          <w:rFonts w:ascii="Arial" w:hAnsi="Arial" w:cs="Arial"/>
          <w:lang w:val="es-ES_tradnl"/>
        </w:rPr>
      </w:pPr>
      <w:r w:rsidRPr="00365E27">
        <w:rPr>
          <w:rFonts w:ascii="Arial" w:hAnsi="Arial" w:cs="Arial"/>
          <w:lang w:val="es-ES_tradnl"/>
        </w:rPr>
        <w:t>El presente Contrato tendrá vigencia desde el día de su suscripción por ambas Partes hasta la emisión del acta de cierre de Contrato por parte de la</w:t>
      </w:r>
      <w:r w:rsidRPr="00365E27">
        <w:rPr>
          <w:rFonts w:ascii="Arial" w:hAnsi="Arial" w:cs="Arial"/>
          <w:b/>
          <w:lang w:val="es-ES_tradnl"/>
        </w:rPr>
        <w:t xml:space="preserve"> ENTIDAD.</w:t>
      </w:r>
    </w:p>
    <w:p w:rsidR="00201B9C" w:rsidRPr="00365E27" w:rsidRDefault="00201B9C" w:rsidP="00201B9C">
      <w:pPr>
        <w:spacing w:after="120"/>
        <w:ind w:left="567" w:hanging="567"/>
        <w:jc w:val="both"/>
        <w:rPr>
          <w:rFonts w:ascii="Arial" w:hAnsi="Arial" w:cs="Arial"/>
          <w:b/>
          <w:lang w:val="es-ES_tradnl"/>
        </w:rPr>
      </w:pPr>
      <w:r w:rsidRPr="00365E27">
        <w:rPr>
          <w:rFonts w:ascii="Arial" w:hAnsi="Arial" w:cs="Arial"/>
          <w:b/>
          <w:lang w:val="es-ES_tradnl"/>
        </w:rPr>
        <w:t xml:space="preserve">7.2. </w:t>
      </w:r>
      <w:r w:rsidRPr="00365E27">
        <w:rPr>
          <w:rFonts w:ascii="Arial" w:hAnsi="Arial" w:cs="Arial"/>
          <w:b/>
          <w:lang w:val="es-ES_tradnl"/>
        </w:rPr>
        <w:tab/>
        <w:t>Plazo:</w:t>
      </w:r>
    </w:p>
    <w:p w:rsidR="00201B9C" w:rsidRPr="00365E27" w:rsidRDefault="00201B9C" w:rsidP="00201B9C">
      <w:pPr>
        <w:spacing w:after="120"/>
        <w:ind w:left="567"/>
        <w:jc w:val="both"/>
        <w:rPr>
          <w:rFonts w:ascii="Arial" w:hAnsi="Arial" w:cs="Arial"/>
          <w:lang w:val="es-ES_tradnl"/>
        </w:rPr>
      </w:pPr>
      <w:r w:rsidRPr="00365E27">
        <w:rPr>
          <w:rFonts w:ascii="Arial" w:hAnsi="Arial" w:cs="Arial"/>
          <w:lang w:val="es-ES_tradnl"/>
        </w:rPr>
        <w:t xml:space="preserve">El </w:t>
      </w:r>
      <w:r w:rsidRPr="00365E27">
        <w:rPr>
          <w:rFonts w:ascii="Arial" w:hAnsi="Arial" w:cs="Arial"/>
          <w:b/>
          <w:bCs/>
          <w:lang w:val="es-ES_tradnl"/>
        </w:rPr>
        <w:t xml:space="preserve">PROVEEDOR </w:t>
      </w:r>
      <w:r w:rsidRPr="00365E27">
        <w:rPr>
          <w:rFonts w:ascii="Arial" w:hAnsi="Arial" w:cs="Arial"/>
          <w:lang w:val="es-ES_tradnl"/>
        </w:rPr>
        <w:t xml:space="preserve">entregará la Adquisición en el plazo máximo de __________________ días calendario, computables a partir de la instrucción de la Unidad Solicitante. </w:t>
      </w:r>
    </w:p>
    <w:p w:rsidR="00201B9C" w:rsidRPr="00365E27" w:rsidRDefault="00201B9C" w:rsidP="00201B9C">
      <w:pPr>
        <w:spacing w:after="120"/>
        <w:jc w:val="both"/>
        <w:rPr>
          <w:rFonts w:ascii="Arial" w:hAnsi="Arial" w:cs="Arial"/>
          <w:b/>
          <w:u w:val="single"/>
        </w:rPr>
      </w:pPr>
      <w:r w:rsidRPr="00365E27">
        <w:rPr>
          <w:rFonts w:ascii="Arial" w:hAnsi="Arial" w:cs="Arial"/>
          <w:b/>
          <w:u w:val="single"/>
          <w:lang w:val="es-ES_tradnl"/>
        </w:rPr>
        <w:t xml:space="preserve">OCTAVA.- </w:t>
      </w:r>
      <w:r w:rsidRPr="00365E27">
        <w:rPr>
          <w:rFonts w:ascii="Arial" w:hAnsi="Arial" w:cs="Arial"/>
          <w:b/>
          <w:u w:val="single"/>
        </w:rPr>
        <w:t>(LUGAR DE ENTREGA)</w:t>
      </w:r>
    </w:p>
    <w:p w:rsidR="00201B9C" w:rsidRPr="00365E27" w:rsidRDefault="00201B9C" w:rsidP="00201B9C">
      <w:pPr>
        <w:spacing w:after="120"/>
        <w:jc w:val="both"/>
        <w:rPr>
          <w:rFonts w:ascii="Arial" w:hAnsi="Arial" w:cs="Arial"/>
          <w:lang w:val="es-ES_tradnl"/>
        </w:rPr>
      </w:pPr>
      <w:r w:rsidRPr="00365E27">
        <w:rPr>
          <w:rFonts w:ascii="Arial" w:hAnsi="Arial" w:cs="Arial"/>
        </w:rPr>
        <w:t>El lugar</w:t>
      </w:r>
      <w:r w:rsidRPr="00365E27">
        <w:rPr>
          <w:rFonts w:ascii="Arial" w:hAnsi="Arial" w:cs="Arial"/>
          <w:lang w:val="es-ES_tradnl"/>
        </w:rPr>
        <w:t xml:space="preserve"> de entrega de la Adquisición será___________________________ de la </w:t>
      </w:r>
      <w:r w:rsidRPr="00365E27">
        <w:rPr>
          <w:rFonts w:ascii="Arial" w:hAnsi="Arial" w:cs="Arial"/>
          <w:b/>
          <w:lang w:val="es-ES_tradnl"/>
        </w:rPr>
        <w:t>ENTIDAD</w:t>
      </w:r>
      <w:r w:rsidRPr="00365E27">
        <w:rPr>
          <w:rFonts w:ascii="Arial" w:hAnsi="Arial" w:cs="Arial"/>
          <w:lang w:val="es-ES_tradnl"/>
        </w:rPr>
        <w:t xml:space="preserve"> ubicado en la ciudad de _________________, en coordinación con el </w:t>
      </w:r>
      <w:r w:rsidRPr="00365E27">
        <w:rPr>
          <w:rFonts w:ascii="Arial" w:hAnsi="Arial" w:cs="Arial"/>
          <w:i/>
          <w:u w:val="single"/>
          <w:lang w:val="es-ES_tradnl"/>
        </w:rPr>
        <w:t>Responsable o Comité de Recepción</w:t>
      </w:r>
      <w:r w:rsidRPr="00365E27">
        <w:rPr>
          <w:rFonts w:ascii="Arial" w:hAnsi="Arial" w:cs="Arial"/>
          <w:lang w:val="es-ES_tradnl"/>
        </w:rPr>
        <w:t>.</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b/>
          <w:u w:val="single"/>
          <w:lang w:val="es-ES_tradnl"/>
        </w:rPr>
        <w:t>NOVENA.- (MONTO DEL CONTRATO)</w:t>
      </w:r>
    </w:p>
    <w:p w:rsidR="00201B9C" w:rsidRPr="00365E27" w:rsidRDefault="00201B9C" w:rsidP="00201B9C">
      <w:pPr>
        <w:spacing w:after="120"/>
        <w:jc w:val="both"/>
        <w:rPr>
          <w:rFonts w:ascii="Arial" w:hAnsi="Arial" w:cs="Arial"/>
        </w:rPr>
      </w:pPr>
      <w:r w:rsidRPr="00365E27">
        <w:rPr>
          <w:rFonts w:ascii="Arial" w:hAnsi="Arial" w:cs="Arial"/>
        </w:rPr>
        <w:t xml:space="preserve">El monto total propuesto y aceptado por las Partes </w:t>
      </w:r>
      <w:r w:rsidRPr="00365E27">
        <w:rPr>
          <w:rFonts w:ascii="Arial" w:hAnsi="Arial" w:cs="Arial"/>
          <w:lang w:val="es-ES_tradnl"/>
        </w:rPr>
        <w:t>para la ejecución del objeto del presente Contrato</w:t>
      </w:r>
      <w:r w:rsidRPr="00365E27">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201B9C" w:rsidRPr="00365E27" w:rsidTr="005A29CF">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201B9C" w:rsidRPr="00365E27" w:rsidRDefault="00201B9C" w:rsidP="005A29CF">
            <w:pPr>
              <w:jc w:val="center"/>
              <w:rPr>
                <w:rFonts w:ascii="Arial" w:hAnsi="Arial" w:cs="Arial"/>
                <w:color w:val="000000"/>
                <w:lang w:val="es-BO" w:eastAsia="es-BO"/>
              </w:rPr>
            </w:pPr>
            <w:r w:rsidRPr="00365E27">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201B9C" w:rsidRPr="00365E27" w:rsidRDefault="00201B9C" w:rsidP="005A29CF">
            <w:pPr>
              <w:jc w:val="center"/>
              <w:rPr>
                <w:rFonts w:ascii="Arial" w:hAnsi="Arial" w:cs="Arial"/>
                <w:color w:val="000000"/>
                <w:lang w:val="es-BO" w:eastAsia="es-BO"/>
              </w:rPr>
            </w:pPr>
            <w:r w:rsidRPr="00365E27">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201B9C" w:rsidRPr="00365E27" w:rsidRDefault="00201B9C" w:rsidP="005A29CF">
            <w:pPr>
              <w:jc w:val="center"/>
              <w:rPr>
                <w:rFonts w:ascii="Arial" w:hAnsi="Arial" w:cs="Arial"/>
                <w:color w:val="000000"/>
                <w:lang w:val="es-BO" w:eastAsia="es-BO"/>
              </w:rPr>
            </w:pPr>
            <w:r w:rsidRPr="00365E27">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201B9C" w:rsidRPr="00365E27" w:rsidRDefault="00201B9C" w:rsidP="005A29CF">
            <w:pPr>
              <w:jc w:val="center"/>
              <w:rPr>
                <w:rFonts w:ascii="Arial" w:hAnsi="Arial" w:cs="Arial"/>
                <w:color w:val="000000"/>
                <w:lang w:val="es-BO" w:eastAsia="es-BO"/>
              </w:rPr>
            </w:pPr>
            <w:r w:rsidRPr="00365E27">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201B9C" w:rsidRPr="00365E27" w:rsidRDefault="00201B9C" w:rsidP="005A29CF">
            <w:pPr>
              <w:jc w:val="center"/>
              <w:rPr>
                <w:rFonts w:ascii="Arial" w:hAnsi="Arial" w:cs="Arial"/>
                <w:b/>
                <w:bCs/>
                <w:color w:val="000000"/>
                <w:lang w:val="es-BO" w:eastAsia="es-BO"/>
              </w:rPr>
            </w:pPr>
            <w:r w:rsidRPr="00365E27">
              <w:rPr>
                <w:rFonts w:ascii="Arial" w:hAnsi="Arial" w:cs="Arial"/>
                <w:b/>
                <w:bCs/>
                <w:color w:val="000000"/>
                <w:lang w:val="es-BO" w:eastAsia="es-BO"/>
              </w:rPr>
              <w:t>Precio Unitario</w:t>
            </w:r>
          </w:p>
          <w:p w:rsidR="00201B9C" w:rsidRPr="00365E27" w:rsidRDefault="00201B9C" w:rsidP="005A29CF">
            <w:pPr>
              <w:jc w:val="center"/>
              <w:rPr>
                <w:rFonts w:ascii="Arial" w:hAnsi="Arial" w:cs="Arial"/>
                <w:color w:val="000000"/>
                <w:lang w:val="es-BO" w:eastAsia="es-BO"/>
              </w:rPr>
            </w:pPr>
            <w:r w:rsidRPr="00365E27">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201B9C" w:rsidRPr="00365E27" w:rsidRDefault="00201B9C" w:rsidP="005A29CF">
            <w:pPr>
              <w:jc w:val="center"/>
              <w:rPr>
                <w:rFonts w:ascii="Arial" w:hAnsi="Arial" w:cs="Arial"/>
                <w:b/>
                <w:bCs/>
                <w:color w:val="000000"/>
                <w:lang w:val="es-BO" w:eastAsia="es-BO"/>
              </w:rPr>
            </w:pPr>
            <w:r w:rsidRPr="00365E27">
              <w:rPr>
                <w:rFonts w:ascii="Arial" w:hAnsi="Arial" w:cs="Arial"/>
                <w:b/>
                <w:bCs/>
                <w:color w:val="000000"/>
                <w:lang w:val="es-BO" w:eastAsia="es-BO"/>
              </w:rPr>
              <w:t>PRECIO</w:t>
            </w:r>
          </w:p>
          <w:p w:rsidR="00201B9C" w:rsidRPr="00365E27" w:rsidRDefault="00201B9C" w:rsidP="005A29CF">
            <w:pPr>
              <w:jc w:val="center"/>
              <w:rPr>
                <w:rFonts w:ascii="Arial" w:hAnsi="Arial" w:cs="Arial"/>
                <w:b/>
                <w:bCs/>
                <w:color w:val="000000"/>
                <w:lang w:val="es-BO" w:eastAsia="es-BO"/>
              </w:rPr>
            </w:pPr>
            <w:r w:rsidRPr="00365E27">
              <w:rPr>
                <w:rFonts w:ascii="Arial" w:hAnsi="Arial" w:cs="Arial"/>
                <w:b/>
                <w:bCs/>
                <w:color w:val="000000"/>
                <w:lang w:val="es-BO" w:eastAsia="es-BO"/>
              </w:rPr>
              <w:t>TOTAL</w:t>
            </w:r>
          </w:p>
          <w:p w:rsidR="00201B9C" w:rsidRPr="00365E27" w:rsidRDefault="00201B9C" w:rsidP="005A29CF">
            <w:pPr>
              <w:jc w:val="center"/>
              <w:rPr>
                <w:rFonts w:ascii="Arial" w:hAnsi="Arial" w:cs="Arial"/>
                <w:color w:val="000000"/>
                <w:lang w:val="es-BO" w:eastAsia="es-BO"/>
              </w:rPr>
            </w:pPr>
            <w:r w:rsidRPr="00365E27">
              <w:rPr>
                <w:rFonts w:ascii="Arial" w:hAnsi="Arial" w:cs="Arial"/>
                <w:b/>
                <w:bCs/>
                <w:color w:val="000000"/>
                <w:lang w:val="es-BO" w:eastAsia="es-BO"/>
              </w:rPr>
              <w:t>(Bs.)</w:t>
            </w:r>
          </w:p>
        </w:tc>
      </w:tr>
      <w:tr w:rsidR="00201B9C" w:rsidRPr="00365E27" w:rsidTr="00201B9C">
        <w:trPr>
          <w:trHeight w:val="204"/>
        </w:trPr>
        <w:tc>
          <w:tcPr>
            <w:tcW w:w="640" w:type="dxa"/>
            <w:tcBorders>
              <w:top w:val="nil"/>
              <w:left w:val="single" w:sz="4" w:space="0" w:color="auto"/>
              <w:bottom w:val="single" w:sz="4" w:space="0" w:color="auto"/>
              <w:right w:val="single" w:sz="4" w:space="0" w:color="auto"/>
            </w:tcBorders>
            <w:shd w:val="clear" w:color="auto" w:fill="auto"/>
            <w:noWrap/>
            <w:vAlign w:val="center"/>
          </w:tcPr>
          <w:p w:rsidR="00201B9C" w:rsidRPr="00365E27" w:rsidRDefault="00201B9C" w:rsidP="005A29CF">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201B9C" w:rsidRPr="00365E27" w:rsidRDefault="00201B9C" w:rsidP="005A29CF">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201B9C" w:rsidRPr="00365E27" w:rsidRDefault="00201B9C" w:rsidP="005A29CF">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201B9C" w:rsidRPr="00365E27" w:rsidRDefault="00201B9C" w:rsidP="005A29CF">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201B9C" w:rsidRPr="00365E27" w:rsidRDefault="00201B9C" w:rsidP="005A29CF">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201B9C" w:rsidRPr="00365E27" w:rsidRDefault="00201B9C" w:rsidP="005A29CF">
            <w:pPr>
              <w:jc w:val="right"/>
              <w:rPr>
                <w:rFonts w:ascii="Arial" w:hAnsi="Arial" w:cs="Arial"/>
                <w:color w:val="000000"/>
                <w:lang w:val="es-BO" w:eastAsia="es-BO"/>
              </w:rPr>
            </w:pPr>
          </w:p>
        </w:tc>
      </w:tr>
      <w:tr w:rsidR="00201B9C" w:rsidRPr="00365E27" w:rsidTr="00201B9C">
        <w:trPr>
          <w:trHeight w:val="204"/>
        </w:trPr>
        <w:tc>
          <w:tcPr>
            <w:tcW w:w="640" w:type="dxa"/>
            <w:tcBorders>
              <w:top w:val="single" w:sz="4" w:space="0" w:color="auto"/>
            </w:tcBorders>
            <w:shd w:val="clear" w:color="auto" w:fill="auto"/>
            <w:noWrap/>
            <w:vAlign w:val="center"/>
            <w:hideMark/>
          </w:tcPr>
          <w:p w:rsidR="00201B9C" w:rsidRPr="00365E27" w:rsidRDefault="00201B9C" w:rsidP="005A29CF">
            <w:pPr>
              <w:jc w:val="center"/>
              <w:rPr>
                <w:rFonts w:ascii="Arial" w:hAnsi="Arial" w:cs="Arial"/>
                <w:b/>
                <w:bCs/>
                <w:color w:val="000000"/>
                <w:lang w:val="es-BO" w:eastAsia="es-BO"/>
              </w:rPr>
            </w:pPr>
            <w:r w:rsidRPr="00365E27">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201B9C" w:rsidRPr="00365E27" w:rsidRDefault="00201B9C" w:rsidP="005A29CF">
            <w:pPr>
              <w:rPr>
                <w:rFonts w:ascii="Arial" w:hAnsi="Arial" w:cs="Arial"/>
                <w:b/>
                <w:bCs/>
                <w:color w:val="000000"/>
                <w:lang w:val="es-BO" w:eastAsia="es-BO"/>
              </w:rPr>
            </w:pPr>
            <w:r w:rsidRPr="00365E27">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201B9C" w:rsidRPr="00365E27" w:rsidRDefault="00201B9C" w:rsidP="005A29CF">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201B9C" w:rsidRPr="00365E27" w:rsidRDefault="00201B9C" w:rsidP="005A29CF">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1B9C" w:rsidRPr="00365E27" w:rsidRDefault="00201B9C" w:rsidP="005A29CF">
            <w:pPr>
              <w:jc w:val="right"/>
              <w:rPr>
                <w:rFonts w:ascii="Arial" w:hAnsi="Arial" w:cs="Arial"/>
                <w:b/>
                <w:bCs/>
                <w:color w:val="000000"/>
                <w:lang w:val="es-BO" w:eastAsia="es-BO"/>
              </w:rPr>
            </w:pPr>
            <w:r w:rsidRPr="00365E27">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201B9C" w:rsidRPr="00365E27" w:rsidRDefault="00201B9C" w:rsidP="005A29CF">
            <w:pPr>
              <w:jc w:val="right"/>
              <w:rPr>
                <w:rFonts w:ascii="Arial" w:hAnsi="Arial" w:cs="Arial"/>
                <w:b/>
                <w:bCs/>
                <w:color w:val="000000"/>
                <w:lang w:val="es-BO" w:eastAsia="es-BO"/>
              </w:rPr>
            </w:pPr>
          </w:p>
        </w:tc>
      </w:tr>
    </w:tbl>
    <w:p w:rsidR="00201B9C" w:rsidRPr="00365E27" w:rsidRDefault="00201B9C" w:rsidP="00201B9C">
      <w:pPr>
        <w:spacing w:before="120" w:after="120"/>
        <w:jc w:val="both"/>
        <w:rPr>
          <w:rFonts w:ascii="Arial" w:hAnsi="Arial" w:cs="Arial"/>
          <w:lang w:val="es-ES_tradnl"/>
        </w:rPr>
      </w:pPr>
      <w:r w:rsidRPr="00365E27">
        <w:rPr>
          <w:rFonts w:ascii="Arial" w:hAnsi="Arial" w:cs="Arial"/>
          <w:lang w:val="es-ES_tradnl"/>
        </w:rPr>
        <w:t xml:space="preserve">El precio o valor final de la Adquisición será el resultante de aplicar los precios unitarios de la propuesta adjudicada a las cantidades de la </w:t>
      </w:r>
      <w:r w:rsidRPr="00365E27">
        <w:rPr>
          <w:rFonts w:ascii="Arial" w:hAnsi="Arial" w:cs="Arial"/>
        </w:rPr>
        <w:t>Adquisición</w:t>
      </w:r>
      <w:r w:rsidRPr="00365E27">
        <w:rPr>
          <w:rFonts w:ascii="Arial" w:hAnsi="Arial" w:cs="Arial"/>
          <w:lang w:val="es-ES_tradnl"/>
        </w:rPr>
        <w:t xml:space="preserve"> efectiva y realmente provista.</w:t>
      </w:r>
    </w:p>
    <w:p w:rsidR="00201B9C" w:rsidRPr="00365E27" w:rsidRDefault="00201B9C" w:rsidP="00201B9C">
      <w:pPr>
        <w:widowControl w:val="0"/>
        <w:spacing w:before="120" w:after="120"/>
        <w:ind w:hanging="11"/>
        <w:jc w:val="both"/>
        <w:rPr>
          <w:rFonts w:ascii="Arial" w:hAnsi="Arial" w:cs="Arial"/>
          <w:lang w:val="es-ES_tradnl"/>
        </w:rPr>
      </w:pPr>
      <w:r w:rsidRPr="00365E27">
        <w:rPr>
          <w:rFonts w:ascii="Arial" w:hAnsi="Arial" w:cs="Arial"/>
          <w:lang w:val="es-ES_tradnl"/>
        </w:rPr>
        <w:t xml:space="preserve">El </w:t>
      </w:r>
      <w:r w:rsidRPr="00365E27">
        <w:rPr>
          <w:rFonts w:ascii="Arial" w:hAnsi="Arial" w:cs="Arial"/>
          <w:b/>
          <w:lang w:val="es-ES_tradnl"/>
        </w:rPr>
        <w:t>PROVEEDOR</w:t>
      </w:r>
      <w:r w:rsidRPr="00365E27">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365E27">
        <w:rPr>
          <w:rFonts w:ascii="Arial" w:hAnsi="Arial" w:cs="Arial"/>
          <w:b/>
          <w:lang w:val="es-ES_tradnl"/>
        </w:rPr>
        <w:t>PROVEEDOR</w:t>
      </w:r>
      <w:r w:rsidRPr="00365E27">
        <w:rPr>
          <w:rFonts w:ascii="Arial" w:hAnsi="Arial" w:cs="Arial"/>
          <w:lang w:val="es-ES_tradnl"/>
        </w:rPr>
        <w:t xml:space="preserve"> a título de revisión de precio o reembolso ni cualquier otro similar a la </w:t>
      </w:r>
      <w:r w:rsidRPr="00365E27">
        <w:rPr>
          <w:rFonts w:ascii="Arial" w:hAnsi="Arial" w:cs="Arial"/>
          <w:b/>
          <w:lang w:val="es-ES_tradnl"/>
        </w:rPr>
        <w:t>ENTIDAD.</w:t>
      </w:r>
    </w:p>
    <w:p w:rsidR="00201B9C" w:rsidRPr="00365E27" w:rsidRDefault="00201B9C" w:rsidP="00201B9C">
      <w:pPr>
        <w:numPr>
          <w:ilvl w:val="1"/>
          <w:numId w:val="0"/>
        </w:numPr>
        <w:tabs>
          <w:tab w:val="num" w:pos="284"/>
        </w:tabs>
        <w:spacing w:before="120" w:after="120"/>
        <w:jc w:val="both"/>
        <w:rPr>
          <w:rFonts w:ascii="Arial" w:hAnsi="Arial" w:cs="Arial"/>
          <w:lang w:val="es-ES_tradnl"/>
        </w:rPr>
      </w:pPr>
      <w:r w:rsidRPr="00365E27">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365E27">
        <w:rPr>
          <w:rFonts w:ascii="Arial" w:hAnsi="Arial" w:cs="Arial"/>
          <w:b/>
          <w:lang w:val="es-ES_tradnl"/>
        </w:rPr>
        <w:t>ENTIDAD</w:t>
      </w:r>
      <w:r w:rsidRPr="00365E27">
        <w:rPr>
          <w:rFonts w:ascii="Arial" w:hAnsi="Arial" w:cs="Arial"/>
          <w:lang w:val="es-ES_tradnl"/>
        </w:rPr>
        <w:t xml:space="preserve"> reconocerá costos por trabajos adicionales que previamente no tuvieran su expresa aprobación y no se haya cumplido con lo establecido en el Contrato.</w:t>
      </w:r>
    </w:p>
    <w:p w:rsidR="00201B9C" w:rsidRPr="00365E27" w:rsidRDefault="00201B9C" w:rsidP="00201B9C">
      <w:pPr>
        <w:spacing w:before="120" w:after="120"/>
        <w:jc w:val="both"/>
        <w:rPr>
          <w:rFonts w:ascii="Arial" w:hAnsi="Arial" w:cs="Arial"/>
          <w:b/>
          <w:u w:val="single"/>
          <w:lang w:val="es-ES_tradnl"/>
        </w:rPr>
      </w:pPr>
      <w:r w:rsidRPr="00365E27">
        <w:rPr>
          <w:rFonts w:ascii="Arial" w:hAnsi="Arial" w:cs="Arial"/>
          <w:b/>
          <w:u w:val="single"/>
          <w:lang w:val="es-ES_tradnl"/>
        </w:rPr>
        <w:t>DÉCIMA.- (FORMA DE PAGO)</w:t>
      </w:r>
    </w:p>
    <w:p w:rsidR="00201B9C" w:rsidRPr="00365E27" w:rsidRDefault="00201B9C" w:rsidP="00201B9C">
      <w:pPr>
        <w:tabs>
          <w:tab w:val="num" w:pos="993"/>
        </w:tabs>
        <w:spacing w:before="120" w:after="120"/>
        <w:jc w:val="both"/>
        <w:rPr>
          <w:rFonts w:ascii="Arial" w:hAnsi="Arial" w:cs="Arial"/>
          <w:lang w:val="es-ES_tradnl"/>
        </w:rPr>
      </w:pPr>
      <w:r w:rsidRPr="00365E27">
        <w:rPr>
          <w:rFonts w:ascii="Arial" w:hAnsi="Arial" w:cs="Arial"/>
          <w:lang w:val="es-ES_tradnl"/>
        </w:rPr>
        <w:lastRenderedPageBreak/>
        <w:t xml:space="preserve">El monto del presente Contrato será pagado por la </w:t>
      </w:r>
      <w:r w:rsidRPr="00365E27">
        <w:rPr>
          <w:rFonts w:ascii="Arial" w:hAnsi="Arial" w:cs="Arial"/>
          <w:b/>
          <w:lang w:val="es-ES_tradnl"/>
        </w:rPr>
        <w:t>ENTIDAD</w:t>
      </w:r>
      <w:r w:rsidRPr="00365E27">
        <w:rPr>
          <w:rFonts w:ascii="Arial" w:hAnsi="Arial" w:cs="Arial"/>
          <w:lang w:val="es-ES_tradnl"/>
        </w:rPr>
        <w:t xml:space="preserve"> a favor del </w:t>
      </w:r>
      <w:r w:rsidRPr="00365E27">
        <w:rPr>
          <w:rFonts w:ascii="Arial" w:hAnsi="Arial" w:cs="Arial"/>
          <w:b/>
          <w:lang w:val="es-ES_tradnl"/>
        </w:rPr>
        <w:t>PROVEEDOR,</w:t>
      </w:r>
      <w:r w:rsidRPr="00365E27">
        <w:rPr>
          <w:rFonts w:ascii="Arial" w:hAnsi="Arial" w:cs="Arial"/>
          <w:lang w:val="es-ES_tradnl"/>
        </w:rPr>
        <w:t xml:space="preserve"> una vez emitido el informe de conformidad por el </w:t>
      </w:r>
      <w:r w:rsidRPr="00365E27">
        <w:rPr>
          <w:rFonts w:ascii="Arial" w:hAnsi="Arial" w:cs="Arial"/>
          <w:i/>
          <w:u w:val="single"/>
          <w:lang w:val="es-ES_tradnl"/>
        </w:rPr>
        <w:t>Responsable o Comité de Recepción</w:t>
      </w:r>
      <w:r w:rsidRPr="00365E27">
        <w:rPr>
          <w:rFonts w:ascii="Arial" w:hAnsi="Arial" w:cs="Arial"/>
          <w:lang w:val="es-ES_tradnl"/>
        </w:rPr>
        <w:t xml:space="preserve"> del lugar </w:t>
      </w:r>
      <w:r w:rsidRPr="00365E27">
        <w:rPr>
          <w:rFonts w:ascii="Arial" w:hAnsi="Arial" w:cs="Arial"/>
          <w:i/>
          <w:lang w:val="es-ES_tradnl"/>
        </w:rPr>
        <w:t xml:space="preserve">(de los lugares) </w:t>
      </w:r>
      <w:r w:rsidRPr="00365E27">
        <w:rPr>
          <w:rFonts w:ascii="Arial" w:hAnsi="Arial" w:cs="Arial"/>
          <w:lang w:val="es-ES_tradnl"/>
        </w:rPr>
        <w:t xml:space="preserve">donde se realice la </w:t>
      </w:r>
      <w:r w:rsidRPr="00365E27">
        <w:rPr>
          <w:rFonts w:ascii="Arial" w:hAnsi="Arial" w:cs="Arial"/>
          <w:i/>
          <w:lang w:val="es-ES_tradnl"/>
        </w:rPr>
        <w:t xml:space="preserve">(s) </w:t>
      </w:r>
      <w:r w:rsidRPr="00365E27">
        <w:rPr>
          <w:rFonts w:ascii="Arial" w:hAnsi="Arial" w:cs="Arial"/>
          <w:lang w:val="es-ES_tradnl"/>
        </w:rPr>
        <w:t>entrega</w:t>
      </w:r>
      <w:r w:rsidRPr="00365E27">
        <w:rPr>
          <w:rFonts w:ascii="Arial" w:hAnsi="Arial" w:cs="Arial"/>
          <w:i/>
          <w:lang w:val="es-ES_tradnl"/>
        </w:rPr>
        <w:t>(s)</w:t>
      </w:r>
      <w:r w:rsidRPr="00365E27">
        <w:rPr>
          <w:rFonts w:ascii="Arial" w:hAnsi="Arial" w:cs="Arial"/>
          <w:lang w:val="es-ES_tradnl"/>
        </w:rPr>
        <w:t>.</w:t>
      </w:r>
    </w:p>
    <w:p w:rsidR="00201B9C" w:rsidRPr="00365E27" w:rsidRDefault="00201B9C" w:rsidP="00201B9C">
      <w:pPr>
        <w:tabs>
          <w:tab w:val="num" w:pos="993"/>
        </w:tabs>
        <w:spacing w:before="120" w:after="120"/>
        <w:jc w:val="both"/>
        <w:rPr>
          <w:rFonts w:ascii="Arial" w:hAnsi="Arial" w:cs="Arial"/>
          <w:lang w:val="es-ES_tradnl"/>
        </w:rPr>
      </w:pPr>
      <w:r w:rsidRPr="00365E27">
        <w:rPr>
          <w:rFonts w:ascii="Arial" w:hAnsi="Arial" w:cs="Arial"/>
          <w:lang w:val="es-ES_tradnl"/>
        </w:rPr>
        <w:t xml:space="preserve">El pago se realizará vía sistema integrado de gestión y modernización administrativa (SIGMA) en moneda nacional (bolivianos), debiendo el </w:t>
      </w:r>
      <w:r w:rsidRPr="00365E27">
        <w:rPr>
          <w:rFonts w:ascii="Arial" w:hAnsi="Arial" w:cs="Arial"/>
          <w:b/>
          <w:lang w:val="es-ES_tradnl"/>
        </w:rPr>
        <w:t>PROVEEDOR</w:t>
      </w:r>
      <w:r w:rsidRPr="00365E27">
        <w:rPr>
          <w:rFonts w:ascii="Arial" w:hAnsi="Arial" w:cs="Arial"/>
          <w:lang w:val="es-ES_tradnl"/>
        </w:rPr>
        <w:t xml:space="preserve"> presentar la siguiente documentación para pago:</w:t>
      </w:r>
    </w:p>
    <w:p w:rsidR="00201B9C" w:rsidRPr="00365E27" w:rsidRDefault="00201B9C" w:rsidP="00A47948">
      <w:pPr>
        <w:pStyle w:val="Prrafodelista"/>
        <w:numPr>
          <w:ilvl w:val="0"/>
          <w:numId w:val="39"/>
        </w:numPr>
        <w:spacing w:before="120" w:after="120"/>
        <w:contextualSpacing/>
        <w:jc w:val="both"/>
        <w:rPr>
          <w:rFonts w:ascii="Arial" w:hAnsi="Arial" w:cs="Arial"/>
          <w:lang w:val="es-ES_tradnl"/>
        </w:rPr>
      </w:pPr>
      <w:r w:rsidRPr="00365E27">
        <w:rPr>
          <w:rFonts w:ascii="Arial" w:hAnsi="Arial" w:cs="Arial"/>
          <w:lang w:val="es-ES_tradnl"/>
        </w:rPr>
        <w:t>Solicitud de pago.</w:t>
      </w:r>
    </w:p>
    <w:p w:rsidR="00201B9C" w:rsidRPr="00365E27" w:rsidRDefault="00201B9C" w:rsidP="00A47948">
      <w:pPr>
        <w:pStyle w:val="Prrafodelista"/>
        <w:numPr>
          <w:ilvl w:val="0"/>
          <w:numId w:val="39"/>
        </w:numPr>
        <w:tabs>
          <w:tab w:val="num" w:pos="993"/>
        </w:tabs>
        <w:spacing w:before="120" w:after="120"/>
        <w:contextualSpacing/>
        <w:jc w:val="both"/>
        <w:rPr>
          <w:rFonts w:ascii="Arial" w:hAnsi="Arial" w:cs="Arial"/>
          <w:lang w:val="es-ES_tradnl"/>
        </w:rPr>
      </w:pPr>
      <w:r w:rsidRPr="00365E27">
        <w:rPr>
          <w:rFonts w:ascii="Arial" w:hAnsi="Arial" w:cs="Arial"/>
          <w:lang w:val="es-ES_tradnl"/>
        </w:rPr>
        <w:t>Factura original.</w:t>
      </w:r>
    </w:p>
    <w:p w:rsidR="00201B9C" w:rsidRPr="00365E27" w:rsidRDefault="00201B9C" w:rsidP="00A47948">
      <w:pPr>
        <w:pStyle w:val="Prrafodelista"/>
        <w:numPr>
          <w:ilvl w:val="0"/>
          <w:numId w:val="39"/>
        </w:numPr>
        <w:tabs>
          <w:tab w:val="num" w:pos="993"/>
        </w:tabs>
        <w:spacing w:before="120" w:after="120"/>
        <w:contextualSpacing/>
        <w:jc w:val="both"/>
        <w:rPr>
          <w:rFonts w:ascii="Arial" w:hAnsi="Arial" w:cs="Arial"/>
          <w:lang w:val="es-ES_tradnl"/>
        </w:rPr>
      </w:pPr>
      <w:r w:rsidRPr="00365E27">
        <w:rPr>
          <w:rFonts w:ascii="Arial" w:hAnsi="Arial" w:cs="Arial"/>
          <w:lang w:val="es-ES_tradnl"/>
        </w:rPr>
        <w:t>Fotocopia de registro sistema integrado de gestión y modernización administrativa (SIGMA).</w:t>
      </w:r>
    </w:p>
    <w:p w:rsidR="00201B9C" w:rsidRPr="00365E27" w:rsidRDefault="00201B9C" w:rsidP="00A47948">
      <w:pPr>
        <w:pStyle w:val="Prrafodelista"/>
        <w:numPr>
          <w:ilvl w:val="0"/>
          <w:numId w:val="39"/>
        </w:numPr>
        <w:tabs>
          <w:tab w:val="num" w:pos="993"/>
        </w:tabs>
        <w:spacing w:before="120" w:after="120"/>
        <w:contextualSpacing/>
        <w:jc w:val="both"/>
        <w:rPr>
          <w:rFonts w:ascii="Arial" w:hAnsi="Arial" w:cs="Arial"/>
          <w:lang w:val="es-ES_tradnl"/>
        </w:rPr>
      </w:pPr>
      <w:r w:rsidRPr="00365E27">
        <w:rPr>
          <w:rFonts w:ascii="Arial" w:hAnsi="Arial" w:cs="Arial"/>
          <w:lang w:val="es-ES_tradnl"/>
        </w:rPr>
        <w:t>Cédula de identidad del representante legal.</w:t>
      </w:r>
    </w:p>
    <w:p w:rsidR="00201B9C" w:rsidRPr="00365E27" w:rsidRDefault="00201B9C" w:rsidP="00A47948">
      <w:pPr>
        <w:pStyle w:val="Prrafodelista"/>
        <w:numPr>
          <w:ilvl w:val="0"/>
          <w:numId w:val="39"/>
        </w:numPr>
        <w:tabs>
          <w:tab w:val="num" w:pos="993"/>
        </w:tabs>
        <w:spacing w:before="120" w:after="120"/>
        <w:contextualSpacing/>
        <w:jc w:val="both"/>
        <w:rPr>
          <w:rFonts w:ascii="Arial" w:hAnsi="Arial" w:cs="Arial"/>
          <w:lang w:val="es-ES_tradnl"/>
        </w:rPr>
      </w:pPr>
      <w:r w:rsidRPr="00365E27">
        <w:rPr>
          <w:rFonts w:ascii="Arial" w:hAnsi="Arial" w:cs="Arial"/>
          <w:lang w:val="es-ES_tradnl"/>
        </w:rPr>
        <w:t>Fotocopia de número de identificación tributaria (NIT).</w:t>
      </w:r>
    </w:p>
    <w:p w:rsidR="00201B9C" w:rsidRPr="00365E27" w:rsidRDefault="00201B9C" w:rsidP="00201B9C">
      <w:pPr>
        <w:spacing w:before="120" w:after="120"/>
        <w:jc w:val="both"/>
        <w:rPr>
          <w:rFonts w:ascii="Arial" w:hAnsi="Arial" w:cs="Arial"/>
          <w:b/>
          <w:iCs/>
          <w:u w:val="single"/>
        </w:rPr>
      </w:pPr>
      <w:r w:rsidRPr="00365E27">
        <w:rPr>
          <w:rFonts w:ascii="Arial" w:hAnsi="Arial" w:cs="Arial"/>
          <w:b/>
          <w:iCs/>
          <w:u w:val="single"/>
        </w:rPr>
        <w:t>DÉCIMA PRIMERA.- (FACTURACIÓN)</w:t>
      </w:r>
    </w:p>
    <w:p w:rsidR="00201B9C" w:rsidRPr="00365E27" w:rsidRDefault="00201B9C" w:rsidP="00201B9C">
      <w:pPr>
        <w:spacing w:before="120" w:after="120"/>
        <w:jc w:val="both"/>
        <w:rPr>
          <w:rFonts w:ascii="Arial" w:hAnsi="Arial" w:cs="Arial"/>
          <w:iCs/>
        </w:rPr>
      </w:pPr>
      <w:r w:rsidRPr="00365E27">
        <w:rPr>
          <w:rFonts w:ascii="Arial" w:hAnsi="Arial" w:cs="Arial"/>
          <w:iCs/>
        </w:rPr>
        <w:t xml:space="preserve">El </w:t>
      </w:r>
      <w:r w:rsidRPr="00365E27">
        <w:rPr>
          <w:rFonts w:ascii="Arial" w:hAnsi="Arial" w:cs="Arial"/>
          <w:b/>
          <w:iCs/>
        </w:rPr>
        <w:t>PROVEEDOR</w:t>
      </w:r>
      <w:r w:rsidRPr="00365E27">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201B9C" w:rsidRPr="00365E27" w:rsidRDefault="00201B9C" w:rsidP="00201B9C">
      <w:pPr>
        <w:spacing w:before="120" w:after="120"/>
        <w:jc w:val="both"/>
        <w:rPr>
          <w:rFonts w:ascii="Arial" w:hAnsi="Arial" w:cs="Arial"/>
          <w:b/>
          <w:u w:val="single"/>
          <w:lang w:val="es-ES_tradnl"/>
        </w:rPr>
      </w:pPr>
      <w:r w:rsidRPr="00365E27">
        <w:rPr>
          <w:rFonts w:ascii="Arial" w:hAnsi="Arial" w:cs="Arial"/>
          <w:b/>
          <w:u w:val="single"/>
          <w:lang w:val="es-ES_tradnl"/>
        </w:rPr>
        <w:t>DÉCIMA SEGUNDA.- (GARANTÍA)</w:t>
      </w:r>
    </w:p>
    <w:p w:rsidR="00201B9C" w:rsidRPr="00365E27" w:rsidRDefault="00201B9C" w:rsidP="00201B9C">
      <w:pPr>
        <w:spacing w:before="120" w:after="120"/>
        <w:ind w:left="709" w:hanging="709"/>
        <w:jc w:val="both"/>
        <w:rPr>
          <w:rFonts w:ascii="Arial" w:hAnsi="Arial" w:cs="Arial"/>
          <w:b/>
          <w:i/>
          <w:lang w:val="es-ES_tradnl"/>
        </w:rPr>
      </w:pPr>
      <w:r w:rsidRPr="00365E27">
        <w:rPr>
          <w:rFonts w:ascii="Arial" w:hAnsi="Arial" w:cs="Arial"/>
          <w:b/>
          <w:lang w:val="es-ES_tradnl"/>
        </w:rPr>
        <w:t>Garantía de cumplimiento de Contrato:</w:t>
      </w:r>
    </w:p>
    <w:p w:rsidR="00201B9C" w:rsidRPr="00365E27" w:rsidRDefault="00201B9C" w:rsidP="00201B9C">
      <w:pPr>
        <w:spacing w:before="120" w:after="120"/>
        <w:jc w:val="both"/>
        <w:rPr>
          <w:rFonts w:ascii="Arial" w:hAnsi="Arial" w:cs="Arial"/>
          <w:lang w:val="es-ES_tradnl"/>
        </w:rPr>
      </w:pPr>
      <w:r w:rsidRPr="00365E27">
        <w:rPr>
          <w:rFonts w:ascii="Arial" w:hAnsi="Arial" w:cs="Arial"/>
          <w:lang w:val="es-ES_tradnl"/>
        </w:rPr>
        <w:t xml:space="preserve">El </w:t>
      </w:r>
      <w:r w:rsidRPr="00365E27">
        <w:rPr>
          <w:rFonts w:ascii="Arial" w:hAnsi="Arial" w:cs="Arial"/>
          <w:b/>
          <w:lang w:val="es-ES_tradnl"/>
        </w:rPr>
        <w:t>PROVEEDOR</w:t>
      </w:r>
      <w:r w:rsidRPr="00365E27">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365E27">
        <w:rPr>
          <w:rFonts w:ascii="Arial" w:hAnsi="Arial" w:cs="Arial"/>
          <w:i/>
          <w:lang w:val="es-ES_tradnl"/>
        </w:rPr>
        <w:t>,</w:t>
      </w:r>
      <w:r w:rsidRPr="00365E27">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201B9C" w:rsidRPr="00365E27" w:rsidRDefault="00201B9C" w:rsidP="00201B9C">
      <w:pPr>
        <w:spacing w:before="120" w:after="120"/>
        <w:ind w:right="-7"/>
        <w:jc w:val="both"/>
        <w:outlineLvl w:val="1"/>
        <w:rPr>
          <w:rFonts w:ascii="Arial" w:hAnsi="Arial" w:cs="Arial"/>
          <w:lang w:val="es-BO"/>
        </w:rPr>
      </w:pPr>
      <w:r w:rsidRPr="00365E27">
        <w:rPr>
          <w:rFonts w:ascii="Arial" w:hAnsi="Arial" w:cs="Arial"/>
          <w:lang w:val="es-BO"/>
        </w:rPr>
        <w:t xml:space="preserve">Cualquier incumplimiento contractual en que incurra el </w:t>
      </w:r>
      <w:r w:rsidRPr="00365E27">
        <w:rPr>
          <w:rFonts w:ascii="Arial" w:hAnsi="Arial" w:cs="Arial"/>
          <w:b/>
          <w:lang w:val="es-BO"/>
        </w:rPr>
        <w:t>PROVEEDOR</w:t>
      </w:r>
      <w:r w:rsidRPr="00365E27">
        <w:rPr>
          <w:rFonts w:ascii="Arial" w:hAnsi="Arial" w:cs="Arial"/>
          <w:lang w:val="es-BO"/>
        </w:rPr>
        <w:t xml:space="preserve">, dará lugar a la ejecución de la boleta de garantía antes mencionada en favor de la </w:t>
      </w:r>
      <w:r w:rsidRPr="00365E27">
        <w:rPr>
          <w:rFonts w:ascii="Arial" w:hAnsi="Arial" w:cs="Arial"/>
          <w:b/>
          <w:lang w:val="es-BO"/>
        </w:rPr>
        <w:t>ENTIDAD</w:t>
      </w:r>
      <w:r w:rsidRPr="00365E27">
        <w:rPr>
          <w:rFonts w:ascii="Arial" w:hAnsi="Arial" w:cs="Arial"/>
          <w:lang w:val="es-BO"/>
        </w:rPr>
        <w:t xml:space="preserve"> a su sólo requerimiento, sin necesidad de ningún trámite o acción judicial.</w:t>
      </w:r>
    </w:p>
    <w:p w:rsidR="00201B9C" w:rsidRPr="00365E27" w:rsidRDefault="00201B9C" w:rsidP="00201B9C">
      <w:pPr>
        <w:spacing w:before="120" w:after="120"/>
        <w:jc w:val="both"/>
        <w:rPr>
          <w:rFonts w:ascii="Arial" w:hAnsi="Arial" w:cs="Arial"/>
          <w:b/>
          <w:lang w:val="es-ES_tradnl"/>
        </w:rPr>
      </w:pPr>
      <w:r w:rsidRPr="00365E27">
        <w:rPr>
          <w:rFonts w:ascii="Arial" w:hAnsi="Arial" w:cs="Arial"/>
          <w:lang w:val="es-ES_tradnl"/>
        </w:rPr>
        <w:t xml:space="preserve">El </w:t>
      </w:r>
      <w:r w:rsidRPr="00365E27">
        <w:rPr>
          <w:rFonts w:ascii="Arial" w:hAnsi="Arial" w:cs="Arial"/>
          <w:b/>
          <w:lang w:val="es-ES_tradnl"/>
        </w:rPr>
        <w:t>PROVEEDOR</w:t>
      </w:r>
      <w:r w:rsidRPr="00365E27">
        <w:rPr>
          <w:rFonts w:ascii="Arial" w:hAnsi="Arial" w:cs="Arial"/>
          <w:lang w:val="es-ES_tradnl"/>
        </w:rPr>
        <w:t xml:space="preserve"> tiene la obligación de mantener actualizada la garantía de cumplimiento de Contrato, cuantas veces lo requiera la </w:t>
      </w:r>
      <w:r w:rsidRPr="00365E27">
        <w:rPr>
          <w:rFonts w:ascii="Arial" w:hAnsi="Arial" w:cs="Arial"/>
          <w:b/>
          <w:lang w:val="es-ES_tradnl"/>
        </w:rPr>
        <w:t>ENTIDAD</w:t>
      </w:r>
      <w:r w:rsidRPr="00365E27">
        <w:rPr>
          <w:rFonts w:ascii="Arial" w:hAnsi="Arial" w:cs="Arial"/>
          <w:lang w:val="es-ES_tradnl"/>
        </w:rPr>
        <w:t xml:space="preserve"> por razones justificadas. La </w:t>
      </w:r>
      <w:r w:rsidRPr="00365E27">
        <w:rPr>
          <w:rFonts w:ascii="Arial" w:hAnsi="Arial" w:cs="Arial"/>
          <w:b/>
          <w:lang w:val="es-ES_tradnl"/>
        </w:rPr>
        <w:t xml:space="preserve">ENTIDAD </w:t>
      </w:r>
      <w:r w:rsidRPr="00365E27">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365E27">
        <w:rPr>
          <w:rFonts w:ascii="Arial" w:hAnsi="Arial" w:cs="Arial"/>
          <w:b/>
          <w:lang w:val="es-ES_tradnl"/>
        </w:rPr>
        <w:t>.</w:t>
      </w:r>
    </w:p>
    <w:p w:rsidR="00201B9C" w:rsidRPr="00365E27" w:rsidRDefault="00201B9C" w:rsidP="00201B9C">
      <w:pPr>
        <w:spacing w:before="120" w:after="120"/>
        <w:jc w:val="both"/>
        <w:rPr>
          <w:rFonts w:ascii="Arial" w:hAnsi="Arial" w:cs="Arial"/>
          <w:b/>
          <w:u w:val="single"/>
          <w:lang w:val="es-ES_tradnl"/>
        </w:rPr>
      </w:pPr>
      <w:r w:rsidRPr="00365E27">
        <w:rPr>
          <w:rFonts w:ascii="Arial" w:hAnsi="Arial" w:cs="Arial"/>
          <w:b/>
          <w:u w:val="single"/>
          <w:lang w:val="es-ES_tradnl"/>
        </w:rPr>
        <w:t xml:space="preserve">DÉCIMA TERCERA.- (MOROSIDAD Y SUS PENALIDADES) </w:t>
      </w:r>
    </w:p>
    <w:p w:rsidR="00201B9C" w:rsidRPr="00365E27" w:rsidRDefault="00201B9C" w:rsidP="00201B9C">
      <w:pPr>
        <w:spacing w:before="120" w:after="120"/>
        <w:jc w:val="both"/>
        <w:rPr>
          <w:rFonts w:ascii="Arial" w:hAnsi="Arial" w:cs="Arial"/>
          <w:lang w:val="es-ES_tradnl"/>
        </w:rPr>
      </w:pPr>
      <w:r w:rsidRPr="00365E27">
        <w:rPr>
          <w:rFonts w:ascii="Arial" w:hAnsi="Arial" w:cs="Arial"/>
          <w:lang w:val="es-ES_tradnl"/>
        </w:rPr>
        <w:t xml:space="preserve">Queda convenido entre las Partes, que el </w:t>
      </w:r>
      <w:r w:rsidRPr="00365E27">
        <w:rPr>
          <w:rFonts w:ascii="Arial" w:hAnsi="Arial" w:cs="Arial"/>
          <w:b/>
          <w:lang w:val="es-ES_tradnl"/>
        </w:rPr>
        <w:t xml:space="preserve">PROVEEDOR </w:t>
      </w:r>
      <w:r w:rsidRPr="00365E27">
        <w:rPr>
          <w:rFonts w:ascii="Arial" w:hAnsi="Arial" w:cs="Arial"/>
          <w:lang w:val="es-ES_tradnl"/>
        </w:rPr>
        <w:t xml:space="preserve">se obliga a cumplir con lo estipulado en las especificaciones técnicas y en la cláusula (Vigencia y Plazo del Contrato), caso contrario la </w:t>
      </w:r>
      <w:r w:rsidRPr="00365E27">
        <w:rPr>
          <w:rFonts w:ascii="Arial" w:hAnsi="Arial" w:cs="Arial"/>
          <w:b/>
          <w:lang w:val="es-ES_tradnl"/>
        </w:rPr>
        <w:t>ENTIDAD</w:t>
      </w:r>
      <w:r w:rsidRPr="00365E27">
        <w:rPr>
          <w:rFonts w:ascii="Arial" w:hAnsi="Arial" w:cs="Arial"/>
          <w:lang w:val="es-ES_tradnl"/>
        </w:rPr>
        <w:t xml:space="preserve"> aplicará una multa equivalente al </w:t>
      </w:r>
      <w:r w:rsidRPr="00365E27">
        <w:rPr>
          <w:rFonts w:ascii="Arial" w:hAnsi="Arial" w:cs="Arial"/>
          <w:i/>
          <w:u w:val="single"/>
          <w:lang w:val="es-ES_tradnl"/>
        </w:rPr>
        <w:t>numeral</w:t>
      </w:r>
      <w:r w:rsidRPr="00365E27">
        <w:rPr>
          <w:rFonts w:ascii="Arial" w:hAnsi="Arial" w:cs="Arial"/>
          <w:u w:val="single"/>
          <w:lang w:val="es-ES_tradnl"/>
        </w:rPr>
        <w:t xml:space="preserve">% </w:t>
      </w:r>
      <w:r w:rsidRPr="00365E27">
        <w:rPr>
          <w:rFonts w:ascii="Arial" w:hAnsi="Arial" w:cs="Arial"/>
          <w:i/>
          <w:u w:val="single"/>
          <w:lang w:val="es-ES_tradnl"/>
        </w:rPr>
        <w:t>(literal</w:t>
      </w:r>
      <w:r w:rsidRPr="00365E27">
        <w:rPr>
          <w:rFonts w:ascii="Arial" w:hAnsi="Arial" w:cs="Arial"/>
          <w:lang w:val="es-ES_tradnl"/>
        </w:rPr>
        <w:t xml:space="preserve"> por ciento) sobre el monto total del Contrato, por cada día calendario de retraso.</w:t>
      </w:r>
    </w:p>
    <w:p w:rsidR="00201B9C" w:rsidRPr="00365E27" w:rsidRDefault="00201B9C" w:rsidP="00201B9C">
      <w:pPr>
        <w:spacing w:before="120" w:after="120"/>
        <w:jc w:val="both"/>
        <w:rPr>
          <w:rFonts w:ascii="Arial" w:hAnsi="Arial" w:cs="Arial"/>
          <w:lang w:val="es-ES_tradnl"/>
        </w:rPr>
      </w:pPr>
      <w:r w:rsidRPr="00365E27">
        <w:rPr>
          <w:rFonts w:ascii="Arial" w:hAnsi="Arial" w:cs="Arial"/>
          <w:lang w:val="es-ES_tradnl"/>
        </w:rPr>
        <w:t xml:space="preserve">De establecer la </w:t>
      </w:r>
      <w:r w:rsidRPr="00365E27">
        <w:rPr>
          <w:rFonts w:ascii="Arial" w:hAnsi="Arial" w:cs="Arial"/>
          <w:b/>
          <w:lang w:val="es-ES_tradnl"/>
        </w:rPr>
        <w:t>ENTIDAD</w:t>
      </w:r>
      <w:r w:rsidRPr="00365E27">
        <w:rPr>
          <w:rFonts w:ascii="Arial" w:hAnsi="Arial" w:cs="Arial"/>
          <w:lang w:val="es-ES_tradnl"/>
        </w:rPr>
        <w:t xml:space="preserve"> que por la aplicación de multas por mora se ha llegado al límite del 10% (diez por ciento) del monto total del Contrato, la </w:t>
      </w:r>
      <w:r w:rsidRPr="00365E27">
        <w:rPr>
          <w:rFonts w:ascii="Arial" w:hAnsi="Arial" w:cs="Arial"/>
          <w:b/>
          <w:lang w:val="es-ES_tradnl"/>
        </w:rPr>
        <w:t>ENTIDAD</w:t>
      </w:r>
      <w:r w:rsidRPr="00365E27">
        <w:rPr>
          <w:rFonts w:ascii="Arial" w:hAnsi="Arial" w:cs="Arial"/>
          <w:lang w:val="es-ES_tradnl"/>
        </w:rPr>
        <w:t xml:space="preserve"> podrá iniciar el proceso de resolución del Contrato, conforme a lo estipulado en la cláusula (Terminación del Contrato).</w:t>
      </w:r>
    </w:p>
    <w:p w:rsidR="00201B9C" w:rsidRPr="00365E27" w:rsidRDefault="00201B9C" w:rsidP="00201B9C">
      <w:pPr>
        <w:spacing w:before="120" w:after="120"/>
        <w:jc w:val="both"/>
        <w:rPr>
          <w:rFonts w:ascii="Arial" w:hAnsi="Arial" w:cs="Arial"/>
        </w:rPr>
      </w:pPr>
      <w:r w:rsidRPr="00365E27">
        <w:rPr>
          <w:rFonts w:ascii="Arial" w:hAnsi="Arial" w:cs="Arial"/>
        </w:rPr>
        <w:t xml:space="preserve">De establecer </w:t>
      </w:r>
      <w:r w:rsidRPr="00365E27">
        <w:rPr>
          <w:rFonts w:ascii="Arial" w:hAnsi="Arial" w:cs="Arial"/>
          <w:lang w:val="es-ES_tradnl"/>
        </w:rPr>
        <w:t xml:space="preserve">la </w:t>
      </w:r>
      <w:r w:rsidRPr="00365E27">
        <w:rPr>
          <w:rFonts w:ascii="Arial" w:hAnsi="Arial" w:cs="Arial"/>
          <w:b/>
          <w:lang w:val="es-ES_tradnl"/>
        </w:rPr>
        <w:t>ENTIDAD</w:t>
      </w:r>
      <w:r w:rsidRPr="00365E27">
        <w:rPr>
          <w:rFonts w:ascii="Arial" w:hAnsi="Arial" w:cs="Arial"/>
        </w:rPr>
        <w:t xml:space="preserve"> que por la aplicación de multas por mora se ha llegado al límite del 20% (veinte por ciento) del monto total del Contrato, la </w:t>
      </w:r>
      <w:r w:rsidRPr="00365E27">
        <w:rPr>
          <w:rFonts w:ascii="Arial" w:hAnsi="Arial" w:cs="Arial"/>
          <w:b/>
        </w:rPr>
        <w:t>ENTIDAD</w:t>
      </w:r>
      <w:r w:rsidRPr="00365E27">
        <w:rPr>
          <w:rFonts w:ascii="Arial" w:hAnsi="Arial" w:cs="Arial"/>
        </w:rPr>
        <w:t xml:space="preserve"> deberá iniciar el proceso de resolución del Contrato, conforme a lo estipulado en la cláusula (Terminación del Contrato).</w:t>
      </w:r>
    </w:p>
    <w:p w:rsidR="00201B9C" w:rsidRPr="00365E27" w:rsidRDefault="00201B9C" w:rsidP="00201B9C">
      <w:pPr>
        <w:spacing w:before="120" w:after="120"/>
        <w:jc w:val="both"/>
        <w:rPr>
          <w:rFonts w:ascii="Arial" w:hAnsi="Arial" w:cs="Arial"/>
          <w:b/>
          <w:i/>
        </w:rPr>
      </w:pPr>
      <w:r w:rsidRPr="00365E27">
        <w:rPr>
          <w:rFonts w:ascii="Arial" w:hAnsi="Arial" w:cs="Arial"/>
          <w:b/>
          <w:i/>
        </w:rPr>
        <w:t>(Aplicar una de las opciones según corresponda cuando se haya establecido 1 o varios pagos)</w:t>
      </w:r>
    </w:p>
    <w:p w:rsidR="00201B9C" w:rsidRPr="00365E27" w:rsidRDefault="00201B9C" w:rsidP="00201B9C">
      <w:pPr>
        <w:spacing w:before="120" w:after="120"/>
        <w:jc w:val="both"/>
        <w:rPr>
          <w:rFonts w:ascii="Arial" w:hAnsi="Arial" w:cs="Arial"/>
        </w:rPr>
      </w:pPr>
      <w:r w:rsidRPr="00365E27">
        <w:rPr>
          <w:rFonts w:ascii="Arial" w:hAnsi="Arial" w:cs="Arial"/>
          <w:b/>
        </w:rPr>
        <w:t>OPCION 1.-</w:t>
      </w:r>
      <w:r w:rsidRPr="00365E27">
        <w:rPr>
          <w:rFonts w:ascii="Arial" w:hAnsi="Arial" w:cs="Arial"/>
        </w:rPr>
        <w:t xml:space="preserve"> Las multas serán aplicadas al momento del pago final mediante descuentos establecidos expresamente por la </w:t>
      </w:r>
      <w:r w:rsidRPr="00365E27">
        <w:rPr>
          <w:rFonts w:ascii="Arial" w:hAnsi="Arial" w:cs="Arial"/>
          <w:b/>
          <w:bCs/>
        </w:rPr>
        <w:t>ENTIDAD</w:t>
      </w:r>
      <w:r w:rsidRPr="00365E27">
        <w:rPr>
          <w:rFonts w:ascii="Arial" w:hAnsi="Arial" w:cs="Arial"/>
        </w:rPr>
        <w:t>,</w:t>
      </w:r>
      <w:r w:rsidRPr="00365E27">
        <w:rPr>
          <w:rFonts w:ascii="Arial" w:hAnsi="Arial" w:cs="Arial"/>
          <w:lang w:val="es-ES_tradnl"/>
        </w:rPr>
        <w:t xml:space="preserve"> con base en el informe específico y documentado</w:t>
      </w:r>
      <w:r w:rsidRPr="00365E27">
        <w:rPr>
          <w:rFonts w:ascii="Arial" w:hAnsi="Arial" w:cs="Arial"/>
        </w:rPr>
        <w:t xml:space="preserve"> del pago final o liquidación final emitido por el Comité de Recepción, sin perjuicio de que </w:t>
      </w:r>
      <w:r w:rsidRPr="00365E27">
        <w:rPr>
          <w:rFonts w:ascii="Arial" w:hAnsi="Arial" w:cs="Arial"/>
          <w:lang w:val="es-ES_tradnl"/>
        </w:rPr>
        <w:t xml:space="preserve">la </w:t>
      </w:r>
      <w:r w:rsidRPr="00365E27">
        <w:rPr>
          <w:rFonts w:ascii="Arial" w:hAnsi="Arial" w:cs="Arial"/>
          <w:b/>
          <w:lang w:val="es-ES_tradnl"/>
        </w:rPr>
        <w:t xml:space="preserve">ENTIDAD </w:t>
      </w:r>
      <w:r w:rsidRPr="00365E27">
        <w:rPr>
          <w:rFonts w:ascii="Arial" w:hAnsi="Arial" w:cs="Arial"/>
        </w:rPr>
        <w:t xml:space="preserve">ejecute la garantía de cumplimiento de Contrato y la misma gestione el resarcimiento de daños y perjuicios por medio de </w:t>
      </w:r>
      <w:r w:rsidRPr="00365E27">
        <w:rPr>
          <w:rFonts w:ascii="Arial" w:hAnsi="Arial" w:cs="Arial"/>
        </w:rPr>
        <w:lastRenderedPageBreak/>
        <w:t>la jurisdicción coactiva fiscal por la naturaleza del Contrato, conforme lo establecido en el Artículo 47 de la Ley 1178.</w:t>
      </w:r>
    </w:p>
    <w:p w:rsidR="00201B9C" w:rsidRPr="00365E27" w:rsidRDefault="00201B9C" w:rsidP="00201B9C">
      <w:pPr>
        <w:spacing w:before="120" w:after="120"/>
        <w:jc w:val="both"/>
        <w:rPr>
          <w:rFonts w:ascii="Arial" w:hAnsi="Arial" w:cs="Arial"/>
        </w:rPr>
      </w:pPr>
      <w:r w:rsidRPr="00365E27">
        <w:rPr>
          <w:rFonts w:ascii="Arial" w:hAnsi="Arial" w:cs="Arial"/>
          <w:b/>
        </w:rPr>
        <w:t>OPCION 2.-</w:t>
      </w:r>
      <w:r w:rsidRPr="00365E27">
        <w:rPr>
          <w:rFonts w:ascii="Arial" w:hAnsi="Arial" w:cs="Arial"/>
        </w:rPr>
        <w:t xml:space="preserve"> Las multas serán aplicadas en los meses siguientes de pago mediante descuentos establecidos expresamente por la </w:t>
      </w:r>
      <w:r w:rsidRPr="00365E27">
        <w:rPr>
          <w:rFonts w:ascii="Arial" w:hAnsi="Arial" w:cs="Arial"/>
          <w:b/>
          <w:bCs/>
        </w:rPr>
        <w:t>ENTIDAD</w:t>
      </w:r>
      <w:r w:rsidRPr="00365E27">
        <w:rPr>
          <w:rFonts w:ascii="Arial" w:hAnsi="Arial" w:cs="Arial"/>
        </w:rPr>
        <w:t>,</w:t>
      </w:r>
      <w:r w:rsidRPr="00365E27">
        <w:rPr>
          <w:rFonts w:ascii="Arial" w:hAnsi="Arial" w:cs="Arial"/>
          <w:lang w:val="es-ES_tradnl"/>
        </w:rPr>
        <w:t xml:space="preserve"> con base en el informe específico y documentado</w:t>
      </w:r>
      <w:r w:rsidRPr="00365E27">
        <w:rPr>
          <w:rFonts w:ascii="Arial" w:hAnsi="Arial" w:cs="Arial"/>
        </w:rPr>
        <w:t xml:space="preserve"> de los pagos o liquidación final emitido por el Comité de Recepción, sin perjuicio de que </w:t>
      </w:r>
      <w:r w:rsidRPr="00365E27">
        <w:rPr>
          <w:rFonts w:ascii="Arial" w:hAnsi="Arial" w:cs="Arial"/>
          <w:lang w:val="es-ES_tradnl"/>
        </w:rPr>
        <w:t xml:space="preserve">la </w:t>
      </w:r>
      <w:r w:rsidRPr="00365E27">
        <w:rPr>
          <w:rFonts w:ascii="Arial" w:hAnsi="Arial" w:cs="Arial"/>
          <w:b/>
          <w:lang w:val="es-ES_tradnl"/>
        </w:rPr>
        <w:t xml:space="preserve">ENTIDAD </w:t>
      </w:r>
      <w:r w:rsidRPr="00365E27">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201B9C" w:rsidRPr="00365E27" w:rsidRDefault="00201B9C" w:rsidP="00201B9C">
      <w:pPr>
        <w:spacing w:before="120" w:after="120"/>
        <w:jc w:val="both"/>
        <w:rPr>
          <w:rFonts w:ascii="Arial" w:hAnsi="Arial" w:cs="Arial"/>
          <w:b/>
          <w:u w:val="single"/>
          <w:lang w:val="es-ES_tradnl"/>
        </w:rPr>
      </w:pPr>
      <w:r w:rsidRPr="00365E27">
        <w:rPr>
          <w:rFonts w:ascii="Arial" w:hAnsi="Arial" w:cs="Arial"/>
          <w:b/>
          <w:u w:val="single"/>
        </w:rPr>
        <w:t>DÉCIMA CUARTA.- (NOTIFICACIONES)</w:t>
      </w:r>
    </w:p>
    <w:p w:rsidR="00201B9C" w:rsidRPr="00365E27" w:rsidRDefault="00201B9C" w:rsidP="00201B9C">
      <w:pPr>
        <w:widowControl w:val="0"/>
        <w:numPr>
          <w:ilvl w:val="1"/>
          <w:numId w:val="0"/>
        </w:numPr>
        <w:tabs>
          <w:tab w:val="num" w:pos="284"/>
        </w:tabs>
        <w:spacing w:before="120" w:after="120"/>
        <w:ind w:left="567" w:hanging="578"/>
        <w:jc w:val="both"/>
        <w:rPr>
          <w:rFonts w:ascii="Arial" w:hAnsi="Arial" w:cs="Arial"/>
          <w:lang w:val="es-ES_tradnl"/>
        </w:rPr>
      </w:pPr>
      <w:r w:rsidRPr="00365E27">
        <w:rPr>
          <w:rFonts w:ascii="Arial" w:hAnsi="Arial" w:cs="Arial"/>
          <w:b/>
          <w:lang w:val="es-ES_tradnl"/>
        </w:rPr>
        <w:t>14.1</w:t>
      </w:r>
      <w:r w:rsidRPr="00365E27">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01B9C" w:rsidRPr="00365E27" w:rsidTr="005A29CF">
        <w:trPr>
          <w:trHeight w:val="237"/>
        </w:trPr>
        <w:tc>
          <w:tcPr>
            <w:tcW w:w="4511" w:type="dxa"/>
            <w:tcBorders>
              <w:top w:val="single" w:sz="4" w:space="0" w:color="auto"/>
              <w:left w:val="single" w:sz="4" w:space="0" w:color="auto"/>
              <w:bottom w:val="single" w:sz="4" w:space="0" w:color="auto"/>
              <w:right w:val="single" w:sz="4" w:space="0" w:color="auto"/>
            </w:tcBorders>
          </w:tcPr>
          <w:p w:rsidR="00201B9C" w:rsidRPr="00365E27" w:rsidRDefault="00201B9C" w:rsidP="005A29CF">
            <w:pPr>
              <w:widowControl w:val="0"/>
              <w:ind w:left="180" w:hanging="180"/>
              <w:jc w:val="center"/>
              <w:rPr>
                <w:rFonts w:ascii="Arial" w:hAnsi="Arial" w:cs="Arial"/>
                <w:b/>
                <w:lang w:val="es-ES_tradnl"/>
              </w:rPr>
            </w:pPr>
            <w:r w:rsidRPr="00365E27">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01B9C" w:rsidRPr="00365E27" w:rsidRDefault="00201B9C" w:rsidP="005A29CF">
            <w:pPr>
              <w:widowControl w:val="0"/>
              <w:ind w:left="180" w:hanging="180"/>
              <w:jc w:val="center"/>
              <w:rPr>
                <w:rFonts w:ascii="Arial" w:hAnsi="Arial" w:cs="Arial"/>
                <w:b/>
                <w:lang w:val="es-ES_tradnl"/>
              </w:rPr>
            </w:pPr>
            <w:r w:rsidRPr="00365E27">
              <w:rPr>
                <w:rFonts w:ascii="Arial" w:hAnsi="Arial" w:cs="Arial"/>
                <w:b/>
                <w:lang w:val="es-ES_tradnl"/>
              </w:rPr>
              <w:t>CONTRATISTA</w:t>
            </w:r>
          </w:p>
        </w:tc>
      </w:tr>
      <w:tr w:rsidR="00201B9C" w:rsidRPr="00365E27" w:rsidTr="005A29CF">
        <w:trPr>
          <w:trHeight w:val="1505"/>
        </w:trPr>
        <w:tc>
          <w:tcPr>
            <w:tcW w:w="4511" w:type="dxa"/>
            <w:tcBorders>
              <w:top w:val="single" w:sz="4" w:space="0" w:color="auto"/>
              <w:left w:val="single" w:sz="4" w:space="0" w:color="auto"/>
              <w:bottom w:val="single" w:sz="4" w:space="0" w:color="auto"/>
              <w:right w:val="single" w:sz="4" w:space="0" w:color="auto"/>
            </w:tcBorders>
          </w:tcPr>
          <w:p w:rsidR="00201B9C" w:rsidRPr="00365E27" w:rsidRDefault="00201B9C" w:rsidP="005A29CF">
            <w:pPr>
              <w:widowControl w:val="0"/>
              <w:jc w:val="both"/>
              <w:rPr>
                <w:rFonts w:ascii="Arial" w:hAnsi="Arial" w:cs="Arial"/>
                <w:lang w:val="es-ES_tradnl"/>
              </w:rPr>
            </w:pPr>
            <w:r w:rsidRPr="00365E27">
              <w:rPr>
                <w:rFonts w:ascii="Arial" w:hAnsi="Arial" w:cs="Arial"/>
                <w:b/>
                <w:lang w:val="es-ES_tradnl"/>
              </w:rPr>
              <w:t>Domicilio:</w:t>
            </w:r>
            <w:r w:rsidRPr="00365E27">
              <w:rPr>
                <w:rFonts w:ascii="Arial" w:hAnsi="Arial" w:cs="Arial"/>
                <w:lang w:val="es-ES_tradnl"/>
              </w:rPr>
              <w:t xml:space="preserve"> ______________________</w:t>
            </w:r>
          </w:p>
          <w:p w:rsidR="00201B9C" w:rsidRPr="00365E27" w:rsidRDefault="00201B9C" w:rsidP="005A29CF">
            <w:pPr>
              <w:widowControl w:val="0"/>
              <w:ind w:left="180" w:hanging="180"/>
              <w:jc w:val="both"/>
              <w:rPr>
                <w:rFonts w:ascii="Arial" w:hAnsi="Arial" w:cs="Arial"/>
                <w:lang w:val="es-BO"/>
              </w:rPr>
            </w:pPr>
            <w:r w:rsidRPr="00365E27">
              <w:rPr>
                <w:rFonts w:ascii="Arial" w:hAnsi="Arial" w:cs="Arial"/>
                <w:b/>
                <w:lang w:val="es-BO"/>
              </w:rPr>
              <w:t>N° Telf.:</w:t>
            </w:r>
            <w:r w:rsidRPr="00365E27">
              <w:rPr>
                <w:rFonts w:ascii="Arial" w:hAnsi="Arial" w:cs="Arial"/>
                <w:lang w:val="es-BO"/>
              </w:rPr>
              <w:t xml:space="preserve"> _________________________</w:t>
            </w:r>
          </w:p>
          <w:p w:rsidR="00201B9C" w:rsidRPr="00365E27" w:rsidRDefault="00201B9C" w:rsidP="005A29CF">
            <w:pPr>
              <w:widowControl w:val="0"/>
              <w:ind w:left="180" w:hanging="180"/>
              <w:jc w:val="both"/>
              <w:rPr>
                <w:rFonts w:ascii="Arial" w:hAnsi="Arial" w:cs="Arial"/>
                <w:lang w:val="es-BO"/>
              </w:rPr>
            </w:pPr>
            <w:r w:rsidRPr="00365E27">
              <w:rPr>
                <w:rFonts w:ascii="Arial" w:hAnsi="Arial" w:cs="Arial"/>
                <w:b/>
                <w:lang w:val="es-BO"/>
              </w:rPr>
              <w:t>N° Cel.:</w:t>
            </w:r>
            <w:r w:rsidRPr="00365E27">
              <w:rPr>
                <w:rFonts w:ascii="Arial" w:hAnsi="Arial" w:cs="Arial"/>
                <w:lang w:val="es-BO"/>
              </w:rPr>
              <w:t xml:space="preserve"> _________________________</w:t>
            </w:r>
          </w:p>
          <w:p w:rsidR="00201B9C" w:rsidRPr="00365E27" w:rsidRDefault="00201B9C" w:rsidP="005A29CF">
            <w:pPr>
              <w:widowControl w:val="0"/>
              <w:ind w:left="180" w:hanging="180"/>
              <w:jc w:val="both"/>
              <w:rPr>
                <w:rFonts w:ascii="Arial" w:hAnsi="Arial" w:cs="Arial"/>
                <w:lang w:val="es-BO"/>
              </w:rPr>
            </w:pPr>
            <w:r w:rsidRPr="00365E27">
              <w:rPr>
                <w:rFonts w:ascii="Arial" w:hAnsi="Arial" w:cs="Arial"/>
                <w:b/>
                <w:lang w:val="es-BO"/>
              </w:rPr>
              <w:t>E-mail:</w:t>
            </w:r>
            <w:r w:rsidRPr="00365E27">
              <w:rPr>
                <w:rFonts w:ascii="Arial" w:hAnsi="Arial" w:cs="Arial"/>
                <w:lang w:val="es-BO"/>
              </w:rPr>
              <w:t xml:space="preserve"> _________________________</w:t>
            </w:r>
          </w:p>
          <w:p w:rsidR="00201B9C" w:rsidRPr="00365E27" w:rsidRDefault="00201B9C" w:rsidP="005A29CF">
            <w:pPr>
              <w:widowControl w:val="0"/>
              <w:ind w:left="180" w:hanging="180"/>
              <w:jc w:val="both"/>
              <w:rPr>
                <w:rFonts w:ascii="Arial" w:hAnsi="Arial" w:cs="Arial"/>
                <w:lang w:val="es-BO"/>
              </w:rPr>
            </w:pPr>
            <w:r w:rsidRPr="00365E27">
              <w:rPr>
                <w:rFonts w:ascii="Arial" w:hAnsi="Arial" w:cs="Arial"/>
                <w:b/>
                <w:lang w:val="es-BO"/>
              </w:rPr>
              <w:t>Attn.:</w:t>
            </w:r>
            <w:r w:rsidRPr="00365E27">
              <w:rPr>
                <w:rFonts w:ascii="Arial" w:hAnsi="Arial" w:cs="Arial"/>
                <w:lang w:val="es-BO"/>
              </w:rPr>
              <w:t xml:space="preserve"> __________________________</w:t>
            </w:r>
          </w:p>
          <w:p w:rsidR="00201B9C" w:rsidRPr="00365E27" w:rsidRDefault="00201B9C" w:rsidP="005A29CF">
            <w:pPr>
              <w:widowControl w:val="0"/>
              <w:ind w:left="180" w:hanging="180"/>
              <w:jc w:val="both"/>
              <w:rPr>
                <w:rFonts w:ascii="Arial" w:hAnsi="Arial" w:cs="Arial"/>
                <w:lang w:val="es-ES_tradnl"/>
              </w:rPr>
            </w:pPr>
            <w:r w:rsidRPr="00365E27">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201B9C" w:rsidRPr="00365E27" w:rsidRDefault="00201B9C" w:rsidP="005A29CF">
            <w:pPr>
              <w:widowControl w:val="0"/>
              <w:ind w:hanging="45"/>
              <w:jc w:val="both"/>
              <w:rPr>
                <w:rFonts w:ascii="Arial" w:hAnsi="Arial" w:cs="Arial"/>
                <w:lang w:val="es-ES_tradnl"/>
              </w:rPr>
            </w:pPr>
            <w:r w:rsidRPr="00365E27">
              <w:rPr>
                <w:rFonts w:ascii="Arial" w:hAnsi="Arial" w:cs="Arial"/>
                <w:b/>
                <w:lang w:val="es-ES_tradnl"/>
              </w:rPr>
              <w:t>Domicilio:</w:t>
            </w:r>
            <w:r w:rsidRPr="00365E27">
              <w:rPr>
                <w:rFonts w:ascii="Arial" w:hAnsi="Arial" w:cs="Arial"/>
                <w:lang w:val="es-ES_tradnl"/>
              </w:rPr>
              <w:t xml:space="preserve"> ___________________ </w:t>
            </w:r>
          </w:p>
          <w:p w:rsidR="00201B9C" w:rsidRPr="00365E27" w:rsidRDefault="00201B9C" w:rsidP="005A29CF">
            <w:pPr>
              <w:widowControl w:val="0"/>
              <w:ind w:left="180" w:hanging="180"/>
              <w:jc w:val="both"/>
              <w:rPr>
                <w:rFonts w:ascii="Arial" w:hAnsi="Arial" w:cs="Arial"/>
                <w:lang w:val="es-BO"/>
              </w:rPr>
            </w:pPr>
            <w:r w:rsidRPr="00365E27">
              <w:rPr>
                <w:rFonts w:ascii="Arial" w:hAnsi="Arial" w:cs="Arial"/>
                <w:b/>
                <w:lang w:val="es-BO"/>
              </w:rPr>
              <w:t>N° Telf.:</w:t>
            </w:r>
            <w:r w:rsidRPr="00365E27">
              <w:rPr>
                <w:rFonts w:ascii="Arial" w:hAnsi="Arial" w:cs="Arial"/>
                <w:lang w:val="es-BO"/>
              </w:rPr>
              <w:t xml:space="preserve"> _________________________</w:t>
            </w:r>
          </w:p>
          <w:p w:rsidR="00201B9C" w:rsidRPr="00365E27" w:rsidRDefault="00201B9C" w:rsidP="005A29CF">
            <w:pPr>
              <w:autoSpaceDE w:val="0"/>
              <w:autoSpaceDN w:val="0"/>
              <w:adjustRightInd w:val="0"/>
              <w:ind w:left="180" w:hanging="180"/>
              <w:rPr>
                <w:rFonts w:ascii="Arial" w:hAnsi="Arial" w:cs="Arial"/>
                <w:lang w:val="es-BO"/>
              </w:rPr>
            </w:pPr>
            <w:r w:rsidRPr="00365E27">
              <w:rPr>
                <w:rFonts w:ascii="Arial" w:hAnsi="Arial" w:cs="Arial"/>
                <w:b/>
                <w:lang w:val="es-BO"/>
              </w:rPr>
              <w:t>N° Cel.:</w:t>
            </w:r>
            <w:r w:rsidRPr="00365E27">
              <w:rPr>
                <w:rFonts w:ascii="Arial" w:hAnsi="Arial" w:cs="Arial"/>
                <w:lang w:val="es-BO"/>
              </w:rPr>
              <w:t xml:space="preserve"> _________________________</w:t>
            </w:r>
          </w:p>
          <w:p w:rsidR="00201B9C" w:rsidRPr="00365E27" w:rsidRDefault="00201B9C" w:rsidP="005A29CF">
            <w:pPr>
              <w:autoSpaceDE w:val="0"/>
              <w:autoSpaceDN w:val="0"/>
              <w:adjustRightInd w:val="0"/>
              <w:ind w:left="180" w:hanging="180"/>
              <w:rPr>
                <w:rFonts w:ascii="Arial" w:hAnsi="Arial" w:cs="Arial"/>
                <w:lang w:val="es-ES_tradnl"/>
              </w:rPr>
            </w:pPr>
            <w:r w:rsidRPr="00365E27">
              <w:rPr>
                <w:rFonts w:ascii="Arial" w:hAnsi="Arial" w:cs="Arial"/>
                <w:b/>
                <w:lang w:val="es-ES_tradnl"/>
              </w:rPr>
              <w:t>E-mail:</w:t>
            </w:r>
            <w:r w:rsidRPr="00365E27">
              <w:rPr>
                <w:rFonts w:ascii="Arial" w:hAnsi="Arial" w:cs="Arial"/>
                <w:lang w:val="es-ES_tradnl"/>
              </w:rPr>
              <w:t xml:space="preserve"> ______________________</w:t>
            </w:r>
          </w:p>
          <w:p w:rsidR="00201B9C" w:rsidRPr="00365E27" w:rsidRDefault="00201B9C" w:rsidP="005A29CF">
            <w:pPr>
              <w:autoSpaceDE w:val="0"/>
              <w:autoSpaceDN w:val="0"/>
              <w:adjustRightInd w:val="0"/>
              <w:ind w:left="180" w:hanging="180"/>
              <w:rPr>
                <w:rFonts w:ascii="Arial" w:hAnsi="Arial" w:cs="Arial"/>
                <w:lang w:val="es-ES_tradnl"/>
              </w:rPr>
            </w:pPr>
            <w:r w:rsidRPr="00365E27">
              <w:rPr>
                <w:rFonts w:ascii="Arial" w:hAnsi="Arial" w:cs="Arial"/>
                <w:b/>
                <w:lang w:val="es-ES_tradnl"/>
              </w:rPr>
              <w:t>Attn.:</w:t>
            </w:r>
            <w:r w:rsidRPr="00365E27">
              <w:rPr>
                <w:rFonts w:ascii="Arial" w:hAnsi="Arial" w:cs="Arial"/>
                <w:lang w:val="es-ES_tradnl"/>
              </w:rPr>
              <w:t xml:space="preserve"> ________________________</w:t>
            </w:r>
          </w:p>
          <w:p w:rsidR="00201B9C" w:rsidRPr="00365E27" w:rsidRDefault="00201B9C" w:rsidP="005A29CF">
            <w:pPr>
              <w:autoSpaceDE w:val="0"/>
              <w:autoSpaceDN w:val="0"/>
              <w:adjustRightInd w:val="0"/>
              <w:ind w:left="180" w:hanging="180"/>
              <w:rPr>
                <w:rFonts w:ascii="Arial" w:hAnsi="Arial" w:cs="Arial"/>
                <w:lang w:val="es-ES_tradnl"/>
              </w:rPr>
            </w:pPr>
            <w:r w:rsidRPr="00365E27">
              <w:rPr>
                <w:rFonts w:ascii="Arial" w:hAnsi="Arial" w:cs="Arial"/>
                <w:lang w:val="es-ES_tradnl"/>
              </w:rPr>
              <w:t>___________ – Bolivia</w:t>
            </w:r>
          </w:p>
        </w:tc>
      </w:tr>
    </w:tbl>
    <w:p w:rsidR="00201B9C" w:rsidRPr="00365E27" w:rsidRDefault="00201B9C" w:rsidP="00201B9C">
      <w:pPr>
        <w:widowControl w:val="0"/>
        <w:tabs>
          <w:tab w:val="num" w:pos="567"/>
        </w:tabs>
        <w:spacing w:before="120" w:after="120"/>
        <w:ind w:left="567" w:hanging="567"/>
        <w:jc w:val="both"/>
        <w:rPr>
          <w:rFonts w:ascii="Arial" w:hAnsi="Arial" w:cs="Arial"/>
          <w:lang w:val="es-ES_tradnl"/>
        </w:rPr>
      </w:pPr>
      <w:r w:rsidRPr="00365E27">
        <w:rPr>
          <w:rFonts w:ascii="Arial" w:hAnsi="Arial" w:cs="Arial"/>
          <w:b/>
          <w:lang w:val="es-ES_tradnl"/>
        </w:rPr>
        <w:t>14.2</w:t>
      </w:r>
      <w:r w:rsidRPr="00365E27">
        <w:rPr>
          <w:rFonts w:ascii="Arial" w:hAnsi="Arial" w:cs="Arial"/>
          <w:lang w:val="es-ES_tradnl"/>
        </w:rPr>
        <w:tab/>
        <w:t>Se considerará recibida la notificación o comunicación en la fecha y hora en que se haya realizado la entrega.</w:t>
      </w:r>
    </w:p>
    <w:p w:rsidR="00201B9C" w:rsidRPr="00365E27" w:rsidRDefault="00201B9C" w:rsidP="00201B9C">
      <w:pPr>
        <w:widowControl w:val="0"/>
        <w:tabs>
          <w:tab w:val="num" w:pos="567"/>
        </w:tabs>
        <w:spacing w:before="120" w:after="120"/>
        <w:ind w:left="567" w:hanging="567"/>
        <w:jc w:val="both"/>
        <w:rPr>
          <w:rFonts w:ascii="Arial" w:hAnsi="Arial" w:cs="Arial"/>
          <w:lang w:val="es-ES_tradnl"/>
        </w:rPr>
      </w:pPr>
      <w:r w:rsidRPr="00365E27">
        <w:rPr>
          <w:rFonts w:ascii="Arial" w:hAnsi="Arial" w:cs="Arial"/>
          <w:b/>
          <w:lang w:val="es-ES_tradnl"/>
        </w:rPr>
        <w:t>14.3</w:t>
      </w:r>
      <w:r w:rsidRPr="00365E27">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201B9C" w:rsidRPr="00365E27" w:rsidRDefault="00201B9C" w:rsidP="00201B9C">
      <w:pPr>
        <w:spacing w:before="120" w:after="120"/>
        <w:jc w:val="both"/>
        <w:rPr>
          <w:rFonts w:ascii="Arial" w:hAnsi="Arial" w:cs="Arial"/>
          <w:b/>
          <w:u w:val="single"/>
          <w:lang w:val="es-ES_tradnl"/>
        </w:rPr>
      </w:pPr>
      <w:r w:rsidRPr="00365E27">
        <w:rPr>
          <w:rFonts w:ascii="Arial" w:hAnsi="Arial" w:cs="Arial"/>
          <w:b/>
          <w:u w:val="single"/>
          <w:lang w:val="es-ES_tradnl"/>
        </w:rPr>
        <w:t>DÉCIMA QUINTA.- (RECEPCIÓN Y VERIFICACIÓN)</w:t>
      </w:r>
    </w:p>
    <w:p w:rsidR="00201B9C" w:rsidRPr="00365E27" w:rsidRDefault="00201B9C" w:rsidP="00201B9C">
      <w:pPr>
        <w:spacing w:before="120" w:after="120"/>
        <w:jc w:val="both"/>
        <w:rPr>
          <w:rFonts w:ascii="Arial" w:hAnsi="Arial" w:cs="Arial"/>
          <w:lang w:val="es-ES_tradnl"/>
        </w:rPr>
      </w:pPr>
      <w:r w:rsidRPr="00365E27">
        <w:rPr>
          <w:rFonts w:ascii="Arial" w:hAnsi="Arial" w:cs="Arial"/>
          <w:i/>
          <w:u w:val="single"/>
          <w:lang w:val="es-ES_tradnl"/>
        </w:rPr>
        <w:t>El Responsable o Comité de Recepción</w:t>
      </w:r>
      <w:r w:rsidRPr="00365E27">
        <w:rPr>
          <w:rFonts w:ascii="Arial" w:hAnsi="Arial" w:cs="Arial"/>
          <w:lang w:val="es-ES_tradnl"/>
        </w:rPr>
        <w:t xml:space="preserve"> conjuntamente con un representante debidamente acreditado del </w:t>
      </w:r>
      <w:r w:rsidRPr="00365E27">
        <w:rPr>
          <w:rFonts w:ascii="Arial" w:hAnsi="Arial" w:cs="Arial"/>
          <w:b/>
          <w:lang w:val="es-ES_tradnl"/>
        </w:rPr>
        <w:t>PROVEEDOR</w:t>
      </w:r>
      <w:r w:rsidRPr="00365E27">
        <w:rPr>
          <w:rFonts w:ascii="Arial" w:hAnsi="Arial" w:cs="Arial"/>
          <w:lang w:val="es-ES_tradnl"/>
        </w:rPr>
        <w:t xml:space="preserve">, tendrán la función de efectuar la recepción de la Adquisición, previa conformidad de la </w:t>
      </w:r>
      <w:r w:rsidRPr="00365E27">
        <w:rPr>
          <w:rFonts w:ascii="Arial" w:hAnsi="Arial" w:cs="Arial"/>
          <w:b/>
          <w:lang w:val="es-ES_tradnl"/>
        </w:rPr>
        <w:t>ENTIDAD</w:t>
      </w:r>
      <w:r w:rsidRPr="00365E27">
        <w:rPr>
          <w:rFonts w:ascii="Arial" w:hAnsi="Arial" w:cs="Arial"/>
          <w:lang w:val="es-ES_tradnl"/>
        </w:rPr>
        <w:t xml:space="preserve"> elaborándose un acta de recepción en la cual se identifique la cantidad recibida y el cumplimiento de las especificaciones técnicas.  </w:t>
      </w:r>
    </w:p>
    <w:p w:rsidR="00201B9C" w:rsidRPr="00365E27" w:rsidRDefault="00201B9C" w:rsidP="00201B9C">
      <w:pPr>
        <w:spacing w:before="120" w:after="120"/>
        <w:jc w:val="both"/>
        <w:rPr>
          <w:rFonts w:ascii="Arial" w:hAnsi="Arial" w:cs="Arial"/>
          <w:lang w:val="es-ES_tradnl"/>
        </w:rPr>
      </w:pPr>
      <w:r w:rsidRPr="00365E27">
        <w:rPr>
          <w:rFonts w:ascii="Arial" w:hAnsi="Arial" w:cs="Arial"/>
          <w:lang w:val="es-ES_tradnl"/>
        </w:rPr>
        <w:t xml:space="preserve">Si se encontraran defectos o daños en la Adquisición no se procederá a la emisión del acta de recepción en tanto el </w:t>
      </w:r>
      <w:r w:rsidRPr="00365E27">
        <w:rPr>
          <w:rFonts w:ascii="Arial" w:hAnsi="Arial" w:cs="Arial"/>
          <w:b/>
          <w:lang w:val="es-ES_tradnl"/>
        </w:rPr>
        <w:t xml:space="preserve">PROVEEDOR </w:t>
      </w:r>
      <w:r w:rsidRPr="00365E27">
        <w:rPr>
          <w:rFonts w:ascii="Arial" w:hAnsi="Arial" w:cs="Arial"/>
          <w:lang w:val="es-ES_tradnl"/>
        </w:rPr>
        <w:t xml:space="preserve">no subsane lo observado. El </w:t>
      </w:r>
      <w:r w:rsidRPr="00365E27">
        <w:rPr>
          <w:rFonts w:ascii="Arial" w:hAnsi="Arial" w:cs="Arial"/>
          <w:b/>
          <w:lang w:val="es-ES_tradnl"/>
        </w:rPr>
        <w:t>PROVEEDOR</w:t>
      </w:r>
      <w:r w:rsidRPr="00365E27">
        <w:rPr>
          <w:rFonts w:ascii="Arial" w:hAnsi="Arial" w:cs="Arial"/>
          <w:lang w:val="es-ES_tradnl"/>
        </w:rPr>
        <w:t xml:space="preserve"> deberá reemplazar la Adquisición observada por otra de iguales o mejores características en un plazo máximo de</w:t>
      </w:r>
      <w:r w:rsidRPr="00365E27">
        <w:rPr>
          <w:rFonts w:ascii="Arial" w:hAnsi="Arial" w:cs="Arial"/>
          <w:i/>
          <w:u w:val="single"/>
          <w:lang w:val="es-ES_tradnl"/>
        </w:rPr>
        <w:t>numeral (literal)</w:t>
      </w:r>
      <w:r w:rsidRPr="00365E27">
        <w:rPr>
          <w:rFonts w:ascii="Arial" w:hAnsi="Arial" w:cs="Arial"/>
          <w:lang w:val="es-ES_tradnl"/>
        </w:rPr>
        <w:t xml:space="preserve"> días calendario, corriendo por su cuenta el transporte y lo que conlleve realizar el cambio. </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b/>
          <w:u w:val="single"/>
          <w:lang w:val="es-ES_tradnl"/>
        </w:rPr>
        <w:t>DÉCIMA SEXTA.- (RESPONSABILIDADES Y OBLIGACIONES DEL PROVEEDOR)</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El </w:t>
      </w:r>
      <w:r w:rsidRPr="00365E27">
        <w:rPr>
          <w:rFonts w:ascii="Arial" w:hAnsi="Arial" w:cs="Arial"/>
          <w:b/>
          <w:lang w:val="es-ES_tradnl"/>
        </w:rPr>
        <w:t>PROVEEDOR</w:t>
      </w:r>
      <w:r w:rsidRPr="00365E27">
        <w:rPr>
          <w:rFonts w:ascii="Arial" w:hAnsi="Arial" w:cs="Arial"/>
          <w:lang w:val="es-ES_tradnl"/>
        </w:rPr>
        <w:t xml:space="preserve"> se compromete a cumplir con las siguientes responsabilidades y obligaciones, que son de carácter enunciativo y no limitativo:</w:t>
      </w:r>
    </w:p>
    <w:p w:rsidR="00201B9C" w:rsidRPr="00365E27" w:rsidRDefault="00201B9C" w:rsidP="00201B9C">
      <w:pPr>
        <w:tabs>
          <w:tab w:val="left" w:pos="567"/>
        </w:tabs>
        <w:spacing w:after="120"/>
        <w:jc w:val="both"/>
        <w:rPr>
          <w:rFonts w:ascii="Arial" w:hAnsi="Arial" w:cs="Arial"/>
          <w:b/>
          <w:lang w:val="es-ES_tradnl"/>
        </w:rPr>
      </w:pPr>
      <w:r w:rsidRPr="00365E27">
        <w:rPr>
          <w:rFonts w:ascii="Arial" w:hAnsi="Arial" w:cs="Arial"/>
          <w:b/>
          <w:lang w:val="es-ES_tradnl"/>
        </w:rPr>
        <w:t>16.1</w:t>
      </w:r>
      <w:r w:rsidRPr="00365E27">
        <w:rPr>
          <w:rFonts w:ascii="Arial" w:hAnsi="Arial" w:cs="Arial"/>
          <w:b/>
          <w:lang w:val="es-ES_tradnl"/>
        </w:rPr>
        <w:tab/>
        <w:t>Responsabilidades:</w:t>
      </w:r>
    </w:p>
    <w:p w:rsidR="00201B9C" w:rsidRPr="00365E27" w:rsidRDefault="00201B9C" w:rsidP="00201B9C">
      <w:pPr>
        <w:widowControl w:val="0"/>
        <w:tabs>
          <w:tab w:val="num" w:pos="720"/>
        </w:tabs>
        <w:spacing w:after="120"/>
        <w:ind w:left="1134" w:hanging="984"/>
        <w:jc w:val="both"/>
        <w:rPr>
          <w:rFonts w:ascii="Arial" w:hAnsi="Arial" w:cs="Arial"/>
          <w:lang w:val="es-ES_tradnl"/>
        </w:rPr>
      </w:pPr>
      <w:r w:rsidRPr="00365E27">
        <w:rPr>
          <w:rFonts w:ascii="Arial" w:hAnsi="Arial" w:cs="Arial"/>
          <w:lang w:val="es-ES_tradnl"/>
        </w:rPr>
        <w:tab/>
      </w:r>
      <w:r w:rsidRPr="00365E27">
        <w:rPr>
          <w:rFonts w:ascii="Arial" w:hAnsi="Arial" w:cs="Arial"/>
          <w:b/>
          <w:lang w:val="es-ES_tradnl"/>
        </w:rPr>
        <w:t>a)</w:t>
      </w:r>
      <w:r w:rsidRPr="00365E27">
        <w:rPr>
          <w:rFonts w:ascii="Arial" w:hAnsi="Arial" w:cs="Arial"/>
          <w:lang w:val="es-ES_tradnl"/>
        </w:rPr>
        <w:tab/>
        <w:t xml:space="preserve">Cumplir con el presente Contrato. </w:t>
      </w:r>
    </w:p>
    <w:p w:rsidR="00201B9C" w:rsidRPr="00365E27" w:rsidRDefault="00201B9C" w:rsidP="00201B9C">
      <w:pPr>
        <w:widowControl w:val="0"/>
        <w:tabs>
          <w:tab w:val="num" w:pos="720"/>
        </w:tabs>
        <w:spacing w:after="120"/>
        <w:ind w:left="1134" w:hanging="984"/>
        <w:jc w:val="both"/>
        <w:rPr>
          <w:rFonts w:ascii="Arial" w:hAnsi="Arial" w:cs="Arial"/>
          <w:lang w:val="es-ES_tradnl"/>
        </w:rPr>
      </w:pPr>
      <w:r w:rsidRPr="00365E27">
        <w:rPr>
          <w:rFonts w:ascii="Arial" w:hAnsi="Arial" w:cs="Arial"/>
          <w:lang w:val="es-ES_tradnl"/>
        </w:rPr>
        <w:tab/>
      </w:r>
      <w:r w:rsidRPr="00365E27">
        <w:rPr>
          <w:rFonts w:ascii="Arial" w:hAnsi="Arial" w:cs="Arial"/>
          <w:b/>
          <w:lang w:val="es-ES_tradnl"/>
        </w:rPr>
        <w:t>b)</w:t>
      </w:r>
      <w:r w:rsidRPr="00365E27">
        <w:rPr>
          <w:rFonts w:ascii="Arial" w:hAnsi="Arial" w:cs="Arial"/>
          <w:lang w:val="es-ES_tradnl"/>
        </w:rPr>
        <w:tab/>
        <w:t xml:space="preserve">No podrá entregar la Adquisición con bienes usados o defectuosos, debiendo en su caso ser sustituidos a su costo, dentro del plazo máximo de </w:t>
      </w:r>
      <w:r w:rsidRPr="00365E27">
        <w:rPr>
          <w:rFonts w:ascii="Arial" w:hAnsi="Arial" w:cs="Arial"/>
          <w:i/>
          <w:u w:val="single"/>
          <w:lang w:val="es-ES_tradnl"/>
        </w:rPr>
        <w:t>numeral (literal)</w:t>
      </w:r>
      <w:r w:rsidRPr="00365E27">
        <w:rPr>
          <w:rFonts w:ascii="Arial" w:hAnsi="Arial" w:cs="Arial"/>
          <w:lang w:val="es-ES_tradnl"/>
        </w:rPr>
        <w:t xml:space="preserve"> días calendario, impostergablemente.</w:t>
      </w:r>
    </w:p>
    <w:p w:rsidR="00201B9C" w:rsidRPr="00365E27" w:rsidRDefault="00201B9C" w:rsidP="00201B9C">
      <w:pPr>
        <w:widowControl w:val="0"/>
        <w:tabs>
          <w:tab w:val="num" w:pos="720"/>
        </w:tabs>
        <w:spacing w:after="120"/>
        <w:ind w:left="1134" w:hanging="984"/>
        <w:jc w:val="both"/>
        <w:rPr>
          <w:rFonts w:ascii="Arial" w:hAnsi="Arial" w:cs="Arial"/>
          <w:b/>
          <w:lang w:val="es-ES_tradnl"/>
        </w:rPr>
      </w:pPr>
      <w:r w:rsidRPr="00365E27">
        <w:rPr>
          <w:rFonts w:ascii="Arial" w:hAnsi="Arial" w:cs="Arial"/>
          <w:lang w:val="es-ES_tradnl"/>
        </w:rPr>
        <w:tab/>
      </w:r>
      <w:r w:rsidRPr="00365E27">
        <w:rPr>
          <w:rFonts w:ascii="Arial" w:hAnsi="Arial" w:cs="Arial"/>
          <w:b/>
          <w:lang w:val="es-ES_tradnl"/>
        </w:rPr>
        <w:t>c)</w:t>
      </w:r>
      <w:r w:rsidRPr="00365E27">
        <w:rPr>
          <w:rFonts w:ascii="Arial" w:hAnsi="Arial" w:cs="Arial"/>
          <w:lang w:val="es-ES_tradnl"/>
        </w:rPr>
        <w:tab/>
        <w:t xml:space="preserve">Los retrasos por parte de sub-contratistas y/o sub-vendedores, si los hubiera, serán de responsabilidad única y exclusiva del </w:t>
      </w:r>
      <w:r w:rsidRPr="00365E27">
        <w:rPr>
          <w:rFonts w:ascii="Arial" w:hAnsi="Arial" w:cs="Arial"/>
          <w:b/>
          <w:lang w:val="es-ES_tradnl"/>
        </w:rPr>
        <w:t>PROVEEDOR.</w:t>
      </w:r>
    </w:p>
    <w:p w:rsidR="00201B9C" w:rsidRPr="00365E27" w:rsidRDefault="00201B9C" w:rsidP="00201B9C">
      <w:pPr>
        <w:widowControl w:val="0"/>
        <w:tabs>
          <w:tab w:val="num" w:pos="720"/>
        </w:tabs>
        <w:spacing w:after="120"/>
        <w:ind w:left="1134" w:hanging="984"/>
        <w:jc w:val="both"/>
        <w:rPr>
          <w:rFonts w:ascii="Arial" w:hAnsi="Arial" w:cs="Arial"/>
          <w:lang w:val="es-ES_tradnl"/>
        </w:rPr>
      </w:pPr>
      <w:r w:rsidRPr="00365E27">
        <w:rPr>
          <w:rFonts w:ascii="Arial" w:hAnsi="Arial" w:cs="Arial"/>
          <w:lang w:val="es-ES_tradnl"/>
        </w:rPr>
        <w:tab/>
      </w:r>
      <w:r w:rsidRPr="00365E27">
        <w:rPr>
          <w:rFonts w:ascii="Arial" w:hAnsi="Arial" w:cs="Arial"/>
          <w:b/>
          <w:lang w:val="es-ES_tradnl"/>
        </w:rPr>
        <w:t>d)</w:t>
      </w:r>
      <w:r w:rsidRPr="00365E27">
        <w:rPr>
          <w:rFonts w:ascii="Arial" w:hAnsi="Arial" w:cs="Arial"/>
          <w:lang w:val="es-ES_tradnl"/>
        </w:rPr>
        <w:tab/>
        <w:t xml:space="preserve">Mantener exonerada a la </w:t>
      </w:r>
      <w:r w:rsidRPr="00365E27">
        <w:rPr>
          <w:rFonts w:ascii="Arial" w:hAnsi="Arial" w:cs="Arial"/>
          <w:b/>
          <w:lang w:val="es-ES_tradnl"/>
        </w:rPr>
        <w:t>ENTIDAD</w:t>
      </w:r>
      <w:r w:rsidRPr="00365E27">
        <w:rPr>
          <w:rFonts w:ascii="Arial" w:hAnsi="Arial" w:cs="Arial"/>
          <w:lang w:val="es-ES_tradnl"/>
        </w:rPr>
        <w:t xml:space="preserve"> contra cualquier multa o penalidad de cualquier tipo o naturaleza que fuera impuesta por causa de incumplimiento o infracción de la legislación </w:t>
      </w:r>
      <w:r w:rsidRPr="00365E27">
        <w:rPr>
          <w:rFonts w:ascii="Arial" w:hAnsi="Arial" w:cs="Arial"/>
          <w:lang w:val="es-ES_tradnl"/>
        </w:rPr>
        <w:lastRenderedPageBreak/>
        <w:t>laboral o social.</w:t>
      </w:r>
    </w:p>
    <w:p w:rsidR="00201B9C" w:rsidRPr="00365E27" w:rsidRDefault="00201B9C" w:rsidP="00201B9C">
      <w:pPr>
        <w:widowControl w:val="0"/>
        <w:tabs>
          <w:tab w:val="num" w:pos="720"/>
        </w:tabs>
        <w:spacing w:after="120"/>
        <w:ind w:left="1134" w:hanging="984"/>
        <w:jc w:val="both"/>
        <w:rPr>
          <w:rFonts w:ascii="Arial" w:hAnsi="Arial" w:cs="Arial"/>
          <w:lang w:val="es-ES_tradnl"/>
        </w:rPr>
      </w:pPr>
      <w:r w:rsidRPr="00365E27">
        <w:rPr>
          <w:rFonts w:ascii="Arial" w:hAnsi="Arial" w:cs="Arial"/>
          <w:lang w:val="es-ES_tradnl"/>
        </w:rPr>
        <w:tab/>
      </w:r>
      <w:r w:rsidRPr="00365E27">
        <w:rPr>
          <w:rFonts w:ascii="Arial" w:hAnsi="Arial" w:cs="Arial"/>
          <w:b/>
          <w:lang w:val="es-ES_tradnl"/>
        </w:rPr>
        <w:t>e)</w:t>
      </w:r>
      <w:r w:rsidRPr="00365E27">
        <w:rPr>
          <w:rFonts w:ascii="Arial" w:hAnsi="Arial" w:cs="Arial"/>
          <w:lang w:val="es-ES_tradnl"/>
        </w:rPr>
        <w:tab/>
        <w:t xml:space="preserve">Mantener indemne a la </w:t>
      </w:r>
      <w:r w:rsidRPr="00365E27">
        <w:rPr>
          <w:rFonts w:ascii="Arial" w:hAnsi="Arial" w:cs="Arial"/>
          <w:b/>
          <w:lang w:val="es-ES_tradnl"/>
        </w:rPr>
        <w:t xml:space="preserve">ENTIDAD </w:t>
      </w:r>
      <w:r w:rsidRPr="00365E27">
        <w:rPr>
          <w:rFonts w:ascii="Arial" w:hAnsi="Arial" w:cs="Arial"/>
          <w:lang w:val="es-ES_tradnl"/>
        </w:rPr>
        <w:t xml:space="preserve">contra cualquier hecho o acto originado por la ejecución del Contrato que tenga por efecto responsabilidad por vulneración de la legislación aplicable. </w:t>
      </w:r>
    </w:p>
    <w:p w:rsidR="00201B9C" w:rsidRPr="00365E27" w:rsidRDefault="00201B9C" w:rsidP="00201B9C">
      <w:pPr>
        <w:widowControl w:val="0"/>
        <w:tabs>
          <w:tab w:val="num" w:pos="720"/>
        </w:tabs>
        <w:spacing w:after="120"/>
        <w:ind w:left="1134" w:hanging="984"/>
        <w:jc w:val="both"/>
        <w:rPr>
          <w:rFonts w:ascii="Arial" w:hAnsi="Arial" w:cs="Arial"/>
          <w:lang w:val="es-ES_tradnl"/>
        </w:rPr>
      </w:pPr>
      <w:r w:rsidRPr="00365E27">
        <w:rPr>
          <w:rFonts w:ascii="Arial" w:hAnsi="Arial" w:cs="Arial"/>
          <w:lang w:val="es-ES_tradnl"/>
        </w:rPr>
        <w:tab/>
      </w:r>
      <w:r w:rsidRPr="00365E27">
        <w:rPr>
          <w:rFonts w:ascii="Arial" w:hAnsi="Arial" w:cs="Arial"/>
          <w:b/>
          <w:lang w:val="es-ES_tradnl"/>
        </w:rPr>
        <w:t>f)</w:t>
      </w:r>
      <w:r w:rsidRPr="00365E27">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365E27">
        <w:rPr>
          <w:rFonts w:ascii="Arial" w:hAnsi="Arial" w:cs="Arial"/>
          <w:b/>
          <w:lang w:val="es-ES_tradnl"/>
        </w:rPr>
        <w:t>ENTIDAD</w:t>
      </w:r>
      <w:r w:rsidRPr="00365E27">
        <w:rPr>
          <w:rFonts w:ascii="Arial" w:hAnsi="Arial" w:cs="Arial"/>
          <w:lang w:val="es-ES_tradnl"/>
        </w:rPr>
        <w:t xml:space="preserve">, el respaldo correspondiente. </w:t>
      </w:r>
    </w:p>
    <w:p w:rsidR="00201B9C" w:rsidRPr="00365E27" w:rsidRDefault="00201B9C" w:rsidP="00201B9C">
      <w:pPr>
        <w:widowControl w:val="0"/>
        <w:tabs>
          <w:tab w:val="num" w:pos="567"/>
        </w:tabs>
        <w:spacing w:after="120"/>
        <w:ind w:left="709" w:hanging="709"/>
        <w:jc w:val="both"/>
        <w:rPr>
          <w:rFonts w:ascii="Arial" w:hAnsi="Arial" w:cs="Arial"/>
          <w:b/>
          <w:lang w:val="es-ES_tradnl"/>
        </w:rPr>
      </w:pPr>
      <w:r w:rsidRPr="00365E27">
        <w:rPr>
          <w:rFonts w:ascii="Arial" w:hAnsi="Arial" w:cs="Arial"/>
          <w:b/>
          <w:lang w:val="es-ES_tradnl"/>
        </w:rPr>
        <w:t>16.2</w:t>
      </w:r>
      <w:r w:rsidRPr="00365E27">
        <w:rPr>
          <w:rFonts w:ascii="Arial" w:hAnsi="Arial" w:cs="Arial"/>
          <w:b/>
          <w:lang w:val="es-ES_tradnl"/>
        </w:rPr>
        <w:tab/>
        <w:t>Obligaciones:</w:t>
      </w:r>
    </w:p>
    <w:p w:rsidR="00201B9C" w:rsidRPr="00365E27" w:rsidRDefault="00201B9C" w:rsidP="00A47948">
      <w:pPr>
        <w:numPr>
          <w:ilvl w:val="0"/>
          <w:numId w:val="40"/>
        </w:numPr>
        <w:spacing w:after="120"/>
        <w:ind w:left="1134" w:hanging="425"/>
        <w:jc w:val="both"/>
        <w:rPr>
          <w:rFonts w:ascii="Arial" w:hAnsi="Arial" w:cs="Arial"/>
        </w:rPr>
      </w:pPr>
      <w:r w:rsidRPr="00365E27">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201B9C" w:rsidRPr="00365E27" w:rsidRDefault="00201B9C" w:rsidP="00201B9C">
      <w:pPr>
        <w:spacing w:after="120"/>
        <w:ind w:left="1134"/>
        <w:jc w:val="both"/>
        <w:rPr>
          <w:rFonts w:ascii="Arial" w:hAnsi="Arial" w:cs="Arial"/>
        </w:rPr>
      </w:pPr>
    </w:p>
    <w:p w:rsidR="00201B9C" w:rsidRPr="00365E27" w:rsidRDefault="00201B9C" w:rsidP="00A47948">
      <w:pPr>
        <w:numPr>
          <w:ilvl w:val="0"/>
          <w:numId w:val="40"/>
        </w:numPr>
        <w:spacing w:after="120"/>
        <w:ind w:left="1134" w:hanging="425"/>
        <w:jc w:val="both"/>
        <w:rPr>
          <w:rFonts w:ascii="Arial" w:hAnsi="Arial" w:cs="Arial"/>
        </w:rPr>
      </w:pPr>
      <w:r w:rsidRPr="00365E27">
        <w:rPr>
          <w:rFonts w:ascii="Arial" w:hAnsi="Arial" w:cs="Arial"/>
        </w:rPr>
        <w:t xml:space="preserve">Realizar la Adquisición conforme a detalle y requerimiento realizado por la </w:t>
      </w:r>
      <w:r w:rsidRPr="00365E27">
        <w:rPr>
          <w:rFonts w:ascii="Arial" w:hAnsi="Arial" w:cs="Arial"/>
          <w:b/>
        </w:rPr>
        <w:t>ENTIDAD</w:t>
      </w:r>
      <w:r w:rsidRPr="00365E27">
        <w:rPr>
          <w:rFonts w:ascii="Arial" w:hAnsi="Arial" w:cs="Arial"/>
        </w:rPr>
        <w:t>.</w:t>
      </w:r>
    </w:p>
    <w:p w:rsidR="00201B9C" w:rsidRPr="00365E27" w:rsidRDefault="00201B9C" w:rsidP="00A47948">
      <w:pPr>
        <w:numPr>
          <w:ilvl w:val="0"/>
          <w:numId w:val="40"/>
        </w:numPr>
        <w:spacing w:after="120"/>
        <w:ind w:left="1134" w:hanging="425"/>
        <w:jc w:val="both"/>
        <w:rPr>
          <w:rFonts w:ascii="Arial" w:hAnsi="Arial" w:cs="Arial"/>
        </w:rPr>
      </w:pPr>
      <w:r w:rsidRPr="00365E27">
        <w:rPr>
          <w:rFonts w:ascii="Arial" w:hAnsi="Arial" w:cs="Arial"/>
          <w:lang w:val="es-ES_tradnl"/>
        </w:rPr>
        <w:t>Queda establecido que los precios unitarios consignados en la propuesta adjudicada obligan a cumplir la Adquisición con bienes nuevos y de primera calidad, sin excepción.</w:t>
      </w:r>
    </w:p>
    <w:p w:rsidR="00201B9C" w:rsidRPr="00365E27" w:rsidRDefault="00201B9C" w:rsidP="00A47948">
      <w:pPr>
        <w:numPr>
          <w:ilvl w:val="0"/>
          <w:numId w:val="40"/>
        </w:numPr>
        <w:spacing w:after="120"/>
        <w:ind w:left="1134" w:hanging="425"/>
        <w:jc w:val="both"/>
        <w:rPr>
          <w:rFonts w:ascii="Arial" w:hAnsi="Arial" w:cs="Arial"/>
        </w:rPr>
      </w:pPr>
      <w:r w:rsidRPr="00365E27">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01B9C" w:rsidRPr="00365E27" w:rsidRDefault="00201B9C" w:rsidP="00A47948">
      <w:pPr>
        <w:numPr>
          <w:ilvl w:val="0"/>
          <w:numId w:val="40"/>
        </w:numPr>
        <w:spacing w:after="120"/>
        <w:ind w:left="1134" w:hanging="425"/>
        <w:jc w:val="both"/>
        <w:rPr>
          <w:rFonts w:ascii="Arial" w:hAnsi="Arial" w:cs="Arial"/>
        </w:rPr>
      </w:pPr>
      <w:r w:rsidRPr="00365E27">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365E27">
        <w:rPr>
          <w:rFonts w:ascii="Arial" w:hAnsi="Arial" w:cs="Arial"/>
          <w:b/>
        </w:rPr>
        <w:t>PROVEEDOR</w:t>
      </w:r>
      <w:r w:rsidRPr="00365E27">
        <w:rPr>
          <w:rFonts w:ascii="Arial" w:hAnsi="Arial" w:cs="Arial"/>
        </w:rPr>
        <w:t xml:space="preserve"> responsable por los efectos que se originaren de eventuales inobservancias, mencionando de manera enunciativa y no limitativa, lo siguiente: </w:t>
      </w:r>
    </w:p>
    <w:p w:rsidR="00201B9C" w:rsidRPr="00365E27" w:rsidRDefault="00201B9C" w:rsidP="00A47948">
      <w:pPr>
        <w:numPr>
          <w:ilvl w:val="0"/>
          <w:numId w:val="41"/>
        </w:numPr>
        <w:spacing w:after="120"/>
        <w:ind w:left="1701" w:hanging="567"/>
        <w:jc w:val="both"/>
        <w:rPr>
          <w:rFonts w:ascii="Arial" w:hAnsi="Arial" w:cs="Arial"/>
        </w:rPr>
      </w:pPr>
      <w:r w:rsidRPr="00365E27">
        <w:rPr>
          <w:rFonts w:ascii="Arial" w:hAnsi="Arial" w:cs="Arial"/>
        </w:rPr>
        <w:t xml:space="preserve">Toda norma laboral, social, de pensiones, migratoria y la que sea aplicable para posibilitar el correcto, legal y oportuno desenvolvimiento de su personal en territorio boliviano. </w:t>
      </w:r>
    </w:p>
    <w:p w:rsidR="00201B9C" w:rsidRPr="00365E27" w:rsidRDefault="00201B9C" w:rsidP="00A47948">
      <w:pPr>
        <w:numPr>
          <w:ilvl w:val="0"/>
          <w:numId w:val="40"/>
        </w:numPr>
        <w:spacing w:after="120"/>
        <w:ind w:left="1134" w:hanging="425"/>
        <w:jc w:val="both"/>
        <w:rPr>
          <w:rFonts w:ascii="Arial" w:hAnsi="Arial" w:cs="Arial"/>
        </w:rPr>
      </w:pPr>
      <w:r w:rsidRPr="00365E27">
        <w:rPr>
          <w:rFonts w:ascii="Arial" w:hAnsi="Arial" w:cs="Arial"/>
        </w:rPr>
        <w:t>Planear, programar, dirigir y ejecutar la Adquisición con calidad y seguridad a fin de garantizar el pleno cumplimiento del Contrato.</w:t>
      </w:r>
    </w:p>
    <w:p w:rsidR="00201B9C" w:rsidRPr="00365E27" w:rsidRDefault="00201B9C" w:rsidP="00A47948">
      <w:pPr>
        <w:numPr>
          <w:ilvl w:val="0"/>
          <w:numId w:val="40"/>
        </w:numPr>
        <w:spacing w:after="120"/>
        <w:ind w:left="1134" w:hanging="425"/>
        <w:jc w:val="both"/>
        <w:rPr>
          <w:rFonts w:ascii="Arial" w:hAnsi="Arial" w:cs="Arial"/>
        </w:rPr>
      </w:pPr>
      <w:r w:rsidRPr="00365E27">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65E27">
        <w:rPr>
          <w:rFonts w:ascii="Arial" w:hAnsi="Arial" w:cs="Arial"/>
        </w:rPr>
        <w:tab/>
      </w:r>
    </w:p>
    <w:p w:rsidR="00201B9C" w:rsidRPr="00365E27" w:rsidRDefault="00201B9C" w:rsidP="00A47948">
      <w:pPr>
        <w:numPr>
          <w:ilvl w:val="0"/>
          <w:numId w:val="40"/>
        </w:numPr>
        <w:spacing w:after="120"/>
        <w:ind w:left="1134" w:hanging="425"/>
        <w:jc w:val="both"/>
        <w:rPr>
          <w:rFonts w:ascii="Arial" w:hAnsi="Arial" w:cs="Arial"/>
        </w:rPr>
      </w:pPr>
      <w:r w:rsidRPr="00365E27">
        <w:rPr>
          <w:rFonts w:ascii="Arial" w:hAnsi="Arial" w:cs="Arial"/>
        </w:rPr>
        <w:t xml:space="preserve">Responder por la supervisión, dirección técnica y administrativa y mano de obra de su personal, necesarias para la Adquisición, siendo para todos los efectos, el </w:t>
      </w:r>
      <w:r w:rsidRPr="00365E27">
        <w:rPr>
          <w:rFonts w:ascii="Arial" w:hAnsi="Arial" w:cs="Arial"/>
          <w:b/>
        </w:rPr>
        <w:t>PROVEEDOR</w:t>
      </w:r>
      <w:r w:rsidRPr="00365E27">
        <w:rPr>
          <w:rFonts w:ascii="Arial" w:hAnsi="Arial" w:cs="Arial"/>
        </w:rPr>
        <w:t xml:space="preserve"> único y exclusivo responsable.</w:t>
      </w:r>
    </w:p>
    <w:p w:rsidR="00201B9C" w:rsidRPr="00365E27" w:rsidRDefault="00201B9C" w:rsidP="00A47948">
      <w:pPr>
        <w:numPr>
          <w:ilvl w:val="0"/>
          <w:numId w:val="40"/>
        </w:numPr>
        <w:spacing w:after="120"/>
        <w:ind w:left="1134" w:hanging="425"/>
        <w:jc w:val="both"/>
        <w:rPr>
          <w:rFonts w:ascii="Arial" w:hAnsi="Arial" w:cs="Arial"/>
        </w:rPr>
      </w:pPr>
      <w:r w:rsidRPr="00365E27">
        <w:rPr>
          <w:rFonts w:ascii="Arial" w:hAnsi="Arial" w:cs="Arial"/>
        </w:rPr>
        <w:t xml:space="preserve">Salvaguardar y liberar a la </w:t>
      </w:r>
      <w:r w:rsidRPr="00365E27">
        <w:rPr>
          <w:rFonts w:ascii="Arial" w:hAnsi="Arial" w:cs="Arial"/>
          <w:b/>
        </w:rPr>
        <w:t>ENTIDAD</w:t>
      </w:r>
      <w:r w:rsidRPr="00365E27">
        <w:rPr>
          <w:rFonts w:ascii="Arial" w:hAnsi="Arial" w:cs="Arial"/>
        </w:rPr>
        <w:t xml:space="preserve"> de la responsabilidad de todos los reclamos, representaciones y procesos judiciales de cualquier naturaleza, relacionados con la Adquisición. </w:t>
      </w:r>
    </w:p>
    <w:p w:rsidR="00201B9C" w:rsidRPr="00365E27" w:rsidRDefault="00201B9C" w:rsidP="00A47948">
      <w:pPr>
        <w:numPr>
          <w:ilvl w:val="0"/>
          <w:numId w:val="40"/>
        </w:numPr>
        <w:spacing w:after="120"/>
        <w:ind w:left="1134" w:hanging="425"/>
        <w:jc w:val="both"/>
        <w:rPr>
          <w:rFonts w:ascii="Arial" w:hAnsi="Arial" w:cs="Arial"/>
        </w:rPr>
      </w:pPr>
      <w:r w:rsidRPr="00365E27">
        <w:rPr>
          <w:rFonts w:ascii="Arial" w:hAnsi="Arial" w:cs="Arial"/>
        </w:rPr>
        <w:t xml:space="preserve">Responder por los daños o pérdidas causados a la </w:t>
      </w:r>
      <w:r w:rsidRPr="00365E27">
        <w:rPr>
          <w:rFonts w:ascii="Arial" w:hAnsi="Arial" w:cs="Arial"/>
          <w:b/>
        </w:rPr>
        <w:t>ENTIDAD</w:t>
      </w:r>
      <w:r w:rsidRPr="00365E27">
        <w:rPr>
          <w:rFonts w:ascii="Arial" w:hAnsi="Arial" w:cs="Arial"/>
        </w:rPr>
        <w:t xml:space="preserve"> o a terceros, resultantes de acción u omisión en la Adquisición</w:t>
      </w:r>
      <w:r w:rsidRPr="00365E27">
        <w:rPr>
          <w:rFonts w:ascii="Arial" w:hAnsi="Arial" w:cs="Arial"/>
          <w:b/>
        </w:rPr>
        <w:t>.</w:t>
      </w:r>
    </w:p>
    <w:p w:rsidR="00201B9C" w:rsidRPr="00365E27" w:rsidRDefault="00201B9C" w:rsidP="00A47948">
      <w:pPr>
        <w:numPr>
          <w:ilvl w:val="0"/>
          <w:numId w:val="40"/>
        </w:numPr>
        <w:spacing w:after="120"/>
        <w:ind w:left="1134" w:hanging="425"/>
        <w:jc w:val="both"/>
        <w:rPr>
          <w:rFonts w:ascii="Arial" w:hAnsi="Arial" w:cs="Arial"/>
        </w:rPr>
      </w:pPr>
      <w:r w:rsidRPr="00365E27">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01B9C" w:rsidRPr="00365E27" w:rsidRDefault="00201B9C" w:rsidP="00A47948">
      <w:pPr>
        <w:numPr>
          <w:ilvl w:val="0"/>
          <w:numId w:val="40"/>
        </w:numPr>
        <w:spacing w:after="120"/>
        <w:ind w:left="1134" w:hanging="425"/>
        <w:jc w:val="both"/>
        <w:rPr>
          <w:rFonts w:ascii="Arial" w:hAnsi="Arial" w:cs="Arial"/>
        </w:rPr>
      </w:pPr>
      <w:r w:rsidRPr="00365E27">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65E27">
        <w:rPr>
          <w:rFonts w:ascii="Arial" w:hAnsi="Arial" w:cs="Arial"/>
          <w:b/>
        </w:rPr>
        <w:t>ENTIDAD</w:t>
      </w:r>
      <w:r w:rsidRPr="00365E27">
        <w:rPr>
          <w:rFonts w:ascii="Arial" w:hAnsi="Arial" w:cs="Arial"/>
        </w:rPr>
        <w:t xml:space="preserve"> de cualquier reclamo. </w:t>
      </w:r>
    </w:p>
    <w:p w:rsidR="00201B9C" w:rsidRPr="00365E27" w:rsidRDefault="00201B9C" w:rsidP="00A47948">
      <w:pPr>
        <w:numPr>
          <w:ilvl w:val="0"/>
          <w:numId w:val="40"/>
        </w:numPr>
        <w:spacing w:after="120"/>
        <w:ind w:left="1134" w:hanging="425"/>
        <w:jc w:val="both"/>
        <w:rPr>
          <w:rFonts w:ascii="Arial" w:hAnsi="Arial" w:cs="Arial"/>
        </w:rPr>
      </w:pPr>
      <w:r w:rsidRPr="00365E27">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65E27">
        <w:rPr>
          <w:rFonts w:ascii="Arial" w:hAnsi="Arial" w:cs="Arial"/>
          <w:b/>
        </w:rPr>
        <w:t>ENTIDAD</w:t>
      </w:r>
      <w:r w:rsidRPr="00365E27">
        <w:rPr>
          <w:rFonts w:ascii="Arial" w:hAnsi="Arial" w:cs="Arial"/>
        </w:rPr>
        <w:t xml:space="preserve"> podrá pedir al </w:t>
      </w:r>
      <w:r w:rsidRPr="00365E27">
        <w:rPr>
          <w:rFonts w:ascii="Arial" w:hAnsi="Arial" w:cs="Arial"/>
          <w:b/>
        </w:rPr>
        <w:t>PROVEEDOR</w:t>
      </w:r>
      <w:r w:rsidRPr="00365E27">
        <w:rPr>
          <w:rFonts w:ascii="Arial" w:hAnsi="Arial" w:cs="Arial"/>
        </w:rPr>
        <w:t xml:space="preserve"> en cualquier momento, dentro de la vigencia del presente Contrato, una declaración que certifique el cumplimiento de la presente obligación.</w:t>
      </w:r>
    </w:p>
    <w:p w:rsidR="00201B9C" w:rsidRPr="00365E27" w:rsidRDefault="00201B9C" w:rsidP="00A47948">
      <w:pPr>
        <w:numPr>
          <w:ilvl w:val="0"/>
          <w:numId w:val="40"/>
        </w:numPr>
        <w:spacing w:after="120"/>
        <w:ind w:left="1134" w:hanging="425"/>
        <w:jc w:val="both"/>
        <w:rPr>
          <w:rFonts w:ascii="Arial" w:hAnsi="Arial" w:cs="Arial"/>
        </w:rPr>
      </w:pPr>
      <w:r w:rsidRPr="00365E27">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01B9C" w:rsidRPr="00365E27" w:rsidRDefault="00201B9C" w:rsidP="00A47948">
      <w:pPr>
        <w:numPr>
          <w:ilvl w:val="0"/>
          <w:numId w:val="40"/>
        </w:numPr>
        <w:spacing w:after="120"/>
        <w:ind w:left="1134" w:hanging="425"/>
        <w:jc w:val="both"/>
        <w:rPr>
          <w:rFonts w:ascii="Arial" w:hAnsi="Arial" w:cs="Arial"/>
        </w:rPr>
      </w:pPr>
      <w:r w:rsidRPr="00365E2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01B9C" w:rsidRPr="00365E27" w:rsidRDefault="00201B9C" w:rsidP="00A47948">
      <w:pPr>
        <w:numPr>
          <w:ilvl w:val="0"/>
          <w:numId w:val="40"/>
        </w:numPr>
        <w:spacing w:after="120"/>
        <w:ind w:left="1134" w:hanging="425"/>
        <w:jc w:val="both"/>
        <w:rPr>
          <w:rFonts w:ascii="Arial" w:hAnsi="Arial" w:cs="Arial"/>
        </w:rPr>
      </w:pPr>
      <w:r w:rsidRPr="00365E27">
        <w:rPr>
          <w:rFonts w:ascii="Arial" w:hAnsi="Arial" w:cs="Arial"/>
        </w:rPr>
        <w:t>Cumplir las leyes vigentes y los padrones de la industria sobre el horario de trabajo. Todo servicio ejecutado en horas extras, debe ser remunerado o compensado, respetando las normas vigentes.</w:t>
      </w:r>
    </w:p>
    <w:p w:rsidR="00201B9C" w:rsidRPr="00365E27" w:rsidRDefault="00201B9C" w:rsidP="00201B9C">
      <w:pPr>
        <w:spacing w:after="120"/>
        <w:ind w:left="720"/>
        <w:jc w:val="both"/>
        <w:rPr>
          <w:rFonts w:ascii="Arial" w:hAnsi="Arial" w:cs="Arial"/>
        </w:rPr>
      </w:pPr>
    </w:p>
    <w:p w:rsidR="00201B9C" w:rsidRPr="00365E27" w:rsidRDefault="00201B9C" w:rsidP="00A47948">
      <w:pPr>
        <w:numPr>
          <w:ilvl w:val="0"/>
          <w:numId w:val="40"/>
        </w:numPr>
        <w:spacing w:after="120"/>
        <w:ind w:left="1134" w:hanging="425"/>
        <w:jc w:val="both"/>
        <w:rPr>
          <w:rFonts w:ascii="Arial" w:hAnsi="Arial" w:cs="Arial"/>
        </w:rPr>
      </w:pPr>
      <w:r w:rsidRPr="00365E27">
        <w:rPr>
          <w:rFonts w:ascii="Arial" w:hAnsi="Arial" w:cs="Arial"/>
        </w:rPr>
        <w:t>Los sueldos pagados a los trabajadores deben obedecer como mínimo, a lo establecido en la Ley Aplicable.</w:t>
      </w:r>
      <w:r w:rsidRPr="00365E27">
        <w:rPr>
          <w:rFonts w:ascii="Arial" w:hAnsi="Arial" w:cs="Arial"/>
        </w:rPr>
        <w:tab/>
      </w:r>
    </w:p>
    <w:p w:rsidR="00201B9C" w:rsidRPr="00365E27" w:rsidRDefault="00201B9C" w:rsidP="00A47948">
      <w:pPr>
        <w:numPr>
          <w:ilvl w:val="0"/>
          <w:numId w:val="40"/>
        </w:numPr>
        <w:spacing w:after="120"/>
        <w:ind w:left="1134" w:hanging="425"/>
        <w:jc w:val="both"/>
        <w:rPr>
          <w:rFonts w:ascii="Arial" w:hAnsi="Arial" w:cs="Arial"/>
        </w:rPr>
      </w:pPr>
      <w:r w:rsidRPr="00365E27">
        <w:rPr>
          <w:rFonts w:ascii="Arial" w:hAnsi="Arial" w:cs="Arial"/>
        </w:rPr>
        <w:t xml:space="preserve">Mantener a la </w:t>
      </w:r>
      <w:r w:rsidRPr="00365E27">
        <w:rPr>
          <w:rFonts w:ascii="Arial" w:hAnsi="Arial" w:cs="Arial"/>
          <w:b/>
        </w:rPr>
        <w:t>ENTIDAD</w:t>
      </w:r>
      <w:r w:rsidRPr="00365E27">
        <w:rPr>
          <w:rFonts w:ascii="Arial" w:hAnsi="Arial" w:cs="Arial"/>
        </w:rPr>
        <w:t xml:space="preserve"> exonerada contra cualquier multa o penalidad de cualquier tipo o naturaleza que fuera impuesta por causa de incumplimiento o infracción de la legislación laboral o social.</w:t>
      </w:r>
    </w:p>
    <w:p w:rsidR="00201B9C" w:rsidRPr="00365E27" w:rsidRDefault="00201B9C" w:rsidP="00201B9C">
      <w:pPr>
        <w:spacing w:after="120"/>
        <w:jc w:val="both"/>
        <w:rPr>
          <w:rFonts w:ascii="Arial" w:hAnsi="Arial" w:cs="Arial"/>
        </w:rPr>
      </w:pPr>
      <w:r w:rsidRPr="00365E27">
        <w:rPr>
          <w:rFonts w:ascii="Arial" w:hAnsi="Arial" w:cs="Arial"/>
        </w:rPr>
        <w:t>Las demás obligaciones y responsabilidades a su cargo que sin estar expresamente mencionadas, emerjan del presente Contrato.</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b/>
          <w:u w:val="single"/>
          <w:lang w:val="es-ES_tradnl"/>
        </w:rPr>
        <w:t>DÉCIMA SÉPTIMA.- (OBLIGACIONES DE LA ENTIDAD)</w:t>
      </w:r>
    </w:p>
    <w:p w:rsidR="00201B9C" w:rsidRPr="00365E27" w:rsidRDefault="00201B9C" w:rsidP="00201B9C">
      <w:pPr>
        <w:spacing w:after="120"/>
        <w:ind w:left="709" w:hanging="708"/>
        <w:jc w:val="both"/>
        <w:rPr>
          <w:rFonts w:ascii="Arial" w:hAnsi="Arial" w:cs="Arial"/>
        </w:rPr>
      </w:pPr>
      <w:r w:rsidRPr="00365E27">
        <w:rPr>
          <w:rFonts w:ascii="Arial" w:hAnsi="Arial" w:cs="Arial"/>
        </w:rPr>
        <w:t xml:space="preserve">La </w:t>
      </w:r>
      <w:r w:rsidRPr="00365E27">
        <w:rPr>
          <w:rFonts w:ascii="Arial" w:hAnsi="Arial" w:cs="Arial"/>
          <w:b/>
        </w:rPr>
        <w:t>ENTIDAD</w:t>
      </w:r>
      <w:r w:rsidRPr="00365E27">
        <w:rPr>
          <w:rFonts w:ascii="Arial" w:hAnsi="Arial" w:cs="Arial"/>
        </w:rPr>
        <w:t xml:space="preserve"> se obliga en su sentido más amplio a cumplir con las siguientes obligaciones:</w:t>
      </w:r>
    </w:p>
    <w:p w:rsidR="00201B9C" w:rsidRPr="00365E27" w:rsidRDefault="00201B9C" w:rsidP="00201B9C">
      <w:pPr>
        <w:spacing w:after="120"/>
        <w:ind w:left="567" w:hanging="567"/>
        <w:jc w:val="both"/>
        <w:rPr>
          <w:rFonts w:ascii="Arial" w:hAnsi="Arial" w:cs="Arial"/>
        </w:rPr>
      </w:pPr>
      <w:r w:rsidRPr="00365E27">
        <w:rPr>
          <w:rFonts w:ascii="Arial" w:hAnsi="Arial" w:cs="Arial"/>
          <w:b/>
        </w:rPr>
        <w:t xml:space="preserve">17.1 </w:t>
      </w:r>
      <w:r w:rsidRPr="00365E27">
        <w:rPr>
          <w:rFonts w:ascii="Arial" w:hAnsi="Arial" w:cs="Arial"/>
          <w:b/>
        </w:rPr>
        <w:tab/>
      </w:r>
      <w:r w:rsidRPr="00365E27">
        <w:rPr>
          <w:rFonts w:ascii="Arial" w:hAnsi="Arial" w:cs="Arial"/>
        </w:rPr>
        <w:t xml:space="preserve">Notificar al </w:t>
      </w:r>
      <w:r w:rsidRPr="00365E27">
        <w:rPr>
          <w:rFonts w:ascii="Arial" w:hAnsi="Arial" w:cs="Arial"/>
          <w:b/>
        </w:rPr>
        <w:t>PROVEEDOR</w:t>
      </w:r>
      <w:r w:rsidRPr="00365E27">
        <w:rPr>
          <w:rFonts w:ascii="Arial" w:hAnsi="Arial" w:cs="Arial"/>
        </w:rPr>
        <w:t xml:space="preserve"> los defectos e irregularidades encontradas en la Adquisición, fijando plazos para su corrección.</w:t>
      </w:r>
    </w:p>
    <w:p w:rsidR="00201B9C" w:rsidRPr="00365E27" w:rsidRDefault="00201B9C" w:rsidP="00201B9C">
      <w:pPr>
        <w:spacing w:after="120"/>
        <w:ind w:left="567" w:hanging="567"/>
        <w:jc w:val="both"/>
        <w:rPr>
          <w:rFonts w:ascii="Arial" w:hAnsi="Arial" w:cs="Arial"/>
        </w:rPr>
      </w:pPr>
      <w:r w:rsidRPr="00365E27">
        <w:rPr>
          <w:rFonts w:ascii="Arial" w:hAnsi="Arial" w:cs="Arial"/>
          <w:b/>
        </w:rPr>
        <w:t>17.2</w:t>
      </w:r>
      <w:r w:rsidRPr="00365E27">
        <w:rPr>
          <w:rFonts w:ascii="Arial" w:hAnsi="Arial" w:cs="Arial"/>
        </w:rPr>
        <w:tab/>
        <w:t xml:space="preserve">Proporcionar información y detalle para la Adquisición, comunicando al </w:t>
      </w:r>
      <w:r w:rsidRPr="00365E27">
        <w:rPr>
          <w:rFonts w:ascii="Arial" w:hAnsi="Arial" w:cs="Arial"/>
          <w:b/>
        </w:rPr>
        <w:t>PROVEEDOR</w:t>
      </w:r>
      <w:r w:rsidRPr="00365E27">
        <w:rPr>
          <w:rFonts w:ascii="Arial" w:hAnsi="Arial" w:cs="Arial"/>
        </w:rPr>
        <w:t xml:space="preserve"> eventuales cambios de normas y horarios de trabajo.</w:t>
      </w:r>
    </w:p>
    <w:p w:rsidR="00201B9C" w:rsidRPr="00365E27" w:rsidRDefault="00201B9C" w:rsidP="00201B9C">
      <w:pPr>
        <w:spacing w:after="120"/>
        <w:jc w:val="both"/>
        <w:rPr>
          <w:rFonts w:ascii="Arial" w:hAnsi="Arial" w:cs="Arial"/>
          <w:lang w:val="es-ES_tradnl"/>
        </w:rPr>
      </w:pPr>
      <w:r w:rsidRPr="00365E27">
        <w:rPr>
          <w:rFonts w:ascii="Arial" w:hAnsi="Arial" w:cs="Arial"/>
          <w:b/>
          <w:u w:val="single"/>
          <w:lang w:val="es-ES_tradnl"/>
        </w:rPr>
        <w:t>DÉCIMA OCTAVA.- (INTRANSFERIBILIDAD DEL CONTRATO)</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El </w:t>
      </w:r>
      <w:r w:rsidRPr="00365E27">
        <w:rPr>
          <w:rFonts w:ascii="Arial" w:hAnsi="Arial" w:cs="Arial"/>
          <w:b/>
          <w:lang w:val="es-ES_tradnl"/>
        </w:rPr>
        <w:t>PROVEEDOR</w:t>
      </w:r>
      <w:r w:rsidRPr="00365E27">
        <w:rPr>
          <w:rFonts w:ascii="Arial" w:hAnsi="Arial" w:cs="Arial"/>
          <w:lang w:val="es-ES_tradnl"/>
        </w:rPr>
        <w:t xml:space="preserve"> bajo ningún título podrá ceder, transferir, subrogar, total o parcialmente este Contrato.</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365E27">
        <w:rPr>
          <w:rFonts w:ascii="Arial" w:hAnsi="Arial" w:cs="Arial"/>
          <w:b/>
          <w:lang w:val="es-ES_tradnl"/>
        </w:rPr>
        <w:t>ENTIDAD</w:t>
      </w:r>
      <w:r w:rsidRPr="00365E27">
        <w:rPr>
          <w:rFonts w:ascii="Arial" w:hAnsi="Arial" w:cs="Arial"/>
          <w:lang w:val="es-ES_tradnl"/>
        </w:rPr>
        <w:t>, bajo los mismos términos y condiciones del presente Contrato.</w:t>
      </w:r>
    </w:p>
    <w:p w:rsidR="00201B9C" w:rsidRPr="00365E27" w:rsidRDefault="00201B9C" w:rsidP="00201B9C">
      <w:pPr>
        <w:pStyle w:val="ss"/>
        <w:spacing w:after="120"/>
        <w:ind w:right="-7" w:firstLine="0"/>
        <w:rPr>
          <w:rFonts w:ascii="Arial" w:hAnsi="Arial" w:cs="Arial"/>
          <w:sz w:val="20"/>
          <w:lang w:val="es-ES_tradnl" w:eastAsia="es-ES"/>
        </w:rPr>
      </w:pPr>
      <w:r w:rsidRPr="00365E27">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01B9C" w:rsidRPr="00365E27" w:rsidRDefault="00201B9C" w:rsidP="00201B9C">
      <w:pPr>
        <w:spacing w:after="120"/>
        <w:jc w:val="both"/>
        <w:rPr>
          <w:rFonts w:ascii="Arial" w:hAnsi="Arial" w:cs="Arial"/>
          <w:u w:val="single"/>
          <w:lang w:val="es-ES_tradnl"/>
        </w:rPr>
      </w:pPr>
      <w:r w:rsidRPr="00365E27">
        <w:rPr>
          <w:rFonts w:ascii="Arial" w:hAnsi="Arial" w:cs="Arial"/>
          <w:b/>
          <w:u w:val="single"/>
          <w:lang w:val="es-ES_tradnl"/>
        </w:rPr>
        <w:t xml:space="preserve">DÉCIMA NOVENA.- (IMPUESTOS Y TRIBUTOS) </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65E27">
        <w:rPr>
          <w:rFonts w:ascii="Arial" w:hAnsi="Arial" w:cs="Arial"/>
          <w:b/>
          <w:lang w:val="es-ES_tradnl"/>
        </w:rPr>
        <w:t>PROVEEDOR</w:t>
      </w:r>
      <w:r w:rsidRPr="00365E27">
        <w:rPr>
          <w:rFonts w:ascii="Arial" w:hAnsi="Arial" w:cs="Arial"/>
          <w:lang w:val="es-ES_tradnl"/>
        </w:rPr>
        <w:t xml:space="preserve"> conforme a lo previsto en la Ley Aplicable, sin derecho a reembolso. </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La </w:t>
      </w:r>
      <w:r w:rsidRPr="00365E27">
        <w:rPr>
          <w:rFonts w:ascii="Arial" w:hAnsi="Arial" w:cs="Arial"/>
          <w:b/>
          <w:lang w:val="es-ES_tradnl"/>
        </w:rPr>
        <w:t>ENTIDAD</w:t>
      </w:r>
      <w:r w:rsidRPr="00365E27">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El </w:t>
      </w:r>
      <w:r w:rsidRPr="00365E27">
        <w:rPr>
          <w:rFonts w:ascii="Arial" w:hAnsi="Arial" w:cs="Arial"/>
          <w:b/>
          <w:lang w:val="es-ES_tradnl"/>
        </w:rPr>
        <w:t>PROVEEDOR</w:t>
      </w:r>
      <w:r w:rsidRPr="00365E27">
        <w:rPr>
          <w:rFonts w:ascii="Arial" w:hAnsi="Arial" w:cs="Arial"/>
          <w:lang w:val="es-ES_tradnl"/>
        </w:rPr>
        <w:t xml:space="preserve"> declara haber considerado en su propuesta los impuestos y/o tributos que tengan incidencia en la </w:t>
      </w:r>
      <w:r w:rsidRPr="00365E27">
        <w:rPr>
          <w:rFonts w:ascii="Arial" w:hAnsi="Arial" w:cs="Arial"/>
        </w:rPr>
        <w:t>Adquisición</w:t>
      </w:r>
      <w:r w:rsidRPr="00365E27">
        <w:rPr>
          <w:rFonts w:ascii="Arial" w:hAnsi="Arial" w:cs="Arial"/>
          <w:lang w:val="es-ES_tradnl"/>
        </w:rPr>
        <w:t>, no correspondiendo ningún reclamo debido a error en la evaluación, ni solicitar una revisión del precio contractual.</w:t>
      </w:r>
    </w:p>
    <w:p w:rsidR="00201B9C" w:rsidRPr="00365E27" w:rsidRDefault="00201B9C" w:rsidP="00201B9C">
      <w:pPr>
        <w:spacing w:after="120"/>
        <w:jc w:val="both"/>
        <w:rPr>
          <w:rFonts w:ascii="Arial" w:hAnsi="Arial" w:cs="Arial"/>
          <w:u w:val="single"/>
          <w:lang w:val="es-ES_tradnl"/>
        </w:rPr>
      </w:pPr>
      <w:r w:rsidRPr="00365E27">
        <w:rPr>
          <w:rFonts w:ascii="Arial" w:hAnsi="Arial" w:cs="Arial"/>
          <w:b/>
          <w:u w:val="single"/>
          <w:lang w:val="es-ES_tradnl"/>
        </w:rPr>
        <w:t>VIGÉSIMA.- (SUBCONTRATOS)</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El </w:t>
      </w:r>
      <w:r w:rsidRPr="00365E27">
        <w:rPr>
          <w:rFonts w:ascii="Arial" w:hAnsi="Arial" w:cs="Arial"/>
          <w:b/>
          <w:lang w:val="es-ES_tradnl"/>
        </w:rPr>
        <w:t>PROVEEDOR</w:t>
      </w:r>
      <w:r w:rsidRPr="00365E27">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365E27">
        <w:rPr>
          <w:rFonts w:ascii="Arial" w:hAnsi="Arial" w:cs="Arial"/>
          <w:b/>
          <w:lang w:val="es-ES_tradnl"/>
        </w:rPr>
        <w:t>PROVEEDOR</w:t>
      </w:r>
      <w:r w:rsidRPr="00365E27">
        <w:rPr>
          <w:rFonts w:ascii="Arial" w:hAnsi="Arial" w:cs="Arial"/>
          <w:lang w:val="es-ES_tradnl"/>
        </w:rPr>
        <w:t xml:space="preserve"> del cumplimiento de todas sus obligaciones y responsabilidades contraídas en el presente Contrato.</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Las subcontrataciones que realice el </w:t>
      </w:r>
      <w:r w:rsidRPr="00365E27">
        <w:rPr>
          <w:rFonts w:ascii="Arial" w:hAnsi="Arial" w:cs="Arial"/>
          <w:b/>
          <w:lang w:val="es-ES_tradnl"/>
        </w:rPr>
        <w:t>PROVEEDOR</w:t>
      </w:r>
      <w:r w:rsidRPr="00365E27">
        <w:rPr>
          <w:rFonts w:ascii="Arial" w:hAnsi="Arial" w:cs="Arial"/>
          <w:lang w:val="es-ES_tradnl"/>
        </w:rPr>
        <w:t xml:space="preserve"> de ninguna manera incidirán en el precio ofertado y aceptado por ambas Partes en el presente Contrato.</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b/>
          <w:u w:val="single"/>
          <w:lang w:val="es-ES_tradnl"/>
        </w:rPr>
        <w:t>VIGÉSIMA PRIMERA.- (CONFIDENCIALIDAD)</w:t>
      </w:r>
    </w:p>
    <w:p w:rsidR="00201B9C" w:rsidRPr="00365E27" w:rsidRDefault="00201B9C" w:rsidP="00201B9C">
      <w:pPr>
        <w:shd w:val="clear" w:color="auto" w:fill="FFFFFF"/>
        <w:tabs>
          <w:tab w:val="left" w:pos="426"/>
        </w:tabs>
        <w:spacing w:after="120"/>
        <w:ind w:right="-6"/>
        <w:jc w:val="both"/>
        <w:rPr>
          <w:rFonts w:ascii="Arial" w:hAnsi="Arial" w:cs="Arial"/>
          <w:lang w:val="es-BO"/>
        </w:rPr>
      </w:pPr>
      <w:r w:rsidRPr="00365E27">
        <w:rPr>
          <w:rFonts w:ascii="Arial" w:hAnsi="Arial" w:cs="Arial"/>
          <w:lang w:val="es-BO"/>
        </w:rPr>
        <w:t xml:space="preserve">El </w:t>
      </w:r>
      <w:r w:rsidRPr="00365E27">
        <w:rPr>
          <w:rFonts w:ascii="Arial" w:hAnsi="Arial" w:cs="Arial"/>
          <w:b/>
          <w:bCs/>
          <w:lang w:val="es-BO"/>
        </w:rPr>
        <w:t>PROVEEDOR</w:t>
      </w:r>
      <w:r w:rsidRPr="00365E27">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01B9C" w:rsidRPr="00365E27" w:rsidRDefault="00201B9C" w:rsidP="00201B9C">
      <w:pPr>
        <w:shd w:val="clear" w:color="auto" w:fill="FFFFFF"/>
        <w:tabs>
          <w:tab w:val="left" w:pos="426"/>
        </w:tabs>
        <w:spacing w:after="120"/>
        <w:ind w:right="-6"/>
        <w:jc w:val="both"/>
        <w:rPr>
          <w:rFonts w:ascii="Arial" w:hAnsi="Arial" w:cs="Arial"/>
          <w:lang w:val="es-BO"/>
        </w:rPr>
      </w:pPr>
      <w:r w:rsidRPr="00365E27">
        <w:rPr>
          <w:rFonts w:ascii="Arial" w:hAnsi="Arial" w:cs="Arial"/>
          <w:lang w:val="es-BO"/>
        </w:rPr>
        <w:t xml:space="preserve">Las obligaciones que el </w:t>
      </w:r>
      <w:r w:rsidRPr="00365E27">
        <w:rPr>
          <w:rFonts w:ascii="Arial" w:hAnsi="Arial" w:cs="Arial"/>
          <w:b/>
          <w:lang w:val="es-BO"/>
        </w:rPr>
        <w:t>PROVEEDOR</w:t>
      </w:r>
      <w:r w:rsidRPr="00365E27">
        <w:rPr>
          <w:rFonts w:ascii="Arial" w:hAnsi="Arial" w:cs="Arial"/>
          <w:lang w:val="es-BO"/>
        </w:rPr>
        <w:t xml:space="preserve"> asume bajo este Contrato con relación a la confidencialidad, subsistirán una vez finalizado el Contrato.</w:t>
      </w:r>
    </w:p>
    <w:p w:rsidR="00201B9C" w:rsidRPr="00365E27" w:rsidRDefault="00201B9C" w:rsidP="00201B9C">
      <w:pPr>
        <w:shd w:val="clear" w:color="auto" w:fill="FFFFFF"/>
        <w:tabs>
          <w:tab w:val="left" w:pos="426"/>
        </w:tabs>
        <w:spacing w:after="120"/>
        <w:ind w:right="-6"/>
        <w:jc w:val="both"/>
        <w:rPr>
          <w:rFonts w:ascii="Arial" w:hAnsi="Arial" w:cs="Arial"/>
          <w:lang w:val="es-BO"/>
        </w:rPr>
      </w:pPr>
      <w:r w:rsidRPr="00365E27">
        <w:rPr>
          <w:rFonts w:ascii="Arial" w:hAnsi="Arial" w:cs="Arial"/>
          <w:lang w:val="es-BO"/>
        </w:rPr>
        <w:t xml:space="preserve">A la terminación del presente Contrato, por resolución o por su cumplimiento, el </w:t>
      </w:r>
      <w:r w:rsidRPr="00365E27">
        <w:rPr>
          <w:rFonts w:ascii="Arial" w:hAnsi="Arial" w:cs="Arial"/>
          <w:b/>
          <w:lang w:val="es-BO"/>
        </w:rPr>
        <w:t xml:space="preserve">PROVEEDOR </w:t>
      </w:r>
      <w:r w:rsidRPr="00365E27">
        <w:rPr>
          <w:rFonts w:ascii="Arial" w:hAnsi="Arial" w:cs="Arial"/>
          <w:lang w:val="es-BO"/>
        </w:rPr>
        <w:t xml:space="preserve">está en la obligación de entregar de manera inmediata a la </w:t>
      </w:r>
      <w:r w:rsidRPr="00365E27">
        <w:rPr>
          <w:rFonts w:ascii="Arial" w:hAnsi="Arial" w:cs="Arial"/>
          <w:b/>
          <w:lang w:val="es-BO"/>
        </w:rPr>
        <w:t>ENTIDAD</w:t>
      </w:r>
      <w:r w:rsidRPr="00365E27">
        <w:rPr>
          <w:rFonts w:ascii="Arial" w:hAnsi="Arial" w:cs="Arial"/>
          <w:lang w:val="es-BO"/>
        </w:rPr>
        <w:t xml:space="preserve"> todos los documentos, notas, datos, información, y otros que hubiera entrado en posesión del </w:t>
      </w:r>
      <w:r w:rsidRPr="00365E27">
        <w:rPr>
          <w:rFonts w:ascii="Arial" w:hAnsi="Arial" w:cs="Arial"/>
          <w:b/>
          <w:lang w:val="es-BO"/>
        </w:rPr>
        <w:t>PROVEEDOR</w:t>
      </w:r>
      <w:r w:rsidRPr="00365E27">
        <w:rPr>
          <w:rFonts w:ascii="Arial" w:hAnsi="Arial" w:cs="Arial"/>
          <w:lang w:val="es-BO"/>
        </w:rPr>
        <w:t xml:space="preserve"> en virtud a la ejecución del presente Contrato, no pudiendo retener el </w:t>
      </w:r>
      <w:r w:rsidRPr="00365E27">
        <w:rPr>
          <w:rFonts w:ascii="Arial" w:hAnsi="Arial" w:cs="Arial"/>
          <w:b/>
          <w:lang w:val="es-BO"/>
        </w:rPr>
        <w:t>PROVEEDOR</w:t>
      </w:r>
      <w:r w:rsidRPr="00365E27">
        <w:rPr>
          <w:rFonts w:ascii="Arial" w:hAnsi="Arial" w:cs="Arial"/>
          <w:lang w:val="es-BO"/>
        </w:rPr>
        <w:t xml:space="preserve"> ninguna copia de los mismos, ya sean en papel o en formato electrónico o digital.</w:t>
      </w:r>
    </w:p>
    <w:p w:rsidR="00201B9C" w:rsidRPr="00365E27" w:rsidRDefault="00201B9C" w:rsidP="00201B9C">
      <w:pPr>
        <w:shd w:val="clear" w:color="auto" w:fill="FFFFFF"/>
        <w:tabs>
          <w:tab w:val="left" w:pos="426"/>
        </w:tabs>
        <w:spacing w:after="120"/>
        <w:ind w:right="-6"/>
        <w:jc w:val="both"/>
        <w:rPr>
          <w:rFonts w:ascii="Arial" w:hAnsi="Arial" w:cs="Arial"/>
          <w:lang w:val="es-BO"/>
        </w:rPr>
      </w:pPr>
      <w:r w:rsidRPr="00365E27">
        <w:rPr>
          <w:rFonts w:ascii="Arial" w:hAnsi="Arial" w:cs="Arial"/>
          <w:lang w:val="es-BO"/>
        </w:rPr>
        <w:t>El incumplimiento de la obligación de confidencialidad importara:</w:t>
      </w:r>
    </w:p>
    <w:p w:rsidR="00201B9C" w:rsidRPr="00365E27" w:rsidRDefault="00201B9C" w:rsidP="00A47948">
      <w:pPr>
        <w:pStyle w:val="Prrafodelista"/>
        <w:numPr>
          <w:ilvl w:val="0"/>
          <w:numId w:val="42"/>
        </w:numPr>
        <w:shd w:val="clear" w:color="auto" w:fill="FFFFFF"/>
        <w:tabs>
          <w:tab w:val="left" w:pos="426"/>
        </w:tabs>
        <w:spacing w:after="120"/>
        <w:ind w:right="-6"/>
        <w:jc w:val="both"/>
        <w:rPr>
          <w:rFonts w:ascii="Arial" w:hAnsi="Arial" w:cs="Arial"/>
          <w:lang w:val="es-BO"/>
        </w:rPr>
      </w:pPr>
      <w:r w:rsidRPr="00365E27">
        <w:rPr>
          <w:rFonts w:ascii="Arial" w:hAnsi="Arial" w:cs="Arial"/>
          <w:lang w:val="es-BO"/>
        </w:rPr>
        <w:t>La adopción de medidas judiciales y sanciones de acuerdo a normas pertinentes.</w:t>
      </w:r>
    </w:p>
    <w:p w:rsidR="00201B9C" w:rsidRPr="00365E27" w:rsidRDefault="00201B9C" w:rsidP="00A47948">
      <w:pPr>
        <w:numPr>
          <w:ilvl w:val="0"/>
          <w:numId w:val="42"/>
        </w:numPr>
        <w:shd w:val="clear" w:color="auto" w:fill="FFFFFF"/>
        <w:tabs>
          <w:tab w:val="left" w:pos="426"/>
        </w:tabs>
        <w:spacing w:after="120"/>
        <w:ind w:right="-6"/>
        <w:jc w:val="both"/>
        <w:rPr>
          <w:rFonts w:ascii="Arial" w:hAnsi="Arial" w:cs="Arial"/>
          <w:lang w:val="es-BO"/>
        </w:rPr>
      </w:pPr>
      <w:r w:rsidRPr="00365E27">
        <w:rPr>
          <w:rFonts w:ascii="Arial" w:hAnsi="Arial" w:cs="Arial"/>
          <w:lang w:val="es-BO"/>
        </w:rPr>
        <w:t>Responsabilidad por pérdida y daños.</w:t>
      </w:r>
    </w:p>
    <w:p w:rsidR="00201B9C" w:rsidRPr="00365E27" w:rsidRDefault="00201B9C" w:rsidP="00201B9C">
      <w:pPr>
        <w:spacing w:after="120"/>
        <w:jc w:val="both"/>
        <w:rPr>
          <w:rFonts w:ascii="Arial" w:hAnsi="Arial" w:cs="Arial"/>
          <w:u w:val="single"/>
          <w:lang w:val="es-ES_tradnl"/>
        </w:rPr>
      </w:pPr>
      <w:r w:rsidRPr="00365E27">
        <w:rPr>
          <w:rFonts w:ascii="Arial" w:hAnsi="Arial" w:cs="Arial"/>
          <w:b/>
          <w:u w:val="single"/>
          <w:lang w:val="es-ES_tradnl"/>
        </w:rPr>
        <w:t>VIGÉSIMA SEGUNDA.- (CAUSAS DE FUERZA MAYOR Y/O CASO FORTUITO)</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Con el fin de exceptuar al </w:t>
      </w:r>
      <w:r w:rsidRPr="00365E27">
        <w:rPr>
          <w:rFonts w:ascii="Arial" w:hAnsi="Arial" w:cs="Arial"/>
          <w:b/>
          <w:lang w:val="es-ES_tradnl"/>
        </w:rPr>
        <w:t xml:space="preserve">PROVEEDOR </w:t>
      </w:r>
      <w:r w:rsidRPr="00365E27">
        <w:rPr>
          <w:rFonts w:ascii="Arial" w:hAnsi="Arial" w:cs="Arial"/>
          <w:lang w:val="es-ES_tradnl"/>
        </w:rPr>
        <w:t xml:space="preserve">de determinadas responsabilidades por mora durante la vigencia del presente Contrato, la </w:t>
      </w:r>
      <w:r w:rsidRPr="00365E27">
        <w:rPr>
          <w:rFonts w:ascii="Arial" w:hAnsi="Arial" w:cs="Arial"/>
          <w:b/>
          <w:lang w:val="es-ES_tradnl"/>
        </w:rPr>
        <w:t>ENTIDAD</w:t>
      </w:r>
      <w:r w:rsidRPr="00365E27">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1B9C" w:rsidRPr="00365E27" w:rsidRDefault="00201B9C" w:rsidP="00201B9C">
      <w:pPr>
        <w:spacing w:after="120"/>
        <w:ind w:left="567" w:hanging="567"/>
        <w:jc w:val="both"/>
        <w:rPr>
          <w:rFonts w:ascii="Arial" w:hAnsi="Arial" w:cs="Arial"/>
          <w:b/>
          <w:lang w:val="es-ES_tradnl"/>
        </w:rPr>
      </w:pPr>
      <w:r w:rsidRPr="00365E27">
        <w:rPr>
          <w:rFonts w:ascii="Arial" w:hAnsi="Arial" w:cs="Arial"/>
          <w:b/>
          <w:lang w:val="es-ES_tradnl"/>
        </w:rPr>
        <w:t>22.1   Condiciones de validez:</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201B9C" w:rsidRPr="00365E27" w:rsidRDefault="00201B9C" w:rsidP="00A47948">
      <w:pPr>
        <w:numPr>
          <w:ilvl w:val="0"/>
          <w:numId w:val="38"/>
        </w:numPr>
        <w:spacing w:after="120"/>
        <w:ind w:left="1134" w:hanging="283"/>
        <w:jc w:val="both"/>
        <w:rPr>
          <w:rFonts w:ascii="Arial" w:hAnsi="Arial" w:cs="Arial"/>
          <w:lang w:val="es-ES_tradnl"/>
        </w:rPr>
      </w:pPr>
      <w:r w:rsidRPr="00365E27">
        <w:rPr>
          <w:rFonts w:ascii="Arial" w:hAnsi="Arial" w:cs="Arial"/>
          <w:lang w:val="es-ES_tradnl"/>
        </w:rPr>
        <w:t xml:space="preserve">Las circunstancias de la fuerza mayor o caso fortuito no hayan surgido por un incumplimiento, omisión o negligencia de la Parte invocante, o en el caso del </w:t>
      </w:r>
      <w:r w:rsidRPr="00365E27">
        <w:rPr>
          <w:rFonts w:ascii="Arial" w:hAnsi="Arial" w:cs="Arial"/>
          <w:b/>
          <w:lang w:val="es-ES_tradnl"/>
        </w:rPr>
        <w:t>PROVEEDOR</w:t>
      </w:r>
      <w:r w:rsidRPr="00365E27">
        <w:rPr>
          <w:rFonts w:ascii="Arial" w:hAnsi="Arial" w:cs="Arial"/>
          <w:lang w:val="es-ES_tradnl"/>
        </w:rPr>
        <w:t>, será aplicable también a cualquier subcontratista.</w:t>
      </w:r>
    </w:p>
    <w:p w:rsidR="00201B9C" w:rsidRPr="00365E27" w:rsidRDefault="00201B9C" w:rsidP="00A47948">
      <w:pPr>
        <w:numPr>
          <w:ilvl w:val="0"/>
          <w:numId w:val="38"/>
        </w:numPr>
        <w:spacing w:after="120"/>
        <w:ind w:left="1134" w:hanging="283"/>
        <w:jc w:val="both"/>
        <w:rPr>
          <w:rFonts w:ascii="Arial" w:hAnsi="Arial" w:cs="Arial"/>
          <w:lang w:val="es-ES_tradnl"/>
        </w:rPr>
      </w:pPr>
      <w:r w:rsidRPr="00365E27">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365E27">
        <w:rPr>
          <w:rFonts w:ascii="Arial" w:hAnsi="Arial" w:cs="Arial"/>
          <w:lang w:val="es-ES_tradnl"/>
        </w:rPr>
        <w:tab/>
      </w:r>
    </w:p>
    <w:p w:rsidR="00201B9C" w:rsidRPr="00365E27" w:rsidRDefault="00201B9C" w:rsidP="00A47948">
      <w:pPr>
        <w:numPr>
          <w:ilvl w:val="0"/>
          <w:numId w:val="38"/>
        </w:numPr>
        <w:spacing w:after="120"/>
        <w:ind w:left="1134" w:hanging="283"/>
        <w:jc w:val="both"/>
        <w:rPr>
          <w:rFonts w:ascii="Arial" w:hAnsi="Arial" w:cs="Arial"/>
          <w:lang w:val="es-ES_tradnl"/>
        </w:rPr>
      </w:pPr>
      <w:r w:rsidRPr="00365E27">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365E27">
        <w:rPr>
          <w:rFonts w:ascii="Arial" w:hAnsi="Arial" w:cs="Arial"/>
        </w:rPr>
        <w:t>Adquisición</w:t>
      </w:r>
      <w:r w:rsidRPr="00365E27">
        <w:rPr>
          <w:rFonts w:ascii="Arial" w:hAnsi="Arial" w:cs="Arial"/>
          <w:lang w:val="es-ES_tradnl"/>
        </w:rPr>
        <w:t>y limitar el daño a la misma.</w:t>
      </w:r>
    </w:p>
    <w:p w:rsidR="00201B9C" w:rsidRPr="00365E27" w:rsidRDefault="00201B9C" w:rsidP="00201B9C">
      <w:pPr>
        <w:spacing w:after="120"/>
        <w:jc w:val="both"/>
        <w:rPr>
          <w:rFonts w:ascii="Arial" w:hAnsi="Arial" w:cs="Arial"/>
          <w:lang w:val="es-ES_tradnl"/>
        </w:rPr>
      </w:pP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Previo cumplimiento por parte del </w:t>
      </w:r>
      <w:r w:rsidRPr="00365E27">
        <w:rPr>
          <w:rFonts w:ascii="Arial" w:hAnsi="Arial" w:cs="Arial"/>
          <w:b/>
          <w:lang w:val="es-ES_tradnl"/>
        </w:rPr>
        <w:t>PROVEEDOR</w:t>
      </w:r>
      <w:r w:rsidRPr="00365E27">
        <w:rPr>
          <w:rFonts w:ascii="Arial" w:hAnsi="Arial" w:cs="Arial"/>
          <w:lang w:val="es-ES_tradnl"/>
        </w:rPr>
        <w:t xml:space="preserve"> de lo establecido precedentemente dentro de los 2 (dos) días hábiles la </w:t>
      </w:r>
      <w:r w:rsidRPr="00365E27">
        <w:rPr>
          <w:rFonts w:ascii="Arial" w:hAnsi="Arial" w:cs="Arial"/>
          <w:b/>
          <w:lang w:val="es-ES_tradnl"/>
        </w:rPr>
        <w:t>ENTIDAD</w:t>
      </w:r>
      <w:r w:rsidRPr="00365E27">
        <w:rPr>
          <w:rFonts w:ascii="Arial" w:hAnsi="Arial" w:cs="Arial"/>
          <w:lang w:val="es-ES_tradnl"/>
        </w:rPr>
        <w:t xml:space="preserve"> debe aprobar la existencia del impedimento, sin el cual, de ninguna manera y por ningún motivo podrá solicitar luego a la </w:t>
      </w:r>
      <w:r w:rsidRPr="00365E27">
        <w:rPr>
          <w:rFonts w:ascii="Arial" w:hAnsi="Arial" w:cs="Arial"/>
          <w:b/>
          <w:lang w:val="es-ES_tradnl"/>
        </w:rPr>
        <w:t>ENTIDAD</w:t>
      </w:r>
      <w:r w:rsidRPr="00365E27">
        <w:rPr>
          <w:rFonts w:ascii="Arial" w:hAnsi="Arial" w:cs="Arial"/>
          <w:lang w:val="es-ES_tradnl"/>
        </w:rPr>
        <w:t xml:space="preserve"> por escrito la ampliación del plazo del Contrato y/o pago de multas.</w:t>
      </w:r>
    </w:p>
    <w:p w:rsidR="00201B9C" w:rsidRPr="00365E27" w:rsidRDefault="00201B9C" w:rsidP="00201B9C">
      <w:pPr>
        <w:spacing w:after="120"/>
        <w:ind w:left="567" w:hanging="567"/>
        <w:jc w:val="both"/>
        <w:rPr>
          <w:rFonts w:ascii="Arial" w:hAnsi="Arial" w:cs="Arial"/>
          <w:b/>
          <w:lang w:val="es-ES_tradnl"/>
        </w:rPr>
      </w:pPr>
      <w:r w:rsidRPr="00365E27">
        <w:rPr>
          <w:rFonts w:ascii="Arial" w:hAnsi="Arial" w:cs="Arial"/>
          <w:b/>
          <w:lang w:val="es-ES_tradnl"/>
        </w:rPr>
        <w:t>22.2   Cumplimiento ininterrumpido:</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Cuando ocurra una fuerza mayor o caso fortuito, el </w:t>
      </w:r>
      <w:r w:rsidRPr="00365E27">
        <w:rPr>
          <w:rFonts w:ascii="Arial" w:hAnsi="Arial" w:cs="Arial"/>
          <w:b/>
          <w:lang w:val="es-ES_tradnl"/>
        </w:rPr>
        <w:t xml:space="preserve">PROVEEDOR </w:t>
      </w:r>
      <w:r w:rsidRPr="00365E27">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365E27">
        <w:rPr>
          <w:rFonts w:ascii="Arial" w:hAnsi="Arial" w:cs="Arial"/>
        </w:rPr>
        <w:t>Adquisición</w:t>
      </w:r>
      <w:r w:rsidRPr="00365E27">
        <w:rPr>
          <w:rFonts w:ascii="Arial" w:hAnsi="Arial" w:cs="Arial"/>
          <w:lang w:val="es-ES_tradnl"/>
        </w:rPr>
        <w:t xml:space="preserve"> de la manera que lo solicite la </w:t>
      </w:r>
      <w:r w:rsidRPr="00365E27">
        <w:rPr>
          <w:rFonts w:ascii="Arial" w:hAnsi="Arial" w:cs="Arial"/>
          <w:b/>
          <w:lang w:val="es-ES_tradnl"/>
        </w:rPr>
        <w:t>ENTIDAD</w:t>
      </w:r>
      <w:r w:rsidRPr="00365E27">
        <w:rPr>
          <w:rFonts w:ascii="Arial" w:hAnsi="Arial" w:cs="Arial"/>
          <w:lang w:val="es-ES_tradnl"/>
        </w:rPr>
        <w:t xml:space="preserve">. </w:t>
      </w:r>
    </w:p>
    <w:p w:rsidR="00201B9C" w:rsidRPr="00365E27" w:rsidRDefault="00201B9C" w:rsidP="00201B9C">
      <w:pPr>
        <w:spacing w:after="120"/>
        <w:ind w:left="567" w:hanging="567"/>
        <w:jc w:val="both"/>
        <w:rPr>
          <w:rFonts w:ascii="Arial" w:hAnsi="Arial" w:cs="Arial"/>
          <w:b/>
          <w:lang w:val="es-ES_tradnl"/>
        </w:rPr>
      </w:pPr>
      <w:r w:rsidRPr="00365E27">
        <w:rPr>
          <w:rFonts w:ascii="Arial" w:hAnsi="Arial" w:cs="Arial"/>
          <w:b/>
          <w:lang w:val="es-ES_tradnl"/>
        </w:rPr>
        <w:t>22.3   Prórrogas:</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201B9C" w:rsidRPr="00365E27" w:rsidRDefault="00201B9C" w:rsidP="00201B9C">
      <w:pPr>
        <w:autoSpaceDE w:val="0"/>
        <w:autoSpaceDN w:val="0"/>
        <w:spacing w:after="120"/>
        <w:jc w:val="both"/>
        <w:rPr>
          <w:rFonts w:ascii="Arial" w:hAnsi="Arial" w:cs="Arial"/>
          <w:lang w:val="es-ES_tradnl"/>
        </w:rPr>
      </w:pPr>
      <w:r w:rsidRPr="00365E27">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201B9C" w:rsidRPr="00365E27" w:rsidRDefault="00201B9C" w:rsidP="00201B9C">
      <w:pPr>
        <w:spacing w:after="120"/>
        <w:jc w:val="both"/>
        <w:rPr>
          <w:rFonts w:ascii="Arial" w:hAnsi="Arial" w:cs="Arial"/>
        </w:rPr>
      </w:pPr>
      <w:r w:rsidRPr="00365E27">
        <w:rPr>
          <w:rFonts w:ascii="Arial" w:hAnsi="Arial" w:cs="Arial"/>
        </w:rPr>
        <w:t>Si la razón impeditiva o sus causas perduraren por más de 10 (diez) días calendarios consecutivos, cualquiera de las Partes deberá notificar a la otra, por escrito, la resolución del Contrato de conformidad a la cláusula (Terminación del Contrato).</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b/>
          <w:u w:val="single"/>
          <w:lang w:val="es-ES_tradnl"/>
        </w:rPr>
        <w:t>VIGÉSIMA TERCERA.- (TERMINACIÓN DEL CONTRATO)</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El presente Contrato concluirá por una de las siguientes causas:</w:t>
      </w:r>
    </w:p>
    <w:p w:rsidR="00201B9C" w:rsidRPr="00365E27" w:rsidRDefault="00201B9C" w:rsidP="00201B9C">
      <w:pPr>
        <w:tabs>
          <w:tab w:val="left" w:pos="851"/>
        </w:tabs>
        <w:spacing w:after="120"/>
        <w:ind w:left="851" w:hanging="851"/>
        <w:jc w:val="both"/>
        <w:rPr>
          <w:rFonts w:ascii="Arial" w:hAnsi="Arial" w:cs="Arial"/>
          <w:b/>
          <w:lang w:val="es-ES_tradnl"/>
        </w:rPr>
      </w:pPr>
      <w:r w:rsidRPr="00365E27">
        <w:rPr>
          <w:rFonts w:ascii="Arial" w:hAnsi="Arial" w:cs="Arial"/>
          <w:b/>
          <w:lang w:val="es-ES_tradnl"/>
        </w:rPr>
        <w:t xml:space="preserve">23.1   </w:t>
      </w:r>
      <w:r w:rsidRPr="00365E27">
        <w:rPr>
          <w:rFonts w:ascii="Arial" w:hAnsi="Arial" w:cs="Arial"/>
          <w:b/>
          <w:lang w:val="es-ES_tradnl"/>
        </w:rPr>
        <w:tab/>
        <w:t xml:space="preserve">Por cumplimiento del Contrato: </w:t>
      </w:r>
    </w:p>
    <w:p w:rsidR="00201B9C" w:rsidRPr="00365E27" w:rsidRDefault="00201B9C" w:rsidP="00201B9C">
      <w:pPr>
        <w:tabs>
          <w:tab w:val="left" w:pos="851"/>
        </w:tabs>
        <w:spacing w:after="120"/>
        <w:ind w:left="851" w:hanging="851"/>
        <w:jc w:val="both"/>
        <w:rPr>
          <w:rFonts w:ascii="Arial" w:hAnsi="Arial" w:cs="Arial"/>
          <w:lang w:val="es-ES_tradnl"/>
        </w:rPr>
      </w:pPr>
      <w:r w:rsidRPr="00365E27">
        <w:rPr>
          <w:rFonts w:ascii="Arial" w:hAnsi="Arial" w:cs="Arial"/>
          <w:b/>
          <w:lang w:val="es-ES_tradnl"/>
        </w:rPr>
        <w:tab/>
      </w:r>
      <w:r w:rsidRPr="00365E27">
        <w:rPr>
          <w:rFonts w:ascii="Arial" w:hAnsi="Arial" w:cs="Arial"/>
          <w:lang w:val="es-ES_tradnl"/>
        </w:rPr>
        <w:t xml:space="preserve">De forma normal, tanto la </w:t>
      </w:r>
      <w:r w:rsidRPr="00365E27">
        <w:rPr>
          <w:rFonts w:ascii="Arial" w:hAnsi="Arial" w:cs="Arial"/>
          <w:b/>
          <w:lang w:val="es-ES_tradnl"/>
        </w:rPr>
        <w:t xml:space="preserve">ENTIDAD </w:t>
      </w:r>
      <w:r w:rsidRPr="00365E27">
        <w:rPr>
          <w:rFonts w:ascii="Arial" w:hAnsi="Arial" w:cs="Arial"/>
          <w:lang w:val="es-ES_tradnl"/>
        </w:rPr>
        <w:t xml:space="preserve">como el </w:t>
      </w:r>
      <w:r w:rsidRPr="00365E27">
        <w:rPr>
          <w:rFonts w:ascii="Arial" w:hAnsi="Arial" w:cs="Arial"/>
          <w:b/>
          <w:lang w:val="es-ES_tradnl"/>
        </w:rPr>
        <w:t xml:space="preserve">PROVEEDOR </w:t>
      </w:r>
      <w:r w:rsidRPr="00365E27">
        <w:rPr>
          <w:rFonts w:ascii="Arial" w:hAnsi="Arial" w:cs="Arial"/>
          <w:lang w:val="es-ES_tradnl"/>
        </w:rPr>
        <w:t xml:space="preserve">darán por terminado el presente Contrato, una vez que ambas partes hayan dado cumplimiento a todas las condiciones y </w:t>
      </w:r>
      <w:r w:rsidRPr="00365E27">
        <w:rPr>
          <w:rFonts w:ascii="Arial" w:hAnsi="Arial" w:cs="Arial"/>
          <w:lang w:val="es-ES_tradnl"/>
        </w:rPr>
        <w:lastRenderedPageBreak/>
        <w:t>estipulaciones contenidas en el mismo, lo cual se hará constar en el acta de cierre de Contrato suscrita por ambas partes.</w:t>
      </w:r>
    </w:p>
    <w:p w:rsidR="00201B9C" w:rsidRPr="00365E27" w:rsidRDefault="00201B9C" w:rsidP="00201B9C">
      <w:pPr>
        <w:tabs>
          <w:tab w:val="left" w:pos="851"/>
        </w:tabs>
        <w:spacing w:after="120"/>
        <w:ind w:left="851" w:hanging="851"/>
        <w:jc w:val="both"/>
        <w:rPr>
          <w:rFonts w:ascii="Arial" w:hAnsi="Arial" w:cs="Arial"/>
          <w:b/>
          <w:lang w:val="es-ES_tradnl"/>
        </w:rPr>
      </w:pPr>
      <w:r w:rsidRPr="00365E27">
        <w:rPr>
          <w:rFonts w:ascii="Arial" w:hAnsi="Arial" w:cs="Arial"/>
          <w:b/>
          <w:lang w:val="es-ES_tradnl"/>
        </w:rPr>
        <w:t xml:space="preserve">23.2    </w:t>
      </w:r>
      <w:r w:rsidRPr="00365E27">
        <w:rPr>
          <w:rFonts w:ascii="Arial" w:hAnsi="Arial" w:cs="Arial"/>
          <w:b/>
          <w:lang w:val="es-ES_tradnl"/>
        </w:rPr>
        <w:tab/>
        <w:t xml:space="preserve">Por resolución del Contrato: </w:t>
      </w:r>
    </w:p>
    <w:p w:rsidR="00201B9C" w:rsidRPr="00365E27" w:rsidRDefault="00201B9C" w:rsidP="00201B9C">
      <w:pPr>
        <w:tabs>
          <w:tab w:val="left" w:pos="851"/>
        </w:tabs>
        <w:spacing w:after="120"/>
        <w:ind w:left="851" w:hanging="851"/>
        <w:jc w:val="both"/>
        <w:rPr>
          <w:rFonts w:ascii="Arial" w:hAnsi="Arial" w:cs="Arial"/>
          <w:lang w:val="es-ES_tradnl"/>
        </w:rPr>
      </w:pPr>
      <w:r w:rsidRPr="00365E27">
        <w:rPr>
          <w:rFonts w:ascii="Arial" w:hAnsi="Arial" w:cs="Arial"/>
          <w:b/>
          <w:lang w:val="es-ES_tradnl"/>
        </w:rPr>
        <w:tab/>
      </w:r>
      <w:r w:rsidRPr="00365E27">
        <w:rPr>
          <w:rFonts w:ascii="Arial" w:hAnsi="Arial" w:cs="Arial"/>
          <w:lang w:val="es-ES_tradnl"/>
        </w:rPr>
        <w:t xml:space="preserve">Si se diera el caso y como una forma excepcional de terminar el Contrato, a los efectos legales correspondientes, la </w:t>
      </w:r>
      <w:r w:rsidRPr="00365E27">
        <w:rPr>
          <w:rFonts w:ascii="Arial" w:hAnsi="Arial" w:cs="Arial"/>
          <w:b/>
          <w:lang w:val="es-ES_tradnl"/>
        </w:rPr>
        <w:t xml:space="preserve">ENTIDAD </w:t>
      </w:r>
      <w:r w:rsidRPr="00365E27">
        <w:rPr>
          <w:rFonts w:ascii="Arial" w:hAnsi="Arial" w:cs="Arial"/>
          <w:lang w:val="es-ES_tradnl"/>
        </w:rPr>
        <w:t xml:space="preserve">y el </w:t>
      </w:r>
      <w:r w:rsidRPr="00365E27">
        <w:rPr>
          <w:rFonts w:ascii="Arial" w:hAnsi="Arial" w:cs="Arial"/>
          <w:b/>
          <w:lang w:val="es-ES_tradnl"/>
        </w:rPr>
        <w:t xml:space="preserve">PROVEEDOR </w:t>
      </w:r>
      <w:r w:rsidRPr="00365E27">
        <w:rPr>
          <w:rFonts w:ascii="Arial" w:hAnsi="Arial" w:cs="Arial"/>
          <w:lang w:val="es-ES_tradnl"/>
        </w:rPr>
        <w:t>acuerdan las siguientes causales para procesar la resolución del Contrato:</w:t>
      </w:r>
    </w:p>
    <w:p w:rsidR="00201B9C" w:rsidRPr="00365E27" w:rsidRDefault="00201B9C" w:rsidP="00201B9C">
      <w:pPr>
        <w:spacing w:after="120"/>
        <w:ind w:left="2124" w:hanging="1273"/>
        <w:jc w:val="both"/>
        <w:rPr>
          <w:rFonts w:ascii="Arial" w:hAnsi="Arial" w:cs="Arial"/>
          <w:b/>
          <w:lang w:val="es-ES_tradnl"/>
        </w:rPr>
      </w:pPr>
      <w:r w:rsidRPr="00365E27">
        <w:rPr>
          <w:rFonts w:ascii="Arial" w:hAnsi="Arial" w:cs="Arial"/>
          <w:b/>
          <w:lang w:val="es-ES_tradnl"/>
        </w:rPr>
        <w:t xml:space="preserve">23.2.1 </w:t>
      </w:r>
      <w:r w:rsidRPr="00365E27">
        <w:rPr>
          <w:rFonts w:ascii="Arial" w:hAnsi="Arial" w:cs="Arial"/>
          <w:b/>
          <w:lang w:val="es-ES_tradnl"/>
        </w:rPr>
        <w:tab/>
        <w:t>Resolución a requerimiento de la ENTIDAD, por causales atribuibles al PROVEEDOR.</w:t>
      </w:r>
    </w:p>
    <w:p w:rsidR="00201B9C" w:rsidRPr="00365E27" w:rsidRDefault="00201B9C" w:rsidP="00201B9C">
      <w:pPr>
        <w:spacing w:after="120"/>
        <w:ind w:left="2124"/>
        <w:jc w:val="both"/>
        <w:rPr>
          <w:rFonts w:ascii="Arial" w:hAnsi="Arial" w:cs="Arial"/>
          <w:lang w:val="es-ES_tradnl"/>
        </w:rPr>
      </w:pPr>
      <w:r w:rsidRPr="00365E27">
        <w:rPr>
          <w:rFonts w:ascii="Arial" w:hAnsi="Arial" w:cs="Arial"/>
          <w:lang w:val="es-ES_tradnl"/>
        </w:rPr>
        <w:t xml:space="preserve">La </w:t>
      </w:r>
      <w:r w:rsidRPr="00365E27">
        <w:rPr>
          <w:rFonts w:ascii="Arial" w:hAnsi="Arial" w:cs="Arial"/>
          <w:b/>
          <w:lang w:val="es-ES_tradnl"/>
        </w:rPr>
        <w:t xml:space="preserve">ENTIDAD, </w:t>
      </w:r>
      <w:r w:rsidRPr="00365E27">
        <w:rPr>
          <w:rFonts w:ascii="Arial" w:hAnsi="Arial" w:cs="Arial"/>
          <w:lang w:val="es-ES_tradnl"/>
        </w:rPr>
        <w:t>podrá proceder al trámite de resolución del Contrato, en los siguientes casos:</w:t>
      </w:r>
    </w:p>
    <w:p w:rsidR="00201B9C" w:rsidRPr="00365E27" w:rsidRDefault="00201B9C" w:rsidP="00A47948">
      <w:pPr>
        <w:pStyle w:val="Prrafodelista"/>
        <w:numPr>
          <w:ilvl w:val="0"/>
          <w:numId w:val="37"/>
        </w:numPr>
        <w:spacing w:after="120"/>
        <w:ind w:left="2410" w:hanging="283"/>
        <w:jc w:val="both"/>
        <w:rPr>
          <w:rFonts w:ascii="Arial" w:hAnsi="Arial" w:cs="Arial"/>
          <w:b/>
          <w:lang w:val="es-ES_tradnl"/>
        </w:rPr>
      </w:pPr>
      <w:r w:rsidRPr="00365E27">
        <w:rPr>
          <w:rFonts w:ascii="Arial" w:hAnsi="Arial" w:cs="Arial"/>
          <w:lang w:val="es-ES_tradnl"/>
        </w:rPr>
        <w:t xml:space="preserve">Por incumplimiento del Contrato por parte del </w:t>
      </w:r>
      <w:r w:rsidRPr="00365E27">
        <w:rPr>
          <w:rFonts w:ascii="Arial" w:hAnsi="Arial" w:cs="Arial"/>
          <w:b/>
          <w:lang w:val="es-ES_tradnl"/>
        </w:rPr>
        <w:t>PROVEEDOR.</w:t>
      </w:r>
    </w:p>
    <w:p w:rsidR="00201B9C" w:rsidRPr="00365E27" w:rsidRDefault="00201B9C" w:rsidP="00A47948">
      <w:pPr>
        <w:numPr>
          <w:ilvl w:val="0"/>
          <w:numId w:val="37"/>
        </w:numPr>
        <w:tabs>
          <w:tab w:val="num" w:pos="2427"/>
        </w:tabs>
        <w:spacing w:after="120"/>
        <w:ind w:left="2427" w:hanging="303"/>
        <w:jc w:val="both"/>
        <w:rPr>
          <w:rFonts w:ascii="Arial" w:hAnsi="Arial" w:cs="Arial"/>
          <w:lang w:val="es-ES_tradnl"/>
        </w:rPr>
      </w:pPr>
      <w:r w:rsidRPr="00365E27">
        <w:rPr>
          <w:rFonts w:ascii="Arial" w:hAnsi="Arial" w:cs="Arial"/>
          <w:lang w:val="es-ES_tradnl"/>
        </w:rPr>
        <w:t xml:space="preserve">Por disolución del </w:t>
      </w:r>
      <w:r w:rsidRPr="00365E27">
        <w:rPr>
          <w:rFonts w:ascii="Arial" w:hAnsi="Arial" w:cs="Arial"/>
          <w:b/>
          <w:lang w:val="es-ES_tradnl"/>
        </w:rPr>
        <w:t xml:space="preserve">PROVEEDOR. </w:t>
      </w:r>
    </w:p>
    <w:p w:rsidR="00201B9C" w:rsidRPr="00365E27" w:rsidRDefault="00201B9C" w:rsidP="00A47948">
      <w:pPr>
        <w:numPr>
          <w:ilvl w:val="0"/>
          <w:numId w:val="37"/>
        </w:numPr>
        <w:tabs>
          <w:tab w:val="num" w:pos="2427"/>
        </w:tabs>
        <w:spacing w:after="120"/>
        <w:ind w:left="2427" w:hanging="303"/>
        <w:jc w:val="both"/>
        <w:rPr>
          <w:rFonts w:ascii="Arial" w:hAnsi="Arial" w:cs="Arial"/>
          <w:lang w:val="es-ES_tradnl"/>
        </w:rPr>
      </w:pPr>
      <w:r w:rsidRPr="00365E27">
        <w:rPr>
          <w:rFonts w:ascii="Arial" w:hAnsi="Arial" w:cs="Arial"/>
          <w:lang w:val="es-ES_tradnl"/>
        </w:rPr>
        <w:t xml:space="preserve">Por quiebra declarada del </w:t>
      </w:r>
      <w:r w:rsidRPr="00365E27">
        <w:rPr>
          <w:rFonts w:ascii="Arial" w:hAnsi="Arial" w:cs="Arial"/>
          <w:b/>
          <w:lang w:val="es-ES_tradnl"/>
        </w:rPr>
        <w:t>PROVEEDOR.</w:t>
      </w:r>
    </w:p>
    <w:p w:rsidR="00201B9C" w:rsidRPr="00365E27" w:rsidRDefault="00201B9C" w:rsidP="00A47948">
      <w:pPr>
        <w:numPr>
          <w:ilvl w:val="0"/>
          <w:numId w:val="37"/>
        </w:numPr>
        <w:tabs>
          <w:tab w:val="num" w:pos="2427"/>
        </w:tabs>
        <w:spacing w:after="120"/>
        <w:ind w:left="2427" w:hanging="303"/>
        <w:jc w:val="both"/>
        <w:rPr>
          <w:rFonts w:ascii="Arial" w:hAnsi="Arial" w:cs="Arial"/>
          <w:lang w:val="es-ES_tradnl"/>
        </w:rPr>
      </w:pPr>
      <w:r w:rsidRPr="00365E27">
        <w:rPr>
          <w:rFonts w:ascii="Arial" w:hAnsi="Arial" w:cs="Arial"/>
          <w:lang w:val="es-ES_tradnl"/>
        </w:rPr>
        <w:t xml:space="preserve">Por incumplimiento injustificado del plazo de entrega de la Adquisición sin que el </w:t>
      </w:r>
      <w:r w:rsidRPr="00365E27">
        <w:rPr>
          <w:rFonts w:ascii="Arial" w:hAnsi="Arial" w:cs="Arial"/>
          <w:b/>
          <w:lang w:val="es-ES_tradnl"/>
        </w:rPr>
        <w:t xml:space="preserve">PROVEEDOR </w:t>
      </w:r>
      <w:r w:rsidRPr="00365E27">
        <w:rPr>
          <w:rFonts w:ascii="Arial" w:hAnsi="Arial" w:cs="Arial"/>
          <w:lang w:val="es-ES_tradnl"/>
        </w:rPr>
        <w:t>adopte medidas necesarias y oportunas para recuperar su demora y asegurar la conclusión de la entrega dentro del plazo vigente.</w:t>
      </w:r>
    </w:p>
    <w:p w:rsidR="00201B9C" w:rsidRPr="00365E27" w:rsidRDefault="00201B9C" w:rsidP="00A47948">
      <w:pPr>
        <w:numPr>
          <w:ilvl w:val="0"/>
          <w:numId w:val="37"/>
        </w:numPr>
        <w:tabs>
          <w:tab w:val="num" w:pos="2427"/>
        </w:tabs>
        <w:spacing w:after="120"/>
        <w:ind w:left="2427" w:hanging="303"/>
        <w:jc w:val="both"/>
        <w:rPr>
          <w:rFonts w:ascii="Arial" w:hAnsi="Arial" w:cs="Arial"/>
          <w:lang w:val="es-ES_tradnl"/>
        </w:rPr>
      </w:pPr>
      <w:r w:rsidRPr="00365E27">
        <w:rPr>
          <w:rFonts w:ascii="Arial" w:hAnsi="Arial" w:cs="Arial"/>
          <w:lang w:val="es-ES_tradnl"/>
        </w:rPr>
        <w:t>Cuando el monto de la multa por atraso en la entrega alcance el 10% (diez por ciento) del monto total del Contrato, decisión optativa, o el 20% (veinte por ciento) de forma obligatoria.</w:t>
      </w:r>
    </w:p>
    <w:p w:rsidR="00201B9C" w:rsidRPr="00365E27" w:rsidRDefault="00201B9C" w:rsidP="00A47948">
      <w:pPr>
        <w:numPr>
          <w:ilvl w:val="0"/>
          <w:numId w:val="37"/>
        </w:numPr>
        <w:tabs>
          <w:tab w:val="num" w:pos="2427"/>
        </w:tabs>
        <w:spacing w:after="120"/>
        <w:ind w:left="2427" w:hanging="303"/>
        <w:jc w:val="both"/>
        <w:rPr>
          <w:rFonts w:ascii="Arial" w:hAnsi="Arial" w:cs="Arial"/>
          <w:lang w:val="es-ES_tradnl"/>
        </w:rPr>
      </w:pPr>
      <w:r w:rsidRPr="00365E27">
        <w:rPr>
          <w:rFonts w:ascii="Arial" w:hAnsi="Arial" w:cs="Arial"/>
          <w:lang w:val="es-ES_tradnl"/>
        </w:rPr>
        <w:t>Por motivos de fuerza mayor o caso fortuito.</w:t>
      </w:r>
    </w:p>
    <w:p w:rsidR="00201B9C" w:rsidRPr="00365E27" w:rsidRDefault="00201B9C" w:rsidP="00A47948">
      <w:pPr>
        <w:numPr>
          <w:ilvl w:val="0"/>
          <w:numId w:val="37"/>
        </w:numPr>
        <w:tabs>
          <w:tab w:val="num" w:pos="2427"/>
        </w:tabs>
        <w:spacing w:after="120"/>
        <w:ind w:left="2427" w:hanging="303"/>
        <w:jc w:val="both"/>
        <w:rPr>
          <w:rFonts w:ascii="Arial" w:hAnsi="Arial" w:cs="Arial"/>
          <w:lang w:val="es-ES_tradnl"/>
        </w:rPr>
      </w:pPr>
      <w:r w:rsidRPr="00365E27">
        <w:rPr>
          <w:rFonts w:ascii="Arial" w:hAnsi="Arial" w:cs="Arial"/>
          <w:lang w:val="es-ES_tradnl"/>
        </w:rPr>
        <w:t xml:space="preserve">Por incumplimiento de la cláusula (Anticorrupción). </w:t>
      </w:r>
    </w:p>
    <w:p w:rsidR="00201B9C" w:rsidRPr="00365E27" w:rsidRDefault="00201B9C" w:rsidP="00201B9C">
      <w:pPr>
        <w:tabs>
          <w:tab w:val="left" w:pos="851"/>
        </w:tabs>
        <w:spacing w:after="120"/>
        <w:ind w:left="2127" w:hanging="2127"/>
        <w:jc w:val="both"/>
        <w:rPr>
          <w:rFonts w:ascii="Arial" w:hAnsi="Arial" w:cs="Arial"/>
          <w:b/>
          <w:lang w:val="es-ES_tradnl"/>
        </w:rPr>
      </w:pPr>
      <w:r w:rsidRPr="00365E27">
        <w:rPr>
          <w:rFonts w:ascii="Arial" w:hAnsi="Arial" w:cs="Arial"/>
          <w:b/>
          <w:lang w:val="es-ES_tradnl"/>
        </w:rPr>
        <w:tab/>
        <w:t xml:space="preserve">23.2.2   </w:t>
      </w:r>
      <w:r w:rsidRPr="00365E27">
        <w:rPr>
          <w:rFonts w:ascii="Arial" w:hAnsi="Arial" w:cs="Arial"/>
          <w:b/>
          <w:lang w:val="es-ES_tradnl"/>
        </w:rPr>
        <w:tab/>
        <w:t>Resolución a requerimiento del PROVEEDOR, por causales atribuibles a la ENTIDAD.</w:t>
      </w:r>
    </w:p>
    <w:p w:rsidR="00201B9C" w:rsidRPr="00365E27" w:rsidRDefault="00201B9C" w:rsidP="00201B9C">
      <w:pPr>
        <w:spacing w:after="120"/>
        <w:ind w:left="2127"/>
        <w:jc w:val="both"/>
        <w:rPr>
          <w:rFonts w:ascii="Arial" w:hAnsi="Arial" w:cs="Arial"/>
          <w:lang w:val="es-ES_tradnl"/>
        </w:rPr>
      </w:pPr>
      <w:r w:rsidRPr="00365E27">
        <w:rPr>
          <w:rFonts w:ascii="Arial" w:hAnsi="Arial" w:cs="Arial"/>
          <w:lang w:val="es-ES_tradnl"/>
        </w:rPr>
        <w:t xml:space="preserve">El </w:t>
      </w:r>
      <w:r w:rsidRPr="00365E27">
        <w:rPr>
          <w:rFonts w:ascii="Arial" w:hAnsi="Arial" w:cs="Arial"/>
          <w:b/>
          <w:lang w:val="es-ES_tradnl"/>
        </w:rPr>
        <w:t xml:space="preserve">PROVEEDOR </w:t>
      </w:r>
      <w:r w:rsidRPr="00365E27">
        <w:rPr>
          <w:rFonts w:ascii="Arial" w:hAnsi="Arial" w:cs="Arial"/>
          <w:lang w:val="es-ES_tradnl"/>
        </w:rPr>
        <w:t>podrá proceder al trámite de resolución del Contrato, en los siguientes casos:</w:t>
      </w:r>
    </w:p>
    <w:p w:rsidR="00201B9C" w:rsidRPr="00365E27" w:rsidRDefault="00201B9C" w:rsidP="00A47948">
      <w:pPr>
        <w:pStyle w:val="Prrafodelista"/>
        <w:numPr>
          <w:ilvl w:val="0"/>
          <w:numId w:val="46"/>
        </w:numPr>
        <w:spacing w:after="120"/>
        <w:ind w:left="2552" w:hanging="425"/>
        <w:jc w:val="both"/>
        <w:rPr>
          <w:rFonts w:ascii="Arial" w:hAnsi="Arial" w:cs="Arial"/>
          <w:lang w:val="es-ES_tradnl"/>
        </w:rPr>
      </w:pPr>
      <w:r w:rsidRPr="00365E27">
        <w:rPr>
          <w:rFonts w:ascii="Arial" w:hAnsi="Arial" w:cs="Arial"/>
          <w:lang w:val="es-ES_tradnl"/>
        </w:rPr>
        <w:t xml:space="preserve">Por instrucciones injustificadas emanadas de la </w:t>
      </w:r>
      <w:r w:rsidRPr="00365E27">
        <w:rPr>
          <w:rFonts w:ascii="Arial" w:hAnsi="Arial" w:cs="Arial"/>
          <w:b/>
          <w:lang w:val="es-ES_tradnl"/>
        </w:rPr>
        <w:t>ENTIDAD</w:t>
      </w:r>
      <w:r w:rsidRPr="00365E27">
        <w:rPr>
          <w:rFonts w:ascii="Arial" w:hAnsi="Arial" w:cs="Arial"/>
          <w:lang w:val="es-ES_tradnl"/>
        </w:rPr>
        <w:t xml:space="preserve"> para la suspensión de la </w:t>
      </w:r>
      <w:r w:rsidRPr="00365E27">
        <w:rPr>
          <w:rFonts w:ascii="Arial" w:hAnsi="Arial" w:cs="Arial"/>
        </w:rPr>
        <w:t>Adquisición</w:t>
      </w:r>
      <w:r w:rsidRPr="00365E27">
        <w:rPr>
          <w:rFonts w:ascii="Arial" w:hAnsi="Arial" w:cs="Arial"/>
          <w:lang w:val="es-ES_tradnl"/>
        </w:rPr>
        <w:t xml:space="preserve"> por más de treinta (30) días calendario.</w:t>
      </w:r>
    </w:p>
    <w:p w:rsidR="00201B9C" w:rsidRPr="00365E27" w:rsidRDefault="00201B9C" w:rsidP="00201B9C">
      <w:pPr>
        <w:pStyle w:val="Prrafodelista"/>
        <w:spacing w:after="120"/>
        <w:ind w:left="2484" w:hanging="357"/>
        <w:jc w:val="both"/>
        <w:rPr>
          <w:rFonts w:ascii="Arial" w:hAnsi="Arial" w:cs="Arial"/>
          <w:b/>
          <w:lang w:val="es-ES_tradnl"/>
        </w:rPr>
      </w:pPr>
      <w:r w:rsidRPr="00365E27">
        <w:rPr>
          <w:rFonts w:ascii="Arial" w:hAnsi="Arial" w:cs="Arial"/>
          <w:b/>
          <w:lang w:val="es-ES_tradnl"/>
        </w:rPr>
        <w:t xml:space="preserve">b) </w:t>
      </w:r>
      <w:r w:rsidRPr="00365E27">
        <w:rPr>
          <w:rFonts w:ascii="Arial" w:hAnsi="Arial" w:cs="Arial"/>
          <w:lang w:val="es-ES_tradnl"/>
        </w:rPr>
        <w:t xml:space="preserve">Si apartándose de los términos del Contrato, la </w:t>
      </w:r>
      <w:r w:rsidRPr="00365E27">
        <w:rPr>
          <w:rFonts w:ascii="Arial" w:hAnsi="Arial" w:cs="Arial"/>
          <w:b/>
          <w:lang w:val="es-ES_tradnl"/>
        </w:rPr>
        <w:t xml:space="preserve">ENTIDAD </w:t>
      </w:r>
      <w:r w:rsidRPr="00365E27">
        <w:rPr>
          <w:rFonts w:ascii="Arial" w:hAnsi="Arial" w:cs="Arial"/>
          <w:lang w:val="es-ES_tradnl"/>
        </w:rPr>
        <w:t>pretende efectuar aumento o disminución en las cantidades de la Adquisición, sin la emisión del Contrato modificatorio correspondiente.</w:t>
      </w:r>
    </w:p>
    <w:p w:rsidR="00201B9C" w:rsidRPr="00365E27" w:rsidRDefault="00201B9C" w:rsidP="00201B9C">
      <w:pPr>
        <w:pStyle w:val="Prrafodelista"/>
        <w:spacing w:after="120"/>
        <w:ind w:left="1996" w:hanging="1145"/>
        <w:jc w:val="both"/>
        <w:rPr>
          <w:rFonts w:ascii="Arial" w:hAnsi="Arial" w:cs="Arial"/>
          <w:color w:val="000000"/>
        </w:rPr>
      </w:pPr>
      <w:r w:rsidRPr="00365E27">
        <w:rPr>
          <w:rFonts w:ascii="Arial" w:hAnsi="Arial" w:cs="Arial"/>
          <w:b/>
          <w:color w:val="000000"/>
        </w:rPr>
        <w:t>23.2.3</w:t>
      </w:r>
      <w:r w:rsidRPr="00365E27">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01B9C" w:rsidRPr="00365E27" w:rsidRDefault="00201B9C" w:rsidP="00201B9C">
      <w:pPr>
        <w:pStyle w:val="Prrafodelista"/>
        <w:spacing w:after="120"/>
        <w:ind w:left="1996" w:hanging="1145"/>
        <w:jc w:val="both"/>
        <w:rPr>
          <w:rFonts w:ascii="Arial" w:hAnsi="Arial" w:cs="Arial"/>
          <w:color w:val="000000"/>
        </w:rPr>
      </w:pPr>
      <w:r w:rsidRPr="00365E27">
        <w:rPr>
          <w:rFonts w:ascii="Arial" w:hAnsi="Arial" w:cs="Arial"/>
          <w:b/>
          <w:color w:val="000000"/>
        </w:rPr>
        <w:t>23.2.4</w:t>
      </w:r>
      <w:r w:rsidRPr="00365E27">
        <w:rPr>
          <w:rFonts w:ascii="Arial" w:hAnsi="Arial" w:cs="Arial"/>
          <w:b/>
          <w:color w:val="000000"/>
        </w:rPr>
        <w:tab/>
      </w:r>
      <w:r w:rsidRPr="00365E27">
        <w:rPr>
          <w:rFonts w:ascii="Arial" w:hAnsi="Arial" w:cs="Arial"/>
          <w:color w:val="000000"/>
        </w:rPr>
        <w:t xml:space="preserve">La </w:t>
      </w:r>
      <w:r w:rsidRPr="00365E27">
        <w:rPr>
          <w:rFonts w:ascii="Arial" w:hAnsi="Arial" w:cs="Arial"/>
          <w:b/>
          <w:color w:val="000000"/>
        </w:rPr>
        <w:t xml:space="preserve">ENTIDAD </w:t>
      </w:r>
      <w:r w:rsidRPr="00365E27">
        <w:rPr>
          <w:rFonts w:ascii="Arial" w:hAnsi="Arial" w:cs="Arial"/>
          <w:color w:val="000000"/>
        </w:rPr>
        <w:t xml:space="preserve">en cualquier momento podrá resolver de manera unilateral </w:t>
      </w:r>
      <w:r w:rsidRPr="00365E2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365E27">
        <w:rPr>
          <w:rFonts w:ascii="Arial" w:hAnsi="Arial" w:cs="Arial"/>
          <w:b/>
        </w:rPr>
        <w:t>PROVEEDOR</w:t>
      </w:r>
      <w:r w:rsidRPr="00365E27">
        <w:rPr>
          <w:rFonts w:ascii="Arial" w:hAnsi="Arial" w:cs="Arial"/>
        </w:rPr>
        <w:t>, sin lugar a ningún tipo de resarcimiento por parte de la</w:t>
      </w:r>
      <w:r w:rsidRPr="00365E27">
        <w:rPr>
          <w:rFonts w:ascii="Arial" w:hAnsi="Arial" w:cs="Arial"/>
          <w:b/>
        </w:rPr>
        <w:t xml:space="preserve"> ENTIDAD a </w:t>
      </w:r>
      <w:r w:rsidRPr="00365E27">
        <w:rPr>
          <w:rFonts w:ascii="Arial" w:hAnsi="Arial" w:cs="Arial"/>
        </w:rPr>
        <w:t>favor del</w:t>
      </w:r>
      <w:r w:rsidRPr="00365E27">
        <w:rPr>
          <w:rFonts w:ascii="Arial" w:hAnsi="Arial" w:cs="Arial"/>
          <w:b/>
        </w:rPr>
        <w:t xml:space="preserve"> PROVEEDOR.</w:t>
      </w:r>
    </w:p>
    <w:p w:rsidR="00201B9C" w:rsidRPr="00365E27" w:rsidRDefault="00201B9C" w:rsidP="00A47948">
      <w:pPr>
        <w:pStyle w:val="Prrafodelista"/>
        <w:numPr>
          <w:ilvl w:val="2"/>
          <w:numId w:val="44"/>
        </w:numPr>
        <w:tabs>
          <w:tab w:val="left" w:pos="1985"/>
        </w:tabs>
        <w:spacing w:after="120"/>
        <w:ind w:firstLine="131"/>
        <w:jc w:val="both"/>
        <w:rPr>
          <w:rFonts w:ascii="Arial" w:hAnsi="Arial" w:cs="Arial"/>
          <w:lang w:val="es-ES_tradnl"/>
        </w:rPr>
      </w:pPr>
      <w:r w:rsidRPr="00365E27">
        <w:rPr>
          <w:rFonts w:ascii="Arial" w:hAnsi="Arial" w:cs="Arial"/>
          <w:b/>
          <w:lang w:val="es-ES_tradnl"/>
        </w:rPr>
        <w:t xml:space="preserve">Reglas aplicables a la resolución: </w:t>
      </w:r>
    </w:p>
    <w:p w:rsidR="00201B9C" w:rsidRPr="00365E27" w:rsidRDefault="00201B9C" w:rsidP="00201B9C">
      <w:pPr>
        <w:spacing w:after="120"/>
        <w:ind w:left="1996"/>
        <w:jc w:val="both"/>
        <w:rPr>
          <w:rFonts w:ascii="Arial" w:hAnsi="Arial" w:cs="Arial"/>
          <w:lang w:val="es-ES_tradnl"/>
        </w:rPr>
      </w:pPr>
      <w:r w:rsidRPr="00365E27">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201B9C" w:rsidRPr="00365E27" w:rsidRDefault="00201B9C" w:rsidP="00201B9C">
      <w:pPr>
        <w:spacing w:after="120"/>
        <w:ind w:left="1996"/>
        <w:jc w:val="both"/>
        <w:rPr>
          <w:rFonts w:ascii="Arial" w:hAnsi="Arial" w:cs="Arial"/>
          <w:lang w:val="es-ES_tradnl"/>
        </w:rPr>
      </w:pPr>
      <w:r w:rsidRPr="00365E27">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201B9C" w:rsidRPr="00365E27" w:rsidRDefault="00201B9C" w:rsidP="00201B9C">
      <w:pPr>
        <w:spacing w:after="120"/>
        <w:ind w:left="1996"/>
        <w:jc w:val="both"/>
        <w:rPr>
          <w:rFonts w:ascii="Arial" w:hAnsi="Arial" w:cs="Arial"/>
          <w:lang w:val="es-ES_tradnl"/>
        </w:rPr>
      </w:pPr>
      <w:r w:rsidRPr="00365E27">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201B9C" w:rsidRPr="00365E27" w:rsidRDefault="00201B9C" w:rsidP="00201B9C">
      <w:pPr>
        <w:spacing w:after="120"/>
        <w:ind w:left="1996"/>
        <w:jc w:val="both"/>
        <w:rPr>
          <w:rFonts w:ascii="Arial" w:hAnsi="Arial" w:cs="Arial"/>
          <w:lang w:val="es-ES_tradnl"/>
        </w:rPr>
      </w:pPr>
      <w:r w:rsidRPr="00365E27">
        <w:rPr>
          <w:rFonts w:ascii="Arial" w:hAnsi="Arial" w:cs="Arial"/>
          <w:lang w:val="es-ES_tradnl"/>
        </w:rPr>
        <w:t xml:space="preserve">En el caso que el monto de la multa por atraso en la entrega alcance al 20% (veinte por ciento) del monto total del Contrato, la </w:t>
      </w:r>
      <w:r w:rsidRPr="00365E27">
        <w:rPr>
          <w:rFonts w:ascii="Arial" w:hAnsi="Arial" w:cs="Arial"/>
          <w:b/>
          <w:lang w:val="es-ES_tradnl"/>
        </w:rPr>
        <w:t>ENTIDAD</w:t>
      </w:r>
      <w:r w:rsidRPr="00365E27">
        <w:rPr>
          <w:rFonts w:ascii="Arial" w:hAnsi="Arial" w:cs="Arial"/>
          <w:lang w:val="es-ES_tradnl"/>
        </w:rPr>
        <w:t xml:space="preserve"> deberá notificar mediante carta notariada que la resolución de Contrato se ha hecho efectiva. </w:t>
      </w:r>
    </w:p>
    <w:p w:rsidR="00201B9C" w:rsidRPr="00365E27" w:rsidRDefault="00201B9C" w:rsidP="00201B9C">
      <w:pPr>
        <w:tabs>
          <w:tab w:val="left" w:pos="567"/>
        </w:tabs>
        <w:spacing w:after="120"/>
        <w:ind w:left="1985"/>
        <w:jc w:val="both"/>
        <w:rPr>
          <w:rFonts w:ascii="Arial" w:hAnsi="Arial" w:cs="Arial"/>
          <w:lang w:val="es-ES_tradnl"/>
        </w:rPr>
      </w:pPr>
      <w:r w:rsidRPr="00365E27">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65E27">
        <w:rPr>
          <w:rFonts w:ascii="Arial" w:hAnsi="Arial" w:cs="Arial"/>
          <w:color w:val="000000"/>
        </w:rPr>
        <w:t>incluir los montos a reconocer por las prestaciones ejecutadas por las Partes.</w:t>
      </w:r>
    </w:p>
    <w:p w:rsidR="00201B9C" w:rsidRPr="00365E27" w:rsidRDefault="00201B9C" w:rsidP="00201B9C">
      <w:pPr>
        <w:tabs>
          <w:tab w:val="left" w:pos="567"/>
        </w:tabs>
        <w:spacing w:after="120"/>
        <w:jc w:val="both"/>
        <w:rPr>
          <w:rFonts w:ascii="Arial" w:hAnsi="Arial" w:cs="Arial"/>
          <w:b/>
          <w:bCs/>
        </w:rPr>
      </w:pPr>
      <w:r w:rsidRPr="00365E27">
        <w:rPr>
          <w:rFonts w:ascii="Arial" w:hAnsi="Arial" w:cs="Arial"/>
          <w:lang w:val="es-ES_tradnl"/>
        </w:rPr>
        <w:t xml:space="preserve">En caso que se proceda a la resolución del Contrato, por razones atribuibles al </w:t>
      </w:r>
      <w:r w:rsidRPr="00365E27">
        <w:rPr>
          <w:rFonts w:ascii="Arial" w:hAnsi="Arial" w:cs="Arial"/>
          <w:b/>
          <w:lang w:val="es-ES_tradnl"/>
        </w:rPr>
        <w:t>PROVEEDOR</w:t>
      </w:r>
      <w:r w:rsidRPr="00365E27">
        <w:rPr>
          <w:rFonts w:ascii="Arial" w:hAnsi="Arial" w:cs="Arial"/>
          <w:b/>
          <w:i/>
          <w:lang w:val="es-ES_tradnl"/>
        </w:rPr>
        <w:t>,  (elegir la opción según corresponda en cada caso)</w:t>
      </w:r>
      <w:r w:rsidRPr="00365E27">
        <w:rPr>
          <w:rFonts w:ascii="Arial" w:hAnsi="Arial" w:cs="Arial"/>
          <w:b/>
          <w:lang w:val="es-ES_tradnl"/>
        </w:rPr>
        <w:t xml:space="preserve">: </w:t>
      </w:r>
      <w:r w:rsidRPr="00365E27">
        <w:rPr>
          <w:rFonts w:ascii="Arial" w:hAnsi="Arial" w:cs="Arial"/>
        </w:rPr>
        <w:t xml:space="preserve">se ejecutara (si es boleta de garantía) o se consolidara (si es retención) en favor de la </w:t>
      </w:r>
      <w:r w:rsidRPr="00365E27">
        <w:rPr>
          <w:rFonts w:ascii="Arial" w:hAnsi="Arial" w:cs="Arial"/>
          <w:b/>
        </w:rPr>
        <w:t>ENTIDAD</w:t>
      </w:r>
      <w:r w:rsidRPr="00365E27">
        <w:rPr>
          <w:rFonts w:ascii="Arial" w:hAnsi="Arial" w:cs="Arial"/>
        </w:rPr>
        <w:t xml:space="preserve"> la garantía de cumplimiento de Contrato.</w:t>
      </w:r>
    </w:p>
    <w:p w:rsidR="00201B9C" w:rsidRPr="00365E27" w:rsidRDefault="00201B9C" w:rsidP="00201B9C">
      <w:pPr>
        <w:spacing w:after="120"/>
        <w:jc w:val="both"/>
        <w:rPr>
          <w:rFonts w:ascii="Arial" w:hAnsi="Arial" w:cs="Arial"/>
          <w:b/>
          <w:u w:val="single"/>
        </w:rPr>
      </w:pPr>
      <w:r w:rsidRPr="00365E27">
        <w:rPr>
          <w:rFonts w:ascii="Arial" w:hAnsi="Arial" w:cs="Arial"/>
          <w:b/>
          <w:u w:val="single"/>
        </w:rPr>
        <w:t>VIGÉSIMA CUARTA.- (CIERRE DE CONTRATO)</w:t>
      </w:r>
    </w:p>
    <w:p w:rsidR="00201B9C" w:rsidRPr="00365E27" w:rsidRDefault="00201B9C" w:rsidP="00201B9C">
      <w:pPr>
        <w:widowControl w:val="0"/>
        <w:spacing w:after="120"/>
        <w:jc w:val="both"/>
        <w:rPr>
          <w:rFonts w:ascii="Arial" w:hAnsi="Arial" w:cs="Arial"/>
        </w:rPr>
      </w:pPr>
      <w:r w:rsidRPr="00365E27">
        <w:rPr>
          <w:rFonts w:ascii="Arial" w:hAnsi="Arial" w:cs="Arial"/>
        </w:rPr>
        <w:t>Terminado el Contrato, por su cumplimiento, las Partes firmarán un acta de cierre del Contrato manifestando los términos de recepción o nota de recepción de la Adquisición efectivamente ejecutada.</w:t>
      </w:r>
    </w:p>
    <w:p w:rsidR="00201B9C" w:rsidRPr="00365E27" w:rsidRDefault="00201B9C" w:rsidP="00201B9C">
      <w:pPr>
        <w:widowControl w:val="0"/>
        <w:spacing w:after="120"/>
        <w:jc w:val="both"/>
        <w:rPr>
          <w:rFonts w:ascii="Arial" w:hAnsi="Arial" w:cs="Arial"/>
        </w:rPr>
      </w:pPr>
      <w:r w:rsidRPr="00365E27">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b/>
          <w:u w:val="single"/>
          <w:lang w:val="es-ES_tradnl"/>
        </w:rPr>
        <w:t xml:space="preserve">VIGÉSIMA QUINTA.- (SOLUCIÓN DE CONTROVERSIAS) </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b/>
          <w:u w:val="single"/>
          <w:lang w:val="es-ES_tradnl"/>
        </w:rPr>
        <w:t xml:space="preserve">VIGÉSIMA SEXTA.- (MODIFICACIÓN AL CONTRATO) </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01B9C" w:rsidRPr="00365E27" w:rsidRDefault="00201B9C" w:rsidP="00201B9C">
      <w:pPr>
        <w:spacing w:after="120"/>
        <w:rPr>
          <w:rFonts w:ascii="Arial" w:hAnsi="Arial" w:cs="Arial"/>
          <w:i/>
          <w:u w:val="single"/>
          <w:lang w:val="es-ES_tradnl"/>
        </w:rPr>
      </w:pPr>
      <w:r w:rsidRPr="00365E27">
        <w:rPr>
          <w:rFonts w:ascii="Arial" w:hAnsi="Arial" w:cs="Arial"/>
          <w:b/>
          <w:u w:val="single"/>
          <w:lang w:val="es-ES_tradnl"/>
        </w:rPr>
        <w:t>VIGESIMA SÉPTIMA.- (EMBALAJE)</w:t>
      </w:r>
    </w:p>
    <w:p w:rsidR="00201B9C" w:rsidRPr="00365E27" w:rsidRDefault="00201B9C" w:rsidP="00201B9C">
      <w:pPr>
        <w:spacing w:after="120"/>
        <w:jc w:val="both"/>
        <w:rPr>
          <w:rFonts w:ascii="Arial" w:hAnsi="Arial" w:cs="Arial"/>
          <w:b/>
          <w:lang w:val="es-ES_tradnl"/>
        </w:rPr>
      </w:pPr>
      <w:r w:rsidRPr="00365E27">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365E27">
        <w:rPr>
          <w:rFonts w:ascii="Arial" w:hAnsi="Arial" w:cs="Arial"/>
          <w:b/>
          <w:lang w:val="es-ES_tradnl"/>
        </w:rPr>
        <w:t>ENTIDAD.</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El embalaje deberá ser adecuado para resistir su almacenamiento y manipulación brusca.</w:t>
      </w:r>
    </w:p>
    <w:p w:rsidR="00201B9C" w:rsidRPr="00365E27" w:rsidRDefault="00201B9C" w:rsidP="00201B9C">
      <w:pPr>
        <w:spacing w:after="120"/>
        <w:jc w:val="both"/>
        <w:rPr>
          <w:rFonts w:ascii="Arial" w:hAnsi="Arial" w:cs="Arial"/>
          <w:b/>
          <w:i/>
          <w:u w:val="single"/>
          <w:lang w:val="es-BO"/>
        </w:rPr>
      </w:pPr>
      <w:r w:rsidRPr="00365E27">
        <w:rPr>
          <w:rFonts w:ascii="Arial" w:hAnsi="Arial" w:cs="Arial"/>
          <w:b/>
          <w:i/>
          <w:u w:val="single"/>
          <w:lang w:val="es-BO"/>
        </w:rPr>
        <w:t>INCLUIR LA SIGUIENTE CLÁUSULA EN CASO DE QUE CORRESPONDA:</w:t>
      </w:r>
    </w:p>
    <w:p w:rsidR="00201B9C" w:rsidRPr="00365E27" w:rsidRDefault="00201B9C" w:rsidP="00201B9C">
      <w:pPr>
        <w:spacing w:after="120"/>
        <w:jc w:val="both"/>
        <w:rPr>
          <w:rFonts w:ascii="Arial" w:hAnsi="Arial" w:cs="Arial"/>
          <w:b/>
          <w:i/>
          <w:u w:val="single"/>
          <w:lang w:val="es-BO"/>
        </w:rPr>
      </w:pPr>
      <w:r w:rsidRPr="00365E27">
        <w:rPr>
          <w:rFonts w:ascii="Arial" w:hAnsi="Arial" w:cs="Arial"/>
          <w:b/>
          <w:i/>
          <w:u w:val="single"/>
          <w:lang w:val="es-BO"/>
        </w:rPr>
        <w:lastRenderedPageBreak/>
        <w:t>(PROTOCOLIZACIÓN DEL CONTRATO)</w:t>
      </w:r>
    </w:p>
    <w:p w:rsidR="00201B9C" w:rsidRPr="00365E27" w:rsidRDefault="00201B9C" w:rsidP="00201B9C">
      <w:pPr>
        <w:spacing w:after="120"/>
        <w:jc w:val="both"/>
        <w:rPr>
          <w:rFonts w:ascii="Arial" w:hAnsi="Arial" w:cs="Arial"/>
          <w:i/>
          <w:lang w:val="es-BO"/>
        </w:rPr>
      </w:pPr>
      <w:r w:rsidRPr="00365E27">
        <w:rPr>
          <w:rFonts w:ascii="Arial" w:hAnsi="Arial" w:cs="Arial"/>
          <w:i/>
          <w:lang w:val="es-BO"/>
        </w:rPr>
        <w:t xml:space="preserve">El presente Contrato será protocolizado con todas las formalidades de Ley por la </w:t>
      </w:r>
      <w:r w:rsidRPr="00365E27">
        <w:rPr>
          <w:rFonts w:ascii="Arial" w:hAnsi="Arial" w:cs="Arial"/>
          <w:b/>
          <w:i/>
          <w:lang w:val="es-BO"/>
        </w:rPr>
        <w:t>Entidad</w:t>
      </w:r>
      <w:r w:rsidRPr="00365E27">
        <w:rPr>
          <w:rFonts w:ascii="Arial" w:hAnsi="Arial" w:cs="Arial"/>
          <w:i/>
          <w:lang w:val="es-BO"/>
        </w:rPr>
        <w:t xml:space="preserve"> en el distrito administrativo correspondiente. El importe que por concepto de protocolización debe ser pagado por el </w:t>
      </w:r>
      <w:r w:rsidRPr="00365E27">
        <w:rPr>
          <w:rFonts w:ascii="Arial" w:hAnsi="Arial" w:cs="Arial"/>
          <w:b/>
          <w:bCs/>
          <w:i/>
          <w:lang w:val="es-BO"/>
        </w:rPr>
        <w:t>Contratista</w:t>
      </w:r>
      <w:r w:rsidRPr="00365E27">
        <w:rPr>
          <w:rFonts w:ascii="Arial" w:hAnsi="Arial" w:cs="Arial"/>
          <w:i/>
          <w:lang w:val="es-BO"/>
        </w:rPr>
        <w:t xml:space="preserve">. En caso que este importe no sea cancelado por el </w:t>
      </w:r>
      <w:r w:rsidRPr="00365E27">
        <w:rPr>
          <w:rFonts w:ascii="Arial" w:hAnsi="Arial" w:cs="Arial"/>
          <w:b/>
          <w:bCs/>
          <w:i/>
          <w:lang w:val="es-BO"/>
        </w:rPr>
        <w:t>Contratista</w:t>
      </w:r>
      <w:r w:rsidRPr="00365E27">
        <w:rPr>
          <w:rFonts w:ascii="Arial" w:hAnsi="Arial" w:cs="Arial"/>
          <w:i/>
          <w:lang w:val="es-BO"/>
        </w:rPr>
        <w:t xml:space="preserve"> podrá ser descontado por la </w:t>
      </w:r>
      <w:r w:rsidRPr="00365E27">
        <w:rPr>
          <w:rFonts w:ascii="Arial" w:hAnsi="Arial" w:cs="Arial"/>
          <w:b/>
          <w:i/>
          <w:lang w:val="es-BO"/>
        </w:rPr>
        <w:t>Entidad</w:t>
      </w:r>
      <w:r w:rsidRPr="00365E27">
        <w:rPr>
          <w:rFonts w:ascii="Arial" w:hAnsi="Arial" w:cs="Arial"/>
          <w:i/>
          <w:lang w:val="es-BO"/>
        </w:rPr>
        <w:t xml:space="preserve"> a tiempo de hacer efectivo el pago de las planillas mensuales o en la planilla final del Contrato. </w:t>
      </w:r>
    </w:p>
    <w:p w:rsidR="00201B9C" w:rsidRPr="00365E27" w:rsidRDefault="00201B9C" w:rsidP="00201B9C">
      <w:pPr>
        <w:spacing w:after="120"/>
        <w:jc w:val="both"/>
        <w:rPr>
          <w:rFonts w:ascii="Arial" w:hAnsi="Arial" w:cs="Arial"/>
          <w:i/>
          <w:lang w:val="es-BO"/>
        </w:rPr>
      </w:pPr>
      <w:r w:rsidRPr="00365E27">
        <w:rPr>
          <w:rFonts w:ascii="Arial" w:hAnsi="Arial" w:cs="Arial"/>
          <w:i/>
          <w:lang w:val="es-BO"/>
        </w:rPr>
        <w:t>Esta protocolización contendrá los siguientes documentos:</w:t>
      </w:r>
    </w:p>
    <w:p w:rsidR="00201B9C" w:rsidRPr="00365E27" w:rsidRDefault="00201B9C" w:rsidP="00201B9C">
      <w:pPr>
        <w:spacing w:after="120"/>
        <w:jc w:val="both"/>
        <w:rPr>
          <w:rFonts w:ascii="Arial" w:hAnsi="Arial" w:cs="Arial"/>
          <w:i/>
        </w:rPr>
      </w:pPr>
      <w:r w:rsidRPr="00365E27">
        <w:rPr>
          <w:rFonts w:ascii="Arial" w:hAnsi="Arial" w:cs="Arial"/>
          <w:i/>
        </w:rPr>
        <w:t>Originales o fotocopias legalizadas de:</w:t>
      </w:r>
    </w:p>
    <w:p w:rsidR="00201B9C" w:rsidRPr="00365E27" w:rsidRDefault="00201B9C" w:rsidP="00A47948">
      <w:pPr>
        <w:numPr>
          <w:ilvl w:val="0"/>
          <w:numId w:val="45"/>
        </w:numPr>
        <w:spacing w:after="120"/>
        <w:ind w:left="1134" w:hanging="283"/>
        <w:jc w:val="both"/>
        <w:rPr>
          <w:rFonts w:ascii="Arial" w:hAnsi="Arial" w:cs="Arial"/>
          <w:i/>
        </w:rPr>
      </w:pPr>
      <w:r w:rsidRPr="00365E27">
        <w:rPr>
          <w:rFonts w:ascii="Arial" w:hAnsi="Arial" w:cs="Arial"/>
          <w:i/>
        </w:rPr>
        <w:t xml:space="preserve">Testimonio del poder del representante legal referido en el Contrato. </w:t>
      </w:r>
    </w:p>
    <w:p w:rsidR="00201B9C" w:rsidRPr="00365E27" w:rsidRDefault="00201B9C" w:rsidP="00A47948">
      <w:pPr>
        <w:numPr>
          <w:ilvl w:val="0"/>
          <w:numId w:val="45"/>
        </w:numPr>
        <w:spacing w:after="120"/>
        <w:ind w:left="1134" w:hanging="283"/>
        <w:jc w:val="both"/>
        <w:rPr>
          <w:rFonts w:ascii="Arial" w:hAnsi="Arial" w:cs="Arial"/>
          <w:i/>
        </w:rPr>
      </w:pPr>
      <w:r w:rsidRPr="00365E27">
        <w:rPr>
          <w:rFonts w:ascii="Arial" w:hAnsi="Arial" w:cs="Arial"/>
          <w:i/>
        </w:rPr>
        <w:t>Certificado de matrícula de inscripción en FUNDEMPRESA.</w:t>
      </w:r>
    </w:p>
    <w:p w:rsidR="00201B9C" w:rsidRPr="00365E27" w:rsidRDefault="00201B9C" w:rsidP="00A47948">
      <w:pPr>
        <w:numPr>
          <w:ilvl w:val="0"/>
          <w:numId w:val="45"/>
        </w:numPr>
        <w:spacing w:after="120"/>
        <w:ind w:left="1134" w:hanging="283"/>
        <w:jc w:val="both"/>
        <w:rPr>
          <w:rFonts w:ascii="Arial" w:hAnsi="Arial" w:cs="Arial"/>
          <w:i/>
        </w:rPr>
      </w:pPr>
      <w:r w:rsidRPr="00365E27">
        <w:rPr>
          <w:rFonts w:ascii="Arial" w:hAnsi="Arial" w:cs="Arial"/>
          <w:i/>
        </w:rPr>
        <w:t>Minuta del Contrato</w:t>
      </w:r>
    </w:p>
    <w:p w:rsidR="00201B9C" w:rsidRPr="00365E27" w:rsidRDefault="00201B9C" w:rsidP="00201B9C">
      <w:pPr>
        <w:spacing w:after="120"/>
        <w:jc w:val="both"/>
        <w:rPr>
          <w:rFonts w:ascii="Arial" w:hAnsi="Arial" w:cs="Arial"/>
          <w:i/>
        </w:rPr>
      </w:pPr>
      <w:r w:rsidRPr="00365E27">
        <w:rPr>
          <w:rFonts w:ascii="Arial" w:hAnsi="Arial" w:cs="Arial"/>
          <w:i/>
        </w:rPr>
        <w:t>Fotocopias simples de:</w:t>
      </w:r>
    </w:p>
    <w:p w:rsidR="00201B9C" w:rsidRPr="00365E27" w:rsidRDefault="00201B9C" w:rsidP="00A47948">
      <w:pPr>
        <w:numPr>
          <w:ilvl w:val="0"/>
          <w:numId w:val="45"/>
        </w:numPr>
        <w:spacing w:after="120"/>
        <w:ind w:left="1134" w:hanging="283"/>
        <w:jc w:val="both"/>
        <w:rPr>
          <w:rFonts w:ascii="Arial" w:hAnsi="Arial" w:cs="Arial"/>
          <w:i/>
        </w:rPr>
      </w:pPr>
      <w:r w:rsidRPr="00365E27">
        <w:rPr>
          <w:rFonts w:ascii="Arial" w:hAnsi="Arial" w:cs="Arial"/>
          <w:i/>
        </w:rPr>
        <w:t>Cédula de identidad del representante legal.  </w:t>
      </w:r>
    </w:p>
    <w:p w:rsidR="00201B9C" w:rsidRPr="00365E27" w:rsidRDefault="00201B9C" w:rsidP="00A47948">
      <w:pPr>
        <w:numPr>
          <w:ilvl w:val="0"/>
          <w:numId w:val="45"/>
        </w:numPr>
        <w:spacing w:after="120"/>
        <w:ind w:left="1134" w:hanging="283"/>
        <w:jc w:val="both"/>
        <w:rPr>
          <w:rFonts w:ascii="Arial" w:hAnsi="Arial" w:cs="Arial"/>
          <w:i/>
        </w:rPr>
      </w:pPr>
      <w:r w:rsidRPr="00365E27">
        <w:rPr>
          <w:rFonts w:ascii="Arial" w:hAnsi="Arial" w:cs="Arial"/>
          <w:i/>
        </w:rPr>
        <w:t xml:space="preserve">Escritura de constitución de la empresa.  </w:t>
      </w:r>
    </w:p>
    <w:p w:rsidR="00201B9C" w:rsidRPr="00365E27" w:rsidRDefault="00201B9C" w:rsidP="00A47948">
      <w:pPr>
        <w:numPr>
          <w:ilvl w:val="0"/>
          <w:numId w:val="45"/>
        </w:numPr>
        <w:spacing w:after="120"/>
        <w:ind w:left="1134" w:hanging="283"/>
        <w:jc w:val="both"/>
        <w:rPr>
          <w:rFonts w:ascii="Arial" w:hAnsi="Arial" w:cs="Arial"/>
          <w:i/>
        </w:rPr>
      </w:pPr>
      <w:r w:rsidRPr="00365E27">
        <w:rPr>
          <w:rFonts w:ascii="Arial" w:hAnsi="Arial" w:cs="Arial"/>
          <w:i/>
        </w:rPr>
        <w:t xml:space="preserve">Garantía de cumplimiento de contrato </w:t>
      </w:r>
    </w:p>
    <w:p w:rsidR="00201B9C" w:rsidRPr="00365E27" w:rsidRDefault="00201B9C" w:rsidP="00201B9C">
      <w:pPr>
        <w:spacing w:after="120"/>
        <w:jc w:val="both"/>
        <w:rPr>
          <w:rFonts w:ascii="Arial" w:hAnsi="Arial" w:cs="Arial"/>
          <w:i/>
          <w:lang w:val="es-BO"/>
        </w:rPr>
      </w:pPr>
      <w:r w:rsidRPr="00365E27">
        <w:rPr>
          <w:rFonts w:ascii="Arial" w:hAnsi="Arial" w:cs="Arial"/>
          <w:i/>
          <w:lang w:val="es-BO"/>
        </w:rPr>
        <w:t>En caso de que por cualquier circunstancia, el presente documento no fuese protocolizado, servirá a los efectos de Ley y de su cumplimiento, como documento suficiente a las Partes.</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b/>
          <w:u w:val="single"/>
          <w:lang w:val="es-ES_tradnl"/>
        </w:rPr>
        <w:t>VIGÉSIMA OCTAVA.-  (ANTICORRUPCIÓN)</w:t>
      </w:r>
    </w:p>
    <w:p w:rsidR="00201B9C" w:rsidRPr="00365E27" w:rsidRDefault="00201B9C" w:rsidP="00201B9C">
      <w:pPr>
        <w:spacing w:after="120"/>
        <w:jc w:val="both"/>
        <w:rPr>
          <w:rFonts w:ascii="Arial" w:hAnsi="Arial" w:cs="Arial"/>
          <w:bCs/>
        </w:rPr>
      </w:pPr>
      <w:r w:rsidRPr="00365E2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5E27">
        <w:rPr>
          <w:rFonts w:ascii="Arial" w:hAnsi="Arial" w:cs="Arial"/>
          <w:bCs/>
        </w:rPr>
        <w:t xml:space="preserve">, sin perjuicio de que la </w:t>
      </w:r>
      <w:r w:rsidRPr="00365E27">
        <w:rPr>
          <w:rFonts w:ascii="Arial" w:hAnsi="Arial" w:cs="Arial"/>
          <w:b/>
          <w:bCs/>
        </w:rPr>
        <w:t>ENTIDAD</w:t>
      </w:r>
      <w:r w:rsidRPr="00365E27">
        <w:rPr>
          <w:rFonts w:ascii="Arial" w:hAnsi="Arial" w:cs="Arial"/>
          <w:bCs/>
        </w:rPr>
        <w:t xml:space="preserve"> resuelva el presente Contrato y se ejecuten las garantías que se encuentren vigentes al momento de la resolución.  </w:t>
      </w:r>
    </w:p>
    <w:p w:rsidR="00201B9C" w:rsidRPr="00365E27" w:rsidRDefault="00201B9C" w:rsidP="00201B9C">
      <w:pPr>
        <w:spacing w:after="120"/>
        <w:jc w:val="both"/>
        <w:rPr>
          <w:rFonts w:ascii="Arial" w:hAnsi="Arial" w:cs="Arial"/>
          <w:b/>
          <w:u w:val="single"/>
          <w:lang w:val="es-ES_tradnl"/>
        </w:rPr>
      </w:pPr>
      <w:r w:rsidRPr="00365E27">
        <w:rPr>
          <w:rFonts w:ascii="Arial" w:hAnsi="Arial" w:cs="Arial"/>
          <w:b/>
          <w:u w:val="single"/>
        </w:rPr>
        <w:t>VIGÉSIMA NOVENA</w:t>
      </w:r>
      <w:r w:rsidRPr="00365E27">
        <w:rPr>
          <w:rFonts w:ascii="Arial" w:hAnsi="Arial" w:cs="Arial"/>
          <w:b/>
          <w:u w:val="single"/>
          <w:lang w:val="es-ES_tradnl"/>
        </w:rPr>
        <w:t>.- (CONFORMIDAD)</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365E27">
        <w:rPr>
          <w:rFonts w:ascii="Arial" w:hAnsi="Arial" w:cs="Arial"/>
          <w:b/>
          <w:lang w:val="es-ES_tradnl"/>
        </w:rPr>
        <w:t>ENTIDAD</w:t>
      </w:r>
      <w:r w:rsidRPr="00365E27">
        <w:rPr>
          <w:rFonts w:ascii="Arial" w:hAnsi="Arial" w:cs="Arial"/>
          <w:lang w:val="es-ES_tradnl"/>
        </w:rPr>
        <w:t xml:space="preserve">, y _________________________ en representación legal del </w:t>
      </w:r>
      <w:r w:rsidRPr="00365E27">
        <w:rPr>
          <w:rFonts w:ascii="Arial" w:hAnsi="Arial" w:cs="Arial"/>
          <w:b/>
          <w:lang w:val="es-ES_tradnl"/>
        </w:rPr>
        <w:t>PROVEEDOR.</w:t>
      </w:r>
    </w:p>
    <w:p w:rsidR="00201B9C" w:rsidRPr="00365E27" w:rsidRDefault="00201B9C" w:rsidP="00201B9C">
      <w:pPr>
        <w:spacing w:after="120"/>
        <w:jc w:val="both"/>
        <w:rPr>
          <w:rFonts w:ascii="Arial" w:hAnsi="Arial" w:cs="Arial"/>
          <w:lang w:val="es-ES_tradnl"/>
        </w:rPr>
      </w:pPr>
      <w:r w:rsidRPr="00365E27">
        <w:rPr>
          <w:rFonts w:ascii="Arial" w:hAnsi="Arial" w:cs="Arial"/>
          <w:lang w:val="es-ES_tradnl"/>
        </w:rPr>
        <w:t>Este documento, conforme a disposiciones legales de control fiscal vigentes, será registrado ante la Contraloría General del Estado.</w:t>
      </w:r>
    </w:p>
    <w:p w:rsidR="00201B9C" w:rsidRPr="00365E27" w:rsidRDefault="00201B9C" w:rsidP="00201B9C">
      <w:pPr>
        <w:spacing w:before="120" w:after="120"/>
        <w:jc w:val="both"/>
        <w:rPr>
          <w:rFonts w:ascii="Arial" w:hAnsi="Arial" w:cs="Arial"/>
          <w:lang w:val="es-ES_tradnl"/>
        </w:rPr>
      </w:pPr>
    </w:p>
    <w:p w:rsidR="00201B9C" w:rsidRPr="00365E27" w:rsidRDefault="00201B9C" w:rsidP="00201B9C">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201B9C" w:rsidRPr="00365E27" w:rsidTr="005A29CF">
        <w:tc>
          <w:tcPr>
            <w:tcW w:w="4914" w:type="dxa"/>
          </w:tcPr>
          <w:p w:rsidR="00201B9C" w:rsidRPr="00365E27" w:rsidRDefault="00201B9C" w:rsidP="005A29CF">
            <w:pPr>
              <w:jc w:val="both"/>
              <w:rPr>
                <w:rFonts w:ascii="Arial" w:hAnsi="Arial" w:cs="Arial"/>
              </w:rPr>
            </w:pPr>
            <w:r w:rsidRPr="00365E27">
              <w:rPr>
                <w:rFonts w:ascii="Arial" w:hAnsi="Arial" w:cs="Arial"/>
              </w:rPr>
              <w:t xml:space="preserve">         Lic. __________________</w:t>
            </w:r>
          </w:p>
        </w:tc>
        <w:tc>
          <w:tcPr>
            <w:tcW w:w="4914" w:type="dxa"/>
          </w:tcPr>
          <w:p w:rsidR="00201B9C" w:rsidRPr="00365E27" w:rsidRDefault="00201B9C" w:rsidP="005A29CF">
            <w:pPr>
              <w:jc w:val="both"/>
              <w:rPr>
                <w:rFonts w:ascii="Arial" w:hAnsi="Arial" w:cs="Arial"/>
              </w:rPr>
            </w:pPr>
            <w:r w:rsidRPr="00365E27">
              <w:rPr>
                <w:rFonts w:ascii="Arial" w:hAnsi="Arial" w:cs="Arial"/>
              </w:rPr>
              <w:t xml:space="preserve">          Sr. ____________________________</w:t>
            </w:r>
          </w:p>
        </w:tc>
      </w:tr>
      <w:tr w:rsidR="00201B9C" w:rsidTr="005A29CF">
        <w:tc>
          <w:tcPr>
            <w:tcW w:w="4914" w:type="dxa"/>
          </w:tcPr>
          <w:p w:rsidR="00201B9C" w:rsidRPr="00365E27" w:rsidRDefault="00201B9C" w:rsidP="005A29CF">
            <w:pPr>
              <w:jc w:val="both"/>
              <w:rPr>
                <w:rFonts w:ascii="Arial" w:hAnsi="Arial" w:cs="Arial"/>
                <w:i/>
              </w:rPr>
            </w:pPr>
            <w:r w:rsidRPr="00365E27">
              <w:rPr>
                <w:rFonts w:ascii="Arial" w:hAnsi="Arial" w:cs="Arial"/>
                <w:i/>
              </w:rPr>
              <w:t xml:space="preserve">                       cargo</w:t>
            </w:r>
          </w:p>
          <w:p w:rsidR="00201B9C" w:rsidRPr="00365E27" w:rsidRDefault="00201B9C" w:rsidP="005A29CF">
            <w:pPr>
              <w:jc w:val="both"/>
              <w:rPr>
                <w:rFonts w:ascii="Arial" w:hAnsi="Arial" w:cs="Arial"/>
                <w:b/>
              </w:rPr>
            </w:pPr>
            <w:r w:rsidRPr="00365E27">
              <w:rPr>
                <w:rFonts w:ascii="Arial" w:hAnsi="Arial" w:cs="Arial"/>
                <w:b/>
              </w:rPr>
              <w:t>YPFB</w:t>
            </w:r>
          </w:p>
          <w:p w:rsidR="00201B9C" w:rsidRPr="00365E27" w:rsidRDefault="00201B9C" w:rsidP="005A29CF">
            <w:pPr>
              <w:rPr>
                <w:rFonts w:ascii="Arial" w:hAnsi="Arial" w:cs="Arial"/>
                <w:b/>
              </w:rPr>
            </w:pPr>
            <w:r w:rsidRPr="00365E27">
              <w:rPr>
                <w:rFonts w:ascii="Arial" w:hAnsi="Arial" w:cs="Arial"/>
                <w:b/>
              </w:rPr>
              <w:t>ENTIDAD</w:t>
            </w:r>
          </w:p>
        </w:tc>
        <w:tc>
          <w:tcPr>
            <w:tcW w:w="4914" w:type="dxa"/>
          </w:tcPr>
          <w:p w:rsidR="00201B9C" w:rsidRPr="00365E27" w:rsidRDefault="00201B9C" w:rsidP="005A29CF">
            <w:pPr>
              <w:jc w:val="both"/>
              <w:rPr>
                <w:rFonts w:ascii="Arial" w:hAnsi="Arial" w:cs="Arial"/>
                <w:i/>
              </w:rPr>
            </w:pPr>
            <w:r w:rsidRPr="00365E27">
              <w:rPr>
                <w:rFonts w:ascii="Arial" w:hAnsi="Arial" w:cs="Arial"/>
                <w:i/>
              </w:rPr>
              <w:t xml:space="preserve">                         Nombre empresa</w:t>
            </w:r>
          </w:p>
          <w:p w:rsidR="00201B9C" w:rsidRPr="00F310DD" w:rsidRDefault="00201B9C" w:rsidP="005A29CF">
            <w:pPr>
              <w:jc w:val="both"/>
              <w:rPr>
                <w:rFonts w:ascii="Arial" w:hAnsi="Arial" w:cs="Arial"/>
                <w:b/>
              </w:rPr>
            </w:pPr>
            <w:r w:rsidRPr="00365E27">
              <w:rPr>
                <w:rFonts w:ascii="Arial" w:hAnsi="Arial" w:cs="Arial"/>
                <w:b/>
              </w:rPr>
              <w:t>PROVEEDOR</w:t>
            </w:r>
          </w:p>
        </w:tc>
      </w:tr>
    </w:tbl>
    <w:p w:rsidR="00201B9C" w:rsidRPr="005626DC" w:rsidRDefault="00201B9C" w:rsidP="00476A6C">
      <w:pPr>
        <w:jc w:val="both"/>
        <w:rPr>
          <w:rFonts w:ascii="Arial" w:hAnsi="Arial" w:cs="Arial"/>
        </w:rPr>
      </w:pPr>
    </w:p>
    <w:sectPr w:rsidR="00201B9C" w:rsidRPr="005626DC" w:rsidSect="00992745">
      <w:footerReference w:type="default" r:id="rId27"/>
      <w:footerReference w:type="first" r:id="rId2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7948" w:rsidRDefault="00A47948">
      <w:r>
        <w:separator/>
      </w:r>
    </w:p>
  </w:endnote>
  <w:endnote w:type="continuationSeparator" w:id="0">
    <w:p w:rsidR="00A47948" w:rsidRDefault="00A47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ell MT">
    <w:panose1 w:val="020205030603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192329" w:rsidRDefault="00192329">
        <w:pPr>
          <w:pStyle w:val="Piedepgina"/>
          <w:jc w:val="right"/>
        </w:pPr>
        <w:r>
          <w:fldChar w:fldCharType="begin"/>
        </w:r>
        <w:r>
          <w:instrText>PAGE   \* MERGEFORMAT</w:instrText>
        </w:r>
        <w:r>
          <w:fldChar w:fldCharType="separate"/>
        </w:r>
        <w:r w:rsidR="009D5DE7">
          <w:rPr>
            <w:noProof/>
          </w:rPr>
          <w:t>56</w:t>
        </w:r>
        <w:r>
          <w:fldChar w:fldCharType="end"/>
        </w:r>
      </w:p>
    </w:sdtContent>
  </w:sdt>
  <w:p w:rsidR="00192329" w:rsidRDefault="0019232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192329" w:rsidRDefault="00192329" w:rsidP="00AC3212">
        <w:pPr>
          <w:pStyle w:val="Piedepgina"/>
          <w:jc w:val="right"/>
        </w:pPr>
        <w:r>
          <w:fldChar w:fldCharType="begin"/>
        </w:r>
        <w:r>
          <w:instrText>PAGE   \* MERGEFORMAT</w:instrText>
        </w:r>
        <w:r>
          <w:fldChar w:fldCharType="separate"/>
        </w:r>
        <w:r w:rsidR="009D5DE7">
          <w:rPr>
            <w:noProof/>
          </w:rPr>
          <w:t>1</w:t>
        </w:r>
        <w:r>
          <w:fldChar w:fldCharType="end"/>
        </w:r>
      </w:p>
    </w:sdtContent>
  </w:sdt>
  <w:p w:rsidR="00192329" w:rsidRDefault="001923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7948" w:rsidRDefault="00A47948">
      <w:r>
        <w:separator/>
      </w:r>
    </w:p>
  </w:footnote>
  <w:footnote w:type="continuationSeparator" w:id="0">
    <w:p w:rsidR="00A47948" w:rsidRDefault="00A479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E71518"/>
    <w:multiLevelType w:val="hybridMultilevel"/>
    <w:tmpl w:val="E4A6551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712C72"/>
    <w:multiLevelType w:val="hybridMultilevel"/>
    <w:tmpl w:val="D18C8D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3A73132"/>
    <w:multiLevelType w:val="hybridMultilevel"/>
    <w:tmpl w:val="2550EAB8"/>
    <w:lvl w:ilvl="0" w:tplc="400A0005">
      <w:start w:val="1"/>
      <w:numFmt w:val="bullet"/>
      <w:lvlText w:val=""/>
      <w:lvlJc w:val="left"/>
      <w:pPr>
        <w:ind w:left="785" w:hanging="360"/>
      </w:pPr>
      <w:rPr>
        <w:rFonts w:ascii="Wingdings" w:hAnsi="Wingdings"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3D55BCD"/>
    <w:multiLevelType w:val="hybridMultilevel"/>
    <w:tmpl w:val="FEAE1214"/>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5F9EB5BC"/>
    <w:lvl w:ilvl="0" w:tplc="934A2166">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9B2064"/>
    <w:multiLevelType w:val="hybridMultilevel"/>
    <w:tmpl w:val="420E7016"/>
    <w:lvl w:ilvl="0" w:tplc="400A0005">
      <w:start w:val="1"/>
      <w:numFmt w:val="bullet"/>
      <w:lvlText w:val=""/>
      <w:lvlJc w:val="left"/>
      <w:pPr>
        <w:ind w:left="785" w:hanging="360"/>
      </w:pPr>
      <w:rPr>
        <w:rFonts w:ascii="Wingdings" w:hAnsi="Wingdings"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5">
    <w:nsid w:val="5D390DAC"/>
    <w:multiLevelType w:val="hybridMultilevel"/>
    <w:tmpl w:val="7180DFB0"/>
    <w:lvl w:ilvl="0" w:tplc="F08012D2">
      <w:start w:val="1"/>
      <w:numFmt w:val="lowerLetter"/>
      <w:lvlText w:val="%1)"/>
      <w:lvlJc w:val="left"/>
      <w:pPr>
        <w:ind w:left="2844" w:hanging="360"/>
      </w:pPr>
      <w:rPr>
        <w:rFonts w:hint="default"/>
        <w:b/>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46">
    <w:nsid w:val="5F004694"/>
    <w:multiLevelType w:val="multilevel"/>
    <w:tmpl w:val="64988C18"/>
    <w:lvl w:ilvl="0">
      <w:start w:val="1"/>
      <w:numFmt w:val="decimal"/>
      <w:lvlText w:val="%1."/>
      <w:lvlJc w:val="left"/>
      <w:pPr>
        <w:ind w:left="502" w:hanging="360"/>
      </w:pPr>
      <w:rPr>
        <w:rFonts w:hint="default"/>
        <w:b/>
        <w:color w:val="auto"/>
        <w:sz w:val="22"/>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B0C0AB7"/>
    <w:multiLevelType w:val="hybridMultilevel"/>
    <w:tmpl w:val="404AB92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6613E3F"/>
    <w:multiLevelType w:val="hybridMultilevel"/>
    <w:tmpl w:val="B5E8043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8B04C30"/>
    <w:multiLevelType w:val="hybridMultilevel"/>
    <w:tmpl w:val="3496E82E"/>
    <w:lvl w:ilvl="0" w:tplc="E0CEC35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46"/>
  </w:num>
  <w:num w:numId="4">
    <w:abstractNumId w:val="10"/>
  </w:num>
  <w:num w:numId="5">
    <w:abstractNumId w:val="28"/>
  </w:num>
  <w:num w:numId="6">
    <w:abstractNumId w:val="30"/>
  </w:num>
  <w:num w:numId="7">
    <w:abstractNumId w:val="0"/>
  </w:num>
  <w:num w:numId="8">
    <w:abstractNumId w:val="52"/>
  </w:num>
  <w:num w:numId="9">
    <w:abstractNumId w:val="57"/>
  </w:num>
  <w:num w:numId="10">
    <w:abstractNumId w:val="11"/>
  </w:num>
  <w:num w:numId="11">
    <w:abstractNumId w:val="36"/>
  </w:num>
  <w:num w:numId="12">
    <w:abstractNumId w:val="39"/>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0"/>
  </w:num>
  <w:num w:numId="19">
    <w:abstractNumId w:val="32"/>
  </w:num>
  <w:num w:numId="20">
    <w:abstractNumId w:val="48"/>
  </w:num>
  <w:num w:numId="21">
    <w:abstractNumId w:val="44"/>
  </w:num>
  <w:num w:numId="22">
    <w:abstractNumId w:val="27"/>
  </w:num>
  <w:num w:numId="23">
    <w:abstractNumId w:val="26"/>
  </w:num>
  <w:num w:numId="24">
    <w:abstractNumId w:val="37"/>
  </w:num>
  <w:num w:numId="25">
    <w:abstractNumId w:val="33"/>
  </w:num>
  <w:num w:numId="26">
    <w:abstractNumId w:val="6"/>
  </w:num>
  <w:num w:numId="27">
    <w:abstractNumId w:val="23"/>
  </w:num>
  <w:num w:numId="28">
    <w:abstractNumId w:val="14"/>
  </w:num>
  <w:num w:numId="29">
    <w:abstractNumId w:val="31"/>
  </w:num>
  <w:num w:numId="30">
    <w:abstractNumId w:val="58"/>
  </w:num>
  <w:num w:numId="31">
    <w:abstractNumId w:val="1"/>
  </w:num>
  <w:num w:numId="32">
    <w:abstractNumId w:val="13"/>
  </w:num>
  <w:num w:numId="33">
    <w:abstractNumId w:val="43"/>
  </w:num>
  <w:num w:numId="34">
    <w:abstractNumId w:val="53"/>
  </w:num>
  <w:num w:numId="35">
    <w:abstractNumId w:val="17"/>
  </w:num>
  <w:num w:numId="36">
    <w:abstractNumId w:val="25"/>
  </w:num>
  <w:num w:numId="37">
    <w:abstractNumId w:val="2"/>
    <w:lvlOverride w:ilvl="0">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41"/>
  </w:num>
  <w:num w:numId="41">
    <w:abstractNumId w:val="47"/>
  </w:num>
  <w:num w:numId="42">
    <w:abstractNumId w:val="54"/>
  </w:num>
  <w:num w:numId="43">
    <w:abstractNumId w:val="34"/>
  </w:num>
  <w:num w:numId="44">
    <w:abstractNumId w:val="22"/>
  </w:num>
  <w:num w:numId="45">
    <w:abstractNumId w:val="42"/>
  </w:num>
  <w:num w:numId="46">
    <w:abstractNumId w:val="45"/>
  </w:num>
  <w:num w:numId="47">
    <w:abstractNumId w:val="20"/>
  </w:num>
  <w:num w:numId="48">
    <w:abstractNumId w:val="51"/>
  </w:num>
  <w:num w:numId="49">
    <w:abstractNumId w:val="12"/>
  </w:num>
  <w:num w:numId="50">
    <w:abstractNumId w:val="38"/>
  </w:num>
  <w:num w:numId="51">
    <w:abstractNumId w:val="7"/>
  </w:num>
  <w:num w:numId="52">
    <w:abstractNumId w:val="9"/>
  </w:num>
  <w:num w:numId="53">
    <w:abstractNumId w:val="55"/>
  </w:num>
  <w:num w:numId="54">
    <w:abstractNumId w:val="56"/>
  </w:num>
  <w:num w:numId="55">
    <w:abstractNumId w:val="35"/>
  </w:num>
  <w:num w:numId="56">
    <w:abstractNumId w:val="50"/>
  </w:num>
  <w:num w:numId="57">
    <w:abstractNumId w:val="49"/>
  </w:num>
  <w:num w:numId="58">
    <w:abstractNumId w:val="15"/>
  </w:num>
  <w:num w:numId="59">
    <w:abstractNumId w:val="2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329"/>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81"/>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B9C"/>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7B5"/>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5AE"/>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CA2"/>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650"/>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565"/>
    <w:rsid w:val="0034690F"/>
    <w:rsid w:val="00346AA7"/>
    <w:rsid w:val="00346E8D"/>
    <w:rsid w:val="0034710A"/>
    <w:rsid w:val="00350044"/>
    <w:rsid w:val="003505C0"/>
    <w:rsid w:val="00350625"/>
    <w:rsid w:val="00350A36"/>
    <w:rsid w:val="00350D1D"/>
    <w:rsid w:val="00351339"/>
    <w:rsid w:val="00351925"/>
    <w:rsid w:val="00352224"/>
    <w:rsid w:val="00352780"/>
    <w:rsid w:val="00352A66"/>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55"/>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2C29"/>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A6C"/>
    <w:rsid w:val="00476DAB"/>
    <w:rsid w:val="004775E8"/>
    <w:rsid w:val="00477842"/>
    <w:rsid w:val="004803DD"/>
    <w:rsid w:val="00480D2C"/>
    <w:rsid w:val="00481349"/>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76B"/>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29C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721"/>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713"/>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1FB9"/>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D08"/>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5E74"/>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0B6"/>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444"/>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1FA8"/>
    <w:rsid w:val="009039A4"/>
    <w:rsid w:val="00903D1A"/>
    <w:rsid w:val="009042C1"/>
    <w:rsid w:val="00904C39"/>
    <w:rsid w:val="009052F9"/>
    <w:rsid w:val="00905841"/>
    <w:rsid w:val="009060A8"/>
    <w:rsid w:val="009061F2"/>
    <w:rsid w:val="0090659A"/>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5DE7"/>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AD8"/>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948"/>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B23"/>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12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1CCA"/>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AC3"/>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5E7F"/>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A90"/>
    <w:rsid w:val="00D14CE8"/>
    <w:rsid w:val="00D15133"/>
    <w:rsid w:val="00D151B9"/>
    <w:rsid w:val="00D152B2"/>
    <w:rsid w:val="00D15485"/>
    <w:rsid w:val="00D15AB6"/>
    <w:rsid w:val="00D168AB"/>
    <w:rsid w:val="00D16962"/>
    <w:rsid w:val="00D16C5E"/>
    <w:rsid w:val="00D16F07"/>
    <w:rsid w:val="00D17425"/>
    <w:rsid w:val="00D17D91"/>
    <w:rsid w:val="00D201DE"/>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3D47"/>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AA4"/>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1D"/>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D69"/>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B7E5B"/>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A36"/>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B55"/>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169"/>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7F8B1E2-014A-4546-A205-5C54909AD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árrafo de lista"/>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Prrafodelista2">
    <w:name w:val="Párrafo de lista2"/>
    <w:basedOn w:val="Normal"/>
    <w:rsid w:val="00201B9C"/>
    <w:pPr>
      <w:spacing w:after="200" w:line="276" w:lineRule="auto"/>
      <w:ind w:left="720"/>
    </w:pPr>
    <w:rPr>
      <w:rFonts w:ascii="Calibri" w:hAnsi="Calibri" w:cs="Calibri"/>
      <w:sz w:val="22"/>
      <w:szCs w:val="22"/>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emf"/><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emf"/><Relationship Id="rId25"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oleObject" Target="embeddings/oleObject1.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8.wmf"/><Relationship Id="rId28" Type="http://schemas.openxmlformats.org/officeDocument/2006/relationships/footer" Target="footer2.xml"/><Relationship Id="rId10" Type="http://schemas.openxmlformats.org/officeDocument/2006/relationships/hyperlink" Target="http://www.ypfb.gob.bo" TargetMode="External"/><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58E51-061B-4EA1-99F7-5315CDC15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56</Pages>
  <Words>17456</Words>
  <Characters>96014</Characters>
  <Application>Microsoft Office Word</Application>
  <DocSecurity>0</DocSecurity>
  <Lines>800</Lines>
  <Paragraphs>226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113244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Carla Valeria Perez Quintanilla</cp:lastModifiedBy>
  <cp:revision>11</cp:revision>
  <cp:lastPrinted>2017-08-15T15:14:00Z</cp:lastPrinted>
  <dcterms:created xsi:type="dcterms:W3CDTF">2017-08-14T19:29:00Z</dcterms:created>
  <dcterms:modified xsi:type="dcterms:W3CDTF">2017-09-29T01:12:00Z</dcterms:modified>
</cp:coreProperties>
</file>