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613B7" w14:textId="419A1DEF" w:rsidR="00C03134" w:rsidRPr="00C03134" w:rsidRDefault="00E045BB" w:rsidP="00C03134">
      <w:pPr>
        <w:pStyle w:val="TDC1"/>
        <w:tabs>
          <w:tab w:val="left" w:pos="440"/>
          <w:tab w:val="right" w:leader="dot" w:pos="9963"/>
        </w:tabs>
        <w:jc w:val="center"/>
        <w:rPr>
          <w:b/>
          <w:sz w:val="28"/>
          <w:szCs w:val="28"/>
        </w:rPr>
      </w:pPr>
      <w:bookmarkStart w:id="0" w:name="_Toc440384615"/>
      <w:r>
        <w:rPr>
          <w:b/>
          <w:sz w:val="28"/>
          <w:szCs w:val="28"/>
        </w:rPr>
        <w:t>POBLACIO</w:t>
      </w:r>
      <w:r w:rsidR="00C03134" w:rsidRPr="00C03134">
        <w:rPr>
          <w:b/>
          <w:sz w:val="28"/>
          <w:szCs w:val="28"/>
        </w:rPr>
        <w:t>N</w:t>
      </w:r>
      <w:r>
        <w:rPr>
          <w:b/>
          <w:sz w:val="28"/>
          <w:szCs w:val="28"/>
        </w:rPr>
        <w:t>ES</w:t>
      </w:r>
      <w:r w:rsidR="00C03134" w:rsidRPr="00C03134">
        <w:rPr>
          <w:b/>
          <w:sz w:val="28"/>
          <w:szCs w:val="28"/>
        </w:rPr>
        <w:t xml:space="preserve"> DE SAN JOSÉ DE CHIQUITOS</w:t>
      </w:r>
      <w:r>
        <w:rPr>
          <w:b/>
          <w:sz w:val="28"/>
          <w:szCs w:val="28"/>
        </w:rPr>
        <w:t xml:space="preserve"> Y ROBORE</w:t>
      </w:r>
    </w:p>
    <w:p w14:paraId="255F2EBF" w14:textId="77777777" w:rsidR="00C03134" w:rsidRDefault="00C03134">
      <w:pPr>
        <w:pStyle w:val="TDC1"/>
        <w:tabs>
          <w:tab w:val="left" w:pos="440"/>
          <w:tab w:val="right" w:leader="dot" w:pos="9963"/>
        </w:tabs>
      </w:pPr>
    </w:p>
    <w:p w14:paraId="2E520485" w14:textId="77777777" w:rsidR="00DF780B"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5850" w:history="1">
        <w:r w:rsidR="00DF780B" w:rsidRPr="00957A8F">
          <w:rPr>
            <w:rStyle w:val="Hipervnculo"/>
            <w:rFonts w:cs="Arial"/>
            <w:b/>
            <w:noProof/>
          </w:rPr>
          <w:t>0.</w:t>
        </w:r>
        <w:r w:rsidR="00DF780B">
          <w:rPr>
            <w:rFonts w:eastAsiaTheme="minorEastAsia" w:cstheme="minorBidi"/>
            <w:noProof/>
            <w:sz w:val="22"/>
            <w:szCs w:val="22"/>
            <w:lang w:val="es-BO" w:eastAsia="es-BO"/>
          </w:rPr>
          <w:tab/>
        </w:r>
        <w:r w:rsidR="00DF780B" w:rsidRPr="00957A8F">
          <w:rPr>
            <w:rStyle w:val="Hipervnculo"/>
            <w:rFonts w:cs="Arial"/>
            <w:b/>
            <w:noProof/>
          </w:rPr>
          <w:t>GENERAL</w:t>
        </w:r>
        <w:r w:rsidR="00DF780B">
          <w:rPr>
            <w:noProof/>
            <w:webHidden/>
          </w:rPr>
          <w:tab/>
        </w:r>
        <w:r w:rsidR="00DF780B">
          <w:rPr>
            <w:noProof/>
            <w:webHidden/>
          </w:rPr>
          <w:fldChar w:fldCharType="begin"/>
        </w:r>
        <w:r w:rsidR="00DF780B">
          <w:rPr>
            <w:noProof/>
            <w:webHidden/>
          </w:rPr>
          <w:instrText xml:space="preserve"> PAGEREF _Toc492565850 \h </w:instrText>
        </w:r>
        <w:r w:rsidR="00DF780B">
          <w:rPr>
            <w:noProof/>
            <w:webHidden/>
          </w:rPr>
        </w:r>
        <w:r w:rsidR="00DF780B">
          <w:rPr>
            <w:noProof/>
            <w:webHidden/>
          </w:rPr>
          <w:fldChar w:fldCharType="separate"/>
        </w:r>
        <w:r w:rsidR="00391FA7">
          <w:rPr>
            <w:noProof/>
            <w:webHidden/>
          </w:rPr>
          <w:t>2</w:t>
        </w:r>
        <w:r w:rsidR="00DF780B">
          <w:rPr>
            <w:noProof/>
            <w:webHidden/>
          </w:rPr>
          <w:fldChar w:fldCharType="end"/>
        </w:r>
      </w:hyperlink>
    </w:p>
    <w:p w14:paraId="1B84368A"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51" w:history="1">
        <w:r w:rsidR="00DF780B" w:rsidRPr="00957A8F">
          <w:rPr>
            <w:rStyle w:val="Hipervnculo"/>
            <w:noProof/>
          </w:rPr>
          <w:t>0.1.</w:t>
        </w:r>
        <w:r w:rsidR="00DF780B">
          <w:rPr>
            <w:rFonts w:eastAsiaTheme="minorEastAsia" w:cstheme="minorBidi"/>
            <w:noProof/>
            <w:sz w:val="22"/>
            <w:szCs w:val="22"/>
            <w:lang w:val="es-BO" w:eastAsia="es-BO"/>
          </w:rPr>
          <w:tab/>
        </w:r>
        <w:r w:rsidR="00DF780B" w:rsidRPr="00957A8F">
          <w:rPr>
            <w:rStyle w:val="Hipervnculo"/>
            <w:noProof/>
          </w:rPr>
          <w:t>MATERIALES DE CONSTRUCCIÓN</w:t>
        </w:r>
        <w:r w:rsidR="00DF780B">
          <w:rPr>
            <w:noProof/>
            <w:webHidden/>
          </w:rPr>
          <w:tab/>
        </w:r>
        <w:r w:rsidR="00DF780B">
          <w:rPr>
            <w:noProof/>
            <w:webHidden/>
          </w:rPr>
          <w:fldChar w:fldCharType="begin"/>
        </w:r>
        <w:r w:rsidR="00DF780B">
          <w:rPr>
            <w:noProof/>
            <w:webHidden/>
          </w:rPr>
          <w:instrText xml:space="preserve"> PAGEREF _Toc492565851 \h </w:instrText>
        </w:r>
        <w:r w:rsidR="00DF780B">
          <w:rPr>
            <w:noProof/>
            <w:webHidden/>
          </w:rPr>
        </w:r>
        <w:r w:rsidR="00DF780B">
          <w:rPr>
            <w:noProof/>
            <w:webHidden/>
          </w:rPr>
          <w:fldChar w:fldCharType="separate"/>
        </w:r>
        <w:r w:rsidR="00391FA7">
          <w:rPr>
            <w:noProof/>
            <w:webHidden/>
          </w:rPr>
          <w:t>5</w:t>
        </w:r>
        <w:r w:rsidR="00DF780B">
          <w:rPr>
            <w:noProof/>
            <w:webHidden/>
          </w:rPr>
          <w:fldChar w:fldCharType="end"/>
        </w:r>
      </w:hyperlink>
    </w:p>
    <w:p w14:paraId="3A2D05E7"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52" w:history="1">
        <w:r w:rsidR="00DF780B" w:rsidRPr="00957A8F">
          <w:rPr>
            <w:rStyle w:val="Hipervnculo"/>
            <w:noProof/>
          </w:rPr>
          <w:t>0.2.</w:t>
        </w:r>
        <w:r w:rsidR="00DF780B">
          <w:rPr>
            <w:rFonts w:eastAsiaTheme="minorEastAsia" w:cstheme="minorBidi"/>
            <w:noProof/>
            <w:sz w:val="22"/>
            <w:szCs w:val="22"/>
            <w:lang w:val="es-BO" w:eastAsia="es-BO"/>
          </w:rPr>
          <w:tab/>
        </w:r>
        <w:r w:rsidR="00DF780B" w:rsidRPr="00957A8F">
          <w:rPr>
            <w:rStyle w:val="Hipervnculo"/>
            <w:noProof/>
          </w:rPr>
          <w:t>HORMIGONES Y MORTEROS</w:t>
        </w:r>
        <w:r w:rsidR="00DF780B">
          <w:rPr>
            <w:noProof/>
            <w:webHidden/>
          </w:rPr>
          <w:tab/>
        </w:r>
        <w:r w:rsidR="00DF780B">
          <w:rPr>
            <w:noProof/>
            <w:webHidden/>
          </w:rPr>
          <w:fldChar w:fldCharType="begin"/>
        </w:r>
        <w:r w:rsidR="00DF780B">
          <w:rPr>
            <w:noProof/>
            <w:webHidden/>
          </w:rPr>
          <w:instrText xml:space="preserve"> PAGEREF _Toc492565852 \h </w:instrText>
        </w:r>
        <w:r w:rsidR="00DF780B">
          <w:rPr>
            <w:noProof/>
            <w:webHidden/>
          </w:rPr>
        </w:r>
        <w:r w:rsidR="00DF780B">
          <w:rPr>
            <w:noProof/>
            <w:webHidden/>
          </w:rPr>
          <w:fldChar w:fldCharType="separate"/>
        </w:r>
        <w:r w:rsidR="00391FA7">
          <w:rPr>
            <w:noProof/>
            <w:webHidden/>
          </w:rPr>
          <w:t>10</w:t>
        </w:r>
        <w:r w:rsidR="00DF780B">
          <w:rPr>
            <w:noProof/>
            <w:webHidden/>
          </w:rPr>
          <w:fldChar w:fldCharType="end"/>
        </w:r>
      </w:hyperlink>
    </w:p>
    <w:p w14:paraId="6C484A7A" w14:textId="77777777" w:rsidR="00DF780B" w:rsidRDefault="00C71EA6">
      <w:pPr>
        <w:pStyle w:val="TDC1"/>
        <w:tabs>
          <w:tab w:val="left" w:pos="440"/>
          <w:tab w:val="right" w:leader="dot" w:pos="9963"/>
        </w:tabs>
        <w:rPr>
          <w:rFonts w:eastAsiaTheme="minorEastAsia" w:cstheme="minorBidi"/>
          <w:noProof/>
          <w:sz w:val="22"/>
          <w:szCs w:val="22"/>
          <w:lang w:val="es-BO" w:eastAsia="es-BO"/>
        </w:rPr>
      </w:pPr>
      <w:hyperlink w:anchor="_Toc492565853" w:history="1">
        <w:r w:rsidR="00DF780B" w:rsidRPr="00957A8F">
          <w:rPr>
            <w:rStyle w:val="Hipervnculo"/>
            <w:noProof/>
          </w:rPr>
          <w:t>1.</w:t>
        </w:r>
        <w:r w:rsidR="00DF780B">
          <w:rPr>
            <w:rFonts w:eastAsiaTheme="minorEastAsia" w:cstheme="minorBidi"/>
            <w:noProof/>
            <w:sz w:val="22"/>
            <w:szCs w:val="22"/>
            <w:lang w:val="es-BO" w:eastAsia="es-BO"/>
          </w:rPr>
          <w:tab/>
        </w:r>
        <w:r w:rsidR="00DF780B" w:rsidRPr="00957A8F">
          <w:rPr>
            <w:rStyle w:val="Hipervnculo"/>
            <w:noProof/>
          </w:rPr>
          <w:t>MODULO: TRABAJOS PRELIMINARES</w:t>
        </w:r>
        <w:r w:rsidR="00DF780B">
          <w:rPr>
            <w:noProof/>
            <w:webHidden/>
          </w:rPr>
          <w:tab/>
        </w:r>
        <w:r w:rsidR="00DF780B">
          <w:rPr>
            <w:noProof/>
            <w:webHidden/>
          </w:rPr>
          <w:fldChar w:fldCharType="begin"/>
        </w:r>
        <w:r w:rsidR="00DF780B">
          <w:rPr>
            <w:noProof/>
            <w:webHidden/>
          </w:rPr>
          <w:instrText xml:space="preserve"> PAGEREF _Toc492565853 \h </w:instrText>
        </w:r>
        <w:r w:rsidR="00DF780B">
          <w:rPr>
            <w:noProof/>
            <w:webHidden/>
          </w:rPr>
        </w:r>
        <w:r w:rsidR="00DF780B">
          <w:rPr>
            <w:noProof/>
            <w:webHidden/>
          </w:rPr>
          <w:fldChar w:fldCharType="separate"/>
        </w:r>
        <w:r w:rsidR="00391FA7">
          <w:rPr>
            <w:noProof/>
            <w:webHidden/>
          </w:rPr>
          <w:t>17</w:t>
        </w:r>
        <w:r w:rsidR="00DF780B">
          <w:rPr>
            <w:noProof/>
            <w:webHidden/>
          </w:rPr>
          <w:fldChar w:fldCharType="end"/>
        </w:r>
      </w:hyperlink>
    </w:p>
    <w:p w14:paraId="2C5E292D"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54" w:history="1">
        <w:r w:rsidR="00DF780B" w:rsidRPr="00957A8F">
          <w:rPr>
            <w:rStyle w:val="Hipervnculo"/>
            <w:noProof/>
          </w:rPr>
          <w:t>1.1.</w:t>
        </w:r>
        <w:r w:rsidR="00DF780B">
          <w:rPr>
            <w:rFonts w:eastAsiaTheme="minorEastAsia" w:cstheme="minorBidi"/>
            <w:noProof/>
            <w:sz w:val="22"/>
            <w:szCs w:val="22"/>
            <w:lang w:val="es-BO" w:eastAsia="es-BO"/>
          </w:rPr>
          <w:tab/>
        </w:r>
        <w:r w:rsidR="00DF780B" w:rsidRPr="00957A8F">
          <w:rPr>
            <w:rStyle w:val="Hipervnculo"/>
            <w:noProof/>
          </w:rPr>
          <w:t>ÍTEM: INSTALACIÓN DE FAENAS</w:t>
        </w:r>
        <w:r w:rsidR="00DF780B">
          <w:rPr>
            <w:noProof/>
            <w:webHidden/>
          </w:rPr>
          <w:tab/>
        </w:r>
        <w:r w:rsidR="00DF780B">
          <w:rPr>
            <w:noProof/>
            <w:webHidden/>
          </w:rPr>
          <w:fldChar w:fldCharType="begin"/>
        </w:r>
        <w:r w:rsidR="00DF780B">
          <w:rPr>
            <w:noProof/>
            <w:webHidden/>
          </w:rPr>
          <w:instrText xml:space="preserve"> PAGEREF _Toc492565854 \h </w:instrText>
        </w:r>
        <w:r w:rsidR="00DF780B">
          <w:rPr>
            <w:noProof/>
            <w:webHidden/>
          </w:rPr>
        </w:r>
        <w:r w:rsidR="00DF780B">
          <w:rPr>
            <w:noProof/>
            <w:webHidden/>
          </w:rPr>
          <w:fldChar w:fldCharType="separate"/>
        </w:r>
        <w:r w:rsidR="00391FA7">
          <w:rPr>
            <w:noProof/>
            <w:webHidden/>
          </w:rPr>
          <w:t>17</w:t>
        </w:r>
        <w:r w:rsidR="00DF780B">
          <w:rPr>
            <w:noProof/>
            <w:webHidden/>
          </w:rPr>
          <w:fldChar w:fldCharType="end"/>
        </w:r>
      </w:hyperlink>
    </w:p>
    <w:p w14:paraId="335E6AC1"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55" w:history="1">
        <w:r w:rsidR="00DF780B" w:rsidRPr="00957A8F">
          <w:rPr>
            <w:rStyle w:val="Hipervnculo"/>
            <w:rFonts w:cs="Arial"/>
            <w:noProof/>
          </w:rPr>
          <w:t>1.2.</w:t>
        </w:r>
        <w:r w:rsidR="00DF780B">
          <w:rPr>
            <w:rFonts w:eastAsiaTheme="minorEastAsia" w:cstheme="minorBidi"/>
            <w:noProof/>
            <w:sz w:val="22"/>
            <w:szCs w:val="22"/>
            <w:lang w:val="es-BO" w:eastAsia="es-BO"/>
          </w:rPr>
          <w:tab/>
        </w:r>
        <w:r w:rsidR="00DF780B" w:rsidRPr="00957A8F">
          <w:rPr>
            <w:rStyle w:val="Hipervnculo"/>
            <w:noProof/>
          </w:rPr>
          <w:t>ÍTEM</w:t>
        </w:r>
        <w:r w:rsidR="00DF780B" w:rsidRPr="00957A8F">
          <w:rPr>
            <w:rStyle w:val="Hipervnculo"/>
            <w:rFonts w:cs="Arial"/>
            <w:noProof/>
          </w:rPr>
          <w:t>:  REPLANTEO Y TRAZADO DE OBRAS</w:t>
        </w:r>
        <w:r w:rsidR="00DF780B">
          <w:rPr>
            <w:noProof/>
            <w:webHidden/>
          </w:rPr>
          <w:tab/>
        </w:r>
        <w:r w:rsidR="00DF780B">
          <w:rPr>
            <w:noProof/>
            <w:webHidden/>
          </w:rPr>
          <w:fldChar w:fldCharType="begin"/>
        </w:r>
        <w:r w:rsidR="00DF780B">
          <w:rPr>
            <w:noProof/>
            <w:webHidden/>
          </w:rPr>
          <w:instrText xml:space="preserve"> PAGEREF _Toc492565855 \h </w:instrText>
        </w:r>
        <w:r w:rsidR="00DF780B">
          <w:rPr>
            <w:noProof/>
            <w:webHidden/>
          </w:rPr>
        </w:r>
        <w:r w:rsidR="00DF780B">
          <w:rPr>
            <w:noProof/>
            <w:webHidden/>
          </w:rPr>
          <w:fldChar w:fldCharType="separate"/>
        </w:r>
        <w:r w:rsidR="00391FA7">
          <w:rPr>
            <w:noProof/>
            <w:webHidden/>
          </w:rPr>
          <w:t>18</w:t>
        </w:r>
        <w:r w:rsidR="00DF780B">
          <w:rPr>
            <w:noProof/>
            <w:webHidden/>
          </w:rPr>
          <w:fldChar w:fldCharType="end"/>
        </w:r>
      </w:hyperlink>
    </w:p>
    <w:p w14:paraId="48324BEC"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56" w:history="1">
        <w:r w:rsidR="00DF780B" w:rsidRPr="00957A8F">
          <w:rPr>
            <w:rStyle w:val="Hipervnculo"/>
            <w:rFonts w:cs="Arial"/>
            <w:noProof/>
          </w:rPr>
          <w:t>1.3.</w:t>
        </w:r>
        <w:r w:rsidR="00DF780B">
          <w:rPr>
            <w:rFonts w:eastAsiaTheme="minorEastAsia" w:cstheme="minorBidi"/>
            <w:noProof/>
            <w:sz w:val="22"/>
            <w:szCs w:val="22"/>
            <w:lang w:val="es-BO" w:eastAsia="es-BO"/>
          </w:rPr>
          <w:tab/>
        </w:r>
        <w:r w:rsidR="00DF780B" w:rsidRPr="00957A8F">
          <w:rPr>
            <w:rStyle w:val="Hipervnculo"/>
            <w:noProof/>
          </w:rPr>
          <w:t>ÍTEM</w:t>
        </w:r>
        <w:r w:rsidR="00DF780B" w:rsidRPr="00957A8F">
          <w:rPr>
            <w:rStyle w:val="Hipervnculo"/>
            <w:rFonts w:cs="Arial"/>
            <w:noProof/>
          </w:rPr>
          <w:t>: LETRERO DE OBRA</w:t>
        </w:r>
        <w:r w:rsidR="00DF780B">
          <w:rPr>
            <w:noProof/>
            <w:webHidden/>
          </w:rPr>
          <w:tab/>
        </w:r>
        <w:r w:rsidR="00DF780B">
          <w:rPr>
            <w:noProof/>
            <w:webHidden/>
          </w:rPr>
          <w:fldChar w:fldCharType="begin"/>
        </w:r>
        <w:r w:rsidR="00DF780B">
          <w:rPr>
            <w:noProof/>
            <w:webHidden/>
          </w:rPr>
          <w:instrText xml:space="preserve"> PAGEREF _Toc492565856 \h </w:instrText>
        </w:r>
        <w:r w:rsidR="00DF780B">
          <w:rPr>
            <w:noProof/>
            <w:webHidden/>
          </w:rPr>
        </w:r>
        <w:r w:rsidR="00DF780B">
          <w:rPr>
            <w:noProof/>
            <w:webHidden/>
          </w:rPr>
          <w:fldChar w:fldCharType="separate"/>
        </w:r>
        <w:r w:rsidR="00391FA7">
          <w:rPr>
            <w:noProof/>
            <w:webHidden/>
          </w:rPr>
          <w:t>19</w:t>
        </w:r>
        <w:r w:rsidR="00DF780B">
          <w:rPr>
            <w:noProof/>
            <w:webHidden/>
          </w:rPr>
          <w:fldChar w:fldCharType="end"/>
        </w:r>
      </w:hyperlink>
    </w:p>
    <w:p w14:paraId="4C978675" w14:textId="77777777" w:rsidR="00DF780B" w:rsidRDefault="00C71EA6">
      <w:pPr>
        <w:pStyle w:val="TDC1"/>
        <w:tabs>
          <w:tab w:val="left" w:pos="440"/>
          <w:tab w:val="right" w:leader="dot" w:pos="9963"/>
        </w:tabs>
        <w:rPr>
          <w:rFonts w:eastAsiaTheme="minorEastAsia" w:cstheme="minorBidi"/>
          <w:noProof/>
          <w:sz w:val="22"/>
          <w:szCs w:val="22"/>
          <w:lang w:val="es-BO" w:eastAsia="es-BO"/>
        </w:rPr>
      </w:pPr>
      <w:hyperlink w:anchor="_Toc492565857" w:history="1">
        <w:r w:rsidR="00DF780B" w:rsidRPr="00957A8F">
          <w:rPr>
            <w:rStyle w:val="Hipervnculo"/>
            <w:rFonts w:ascii="Calibri" w:hAnsi="Calibri" w:cs="Arial"/>
            <w:noProof/>
          </w:rPr>
          <w:t>2.</w:t>
        </w:r>
        <w:r w:rsidR="00DF780B">
          <w:rPr>
            <w:rFonts w:eastAsiaTheme="minorEastAsia" w:cstheme="minorBidi"/>
            <w:noProof/>
            <w:sz w:val="22"/>
            <w:szCs w:val="22"/>
            <w:lang w:val="es-BO" w:eastAsia="es-BO"/>
          </w:rPr>
          <w:tab/>
        </w:r>
        <w:r w:rsidR="00DF780B" w:rsidRPr="00957A8F">
          <w:rPr>
            <w:rStyle w:val="Hipervnculo"/>
            <w:noProof/>
          </w:rPr>
          <w:t>MODULO</w:t>
        </w:r>
        <w:r w:rsidR="00DF780B" w:rsidRPr="00957A8F">
          <w:rPr>
            <w:rStyle w:val="Hipervnculo"/>
            <w:rFonts w:ascii="Calibri" w:hAnsi="Calibri" w:cs="Arial"/>
            <w:noProof/>
          </w:rPr>
          <w:t>: OBRAS DE NIVELACIÓN TERRENO</w:t>
        </w:r>
        <w:r w:rsidR="00DF780B">
          <w:rPr>
            <w:noProof/>
            <w:webHidden/>
          </w:rPr>
          <w:tab/>
        </w:r>
        <w:r w:rsidR="00DF780B">
          <w:rPr>
            <w:noProof/>
            <w:webHidden/>
          </w:rPr>
          <w:fldChar w:fldCharType="begin"/>
        </w:r>
        <w:r w:rsidR="00DF780B">
          <w:rPr>
            <w:noProof/>
            <w:webHidden/>
          </w:rPr>
          <w:instrText xml:space="preserve"> PAGEREF _Toc492565857 \h </w:instrText>
        </w:r>
        <w:r w:rsidR="00DF780B">
          <w:rPr>
            <w:noProof/>
            <w:webHidden/>
          </w:rPr>
        </w:r>
        <w:r w:rsidR="00DF780B">
          <w:rPr>
            <w:noProof/>
            <w:webHidden/>
          </w:rPr>
          <w:fldChar w:fldCharType="separate"/>
        </w:r>
        <w:r w:rsidR="00391FA7">
          <w:rPr>
            <w:noProof/>
            <w:webHidden/>
          </w:rPr>
          <w:t>21</w:t>
        </w:r>
        <w:r w:rsidR="00DF780B">
          <w:rPr>
            <w:noProof/>
            <w:webHidden/>
          </w:rPr>
          <w:fldChar w:fldCharType="end"/>
        </w:r>
      </w:hyperlink>
    </w:p>
    <w:p w14:paraId="6C0E1BA8"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58" w:history="1">
        <w:r w:rsidR="00DF780B" w:rsidRPr="00957A8F">
          <w:rPr>
            <w:rStyle w:val="Hipervnculo"/>
            <w:rFonts w:cs="Arial"/>
            <w:noProof/>
            <w:lang w:val="es-BO"/>
          </w:rPr>
          <w:t>2.1.</w:t>
        </w:r>
        <w:r w:rsidR="00DF780B">
          <w:rPr>
            <w:rFonts w:eastAsiaTheme="minorEastAsia" w:cstheme="minorBidi"/>
            <w:noProof/>
            <w:sz w:val="22"/>
            <w:szCs w:val="22"/>
            <w:lang w:val="es-BO" w:eastAsia="es-BO"/>
          </w:rPr>
          <w:tab/>
        </w:r>
        <w:r w:rsidR="00DF780B" w:rsidRPr="00957A8F">
          <w:rPr>
            <w:rStyle w:val="Hipervnculo"/>
            <w:rFonts w:cs="Arial"/>
            <w:noProof/>
            <w:lang w:val="es-BO"/>
          </w:rPr>
          <w:t>ÍTEM: EXCAVACIÓN CON MAQUINARIA - RETROEXCAVADORA</w:t>
        </w:r>
        <w:r w:rsidR="00DF780B">
          <w:rPr>
            <w:noProof/>
            <w:webHidden/>
          </w:rPr>
          <w:tab/>
        </w:r>
        <w:r w:rsidR="00DF780B">
          <w:rPr>
            <w:noProof/>
            <w:webHidden/>
          </w:rPr>
          <w:fldChar w:fldCharType="begin"/>
        </w:r>
        <w:r w:rsidR="00DF780B">
          <w:rPr>
            <w:noProof/>
            <w:webHidden/>
          </w:rPr>
          <w:instrText xml:space="preserve"> PAGEREF _Toc492565858 \h </w:instrText>
        </w:r>
        <w:r w:rsidR="00DF780B">
          <w:rPr>
            <w:noProof/>
            <w:webHidden/>
          </w:rPr>
        </w:r>
        <w:r w:rsidR="00DF780B">
          <w:rPr>
            <w:noProof/>
            <w:webHidden/>
          </w:rPr>
          <w:fldChar w:fldCharType="separate"/>
        </w:r>
        <w:r w:rsidR="00391FA7">
          <w:rPr>
            <w:noProof/>
            <w:webHidden/>
          </w:rPr>
          <w:t>21</w:t>
        </w:r>
        <w:r w:rsidR="00DF780B">
          <w:rPr>
            <w:noProof/>
            <w:webHidden/>
          </w:rPr>
          <w:fldChar w:fldCharType="end"/>
        </w:r>
      </w:hyperlink>
    </w:p>
    <w:p w14:paraId="7447DE1C"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59" w:history="1">
        <w:r w:rsidR="00DF780B" w:rsidRPr="00957A8F">
          <w:rPr>
            <w:rStyle w:val="Hipervnculo"/>
            <w:rFonts w:cs="Arial"/>
            <w:noProof/>
            <w:lang w:val="es-BO"/>
          </w:rPr>
          <w:t>2.2.</w:t>
        </w:r>
        <w:r w:rsidR="00DF780B">
          <w:rPr>
            <w:rFonts w:eastAsiaTheme="minorEastAsia" w:cstheme="minorBidi"/>
            <w:noProof/>
            <w:sz w:val="22"/>
            <w:szCs w:val="22"/>
            <w:lang w:val="es-BO" w:eastAsia="es-BO"/>
          </w:rPr>
          <w:tab/>
        </w:r>
        <w:r w:rsidR="00DF780B" w:rsidRPr="00957A8F">
          <w:rPr>
            <w:rStyle w:val="Hipervnculo"/>
            <w:rFonts w:cs="Arial"/>
            <w:noProof/>
            <w:lang w:val="es-BO"/>
          </w:rPr>
          <w:t>ÍTEM: RELLENO COMÚN COMPACTADO CON VIBROCOMPACTADORA</w:t>
        </w:r>
        <w:r w:rsidR="00DF780B">
          <w:rPr>
            <w:noProof/>
            <w:webHidden/>
          </w:rPr>
          <w:tab/>
        </w:r>
        <w:r w:rsidR="00DF780B">
          <w:rPr>
            <w:noProof/>
            <w:webHidden/>
          </w:rPr>
          <w:fldChar w:fldCharType="begin"/>
        </w:r>
        <w:r w:rsidR="00DF780B">
          <w:rPr>
            <w:noProof/>
            <w:webHidden/>
          </w:rPr>
          <w:instrText xml:space="preserve"> PAGEREF _Toc492565859 \h </w:instrText>
        </w:r>
        <w:r w:rsidR="00DF780B">
          <w:rPr>
            <w:noProof/>
            <w:webHidden/>
          </w:rPr>
        </w:r>
        <w:r w:rsidR="00DF780B">
          <w:rPr>
            <w:noProof/>
            <w:webHidden/>
          </w:rPr>
          <w:fldChar w:fldCharType="separate"/>
        </w:r>
        <w:r w:rsidR="00391FA7">
          <w:rPr>
            <w:noProof/>
            <w:webHidden/>
          </w:rPr>
          <w:t>22</w:t>
        </w:r>
        <w:r w:rsidR="00DF780B">
          <w:rPr>
            <w:noProof/>
            <w:webHidden/>
          </w:rPr>
          <w:fldChar w:fldCharType="end"/>
        </w:r>
      </w:hyperlink>
    </w:p>
    <w:p w14:paraId="0420CF89" w14:textId="77777777" w:rsidR="00DF780B" w:rsidRDefault="00C71EA6">
      <w:pPr>
        <w:pStyle w:val="TDC1"/>
        <w:tabs>
          <w:tab w:val="left" w:pos="440"/>
          <w:tab w:val="right" w:leader="dot" w:pos="9963"/>
        </w:tabs>
        <w:rPr>
          <w:rFonts w:eastAsiaTheme="minorEastAsia" w:cstheme="minorBidi"/>
          <w:noProof/>
          <w:sz w:val="22"/>
          <w:szCs w:val="22"/>
          <w:lang w:val="es-BO" w:eastAsia="es-BO"/>
        </w:rPr>
      </w:pPr>
      <w:hyperlink w:anchor="_Toc492565860" w:history="1">
        <w:r w:rsidR="00DF780B" w:rsidRPr="00957A8F">
          <w:rPr>
            <w:rStyle w:val="Hipervnculo"/>
            <w:noProof/>
          </w:rPr>
          <w:t>3.</w:t>
        </w:r>
        <w:r w:rsidR="00DF780B">
          <w:rPr>
            <w:rFonts w:eastAsiaTheme="minorEastAsia" w:cstheme="minorBidi"/>
            <w:noProof/>
            <w:sz w:val="22"/>
            <w:szCs w:val="22"/>
            <w:lang w:val="es-BO" w:eastAsia="es-BO"/>
          </w:rPr>
          <w:tab/>
        </w:r>
        <w:r w:rsidR="00DF780B" w:rsidRPr="00957A8F">
          <w:rPr>
            <w:rStyle w:val="Hipervnculo"/>
            <w:noProof/>
          </w:rPr>
          <w:t>MODULO: OBRAS DE ENLOSETADO</w:t>
        </w:r>
        <w:r w:rsidR="00DF780B">
          <w:rPr>
            <w:noProof/>
            <w:webHidden/>
          </w:rPr>
          <w:tab/>
        </w:r>
        <w:r w:rsidR="00DF780B">
          <w:rPr>
            <w:noProof/>
            <w:webHidden/>
          </w:rPr>
          <w:fldChar w:fldCharType="begin"/>
        </w:r>
        <w:r w:rsidR="00DF780B">
          <w:rPr>
            <w:noProof/>
            <w:webHidden/>
          </w:rPr>
          <w:instrText xml:space="preserve"> PAGEREF _Toc492565860 \h </w:instrText>
        </w:r>
        <w:r w:rsidR="00DF780B">
          <w:rPr>
            <w:noProof/>
            <w:webHidden/>
          </w:rPr>
        </w:r>
        <w:r w:rsidR="00DF780B">
          <w:rPr>
            <w:noProof/>
            <w:webHidden/>
          </w:rPr>
          <w:fldChar w:fldCharType="separate"/>
        </w:r>
        <w:r w:rsidR="00391FA7">
          <w:rPr>
            <w:noProof/>
            <w:webHidden/>
          </w:rPr>
          <w:t>24</w:t>
        </w:r>
        <w:r w:rsidR="00DF780B">
          <w:rPr>
            <w:noProof/>
            <w:webHidden/>
          </w:rPr>
          <w:fldChar w:fldCharType="end"/>
        </w:r>
      </w:hyperlink>
    </w:p>
    <w:p w14:paraId="79C67BE1"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61" w:history="1">
        <w:r w:rsidR="00DF780B" w:rsidRPr="00957A8F">
          <w:rPr>
            <w:rStyle w:val="Hipervnculo"/>
            <w:rFonts w:ascii="Calibri" w:hAnsi="Calibri" w:cs="Arial"/>
            <w:noProof/>
          </w:rPr>
          <w:t>3.1.</w:t>
        </w:r>
        <w:r w:rsidR="00DF780B">
          <w:rPr>
            <w:rFonts w:eastAsiaTheme="minorEastAsia" w:cstheme="minorBidi"/>
            <w:noProof/>
            <w:sz w:val="22"/>
            <w:szCs w:val="22"/>
            <w:lang w:val="es-BO" w:eastAsia="es-BO"/>
          </w:rPr>
          <w:tab/>
        </w:r>
        <w:r w:rsidR="00DF780B" w:rsidRPr="00957A8F">
          <w:rPr>
            <w:rStyle w:val="Hipervnculo"/>
            <w:rFonts w:ascii="Calibri" w:hAnsi="Calibri" w:cs="Arial"/>
            <w:noProof/>
          </w:rPr>
          <w:t>ÍTEM: MOVIMIENTO DE TIERRAS CON MAQUINARIA. CORTE Y NIVELACIÓN</w:t>
        </w:r>
        <w:r w:rsidR="00DF780B">
          <w:rPr>
            <w:noProof/>
            <w:webHidden/>
          </w:rPr>
          <w:tab/>
        </w:r>
        <w:r w:rsidR="00DF780B">
          <w:rPr>
            <w:noProof/>
            <w:webHidden/>
          </w:rPr>
          <w:fldChar w:fldCharType="begin"/>
        </w:r>
        <w:r w:rsidR="00DF780B">
          <w:rPr>
            <w:noProof/>
            <w:webHidden/>
          </w:rPr>
          <w:instrText xml:space="preserve"> PAGEREF _Toc492565861 \h </w:instrText>
        </w:r>
        <w:r w:rsidR="00DF780B">
          <w:rPr>
            <w:noProof/>
            <w:webHidden/>
          </w:rPr>
        </w:r>
        <w:r w:rsidR="00DF780B">
          <w:rPr>
            <w:noProof/>
            <w:webHidden/>
          </w:rPr>
          <w:fldChar w:fldCharType="separate"/>
        </w:r>
        <w:r w:rsidR="00391FA7">
          <w:rPr>
            <w:noProof/>
            <w:webHidden/>
          </w:rPr>
          <w:t>24</w:t>
        </w:r>
        <w:r w:rsidR="00DF780B">
          <w:rPr>
            <w:noProof/>
            <w:webHidden/>
          </w:rPr>
          <w:fldChar w:fldCharType="end"/>
        </w:r>
      </w:hyperlink>
    </w:p>
    <w:p w14:paraId="4E8B6105"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62" w:history="1">
        <w:r w:rsidR="00DF780B" w:rsidRPr="00957A8F">
          <w:rPr>
            <w:rStyle w:val="Hipervnculo"/>
            <w:rFonts w:cs="Arial"/>
            <w:noProof/>
          </w:rPr>
          <w:t>3.2.</w:t>
        </w:r>
        <w:r w:rsidR="00DF780B">
          <w:rPr>
            <w:rFonts w:eastAsiaTheme="minorEastAsia" w:cstheme="minorBidi"/>
            <w:noProof/>
            <w:sz w:val="22"/>
            <w:szCs w:val="22"/>
            <w:lang w:val="es-BO" w:eastAsia="es-BO"/>
          </w:rPr>
          <w:tab/>
        </w:r>
        <w:r w:rsidR="00DF780B" w:rsidRPr="00957A8F">
          <w:rPr>
            <w:rStyle w:val="Hipervnculo"/>
            <w:rFonts w:cs="Arial"/>
            <w:noProof/>
          </w:rPr>
          <w:t>ÍTEM: PROVISIÓN Y COLOCACIÓN DE CAPA SUB - BASE E = 25 CM</w:t>
        </w:r>
        <w:r w:rsidR="00DF780B">
          <w:rPr>
            <w:noProof/>
            <w:webHidden/>
          </w:rPr>
          <w:tab/>
        </w:r>
        <w:r w:rsidR="00DF780B">
          <w:rPr>
            <w:noProof/>
            <w:webHidden/>
          </w:rPr>
          <w:fldChar w:fldCharType="begin"/>
        </w:r>
        <w:r w:rsidR="00DF780B">
          <w:rPr>
            <w:noProof/>
            <w:webHidden/>
          </w:rPr>
          <w:instrText xml:space="preserve"> PAGEREF _Toc492565862 \h </w:instrText>
        </w:r>
        <w:r w:rsidR="00DF780B">
          <w:rPr>
            <w:noProof/>
            <w:webHidden/>
          </w:rPr>
        </w:r>
        <w:r w:rsidR="00DF780B">
          <w:rPr>
            <w:noProof/>
            <w:webHidden/>
          </w:rPr>
          <w:fldChar w:fldCharType="separate"/>
        </w:r>
        <w:r w:rsidR="00391FA7">
          <w:rPr>
            <w:noProof/>
            <w:webHidden/>
          </w:rPr>
          <w:t>25</w:t>
        </w:r>
        <w:r w:rsidR="00DF780B">
          <w:rPr>
            <w:noProof/>
            <w:webHidden/>
          </w:rPr>
          <w:fldChar w:fldCharType="end"/>
        </w:r>
      </w:hyperlink>
    </w:p>
    <w:p w14:paraId="5415E770"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63" w:history="1">
        <w:r w:rsidR="00DF780B" w:rsidRPr="00957A8F">
          <w:rPr>
            <w:rStyle w:val="Hipervnculo"/>
            <w:rFonts w:cs="Arial"/>
            <w:noProof/>
          </w:rPr>
          <w:t>3.3.</w:t>
        </w:r>
        <w:r w:rsidR="00DF780B">
          <w:rPr>
            <w:rFonts w:eastAsiaTheme="minorEastAsia" w:cstheme="minorBidi"/>
            <w:noProof/>
            <w:sz w:val="22"/>
            <w:szCs w:val="22"/>
            <w:lang w:val="es-BO" w:eastAsia="es-BO"/>
          </w:rPr>
          <w:tab/>
        </w:r>
        <w:r w:rsidR="00DF780B" w:rsidRPr="00957A8F">
          <w:rPr>
            <w:rStyle w:val="Hipervnculo"/>
            <w:rFonts w:cs="Arial"/>
            <w:noProof/>
          </w:rPr>
          <w:t>ÍTEM: PROVISIÓN Y COLOCACIÓN LOSETA PREFABRICADA E = 10 CM</w:t>
        </w:r>
        <w:r w:rsidR="00DF780B">
          <w:rPr>
            <w:noProof/>
            <w:webHidden/>
          </w:rPr>
          <w:tab/>
        </w:r>
        <w:r w:rsidR="00DF780B">
          <w:rPr>
            <w:noProof/>
            <w:webHidden/>
          </w:rPr>
          <w:fldChar w:fldCharType="begin"/>
        </w:r>
        <w:r w:rsidR="00DF780B">
          <w:rPr>
            <w:noProof/>
            <w:webHidden/>
          </w:rPr>
          <w:instrText xml:space="preserve"> PAGEREF _Toc492565863 \h </w:instrText>
        </w:r>
        <w:r w:rsidR="00DF780B">
          <w:rPr>
            <w:noProof/>
            <w:webHidden/>
          </w:rPr>
        </w:r>
        <w:r w:rsidR="00DF780B">
          <w:rPr>
            <w:noProof/>
            <w:webHidden/>
          </w:rPr>
          <w:fldChar w:fldCharType="separate"/>
        </w:r>
        <w:r w:rsidR="00391FA7">
          <w:rPr>
            <w:noProof/>
            <w:webHidden/>
          </w:rPr>
          <w:t>27</w:t>
        </w:r>
        <w:r w:rsidR="00DF780B">
          <w:rPr>
            <w:noProof/>
            <w:webHidden/>
          </w:rPr>
          <w:fldChar w:fldCharType="end"/>
        </w:r>
      </w:hyperlink>
    </w:p>
    <w:p w14:paraId="675C9FBB"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64" w:history="1">
        <w:r w:rsidR="00DF780B" w:rsidRPr="00957A8F">
          <w:rPr>
            <w:rStyle w:val="Hipervnculo"/>
            <w:rFonts w:ascii="Calibri" w:hAnsi="Calibri" w:cs="Arial"/>
            <w:noProof/>
          </w:rPr>
          <w:t>3.4.</w:t>
        </w:r>
        <w:r w:rsidR="00DF780B">
          <w:rPr>
            <w:rFonts w:eastAsiaTheme="minorEastAsia" w:cstheme="minorBidi"/>
            <w:noProof/>
            <w:sz w:val="22"/>
            <w:szCs w:val="22"/>
            <w:lang w:val="es-BO" w:eastAsia="es-BO"/>
          </w:rPr>
          <w:tab/>
        </w:r>
        <w:r w:rsidR="00DF780B" w:rsidRPr="00957A8F">
          <w:rPr>
            <w:rStyle w:val="Hipervnculo"/>
            <w:rFonts w:cs="Arial"/>
            <w:noProof/>
          </w:rPr>
          <w:t>ÍTEM</w:t>
        </w:r>
        <w:r w:rsidR="00DF780B" w:rsidRPr="00957A8F">
          <w:rPr>
            <w:rStyle w:val="Hipervnculo"/>
            <w:rFonts w:ascii="Calibri" w:hAnsi="Calibri" w:cs="Arial"/>
            <w:noProof/>
          </w:rPr>
          <w:t>: CORDÓN DE ACERA DE HORMIGÓN SIMPLE 20 x 40 CM</w:t>
        </w:r>
        <w:r w:rsidR="00DF780B">
          <w:rPr>
            <w:noProof/>
            <w:webHidden/>
          </w:rPr>
          <w:tab/>
        </w:r>
        <w:r w:rsidR="00DF780B">
          <w:rPr>
            <w:noProof/>
            <w:webHidden/>
          </w:rPr>
          <w:fldChar w:fldCharType="begin"/>
        </w:r>
        <w:r w:rsidR="00DF780B">
          <w:rPr>
            <w:noProof/>
            <w:webHidden/>
          </w:rPr>
          <w:instrText xml:space="preserve"> PAGEREF _Toc492565864 \h </w:instrText>
        </w:r>
        <w:r w:rsidR="00DF780B">
          <w:rPr>
            <w:noProof/>
            <w:webHidden/>
          </w:rPr>
        </w:r>
        <w:r w:rsidR="00DF780B">
          <w:rPr>
            <w:noProof/>
            <w:webHidden/>
          </w:rPr>
          <w:fldChar w:fldCharType="separate"/>
        </w:r>
        <w:r w:rsidR="00391FA7">
          <w:rPr>
            <w:noProof/>
            <w:webHidden/>
          </w:rPr>
          <w:t>30</w:t>
        </w:r>
        <w:r w:rsidR="00DF780B">
          <w:rPr>
            <w:noProof/>
            <w:webHidden/>
          </w:rPr>
          <w:fldChar w:fldCharType="end"/>
        </w:r>
      </w:hyperlink>
    </w:p>
    <w:p w14:paraId="6768C649"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65" w:history="1">
        <w:r w:rsidR="00DF780B" w:rsidRPr="00957A8F">
          <w:rPr>
            <w:rStyle w:val="Hipervnculo"/>
            <w:rFonts w:cs="Arial"/>
            <w:noProof/>
          </w:rPr>
          <w:t>3.5.</w:t>
        </w:r>
        <w:r w:rsidR="00DF780B">
          <w:rPr>
            <w:rFonts w:eastAsiaTheme="minorEastAsia" w:cstheme="minorBidi"/>
            <w:noProof/>
            <w:sz w:val="22"/>
            <w:szCs w:val="22"/>
            <w:lang w:val="es-BO" w:eastAsia="es-BO"/>
          </w:rPr>
          <w:tab/>
        </w:r>
        <w:r w:rsidR="00DF780B" w:rsidRPr="00957A8F">
          <w:rPr>
            <w:rStyle w:val="Hipervnculo"/>
            <w:rFonts w:cs="Arial"/>
            <w:noProof/>
          </w:rPr>
          <w:t>ÍTEM: CORDÓN DE SUJECIÓN DE H° S° 20 x 30 CM</w:t>
        </w:r>
        <w:r w:rsidR="00DF780B">
          <w:rPr>
            <w:noProof/>
            <w:webHidden/>
          </w:rPr>
          <w:tab/>
        </w:r>
        <w:r w:rsidR="00DF780B">
          <w:rPr>
            <w:noProof/>
            <w:webHidden/>
          </w:rPr>
          <w:fldChar w:fldCharType="begin"/>
        </w:r>
        <w:r w:rsidR="00DF780B">
          <w:rPr>
            <w:noProof/>
            <w:webHidden/>
          </w:rPr>
          <w:instrText xml:space="preserve"> PAGEREF _Toc492565865 \h </w:instrText>
        </w:r>
        <w:r w:rsidR="00DF780B">
          <w:rPr>
            <w:noProof/>
            <w:webHidden/>
          </w:rPr>
        </w:r>
        <w:r w:rsidR="00DF780B">
          <w:rPr>
            <w:noProof/>
            <w:webHidden/>
          </w:rPr>
          <w:fldChar w:fldCharType="separate"/>
        </w:r>
        <w:r w:rsidR="00391FA7">
          <w:rPr>
            <w:noProof/>
            <w:webHidden/>
          </w:rPr>
          <w:t>31</w:t>
        </w:r>
        <w:r w:rsidR="00DF780B">
          <w:rPr>
            <w:noProof/>
            <w:webHidden/>
          </w:rPr>
          <w:fldChar w:fldCharType="end"/>
        </w:r>
      </w:hyperlink>
    </w:p>
    <w:p w14:paraId="398BDA4D" w14:textId="77777777" w:rsidR="00DF780B" w:rsidRDefault="00C71EA6">
      <w:pPr>
        <w:pStyle w:val="TDC1"/>
        <w:tabs>
          <w:tab w:val="left" w:pos="440"/>
          <w:tab w:val="right" w:leader="dot" w:pos="9963"/>
        </w:tabs>
        <w:rPr>
          <w:rFonts w:eastAsiaTheme="minorEastAsia" w:cstheme="minorBidi"/>
          <w:noProof/>
          <w:sz w:val="22"/>
          <w:szCs w:val="22"/>
          <w:lang w:val="es-BO" w:eastAsia="es-BO"/>
        </w:rPr>
      </w:pPr>
      <w:hyperlink w:anchor="_Toc492565866" w:history="1">
        <w:r w:rsidR="00DF780B" w:rsidRPr="00957A8F">
          <w:rPr>
            <w:rStyle w:val="Hipervnculo"/>
            <w:rFonts w:cs="Arial"/>
            <w:noProof/>
            <w:kern w:val="28"/>
          </w:rPr>
          <w:t>4.</w:t>
        </w:r>
        <w:r w:rsidR="00DF780B">
          <w:rPr>
            <w:rFonts w:eastAsiaTheme="minorEastAsia" w:cstheme="minorBidi"/>
            <w:noProof/>
            <w:sz w:val="22"/>
            <w:szCs w:val="22"/>
            <w:lang w:val="es-BO" w:eastAsia="es-BO"/>
          </w:rPr>
          <w:tab/>
        </w:r>
        <w:r w:rsidR="00DF780B" w:rsidRPr="00957A8F">
          <w:rPr>
            <w:rStyle w:val="Hipervnculo"/>
            <w:rFonts w:cs="Arial"/>
            <w:noProof/>
            <w:kern w:val="28"/>
          </w:rPr>
          <w:t>MODULO: OBRAS DE DRENAJE</w:t>
        </w:r>
        <w:r w:rsidR="00DF780B">
          <w:rPr>
            <w:noProof/>
            <w:webHidden/>
          </w:rPr>
          <w:tab/>
        </w:r>
        <w:r w:rsidR="00DF780B">
          <w:rPr>
            <w:noProof/>
            <w:webHidden/>
          </w:rPr>
          <w:fldChar w:fldCharType="begin"/>
        </w:r>
        <w:r w:rsidR="00DF780B">
          <w:rPr>
            <w:noProof/>
            <w:webHidden/>
          </w:rPr>
          <w:instrText xml:space="preserve"> PAGEREF _Toc492565866 \h </w:instrText>
        </w:r>
        <w:r w:rsidR="00DF780B">
          <w:rPr>
            <w:noProof/>
            <w:webHidden/>
          </w:rPr>
        </w:r>
        <w:r w:rsidR="00DF780B">
          <w:rPr>
            <w:noProof/>
            <w:webHidden/>
          </w:rPr>
          <w:fldChar w:fldCharType="separate"/>
        </w:r>
        <w:r w:rsidR="00391FA7">
          <w:rPr>
            <w:noProof/>
            <w:webHidden/>
          </w:rPr>
          <w:t>32</w:t>
        </w:r>
        <w:r w:rsidR="00DF780B">
          <w:rPr>
            <w:noProof/>
            <w:webHidden/>
          </w:rPr>
          <w:fldChar w:fldCharType="end"/>
        </w:r>
      </w:hyperlink>
    </w:p>
    <w:p w14:paraId="45429882"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67" w:history="1">
        <w:r w:rsidR="00DF780B" w:rsidRPr="00957A8F">
          <w:rPr>
            <w:rStyle w:val="Hipervnculo"/>
            <w:rFonts w:cs="Arial"/>
            <w:noProof/>
            <w:lang w:val="es-BO"/>
          </w:rPr>
          <w:t>4.1.</w:t>
        </w:r>
        <w:r w:rsidR="00DF780B">
          <w:rPr>
            <w:rFonts w:eastAsiaTheme="minorEastAsia" w:cstheme="minorBidi"/>
            <w:noProof/>
            <w:sz w:val="22"/>
            <w:szCs w:val="22"/>
            <w:lang w:val="es-BO" w:eastAsia="es-BO"/>
          </w:rPr>
          <w:tab/>
        </w:r>
        <w:r w:rsidR="00DF780B" w:rsidRPr="00957A8F">
          <w:rPr>
            <w:rStyle w:val="Hipervnculo"/>
            <w:rFonts w:cs="Arial"/>
            <w:noProof/>
            <w:kern w:val="28"/>
          </w:rPr>
          <w:t>ÍTEM: PROVISIÓN E INSTALACIÓN</w:t>
        </w:r>
        <w:r w:rsidR="00DF780B" w:rsidRPr="00957A8F">
          <w:rPr>
            <w:rStyle w:val="Hipervnculo"/>
            <w:rFonts w:cs="Arial"/>
            <w:noProof/>
            <w:lang w:val="es-BO"/>
          </w:rPr>
          <w:t xml:space="preserve"> DE BARBACANAS DE PVC SERIE NORMAL 100 MM</w:t>
        </w:r>
        <w:r w:rsidR="00DF780B">
          <w:rPr>
            <w:noProof/>
            <w:webHidden/>
          </w:rPr>
          <w:tab/>
        </w:r>
        <w:r w:rsidR="00DF780B">
          <w:rPr>
            <w:noProof/>
            <w:webHidden/>
          </w:rPr>
          <w:fldChar w:fldCharType="begin"/>
        </w:r>
        <w:r w:rsidR="00DF780B">
          <w:rPr>
            <w:noProof/>
            <w:webHidden/>
          </w:rPr>
          <w:instrText xml:space="preserve"> PAGEREF _Toc492565867 \h </w:instrText>
        </w:r>
        <w:r w:rsidR="00DF780B">
          <w:rPr>
            <w:noProof/>
            <w:webHidden/>
          </w:rPr>
        </w:r>
        <w:r w:rsidR="00DF780B">
          <w:rPr>
            <w:noProof/>
            <w:webHidden/>
          </w:rPr>
          <w:fldChar w:fldCharType="separate"/>
        </w:r>
        <w:r w:rsidR="00391FA7">
          <w:rPr>
            <w:noProof/>
            <w:webHidden/>
          </w:rPr>
          <w:t>32</w:t>
        </w:r>
        <w:r w:rsidR="00DF780B">
          <w:rPr>
            <w:noProof/>
            <w:webHidden/>
          </w:rPr>
          <w:fldChar w:fldCharType="end"/>
        </w:r>
      </w:hyperlink>
    </w:p>
    <w:p w14:paraId="26E19995"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68" w:history="1">
        <w:r w:rsidR="00DF780B" w:rsidRPr="00957A8F">
          <w:rPr>
            <w:rStyle w:val="Hipervnculo"/>
            <w:rFonts w:cs="Arial"/>
            <w:noProof/>
            <w:lang w:val="es-BO"/>
          </w:rPr>
          <w:t>4.2.</w:t>
        </w:r>
        <w:r w:rsidR="00DF780B">
          <w:rPr>
            <w:rFonts w:eastAsiaTheme="minorEastAsia" w:cstheme="minorBidi"/>
            <w:noProof/>
            <w:sz w:val="22"/>
            <w:szCs w:val="22"/>
            <w:lang w:val="es-BO" w:eastAsia="es-BO"/>
          </w:rPr>
          <w:tab/>
        </w:r>
        <w:r w:rsidR="00DF780B" w:rsidRPr="00957A8F">
          <w:rPr>
            <w:rStyle w:val="Hipervnculo"/>
            <w:rFonts w:cs="Arial"/>
            <w:noProof/>
          </w:rPr>
          <w:t xml:space="preserve">ÍTEM: </w:t>
        </w:r>
        <w:r w:rsidR="00DF780B" w:rsidRPr="00957A8F">
          <w:rPr>
            <w:rStyle w:val="Hipervnculo"/>
            <w:rFonts w:cs="Arial"/>
            <w:noProof/>
            <w:lang w:val="es-BO"/>
          </w:rPr>
          <w:t>INSTALACIÓN DE BARBACANA RECTANGULAR CON REJILLA METÁLICA INTERIOR 35  X 25 CM</w:t>
        </w:r>
        <w:r w:rsidR="00DF780B">
          <w:rPr>
            <w:noProof/>
            <w:webHidden/>
          </w:rPr>
          <w:tab/>
        </w:r>
        <w:r w:rsidR="00DF780B">
          <w:rPr>
            <w:noProof/>
            <w:webHidden/>
          </w:rPr>
          <w:fldChar w:fldCharType="begin"/>
        </w:r>
        <w:r w:rsidR="00DF780B">
          <w:rPr>
            <w:noProof/>
            <w:webHidden/>
          </w:rPr>
          <w:instrText xml:space="preserve"> PAGEREF _Toc492565868 \h </w:instrText>
        </w:r>
        <w:r w:rsidR="00DF780B">
          <w:rPr>
            <w:noProof/>
            <w:webHidden/>
          </w:rPr>
        </w:r>
        <w:r w:rsidR="00DF780B">
          <w:rPr>
            <w:noProof/>
            <w:webHidden/>
          </w:rPr>
          <w:fldChar w:fldCharType="separate"/>
        </w:r>
        <w:r w:rsidR="00391FA7">
          <w:rPr>
            <w:noProof/>
            <w:webHidden/>
          </w:rPr>
          <w:t>33</w:t>
        </w:r>
        <w:r w:rsidR="00DF780B">
          <w:rPr>
            <w:noProof/>
            <w:webHidden/>
          </w:rPr>
          <w:fldChar w:fldCharType="end"/>
        </w:r>
      </w:hyperlink>
    </w:p>
    <w:p w14:paraId="37CDA140" w14:textId="77777777" w:rsidR="00DF780B" w:rsidRDefault="00C71EA6">
      <w:pPr>
        <w:pStyle w:val="TDC1"/>
        <w:tabs>
          <w:tab w:val="left" w:pos="440"/>
          <w:tab w:val="right" w:leader="dot" w:pos="9963"/>
        </w:tabs>
        <w:rPr>
          <w:rFonts w:eastAsiaTheme="minorEastAsia" w:cstheme="minorBidi"/>
          <w:noProof/>
          <w:sz w:val="22"/>
          <w:szCs w:val="22"/>
          <w:lang w:val="es-BO" w:eastAsia="es-BO"/>
        </w:rPr>
      </w:pPr>
      <w:hyperlink w:anchor="_Toc492565869" w:history="1">
        <w:r w:rsidR="00DF780B" w:rsidRPr="00957A8F">
          <w:rPr>
            <w:rStyle w:val="Hipervnculo"/>
            <w:rFonts w:cs="Arial"/>
            <w:noProof/>
            <w:lang w:val="es-BO"/>
          </w:rPr>
          <w:t>5.</w:t>
        </w:r>
        <w:r w:rsidR="00DF780B">
          <w:rPr>
            <w:rFonts w:eastAsiaTheme="minorEastAsia" w:cstheme="minorBidi"/>
            <w:noProof/>
            <w:sz w:val="22"/>
            <w:szCs w:val="22"/>
            <w:lang w:val="es-BO" w:eastAsia="es-BO"/>
          </w:rPr>
          <w:tab/>
        </w:r>
        <w:r w:rsidR="00DF780B" w:rsidRPr="00957A8F">
          <w:rPr>
            <w:rStyle w:val="Hipervnculo"/>
            <w:rFonts w:cs="Arial"/>
            <w:noProof/>
            <w:lang w:val="es-BO"/>
          </w:rPr>
          <w:t>MODULO: OBRAS COMPLEMENTARIAS</w:t>
        </w:r>
        <w:r w:rsidR="00DF780B">
          <w:rPr>
            <w:noProof/>
            <w:webHidden/>
          </w:rPr>
          <w:tab/>
        </w:r>
        <w:r w:rsidR="00DF780B">
          <w:rPr>
            <w:noProof/>
            <w:webHidden/>
          </w:rPr>
          <w:fldChar w:fldCharType="begin"/>
        </w:r>
        <w:r w:rsidR="00DF780B">
          <w:rPr>
            <w:noProof/>
            <w:webHidden/>
          </w:rPr>
          <w:instrText xml:space="preserve"> PAGEREF _Toc492565869 \h </w:instrText>
        </w:r>
        <w:r w:rsidR="00DF780B">
          <w:rPr>
            <w:noProof/>
            <w:webHidden/>
          </w:rPr>
        </w:r>
        <w:r w:rsidR="00DF780B">
          <w:rPr>
            <w:noProof/>
            <w:webHidden/>
          </w:rPr>
          <w:fldChar w:fldCharType="separate"/>
        </w:r>
        <w:r w:rsidR="00391FA7">
          <w:rPr>
            <w:noProof/>
            <w:webHidden/>
          </w:rPr>
          <w:t>34</w:t>
        </w:r>
        <w:r w:rsidR="00DF780B">
          <w:rPr>
            <w:noProof/>
            <w:webHidden/>
          </w:rPr>
          <w:fldChar w:fldCharType="end"/>
        </w:r>
      </w:hyperlink>
    </w:p>
    <w:p w14:paraId="66AFEFF6"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70" w:history="1">
        <w:r w:rsidR="00DF780B" w:rsidRPr="00957A8F">
          <w:rPr>
            <w:rStyle w:val="Hipervnculo"/>
            <w:rFonts w:cs="Arial"/>
            <w:noProof/>
            <w:lang w:val="es-BO"/>
          </w:rPr>
          <w:t>5.1.</w:t>
        </w:r>
        <w:r w:rsidR="00DF780B">
          <w:rPr>
            <w:rFonts w:eastAsiaTheme="minorEastAsia" w:cstheme="minorBidi"/>
            <w:noProof/>
            <w:sz w:val="22"/>
            <w:szCs w:val="22"/>
            <w:lang w:val="es-BO" w:eastAsia="es-BO"/>
          </w:rPr>
          <w:tab/>
        </w:r>
        <w:r w:rsidR="00DF780B" w:rsidRPr="00957A8F">
          <w:rPr>
            <w:rStyle w:val="Hipervnculo"/>
            <w:rFonts w:cs="Arial"/>
            <w:noProof/>
            <w:lang w:val="es-BO"/>
          </w:rPr>
          <w:t>ÍTEM: SEÑALIZACIÓN HORIZONTAL DE PARQUEO</w:t>
        </w:r>
        <w:r w:rsidR="00DF780B">
          <w:rPr>
            <w:noProof/>
            <w:webHidden/>
          </w:rPr>
          <w:tab/>
        </w:r>
        <w:r w:rsidR="00DF780B">
          <w:rPr>
            <w:noProof/>
            <w:webHidden/>
          </w:rPr>
          <w:fldChar w:fldCharType="begin"/>
        </w:r>
        <w:r w:rsidR="00DF780B">
          <w:rPr>
            <w:noProof/>
            <w:webHidden/>
          </w:rPr>
          <w:instrText xml:space="preserve"> PAGEREF _Toc492565870 \h </w:instrText>
        </w:r>
        <w:r w:rsidR="00DF780B">
          <w:rPr>
            <w:noProof/>
            <w:webHidden/>
          </w:rPr>
        </w:r>
        <w:r w:rsidR="00DF780B">
          <w:rPr>
            <w:noProof/>
            <w:webHidden/>
          </w:rPr>
          <w:fldChar w:fldCharType="separate"/>
        </w:r>
        <w:r w:rsidR="00391FA7">
          <w:rPr>
            <w:noProof/>
            <w:webHidden/>
          </w:rPr>
          <w:t>34</w:t>
        </w:r>
        <w:r w:rsidR="00DF780B">
          <w:rPr>
            <w:noProof/>
            <w:webHidden/>
          </w:rPr>
          <w:fldChar w:fldCharType="end"/>
        </w:r>
      </w:hyperlink>
    </w:p>
    <w:p w14:paraId="069596CC"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71" w:history="1">
        <w:r w:rsidR="00DF780B" w:rsidRPr="00957A8F">
          <w:rPr>
            <w:rStyle w:val="Hipervnculo"/>
            <w:rFonts w:cs="Arial"/>
            <w:noProof/>
            <w:lang w:val="es-BO"/>
          </w:rPr>
          <w:t>5.2.</w:t>
        </w:r>
        <w:r w:rsidR="00DF780B">
          <w:rPr>
            <w:rFonts w:eastAsiaTheme="minorEastAsia" w:cstheme="minorBidi"/>
            <w:noProof/>
            <w:sz w:val="22"/>
            <w:szCs w:val="22"/>
            <w:lang w:val="es-BO" w:eastAsia="es-BO"/>
          </w:rPr>
          <w:tab/>
        </w:r>
        <w:r w:rsidR="00DF780B" w:rsidRPr="00957A8F">
          <w:rPr>
            <w:rStyle w:val="Hipervnculo"/>
            <w:rFonts w:cs="Arial"/>
            <w:noProof/>
            <w:lang w:val="es-BO"/>
          </w:rPr>
          <w:t>ÍTEM: MÁSTILES DE CAÑERÍA GALVANIZADA DE 4” A 2” 6,60 M INCLUYE BASE Y SUJECIÓN</w:t>
        </w:r>
        <w:r w:rsidR="00DF780B">
          <w:rPr>
            <w:noProof/>
            <w:webHidden/>
          </w:rPr>
          <w:tab/>
        </w:r>
        <w:r w:rsidR="00DF780B">
          <w:rPr>
            <w:noProof/>
            <w:webHidden/>
          </w:rPr>
          <w:fldChar w:fldCharType="begin"/>
        </w:r>
        <w:r w:rsidR="00DF780B">
          <w:rPr>
            <w:noProof/>
            <w:webHidden/>
          </w:rPr>
          <w:instrText xml:space="preserve"> PAGEREF _Toc492565871 \h </w:instrText>
        </w:r>
        <w:r w:rsidR="00DF780B">
          <w:rPr>
            <w:noProof/>
            <w:webHidden/>
          </w:rPr>
        </w:r>
        <w:r w:rsidR="00DF780B">
          <w:rPr>
            <w:noProof/>
            <w:webHidden/>
          </w:rPr>
          <w:fldChar w:fldCharType="separate"/>
        </w:r>
        <w:r w:rsidR="00391FA7">
          <w:rPr>
            <w:noProof/>
            <w:webHidden/>
          </w:rPr>
          <w:t>36</w:t>
        </w:r>
        <w:r w:rsidR="00DF780B">
          <w:rPr>
            <w:noProof/>
            <w:webHidden/>
          </w:rPr>
          <w:fldChar w:fldCharType="end"/>
        </w:r>
      </w:hyperlink>
    </w:p>
    <w:p w14:paraId="33C6CF33" w14:textId="77777777" w:rsidR="00DF780B" w:rsidRDefault="00C71EA6">
      <w:pPr>
        <w:pStyle w:val="TDC1"/>
        <w:tabs>
          <w:tab w:val="left" w:pos="660"/>
          <w:tab w:val="right" w:leader="dot" w:pos="9963"/>
        </w:tabs>
        <w:rPr>
          <w:rFonts w:eastAsiaTheme="minorEastAsia" w:cstheme="minorBidi"/>
          <w:noProof/>
          <w:sz w:val="22"/>
          <w:szCs w:val="22"/>
          <w:lang w:val="es-BO" w:eastAsia="es-BO"/>
        </w:rPr>
      </w:pPr>
      <w:hyperlink w:anchor="_Toc492565872" w:history="1">
        <w:r w:rsidR="00DF780B" w:rsidRPr="00957A8F">
          <w:rPr>
            <w:rStyle w:val="Hipervnculo"/>
            <w:rFonts w:cs="Arial"/>
            <w:noProof/>
            <w:lang w:val="es-BO"/>
          </w:rPr>
          <w:t>5.3.</w:t>
        </w:r>
        <w:r w:rsidR="00DF780B">
          <w:rPr>
            <w:rFonts w:eastAsiaTheme="minorEastAsia" w:cstheme="minorBidi"/>
            <w:noProof/>
            <w:sz w:val="22"/>
            <w:szCs w:val="22"/>
            <w:lang w:val="es-BO" w:eastAsia="es-BO"/>
          </w:rPr>
          <w:tab/>
        </w:r>
        <w:r w:rsidR="00DF780B" w:rsidRPr="00957A8F">
          <w:rPr>
            <w:rStyle w:val="Hipervnculo"/>
            <w:rFonts w:cs="Arial"/>
            <w:noProof/>
            <w:lang w:val="es-BO"/>
          </w:rPr>
          <w:t>ÍTEM: LIMPIEZA Y RETIRO DE ESCOMBROS</w:t>
        </w:r>
        <w:r w:rsidR="00DF780B">
          <w:rPr>
            <w:noProof/>
            <w:webHidden/>
          </w:rPr>
          <w:tab/>
        </w:r>
        <w:r w:rsidR="00DF780B">
          <w:rPr>
            <w:noProof/>
            <w:webHidden/>
          </w:rPr>
          <w:fldChar w:fldCharType="begin"/>
        </w:r>
        <w:r w:rsidR="00DF780B">
          <w:rPr>
            <w:noProof/>
            <w:webHidden/>
          </w:rPr>
          <w:instrText xml:space="preserve"> PAGEREF _Toc492565872 \h </w:instrText>
        </w:r>
        <w:r w:rsidR="00DF780B">
          <w:rPr>
            <w:noProof/>
            <w:webHidden/>
          </w:rPr>
        </w:r>
        <w:r w:rsidR="00DF780B">
          <w:rPr>
            <w:noProof/>
            <w:webHidden/>
          </w:rPr>
          <w:fldChar w:fldCharType="separate"/>
        </w:r>
        <w:r w:rsidR="00391FA7">
          <w:rPr>
            <w:noProof/>
            <w:webHidden/>
          </w:rPr>
          <w:t>38</w:t>
        </w:r>
        <w:r w:rsidR="00DF780B">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091AE5B4" w14:textId="77777777" w:rsidR="00822665" w:rsidRDefault="00822665" w:rsidP="003E1478">
      <w:pPr>
        <w:spacing w:before="0" w:after="0"/>
        <w:rPr>
          <w:rFonts w:asciiTheme="minorHAnsi" w:hAnsiTheme="minorHAnsi"/>
        </w:rPr>
      </w:pPr>
    </w:p>
    <w:p w14:paraId="67EAE090" w14:textId="77777777" w:rsidR="00822665" w:rsidRPr="001C67E3" w:rsidRDefault="00822665" w:rsidP="003E1478">
      <w:pPr>
        <w:spacing w:before="0" w:after="0"/>
        <w:rPr>
          <w:rFonts w:asciiTheme="minorHAnsi" w:hAnsiTheme="minorHAnsi"/>
        </w:rPr>
      </w:pPr>
    </w:p>
    <w:p w14:paraId="628D344D" w14:textId="77777777" w:rsidR="007E676A" w:rsidRDefault="007E676A" w:rsidP="003E1478">
      <w:pPr>
        <w:spacing w:before="0" w:after="0"/>
        <w:rPr>
          <w:rFonts w:asciiTheme="minorHAnsi" w:hAnsiTheme="minorHAnsi"/>
        </w:rPr>
      </w:pPr>
    </w:p>
    <w:p w14:paraId="77374C05" w14:textId="77777777" w:rsidR="00C03134" w:rsidRDefault="00C03134" w:rsidP="003E1478">
      <w:pPr>
        <w:spacing w:before="0" w:after="0"/>
        <w:rPr>
          <w:rFonts w:asciiTheme="minorHAnsi" w:hAnsiTheme="minorHAnsi"/>
        </w:rPr>
      </w:pPr>
    </w:p>
    <w:p w14:paraId="60D15220" w14:textId="77777777" w:rsidR="00C03134" w:rsidRDefault="00C03134" w:rsidP="003E1478">
      <w:pPr>
        <w:spacing w:before="0" w:after="0"/>
        <w:rPr>
          <w:rFonts w:asciiTheme="minorHAnsi" w:hAnsiTheme="minorHAnsi"/>
        </w:rPr>
      </w:pPr>
    </w:p>
    <w:p w14:paraId="59486E90" w14:textId="77777777" w:rsidR="00C03134" w:rsidRPr="00245833" w:rsidRDefault="00C03134"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92565850"/>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3069AE5B" w14:textId="77777777" w:rsidR="00D71A8C" w:rsidRDefault="00D71A8C" w:rsidP="00D71A8C">
      <w:pPr>
        <w:spacing w:before="0" w:after="0"/>
        <w:outlineLvl w:val="0"/>
        <w:rPr>
          <w:rFonts w:cs="Arial"/>
        </w:rPr>
      </w:pPr>
    </w:p>
    <w:p w14:paraId="3A897A8B" w14:textId="77777777" w:rsidR="00DF780B" w:rsidRPr="008223C5" w:rsidRDefault="00DF780B" w:rsidP="00DF780B">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Pr="00DE4411">
        <w:rPr>
          <w:rFonts w:asciiTheme="minorHAnsi" w:hAnsiTheme="minorHAnsi"/>
        </w:rPr>
        <w:t>REUNIÓN</w:t>
      </w:r>
      <w:r w:rsidRPr="008223C5">
        <w:rPr>
          <w:rFonts w:asciiTheme="minorHAnsi" w:hAnsiTheme="minorHAnsi"/>
        </w:rPr>
        <w:t xml:space="preserve"> PRELIMINAR PARA EL INICIO DE ACTIVIDADES</w:t>
      </w:r>
    </w:p>
    <w:p w14:paraId="472F04FB" w14:textId="77777777" w:rsidR="00DF780B" w:rsidRPr="003B2245" w:rsidRDefault="00DF780B" w:rsidP="00DF780B">
      <w:pPr>
        <w:spacing w:before="0" w:after="0"/>
        <w:rPr>
          <w:rFonts w:asciiTheme="minorHAnsi" w:hAnsiTheme="minorHAnsi"/>
        </w:rPr>
      </w:pPr>
      <w:bookmarkStart w:id="3"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3"/>
    </w:p>
    <w:p w14:paraId="71DEECE5" w14:textId="77777777" w:rsidR="00DF780B" w:rsidRPr="008223C5" w:rsidRDefault="00DF780B" w:rsidP="00DF780B">
      <w:pPr>
        <w:pStyle w:val="Ttulo2"/>
        <w:numPr>
          <w:ilvl w:val="0"/>
          <w:numId w:val="0"/>
        </w:numPr>
        <w:spacing w:before="0" w:after="0"/>
        <w:rPr>
          <w:rFonts w:asciiTheme="minorHAnsi" w:hAnsiTheme="minorHAnsi"/>
        </w:rPr>
      </w:pPr>
      <w:bookmarkStart w:id="4" w:name="_Toc439329240"/>
      <w:bookmarkStart w:id="5" w:name="_Toc441679560"/>
      <w:bookmarkStart w:id="6" w:name="_Toc478658837"/>
      <w:r>
        <w:rPr>
          <w:rFonts w:asciiTheme="minorHAnsi" w:hAnsiTheme="minorHAnsi"/>
        </w:rPr>
        <w:t xml:space="preserve">b) </w:t>
      </w:r>
      <w:r w:rsidRPr="008223C5">
        <w:rPr>
          <w:rFonts w:asciiTheme="minorHAnsi" w:hAnsiTheme="minorHAnsi"/>
        </w:rPr>
        <w:t>EJECUCIÓN DE LA OBRA</w:t>
      </w:r>
      <w:bookmarkEnd w:id="4"/>
      <w:bookmarkEnd w:id="5"/>
      <w:bookmarkEnd w:id="6"/>
    </w:p>
    <w:p w14:paraId="1032F39F" w14:textId="77777777" w:rsidR="00DF780B" w:rsidRPr="003B2245" w:rsidRDefault="00DF780B" w:rsidP="00DF780B">
      <w:pPr>
        <w:spacing w:before="0" w:after="0"/>
        <w:rPr>
          <w:rFonts w:asciiTheme="minorHAnsi" w:hAnsiTheme="minorHAnsi"/>
        </w:rPr>
      </w:pPr>
      <w:r w:rsidRPr="003B2245">
        <w:rPr>
          <w:rFonts w:asciiTheme="minorHAnsi" w:hAnsiTheme="minorHAnsi"/>
        </w:rPr>
        <w:t>El CONTRATISTA debe conocer que:</w:t>
      </w:r>
    </w:p>
    <w:p w14:paraId="0DB8D9EE" w14:textId="77777777" w:rsidR="00DF780B" w:rsidRPr="003B2245" w:rsidRDefault="00DF780B" w:rsidP="00DF780B">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078D37A9" w14:textId="77777777" w:rsidR="00DF780B" w:rsidRPr="003B2245" w:rsidRDefault="00DF780B" w:rsidP="00DF780B">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4F9D0AB6" w14:textId="77777777" w:rsidR="00DF780B" w:rsidRPr="003B2245" w:rsidRDefault="00DF780B" w:rsidP="00DF780B">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56B0CA6C" w14:textId="77777777" w:rsidR="00DF780B" w:rsidRPr="003B2245" w:rsidRDefault="00DF780B" w:rsidP="00DF780B">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57527710" w14:textId="77777777" w:rsidR="00DF780B" w:rsidRPr="00245833" w:rsidRDefault="00DF780B" w:rsidP="00DF780B">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11AE74E3" w14:textId="77777777" w:rsidR="00DF780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6CC6D44C"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22CB4B6A"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6C18F93F"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151EDAA1"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5BB605F6"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710FA666"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006F96D0"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53F95180"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1EB86E39" w14:textId="77777777" w:rsidR="00DF780B"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Pr>
          <w:rFonts w:asciiTheme="minorHAnsi" w:hAnsiTheme="minorHAnsi"/>
          <w:kern w:val="28"/>
          <w:lang w:val="es-BO"/>
        </w:rPr>
        <w:t>ue pudiera ocasionar a terceros.</w:t>
      </w:r>
    </w:p>
    <w:p w14:paraId="24695408" w14:textId="77777777" w:rsidR="00DF780B" w:rsidRPr="00262447" w:rsidRDefault="00DF780B" w:rsidP="00DF780B">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77C969C8" w14:textId="77777777" w:rsidR="00DF780B" w:rsidRDefault="00DF780B" w:rsidP="00DF780B">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04EC0450"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6D6E1ED7" w14:textId="77777777" w:rsidR="00DF780B"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34A21DA2" w14:textId="77777777" w:rsidR="00DF780B"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4A57AFAF"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Fumar.</w:t>
      </w:r>
    </w:p>
    <w:p w14:paraId="20FBB2A1"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73008D19" w14:textId="77777777" w:rsidR="00DF780B" w:rsidRDefault="00DF780B" w:rsidP="00DF780B">
      <w:pPr>
        <w:pStyle w:val="Prrafodelista"/>
        <w:numPr>
          <w:ilvl w:val="0"/>
          <w:numId w:val="39"/>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7731E447"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500F5CB9" w14:textId="77777777" w:rsidR="00DF780B" w:rsidRPr="007459E1"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7864F274" w14:textId="77777777" w:rsidR="00DF780B" w:rsidRDefault="00DF780B" w:rsidP="00DF780B">
      <w:pPr>
        <w:pStyle w:val="Prrafodelista"/>
        <w:numPr>
          <w:ilvl w:val="0"/>
          <w:numId w:val="39"/>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53B656C2" w14:textId="77777777" w:rsidR="00DF780B" w:rsidRPr="00FD2324" w:rsidRDefault="00DF780B" w:rsidP="00DF780B">
      <w:pPr>
        <w:spacing w:before="0" w:after="0"/>
        <w:rPr>
          <w:rFonts w:asciiTheme="minorHAnsi" w:hAnsiTheme="minorHAnsi"/>
          <w:kern w:val="28"/>
          <w:lang w:val="es-BO"/>
        </w:rPr>
      </w:pPr>
    </w:p>
    <w:p w14:paraId="152B2BD1"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343CB483"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17E5D94A"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67CD9B3C"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55C94535"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2570D820" w14:textId="77777777" w:rsidR="00DF780B" w:rsidRPr="00C3765B" w:rsidRDefault="00DF780B" w:rsidP="00DF780B">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751FFD3E" w14:textId="77777777" w:rsidR="00DF780B" w:rsidRPr="00245833"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67432783" w14:textId="77777777" w:rsidR="00DF780B" w:rsidRDefault="00DF780B" w:rsidP="00DF780B">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164FAD53" w14:textId="77777777" w:rsidR="00DF780B" w:rsidRPr="00245833" w:rsidRDefault="00DF780B" w:rsidP="00DF780B">
      <w:pPr>
        <w:spacing w:before="0" w:after="0"/>
        <w:rPr>
          <w:rFonts w:asciiTheme="minorHAnsi" w:hAnsiTheme="minorHAnsi"/>
          <w:kern w:val="28"/>
          <w:lang w:val="es-BO"/>
        </w:rPr>
      </w:pPr>
    </w:p>
    <w:p w14:paraId="09B90FBD" w14:textId="77777777" w:rsidR="00DF780B" w:rsidRPr="008223C5" w:rsidRDefault="00DF780B" w:rsidP="00DF780B">
      <w:pPr>
        <w:pStyle w:val="Ttulo2"/>
        <w:numPr>
          <w:ilvl w:val="0"/>
          <w:numId w:val="0"/>
        </w:numPr>
        <w:spacing w:before="0" w:after="0"/>
        <w:rPr>
          <w:rFonts w:asciiTheme="minorHAnsi" w:hAnsiTheme="minorHAnsi"/>
        </w:rPr>
      </w:pPr>
      <w:bookmarkStart w:id="7" w:name="_Toc439329241"/>
      <w:bookmarkStart w:id="8" w:name="_Toc441679561"/>
      <w:bookmarkStart w:id="9" w:name="_Toc478658838"/>
      <w:r>
        <w:rPr>
          <w:rFonts w:asciiTheme="minorHAnsi" w:hAnsiTheme="minorHAnsi"/>
        </w:rPr>
        <w:t xml:space="preserve">c) </w:t>
      </w:r>
      <w:r w:rsidRPr="008223C5">
        <w:rPr>
          <w:rFonts w:asciiTheme="minorHAnsi" w:hAnsiTheme="minorHAnsi"/>
        </w:rPr>
        <w:t>INSTRUCCIONES POR ESCRITO PARA LA EJECUCIÓN DE LA OBRA</w:t>
      </w:r>
      <w:bookmarkEnd w:id="7"/>
      <w:bookmarkEnd w:id="8"/>
      <w:bookmarkEnd w:id="9"/>
    </w:p>
    <w:p w14:paraId="1B9D7D2F" w14:textId="77777777" w:rsidR="00DF780B" w:rsidRPr="008223C5" w:rsidRDefault="00DF780B" w:rsidP="00DF780B">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03D83E68" w14:textId="77777777" w:rsidR="00DF780B" w:rsidRPr="008223C5" w:rsidRDefault="00DF780B" w:rsidP="00DF780B">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19DED674" w14:textId="77777777" w:rsidR="00DF780B" w:rsidRPr="008223C5" w:rsidRDefault="00DF780B" w:rsidP="00DF780B">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14D5DC3C" w14:textId="77777777" w:rsidR="00DF780B" w:rsidRPr="008223C5" w:rsidRDefault="00DF780B" w:rsidP="00DF780B">
      <w:pPr>
        <w:spacing w:before="0" w:after="0"/>
        <w:rPr>
          <w:rFonts w:asciiTheme="minorHAnsi" w:hAnsiTheme="minorHAnsi"/>
        </w:rPr>
      </w:pPr>
      <w:r w:rsidRPr="008223C5">
        <w:rPr>
          <w:rFonts w:asciiTheme="minorHAnsi" w:hAnsiTheme="minorHAnsi"/>
        </w:rPr>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6B6EB732" w14:textId="77777777" w:rsidR="00DF780B" w:rsidRPr="008223C5" w:rsidRDefault="00DF780B" w:rsidP="00DF780B">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1176EB5C"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1A2FD502" w14:textId="77777777" w:rsidR="00DF780B" w:rsidRPr="008223C5" w:rsidRDefault="00DF780B" w:rsidP="00DF780B">
      <w:pPr>
        <w:pStyle w:val="Ttulo2"/>
        <w:numPr>
          <w:ilvl w:val="0"/>
          <w:numId w:val="0"/>
        </w:numPr>
        <w:spacing w:before="0" w:after="0"/>
        <w:rPr>
          <w:rFonts w:asciiTheme="minorHAnsi" w:hAnsiTheme="minorHAnsi"/>
        </w:rPr>
      </w:pPr>
      <w:bookmarkStart w:id="10" w:name="_Toc439329242"/>
      <w:bookmarkStart w:id="11" w:name="_Toc441679562"/>
      <w:bookmarkStart w:id="12" w:name="_Toc478658839"/>
      <w:r>
        <w:rPr>
          <w:rFonts w:asciiTheme="minorHAnsi" w:hAnsiTheme="minorHAnsi"/>
        </w:rPr>
        <w:t xml:space="preserve">d) </w:t>
      </w:r>
      <w:r w:rsidRPr="008223C5">
        <w:rPr>
          <w:rFonts w:asciiTheme="minorHAnsi" w:hAnsiTheme="minorHAnsi"/>
        </w:rPr>
        <w:t>CRONOGRAMA O PROGRAMA DE EJECUCIÓN DE OBRAS</w:t>
      </w:r>
      <w:bookmarkEnd w:id="10"/>
      <w:bookmarkEnd w:id="11"/>
      <w:bookmarkEnd w:id="12"/>
    </w:p>
    <w:p w14:paraId="380B6420" w14:textId="77777777" w:rsidR="00DF780B" w:rsidRPr="008223C5" w:rsidRDefault="00DF780B" w:rsidP="00DF780B">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280CF485" w14:textId="77777777" w:rsidR="00DF780B" w:rsidRPr="008223C5" w:rsidRDefault="00DF780B" w:rsidP="00DF780B">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140D6471" w14:textId="77777777" w:rsidR="00DF780B" w:rsidRPr="008223C5" w:rsidRDefault="00DF780B" w:rsidP="00DF780B">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60D2F986" w14:textId="77777777" w:rsidR="00DF780B" w:rsidRPr="008223C5" w:rsidRDefault="00DF780B" w:rsidP="00DF780B">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18BB658B" w14:textId="77777777" w:rsidR="00DF780B" w:rsidRPr="008223C5" w:rsidRDefault="00DF780B" w:rsidP="00DF780B">
      <w:pPr>
        <w:pStyle w:val="Ttulo2"/>
        <w:numPr>
          <w:ilvl w:val="0"/>
          <w:numId w:val="0"/>
        </w:numPr>
        <w:spacing w:before="0" w:after="0"/>
        <w:rPr>
          <w:rFonts w:asciiTheme="minorHAnsi" w:hAnsiTheme="minorHAnsi"/>
        </w:rPr>
      </w:pPr>
      <w:bookmarkStart w:id="13" w:name="_Toc439329243"/>
      <w:bookmarkStart w:id="14" w:name="_Toc441679563"/>
      <w:bookmarkStart w:id="15" w:name="_Toc478658840"/>
      <w:r>
        <w:rPr>
          <w:rFonts w:asciiTheme="minorHAnsi" w:hAnsiTheme="minorHAnsi"/>
        </w:rPr>
        <w:t xml:space="preserve">e) </w:t>
      </w:r>
      <w:r w:rsidRPr="008223C5">
        <w:rPr>
          <w:rFonts w:asciiTheme="minorHAnsi" w:hAnsiTheme="minorHAnsi"/>
        </w:rPr>
        <w:t>MANTENIMIENTO DE OBRA EN EJECUCIÓN</w:t>
      </w:r>
      <w:bookmarkEnd w:id="13"/>
      <w:bookmarkEnd w:id="14"/>
      <w:bookmarkEnd w:id="15"/>
    </w:p>
    <w:p w14:paraId="6833537F"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14170C5A" w14:textId="77777777" w:rsidR="00DF780B" w:rsidRPr="008223C5" w:rsidRDefault="00DF780B" w:rsidP="00DF780B">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53418AAC" w14:textId="77777777" w:rsidR="00DF780B" w:rsidRPr="008223C5" w:rsidRDefault="00DF780B" w:rsidP="00DF780B">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1471C83F" w14:textId="77777777" w:rsidR="00DF780B" w:rsidRPr="008223C5" w:rsidRDefault="00DF780B" w:rsidP="00DF780B">
      <w:pPr>
        <w:pStyle w:val="Ttulo2"/>
        <w:numPr>
          <w:ilvl w:val="0"/>
          <w:numId w:val="0"/>
        </w:numPr>
        <w:spacing w:before="0" w:after="0"/>
        <w:rPr>
          <w:rFonts w:asciiTheme="minorHAnsi" w:hAnsiTheme="minorHAnsi"/>
        </w:rPr>
      </w:pPr>
      <w:bookmarkStart w:id="16" w:name="_Toc439329244"/>
      <w:bookmarkStart w:id="17" w:name="_Toc441679564"/>
      <w:bookmarkStart w:id="18" w:name="_Toc478658841"/>
      <w:r>
        <w:rPr>
          <w:rFonts w:asciiTheme="minorHAnsi" w:hAnsiTheme="minorHAnsi"/>
        </w:rPr>
        <w:t xml:space="preserve">f) </w:t>
      </w:r>
      <w:r w:rsidRPr="008223C5">
        <w:rPr>
          <w:rFonts w:asciiTheme="minorHAnsi" w:hAnsiTheme="minorHAnsi"/>
        </w:rPr>
        <w:t>INSPECCIÓN DE LA CALIDAD DE LOS TRABAJOS DE LA OBRA</w:t>
      </w:r>
      <w:bookmarkEnd w:id="16"/>
      <w:bookmarkEnd w:id="17"/>
      <w:bookmarkEnd w:id="18"/>
    </w:p>
    <w:p w14:paraId="6C1BD19B"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02451469" w14:textId="77777777" w:rsidR="00DF780B" w:rsidRPr="008223C5" w:rsidRDefault="00DF780B" w:rsidP="00DF780B">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2F2C9F3E" w14:textId="77777777" w:rsidR="00DF780B" w:rsidRPr="008223C5" w:rsidRDefault="00DF780B" w:rsidP="00DF780B">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5DE5CF9C" w14:textId="77777777" w:rsidR="00DF780B" w:rsidRPr="008223C5" w:rsidRDefault="00DF780B" w:rsidP="00DF780B">
      <w:pPr>
        <w:pStyle w:val="Ttulo2"/>
        <w:numPr>
          <w:ilvl w:val="0"/>
          <w:numId w:val="0"/>
        </w:numPr>
        <w:spacing w:before="0" w:after="0"/>
        <w:rPr>
          <w:rFonts w:asciiTheme="minorHAnsi" w:hAnsiTheme="minorHAnsi"/>
        </w:rPr>
      </w:pPr>
      <w:bookmarkStart w:id="19" w:name="_Toc439329245"/>
      <w:bookmarkStart w:id="20" w:name="_Toc441679565"/>
      <w:bookmarkStart w:id="21" w:name="_Toc478658842"/>
      <w:r>
        <w:rPr>
          <w:rFonts w:asciiTheme="minorHAnsi" w:hAnsiTheme="minorHAnsi"/>
        </w:rPr>
        <w:t xml:space="preserve">g) </w:t>
      </w:r>
      <w:r w:rsidRPr="008223C5">
        <w:rPr>
          <w:rFonts w:asciiTheme="minorHAnsi" w:hAnsiTheme="minorHAnsi"/>
        </w:rPr>
        <w:t>REMOCIÓN DE TRABAJOS DEFECTUOSOS DE LA OBRA</w:t>
      </w:r>
      <w:bookmarkEnd w:id="19"/>
      <w:bookmarkEnd w:id="20"/>
      <w:bookmarkEnd w:id="21"/>
    </w:p>
    <w:p w14:paraId="545A8C75" w14:textId="77777777" w:rsidR="00DF780B" w:rsidRPr="008223C5" w:rsidRDefault="00DF780B" w:rsidP="00DF780B">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30CB36DA" w14:textId="77777777" w:rsidR="00DF780B" w:rsidRPr="008223C5" w:rsidRDefault="00DF780B" w:rsidP="00DF780B">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Pr>
          <w:rFonts w:asciiTheme="minorHAnsi" w:hAnsiTheme="minorHAnsi"/>
        </w:rPr>
        <w:t>mendadas o subsanadas dentro del</w:t>
      </w:r>
      <w:r w:rsidRPr="008223C5">
        <w:rPr>
          <w:rFonts w:asciiTheme="minorHAnsi" w:hAnsiTheme="minorHAnsi"/>
        </w:rPr>
        <w:t xml:space="preserve"> plazo </w:t>
      </w:r>
      <w:r>
        <w:rPr>
          <w:rFonts w:asciiTheme="minorHAnsi" w:hAnsiTheme="minorHAnsi"/>
        </w:rPr>
        <w:t>estipulado en el contrato hasta</w:t>
      </w:r>
      <w:r w:rsidRPr="008223C5">
        <w:rPr>
          <w:rFonts w:asciiTheme="minorHAnsi" w:hAnsiTheme="minorHAnsi"/>
        </w:rPr>
        <w:t xml:space="preserve"> la recepción definitiva. </w:t>
      </w:r>
    </w:p>
    <w:p w14:paraId="7F041492" w14:textId="77777777" w:rsidR="00DF780B" w:rsidRPr="008223C5" w:rsidRDefault="00DF780B" w:rsidP="00DF780B">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5A961AE6" w14:textId="77777777" w:rsidR="00DF780B" w:rsidRPr="008223C5" w:rsidRDefault="00DF780B" w:rsidP="00DF780B">
      <w:pPr>
        <w:pStyle w:val="Ttulo2"/>
        <w:numPr>
          <w:ilvl w:val="0"/>
          <w:numId w:val="0"/>
        </w:numPr>
        <w:spacing w:before="0" w:after="0"/>
        <w:rPr>
          <w:rFonts w:asciiTheme="minorHAnsi" w:hAnsiTheme="minorHAnsi"/>
        </w:rPr>
      </w:pPr>
      <w:bookmarkStart w:id="22" w:name="_Toc439329246"/>
      <w:bookmarkStart w:id="23" w:name="_Toc441679566"/>
      <w:bookmarkStart w:id="24" w:name="_Toc478658843"/>
      <w:r>
        <w:rPr>
          <w:rFonts w:asciiTheme="minorHAnsi" w:hAnsiTheme="minorHAnsi"/>
        </w:rPr>
        <w:t xml:space="preserve">h) </w:t>
      </w:r>
      <w:r w:rsidRPr="008223C5">
        <w:rPr>
          <w:rFonts w:asciiTheme="minorHAnsi" w:hAnsiTheme="minorHAnsi"/>
        </w:rPr>
        <w:t>MEDICIONES DE LAS CANTIDADES DE OBRA</w:t>
      </w:r>
      <w:bookmarkEnd w:id="22"/>
      <w:bookmarkEnd w:id="23"/>
      <w:bookmarkEnd w:id="24"/>
    </w:p>
    <w:p w14:paraId="4B92DF1E" w14:textId="77777777" w:rsidR="00DF780B" w:rsidRPr="008223C5" w:rsidRDefault="00DF780B" w:rsidP="00DF780B">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5C865B83" w14:textId="77777777" w:rsidR="00DF780B" w:rsidRPr="008223C5" w:rsidRDefault="00DF780B" w:rsidP="00DF780B">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297193B9" w14:textId="77777777" w:rsidR="00DF780B" w:rsidRPr="008223C5" w:rsidRDefault="00DF780B" w:rsidP="00DF780B">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053CDF9A" w14:textId="77777777" w:rsidR="00DF780B" w:rsidRPr="008223C5" w:rsidRDefault="00DF780B" w:rsidP="00DF780B">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0B5ABDB0" w14:textId="77777777" w:rsidR="00DF780B" w:rsidRPr="008223C5" w:rsidRDefault="00DF780B" w:rsidP="00DF780B">
      <w:pPr>
        <w:pStyle w:val="Ttulo2"/>
        <w:numPr>
          <w:ilvl w:val="0"/>
          <w:numId w:val="0"/>
        </w:numPr>
        <w:spacing w:before="0" w:after="0"/>
        <w:rPr>
          <w:rFonts w:asciiTheme="minorHAnsi" w:hAnsiTheme="minorHAnsi"/>
        </w:rPr>
      </w:pPr>
      <w:bookmarkStart w:id="25" w:name="_Toc439329247"/>
      <w:bookmarkStart w:id="26" w:name="_Toc441679567"/>
      <w:bookmarkStart w:id="27" w:name="_Toc478658844"/>
      <w:r>
        <w:rPr>
          <w:rFonts w:asciiTheme="minorHAnsi" w:hAnsiTheme="minorHAnsi"/>
        </w:rPr>
        <w:t xml:space="preserve">i) </w:t>
      </w:r>
      <w:r w:rsidRPr="008223C5">
        <w:rPr>
          <w:rFonts w:asciiTheme="minorHAnsi" w:hAnsiTheme="minorHAnsi"/>
        </w:rPr>
        <w:t>PLANOS AS BUILT</w:t>
      </w:r>
      <w:bookmarkEnd w:id="25"/>
      <w:bookmarkEnd w:id="26"/>
      <w:bookmarkEnd w:id="27"/>
    </w:p>
    <w:p w14:paraId="332BB8E5" w14:textId="77777777" w:rsidR="00DF780B" w:rsidRPr="008223C5" w:rsidRDefault="00DF780B" w:rsidP="00DF780B">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Pr="00245833" w:rsidRDefault="00D71A8C" w:rsidP="00B70759">
      <w:pPr>
        <w:pStyle w:val="Ttulo1"/>
        <w:numPr>
          <w:ilvl w:val="1"/>
          <w:numId w:val="31"/>
        </w:numPr>
        <w:spacing w:before="0" w:after="0"/>
        <w:rPr>
          <w:rFonts w:asciiTheme="minorHAnsi" w:hAnsiTheme="minorHAnsi"/>
        </w:rPr>
      </w:pPr>
      <w:bookmarkStart w:id="28" w:name="_Toc441670879"/>
      <w:bookmarkStart w:id="29" w:name="_Toc492565851"/>
      <w:bookmarkStart w:id="30" w:name="_Toc440614980"/>
      <w:r w:rsidRPr="00245833">
        <w:rPr>
          <w:rFonts w:asciiTheme="minorHAnsi" w:hAnsiTheme="minorHAnsi"/>
        </w:rPr>
        <w:t>MATERIALES DE CONSTRUCCIÓN</w:t>
      </w:r>
      <w:bookmarkEnd w:id="28"/>
      <w:bookmarkEnd w:id="29"/>
    </w:p>
    <w:bookmarkEnd w:id="30"/>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498AACBA"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a utilizarse en las estructuras, deberá satisfacer los requisitos de las Especificaci</w:t>
      </w:r>
      <w:r w:rsidR="00C71EA6">
        <w:rPr>
          <w:rFonts w:asciiTheme="minorHAnsi" w:hAnsiTheme="minorHAnsi" w:cs="Arial"/>
          <w:kern w:val="28"/>
          <w:lang w:val="es-BO"/>
        </w:rPr>
        <w:t>o</w:t>
      </w:r>
      <w:r w:rsidRPr="00245833">
        <w:rPr>
          <w:rFonts w:asciiTheme="minorHAnsi" w:hAnsiTheme="minorHAnsi" w:cs="Arial"/>
          <w:kern w:val="28"/>
          <w:lang w:val="es-BO"/>
        </w:rPr>
        <w:t xml:space="preserve">nes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Respectivamente, según las normas A615; "Barras corrugadas de acero para el refuerzo de </w:t>
      </w:r>
      <w:r w:rsidR="00C71EA6">
        <w:rPr>
          <w:rFonts w:asciiTheme="minorHAnsi" w:hAnsiTheme="minorHAnsi" w:cs="Arial"/>
          <w:kern w:val="28"/>
          <w:lang w:val="es-BO"/>
        </w:rPr>
        <w:t>hormigón, en los grados 60 y 40</w:t>
      </w:r>
      <w:r w:rsidRPr="00245833">
        <w:rPr>
          <w:rFonts w:asciiTheme="minorHAnsi" w:hAnsiTheme="minorHAnsi" w:cs="Arial"/>
          <w:kern w:val="28"/>
          <w:lang w:val="es-BO"/>
        </w:rPr>
        <w:t>.</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1" w:name="_Toc419947885"/>
      <w:bookmarkStart w:id="32" w:name="_Toc419953426"/>
      <w:bookmarkStart w:id="33" w:name="_Toc423152835"/>
      <w:bookmarkStart w:id="34" w:name="_Toc423410920"/>
      <w:bookmarkStart w:id="35" w:name="_Toc25951901"/>
      <w:bookmarkStart w:id="36" w:name="_Toc41292490"/>
      <w:bookmarkStart w:id="37" w:name="_Toc41900630"/>
      <w:bookmarkStart w:id="38" w:name="_Toc377322995"/>
      <w:r w:rsidRPr="00245833">
        <w:rPr>
          <w:rFonts w:asciiTheme="minorHAnsi" w:hAnsiTheme="minorHAnsi" w:cs="Arial"/>
          <w:b/>
          <w:kern w:val="28"/>
          <w:lang w:val="es-BO"/>
        </w:rPr>
        <w:t>COLOCACIÓN</w:t>
      </w:r>
      <w:bookmarkEnd w:id="31"/>
      <w:bookmarkEnd w:id="32"/>
      <w:bookmarkEnd w:id="33"/>
      <w:bookmarkEnd w:id="34"/>
      <w:bookmarkEnd w:id="35"/>
      <w:bookmarkEnd w:id="36"/>
      <w:bookmarkEnd w:id="37"/>
      <w:bookmarkEnd w:id="38"/>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39" w:name="_Toc419947887"/>
      <w:bookmarkStart w:id="40" w:name="_Toc419953428"/>
      <w:bookmarkStart w:id="41" w:name="_Toc423152837"/>
      <w:bookmarkStart w:id="42" w:name="_Toc423410922"/>
      <w:bookmarkStart w:id="43" w:name="_Toc25951903"/>
      <w:bookmarkStart w:id="44" w:name="_Toc41292493"/>
      <w:bookmarkStart w:id="45" w:name="_Toc41900633"/>
      <w:bookmarkStart w:id="46" w:name="_Toc377322998"/>
      <w:r w:rsidRPr="00245833">
        <w:rPr>
          <w:rFonts w:asciiTheme="minorHAnsi" w:hAnsiTheme="minorHAnsi" w:cs="Arial"/>
          <w:b/>
          <w:kern w:val="28"/>
          <w:lang w:val="es-BO"/>
        </w:rPr>
        <w:t>GANCHOS Y DOBLECES</w:t>
      </w:r>
      <w:bookmarkEnd w:id="39"/>
      <w:bookmarkEnd w:id="40"/>
      <w:bookmarkEnd w:id="41"/>
      <w:bookmarkEnd w:id="42"/>
      <w:bookmarkEnd w:id="43"/>
      <w:bookmarkEnd w:id="44"/>
      <w:bookmarkEnd w:id="45"/>
      <w:bookmarkEnd w:id="46"/>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78268435" w:rsidR="00D71A8C" w:rsidRPr="00245833" w:rsidRDefault="00C71EA6"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47" w:name="_Toc441670880"/>
      <w:bookmarkStart w:id="48" w:name="_Toc492565852"/>
      <w:r w:rsidRPr="00245833">
        <w:rPr>
          <w:rFonts w:asciiTheme="minorHAnsi" w:hAnsiTheme="minorHAnsi"/>
        </w:rPr>
        <w:t>HORMIGONES Y MORTEROS</w:t>
      </w:r>
      <w:bookmarkEnd w:id="47"/>
      <w:bookmarkEnd w:id="48"/>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78AAEC59"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C71EA6">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5C06049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bolsas de cemento que por cualquier</w:t>
      </w:r>
      <w:r w:rsidR="00C71EA6">
        <w:rPr>
          <w:rFonts w:asciiTheme="minorHAnsi" w:hAnsiTheme="minorHAnsi" w:cs="Arial"/>
          <w:lang w:val="es-BO"/>
        </w:rPr>
        <w:t xml:space="preserve"> motivo fueron </w:t>
      </w:r>
      <w:r w:rsidRPr="00245833">
        <w:rPr>
          <w:rFonts w:asciiTheme="minorHAnsi" w:hAnsiTheme="minorHAnsi" w:cs="Arial"/>
          <w:lang w:val="es-BO"/>
        </w:rPr>
        <w:t>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obtenerse mecánicamente una completa consolidación del hormigón dentro de los encofrados, usándose para ello vibradores del tipo y tamaño aprobados por el SUPERVISOR,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4D47815C"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C71EA6">
        <w:rPr>
          <w:rFonts w:asciiTheme="minorHAnsi" w:hAnsiTheme="minorHAnsi" w:cs="Arial"/>
          <w:lang w:val="es-BO"/>
        </w:rPr>
        <w:t>r empleado en la obra, efectuar</w:t>
      </w:r>
      <w:r w:rsidRPr="00245833">
        <w:rPr>
          <w:rFonts w:asciiTheme="minorHAnsi" w:hAnsiTheme="minorHAnsi" w:cs="Arial"/>
          <w:lang w:val="es-BO"/>
        </w:rPr>
        <w:t xml:space="preserv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proofErr w:type="spellStart"/>
      <w:r w:rsidRPr="00245833">
        <w:rPr>
          <w:rFonts w:asciiTheme="minorHAnsi" w:hAnsiTheme="minorHAnsi" w:cs="Arial"/>
          <w:lang w:val="es-BO"/>
        </w:rPr>
        <w:t>reológicas</w:t>
      </w:r>
      <w:proofErr w:type="spellEnd"/>
      <w:r w:rsidRPr="00245833">
        <w:rPr>
          <w:rFonts w:asciiTheme="minorHAnsi" w:hAnsiTheme="minorHAnsi" w:cs="Arial"/>
          <w:lang w:val="es-BO"/>
        </w:rPr>
        <w:t>,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49"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44508739" w14:textId="77777777" w:rsidR="002232F2" w:rsidRDefault="002232F2" w:rsidP="00427C75">
      <w:pPr>
        <w:pStyle w:val="Estilo1"/>
        <w:numPr>
          <w:ilvl w:val="0"/>
          <w:numId w:val="0"/>
        </w:numPr>
        <w:spacing w:before="0" w:after="0"/>
        <w:outlineLvl w:val="0"/>
        <w:rPr>
          <w:rFonts w:asciiTheme="minorHAnsi" w:hAnsiTheme="minorHAnsi"/>
        </w:rPr>
      </w:pPr>
    </w:p>
    <w:p w14:paraId="6060759D" w14:textId="77777777" w:rsidR="002232F2" w:rsidRDefault="002232F2"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1ABE29E9" w14:textId="77777777" w:rsidR="002232F2" w:rsidRDefault="002232F2" w:rsidP="00427C75">
      <w:pPr>
        <w:pStyle w:val="Estilo1"/>
        <w:numPr>
          <w:ilvl w:val="0"/>
          <w:numId w:val="0"/>
        </w:numPr>
        <w:spacing w:before="0" w:after="0"/>
        <w:outlineLvl w:val="0"/>
        <w:rPr>
          <w:rFonts w:asciiTheme="minorHAnsi" w:hAnsiTheme="minorHAnsi"/>
        </w:rPr>
      </w:pPr>
    </w:p>
    <w:p w14:paraId="0C5A98A1" w14:textId="77777777" w:rsidR="002232F2" w:rsidRDefault="002232F2" w:rsidP="00427C75">
      <w:pPr>
        <w:pStyle w:val="Estilo1"/>
        <w:numPr>
          <w:ilvl w:val="0"/>
          <w:numId w:val="0"/>
        </w:numPr>
        <w:spacing w:before="0" w:after="0"/>
        <w:outlineLvl w:val="0"/>
        <w:rPr>
          <w:rFonts w:asciiTheme="minorHAnsi" w:hAnsiTheme="minorHAnsi"/>
        </w:rPr>
      </w:pPr>
    </w:p>
    <w:p w14:paraId="0A9E08D2" w14:textId="77777777" w:rsidR="002232F2" w:rsidRDefault="002232F2" w:rsidP="00427C75">
      <w:pPr>
        <w:pStyle w:val="Estilo1"/>
        <w:numPr>
          <w:ilvl w:val="0"/>
          <w:numId w:val="0"/>
        </w:numPr>
        <w:spacing w:before="0" w:after="0"/>
        <w:outlineLvl w:val="0"/>
        <w:rPr>
          <w:rFonts w:asciiTheme="minorHAnsi" w:hAnsiTheme="minorHAnsi"/>
        </w:rPr>
      </w:pPr>
    </w:p>
    <w:p w14:paraId="6BC519D5" w14:textId="77777777" w:rsidR="002232F2" w:rsidRDefault="002232F2" w:rsidP="00427C75">
      <w:pPr>
        <w:pStyle w:val="Estilo1"/>
        <w:numPr>
          <w:ilvl w:val="0"/>
          <w:numId w:val="0"/>
        </w:numPr>
        <w:spacing w:before="0" w:after="0"/>
        <w:outlineLvl w:val="0"/>
        <w:rPr>
          <w:rFonts w:asciiTheme="minorHAnsi" w:hAnsiTheme="minorHAnsi"/>
        </w:rPr>
      </w:pPr>
    </w:p>
    <w:p w14:paraId="037CED67" w14:textId="77777777" w:rsidR="002232F2" w:rsidRDefault="002232F2"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50" w:name="_Toc492565853"/>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1" w:name="_Toc441670882"/>
      <w:bookmarkEnd w:id="49"/>
      <w:bookmarkEnd w:id="50"/>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52" w:name="_Toc492565854"/>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1"/>
      <w:bookmarkEnd w:id="52"/>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21F5A4F0"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53" w:name="_Toc150859329"/>
      <w:bookmarkStart w:id="54" w:name="_Toc440384616"/>
      <w:bookmarkStart w:id="55" w:name="_Toc492565855"/>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3"/>
      <w:bookmarkEnd w:id="54"/>
      <w:bookmarkEnd w:id="55"/>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6"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57" w:name="_Toc492565856"/>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6"/>
      <w:bookmarkEnd w:id="57"/>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4154ADB0" w14:textId="77777777" w:rsidR="00EF389F" w:rsidRDefault="00EF389F" w:rsidP="00EF389F">
      <w:pPr>
        <w:spacing w:before="0" w:after="0"/>
        <w:jc w:val="center"/>
        <w:rPr>
          <w:rFonts w:asciiTheme="minorHAnsi" w:hAnsiTheme="minorHAnsi" w:cs="Arial"/>
          <w:noProof/>
          <w:lang w:val="es-BO" w:eastAsia="es-BO"/>
        </w:rPr>
      </w:pPr>
    </w:p>
    <w:p w14:paraId="58B48A98" w14:textId="27663E2A" w:rsidR="00EF389F" w:rsidRPr="00245833"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186BA03C" wp14:editId="2E745E5C">
            <wp:extent cx="4895850" cy="2990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QUITOS.jpg"/>
                    <pic:cNvPicPr/>
                  </pic:nvPicPr>
                  <pic:blipFill>
                    <a:blip r:embed="rId8">
                      <a:extLst>
                        <a:ext uri="{28A0092B-C50C-407E-A947-70E740481C1C}">
                          <a14:useLocalDpi xmlns:a14="http://schemas.microsoft.com/office/drawing/2010/main" val="0"/>
                        </a:ext>
                      </a:extLst>
                    </a:blip>
                    <a:stretch>
                      <a:fillRect/>
                    </a:stretch>
                  </pic:blipFill>
                  <pic:spPr>
                    <a:xfrm>
                      <a:off x="0" y="0"/>
                      <a:ext cx="4895850" cy="2990850"/>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58" w:name="_Toc492565857"/>
      <w:bookmarkStart w:id="59" w:name="_Toc150859353"/>
      <w:bookmarkStart w:id="60"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58"/>
    </w:p>
    <w:p w14:paraId="06F6A46A" w14:textId="77777777" w:rsidR="00243DCA" w:rsidRPr="00E71469" w:rsidRDefault="00243DCA" w:rsidP="00243DCA">
      <w:pPr>
        <w:rPr>
          <w:b/>
        </w:rPr>
      </w:pPr>
    </w:p>
    <w:p w14:paraId="4D1014BF" w14:textId="2BADEC93"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1" w:name="_Toc492565858"/>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EXCAVACIÓN CON MAQUINARIA - RETROEXCAVADORA</w:t>
      </w:r>
      <w:bookmarkEnd w:id="61"/>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62" w:name="_Toc492565859"/>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62"/>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 xml:space="preserve">Este ítem comprende todos los trabajos de relleno y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CONTRATISTA suministrará todos los materiales, herramientas y equipo necesarios para ejecutar el relleno común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material de relleno a emplearse será preferentemente el mismo suelo extraído de la excavación, libre de </w:t>
      </w:r>
      <w:proofErr w:type="spellStart"/>
      <w:r w:rsidRPr="00245833">
        <w:rPr>
          <w:rFonts w:asciiTheme="minorHAnsi" w:hAnsiTheme="minorHAnsi" w:cs="Arial"/>
          <w:kern w:val="28"/>
        </w:rPr>
        <w:t>pedrones</w:t>
      </w:r>
      <w:proofErr w:type="spellEnd"/>
      <w:r w:rsidRPr="00245833">
        <w:rPr>
          <w:rFonts w:asciiTheme="minorHAnsi" w:hAnsiTheme="minorHAnsi" w:cs="Arial"/>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La densidad de compactación será igual o mayor que 90% de la densidad obtenida en el ensayo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 Para sectores con tráfico vehicular deberá ser de al menos del 95%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63" w:name="_Toc492565860"/>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3"/>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BF44B8">
      <w:pPr>
        <w:pStyle w:val="Estilo1"/>
        <w:numPr>
          <w:ilvl w:val="1"/>
          <w:numId w:val="38"/>
        </w:numPr>
        <w:spacing w:before="0" w:after="0"/>
        <w:outlineLvl w:val="0"/>
        <w:rPr>
          <w:rFonts w:ascii="Calibri" w:hAnsi="Calibri" w:cs="Arial"/>
        </w:rPr>
      </w:pPr>
      <w:bookmarkStart w:id="64" w:name="_Toc492565861"/>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59"/>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0"/>
      <w:bookmarkEnd w:id="64"/>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BF44B8">
      <w:pPr>
        <w:pStyle w:val="Estilo1"/>
        <w:numPr>
          <w:ilvl w:val="1"/>
          <w:numId w:val="38"/>
        </w:numPr>
        <w:spacing w:before="0" w:after="0"/>
        <w:outlineLvl w:val="0"/>
        <w:rPr>
          <w:rFonts w:asciiTheme="minorHAnsi" w:hAnsiTheme="minorHAnsi" w:cs="Arial"/>
        </w:rPr>
      </w:pPr>
      <w:bookmarkStart w:id="65" w:name="_Toc440384620"/>
      <w:bookmarkStart w:id="66" w:name="_Toc492565862"/>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5"/>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6"/>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que pasa el tamiz No. 40 de la serie U.S. deberá tener un límite líquido inferior o igual a 25% y un índice de 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w:t>
      </w:r>
      <w:bookmarkStart w:id="67" w:name="_GoBack"/>
      <w:bookmarkEnd w:id="67"/>
      <w:r w:rsidRPr="00245833">
        <w:rPr>
          <w:rFonts w:asciiTheme="minorHAnsi" w:hAnsiTheme="minorHAnsi" w:cs="Arial"/>
          <w:kern w:val="28"/>
        </w:rPr>
        <w:t>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4831A8EC" w14:textId="78F33085" w:rsidR="00C71EA6" w:rsidRPr="00C71EA6" w:rsidRDefault="00C71EA6" w:rsidP="00C71EA6">
      <w:pPr>
        <w:pStyle w:val="Prrafodelista"/>
        <w:widowControl w:val="0"/>
        <w:numPr>
          <w:ilvl w:val="0"/>
          <w:numId w:val="4"/>
        </w:numPr>
        <w:autoSpaceDE w:val="0"/>
        <w:autoSpaceDN w:val="0"/>
        <w:adjustRightInd w:val="0"/>
        <w:spacing w:before="0" w:after="0"/>
        <w:rPr>
          <w:rFonts w:asciiTheme="minorHAnsi" w:hAnsiTheme="minorHAnsi" w:cs="Arial"/>
        </w:rPr>
      </w:pPr>
      <w:r w:rsidRPr="00C71EA6">
        <w:rPr>
          <w:rFonts w:asciiTheme="minorHAnsi" w:hAnsiTheme="minorHAnsi" w:cs="Arial"/>
        </w:rPr>
        <w:t>Volqueta</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En algunos casos y siempre que así lo determine el SUPERVISOR, se utilizará material seleccionado para mejorar la capacidad soporte de suelo, controlándose la granulometría y la cantidad de agua mediante normas universalmente aceptadas, dicha 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8" w:name="_Toc440384622"/>
      <w:bookmarkStart w:id="69" w:name="_Toc441686209"/>
    </w:p>
    <w:p w14:paraId="48A02825" w14:textId="41DE3C65" w:rsidR="002232F2" w:rsidRPr="00245833" w:rsidRDefault="002232F2" w:rsidP="002232F2">
      <w:pPr>
        <w:pStyle w:val="Estilo1"/>
        <w:numPr>
          <w:ilvl w:val="1"/>
          <w:numId w:val="38"/>
        </w:numPr>
        <w:spacing w:before="0" w:after="0"/>
        <w:outlineLvl w:val="0"/>
        <w:rPr>
          <w:rFonts w:asciiTheme="minorHAnsi" w:hAnsiTheme="minorHAnsi" w:cs="Arial"/>
        </w:rPr>
      </w:pPr>
      <w:bookmarkStart w:id="70" w:name="_Toc440384621"/>
      <w:bookmarkStart w:id="71" w:name="_Toc491791088"/>
      <w:bookmarkStart w:id="72" w:name="_Toc492565863"/>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70"/>
      <w:bookmarkEnd w:id="71"/>
      <w:bookmarkEnd w:id="72"/>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32F2">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32F2">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32F2">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2232F2">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2232F2">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245833" w:rsidRDefault="002232F2" w:rsidP="002232F2">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505B83DB" w14:textId="1D0B5791"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estará compuesto </w:t>
      </w:r>
      <w:r w:rsidR="00B0374D">
        <w:rPr>
          <w:rFonts w:asciiTheme="minorHAnsi" w:hAnsiTheme="minorHAnsi" w:cs="Arial"/>
          <w:kern w:val="28"/>
          <w:lang w:val="es-BO"/>
        </w:rPr>
        <w:t xml:space="preserve">de </w:t>
      </w:r>
      <w:r w:rsidRPr="00245833">
        <w:rPr>
          <w:rFonts w:asciiTheme="minorHAnsi" w:hAnsiTheme="minorHAnsi" w:cs="Arial"/>
          <w:kern w:val="28"/>
          <w:lang w:val="es-BO"/>
        </w:rPr>
        <w:t xml:space="preserve">material fino con partículas de arcilla que ayuden a impermeabilizar la capa de rodadura como el polvillo que se usa para revocar, no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32F2">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287295B2"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B0374D">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32F2">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32F2">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232F2">
      <w:pPr>
        <w:spacing w:before="0" w:after="0"/>
        <w:ind w:firstLine="708"/>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12A4A0BB"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32F2">
      <w:pPr>
        <w:pStyle w:val="Prrafodelista"/>
        <w:numPr>
          <w:ilvl w:val="0"/>
          <w:numId w:val="10"/>
        </w:numPr>
        <w:spacing w:before="0" w:after="0"/>
        <w:rPr>
          <w:rFonts w:asciiTheme="minorHAnsi" w:hAnsiTheme="minorHAnsi" w:cs="Arial"/>
          <w:bCs/>
          <w:kern w:val="28"/>
          <w:lang w:val="es-BO"/>
        </w:rPr>
      </w:pPr>
      <w:r w:rsidRPr="00666CF7">
        <w:rPr>
          <w:rFonts w:asciiTheme="minorHAnsi" w:hAnsiTheme="minorHAnsi" w:cs="Arial"/>
          <w:bCs/>
          <w:kern w:val="28"/>
          <w:lang w:val="es-BO"/>
        </w:rPr>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32F2">
      <w:pPr>
        <w:pStyle w:val="Estilo1"/>
        <w:numPr>
          <w:ilvl w:val="1"/>
          <w:numId w:val="38"/>
        </w:numPr>
        <w:spacing w:before="0" w:after="0"/>
        <w:outlineLvl w:val="0"/>
        <w:rPr>
          <w:rFonts w:ascii="Calibri" w:hAnsi="Calibri" w:cs="Arial"/>
        </w:rPr>
      </w:pPr>
      <w:bookmarkStart w:id="73" w:name="_Toc491791089"/>
      <w:bookmarkStart w:id="74" w:name="_Toc492565864"/>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3"/>
      <w:bookmarkEnd w:id="74"/>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32F2">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32F2">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1CD46A65" w14:textId="77777777" w:rsidR="00E7475E" w:rsidRPr="0068123D" w:rsidRDefault="00E7475E" w:rsidP="002232F2">
      <w:pPr>
        <w:spacing w:before="0" w:after="0"/>
        <w:rPr>
          <w:rFonts w:ascii="Calibri" w:hAnsi="Calibri" w:cs="Arial"/>
          <w:kern w:val="28"/>
          <w:lang w:val="es-BO"/>
        </w:rPr>
      </w:pPr>
    </w:p>
    <w:p w14:paraId="158F3CFE" w14:textId="506C2865" w:rsidR="00DC13C3" w:rsidRPr="0068123D" w:rsidRDefault="00937749" w:rsidP="00BF44B8">
      <w:pPr>
        <w:pStyle w:val="Estilo1"/>
        <w:numPr>
          <w:ilvl w:val="1"/>
          <w:numId w:val="38"/>
        </w:numPr>
        <w:spacing w:before="0" w:after="0"/>
        <w:outlineLvl w:val="0"/>
        <w:rPr>
          <w:rFonts w:asciiTheme="minorHAnsi" w:hAnsiTheme="minorHAnsi" w:cs="Arial"/>
        </w:rPr>
      </w:pPr>
      <w:bookmarkStart w:id="75" w:name="_Toc441686210"/>
      <w:bookmarkStart w:id="76" w:name="_Toc492565865"/>
      <w:bookmarkEnd w:id="68"/>
      <w:bookmarkEnd w:id="69"/>
      <w:r>
        <w:rPr>
          <w:rFonts w:asciiTheme="minorHAnsi" w:hAnsiTheme="minorHAnsi" w:cs="Arial"/>
        </w:rPr>
        <w:t>ÍTEM:</w:t>
      </w:r>
      <w:r>
        <w:rPr>
          <w:rFonts w:asciiTheme="minorHAnsi" w:hAnsiTheme="minorHAnsi" w:cs="Arial"/>
        </w:rPr>
        <w:tab/>
      </w:r>
      <w:r w:rsidR="00DC13C3" w:rsidRPr="0068123D">
        <w:rPr>
          <w:rFonts w:asciiTheme="minorHAnsi" w:hAnsiTheme="minorHAnsi" w:cs="Arial"/>
        </w:rPr>
        <w:t xml:space="preserve">CORDÓN DE SUJECIÓN DE </w:t>
      </w:r>
      <w:proofErr w:type="spellStart"/>
      <w:r w:rsidR="00DC13C3" w:rsidRPr="0068123D">
        <w:rPr>
          <w:rFonts w:asciiTheme="minorHAnsi" w:hAnsiTheme="minorHAnsi" w:cs="Arial"/>
        </w:rPr>
        <w:t>H</w:t>
      </w:r>
      <w:r w:rsidR="00DC13C3">
        <w:rPr>
          <w:rFonts w:asciiTheme="minorHAnsi" w:hAnsiTheme="minorHAnsi" w:cs="Arial"/>
        </w:rPr>
        <w:t>°</w:t>
      </w:r>
      <w:proofErr w:type="spellEnd"/>
      <w:r w:rsidR="00DC13C3">
        <w:rPr>
          <w:rFonts w:asciiTheme="minorHAnsi" w:hAnsiTheme="minorHAnsi" w:cs="Arial"/>
        </w:rPr>
        <w:t xml:space="preserve"> </w:t>
      </w:r>
      <w:proofErr w:type="spellStart"/>
      <w:r w:rsidR="00DC13C3" w:rsidRPr="0068123D">
        <w:rPr>
          <w:rFonts w:asciiTheme="minorHAnsi" w:hAnsiTheme="minorHAnsi" w:cs="Arial"/>
        </w:rPr>
        <w:t>S</w:t>
      </w:r>
      <w:r w:rsidR="00DC13C3">
        <w:rPr>
          <w:rFonts w:asciiTheme="minorHAnsi" w:hAnsiTheme="minorHAnsi" w:cs="Arial"/>
        </w:rPr>
        <w:t>°</w:t>
      </w:r>
      <w:proofErr w:type="spellEnd"/>
      <w:r w:rsidR="00DC13C3" w:rsidRPr="0068123D">
        <w:rPr>
          <w:rFonts w:asciiTheme="minorHAnsi" w:hAnsiTheme="minorHAnsi" w:cs="Arial"/>
        </w:rPr>
        <w:t xml:space="preserve"> 20 x 30 CM</w:t>
      </w:r>
      <w:bookmarkEnd w:id="75"/>
      <w:bookmarkEnd w:id="76"/>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Se efectuará la excavación necesaria, para la altura estipulada de 40 cm, se considerará 10 cm adicionalmente para el empedrado que debe estar por debajo del cordón de sujeción, la altura del cordón desde la base hasta la cara superficial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BF44B8">
      <w:pPr>
        <w:pStyle w:val="Estilo1"/>
        <w:numPr>
          <w:ilvl w:val="0"/>
          <w:numId w:val="38"/>
        </w:numPr>
        <w:outlineLvl w:val="0"/>
        <w:rPr>
          <w:rFonts w:asciiTheme="minorHAnsi" w:hAnsiTheme="minorHAnsi" w:cs="Arial"/>
          <w:kern w:val="28"/>
        </w:rPr>
      </w:pPr>
      <w:bookmarkStart w:id="77" w:name="_Toc492565866"/>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7"/>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B702D8" w:rsidRDefault="00937749" w:rsidP="00BF44B8">
      <w:pPr>
        <w:pStyle w:val="Estilo1"/>
        <w:numPr>
          <w:ilvl w:val="1"/>
          <w:numId w:val="38"/>
        </w:numPr>
        <w:outlineLvl w:val="0"/>
        <w:rPr>
          <w:rFonts w:asciiTheme="minorHAnsi" w:hAnsiTheme="minorHAnsi" w:cs="Arial"/>
          <w:lang w:val="es-BO"/>
        </w:rPr>
      </w:pPr>
      <w:bookmarkStart w:id="78" w:name="_Toc492565867"/>
      <w:r w:rsidRPr="00B702D8">
        <w:rPr>
          <w:rFonts w:asciiTheme="minorHAnsi" w:hAnsiTheme="minorHAnsi" w:cs="Arial"/>
          <w:kern w:val="28"/>
        </w:rPr>
        <w:t>ÍTEM:</w:t>
      </w:r>
      <w:r w:rsidRPr="00B702D8">
        <w:rPr>
          <w:rFonts w:asciiTheme="minorHAnsi" w:hAnsiTheme="minorHAnsi" w:cs="Arial"/>
          <w:kern w:val="28"/>
        </w:rPr>
        <w:tab/>
      </w:r>
      <w:r w:rsidR="00DC13C3" w:rsidRPr="00B702D8">
        <w:rPr>
          <w:rFonts w:asciiTheme="minorHAnsi" w:hAnsiTheme="minorHAnsi" w:cs="Arial"/>
          <w:kern w:val="28"/>
        </w:rPr>
        <w:t>PROVISIÓN E INSTALACIÓN</w:t>
      </w:r>
      <w:r w:rsidR="00DC13C3" w:rsidRPr="00B702D8">
        <w:rPr>
          <w:rFonts w:asciiTheme="minorHAnsi" w:hAnsiTheme="minorHAnsi" w:cs="Arial"/>
          <w:lang w:val="es-BO"/>
        </w:rPr>
        <w:t xml:space="preserve"> DE BARBACANAS DE PVC SERIE NORMAL 100 MM</w:t>
      </w:r>
      <w:bookmarkEnd w:id="78"/>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t xml:space="preserve">Este ítem comprende la provisión y fijación de tuberías de </w:t>
      </w:r>
      <w:proofErr w:type="spellStart"/>
      <w:r w:rsidRPr="00245833">
        <w:rPr>
          <w:rFonts w:asciiTheme="minorHAnsi" w:hAnsiTheme="minorHAnsi" w:cs="Arial"/>
          <w:lang w:val="es-BO"/>
        </w:rPr>
        <w:t>Policloruro</w:t>
      </w:r>
      <w:proofErr w:type="spellEnd"/>
      <w:r w:rsidRPr="00245833">
        <w:rPr>
          <w:rFonts w:asciiTheme="minorHAnsi" w:hAnsiTheme="minorHAnsi" w:cs="Arial"/>
          <w:lang w:val="es-BO"/>
        </w:rPr>
        <w:t xml:space="preserve"> de vinilo (PVC)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3F944C1C" w14:textId="6180F561"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Las tuberías, serán de PVC de </w:t>
      </w:r>
      <w:proofErr w:type="spellStart"/>
      <w:r w:rsidRPr="00245833">
        <w:rPr>
          <w:rFonts w:asciiTheme="minorHAnsi" w:hAnsiTheme="minorHAnsi" w:cs="Arial"/>
          <w:lang w:val="es-BO"/>
        </w:rPr>
        <w:t>desague</w:t>
      </w:r>
      <w:proofErr w:type="spellEnd"/>
      <w:r w:rsidRPr="00245833">
        <w:rPr>
          <w:rFonts w:asciiTheme="minorHAnsi" w:hAnsiTheme="minorHAnsi" w:cs="Arial"/>
          <w:lang w:val="es-BO"/>
        </w:rPr>
        <w:t xml:space="preserve"> de serie normal.</w:t>
      </w:r>
    </w:p>
    <w:p w14:paraId="3738AFEB"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4C18F29" w14:textId="77777777" w:rsidR="00245833" w:rsidRPr="00245833" w:rsidRDefault="00245833" w:rsidP="00245833">
      <w:pPr>
        <w:rPr>
          <w:rFonts w:asciiTheme="minorHAnsi" w:hAnsiTheme="minorHAnsi" w:cs="Arial"/>
          <w:b/>
          <w:lang w:val="es-BO"/>
        </w:rPr>
      </w:pP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Para proceder a la instalación de la tubería, el SUPERVISOR deberá aprobar previamente la ubicación de las barbacanas a lo largo de los muros, dicha ubicación debe ser especificada en planos constructivos y/o órdenes escritas de SUPERVISOR  de obra, dicha tubería debe atravesar 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w:t>
      </w:r>
    </w:p>
    <w:p w14:paraId="23AD324A" w14:textId="145A337B"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En caso de que no se haya previsto las perforaciones en instancias previas, se procederá al picado del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 xml:space="preserve"> con el mayor con el mayor cuidado evitando cualquier afectación a la estabilidad del muro de bloques de hormigón.</w:t>
      </w:r>
    </w:p>
    <w:p w14:paraId="466F061E" w14:textId="77777777" w:rsidR="00245833" w:rsidRDefault="00245833" w:rsidP="00245833">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6375BBD1" w14:textId="77777777" w:rsidR="001C67E3" w:rsidRPr="00245833" w:rsidRDefault="001C67E3" w:rsidP="00245833">
      <w:pPr>
        <w:rPr>
          <w:rFonts w:asciiTheme="minorHAnsi" w:hAnsiTheme="minorHAnsi" w:cs="Arial"/>
          <w:lang w:val="es-BO"/>
        </w:rPr>
      </w:pPr>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2ABA2174" w14:textId="13CFD1F9"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41A23442" w14:textId="77777777" w:rsidR="00245833" w:rsidRPr="00245833" w:rsidRDefault="00245833" w:rsidP="00245833">
      <w:pPr>
        <w:rPr>
          <w:rFonts w:asciiTheme="minorHAnsi" w:hAnsiTheme="minorHAnsi" w:cs="Arial"/>
          <w:b/>
          <w:lang w:val="es-BO"/>
        </w:rPr>
      </w:pP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 xml:space="preserve">El precio pagado por la tubería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incluye plena compensación por proveer toda la mano de obra, materiales, herramientas, equipo </w:t>
      </w:r>
      <w:proofErr w:type="spellStart"/>
      <w:r w:rsidRPr="00245833">
        <w:rPr>
          <w:rFonts w:asciiTheme="minorHAnsi" w:hAnsiTheme="minorHAnsi" w:cs="Arial"/>
          <w:lang w:val="es-BO"/>
        </w:rPr>
        <w:t>é</w:t>
      </w:r>
      <w:proofErr w:type="spellEnd"/>
      <w:r w:rsidRPr="00245833">
        <w:rPr>
          <w:rFonts w:asciiTheme="minorHAnsi" w:hAnsiTheme="minorHAnsi" w:cs="Arial"/>
          <w:lang w:val="es-BO"/>
        </w:rPr>
        <w:t xml:space="preserve">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136265E4" w14:textId="77777777" w:rsidR="00DC13C3" w:rsidRPr="0068123D" w:rsidRDefault="00DC13C3" w:rsidP="00DC13C3">
      <w:pPr>
        <w:spacing w:before="0" w:after="0"/>
        <w:rPr>
          <w:rFonts w:asciiTheme="minorHAnsi" w:hAnsiTheme="minorHAnsi" w:cs="Arial"/>
          <w:b/>
          <w:kern w:val="28"/>
        </w:rPr>
      </w:pPr>
    </w:p>
    <w:p w14:paraId="6A4F04BC" w14:textId="5E2E1098" w:rsidR="006A0BB8" w:rsidRPr="00B702D8" w:rsidRDefault="00937749" w:rsidP="00BF44B8">
      <w:pPr>
        <w:pStyle w:val="Estilo1"/>
        <w:numPr>
          <w:ilvl w:val="1"/>
          <w:numId w:val="38"/>
        </w:numPr>
        <w:outlineLvl w:val="0"/>
        <w:rPr>
          <w:rFonts w:asciiTheme="minorHAnsi" w:hAnsiTheme="minorHAnsi" w:cs="Arial"/>
          <w:lang w:val="es-BO"/>
        </w:rPr>
      </w:pPr>
      <w:bookmarkStart w:id="79" w:name="_Toc441686212"/>
      <w:bookmarkStart w:id="80" w:name="_Toc492565868"/>
      <w:r w:rsidRPr="00B702D8">
        <w:rPr>
          <w:rFonts w:asciiTheme="minorHAnsi" w:hAnsiTheme="minorHAnsi" w:cs="Arial"/>
        </w:rPr>
        <w:t>ÍTEM:</w:t>
      </w:r>
      <w:r w:rsidRPr="00B702D8">
        <w:rPr>
          <w:rFonts w:asciiTheme="minorHAnsi" w:hAnsiTheme="minorHAnsi" w:cs="Arial"/>
        </w:rPr>
        <w:tab/>
      </w:r>
      <w:r w:rsidR="00DC13C3" w:rsidRPr="00B702D8">
        <w:rPr>
          <w:rFonts w:asciiTheme="minorHAnsi" w:hAnsiTheme="minorHAnsi" w:cs="Arial"/>
          <w:lang w:val="es-BO"/>
        </w:rPr>
        <w:t>INSTALACIÓN DE BARBACANA RECTANGULAR CON REJILLA METÁLICA INTERIOR 35  X 25 CM</w:t>
      </w:r>
      <w:bookmarkEnd w:id="79"/>
      <w:bookmarkEnd w:id="80"/>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2BDF073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2625146A" w14:textId="77777777"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 xml:space="preserve">Este ítem comprende la ejecución de una perforación del </w:t>
      </w:r>
      <w:proofErr w:type="spellStart"/>
      <w:r w:rsidRPr="0068123D">
        <w:rPr>
          <w:rFonts w:asciiTheme="minorHAnsi" w:hAnsiTheme="minorHAnsi" w:cs="Arial"/>
          <w:kern w:val="28"/>
        </w:rPr>
        <w:t>sobrecimiento</w:t>
      </w:r>
      <w:proofErr w:type="spellEnd"/>
      <w:r w:rsidRPr="0068123D">
        <w:rPr>
          <w:rFonts w:asciiTheme="minorHAnsi" w:hAnsiTheme="minorHAnsi" w:cs="Arial"/>
          <w:kern w:val="28"/>
        </w:rPr>
        <w:t xml:space="preserve"> de </w:t>
      </w:r>
      <w:proofErr w:type="spellStart"/>
      <w:r w:rsidRPr="0068123D">
        <w:rPr>
          <w:rFonts w:asciiTheme="minorHAnsi" w:hAnsiTheme="minorHAnsi" w:cs="Arial"/>
          <w:kern w:val="28"/>
        </w:rPr>
        <w:t>H°</w:t>
      </w:r>
      <w:proofErr w:type="spellEnd"/>
      <w:r w:rsidRPr="0068123D">
        <w:rPr>
          <w:rFonts w:asciiTheme="minorHAnsi" w:hAnsiTheme="minorHAnsi" w:cs="Arial"/>
          <w:kern w:val="28"/>
        </w:rPr>
        <w:t xml:space="preserve"> </w:t>
      </w:r>
      <w:proofErr w:type="spellStart"/>
      <w:r w:rsidRPr="0068123D">
        <w:rPr>
          <w:rFonts w:asciiTheme="minorHAnsi" w:hAnsiTheme="minorHAnsi" w:cs="Arial"/>
          <w:kern w:val="28"/>
        </w:rPr>
        <w:t>C°</w:t>
      </w:r>
      <w:proofErr w:type="spellEnd"/>
      <w:r w:rsidRPr="0068123D">
        <w:rPr>
          <w:rFonts w:asciiTheme="minorHAnsi" w:hAnsiTheme="minorHAnsi" w:cs="Arial"/>
          <w:kern w:val="28"/>
        </w:rPr>
        <w:t xml:space="preserve"> a modo de  barbacana rectangular que se utilizará para la  evacuación de aguas  y el colocado de una rejilla metálica, de acuerdo a los planos de construcción y/o detalles constructivos </w:t>
      </w:r>
    </w:p>
    <w:p w14:paraId="778CDFE6" w14:textId="77777777" w:rsidR="00DC13C3" w:rsidRPr="0068123D" w:rsidRDefault="00DC13C3" w:rsidP="00DC13C3">
      <w:pPr>
        <w:spacing w:before="0" w:after="0"/>
        <w:rPr>
          <w:rFonts w:asciiTheme="minorHAnsi" w:hAnsiTheme="minorHAnsi" w:cs="Arial"/>
          <w:b/>
        </w:rPr>
      </w:pPr>
    </w:p>
    <w:p w14:paraId="727680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MATERIAL, HERRAMIENTAS Y EQUIPO </w:t>
      </w:r>
    </w:p>
    <w:p w14:paraId="357DFD7D" w14:textId="102DA1D8"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69403300" w14:textId="41A693E4"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EF185A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Los perfiles de acero a emplearse deberán estar de acuerdo con las normas AISC para estructuras metálicas. Pueden emplearse también, otras normas o disposiciones que sean previamente aprobadas por el SUPERVISOR.  </w:t>
      </w:r>
    </w:p>
    <w:p w14:paraId="72A04A47" w14:textId="77777777" w:rsidR="00DC13C3" w:rsidRPr="0068123D" w:rsidRDefault="00DC13C3" w:rsidP="00DC13C3">
      <w:pPr>
        <w:spacing w:before="0" w:after="0"/>
        <w:rPr>
          <w:rFonts w:asciiTheme="minorHAnsi" w:hAnsiTheme="minorHAnsi" w:cs="Arial"/>
          <w:b/>
          <w:lang w:val="es-BO"/>
        </w:rPr>
      </w:pPr>
    </w:p>
    <w:p w14:paraId="0A4E69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2637F167" w14:textId="2E84630D"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449978D2" w14:textId="27D8BFAB"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Se procederá al picado del muro de </w:t>
      </w:r>
      <w:proofErr w:type="spellStart"/>
      <w:r w:rsidRPr="0068123D">
        <w:rPr>
          <w:rFonts w:asciiTheme="minorHAnsi" w:hAnsiTheme="minorHAnsi" w:cs="Arial"/>
          <w:lang w:val="es-BO"/>
        </w:rPr>
        <w:t>H°</w:t>
      </w:r>
      <w:proofErr w:type="spellEnd"/>
      <w:r w:rsidRPr="0068123D">
        <w:rPr>
          <w:rFonts w:asciiTheme="minorHAnsi" w:hAnsiTheme="minorHAnsi" w:cs="Arial"/>
          <w:lang w:val="es-BO"/>
        </w:rPr>
        <w:t xml:space="preserve"> </w:t>
      </w:r>
      <w:proofErr w:type="spellStart"/>
      <w:r w:rsidRPr="0068123D">
        <w:rPr>
          <w:rFonts w:asciiTheme="minorHAnsi" w:hAnsiTheme="minorHAnsi" w:cs="Arial"/>
          <w:lang w:val="es-BO"/>
        </w:rPr>
        <w:t>C°</w:t>
      </w:r>
      <w:proofErr w:type="spellEnd"/>
      <w:r w:rsidRPr="0068123D">
        <w:rPr>
          <w:rFonts w:asciiTheme="minorHAnsi" w:hAnsiTheme="minorHAnsi" w:cs="Arial"/>
          <w:lang w:val="es-BO"/>
        </w:rPr>
        <w:t xml:space="preserve">,   atravesándolo de un lado al otro, a nivel de la rasante, con el fin de drenar aguas hacia el exterior, utilizando un cincel y un combo, hasta alcanzar la dimensión requerida en planos, para luego proceder al  afinado de la apertura en el muro con mortero de Hormigón. </w:t>
      </w:r>
    </w:p>
    <w:p w14:paraId="4EBCF511" w14:textId="6AC9DFDB" w:rsidR="00DC13C3" w:rsidRPr="0068123D" w:rsidRDefault="00B0374D" w:rsidP="00DC13C3">
      <w:pPr>
        <w:spacing w:before="0" w:after="0"/>
        <w:rPr>
          <w:rFonts w:asciiTheme="minorHAnsi" w:hAnsiTheme="minorHAnsi" w:cs="Arial"/>
          <w:lang w:val="es-BO"/>
        </w:rPr>
      </w:pPr>
      <w:r>
        <w:rPr>
          <w:rFonts w:asciiTheme="minorHAnsi" w:hAnsiTheme="minorHAnsi" w:cs="Arial"/>
          <w:lang w:val="es-BO"/>
        </w:rPr>
        <w:t xml:space="preserve">Para la rejilla, se creará </w:t>
      </w:r>
      <w:r w:rsidR="00DC13C3" w:rsidRPr="0068123D">
        <w:rPr>
          <w:rFonts w:asciiTheme="minorHAnsi" w:hAnsiTheme="minorHAnsi" w:cs="Arial"/>
          <w:lang w:val="es-BO"/>
        </w:rPr>
        <w:t>un marco rectangular, utilizando perfiles angulares de las dimens</w:t>
      </w:r>
      <w:r>
        <w:rPr>
          <w:rFonts w:asciiTheme="minorHAnsi" w:hAnsiTheme="minorHAnsi" w:cs="Arial"/>
          <w:lang w:val="es-BO"/>
        </w:rPr>
        <w:t xml:space="preserve">iones especificadas en planos, </w:t>
      </w:r>
      <w:r w:rsidR="00DC13C3" w:rsidRPr="0068123D">
        <w:rPr>
          <w:rFonts w:asciiTheme="minorHAnsi" w:hAnsiTheme="minorHAnsi" w:cs="Arial"/>
          <w:lang w:val="es-BO"/>
        </w:rPr>
        <w:t xml:space="preserve">a los que se soldarán varillas de fierro de 10 mm de </w:t>
      </w:r>
      <w:r w:rsidRPr="0068123D">
        <w:rPr>
          <w:rFonts w:asciiTheme="minorHAnsi" w:hAnsiTheme="minorHAnsi" w:cs="Arial"/>
          <w:lang w:val="es-BO"/>
        </w:rPr>
        <w:t>diámetro</w:t>
      </w:r>
      <w:r w:rsidR="00DC13C3" w:rsidRPr="0068123D">
        <w:rPr>
          <w:rFonts w:asciiTheme="minorHAnsi" w:hAnsiTheme="minorHAnsi" w:cs="Arial"/>
          <w:lang w:val="es-BO"/>
        </w:rPr>
        <w:t xml:space="preserve">. Esta rejilla se sujetará el muro de </w:t>
      </w:r>
      <w:proofErr w:type="spellStart"/>
      <w:r w:rsidR="00DC13C3" w:rsidRPr="0068123D">
        <w:rPr>
          <w:rFonts w:asciiTheme="minorHAnsi" w:hAnsiTheme="minorHAnsi" w:cs="Arial"/>
          <w:lang w:val="es-BO"/>
        </w:rPr>
        <w:t>H°</w:t>
      </w:r>
      <w:proofErr w:type="spellEnd"/>
      <w:r w:rsidR="00DC13C3" w:rsidRPr="0068123D">
        <w:rPr>
          <w:rFonts w:asciiTheme="minorHAnsi" w:hAnsiTheme="minorHAnsi" w:cs="Arial"/>
          <w:lang w:val="es-BO"/>
        </w:rPr>
        <w:t xml:space="preserve"> </w:t>
      </w:r>
      <w:proofErr w:type="spellStart"/>
      <w:r w:rsidR="00DC13C3" w:rsidRPr="0068123D">
        <w:rPr>
          <w:rFonts w:asciiTheme="minorHAnsi" w:hAnsiTheme="minorHAnsi" w:cs="Arial"/>
          <w:lang w:val="es-BO"/>
        </w:rPr>
        <w:t>C°</w:t>
      </w:r>
      <w:proofErr w:type="spellEnd"/>
      <w:r w:rsidR="00DC13C3" w:rsidRPr="0068123D">
        <w:rPr>
          <w:rFonts w:asciiTheme="minorHAnsi" w:hAnsiTheme="minorHAnsi" w:cs="Arial"/>
          <w:lang w:val="es-BO"/>
        </w:rPr>
        <w:t xml:space="preserve"> con tornillos con cabeza hexagonal</w:t>
      </w:r>
      <w:r>
        <w:rPr>
          <w:rFonts w:asciiTheme="minorHAnsi" w:hAnsiTheme="minorHAnsi" w:cs="Arial"/>
          <w:lang w:val="es-BO"/>
        </w:rPr>
        <w:t xml:space="preserve"> de acero galvanizado, de 1 1/2</w:t>
      </w:r>
      <w:proofErr w:type="gramStart"/>
      <w:r w:rsidR="00DC13C3" w:rsidRPr="0068123D">
        <w:rPr>
          <w:rFonts w:asciiTheme="minorHAnsi" w:hAnsiTheme="minorHAnsi" w:cs="Arial"/>
          <w:lang w:val="es-BO"/>
        </w:rPr>
        <w:t>“ NRO</w:t>
      </w:r>
      <w:proofErr w:type="gramEnd"/>
      <w:r w:rsidR="00DC13C3" w:rsidRPr="0068123D">
        <w:rPr>
          <w:rFonts w:asciiTheme="minorHAnsi" w:hAnsiTheme="minorHAnsi" w:cs="Arial"/>
          <w:lang w:val="es-BO"/>
        </w:rPr>
        <w:t xml:space="preserve">. 6, insertando previamente los </w:t>
      </w:r>
      <w:proofErr w:type="spellStart"/>
      <w:r w:rsidR="00DC13C3" w:rsidRPr="0068123D">
        <w:rPr>
          <w:rFonts w:asciiTheme="minorHAnsi" w:hAnsiTheme="minorHAnsi" w:cs="Arial"/>
          <w:lang w:val="es-BO"/>
        </w:rPr>
        <w:t>rawplugs</w:t>
      </w:r>
      <w:proofErr w:type="spellEnd"/>
      <w:r w:rsidR="00DC13C3" w:rsidRPr="0068123D">
        <w:rPr>
          <w:rFonts w:asciiTheme="minorHAnsi" w:hAnsiTheme="minorHAnsi" w:cs="Arial"/>
          <w:lang w:val="es-BO"/>
        </w:rPr>
        <w:t xml:space="preserve"> de dicha dimensión en las ubicaciones señaladas en planos constructivos, al interior de la ESR. </w:t>
      </w:r>
    </w:p>
    <w:p w14:paraId="421272C7" w14:textId="77777777" w:rsidR="00DC13C3" w:rsidRPr="0068123D" w:rsidRDefault="00DC13C3" w:rsidP="00DC13C3">
      <w:pPr>
        <w:pStyle w:val="Prrafodelista"/>
        <w:spacing w:before="0" w:after="0"/>
        <w:rPr>
          <w:rFonts w:asciiTheme="minorHAnsi" w:hAnsiTheme="minorHAnsi" w:cs="Arial"/>
          <w:b/>
          <w:lang w:val="es-BO"/>
        </w:rPr>
      </w:pPr>
    </w:p>
    <w:p w14:paraId="58CA21D2"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5D8053D9" w14:textId="0979BFDE" w:rsidR="00DC13C3" w:rsidRPr="0068123D" w:rsidRDefault="00B0374D" w:rsidP="00DC13C3">
      <w:pPr>
        <w:spacing w:before="0" w:after="0"/>
        <w:rPr>
          <w:rFonts w:asciiTheme="minorHAnsi" w:hAnsiTheme="minorHAnsi" w:cs="Arial"/>
          <w:lang w:val="es-BO"/>
        </w:rPr>
      </w:pPr>
      <w:r>
        <w:rPr>
          <w:rFonts w:asciiTheme="minorHAnsi" w:hAnsiTheme="minorHAnsi" w:cs="Arial"/>
          <w:lang w:val="es-BO"/>
        </w:rPr>
        <w:t>La provisión e Instalación de B</w:t>
      </w:r>
      <w:r w:rsidR="00DC13C3" w:rsidRPr="0068123D">
        <w:rPr>
          <w:rFonts w:asciiTheme="minorHAnsi" w:hAnsiTheme="minorHAnsi" w:cs="Arial"/>
          <w:lang w:val="es-BO"/>
        </w:rPr>
        <w:t xml:space="preserve">arbacana Rectangular se medirá por </w:t>
      </w:r>
      <w:r w:rsidR="001F6747" w:rsidRPr="0068123D">
        <w:rPr>
          <w:rFonts w:asciiTheme="minorHAnsi" w:hAnsiTheme="minorHAnsi" w:cs="Arial"/>
          <w:lang w:val="es-BO"/>
        </w:rPr>
        <w:t>PIEZA</w:t>
      </w:r>
      <w:r w:rsidR="00DC13C3" w:rsidRPr="0068123D">
        <w:rPr>
          <w:rFonts w:asciiTheme="minorHAnsi" w:hAnsiTheme="minorHAnsi" w:cs="Arial"/>
          <w:lang w:val="es-BO"/>
        </w:rPr>
        <w:t xml:space="preserve"> instalada y correctamente funcionando.</w:t>
      </w:r>
    </w:p>
    <w:p w14:paraId="1F1D8E84" w14:textId="77777777" w:rsidR="00DC13C3" w:rsidRPr="0068123D" w:rsidRDefault="00DC13C3" w:rsidP="00DC13C3">
      <w:pPr>
        <w:spacing w:before="0" w:after="0"/>
        <w:rPr>
          <w:rFonts w:asciiTheme="minorHAnsi" w:hAnsiTheme="minorHAnsi" w:cs="Arial"/>
          <w:lang w:val="es-BO"/>
        </w:rPr>
      </w:pPr>
    </w:p>
    <w:p w14:paraId="4BF119E5"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FORMA DE PAGO</w:t>
      </w:r>
    </w:p>
    <w:p w14:paraId="44202FE3" w14:textId="413DC3B6"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Este ítem ejecutado en un todo de acuerdo con los planos y las presentes Especificación es, medido según lo señalado y aprobado por el SUPERVISOR de Obra, será pagado al precio unitario de la propuesta aceptada.  </w:t>
      </w:r>
    </w:p>
    <w:p w14:paraId="7852A3B2" w14:textId="7989E69E" w:rsidR="000D765D" w:rsidRDefault="00DC13C3" w:rsidP="000D765D">
      <w:pPr>
        <w:spacing w:before="0" w:after="0"/>
        <w:rPr>
          <w:rFonts w:asciiTheme="minorHAnsi" w:hAnsiTheme="minorHAnsi" w:cs="Arial"/>
          <w:lang w:val="es-BO"/>
        </w:rPr>
      </w:pPr>
      <w:r w:rsidRPr="0068123D">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81" w:name="_Toc492565869"/>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81"/>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82" w:name="_Toc492565870"/>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82"/>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44712C41" w14:textId="05A3BCB5"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w:t>
      </w:r>
      <w:r w:rsidR="00B0374D">
        <w:rPr>
          <w:rFonts w:asciiTheme="minorHAnsi" w:hAnsiTheme="minorHAnsi" w:cs="Arial"/>
          <w:kern w:val="28"/>
          <w:lang w:val="es-BO"/>
        </w:rPr>
        <w:t xml:space="preserve">ipo necesarios para ejecutar </w:t>
      </w:r>
      <w:r w:rsidRPr="00245833">
        <w:rPr>
          <w:rFonts w:asciiTheme="minorHAnsi" w:hAnsiTheme="minorHAnsi" w:cs="Arial"/>
          <w:kern w:val="28"/>
          <w:lang w:val="es-BO"/>
        </w:rPr>
        <w:t>la señalización horizontal de parqueo.</w:t>
      </w:r>
    </w:p>
    <w:p w14:paraId="44BBA2D0"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1C90FF81" w14:textId="19FEEEA9" w:rsidR="00E7475E" w:rsidRDefault="00E7475E" w:rsidP="007B59A1">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BF44B8">
      <w:pPr>
        <w:pStyle w:val="Estilo1"/>
        <w:numPr>
          <w:ilvl w:val="1"/>
          <w:numId w:val="38"/>
        </w:numPr>
        <w:outlineLvl w:val="0"/>
        <w:rPr>
          <w:rFonts w:asciiTheme="minorHAnsi" w:hAnsiTheme="minorHAnsi" w:cs="Arial"/>
          <w:lang w:val="es-BO"/>
        </w:rPr>
      </w:pPr>
      <w:bookmarkStart w:id="83" w:name="_Toc492565871"/>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83"/>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27F709A" w14:textId="77777777" w:rsidR="00B1153C" w:rsidRDefault="00B1153C" w:rsidP="00F00B05">
      <w:pPr>
        <w:spacing w:before="0" w:after="0"/>
        <w:rPr>
          <w:rFonts w:asciiTheme="minorHAnsi" w:hAnsiTheme="minorHAnsi" w:cs="Arial"/>
          <w:lang w:val="es-BO"/>
        </w:rPr>
      </w:pP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15D0BD3E" w14:textId="77777777" w:rsidR="00F00B05" w:rsidRPr="006054B4" w:rsidRDefault="00F00B05" w:rsidP="00F00B05">
      <w:pPr>
        <w:spacing w:before="0" w:after="0"/>
        <w:rPr>
          <w:rFonts w:asciiTheme="minorHAnsi" w:hAnsiTheme="minorHAnsi" w:cs="Arial"/>
          <w:lang w:val="es-BO"/>
        </w:rPr>
      </w:pP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2232F2" w:rsidRDefault="000D765D" w:rsidP="00BF44B8">
      <w:pPr>
        <w:pStyle w:val="Estilo1"/>
        <w:numPr>
          <w:ilvl w:val="1"/>
          <w:numId w:val="38"/>
        </w:numPr>
        <w:outlineLvl w:val="0"/>
        <w:rPr>
          <w:rFonts w:asciiTheme="minorHAnsi" w:hAnsiTheme="minorHAnsi" w:cs="Arial"/>
          <w:lang w:val="es-BO"/>
        </w:rPr>
      </w:pPr>
      <w:bookmarkStart w:id="84" w:name="_Toc492565872"/>
      <w:r w:rsidRPr="002232F2">
        <w:rPr>
          <w:rFonts w:asciiTheme="minorHAnsi" w:hAnsiTheme="minorHAnsi" w:cs="Arial"/>
          <w:lang w:val="es-BO"/>
        </w:rPr>
        <w:t>ÍTEM:</w:t>
      </w:r>
      <w:r w:rsidRPr="002232F2">
        <w:rPr>
          <w:rFonts w:asciiTheme="minorHAnsi" w:hAnsiTheme="minorHAnsi" w:cs="Arial"/>
          <w:lang w:val="es-BO"/>
        </w:rPr>
        <w:tab/>
      </w:r>
      <w:r w:rsidR="00992EB2" w:rsidRPr="002232F2">
        <w:rPr>
          <w:rFonts w:asciiTheme="minorHAnsi" w:hAnsiTheme="minorHAnsi" w:cs="Arial"/>
          <w:lang w:val="es-BO"/>
        </w:rPr>
        <w:t>LIMPIEZA Y RETIRO DE ESCOMBROS</w:t>
      </w:r>
      <w:bookmarkEnd w:id="84"/>
      <w:r w:rsidR="00992EB2" w:rsidRPr="002232F2">
        <w:rPr>
          <w:rFonts w:asciiTheme="minorHAnsi" w:hAnsiTheme="minorHAnsi" w:cs="Arial"/>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3B627E1A" w14:textId="77777777" w:rsidR="00992EB2" w:rsidRPr="00245833" w:rsidRDefault="00992EB2"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4C8C8F8D"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Este ítem comprende la limpieza total del sitio de obra, con posterioridad a la conclusión de todos los trabajos y antes de realizar la entrega provisional y definitiva de la obra.</w:t>
      </w:r>
    </w:p>
    <w:p w14:paraId="476BE179" w14:textId="77777777" w:rsidR="00992EB2" w:rsidRPr="00245833" w:rsidRDefault="00992EB2" w:rsidP="00992EB2">
      <w:pPr>
        <w:rPr>
          <w:rFonts w:asciiTheme="minorHAnsi" w:hAnsiTheme="minorHAnsi" w:cs="Arial"/>
          <w:kern w:val="28"/>
          <w:lang w:val="es-BO"/>
        </w:rPr>
      </w:pPr>
    </w:p>
    <w:p w14:paraId="10B5C337"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80EC9CF"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la limpieza y retiro de escombros.</w:t>
      </w:r>
    </w:p>
    <w:p w14:paraId="5A60BFD9" w14:textId="77777777" w:rsidR="00992EB2" w:rsidRPr="00245833" w:rsidRDefault="00992EB2" w:rsidP="00992EB2">
      <w:pPr>
        <w:rPr>
          <w:rFonts w:asciiTheme="minorHAnsi" w:hAnsiTheme="minorHAnsi" w:cs="Arial"/>
          <w:kern w:val="28"/>
          <w:lang w:val="es-BO"/>
        </w:rPr>
      </w:pPr>
    </w:p>
    <w:p w14:paraId="4CACC3C5"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EJECUC</w:t>
      </w:r>
      <w:r w:rsidR="00FF5D47" w:rsidRPr="00245833">
        <w:rPr>
          <w:rFonts w:asciiTheme="minorHAnsi" w:hAnsiTheme="minorHAnsi" w:cs="Arial"/>
          <w:b/>
          <w:kern w:val="28"/>
          <w:lang w:val="es-BO"/>
        </w:rPr>
        <w:t>I</w:t>
      </w:r>
      <w:r w:rsidRPr="00245833">
        <w:rPr>
          <w:rFonts w:asciiTheme="minorHAnsi" w:hAnsiTheme="minorHAnsi" w:cs="Arial"/>
          <w:b/>
          <w:kern w:val="28"/>
          <w:lang w:val="es-BO"/>
        </w:rPr>
        <w:t>ÓN</w:t>
      </w:r>
    </w:p>
    <w:p w14:paraId="1ADF318A"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Se transportarán fuera de la obra y terreno que corresponda, todos los materiales, escombros, basuras</w:t>
      </w:r>
      <w:r w:rsidR="00FF5D47" w:rsidRPr="00245833">
        <w:rPr>
          <w:rFonts w:asciiTheme="minorHAnsi" w:hAnsiTheme="minorHAnsi" w:cs="Arial"/>
          <w:kern w:val="28"/>
          <w:lang w:val="es-BO"/>
        </w:rPr>
        <w:t>, andamiajes, herramientas, etc.</w:t>
      </w:r>
      <w:r w:rsidRPr="00245833">
        <w:rPr>
          <w:rFonts w:asciiTheme="minorHAnsi" w:hAnsiTheme="minorHAnsi" w:cs="Arial"/>
          <w:kern w:val="28"/>
          <w:lang w:val="es-BO"/>
        </w:rPr>
        <w:t xml:space="preserve"> a satisfacción del SUPERVISOR.</w:t>
      </w:r>
      <w:r w:rsidR="00FF5D47" w:rsidRPr="00245833">
        <w:rPr>
          <w:rFonts w:asciiTheme="minorHAnsi" w:hAnsiTheme="minorHAnsi" w:cs="Arial"/>
          <w:kern w:val="28"/>
          <w:lang w:val="es-BO"/>
        </w:rPr>
        <w:t xml:space="preserve"> La disposición final de todos los materiales removidos deberá ser aprobada por el SUPERVISOR.</w:t>
      </w:r>
    </w:p>
    <w:p w14:paraId="7F7C2DDB" w14:textId="77777777" w:rsidR="00FF5D47" w:rsidRPr="00245833" w:rsidRDefault="00FF5D47" w:rsidP="00992EB2">
      <w:pPr>
        <w:rPr>
          <w:rFonts w:asciiTheme="minorHAnsi" w:hAnsiTheme="minorHAnsi" w:cs="Arial"/>
          <w:kern w:val="28"/>
          <w:lang w:val="es-BO"/>
        </w:rPr>
      </w:pPr>
    </w:p>
    <w:p w14:paraId="59F829A3"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MEDICIÓN</w:t>
      </w:r>
    </w:p>
    <w:p w14:paraId="20622E74" w14:textId="77777777" w:rsidR="00992EB2" w:rsidRPr="00245833" w:rsidRDefault="00FF5D47" w:rsidP="00992EB2">
      <w:pPr>
        <w:rPr>
          <w:rFonts w:asciiTheme="minorHAnsi" w:hAnsiTheme="minorHAnsi" w:cs="Arial"/>
          <w:kern w:val="28"/>
          <w:lang w:val="es-BO"/>
        </w:rPr>
      </w:pPr>
      <w:r w:rsidRPr="00245833">
        <w:rPr>
          <w:rFonts w:asciiTheme="minorHAnsi" w:hAnsiTheme="minorHAnsi" w:cs="Arial"/>
          <w:kern w:val="28"/>
          <w:lang w:val="es-BO"/>
        </w:rPr>
        <w:t>La limpieza y retiro de escombros será medido el GLOBAL, en concordancia con lo establecido en la especificación técnica.</w:t>
      </w:r>
    </w:p>
    <w:p w14:paraId="719CE29E" w14:textId="77777777" w:rsidR="00992EB2" w:rsidRPr="00245833" w:rsidRDefault="00992EB2" w:rsidP="00992EB2">
      <w:pPr>
        <w:rPr>
          <w:rFonts w:asciiTheme="minorHAnsi" w:hAnsiTheme="minorHAnsi" w:cs="Arial"/>
          <w:kern w:val="28"/>
          <w:lang w:val="es-BO"/>
        </w:rPr>
      </w:pPr>
    </w:p>
    <w:p w14:paraId="2AAEB65E"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PAGO</w:t>
      </w:r>
    </w:p>
    <w:p w14:paraId="0B970E71" w14:textId="77777777" w:rsidR="00992EB2" w:rsidRPr="00BF3C90" w:rsidRDefault="00FF5D47" w:rsidP="00992EB2">
      <w:pPr>
        <w:tabs>
          <w:tab w:val="left" w:pos="2207"/>
        </w:tabs>
        <w:spacing w:before="0" w:after="0"/>
        <w:rPr>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37AED234" w14:textId="2046B923" w:rsidR="006B4D56" w:rsidRPr="00BF44B8" w:rsidRDefault="006B4D56" w:rsidP="00BF44B8">
      <w:pPr>
        <w:rPr>
          <w:rFonts w:asciiTheme="minorHAnsi" w:hAnsiTheme="minorHAnsi" w:cstheme="minorHAnsi"/>
          <w:kern w:val="28"/>
        </w:rPr>
      </w:pPr>
    </w:p>
    <w:sectPr w:rsidR="006B4D56" w:rsidRPr="00BF44B8" w:rsidSect="00822665">
      <w:headerReference w:type="default" r:id="rId10"/>
      <w:footerReference w:type="default" r:id="rId11"/>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3D73E" w14:textId="77777777" w:rsidR="00C71EA6" w:rsidRDefault="00C71EA6" w:rsidP="0002369C">
      <w:pPr>
        <w:spacing w:before="0" w:after="0"/>
      </w:pPr>
      <w:r>
        <w:separator/>
      </w:r>
    </w:p>
    <w:p w14:paraId="265550F9" w14:textId="77777777" w:rsidR="00C71EA6" w:rsidRDefault="00C71EA6"/>
    <w:p w14:paraId="32102637" w14:textId="77777777" w:rsidR="00C71EA6" w:rsidRDefault="00C71EA6" w:rsidP="00BF44B8"/>
  </w:endnote>
  <w:endnote w:type="continuationSeparator" w:id="0">
    <w:p w14:paraId="289993DA" w14:textId="77777777" w:rsidR="00C71EA6" w:rsidRDefault="00C71EA6" w:rsidP="0002369C">
      <w:pPr>
        <w:spacing w:before="0" w:after="0"/>
      </w:pPr>
      <w:r>
        <w:continuationSeparator/>
      </w:r>
    </w:p>
    <w:p w14:paraId="26C9C8BF" w14:textId="77777777" w:rsidR="00C71EA6" w:rsidRDefault="00C71EA6"/>
    <w:p w14:paraId="262703DB" w14:textId="77777777" w:rsidR="00C71EA6" w:rsidRDefault="00C71EA6"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C71EA6" w:rsidRPr="00186303" w14:paraId="0F7B9014" w14:textId="77777777" w:rsidTr="00D71A8C">
      <w:trPr>
        <w:jc w:val="center"/>
      </w:trPr>
      <w:tc>
        <w:tcPr>
          <w:tcW w:w="2496" w:type="pct"/>
          <w:shd w:val="clear" w:color="auto" w:fill="auto"/>
        </w:tcPr>
        <w:p w14:paraId="13F3D2F0" w14:textId="77777777" w:rsidR="00C71EA6" w:rsidRPr="00D71A8C" w:rsidRDefault="00C71EA6"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C71EA6" w:rsidRPr="00D71A8C" w:rsidRDefault="00C71EA6"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C71EA6" w:rsidRPr="00186303" w14:paraId="11AC966D" w14:textId="77777777" w:rsidTr="005649AC">
      <w:trPr>
        <w:jc w:val="center"/>
      </w:trPr>
      <w:tc>
        <w:tcPr>
          <w:tcW w:w="2496" w:type="pct"/>
        </w:tcPr>
        <w:p w14:paraId="125316E6" w14:textId="77777777" w:rsidR="00C71EA6" w:rsidRPr="005649AC" w:rsidRDefault="00C71EA6" w:rsidP="005649AC">
          <w:pPr>
            <w:pStyle w:val="Piedepgina"/>
            <w:rPr>
              <w:rFonts w:asciiTheme="minorHAnsi" w:hAnsiTheme="minorHAnsi"/>
              <w:sz w:val="16"/>
              <w:szCs w:val="16"/>
            </w:rPr>
          </w:pPr>
        </w:p>
        <w:p w14:paraId="18A241E9" w14:textId="77777777" w:rsidR="00C71EA6" w:rsidRPr="005649AC" w:rsidRDefault="00C71EA6" w:rsidP="005649AC">
          <w:pPr>
            <w:pStyle w:val="Piedepgina"/>
            <w:rPr>
              <w:rFonts w:asciiTheme="minorHAnsi" w:hAnsiTheme="minorHAnsi"/>
              <w:sz w:val="16"/>
              <w:szCs w:val="16"/>
            </w:rPr>
          </w:pPr>
        </w:p>
        <w:p w14:paraId="23C73EA5" w14:textId="77777777" w:rsidR="00C71EA6" w:rsidRPr="005649AC" w:rsidRDefault="00C71EA6" w:rsidP="005649AC">
          <w:pPr>
            <w:pStyle w:val="Piedepgina"/>
            <w:rPr>
              <w:rFonts w:asciiTheme="minorHAnsi" w:hAnsiTheme="minorHAnsi"/>
              <w:sz w:val="16"/>
              <w:szCs w:val="16"/>
            </w:rPr>
          </w:pPr>
        </w:p>
        <w:p w14:paraId="2DBAFFDB" w14:textId="77777777" w:rsidR="00C71EA6" w:rsidRPr="005649AC" w:rsidRDefault="00C71EA6" w:rsidP="005649AC">
          <w:pPr>
            <w:pStyle w:val="Piedepgina"/>
            <w:rPr>
              <w:rFonts w:asciiTheme="minorHAnsi" w:hAnsiTheme="minorHAnsi"/>
              <w:sz w:val="16"/>
              <w:szCs w:val="16"/>
            </w:rPr>
          </w:pPr>
        </w:p>
        <w:p w14:paraId="79F64C12" w14:textId="77777777" w:rsidR="00C71EA6" w:rsidRPr="005649AC" w:rsidRDefault="00C71EA6" w:rsidP="005649AC">
          <w:pPr>
            <w:pStyle w:val="Piedepgina"/>
            <w:rPr>
              <w:rFonts w:asciiTheme="minorHAnsi" w:hAnsiTheme="minorHAnsi"/>
              <w:sz w:val="16"/>
              <w:szCs w:val="16"/>
            </w:rPr>
          </w:pPr>
        </w:p>
      </w:tc>
      <w:tc>
        <w:tcPr>
          <w:tcW w:w="2504" w:type="pct"/>
        </w:tcPr>
        <w:p w14:paraId="78D154BC" w14:textId="77777777" w:rsidR="00C71EA6" w:rsidRPr="005649AC" w:rsidRDefault="00C71EA6" w:rsidP="005649AC">
          <w:pPr>
            <w:pStyle w:val="Piedepgina"/>
            <w:rPr>
              <w:rFonts w:asciiTheme="minorHAnsi" w:hAnsiTheme="minorHAnsi"/>
              <w:sz w:val="16"/>
              <w:szCs w:val="16"/>
            </w:rPr>
          </w:pPr>
        </w:p>
      </w:tc>
    </w:tr>
    <w:tr w:rsidR="00C71EA6" w:rsidRPr="00186303" w14:paraId="047A116F" w14:textId="77777777" w:rsidTr="005649AC">
      <w:trPr>
        <w:jc w:val="center"/>
      </w:trPr>
      <w:tc>
        <w:tcPr>
          <w:tcW w:w="2496" w:type="pct"/>
        </w:tcPr>
        <w:p w14:paraId="7E0F0D02" w14:textId="39364DEA" w:rsidR="00C71EA6" w:rsidRDefault="00C71EA6" w:rsidP="00857B6A">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C71EA6" w:rsidRPr="00390899" w:rsidRDefault="00C71EA6"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C71EA6" w:rsidRDefault="00C71EA6"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C71EA6" w:rsidRPr="00BF248B" w:rsidRDefault="00C71EA6"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C71EA6" w:rsidRDefault="00C71E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735CB" w14:textId="77777777" w:rsidR="00C71EA6" w:rsidRDefault="00C71EA6" w:rsidP="0002369C">
      <w:pPr>
        <w:spacing w:before="0" w:after="0"/>
      </w:pPr>
      <w:r>
        <w:separator/>
      </w:r>
    </w:p>
    <w:p w14:paraId="1C77786D" w14:textId="77777777" w:rsidR="00C71EA6" w:rsidRDefault="00C71EA6"/>
    <w:p w14:paraId="2E53B29C" w14:textId="77777777" w:rsidR="00C71EA6" w:rsidRDefault="00C71EA6" w:rsidP="00BF44B8"/>
  </w:footnote>
  <w:footnote w:type="continuationSeparator" w:id="0">
    <w:p w14:paraId="4BF2D635" w14:textId="77777777" w:rsidR="00C71EA6" w:rsidRDefault="00C71EA6" w:rsidP="0002369C">
      <w:pPr>
        <w:spacing w:before="0" w:after="0"/>
      </w:pPr>
      <w:r>
        <w:continuationSeparator/>
      </w:r>
    </w:p>
    <w:p w14:paraId="3E10886B" w14:textId="77777777" w:rsidR="00C71EA6" w:rsidRDefault="00C71EA6"/>
    <w:p w14:paraId="1B4E508F" w14:textId="77777777" w:rsidR="00C71EA6" w:rsidRDefault="00C71EA6"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C71EA6" w:rsidRPr="00FE6826" w14:paraId="286CF7BF" w14:textId="77777777" w:rsidTr="00FE6826">
      <w:trPr>
        <w:trHeight w:val="275"/>
      </w:trPr>
      <w:tc>
        <w:tcPr>
          <w:tcW w:w="880" w:type="pct"/>
          <w:vMerge w:val="restart"/>
          <w:vAlign w:val="center"/>
        </w:tcPr>
        <w:p w14:paraId="795ABD91" w14:textId="77777777" w:rsidR="00C71EA6" w:rsidRPr="00FE6826" w:rsidRDefault="00C71EA6"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C71EA6" w:rsidRPr="00FE6826" w:rsidRDefault="00C71EA6"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C71EA6" w:rsidRPr="00FE6826" w:rsidRDefault="00C71EA6" w:rsidP="00FE6826">
          <w:pPr>
            <w:pStyle w:val="Encabezado"/>
            <w:jc w:val="center"/>
            <w:rPr>
              <w:rFonts w:asciiTheme="minorHAnsi" w:eastAsia="Arial Unicode MS" w:hAnsiTheme="minorHAnsi" w:cs="Arial"/>
              <w:b/>
              <w:sz w:val="22"/>
              <w:highlight w:val="yellow"/>
              <w:lang w:val="es-MX"/>
            </w:rPr>
          </w:pPr>
        </w:p>
      </w:tc>
    </w:tr>
    <w:tr w:rsidR="00C71EA6" w:rsidRPr="00FE6826" w14:paraId="50EBA9FB" w14:textId="77777777" w:rsidTr="00FE6826">
      <w:trPr>
        <w:trHeight w:val="489"/>
      </w:trPr>
      <w:tc>
        <w:tcPr>
          <w:tcW w:w="880" w:type="pct"/>
          <w:vMerge/>
          <w:vAlign w:val="center"/>
        </w:tcPr>
        <w:p w14:paraId="7769351F" w14:textId="77777777" w:rsidR="00C71EA6" w:rsidRPr="00FE6826" w:rsidRDefault="00C71EA6"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C71EA6" w:rsidRPr="00D71A8C" w:rsidRDefault="00C71EA6"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C71EA6" w:rsidRPr="006048E2" w:rsidRDefault="00C71EA6"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C71EA6" w:rsidRPr="00FE6826" w:rsidRDefault="00C71EA6"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C71EA6" w:rsidRPr="00FE6826" w:rsidRDefault="00C71EA6"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391FA7">
            <w:rPr>
              <w:rStyle w:val="Nmerodepgina"/>
              <w:rFonts w:asciiTheme="minorHAnsi" w:hAnsiTheme="minorHAnsi"/>
              <w:noProof/>
              <w:sz w:val="22"/>
            </w:rPr>
            <w:t>36</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391FA7">
            <w:rPr>
              <w:rStyle w:val="Nmerodepgina"/>
              <w:rFonts w:asciiTheme="minorHAnsi" w:hAnsiTheme="minorHAnsi"/>
              <w:noProof/>
              <w:sz w:val="22"/>
            </w:rPr>
            <w:t>38</w:t>
          </w:r>
          <w:r w:rsidRPr="00FE6826">
            <w:rPr>
              <w:rStyle w:val="Nmerodepgina"/>
              <w:rFonts w:asciiTheme="minorHAnsi" w:hAnsiTheme="minorHAnsi"/>
              <w:sz w:val="22"/>
            </w:rPr>
            <w:fldChar w:fldCharType="end"/>
          </w:r>
        </w:p>
      </w:tc>
    </w:tr>
  </w:tbl>
  <w:p w14:paraId="05E533D4" w14:textId="77777777" w:rsidR="00C71EA6" w:rsidRPr="00822665" w:rsidRDefault="00C71EA6"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7">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14"/>
  </w:num>
  <w:num w:numId="4">
    <w:abstractNumId w:val="38"/>
  </w:num>
  <w:num w:numId="5">
    <w:abstractNumId w:val="2"/>
  </w:num>
  <w:num w:numId="6">
    <w:abstractNumId w:val="37"/>
  </w:num>
  <w:num w:numId="7">
    <w:abstractNumId w:val="4"/>
  </w:num>
  <w:num w:numId="8">
    <w:abstractNumId w:val="18"/>
  </w:num>
  <w:num w:numId="9">
    <w:abstractNumId w:val="21"/>
  </w:num>
  <w:num w:numId="10">
    <w:abstractNumId w:val="28"/>
  </w:num>
  <w:num w:numId="11">
    <w:abstractNumId w:val="17"/>
  </w:num>
  <w:num w:numId="12">
    <w:abstractNumId w:val="22"/>
  </w:num>
  <w:num w:numId="13">
    <w:abstractNumId w:val="33"/>
  </w:num>
  <w:num w:numId="14">
    <w:abstractNumId w:val="27"/>
  </w:num>
  <w:num w:numId="15">
    <w:abstractNumId w:val="9"/>
  </w:num>
  <w:num w:numId="16">
    <w:abstractNumId w:val="31"/>
  </w:num>
  <w:num w:numId="17">
    <w:abstractNumId w:val="11"/>
  </w:num>
  <w:num w:numId="18">
    <w:abstractNumId w:val="34"/>
  </w:num>
  <w:num w:numId="19">
    <w:abstractNumId w:val="8"/>
  </w:num>
  <w:num w:numId="20">
    <w:abstractNumId w:val="15"/>
  </w:num>
  <w:num w:numId="21">
    <w:abstractNumId w:val="29"/>
  </w:num>
  <w:num w:numId="22">
    <w:abstractNumId w:val="23"/>
  </w:num>
  <w:num w:numId="23">
    <w:abstractNumId w:val="12"/>
  </w:num>
  <w:num w:numId="24">
    <w:abstractNumId w:val="0"/>
  </w:num>
  <w:num w:numId="25">
    <w:abstractNumId w:val="30"/>
  </w:num>
  <w:num w:numId="26">
    <w:abstractNumId w:val="24"/>
  </w:num>
  <w:num w:numId="27">
    <w:abstractNumId w:val="10"/>
  </w:num>
  <w:num w:numId="28">
    <w:abstractNumId w:val="3"/>
  </w:num>
  <w:num w:numId="29">
    <w:abstractNumId w:val="26"/>
  </w:num>
  <w:num w:numId="30">
    <w:abstractNumId w:val="20"/>
  </w:num>
  <w:num w:numId="31">
    <w:abstractNumId w:val="35"/>
  </w:num>
  <w:num w:numId="32">
    <w:abstractNumId w:val="13"/>
  </w:num>
  <w:num w:numId="33">
    <w:abstractNumId w:val="16"/>
  </w:num>
  <w:num w:numId="34">
    <w:abstractNumId w:val="1"/>
  </w:num>
  <w:num w:numId="35">
    <w:abstractNumId w:val="32"/>
  </w:num>
  <w:num w:numId="36">
    <w:abstractNumId w:val="5"/>
  </w:num>
  <w:num w:numId="37">
    <w:abstractNumId w:val="7"/>
  </w:num>
  <w:num w:numId="38">
    <w:abstractNumId w:val="6"/>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55784"/>
    <w:rsid w:val="000713D7"/>
    <w:rsid w:val="00076E94"/>
    <w:rsid w:val="000850DD"/>
    <w:rsid w:val="000939F2"/>
    <w:rsid w:val="000B4CE9"/>
    <w:rsid w:val="000D009F"/>
    <w:rsid w:val="000D5F14"/>
    <w:rsid w:val="000D765D"/>
    <w:rsid w:val="000E256B"/>
    <w:rsid w:val="000F3F3C"/>
    <w:rsid w:val="001076A7"/>
    <w:rsid w:val="00157BF1"/>
    <w:rsid w:val="0019666D"/>
    <w:rsid w:val="001B2944"/>
    <w:rsid w:val="001B343E"/>
    <w:rsid w:val="001B758C"/>
    <w:rsid w:val="001C1DFA"/>
    <w:rsid w:val="001C27D2"/>
    <w:rsid w:val="001C67E3"/>
    <w:rsid w:val="001F1BE1"/>
    <w:rsid w:val="001F6747"/>
    <w:rsid w:val="00200B29"/>
    <w:rsid w:val="0021445B"/>
    <w:rsid w:val="00222EC3"/>
    <w:rsid w:val="002232F2"/>
    <w:rsid w:val="00231D55"/>
    <w:rsid w:val="00243DCA"/>
    <w:rsid w:val="00245833"/>
    <w:rsid w:val="00245FFE"/>
    <w:rsid w:val="00246F25"/>
    <w:rsid w:val="00253056"/>
    <w:rsid w:val="00257A94"/>
    <w:rsid w:val="00271F1B"/>
    <w:rsid w:val="002A0DC6"/>
    <w:rsid w:val="002B6798"/>
    <w:rsid w:val="002C2689"/>
    <w:rsid w:val="002C3B84"/>
    <w:rsid w:val="002C3C6B"/>
    <w:rsid w:val="002C53A4"/>
    <w:rsid w:val="002D5282"/>
    <w:rsid w:val="002D7AF0"/>
    <w:rsid w:val="00303299"/>
    <w:rsid w:val="00311D7C"/>
    <w:rsid w:val="0032143C"/>
    <w:rsid w:val="00323F8F"/>
    <w:rsid w:val="003312F0"/>
    <w:rsid w:val="00375C06"/>
    <w:rsid w:val="003843B8"/>
    <w:rsid w:val="00390899"/>
    <w:rsid w:val="00391FA7"/>
    <w:rsid w:val="003A2930"/>
    <w:rsid w:val="003B3577"/>
    <w:rsid w:val="003D4869"/>
    <w:rsid w:val="003E1478"/>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9CC"/>
    <w:rsid w:val="006E46F4"/>
    <w:rsid w:val="006E483A"/>
    <w:rsid w:val="006F1EBE"/>
    <w:rsid w:val="00703805"/>
    <w:rsid w:val="007304C6"/>
    <w:rsid w:val="00743A88"/>
    <w:rsid w:val="0074790B"/>
    <w:rsid w:val="00752B9D"/>
    <w:rsid w:val="00767753"/>
    <w:rsid w:val="00780074"/>
    <w:rsid w:val="00783B87"/>
    <w:rsid w:val="007A07A7"/>
    <w:rsid w:val="007A0B08"/>
    <w:rsid w:val="007B59A1"/>
    <w:rsid w:val="007D0BD0"/>
    <w:rsid w:val="007D5212"/>
    <w:rsid w:val="007D7644"/>
    <w:rsid w:val="007E676A"/>
    <w:rsid w:val="007F42E8"/>
    <w:rsid w:val="00817BEA"/>
    <w:rsid w:val="00822665"/>
    <w:rsid w:val="00827958"/>
    <w:rsid w:val="008309C7"/>
    <w:rsid w:val="00857B6A"/>
    <w:rsid w:val="00874FDC"/>
    <w:rsid w:val="008C22F9"/>
    <w:rsid w:val="008D416E"/>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A2B48"/>
    <w:rsid w:val="00AB4F95"/>
    <w:rsid w:val="00AC0C16"/>
    <w:rsid w:val="00AC19A8"/>
    <w:rsid w:val="00AC6E13"/>
    <w:rsid w:val="00B0374D"/>
    <w:rsid w:val="00B1153C"/>
    <w:rsid w:val="00B37505"/>
    <w:rsid w:val="00B63BCE"/>
    <w:rsid w:val="00B702D8"/>
    <w:rsid w:val="00B70759"/>
    <w:rsid w:val="00B74AEC"/>
    <w:rsid w:val="00B95F85"/>
    <w:rsid w:val="00BC2D60"/>
    <w:rsid w:val="00BD650C"/>
    <w:rsid w:val="00BF248B"/>
    <w:rsid w:val="00BF3C90"/>
    <w:rsid w:val="00BF44B8"/>
    <w:rsid w:val="00C03134"/>
    <w:rsid w:val="00C20C6E"/>
    <w:rsid w:val="00C23FA7"/>
    <w:rsid w:val="00C25A33"/>
    <w:rsid w:val="00C5609B"/>
    <w:rsid w:val="00C56B7E"/>
    <w:rsid w:val="00C60305"/>
    <w:rsid w:val="00C664BD"/>
    <w:rsid w:val="00C676CB"/>
    <w:rsid w:val="00C71EA6"/>
    <w:rsid w:val="00C720A6"/>
    <w:rsid w:val="00C81AA4"/>
    <w:rsid w:val="00C84642"/>
    <w:rsid w:val="00C86DE1"/>
    <w:rsid w:val="00CA0463"/>
    <w:rsid w:val="00CA65A7"/>
    <w:rsid w:val="00CB4DCA"/>
    <w:rsid w:val="00CB691F"/>
    <w:rsid w:val="00CC2D07"/>
    <w:rsid w:val="00CC6990"/>
    <w:rsid w:val="00D13DCE"/>
    <w:rsid w:val="00D25CC7"/>
    <w:rsid w:val="00D34A89"/>
    <w:rsid w:val="00D51554"/>
    <w:rsid w:val="00D602BA"/>
    <w:rsid w:val="00D71A8C"/>
    <w:rsid w:val="00D84DDB"/>
    <w:rsid w:val="00DB5245"/>
    <w:rsid w:val="00DC13C3"/>
    <w:rsid w:val="00DC2146"/>
    <w:rsid w:val="00DC2E55"/>
    <w:rsid w:val="00DD761B"/>
    <w:rsid w:val="00DE0148"/>
    <w:rsid w:val="00DE2EBB"/>
    <w:rsid w:val="00DE7F37"/>
    <w:rsid w:val="00DF4B91"/>
    <w:rsid w:val="00DF63A3"/>
    <w:rsid w:val="00DF780B"/>
    <w:rsid w:val="00E0345B"/>
    <w:rsid w:val="00E045BB"/>
    <w:rsid w:val="00E135BA"/>
    <w:rsid w:val="00E71469"/>
    <w:rsid w:val="00E7475E"/>
    <w:rsid w:val="00E8165C"/>
    <w:rsid w:val="00E879ED"/>
    <w:rsid w:val="00E9538D"/>
    <w:rsid w:val="00EA488C"/>
    <w:rsid w:val="00EB2F93"/>
    <w:rsid w:val="00EC2DBF"/>
    <w:rsid w:val="00EF389F"/>
    <w:rsid w:val="00EF6C15"/>
    <w:rsid w:val="00F00B05"/>
    <w:rsid w:val="00F26B3F"/>
    <w:rsid w:val="00F32DC3"/>
    <w:rsid w:val="00F41B70"/>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2707D-4A41-4DF4-ABEB-4D5D75489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38</Pages>
  <Words>17706</Words>
  <Characters>97388</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Sara Mariel Velasco Fernandez</cp:lastModifiedBy>
  <cp:revision>22</cp:revision>
  <cp:lastPrinted>2017-09-08T16:09:00Z</cp:lastPrinted>
  <dcterms:created xsi:type="dcterms:W3CDTF">2016-10-05T22:19:00Z</dcterms:created>
  <dcterms:modified xsi:type="dcterms:W3CDTF">2017-09-08T16:12:00Z</dcterms:modified>
</cp:coreProperties>
</file>