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EB" w:rsidRPr="00552079" w:rsidRDefault="005002EB" w:rsidP="005002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</w:t>
      </w:r>
      <w:r w:rsidRPr="00552079">
        <w:rPr>
          <w:rFonts w:asciiTheme="minorHAnsi" w:hAnsiTheme="minorHAnsi" w:cstheme="minorHAnsi"/>
          <w:b/>
          <w:sz w:val="22"/>
          <w:szCs w:val="22"/>
        </w:rPr>
        <w:t xml:space="preserve"> B-1</w:t>
      </w:r>
    </w:p>
    <w:p w:rsidR="005002EB" w:rsidRDefault="005002EB" w:rsidP="005002EB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>PROPUESTA ECONOMICA PRECIOS UNITARIOS</w:t>
      </w:r>
    </w:p>
    <w:p w:rsidR="005002EB" w:rsidRDefault="005002EB" w:rsidP="005002EB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val="es-BO"/>
        </w:rPr>
        <w:t xml:space="preserve"> “EN BOLIVIANOS”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6"/>
        <w:gridCol w:w="1854"/>
        <w:gridCol w:w="2567"/>
        <w:gridCol w:w="1559"/>
        <w:gridCol w:w="1701"/>
        <w:gridCol w:w="1553"/>
      </w:tblGrid>
      <w:tr w:rsidR="005002EB" w:rsidRPr="00552079" w:rsidTr="00EB46E3">
        <w:trPr>
          <w:trHeight w:val="404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Ítem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02EB" w:rsidRPr="00596B5C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Detalle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Cantidad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Unitario (Numeral)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 (Numeral)</w:t>
            </w: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SERVICIO TÉCNICO DE EVALUACIÓN, EQUIPO DETECTOR DE PERDIDA DE GAS. (MODELO: RMLD).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SERVICIO TÉCNICO DE EVALUACIÓN, EQUIPO DETECTOR DE PERDIDA DE GAS. (MODELO: DPIR).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3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SERVICIO TÉCNICO DE MANTENIMIENTO PREVENTIVO, EQUIPO DETECTOR DE PERDIDA DE GAS. (MODELO: RMLD).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SERVICIO TÉCNICO DE MANTENIMIENTO PREVENTIVO, EQUIPO DETECTOR DE PERDIDA DE GAS. (MODELO: DPIR).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5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SERVICIO DE CALIBRACIÓN, DE EQUIPO DETECTOR DE PERDIDA DE GAS. (MODELO: RMLD).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SERVICIO DE CALIBRACIÓN, DE EQUIPO DETECTOR DE PERDIDA DE GAS. (MODELO: DPIR).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510"/>
          <w:jc w:val="center"/>
        </w:trPr>
        <w:tc>
          <w:tcPr>
            <w:tcW w:w="81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SERVICIO</w:t>
            </w: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(Numeral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Filtro de agua, Parte Nº HPN 102285-0 Apto para equipo DP-IR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Filtro para polvo,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Parfte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Nº HPN 103065-0 Apto para utilizar en equipo DP-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IRPack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por 100 unidades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3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Cubierta de porta filtro, Parte Nº HPN 102374-0 Apta para utilizar en equipo DP-IR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Porta filtros, Parte Nº HPN 102170-2 Apto para equipo DP-IR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5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Filtro de agua para probeta bajo superficie, Parte Nº HPN 102277-0 Apto para equipo DP-IR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Filtro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particulas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probeta bajo suelo, Parte Nº HPN 102276-0 Apto para equipo DP-IR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7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O' Ring para cubierta de filtros de probeta bajo suelo, Parte Nº HPN 102298-0 Apto para equipos DP-IR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O' Ring para cubierta de filtros, Parte Nº HPN 102154-0 Apto para equipos DP-IR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9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Cargador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bateria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Parte Nº HPN 102106-0 Apto para equipo DP-IR 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Cargador de batería, Parte Nº 103157-0 Apto para equipo RMD-IS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11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Correa de hombro, Parte Nº HPN 102104-1 Apto para equipo RMLD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EB" w:rsidRDefault="005002EB" w:rsidP="00EB4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81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02EB" w:rsidRDefault="005002EB" w:rsidP="00EB46E3">
            <w:pPr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REPUESTOS</w:t>
            </w: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(Numeral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81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ind w:right="102"/>
              <w:jc w:val="right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SERVICIO</w:t>
            </w: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Y REPUESTOS </w:t>
            </w: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(Numeral)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5002EB" w:rsidRPr="00552079" w:rsidTr="00EB46E3">
        <w:trPr>
          <w:trHeight w:val="45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02EB" w:rsidRPr="00552079" w:rsidRDefault="005002EB" w:rsidP="00EB46E3">
            <w:pPr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SERVICIO Y REPUESTOS</w:t>
            </w: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 (Literal)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2EB" w:rsidRPr="00552079" w:rsidRDefault="005002EB" w:rsidP="00EB46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</w:tbl>
    <w:p w:rsidR="005002EB" w:rsidRPr="00D17C37" w:rsidRDefault="005002EB" w:rsidP="005002EB">
      <w:pPr>
        <w:ind w:left="-851"/>
        <w:rPr>
          <w:rFonts w:asciiTheme="minorHAnsi" w:hAnsiTheme="minorHAnsi" w:cstheme="minorHAnsi"/>
          <w:b/>
          <w:sz w:val="16"/>
          <w:szCs w:val="16"/>
        </w:rPr>
      </w:pPr>
      <w:r w:rsidRPr="00D17C37">
        <w:rPr>
          <w:rFonts w:asciiTheme="minorHAnsi" w:hAnsiTheme="minorHAnsi" w:cstheme="minorHAnsi"/>
          <w:b/>
          <w:sz w:val="16"/>
          <w:szCs w:val="16"/>
        </w:rPr>
        <w:t>Nota:     (*)     LOS PRECIOS COTIZADOS (UNITARIO Y TOTAL) DEBEN SER EXPRESADOS MÁXIMO CON DOS DECIMALES</w:t>
      </w:r>
    </w:p>
    <w:p w:rsidR="005002EB" w:rsidRPr="00D17C37" w:rsidRDefault="005002EB" w:rsidP="005002EB">
      <w:pPr>
        <w:ind w:left="-31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17C37">
        <w:rPr>
          <w:rFonts w:asciiTheme="minorHAnsi" w:hAnsiTheme="minorHAnsi" w:cstheme="minorHAnsi"/>
          <w:b/>
          <w:sz w:val="16"/>
          <w:szCs w:val="16"/>
        </w:rPr>
        <w:t xml:space="preserve">(* *)  </w:t>
      </w:r>
      <w:r w:rsidRPr="00D17C37">
        <w:rPr>
          <w:rFonts w:ascii="Calibri" w:hAnsi="Calibri" w:cs="Calibri"/>
          <w:b/>
          <w:sz w:val="16"/>
          <w:szCs w:val="16"/>
        </w:rPr>
        <w:t>ACLARACION: EL PRECIO TOTAL GENERAL A SER REGISTRADO EN EL PRESENTE FORMULARIO, SERA UTILIZADO POR            YPFB SOLAMENTE PARA FINES DE EVALUACION, LOS REQUERIMIENTOS DE LOS SERVICIOS A SER EFECTUADO POR YPFB, RESPONDERAN A SOLICITUDES ESPECÍFICAS A SER EFECTUADAS POR LA GERENCIA DE REDES DE GAS Y DUCTOS, CONSIDERANDO EL PRECIO UNITARIO OFERTADO.</w:t>
      </w:r>
    </w:p>
    <w:p w:rsidR="00910FCA" w:rsidRDefault="00910FCA"/>
    <w:sectPr w:rsidR="00910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EB"/>
    <w:rsid w:val="005002EB"/>
    <w:rsid w:val="00891D24"/>
    <w:rsid w:val="00910FCA"/>
    <w:rsid w:val="00D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8B076-9016-489C-9447-A94BB1A7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EB"/>
    <w:pPr>
      <w:jc w:val="left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Copa Laura</dc:creator>
  <cp:keywords/>
  <dc:description/>
  <cp:lastModifiedBy>Jose Luis Copa Laura</cp:lastModifiedBy>
  <cp:revision>1</cp:revision>
  <dcterms:created xsi:type="dcterms:W3CDTF">2017-10-03T21:01:00Z</dcterms:created>
  <dcterms:modified xsi:type="dcterms:W3CDTF">2017-10-03T21:02:00Z</dcterms:modified>
</cp:coreProperties>
</file>