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163F" w:rsidRDefault="0048163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163F" w:rsidRDefault="0048163F" w:rsidP="00B8304E">
                            <w:pPr>
                              <w:ind w:left="142"/>
                              <w:jc w:val="center"/>
                              <w:rPr>
                                <w:rFonts w:ascii="Verdana" w:hAnsi="Verdana"/>
                                <w:b/>
                              </w:rPr>
                            </w:pPr>
                          </w:p>
                          <w:p w:rsidR="0048163F" w:rsidRDefault="0048163F"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163F" w:rsidRPr="00103622" w:rsidRDefault="0048163F" w:rsidP="00B8304E">
                            <w:pPr>
                              <w:ind w:left="142"/>
                              <w:jc w:val="center"/>
                              <w:rPr>
                                <w:rFonts w:ascii="Century Gothic" w:hAnsi="Century Gothic" w:cs="Arial"/>
                                <w:b/>
                                <w:sz w:val="32"/>
                                <w:szCs w:val="32"/>
                                <w:lang w:val="es-MX"/>
                              </w:rPr>
                            </w:pPr>
                          </w:p>
                          <w:p w:rsidR="0048163F" w:rsidRPr="00103622" w:rsidRDefault="0048163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8163F" w:rsidRDefault="0048163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8163F" w:rsidRDefault="0048163F" w:rsidP="00B8304E">
                            <w:pPr>
                              <w:jc w:val="center"/>
                              <w:rPr>
                                <w:rFonts w:ascii="Century Gothic" w:hAnsi="Century Gothic" w:cs="Arial"/>
                                <w:b/>
                                <w:sz w:val="28"/>
                                <w:szCs w:val="32"/>
                              </w:rPr>
                            </w:pPr>
                          </w:p>
                          <w:p w:rsidR="0048163F" w:rsidRDefault="0048163F" w:rsidP="00B8304E">
                            <w:pPr>
                              <w:jc w:val="center"/>
                              <w:rPr>
                                <w:rFonts w:ascii="Century Gothic" w:hAnsi="Century Gothic" w:cs="Arial"/>
                                <w:b/>
                                <w:sz w:val="28"/>
                                <w:szCs w:val="32"/>
                              </w:rPr>
                            </w:pPr>
                          </w:p>
                          <w:p w:rsidR="0048163F" w:rsidRPr="00D94CE2" w:rsidRDefault="0048163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8163F" w:rsidRPr="00D94CE2" w:rsidRDefault="0048163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8163F" w:rsidRPr="00F40D69" w:rsidRDefault="0048163F" w:rsidP="00B8304E">
                            <w:pPr>
                              <w:ind w:left="142"/>
                              <w:jc w:val="center"/>
                              <w:rPr>
                                <w:rFonts w:ascii="Century Gothic" w:hAnsi="Century Gothic" w:cs="Arial"/>
                                <w:b/>
                                <w:sz w:val="28"/>
                                <w:szCs w:val="28"/>
                              </w:rPr>
                            </w:pPr>
                          </w:p>
                          <w:p w:rsidR="0048163F" w:rsidRDefault="0048163F" w:rsidP="00B8304E">
                            <w:pPr>
                              <w:ind w:left="142"/>
                              <w:jc w:val="center"/>
                              <w:rPr>
                                <w:rFonts w:ascii="Century Gothic" w:hAnsi="Century Gothic" w:cs="Arial"/>
                                <w:b/>
                                <w:sz w:val="28"/>
                                <w:szCs w:val="28"/>
                                <w:lang w:val="es-MX"/>
                              </w:rPr>
                            </w:pPr>
                          </w:p>
                          <w:p w:rsidR="0048163F" w:rsidRPr="00103622" w:rsidRDefault="0048163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8163F" w:rsidRPr="005F6C94" w:rsidRDefault="0048163F" w:rsidP="00B8304E">
                            <w:pPr>
                              <w:ind w:left="142"/>
                              <w:rPr>
                                <w:rFonts w:ascii="Century Gothic" w:hAnsi="Century Gothic"/>
                                <w:b/>
                                <w:sz w:val="28"/>
                                <w:szCs w:val="28"/>
                                <w:lang w:val="es-MX"/>
                              </w:rPr>
                            </w:pPr>
                          </w:p>
                          <w:p w:rsidR="0048163F" w:rsidRPr="001D363E" w:rsidRDefault="0048163F"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D363E">
                              <w:rPr>
                                <w:rFonts w:ascii="Century Gothic" w:hAnsi="Century Gothic" w:cs="Century Gothic"/>
                                <w:b/>
                                <w:bCs/>
                                <w:sz w:val="28"/>
                                <w:szCs w:val="28"/>
                              </w:rPr>
                              <w:t>SERVICIO Y PROVISIÓN DE TRÉPANOS PARA LA PERFORACIÓN DEL POZO SIPOTINDI-X1</w:t>
                            </w:r>
                          </w:p>
                          <w:p w:rsidR="0048163F" w:rsidRPr="001D363E" w:rsidRDefault="0048163F" w:rsidP="00B8304E">
                            <w:pPr>
                              <w:jc w:val="center"/>
                              <w:rPr>
                                <w:rFonts w:ascii="Century Gothic" w:hAnsi="Century Gothic" w:cs="Century Gothic"/>
                                <w:b/>
                                <w:bCs/>
                                <w:sz w:val="28"/>
                                <w:szCs w:val="28"/>
                              </w:rPr>
                            </w:pPr>
                          </w:p>
                          <w:p w:rsidR="0048163F" w:rsidRPr="001D363E" w:rsidRDefault="0048163F" w:rsidP="00B8304E">
                            <w:pPr>
                              <w:jc w:val="center"/>
                              <w:rPr>
                                <w:rFonts w:ascii="Century Gothic" w:hAnsi="Century Gothic" w:cs="Century Gothic"/>
                                <w:b/>
                                <w:bCs/>
                                <w:sz w:val="28"/>
                                <w:szCs w:val="28"/>
                              </w:rPr>
                            </w:pPr>
                            <w:r w:rsidRPr="001D363E">
                              <w:rPr>
                                <w:rFonts w:ascii="Century Gothic" w:hAnsi="Century Gothic" w:cs="Century Gothic"/>
                                <w:b/>
                                <w:bCs/>
                                <w:sz w:val="28"/>
                                <w:szCs w:val="28"/>
                              </w:rPr>
                              <w:t>CODIGO: GCC-CDL-GNEE-13-17</w:t>
                            </w:r>
                          </w:p>
                          <w:p w:rsidR="0048163F" w:rsidRPr="001D363E" w:rsidRDefault="0048163F" w:rsidP="00B8304E">
                            <w:pPr>
                              <w:jc w:val="center"/>
                              <w:rPr>
                                <w:rFonts w:ascii="Century Gothic" w:hAnsi="Century Gothic" w:cs="Century Gothic"/>
                                <w:b/>
                                <w:bCs/>
                                <w:sz w:val="28"/>
                                <w:szCs w:val="28"/>
                              </w:rPr>
                            </w:pPr>
                          </w:p>
                          <w:p w:rsidR="0048163F" w:rsidRPr="001D363E" w:rsidRDefault="0048163F" w:rsidP="00B8304E">
                            <w:pPr>
                              <w:jc w:val="center"/>
                              <w:rPr>
                                <w:rFonts w:ascii="Century Gothic" w:hAnsi="Century Gothic" w:cs="Century Gothic"/>
                                <w:b/>
                                <w:bCs/>
                                <w:sz w:val="28"/>
                                <w:szCs w:val="28"/>
                              </w:rPr>
                            </w:pPr>
                          </w:p>
                          <w:p w:rsidR="0048163F" w:rsidRPr="001D363E" w:rsidRDefault="0048163F" w:rsidP="00B8304E">
                            <w:pPr>
                              <w:jc w:val="center"/>
                              <w:rPr>
                                <w:rFonts w:ascii="Century Gothic" w:hAnsi="Century Gothic"/>
                                <w:b/>
                                <w:sz w:val="28"/>
                                <w:szCs w:val="28"/>
                                <w:lang w:val="es-ES_tradnl"/>
                              </w:rPr>
                            </w:pPr>
                            <w:r w:rsidRPr="001D363E">
                              <w:rPr>
                                <w:rFonts w:ascii="Century Gothic" w:hAnsi="Century Gothic" w:cs="Century Gothic"/>
                                <w:b/>
                                <w:bCs/>
                                <w:sz w:val="28"/>
                                <w:szCs w:val="28"/>
                              </w:rPr>
                              <w:t>(Segunda Convocatoria</w:t>
                            </w:r>
                            <w:r w:rsidRPr="001D363E">
                              <w:rPr>
                                <w:rFonts w:ascii="Century Gothic" w:hAnsi="Century Gothic"/>
                                <w:b/>
                                <w:sz w:val="28"/>
                                <w:szCs w:val="28"/>
                                <w:lang w:val="es-ES_tradnl"/>
                              </w:rPr>
                              <w:t>)</w:t>
                            </w:r>
                          </w:p>
                          <w:p w:rsidR="0048163F" w:rsidRPr="00103622" w:rsidRDefault="0048163F" w:rsidP="00B8304E">
                            <w:pPr>
                              <w:jc w:val="center"/>
                              <w:rPr>
                                <w:rFonts w:ascii="Century Gothic" w:hAnsi="Century Gothic"/>
                                <w:sz w:val="32"/>
                                <w:szCs w:val="32"/>
                                <w:lang w:val="es-ES_tradnl"/>
                              </w:rPr>
                            </w:pPr>
                          </w:p>
                          <w:p w:rsidR="0048163F" w:rsidRPr="00103622" w:rsidRDefault="0048163F" w:rsidP="00B8304E">
                            <w:pPr>
                              <w:ind w:right="930"/>
                              <w:jc w:val="center"/>
                              <w:rPr>
                                <w:rFonts w:ascii="Century Gothic" w:hAnsi="Century Gothic"/>
                                <w:sz w:val="32"/>
                                <w:szCs w:val="32"/>
                                <w:lang w:val="es-ES_tradnl"/>
                              </w:rPr>
                            </w:pPr>
                          </w:p>
                          <w:p w:rsidR="0048163F" w:rsidRPr="00103622" w:rsidRDefault="0048163F" w:rsidP="00B8304E">
                            <w:pPr>
                              <w:ind w:right="930"/>
                              <w:jc w:val="center"/>
                              <w:rPr>
                                <w:rFonts w:ascii="Century Gothic" w:hAnsi="Century Gothic"/>
                                <w:sz w:val="32"/>
                                <w:szCs w:val="32"/>
                                <w:lang w:val="es-ES_tradnl"/>
                              </w:rPr>
                            </w:pPr>
                          </w:p>
                          <w:p w:rsidR="0048163F" w:rsidRDefault="0048163F" w:rsidP="00B8304E">
                            <w:pPr>
                              <w:ind w:right="930"/>
                              <w:jc w:val="center"/>
                              <w:rPr>
                                <w:rFonts w:ascii="Century Gothic" w:hAnsi="Century Gothic"/>
                                <w:lang w:val="es-ES_tradnl"/>
                              </w:rPr>
                            </w:pPr>
                          </w:p>
                          <w:p w:rsidR="0048163F" w:rsidRPr="009C5A35" w:rsidRDefault="0048163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48163F" w:rsidRDefault="0048163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163F" w:rsidRDefault="0048163F" w:rsidP="00B8304E">
                      <w:pPr>
                        <w:ind w:left="142"/>
                        <w:jc w:val="center"/>
                        <w:rPr>
                          <w:rFonts w:ascii="Verdana" w:hAnsi="Verdana"/>
                          <w:b/>
                        </w:rPr>
                      </w:pPr>
                    </w:p>
                    <w:p w:rsidR="0048163F" w:rsidRDefault="0048163F"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163F" w:rsidRPr="00103622" w:rsidRDefault="0048163F" w:rsidP="00B8304E">
                      <w:pPr>
                        <w:ind w:left="142"/>
                        <w:jc w:val="center"/>
                        <w:rPr>
                          <w:rFonts w:ascii="Century Gothic" w:hAnsi="Century Gothic" w:cs="Arial"/>
                          <w:b/>
                          <w:sz w:val="32"/>
                          <w:szCs w:val="32"/>
                          <w:lang w:val="es-MX"/>
                        </w:rPr>
                      </w:pPr>
                    </w:p>
                    <w:p w:rsidR="0048163F" w:rsidRPr="00103622" w:rsidRDefault="0048163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8163F" w:rsidRDefault="0048163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8163F" w:rsidRDefault="0048163F" w:rsidP="00B8304E">
                      <w:pPr>
                        <w:jc w:val="center"/>
                        <w:rPr>
                          <w:rFonts w:ascii="Century Gothic" w:hAnsi="Century Gothic" w:cs="Arial"/>
                          <w:b/>
                          <w:sz w:val="28"/>
                          <w:szCs w:val="32"/>
                        </w:rPr>
                      </w:pPr>
                    </w:p>
                    <w:p w:rsidR="0048163F" w:rsidRDefault="0048163F" w:rsidP="00B8304E">
                      <w:pPr>
                        <w:jc w:val="center"/>
                        <w:rPr>
                          <w:rFonts w:ascii="Century Gothic" w:hAnsi="Century Gothic" w:cs="Arial"/>
                          <w:b/>
                          <w:sz w:val="28"/>
                          <w:szCs w:val="32"/>
                        </w:rPr>
                      </w:pPr>
                    </w:p>
                    <w:p w:rsidR="0048163F" w:rsidRPr="00D94CE2" w:rsidRDefault="0048163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8163F" w:rsidRPr="00D94CE2" w:rsidRDefault="0048163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8163F" w:rsidRPr="00F40D69" w:rsidRDefault="0048163F" w:rsidP="00B8304E">
                      <w:pPr>
                        <w:ind w:left="142"/>
                        <w:jc w:val="center"/>
                        <w:rPr>
                          <w:rFonts w:ascii="Century Gothic" w:hAnsi="Century Gothic" w:cs="Arial"/>
                          <w:b/>
                          <w:sz w:val="28"/>
                          <w:szCs w:val="28"/>
                        </w:rPr>
                      </w:pPr>
                    </w:p>
                    <w:p w:rsidR="0048163F" w:rsidRDefault="0048163F" w:rsidP="00B8304E">
                      <w:pPr>
                        <w:ind w:left="142"/>
                        <w:jc w:val="center"/>
                        <w:rPr>
                          <w:rFonts w:ascii="Century Gothic" w:hAnsi="Century Gothic" w:cs="Arial"/>
                          <w:b/>
                          <w:sz w:val="28"/>
                          <w:szCs w:val="28"/>
                          <w:lang w:val="es-MX"/>
                        </w:rPr>
                      </w:pPr>
                    </w:p>
                    <w:p w:rsidR="0048163F" w:rsidRPr="00103622" w:rsidRDefault="0048163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8163F" w:rsidRPr="005F6C94" w:rsidRDefault="0048163F" w:rsidP="00B8304E">
                      <w:pPr>
                        <w:ind w:left="142"/>
                        <w:rPr>
                          <w:rFonts w:ascii="Century Gothic" w:hAnsi="Century Gothic"/>
                          <w:b/>
                          <w:sz w:val="28"/>
                          <w:szCs w:val="28"/>
                          <w:lang w:val="es-MX"/>
                        </w:rPr>
                      </w:pPr>
                    </w:p>
                    <w:p w:rsidR="0048163F" w:rsidRPr="001D363E" w:rsidRDefault="0048163F"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D363E">
                        <w:rPr>
                          <w:rFonts w:ascii="Century Gothic" w:hAnsi="Century Gothic" w:cs="Century Gothic"/>
                          <w:b/>
                          <w:bCs/>
                          <w:sz w:val="28"/>
                          <w:szCs w:val="28"/>
                        </w:rPr>
                        <w:t>SERVICIO Y PROVISIÓN DE TRÉPANOS PARA LA PERFORACIÓN DEL POZO SIPOTINDI-X1</w:t>
                      </w:r>
                    </w:p>
                    <w:p w:rsidR="0048163F" w:rsidRPr="001D363E" w:rsidRDefault="0048163F" w:rsidP="00B8304E">
                      <w:pPr>
                        <w:jc w:val="center"/>
                        <w:rPr>
                          <w:rFonts w:ascii="Century Gothic" w:hAnsi="Century Gothic" w:cs="Century Gothic"/>
                          <w:b/>
                          <w:bCs/>
                          <w:sz w:val="28"/>
                          <w:szCs w:val="28"/>
                        </w:rPr>
                      </w:pPr>
                    </w:p>
                    <w:p w:rsidR="0048163F" w:rsidRPr="001D363E" w:rsidRDefault="0048163F" w:rsidP="00B8304E">
                      <w:pPr>
                        <w:jc w:val="center"/>
                        <w:rPr>
                          <w:rFonts w:ascii="Century Gothic" w:hAnsi="Century Gothic" w:cs="Century Gothic"/>
                          <w:b/>
                          <w:bCs/>
                          <w:sz w:val="28"/>
                          <w:szCs w:val="28"/>
                        </w:rPr>
                      </w:pPr>
                      <w:r w:rsidRPr="001D363E">
                        <w:rPr>
                          <w:rFonts w:ascii="Century Gothic" w:hAnsi="Century Gothic" w:cs="Century Gothic"/>
                          <w:b/>
                          <w:bCs/>
                          <w:sz w:val="28"/>
                          <w:szCs w:val="28"/>
                        </w:rPr>
                        <w:t>CODIGO: GCC-CDL-GNEE-13-17</w:t>
                      </w:r>
                    </w:p>
                    <w:p w:rsidR="0048163F" w:rsidRPr="001D363E" w:rsidRDefault="0048163F" w:rsidP="00B8304E">
                      <w:pPr>
                        <w:jc w:val="center"/>
                        <w:rPr>
                          <w:rFonts w:ascii="Century Gothic" w:hAnsi="Century Gothic" w:cs="Century Gothic"/>
                          <w:b/>
                          <w:bCs/>
                          <w:sz w:val="28"/>
                          <w:szCs w:val="28"/>
                        </w:rPr>
                      </w:pPr>
                    </w:p>
                    <w:p w:rsidR="0048163F" w:rsidRPr="001D363E" w:rsidRDefault="0048163F" w:rsidP="00B8304E">
                      <w:pPr>
                        <w:jc w:val="center"/>
                        <w:rPr>
                          <w:rFonts w:ascii="Century Gothic" w:hAnsi="Century Gothic" w:cs="Century Gothic"/>
                          <w:b/>
                          <w:bCs/>
                          <w:sz w:val="28"/>
                          <w:szCs w:val="28"/>
                        </w:rPr>
                      </w:pPr>
                    </w:p>
                    <w:p w:rsidR="0048163F" w:rsidRPr="001D363E" w:rsidRDefault="0048163F" w:rsidP="00B8304E">
                      <w:pPr>
                        <w:jc w:val="center"/>
                        <w:rPr>
                          <w:rFonts w:ascii="Century Gothic" w:hAnsi="Century Gothic"/>
                          <w:b/>
                          <w:sz w:val="28"/>
                          <w:szCs w:val="28"/>
                          <w:lang w:val="es-ES_tradnl"/>
                        </w:rPr>
                      </w:pPr>
                      <w:r w:rsidRPr="001D363E">
                        <w:rPr>
                          <w:rFonts w:ascii="Century Gothic" w:hAnsi="Century Gothic" w:cs="Century Gothic"/>
                          <w:b/>
                          <w:bCs/>
                          <w:sz w:val="28"/>
                          <w:szCs w:val="28"/>
                        </w:rPr>
                        <w:t>(Segunda Convocatoria</w:t>
                      </w:r>
                      <w:r w:rsidRPr="001D363E">
                        <w:rPr>
                          <w:rFonts w:ascii="Century Gothic" w:hAnsi="Century Gothic"/>
                          <w:b/>
                          <w:sz w:val="28"/>
                          <w:szCs w:val="28"/>
                          <w:lang w:val="es-ES_tradnl"/>
                        </w:rPr>
                        <w:t>)</w:t>
                      </w:r>
                    </w:p>
                    <w:p w:rsidR="0048163F" w:rsidRPr="00103622" w:rsidRDefault="0048163F" w:rsidP="00B8304E">
                      <w:pPr>
                        <w:jc w:val="center"/>
                        <w:rPr>
                          <w:rFonts w:ascii="Century Gothic" w:hAnsi="Century Gothic"/>
                          <w:sz w:val="32"/>
                          <w:szCs w:val="32"/>
                          <w:lang w:val="es-ES_tradnl"/>
                        </w:rPr>
                      </w:pPr>
                    </w:p>
                    <w:p w:rsidR="0048163F" w:rsidRPr="00103622" w:rsidRDefault="0048163F" w:rsidP="00B8304E">
                      <w:pPr>
                        <w:ind w:right="930"/>
                        <w:jc w:val="center"/>
                        <w:rPr>
                          <w:rFonts w:ascii="Century Gothic" w:hAnsi="Century Gothic"/>
                          <w:sz w:val="32"/>
                          <w:szCs w:val="32"/>
                          <w:lang w:val="es-ES_tradnl"/>
                        </w:rPr>
                      </w:pPr>
                    </w:p>
                    <w:p w:rsidR="0048163F" w:rsidRPr="00103622" w:rsidRDefault="0048163F" w:rsidP="00B8304E">
                      <w:pPr>
                        <w:ind w:right="930"/>
                        <w:jc w:val="center"/>
                        <w:rPr>
                          <w:rFonts w:ascii="Century Gothic" w:hAnsi="Century Gothic"/>
                          <w:sz w:val="32"/>
                          <w:szCs w:val="32"/>
                          <w:lang w:val="es-ES_tradnl"/>
                        </w:rPr>
                      </w:pPr>
                    </w:p>
                    <w:p w:rsidR="0048163F" w:rsidRDefault="0048163F" w:rsidP="00B8304E">
                      <w:pPr>
                        <w:ind w:right="930"/>
                        <w:jc w:val="center"/>
                        <w:rPr>
                          <w:rFonts w:ascii="Century Gothic" w:hAnsi="Century Gothic"/>
                          <w:lang w:val="es-ES_tradnl"/>
                        </w:rPr>
                      </w:pPr>
                    </w:p>
                    <w:p w:rsidR="0048163F" w:rsidRPr="009C5A35" w:rsidRDefault="0048163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163F" w:rsidRPr="00AD6AF2" w:rsidRDefault="0048163F" w:rsidP="00B26F20">
                            <w:pPr>
                              <w:ind w:right="930"/>
                              <w:jc w:val="center"/>
                              <w:rPr>
                                <w:rFonts w:ascii="Century Gothic" w:hAnsi="Century Gothic"/>
                                <w:sz w:val="14"/>
                                <w:lang w:val="es-ES_tradnl"/>
                              </w:rPr>
                            </w:pPr>
                          </w:p>
                          <w:p w:rsidR="0048163F" w:rsidRDefault="0048163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48163F" w:rsidRPr="00AD6AF2" w:rsidRDefault="0048163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8163F" w:rsidRPr="00AD6AF2" w:rsidRDefault="0048163F" w:rsidP="00B26F20">
                      <w:pPr>
                        <w:ind w:right="930"/>
                        <w:jc w:val="center"/>
                        <w:rPr>
                          <w:rFonts w:ascii="Century Gothic" w:hAnsi="Century Gothic"/>
                          <w:sz w:val="14"/>
                          <w:lang w:val="es-ES_tradnl"/>
                        </w:rPr>
                      </w:pPr>
                    </w:p>
                    <w:p w:rsidR="0048163F" w:rsidRDefault="0048163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48163F" w:rsidRPr="00AD6AF2" w:rsidRDefault="0048163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D7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D7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D7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76D7D"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4"/>
        <w:gridCol w:w="1278"/>
        <w:gridCol w:w="1071"/>
        <w:gridCol w:w="328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376D7D">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4"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49"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8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376D7D">
        <w:trPr>
          <w:trHeight w:val="64"/>
        </w:trPr>
        <w:tc>
          <w:tcPr>
            <w:tcW w:w="433" w:type="dxa"/>
          </w:tcPr>
          <w:p w:rsidR="00CE7B5F" w:rsidRPr="00552079" w:rsidRDefault="00CE7B5F" w:rsidP="00F77699">
            <w:pPr>
              <w:rPr>
                <w:rFonts w:asciiTheme="minorHAnsi" w:hAnsiTheme="minorHAnsi" w:cstheme="minorHAnsi"/>
                <w:sz w:val="22"/>
                <w:szCs w:val="22"/>
              </w:rPr>
            </w:pPr>
          </w:p>
        </w:tc>
        <w:tc>
          <w:tcPr>
            <w:tcW w:w="2974" w:type="dxa"/>
          </w:tcPr>
          <w:p w:rsidR="00CE7B5F" w:rsidRPr="00552079" w:rsidRDefault="00CE7B5F" w:rsidP="00F77699">
            <w:pPr>
              <w:rPr>
                <w:rFonts w:asciiTheme="minorHAnsi" w:hAnsiTheme="minorHAnsi" w:cstheme="minorHAnsi"/>
                <w:sz w:val="22"/>
                <w:szCs w:val="22"/>
              </w:rPr>
            </w:pPr>
          </w:p>
        </w:tc>
        <w:tc>
          <w:tcPr>
            <w:tcW w:w="2349" w:type="dxa"/>
            <w:gridSpan w:val="2"/>
          </w:tcPr>
          <w:p w:rsidR="00CE7B5F" w:rsidRPr="00552079" w:rsidRDefault="00CE7B5F" w:rsidP="00F77699">
            <w:pPr>
              <w:rPr>
                <w:rFonts w:asciiTheme="minorHAnsi" w:hAnsiTheme="minorHAnsi" w:cstheme="minorHAnsi"/>
                <w:sz w:val="22"/>
                <w:szCs w:val="22"/>
                <w:highlight w:val="yellow"/>
              </w:rPr>
            </w:pPr>
          </w:p>
        </w:tc>
        <w:tc>
          <w:tcPr>
            <w:tcW w:w="3283" w:type="dxa"/>
          </w:tcPr>
          <w:p w:rsidR="00CE7B5F" w:rsidRPr="00552079" w:rsidRDefault="00CE7B5F" w:rsidP="00F77699">
            <w:pPr>
              <w:rPr>
                <w:rFonts w:asciiTheme="minorHAnsi" w:hAnsiTheme="minorHAnsi" w:cstheme="minorHAnsi"/>
                <w:sz w:val="22"/>
                <w:szCs w:val="22"/>
              </w:rPr>
            </w:pPr>
          </w:p>
        </w:tc>
      </w:tr>
      <w:tr w:rsidR="00CE7B5F" w:rsidRPr="00552079" w:rsidTr="00376D7D">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4" w:type="dxa"/>
            <w:vAlign w:val="center"/>
          </w:tcPr>
          <w:p w:rsidR="00CE7B5F" w:rsidRPr="00552079" w:rsidRDefault="00CE7B5F" w:rsidP="00376D7D">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376D7D" w:rsidRDefault="00376D7D" w:rsidP="00F77699">
            <w:pPr>
              <w:rPr>
                <w:rFonts w:asciiTheme="minorHAnsi" w:hAnsiTheme="minorHAnsi" w:cstheme="minorHAnsi"/>
                <w:b/>
                <w:i/>
                <w:sz w:val="22"/>
                <w:szCs w:val="22"/>
              </w:rPr>
            </w:pPr>
            <w:r w:rsidRPr="00376D7D">
              <w:rPr>
                <w:rFonts w:asciiTheme="minorHAnsi" w:hAnsiTheme="minorHAnsi" w:cstheme="minorHAnsi"/>
                <w:b/>
                <w:i/>
                <w:sz w:val="22"/>
                <w:szCs w:val="22"/>
              </w:rPr>
              <w:t>N/A</w:t>
            </w:r>
          </w:p>
        </w:tc>
        <w:tc>
          <w:tcPr>
            <w:tcW w:w="1071"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376D7D" w:rsidP="00F77699">
            <w:pPr>
              <w:jc w:val="center"/>
              <w:rPr>
                <w:rFonts w:asciiTheme="minorHAnsi" w:hAnsiTheme="minorHAnsi" w:cstheme="minorHAnsi"/>
                <w:color w:val="000000"/>
                <w:sz w:val="22"/>
                <w:szCs w:val="22"/>
              </w:rPr>
            </w:pPr>
            <w:r w:rsidRPr="00376D7D">
              <w:rPr>
                <w:rFonts w:asciiTheme="minorHAnsi" w:hAnsiTheme="minorHAnsi" w:cstheme="minorHAnsi"/>
                <w:b/>
                <w:i/>
                <w:sz w:val="22"/>
                <w:szCs w:val="22"/>
              </w:rPr>
              <w:t>N/A</w:t>
            </w:r>
          </w:p>
        </w:tc>
        <w:tc>
          <w:tcPr>
            <w:tcW w:w="3283" w:type="dxa"/>
            <w:vAlign w:val="center"/>
          </w:tcPr>
          <w:p w:rsidR="00CE7B5F" w:rsidRPr="001C15EE" w:rsidRDefault="00376D7D" w:rsidP="00F77699">
            <w:pPr>
              <w:jc w:val="both"/>
              <w:rPr>
                <w:rFonts w:asciiTheme="minorHAnsi" w:hAnsiTheme="minorHAnsi" w:cstheme="minorHAnsi"/>
                <w:color w:val="000000"/>
                <w:sz w:val="22"/>
                <w:szCs w:val="22"/>
                <w:lang w:val="es-ES_tradnl"/>
              </w:rPr>
            </w:pPr>
            <w:r w:rsidRPr="00376D7D">
              <w:rPr>
                <w:rFonts w:asciiTheme="minorHAnsi" w:hAnsiTheme="minorHAnsi" w:cstheme="minorHAnsi"/>
                <w:b/>
                <w:i/>
                <w:sz w:val="22"/>
                <w:szCs w:val="22"/>
              </w:rPr>
              <w:t>N/A</w:t>
            </w:r>
          </w:p>
        </w:tc>
      </w:tr>
      <w:tr w:rsidR="00CE7B5F" w:rsidRPr="00552079" w:rsidTr="00376D7D">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4" w:type="dxa"/>
            <w:vAlign w:val="center"/>
          </w:tcPr>
          <w:p w:rsidR="00CE7B5F" w:rsidRPr="00552079" w:rsidRDefault="00CE7B5F" w:rsidP="00F77699">
            <w:pPr>
              <w:jc w:val="both"/>
              <w:rPr>
                <w:rFonts w:asciiTheme="minorHAnsi" w:hAnsiTheme="minorHAnsi" w:cstheme="minorHAnsi"/>
                <w:sz w:val="22"/>
                <w:szCs w:val="22"/>
              </w:rPr>
            </w:pPr>
          </w:p>
        </w:tc>
        <w:tc>
          <w:tcPr>
            <w:tcW w:w="2349" w:type="dxa"/>
            <w:gridSpan w:val="2"/>
          </w:tcPr>
          <w:p w:rsidR="00CE7B5F" w:rsidRPr="00552079" w:rsidRDefault="00CE7B5F" w:rsidP="00F77699">
            <w:pPr>
              <w:jc w:val="center"/>
              <w:rPr>
                <w:rFonts w:asciiTheme="minorHAnsi" w:hAnsiTheme="minorHAnsi" w:cstheme="minorHAnsi"/>
                <w:sz w:val="22"/>
                <w:szCs w:val="22"/>
              </w:rPr>
            </w:pPr>
          </w:p>
        </w:tc>
        <w:tc>
          <w:tcPr>
            <w:tcW w:w="3283" w:type="dxa"/>
          </w:tcPr>
          <w:p w:rsidR="00CE7B5F" w:rsidRPr="00552079" w:rsidRDefault="00CE7B5F" w:rsidP="00F77699">
            <w:pPr>
              <w:jc w:val="both"/>
              <w:rPr>
                <w:rFonts w:asciiTheme="minorHAnsi" w:hAnsiTheme="minorHAnsi" w:cstheme="minorHAnsi"/>
                <w:sz w:val="22"/>
                <w:szCs w:val="22"/>
              </w:rPr>
            </w:pPr>
          </w:p>
        </w:tc>
      </w:tr>
      <w:tr w:rsidR="00CE7B5F" w:rsidRPr="00552079" w:rsidTr="00376D7D">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4"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Fecha:</w:t>
            </w:r>
          </w:p>
          <w:p w:rsidR="00376D7D" w:rsidRPr="00552079" w:rsidRDefault="00376D7D" w:rsidP="00F77699">
            <w:pPr>
              <w:rPr>
                <w:rFonts w:asciiTheme="minorHAnsi" w:hAnsiTheme="minorHAnsi" w:cstheme="minorHAnsi"/>
                <w:sz w:val="22"/>
                <w:szCs w:val="22"/>
              </w:rPr>
            </w:pPr>
            <w:r w:rsidRPr="00376D7D">
              <w:rPr>
                <w:rFonts w:asciiTheme="minorHAnsi" w:hAnsiTheme="minorHAnsi" w:cstheme="minorHAnsi"/>
                <w:b/>
                <w:i/>
                <w:sz w:val="22"/>
                <w:szCs w:val="22"/>
              </w:rPr>
              <w:t>N/A</w:t>
            </w:r>
          </w:p>
        </w:tc>
        <w:tc>
          <w:tcPr>
            <w:tcW w:w="1071"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r w:rsidR="00376D7D">
              <w:rPr>
                <w:rFonts w:asciiTheme="minorHAnsi" w:hAnsiTheme="minorHAnsi" w:cstheme="minorHAnsi"/>
                <w:sz w:val="22"/>
                <w:szCs w:val="22"/>
              </w:rPr>
              <w:t>:</w:t>
            </w:r>
          </w:p>
          <w:p w:rsidR="00376D7D" w:rsidRPr="00552079" w:rsidRDefault="00376D7D" w:rsidP="00F77699">
            <w:pPr>
              <w:jc w:val="center"/>
              <w:rPr>
                <w:rFonts w:asciiTheme="minorHAnsi" w:hAnsiTheme="minorHAnsi" w:cstheme="minorHAnsi"/>
                <w:sz w:val="22"/>
                <w:szCs w:val="22"/>
              </w:rPr>
            </w:pPr>
            <w:r w:rsidRPr="00376D7D">
              <w:rPr>
                <w:rFonts w:asciiTheme="minorHAnsi" w:hAnsiTheme="minorHAnsi" w:cstheme="minorHAnsi"/>
                <w:b/>
                <w:i/>
                <w:sz w:val="22"/>
                <w:szCs w:val="22"/>
              </w:rPr>
              <w:t>N/A</w:t>
            </w:r>
          </w:p>
        </w:tc>
        <w:tc>
          <w:tcPr>
            <w:tcW w:w="3283" w:type="dxa"/>
            <w:vAlign w:val="center"/>
          </w:tcPr>
          <w:p w:rsidR="00CE7B5F" w:rsidRPr="00990648" w:rsidRDefault="00376D7D" w:rsidP="00F77699">
            <w:pPr>
              <w:jc w:val="both"/>
              <w:rPr>
                <w:rFonts w:asciiTheme="minorHAnsi" w:hAnsiTheme="minorHAnsi" w:cstheme="minorHAnsi"/>
                <w:b/>
                <w:color w:val="FF0000"/>
                <w:sz w:val="18"/>
                <w:szCs w:val="22"/>
              </w:rPr>
            </w:pPr>
            <w:r w:rsidRPr="00376D7D">
              <w:rPr>
                <w:rFonts w:asciiTheme="minorHAnsi" w:hAnsiTheme="minorHAnsi" w:cstheme="minorHAnsi"/>
                <w:b/>
                <w:i/>
                <w:sz w:val="22"/>
                <w:szCs w:val="22"/>
              </w:rPr>
              <w:t>N/A</w:t>
            </w:r>
          </w:p>
        </w:tc>
      </w:tr>
      <w:tr w:rsidR="00CE7B5F" w:rsidRPr="00552079" w:rsidTr="00376D7D">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4" w:type="dxa"/>
            <w:vAlign w:val="center"/>
          </w:tcPr>
          <w:p w:rsidR="00CE7B5F" w:rsidRPr="00376D7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76D7D" w:rsidP="00F77699">
            <w:pPr>
              <w:rPr>
                <w:rFonts w:asciiTheme="minorHAnsi" w:hAnsiTheme="minorHAnsi" w:cstheme="minorHAnsi"/>
                <w:sz w:val="22"/>
                <w:szCs w:val="22"/>
              </w:rPr>
            </w:pPr>
            <w:r>
              <w:rPr>
                <w:rFonts w:asciiTheme="minorHAnsi" w:hAnsiTheme="minorHAnsi" w:cstheme="minorHAnsi"/>
                <w:sz w:val="22"/>
                <w:szCs w:val="22"/>
              </w:rPr>
              <w:t>20/10/2017</w:t>
            </w:r>
          </w:p>
        </w:tc>
        <w:tc>
          <w:tcPr>
            <w:tcW w:w="1071"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376D7D" w:rsidP="00376D7D">
            <w:pPr>
              <w:jc w:val="center"/>
              <w:rPr>
                <w:rFonts w:asciiTheme="minorHAnsi" w:hAnsiTheme="minorHAnsi" w:cstheme="minorHAnsi"/>
                <w:sz w:val="22"/>
                <w:szCs w:val="22"/>
              </w:rPr>
            </w:pPr>
            <w:r>
              <w:rPr>
                <w:rFonts w:asciiTheme="minorHAnsi" w:hAnsiTheme="minorHAnsi" w:cstheme="minorHAnsi"/>
                <w:sz w:val="22"/>
                <w:szCs w:val="22"/>
              </w:rPr>
              <w:t>11:00</w:t>
            </w:r>
          </w:p>
        </w:tc>
        <w:tc>
          <w:tcPr>
            <w:tcW w:w="3283" w:type="dxa"/>
            <w:vAlign w:val="center"/>
          </w:tcPr>
          <w:p w:rsidR="00376D7D" w:rsidRPr="00405640" w:rsidRDefault="00A94D67" w:rsidP="00376D7D">
            <w:pPr>
              <w:jc w:val="both"/>
              <w:rPr>
                <w:rFonts w:asciiTheme="minorHAnsi" w:hAnsiTheme="minorHAnsi" w:cstheme="minorHAnsi"/>
                <w:color w:val="000000"/>
                <w:sz w:val="22"/>
                <w:szCs w:val="22"/>
              </w:rPr>
            </w:pPr>
            <w:hyperlink r:id="rId10" w:history="1">
              <w:r w:rsidR="00376D7D" w:rsidRPr="00D0621D">
                <w:rPr>
                  <w:rStyle w:val="Hipervnculo"/>
                  <w:rFonts w:asciiTheme="minorHAnsi" w:hAnsiTheme="minorHAnsi" w:cstheme="minorHAnsi"/>
                  <w:sz w:val="22"/>
                  <w:szCs w:val="22"/>
                </w:rPr>
                <w:t>claffertt@ypfb.gob.bo</w:t>
              </w:r>
            </w:hyperlink>
          </w:p>
        </w:tc>
      </w:tr>
      <w:tr w:rsidR="00CE7B5F" w:rsidRPr="00552079" w:rsidTr="00376D7D">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4" w:type="dxa"/>
            <w:vAlign w:val="center"/>
          </w:tcPr>
          <w:p w:rsidR="00CE7B5F" w:rsidRPr="00A72F2D" w:rsidRDefault="00CE7B5F" w:rsidP="00F77699">
            <w:pPr>
              <w:rPr>
                <w:rFonts w:asciiTheme="minorHAnsi" w:hAnsiTheme="minorHAnsi" w:cstheme="minorHAnsi"/>
                <w:sz w:val="22"/>
                <w:szCs w:val="22"/>
              </w:rPr>
            </w:pPr>
          </w:p>
        </w:tc>
        <w:tc>
          <w:tcPr>
            <w:tcW w:w="2349" w:type="dxa"/>
            <w:gridSpan w:val="2"/>
          </w:tcPr>
          <w:p w:rsidR="00CE7B5F" w:rsidRPr="00552079" w:rsidRDefault="00CE7B5F" w:rsidP="00F77699">
            <w:pPr>
              <w:rPr>
                <w:rFonts w:asciiTheme="minorHAnsi" w:hAnsiTheme="minorHAnsi" w:cstheme="minorHAnsi"/>
                <w:sz w:val="22"/>
                <w:szCs w:val="22"/>
              </w:rPr>
            </w:pPr>
          </w:p>
        </w:tc>
        <w:tc>
          <w:tcPr>
            <w:tcW w:w="3283" w:type="dxa"/>
            <w:vAlign w:val="center"/>
          </w:tcPr>
          <w:p w:rsidR="00CE7B5F" w:rsidRPr="00552079" w:rsidRDefault="00CE7B5F" w:rsidP="00F77699">
            <w:pPr>
              <w:jc w:val="both"/>
              <w:rPr>
                <w:rFonts w:asciiTheme="minorHAnsi" w:hAnsiTheme="minorHAnsi" w:cstheme="minorHAnsi"/>
                <w:sz w:val="22"/>
                <w:szCs w:val="22"/>
              </w:rPr>
            </w:pPr>
          </w:p>
        </w:tc>
      </w:tr>
      <w:tr w:rsidR="00376D7D" w:rsidRPr="00552079" w:rsidTr="00376D7D">
        <w:trPr>
          <w:trHeight w:val="370"/>
        </w:trPr>
        <w:tc>
          <w:tcPr>
            <w:tcW w:w="433" w:type="dxa"/>
            <w:vAlign w:val="center"/>
          </w:tcPr>
          <w:p w:rsidR="00376D7D" w:rsidRPr="00552079" w:rsidRDefault="00376D7D" w:rsidP="00376D7D">
            <w:pPr>
              <w:jc w:val="center"/>
              <w:rPr>
                <w:rFonts w:asciiTheme="minorHAnsi" w:hAnsiTheme="minorHAnsi" w:cstheme="minorHAnsi"/>
                <w:sz w:val="22"/>
                <w:szCs w:val="22"/>
              </w:rPr>
            </w:pPr>
            <w:r>
              <w:rPr>
                <w:rFonts w:asciiTheme="minorHAnsi" w:hAnsiTheme="minorHAnsi" w:cstheme="minorHAnsi"/>
                <w:sz w:val="22"/>
                <w:szCs w:val="22"/>
              </w:rPr>
              <w:t>4</w:t>
            </w:r>
          </w:p>
        </w:tc>
        <w:tc>
          <w:tcPr>
            <w:tcW w:w="2974" w:type="dxa"/>
            <w:vAlign w:val="center"/>
          </w:tcPr>
          <w:p w:rsidR="00376D7D" w:rsidRPr="00A72F2D" w:rsidRDefault="00376D7D" w:rsidP="00376D7D">
            <w:pPr>
              <w:jc w:val="both"/>
              <w:rPr>
                <w:rFonts w:asciiTheme="minorHAnsi" w:hAnsiTheme="minorHAnsi" w:cstheme="minorHAnsi"/>
                <w:sz w:val="22"/>
                <w:szCs w:val="22"/>
              </w:rPr>
            </w:pPr>
            <w:r>
              <w:rPr>
                <w:rFonts w:asciiTheme="minorHAnsi" w:hAnsiTheme="minorHAnsi" w:cstheme="minorHAnsi"/>
                <w:sz w:val="22"/>
                <w:szCs w:val="22"/>
              </w:rPr>
              <w:t>Reunión de Aclaración</w:t>
            </w:r>
          </w:p>
          <w:p w:rsidR="00376D7D" w:rsidRPr="00A72F2D" w:rsidRDefault="00376D7D" w:rsidP="00376D7D">
            <w:pPr>
              <w:jc w:val="both"/>
              <w:rPr>
                <w:rFonts w:asciiTheme="minorHAnsi" w:hAnsiTheme="minorHAnsi" w:cstheme="minorHAnsi"/>
                <w:sz w:val="22"/>
                <w:szCs w:val="22"/>
              </w:rPr>
            </w:pPr>
          </w:p>
        </w:tc>
        <w:tc>
          <w:tcPr>
            <w:tcW w:w="1278" w:type="dxa"/>
            <w:vAlign w:val="center"/>
          </w:tcPr>
          <w:p w:rsidR="00376D7D" w:rsidRPr="00552079" w:rsidRDefault="00376D7D" w:rsidP="00376D7D">
            <w:pPr>
              <w:rPr>
                <w:rFonts w:asciiTheme="minorHAnsi" w:hAnsiTheme="minorHAnsi" w:cstheme="minorHAnsi"/>
                <w:sz w:val="22"/>
                <w:szCs w:val="22"/>
              </w:rPr>
            </w:pPr>
            <w:r w:rsidRPr="00552079">
              <w:rPr>
                <w:rFonts w:asciiTheme="minorHAnsi" w:hAnsiTheme="minorHAnsi" w:cstheme="minorHAnsi"/>
                <w:sz w:val="22"/>
                <w:szCs w:val="22"/>
              </w:rPr>
              <w:t>Fecha:</w:t>
            </w:r>
          </w:p>
          <w:p w:rsidR="00376D7D" w:rsidRPr="00552079" w:rsidRDefault="00376D7D" w:rsidP="00376D7D">
            <w:pPr>
              <w:rPr>
                <w:rFonts w:asciiTheme="minorHAnsi" w:hAnsiTheme="minorHAnsi" w:cstheme="minorHAnsi"/>
                <w:sz w:val="22"/>
                <w:szCs w:val="22"/>
              </w:rPr>
            </w:pPr>
            <w:r>
              <w:rPr>
                <w:rFonts w:asciiTheme="minorHAnsi" w:hAnsiTheme="minorHAnsi" w:cstheme="minorHAnsi"/>
                <w:sz w:val="22"/>
                <w:szCs w:val="22"/>
              </w:rPr>
              <w:t>23/10/2017</w:t>
            </w:r>
          </w:p>
        </w:tc>
        <w:tc>
          <w:tcPr>
            <w:tcW w:w="1071" w:type="dxa"/>
            <w:vAlign w:val="center"/>
          </w:tcPr>
          <w:p w:rsidR="00376D7D" w:rsidRPr="00552079" w:rsidRDefault="00376D7D" w:rsidP="00376D7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76D7D" w:rsidRPr="00552079" w:rsidRDefault="00376D7D" w:rsidP="00376D7D">
            <w:pPr>
              <w:jc w:val="center"/>
              <w:rPr>
                <w:rFonts w:asciiTheme="minorHAnsi" w:hAnsiTheme="minorHAnsi" w:cstheme="minorHAnsi"/>
                <w:sz w:val="22"/>
                <w:szCs w:val="22"/>
              </w:rPr>
            </w:pPr>
            <w:r>
              <w:rPr>
                <w:rFonts w:asciiTheme="minorHAnsi" w:hAnsiTheme="minorHAnsi" w:cstheme="minorHAnsi"/>
                <w:sz w:val="22"/>
                <w:szCs w:val="22"/>
              </w:rPr>
              <w:t>16:00</w:t>
            </w:r>
          </w:p>
        </w:tc>
        <w:tc>
          <w:tcPr>
            <w:tcW w:w="3283" w:type="dxa"/>
            <w:vAlign w:val="center"/>
          </w:tcPr>
          <w:p w:rsidR="00376D7D" w:rsidRPr="00237FC8" w:rsidRDefault="00376D7D" w:rsidP="00376D7D">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376D7D" w:rsidRPr="00237FC8" w:rsidRDefault="00376D7D" w:rsidP="00376D7D">
            <w:pPr>
              <w:jc w:val="both"/>
              <w:rPr>
                <w:rFonts w:asciiTheme="minorHAnsi" w:hAnsiTheme="minorHAnsi" w:cs="Segoe UI"/>
                <w:szCs w:val="22"/>
              </w:rPr>
            </w:pPr>
            <w:r w:rsidRPr="00237FC8">
              <w:rPr>
                <w:rFonts w:asciiTheme="minorHAnsi" w:hAnsiTheme="minorHAnsi" w:cs="Segoe UI"/>
                <w:szCs w:val="22"/>
              </w:rPr>
              <w:t>Santa Cruz de la Sierra – Bolivia</w:t>
            </w:r>
          </w:p>
          <w:p w:rsidR="00376D7D" w:rsidRPr="00237FC8" w:rsidRDefault="00376D7D" w:rsidP="00376D7D">
            <w:pPr>
              <w:jc w:val="both"/>
              <w:rPr>
                <w:rFonts w:asciiTheme="minorHAnsi" w:hAnsiTheme="minorHAnsi" w:cstheme="minorHAnsi"/>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376D7D">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4" w:type="dxa"/>
            <w:vAlign w:val="center"/>
          </w:tcPr>
          <w:p w:rsidR="00CE7B5F" w:rsidRPr="00552079" w:rsidRDefault="00CE7B5F" w:rsidP="00F77699">
            <w:pPr>
              <w:jc w:val="center"/>
              <w:rPr>
                <w:rFonts w:asciiTheme="minorHAnsi" w:hAnsiTheme="minorHAnsi" w:cstheme="minorHAnsi"/>
                <w:sz w:val="22"/>
                <w:szCs w:val="22"/>
              </w:rPr>
            </w:pPr>
          </w:p>
        </w:tc>
        <w:tc>
          <w:tcPr>
            <w:tcW w:w="2349" w:type="dxa"/>
            <w:gridSpan w:val="2"/>
            <w:vAlign w:val="center"/>
          </w:tcPr>
          <w:p w:rsidR="00CE7B5F" w:rsidRPr="00552079" w:rsidRDefault="00CE7B5F" w:rsidP="00F77699">
            <w:pPr>
              <w:jc w:val="center"/>
              <w:rPr>
                <w:rFonts w:asciiTheme="minorHAnsi" w:hAnsiTheme="minorHAnsi" w:cstheme="minorHAnsi"/>
                <w:sz w:val="22"/>
                <w:szCs w:val="22"/>
              </w:rPr>
            </w:pPr>
          </w:p>
        </w:tc>
        <w:tc>
          <w:tcPr>
            <w:tcW w:w="3283" w:type="dxa"/>
            <w:vAlign w:val="center"/>
          </w:tcPr>
          <w:p w:rsidR="00CE7B5F" w:rsidRPr="001B5615" w:rsidRDefault="00CE7B5F" w:rsidP="00F77699">
            <w:pPr>
              <w:jc w:val="both"/>
              <w:rPr>
                <w:rFonts w:asciiTheme="minorHAnsi" w:hAnsiTheme="minorHAnsi" w:cstheme="minorHAnsi"/>
                <w:color w:val="FF0000"/>
                <w:sz w:val="22"/>
                <w:szCs w:val="22"/>
              </w:rPr>
            </w:pPr>
          </w:p>
        </w:tc>
      </w:tr>
      <w:tr w:rsidR="00376D7D" w:rsidRPr="00552079" w:rsidTr="00376D7D">
        <w:trPr>
          <w:trHeight w:val="370"/>
        </w:trPr>
        <w:tc>
          <w:tcPr>
            <w:tcW w:w="433" w:type="dxa"/>
            <w:vAlign w:val="center"/>
          </w:tcPr>
          <w:p w:rsidR="00376D7D" w:rsidRPr="00552079" w:rsidRDefault="00376D7D" w:rsidP="00376D7D">
            <w:pPr>
              <w:jc w:val="center"/>
              <w:rPr>
                <w:rFonts w:asciiTheme="minorHAnsi" w:hAnsiTheme="minorHAnsi" w:cstheme="minorHAnsi"/>
                <w:sz w:val="22"/>
                <w:szCs w:val="22"/>
              </w:rPr>
            </w:pPr>
            <w:r>
              <w:rPr>
                <w:rFonts w:asciiTheme="minorHAnsi" w:hAnsiTheme="minorHAnsi" w:cstheme="minorHAnsi"/>
                <w:sz w:val="22"/>
                <w:szCs w:val="22"/>
              </w:rPr>
              <w:t>5</w:t>
            </w:r>
          </w:p>
        </w:tc>
        <w:tc>
          <w:tcPr>
            <w:tcW w:w="2974" w:type="dxa"/>
            <w:vAlign w:val="center"/>
          </w:tcPr>
          <w:p w:rsidR="00376D7D" w:rsidRPr="00552079" w:rsidRDefault="00376D7D" w:rsidP="00376D7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376D7D" w:rsidRPr="00552079" w:rsidRDefault="00376D7D" w:rsidP="00376D7D">
            <w:pPr>
              <w:rPr>
                <w:rFonts w:asciiTheme="minorHAnsi" w:hAnsiTheme="minorHAnsi" w:cstheme="minorHAnsi"/>
                <w:sz w:val="22"/>
                <w:szCs w:val="22"/>
              </w:rPr>
            </w:pPr>
            <w:r w:rsidRPr="00552079">
              <w:rPr>
                <w:rFonts w:asciiTheme="minorHAnsi" w:hAnsiTheme="minorHAnsi" w:cstheme="minorHAnsi"/>
                <w:sz w:val="22"/>
                <w:szCs w:val="22"/>
              </w:rPr>
              <w:t>Fecha:</w:t>
            </w:r>
          </w:p>
          <w:p w:rsidR="00376D7D" w:rsidRPr="00552079" w:rsidRDefault="00376D7D" w:rsidP="00376D7D">
            <w:pPr>
              <w:rPr>
                <w:rFonts w:asciiTheme="minorHAnsi" w:hAnsiTheme="minorHAnsi" w:cstheme="minorHAnsi"/>
                <w:sz w:val="22"/>
                <w:szCs w:val="22"/>
              </w:rPr>
            </w:pPr>
            <w:r>
              <w:rPr>
                <w:rFonts w:asciiTheme="minorHAnsi" w:hAnsiTheme="minorHAnsi" w:cstheme="minorHAnsi"/>
                <w:sz w:val="22"/>
                <w:szCs w:val="22"/>
              </w:rPr>
              <w:t>30/10/2017</w:t>
            </w:r>
          </w:p>
        </w:tc>
        <w:tc>
          <w:tcPr>
            <w:tcW w:w="1071" w:type="dxa"/>
            <w:vAlign w:val="center"/>
          </w:tcPr>
          <w:p w:rsidR="00376D7D" w:rsidRPr="00552079" w:rsidRDefault="00376D7D" w:rsidP="00376D7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76D7D" w:rsidRPr="00552079" w:rsidRDefault="00376D7D" w:rsidP="00376D7D">
            <w:pPr>
              <w:jc w:val="center"/>
              <w:rPr>
                <w:rFonts w:asciiTheme="minorHAnsi" w:hAnsiTheme="minorHAnsi" w:cstheme="minorHAnsi"/>
                <w:sz w:val="22"/>
                <w:szCs w:val="22"/>
              </w:rPr>
            </w:pPr>
            <w:r>
              <w:rPr>
                <w:rFonts w:asciiTheme="minorHAnsi" w:hAnsiTheme="minorHAnsi" w:cstheme="minorHAnsi"/>
                <w:sz w:val="22"/>
                <w:szCs w:val="22"/>
              </w:rPr>
              <w:t>10:30</w:t>
            </w:r>
          </w:p>
        </w:tc>
        <w:tc>
          <w:tcPr>
            <w:tcW w:w="3283" w:type="dxa"/>
            <w:vAlign w:val="center"/>
          </w:tcPr>
          <w:p w:rsidR="00376D7D" w:rsidRPr="00237FC8" w:rsidRDefault="00376D7D" w:rsidP="00376D7D">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376D7D" w:rsidRPr="00237FC8" w:rsidRDefault="00376D7D" w:rsidP="00376D7D">
            <w:pPr>
              <w:jc w:val="both"/>
              <w:rPr>
                <w:rFonts w:asciiTheme="minorHAnsi" w:hAnsiTheme="minorHAnsi" w:cs="Segoe UI"/>
                <w:szCs w:val="22"/>
              </w:rPr>
            </w:pPr>
            <w:r w:rsidRPr="00237FC8">
              <w:rPr>
                <w:rFonts w:asciiTheme="minorHAnsi" w:hAnsiTheme="minorHAnsi" w:cs="Segoe UI"/>
                <w:szCs w:val="22"/>
              </w:rPr>
              <w:t>Santa Cruz de la Sierra – Bolivia</w:t>
            </w:r>
          </w:p>
          <w:p w:rsidR="00376D7D" w:rsidRPr="00237FC8" w:rsidRDefault="00376D7D" w:rsidP="00376D7D">
            <w:pPr>
              <w:jc w:val="both"/>
              <w:rPr>
                <w:rFonts w:asciiTheme="minorHAnsi" w:hAnsiTheme="minorHAnsi" w:cstheme="minorHAnsi"/>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376D7D" w:rsidRPr="00552079" w:rsidTr="00376D7D">
        <w:trPr>
          <w:trHeight w:val="64"/>
        </w:trPr>
        <w:tc>
          <w:tcPr>
            <w:tcW w:w="433" w:type="dxa"/>
            <w:vAlign w:val="center"/>
          </w:tcPr>
          <w:p w:rsidR="00376D7D" w:rsidRPr="00552079" w:rsidRDefault="00376D7D" w:rsidP="00376D7D">
            <w:pPr>
              <w:jc w:val="center"/>
              <w:rPr>
                <w:rFonts w:asciiTheme="minorHAnsi" w:hAnsiTheme="minorHAnsi" w:cstheme="minorHAnsi"/>
                <w:sz w:val="22"/>
                <w:szCs w:val="22"/>
              </w:rPr>
            </w:pPr>
          </w:p>
        </w:tc>
        <w:tc>
          <w:tcPr>
            <w:tcW w:w="2974" w:type="dxa"/>
            <w:vAlign w:val="center"/>
          </w:tcPr>
          <w:p w:rsidR="00376D7D" w:rsidRPr="00552079" w:rsidRDefault="00376D7D" w:rsidP="00376D7D">
            <w:pPr>
              <w:rPr>
                <w:rFonts w:asciiTheme="minorHAnsi" w:hAnsiTheme="minorHAnsi" w:cstheme="minorHAnsi"/>
                <w:sz w:val="22"/>
                <w:szCs w:val="22"/>
              </w:rPr>
            </w:pPr>
          </w:p>
        </w:tc>
        <w:tc>
          <w:tcPr>
            <w:tcW w:w="2349" w:type="dxa"/>
            <w:gridSpan w:val="2"/>
            <w:vAlign w:val="center"/>
          </w:tcPr>
          <w:p w:rsidR="00376D7D" w:rsidRPr="00552079" w:rsidRDefault="00376D7D" w:rsidP="00376D7D">
            <w:pPr>
              <w:jc w:val="center"/>
              <w:rPr>
                <w:rFonts w:asciiTheme="minorHAnsi" w:hAnsiTheme="minorHAnsi" w:cstheme="minorHAnsi"/>
                <w:sz w:val="22"/>
                <w:szCs w:val="22"/>
              </w:rPr>
            </w:pPr>
          </w:p>
        </w:tc>
        <w:tc>
          <w:tcPr>
            <w:tcW w:w="3283" w:type="dxa"/>
          </w:tcPr>
          <w:p w:rsidR="00376D7D" w:rsidRPr="001B5615" w:rsidRDefault="00376D7D" w:rsidP="00376D7D">
            <w:pPr>
              <w:jc w:val="both"/>
              <w:rPr>
                <w:rFonts w:asciiTheme="minorHAnsi" w:hAnsiTheme="minorHAnsi" w:cstheme="minorHAnsi"/>
                <w:color w:val="FF0000"/>
                <w:sz w:val="22"/>
                <w:szCs w:val="22"/>
              </w:rPr>
            </w:pPr>
          </w:p>
        </w:tc>
      </w:tr>
      <w:tr w:rsidR="00376D7D" w:rsidRPr="00552079" w:rsidTr="00376D7D">
        <w:trPr>
          <w:trHeight w:val="601"/>
        </w:trPr>
        <w:tc>
          <w:tcPr>
            <w:tcW w:w="433" w:type="dxa"/>
            <w:vAlign w:val="center"/>
          </w:tcPr>
          <w:p w:rsidR="00376D7D" w:rsidRPr="00552079" w:rsidRDefault="00376D7D" w:rsidP="00376D7D">
            <w:pPr>
              <w:jc w:val="center"/>
              <w:rPr>
                <w:rFonts w:asciiTheme="minorHAnsi" w:hAnsiTheme="minorHAnsi" w:cstheme="minorHAnsi"/>
                <w:sz w:val="22"/>
                <w:szCs w:val="22"/>
              </w:rPr>
            </w:pPr>
            <w:r>
              <w:rPr>
                <w:rFonts w:asciiTheme="minorHAnsi" w:hAnsiTheme="minorHAnsi" w:cstheme="minorHAnsi"/>
                <w:sz w:val="22"/>
                <w:szCs w:val="22"/>
              </w:rPr>
              <w:t>6</w:t>
            </w:r>
          </w:p>
        </w:tc>
        <w:tc>
          <w:tcPr>
            <w:tcW w:w="2974" w:type="dxa"/>
            <w:vAlign w:val="center"/>
          </w:tcPr>
          <w:p w:rsidR="00376D7D" w:rsidRPr="00552079" w:rsidRDefault="00376D7D" w:rsidP="00376D7D">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376D7D" w:rsidRPr="00552079" w:rsidRDefault="00376D7D" w:rsidP="00376D7D">
            <w:pPr>
              <w:rPr>
                <w:rFonts w:asciiTheme="minorHAnsi" w:hAnsiTheme="minorHAnsi" w:cstheme="minorHAnsi"/>
                <w:sz w:val="22"/>
                <w:szCs w:val="22"/>
              </w:rPr>
            </w:pPr>
            <w:r w:rsidRPr="00552079">
              <w:rPr>
                <w:rFonts w:asciiTheme="minorHAnsi" w:hAnsiTheme="minorHAnsi" w:cstheme="minorHAnsi"/>
                <w:sz w:val="22"/>
                <w:szCs w:val="22"/>
              </w:rPr>
              <w:t>Fecha:</w:t>
            </w:r>
          </w:p>
          <w:p w:rsidR="00376D7D" w:rsidRPr="00552079" w:rsidRDefault="00376D7D" w:rsidP="00376D7D">
            <w:pPr>
              <w:rPr>
                <w:rFonts w:asciiTheme="minorHAnsi" w:hAnsiTheme="minorHAnsi" w:cstheme="minorHAnsi"/>
                <w:sz w:val="22"/>
                <w:szCs w:val="22"/>
              </w:rPr>
            </w:pPr>
            <w:r>
              <w:rPr>
                <w:rFonts w:asciiTheme="minorHAnsi" w:hAnsiTheme="minorHAnsi" w:cstheme="minorHAnsi"/>
                <w:sz w:val="22"/>
                <w:szCs w:val="22"/>
              </w:rPr>
              <w:t>30/10/2017</w:t>
            </w:r>
          </w:p>
        </w:tc>
        <w:tc>
          <w:tcPr>
            <w:tcW w:w="1071" w:type="dxa"/>
            <w:vAlign w:val="center"/>
          </w:tcPr>
          <w:p w:rsidR="00376D7D" w:rsidRPr="00552079" w:rsidRDefault="00376D7D" w:rsidP="00376D7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76D7D" w:rsidRPr="00552079" w:rsidRDefault="00376D7D" w:rsidP="00376D7D">
            <w:pPr>
              <w:jc w:val="center"/>
              <w:rPr>
                <w:rFonts w:asciiTheme="minorHAnsi" w:hAnsiTheme="minorHAnsi" w:cstheme="minorHAnsi"/>
                <w:sz w:val="22"/>
                <w:szCs w:val="22"/>
              </w:rPr>
            </w:pPr>
            <w:r>
              <w:rPr>
                <w:rFonts w:asciiTheme="minorHAnsi" w:hAnsiTheme="minorHAnsi" w:cstheme="minorHAnsi"/>
                <w:sz w:val="22"/>
                <w:szCs w:val="22"/>
              </w:rPr>
              <w:t>11:00</w:t>
            </w:r>
          </w:p>
        </w:tc>
        <w:tc>
          <w:tcPr>
            <w:tcW w:w="3283" w:type="dxa"/>
            <w:vAlign w:val="center"/>
          </w:tcPr>
          <w:p w:rsidR="00376D7D" w:rsidRPr="00237FC8" w:rsidRDefault="00376D7D" w:rsidP="00376D7D">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xml:space="preserve">  YPFB-Vicepresidencia Nacional de Operaciones-Dirección Regional de Contrataciones, (Edificio Nuevo) ubicado en Av. Doble Vía a la </w:t>
            </w:r>
            <w:r w:rsidRPr="00237FC8">
              <w:rPr>
                <w:rFonts w:asciiTheme="minorHAnsi" w:hAnsiTheme="minorHAnsi" w:cs="Segoe UI"/>
                <w:szCs w:val="22"/>
              </w:rPr>
              <w:lastRenderedPageBreak/>
              <w:t>Guardia  S/N entre el 3er. Anillo Externo (Av. Mario R. Gutiérrez) y Calle Las Palmas</w:t>
            </w:r>
          </w:p>
          <w:p w:rsidR="00376D7D" w:rsidRPr="00237FC8" w:rsidRDefault="00376D7D" w:rsidP="00376D7D">
            <w:pPr>
              <w:jc w:val="both"/>
              <w:rPr>
                <w:rFonts w:asciiTheme="minorHAnsi" w:hAnsiTheme="minorHAnsi" w:cs="Segoe UI"/>
                <w:szCs w:val="22"/>
              </w:rPr>
            </w:pPr>
            <w:r w:rsidRPr="00237FC8">
              <w:rPr>
                <w:rFonts w:asciiTheme="minorHAnsi" w:hAnsiTheme="minorHAnsi" w:cs="Segoe UI"/>
                <w:szCs w:val="22"/>
              </w:rPr>
              <w:t>Santa Cruz de la Sierra – Bolivia</w:t>
            </w:r>
          </w:p>
          <w:p w:rsidR="00376D7D" w:rsidRPr="00237FC8" w:rsidRDefault="00376D7D" w:rsidP="00376D7D">
            <w:pPr>
              <w:jc w:val="both"/>
              <w:rPr>
                <w:rFonts w:asciiTheme="minorHAnsi" w:hAnsiTheme="minorHAnsi" w:cstheme="minorHAnsi"/>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376D7D" w:rsidRPr="00552079" w:rsidTr="00376D7D">
        <w:trPr>
          <w:trHeight w:val="246"/>
        </w:trPr>
        <w:tc>
          <w:tcPr>
            <w:tcW w:w="433" w:type="dxa"/>
            <w:vAlign w:val="center"/>
          </w:tcPr>
          <w:p w:rsidR="00376D7D" w:rsidRPr="00552079" w:rsidRDefault="00376D7D" w:rsidP="00376D7D">
            <w:pPr>
              <w:jc w:val="center"/>
              <w:rPr>
                <w:rFonts w:asciiTheme="minorHAnsi" w:hAnsiTheme="minorHAnsi" w:cstheme="minorHAnsi"/>
                <w:sz w:val="22"/>
                <w:szCs w:val="22"/>
              </w:rPr>
            </w:pPr>
          </w:p>
        </w:tc>
        <w:tc>
          <w:tcPr>
            <w:tcW w:w="2974" w:type="dxa"/>
            <w:vAlign w:val="center"/>
          </w:tcPr>
          <w:p w:rsidR="00376D7D" w:rsidRPr="00552079" w:rsidRDefault="00376D7D" w:rsidP="00376D7D">
            <w:pPr>
              <w:rPr>
                <w:rFonts w:asciiTheme="minorHAnsi" w:hAnsiTheme="minorHAnsi" w:cstheme="minorHAnsi"/>
                <w:sz w:val="22"/>
                <w:szCs w:val="22"/>
              </w:rPr>
            </w:pPr>
          </w:p>
        </w:tc>
        <w:tc>
          <w:tcPr>
            <w:tcW w:w="1278" w:type="dxa"/>
            <w:vAlign w:val="center"/>
          </w:tcPr>
          <w:p w:rsidR="00376D7D" w:rsidRPr="00552079" w:rsidRDefault="00376D7D" w:rsidP="00376D7D">
            <w:pPr>
              <w:rPr>
                <w:rFonts w:asciiTheme="minorHAnsi" w:hAnsiTheme="minorHAnsi" w:cstheme="minorHAnsi"/>
                <w:sz w:val="22"/>
                <w:szCs w:val="22"/>
              </w:rPr>
            </w:pPr>
          </w:p>
        </w:tc>
        <w:tc>
          <w:tcPr>
            <w:tcW w:w="1071" w:type="dxa"/>
            <w:vAlign w:val="center"/>
          </w:tcPr>
          <w:p w:rsidR="00376D7D" w:rsidRPr="00552079" w:rsidRDefault="00376D7D" w:rsidP="00376D7D">
            <w:pPr>
              <w:jc w:val="center"/>
              <w:rPr>
                <w:rFonts w:asciiTheme="minorHAnsi" w:hAnsiTheme="minorHAnsi" w:cstheme="minorHAnsi"/>
                <w:sz w:val="22"/>
                <w:szCs w:val="22"/>
              </w:rPr>
            </w:pPr>
          </w:p>
        </w:tc>
        <w:tc>
          <w:tcPr>
            <w:tcW w:w="3283" w:type="dxa"/>
            <w:vAlign w:val="center"/>
          </w:tcPr>
          <w:p w:rsidR="00376D7D" w:rsidRPr="00552079" w:rsidRDefault="00376D7D" w:rsidP="00376D7D">
            <w:pPr>
              <w:rPr>
                <w:rFonts w:asciiTheme="minorHAnsi" w:hAnsiTheme="minorHAnsi" w:cstheme="minorHAnsi"/>
                <w:color w:val="000000"/>
                <w:sz w:val="22"/>
                <w:szCs w:val="22"/>
                <w:lang w:val="es-BO"/>
              </w:rPr>
            </w:pPr>
          </w:p>
        </w:tc>
      </w:tr>
      <w:tr w:rsidR="00376D7D" w:rsidRPr="00552079" w:rsidTr="00376D7D">
        <w:trPr>
          <w:trHeight w:val="246"/>
        </w:trPr>
        <w:tc>
          <w:tcPr>
            <w:tcW w:w="433" w:type="dxa"/>
            <w:vAlign w:val="center"/>
          </w:tcPr>
          <w:p w:rsidR="00376D7D" w:rsidRPr="00552079" w:rsidRDefault="00376D7D" w:rsidP="00376D7D">
            <w:pPr>
              <w:jc w:val="center"/>
              <w:rPr>
                <w:rFonts w:asciiTheme="minorHAnsi" w:hAnsiTheme="minorHAnsi" w:cstheme="minorHAnsi"/>
                <w:sz w:val="22"/>
                <w:szCs w:val="22"/>
              </w:rPr>
            </w:pPr>
          </w:p>
        </w:tc>
        <w:tc>
          <w:tcPr>
            <w:tcW w:w="2974" w:type="dxa"/>
            <w:vAlign w:val="center"/>
          </w:tcPr>
          <w:p w:rsidR="00376D7D" w:rsidRPr="00552079" w:rsidRDefault="00376D7D" w:rsidP="00376D7D">
            <w:pPr>
              <w:rPr>
                <w:rFonts w:asciiTheme="minorHAnsi" w:hAnsiTheme="minorHAnsi" w:cstheme="minorHAnsi"/>
                <w:sz w:val="22"/>
                <w:szCs w:val="22"/>
              </w:rPr>
            </w:pPr>
          </w:p>
        </w:tc>
        <w:tc>
          <w:tcPr>
            <w:tcW w:w="2349" w:type="dxa"/>
            <w:gridSpan w:val="2"/>
            <w:vAlign w:val="center"/>
          </w:tcPr>
          <w:p w:rsidR="00376D7D" w:rsidRPr="00552079" w:rsidRDefault="00376D7D" w:rsidP="00376D7D">
            <w:pPr>
              <w:jc w:val="center"/>
              <w:rPr>
                <w:rFonts w:asciiTheme="minorHAnsi" w:hAnsiTheme="minorHAnsi" w:cstheme="minorHAnsi"/>
                <w:sz w:val="22"/>
                <w:szCs w:val="22"/>
              </w:rPr>
            </w:pPr>
          </w:p>
        </w:tc>
        <w:tc>
          <w:tcPr>
            <w:tcW w:w="3283" w:type="dxa"/>
            <w:vAlign w:val="center"/>
          </w:tcPr>
          <w:p w:rsidR="00376D7D" w:rsidRPr="00552079" w:rsidRDefault="00376D7D" w:rsidP="00376D7D">
            <w:pPr>
              <w:jc w:val="both"/>
              <w:rPr>
                <w:rFonts w:asciiTheme="minorHAnsi" w:hAnsiTheme="minorHAnsi" w:cstheme="minorHAnsi"/>
                <w:color w:val="000000"/>
                <w:sz w:val="22"/>
                <w:szCs w:val="22"/>
                <w:lang w:val="es-BO"/>
              </w:rPr>
            </w:pPr>
          </w:p>
        </w:tc>
      </w:tr>
      <w:tr w:rsidR="00376D7D" w:rsidRPr="00552079" w:rsidTr="00376D7D">
        <w:trPr>
          <w:trHeight w:val="246"/>
        </w:trPr>
        <w:tc>
          <w:tcPr>
            <w:tcW w:w="433" w:type="dxa"/>
            <w:vAlign w:val="center"/>
          </w:tcPr>
          <w:p w:rsidR="00376D7D" w:rsidRPr="00552079" w:rsidRDefault="00376D7D" w:rsidP="00376D7D">
            <w:pPr>
              <w:jc w:val="center"/>
              <w:rPr>
                <w:rFonts w:asciiTheme="minorHAnsi" w:hAnsiTheme="minorHAnsi" w:cstheme="minorHAnsi"/>
                <w:sz w:val="22"/>
                <w:szCs w:val="22"/>
              </w:rPr>
            </w:pPr>
            <w:r>
              <w:rPr>
                <w:rFonts w:asciiTheme="minorHAnsi" w:hAnsiTheme="minorHAnsi" w:cstheme="minorHAnsi"/>
                <w:sz w:val="22"/>
                <w:szCs w:val="22"/>
              </w:rPr>
              <w:t>7</w:t>
            </w:r>
          </w:p>
        </w:tc>
        <w:tc>
          <w:tcPr>
            <w:tcW w:w="2974" w:type="dxa"/>
            <w:vAlign w:val="center"/>
          </w:tcPr>
          <w:p w:rsidR="00376D7D" w:rsidRPr="00552079" w:rsidRDefault="00376D7D" w:rsidP="00376D7D">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49" w:type="dxa"/>
            <w:gridSpan w:val="2"/>
            <w:vAlign w:val="center"/>
          </w:tcPr>
          <w:p w:rsidR="00376D7D" w:rsidRDefault="00376D7D" w:rsidP="00376D7D">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376D7D" w:rsidRPr="00D62DD9" w:rsidRDefault="00376D7D" w:rsidP="00502995">
            <w:pPr>
              <w:rPr>
                <w:rFonts w:asciiTheme="minorHAnsi" w:hAnsiTheme="minorHAnsi" w:cstheme="minorHAnsi"/>
                <w:sz w:val="22"/>
                <w:szCs w:val="22"/>
              </w:rPr>
            </w:pPr>
            <w:r w:rsidRPr="00376D7D">
              <w:rPr>
                <w:rFonts w:asciiTheme="minorHAnsi" w:hAnsiTheme="minorHAnsi" w:cstheme="minorHAnsi"/>
                <w:sz w:val="22"/>
                <w:szCs w:val="22"/>
              </w:rPr>
              <w:t>29/1</w:t>
            </w:r>
            <w:r w:rsidR="00502995">
              <w:rPr>
                <w:rFonts w:asciiTheme="minorHAnsi" w:hAnsiTheme="minorHAnsi" w:cstheme="minorHAnsi"/>
                <w:sz w:val="22"/>
                <w:szCs w:val="22"/>
              </w:rPr>
              <w:t>2</w:t>
            </w:r>
            <w:r w:rsidRPr="00376D7D">
              <w:rPr>
                <w:rFonts w:asciiTheme="minorHAnsi" w:hAnsiTheme="minorHAnsi" w:cstheme="minorHAnsi"/>
                <w:sz w:val="22"/>
                <w:szCs w:val="22"/>
              </w:rPr>
              <w:t>/201</w:t>
            </w:r>
            <w:r w:rsidR="00502995">
              <w:rPr>
                <w:rFonts w:asciiTheme="minorHAnsi" w:hAnsiTheme="minorHAnsi" w:cstheme="minorHAnsi"/>
                <w:sz w:val="22"/>
                <w:szCs w:val="22"/>
              </w:rPr>
              <w:t>7</w:t>
            </w:r>
          </w:p>
        </w:tc>
        <w:tc>
          <w:tcPr>
            <w:tcW w:w="3283" w:type="dxa"/>
            <w:vAlign w:val="center"/>
          </w:tcPr>
          <w:p w:rsidR="00376D7D" w:rsidRPr="00A72210" w:rsidRDefault="00376D7D" w:rsidP="00376D7D">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376D7D" w:rsidRPr="00552079" w:rsidTr="00376D7D">
        <w:trPr>
          <w:trHeight w:val="246"/>
        </w:trPr>
        <w:tc>
          <w:tcPr>
            <w:tcW w:w="433" w:type="dxa"/>
            <w:vAlign w:val="center"/>
          </w:tcPr>
          <w:p w:rsidR="00376D7D" w:rsidRDefault="00376D7D" w:rsidP="00376D7D">
            <w:pPr>
              <w:jc w:val="center"/>
              <w:rPr>
                <w:rFonts w:asciiTheme="minorHAnsi" w:hAnsiTheme="minorHAnsi" w:cstheme="minorHAnsi"/>
                <w:sz w:val="22"/>
                <w:szCs w:val="22"/>
              </w:rPr>
            </w:pPr>
          </w:p>
        </w:tc>
        <w:tc>
          <w:tcPr>
            <w:tcW w:w="2974" w:type="dxa"/>
            <w:vAlign w:val="center"/>
          </w:tcPr>
          <w:p w:rsidR="00376D7D" w:rsidRDefault="00376D7D" w:rsidP="00376D7D">
            <w:pPr>
              <w:rPr>
                <w:rFonts w:asciiTheme="minorHAnsi" w:hAnsiTheme="minorHAnsi" w:cstheme="minorHAnsi"/>
                <w:sz w:val="22"/>
                <w:szCs w:val="22"/>
              </w:rPr>
            </w:pPr>
          </w:p>
        </w:tc>
        <w:tc>
          <w:tcPr>
            <w:tcW w:w="2349" w:type="dxa"/>
            <w:gridSpan w:val="2"/>
            <w:vAlign w:val="center"/>
          </w:tcPr>
          <w:p w:rsidR="00376D7D" w:rsidRPr="00D62DD9" w:rsidRDefault="00376D7D" w:rsidP="00376D7D">
            <w:pPr>
              <w:jc w:val="center"/>
              <w:rPr>
                <w:rFonts w:asciiTheme="minorHAnsi" w:hAnsiTheme="minorHAnsi" w:cstheme="minorHAnsi"/>
                <w:sz w:val="22"/>
                <w:szCs w:val="22"/>
              </w:rPr>
            </w:pPr>
          </w:p>
        </w:tc>
        <w:tc>
          <w:tcPr>
            <w:tcW w:w="3283" w:type="dxa"/>
            <w:vAlign w:val="center"/>
          </w:tcPr>
          <w:p w:rsidR="00376D7D" w:rsidRPr="00D62DD9" w:rsidRDefault="00376D7D" w:rsidP="00376D7D">
            <w:pPr>
              <w:rPr>
                <w:rFonts w:asciiTheme="minorHAnsi" w:hAnsiTheme="minorHAnsi" w:cstheme="minorHAnsi"/>
                <w:color w:val="000000"/>
                <w:sz w:val="22"/>
                <w:szCs w:val="22"/>
                <w:lang w:val="es-BO"/>
              </w:rPr>
            </w:pPr>
          </w:p>
        </w:tc>
      </w:tr>
      <w:tr w:rsidR="00376D7D" w:rsidRPr="00552079" w:rsidTr="00376D7D">
        <w:trPr>
          <w:trHeight w:val="295"/>
        </w:trPr>
        <w:tc>
          <w:tcPr>
            <w:tcW w:w="433" w:type="dxa"/>
            <w:vAlign w:val="center"/>
          </w:tcPr>
          <w:p w:rsidR="00376D7D" w:rsidRDefault="00376D7D" w:rsidP="00376D7D">
            <w:pPr>
              <w:jc w:val="center"/>
              <w:rPr>
                <w:rFonts w:asciiTheme="minorHAnsi" w:hAnsiTheme="minorHAnsi" w:cstheme="minorHAnsi"/>
                <w:sz w:val="22"/>
                <w:szCs w:val="22"/>
              </w:rPr>
            </w:pPr>
            <w:r>
              <w:rPr>
                <w:rFonts w:asciiTheme="minorHAnsi" w:hAnsiTheme="minorHAnsi" w:cstheme="minorHAnsi"/>
                <w:sz w:val="22"/>
                <w:szCs w:val="22"/>
              </w:rPr>
              <w:t>8</w:t>
            </w:r>
          </w:p>
        </w:tc>
        <w:tc>
          <w:tcPr>
            <w:tcW w:w="2974" w:type="dxa"/>
            <w:vAlign w:val="center"/>
          </w:tcPr>
          <w:p w:rsidR="00376D7D" w:rsidRDefault="00376D7D" w:rsidP="00376D7D">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32" w:type="dxa"/>
            <w:gridSpan w:val="3"/>
            <w:vAlign w:val="center"/>
          </w:tcPr>
          <w:p w:rsidR="00376D7D" w:rsidRDefault="00376D7D" w:rsidP="00376D7D">
            <w:pPr>
              <w:rPr>
                <w:rFonts w:asciiTheme="minorHAnsi" w:hAnsiTheme="minorHAnsi" w:cstheme="minorHAnsi"/>
                <w:i/>
                <w:color w:val="FF0000"/>
                <w:sz w:val="16"/>
                <w:szCs w:val="16"/>
              </w:rPr>
            </w:pPr>
            <w:r w:rsidRPr="00D62DD9">
              <w:rPr>
                <w:rFonts w:asciiTheme="minorHAnsi" w:hAnsiTheme="minorHAnsi" w:cstheme="minorHAnsi"/>
                <w:sz w:val="22"/>
                <w:szCs w:val="22"/>
              </w:rPr>
              <w:t xml:space="preserve">Fecha Estimada: </w:t>
            </w:r>
          </w:p>
          <w:p w:rsidR="00376D7D" w:rsidRPr="00D62DD9" w:rsidRDefault="00376D7D" w:rsidP="00502995">
            <w:pPr>
              <w:rPr>
                <w:rFonts w:asciiTheme="minorHAnsi" w:hAnsiTheme="minorHAnsi" w:cstheme="minorHAnsi"/>
                <w:color w:val="000000"/>
                <w:sz w:val="22"/>
                <w:szCs w:val="22"/>
                <w:lang w:val="es-BO"/>
              </w:rPr>
            </w:pPr>
            <w:r w:rsidRPr="00376D7D">
              <w:rPr>
                <w:rFonts w:asciiTheme="minorHAnsi" w:hAnsiTheme="minorHAnsi" w:cstheme="minorHAnsi"/>
                <w:sz w:val="22"/>
                <w:szCs w:val="22"/>
              </w:rPr>
              <w:t>0</w:t>
            </w:r>
            <w:r w:rsidR="00502995">
              <w:rPr>
                <w:rFonts w:asciiTheme="minorHAnsi" w:hAnsiTheme="minorHAnsi" w:cstheme="minorHAnsi"/>
                <w:sz w:val="22"/>
                <w:szCs w:val="22"/>
              </w:rPr>
              <w:t>7</w:t>
            </w:r>
            <w:r w:rsidRPr="00376D7D">
              <w:rPr>
                <w:rFonts w:asciiTheme="minorHAnsi" w:hAnsiTheme="minorHAnsi" w:cstheme="minorHAnsi"/>
                <w:sz w:val="22"/>
                <w:szCs w:val="22"/>
              </w:rPr>
              <w:t>/0</w:t>
            </w:r>
            <w:r w:rsidR="00502995">
              <w:rPr>
                <w:rFonts w:asciiTheme="minorHAnsi" w:hAnsiTheme="minorHAnsi" w:cstheme="minorHAnsi"/>
                <w:sz w:val="22"/>
                <w:szCs w:val="22"/>
              </w:rPr>
              <w:t>2</w:t>
            </w:r>
            <w:r w:rsidRPr="00376D7D">
              <w:rPr>
                <w:rFonts w:asciiTheme="minorHAnsi" w:hAnsiTheme="minorHAnsi" w:cstheme="minorHAnsi"/>
                <w:sz w:val="22"/>
                <w:szCs w:val="22"/>
              </w:rPr>
              <w:t>/2018</w:t>
            </w:r>
          </w:p>
        </w:tc>
      </w:tr>
      <w:tr w:rsidR="00376D7D" w:rsidRPr="00552079" w:rsidTr="00376D7D">
        <w:trPr>
          <w:trHeight w:val="295"/>
        </w:trPr>
        <w:tc>
          <w:tcPr>
            <w:tcW w:w="433" w:type="dxa"/>
            <w:vAlign w:val="center"/>
          </w:tcPr>
          <w:p w:rsidR="00376D7D" w:rsidRDefault="00376D7D" w:rsidP="00376D7D">
            <w:pPr>
              <w:jc w:val="center"/>
              <w:rPr>
                <w:rFonts w:asciiTheme="minorHAnsi" w:hAnsiTheme="minorHAnsi" w:cstheme="minorHAnsi"/>
                <w:sz w:val="22"/>
                <w:szCs w:val="22"/>
              </w:rPr>
            </w:pPr>
          </w:p>
        </w:tc>
        <w:tc>
          <w:tcPr>
            <w:tcW w:w="2974" w:type="dxa"/>
            <w:vAlign w:val="center"/>
          </w:tcPr>
          <w:p w:rsidR="00376D7D" w:rsidRDefault="00376D7D" w:rsidP="00376D7D">
            <w:pPr>
              <w:rPr>
                <w:rFonts w:asciiTheme="minorHAnsi" w:hAnsiTheme="minorHAnsi" w:cstheme="minorHAnsi"/>
                <w:sz w:val="22"/>
                <w:szCs w:val="22"/>
              </w:rPr>
            </w:pPr>
          </w:p>
        </w:tc>
        <w:tc>
          <w:tcPr>
            <w:tcW w:w="5632" w:type="dxa"/>
            <w:gridSpan w:val="3"/>
            <w:vAlign w:val="center"/>
          </w:tcPr>
          <w:p w:rsidR="00376D7D" w:rsidRDefault="00376D7D" w:rsidP="00376D7D">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tbl>
      <w:tblPr>
        <w:tblW w:w="9066" w:type="dxa"/>
        <w:tblInd w:w="-25" w:type="dxa"/>
        <w:tblCellMar>
          <w:left w:w="70" w:type="dxa"/>
          <w:right w:w="70" w:type="dxa"/>
        </w:tblCellMar>
        <w:tblLook w:val="04A0" w:firstRow="1" w:lastRow="0" w:firstColumn="1" w:lastColumn="0" w:noHBand="0" w:noVBand="1"/>
      </w:tblPr>
      <w:tblGrid>
        <w:gridCol w:w="526"/>
        <w:gridCol w:w="38"/>
        <w:gridCol w:w="17"/>
        <w:gridCol w:w="22"/>
        <w:gridCol w:w="16"/>
        <w:gridCol w:w="4544"/>
        <w:gridCol w:w="11"/>
        <w:gridCol w:w="24"/>
        <w:gridCol w:w="21"/>
        <w:gridCol w:w="19"/>
        <w:gridCol w:w="28"/>
        <w:gridCol w:w="763"/>
        <w:gridCol w:w="16"/>
        <w:gridCol w:w="27"/>
        <w:gridCol w:w="18"/>
        <w:gridCol w:w="24"/>
        <w:gridCol w:w="30"/>
        <w:gridCol w:w="1243"/>
        <w:gridCol w:w="25"/>
        <w:gridCol w:w="30"/>
        <w:gridCol w:w="83"/>
        <w:gridCol w:w="1541"/>
      </w:tblGrid>
      <w:tr w:rsidR="00103622" w:rsidRPr="00552079" w:rsidTr="00763306">
        <w:trPr>
          <w:trHeight w:val="834"/>
        </w:trPr>
        <w:tc>
          <w:tcPr>
            <w:tcW w:w="9066" w:type="dxa"/>
            <w:gridSpan w:val="2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Default="004668B6" w:rsidP="00763306">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w:t>
            </w:r>
          </w:p>
          <w:p w:rsidR="00763306" w:rsidRPr="00763306" w:rsidRDefault="00763306" w:rsidP="00763306">
            <w:pPr>
              <w:jc w:val="center"/>
              <w:rPr>
                <w:rFonts w:asciiTheme="minorHAnsi" w:hAnsiTheme="minorHAnsi" w:cstheme="minorHAnsi"/>
                <w:b/>
                <w:sz w:val="22"/>
                <w:szCs w:val="22"/>
              </w:rPr>
            </w:pPr>
            <w:r w:rsidRPr="005B2807">
              <w:rPr>
                <w:rFonts w:ascii="Calibri" w:hAnsi="Calibri" w:cs="Calibri"/>
                <w:b/>
                <w:sz w:val="22"/>
                <w:szCs w:val="22"/>
              </w:rPr>
              <w:t>PAQUETE 1.- SERV</w:t>
            </w:r>
            <w:r>
              <w:rPr>
                <w:rFonts w:ascii="Calibri" w:hAnsi="Calibri" w:cs="Calibri"/>
                <w:b/>
                <w:sz w:val="22"/>
                <w:szCs w:val="22"/>
              </w:rPr>
              <w:t>ICIO DE</w:t>
            </w:r>
            <w:r w:rsidRPr="005B2807">
              <w:rPr>
                <w:rFonts w:ascii="Calibri" w:hAnsi="Calibri" w:cs="Calibri"/>
                <w:b/>
                <w:sz w:val="22"/>
                <w:szCs w:val="22"/>
              </w:rPr>
              <w:t xml:space="preserve"> PROVISIÓN DE TRÉPANOS TRICÓNICOS POZO SIP-X1</w:t>
            </w:r>
            <w:r>
              <w:rPr>
                <w:rFonts w:ascii="Calibri" w:hAnsi="Calibri" w:cs="Calibri"/>
                <w:b/>
                <w:sz w:val="22"/>
                <w:szCs w:val="22"/>
              </w:rPr>
              <w:t>.</w:t>
            </w:r>
          </w:p>
          <w:p w:rsidR="001D363E" w:rsidRPr="00763306" w:rsidRDefault="00502995" w:rsidP="00763306">
            <w:pPr>
              <w:jc w:val="center"/>
              <w:rPr>
                <w:rFonts w:asciiTheme="minorHAnsi" w:hAnsiTheme="minorHAnsi" w:cstheme="minorHAnsi"/>
                <w:b/>
                <w:sz w:val="22"/>
                <w:szCs w:val="22"/>
              </w:rPr>
            </w:pPr>
            <w:r>
              <w:rPr>
                <w:rFonts w:asciiTheme="minorHAnsi" w:hAnsiTheme="minorHAnsi" w:cstheme="minorHAnsi"/>
                <w:b/>
                <w:sz w:val="22"/>
                <w:szCs w:val="22"/>
              </w:rPr>
              <w:t>EXPRESADO EN BOLIVIANOS</w:t>
            </w:r>
          </w:p>
        </w:tc>
      </w:tr>
      <w:tr w:rsidR="001D363E" w:rsidTr="00763306">
        <w:tblPrEx>
          <w:jc w:val="center"/>
          <w:tblInd w:w="0" w:type="dxa"/>
        </w:tblPrEx>
        <w:trPr>
          <w:trHeight w:val="229"/>
          <w:jc w:val="center"/>
        </w:trPr>
        <w:tc>
          <w:tcPr>
            <w:tcW w:w="9066" w:type="dxa"/>
            <w:gridSpan w:val="22"/>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1D363E" w:rsidRDefault="001D363E" w:rsidP="001D363E">
            <w:pPr>
              <w:jc w:val="center"/>
              <w:rPr>
                <w:rFonts w:ascii="Calibri" w:hAnsi="Calibri"/>
                <w:b/>
                <w:bCs/>
                <w:color w:val="000000"/>
                <w:lang w:val="es-BO" w:eastAsia="es-BO"/>
              </w:rPr>
            </w:pPr>
            <w:r>
              <w:rPr>
                <w:rFonts w:ascii="Calibri" w:hAnsi="Calibri"/>
                <w:b/>
                <w:bCs/>
                <w:color w:val="000000"/>
                <w:lang w:val="es-BO" w:eastAsia="es-BO"/>
              </w:rPr>
              <w:t>SECCIÓN DE 36"</w:t>
            </w:r>
          </w:p>
        </w:tc>
      </w:tr>
      <w:tr w:rsidR="001D363E" w:rsidTr="00763306">
        <w:tblPrEx>
          <w:jc w:val="center"/>
          <w:tblInd w:w="0" w:type="dxa"/>
        </w:tblPrEx>
        <w:trPr>
          <w:trHeight w:val="439"/>
          <w:jc w:val="center"/>
        </w:trPr>
        <w:tc>
          <w:tcPr>
            <w:tcW w:w="526" w:type="dxa"/>
            <w:tcBorders>
              <w:top w:val="nil"/>
              <w:left w:val="single" w:sz="4" w:space="0" w:color="auto"/>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N°</w:t>
            </w:r>
          </w:p>
        </w:tc>
        <w:tc>
          <w:tcPr>
            <w:tcW w:w="4672" w:type="dxa"/>
            <w:gridSpan w:val="7"/>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4"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CANTIDAD</w:t>
            </w:r>
          </w:p>
        </w:tc>
        <w:tc>
          <w:tcPr>
            <w:tcW w:w="1370"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624" w:type="dxa"/>
            <w:gridSpan w:val="2"/>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1D363E" w:rsidTr="00763306">
        <w:tblPrEx>
          <w:jc w:val="center"/>
          <w:tblInd w:w="0" w:type="dxa"/>
        </w:tblPrEx>
        <w:trPr>
          <w:trHeight w:val="576"/>
          <w:jc w:val="center"/>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1</w:t>
            </w:r>
          </w:p>
        </w:tc>
        <w:tc>
          <w:tcPr>
            <w:tcW w:w="4672" w:type="dxa"/>
            <w:gridSpan w:val="7"/>
            <w:tcBorders>
              <w:top w:val="nil"/>
              <w:left w:val="nil"/>
              <w:bottom w:val="single" w:sz="4" w:space="0" w:color="auto"/>
              <w:right w:val="single" w:sz="4" w:space="0" w:color="auto"/>
            </w:tcBorders>
            <w:shd w:val="clear" w:color="000000" w:fill="FFFFFF"/>
            <w:noWrap/>
            <w:vAlign w:val="center"/>
            <w:hideMark/>
          </w:tcPr>
          <w:p w:rsidR="001D363E" w:rsidRDefault="001D363E" w:rsidP="00073CFE">
            <w:pPr>
              <w:rPr>
                <w:rFonts w:ascii="Calibri" w:hAnsi="Calibri"/>
                <w:color w:val="000000"/>
                <w:sz w:val="16"/>
                <w:szCs w:val="16"/>
              </w:rPr>
            </w:pPr>
            <w:r w:rsidRPr="00B415FC">
              <w:rPr>
                <w:rFonts w:ascii="Calibri" w:hAnsi="Calibri"/>
                <w:color w:val="000000"/>
                <w:sz w:val="16"/>
                <w:szCs w:val="16"/>
              </w:rPr>
              <w:t xml:space="preserve">Trépano </w:t>
            </w:r>
            <w:proofErr w:type="spellStart"/>
            <w:r w:rsidRPr="00B415FC">
              <w:rPr>
                <w:rFonts w:ascii="Calibri" w:hAnsi="Calibri"/>
                <w:color w:val="000000"/>
                <w:sz w:val="16"/>
                <w:szCs w:val="16"/>
              </w:rPr>
              <w:t>Tricono</w:t>
            </w:r>
            <w:proofErr w:type="spellEnd"/>
            <w:r w:rsidRPr="00B415FC">
              <w:rPr>
                <w:rFonts w:ascii="Calibri" w:hAnsi="Calibri"/>
                <w:color w:val="000000"/>
                <w:sz w:val="16"/>
                <w:szCs w:val="16"/>
              </w:rPr>
              <w:t xml:space="preserve"> de 36" de dientes, IADC 115,</w:t>
            </w:r>
            <w:r>
              <w:rPr>
                <w:rFonts w:ascii="Calibri" w:hAnsi="Calibri"/>
                <w:color w:val="000000"/>
                <w:sz w:val="16"/>
                <w:szCs w:val="16"/>
              </w:rPr>
              <w:t xml:space="preserve"> </w:t>
            </w:r>
            <w:r w:rsidRPr="00B415FC">
              <w:rPr>
                <w:rFonts w:ascii="Calibri" w:hAnsi="Calibri"/>
                <w:color w:val="000000"/>
                <w:sz w:val="16"/>
                <w:szCs w:val="16"/>
              </w:rPr>
              <w:t xml:space="preserve">Boquilla Central - Protección de TCI en </w:t>
            </w:r>
            <w:r>
              <w:rPr>
                <w:rFonts w:ascii="Calibri" w:hAnsi="Calibri"/>
                <w:color w:val="000000"/>
                <w:sz w:val="16"/>
                <w:szCs w:val="16"/>
              </w:rPr>
              <w:t xml:space="preserve">el Calibre. </w:t>
            </w:r>
          </w:p>
        </w:tc>
        <w:tc>
          <w:tcPr>
            <w:tcW w:w="874" w:type="dxa"/>
            <w:gridSpan w:val="6"/>
            <w:tcBorders>
              <w:top w:val="nil"/>
              <w:left w:val="nil"/>
              <w:bottom w:val="single" w:sz="4" w:space="0" w:color="auto"/>
              <w:right w:val="single" w:sz="4" w:space="0" w:color="auto"/>
            </w:tcBorders>
            <w:shd w:val="clear" w:color="auto" w:fill="auto"/>
            <w:vAlign w:val="center"/>
          </w:tcPr>
          <w:p w:rsidR="001D363E" w:rsidRDefault="001D363E" w:rsidP="00073CFE">
            <w:pPr>
              <w:jc w:val="center"/>
              <w:rPr>
                <w:rFonts w:ascii="Calibri" w:hAnsi="Calibri"/>
                <w:color w:val="000000"/>
                <w:sz w:val="16"/>
                <w:szCs w:val="16"/>
              </w:rPr>
            </w:pPr>
            <w:r>
              <w:rPr>
                <w:rFonts w:ascii="Calibri" w:hAnsi="Calibri"/>
                <w:color w:val="000000"/>
                <w:sz w:val="16"/>
                <w:szCs w:val="16"/>
              </w:rPr>
              <w:t>1</w:t>
            </w:r>
          </w:p>
        </w:tc>
        <w:tc>
          <w:tcPr>
            <w:tcW w:w="1370" w:type="dxa"/>
            <w:gridSpan w:val="6"/>
            <w:tcBorders>
              <w:top w:val="nil"/>
              <w:left w:val="nil"/>
              <w:bottom w:val="single" w:sz="4" w:space="0" w:color="auto"/>
              <w:right w:val="single" w:sz="4" w:space="0" w:color="auto"/>
            </w:tcBorders>
            <w:shd w:val="clear" w:color="auto" w:fill="auto"/>
            <w:vAlign w:val="center"/>
          </w:tcPr>
          <w:p w:rsidR="001D363E" w:rsidRDefault="001D363E" w:rsidP="00073CFE">
            <w:pPr>
              <w:jc w:val="center"/>
              <w:rPr>
                <w:rFonts w:ascii="Calibri" w:hAnsi="Calibri"/>
                <w:color w:val="000000"/>
                <w:sz w:val="16"/>
                <w:szCs w:val="16"/>
              </w:rPr>
            </w:pPr>
            <w:r>
              <w:rPr>
                <w:rFonts w:ascii="Calibri" w:hAnsi="Calibri"/>
                <w:color w:val="000000"/>
                <w:sz w:val="16"/>
                <w:szCs w:val="16"/>
              </w:rPr>
              <w:t>Trépano</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D363E" w:rsidRDefault="001D363E" w:rsidP="00073CFE">
            <w:pPr>
              <w:jc w:val="center"/>
              <w:rPr>
                <w:rFonts w:ascii="Calibri" w:hAnsi="Calibri"/>
                <w:color w:val="000000"/>
                <w:sz w:val="16"/>
                <w:szCs w:val="16"/>
              </w:rPr>
            </w:pPr>
            <w:r>
              <w:rPr>
                <w:rFonts w:ascii="Calibri" w:hAnsi="Calibri"/>
                <w:color w:val="000000"/>
                <w:sz w:val="16"/>
                <w:szCs w:val="16"/>
              </w:rPr>
              <w:t>971.550,00</w:t>
            </w:r>
          </w:p>
          <w:p w:rsidR="001D363E" w:rsidRDefault="001D363E" w:rsidP="00073CFE">
            <w:pPr>
              <w:jc w:val="right"/>
              <w:rPr>
                <w:rFonts w:ascii="Calibri" w:hAnsi="Calibri"/>
                <w:color w:val="000000"/>
                <w:sz w:val="16"/>
                <w:szCs w:val="16"/>
              </w:rPr>
            </w:pPr>
          </w:p>
        </w:tc>
      </w:tr>
      <w:tr w:rsidR="001D363E" w:rsidTr="00763306">
        <w:tblPrEx>
          <w:jc w:val="center"/>
          <w:tblInd w:w="0" w:type="dxa"/>
        </w:tblPrEx>
        <w:trPr>
          <w:trHeight w:val="261"/>
          <w:jc w:val="center"/>
        </w:trPr>
        <w:tc>
          <w:tcPr>
            <w:tcW w:w="9066" w:type="dxa"/>
            <w:gridSpan w:val="22"/>
            <w:tcBorders>
              <w:top w:val="single" w:sz="4" w:space="0" w:color="auto"/>
              <w:left w:val="single" w:sz="4" w:space="0" w:color="auto"/>
              <w:bottom w:val="single" w:sz="4" w:space="0" w:color="auto"/>
              <w:right w:val="single" w:sz="4" w:space="0" w:color="000000"/>
            </w:tcBorders>
            <w:shd w:val="clear" w:color="000000" w:fill="D9E1F2"/>
            <w:vAlign w:val="bottom"/>
            <w:hideMark/>
          </w:tcPr>
          <w:p w:rsidR="001D363E" w:rsidRDefault="001D363E" w:rsidP="00073CFE">
            <w:pPr>
              <w:jc w:val="center"/>
              <w:rPr>
                <w:rFonts w:ascii="Calibri" w:hAnsi="Calibri"/>
                <w:b/>
                <w:bCs/>
                <w:color w:val="000000"/>
                <w:lang w:val="es-BO" w:eastAsia="es-BO"/>
              </w:rPr>
            </w:pPr>
            <w:r>
              <w:rPr>
                <w:rFonts w:ascii="Calibri" w:hAnsi="Calibri"/>
                <w:b/>
                <w:bCs/>
                <w:color w:val="000000"/>
                <w:lang w:val="es-BO" w:eastAsia="es-BO"/>
              </w:rPr>
              <w:t>SECCIÓN DE 26"</w:t>
            </w:r>
          </w:p>
        </w:tc>
      </w:tr>
      <w:tr w:rsidR="001D363E" w:rsidTr="00763306">
        <w:tblPrEx>
          <w:jc w:val="center"/>
          <w:tblInd w:w="0" w:type="dxa"/>
        </w:tblPrEx>
        <w:trPr>
          <w:trHeight w:val="401"/>
          <w:jc w:val="center"/>
        </w:trPr>
        <w:tc>
          <w:tcPr>
            <w:tcW w:w="564" w:type="dxa"/>
            <w:gridSpan w:val="2"/>
            <w:tcBorders>
              <w:top w:val="nil"/>
              <w:left w:val="single" w:sz="4" w:space="0" w:color="auto"/>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N°</w:t>
            </w:r>
          </w:p>
        </w:tc>
        <w:tc>
          <w:tcPr>
            <w:tcW w:w="4610" w:type="dxa"/>
            <w:gridSpan w:val="5"/>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1"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CANTIDAD</w:t>
            </w:r>
          </w:p>
        </w:tc>
        <w:tc>
          <w:tcPr>
            <w:tcW w:w="1367"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654" w:type="dxa"/>
            <w:gridSpan w:val="3"/>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1D363E" w:rsidTr="00763306">
        <w:tblPrEx>
          <w:jc w:val="center"/>
          <w:tblInd w:w="0" w:type="dxa"/>
        </w:tblPrEx>
        <w:trPr>
          <w:trHeight w:val="248"/>
          <w:jc w:val="center"/>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1</w:t>
            </w:r>
          </w:p>
        </w:tc>
        <w:tc>
          <w:tcPr>
            <w:tcW w:w="4610" w:type="dxa"/>
            <w:gridSpan w:val="5"/>
            <w:tcBorders>
              <w:top w:val="nil"/>
              <w:left w:val="nil"/>
              <w:bottom w:val="single" w:sz="4" w:space="0" w:color="auto"/>
              <w:right w:val="single" w:sz="4" w:space="0" w:color="auto"/>
            </w:tcBorders>
            <w:shd w:val="clear" w:color="auto" w:fill="auto"/>
            <w:noWrap/>
            <w:vAlign w:val="center"/>
          </w:tcPr>
          <w:p w:rsidR="001D363E" w:rsidRDefault="001D363E" w:rsidP="00073CFE">
            <w:pPr>
              <w:rPr>
                <w:rFonts w:ascii="Calibri" w:hAnsi="Calibri"/>
                <w:color w:val="000000"/>
                <w:sz w:val="16"/>
                <w:szCs w:val="16"/>
              </w:rPr>
            </w:pPr>
            <w:r w:rsidRPr="002C0657">
              <w:rPr>
                <w:rFonts w:ascii="Calibri" w:hAnsi="Calibri"/>
                <w:color w:val="000000"/>
                <w:sz w:val="16"/>
                <w:szCs w:val="16"/>
              </w:rPr>
              <w:t xml:space="preserve">Trépano </w:t>
            </w:r>
            <w:proofErr w:type="spellStart"/>
            <w:r w:rsidRPr="002C0657">
              <w:rPr>
                <w:rFonts w:ascii="Calibri" w:hAnsi="Calibri"/>
                <w:color w:val="000000"/>
                <w:sz w:val="16"/>
                <w:szCs w:val="16"/>
              </w:rPr>
              <w:t>Tricono</w:t>
            </w:r>
            <w:proofErr w:type="spellEnd"/>
            <w:r w:rsidRPr="002C0657">
              <w:rPr>
                <w:rFonts w:ascii="Calibri" w:hAnsi="Calibri"/>
                <w:color w:val="000000"/>
                <w:sz w:val="16"/>
                <w:szCs w:val="16"/>
              </w:rPr>
              <w:t xml:space="preserve"> de 26" de dientes, IADC 115,</w:t>
            </w:r>
            <w:r>
              <w:rPr>
                <w:rFonts w:ascii="Calibri" w:hAnsi="Calibri"/>
                <w:color w:val="000000"/>
                <w:sz w:val="16"/>
                <w:szCs w:val="16"/>
              </w:rPr>
              <w:t xml:space="preserve"> </w:t>
            </w:r>
            <w:r w:rsidRPr="002C0657">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1" w:type="dxa"/>
            <w:gridSpan w:val="6"/>
            <w:tcBorders>
              <w:top w:val="nil"/>
              <w:left w:val="nil"/>
              <w:bottom w:val="single" w:sz="4" w:space="0" w:color="auto"/>
              <w:right w:val="single" w:sz="4" w:space="0" w:color="auto"/>
            </w:tcBorders>
            <w:shd w:val="clear" w:color="auto" w:fill="auto"/>
            <w:vAlign w:val="center"/>
          </w:tcPr>
          <w:p w:rsidR="001D363E" w:rsidRPr="0055139C" w:rsidRDefault="001D363E"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67" w:type="dxa"/>
            <w:gridSpan w:val="6"/>
            <w:tcBorders>
              <w:top w:val="nil"/>
              <w:left w:val="nil"/>
              <w:bottom w:val="single" w:sz="4" w:space="0" w:color="auto"/>
              <w:right w:val="single" w:sz="4" w:space="0" w:color="auto"/>
            </w:tcBorders>
            <w:shd w:val="clear" w:color="auto" w:fill="auto"/>
            <w:vAlign w:val="center"/>
          </w:tcPr>
          <w:p w:rsidR="001D363E" w:rsidRPr="0055139C" w:rsidRDefault="001D363E" w:rsidP="00073CFE">
            <w:pPr>
              <w:jc w:val="center"/>
              <w:rPr>
                <w:rFonts w:ascii="Calibri" w:hAnsi="Calibri"/>
                <w:bCs/>
                <w:color w:val="000000"/>
                <w:sz w:val="16"/>
                <w:szCs w:val="16"/>
              </w:rPr>
            </w:pPr>
            <w:r w:rsidRPr="0055139C">
              <w:rPr>
                <w:rFonts w:ascii="Calibri" w:hAnsi="Calibri"/>
                <w:bCs/>
                <w:color w:val="000000"/>
                <w:sz w:val="16"/>
                <w:szCs w:val="16"/>
              </w:rPr>
              <w:t>Trépano</w:t>
            </w:r>
          </w:p>
        </w:tc>
        <w:tc>
          <w:tcPr>
            <w:tcW w:w="165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lang w:val="es-BO" w:eastAsia="es-BO"/>
              </w:rPr>
            </w:pPr>
            <w:r>
              <w:rPr>
                <w:rFonts w:ascii="Calibri" w:hAnsi="Calibri"/>
                <w:color w:val="000000"/>
                <w:sz w:val="16"/>
                <w:szCs w:val="16"/>
              </w:rPr>
              <w:t>551.646,14</w:t>
            </w:r>
          </w:p>
        </w:tc>
      </w:tr>
      <w:tr w:rsidR="001D363E" w:rsidTr="00763306">
        <w:tblPrEx>
          <w:jc w:val="center"/>
          <w:tblInd w:w="0" w:type="dxa"/>
        </w:tblPrEx>
        <w:trPr>
          <w:trHeight w:val="248"/>
          <w:jc w:val="center"/>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2</w:t>
            </w:r>
          </w:p>
        </w:tc>
        <w:tc>
          <w:tcPr>
            <w:tcW w:w="4610" w:type="dxa"/>
            <w:gridSpan w:val="5"/>
            <w:tcBorders>
              <w:top w:val="nil"/>
              <w:left w:val="nil"/>
              <w:bottom w:val="single" w:sz="4" w:space="0" w:color="auto"/>
              <w:right w:val="single" w:sz="4" w:space="0" w:color="auto"/>
            </w:tcBorders>
            <w:shd w:val="clear" w:color="000000" w:fill="FFFFFF"/>
            <w:noWrap/>
            <w:vAlign w:val="center"/>
          </w:tcPr>
          <w:p w:rsidR="001D363E" w:rsidRDefault="001D363E" w:rsidP="00073CFE">
            <w:pPr>
              <w:rPr>
                <w:rFonts w:ascii="Calibri" w:hAnsi="Calibri"/>
                <w:color w:val="000000"/>
                <w:sz w:val="16"/>
                <w:szCs w:val="16"/>
              </w:rPr>
            </w:pPr>
            <w:r w:rsidRPr="002C0657">
              <w:rPr>
                <w:rFonts w:ascii="Calibri" w:hAnsi="Calibri"/>
                <w:color w:val="000000"/>
                <w:sz w:val="16"/>
                <w:szCs w:val="16"/>
              </w:rPr>
              <w:t xml:space="preserve">Trépano </w:t>
            </w:r>
            <w:proofErr w:type="spellStart"/>
            <w:r w:rsidRPr="002C0657">
              <w:rPr>
                <w:rFonts w:ascii="Calibri" w:hAnsi="Calibri"/>
                <w:color w:val="000000"/>
                <w:sz w:val="16"/>
                <w:szCs w:val="16"/>
              </w:rPr>
              <w:t>Tricono</w:t>
            </w:r>
            <w:proofErr w:type="spellEnd"/>
            <w:r w:rsidRPr="002C0657">
              <w:rPr>
                <w:rFonts w:ascii="Calibri" w:hAnsi="Calibri"/>
                <w:color w:val="000000"/>
                <w:sz w:val="16"/>
                <w:szCs w:val="16"/>
              </w:rPr>
              <w:t xml:space="preserve"> de 26" de dientes, IADC 415,</w:t>
            </w:r>
            <w:r>
              <w:rPr>
                <w:rFonts w:ascii="Calibri" w:hAnsi="Calibri"/>
                <w:color w:val="000000"/>
                <w:sz w:val="16"/>
                <w:szCs w:val="16"/>
              </w:rPr>
              <w:t xml:space="preserve"> </w:t>
            </w:r>
            <w:r w:rsidRPr="002C0657">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1" w:type="dxa"/>
            <w:gridSpan w:val="6"/>
            <w:tcBorders>
              <w:top w:val="nil"/>
              <w:left w:val="nil"/>
              <w:bottom w:val="single" w:sz="4" w:space="0" w:color="auto"/>
              <w:right w:val="single" w:sz="4" w:space="0" w:color="auto"/>
            </w:tcBorders>
            <w:shd w:val="clear" w:color="000000" w:fill="FFFFFF"/>
            <w:vAlign w:val="center"/>
          </w:tcPr>
          <w:p w:rsidR="001D363E" w:rsidRPr="0055139C" w:rsidRDefault="001D363E"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67" w:type="dxa"/>
            <w:gridSpan w:val="6"/>
            <w:tcBorders>
              <w:top w:val="nil"/>
              <w:left w:val="nil"/>
              <w:bottom w:val="single" w:sz="4" w:space="0" w:color="auto"/>
              <w:right w:val="single" w:sz="4" w:space="0" w:color="auto"/>
            </w:tcBorders>
            <w:shd w:val="clear" w:color="000000" w:fill="FFFFFF"/>
            <w:vAlign w:val="center"/>
          </w:tcPr>
          <w:p w:rsidR="001D363E" w:rsidRPr="0055139C" w:rsidRDefault="001D363E" w:rsidP="00073CFE">
            <w:pPr>
              <w:jc w:val="center"/>
              <w:rPr>
                <w:rFonts w:ascii="Calibri" w:hAnsi="Calibri"/>
                <w:bCs/>
                <w:color w:val="000000"/>
                <w:sz w:val="16"/>
                <w:szCs w:val="16"/>
              </w:rPr>
            </w:pPr>
            <w:r w:rsidRPr="0055139C">
              <w:rPr>
                <w:rFonts w:ascii="Calibri" w:hAnsi="Calibri"/>
                <w:bCs/>
                <w:color w:val="000000"/>
                <w:sz w:val="16"/>
                <w:szCs w:val="16"/>
              </w:rPr>
              <w:t>Trépano</w:t>
            </w:r>
          </w:p>
        </w:tc>
        <w:tc>
          <w:tcPr>
            <w:tcW w:w="1654" w:type="dxa"/>
            <w:gridSpan w:val="3"/>
            <w:tcBorders>
              <w:top w:val="nil"/>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rPr>
            </w:pPr>
            <w:r>
              <w:rPr>
                <w:rFonts w:ascii="Calibri" w:hAnsi="Calibri"/>
                <w:color w:val="000000"/>
                <w:sz w:val="16"/>
                <w:szCs w:val="16"/>
              </w:rPr>
              <w:t>656.370,92</w:t>
            </w:r>
          </w:p>
        </w:tc>
      </w:tr>
      <w:tr w:rsidR="001D363E" w:rsidTr="00763306">
        <w:tblPrEx>
          <w:jc w:val="center"/>
          <w:tblInd w:w="0" w:type="dxa"/>
        </w:tblPrEx>
        <w:trPr>
          <w:trHeight w:val="248"/>
          <w:jc w:val="center"/>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3</w:t>
            </w:r>
          </w:p>
        </w:tc>
        <w:tc>
          <w:tcPr>
            <w:tcW w:w="4610" w:type="dxa"/>
            <w:gridSpan w:val="5"/>
            <w:tcBorders>
              <w:top w:val="nil"/>
              <w:left w:val="nil"/>
              <w:bottom w:val="single" w:sz="4" w:space="0" w:color="auto"/>
              <w:right w:val="single" w:sz="4" w:space="0" w:color="auto"/>
            </w:tcBorders>
            <w:shd w:val="clear" w:color="auto" w:fill="auto"/>
            <w:noWrap/>
            <w:vAlign w:val="center"/>
          </w:tcPr>
          <w:p w:rsidR="001D363E" w:rsidRDefault="001D363E" w:rsidP="00073CFE">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26" de dientes, IADC 515,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1" w:type="dxa"/>
            <w:gridSpan w:val="6"/>
            <w:tcBorders>
              <w:top w:val="nil"/>
              <w:left w:val="nil"/>
              <w:bottom w:val="single" w:sz="4" w:space="0" w:color="auto"/>
              <w:right w:val="single" w:sz="4" w:space="0" w:color="auto"/>
            </w:tcBorders>
            <w:shd w:val="clear" w:color="auto" w:fill="auto"/>
            <w:vAlign w:val="center"/>
          </w:tcPr>
          <w:p w:rsidR="001D363E" w:rsidRPr="0055139C" w:rsidRDefault="001D363E"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67" w:type="dxa"/>
            <w:gridSpan w:val="6"/>
            <w:tcBorders>
              <w:top w:val="nil"/>
              <w:left w:val="nil"/>
              <w:bottom w:val="single" w:sz="4" w:space="0" w:color="auto"/>
              <w:right w:val="single" w:sz="4" w:space="0" w:color="auto"/>
            </w:tcBorders>
            <w:shd w:val="clear" w:color="auto" w:fill="auto"/>
            <w:vAlign w:val="center"/>
          </w:tcPr>
          <w:p w:rsidR="001D363E" w:rsidRPr="0055139C" w:rsidRDefault="001D363E" w:rsidP="00073CFE">
            <w:pPr>
              <w:jc w:val="center"/>
              <w:rPr>
                <w:rFonts w:ascii="Calibri" w:hAnsi="Calibri"/>
                <w:bCs/>
                <w:color w:val="000000"/>
                <w:sz w:val="16"/>
                <w:szCs w:val="16"/>
              </w:rPr>
            </w:pPr>
            <w:r w:rsidRPr="0055139C">
              <w:rPr>
                <w:rFonts w:ascii="Calibri" w:hAnsi="Calibri"/>
                <w:bCs/>
                <w:color w:val="000000"/>
                <w:sz w:val="16"/>
                <w:szCs w:val="16"/>
              </w:rPr>
              <w:t>Trépano</w:t>
            </w:r>
          </w:p>
        </w:tc>
        <w:tc>
          <w:tcPr>
            <w:tcW w:w="1654" w:type="dxa"/>
            <w:gridSpan w:val="3"/>
            <w:tcBorders>
              <w:top w:val="nil"/>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rPr>
            </w:pPr>
            <w:r>
              <w:rPr>
                <w:rFonts w:ascii="Calibri" w:hAnsi="Calibri"/>
                <w:color w:val="000000"/>
                <w:sz w:val="16"/>
                <w:szCs w:val="16"/>
              </w:rPr>
              <w:t>666.859,96</w:t>
            </w:r>
          </w:p>
        </w:tc>
      </w:tr>
      <w:tr w:rsidR="001D363E" w:rsidTr="00763306">
        <w:tblPrEx>
          <w:jc w:val="center"/>
          <w:tblInd w:w="0" w:type="dxa"/>
        </w:tblPrEx>
        <w:trPr>
          <w:trHeight w:val="208"/>
          <w:jc w:val="center"/>
        </w:trPr>
        <w:tc>
          <w:tcPr>
            <w:tcW w:w="9066" w:type="dxa"/>
            <w:gridSpan w:val="22"/>
            <w:tcBorders>
              <w:top w:val="single" w:sz="4" w:space="0" w:color="auto"/>
              <w:left w:val="single" w:sz="4" w:space="0" w:color="auto"/>
              <w:bottom w:val="single" w:sz="4" w:space="0" w:color="auto"/>
              <w:right w:val="single" w:sz="4" w:space="0" w:color="000000"/>
            </w:tcBorders>
            <w:shd w:val="clear" w:color="000000" w:fill="D9E1F2"/>
            <w:vAlign w:val="bottom"/>
            <w:hideMark/>
          </w:tcPr>
          <w:p w:rsidR="001D363E" w:rsidRDefault="001D363E" w:rsidP="00073CFE">
            <w:pPr>
              <w:jc w:val="center"/>
              <w:rPr>
                <w:rFonts w:ascii="Calibri" w:hAnsi="Calibri"/>
                <w:b/>
                <w:bCs/>
                <w:color w:val="000000"/>
                <w:lang w:val="es-BO" w:eastAsia="es-BO"/>
              </w:rPr>
            </w:pPr>
            <w:r>
              <w:rPr>
                <w:rFonts w:ascii="Calibri" w:hAnsi="Calibri"/>
                <w:b/>
                <w:bCs/>
                <w:color w:val="000000"/>
                <w:lang w:val="es-BO" w:eastAsia="es-BO"/>
              </w:rPr>
              <w:t>SECCIÓN DE 17 1/2"</w:t>
            </w:r>
          </w:p>
        </w:tc>
      </w:tr>
      <w:tr w:rsidR="001D363E" w:rsidTr="00763306">
        <w:tblPrEx>
          <w:jc w:val="center"/>
          <w:tblInd w:w="0" w:type="dxa"/>
        </w:tblPrEx>
        <w:trPr>
          <w:trHeight w:val="486"/>
          <w:jc w:val="center"/>
        </w:trPr>
        <w:tc>
          <w:tcPr>
            <w:tcW w:w="581" w:type="dxa"/>
            <w:gridSpan w:val="3"/>
            <w:tcBorders>
              <w:top w:val="nil"/>
              <w:left w:val="single" w:sz="4" w:space="0" w:color="auto"/>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N°</w:t>
            </w:r>
          </w:p>
        </w:tc>
        <w:tc>
          <w:tcPr>
            <w:tcW w:w="4617" w:type="dxa"/>
            <w:gridSpan w:val="5"/>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4"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CANTIDAD</w:t>
            </w:r>
          </w:p>
        </w:tc>
        <w:tc>
          <w:tcPr>
            <w:tcW w:w="1370"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624" w:type="dxa"/>
            <w:gridSpan w:val="2"/>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1D363E" w:rsidTr="00763306">
        <w:tblPrEx>
          <w:jc w:val="center"/>
          <w:tblInd w:w="0" w:type="dxa"/>
        </w:tblPrEx>
        <w:trPr>
          <w:trHeight w:val="198"/>
          <w:jc w:val="center"/>
        </w:trPr>
        <w:tc>
          <w:tcPr>
            <w:tcW w:w="581" w:type="dxa"/>
            <w:gridSpan w:val="3"/>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1</w:t>
            </w:r>
          </w:p>
        </w:tc>
        <w:tc>
          <w:tcPr>
            <w:tcW w:w="4617" w:type="dxa"/>
            <w:gridSpan w:val="5"/>
            <w:tcBorders>
              <w:top w:val="nil"/>
              <w:left w:val="nil"/>
              <w:bottom w:val="single" w:sz="4" w:space="0" w:color="auto"/>
              <w:right w:val="single" w:sz="4" w:space="0" w:color="auto"/>
            </w:tcBorders>
            <w:shd w:val="clear" w:color="auto" w:fill="auto"/>
            <w:noWrap/>
            <w:vAlign w:val="center"/>
          </w:tcPr>
          <w:p w:rsidR="001D363E" w:rsidRDefault="001D363E" w:rsidP="00073CFE">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de dientes, IADC 115,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4" w:type="dxa"/>
            <w:gridSpan w:val="6"/>
            <w:tcBorders>
              <w:top w:val="nil"/>
              <w:left w:val="nil"/>
              <w:bottom w:val="single" w:sz="4" w:space="0" w:color="auto"/>
              <w:right w:val="single" w:sz="4" w:space="0" w:color="auto"/>
            </w:tcBorders>
            <w:shd w:val="clear" w:color="auto" w:fill="auto"/>
            <w:vAlign w:val="center"/>
          </w:tcPr>
          <w:p w:rsidR="001D363E" w:rsidRPr="0055139C" w:rsidRDefault="001D363E"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70" w:type="dxa"/>
            <w:gridSpan w:val="6"/>
            <w:tcBorders>
              <w:top w:val="nil"/>
              <w:left w:val="nil"/>
              <w:bottom w:val="single" w:sz="4" w:space="0" w:color="auto"/>
              <w:right w:val="single" w:sz="4" w:space="0" w:color="auto"/>
            </w:tcBorders>
            <w:shd w:val="clear" w:color="auto" w:fill="auto"/>
            <w:vAlign w:val="center"/>
          </w:tcPr>
          <w:p w:rsidR="001D363E" w:rsidRDefault="001D363E" w:rsidP="00073CFE">
            <w:pPr>
              <w:jc w:val="center"/>
            </w:pPr>
            <w:r w:rsidRPr="003C7E2D">
              <w:rPr>
                <w:rFonts w:ascii="Calibri" w:hAnsi="Calibri"/>
                <w:color w:val="000000"/>
                <w:sz w:val="16"/>
                <w:szCs w:val="16"/>
              </w:rPr>
              <w:t>Trépano</w:t>
            </w:r>
          </w:p>
        </w:tc>
        <w:tc>
          <w:tcPr>
            <w:tcW w:w="162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lang w:val="es-BO" w:eastAsia="es-BO"/>
              </w:rPr>
            </w:pPr>
            <w:r>
              <w:rPr>
                <w:rFonts w:ascii="Calibri" w:hAnsi="Calibri"/>
                <w:color w:val="000000"/>
                <w:sz w:val="16"/>
                <w:szCs w:val="16"/>
              </w:rPr>
              <w:t>310.423,20</w:t>
            </w:r>
          </w:p>
        </w:tc>
      </w:tr>
      <w:tr w:rsidR="001D363E" w:rsidTr="00763306">
        <w:tblPrEx>
          <w:jc w:val="center"/>
          <w:tblInd w:w="0" w:type="dxa"/>
        </w:tblPrEx>
        <w:trPr>
          <w:trHeight w:val="198"/>
          <w:jc w:val="center"/>
        </w:trPr>
        <w:tc>
          <w:tcPr>
            <w:tcW w:w="581" w:type="dxa"/>
            <w:gridSpan w:val="3"/>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2</w:t>
            </w:r>
          </w:p>
        </w:tc>
        <w:tc>
          <w:tcPr>
            <w:tcW w:w="4617" w:type="dxa"/>
            <w:gridSpan w:val="5"/>
            <w:tcBorders>
              <w:top w:val="nil"/>
              <w:left w:val="nil"/>
              <w:bottom w:val="single" w:sz="4" w:space="0" w:color="auto"/>
              <w:right w:val="single" w:sz="4" w:space="0" w:color="auto"/>
            </w:tcBorders>
            <w:shd w:val="clear" w:color="000000" w:fill="FFFFFF"/>
            <w:noWrap/>
            <w:vAlign w:val="center"/>
          </w:tcPr>
          <w:p w:rsidR="001D363E" w:rsidRDefault="001D363E" w:rsidP="00073CFE">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 de dientes, IADC 415,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4" w:type="dxa"/>
            <w:gridSpan w:val="6"/>
            <w:tcBorders>
              <w:top w:val="nil"/>
              <w:left w:val="nil"/>
              <w:bottom w:val="single" w:sz="4" w:space="0" w:color="auto"/>
              <w:right w:val="single" w:sz="4" w:space="0" w:color="auto"/>
            </w:tcBorders>
            <w:shd w:val="clear" w:color="000000" w:fill="FFFFFF"/>
            <w:vAlign w:val="center"/>
          </w:tcPr>
          <w:p w:rsidR="001D363E" w:rsidRPr="0055139C" w:rsidRDefault="001D363E"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70" w:type="dxa"/>
            <w:gridSpan w:val="6"/>
            <w:tcBorders>
              <w:top w:val="nil"/>
              <w:left w:val="nil"/>
              <w:bottom w:val="single" w:sz="4" w:space="0" w:color="auto"/>
              <w:right w:val="single" w:sz="4" w:space="0" w:color="auto"/>
            </w:tcBorders>
            <w:shd w:val="clear" w:color="000000" w:fill="FFFFFF"/>
            <w:vAlign w:val="center"/>
          </w:tcPr>
          <w:p w:rsidR="001D363E" w:rsidRDefault="001D363E" w:rsidP="00073CFE">
            <w:pPr>
              <w:jc w:val="center"/>
            </w:pPr>
            <w:r w:rsidRPr="003C7E2D">
              <w:rPr>
                <w:rFonts w:ascii="Calibri" w:hAnsi="Calibri"/>
                <w:color w:val="000000"/>
                <w:sz w:val="16"/>
                <w:szCs w:val="16"/>
              </w:rPr>
              <w:t>Trépano</w:t>
            </w:r>
          </w:p>
        </w:tc>
        <w:tc>
          <w:tcPr>
            <w:tcW w:w="1624" w:type="dxa"/>
            <w:gridSpan w:val="2"/>
            <w:tcBorders>
              <w:top w:val="nil"/>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rPr>
            </w:pPr>
            <w:r>
              <w:rPr>
                <w:rFonts w:ascii="Calibri" w:hAnsi="Calibri"/>
                <w:color w:val="000000"/>
                <w:sz w:val="16"/>
                <w:szCs w:val="16"/>
              </w:rPr>
              <w:t>364.795,20</w:t>
            </w:r>
          </w:p>
        </w:tc>
      </w:tr>
      <w:tr w:rsidR="001D363E" w:rsidTr="00763306">
        <w:tblPrEx>
          <w:jc w:val="center"/>
          <w:tblInd w:w="0" w:type="dxa"/>
        </w:tblPrEx>
        <w:trPr>
          <w:trHeight w:val="198"/>
          <w:jc w:val="center"/>
        </w:trPr>
        <w:tc>
          <w:tcPr>
            <w:tcW w:w="581" w:type="dxa"/>
            <w:gridSpan w:val="3"/>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3</w:t>
            </w:r>
          </w:p>
        </w:tc>
        <w:tc>
          <w:tcPr>
            <w:tcW w:w="4617" w:type="dxa"/>
            <w:gridSpan w:val="5"/>
            <w:tcBorders>
              <w:top w:val="nil"/>
              <w:left w:val="nil"/>
              <w:bottom w:val="single" w:sz="4" w:space="0" w:color="auto"/>
              <w:right w:val="single" w:sz="4" w:space="0" w:color="auto"/>
            </w:tcBorders>
            <w:shd w:val="clear" w:color="auto" w:fill="auto"/>
            <w:noWrap/>
            <w:vAlign w:val="center"/>
          </w:tcPr>
          <w:p w:rsidR="001D363E" w:rsidRDefault="001D363E" w:rsidP="00073CFE">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de dientes, IADC 515,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4" w:type="dxa"/>
            <w:gridSpan w:val="6"/>
            <w:tcBorders>
              <w:top w:val="nil"/>
              <w:left w:val="nil"/>
              <w:bottom w:val="single" w:sz="4" w:space="0" w:color="auto"/>
              <w:right w:val="single" w:sz="4" w:space="0" w:color="auto"/>
            </w:tcBorders>
            <w:shd w:val="clear" w:color="auto" w:fill="auto"/>
            <w:vAlign w:val="center"/>
          </w:tcPr>
          <w:p w:rsidR="001D363E" w:rsidRPr="0055139C" w:rsidRDefault="001D363E"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70" w:type="dxa"/>
            <w:gridSpan w:val="6"/>
            <w:tcBorders>
              <w:top w:val="nil"/>
              <w:left w:val="nil"/>
              <w:bottom w:val="single" w:sz="4" w:space="0" w:color="auto"/>
              <w:right w:val="single" w:sz="4" w:space="0" w:color="auto"/>
            </w:tcBorders>
            <w:shd w:val="clear" w:color="auto" w:fill="auto"/>
            <w:vAlign w:val="center"/>
          </w:tcPr>
          <w:p w:rsidR="001D363E" w:rsidRDefault="001D363E" w:rsidP="00073CFE">
            <w:pPr>
              <w:jc w:val="center"/>
            </w:pPr>
            <w:r w:rsidRPr="003C7E2D">
              <w:rPr>
                <w:rFonts w:ascii="Calibri" w:hAnsi="Calibri"/>
                <w:color w:val="000000"/>
                <w:sz w:val="16"/>
                <w:szCs w:val="16"/>
              </w:rPr>
              <w:t>Trépano</w:t>
            </w:r>
          </w:p>
        </w:tc>
        <w:tc>
          <w:tcPr>
            <w:tcW w:w="1624" w:type="dxa"/>
            <w:gridSpan w:val="2"/>
            <w:tcBorders>
              <w:top w:val="nil"/>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rPr>
            </w:pPr>
            <w:r>
              <w:rPr>
                <w:rFonts w:ascii="Calibri" w:hAnsi="Calibri"/>
                <w:color w:val="000000"/>
                <w:sz w:val="16"/>
                <w:szCs w:val="16"/>
              </w:rPr>
              <w:t>312.090,00</w:t>
            </w:r>
          </w:p>
        </w:tc>
      </w:tr>
      <w:tr w:rsidR="001D363E" w:rsidTr="00763306">
        <w:tblPrEx>
          <w:jc w:val="center"/>
          <w:tblInd w:w="0" w:type="dxa"/>
        </w:tblPrEx>
        <w:trPr>
          <w:trHeight w:val="172"/>
          <w:jc w:val="center"/>
        </w:trPr>
        <w:tc>
          <w:tcPr>
            <w:tcW w:w="9066" w:type="dxa"/>
            <w:gridSpan w:val="22"/>
            <w:tcBorders>
              <w:top w:val="single" w:sz="4" w:space="0" w:color="auto"/>
              <w:left w:val="single" w:sz="4" w:space="0" w:color="auto"/>
              <w:bottom w:val="single" w:sz="4" w:space="0" w:color="auto"/>
              <w:right w:val="single" w:sz="4" w:space="0" w:color="000000"/>
            </w:tcBorders>
            <w:shd w:val="clear" w:color="000000" w:fill="D9E1F2"/>
            <w:vAlign w:val="bottom"/>
            <w:hideMark/>
          </w:tcPr>
          <w:p w:rsidR="001D363E" w:rsidRDefault="001D363E" w:rsidP="00073CFE">
            <w:pPr>
              <w:jc w:val="center"/>
              <w:rPr>
                <w:rFonts w:ascii="Calibri" w:hAnsi="Calibri"/>
                <w:b/>
                <w:bCs/>
                <w:color w:val="000000"/>
                <w:lang w:val="es-BO" w:eastAsia="es-BO"/>
              </w:rPr>
            </w:pPr>
            <w:r w:rsidRPr="00BD2A1E">
              <w:rPr>
                <w:rFonts w:ascii="Calibri" w:hAnsi="Calibri"/>
                <w:b/>
                <w:bCs/>
                <w:color w:val="000000"/>
                <w:lang w:val="es-BO" w:eastAsia="es-BO"/>
              </w:rPr>
              <w:t>S</w:t>
            </w:r>
            <w:r>
              <w:rPr>
                <w:rFonts w:ascii="Calibri" w:hAnsi="Calibri"/>
                <w:b/>
                <w:bCs/>
                <w:color w:val="000000"/>
                <w:lang w:val="es-BO" w:eastAsia="es-BO"/>
              </w:rPr>
              <w:t>ECCIÓN DE 12 1/4"</w:t>
            </w:r>
          </w:p>
        </w:tc>
      </w:tr>
      <w:tr w:rsidR="001D363E" w:rsidTr="00763306">
        <w:tblPrEx>
          <w:jc w:val="center"/>
          <w:tblInd w:w="0" w:type="dxa"/>
        </w:tblPrEx>
        <w:trPr>
          <w:trHeight w:val="485"/>
          <w:jc w:val="center"/>
        </w:trPr>
        <w:tc>
          <w:tcPr>
            <w:tcW w:w="581" w:type="dxa"/>
            <w:gridSpan w:val="3"/>
            <w:tcBorders>
              <w:top w:val="nil"/>
              <w:left w:val="single" w:sz="4" w:space="0" w:color="auto"/>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N°</w:t>
            </w:r>
          </w:p>
        </w:tc>
        <w:tc>
          <w:tcPr>
            <w:tcW w:w="4582" w:type="dxa"/>
            <w:gridSpan w:val="3"/>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66"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CANTIDAD</w:t>
            </w:r>
          </w:p>
        </w:tc>
        <w:tc>
          <w:tcPr>
            <w:tcW w:w="1358"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679" w:type="dxa"/>
            <w:gridSpan w:val="4"/>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1D363E" w:rsidTr="00763306">
        <w:tblPrEx>
          <w:jc w:val="center"/>
          <w:tblInd w:w="0" w:type="dxa"/>
        </w:tblPrEx>
        <w:trPr>
          <w:trHeight w:val="649"/>
          <w:jc w:val="center"/>
        </w:trPr>
        <w:tc>
          <w:tcPr>
            <w:tcW w:w="581" w:type="dxa"/>
            <w:gridSpan w:val="3"/>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1</w:t>
            </w:r>
          </w:p>
        </w:tc>
        <w:tc>
          <w:tcPr>
            <w:tcW w:w="4582" w:type="dxa"/>
            <w:gridSpan w:val="3"/>
            <w:tcBorders>
              <w:top w:val="nil"/>
              <w:left w:val="nil"/>
              <w:bottom w:val="single" w:sz="4" w:space="0" w:color="auto"/>
              <w:right w:val="single" w:sz="4" w:space="0" w:color="auto"/>
            </w:tcBorders>
            <w:shd w:val="clear" w:color="auto" w:fill="auto"/>
            <w:noWrap/>
            <w:vAlign w:val="center"/>
          </w:tcPr>
          <w:p w:rsidR="001D363E" w:rsidRDefault="001D363E" w:rsidP="00073CFE">
            <w:pPr>
              <w:rPr>
                <w:rFonts w:ascii="Calibri" w:hAnsi="Calibri"/>
                <w:color w:val="000000"/>
                <w:sz w:val="16"/>
                <w:szCs w:val="16"/>
              </w:rPr>
            </w:pPr>
            <w:r w:rsidRPr="00BD2A1E">
              <w:rPr>
                <w:rFonts w:ascii="Calibri" w:hAnsi="Calibri"/>
                <w:color w:val="000000"/>
                <w:sz w:val="16"/>
                <w:szCs w:val="16"/>
              </w:rPr>
              <w:t xml:space="preserve">Trépano </w:t>
            </w:r>
            <w:proofErr w:type="spellStart"/>
            <w:r w:rsidRPr="00BD2A1E">
              <w:rPr>
                <w:rFonts w:ascii="Calibri" w:hAnsi="Calibri"/>
                <w:color w:val="000000"/>
                <w:sz w:val="16"/>
                <w:szCs w:val="16"/>
              </w:rPr>
              <w:t>Tricono</w:t>
            </w:r>
            <w:proofErr w:type="spellEnd"/>
            <w:r w:rsidRPr="00BD2A1E">
              <w:rPr>
                <w:rFonts w:ascii="Calibri" w:hAnsi="Calibri"/>
                <w:color w:val="000000"/>
                <w:sz w:val="16"/>
                <w:szCs w:val="16"/>
              </w:rPr>
              <w:t xml:space="preserve"> de 12 1/4" de dientes, IADC 117,</w:t>
            </w:r>
            <w:r>
              <w:rPr>
                <w:rFonts w:ascii="Calibri" w:hAnsi="Calibri"/>
                <w:color w:val="000000"/>
                <w:sz w:val="16"/>
                <w:szCs w:val="16"/>
              </w:rPr>
              <w:t xml:space="preserve"> </w:t>
            </w:r>
            <w:r w:rsidRPr="00BD2A1E">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66" w:type="dxa"/>
            <w:gridSpan w:val="6"/>
            <w:tcBorders>
              <w:top w:val="nil"/>
              <w:left w:val="nil"/>
              <w:bottom w:val="single" w:sz="4" w:space="0" w:color="auto"/>
              <w:right w:val="single" w:sz="4" w:space="0" w:color="auto"/>
            </w:tcBorders>
            <w:shd w:val="clear" w:color="auto" w:fill="auto"/>
            <w:vAlign w:val="center"/>
          </w:tcPr>
          <w:p w:rsidR="001D363E" w:rsidRPr="0055139C" w:rsidRDefault="001D363E" w:rsidP="00073CFE">
            <w:pPr>
              <w:jc w:val="center"/>
              <w:rPr>
                <w:rFonts w:ascii="Calibri" w:hAnsi="Calibri"/>
                <w:color w:val="000000"/>
                <w:sz w:val="16"/>
                <w:szCs w:val="16"/>
              </w:rPr>
            </w:pPr>
            <w:r w:rsidRPr="0055139C">
              <w:rPr>
                <w:rFonts w:ascii="Calibri" w:hAnsi="Calibri"/>
                <w:color w:val="000000"/>
                <w:sz w:val="16"/>
                <w:szCs w:val="16"/>
              </w:rPr>
              <w:t>1</w:t>
            </w:r>
          </w:p>
        </w:tc>
        <w:tc>
          <w:tcPr>
            <w:tcW w:w="1358" w:type="dxa"/>
            <w:gridSpan w:val="6"/>
            <w:tcBorders>
              <w:top w:val="nil"/>
              <w:left w:val="nil"/>
              <w:bottom w:val="single" w:sz="4" w:space="0" w:color="auto"/>
              <w:right w:val="single" w:sz="4" w:space="0" w:color="auto"/>
            </w:tcBorders>
            <w:shd w:val="clear" w:color="auto" w:fill="auto"/>
            <w:vAlign w:val="center"/>
          </w:tcPr>
          <w:p w:rsidR="001D363E" w:rsidRDefault="001D363E" w:rsidP="00073CFE">
            <w:pPr>
              <w:jc w:val="center"/>
            </w:pPr>
            <w:r w:rsidRPr="003C7E2D">
              <w:rPr>
                <w:rFonts w:ascii="Calibri" w:hAnsi="Calibri"/>
                <w:color w:val="000000"/>
                <w:sz w:val="16"/>
                <w:szCs w:val="16"/>
              </w:rPr>
              <w:t>Trépano</w:t>
            </w:r>
          </w:p>
        </w:tc>
        <w:tc>
          <w:tcPr>
            <w:tcW w:w="1679"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lang w:val="es-BO" w:eastAsia="es-BO"/>
              </w:rPr>
            </w:pPr>
            <w:r>
              <w:rPr>
                <w:rFonts w:ascii="Calibri" w:hAnsi="Calibri"/>
                <w:color w:val="000000"/>
                <w:sz w:val="16"/>
                <w:szCs w:val="16"/>
              </w:rPr>
              <w:t>144.449,44</w:t>
            </w:r>
          </w:p>
        </w:tc>
      </w:tr>
      <w:tr w:rsidR="001D363E" w:rsidTr="00763306">
        <w:tblPrEx>
          <w:jc w:val="center"/>
          <w:tblInd w:w="0" w:type="dxa"/>
        </w:tblPrEx>
        <w:trPr>
          <w:trHeight w:val="649"/>
          <w:jc w:val="center"/>
        </w:trPr>
        <w:tc>
          <w:tcPr>
            <w:tcW w:w="581" w:type="dxa"/>
            <w:gridSpan w:val="3"/>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2</w:t>
            </w:r>
          </w:p>
        </w:tc>
        <w:tc>
          <w:tcPr>
            <w:tcW w:w="4582" w:type="dxa"/>
            <w:gridSpan w:val="3"/>
            <w:tcBorders>
              <w:top w:val="nil"/>
              <w:left w:val="nil"/>
              <w:bottom w:val="single" w:sz="4" w:space="0" w:color="auto"/>
              <w:right w:val="single" w:sz="4" w:space="0" w:color="auto"/>
            </w:tcBorders>
            <w:shd w:val="clear" w:color="000000" w:fill="FFFFFF"/>
            <w:noWrap/>
            <w:vAlign w:val="bottom"/>
          </w:tcPr>
          <w:p w:rsidR="00763306" w:rsidRDefault="00763306" w:rsidP="00763306">
            <w:pPr>
              <w:rPr>
                <w:rFonts w:ascii="Calibri" w:hAnsi="Calibri"/>
                <w:color w:val="000000"/>
                <w:sz w:val="16"/>
                <w:szCs w:val="16"/>
              </w:rPr>
            </w:pPr>
          </w:p>
          <w:p w:rsidR="00763306" w:rsidRDefault="00763306" w:rsidP="00763306">
            <w:pPr>
              <w:rPr>
                <w:rFonts w:ascii="Calibri" w:hAnsi="Calibri"/>
                <w:color w:val="000000"/>
                <w:sz w:val="16"/>
                <w:szCs w:val="16"/>
              </w:rPr>
            </w:pPr>
          </w:p>
          <w:p w:rsidR="00763306" w:rsidRDefault="001D363E" w:rsidP="00763306">
            <w:pPr>
              <w:rPr>
                <w:rFonts w:ascii="Calibri" w:hAnsi="Calibri"/>
                <w:color w:val="000000"/>
                <w:sz w:val="16"/>
                <w:szCs w:val="16"/>
              </w:rPr>
            </w:pPr>
            <w:r w:rsidRPr="00BD2A1E">
              <w:rPr>
                <w:rFonts w:ascii="Calibri" w:hAnsi="Calibri"/>
                <w:color w:val="000000"/>
                <w:sz w:val="16"/>
                <w:szCs w:val="16"/>
              </w:rPr>
              <w:t xml:space="preserve">Trépano </w:t>
            </w:r>
            <w:proofErr w:type="spellStart"/>
            <w:r w:rsidRPr="00BD2A1E">
              <w:rPr>
                <w:rFonts w:ascii="Calibri" w:hAnsi="Calibri"/>
                <w:color w:val="000000"/>
                <w:sz w:val="16"/>
                <w:szCs w:val="16"/>
              </w:rPr>
              <w:t>Tricono</w:t>
            </w:r>
            <w:proofErr w:type="spellEnd"/>
            <w:r w:rsidRPr="00BD2A1E">
              <w:rPr>
                <w:rFonts w:ascii="Calibri" w:hAnsi="Calibri"/>
                <w:color w:val="000000"/>
                <w:sz w:val="16"/>
                <w:szCs w:val="16"/>
              </w:rPr>
              <w:t xml:space="preserve"> de 12 1/4" de </w:t>
            </w:r>
            <w:proofErr w:type="spellStart"/>
            <w:r w:rsidRPr="00BD2A1E">
              <w:rPr>
                <w:rFonts w:ascii="Calibri" w:hAnsi="Calibri"/>
                <w:color w:val="000000"/>
                <w:sz w:val="16"/>
                <w:szCs w:val="16"/>
              </w:rPr>
              <w:t>insetos</w:t>
            </w:r>
            <w:proofErr w:type="spellEnd"/>
            <w:r w:rsidRPr="00BD2A1E">
              <w:rPr>
                <w:rFonts w:ascii="Calibri" w:hAnsi="Calibri"/>
                <w:color w:val="000000"/>
                <w:sz w:val="16"/>
                <w:szCs w:val="16"/>
              </w:rPr>
              <w:t>, IADC 417,</w:t>
            </w:r>
            <w:r>
              <w:rPr>
                <w:rFonts w:ascii="Calibri" w:hAnsi="Calibri"/>
                <w:color w:val="000000"/>
                <w:sz w:val="16"/>
                <w:szCs w:val="16"/>
              </w:rPr>
              <w:t xml:space="preserve"> </w:t>
            </w:r>
            <w:r w:rsidRPr="00BD2A1E">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w:t>
            </w:r>
          </w:p>
          <w:p w:rsidR="00763306" w:rsidRDefault="00763306" w:rsidP="00763306">
            <w:pPr>
              <w:rPr>
                <w:rFonts w:ascii="Calibri" w:hAnsi="Calibri"/>
                <w:color w:val="000000"/>
                <w:sz w:val="16"/>
                <w:szCs w:val="16"/>
              </w:rPr>
            </w:pPr>
          </w:p>
        </w:tc>
        <w:tc>
          <w:tcPr>
            <w:tcW w:w="866" w:type="dxa"/>
            <w:gridSpan w:val="6"/>
            <w:tcBorders>
              <w:top w:val="nil"/>
              <w:left w:val="nil"/>
              <w:bottom w:val="single" w:sz="4" w:space="0" w:color="auto"/>
              <w:right w:val="single" w:sz="4" w:space="0" w:color="auto"/>
            </w:tcBorders>
            <w:shd w:val="clear" w:color="000000" w:fill="FFFFFF"/>
            <w:vAlign w:val="center"/>
          </w:tcPr>
          <w:p w:rsidR="001D363E" w:rsidRPr="0055139C" w:rsidRDefault="001D363E" w:rsidP="00073CFE">
            <w:pPr>
              <w:jc w:val="center"/>
              <w:rPr>
                <w:rFonts w:ascii="Calibri" w:hAnsi="Calibri"/>
                <w:color w:val="000000"/>
                <w:sz w:val="16"/>
                <w:szCs w:val="16"/>
              </w:rPr>
            </w:pPr>
            <w:r w:rsidRPr="0055139C">
              <w:rPr>
                <w:rFonts w:ascii="Calibri" w:hAnsi="Calibri"/>
                <w:color w:val="000000"/>
                <w:sz w:val="16"/>
                <w:szCs w:val="16"/>
              </w:rPr>
              <w:t>1</w:t>
            </w:r>
          </w:p>
        </w:tc>
        <w:tc>
          <w:tcPr>
            <w:tcW w:w="1358" w:type="dxa"/>
            <w:gridSpan w:val="6"/>
            <w:tcBorders>
              <w:top w:val="nil"/>
              <w:left w:val="nil"/>
              <w:bottom w:val="single" w:sz="4" w:space="0" w:color="auto"/>
              <w:right w:val="single" w:sz="4" w:space="0" w:color="auto"/>
            </w:tcBorders>
            <w:shd w:val="clear" w:color="000000" w:fill="FFFFFF"/>
            <w:vAlign w:val="center"/>
          </w:tcPr>
          <w:p w:rsidR="001D363E" w:rsidRDefault="001D363E" w:rsidP="00073CFE">
            <w:pPr>
              <w:jc w:val="center"/>
            </w:pPr>
            <w:r w:rsidRPr="003C7E2D">
              <w:rPr>
                <w:rFonts w:ascii="Calibri" w:hAnsi="Calibri"/>
                <w:color w:val="000000"/>
                <w:sz w:val="16"/>
                <w:szCs w:val="16"/>
              </w:rPr>
              <w:t>Trépano</w:t>
            </w:r>
          </w:p>
        </w:tc>
        <w:tc>
          <w:tcPr>
            <w:tcW w:w="1679" w:type="dxa"/>
            <w:gridSpan w:val="4"/>
            <w:tcBorders>
              <w:top w:val="nil"/>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rPr>
            </w:pPr>
            <w:r>
              <w:rPr>
                <w:rFonts w:ascii="Calibri" w:hAnsi="Calibri"/>
                <w:color w:val="000000"/>
                <w:sz w:val="16"/>
                <w:szCs w:val="16"/>
              </w:rPr>
              <w:t>156.413,40</w:t>
            </w:r>
          </w:p>
        </w:tc>
      </w:tr>
      <w:tr w:rsidR="001D363E" w:rsidTr="00763306">
        <w:tblPrEx>
          <w:jc w:val="center"/>
          <w:tblInd w:w="0" w:type="dxa"/>
        </w:tblPrEx>
        <w:trPr>
          <w:trHeight w:val="211"/>
          <w:jc w:val="center"/>
        </w:trPr>
        <w:tc>
          <w:tcPr>
            <w:tcW w:w="9066" w:type="dxa"/>
            <w:gridSpan w:val="22"/>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1D363E" w:rsidRDefault="001D363E" w:rsidP="00073CFE">
            <w:pPr>
              <w:jc w:val="center"/>
              <w:rPr>
                <w:rFonts w:ascii="Calibri" w:hAnsi="Calibri"/>
                <w:b/>
                <w:bCs/>
                <w:color w:val="000000"/>
                <w:lang w:val="es-BO" w:eastAsia="es-BO"/>
              </w:rPr>
            </w:pPr>
            <w:r w:rsidRPr="004B4B43">
              <w:rPr>
                <w:rFonts w:ascii="Calibri" w:hAnsi="Calibri"/>
                <w:b/>
                <w:bCs/>
                <w:color w:val="000000"/>
                <w:lang w:val="es-BO" w:eastAsia="es-BO"/>
              </w:rPr>
              <w:lastRenderedPageBreak/>
              <w:t xml:space="preserve">SECCIÓN </w:t>
            </w:r>
            <w:r>
              <w:rPr>
                <w:rFonts w:ascii="Calibri" w:hAnsi="Calibri"/>
                <w:b/>
                <w:bCs/>
                <w:color w:val="000000"/>
                <w:lang w:val="es-BO" w:eastAsia="es-BO"/>
              </w:rPr>
              <w:t>DE 10 5/8"</w:t>
            </w:r>
          </w:p>
        </w:tc>
      </w:tr>
      <w:tr w:rsidR="001D363E" w:rsidTr="00763306">
        <w:tblPrEx>
          <w:jc w:val="center"/>
          <w:tblInd w:w="0" w:type="dxa"/>
        </w:tblPrEx>
        <w:trPr>
          <w:trHeight w:val="424"/>
          <w:jc w:val="center"/>
        </w:trPr>
        <w:tc>
          <w:tcPr>
            <w:tcW w:w="603" w:type="dxa"/>
            <w:gridSpan w:val="4"/>
            <w:tcBorders>
              <w:top w:val="nil"/>
              <w:left w:val="single" w:sz="4" w:space="0" w:color="auto"/>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N°</w:t>
            </w:r>
          </w:p>
        </w:tc>
        <w:tc>
          <w:tcPr>
            <w:tcW w:w="4635" w:type="dxa"/>
            <w:gridSpan w:val="6"/>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6"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CANTIDAD</w:t>
            </w:r>
          </w:p>
        </w:tc>
        <w:tc>
          <w:tcPr>
            <w:tcW w:w="1411" w:type="dxa"/>
            <w:gridSpan w:val="5"/>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41" w:type="dxa"/>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1D363E" w:rsidTr="00763306">
        <w:tblPrEx>
          <w:jc w:val="center"/>
          <w:tblInd w:w="0" w:type="dxa"/>
        </w:tblPrEx>
        <w:trPr>
          <w:trHeight w:val="211"/>
          <w:jc w:val="center"/>
        </w:trPr>
        <w:tc>
          <w:tcPr>
            <w:tcW w:w="603" w:type="dxa"/>
            <w:gridSpan w:val="4"/>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1</w:t>
            </w:r>
          </w:p>
        </w:tc>
        <w:tc>
          <w:tcPr>
            <w:tcW w:w="4635" w:type="dxa"/>
            <w:gridSpan w:val="6"/>
            <w:tcBorders>
              <w:top w:val="nil"/>
              <w:left w:val="nil"/>
              <w:bottom w:val="single" w:sz="4" w:space="0" w:color="auto"/>
              <w:right w:val="single" w:sz="4" w:space="0" w:color="auto"/>
            </w:tcBorders>
            <w:shd w:val="clear" w:color="000000" w:fill="FFFFFF"/>
            <w:noWrap/>
            <w:vAlign w:val="center"/>
            <w:hideMark/>
          </w:tcPr>
          <w:p w:rsidR="001D363E" w:rsidRDefault="001D363E" w:rsidP="00073CFE">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10 5/8" de dientes, IADC 117, Protección TCI en la pierna - Protección de TCI en</w:t>
            </w:r>
            <w:r>
              <w:rPr>
                <w:rFonts w:ascii="Calibri" w:hAnsi="Calibri"/>
                <w:color w:val="000000"/>
                <w:sz w:val="16"/>
                <w:szCs w:val="16"/>
              </w:rPr>
              <w:t xml:space="preserve"> el Calibre. </w:t>
            </w:r>
          </w:p>
        </w:tc>
        <w:tc>
          <w:tcPr>
            <w:tcW w:w="876" w:type="dxa"/>
            <w:gridSpan w:val="6"/>
            <w:tcBorders>
              <w:top w:val="nil"/>
              <w:left w:val="nil"/>
              <w:bottom w:val="single" w:sz="4" w:space="0" w:color="auto"/>
              <w:right w:val="single" w:sz="4" w:space="0" w:color="auto"/>
            </w:tcBorders>
            <w:shd w:val="clear" w:color="auto" w:fill="auto"/>
            <w:vAlign w:val="center"/>
          </w:tcPr>
          <w:p w:rsidR="001D363E" w:rsidRPr="0055139C" w:rsidRDefault="001D363E"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411" w:type="dxa"/>
            <w:gridSpan w:val="5"/>
            <w:tcBorders>
              <w:top w:val="nil"/>
              <w:left w:val="nil"/>
              <w:bottom w:val="single" w:sz="4" w:space="0" w:color="auto"/>
              <w:right w:val="single" w:sz="4" w:space="0" w:color="auto"/>
            </w:tcBorders>
            <w:shd w:val="clear" w:color="auto" w:fill="auto"/>
            <w:vAlign w:val="center"/>
          </w:tcPr>
          <w:p w:rsidR="001D363E" w:rsidRDefault="001D363E" w:rsidP="00073CFE">
            <w:pPr>
              <w:jc w:val="center"/>
              <w:rPr>
                <w:rFonts w:ascii="Calibri" w:hAnsi="Calibri"/>
                <w:color w:val="000000"/>
                <w:sz w:val="16"/>
                <w:szCs w:val="16"/>
              </w:rPr>
            </w:pPr>
            <w:r>
              <w:rPr>
                <w:rFonts w:ascii="Calibri" w:hAnsi="Calibri"/>
                <w:color w:val="000000"/>
                <w:sz w:val="16"/>
                <w:szCs w:val="16"/>
              </w:rPr>
              <w:t>Trépano</w:t>
            </w:r>
          </w:p>
        </w:tc>
        <w:tc>
          <w:tcPr>
            <w:tcW w:w="1541" w:type="dxa"/>
            <w:tcBorders>
              <w:top w:val="nil"/>
              <w:left w:val="nil"/>
              <w:bottom w:val="single" w:sz="4" w:space="0" w:color="auto"/>
              <w:right w:val="single" w:sz="4" w:space="0" w:color="auto"/>
            </w:tcBorders>
            <w:shd w:val="clear" w:color="auto" w:fill="auto"/>
            <w:noWrap/>
            <w:vAlign w:val="bottom"/>
            <w:hideMark/>
          </w:tcPr>
          <w:p w:rsidR="001D363E" w:rsidRDefault="001D363E" w:rsidP="00073CFE">
            <w:pPr>
              <w:jc w:val="center"/>
              <w:rPr>
                <w:lang w:val="es-BO" w:eastAsia="es-BO"/>
              </w:rPr>
            </w:pPr>
            <w:r>
              <w:rPr>
                <w:rFonts w:ascii="Calibri" w:hAnsi="Calibri"/>
                <w:color w:val="000000"/>
                <w:sz w:val="16"/>
                <w:szCs w:val="16"/>
              </w:rPr>
              <w:fldChar w:fldCharType="begin"/>
            </w:r>
            <w:r>
              <w:rPr>
                <w:rFonts w:ascii="Calibri" w:hAnsi="Calibri"/>
                <w:color w:val="000000"/>
                <w:sz w:val="16"/>
                <w:szCs w:val="16"/>
              </w:rPr>
              <w:instrText xml:space="preserve"> LINK Excel.Sheet.8 "D:\\GESTION 2017\\GNEE\\4. PROYECTO SIP-X1\\PROCESOS DE LICITACIÓN Y CONTRATACIÓN\\TRÉPANOS\\SEGUNDA CONVOCATORIA\\MEMORIA DE CÁLCULO\\PLANILLA DE MEMORIA DE CÁLCULO DE TRÉPANOS SIP-X1 NUEV FORM (2) 120917.xls" "PAQUETE 1!F36C7" \a \f 5 \h  \* MERGEFORMAT </w:instrText>
            </w:r>
            <w:r>
              <w:rPr>
                <w:rFonts w:ascii="Calibri" w:hAnsi="Calibri"/>
                <w:color w:val="000000"/>
                <w:sz w:val="16"/>
                <w:szCs w:val="16"/>
              </w:rPr>
              <w:fldChar w:fldCharType="separate"/>
            </w:r>
          </w:p>
          <w:p w:rsidR="001D363E" w:rsidRDefault="001D363E" w:rsidP="00073CFE">
            <w:pPr>
              <w:jc w:val="center"/>
              <w:rPr>
                <w:rFonts w:ascii="Calibri" w:hAnsi="Calibri"/>
                <w:color w:val="000000"/>
                <w:sz w:val="16"/>
                <w:szCs w:val="16"/>
              </w:rPr>
            </w:pPr>
            <w:r w:rsidRPr="00386360">
              <w:rPr>
                <w:rFonts w:ascii="Calibri" w:hAnsi="Calibri"/>
                <w:color w:val="000000"/>
                <w:sz w:val="16"/>
                <w:szCs w:val="16"/>
              </w:rPr>
              <w:t>166.486,10</w:t>
            </w:r>
            <w:r>
              <w:rPr>
                <w:rFonts w:ascii="Calibri" w:hAnsi="Calibri"/>
                <w:color w:val="000000"/>
                <w:sz w:val="16"/>
                <w:szCs w:val="16"/>
              </w:rPr>
              <w:fldChar w:fldCharType="end"/>
            </w:r>
          </w:p>
          <w:p w:rsidR="001D363E" w:rsidRDefault="001D363E" w:rsidP="00073CFE">
            <w:pPr>
              <w:jc w:val="center"/>
              <w:rPr>
                <w:rFonts w:ascii="Calibri" w:hAnsi="Calibri"/>
                <w:color w:val="000000"/>
                <w:sz w:val="16"/>
                <w:szCs w:val="16"/>
              </w:rPr>
            </w:pPr>
          </w:p>
        </w:tc>
      </w:tr>
      <w:tr w:rsidR="001D363E" w:rsidTr="00763306">
        <w:tblPrEx>
          <w:jc w:val="center"/>
          <w:tblInd w:w="0" w:type="dxa"/>
        </w:tblPrEx>
        <w:trPr>
          <w:trHeight w:val="262"/>
          <w:jc w:val="center"/>
        </w:trPr>
        <w:tc>
          <w:tcPr>
            <w:tcW w:w="9066" w:type="dxa"/>
            <w:gridSpan w:val="22"/>
            <w:tcBorders>
              <w:top w:val="single" w:sz="4" w:space="0" w:color="auto"/>
              <w:left w:val="single" w:sz="4" w:space="0" w:color="auto"/>
              <w:bottom w:val="single" w:sz="4" w:space="0" w:color="auto"/>
              <w:right w:val="single" w:sz="4" w:space="0" w:color="000000"/>
            </w:tcBorders>
            <w:shd w:val="clear" w:color="000000" w:fill="D9E1F2"/>
            <w:vAlign w:val="bottom"/>
            <w:hideMark/>
          </w:tcPr>
          <w:p w:rsidR="001D363E" w:rsidRDefault="001D363E" w:rsidP="00073CFE">
            <w:pPr>
              <w:jc w:val="center"/>
              <w:rPr>
                <w:rFonts w:ascii="Calibri" w:hAnsi="Calibri"/>
                <w:b/>
                <w:bCs/>
                <w:color w:val="000000"/>
                <w:lang w:val="es-BO" w:eastAsia="es-BO"/>
              </w:rPr>
            </w:pPr>
            <w:r>
              <w:rPr>
                <w:rFonts w:ascii="Calibri" w:hAnsi="Calibri"/>
                <w:b/>
                <w:bCs/>
                <w:color w:val="000000"/>
                <w:lang w:val="es-BO" w:eastAsia="es-BO"/>
              </w:rPr>
              <w:t>SECCIÓN DE 8 1/2"</w:t>
            </w:r>
          </w:p>
        </w:tc>
      </w:tr>
      <w:tr w:rsidR="00763306" w:rsidTr="00763306">
        <w:tblPrEx>
          <w:jc w:val="center"/>
          <w:tblInd w:w="0" w:type="dxa"/>
        </w:tblPrEx>
        <w:trPr>
          <w:trHeight w:val="703"/>
          <w:jc w:val="center"/>
        </w:trPr>
        <w:tc>
          <w:tcPr>
            <w:tcW w:w="603" w:type="dxa"/>
            <w:gridSpan w:val="4"/>
            <w:tcBorders>
              <w:top w:val="nil"/>
              <w:left w:val="single" w:sz="4" w:space="0" w:color="auto"/>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N°</w:t>
            </w:r>
          </w:p>
        </w:tc>
        <w:tc>
          <w:tcPr>
            <w:tcW w:w="4616" w:type="dxa"/>
            <w:gridSpan w:val="5"/>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1"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CANTIDAD</w:t>
            </w:r>
          </w:p>
        </w:tc>
        <w:tc>
          <w:tcPr>
            <w:tcW w:w="1435"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41" w:type="dxa"/>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763306" w:rsidTr="00763306">
        <w:tblPrEx>
          <w:jc w:val="center"/>
          <w:tblInd w:w="0" w:type="dxa"/>
        </w:tblPrEx>
        <w:trPr>
          <w:trHeight w:val="250"/>
          <w:jc w:val="center"/>
        </w:trPr>
        <w:tc>
          <w:tcPr>
            <w:tcW w:w="603" w:type="dxa"/>
            <w:gridSpan w:val="4"/>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1</w:t>
            </w:r>
          </w:p>
        </w:tc>
        <w:tc>
          <w:tcPr>
            <w:tcW w:w="4616" w:type="dxa"/>
            <w:gridSpan w:val="5"/>
            <w:tcBorders>
              <w:top w:val="nil"/>
              <w:left w:val="nil"/>
              <w:bottom w:val="single" w:sz="4" w:space="0" w:color="auto"/>
              <w:right w:val="single" w:sz="4" w:space="0" w:color="auto"/>
            </w:tcBorders>
            <w:shd w:val="clear" w:color="auto" w:fill="auto"/>
            <w:noWrap/>
            <w:vAlign w:val="center"/>
          </w:tcPr>
          <w:p w:rsidR="001D363E" w:rsidRDefault="001D363E" w:rsidP="00073CFE">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8 1/2" de dientes, IADC 117, Protección TCI en la pierna - Protección de TCI en</w:t>
            </w:r>
            <w:r>
              <w:rPr>
                <w:rFonts w:ascii="Calibri" w:hAnsi="Calibri"/>
                <w:color w:val="000000"/>
                <w:sz w:val="16"/>
                <w:szCs w:val="16"/>
              </w:rPr>
              <w:t xml:space="preserve"> el Calibre. </w:t>
            </w:r>
          </w:p>
        </w:tc>
        <w:tc>
          <w:tcPr>
            <w:tcW w:w="871" w:type="dxa"/>
            <w:gridSpan w:val="6"/>
            <w:tcBorders>
              <w:top w:val="nil"/>
              <w:left w:val="nil"/>
              <w:bottom w:val="single" w:sz="4" w:space="0" w:color="auto"/>
              <w:right w:val="single" w:sz="4" w:space="0" w:color="auto"/>
            </w:tcBorders>
            <w:shd w:val="clear" w:color="auto" w:fill="auto"/>
            <w:vAlign w:val="center"/>
          </w:tcPr>
          <w:p w:rsidR="001D363E" w:rsidRPr="0055139C" w:rsidRDefault="001D363E" w:rsidP="00073CFE">
            <w:pPr>
              <w:jc w:val="center"/>
              <w:rPr>
                <w:rFonts w:ascii="Calibri" w:hAnsi="Calibri"/>
                <w:color w:val="000000"/>
                <w:sz w:val="16"/>
                <w:szCs w:val="16"/>
              </w:rPr>
            </w:pPr>
            <w:r w:rsidRPr="0055139C">
              <w:rPr>
                <w:rFonts w:ascii="Calibri" w:hAnsi="Calibri"/>
                <w:color w:val="000000"/>
                <w:sz w:val="16"/>
                <w:szCs w:val="16"/>
              </w:rPr>
              <w:t>1</w:t>
            </w:r>
          </w:p>
        </w:tc>
        <w:tc>
          <w:tcPr>
            <w:tcW w:w="1435" w:type="dxa"/>
            <w:gridSpan w:val="6"/>
            <w:tcBorders>
              <w:top w:val="nil"/>
              <w:left w:val="nil"/>
              <w:bottom w:val="single" w:sz="4" w:space="0" w:color="auto"/>
              <w:right w:val="single" w:sz="4" w:space="0" w:color="auto"/>
            </w:tcBorders>
            <w:shd w:val="clear" w:color="auto" w:fill="auto"/>
            <w:vAlign w:val="center"/>
          </w:tcPr>
          <w:p w:rsidR="001D363E" w:rsidRDefault="001D363E" w:rsidP="00073CFE">
            <w:pPr>
              <w:jc w:val="center"/>
            </w:pPr>
            <w:r w:rsidRPr="003C7E2D">
              <w:rPr>
                <w:rFonts w:ascii="Calibri" w:hAnsi="Calibri"/>
                <w:color w:val="000000"/>
                <w:sz w:val="16"/>
                <w:szCs w:val="16"/>
              </w:rPr>
              <w:t>Trépano</w:t>
            </w:r>
          </w:p>
        </w:tc>
        <w:tc>
          <w:tcPr>
            <w:tcW w:w="1541" w:type="dxa"/>
            <w:tcBorders>
              <w:top w:val="single" w:sz="8" w:space="0" w:color="auto"/>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lang w:val="es-BO" w:eastAsia="es-BO"/>
              </w:rPr>
            </w:pPr>
            <w:r>
              <w:rPr>
                <w:rFonts w:ascii="Calibri" w:hAnsi="Calibri"/>
                <w:color w:val="000000"/>
                <w:sz w:val="16"/>
                <w:szCs w:val="16"/>
              </w:rPr>
              <w:t>98.859,56</w:t>
            </w:r>
          </w:p>
        </w:tc>
      </w:tr>
      <w:tr w:rsidR="00763306" w:rsidTr="00763306">
        <w:tblPrEx>
          <w:jc w:val="center"/>
          <w:tblInd w:w="0" w:type="dxa"/>
        </w:tblPrEx>
        <w:trPr>
          <w:trHeight w:val="250"/>
          <w:jc w:val="center"/>
        </w:trPr>
        <w:tc>
          <w:tcPr>
            <w:tcW w:w="603" w:type="dxa"/>
            <w:gridSpan w:val="4"/>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2</w:t>
            </w:r>
          </w:p>
        </w:tc>
        <w:tc>
          <w:tcPr>
            <w:tcW w:w="4616" w:type="dxa"/>
            <w:gridSpan w:val="5"/>
            <w:tcBorders>
              <w:top w:val="nil"/>
              <w:left w:val="nil"/>
              <w:bottom w:val="single" w:sz="4" w:space="0" w:color="auto"/>
              <w:right w:val="single" w:sz="4" w:space="0" w:color="auto"/>
            </w:tcBorders>
            <w:shd w:val="clear" w:color="000000" w:fill="FFFFFF"/>
            <w:noWrap/>
            <w:vAlign w:val="center"/>
          </w:tcPr>
          <w:p w:rsidR="001D363E" w:rsidRDefault="001D363E" w:rsidP="00073CFE">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8 1/2" de insertos, IADC 517, Protección TCI en la pierna - Protección de TCI en</w:t>
            </w:r>
            <w:r>
              <w:rPr>
                <w:rFonts w:ascii="Calibri" w:hAnsi="Calibri"/>
                <w:color w:val="000000"/>
                <w:sz w:val="16"/>
                <w:szCs w:val="16"/>
              </w:rPr>
              <w:t xml:space="preserve"> el Calibre. </w:t>
            </w:r>
          </w:p>
        </w:tc>
        <w:tc>
          <w:tcPr>
            <w:tcW w:w="871" w:type="dxa"/>
            <w:gridSpan w:val="6"/>
            <w:tcBorders>
              <w:top w:val="nil"/>
              <w:left w:val="nil"/>
              <w:bottom w:val="single" w:sz="4" w:space="0" w:color="auto"/>
              <w:right w:val="single" w:sz="4" w:space="0" w:color="auto"/>
            </w:tcBorders>
            <w:shd w:val="clear" w:color="000000" w:fill="FFFFFF"/>
            <w:vAlign w:val="center"/>
          </w:tcPr>
          <w:p w:rsidR="001D363E" w:rsidRPr="0055139C" w:rsidRDefault="001D363E" w:rsidP="00073CFE">
            <w:pPr>
              <w:jc w:val="center"/>
              <w:rPr>
                <w:rFonts w:ascii="Calibri" w:hAnsi="Calibri"/>
                <w:color w:val="000000"/>
                <w:sz w:val="16"/>
                <w:szCs w:val="16"/>
              </w:rPr>
            </w:pPr>
            <w:r w:rsidRPr="0055139C">
              <w:rPr>
                <w:rFonts w:ascii="Calibri" w:hAnsi="Calibri"/>
                <w:color w:val="000000"/>
                <w:sz w:val="16"/>
                <w:szCs w:val="16"/>
              </w:rPr>
              <w:t>1</w:t>
            </w:r>
          </w:p>
        </w:tc>
        <w:tc>
          <w:tcPr>
            <w:tcW w:w="1435" w:type="dxa"/>
            <w:gridSpan w:val="6"/>
            <w:tcBorders>
              <w:top w:val="nil"/>
              <w:left w:val="nil"/>
              <w:bottom w:val="single" w:sz="4" w:space="0" w:color="auto"/>
              <w:right w:val="single" w:sz="4" w:space="0" w:color="auto"/>
            </w:tcBorders>
            <w:shd w:val="clear" w:color="000000" w:fill="FFFFFF"/>
            <w:vAlign w:val="center"/>
          </w:tcPr>
          <w:p w:rsidR="001D363E" w:rsidRDefault="001D363E" w:rsidP="00073CFE">
            <w:pPr>
              <w:jc w:val="center"/>
            </w:pPr>
            <w:r w:rsidRPr="003C7E2D">
              <w:rPr>
                <w:rFonts w:ascii="Calibri" w:hAnsi="Calibri"/>
                <w:color w:val="000000"/>
                <w:sz w:val="16"/>
                <w:szCs w:val="16"/>
              </w:rPr>
              <w:t>Trépano</w:t>
            </w:r>
          </w:p>
        </w:tc>
        <w:tc>
          <w:tcPr>
            <w:tcW w:w="1541" w:type="dxa"/>
            <w:tcBorders>
              <w:top w:val="nil"/>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rPr>
            </w:pPr>
            <w:r>
              <w:rPr>
                <w:rFonts w:ascii="Calibri" w:hAnsi="Calibri"/>
                <w:color w:val="000000"/>
                <w:sz w:val="16"/>
                <w:szCs w:val="16"/>
              </w:rPr>
              <w:t>107.754,00</w:t>
            </w:r>
          </w:p>
        </w:tc>
      </w:tr>
      <w:tr w:rsidR="001D363E" w:rsidTr="00763306">
        <w:tblPrEx>
          <w:jc w:val="center"/>
          <w:tblInd w:w="0" w:type="dxa"/>
        </w:tblPrEx>
        <w:trPr>
          <w:trHeight w:val="252"/>
          <w:jc w:val="center"/>
        </w:trPr>
        <w:tc>
          <w:tcPr>
            <w:tcW w:w="9066" w:type="dxa"/>
            <w:gridSpan w:val="22"/>
            <w:tcBorders>
              <w:top w:val="single" w:sz="4" w:space="0" w:color="auto"/>
              <w:left w:val="single" w:sz="4" w:space="0" w:color="auto"/>
              <w:bottom w:val="single" w:sz="4" w:space="0" w:color="auto"/>
              <w:right w:val="single" w:sz="4" w:space="0" w:color="000000"/>
            </w:tcBorders>
            <w:shd w:val="clear" w:color="000000" w:fill="D9E1F2"/>
            <w:vAlign w:val="bottom"/>
            <w:hideMark/>
          </w:tcPr>
          <w:p w:rsidR="001D363E" w:rsidRDefault="001D363E" w:rsidP="00073CFE">
            <w:pPr>
              <w:jc w:val="center"/>
              <w:rPr>
                <w:rFonts w:ascii="Calibri" w:hAnsi="Calibri"/>
                <w:b/>
                <w:bCs/>
                <w:color w:val="000000"/>
                <w:lang w:val="es-BO" w:eastAsia="es-BO"/>
              </w:rPr>
            </w:pPr>
            <w:r>
              <w:rPr>
                <w:rFonts w:ascii="Calibri" w:hAnsi="Calibri"/>
                <w:b/>
                <w:bCs/>
                <w:color w:val="000000"/>
                <w:lang w:val="es-BO" w:eastAsia="es-BO"/>
              </w:rPr>
              <w:t>SECCIÓN DE 6"</w:t>
            </w:r>
          </w:p>
        </w:tc>
      </w:tr>
      <w:tr w:rsidR="001D363E" w:rsidTr="00763306">
        <w:tblPrEx>
          <w:jc w:val="center"/>
          <w:tblInd w:w="0" w:type="dxa"/>
        </w:tblPrEx>
        <w:trPr>
          <w:trHeight w:val="673"/>
          <w:jc w:val="center"/>
        </w:trPr>
        <w:tc>
          <w:tcPr>
            <w:tcW w:w="619" w:type="dxa"/>
            <w:gridSpan w:val="5"/>
            <w:tcBorders>
              <w:top w:val="nil"/>
              <w:left w:val="single" w:sz="4" w:space="0" w:color="auto"/>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N°</w:t>
            </w:r>
          </w:p>
        </w:tc>
        <w:tc>
          <w:tcPr>
            <w:tcW w:w="4647" w:type="dxa"/>
            <w:gridSpan w:val="6"/>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8" w:type="dxa"/>
            <w:gridSpan w:val="6"/>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CANTIDAD</w:t>
            </w:r>
          </w:p>
        </w:tc>
        <w:tc>
          <w:tcPr>
            <w:tcW w:w="1381" w:type="dxa"/>
            <w:gridSpan w:val="4"/>
            <w:tcBorders>
              <w:top w:val="nil"/>
              <w:left w:val="nil"/>
              <w:bottom w:val="single" w:sz="4" w:space="0" w:color="auto"/>
              <w:right w:val="single" w:sz="4" w:space="0" w:color="auto"/>
            </w:tcBorders>
            <w:shd w:val="clear" w:color="000000" w:fill="D9D9D9"/>
            <w:vAlign w:val="center"/>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41" w:type="dxa"/>
            <w:tcBorders>
              <w:top w:val="nil"/>
              <w:left w:val="nil"/>
              <w:bottom w:val="single" w:sz="4" w:space="0" w:color="auto"/>
              <w:right w:val="single" w:sz="4" w:space="0" w:color="auto"/>
            </w:tcBorders>
            <w:shd w:val="clear" w:color="000000" w:fill="D9D9D9"/>
            <w:vAlign w:val="center"/>
            <w:hideMark/>
          </w:tcPr>
          <w:p w:rsidR="001D363E" w:rsidRDefault="001D363E"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1D363E" w:rsidTr="00763306">
        <w:tblPrEx>
          <w:jc w:val="center"/>
          <w:tblInd w:w="0" w:type="dxa"/>
        </w:tblPrEx>
        <w:trPr>
          <w:trHeight w:val="240"/>
          <w:jc w:val="center"/>
        </w:trPr>
        <w:tc>
          <w:tcPr>
            <w:tcW w:w="619" w:type="dxa"/>
            <w:gridSpan w:val="5"/>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1</w:t>
            </w:r>
          </w:p>
        </w:tc>
        <w:tc>
          <w:tcPr>
            <w:tcW w:w="4647" w:type="dxa"/>
            <w:gridSpan w:val="6"/>
            <w:tcBorders>
              <w:top w:val="nil"/>
              <w:left w:val="nil"/>
              <w:bottom w:val="single" w:sz="4" w:space="0" w:color="auto"/>
              <w:right w:val="single" w:sz="4" w:space="0" w:color="auto"/>
            </w:tcBorders>
            <w:shd w:val="clear" w:color="auto" w:fill="auto"/>
            <w:noWrap/>
            <w:vAlign w:val="center"/>
          </w:tcPr>
          <w:p w:rsidR="001D363E" w:rsidRDefault="001D363E" w:rsidP="00073CFE">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6" de dientes, IADC 117, Protección TCI en la pierna - Protección de TCI en</w:t>
            </w:r>
            <w:r>
              <w:rPr>
                <w:rFonts w:ascii="Calibri" w:hAnsi="Calibri"/>
                <w:color w:val="000000"/>
                <w:sz w:val="16"/>
                <w:szCs w:val="16"/>
              </w:rPr>
              <w:t xml:space="preserve"> el Calibre. </w:t>
            </w:r>
          </w:p>
        </w:tc>
        <w:tc>
          <w:tcPr>
            <w:tcW w:w="878" w:type="dxa"/>
            <w:gridSpan w:val="6"/>
            <w:tcBorders>
              <w:top w:val="nil"/>
              <w:left w:val="nil"/>
              <w:bottom w:val="single" w:sz="4" w:space="0" w:color="auto"/>
              <w:right w:val="single" w:sz="4" w:space="0" w:color="auto"/>
            </w:tcBorders>
            <w:shd w:val="clear" w:color="auto" w:fill="auto"/>
            <w:vAlign w:val="center"/>
          </w:tcPr>
          <w:p w:rsidR="001D363E" w:rsidRPr="00A87C0C" w:rsidRDefault="001D363E" w:rsidP="00073CFE">
            <w:pPr>
              <w:jc w:val="center"/>
              <w:rPr>
                <w:rFonts w:ascii="Calibri" w:hAnsi="Calibri"/>
                <w:color w:val="000000"/>
                <w:sz w:val="16"/>
                <w:szCs w:val="16"/>
              </w:rPr>
            </w:pPr>
            <w:r w:rsidRPr="00A87C0C">
              <w:rPr>
                <w:rFonts w:ascii="Calibri" w:hAnsi="Calibri"/>
                <w:color w:val="000000"/>
                <w:sz w:val="16"/>
                <w:szCs w:val="16"/>
              </w:rPr>
              <w:t>1</w:t>
            </w:r>
          </w:p>
        </w:tc>
        <w:tc>
          <w:tcPr>
            <w:tcW w:w="1381" w:type="dxa"/>
            <w:gridSpan w:val="4"/>
            <w:tcBorders>
              <w:top w:val="nil"/>
              <w:left w:val="nil"/>
              <w:bottom w:val="single" w:sz="4" w:space="0" w:color="auto"/>
              <w:right w:val="single" w:sz="4" w:space="0" w:color="auto"/>
            </w:tcBorders>
            <w:shd w:val="clear" w:color="auto" w:fill="auto"/>
            <w:vAlign w:val="center"/>
          </w:tcPr>
          <w:p w:rsidR="001D363E" w:rsidRDefault="001D363E" w:rsidP="00073CFE">
            <w:pPr>
              <w:jc w:val="center"/>
            </w:pPr>
            <w:r w:rsidRPr="003C7E2D">
              <w:rPr>
                <w:rFonts w:ascii="Calibri" w:hAnsi="Calibri"/>
                <w:color w:val="000000"/>
                <w:sz w:val="16"/>
                <w:szCs w:val="16"/>
              </w:rPr>
              <w:t>Trépano</w:t>
            </w:r>
          </w:p>
        </w:tc>
        <w:tc>
          <w:tcPr>
            <w:tcW w:w="1541" w:type="dxa"/>
            <w:tcBorders>
              <w:top w:val="single" w:sz="8" w:space="0" w:color="auto"/>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lang w:val="es-BO" w:eastAsia="es-BO"/>
              </w:rPr>
            </w:pPr>
            <w:r>
              <w:rPr>
                <w:rFonts w:ascii="Calibri" w:hAnsi="Calibri"/>
                <w:color w:val="000000"/>
                <w:sz w:val="16"/>
                <w:szCs w:val="16"/>
              </w:rPr>
              <w:t>73.226,64</w:t>
            </w:r>
          </w:p>
        </w:tc>
      </w:tr>
      <w:tr w:rsidR="001D363E" w:rsidTr="00763306">
        <w:tblPrEx>
          <w:jc w:val="center"/>
          <w:tblInd w:w="0" w:type="dxa"/>
        </w:tblPrEx>
        <w:trPr>
          <w:trHeight w:val="240"/>
          <w:jc w:val="center"/>
        </w:trPr>
        <w:tc>
          <w:tcPr>
            <w:tcW w:w="619" w:type="dxa"/>
            <w:gridSpan w:val="5"/>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2</w:t>
            </w:r>
          </w:p>
        </w:tc>
        <w:tc>
          <w:tcPr>
            <w:tcW w:w="4647" w:type="dxa"/>
            <w:gridSpan w:val="6"/>
            <w:tcBorders>
              <w:top w:val="nil"/>
              <w:left w:val="nil"/>
              <w:bottom w:val="single" w:sz="4" w:space="0" w:color="auto"/>
              <w:right w:val="single" w:sz="4" w:space="0" w:color="auto"/>
            </w:tcBorders>
            <w:shd w:val="clear" w:color="000000" w:fill="FFFFFF"/>
            <w:noWrap/>
            <w:vAlign w:val="center"/>
          </w:tcPr>
          <w:p w:rsidR="001D363E" w:rsidRDefault="001D363E" w:rsidP="00073CFE">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6" de insertos, IADC 617, Protección TCI en la pierna - Protección de TCI en</w:t>
            </w:r>
            <w:r>
              <w:rPr>
                <w:rFonts w:ascii="Calibri" w:hAnsi="Calibri"/>
                <w:color w:val="000000"/>
                <w:sz w:val="16"/>
                <w:szCs w:val="16"/>
              </w:rPr>
              <w:t xml:space="preserve"> el Calibre. </w:t>
            </w:r>
          </w:p>
        </w:tc>
        <w:tc>
          <w:tcPr>
            <w:tcW w:w="878" w:type="dxa"/>
            <w:gridSpan w:val="6"/>
            <w:tcBorders>
              <w:top w:val="nil"/>
              <w:left w:val="nil"/>
              <w:bottom w:val="single" w:sz="4" w:space="0" w:color="auto"/>
              <w:right w:val="single" w:sz="4" w:space="0" w:color="auto"/>
            </w:tcBorders>
            <w:shd w:val="clear" w:color="000000" w:fill="FFFFFF"/>
            <w:vAlign w:val="center"/>
          </w:tcPr>
          <w:p w:rsidR="001D363E" w:rsidRPr="00A87C0C" w:rsidRDefault="001D363E" w:rsidP="00073CFE">
            <w:pPr>
              <w:jc w:val="center"/>
              <w:rPr>
                <w:rFonts w:ascii="Calibri" w:hAnsi="Calibri"/>
                <w:color w:val="000000"/>
                <w:sz w:val="16"/>
                <w:szCs w:val="16"/>
              </w:rPr>
            </w:pPr>
            <w:r w:rsidRPr="00A87C0C">
              <w:rPr>
                <w:rFonts w:ascii="Calibri" w:hAnsi="Calibri"/>
                <w:color w:val="000000"/>
                <w:sz w:val="16"/>
                <w:szCs w:val="16"/>
              </w:rPr>
              <w:t>1</w:t>
            </w:r>
          </w:p>
        </w:tc>
        <w:tc>
          <w:tcPr>
            <w:tcW w:w="1381" w:type="dxa"/>
            <w:gridSpan w:val="4"/>
            <w:tcBorders>
              <w:top w:val="nil"/>
              <w:left w:val="nil"/>
              <w:bottom w:val="single" w:sz="4" w:space="0" w:color="auto"/>
              <w:right w:val="single" w:sz="4" w:space="0" w:color="auto"/>
            </w:tcBorders>
            <w:shd w:val="clear" w:color="000000" w:fill="FFFFFF"/>
            <w:vAlign w:val="center"/>
          </w:tcPr>
          <w:p w:rsidR="001D363E" w:rsidRDefault="001D363E" w:rsidP="00073CFE">
            <w:pPr>
              <w:jc w:val="center"/>
            </w:pPr>
            <w:r w:rsidRPr="003C7E2D">
              <w:rPr>
                <w:rFonts w:ascii="Calibri" w:hAnsi="Calibri"/>
                <w:color w:val="000000"/>
                <w:sz w:val="16"/>
                <w:szCs w:val="16"/>
              </w:rPr>
              <w:t>Trépano</w:t>
            </w:r>
          </w:p>
        </w:tc>
        <w:tc>
          <w:tcPr>
            <w:tcW w:w="1541" w:type="dxa"/>
            <w:tcBorders>
              <w:top w:val="nil"/>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rPr>
            </w:pPr>
            <w:r>
              <w:rPr>
                <w:rFonts w:ascii="Calibri" w:hAnsi="Calibri"/>
                <w:color w:val="000000"/>
                <w:sz w:val="16"/>
                <w:szCs w:val="16"/>
              </w:rPr>
              <w:t>68.707,20</w:t>
            </w:r>
          </w:p>
        </w:tc>
      </w:tr>
      <w:tr w:rsidR="001D363E" w:rsidTr="00763306">
        <w:tblPrEx>
          <w:jc w:val="center"/>
          <w:tblInd w:w="0" w:type="dxa"/>
        </w:tblPrEx>
        <w:trPr>
          <w:trHeight w:val="240"/>
          <w:jc w:val="center"/>
        </w:trPr>
        <w:tc>
          <w:tcPr>
            <w:tcW w:w="619" w:type="dxa"/>
            <w:gridSpan w:val="5"/>
            <w:tcBorders>
              <w:top w:val="nil"/>
              <w:left w:val="single" w:sz="4" w:space="0" w:color="auto"/>
              <w:bottom w:val="single" w:sz="4" w:space="0" w:color="auto"/>
              <w:right w:val="single" w:sz="4" w:space="0" w:color="auto"/>
            </w:tcBorders>
            <w:shd w:val="clear" w:color="auto" w:fill="auto"/>
            <w:vAlign w:val="center"/>
            <w:hideMark/>
          </w:tcPr>
          <w:p w:rsidR="001D363E" w:rsidRDefault="001D363E" w:rsidP="00073CFE">
            <w:pPr>
              <w:jc w:val="center"/>
              <w:rPr>
                <w:rFonts w:ascii="Calibri" w:hAnsi="Calibri"/>
                <w:color w:val="000000"/>
                <w:sz w:val="16"/>
                <w:szCs w:val="16"/>
              </w:rPr>
            </w:pPr>
            <w:r>
              <w:rPr>
                <w:rFonts w:ascii="Calibri" w:hAnsi="Calibri"/>
                <w:color w:val="000000"/>
                <w:sz w:val="16"/>
                <w:szCs w:val="16"/>
              </w:rPr>
              <w:t>3</w:t>
            </w:r>
          </w:p>
        </w:tc>
        <w:tc>
          <w:tcPr>
            <w:tcW w:w="4647" w:type="dxa"/>
            <w:gridSpan w:val="6"/>
            <w:tcBorders>
              <w:top w:val="nil"/>
              <w:left w:val="nil"/>
              <w:bottom w:val="single" w:sz="4" w:space="0" w:color="auto"/>
              <w:right w:val="single" w:sz="4" w:space="0" w:color="auto"/>
            </w:tcBorders>
            <w:shd w:val="clear" w:color="auto" w:fill="auto"/>
            <w:noWrap/>
            <w:vAlign w:val="center"/>
          </w:tcPr>
          <w:p w:rsidR="001D363E" w:rsidRDefault="001D363E" w:rsidP="00073CFE">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4 1/8" de diente</w:t>
            </w:r>
            <w:r>
              <w:rPr>
                <w:rFonts w:ascii="Calibri" w:hAnsi="Calibri"/>
                <w:color w:val="000000"/>
                <w:sz w:val="16"/>
                <w:szCs w:val="16"/>
              </w:rPr>
              <w:t xml:space="preserve">s, IADC 117. </w:t>
            </w:r>
          </w:p>
        </w:tc>
        <w:tc>
          <w:tcPr>
            <w:tcW w:w="878" w:type="dxa"/>
            <w:gridSpan w:val="6"/>
            <w:tcBorders>
              <w:top w:val="nil"/>
              <w:left w:val="nil"/>
              <w:bottom w:val="single" w:sz="4" w:space="0" w:color="auto"/>
              <w:right w:val="single" w:sz="4" w:space="0" w:color="auto"/>
            </w:tcBorders>
            <w:shd w:val="clear" w:color="auto" w:fill="auto"/>
            <w:vAlign w:val="center"/>
          </w:tcPr>
          <w:p w:rsidR="001D363E" w:rsidRPr="00A87C0C" w:rsidRDefault="001D363E" w:rsidP="00073CFE">
            <w:pPr>
              <w:jc w:val="center"/>
              <w:rPr>
                <w:rFonts w:ascii="Calibri" w:hAnsi="Calibri"/>
                <w:color w:val="000000"/>
                <w:sz w:val="16"/>
                <w:szCs w:val="16"/>
              </w:rPr>
            </w:pPr>
            <w:r w:rsidRPr="00A87C0C">
              <w:rPr>
                <w:rFonts w:ascii="Calibri" w:hAnsi="Calibri"/>
                <w:color w:val="000000"/>
                <w:sz w:val="16"/>
                <w:szCs w:val="16"/>
              </w:rPr>
              <w:t>1</w:t>
            </w:r>
          </w:p>
        </w:tc>
        <w:tc>
          <w:tcPr>
            <w:tcW w:w="1381" w:type="dxa"/>
            <w:gridSpan w:val="4"/>
            <w:tcBorders>
              <w:top w:val="nil"/>
              <w:left w:val="nil"/>
              <w:bottom w:val="single" w:sz="4" w:space="0" w:color="auto"/>
              <w:right w:val="single" w:sz="4" w:space="0" w:color="auto"/>
            </w:tcBorders>
            <w:shd w:val="clear" w:color="auto" w:fill="auto"/>
            <w:vAlign w:val="center"/>
          </w:tcPr>
          <w:p w:rsidR="001D363E" w:rsidRDefault="001D363E" w:rsidP="00073CFE">
            <w:pPr>
              <w:jc w:val="center"/>
            </w:pPr>
            <w:r w:rsidRPr="003C7E2D">
              <w:rPr>
                <w:rFonts w:ascii="Calibri" w:hAnsi="Calibri"/>
                <w:color w:val="000000"/>
                <w:sz w:val="16"/>
                <w:szCs w:val="16"/>
              </w:rPr>
              <w:t>Trépano</w:t>
            </w:r>
          </w:p>
        </w:tc>
        <w:tc>
          <w:tcPr>
            <w:tcW w:w="1541" w:type="dxa"/>
            <w:tcBorders>
              <w:top w:val="nil"/>
              <w:left w:val="single" w:sz="8" w:space="0" w:color="auto"/>
              <w:bottom w:val="single" w:sz="8" w:space="0" w:color="auto"/>
              <w:right w:val="single" w:sz="8" w:space="0" w:color="auto"/>
            </w:tcBorders>
            <w:shd w:val="clear" w:color="auto" w:fill="auto"/>
            <w:noWrap/>
            <w:vAlign w:val="center"/>
          </w:tcPr>
          <w:p w:rsidR="001D363E" w:rsidRDefault="001D363E" w:rsidP="00073CFE">
            <w:pPr>
              <w:jc w:val="center"/>
              <w:rPr>
                <w:rFonts w:ascii="Calibri" w:hAnsi="Calibri"/>
                <w:color w:val="000000"/>
                <w:sz w:val="16"/>
                <w:szCs w:val="16"/>
              </w:rPr>
            </w:pPr>
            <w:r>
              <w:rPr>
                <w:rFonts w:ascii="Calibri" w:hAnsi="Calibri"/>
                <w:color w:val="000000"/>
                <w:sz w:val="16"/>
                <w:szCs w:val="16"/>
              </w:rPr>
              <w:t>66.638,24</w:t>
            </w:r>
          </w:p>
        </w:tc>
      </w:tr>
      <w:tr w:rsidR="001D363E" w:rsidTr="007633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7525" w:type="dxa"/>
            <w:gridSpan w:val="21"/>
            <w:shd w:val="clear" w:color="auto" w:fill="auto"/>
            <w:vAlign w:val="center"/>
            <w:hideMark/>
          </w:tcPr>
          <w:p w:rsidR="001D363E" w:rsidRPr="00EA1F02" w:rsidRDefault="001D363E" w:rsidP="00763306">
            <w:pPr>
              <w:jc w:val="center"/>
              <w:rPr>
                <w:rFonts w:ascii="Calibri" w:hAnsi="Calibri"/>
                <w:b/>
                <w:color w:val="000000"/>
                <w:szCs w:val="16"/>
              </w:rPr>
            </w:pPr>
            <w:r w:rsidRPr="00EA1F02">
              <w:rPr>
                <w:rFonts w:ascii="Calibri" w:hAnsi="Calibri"/>
                <w:b/>
                <w:color w:val="000000"/>
                <w:szCs w:val="16"/>
              </w:rPr>
              <w:t>TOTAL (Bs.)</w:t>
            </w:r>
          </w:p>
        </w:tc>
        <w:tc>
          <w:tcPr>
            <w:tcW w:w="1541" w:type="dxa"/>
            <w:shd w:val="clear" w:color="auto" w:fill="auto"/>
            <w:noWrap/>
            <w:vAlign w:val="center"/>
          </w:tcPr>
          <w:p w:rsidR="001D363E" w:rsidRPr="00EA1F02" w:rsidRDefault="001D363E" w:rsidP="00073CFE">
            <w:pPr>
              <w:jc w:val="center"/>
              <w:rPr>
                <w:rFonts w:ascii="Calibri" w:hAnsi="Calibri"/>
                <w:b/>
                <w:color w:val="000000"/>
                <w:szCs w:val="16"/>
              </w:rPr>
            </w:pPr>
            <w:r w:rsidRPr="00EA1F02">
              <w:rPr>
                <w:rFonts w:ascii="Calibri" w:hAnsi="Calibri"/>
                <w:b/>
                <w:color w:val="000000"/>
                <w:szCs w:val="16"/>
              </w:rPr>
              <w:t>4.716.270,00</w:t>
            </w:r>
          </w:p>
        </w:tc>
      </w:tr>
    </w:tbl>
    <w:p w:rsidR="001D363E" w:rsidRDefault="001D363E" w:rsidP="001D363E">
      <w:pPr>
        <w:jc w:val="both"/>
        <w:rPr>
          <w:rFonts w:ascii="Calibri" w:hAnsi="Calibri"/>
          <w:b/>
          <w:bCs/>
          <w:color w:val="000000"/>
          <w:sz w:val="16"/>
          <w:szCs w:val="16"/>
          <w:lang w:val="es-BO" w:eastAsia="es-BO"/>
        </w:rPr>
      </w:pPr>
    </w:p>
    <w:p w:rsidR="00763306" w:rsidRPr="00EA1F02" w:rsidRDefault="00763306" w:rsidP="00763306">
      <w:pPr>
        <w:jc w:val="both"/>
        <w:rPr>
          <w:rFonts w:asciiTheme="minorHAnsi" w:hAnsiTheme="minorHAnsi" w:cs="Calibri"/>
          <w:sz w:val="22"/>
          <w:szCs w:val="22"/>
          <w:lang w:val="es-BO"/>
        </w:rPr>
      </w:pPr>
      <w:r w:rsidRPr="00EA1F02">
        <w:rPr>
          <w:rFonts w:asciiTheme="minorHAnsi" w:hAnsiTheme="minorHAnsi" w:cs="Arial"/>
          <w:b/>
          <w:bCs/>
          <w:sz w:val="22"/>
          <w:szCs w:val="22"/>
        </w:rPr>
        <w:t>NOTA</w:t>
      </w:r>
      <w:r w:rsidRPr="00EA1F02">
        <w:rPr>
          <w:rFonts w:asciiTheme="minorHAnsi" w:hAnsiTheme="minorHAnsi" w:cs="Arial"/>
          <w:bCs/>
          <w:sz w:val="22"/>
          <w:szCs w:val="22"/>
        </w:rPr>
        <w:t xml:space="preserve">: Se realizará el </w:t>
      </w:r>
      <w:r w:rsidRPr="00EA1F02">
        <w:rPr>
          <w:rFonts w:asciiTheme="minorHAnsi" w:hAnsiTheme="minorHAnsi" w:cs="Calibri"/>
          <w:sz w:val="22"/>
          <w:szCs w:val="22"/>
        </w:rPr>
        <w:t xml:space="preserve">SERVICIO Y PROVISIÓN DE TRÉPANOS PARA LA PERFORACIÓN DEL POZO SIP-X1, PAQUETE 1: SERVICIO DE PROVISIÓN DE TRÉPANOS TRICÓNICOS POZO SIP-X1 </w:t>
      </w:r>
      <w:r w:rsidRPr="00EA1F02">
        <w:rPr>
          <w:rFonts w:asciiTheme="minorHAnsi" w:hAnsiTheme="minorHAnsi" w:cs="Arial"/>
          <w:bCs/>
          <w:sz w:val="22"/>
          <w:szCs w:val="22"/>
        </w:rPr>
        <w:t xml:space="preserve">a requerimiento de YPFB, en función a los precios unitarios, hasta un monto máximo de </w:t>
      </w:r>
      <w:r w:rsidRPr="00EA1F02">
        <w:rPr>
          <w:rFonts w:asciiTheme="minorHAnsi" w:hAnsiTheme="minorHAnsi" w:cs="Calibri"/>
          <w:sz w:val="22"/>
          <w:szCs w:val="22"/>
        </w:rPr>
        <w:t>Bs</w:t>
      </w:r>
      <w:r w:rsidRPr="00EA1F02">
        <w:rPr>
          <w:rFonts w:asciiTheme="minorHAnsi" w:eastAsia="Calibri" w:hAnsiTheme="minorHAnsi" w:cs="Calibri"/>
          <w:sz w:val="22"/>
          <w:szCs w:val="22"/>
        </w:rPr>
        <w:t xml:space="preserve">. </w:t>
      </w:r>
      <w:r w:rsidRPr="00EA1F02">
        <w:rPr>
          <w:rFonts w:asciiTheme="minorHAnsi" w:eastAsia="Calibri" w:hAnsiTheme="minorHAnsi" w:cs="Calibri"/>
          <w:b/>
          <w:sz w:val="22"/>
          <w:szCs w:val="22"/>
        </w:rPr>
        <w:t>7.949.478,20</w:t>
      </w:r>
      <w:r w:rsidRPr="00EA1F02">
        <w:rPr>
          <w:rFonts w:asciiTheme="minorHAnsi" w:hAnsiTheme="minorHAnsi" w:cs="Calibri"/>
          <w:sz w:val="22"/>
          <w:szCs w:val="22"/>
        </w:rPr>
        <w:t xml:space="preserve"> (</w:t>
      </w:r>
      <w:r w:rsidRPr="00EA1F02">
        <w:rPr>
          <w:rFonts w:asciiTheme="minorHAnsi" w:hAnsiTheme="minorHAnsi" w:cs="Calibri"/>
          <w:b/>
          <w:sz w:val="22"/>
          <w:szCs w:val="22"/>
        </w:rPr>
        <w:t>SIETE MILLONES NOVECIENTOS CUARENTA Y NUEVE MIL CUATROCIENTOS SETENTA Y OCHO 20/100 BOLIVIANOS</w:t>
      </w:r>
      <w:r w:rsidRPr="00EA1F02">
        <w:rPr>
          <w:rFonts w:asciiTheme="minorHAnsi" w:hAnsiTheme="minorHAnsi" w:cs="Calibri"/>
          <w:sz w:val="22"/>
          <w:szCs w:val="22"/>
        </w:rPr>
        <w:t>).</w:t>
      </w:r>
    </w:p>
    <w:p w:rsidR="002B59E7" w:rsidRPr="00EA1F02" w:rsidRDefault="002B59E7" w:rsidP="002B59E7">
      <w:pPr>
        <w:rPr>
          <w:rFonts w:asciiTheme="minorHAnsi" w:hAnsiTheme="minorHAnsi" w:cstheme="minorHAnsi"/>
          <w:b/>
          <w:color w:val="FF0000"/>
          <w:sz w:val="22"/>
          <w:szCs w:val="22"/>
          <w:lang w:val="es-BO"/>
        </w:rPr>
      </w:pPr>
    </w:p>
    <w:p w:rsidR="00CE7B5F" w:rsidRDefault="00CE7B5F" w:rsidP="00552079">
      <w:pPr>
        <w:rPr>
          <w:rFonts w:asciiTheme="minorHAnsi" w:hAnsiTheme="minorHAnsi" w:cstheme="minorHAnsi"/>
          <w:b/>
          <w:sz w:val="22"/>
          <w:szCs w:val="22"/>
        </w:rPr>
      </w:pPr>
    </w:p>
    <w:tbl>
      <w:tblPr>
        <w:tblW w:w="8967" w:type="dxa"/>
        <w:tblInd w:w="-40" w:type="dxa"/>
        <w:tblCellMar>
          <w:left w:w="70" w:type="dxa"/>
          <w:right w:w="70" w:type="dxa"/>
        </w:tblCellMar>
        <w:tblLook w:val="04A0" w:firstRow="1" w:lastRow="0" w:firstColumn="1" w:lastColumn="0" w:noHBand="0" w:noVBand="1"/>
      </w:tblPr>
      <w:tblGrid>
        <w:gridCol w:w="301"/>
        <w:gridCol w:w="83"/>
        <w:gridCol w:w="15"/>
        <w:gridCol w:w="4754"/>
        <w:gridCol w:w="15"/>
        <w:gridCol w:w="110"/>
        <w:gridCol w:w="775"/>
        <w:gridCol w:w="15"/>
        <w:gridCol w:w="76"/>
        <w:gridCol w:w="1255"/>
        <w:gridCol w:w="1568"/>
      </w:tblGrid>
      <w:tr w:rsidR="00EA1F02" w:rsidRPr="00763306" w:rsidTr="006A44AF">
        <w:trPr>
          <w:trHeight w:val="799"/>
        </w:trPr>
        <w:tc>
          <w:tcPr>
            <w:tcW w:w="8967" w:type="dxa"/>
            <w:gridSpan w:val="11"/>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A1F02" w:rsidRDefault="00EA1F02" w:rsidP="00073CFE">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w:t>
            </w:r>
          </w:p>
          <w:p w:rsidR="00EA1F02" w:rsidRPr="00763306" w:rsidRDefault="00EA1F02" w:rsidP="00073CFE">
            <w:pPr>
              <w:jc w:val="center"/>
              <w:rPr>
                <w:rFonts w:asciiTheme="minorHAnsi" w:hAnsiTheme="minorHAnsi" w:cstheme="minorHAnsi"/>
                <w:b/>
                <w:sz w:val="22"/>
                <w:szCs w:val="22"/>
              </w:rPr>
            </w:pPr>
            <w:r w:rsidRPr="005B2807">
              <w:rPr>
                <w:rFonts w:ascii="Calibri" w:hAnsi="Calibri" w:cs="Calibri"/>
                <w:b/>
                <w:sz w:val="22"/>
                <w:szCs w:val="22"/>
              </w:rPr>
              <w:t xml:space="preserve">PAQUETE </w:t>
            </w:r>
            <w:r>
              <w:rPr>
                <w:rFonts w:ascii="Calibri" w:hAnsi="Calibri" w:cs="Calibri"/>
                <w:b/>
                <w:sz w:val="22"/>
                <w:szCs w:val="22"/>
              </w:rPr>
              <w:t>2</w:t>
            </w:r>
            <w:r w:rsidRPr="005B2807">
              <w:rPr>
                <w:rFonts w:ascii="Calibri" w:hAnsi="Calibri" w:cs="Calibri"/>
                <w:b/>
                <w:sz w:val="22"/>
                <w:szCs w:val="22"/>
              </w:rPr>
              <w:t xml:space="preserve">.- </w:t>
            </w:r>
            <w:r>
              <w:rPr>
                <w:rFonts w:ascii="Calibri" w:hAnsi="Calibri" w:cs="Calibri"/>
                <w:b/>
                <w:sz w:val="22"/>
                <w:szCs w:val="22"/>
              </w:rPr>
              <w:t>SERVICIO DE</w:t>
            </w:r>
            <w:r w:rsidRPr="00D81768">
              <w:rPr>
                <w:rFonts w:ascii="Calibri" w:hAnsi="Calibri" w:cs="Calibri"/>
                <w:b/>
                <w:sz w:val="22"/>
                <w:szCs w:val="22"/>
              </w:rPr>
              <w:t xml:space="preserve"> ALQUILER DE TRÉPANOS PDC E IMPREGNADOS POZO SIP-X1</w:t>
            </w:r>
            <w:r>
              <w:rPr>
                <w:rFonts w:ascii="Calibri" w:hAnsi="Calibri" w:cs="Calibri"/>
                <w:b/>
                <w:sz w:val="22"/>
                <w:szCs w:val="22"/>
              </w:rPr>
              <w:t>.</w:t>
            </w:r>
          </w:p>
          <w:p w:rsidR="00EA1F02" w:rsidRPr="00763306" w:rsidRDefault="00EA1F02" w:rsidP="00073CFE">
            <w:pPr>
              <w:jc w:val="center"/>
              <w:rPr>
                <w:rFonts w:asciiTheme="minorHAnsi" w:hAnsiTheme="minorHAnsi" w:cstheme="minorHAnsi"/>
                <w:b/>
                <w:sz w:val="22"/>
                <w:szCs w:val="22"/>
              </w:rPr>
            </w:pPr>
            <w:r>
              <w:rPr>
                <w:rFonts w:asciiTheme="minorHAnsi" w:hAnsiTheme="minorHAnsi" w:cstheme="minorHAnsi"/>
                <w:b/>
                <w:sz w:val="22"/>
                <w:szCs w:val="22"/>
              </w:rPr>
              <w:t>EXPRESADO EN BOLIVIANOS</w:t>
            </w:r>
          </w:p>
        </w:tc>
      </w:tr>
      <w:tr w:rsidR="00EA1F02" w:rsidTr="006A44AF">
        <w:trPr>
          <w:trHeight w:val="302"/>
        </w:trPr>
        <w:tc>
          <w:tcPr>
            <w:tcW w:w="8967" w:type="dxa"/>
            <w:gridSpan w:val="11"/>
            <w:tcBorders>
              <w:top w:val="single" w:sz="4" w:space="0" w:color="auto"/>
              <w:left w:val="single" w:sz="4" w:space="0" w:color="auto"/>
              <w:bottom w:val="single" w:sz="4" w:space="0" w:color="auto"/>
              <w:right w:val="single" w:sz="4" w:space="0" w:color="000000"/>
            </w:tcBorders>
            <w:shd w:val="clear" w:color="000000" w:fill="D9E1F2"/>
            <w:vAlign w:val="bottom"/>
            <w:hideMark/>
          </w:tcPr>
          <w:p w:rsidR="00EA1F02" w:rsidRDefault="00EA1F02" w:rsidP="00073CFE">
            <w:pPr>
              <w:jc w:val="center"/>
              <w:rPr>
                <w:rFonts w:ascii="Calibri" w:hAnsi="Calibri"/>
                <w:b/>
                <w:bCs/>
                <w:color w:val="000000"/>
                <w:lang w:val="es-BO" w:eastAsia="es-BO"/>
              </w:rPr>
            </w:pPr>
            <w:r>
              <w:rPr>
                <w:rFonts w:ascii="Calibri" w:hAnsi="Calibri"/>
                <w:b/>
                <w:bCs/>
                <w:color w:val="000000"/>
                <w:lang w:val="es-BO" w:eastAsia="es-BO"/>
              </w:rPr>
              <w:t>SECCIÓN DE 17 1/2"</w:t>
            </w:r>
          </w:p>
        </w:tc>
      </w:tr>
      <w:tr w:rsidR="00E66F4B" w:rsidTr="006A44AF">
        <w:trPr>
          <w:trHeight w:val="586"/>
        </w:trPr>
        <w:tc>
          <w:tcPr>
            <w:tcW w:w="301" w:type="dxa"/>
            <w:tcBorders>
              <w:top w:val="nil"/>
              <w:left w:val="single" w:sz="4" w:space="0" w:color="auto"/>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N°</w:t>
            </w:r>
          </w:p>
        </w:tc>
        <w:tc>
          <w:tcPr>
            <w:tcW w:w="4977" w:type="dxa"/>
            <w:gridSpan w:val="5"/>
            <w:tcBorders>
              <w:top w:val="nil"/>
              <w:left w:val="nil"/>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66" w:type="dxa"/>
            <w:gridSpan w:val="3"/>
            <w:tcBorders>
              <w:top w:val="nil"/>
              <w:left w:val="nil"/>
              <w:bottom w:val="single" w:sz="4" w:space="0" w:color="auto"/>
              <w:right w:val="single" w:sz="4" w:space="0" w:color="auto"/>
            </w:tcBorders>
            <w:shd w:val="clear" w:color="000000" w:fill="D9D9D9"/>
            <w:vAlign w:val="center"/>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CANTIDAD</w:t>
            </w:r>
          </w:p>
        </w:tc>
        <w:tc>
          <w:tcPr>
            <w:tcW w:w="1255" w:type="dxa"/>
            <w:tcBorders>
              <w:top w:val="nil"/>
              <w:left w:val="nil"/>
              <w:bottom w:val="single" w:sz="4" w:space="0" w:color="auto"/>
              <w:right w:val="single" w:sz="4" w:space="0" w:color="auto"/>
            </w:tcBorders>
            <w:shd w:val="clear" w:color="000000" w:fill="D9D9D9"/>
            <w:vAlign w:val="center"/>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68" w:type="dxa"/>
            <w:tcBorders>
              <w:top w:val="nil"/>
              <w:left w:val="nil"/>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E66F4B" w:rsidTr="006A44AF">
        <w:trPr>
          <w:trHeight w:val="287"/>
        </w:trPr>
        <w:tc>
          <w:tcPr>
            <w:tcW w:w="301" w:type="dxa"/>
            <w:tcBorders>
              <w:top w:val="nil"/>
              <w:left w:val="single" w:sz="4" w:space="0" w:color="auto"/>
              <w:bottom w:val="single" w:sz="4" w:space="0" w:color="auto"/>
              <w:right w:val="single" w:sz="4" w:space="0" w:color="auto"/>
            </w:tcBorders>
            <w:shd w:val="clear" w:color="auto" w:fill="auto"/>
            <w:vAlign w:val="center"/>
            <w:hideMark/>
          </w:tcPr>
          <w:p w:rsidR="00EA1F02" w:rsidRDefault="00EA1F02" w:rsidP="00073CFE">
            <w:pPr>
              <w:jc w:val="center"/>
              <w:rPr>
                <w:rFonts w:ascii="Calibri" w:hAnsi="Calibri"/>
                <w:color w:val="000000"/>
                <w:sz w:val="16"/>
                <w:szCs w:val="16"/>
              </w:rPr>
            </w:pPr>
            <w:r>
              <w:rPr>
                <w:rFonts w:ascii="Calibri" w:hAnsi="Calibri"/>
                <w:color w:val="000000"/>
                <w:sz w:val="16"/>
                <w:szCs w:val="16"/>
              </w:rPr>
              <w:t>1</w:t>
            </w:r>
          </w:p>
        </w:tc>
        <w:tc>
          <w:tcPr>
            <w:tcW w:w="4977" w:type="dxa"/>
            <w:gridSpan w:val="5"/>
            <w:tcBorders>
              <w:top w:val="nil"/>
              <w:left w:val="nil"/>
              <w:bottom w:val="single" w:sz="4" w:space="0" w:color="auto"/>
              <w:right w:val="single" w:sz="4" w:space="0" w:color="auto"/>
            </w:tcBorders>
            <w:shd w:val="clear" w:color="auto" w:fill="auto"/>
            <w:noWrap/>
            <w:vAlign w:val="center"/>
          </w:tcPr>
          <w:p w:rsidR="00EA1F02" w:rsidRDefault="00EA1F02" w:rsidP="00073CFE">
            <w:pPr>
              <w:rPr>
                <w:rFonts w:ascii="Calibri" w:hAnsi="Calibri"/>
                <w:color w:val="000000"/>
                <w:sz w:val="16"/>
                <w:szCs w:val="16"/>
              </w:rPr>
            </w:pPr>
            <w:r w:rsidRPr="000D2054">
              <w:rPr>
                <w:rFonts w:ascii="Calibri" w:hAnsi="Calibri"/>
                <w:color w:val="000000"/>
                <w:sz w:val="16"/>
                <w:szCs w:val="16"/>
              </w:rPr>
              <w:t>Trépano PDC 17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doble hilera.</w:t>
            </w:r>
            <w:r>
              <w:rPr>
                <w:rFonts w:ascii="Calibri" w:hAnsi="Calibri"/>
                <w:color w:val="000000"/>
                <w:sz w:val="16"/>
                <w:szCs w:val="16"/>
              </w:rPr>
              <w:t xml:space="preserve"> </w:t>
            </w:r>
          </w:p>
        </w:tc>
        <w:tc>
          <w:tcPr>
            <w:tcW w:w="866" w:type="dxa"/>
            <w:gridSpan w:val="3"/>
            <w:tcBorders>
              <w:top w:val="single" w:sz="4" w:space="0" w:color="auto"/>
              <w:left w:val="nil"/>
              <w:bottom w:val="single" w:sz="4" w:space="0" w:color="auto"/>
              <w:right w:val="single" w:sz="4" w:space="0" w:color="auto"/>
            </w:tcBorders>
            <w:shd w:val="clear" w:color="auto" w:fill="auto"/>
            <w:vAlign w:val="center"/>
          </w:tcPr>
          <w:p w:rsidR="00EA1F02" w:rsidRPr="004434A2" w:rsidRDefault="00EA1F02" w:rsidP="00073CFE">
            <w:pPr>
              <w:jc w:val="center"/>
              <w:rPr>
                <w:rFonts w:ascii="Calibri" w:hAnsi="Calibri"/>
                <w:color w:val="000000"/>
                <w:sz w:val="16"/>
                <w:szCs w:val="16"/>
              </w:rPr>
            </w:pPr>
            <w:r w:rsidRPr="004434A2">
              <w:rPr>
                <w:rFonts w:ascii="Calibri" w:hAnsi="Calibri"/>
                <w:color w:val="000000"/>
                <w:sz w:val="16"/>
                <w:szCs w:val="16"/>
              </w:rPr>
              <w:t>1</w:t>
            </w:r>
          </w:p>
        </w:tc>
        <w:tc>
          <w:tcPr>
            <w:tcW w:w="1255" w:type="dxa"/>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EA1F02" w:rsidRDefault="00EA1F02" w:rsidP="00073CFE">
            <w:pPr>
              <w:jc w:val="center"/>
              <w:rPr>
                <w:rFonts w:ascii="Calibri" w:hAnsi="Calibri"/>
                <w:color w:val="000000"/>
                <w:sz w:val="16"/>
                <w:szCs w:val="16"/>
                <w:lang w:val="es-BO" w:eastAsia="es-BO"/>
              </w:rPr>
            </w:pPr>
            <w:r>
              <w:rPr>
                <w:rFonts w:ascii="Calibri" w:hAnsi="Calibri"/>
                <w:color w:val="000000"/>
                <w:sz w:val="16"/>
                <w:szCs w:val="16"/>
              </w:rPr>
              <w:t>3.462,49</w:t>
            </w:r>
          </w:p>
        </w:tc>
      </w:tr>
      <w:tr w:rsidR="00E66F4B" w:rsidTr="006A44AF">
        <w:trPr>
          <w:trHeight w:val="287"/>
        </w:trPr>
        <w:tc>
          <w:tcPr>
            <w:tcW w:w="301" w:type="dxa"/>
            <w:tcBorders>
              <w:top w:val="nil"/>
              <w:left w:val="single" w:sz="4" w:space="0" w:color="auto"/>
              <w:bottom w:val="single" w:sz="4" w:space="0" w:color="auto"/>
              <w:right w:val="single" w:sz="4" w:space="0" w:color="auto"/>
            </w:tcBorders>
            <w:shd w:val="clear" w:color="auto" w:fill="auto"/>
            <w:vAlign w:val="center"/>
            <w:hideMark/>
          </w:tcPr>
          <w:p w:rsidR="00EA1F02" w:rsidRDefault="00EA1F02" w:rsidP="00073CFE">
            <w:pPr>
              <w:jc w:val="center"/>
              <w:rPr>
                <w:rFonts w:ascii="Calibri" w:hAnsi="Calibri"/>
                <w:color w:val="000000"/>
                <w:sz w:val="16"/>
                <w:szCs w:val="16"/>
              </w:rPr>
            </w:pPr>
            <w:r>
              <w:rPr>
                <w:rFonts w:ascii="Calibri" w:hAnsi="Calibri"/>
                <w:color w:val="000000"/>
                <w:sz w:val="16"/>
                <w:szCs w:val="16"/>
              </w:rPr>
              <w:t>2</w:t>
            </w:r>
          </w:p>
        </w:tc>
        <w:tc>
          <w:tcPr>
            <w:tcW w:w="4977" w:type="dxa"/>
            <w:gridSpan w:val="5"/>
            <w:tcBorders>
              <w:top w:val="nil"/>
              <w:left w:val="nil"/>
              <w:bottom w:val="single" w:sz="4" w:space="0" w:color="auto"/>
              <w:right w:val="single" w:sz="4" w:space="0" w:color="auto"/>
            </w:tcBorders>
            <w:shd w:val="clear" w:color="000000" w:fill="FFFFFF"/>
            <w:noWrap/>
            <w:vAlign w:val="center"/>
          </w:tcPr>
          <w:p w:rsidR="00EA1F02" w:rsidRDefault="00EA1F02" w:rsidP="00073CFE">
            <w:pPr>
              <w:rPr>
                <w:rFonts w:ascii="Calibri" w:hAnsi="Calibri"/>
                <w:color w:val="000000"/>
                <w:sz w:val="16"/>
                <w:szCs w:val="16"/>
              </w:rPr>
            </w:pPr>
            <w:r w:rsidRPr="000D2054">
              <w:rPr>
                <w:rFonts w:ascii="Calibri" w:hAnsi="Calibri"/>
                <w:color w:val="000000"/>
                <w:sz w:val="16"/>
                <w:szCs w:val="16"/>
              </w:rPr>
              <w:t>Trépano PDC 17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8 aletas, Cortadores 16 mm doble hilera.</w:t>
            </w:r>
            <w:r>
              <w:rPr>
                <w:rFonts w:ascii="Calibri" w:hAnsi="Calibri"/>
                <w:color w:val="000000"/>
                <w:sz w:val="16"/>
                <w:szCs w:val="16"/>
              </w:rPr>
              <w:t xml:space="preserve"> </w:t>
            </w:r>
          </w:p>
        </w:tc>
        <w:tc>
          <w:tcPr>
            <w:tcW w:w="866" w:type="dxa"/>
            <w:gridSpan w:val="3"/>
            <w:tcBorders>
              <w:left w:val="nil"/>
              <w:bottom w:val="single" w:sz="4" w:space="0" w:color="auto"/>
              <w:right w:val="single" w:sz="4" w:space="0" w:color="auto"/>
            </w:tcBorders>
            <w:shd w:val="clear" w:color="auto" w:fill="auto"/>
            <w:vAlign w:val="center"/>
          </w:tcPr>
          <w:p w:rsidR="00EA1F02" w:rsidRPr="004434A2" w:rsidRDefault="00EA1F02" w:rsidP="00073CFE">
            <w:pPr>
              <w:jc w:val="center"/>
              <w:rPr>
                <w:rFonts w:ascii="Calibri" w:hAnsi="Calibri"/>
                <w:color w:val="000000"/>
                <w:sz w:val="16"/>
                <w:szCs w:val="16"/>
              </w:rPr>
            </w:pPr>
            <w:r w:rsidRPr="004434A2">
              <w:rPr>
                <w:rFonts w:ascii="Calibri" w:hAnsi="Calibri"/>
                <w:color w:val="000000"/>
                <w:sz w:val="16"/>
                <w:szCs w:val="16"/>
              </w:rPr>
              <w:t>1</w:t>
            </w:r>
          </w:p>
        </w:tc>
        <w:tc>
          <w:tcPr>
            <w:tcW w:w="1255" w:type="dxa"/>
            <w:tcBorders>
              <w:left w:val="nil"/>
              <w:bottom w:val="single" w:sz="4" w:space="0" w:color="auto"/>
              <w:right w:val="single" w:sz="4" w:space="0" w:color="auto"/>
            </w:tcBorders>
            <w:shd w:val="clear" w:color="auto" w:fill="auto"/>
            <w:vAlign w:val="center"/>
          </w:tcPr>
          <w:p w:rsidR="00EA1F02" w:rsidRDefault="00EA1F0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3.645,49</w:t>
            </w:r>
          </w:p>
        </w:tc>
      </w:tr>
      <w:tr w:rsidR="00EA1F02" w:rsidTr="006A44AF">
        <w:tblPrEx>
          <w:jc w:val="center"/>
          <w:tblInd w:w="0" w:type="dxa"/>
        </w:tblPrEx>
        <w:trPr>
          <w:trHeight w:val="218"/>
          <w:jc w:val="center"/>
        </w:trPr>
        <w:tc>
          <w:tcPr>
            <w:tcW w:w="8967" w:type="dxa"/>
            <w:gridSpan w:val="11"/>
            <w:tcBorders>
              <w:top w:val="single" w:sz="4" w:space="0" w:color="auto"/>
              <w:left w:val="single" w:sz="4" w:space="0" w:color="auto"/>
              <w:bottom w:val="single" w:sz="4" w:space="0" w:color="auto"/>
              <w:right w:val="single" w:sz="4" w:space="0" w:color="000000"/>
            </w:tcBorders>
            <w:shd w:val="clear" w:color="000000" w:fill="D9E1F2"/>
            <w:vAlign w:val="bottom"/>
            <w:hideMark/>
          </w:tcPr>
          <w:p w:rsidR="00EA1F02" w:rsidRDefault="00EA1F02" w:rsidP="00073CFE">
            <w:pPr>
              <w:jc w:val="center"/>
              <w:rPr>
                <w:rFonts w:ascii="Calibri" w:hAnsi="Calibri"/>
                <w:b/>
                <w:bCs/>
                <w:color w:val="000000"/>
                <w:lang w:val="es-BO" w:eastAsia="es-BO"/>
              </w:rPr>
            </w:pPr>
            <w:r>
              <w:rPr>
                <w:rFonts w:ascii="Calibri" w:hAnsi="Calibri"/>
                <w:b/>
                <w:bCs/>
                <w:color w:val="000000"/>
                <w:lang w:val="es-BO" w:eastAsia="es-BO"/>
              </w:rPr>
              <w:t>SECCIÓN DE 12 1/4"</w:t>
            </w:r>
          </w:p>
        </w:tc>
      </w:tr>
      <w:tr w:rsidR="00E66F4B" w:rsidTr="006A44AF">
        <w:tblPrEx>
          <w:jc w:val="center"/>
          <w:tblInd w:w="0" w:type="dxa"/>
        </w:tblPrEx>
        <w:trPr>
          <w:trHeight w:val="380"/>
          <w:jc w:val="center"/>
        </w:trPr>
        <w:tc>
          <w:tcPr>
            <w:tcW w:w="301" w:type="dxa"/>
            <w:tcBorders>
              <w:top w:val="nil"/>
              <w:left w:val="single" w:sz="4" w:space="0" w:color="auto"/>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N°</w:t>
            </w:r>
          </w:p>
        </w:tc>
        <w:tc>
          <w:tcPr>
            <w:tcW w:w="4977" w:type="dxa"/>
            <w:gridSpan w:val="5"/>
            <w:tcBorders>
              <w:top w:val="nil"/>
              <w:left w:val="nil"/>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66" w:type="dxa"/>
            <w:gridSpan w:val="3"/>
            <w:tcBorders>
              <w:top w:val="nil"/>
              <w:left w:val="nil"/>
              <w:bottom w:val="single" w:sz="4" w:space="0" w:color="auto"/>
              <w:right w:val="single" w:sz="4" w:space="0" w:color="auto"/>
            </w:tcBorders>
            <w:shd w:val="clear" w:color="000000" w:fill="D9D9D9"/>
            <w:vAlign w:val="center"/>
          </w:tcPr>
          <w:p w:rsidR="00EA1F02" w:rsidRDefault="00EA1F02" w:rsidP="00073CFE">
            <w:pPr>
              <w:rPr>
                <w:rFonts w:ascii="Calibri" w:hAnsi="Calibri"/>
                <w:b/>
                <w:bCs/>
                <w:color w:val="000000"/>
                <w:sz w:val="16"/>
                <w:szCs w:val="16"/>
              </w:rPr>
            </w:pPr>
            <w:r>
              <w:rPr>
                <w:rFonts w:ascii="Calibri" w:hAnsi="Calibri"/>
                <w:b/>
                <w:bCs/>
                <w:color w:val="000000"/>
                <w:sz w:val="16"/>
                <w:szCs w:val="16"/>
              </w:rPr>
              <w:t>CANTIDAD</w:t>
            </w:r>
          </w:p>
        </w:tc>
        <w:tc>
          <w:tcPr>
            <w:tcW w:w="1255" w:type="dxa"/>
            <w:tcBorders>
              <w:top w:val="nil"/>
              <w:left w:val="nil"/>
              <w:bottom w:val="single" w:sz="4" w:space="0" w:color="auto"/>
              <w:right w:val="single" w:sz="4" w:space="0" w:color="auto"/>
            </w:tcBorders>
            <w:shd w:val="clear" w:color="000000" w:fill="D9D9D9"/>
            <w:vAlign w:val="center"/>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68" w:type="dxa"/>
            <w:tcBorders>
              <w:top w:val="nil"/>
              <w:left w:val="nil"/>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E66F4B" w:rsidTr="006A44AF">
        <w:tblPrEx>
          <w:jc w:val="center"/>
          <w:tblInd w:w="0" w:type="dxa"/>
        </w:tblPrEx>
        <w:trPr>
          <w:trHeight w:val="208"/>
          <w:jc w:val="center"/>
        </w:trPr>
        <w:tc>
          <w:tcPr>
            <w:tcW w:w="301" w:type="dxa"/>
            <w:tcBorders>
              <w:top w:val="nil"/>
              <w:left w:val="single" w:sz="4" w:space="0" w:color="auto"/>
              <w:bottom w:val="single" w:sz="4" w:space="0" w:color="auto"/>
              <w:right w:val="single" w:sz="4" w:space="0" w:color="auto"/>
            </w:tcBorders>
            <w:shd w:val="clear" w:color="auto" w:fill="auto"/>
            <w:vAlign w:val="center"/>
            <w:hideMark/>
          </w:tcPr>
          <w:p w:rsidR="00EA1F02" w:rsidRDefault="00EA1F02" w:rsidP="00073CFE">
            <w:pPr>
              <w:jc w:val="center"/>
              <w:rPr>
                <w:rFonts w:ascii="Calibri" w:hAnsi="Calibri"/>
                <w:color w:val="000000"/>
                <w:sz w:val="16"/>
                <w:szCs w:val="16"/>
              </w:rPr>
            </w:pPr>
            <w:r>
              <w:rPr>
                <w:rFonts w:ascii="Calibri" w:hAnsi="Calibri"/>
                <w:color w:val="000000"/>
                <w:sz w:val="16"/>
                <w:szCs w:val="16"/>
              </w:rPr>
              <w:t>1</w:t>
            </w:r>
          </w:p>
        </w:tc>
        <w:tc>
          <w:tcPr>
            <w:tcW w:w="4977" w:type="dxa"/>
            <w:gridSpan w:val="5"/>
            <w:tcBorders>
              <w:top w:val="nil"/>
              <w:left w:val="nil"/>
              <w:bottom w:val="single" w:sz="4" w:space="0" w:color="auto"/>
              <w:right w:val="single" w:sz="4" w:space="0" w:color="auto"/>
            </w:tcBorders>
            <w:shd w:val="clear" w:color="auto" w:fill="auto"/>
            <w:noWrap/>
            <w:vAlign w:val="center"/>
          </w:tcPr>
          <w:p w:rsidR="00EA1F02" w:rsidRDefault="00EA1F02" w:rsidP="00073CFE">
            <w:pPr>
              <w:rPr>
                <w:rFonts w:ascii="Calibri" w:hAnsi="Calibri"/>
                <w:color w:val="000000"/>
                <w:sz w:val="16"/>
                <w:szCs w:val="16"/>
              </w:rPr>
            </w:pPr>
            <w:r w:rsidRPr="000D2054">
              <w:rPr>
                <w:rFonts w:ascii="Calibri" w:hAnsi="Calibri"/>
                <w:color w:val="000000"/>
                <w:sz w:val="16"/>
                <w:szCs w:val="16"/>
              </w:rPr>
              <w:t>Trépano PDC 12 1/4",</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w:t>
            </w:r>
            <w:r>
              <w:rPr>
                <w:rFonts w:ascii="Calibri" w:hAnsi="Calibri"/>
                <w:color w:val="000000"/>
                <w:sz w:val="16"/>
                <w:szCs w:val="16"/>
              </w:rPr>
              <w:t xml:space="preserve">oble hilera. </w:t>
            </w:r>
          </w:p>
        </w:tc>
        <w:tc>
          <w:tcPr>
            <w:tcW w:w="866" w:type="dxa"/>
            <w:gridSpan w:val="3"/>
            <w:tcBorders>
              <w:top w:val="nil"/>
              <w:left w:val="nil"/>
              <w:bottom w:val="single" w:sz="4" w:space="0" w:color="auto"/>
              <w:right w:val="single" w:sz="4" w:space="0" w:color="auto"/>
            </w:tcBorders>
            <w:shd w:val="clear" w:color="auto" w:fill="auto"/>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1</w:t>
            </w:r>
          </w:p>
        </w:tc>
        <w:tc>
          <w:tcPr>
            <w:tcW w:w="1255" w:type="dxa"/>
            <w:tcBorders>
              <w:top w:val="nil"/>
              <w:left w:val="nil"/>
              <w:bottom w:val="single" w:sz="4" w:space="0" w:color="auto"/>
              <w:right w:val="single" w:sz="4" w:space="0" w:color="auto"/>
            </w:tcBorders>
            <w:shd w:val="clear" w:color="auto" w:fill="auto"/>
            <w:vAlign w:val="center"/>
          </w:tcPr>
          <w:p w:rsidR="00EA1F02" w:rsidRDefault="00EA1F0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EA1F02" w:rsidRDefault="00EA1F02" w:rsidP="00073CFE">
            <w:pPr>
              <w:jc w:val="center"/>
              <w:rPr>
                <w:rFonts w:ascii="Calibri" w:hAnsi="Calibri"/>
                <w:color w:val="000000"/>
                <w:sz w:val="16"/>
                <w:szCs w:val="16"/>
                <w:lang w:val="es-BO" w:eastAsia="es-BO"/>
              </w:rPr>
            </w:pPr>
            <w:r>
              <w:rPr>
                <w:rFonts w:ascii="Calibri" w:hAnsi="Calibri"/>
                <w:color w:val="000000"/>
                <w:sz w:val="16"/>
                <w:szCs w:val="16"/>
              </w:rPr>
              <w:t>632,30</w:t>
            </w:r>
          </w:p>
        </w:tc>
      </w:tr>
      <w:tr w:rsidR="00E66F4B" w:rsidTr="006A44AF">
        <w:tblPrEx>
          <w:jc w:val="center"/>
          <w:tblInd w:w="0" w:type="dxa"/>
        </w:tblPrEx>
        <w:trPr>
          <w:trHeight w:val="208"/>
          <w:jc w:val="center"/>
        </w:trPr>
        <w:tc>
          <w:tcPr>
            <w:tcW w:w="301" w:type="dxa"/>
            <w:tcBorders>
              <w:top w:val="nil"/>
              <w:left w:val="single" w:sz="4" w:space="0" w:color="auto"/>
              <w:bottom w:val="single" w:sz="4" w:space="0" w:color="auto"/>
              <w:right w:val="single" w:sz="4" w:space="0" w:color="auto"/>
            </w:tcBorders>
            <w:shd w:val="clear" w:color="auto" w:fill="auto"/>
            <w:vAlign w:val="center"/>
            <w:hideMark/>
          </w:tcPr>
          <w:p w:rsidR="00EA1F02" w:rsidRDefault="00EA1F02" w:rsidP="00073CFE">
            <w:pPr>
              <w:jc w:val="center"/>
              <w:rPr>
                <w:rFonts w:ascii="Calibri" w:hAnsi="Calibri"/>
                <w:color w:val="000000"/>
                <w:sz w:val="16"/>
                <w:szCs w:val="16"/>
              </w:rPr>
            </w:pPr>
            <w:r>
              <w:rPr>
                <w:rFonts w:ascii="Calibri" w:hAnsi="Calibri"/>
                <w:color w:val="000000"/>
                <w:sz w:val="16"/>
                <w:szCs w:val="16"/>
              </w:rPr>
              <w:t>2</w:t>
            </w:r>
          </w:p>
        </w:tc>
        <w:tc>
          <w:tcPr>
            <w:tcW w:w="4977" w:type="dxa"/>
            <w:gridSpan w:val="5"/>
            <w:tcBorders>
              <w:top w:val="nil"/>
              <w:left w:val="nil"/>
              <w:bottom w:val="single" w:sz="4" w:space="0" w:color="auto"/>
              <w:right w:val="single" w:sz="4" w:space="0" w:color="auto"/>
            </w:tcBorders>
            <w:shd w:val="clear" w:color="000000" w:fill="FFFFFF"/>
            <w:noWrap/>
            <w:vAlign w:val="center"/>
          </w:tcPr>
          <w:p w:rsidR="00EA1F02" w:rsidRDefault="00EA1F02" w:rsidP="00073CFE">
            <w:pPr>
              <w:rPr>
                <w:rFonts w:ascii="Calibri" w:hAnsi="Calibri"/>
                <w:color w:val="000000"/>
                <w:sz w:val="16"/>
                <w:szCs w:val="16"/>
              </w:rPr>
            </w:pPr>
            <w:r w:rsidRPr="000D2054">
              <w:rPr>
                <w:rFonts w:ascii="Calibri" w:hAnsi="Calibri"/>
                <w:color w:val="000000"/>
                <w:sz w:val="16"/>
                <w:szCs w:val="16"/>
              </w:rPr>
              <w:t>Trépano PDC 12 1/4",</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xml:space="preserve">, 6 aletas, Cortadores 16 mm </w:t>
            </w:r>
            <w:r>
              <w:rPr>
                <w:rFonts w:ascii="Calibri" w:hAnsi="Calibri"/>
                <w:color w:val="000000"/>
                <w:sz w:val="16"/>
                <w:szCs w:val="16"/>
              </w:rPr>
              <w:t xml:space="preserve">doble hilera </w:t>
            </w:r>
          </w:p>
        </w:tc>
        <w:tc>
          <w:tcPr>
            <w:tcW w:w="866" w:type="dxa"/>
            <w:gridSpan w:val="3"/>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1</w:t>
            </w:r>
          </w:p>
        </w:tc>
        <w:tc>
          <w:tcPr>
            <w:tcW w:w="1255" w:type="dxa"/>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561,80</w:t>
            </w:r>
          </w:p>
        </w:tc>
      </w:tr>
      <w:tr w:rsidR="00EA1F02" w:rsidTr="006A44AF">
        <w:trPr>
          <w:trHeight w:val="271"/>
        </w:trPr>
        <w:tc>
          <w:tcPr>
            <w:tcW w:w="8967" w:type="dxa"/>
            <w:gridSpan w:val="11"/>
            <w:tcBorders>
              <w:top w:val="single" w:sz="4" w:space="0" w:color="auto"/>
              <w:left w:val="single" w:sz="4" w:space="0" w:color="auto"/>
              <w:bottom w:val="single" w:sz="4" w:space="0" w:color="auto"/>
              <w:right w:val="single" w:sz="4" w:space="0" w:color="000000"/>
            </w:tcBorders>
            <w:shd w:val="clear" w:color="000000" w:fill="D9E1F2"/>
            <w:vAlign w:val="bottom"/>
            <w:hideMark/>
          </w:tcPr>
          <w:p w:rsidR="00EA1F02" w:rsidRDefault="00EA1F02" w:rsidP="00073CFE">
            <w:pPr>
              <w:jc w:val="center"/>
              <w:rPr>
                <w:rFonts w:ascii="Calibri" w:hAnsi="Calibri"/>
                <w:b/>
                <w:bCs/>
                <w:color w:val="000000"/>
                <w:lang w:val="es-BO" w:eastAsia="es-BO"/>
              </w:rPr>
            </w:pPr>
            <w:r>
              <w:rPr>
                <w:rFonts w:ascii="Calibri" w:hAnsi="Calibri"/>
                <w:b/>
                <w:bCs/>
                <w:color w:val="000000"/>
                <w:lang w:val="es-BO" w:eastAsia="es-BO"/>
              </w:rPr>
              <w:t>SECCIÓN DE 8 1/2"</w:t>
            </w:r>
          </w:p>
        </w:tc>
      </w:tr>
      <w:tr w:rsidR="006A44AF" w:rsidTr="006A44AF">
        <w:trPr>
          <w:trHeight w:val="428"/>
        </w:trPr>
        <w:tc>
          <w:tcPr>
            <w:tcW w:w="384" w:type="dxa"/>
            <w:gridSpan w:val="2"/>
            <w:tcBorders>
              <w:top w:val="nil"/>
              <w:left w:val="single" w:sz="4" w:space="0" w:color="auto"/>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N°</w:t>
            </w:r>
          </w:p>
        </w:tc>
        <w:tc>
          <w:tcPr>
            <w:tcW w:w="4769" w:type="dxa"/>
            <w:gridSpan w:val="2"/>
            <w:tcBorders>
              <w:top w:val="nil"/>
              <w:left w:val="nil"/>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900" w:type="dxa"/>
            <w:gridSpan w:val="3"/>
            <w:tcBorders>
              <w:top w:val="nil"/>
              <w:left w:val="nil"/>
              <w:bottom w:val="single" w:sz="4" w:space="0" w:color="auto"/>
              <w:right w:val="single" w:sz="4" w:space="0" w:color="auto"/>
            </w:tcBorders>
            <w:shd w:val="clear" w:color="000000" w:fill="D9D9D9"/>
            <w:vAlign w:val="center"/>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CANTIDAD</w:t>
            </w:r>
          </w:p>
        </w:tc>
        <w:tc>
          <w:tcPr>
            <w:tcW w:w="1346" w:type="dxa"/>
            <w:gridSpan w:val="3"/>
            <w:tcBorders>
              <w:top w:val="nil"/>
              <w:left w:val="nil"/>
              <w:bottom w:val="single" w:sz="4" w:space="0" w:color="auto"/>
              <w:right w:val="single" w:sz="4" w:space="0" w:color="auto"/>
            </w:tcBorders>
            <w:shd w:val="clear" w:color="000000" w:fill="D9D9D9"/>
            <w:vAlign w:val="center"/>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68" w:type="dxa"/>
            <w:tcBorders>
              <w:top w:val="nil"/>
              <w:left w:val="nil"/>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6A44AF" w:rsidTr="006A44AF">
        <w:trPr>
          <w:trHeight w:val="361"/>
        </w:trPr>
        <w:tc>
          <w:tcPr>
            <w:tcW w:w="384" w:type="dxa"/>
            <w:gridSpan w:val="2"/>
            <w:tcBorders>
              <w:top w:val="nil"/>
              <w:left w:val="single" w:sz="4" w:space="0" w:color="auto"/>
              <w:bottom w:val="single" w:sz="4" w:space="0" w:color="auto"/>
              <w:right w:val="single" w:sz="4" w:space="0" w:color="auto"/>
            </w:tcBorders>
            <w:shd w:val="clear" w:color="auto" w:fill="auto"/>
            <w:vAlign w:val="center"/>
            <w:hideMark/>
          </w:tcPr>
          <w:p w:rsidR="00EA1F02" w:rsidRDefault="00EA1F02" w:rsidP="00073CFE">
            <w:pPr>
              <w:jc w:val="center"/>
              <w:rPr>
                <w:rFonts w:ascii="Calibri" w:hAnsi="Calibri"/>
                <w:color w:val="000000"/>
                <w:sz w:val="16"/>
                <w:szCs w:val="16"/>
              </w:rPr>
            </w:pPr>
            <w:r>
              <w:rPr>
                <w:rFonts w:ascii="Calibri" w:hAnsi="Calibri"/>
                <w:color w:val="000000"/>
                <w:sz w:val="16"/>
                <w:szCs w:val="16"/>
              </w:rPr>
              <w:t>1</w:t>
            </w:r>
          </w:p>
        </w:tc>
        <w:tc>
          <w:tcPr>
            <w:tcW w:w="4769" w:type="dxa"/>
            <w:gridSpan w:val="2"/>
            <w:tcBorders>
              <w:top w:val="nil"/>
              <w:left w:val="nil"/>
              <w:bottom w:val="single" w:sz="4" w:space="0" w:color="auto"/>
              <w:right w:val="single" w:sz="4" w:space="0" w:color="auto"/>
            </w:tcBorders>
            <w:shd w:val="clear" w:color="auto" w:fill="auto"/>
            <w:noWrap/>
            <w:vAlign w:val="center"/>
          </w:tcPr>
          <w:p w:rsidR="00EA1F02" w:rsidRDefault="00EA1F02" w:rsidP="00073CFE">
            <w:pPr>
              <w:rPr>
                <w:rFonts w:ascii="Calibri" w:hAnsi="Calibri"/>
                <w:color w:val="000000"/>
                <w:sz w:val="16"/>
                <w:szCs w:val="16"/>
              </w:rPr>
            </w:pPr>
            <w:r w:rsidRPr="000D2054">
              <w:rPr>
                <w:rFonts w:ascii="Calibri" w:hAnsi="Calibri"/>
                <w:color w:val="000000"/>
                <w:sz w:val="16"/>
                <w:szCs w:val="16"/>
              </w:rPr>
              <w:t>Trépano PDC 8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w:t>
            </w:r>
            <w:r>
              <w:rPr>
                <w:rFonts w:ascii="Calibri" w:hAnsi="Calibri"/>
                <w:color w:val="000000"/>
                <w:sz w:val="16"/>
                <w:szCs w:val="16"/>
              </w:rPr>
              <w:t xml:space="preserve">oble hilera.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1</w:t>
            </w:r>
          </w:p>
        </w:tc>
        <w:tc>
          <w:tcPr>
            <w:tcW w:w="1346" w:type="dxa"/>
            <w:gridSpan w:val="3"/>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EA1F02" w:rsidRDefault="00EA1F02" w:rsidP="00073CFE">
            <w:pPr>
              <w:jc w:val="center"/>
              <w:rPr>
                <w:rFonts w:ascii="Calibri" w:hAnsi="Calibri"/>
                <w:color w:val="000000"/>
                <w:sz w:val="16"/>
                <w:szCs w:val="16"/>
                <w:lang w:val="es-BO" w:eastAsia="es-BO"/>
              </w:rPr>
            </w:pPr>
            <w:r>
              <w:rPr>
                <w:rFonts w:ascii="Calibri" w:hAnsi="Calibri"/>
                <w:color w:val="000000"/>
                <w:sz w:val="16"/>
                <w:szCs w:val="16"/>
              </w:rPr>
              <w:t>2.475,42</w:t>
            </w:r>
          </w:p>
        </w:tc>
      </w:tr>
      <w:tr w:rsidR="006A44AF" w:rsidTr="006A44AF">
        <w:trPr>
          <w:trHeight w:val="397"/>
        </w:trPr>
        <w:tc>
          <w:tcPr>
            <w:tcW w:w="384" w:type="dxa"/>
            <w:gridSpan w:val="2"/>
            <w:tcBorders>
              <w:top w:val="nil"/>
              <w:left w:val="single" w:sz="4" w:space="0" w:color="auto"/>
              <w:bottom w:val="single" w:sz="4" w:space="0" w:color="auto"/>
              <w:right w:val="single" w:sz="4" w:space="0" w:color="auto"/>
            </w:tcBorders>
            <w:shd w:val="clear" w:color="auto" w:fill="auto"/>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2</w:t>
            </w:r>
          </w:p>
        </w:tc>
        <w:tc>
          <w:tcPr>
            <w:tcW w:w="4769" w:type="dxa"/>
            <w:gridSpan w:val="2"/>
            <w:tcBorders>
              <w:top w:val="nil"/>
              <w:left w:val="nil"/>
              <w:bottom w:val="single" w:sz="4" w:space="0" w:color="auto"/>
              <w:right w:val="single" w:sz="4" w:space="0" w:color="auto"/>
            </w:tcBorders>
            <w:shd w:val="clear" w:color="auto" w:fill="auto"/>
            <w:noWrap/>
            <w:vAlign w:val="center"/>
          </w:tcPr>
          <w:p w:rsidR="00EA1F02" w:rsidRPr="000D2054" w:rsidRDefault="00EA1F02" w:rsidP="00073CFE">
            <w:pPr>
              <w:rPr>
                <w:rFonts w:ascii="Calibri" w:hAnsi="Calibri"/>
                <w:color w:val="000000"/>
                <w:sz w:val="16"/>
                <w:szCs w:val="16"/>
              </w:rPr>
            </w:pPr>
            <w:r w:rsidRPr="000D2054">
              <w:rPr>
                <w:rFonts w:ascii="Calibri" w:hAnsi="Calibri"/>
                <w:color w:val="000000"/>
                <w:sz w:val="16"/>
                <w:szCs w:val="16"/>
              </w:rPr>
              <w:t>Trépano PDC 8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xml:space="preserve">, 7 aletas, Cortadores 13 mm doble hilera.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1</w:t>
            </w:r>
          </w:p>
        </w:tc>
        <w:tc>
          <w:tcPr>
            <w:tcW w:w="1346" w:type="dxa"/>
            <w:gridSpan w:val="3"/>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2.799,42</w:t>
            </w:r>
          </w:p>
        </w:tc>
      </w:tr>
      <w:tr w:rsidR="006A44AF" w:rsidTr="006A44AF">
        <w:trPr>
          <w:trHeight w:val="416"/>
        </w:trPr>
        <w:tc>
          <w:tcPr>
            <w:tcW w:w="384" w:type="dxa"/>
            <w:gridSpan w:val="2"/>
            <w:tcBorders>
              <w:top w:val="nil"/>
              <w:left w:val="single" w:sz="4" w:space="0" w:color="auto"/>
              <w:bottom w:val="single" w:sz="4" w:space="0" w:color="auto"/>
              <w:right w:val="single" w:sz="4" w:space="0" w:color="auto"/>
            </w:tcBorders>
            <w:shd w:val="clear" w:color="auto" w:fill="auto"/>
            <w:vAlign w:val="center"/>
            <w:hideMark/>
          </w:tcPr>
          <w:p w:rsidR="00EA1F02" w:rsidRDefault="00EA1F02" w:rsidP="00073CFE">
            <w:pPr>
              <w:jc w:val="center"/>
              <w:rPr>
                <w:rFonts w:ascii="Calibri" w:hAnsi="Calibri"/>
                <w:color w:val="000000"/>
                <w:sz w:val="16"/>
                <w:szCs w:val="16"/>
              </w:rPr>
            </w:pPr>
            <w:r>
              <w:rPr>
                <w:rFonts w:ascii="Calibri" w:hAnsi="Calibri"/>
                <w:color w:val="000000"/>
                <w:sz w:val="16"/>
                <w:szCs w:val="16"/>
              </w:rPr>
              <w:t>3</w:t>
            </w:r>
          </w:p>
        </w:tc>
        <w:tc>
          <w:tcPr>
            <w:tcW w:w="4769" w:type="dxa"/>
            <w:gridSpan w:val="2"/>
            <w:tcBorders>
              <w:top w:val="nil"/>
              <w:left w:val="nil"/>
              <w:bottom w:val="single" w:sz="4" w:space="0" w:color="auto"/>
              <w:right w:val="single" w:sz="4" w:space="0" w:color="auto"/>
            </w:tcBorders>
            <w:shd w:val="clear" w:color="000000" w:fill="FFFFFF"/>
            <w:noWrap/>
            <w:vAlign w:val="center"/>
          </w:tcPr>
          <w:p w:rsidR="00EA1F02" w:rsidRDefault="00EA1F02" w:rsidP="00073CFE">
            <w:pPr>
              <w:rPr>
                <w:rFonts w:ascii="Calibri" w:hAnsi="Calibri"/>
                <w:color w:val="000000"/>
                <w:sz w:val="16"/>
                <w:szCs w:val="16"/>
              </w:rPr>
            </w:pPr>
            <w:r w:rsidRPr="000D2054">
              <w:rPr>
                <w:rFonts w:ascii="Calibri" w:hAnsi="Calibri"/>
                <w:color w:val="000000"/>
                <w:sz w:val="16"/>
                <w:szCs w:val="16"/>
              </w:rPr>
              <w:t>Trépano Impregnado 8 1/2",</w:t>
            </w:r>
            <w:r>
              <w:rPr>
                <w:rFonts w:ascii="Calibri" w:hAnsi="Calibri"/>
                <w:color w:val="000000"/>
                <w:sz w:val="16"/>
                <w:szCs w:val="16"/>
              </w:rPr>
              <w:t xml:space="preserve"> </w:t>
            </w:r>
            <w:r w:rsidRPr="000D2054">
              <w:rPr>
                <w:rFonts w:ascii="Calibri" w:hAnsi="Calibri"/>
                <w:color w:val="000000"/>
                <w:sz w:val="16"/>
                <w:szCs w:val="16"/>
              </w:rPr>
              <w:t>Apto para ser usado c</w:t>
            </w:r>
            <w:r>
              <w:rPr>
                <w:rFonts w:ascii="Calibri" w:hAnsi="Calibri"/>
                <w:color w:val="000000"/>
                <w:sz w:val="16"/>
                <w:szCs w:val="16"/>
              </w:rPr>
              <w:t xml:space="preserve">on, Turbina.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1</w:t>
            </w:r>
          </w:p>
        </w:tc>
        <w:tc>
          <w:tcPr>
            <w:tcW w:w="1346" w:type="dxa"/>
            <w:gridSpan w:val="3"/>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3.660,85</w:t>
            </w:r>
          </w:p>
        </w:tc>
      </w:tr>
      <w:tr w:rsidR="00EA1F02" w:rsidTr="006A44AF">
        <w:trPr>
          <w:trHeight w:val="223"/>
        </w:trPr>
        <w:tc>
          <w:tcPr>
            <w:tcW w:w="8967" w:type="dxa"/>
            <w:gridSpan w:val="11"/>
            <w:tcBorders>
              <w:top w:val="single" w:sz="4" w:space="0" w:color="auto"/>
              <w:left w:val="single" w:sz="4" w:space="0" w:color="auto"/>
              <w:bottom w:val="single" w:sz="4" w:space="0" w:color="auto"/>
              <w:right w:val="single" w:sz="4" w:space="0" w:color="000000"/>
            </w:tcBorders>
            <w:shd w:val="clear" w:color="000000" w:fill="D9E1F2"/>
            <w:vAlign w:val="bottom"/>
            <w:hideMark/>
          </w:tcPr>
          <w:p w:rsidR="00EA1F02" w:rsidRDefault="00EA1F02" w:rsidP="00073CFE">
            <w:pPr>
              <w:jc w:val="center"/>
              <w:rPr>
                <w:rFonts w:ascii="Calibri" w:hAnsi="Calibri"/>
                <w:b/>
                <w:bCs/>
                <w:color w:val="000000"/>
                <w:lang w:val="es-BO" w:eastAsia="es-BO"/>
              </w:rPr>
            </w:pPr>
            <w:r>
              <w:rPr>
                <w:rFonts w:ascii="Calibri" w:hAnsi="Calibri"/>
                <w:b/>
                <w:bCs/>
                <w:color w:val="000000"/>
                <w:lang w:val="es-BO" w:eastAsia="es-BO"/>
              </w:rPr>
              <w:lastRenderedPageBreak/>
              <w:t>SECCIÓN DE 6"</w:t>
            </w:r>
          </w:p>
        </w:tc>
      </w:tr>
      <w:tr w:rsidR="00EA1F02" w:rsidTr="006A44AF">
        <w:trPr>
          <w:trHeight w:val="231"/>
        </w:trPr>
        <w:tc>
          <w:tcPr>
            <w:tcW w:w="399" w:type="dxa"/>
            <w:gridSpan w:val="3"/>
            <w:tcBorders>
              <w:top w:val="nil"/>
              <w:left w:val="single" w:sz="4" w:space="0" w:color="auto"/>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N°</w:t>
            </w:r>
          </w:p>
        </w:tc>
        <w:tc>
          <w:tcPr>
            <w:tcW w:w="4769" w:type="dxa"/>
            <w:gridSpan w:val="2"/>
            <w:tcBorders>
              <w:top w:val="nil"/>
              <w:left w:val="nil"/>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900" w:type="dxa"/>
            <w:gridSpan w:val="3"/>
            <w:tcBorders>
              <w:top w:val="nil"/>
              <w:left w:val="nil"/>
              <w:bottom w:val="single" w:sz="4" w:space="0" w:color="auto"/>
              <w:right w:val="single" w:sz="4" w:space="0" w:color="auto"/>
            </w:tcBorders>
            <w:shd w:val="clear" w:color="000000" w:fill="D9D9D9"/>
            <w:vAlign w:val="center"/>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CANTIDAD</w:t>
            </w:r>
          </w:p>
        </w:tc>
        <w:tc>
          <w:tcPr>
            <w:tcW w:w="1331" w:type="dxa"/>
            <w:gridSpan w:val="2"/>
            <w:tcBorders>
              <w:top w:val="nil"/>
              <w:left w:val="nil"/>
              <w:bottom w:val="single" w:sz="4" w:space="0" w:color="auto"/>
              <w:right w:val="single" w:sz="4" w:space="0" w:color="auto"/>
            </w:tcBorders>
            <w:shd w:val="clear" w:color="000000" w:fill="D9D9D9"/>
            <w:vAlign w:val="center"/>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68" w:type="dxa"/>
            <w:tcBorders>
              <w:top w:val="nil"/>
              <w:left w:val="nil"/>
              <w:bottom w:val="single" w:sz="4" w:space="0" w:color="auto"/>
              <w:right w:val="single" w:sz="4" w:space="0" w:color="auto"/>
            </w:tcBorders>
            <w:shd w:val="clear" w:color="000000" w:fill="D9D9D9"/>
            <w:vAlign w:val="center"/>
            <w:hideMark/>
          </w:tcPr>
          <w:p w:rsidR="00EA1F02" w:rsidRDefault="00EA1F0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EA1F02" w:rsidTr="006A44AF">
        <w:trPr>
          <w:trHeight w:val="213"/>
        </w:trPr>
        <w:tc>
          <w:tcPr>
            <w:tcW w:w="399" w:type="dxa"/>
            <w:gridSpan w:val="3"/>
            <w:tcBorders>
              <w:top w:val="nil"/>
              <w:left w:val="single" w:sz="4" w:space="0" w:color="auto"/>
              <w:bottom w:val="single" w:sz="4" w:space="0" w:color="auto"/>
              <w:right w:val="single" w:sz="4" w:space="0" w:color="auto"/>
            </w:tcBorders>
            <w:shd w:val="clear" w:color="auto" w:fill="auto"/>
            <w:vAlign w:val="center"/>
            <w:hideMark/>
          </w:tcPr>
          <w:p w:rsidR="00EA1F02" w:rsidRDefault="00EA1F02" w:rsidP="00073CFE">
            <w:pPr>
              <w:jc w:val="center"/>
              <w:rPr>
                <w:rFonts w:ascii="Calibri" w:hAnsi="Calibri"/>
                <w:color w:val="000000"/>
                <w:sz w:val="16"/>
                <w:szCs w:val="16"/>
              </w:rPr>
            </w:pPr>
            <w:r>
              <w:rPr>
                <w:rFonts w:ascii="Calibri" w:hAnsi="Calibri"/>
                <w:color w:val="000000"/>
                <w:sz w:val="16"/>
                <w:szCs w:val="16"/>
              </w:rPr>
              <w:t>1</w:t>
            </w:r>
          </w:p>
        </w:tc>
        <w:tc>
          <w:tcPr>
            <w:tcW w:w="4769" w:type="dxa"/>
            <w:gridSpan w:val="2"/>
            <w:tcBorders>
              <w:top w:val="nil"/>
              <w:left w:val="nil"/>
              <w:bottom w:val="single" w:sz="4" w:space="0" w:color="auto"/>
              <w:right w:val="single" w:sz="4" w:space="0" w:color="auto"/>
            </w:tcBorders>
            <w:shd w:val="clear" w:color="auto" w:fill="auto"/>
            <w:noWrap/>
            <w:vAlign w:val="center"/>
          </w:tcPr>
          <w:p w:rsidR="00EA1F02" w:rsidRDefault="00EA1F02" w:rsidP="00073CFE">
            <w:pPr>
              <w:rPr>
                <w:rFonts w:ascii="Calibri" w:hAnsi="Calibri"/>
                <w:color w:val="000000"/>
                <w:sz w:val="16"/>
                <w:szCs w:val="16"/>
              </w:rPr>
            </w:pPr>
            <w:r w:rsidRPr="004337CE">
              <w:rPr>
                <w:rFonts w:ascii="Calibri" w:hAnsi="Calibri"/>
                <w:color w:val="000000"/>
                <w:sz w:val="16"/>
                <w:szCs w:val="16"/>
              </w:rPr>
              <w:t xml:space="preserve">Trépano PDC 6"; - </w:t>
            </w:r>
            <w:proofErr w:type="spellStart"/>
            <w:r w:rsidRPr="004337CE">
              <w:rPr>
                <w:rFonts w:ascii="Calibri" w:hAnsi="Calibri"/>
                <w:color w:val="000000"/>
                <w:sz w:val="16"/>
                <w:szCs w:val="16"/>
              </w:rPr>
              <w:t>Matrix</w:t>
            </w:r>
            <w:proofErr w:type="spellEnd"/>
            <w:r w:rsidRPr="004337CE">
              <w:rPr>
                <w:rFonts w:ascii="Calibri" w:hAnsi="Calibri"/>
                <w:color w:val="000000"/>
                <w:sz w:val="16"/>
                <w:szCs w:val="16"/>
              </w:rPr>
              <w:t xml:space="preserve"> - 6 Aletas - Cortadores de 13 mm (resistentes al Impacto/Abrasión, de profundidad, con cortadores de Back Up, recomendable Doble Hilera de cortadores). - Con cortadores de Back-</w:t>
            </w:r>
            <w:proofErr w:type="spellStart"/>
            <w:r w:rsidRPr="004337CE">
              <w:rPr>
                <w:rFonts w:ascii="Calibri" w:hAnsi="Calibri"/>
                <w:color w:val="000000"/>
                <w:sz w:val="16"/>
                <w:szCs w:val="16"/>
              </w:rPr>
              <w:t>Reaming</w:t>
            </w:r>
            <w:proofErr w:type="spellEnd"/>
            <w:r w:rsidRPr="004337CE">
              <w:rPr>
                <w:rFonts w:ascii="Calibri" w:hAnsi="Calibri"/>
                <w:color w:val="000000"/>
                <w:sz w:val="16"/>
                <w:szCs w:val="16"/>
              </w:rPr>
              <w:t xml:space="preserve"> - Protección en el </w:t>
            </w:r>
            <w:proofErr w:type="spellStart"/>
            <w:r w:rsidRPr="004337CE">
              <w:rPr>
                <w:rFonts w:ascii="Calibri" w:hAnsi="Calibri"/>
                <w:color w:val="000000"/>
                <w:sz w:val="16"/>
                <w:szCs w:val="16"/>
              </w:rPr>
              <w:t>Pad</w:t>
            </w:r>
            <w:proofErr w:type="spellEnd"/>
            <w:r w:rsidRPr="004337CE">
              <w:rPr>
                <w:rFonts w:ascii="Calibri" w:hAnsi="Calibri"/>
                <w:color w:val="000000"/>
                <w:sz w:val="16"/>
                <w:szCs w:val="16"/>
              </w:rPr>
              <w:t xml:space="preserve"> d</w:t>
            </w:r>
            <w:r>
              <w:rPr>
                <w:rFonts w:ascii="Calibri" w:hAnsi="Calibri"/>
                <w:color w:val="000000"/>
                <w:sz w:val="16"/>
                <w:szCs w:val="16"/>
              </w:rPr>
              <w:t xml:space="preserve">el calibre.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EA1F02" w:rsidRPr="004434A2" w:rsidRDefault="00EA1F02" w:rsidP="00073CFE">
            <w:pPr>
              <w:jc w:val="center"/>
              <w:rPr>
                <w:rFonts w:ascii="Calibri" w:hAnsi="Calibri"/>
                <w:color w:val="000000"/>
                <w:sz w:val="16"/>
                <w:szCs w:val="16"/>
              </w:rPr>
            </w:pPr>
            <w:r w:rsidRPr="004434A2">
              <w:rPr>
                <w:rFonts w:ascii="Calibri" w:hAnsi="Calibri"/>
                <w:color w:val="000000"/>
                <w:sz w:val="16"/>
                <w:szCs w:val="16"/>
              </w:rPr>
              <w:t>1</w:t>
            </w:r>
          </w:p>
        </w:tc>
        <w:tc>
          <w:tcPr>
            <w:tcW w:w="1331" w:type="dxa"/>
            <w:gridSpan w:val="2"/>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EA1F02" w:rsidRDefault="00EA1F02" w:rsidP="00073CFE">
            <w:pPr>
              <w:jc w:val="center"/>
              <w:rPr>
                <w:rFonts w:ascii="Calibri" w:hAnsi="Calibri"/>
                <w:color w:val="000000"/>
                <w:sz w:val="16"/>
                <w:szCs w:val="16"/>
                <w:lang w:val="es-BO" w:eastAsia="es-BO"/>
              </w:rPr>
            </w:pPr>
            <w:r>
              <w:rPr>
                <w:rFonts w:ascii="Calibri" w:hAnsi="Calibri"/>
                <w:color w:val="000000"/>
                <w:sz w:val="16"/>
                <w:szCs w:val="16"/>
              </w:rPr>
              <w:t>1.342,26</w:t>
            </w:r>
          </w:p>
        </w:tc>
      </w:tr>
      <w:tr w:rsidR="00EA1F02" w:rsidTr="006A44AF">
        <w:trPr>
          <w:trHeight w:val="213"/>
        </w:trPr>
        <w:tc>
          <w:tcPr>
            <w:tcW w:w="399" w:type="dxa"/>
            <w:gridSpan w:val="3"/>
            <w:tcBorders>
              <w:top w:val="nil"/>
              <w:left w:val="single" w:sz="4" w:space="0" w:color="auto"/>
              <w:bottom w:val="single" w:sz="4" w:space="0" w:color="auto"/>
              <w:right w:val="single" w:sz="4" w:space="0" w:color="auto"/>
            </w:tcBorders>
            <w:shd w:val="clear" w:color="auto" w:fill="auto"/>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2</w:t>
            </w:r>
          </w:p>
        </w:tc>
        <w:tc>
          <w:tcPr>
            <w:tcW w:w="4769" w:type="dxa"/>
            <w:gridSpan w:val="2"/>
            <w:tcBorders>
              <w:top w:val="nil"/>
              <w:left w:val="nil"/>
              <w:bottom w:val="single" w:sz="4" w:space="0" w:color="auto"/>
              <w:right w:val="single" w:sz="4" w:space="0" w:color="auto"/>
            </w:tcBorders>
            <w:shd w:val="clear" w:color="auto" w:fill="auto"/>
            <w:noWrap/>
            <w:vAlign w:val="center"/>
          </w:tcPr>
          <w:p w:rsidR="00EA1F02" w:rsidRPr="000D2054" w:rsidRDefault="00EA1F02" w:rsidP="00073CFE">
            <w:pPr>
              <w:rPr>
                <w:rFonts w:ascii="Calibri" w:hAnsi="Calibri"/>
                <w:color w:val="000000"/>
                <w:sz w:val="16"/>
                <w:szCs w:val="16"/>
              </w:rPr>
            </w:pPr>
            <w:r w:rsidRPr="004337CE">
              <w:rPr>
                <w:rFonts w:ascii="Calibri" w:hAnsi="Calibri"/>
                <w:color w:val="000000"/>
                <w:sz w:val="16"/>
                <w:szCs w:val="16"/>
              </w:rPr>
              <w:t xml:space="preserve">Trépano PDC 6"; - </w:t>
            </w:r>
            <w:proofErr w:type="spellStart"/>
            <w:r w:rsidRPr="004337CE">
              <w:rPr>
                <w:rFonts w:ascii="Calibri" w:hAnsi="Calibri"/>
                <w:color w:val="000000"/>
                <w:sz w:val="16"/>
                <w:szCs w:val="16"/>
              </w:rPr>
              <w:t>Matrix</w:t>
            </w:r>
            <w:proofErr w:type="spellEnd"/>
            <w:r w:rsidRPr="004337CE">
              <w:rPr>
                <w:rFonts w:ascii="Calibri" w:hAnsi="Calibri"/>
                <w:color w:val="000000"/>
                <w:sz w:val="16"/>
                <w:szCs w:val="16"/>
              </w:rPr>
              <w:t xml:space="preserve"> - 6 Aletas - Cortadores de 13 mm (resistentes al Impacto/Abrasión, de profundidad, con cortadores de Back Up, recomendable Doble Hilera de cortadores). - Con cortadores de Back-</w:t>
            </w:r>
            <w:proofErr w:type="spellStart"/>
            <w:r w:rsidRPr="004337CE">
              <w:rPr>
                <w:rFonts w:ascii="Calibri" w:hAnsi="Calibri"/>
                <w:color w:val="000000"/>
                <w:sz w:val="16"/>
                <w:szCs w:val="16"/>
              </w:rPr>
              <w:t>Reaming</w:t>
            </w:r>
            <w:proofErr w:type="spellEnd"/>
            <w:r w:rsidRPr="004337CE">
              <w:rPr>
                <w:rFonts w:ascii="Calibri" w:hAnsi="Calibri"/>
                <w:color w:val="000000"/>
                <w:sz w:val="16"/>
                <w:szCs w:val="16"/>
              </w:rPr>
              <w:t xml:space="preserve"> - Protección en el </w:t>
            </w:r>
            <w:proofErr w:type="spellStart"/>
            <w:r>
              <w:rPr>
                <w:rFonts w:ascii="Calibri" w:hAnsi="Calibri"/>
                <w:color w:val="000000"/>
                <w:sz w:val="16"/>
                <w:szCs w:val="16"/>
              </w:rPr>
              <w:t>Pad</w:t>
            </w:r>
            <w:proofErr w:type="spellEnd"/>
            <w:r>
              <w:rPr>
                <w:rFonts w:ascii="Calibri" w:hAnsi="Calibri"/>
                <w:color w:val="000000"/>
                <w:sz w:val="16"/>
                <w:szCs w:val="16"/>
              </w:rPr>
              <w:t xml:space="preserve"> del calibre.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1</w:t>
            </w:r>
          </w:p>
        </w:tc>
        <w:tc>
          <w:tcPr>
            <w:tcW w:w="1331" w:type="dxa"/>
            <w:gridSpan w:val="2"/>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1.553,76</w:t>
            </w:r>
          </w:p>
        </w:tc>
      </w:tr>
      <w:tr w:rsidR="00EA1F02" w:rsidTr="006A44AF">
        <w:trPr>
          <w:trHeight w:val="213"/>
        </w:trPr>
        <w:tc>
          <w:tcPr>
            <w:tcW w:w="399" w:type="dxa"/>
            <w:gridSpan w:val="3"/>
            <w:tcBorders>
              <w:top w:val="nil"/>
              <w:left w:val="single" w:sz="4" w:space="0" w:color="auto"/>
              <w:bottom w:val="single" w:sz="4" w:space="0" w:color="auto"/>
              <w:right w:val="single" w:sz="4" w:space="0" w:color="auto"/>
            </w:tcBorders>
            <w:shd w:val="clear" w:color="auto" w:fill="auto"/>
            <w:vAlign w:val="center"/>
            <w:hideMark/>
          </w:tcPr>
          <w:p w:rsidR="00EA1F02" w:rsidRDefault="00EA1F02" w:rsidP="00073CFE">
            <w:pPr>
              <w:jc w:val="center"/>
              <w:rPr>
                <w:rFonts w:ascii="Calibri" w:hAnsi="Calibri"/>
                <w:color w:val="000000"/>
                <w:sz w:val="16"/>
                <w:szCs w:val="16"/>
              </w:rPr>
            </w:pPr>
            <w:r>
              <w:rPr>
                <w:rFonts w:ascii="Calibri" w:hAnsi="Calibri"/>
                <w:color w:val="000000"/>
                <w:sz w:val="16"/>
                <w:szCs w:val="16"/>
              </w:rPr>
              <w:t>3</w:t>
            </w:r>
          </w:p>
        </w:tc>
        <w:tc>
          <w:tcPr>
            <w:tcW w:w="4769" w:type="dxa"/>
            <w:gridSpan w:val="2"/>
            <w:tcBorders>
              <w:top w:val="nil"/>
              <w:left w:val="nil"/>
              <w:bottom w:val="single" w:sz="4" w:space="0" w:color="auto"/>
              <w:right w:val="single" w:sz="4" w:space="0" w:color="auto"/>
            </w:tcBorders>
            <w:shd w:val="clear" w:color="000000" w:fill="FFFFFF"/>
            <w:noWrap/>
            <w:vAlign w:val="center"/>
          </w:tcPr>
          <w:p w:rsidR="00EA1F02" w:rsidRDefault="00EA1F02" w:rsidP="00073CFE">
            <w:pPr>
              <w:rPr>
                <w:rFonts w:ascii="Calibri" w:hAnsi="Calibri"/>
                <w:color w:val="000000"/>
                <w:sz w:val="16"/>
                <w:szCs w:val="16"/>
              </w:rPr>
            </w:pPr>
            <w:r w:rsidRPr="004337CE">
              <w:rPr>
                <w:rFonts w:ascii="Calibri" w:hAnsi="Calibri"/>
                <w:color w:val="000000"/>
                <w:sz w:val="16"/>
                <w:szCs w:val="16"/>
              </w:rPr>
              <w:t xml:space="preserve">Trépano Impregnado 6", Calibre extendido - </w:t>
            </w:r>
            <w:proofErr w:type="spellStart"/>
            <w:r w:rsidRPr="004337CE">
              <w:rPr>
                <w:rFonts w:ascii="Calibri" w:hAnsi="Calibri"/>
                <w:color w:val="000000"/>
                <w:sz w:val="16"/>
                <w:szCs w:val="16"/>
              </w:rPr>
              <w:t>Conexion</w:t>
            </w:r>
            <w:proofErr w:type="spellEnd"/>
            <w:r w:rsidRPr="004337CE">
              <w:rPr>
                <w:rFonts w:ascii="Calibri" w:hAnsi="Calibri"/>
                <w:color w:val="000000"/>
                <w:sz w:val="16"/>
                <w:szCs w:val="16"/>
              </w:rPr>
              <w:t xml:space="preserve"> BOX - Apto para ser usado c</w:t>
            </w:r>
            <w:r>
              <w:rPr>
                <w:rFonts w:ascii="Calibri" w:hAnsi="Calibri"/>
                <w:color w:val="000000"/>
                <w:sz w:val="16"/>
                <w:szCs w:val="16"/>
              </w:rPr>
              <w:t xml:space="preserve">on Turbina.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EA1F02" w:rsidRPr="004434A2" w:rsidRDefault="00EA1F02" w:rsidP="00073CFE">
            <w:pPr>
              <w:jc w:val="center"/>
              <w:rPr>
                <w:rFonts w:ascii="Calibri" w:hAnsi="Calibri"/>
                <w:color w:val="000000"/>
                <w:sz w:val="16"/>
                <w:szCs w:val="16"/>
              </w:rPr>
            </w:pPr>
            <w:r w:rsidRPr="004434A2">
              <w:rPr>
                <w:rFonts w:ascii="Calibri" w:hAnsi="Calibri"/>
                <w:color w:val="000000"/>
                <w:sz w:val="16"/>
                <w:szCs w:val="16"/>
              </w:rPr>
              <w:t>1</w:t>
            </w:r>
          </w:p>
        </w:tc>
        <w:tc>
          <w:tcPr>
            <w:tcW w:w="1331" w:type="dxa"/>
            <w:gridSpan w:val="2"/>
            <w:tcBorders>
              <w:top w:val="single" w:sz="4" w:space="0" w:color="auto"/>
              <w:left w:val="nil"/>
              <w:bottom w:val="single" w:sz="4" w:space="0" w:color="auto"/>
              <w:right w:val="single" w:sz="4" w:space="0" w:color="auto"/>
            </w:tcBorders>
            <w:shd w:val="clear" w:color="auto" w:fill="auto"/>
            <w:vAlign w:val="center"/>
          </w:tcPr>
          <w:p w:rsidR="00EA1F02" w:rsidRDefault="00EA1F0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EA1F02" w:rsidRDefault="00EA1F02" w:rsidP="00073CFE">
            <w:pPr>
              <w:jc w:val="center"/>
              <w:rPr>
                <w:rFonts w:ascii="Calibri" w:hAnsi="Calibri"/>
                <w:color w:val="000000"/>
                <w:sz w:val="16"/>
                <w:szCs w:val="16"/>
              </w:rPr>
            </w:pPr>
            <w:r>
              <w:rPr>
                <w:rFonts w:ascii="Calibri" w:hAnsi="Calibri"/>
                <w:color w:val="000000"/>
                <w:sz w:val="16"/>
                <w:szCs w:val="16"/>
              </w:rPr>
              <w:t>1.840,84</w:t>
            </w:r>
          </w:p>
        </w:tc>
      </w:tr>
      <w:tr w:rsidR="00EA1F02" w:rsidRPr="008837F7" w:rsidTr="006A44A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jc w:val="center"/>
        </w:trPr>
        <w:tc>
          <w:tcPr>
            <w:tcW w:w="7399" w:type="dxa"/>
            <w:gridSpan w:val="10"/>
            <w:shd w:val="clear" w:color="auto" w:fill="auto"/>
            <w:vAlign w:val="center"/>
            <w:hideMark/>
          </w:tcPr>
          <w:p w:rsidR="00EA1F02" w:rsidRPr="00E66F4B" w:rsidRDefault="00EA1F02" w:rsidP="00073CFE">
            <w:pPr>
              <w:jc w:val="center"/>
              <w:rPr>
                <w:rFonts w:ascii="Calibri" w:hAnsi="Calibri"/>
                <w:b/>
                <w:color w:val="000000"/>
                <w:szCs w:val="16"/>
              </w:rPr>
            </w:pPr>
            <w:r w:rsidRPr="00E66F4B">
              <w:rPr>
                <w:rFonts w:ascii="Calibri" w:hAnsi="Calibri"/>
                <w:b/>
                <w:color w:val="000000"/>
                <w:szCs w:val="16"/>
              </w:rPr>
              <w:t>TOTAL (Bs.)</w:t>
            </w:r>
          </w:p>
        </w:tc>
        <w:tc>
          <w:tcPr>
            <w:tcW w:w="1568" w:type="dxa"/>
            <w:shd w:val="clear" w:color="auto" w:fill="auto"/>
            <w:noWrap/>
            <w:vAlign w:val="center"/>
          </w:tcPr>
          <w:p w:rsidR="00EA1F02" w:rsidRPr="00E66F4B" w:rsidRDefault="00EA1F02" w:rsidP="00073CFE">
            <w:pPr>
              <w:jc w:val="center"/>
              <w:rPr>
                <w:rFonts w:ascii="Calibri" w:hAnsi="Calibri"/>
                <w:b/>
                <w:color w:val="000000"/>
                <w:szCs w:val="22"/>
                <w:lang w:val="es-BO" w:eastAsia="es-BO"/>
              </w:rPr>
            </w:pPr>
            <w:r w:rsidRPr="00E66F4B">
              <w:rPr>
                <w:rFonts w:ascii="Calibri" w:hAnsi="Calibri"/>
                <w:b/>
                <w:color w:val="000000"/>
                <w:szCs w:val="16"/>
              </w:rPr>
              <w:t>21.974,63</w:t>
            </w:r>
          </w:p>
        </w:tc>
      </w:tr>
    </w:tbl>
    <w:p w:rsidR="00CE7B5F" w:rsidRDefault="00CE7B5F" w:rsidP="00552079">
      <w:pPr>
        <w:rPr>
          <w:rFonts w:asciiTheme="minorHAnsi" w:hAnsiTheme="minorHAnsi" w:cstheme="minorHAnsi"/>
          <w:b/>
          <w:sz w:val="22"/>
          <w:szCs w:val="22"/>
        </w:rPr>
      </w:pPr>
    </w:p>
    <w:p w:rsidR="00E66F4B" w:rsidRPr="00E66F4B" w:rsidRDefault="00E66F4B" w:rsidP="00E66F4B">
      <w:pPr>
        <w:jc w:val="both"/>
        <w:rPr>
          <w:rFonts w:asciiTheme="minorHAnsi" w:eastAsia="Calibri" w:hAnsiTheme="minorHAnsi" w:cs="Calibri"/>
          <w:sz w:val="22"/>
          <w:szCs w:val="22"/>
        </w:rPr>
      </w:pPr>
      <w:r w:rsidRPr="00E66F4B">
        <w:rPr>
          <w:rFonts w:asciiTheme="minorHAnsi" w:hAnsiTheme="minorHAnsi" w:cs="Arial"/>
          <w:b/>
          <w:bCs/>
          <w:sz w:val="22"/>
          <w:szCs w:val="22"/>
        </w:rPr>
        <w:t>NOTA:</w:t>
      </w:r>
      <w:r w:rsidRPr="00E66F4B">
        <w:rPr>
          <w:rFonts w:asciiTheme="minorHAnsi" w:hAnsiTheme="minorHAnsi" w:cs="Arial"/>
          <w:bCs/>
          <w:sz w:val="22"/>
          <w:szCs w:val="22"/>
        </w:rPr>
        <w:t xml:space="preserve"> Se realizará el </w:t>
      </w:r>
      <w:r w:rsidRPr="00E66F4B">
        <w:rPr>
          <w:rFonts w:asciiTheme="minorHAnsi" w:hAnsiTheme="minorHAnsi" w:cs="Calibri"/>
          <w:sz w:val="22"/>
          <w:szCs w:val="22"/>
        </w:rPr>
        <w:t xml:space="preserve">SERVICIO Y PROVISIÓN DE TRÉPANOS PARA LA PERFORACIÓN DEL POZO SIP-X1, PAQUETE 2: SERVICIO DE ALQUILER DE TRÉPANOS PDC E IMPREGNADOS POZO SIP-X1 </w:t>
      </w:r>
      <w:r w:rsidRPr="00E66F4B">
        <w:rPr>
          <w:rFonts w:asciiTheme="minorHAnsi" w:hAnsiTheme="minorHAnsi" w:cs="Arial"/>
          <w:bCs/>
          <w:sz w:val="22"/>
          <w:szCs w:val="22"/>
        </w:rPr>
        <w:t xml:space="preserve">a requerimiento de YPFB, en función a los precios unitarios, hasta un monto máximo de </w:t>
      </w:r>
      <w:r w:rsidRPr="00E66F4B">
        <w:rPr>
          <w:rFonts w:asciiTheme="minorHAnsi" w:hAnsiTheme="minorHAnsi" w:cs="Calibri"/>
          <w:b/>
          <w:sz w:val="22"/>
          <w:szCs w:val="22"/>
        </w:rPr>
        <w:t>Bs</w:t>
      </w:r>
      <w:r w:rsidRPr="00E66F4B">
        <w:rPr>
          <w:rFonts w:asciiTheme="minorHAnsi" w:eastAsia="Calibri" w:hAnsiTheme="minorHAnsi" w:cs="Calibri"/>
          <w:b/>
          <w:sz w:val="22"/>
          <w:szCs w:val="22"/>
        </w:rPr>
        <w:t>.  8.662.656,25</w:t>
      </w:r>
      <w:r w:rsidRPr="00E66F4B">
        <w:rPr>
          <w:rFonts w:asciiTheme="minorHAnsi" w:hAnsiTheme="minorHAnsi" w:cs="Calibri"/>
          <w:b/>
          <w:sz w:val="22"/>
          <w:szCs w:val="22"/>
        </w:rPr>
        <w:t xml:space="preserve"> (OCHO MILLONES SEISCIENTOS SESENTA Y DOS MIL SEISCIENTOS CINCUENTA Y SEIS 25/100 BOLIVIANOS)</w:t>
      </w:r>
      <w:r w:rsidRPr="00E66F4B">
        <w:rPr>
          <w:rFonts w:asciiTheme="minorHAnsi" w:hAnsiTheme="minorHAnsi" w:cs="Calibri"/>
          <w:sz w:val="22"/>
          <w:szCs w:val="22"/>
        </w:rPr>
        <w:t>.</w:t>
      </w:r>
      <w:r w:rsidRPr="00E66F4B">
        <w:rPr>
          <w:rFonts w:asciiTheme="minorHAnsi" w:hAnsiTheme="minorHAnsi" w:cs="Arial"/>
          <w:bCs/>
          <w:sz w:val="22"/>
          <w:szCs w:val="22"/>
        </w:rPr>
        <w:t xml:space="preserve"> </w:t>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B4474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4474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A60EC2" w:rsidRDefault="004668B6" w:rsidP="00B4474E">
      <w:pPr>
        <w:pStyle w:val="Prrafodelista"/>
        <w:numPr>
          <w:ilvl w:val="0"/>
          <w:numId w:val="17"/>
        </w:numPr>
        <w:ind w:left="851"/>
        <w:jc w:val="both"/>
        <w:rPr>
          <w:rFonts w:asciiTheme="minorHAnsi" w:hAnsiTheme="minorHAnsi" w:cstheme="minorHAnsi"/>
          <w:sz w:val="22"/>
          <w:szCs w:val="22"/>
        </w:rPr>
      </w:pPr>
      <w:r w:rsidRPr="00A60EC2">
        <w:rPr>
          <w:rFonts w:asciiTheme="minorHAnsi" w:hAnsiTheme="minorHAnsi" w:cstheme="minorHAnsi"/>
          <w:sz w:val="22"/>
          <w:szCs w:val="22"/>
          <w:lang w:val="es-BO"/>
        </w:rPr>
        <w:t>Empresas extranjeras.</w:t>
      </w:r>
      <w:r w:rsidR="00C968A1" w:rsidRPr="00A60EC2">
        <w:rPr>
          <w:rFonts w:asciiTheme="minorHAnsi" w:hAnsiTheme="minorHAnsi" w:cstheme="minorHAnsi"/>
          <w:sz w:val="22"/>
          <w:szCs w:val="22"/>
          <w:lang w:val="es-BO"/>
        </w:rPr>
        <w:t xml:space="preserve"> (No Aplica)</w:t>
      </w:r>
      <w:r w:rsidRPr="00A60EC2">
        <w:rPr>
          <w:rFonts w:asciiTheme="minorHAnsi" w:hAnsiTheme="minorHAnsi" w:cstheme="minorHAnsi"/>
          <w:sz w:val="22"/>
          <w:szCs w:val="22"/>
          <w:lang w:val="es-BO"/>
        </w:rPr>
        <w:t xml:space="preserve"> </w:t>
      </w:r>
    </w:p>
    <w:p w:rsidR="004668B6" w:rsidRPr="00A60EC2" w:rsidRDefault="004668B6" w:rsidP="00B4474E">
      <w:pPr>
        <w:pStyle w:val="Prrafodelista"/>
        <w:numPr>
          <w:ilvl w:val="0"/>
          <w:numId w:val="17"/>
        </w:numPr>
        <w:ind w:left="851"/>
        <w:jc w:val="both"/>
        <w:rPr>
          <w:rFonts w:asciiTheme="minorHAnsi" w:hAnsiTheme="minorHAnsi" w:cstheme="minorHAnsi"/>
          <w:sz w:val="22"/>
          <w:szCs w:val="22"/>
          <w:lang w:val="es-BO"/>
        </w:rPr>
      </w:pPr>
      <w:r w:rsidRPr="00A60EC2">
        <w:rPr>
          <w:rFonts w:asciiTheme="minorHAnsi" w:hAnsiTheme="minorHAnsi" w:cstheme="minorHAnsi"/>
          <w:sz w:val="22"/>
          <w:szCs w:val="22"/>
          <w:lang w:val="es-BO"/>
        </w:rPr>
        <w:t>Asociaciones Accidentales conformadas por empresas nacionales.</w:t>
      </w:r>
    </w:p>
    <w:p w:rsidR="004668B6" w:rsidRPr="00A60EC2" w:rsidRDefault="004668B6" w:rsidP="00B4474E">
      <w:pPr>
        <w:pStyle w:val="Prrafodelista"/>
        <w:numPr>
          <w:ilvl w:val="0"/>
          <w:numId w:val="17"/>
        </w:numPr>
        <w:ind w:left="851"/>
        <w:jc w:val="both"/>
        <w:rPr>
          <w:rFonts w:asciiTheme="minorHAnsi" w:hAnsiTheme="minorHAnsi" w:cstheme="minorHAnsi"/>
          <w:sz w:val="22"/>
          <w:szCs w:val="22"/>
          <w:lang w:val="es-BO"/>
        </w:rPr>
      </w:pPr>
      <w:r w:rsidRPr="00A60EC2">
        <w:rPr>
          <w:rFonts w:asciiTheme="minorHAnsi" w:hAnsiTheme="minorHAnsi" w:cstheme="minorHAnsi"/>
          <w:sz w:val="22"/>
          <w:szCs w:val="22"/>
          <w:lang w:val="es-BO"/>
        </w:rPr>
        <w:t>Asociaciones Accidentales conformadas por empresas nacionales y extranjeras.</w:t>
      </w:r>
      <w:r w:rsidR="00C968A1" w:rsidRPr="00A60EC2">
        <w:rPr>
          <w:rFonts w:asciiTheme="minorHAnsi" w:hAnsiTheme="minorHAnsi" w:cstheme="minorHAnsi"/>
          <w:sz w:val="22"/>
          <w:szCs w:val="22"/>
          <w:lang w:val="es-BO"/>
        </w:rPr>
        <w:t xml:space="preserve"> (cuando la Asociación sea constituida en territorio nacional y la empresa líder sea nacional)</w:t>
      </w:r>
    </w:p>
    <w:p w:rsidR="004668B6" w:rsidRPr="00A60EC2" w:rsidRDefault="004668B6" w:rsidP="00B4474E">
      <w:pPr>
        <w:pStyle w:val="Prrafodelista"/>
        <w:numPr>
          <w:ilvl w:val="0"/>
          <w:numId w:val="17"/>
        </w:numPr>
        <w:ind w:left="851"/>
        <w:jc w:val="both"/>
        <w:rPr>
          <w:rFonts w:asciiTheme="minorHAnsi" w:hAnsiTheme="minorHAnsi" w:cstheme="minorHAnsi"/>
          <w:sz w:val="22"/>
          <w:szCs w:val="22"/>
          <w:lang w:val="es-BO"/>
        </w:rPr>
      </w:pPr>
      <w:r w:rsidRPr="00A60EC2">
        <w:rPr>
          <w:rFonts w:asciiTheme="minorHAnsi" w:hAnsiTheme="minorHAnsi" w:cstheme="minorHAnsi"/>
          <w:sz w:val="22"/>
          <w:szCs w:val="22"/>
          <w:lang w:val="es-BO"/>
        </w:rPr>
        <w:t>Asociaciones Accidentales conformadas por empresas extranjeras.</w:t>
      </w:r>
      <w:r w:rsidR="00C968A1" w:rsidRPr="00A60EC2">
        <w:rPr>
          <w:rFonts w:asciiTheme="minorHAnsi" w:hAnsiTheme="minorHAnsi" w:cstheme="minorHAnsi"/>
          <w:sz w:val="22"/>
          <w:szCs w:val="22"/>
          <w:lang w:val="es-BO"/>
        </w:rPr>
        <w:t xml:space="preserve"> (No Aplica)</w:t>
      </w:r>
    </w:p>
    <w:p w:rsidR="004668B6" w:rsidRPr="00A60EC2" w:rsidRDefault="004668B6" w:rsidP="00B4474E">
      <w:pPr>
        <w:pStyle w:val="Prrafodelista"/>
        <w:numPr>
          <w:ilvl w:val="0"/>
          <w:numId w:val="17"/>
        </w:numPr>
        <w:ind w:left="851"/>
        <w:jc w:val="both"/>
        <w:rPr>
          <w:rFonts w:asciiTheme="minorHAnsi" w:hAnsiTheme="minorHAnsi" w:cstheme="minorHAnsi"/>
          <w:sz w:val="22"/>
          <w:szCs w:val="22"/>
          <w:lang w:val="es-BO"/>
        </w:rPr>
      </w:pPr>
      <w:r w:rsidRPr="00A60EC2">
        <w:rPr>
          <w:rFonts w:asciiTheme="minorHAnsi" w:hAnsiTheme="minorHAnsi" w:cstheme="minorHAnsi"/>
          <w:sz w:val="22"/>
          <w:szCs w:val="22"/>
          <w:lang w:val="es-BO"/>
        </w:rPr>
        <w:t xml:space="preserve">Micro y Pequeñas Empresas – </w:t>
      </w:r>
      <w:proofErr w:type="spellStart"/>
      <w:r w:rsidRPr="00A60EC2">
        <w:rPr>
          <w:rFonts w:asciiTheme="minorHAnsi" w:hAnsiTheme="minorHAnsi" w:cstheme="minorHAnsi"/>
          <w:sz w:val="22"/>
          <w:szCs w:val="22"/>
          <w:lang w:val="es-BO"/>
        </w:rPr>
        <w:t>MyPES</w:t>
      </w:r>
      <w:proofErr w:type="spellEnd"/>
      <w:r w:rsidRPr="00A60EC2">
        <w:rPr>
          <w:rFonts w:asciiTheme="minorHAnsi" w:hAnsiTheme="minorHAnsi" w:cstheme="minorHAnsi"/>
          <w:sz w:val="22"/>
          <w:szCs w:val="22"/>
          <w:lang w:val="es-BO"/>
        </w:rPr>
        <w:t>.</w:t>
      </w:r>
    </w:p>
    <w:p w:rsidR="00EF0767" w:rsidRPr="00EF0767" w:rsidRDefault="00EF0767" w:rsidP="00B4474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4474E">
      <w:pPr>
        <w:pStyle w:val="Sinespaciado4"/>
        <w:numPr>
          <w:ilvl w:val="0"/>
          <w:numId w:val="21"/>
        </w:numPr>
        <w:ind w:left="851"/>
        <w:jc w:val="both"/>
      </w:pPr>
      <w:r w:rsidRPr="008842A3">
        <w:lastRenderedPageBreak/>
        <w:t xml:space="preserve">Que tengan deudas pendientes con el Estado, establecidas mediante pliegos de cargo ejecutoriados y no pagados. </w:t>
      </w:r>
    </w:p>
    <w:p w:rsidR="00983825" w:rsidRDefault="00983825" w:rsidP="00B4474E">
      <w:pPr>
        <w:pStyle w:val="Sinespaciado4"/>
        <w:numPr>
          <w:ilvl w:val="0"/>
          <w:numId w:val="21"/>
        </w:numPr>
        <w:ind w:left="851"/>
        <w:jc w:val="both"/>
      </w:pPr>
      <w:r w:rsidRPr="008842A3">
        <w:t>Que tengan sentencia ejecutoriada, con impedimento para ejercer el comercio.</w:t>
      </w:r>
    </w:p>
    <w:p w:rsidR="00983825" w:rsidRDefault="00983825" w:rsidP="00B4474E">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B4474E">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B4474E">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B4474E">
      <w:pPr>
        <w:pStyle w:val="Sinespaciado4"/>
        <w:numPr>
          <w:ilvl w:val="0"/>
          <w:numId w:val="21"/>
        </w:numPr>
        <w:ind w:left="851"/>
        <w:jc w:val="both"/>
      </w:pPr>
      <w:r w:rsidRPr="008842A3">
        <w:t>Que hubiesen declarado su disolución o quiebra.</w:t>
      </w:r>
    </w:p>
    <w:p w:rsidR="00983825" w:rsidRDefault="00983825" w:rsidP="00B4474E">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4474E">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B4474E">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B4474E">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4474E">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proceso de contratación y la propuesta económica deberán expresarse en</w:t>
      </w:r>
      <w:r w:rsidRPr="00C968A1">
        <w:rPr>
          <w:rFonts w:asciiTheme="minorHAnsi" w:hAnsiTheme="minorHAnsi" w:cstheme="minorHAnsi"/>
          <w:sz w:val="22"/>
          <w:szCs w:val="22"/>
        </w:rPr>
        <w:t xml:space="preserve"> 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4474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lastRenderedPageBreak/>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4474E">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4474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4474E">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4474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6A44AF" w:rsidRDefault="006A44AF" w:rsidP="006A44A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B4474E">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B4474E">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B4474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B4474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4474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4474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4474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4474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4474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523CF0" w:rsidRDefault="00523CF0" w:rsidP="000C146F">
      <w:pPr>
        <w:spacing w:before="100" w:beforeAutospacing="1" w:after="100" w:afterAutospacing="1"/>
        <w:ind w:left="426"/>
        <w:jc w:val="both"/>
        <w:rPr>
          <w:rFonts w:asciiTheme="minorHAnsi" w:hAnsiTheme="minorHAnsi" w:cstheme="minorHAnsi"/>
          <w:sz w:val="24"/>
          <w:szCs w:val="24"/>
          <w:lang w:val="es-BO" w:eastAsia="es-BO"/>
        </w:rPr>
      </w:pPr>
      <w:r w:rsidRPr="00523CF0">
        <w:rPr>
          <w:rFonts w:asciiTheme="minorHAnsi" w:hAnsiTheme="minorHAnsi" w:cstheme="minorHAnsi"/>
          <w:b/>
          <w:bCs/>
          <w:i/>
          <w:iCs/>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523CF0" w:rsidRPr="00523CF0" w:rsidRDefault="00523CF0" w:rsidP="00523CF0">
      <w:pPr>
        <w:pStyle w:val="Prrafodelista"/>
        <w:spacing w:before="100" w:beforeAutospacing="1" w:after="100" w:afterAutospacing="1"/>
        <w:ind w:left="502"/>
        <w:jc w:val="both"/>
        <w:rPr>
          <w:rFonts w:asciiTheme="minorHAnsi" w:hAnsiTheme="minorHAnsi" w:cstheme="minorHAnsi"/>
          <w:sz w:val="24"/>
          <w:szCs w:val="24"/>
          <w:lang w:val="es-BO" w:eastAsia="es-BO"/>
        </w:rPr>
      </w:pPr>
      <w:r w:rsidRPr="00523CF0">
        <w:rPr>
          <w:rFonts w:asciiTheme="minorHAnsi" w:hAnsiTheme="minorHAnsi" w:cstheme="minorHAnsi"/>
          <w:b/>
          <w:bCs/>
          <w:i/>
          <w:iCs/>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23CF0" w:rsidRDefault="00523CF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23CF0" w:rsidRDefault="00523CF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4474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4474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4474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523CF0" w:rsidRDefault="00523CF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Default="008D7511" w:rsidP="008D7511">
      <w:pPr>
        <w:ind w:left="567"/>
        <w:jc w:val="both"/>
        <w:rPr>
          <w:rFonts w:asciiTheme="minorHAnsi" w:hAnsiTheme="minorHAnsi" w:cstheme="minorHAnsi"/>
          <w:sz w:val="22"/>
          <w:szCs w:val="22"/>
        </w:rPr>
      </w:pPr>
    </w:p>
    <w:p w:rsidR="006A44AF" w:rsidRPr="00552079" w:rsidRDefault="006A44AF"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317412" w:rsidRDefault="00317412" w:rsidP="00317412">
            <w:pPr>
              <w:jc w:val="center"/>
              <w:rPr>
                <w:rFonts w:asciiTheme="minorHAnsi" w:hAnsiTheme="minorHAnsi" w:cstheme="minorHAnsi"/>
                <w:b/>
                <w:sz w:val="22"/>
                <w:szCs w:val="22"/>
              </w:rPr>
            </w:pPr>
            <w:r w:rsidRPr="00317412">
              <w:rPr>
                <w:rFonts w:asciiTheme="minorHAnsi" w:hAnsiTheme="minorHAnsi" w:cstheme="minorHAnsi"/>
                <w:b/>
                <w:sz w:val="22"/>
                <w:szCs w:val="22"/>
              </w:rPr>
              <w:t>SERVICIO Y PROVISIÓN DE TRÉPANOS PARA LA PERFORACIÓN DEL POZO SIPOTINDI-X1</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317412" w:rsidRDefault="00317412" w:rsidP="00A60EC2">
            <w:pPr>
              <w:jc w:val="center"/>
              <w:rPr>
                <w:rFonts w:asciiTheme="minorHAnsi" w:hAnsiTheme="minorHAnsi" w:cstheme="minorHAnsi"/>
                <w:b/>
                <w:sz w:val="22"/>
                <w:szCs w:val="22"/>
              </w:rPr>
            </w:pPr>
            <w:r w:rsidRPr="00317412">
              <w:rPr>
                <w:rFonts w:asciiTheme="minorHAnsi" w:hAnsiTheme="minorHAnsi" w:cstheme="minorHAnsi"/>
                <w:b/>
                <w:sz w:val="22"/>
                <w:szCs w:val="22"/>
              </w:rPr>
              <w:t>GCC-CDL-GNEE-13-17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Default="00002784" w:rsidP="00002784">
      <w:pPr>
        <w:pStyle w:val="Prrafodelista"/>
        <w:rPr>
          <w:rFonts w:asciiTheme="minorHAnsi" w:hAnsiTheme="minorHAnsi" w:cstheme="minorHAnsi"/>
          <w:bCs/>
          <w:color w:val="000000"/>
          <w:kern w:val="28"/>
          <w:sz w:val="22"/>
          <w:szCs w:val="22"/>
          <w:lang w:eastAsia="es-ES"/>
        </w:rPr>
      </w:pPr>
    </w:p>
    <w:p w:rsidR="006A44AF" w:rsidRDefault="006A44AF" w:rsidP="00002784">
      <w:pPr>
        <w:pStyle w:val="Prrafodelista"/>
        <w:rPr>
          <w:rFonts w:asciiTheme="minorHAnsi" w:hAnsiTheme="minorHAnsi" w:cstheme="minorHAnsi"/>
          <w:bCs/>
          <w:color w:val="000000"/>
          <w:kern w:val="28"/>
          <w:sz w:val="22"/>
          <w:szCs w:val="22"/>
          <w:lang w:eastAsia="es-ES"/>
        </w:rPr>
      </w:pPr>
    </w:p>
    <w:p w:rsidR="006A44AF" w:rsidRDefault="006A44AF" w:rsidP="00002784">
      <w:pPr>
        <w:pStyle w:val="Prrafodelista"/>
        <w:rPr>
          <w:rFonts w:asciiTheme="minorHAnsi" w:hAnsiTheme="minorHAnsi" w:cstheme="minorHAnsi"/>
          <w:bCs/>
          <w:color w:val="000000"/>
          <w:kern w:val="28"/>
          <w:sz w:val="22"/>
          <w:szCs w:val="22"/>
          <w:lang w:eastAsia="es-ES"/>
        </w:rPr>
      </w:pPr>
    </w:p>
    <w:p w:rsidR="006A44AF" w:rsidRDefault="006A44AF" w:rsidP="00002784">
      <w:pPr>
        <w:pStyle w:val="Prrafodelista"/>
        <w:rPr>
          <w:rFonts w:asciiTheme="minorHAnsi" w:hAnsiTheme="minorHAnsi" w:cstheme="minorHAnsi"/>
          <w:bCs/>
          <w:color w:val="000000"/>
          <w:kern w:val="28"/>
          <w:sz w:val="22"/>
          <w:szCs w:val="22"/>
          <w:lang w:eastAsia="es-ES"/>
        </w:rPr>
      </w:pPr>
    </w:p>
    <w:p w:rsidR="006A44AF" w:rsidRPr="00552079" w:rsidRDefault="006A44AF"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lastRenderedPageBreak/>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4474E">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lastRenderedPageBreak/>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4474E">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B4474E">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B4474E">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Default="004A3439" w:rsidP="00301799">
      <w:pPr>
        <w:pStyle w:val="Prrafodelista"/>
        <w:ind w:left="1134" w:hanging="425"/>
        <w:jc w:val="both"/>
        <w:rPr>
          <w:rFonts w:asciiTheme="minorHAnsi" w:hAnsiTheme="minorHAnsi" w:cstheme="minorHAnsi"/>
          <w:sz w:val="22"/>
          <w:szCs w:val="22"/>
        </w:rPr>
      </w:pPr>
    </w:p>
    <w:p w:rsidR="006A44AF" w:rsidRDefault="006A44AF" w:rsidP="00301799">
      <w:pPr>
        <w:pStyle w:val="Prrafodelista"/>
        <w:ind w:left="1134" w:hanging="425"/>
        <w:jc w:val="both"/>
        <w:rPr>
          <w:rFonts w:asciiTheme="minorHAnsi" w:hAnsiTheme="minorHAnsi" w:cstheme="minorHAnsi"/>
          <w:sz w:val="22"/>
          <w:szCs w:val="22"/>
        </w:rPr>
      </w:pPr>
    </w:p>
    <w:p w:rsidR="006A44AF" w:rsidRPr="00552079" w:rsidRDefault="006A44AF"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4474E">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317412">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bookmarkStart w:id="2" w:name="_GoBack"/>
      <w:bookmarkEnd w:id="2"/>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317412" w:rsidRPr="00317412">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6A44AF" w:rsidRDefault="006A44AF" w:rsidP="00301799">
      <w:pPr>
        <w:tabs>
          <w:tab w:val="left" w:pos="7133"/>
        </w:tabs>
        <w:jc w:val="center"/>
        <w:rPr>
          <w:rFonts w:asciiTheme="minorHAnsi" w:hAnsiTheme="minorHAnsi" w:cstheme="minorHAnsi"/>
          <w:b/>
          <w:sz w:val="22"/>
          <w:szCs w:val="22"/>
        </w:rPr>
      </w:pPr>
    </w:p>
    <w:p w:rsidR="006A44AF" w:rsidRDefault="006A44AF" w:rsidP="00301799">
      <w:pPr>
        <w:tabs>
          <w:tab w:val="left" w:pos="7133"/>
        </w:tabs>
        <w:jc w:val="center"/>
        <w:rPr>
          <w:rFonts w:asciiTheme="minorHAnsi" w:hAnsiTheme="minorHAnsi" w:cstheme="minorHAnsi"/>
          <w:b/>
          <w:sz w:val="22"/>
          <w:szCs w:val="22"/>
        </w:rPr>
      </w:pPr>
    </w:p>
    <w:p w:rsidR="006A44AF" w:rsidRDefault="006A44AF" w:rsidP="00301799">
      <w:pPr>
        <w:tabs>
          <w:tab w:val="left" w:pos="7133"/>
        </w:tabs>
        <w:jc w:val="center"/>
        <w:rPr>
          <w:rFonts w:asciiTheme="minorHAnsi" w:hAnsiTheme="minorHAnsi" w:cstheme="minorHAnsi"/>
          <w:b/>
          <w:sz w:val="22"/>
          <w:szCs w:val="22"/>
        </w:rPr>
      </w:pPr>
    </w:p>
    <w:p w:rsidR="006A44AF" w:rsidRDefault="006A44AF" w:rsidP="00301799">
      <w:pPr>
        <w:tabs>
          <w:tab w:val="left" w:pos="7133"/>
        </w:tabs>
        <w:jc w:val="center"/>
        <w:rPr>
          <w:rFonts w:asciiTheme="minorHAnsi" w:hAnsiTheme="minorHAnsi" w:cstheme="minorHAnsi"/>
          <w:b/>
          <w:sz w:val="22"/>
          <w:szCs w:val="22"/>
        </w:rPr>
      </w:pPr>
    </w:p>
    <w:p w:rsidR="006A44AF" w:rsidRDefault="006A44AF"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317412" w:rsidRDefault="00317412" w:rsidP="00317412">
            <w:pPr>
              <w:jc w:val="center"/>
              <w:rPr>
                <w:rFonts w:asciiTheme="minorHAnsi" w:hAnsiTheme="minorHAnsi" w:cstheme="minorHAnsi"/>
                <w:b/>
                <w:sz w:val="22"/>
                <w:szCs w:val="22"/>
              </w:rPr>
            </w:pPr>
            <w:r w:rsidRPr="00317412">
              <w:rPr>
                <w:rFonts w:asciiTheme="minorHAnsi" w:hAnsiTheme="minorHAnsi" w:cstheme="minorHAnsi"/>
                <w:b/>
                <w:sz w:val="22"/>
                <w:szCs w:val="22"/>
              </w:rPr>
              <w:t>SERVICIO Y PROVISIÓN DE TRÉPANOS PARA LA PERFORACIÓN DEL POZO SIPOTINDI-X1</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317412" w:rsidRDefault="00317412" w:rsidP="00A60EC2">
            <w:pPr>
              <w:jc w:val="center"/>
              <w:rPr>
                <w:rFonts w:asciiTheme="minorHAnsi" w:hAnsiTheme="minorHAnsi" w:cstheme="minorHAnsi"/>
                <w:b/>
                <w:sz w:val="22"/>
                <w:szCs w:val="22"/>
              </w:rPr>
            </w:pPr>
            <w:r w:rsidRPr="00317412">
              <w:rPr>
                <w:rFonts w:asciiTheme="minorHAnsi" w:hAnsiTheme="minorHAnsi" w:cstheme="minorHAnsi"/>
                <w:b/>
                <w:sz w:val="22"/>
                <w:szCs w:val="22"/>
              </w:rPr>
              <w:t>GCC-CDL-GNEE-13-17</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4474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474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B4474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4474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4474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4474E">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B4474E">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4474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B4474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B4474E">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317412" w:rsidRDefault="00FE00FF" w:rsidP="00B4474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w:t>
      </w:r>
      <w:r w:rsidRPr="00317412">
        <w:rPr>
          <w:rFonts w:asciiTheme="minorHAnsi" w:hAnsiTheme="minorHAnsi" w:cstheme="minorHAnsi"/>
          <w:sz w:val="22"/>
          <w:szCs w:val="22"/>
        </w:rPr>
        <w:t>declarada. (presentar cuando el proponente hubiese solicitado la aplicación del margen de preferencia).</w:t>
      </w:r>
    </w:p>
    <w:p w:rsidR="00FE00FF" w:rsidRPr="00317412" w:rsidRDefault="00FE00FF" w:rsidP="00B4474E">
      <w:pPr>
        <w:pStyle w:val="Prrafodelista"/>
        <w:numPr>
          <w:ilvl w:val="0"/>
          <w:numId w:val="30"/>
        </w:numPr>
        <w:ind w:left="567"/>
        <w:contextualSpacing/>
        <w:jc w:val="both"/>
        <w:rPr>
          <w:rFonts w:asciiTheme="minorHAnsi" w:hAnsiTheme="minorHAnsi" w:cstheme="minorHAnsi"/>
          <w:sz w:val="22"/>
          <w:szCs w:val="22"/>
        </w:rPr>
      </w:pPr>
      <w:r w:rsidRPr="00317412">
        <w:rPr>
          <w:rFonts w:asciiTheme="minorHAnsi" w:hAnsiTheme="minorHAnsi" w:cstheme="minorHAnsi"/>
          <w:sz w:val="22"/>
          <w:szCs w:val="22"/>
        </w:rPr>
        <w:t>Original Contrato de Adhesión (Cuando corresponda)</w:t>
      </w:r>
    </w:p>
    <w:p w:rsidR="00FE00FF" w:rsidRDefault="00FE00FF" w:rsidP="00B4474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B447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47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447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447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447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B447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B447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B447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4474E">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B4474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474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4474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4474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4474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B4474E">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B4474E">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4474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790E31" w:rsidRDefault="00317412" w:rsidP="009E0B3E">
      <w:pPr>
        <w:jc w:val="center"/>
        <w:rPr>
          <w:rFonts w:asciiTheme="minorHAnsi" w:hAnsiTheme="minorHAnsi" w:cstheme="minorHAnsi"/>
          <w:b/>
          <w:sz w:val="22"/>
          <w:szCs w:val="22"/>
          <w:lang w:val="es-BO"/>
        </w:rPr>
      </w:pPr>
      <w:r w:rsidRPr="00790E31">
        <w:rPr>
          <w:rFonts w:asciiTheme="minorHAnsi" w:hAnsiTheme="minorHAnsi" w:cstheme="minorHAnsi"/>
          <w:b/>
          <w:sz w:val="22"/>
          <w:szCs w:val="22"/>
          <w:lang w:val="es-BO"/>
        </w:rPr>
        <w:t>Expresado en Bolivianos</w:t>
      </w:r>
    </w:p>
    <w:p w:rsidR="00FA78A9" w:rsidRPr="00552079" w:rsidRDefault="00FA78A9" w:rsidP="00FA78A9">
      <w:pPr>
        <w:jc w:val="center"/>
        <w:rPr>
          <w:rFonts w:asciiTheme="minorHAnsi" w:hAnsiTheme="minorHAnsi" w:cstheme="minorHAnsi"/>
          <w:b/>
          <w:sz w:val="22"/>
          <w:szCs w:val="22"/>
          <w:lang w:val="es-BO"/>
        </w:rPr>
      </w:pPr>
    </w:p>
    <w:tbl>
      <w:tblPr>
        <w:tblW w:w="9066" w:type="dxa"/>
        <w:tblInd w:w="-40" w:type="dxa"/>
        <w:tblCellMar>
          <w:left w:w="70" w:type="dxa"/>
          <w:right w:w="70" w:type="dxa"/>
        </w:tblCellMar>
        <w:tblLook w:val="04A0" w:firstRow="1" w:lastRow="0" w:firstColumn="1" w:lastColumn="0" w:noHBand="0" w:noVBand="1"/>
      </w:tblPr>
      <w:tblGrid>
        <w:gridCol w:w="526"/>
        <w:gridCol w:w="38"/>
        <w:gridCol w:w="17"/>
        <w:gridCol w:w="22"/>
        <w:gridCol w:w="16"/>
        <w:gridCol w:w="1963"/>
        <w:gridCol w:w="2581"/>
        <w:gridCol w:w="11"/>
        <w:gridCol w:w="24"/>
        <w:gridCol w:w="21"/>
        <w:gridCol w:w="19"/>
        <w:gridCol w:w="28"/>
        <w:gridCol w:w="763"/>
        <w:gridCol w:w="16"/>
        <w:gridCol w:w="27"/>
        <w:gridCol w:w="18"/>
        <w:gridCol w:w="24"/>
        <w:gridCol w:w="30"/>
        <w:gridCol w:w="1243"/>
        <w:gridCol w:w="25"/>
        <w:gridCol w:w="30"/>
        <w:gridCol w:w="83"/>
        <w:gridCol w:w="1541"/>
      </w:tblGrid>
      <w:tr w:rsidR="00A60EC2" w:rsidRPr="00552079" w:rsidTr="00A60EC2">
        <w:trPr>
          <w:trHeight w:val="834"/>
        </w:trPr>
        <w:tc>
          <w:tcPr>
            <w:tcW w:w="9066" w:type="dxa"/>
            <w:gridSpan w:val="2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60EC2" w:rsidRPr="00763306" w:rsidRDefault="00A60EC2" w:rsidP="006A44AF">
            <w:pPr>
              <w:jc w:val="center"/>
              <w:rPr>
                <w:rFonts w:asciiTheme="minorHAnsi" w:hAnsiTheme="minorHAnsi" w:cstheme="minorHAnsi"/>
                <w:b/>
                <w:sz w:val="22"/>
                <w:szCs w:val="22"/>
              </w:rPr>
            </w:pPr>
            <w:r w:rsidRPr="005B2807">
              <w:rPr>
                <w:rFonts w:ascii="Calibri" w:hAnsi="Calibri" w:cs="Calibri"/>
                <w:b/>
                <w:sz w:val="22"/>
                <w:szCs w:val="22"/>
              </w:rPr>
              <w:t>PAQUETE 1.- SERV</w:t>
            </w:r>
            <w:r>
              <w:rPr>
                <w:rFonts w:ascii="Calibri" w:hAnsi="Calibri" w:cs="Calibri"/>
                <w:b/>
                <w:sz w:val="22"/>
                <w:szCs w:val="22"/>
              </w:rPr>
              <w:t>ICIO DE</w:t>
            </w:r>
            <w:r w:rsidRPr="005B2807">
              <w:rPr>
                <w:rFonts w:ascii="Calibri" w:hAnsi="Calibri" w:cs="Calibri"/>
                <w:b/>
                <w:sz w:val="22"/>
                <w:szCs w:val="22"/>
              </w:rPr>
              <w:t xml:space="preserve"> PROVISIÓN DE TRÉPANOS TRICÓNICOS POZO SIP-X1</w:t>
            </w:r>
            <w:r>
              <w:rPr>
                <w:rFonts w:ascii="Calibri" w:hAnsi="Calibri" w:cs="Calibri"/>
                <w:b/>
                <w:sz w:val="22"/>
                <w:szCs w:val="22"/>
              </w:rPr>
              <w:t>.</w:t>
            </w:r>
          </w:p>
        </w:tc>
      </w:tr>
      <w:tr w:rsidR="00A60EC2" w:rsidTr="00A60EC2">
        <w:tblPrEx>
          <w:jc w:val="center"/>
          <w:tblInd w:w="0" w:type="dxa"/>
        </w:tblPrEx>
        <w:trPr>
          <w:trHeight w:val="229"/>
          <w:jc w:val="center"/>
        </w:trPr>
        <w:tc>
          <w:tcPr>
            <w:tcW w:w="9066" w:type="dxa"/>
            <w:gridSpan w:val="23"/>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A60EC2" w:rsidRDefault="00A60EC2" w:rsidP="00073CFE">
            <w:pPr>
              <w:jc w:val="center"/>
              <w:rPr>
                <w:rFonts w:ascii="Calibri" w:hAnsi="Calibri"/>
                <w:b/>
                <w:bCs/>
                <w:color w:val="000000"/>
                <w:lang w:val="es-BO" w:eastAsia="es-BO"/>
              </w:rPr>
            </w:pPr>
            <w:r>
              <w:rPr>
                <w:rFonts w:ascii="Calibri" w:hAnsi="Calibri"/>
                <w:b/>
                <w:bCs/>
                <w:color w:val="000000"/>
                <w:lang w:val="es-BO" w:eastAsia="es-BO"/>
              </w:rPr>
              <w:t>SECCIÓN DE 36"</w:t>
            </w:r>
          </w:p>
        </w:tc>
      </w:tr>
      <w:tr w:rsidR="00A60EC2" w:rsidTr="00A60EC2">
        <w:tblPrEx>
          <w:jc w:val="center"/>
          <w:tblInd w:w="0" w:type="dxa"/>
        </w:tblPrEx>
        <w:trPr>
          <w:trHeight w:val="439"/>
          <w:jc w:val="center"/>
        </w:trPr>
        <w:tc>
          <w:tcPr>
            <w:tcW w:w="526" w:type="dxa"/>
            <w:tcBorders>
              <w:top w:val="nil"/>
              <w:left w:val="single" w:sz="4" w:space="0" w:color="auto"/>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N°</w:t>
            </w:r>
          </w:p>
        </w:tc>
        <w:tc>
          <w:tcPr>
            <w:tcW w:w="4672" w:type="dxa"/>
            <w:gridSpan w:val="8"/>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4"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CANTIDAD</w:t>
            </w:r>
          </w:p>
        </w:tc>
        <w:tc>
          <w:tcPr>
            <w:tcW w:w="1370"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624" w:type="dxa"/>
            <w:gridSpan w:val="2"/>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A60EC2" w:rsidTr="00A60EC2">
        <w:tblPrEx>
          <w:jc w:val="center"/>
          <w:tblInd w:w="0" w:type="dxa"/>
        </w:tblPrEx>
        <w:trPr>
          <w:trHeight w:val="576"/>
          <w:jc w:val="center"/>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4672" w:type="dxa"/>
            <w:gridSpan w:val="8"/>
            <w:tcBorders>
              <w:top w:val="nil"/>
              <w:left w:val="nil"/>
              <w:bottom w:val="single" w:sz="4" w:space="0" w:color="auto"/>
              <w:right w:val="single" w:sz="4" w:space="0" w:color="auto"/>
            </w:tcBorders>
            <w:shd w:val="clear" w:color="000000" w:fill="FFFFFF"/>
            <w:noWrap/>
            <w:vAlign w:val="center"/>
            <w:hideMark/>
          </w:tcPr>
          <w:p w:rsidR="00A60EC2" w:rsidRDefault="00A60EC2" w:rsidP="00073CFE">
            <w:pPr>
              <w:rPr>
                <w:rFonts w:ascii="Calibri" w:hAnsi="Calibri"/>
                <w:color w:val="000000"/>
                <w:sz w:val="16"/>
                <w:szCs w:val="16"/>
              </w:rPr>
            </w:pPr>
            <w:r w:rsidRPr="00B415FC">
              <w:rPr>
                <w:rFonts w:ascii="Calibri" w:hAnsi="Calibri"/>
                <w:color w:val="000000"/>
                <w:sz w:val="16"/>
                <w:szCs w:val="16"/>
              </w:rPr>
              <w:t xml:space="preserve">Trépano </w:t>
            </w:r>
            <w:proofErr w:type="spellStart"/>
            <w:r w:rsidRPr="00B415FC">
              <w:rPr>
                <w:rFonts w:ascii="Calibri" w:hAnsi="Calibri"/>
                <w:color w:val="000000"/>
                <w:sz w:val="16"/>
                <w:szCs w:val="16"/>
              </w:rPr>
              <w:t>Tricono</w:t>
            </w:r>
            <w:proofErr w:type="spellEnd"/>
            <w:r w:rsidRPr="00B415FC">
              <w:rPr>
                <w:rFonts w:ascii="Calibri" w:hAnsi="Calibri"/>
                <w:color w:val="000000"/>
                <w:sz w:val="16"/>
                <w:szCs w:val="16"/>
              </w:rPr>
              <w:t xml:space="preserve"> de 36" de dientes, IADC 115,</w:t>
            </w:r>
            <w:r>
              <w:rPr>
                <w:rFonts w:ascii="Calibri" w:hAnsi="Calibri"/>
                <w:color w:val="000000"/>
                <w:sz w:val="16"/>
                <w:szCs w:val="16"/>
              </w:rPr>
              <w:t xml:space="preserve"> </w:t>
            </w:r>
            <w:r w:rsidRPr="00B415FC">
              <w:rPr>
                <w:rFonts w:ascii="Calibri" w:hAnsi="Calibri"/>
                <w:color w:val="000000"/>
                <w:sz w:val="16"/>
                <w:szCs w:val="16"/>
              </w:rPr>
              <w:t xml:space="preserve">Boquilla Central - Protección de TCI en </w:t>
            </w:r>
            <w:r>
              <w:rPr>
                <w:rFonts w:ascii="Calibri" w:hAnsi="Calibri"/>
                <w:color w:val="000000"/>
                <w:sz w:val="16"/>
                <w:szCs w:val="16"/>
              </w:rPr>
              <w:t xml:space="preserve">el Calibre. </w:t>
            </w:r>
          </w:p>
        </w:tc>
        <w:tc>
          <w:tcPr>
            <w:tcW w:w="874" w:type="dxa"/>
            <w:gridSpan w:val="6"/>
            <w:tcBorders>
              <w:top w:val="nil"/>
              <w:left w:val="nil"/>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1370" w:type="dxa"/>
            <w:gridSpan w:val="6"/>
            <w:tcBorders>
              <w:top w:val="nil"/>
              <w:left w:val="nil"/>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Trépano</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A60EC2" w:rsidRDefault="00A60EC2" w:rsidP="00A60EC2">
            <w:pPr>
              <w:jc w:val="center"/>
              <w:rPr>
                <w:rFonts w:ascii="Calibri" w:hAnsi="Calibri"/>
                <w:color w:val="000000"/>
                <w:sz w:val="16"/>
                <w:szCs w:val="16"/>
              </w:rPr>
            </w:pPr>
          </w:p>
        </w:tc>
      </w:tr>
      <w:tr w:rsidR="00A60EC2" w:rsidTr="00A60EC2">
        <w:tblPrEx>
          <w:jc w:val="center"/>
          <w:tblInd w:w="0" w:type="dxa"/>
        </w:tblPrEx>
        <w:trPr>
          <w:trHeight w:val="261"/>
          <w:jc w:val="center"/>
        </w:trPr>
        <w:tc>
          <w:tcPr>
            <w:tcW w:w="9066" w:type="dxa"/>
            <w:gridSpan w:val="23"/>
            <w:tcBorders>
              <w:top w:val="single" w:sz="4" w:space="0" w:color="auto"/>
              <w:left w:val="single" w:sz="4" w:space="0" w:color="auto"/>
              <w:bottom w:val="single" w:sz="4" w:space="0" w:color="auto"/>
              <w:right w:val="single" w:sz="4" w:space="0" w:color="000000"/>
            </w:tcBorders>
            <w:shd w:val="clear" w:color="000000" w:fill="D9E1F2"/>
            <w:vAlign w:val="bottom"/>
            <w:hideMark/>
          </w:tcPr>
          <w:p w:rsidR="00A60EC2" w:rsidRDefault="00A60EC2" w:rsidP="00073CFE">
            <w:pPr>
              <w:jc w:val="center"/>
              <w:rPr>
                <w:rFonts w:ascii="Calibri" w:hAnsi="Calibri"/>
                <w:b/>
                <w:bCs/>
                <w:color w:val="000000"/>
                <w:lang w:val="es-BO" w:eastAsia="es-BO"/>
              </w:rPr>
            </w:pPr>
            <w:r>
              <w:rPr>
                <w:rFonts w:ascii="Calibri" w:hAnsi="Calibri"/>
                <w:b/>
                <w:bCs/>
                <w:color w:val="000000"/>
                <w:lang w:val="es-BO" w:eastAsia="es-BO"/>
              </w:rPr>
              <w:t>SECCIÓN DE 26"</w:t>
            </w:r>
          </w:p>
        </w:tc>
      </w:tr>
      <w:tr w:rsidR="00A60EC2" w:rsidTr="00A60EC2">
        <w:tblPrEx>
          <w:jc w:val="center"/>
          <w:tblInd w:w="0" w:type="dxa"/>
        </w:tblPrEx>
        <w:trPr>
          <w:trHeight w:val="401"/>
          <w:jc w:val="center"/>
        </w:trPr>
        <w:tc>
          <w:tcPr>
            <w:tcW w:w="564" w:type="dxa"/>
            <w:gridSpan w:val="2"/>
            <w:tcBorders>
              <w:top w:val="nil"/>
              <w:left w:val="single" w:sz="4" w:space="0" w:color="auto"/>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N°</w:t>
            </w:r>
          </w:p>
        </w:tc>
        <w:tc>
          <w:tcPr>
            <w:tcW w:w="4610" w:type="dxa"/>
            <w:gridSpan w:val="6"/>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1"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CANTIDAD</w:t>
            </w:r>
          </w:p>
        </w:tc>
        <w:tc>
          <w:tcPr>
            <w:tcW w:w="1367"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654" w:type="dxa"/>
            <w:gridSpan w:val="3"/>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A60EC2" w:rsidTr="00A60EC2">
        <w:tblPrEx>
          <w:jc w:val="center"/>
          <w:tblInd w:w="0" w:type="dxa"/>
        </w:tblPrEx>
        <w:trPr>
          <w:trHeight w:val="248"/>
          <w:jc w:val="center"/>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4610" w:type="dxa"/>
            <w:gridSpan w:val="6"/>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2C0657">
              <w:rPr>
                <w:rFonts w:ascii="Calibri" w:hAnsi="Calibri"/>
                <w:color w:val="000000"/>
                <w:sz w:val="16"/>
                <w:szCs w:val="16"/>
              </w:rPr>
              <w:t xml:space="preserve">Trépano </w:t>
            </w:r>
            <w:proofErr w:type="spellStart"/>
            <w:r w:rsidRPr="002C0657">
              <w:rPr>
                <w:rFonts w:ascii="Calibri" w:hAnsi="Calibri"/>
                <w:color w:val="000000"/>
                <w:sz w:val="16"/>
                <w:szCs w:val="16"/>
              </w:rPr>
              <w:t>Tricono</w:t>
            </w:r>
            <w:proofErr w:type="spellEnd"/>
            <w:r w:rsidRPr="002C0657">
              <w:rPr>
                <w:rFonts w:ascii="Calibri" w:hAnsi="Calibri"/>
                <w:color w:val="000000"/>
                <w:sz w:val="16"/>
                <w:szCs w:val="16"/>
              </w:rPr>
              <w:t xml:space="preserve"> de 26" de dientes, IADC 115,</w:t>
            </w:r>
            <w:r>
              <w:rPr>
                <w:rFonts w:ascii="Calibri" w:hAnsi="Calibri"/>
                <w:color w:val="000000"/>
                <w:sz w:val="16"/>
                <w:szCs w:val="16"/>
              </w:rPr>
              <w:t xml:space="preserve"> </w:t>
            </w:r>
            <w:r w:rsidRPr="002C0657">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1" w:type="dxa"/>
            <w:gridSpan w:val="6"/>
            <w:tcBorders>
              <w:top w:val="nil"/>
              <w:left w:val="nil"/>
              <w:bottom w:val="single" w:sz="4" w:space="0" w:color="auto"/>
              <w:right w:val="single" w:sz="4" w:space="0" w:color="auto"/>
            </w:tcBorders>
            <w:shd w:val="clear" w:color="auto" w:fill="auto"/>
            <w:vAlign w:val="center"/>
          </w:tcPr>
          <w:p w:rsidR="00A60EC2" w:rsidRPr="0055139C" w:rsidRDefault="00A60EC2"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67" w:type="dxa"/>
            <w:gridSpan w:val="6"/>
            <w:tcBorders>
              <w:top w:val="nil"/>
              <w:left w:val="nil"/>
              <w:bottom w:val="single" w:sz="4" w:space="0" w:color="auto"/>
              <w:right w:val="single" w:sz="4" w:space="0" w:color="auto"/>
            </w:tcBorders>
            <w:shd w:val="clear" w:color="auto" w:fill="auto"/>
            <w:vAlign w:val="center"/>
          </w:tcPr>
          <w:p w:rsidR="00A60EC2" w:rsidRPr="0055139C" w:rsidRDefault="00A60EC2" w:rsidP="00073CFE">
            <w:pPr>
              <w:jc w:val="center"/>
              <w:rPr>
                <w:rFonts w:ascii="Calibri" w:hAnsi="Calibri"/>
                <w:bCs/>
                <w:color w:val="000000"/>
                <w:sz w:val="16"/>
                <w:szCs w:val="16"/>
              </w:rPr>
            </w:pPr>
            <w:r w:rsidRPr="0055139C">
              <w:rPr>
                <w:rFonts w:ascii="Calibri" w:hAnsi="Calibri"/>
                <w:bCs/>
                <w:color w:val="000000"/>
                <w:sz w:val="16"/>
                <w:szCs w:val="16"/>
              </w:rPr>
              <w:t>Trépano</w:t>
            </w:r>
          </w:p>
        </w:tc>
        <w:tc>
          <w:tcPr>
            <w:tcW w:w="165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lang w:val="es-BO" w:eastAsia="es-BO"/>
              </w:rPr>
            </w:pPr>
          </w:p>
        </w:tc>
      </w:tr>
      <w:tr w:rsidR="00A60EC2" w:rsidTr="00A60EC2">
        <w:tblPrEx>
          <w:jc w:val="center"/>
          <w:tblInd w:w="0" w:type="dxa"/>
        </w:tblPrEx>
        <w:trPr>
          <w:trHeight w:val="248"/>
          <w:jc w:val="center"/>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2</w:t>
            </w:r>
          </w:p>
        </w:tc>
        <w:tc>
          <w:tcPr>
            <w:tcW w:w="4610" w:type="dxa"/>
            <w:gridSpan w:val="6"/>
            <w:tcBorders>
              <w:top w:val="nil"/>
              <w:left w:val="nil"/>
              <w:bottom w:val="single" w:sz="4" w:space="0" w:color="auto"/>
              <w:right w:val="single" w:sz="4" w:space="0" w:color="auto"/>
            </w:tcBorders>
            <w:shd w:val="clear" w:color="000000" w:fill="FFFFFF"/>
            <w:noWrap/>
            <w:vAlign w:val="center"/>
          </w:tcPr>
          <w:p w:rsidR="00A60EC2" w:rsidRDefault="00A60EC2" w:rsidP="00073CFE">
            <w:pPr>
              <w:rPr>
                <w:rFonts w:ascii="Calibri" w:hAnsi="Calibri"/>
                <w:color w:val="000000"/>
                <w:sz w:val="16"/>
                <w:szCs w:val="16"/>
              </w:rPr>
            </w:pPr>
            <w:r w:rsidRPr="002C0657">
              <w:rPr>
                <w:rFonts w:ascii="Calibri" w:hAnsi="Calibri"/>
                <w:color w:val="000000"/>
                <w:sz w:val="16"/>
                <w:szCs w:val="16"/>
              </w:rPr>
              <w:t xml:space="preserve">Trépano </w:t>
            </w:r>
            <w:proofErr w:type="spellStart"/>
            <w:r w:rsidRPr="002C0657">
              <w:rPr>
                <w:rFonts w:ascii="Calibri" w:hAnsi="Calibri"/>
                <w:color w:val="000000"/>
                <w:sz w:val="16"/>
                <w:szCs w:val="16"/>
              </w:rPr>
              <w:t>Tricono</w:t>
            </w:r>
            <w:proofErr w:type="spellEnd"/>
            <w:r w:rsidRPr="002C0657">
              <w:rPr>
                <w:rFonts w:ascii="Calibri" w:hAnsi="Calibri"/>
                <w:color w:val="000000"/>
                <w:sz w:val="16"/>
                <w:szCs w:val="16"/>
              </w:rPr>
              <w:t xml:space="preserve"> de 26" de dientes, IADC 415,</w:t>
            </w:r>
            <w:r>
              <w:rPr>
                <w:rFonts w:ascii="Calibri" w:hAnsi="Calibri"/>
                <w:color w:val="000000"/>
                <w:sz w:val="16"/>
                <w:szCs w:val="16"/>
              </w:rPr>
              <w:t xml:space="preserve"> </w:t>
            </w:r>
            <w:r w:rsidRPr="002C0657">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1" w:type="dxa"/>
            <w:gridSpan w:val="6"/>
            <w:tcBorders>
              <w:top w:val="nil"/>
              <w:left w:val="nil"/>
              <w:bottom w:val="single" w:sz="4" w:space="0" w:color="auto"/>
              <w:right w:val="single" w:sz="4" w:space="0" w:color="auto"/>
            </w:tcBorders>
            <w:shd w:val="clear" w:color="000000" w:fill="FFFFFF"/>
            <w:vAlign w:val="center"/>
          </w:tcPr>
          <w:p w:rsidR="00A60EC2" w:rsidRPr="0055139C" w:rsidRDefault="00A60EC2"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67" w:type="dxa"/>
            <w:gridSpan w:val="6"/>
            <w:tcBorders>
              <w:top w:val="nil"/>
              <w:left w:val="nil"/>
              <w:bottom w:val="single" w:sz="4" w:space="0" w:color="auto"/>
              <w:right w:val="single" w:sz="4" w:space="0" w:color="auto"/>
            </w:tcBorders>
            <w:shd w:val="clear" w:color="000000" w:fill="FFFFFF"/>
            <w:vAlign w:val="center"/>
          </w:tcPr>
          <w:p w:rsidR="00A60EC2" w:rsidRPr="0055139C" w:rsidRDefault="00A60EC2" w:rsidP="00073CFE">
            <w:pPr>
              <w:jc w:val="center"/>
              <w:rPr>
                <w:rFonts w:ascii="Calibri" w:hAnsi="Calibri"/>
                <w:bCs/>
                <w:color w:val="000000"/>
                <w:sz w:val="16"/>
                <w:szCs w:val="16"/>
              </w:rPr>
            </w:pPr>
            <w:r w:rsidRPr="0055139C">
              <w:rPr>
                <w:rFonts w:ascii="Calibri" w:hAnsi="Calibri"/>
                <w:bCs/>
                <w:color w:val="000000"/>
                <w:sz w:val="16"/>
                <w:szCs w:val="16"/>
              </w:rPr>
              <w:t>Trépano</w:t>
            </w:r>
          </w:p>
        </w:tc>
        <w:tc>
          <w:tcPr>
            <w:tcW w:w="1654" w:type="dxa"/>
            <w:gridSpan w:val="3"/>
            <w:tcBorders>
              <w:top w:val="nil"/>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A60EC2">
        <w:tblPrEx>
          <w:jc w:val="center"/>
          <w:tblInd w:w="0" w:type="dxa"/>
        </w:tblPrEx>
        <w:trPr>
          <w:trHeight w:val="248"/>
          <w:jc w:val="center"/>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3</w:t>
            </w:r>
          </w:p>
        </w:tc>
        <w:tc>
          <w:tcPr>
            <w:tcW w:w="4610" w:type="dxa"/>
            <w:gridSpan w:val="6"/>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26" de dientes, IADC 515,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1" w:type="dxa"/>
            <w:gridSpan w:val="6"/>
            <w:tcBorders>
              <w:top w:val="nil"/>
              <w:left w:val="nil"/>
              <w:bottom w:val="single" w:sz="4" w:space="0" w:color="auto"/>
              <w:right w:val="single" w:sz="4" w:space="0" w:color="auto"/>
            </w:tcBorders>
            <w:shd w:val="clear" w:color="auto" w:fill="auto"/>
            <w:vAlign w:val="center"/>
          </w:tcPr>
          <w:p w:rsidR="00A60EC2" w:rsidRPr="0055139C" w:rsidRDefault="00A60EC2"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67" w:type="dxa"/>
            <w:gridSpan w:val="6"/>
            <w:tcBorders>
              <w:top w:val="nil"/>
              <w:left w:val="nil"/>
              <w:bottom w:val="single" w:sz="4" w:space="0" w:color="auto"/>
              <w:right w:val="single" w:sz="4" w:space="0" w:color="auto"/>
            </w:tcBorders>
            <w:shd w:val="clear" w:color="auto" w:fill="auto"/>
            <w:vAlign w:val="center"/>
          </w:tcPr>
          <w:p w:rsidR="00A60EC2" w:rsidRPr="0055139C" w:rsidRDefault="00A60EC2" w:rsidP="00073CFE">
            <w:pPr>
              <w:jc w:val="center"/>
              <w:rPr>
                <w:rFonts w:ascii="Calibri" w:hAnsi="Calibri"/>
                <w:bCs/>
                <w:color w:val="000000"/>
                <w:sz w:val="16"/>
                <w:szCs w:val="16"/>
              </w:rPr>
            </w:pPr>
            <w:r w:rsidRPr="0055139C">
              <w:rPr>
                <w:rFonts w:ascii="Calibri" w:hAnsi="Calibri"/>
                <w:bCs/>
                <w:color w:val="000000"/>
                <w:sz w:val="16"/>
                <w:szCs w:val="16"/>
              </w:rPr>
              <w:t>Trépano</w:t>
            </w:r>
          </w:p>
        </w:tc>
        <w:tc>
          <w:tcPr>
            <w:tcW w:w="1654" w:type="dxa"/>
            <w:gridSpan w:val="3"/>
            <w:tcBorders>
              <w:top w:val="nil"/>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A60EC2">
        <w:tblPrEx>
          <w:jc w:val="center"/>
          <w:tblInd w:w="0" w:type="dxa"/>
        </w:tblPrEx>
        <w:trPr>
          <w:trHeight w:val="208"/>
          <w:jc w:val="center"/>
        </w:trPr>
        <w:tc>
          <w:tcPr>
            <w:tcW w:w="9066" w:type="dxa"/>
            <w:gridSpan w:val="23"/>
            <w:tcBorders>
              <w:top w:val="single" w:sz="4" w:space="0" w:color="auto"/>
              <w:left w:val="single" w:sz="4" w:space="0" w:color="auto"/>
              <w:bottom w:val="single" w:sz="4" w:space="0" w:color="auto"/>
              <w:right w:val="single" w:sz="4" w:space="0" w:color="000000"/>
            </w:tcBorders>
            <w:shd w:val="clear" w:color="000000" w:fill="D9E1F2"/>
            <w:vAlign w:val="bottom"/>
            <w:hideMark/>
          </w:tcPr>
          <w:p w:rsidR="00A60EC2" w:rsidRDefault="00A60EC2" w:rsidP="00073CFE">
            <w:pPr>
              <w:jc w:val="center"/>
              <w:rPr>
                <w:rFonts w:ascii="Calibri" w:hAnsi="Calibri"/>
                <w:b/>
                <w:bCs/>
                <w:color w:val="000000"/>
                <w:lang w:val="es-BO" w:eastAsia="es-BO"/>
              </w:rPr>
            </w:pPr>
            <w:r>
              <w:rPr>
                <w:rFonts w:ascii="Calibri" w:hAnsi="Calibri"/>
                <w:b/>
                <w:bCs/>
                <w:color w:val="000000"/>
                <w:lang w:val="es-BO" w:eastAsia="es-BO"/>
              </w:rPr>
              <w:t>SECCIÓN DE 17 1/2"</w:t>
            </w:r>
          </w:p>
        </w:tc>
      </w:tr>
      <w:tr w:rsidR="00A60EC2" w:rsidTr="00A60EC2">
        <w:tblPrEx>
          <w:jc w:val="center"/>
          <w:tblInd w:w="0" w:type="dxa"/>
        </w:tblPrEx>
        <w:trPr>
          <w:trHeight w:val="486"/>
          <w:jc w:val="center"/>
        </w:trPr>
        <w:tc>
          <w:tcPr>
            <w:tcW w:w="581" w:type="dxa"/>
            <w:gridSpan w:val="3"/>
            <w:tcBorders>
              <w:top w:val="nil"/>
              <w:left w:val="single" w:sz="4" w:space="0" w:color="auto"/>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N°</w:t>
            </w:r>
          </w:p>
        </w:tc>
        <w:tc>
          <w:tcPr>
            <w:tcW w:w="4617" w:type="dxa"/>
            <w:gridSpan w:val="6"/>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4"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CANTIDAD</w:t>
            </w:r>
          </w:p>
        </w:tc>
        <w:tc>
          <w:tcPr>
            <w:tcW w:w="1370"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624" w:type="dxa"/>
            <w:gridSpan w:val="2"/>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A60EC2" w:rsidTr="00A60EC2">
        <w:tblPrEx>
          <w:jc w:val="center"/>
          <w:tblInd w:w="0" w:type="dxa"/>
        </w:tblPrEx>
        <w:trPr>
          <w:trHeight w:val="198"/>
          <w:jc w:val="center"/>
        </w:trPr>
        <w:tc>
          <w:tcPr>
            <w:tcW w:w="581" w:type="dxa"/>
            <w:gridSpan w:val="3"/>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4617" w:type="dxa"/>
            <w:gridSpan w:val="6"/>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de dientes, IADC 115,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4" w:type="dxa"/>
            <w:gridSpan w:val="6"/>
            <w:tcBorders>
              <w:top w:val="nil"/>
              <w:left w:val="nil"/>
              <w:bottom w:val="single" w:sz="4" w:space="0" w:color="auto"/>
              <w:right w:val="single" w:sz="4" w:space="0" w:color="auto"/>
            </w:tcBorders>
            <w:shd w:val="clear" w:color="auto" w:fill="auto"/>
            <w:vAlign w:val="center"/>
          </w:tcPr>
          <w:p w:rsidR="00A60EC2" w:rsidRPr="0055139C" w:rsidRDefault="00A60EC2"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70" w:type="dxa"/>
            <w:gridSpan w:val="6"/>
            <w:tcBorders>
              <w:top w:val="nil"/>
              <w:left w:val="nil"/>
              <w:bottom w:val="single" w:sz="4" w:space="0" w:color="auto"/>
              <w:right w:val="single" w:sz="4" w:space="0" w:color="auto"/>
            </w:tcBorders>
            <w:shd w:val="clear" w:color="auto" w:fill="auto"/>
            <w:vAlign w:val="center"/>
          </w:tcPr>
          <w:p w:rsidR="00A60EC2" w:rsidRDefault="00A60EC2" w:rsidP="00073CFE">
            <w:pPr>
              <w:jc w:val="center"/>
            </w:pPr>
            <w:r w:rsidRPr="003C7E2D">
              <w:rPr>
                <w:rFonts w:ascii="Calibri" w:hAnsi="Calibri"/>
                <w:color w:val="000000"/>
                <w:sz w:val="16"/>
                <w:szCs w:val="16"/>
              </w:rPr>
              <w:t>Trépano</w:t>
            </w:r>
          </w:p>
        </w:tc>
        <w:tc>
          <w:tcPr>
            <w:tcW w:w="162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lang w:val="es-BO" w:eastAsia="es-BO"/>
              </w:rPr>
            </w:pPr>
          </w:p>
        </w:tc>
      </w:tr>
      <w:tr w:rsidR="00A60EC2" w:rsidTr="00A60EC2">
        <w:tblPrEx>
          <w:jc w:val="center"/>
          <w:tblInd w:w="0" w:type="dxa"/>
        </w:tblPrEx>
        <w:trPr>
          <w:trHeight w:val="198"/>
          <w:jc w:val="center"/>
        </w:trPr>
        <w:tc>
          <w:tcPr>
            <w:tcW w:w="581" w:type="dxa"/>
            <w:gridSpan w:val="3"/>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2</w:t>
            </w:r>
          </w:p>
        </w:tc>
        <w:tc>
          <w:tcPr>
            <w:tcW w:w="4617" w:type="dxa"/>
            <w:gridSpan w:val="6"/>
            <w:tcBorders>
              <w:top w:val="nil"/>
              <w:left w:val="nil"/>
              <w:bottom w:val="single" w:sz="4" w:space="0" w:color="auto"/>
              <w:right w:val="single" w:sz="4" w:space="0" w:color="auto"/>
            </w:tcBorders>
            <w:shd w:val="clear" w:color="000000" w:fill="FFFFFF"/>
            <w:noWrap/>
            <w:vAlign w:val="center"/>
          </w:tcPr>
          <w:p w:rsidR="00A60EC2" w:rsidRDefault="00A60EC2" w:rsidP="00073CFE">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 de dientes, IADC 415,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4" w:type="dxa"/>
            <w:gridSpan w:val="6"/>
            <w:tcBorders>
              <w:top w:val="nil"/>
              <w:left w:val="nil"/>
              <w:bottom w:val="single" w:sz="4" w:space="0" w:color="auto"/>
              <w:right w:val="single" w:sz="4" w:space="0" w:color="auto"/>
            </w:tcBorders>
            <w:shd w:val="clear" w:color="000000" w:fill="FFFFFF"/>
            <w:vAlign w:val="center"/>
          </w:tcPr>
          <w:p w:rsidR="00A60EC2" w:rsidRPr="0055139C" w:rsidRDefault="00A60EC2"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70" w:type="dxa"/>
            <w:gridSpan w:val="6"/>
            <w:tcBorders>
              <w:top w:val="nil"/>
              <w:left w:val="nil"/>
              <w:bottom w:val="single" w:sz="4" w:space="0" w:color="auto"/>
              <w:right w:val="single" w:sz="4" w:space="0" w:color="auto"/>
            </w:tcBorders>
            <w:shd w:val="clear" w:color="000000" w:fill="FFFFFF"/>
            <w:vAlign w:val="center"/>
          </w:tcPr>
          <w:p w:rsidR="00A60EC2" w:rsidRDefault="00A60EC2" w:rsidP="00073CFE">
            <w:pPr>
              <w:jc w:val="center"/>
            </w:pPr>
            <w:r w:rsidRPr="003C7E2D">
              <w:rPr>
                <w:rFonts w:ascii="Calibri" w:hAnsi="Calibri"/>
                <w:color w:val="000000"/>
                <w:sz w:val="16"/>
                <w:szCs w:val="16"/>
              </w:rPr>
              <w:t>Trépano</w:t>
            </w:r>
          </w:p>
        </w:tc>
        <w:tc>
          <w:tcPr>
            <w:tcW w:w="1624" w:type="dxa"/>
            <w:gridSpan w:val="2"/>
            <w:tcBorders>
              <w:top w:val="nil"/>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A60EC2">
        <w:tblPrEx>
          <w:jc w:val="center"/>
          <w:tblInd w:w="0" w:type="dxa"/>
        </w:tblPrEx>
        <w:trPr>
          <w:trHeight w:val="198"/>
          <w:jc w:val="center"/>
        </w:trPr>
        <w:tc>
          <w:tcPr>
            <w:tcW w:w="581" w:type="dxa"/>
            <w:gridSpan w:val="3"/>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3</w:t>
            </w:r>
          </w:p>
        </w:tc>
        <w:tc>
          <w:tcPr>
            <w:tcW w:w="4617" w:type="dxa"/>
            <w:gridSpan w:val="6"/>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de dientes, IADC 515,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74" w:type="dxa"/>
            <w:gridSpan w:val="6"/>
            <w:tcBorders>
              <w:top w:val="nil"/>
              <w:left w:val="nil"/>
              <w:bottom w:val="single" w:sz="4" w:space="0" w:color="auto"/>
              <w:right w:val="single" w:sz="4" w:space="0" w:color="auto"/>
            </w:tcBorders>
            <w:shd w:val="clear" w:color="auto" w:fill="auto"/>
            <w:vAlign w:val="center"/>
          </w:tcPr>
          <w:p w:rsidR="00A60EC2" w:rsidRPr="0055139C" w:rsidRDefault="00A60EC2"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370" w:type="dxa"/>
            <w:gridSpan w:val="6"/>
            <w:tcBorders>
              <w:top w:val="nil"/>
              <w:left w:val="nil"/>
              <w:bottom w:val="single" w:sz="4" w:space="0" w:color="auto"/>
              <w:right w:val="single" w:sz="4" w:space="0" w:color="auto"/>
            </w:tcBorders>
            <w:shd w:val="clear" w:color="auto" w:fill="auto"/>
            <w:vAlign w:val="center"/>
          </w:tcPr>
          <w:p w:rsidR="00A60EC2" w:rsidRDefault="00A60EC2" w:rsidP="00073CFE">
            <w:pPr>
              <w:jc w:val="center"/>
            </w:pPr>
            <w:r w:rsidRPr="003C7E2D">
              <w:rPr>
                <w:rFonts w:ascii="Calibri" w:hAnsi="Calibri"/>
                <w:color w:val="000000"/>
                <w:sz w:val="16"/>
                <w:szCs w:val="16"/>
              </w:rPr>
              <w:t>Trépano</w:t>
            </w:r>
          </w:p>
        </w:tc>
        <w:tc>
          <w:tcPr>
            <w:tcW w:w="1624" w:type="dxa"/>
            <w:gridSpan w:val="2"/>
            <w:tcBorders>
              <w:top w:val="nil"/>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A60EC2">
        <w:tblPrEx>
          <w:jc w:val="center"/>
          <w:tblInd w:w="0" w:type="dxa"/>
        </w:tblPrEx>
        <w:trPr>
          <w:trHeight w:val="172"/>
          <w:jc w:val="center"/>
        </w:trPr>
        <w:tc>
          <w:tcPr>
            <w:tcW w:w="9066" w:type="dxa"/>
            <w:gridSpan w:val="23"/>
            <w:tcBorders>
              <w:top w:val="single" w:sz="4" w:space="0" w:color="auto"/>
              <w:left w:val="single" w:sz="4" w:space="0" w:color="auto"/>
              <w:bottom w:val="single" w:sz="4" w:space="0" w:color="auto"/>
              <w:right w:val="single" w:sz="4" w:space="0" w:color="000000"/>
            </w:tcBorders>
            <w:shd w:val="clear" w:color="000000" w:fill="D9E1F2"/>
            <w:vAlign w:val="bottom"/>
            <w:hideMark/>
          </w:tcPr>
          <w:p w:rsidR="00A60EC2" w:rsidRDefault="00A60EC2" w:rsidP="00073CFE">
            <w:pPr>
              <w:jc w:val="center"/>
              <w:rPr>
                <w:rFonts w:ascii="Calibri" w:hAnsi="Calibri"/>
                <w:b/>
                <w:bCs/>
                <w:color w:val="000000"/>
                <w:lang w:val="es-BO" w:eastAsia="es-BO"/>
              </w:rPr>
            </w:pPr>
            <w:r w:rsidRPr="00BD2A1E">
              <w:rPr>
                <w:rFonts w:ascii="Calibri" w:hAnsi="Calibri"/>
                <w:b/>
                <w:bCs/>
                <w:color w:val="000000"/>
                <w:lang w:val="es-BO" w:eastAsia="es-BO"/>
              </w:rPr>
              <w:t>S</w:t>
            </w:r>
            <w:r>
              <w:rPr>
                <w:rFonts w:ascii="Calibri" w:hAnsi="Calibri"/>
                <w:b/>
                <w:bCs/>
                <w:color w:val="000000"/>
                <w:lang w:val="es-BO" w:eastAsia="es-BO"/>
              </w:rPr>
              <w:t>ECCIÓN DE 12 1/4"</w:t>
            </w:r>
          </w:p>
        </w:tc>
      </w:tr>
      <w:tr w:rsidR="00A60EC2" w:rsidTr="00A60EC2">
        <w:tblPrEx>
          <w:jc w:val="center"/>
          <w:tblInd w:w="0" w:type="dxa"/>
        </w:tblPrEx>
        <w:trPr>
          <w:trHeight w:val="485"/>
          <w:jc w:val="center"/>
        </w:trPr>
        <w:tc>
          <w:tcPr>
            <w:tcW w:w="581" w:type="dxa"/>
            <w:gridSpan w:val="3"/>
            <w:tcBorders>
              <w:top w:val="nil"/>
              <w:left w:val="single" w:sz="4" w:space="0" w:color="auto"/>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N°</w:t>
            </w:r>
          </w:p>
        </w:tc>
        <w:tc>
          <w:tcPr>
            <w:tcW w:w="4582" w:type="dxa"/>
            <w:gridSpan w:val="4"/>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66"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CANTIDAD</w:t>
            </w:r>
          </w:p>
        </w:tc>
        <w:tc>
          <w:tcPr>
            <w:tcW w:w="1358"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679" w:type="dxa"/>
            <w:gridSpan w:val="4"/>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A60EC2" w:rsidTr="00A60EC2">
        <w:tblPrEx>
          <w:jc w:val="center"/>
          <w:tblInd w:w="0" w:type="dxa"/>
        </w:tblPrEx>
        <w:trPr>
          <w:trHeight w:val="649"/>
          <w:jc w:val="center"/>
        </w:trPr>
        <w:tc>
          <w:tcPr>
            <w:tcW w:w="581" w:type="dxa"/>
            <w:gridSpan w:val="3"/>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4582" w:type="dxa"/>
            <w:gridSpan w:val="4"/>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BD2A1E">
              <w:rPr>
                <w:rFonts w:ascii="Calibri" w:hAnsi="Calibri"/>
                <w:color w:val="000000"/>
                <w:sz w:val="16"/>
                <w:szCs w:val="16"/>
              </w:rPr>
              <w:t xml:space="preserve">Trépano </w:t>
            </w:r>
            <w:proofErr w:type="spellStart"/>
            <w:r w:rsidRPr="00BD2A1E">
              <w:rPr>
                <w:rFonts w:ascii="Calibri" w:hAnsi="Calibri"/>
                <w:color w:val="000000"/>
                <w:sz w:val="16"/>
                <w:szCs w:val="16"/>
              </w:rPr>
              <w:t>Tricono</w:t>
            </w:r>
            <w:proofErr w:type="spellEnd"/>
            <w:r w:rsidRPr="00BD2A1E">
              <w:rPr>
                <w:rFonts w:ascii="Calibri" w:hAnsi="Calibri"/>
                <w:color w:val="000000"/>
                <w:sz w:val="16"/>
                <w:szCs w:val="16"/>
              </w:rPr>
              <w:t xml:space="preserve"> de 12 1/4" de dientes, IADC 117,</w:t>
            </w:r>
            <w:r>
              <w:rPr>
                <w:rFonts w:ascii="Calibri" w:hAnsi="Calibri"/>
                <w:color w:val="000000"/>
                <w:sz w:val="16"/>
                <w:szCs w:val="16"/>
              </w:rPr>
              <w:t xml:space="preserve"> </w:t>
            </w:r>
            <w:r w:rsidRPr="00BD2A1E">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866" w:type="dxa"/>
            <w:gridSpan w:val="6"/>
            <w:tcBorders>
              <w:top w:val="nil"/>
              <w:left w:val="nil"/>
              <w:bottom w:val="single" w:sz="4" w:space="0" w:color="auto"/>
              <w:right w:val="single" w:sz="4" w:space="0" w:color="auto"/>
            </w:tcBorders>
            <w:shd w:val="clear" w:color="auto" w:fill="auto"/>
            <w:vAlign w:val="center"/>
          </w:tcPr>
          <w:p w:rsidR="00A60EC2" w:rsidRPr="0055139C" w:rsidRDefault="00A60EC2" w:rsidP="00073CFE">
            <w:pPr>
              <w:jc w:val="center"/>
              <w:rPr>
                <w:rFonts w:ascii="Calibri" w:hAnsi="Calibri"/>
                <w:color w:val="000000"/>
                <w:sz w:val="16"/>
                <w:szCs w:val="16"/>
              </w:rPr>
            </w:pPr>
            <w:r w:rsidRPr="0055139C">
              <w:rPr>
                <w:rFonts w:ascii="Calibri" w:hAnsi="Calibri"/>
                <w:color w:val="000000"/>
                <w:sz w:val="16"/>
                <w:szCs w:val="16"/>
              </w:rPr>
              <w:t>1</w:t>
            </w:r>
          </w:p>
        </w:tc>
        <w:tc>
          <w:tcPr>
            <w:tcW w:w="1358" w:type="dxa"/>
            <w:gridSpan w:val="6"/>
            <w:tcBorders>
              <w:top w:val="nil"/>
              <w:left w:val="nil"/>
              <w:bottom w:val="single" w:sz="4" w:space="0" w:color="auto"/>
              <w:right w:val="single" w:sz="4" w:space="0" w:color="auto"/>
            </w:tcBorders>
            <w:shd w:val="clear" w:color="auto" w:fill="auto"/>
            <w:vAlign w:val="center"/>
          </w:tcPr>
          <w:p w:rsidR="00A60EC2" w:rsidRDefault="00A60EC2" w:rsidP="00073CFE">
            <w:pPr>
              <w:jc w:val="center"/>
            </w:pPr>
            <w:r w:rsidRPr="003C7E2D">
              <w:rPr>
                <w:rFonts w:ascii="Calibri" w:hAnsi="Calibri"/>
                <w:color w:val="000000"/>
                <w:sz w:val="16"/>
                <w:szCs w:val="16"/>
              </w:rPr>
              <w:t>Trépano</w:t>
            </w:r>
          </w:p>
        </w:tc>
        <w:tc>
          <w:tcPr>
            <w:tcW w:w="1679"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lang w:val="es-BO" w:eastAsia="es-BO"/>
              </w:rPr>
            </w:pPr>
          </w:p>
        </w:tc>
      </w:tr>
      <w:tr w:rsidR="00A60EC2" w:rsidTr="00A60EC2">
        <w:tblPrEx>
          <w:jc w:val="center"/>
          <w:tblInd w:w="0" w:type="dxa"/>
        </w:tblPrEx>
        <w:trPr>
          <w:trHeight w:val="649"/>
          <w:jc w:val="center"/>
        </w:trPr>
        <w:tc>
          <w:tcPr>
            <w:tcW w:w="581" w:type="dxa"/>
            <w:gridSpan w:val="3"/>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2</w:t>
            </w:r>
          </w:p>
        </w:tc>
        <w:tc>
          <w:tcPr>
            <w:tcW w:w="4582" w:type="dxa"/>
            <w:gridSpan w:val="4"/>
            <w:tcBorders>
              <w:top w:val="nil"/>
              <w:left w:val="nil"/>
              <w:bottom w:val="single" w:sz="4" w:space="0" w:color="auto"/>
              <w:right w:val="single" w:sz="4" w:space="0" w:color="auto"/>
            </w:tcBorders>
            <w:shd w:val="clear" w:color="000000" w:fill="FFFFFF"/>
            <w:noWrap/>
            <w:vAlign w:val="bottom"/>
          </w:tcPr>
          <w:p w:rsidR="00A60EC2" w:rsidRDefault="00A60EC2" w:rsidP="00073CFE">
            <w:pPr>
              <w:rPr>
                <w:rFonts w:ascii="Calibri" w:hAnsi="Calibri"/>
                <w:color w:val="000000"/>
                <w:sz w:val="16"/>
                <w:szCs w:val="16"/>
              </w:rPr>
            </w:pPr>
          </w:p>
          <w:p w:rsidR="00A60EC2" w:rsidRDefault="00A60EC2" w:rsidP="00073CFE">
            <w:pPr>
              <w:rPr>
                <w:rFonts w:ascii="Calibri" w:hAnsi="Calibri"/>
                <w:color w:val="000000"/>
                <w:sz w:val="16"/>
                <w:szCs w:val="16"/>
              </w:rPr>
            </w:pPr>
          </w:p>
          <w:p w:rsidR="00A60EC2" w:rsidRDefault="00A60EC2" w:rsidP="00073CFE">
            <w:pPr>
              <w:rPr>
                <w:rFonts w:ascii="Calibri" w:hAnsi="Calibri"/>
                <w:color w:val="000000"/>
                <w:sz w:val="16"/>
                <w:szCs w:val="16"/>
              </w:rPr>
            </w:pPr>
            <w:r w:rsidRPr="00BD2A1E">
              <w:rPr>
                <w:rFonts w:ascii="Calibri" w:hAnsi="Calibri"/>
                <w:color w:val="000000"/>
                <w:sz w:val="16"/>
                <w:szCs w:val="16"/>
              </w:rPr>
              <w:t xml:space="preserve">Trépano </w:t>
            </w:r>
            <w:proofErr w:type="spellStart"/>
            <w:r w:rsidRPr="00BD2A1E">
              <w:rPr>
                <w:rFonts w:ascii="Calibri" w:hAnsi="Calibri"/>
                <w:color w:val="000000"/>
                <w:sz w:val="16"/>
                <w:szCs w:val="16"/>
              </w:rPr>
              <w:t>Tricono</w:t>
            </w:r>
            <w:proofErr w:type="spellEnd"/>
            <w:r w:rsidRPr="00BD2A1E">
              <w:rPr>
                <w:rFonts w:ascii="Calibri" w:hAnsi="Calibri"/>
                <w:color w:val="000000"/>
                <w:sz w:val="16"/>
                <w:szCs w:val="16"/>
              </w:rPr>
              <w:t xml:space="preserve"> de 12 1/4" de </w:t>
            </w:r>
            <w:proofErr w:type="spellStart"/>
            <w:r w:rsidRPr="00BD2A1E">
              <w:rPr>
                <w:rFonts w:ascii="Calibri" w:hAnsi="Calibri"/>
                <w:color w:val="000000"/>
                <w:sz w:val="16"/>
                <w:szCs w:val="16"/>
              </w:rPr>
              <w:t>insetos</w:t>
            </w:r>
            <w:proofErr w:type="spellEnd"/>
            <w:r w:rsidRPr="00BD2A1E">
              <w:rPr>
                <w:rFonts w:ascii="Calibri" w:hAnsi="Calibri"/>
                <w:color w:val="000000"/>
                <w:sz w:val="16"/>
                <w:szCs w:val="16"/>
              </w:rPr>
              <w:t>, IADC 417,</w:t>
            </w:r>
            <w:r>
              <w:rPr>
                <w:rFonts w:ascii="Calibri" w:hAnsi="Calibri"/>
                <w:color w:val="000000"/>
                <w:sz w:val="16"/>
                <w:szCs w:val="16"/>
              </w:rPr>
              <w:t xml:space="preserve"> </w:t>
            </w:r>
            <w:r w:rsidRPr="00BD2A1E">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w:t>
            </w:r>
          </w:p>
          <w:p w:rsidR="00A60EC2" w:rsidRDefault="00A60EC2" w:rsidP="00073CFE">
            <w:pPr>
              <w:rPr>
                <w:rFonts w:ascii="Calibri" w:hAnsi="Calibri"/>
                <w:color w:val="000000"/>
                <w:sz w:val="16"/>
                <w:szCs w:val="16"/>
              </w:rPr>
            </w:pPr>
          </w:p>
        </w:tc>
        <w:tc>
          <w:tcPr>
            <w:tcW w:w="866" w:type="dxa"/>
            <w:gridSpan w:val="6"/>
            <w:tcBorders>
              <w:top w:val="nil"/>
              <w:left w:val="nil"/>
              <w:bottom w:val="single" w:sz="4" w:space="0" w:color="auto"/>
              <w:right w:val="single" w:sz="4" w:space="0" w:color="auto"/>
            </w:tcBorders>
            <w:shd w:val="clear" w:color="000000" w:fill="FFFFFF"/>
            <w:vAlign w:val="center"/>
          </w:tcPr>
          <w:p w:rsidR="00A60EC2" w:rsidRPr="0055139C" w:rsidRDefault="00A60EC2" w:rsidP="00073CFE">
            <w:pPr>
              <w:jc w:val="center"/>
              <w:rPr>
                <w:rFonts w:ascii="Calibri" w:hAnsi="Calibri"/>
                <w:color w:val="000000"/>
                <w:sz w:val="16"/>
                <w:szCs w:val="16"/>
              </w:rPr>
            </w:pPr>
            <w:r w:rsidRPr="0055139C">
              <w:rPr>
                <w:rFonts w:ascii="Calibri" w:hAnsi="Calibri"/>
                <w:color w:val="000000"/>
                <w:sz w:val="16"/>
                <w:szCs w:val="16"/>
              </w:rPr>
              <w:t>1</w:t>
            </w:r>
          </w:p>
        </w:tc>
        <w:tc>
          <w:tcPr>
            <w:tcW w:w="1358" w:type="dxa"/>
            <w:gridSpan w:val="6"/>
            <w:tcBorders>
              <w:top w:val="nil"/>
              <w:left w:val="nil"/>
              <w:bottom w:val="single" w:sz="4" w:space="0" w:color="auto"/>
              <w:right w:val="single" w:sz="4" w:space="0" w:color="auto"/>
            </w:tcBorders>
            <w:shd w:val="clear" w:color="000000" w:fill="FFFFFF"/>
            <w:vAlign w:val="center"/>
          </w:tcPr>
          <w:p w:rsidR="00A60EC2" w:rsidRDefault="00A60EC2" w:rsidP="00073CFE">
            <w:pPr>
              <w:jc w:val="center"/>
            </w:pPr>
            <w:r w:rsidRPr="003C7E2D">
              <w:rPr>
                <w:rFonts w:ascii="Calibri" w:hAnsi="Calibri"/>
                <w:color w:val="000000"/>
                <w:sz w:val="16"/>
                <w:szCs w:val="16"/>
              </w:rPr>
              <w:t>Trépano</w:t>
            </w:r>
          </w:p>
        </w:tc>
        <w:tc>
          <w:tcPr>
            <w:tcW w:w="1679" w:type="dxa"/>
            <w:gridSpan w:val="4"/>
            <w:tcBorders>
              <w:top w:val="nil"/>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A60EC2">
        <w:tblPrEx>
          <w:jc w:val="center"/>
          <w:tblInd w:w="0" w:type="dxa"/>
        </w:tblPrEx>
        <w:trPr>
          <w:trHeight w:val="211"/>
          <w:jc w:val="center"/>
        </w:trPr>
        <w:tc>
          <w:tcPr>
            <w:tcW w:w="9066" w:type="dxa"/>
            <w:gridSpan w:val="23"/>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A60EC2" w:rsidRDefault="00A60EC2" w:rsidP="00073CFE">
            <w:pPr>
              <w:jc w:val="center"/>
              <w:rPr>
                <w:rFonts w:ascii="Calibri" w:hAnsi="Calibri"/>
                <w:b/>
                <w:bCs/>
                <w:color w:val="000000"/>
                <w:lang w:val="es-BO" w:eastAsia="es-BO"/>
              </w:rPr>
            </w:pPr>
            <w:r w:rsidRPr="004B4B43">
              <w:rPr>
                <w:rFonts w:ascii="Calibri" w:hAnsi="Calibri"/>
                <w:b/>
                <w:bCs/>
                <w:color w:val="000000"/>
                <w:lang w:val="es-BO" w:eastAsia="es-BO"/>
              </w:rPr>
              <w:t xml:space="preserve">SECCIÓN </w:t>
            </w:r>
            <w:r>
              <w:rPr>
                <w:rFonts w:ascii="Calibri" w:hAnsi="Calibri"/>
                <w:b/>
                <w:bCs/>
                <w:color w:val="000000"/>
                <w:lang w:val="es-BO" w:eastAsia="es-BO"/>
              </w:rPr>
              <w:t>DE 10 5/8"</w:t>
            </w:r>
          </w:p>
        </w:tc>
      </w:tr>
      <w:tr w:rsidR="00A60EC2" w:rsidTr="00A60EC2">
        <w:tblPrEx>
          <w:jc w:val="center"/>
          <w:tblInd w:w="0" w:type="dxa"/>
        </w:tblPrEx>
        <w:trPr>
          <w:trHeight w:val="424"/>
          <w:jc w:val="center"/>
        </w:trPr>
        <w:tc>
          <w:tcPr>
            <w:tcW w:w="603" w:type="dxa"/>
            <w:gridSpan w:val="4"/>
            <w:tcBorders>
              <w:top w:val="nil"/>
              <w:left w:val="single" w:sz="4" w:space="0" w:color="auto"/>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N°</w:t>
            </w:r>
          </w:p>
        </w:tc>
        <w:tc>
          <w:tcPr>
            <w:tcW w:w="4635" w:type="dxa"/>
            <w:gridSpan w:val="7"/>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6"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CANTIDAD</w:t>
            </w:r>
          </w:p>
        </w:tc>
        <w:tc>
          <w:tcPr>
            <w:tcW w:w="1411" w:type="dxa"/>
            <w:gridSpan w:val="5"/>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41" w:type="dxa"/>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A60EC2" w:rsidTr="00A60EC2">
        <w:tblPrEx>
          <w:jc w:val="center"/>
          <w:tblInd w:w="0" w:type="dxa"/>
        </w:tblPrEx>
        <w:trPr>
          <w:trHeight w:val="211"/>
          <w:jc w:val="center"/>
        </w:trPr>
        <w:tc>
          <w:tcPr>
            <w:tcW w:w="603" w:type="dxa"/>
            <w:gridSpan w:val="4"/>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4635" w:type="dxa"/>
            <w:gridSpan w:val="7"/>
            <w:tcBorders>
              <w:top w:val="nil"/>
              <w:left w:val="nil"/>
              <w:bottom w:val="single" w:sz="4" w:space="0" w:color="auto"/>
              <w:right w:val="single" w:sz="4" w:space="0" w:color="auto"/>
            </w:tcBorders>
            <w:shd w:val="clear" w:color="000000" w:fill="FFFFFF"/>
            <w:noWrap/>
            <w:vAlign w:val="center"/>
            <w:hideMark/>
          </w:tcPr>
          <w:p w:rsidR="00A60EC2" w:rsidRDefault="00A60EC2" w:rsidP="00073CFE">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10 5/8" de dientes, IADC 117, Protección TCI en la pierna - Protección de TCI en</w:t>
            </w:r>
            <w:r>
              <w:rPr>
                <w:rFonts w:ascii="Calibri" w:hAnsi="Calibri"/>
                <w:color w:val="000000"/>
                <w:sz w:val="16"/>
                <w:szCs w:val="16"/>
              </w:rPr>
              <w:t xml:space="preserve"> el Calibre. </w:t>
            </w:r>
          </w:p>
        </w:tc>
        <w:tc>
          <w:tcPr>
            <w:tcW w:w="876" w:type="dxa"/>
            <w:gridSpan w:val="6"/>
            <w:tcBorders>
              <w:top w:val="nil"/>
              <w:left w:val="nil"/>
              <w:bottom w:val="single" w:sz="4" w:space="0" w:color="auto"/>
              <w:right w:val="single" w:sz="4" w:space="0" w:color="auto"/>
            </w:tcBorders>
            <w:shd w:val="clear" w:color="auto" w:fill="auto"/>
            <w:vAlign w:val="center"/>
          </w:tcPr>
          <w:p w:rsidR="00A60EC2" w:rsidRPr="0055139C" w:rsidRDefault="00A60EC2" w:rsidP="00073CFE">
            <w:pPr>
              <w:jc w:val="center"/>
              <w:rPr>
                <w:rFonts w:ascii="Calibri" w:hAnsi="Calibri"/>
                <w:bCs/>
                <w:color w:val="000000"/>
                <w:sz w:val="16"/>
                <w:szCs w:val="16"/>
              </w:rPr>
            </w:pPr>
            <w:r w:rsidRPr="0055139C">
              <w:rPr>
                <w:rFonts w:ascii="Calibri" w:hAnsi="Calibri"/>
                <w:bCs/>
                <w:color w:val="000000"/>
                <w:sz w:val="16"/>
                <w:szCs w:val="16"/>
              </w:rPr>
              <w:t>1</w:t>
            </w:r>
          </w:p>
        </w:tc>
        <w:tc>
          <w:tcPr>
            <w:tcW w:w="1411" w:type="dxa"/>
            <w:gridSpan w:val="5"/>
            <w:tcBorders>
              <w:top w:val="nil"/>
              <w:left w:val="nil"/>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Trépano</w:t>
            </w:r>
          </w:p>
        </w:tc>
        <w:tc>
          <w:tcPr>
            <w:tcW w:w="1541" w:type="dxa"/>
            <w:tcBorders>
              <w:top w:val="nil"/>
              <w:left w:val="nil"/>
              <w:bottom w:val="single" w:sz="4" w:space="0" w:color="auto"/>
              <w:right w:val="single" w:sz="4" w:space="0" w:color="auto"/>
            </w:tcBorders>
            <w:shd w:val="clear" w:color="auto" w:fill="auto"/>
            <w:noWrap/>
            <w:vAlign w:val="bottom"/>
            <w:hideMark/>
          </w:tcPr>
          <w:p w:rsidR="00A60EC2" w:rsidRDefault="00A60EC2" w:rsidP="00A60EC2">
            <w:pPr>
              <w:jc w:val="center"/>
              <w:rPr>
                <w:rFonts w:ascii="Calibri" w:hAnsi="Calibri"/>
                <w:color w:val="000000"/>
                <w:sz w:val="16"/>
                <w:szCs w:val="16"/>
              </w:rPr>
            </w:pPr>
          </w:p>
        </w:tc>
      </w:tr>
      <w:tr w:rsidR="00A60EC2" w:rsidTr="00A60EC2">
        <w:tblPrEx>
          <w:jc w:val="center"/>
          <w:tblInd w:w="0" w:type="dxa"/>
        </w:tblPrEx>
        <w:trPr>
          <w:trHeight w:val="262"/>
          <w:jc w:val="center"/>
        </w:trPr>
        <w:tc>
          <w:tcPr>
            <w:tcW w:w="9066" w:type="dxa"/>
            <w:gridSpan w:val="23"/>
            <w:tcBorders>
              <w:top w:val="single" w:sz="4" w:space="0" w:color="auto"/>
              <w:left w:val="single" w:sz="4" w:space="0" w:color="auto"/>
              <w:bottom w:val="single" w:sz="4" w:space="0" w:color="auto"/>
              <w:right w:val="single" w:sz="4" w:space="0" w:color="000000"/>
            </w:tcBorders>
            <w:shd w:val="clear" w:color="000000" w:fill="D9E1F2"/>
            <w:vAlign w:val="bottom"/>
            <w:hideMark/>
          </w:tcPr>
          <w:p w:rsidR="00A60EC2" w:rsidRDefault="00A60EC2" w:rsidP="00073CFE">
            <w:pPr>
              <w:jc w:val="center"/>
              <w:rPr>
                <w:rFonts w:ascii="Calibri" w:hAnsi="Calibri"/>
                <w:b/>
                <w:bCs/>
                <w:color w:val="000000"/>
                <w:lang w:val="es-BO" w:eastAsia="es-BO"/>
              </w:rPr>
            </w:pPr>
            <w:r>
              <w:rPr>
                <w:rFonts w:ascii="Calibri" w:hAnsi="Calibri"/>
                <w:b/>
                <w:bCs/>
                <w:color w:val="000000"/>
                <w:lang w:val="es-BO" w:eastAsia="es-BO"/>
              </w:rPr>
              <w:t>SECCIÓN DE 8 1/2"</w:t>
            </w:r>
          </w:p>
        </w:tc>
      </w:tr>
      <w:tr w:rsidR="00A60EC2" w:rsidTr="00A60EC2">
        <w:tblPrEx>
          <w:jc w:val="center"/>
          <w:tblInd w:w="0" w:type="dxa"/>
        </w:tblPrEx>
        <w:trPr>
          <w:trHeight w:val="703"/>
          <w:jc w:val="center"/>
        </w:trPr>
        <w:tc>
          <w:tcPr>
            <w:tcW w:w="603" w:type="dxa"/>
            <w:gridSpan w:val="4"/>
            <w:tcBorders>
              <w:top w:val="nil"/>
              <w:left w:val="single" w:sz="4" w:space="0" w:color="auto"/>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N°</w:t>
            </w:r>
          </w:p>
        </w:tc>
        <w:tc>
          <w:tcPr>
            <w:tcW w:w="4616" w:type="dxa"/>
            <w:gridSpan w:val="6"/>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1"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CANTIDAD</w:t>
            </w:r>
          </w:p>
        </w:tc>
        <w:tc>
          <w:tcPr>
            <w:tcW w:w="1435"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41" w:type="dxa"/>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A60EC2" w:rsidTr="00A60EC2">
        <w:tblPrEx>
          <w:jc w:val="center"/>
          <w:tblInd w:w="0" w:type="dxa"/>
        </w:tblPrEx>
        <w:trPr>
          <w:trHeight w:val="250"/>
          <w:jc w:val="center"/>
        </w:trPr>
        <w:tc>
          <w:tcPr>
            <w:tcW w:w="603" w:type="dxa"/>
            <w:gridSpan w:val="4"/>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4616" w:type="dxa"/>
            <w:gridSpan w:val="6"/>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8 1/2" de dientes, IADC 117, Protección TCI en la pierna - Protección de TCI en</w:t>
            </w:r>
            <w:r>
              <w:rPr>
                <w:rFonts w:ascii="Calibri" w:hAnsi="Calibri"/>
                <w:color w:val="000000"/>
                <w:sz w:val="16"/>
                <w:szCs w:val="16"/>
              </w:rPr>
              <w:t xml:space="preserve"> el Calibre. </w:t>
            </w:r>
          </w:p>
        </w:tc>
        <w:tc>
          <w:tcPr>
            <w:tcW w:w="871" w:type="dxa"/>
            <w:gridSpan w:val="6"/>
            <w:tcBorders>
              <w:top w:val="nil"/>
              <w:left w:val="nil"/>
              <w:bottom w:val="single" w:sz="4" w:space="0" w:color="auto"/>
              <w:right w:val="single" w:sz="4" w:space="0" w:color="auto"/>
            </w:tcBorders>
            <w:shd w:val="clear" w:color="auto" w:fill="auto"/>
            <w:vAlign w:val="center"/>
          </w:tcPr>
          <w:p w:rsidR="00A60EC2" w:rsidRPr="0055139C" w:rsidRDefault="00A60EC2" w:rsidP="00073CFE">
            <w:pPr>
              <w:jc w:val="center"/>
              <w:rPr>
                <w:rFonts w:ascii="Calibri" w:hAnsi="Calibri"/>
                <w:color w:val="000000"/>
                <w:sz w:val="16"/>
                <w:szCs w:val="16"/>
              </w:rPr>
            </w:pPr>
            <w:r w:rsidRPr="0055139C">
              <w:rPr>
                <w:rFonts w:ascii="Calibri" w:hAnsi="Calibri"/>
                <w:color w:val="000000"/>
                <w:sz w:val="16"/>
                <w:szCs w:val="16"/>
              </w:rPr>
              <w:t>1</w:t>
            </w:r>
          </w:p>
        </w:tc>
        <w:tc>
          <w:tcPr>
            <w:tcW w:w="1435" w:type="dxa"/>
            <w:gridSpan w:val="6"/>
            <w:tcBorders>
              <w:top w:val="nil"/>
              <w:left w:val="nil"/>
              <w:bottom w:val="single" w:sz="4" w:space="0" w:color="auto"/>
              <w:right w:val="single" w:sz="4" w:space="0" w:color="auto"/>
            </w:tcBorders>
            <w:shd w:val="clear" w:color="auto" w:fill="auto"/>
            <w:vAlign w:val="center"/>
          </w:tcPr>
          <w:p w:rsidR="00A60EC2" w:rsidRDefault="00A60EC2" w:rsidP="00073CFE">
            <w:pPr>
              <w:jc w:val="center"/>
            </w:pPr>
            <w:r w:rsidRPr="003C7E2D">
              <w:rPr>
                <w:rFonts w:ascii="Calibri" w:hAnsi="Calibri"/>
                <w:color w:val="000000"/>
                <w:sz w:val="16"/>
                <w:szCs w:val="16"/>
              </w:rPr>
              <w:t>Trépano</w:t>
            </w:r>
          </w:p>
        </w:tc>
        <w:tc>
          <w:tcPr>
            <w:tcW w:w="1541" w:type="dxa"/>
            <w:tcBorders>
              <w:top w:val="single" w:sz="8" w:space="0" w:color="auto"/>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lang w:val="es-BO" w:eastAsia="es-BO"/>
              </w:rPr>
            </w:pPr>
          </w:p>
        </w:tc>
      </w:tr>
      <w:tr w:rsidR="00A60EC2" w:rsidTr="00A60EC2">
        <w:tblPrEx>
          <w:jc w:val="center"/>
          <w:tblInd w:w="0" w:type="dxa"/>
        </w:tblPrEx>
        <w:trPr>
          <w:trHeight w:val="250"/>
          <w:jc w:val="center"/>
        </w:trPr>
        <w:tc>
          <w:tcPr>
            <w:tcW w:w="603" w:type="dxa"/>
            <w:gridSpan w:val="4"/>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2</w:t>
            </w:r>
          </w:p>
        </w:tc>
        <w:tc>
          <w:tcPr>
            <w:tcW w:w="4616" w:type="dxa"/>
            <w:gridSpan w:val="6"/>
            <w:tcBorders>
              <w:top w:val="nil"/>
              <w:left w:val="nil"/>
              <w:bottom w:val="single" w:sz="4" w:space="0" w:color="auto"/>
              <w:right w:val="single" w:sz="4" w:space="0" w:color="auto"/>
            </w:tcBorders>
            <w:shd w:val="clear" w:color="000000" w:fill="FFFFFF"/>
            <w:noWrap/>
            <w:vAlign w:val="center"/>
          </w:tcPr>
          <w:p w:rsidR="006A44AF" w:rsidRDefault="006A44AF" w:rsidP="00073CFE">
            <w:pPr>
              <w:rPr>
                <w:rFonts w:ascii="Calibri" w:hAnsi="Calibri"/>
                <w:color w:val="000000"/>
                <w:sz w:val="16"/>
                <w:szCs w:val="16"/>
              </w:rPr>
            </w:pPr>
          </w:p>
          <w:p w:rsidR="00A60EC2" w:rsidRDefault="00A60EC2" w:rsidP="00073CFE">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8 1/2" de insertos, IADC 517, Protección TCI en la pierna - Protección de TCI en</w:t>
            </w:r>
            <w:r>
              <w:rPr>
                <w:rFonts w:ascii="Calibri" w:hAnsi="Calibri"/>
                <w:color w:val="000000"/>
                <w:sz w:val="16"/>
                <w:szCs w:val="16"/>
              </w:rPr>
              <w:t xml:space="preserve"> el Calibre. </w:t>
            </w:r>
          </w:p>
        </w:tc>
        <w:tc>
          <w:tcPr>
            <w:tcW w:w="871" w:type="dxa"/>
            <w:gridSpan w:val="6"/>
            <w:tcBorders>
              <w:top w:val="nil"/>
              <w:left w:val="nil"/>
              <w:bottom w:val="single" w:sz="4" w:space="0" w:color="auto"/>
              <w:right w:val="single" w:sz="4" w:space="0" w:color="auto"/>
            </w:tcBorders>
            <w:shd w:val="clear" w:color="000000" w:fill="FFFFFF"/>
            <w:vAlign w:val="center"/>
          </w:tcPr>
          <w:p w:rsidR="00A60EC2" w:rsidRPr="0055139C" w:rsidRDefault="00A60EC2" w:rsidP="00073CFE">
            <w:pPr>
              <w:jc w:val="center"/>
              <w:rPr>
                <w:rFonts w:ascii="Calibri" w:hAnsi="Calibri"/>
                <w:color w:val="000000"/>
                <w:sz w:val="16"/>
                <w:szCs w:val="16"/>
              </w:rPr>
            </w:pPr>
            <w:r w:rsidRPr="0055139C">
              <w:rPr>
                <w:rFonts w:ascii="Calibri" w:hAnsi="Calibri"/>
                <w:color w:val="000000"/>
                <w:sz w:val="16"/>
                <w:szCs w:val="16"/>
              </w:rPr>
              <w:t>1</w:t>
            </w:r>
          </w:p>
        </w:tc>
        <w:tc>
          <w:tcPr>
            <w:tcW w:w="1435" w:type="dxa"/>
            <w:gridSpan w:val="6"/>
            <w:tcBorders>
              <w:top w:val="nil"/>
              <w:left w:val="nil"/>
              <w:bottom w:val="single" w:sz="4" w:space="0" w:color="auto"/>
              <w:right w:val="single" w:sz="4" w:space="0" w:color="auto"/>
            </w:tcBorders>
            <w:shd w:val="clear" w:color="000000" w:fill="FFFFFF"/>
            <w:vAlign w:val="center"/>
          </w:tcPr>
          <w:p w:rsidR="00A60EC2" w:rsidRDefault="00A60EC2" w:rsidP="00073CFE">
            <w:pPr>
              <w:jc w:val="center"/>
            </w:pPr>
            <w:r w:rsidRPr="003C7E2D">
              <w:rPr>
                <w:rFonts w:ascii="Calibri" w:hAnsi="Calibri"/>
                <w:color w:val="000000"/>
                <w:sz w:val="16"/>
                <w:szCs w:val="16"/>
              </w:rPr>
              <w:t>Trépano</w:t>
            </w:r>
          </w:p>
        </w:tc>
        <w:tc>
          <w:tcPr>
            <w:tcW w:w="1541" w:type="dxa"/>
            <w:tcBorders>
              <w:top w:val="nil"/>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A60EC2">
        <w:tblPrEx>
          <w:jc w:val="center"/>
          <w:tblInd w:w="0" w:type="dxa"/>
        </w:tblPrEx>
        <w:trPr>
          <w:trHeight w:val="252"/>
          <w:jc w:val="center"/>
        </w:trPr>
        <w:tc>
          <w:tcPr>
            <w:tcW w:w="9066" w:type="dxa"/>
            <w:gridSpan w:val="23"/>
            <w:tcBorders>
              <w:top w:val="single" w:sz="4" w:space="0" w:color="auto"/>
              <w:left w:val="single" w:sz="4" w:space="0" w:color="auto"/>
              <w:bottom w:val="single" w:sz="4" w:space="0" w:color="auto"/>
              <w:right w:val="single" w:sz="4" w:space="0" w:color="000000"/>
            </w:tcBorders>
            <w:shd w:val="clear" w:color="000000" w:fill="D9E1F2"/>
            <w:vAlign w:val="bottom"/>
            <w:hideMark/>
          </w:tcPr>
          <w:p w:rsidR="00A60EC2" w:rsidRDefault="00A60EC2" w:rsidP="00073CFE">
            <w:pPr>
              <w:jc w:val="center"/>
              <w:rPr>
                <w:rFonts w:ascii="Calibri" w:hAnsi="Calibri"/>
                <w:b/>
                <w:bCs/>
                <w:color w:val="000000"/>
                <w:lang w:val="es-BO" w:eastAsia="es-BO"/>
              </w:rPr>
            </w:pPr>
            <w:r>
              <w:rPr>
                <w:rFonts w:ascii="Calibri" w:hAnsi="Calibri"/>
                <w:b/>
                <w:bCs/>
                <w:color w:val="000000"/>
                <w:lang w:val="es-BO" w:eastAsia="es-BO"/>
              </w:rPr>
              <w:lastRenderedPageBreak/>
              <w:t>SECCIÓN DE 6"</w:t>
            </w:r>
          </w:p>
        </w:tc>
      </w:tr>
      <w:tr w:rsidR="00A60EC2" w:rsidTr="00A60EC2">
        <w:tblPrEx>
          <w:jc w:val="center"/>
          <w:tblInd w:w="0" w:type="dxa"/>
        </w:tblPrEx>
        <w:trPr>
          <w:trHeight w:val="673"/>
          <w:jc w:val="center"/>
        </w:trPr>
        <w:tc>
          <w:tcPr>
            <w:tcW w:w="619" w:type="dxa"/>
            <w:gridSpan w:val="5"/>
            <w:tcBorders>
              <w:top w:val="nil"/>
              <w:left w:val="single" w:sz="4" w:space="0" w:color="auto"/>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N°</w:t>
            </w:r>
          </w:p>
        </w:tc>
        <w:tc>
          <w:tcPr>
            <w:tcW w:w="4647" w:type="dxa"/>
            <w:gridSpan w:val="7"/>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78" w:type="dxa"/>
            <w:gridSpan w:val="6"/>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CANTIDAD</w:t>
            </w:r>
          </w:p>
        </w:tc>
        <w:tc>
          <w:tcPr>
            <w:tcW w:w="1381" w:type="dxa"/>
            <w:gridSpan w:val="4"/>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41" w:type="dxa"/>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A60EC2" w:rsidTr="00A60EC2">
        <w:tblPrEx>
          <w:jc w:val="center"/>
          <w:tblInd w:w="0" w:type="dxa"/>
        </w:tblPrEx>
        <w:trPr>
          <w:trHeight w:val="240"/>
          <w:jc w:val="center"/>
        </w:trPr>
        <w:tc>
          <w:tcPr>
            <w:tcW w:w="619" w:type="dxa"/>
            <w:gridSpan w:val="5"/>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4647" w:type="dxa"/>
            <w:gridSpan w:val="7"/>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6" de dientes, IADC 117, Protección TCI en la pierna - Protección de TCI en</w:t>
            </w:r>
            <w:r>
              <w:rPr>
                <w:rFonts w:ascii="Calibri" w:hAnsi="Calibri"/>
                <w:color w:val="000000"/>
                <w:sz w:val="16"/>
                <w:szCs w:val="16"/>
              </w:rPr>
              <w:t xml:space="preserve"> el Calibre. </w:t>
            </w:r>
          </w:p>
        </w:tc>
        <w:tc>
          <w:tcPr>
            <w:tcW w:w="878" w:type="dxa"/>
            <w:gridSpan w:val="6"/>
            <w:tcBorders>
              <w:top w:val="nil"/>
              <w:left w:val="nil"/>
              <w:bottom w:val="single" w:sz="4" w:space="0" w:color="auto"/>
              <w:right w:val="single" w:sz="4" w:space="0" w:color="auto"/>
            </w:tcBorders>
            <w:shd w:val="clear" w:color="auto" w:fill="auto"/>
            <w:vAlign w:val="center"/>
          </w:tcPr>
          <w:p w:rsidR="00A60EC2" w:rsidRPr="00A87C0C" w:rsidRDefault="00A60EC2" w:rsidP="00073CFE">
            <w:pPr>
              <w:jc w:val="center"/>
              <w:rPr>
                <w:rFonts w:ascii="Calibri" w:hAnsi="Calibri"/>
                <w:color w:val="000000"/>
                <w:sz w:val="16"/>
                <w:szCs w:val="16"/>
              </w:rPr>
            </w:pPr>
            <w:r w:rsidRPr="00A87C0C">
              <w:rPr>
                <w:rFonts w:ascii="Calibri" w:hAnsi="Calibri"/>
                <w:color w:val="000000"/>
                <w:sz w:val="16"/>
                <w:szCs w:val="16"/>
              </w:rPr>
              <w:t>1</w:t>
            </w:r>
          </w:p>
        </w:tc>
        <w:tc>
          <w:tcPr>
            <w:tcW w:w="1381" w:type="dxa"/>
            <w:gridSpan w:val="4"/>
            <w:tcBorders>
              <w:top w:val="nil"/>
              <w:left w:val="nil"/>
              <w:bottom w:val="single" w:sz="4" w:space="0" w:color="auto"/>
              <w:right w:val="single" w:sz="4" w:space="0" w:color="auto"/>
            </w:tcBorders>
            <w:shd w:val="clear" w:color="auto" w:fill="auto"/>
            <w:vAlign w:val="center"/>
          </w:tcPr>
          <w:p w:rsidR="00A60EC2" w:rsidRDefault="00A60EC2" w:rsidP="00073CFE">
            <w:pPr>
              <w:jc w:val="center"/>
            </w:pPr>
            <w:r w:rsidRPr="003C7E2D">
              <w:rPr>
                <w:rFonts w:ascii="Calibri" w:hAnsi="Calibri"/>
                <w:color w:val="000000"/>
                <w:sz w:val="16"/>
                <w:szCs w:val="16"/>
              </w:rPr>
              <w:t>Trépano</w:t>
            </w:r>
          </w:p>
        </w:tc>
        <w:tc>
          <w:tcPr>
            <w:tcW w:w="1541" w:type="dxa"/>
            <w:tcBorders>
              <w:top w:val="single" w:sz="8" w:space="0" w:color="auto"/>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lang w:val="es-BO" w:eastAsia="es-BO"/>
              </w:rPr>
            </w:pPr>
          </w:p>
        </w:tc>
      </w:tr>
      <w:tr w:rsidR="00A60EC2" w:rsidTr="00A60EC2">
        <w:tblPrEx>
          <w:jc w:val="center"/>
          <w:tblInd w:w="0" w:type="dxa"/>
        </w:tblPrEx>
        <w:trPr>
          <w:trHeight w:val="240"/>
          <w:jc w:val="center"/>
        </w:trPr>
        <w:tc>
          <w:tcPr>
            <w:tcW w:w="619" w:type="dxa"/>
            <w:gridSpan w:val="5"/>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2</w:t>
            </w:r>
          </w:p>
        </w:tc>
        <w:tc>
          <w:tcPr>
            <w:tcW w:w="4647" w:type="dxa"/>
            <w:gridSpan w:val="7"/>
            <w:tcBorders>
              <w:top w:val="nil"/>
              <w:left w:val="nil"/>
              <w:bottom w:val="single" w:sz="4" w:space="0" w:color="auto"/>
              <w:right w:val="single" w:sz="4" w:space="0" w:color="auto"/>
            </w:tcBorders>
            <w:shd w:val="clear" w:color="000000" w:fill="FFFFFF"/>
            <w:noWrap/>
            <w:vAlign w:val="center"/>
          </w:tcPr>
          <w:p w:rsidR="00A60EC2" w:rsidRDefault="00A60EC2" w:rsidP="00073CFE">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6" de insertos, IADC 617, Protección TCI en la pierna - Protección de TCI en</w:t>
            </w:r>
            <w:r>
              <w:rPr>
                <w:rFonts w:ascii="Calibri" w:hAnsi="Calibri"/>
                <w:color w:val="000000"/>
                <w:sz w:val="16"/>
                <w:szCs w:val="16"/>
              </w:rPr>
              <w:t xml:space="preserve"> el Calibre. </w:t>
            </w:r>
          </w:p>
        </w:tc>
        <w:tc>
          <w:tcPr>
            <w:tcW w:w="878" w:type="dxa"/>
            <w:gridSpan w:val="6"/>
            <w:tcBorders>
              <w:top w:val="nil"/>
              <w:left w:val="nil"/>
              <w:bottom w:val="single" w:sz="4" w:space="0" w:color="auto"/>
              <w:right w:val="single" w:sz="4" w:space="0" w:color="auto"/>
            </w:tcBorders>
            <w:shd w:val="clear" w:color="000000" w:fill="FFFFFF"/>
            <w:vAlign w:val="center"/>
          </w:tcPr>
          <w:p w:rsidR="00A60EC2" w:rsidRPr="00A87C0C" w:rsidRDefault="00A60EC2" w:rsidP="00073CFE">
            <w:pPr>
              <w:jc w:val="center"/>
              <w:rPr>
                <w:rFonts w:ascii="Calibri" w:hAnsi="Calibri"/>
                <w:color w:val="000000"/>
                <w:sz w:val="16"/>
                <w:szCs w:val="16"/>
              </w:rPr>
            </w:pPr>
            <w:r w:rsidRPr="00A87C0C">
              <w:rPr>
                <w:rFonts w:ascii="Calibri" w:hAnsi="Calibri"/>
                <w:color w:val="000000"/>
                <w:sz w:val="16"/>
                <w:szCs w:val="16"/>
              </w:rPr>
              <w:t>1</w:t>
            </w:r>
          </w:p>
        </w:tc>
        <w:tc>
          <w:tcPr>
            <w:tcW w:w="1381" w:type="dxa"/>
            <w:gridSpan w:val="4"/>
            <w:tcBorders>
              <w:top w:val="nil"/>
              <w:left w:val="nil"/>
              <w:bottom w:val="single" w:sz="4" w:space="0" w:color="auto"/>
              <w:right w:val="single" w:sz="4" w:space="0" w:color="auto"/>
            </w:tcBorders>
            <w:shd w:val="clear" w:color="000000" w:fill="FFFFFF"/>
            <w:vAlign w:val="center"/>
          </w:tcPr>
          <w:p w:rsidR="00A60EC2" w:rsidRDefault="00A60EC2" w:rsidP="00073CFE">
            <w:pPr>
              <w:jc w:val="center"/>
            </w:pPr>
            <w:r w:rsidRPr="003C7E2D">
              <w:rPr>
                <w:rFonts w:ascii="Calibri" w:hAnsi="Calibri"/>
                <w:color w:val="000000"/>
                <w:sz w:val="16"/>
                <w:szCs w:val="16"/>
              </w:rPr>
              <w:t>Trépano</w:t>
            </w:r>
          </w:p>
        </w:tc>
        <w:tc>
          <w:tcPr>
            <w:tcW w:w="1541" w:type="dxa"/>
            <w:tcBorders>
              <w:top w:val="nil"/>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A60EC2">
        <w:tblPrEx>
          <w:jc w:val="center"/>
          <w:tblInd w:w="0" w:type="dxa"/>
        </w:tblPrEx>
        <w:trPr>
          <w:trHeight w:val="240"/>
          <w:jc w:val="center"/>
        </w:trPr>
        <w:tc>
          <w:tcPr>
            <w:tcW w:w="619" w:type="dxa"/>
            <w:gridSpan w:val="5"/>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3</w:t>
            </w:r>
          </w:p>
        </w:tc>
        <w:tc>
          <w:tcPr>
            <w:tcW w:w="4647" w:type="dxa"/>
            <w:gridSpan w:val="7"/>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4 1/8" de diente</w:t>
            </w:r>
            <w:r>
              <w:rPr>
                <w:rFonts w:ascii="Calibri" w:hAnsi="Calibri"/>
                <w:color w:val="000000"/>
                <w:sz w:val="16"/>
                <w:szCs w:val="16"/>
              </w:rPr>
              <w:t xml:space="preserve">s, IADC 117. </w:t>
            </w:r>
          </w:p>
        </w:tc>
        <w:tc>
          <w:tcPr>
            <w:tcW w:w="878" w:type="dxa"/>
            <w:gridSpan w:val="6"/>
            <w:tcBorders>
              <w:top w:val="nil"/>
              <w:left w:val="nil"/>
              <w:bottom w:val="single" w:sz="4" w:space="0" w:color="auto"/>
              <w:right w:val="single" w:sz="4" w:space="0" w:color="auto"/>
            </w:tcBorders>
            <w:shd w:val="clear" w:color="auto" w:fill="auto"/>
            <w:vAlign w:val="center"/>
          </w:tcPr>
          <w:p w:rsidR="00A60EC2" w:rsidRPr="00A87C0C" w:rsidRDefault="00A60EC2" w:rsidP="00073CFE">
            <w:pPr>
              <w:jc w:val="center"/>
              <w:rPr>
                <w:rFonts w:ascii="Calibri" w:hAnsi="Calibri"/>
                <w:color w:val="000000"/>
                <w:sz w:val="16"/>
                <w:szCs w:val="16"/>
              </w:rPr>
            </w:pPr>
            <w:r w:rsidRPr="00A87C0C">
              <w:rPr>
                <w:rFonts w:ascii="Calibri" w:hAnsi="Calibri"/>
                <w:color w:val="000000"/>
                <w:sz w:val="16"/>
                <w:szCs w:val="16"/>
              </w:rPr>
              <w:t>1</w:t>
            </w:r>
          </w:p>
        </w:tc>
        <w:tc>
          <w:tcPr>
            <w:tcW w:w="1381" w:type="dxa"/>
            <w:gridSpan w:val="4"/>
            <w:tcBorders>
              <w:top w:val="nil"/>
              <w:left w:val="nil"/>
              <w:bottom w:val="single" w:sz="4" w:space="0" w:color="auto"/>
              <w:right w:val="single" w:sz="4" w:space="0" w:color="auto"/>
            </w:tcBorders>
            <w:shd w:val="clear" w:color="auto" w:fill="auto"/>
            <w:vAlign w:val="center"/>
          </w:tcPr>
          <w:p w:rsidR="00A60EC2" w:rsidRDefault="00A60EC2" w:rsidP="00073CFE">
            <w:pPr>
              <w:jc w:val="center"/>
            </w:pPr>
            <w:r w:rsidRPr="003C7E2D">
              <w:rPr>
                <w:rFonts w:ascii="Calibri" w:hAnsi="Calibri"/>
                <w:color w:val="000000"/>
                <w:sz w:val="16"/>
                <w:szCs w:val="16"/>
              </w:rPr>
              <w:t>Trépano</w:t>
            </w:r>
          </w:p>
        </w:tc>
        <w:tc>
          <w:tcPr>
            <w:tcW w:w="1541" w:type="dxa"/>
            <w:tcBorders>
              <w:top w:val="nil"/>
              <w:left w:val="single" w:sz="8" w:space="0" w:color="auto"/>
              <w:bottom w:val="single" w:sz="8"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A60E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7525" w:type="dxa"/>
            <w:gridSpan w:val="22"/>
            <w:shd w:val="clear" w:color="auto" w:fill="auto"/>
            <w:vAlign w:val="center"/>
            <w:hideMark/>
          </w:tcPr>
          <w:p w:rsidR="00A60EC2" w:rsidRPr="00EA1F02" w:rsidRDefault="00A60EC2" w:rsidP="00073CFE">
            <w:pPr>
              <w:jc w:val="center"/>
              <w:rPr>
                <w:rFonts w:ascii="Calibri" w:hAnsi="Calibri"/>
                <w:b/>
                <w:color w:val="000000"/>
                <w:szCs w:val="16"/>
              </w:rPr>
            </w:pPr>
            <w:r w:rsidRPr="00EA1F02">
              <w:rPr>
                <w:rFonts w:ascii="Calibri" w:hAnsi="Calibri"/>
                <w:b/>
                <w:color w:val="000000"/>
                <w:szCs w:val="16"/>
              </w:rPr>
              <w:t xml:space="preserve">TOTAL </w:t>
            </w:r>
            <w:r>
              <w:rPr>
                <w:rFonts w:ascii="Calibri" w:hAnsi="Calibri"/>
                <w:b/>
                <w:color w:val="000000"/>
                <w:szCs w:val="16"/>
              </w:rPr>
              <w:t>NUMERAL</w:t>
            </w:r>
            <w:r w:rsidRPr="00EA1F02">
              <w:rPr>
                <w:rFonts w:ascii="Calibri" w:hAnsi="Calibri"/>
                <w:b/>
                <w:color w:val="000000"/>
                <w:szCs w:val="16"/>
              </w:rPr>
              <w:t>(Bs.)</w:t>
            </w:r>
            <w:r>
              <w:rPr>
                <w:rFonts w:ascii="Calibri" w:hAnsi="Calibri"/>
                <w:b/>
                <w:color w:val="000000"/>
                <w:szCs w:val="16"/>
              </w:rPr>
              <w:t xml:space="preserve"> </w:t>
            </w:r>
          </w:p>
        </w:tc>
        <w:tc>
          <w:tcPr>
            <w:tcW w:w="1541" w:type="dxa"/>
            <w:shd w:val="clear" w:color="auto" w:fill="auto"/>
            <w:noWrap/>
            <w:vAlign w:val="center"/>
          </w:tcPr>
          <w:p w:rsidR="00A60EC2" w:rsidRPr="00EA1F02" w:rsidRDefault="00A60EC2" w:rsidP="00A60EC2">
            <w:pPr>
              <w:rPr>
                <w:rFonts w:ascii="Calibri" w:hAnsi="Calibri"/>
                <w:b/>
                <w:color w:val="000000"/>
                <w:szCs w:val="16"/>
              </w:rPr>
            </w:pPr>
          </w:p>
        </w:tc>
      </w:tr>
      <w:tr w:rsidR="00A60EC2" w:rsidTr="00A60E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2582" w:type="dxa"/>
            <w:gridSpan w:val="6"/>
            <w:shd w:val="clear" w:color="auto" w:fill="auto"/>
            <w:vAlign w:val="center"/>
          </w:tcPr>
          <w:p w:rsidR="00A60EC2" w:rsidRPr="00EA1F02" w:rsidRDefault="00A60EC2" w:rsidP="00A60EC2">
            <w:pPr>
              <w:rPr>
                <w:rFonts w:ascii="Calibri" w:hAnsi="Calibri"/>
                <w:b/>
                <w:color w:val="000000"/>
                <w:szCs w:val="16"/>
              </w:rPr>
            </w:pPr>
            <w:r>
              <w:rPr>
                <w:rFonts w:ascii="Calibri" w:hAnsi="Calibri"/>
                <w:b/>
                <w:color w:val="000000"/>
                <w:szCs w:val="16"/>
              </w:rPr>
              <w:t>TOTAL LITERAL (Bs.)</w:t>
            </w:r>
          </w:p>
        </w:tc>
        <w:tc>
          <w:tcPr>
            <w:tcW w:w="6484" w:type="dxa"/>
            <w:gridSpan w:val="17"/>
            <w:shd w:val="clear" w:color="auto" w:fill="auto"/>
            <w:vAlign w:val="center"/>
          </w:tcPr>
          <w:p w:rsidR="00A60EC2" w:rsidRPr="00EA1F02" w:rsidRDefault="00A60EC2" w:rsidP="00A60EC2">
            <w:pPr>
              <w:rPr>
                <w:rFonts w:ascii="Calibri" w:hAnsi="Calibri"/>
                <w:b/>
                <w:color w:val="000000"/>
                <w:szCs w:val="16"/>
              </w:rPr>
            </w:pPr>
          </w:p>
        </w:tc>
      </w:tr>
    </w:tbl>
    <w:p w:rsidR="00A60EC2" w:rsidRDefault="00A60EC2" w:rsidP="00537960">
      <w:pPr>
        <w:ind w:left="-851"/>
        <w:jc w:val="center"/>
        <w:rPr>
          <w:rFonts w:asciiTheme="minorHAnsi" w:hAnsiTheme="minorHAnsi" w:cstheme="minorHAnsi"/>
          <w:b/>
          <w:sz w:val="22"/>
          <w:szCs w:val="22"/>
        </w:rPr>
      </w:pPr>
    </w:p>
    <w:p w:rsidR="00FA78A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60EC2" w:rsidRDefault="00A60EC2" w:rsidP="00537960">
      <w:pPr>
        <w:ind w:left="-851"/>
        <w:jc w:val="center"/>
        <w:rPr>
          <w:rFonts w:asciiTheme="minorHAnsi" w:hAnsiTheme="minorHAnsi" w:cstheme="minorHAnsi"/>
          <w:sz w:val="22"/>
          <w:szCs w:val="22"/>
        </w:rPr>
      </w:pPr>
    </w:p>
    <w:p w:rsidR="00A60EC2" w:rsidRDefault="00A60EC2">
      <w:pPr>
        <w:rPr>
          <w:rFonts w:asciiTheme="minorHAnsi" w:hAnsiTheme="minorHAnsi" w:cstheme="minorHAnsi"/>
          <w:sz w:val="22"/>
          <w:szCs w:val="22"/>
        </w:rPr>
      </w:pPr>
      <w:r>
        <w:rPr>
          <w:rFonts w:asciiTheme="minorHAnsi" w:hAnsiTheme="minorHAnsi" w:cstheme="minorHAnsi"/>
          <w:sz w:val="22"/>
          <w:szCs w:val="22"/>
        </w:rPr>
        <w:br w:type="page"/>
      </w:r>
    </w:p>
    <w:p w:rsidR="00A60EC2" w:rsidRPr="00552079" w:rsidRDefault="00A60EC2" w:rsidP="00A60EC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A60EC2" w:rsidRPr="00552079" w:rsidRDefault="00A60EC2" w:rsidP="00A60EC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60EC2" w:rsidRPr="00790E31" w:rsidRDefault="00A60EC2" w:rsidP="00A60EC2">
      <w:pPr>
        <w:jc w:val="center"/>
        <w:rPr>
          <w:rFonts w:asciiTheme="minorHAnsi" w:hAnsiTheme="minorHAnsi" w:cstheme="minorHAnsi"/>
          <w:b/>
          <w:sz w:val="22"/>
          <w:szCs w:val="22"/>
          <w:lang w:val="es-BO"/>
        </w:rPr>
      </w:pPr>
      <w:r w:rsidRPr="00790E31">
        <w:rPr>
          <w:rFonts w:asciiTheme="minorHAnsi" w:hAnsiTheme="minorHAnsi" w:cstheme="minorHAnsi"/>
          <w:b/>
          <w:sz w:val="22"/>
          <w:szCs w:val="22"/>
          <w:lang w:val="es-BO"/>
        </w:rPr>
        <w:t>Expresado en Bolivianos</w:t>
      </w:r>
    </w:p>
    <w:p w:rsidR="00A60EC2" w:rsidRPr="00A60EC2" w:rsidRDefault="00A60EC2" w:rsidP="00537960">
      <w:pPr>
        <w:ind w:left="-851"/>
        <w:jc w:val="center"/>
        <w:rPr>
          <w:rFonts w:asciiTheme="minorHAnsi" w:hAnsiTheme="minorHAnsi" w:cstheme="minorHAnsi"/>
          <w:sz w:val="22"/>
          <w:szCs w:val="22"/>
          <w:lang w:val="es-BO"/>
        </w:rPr>
      </w:pPr>
    </w:p>
    <w:tbl>
      <w:tblPr>
        <w:tblW w:w="8967" w:type="dxa"/>
        <w:tblInd w:w="-65" w:type="dxa"/>
        <w:tblCellMar>
          <w:left w:w="70" w:type="dxa"/>
          <w:right w:w="70" w:type="dxa"/>
        </w:tblCellMar>
        <w:tblLook w:val="04A0" w:firstRow="1" w:lastRow="0" w:firstColumn="1" w:lastColumn="0" w:noHBand="0" w:noVBand="1"/>
      </w:tblPr>
      <w:tblGrid>
        <w:gridCol w:w="301"/>
        <w:gridCol w:w="83"/>
        <w:gridCol w:w="15"/>
        <w:gridCol w:w="2056"/>
        <w:gridCol w:w="2698"/>
        <w:gridCol w:w="15"/>
        <w:gridCol w:w="110"/>
        <w:gridCol w:w="775"/>
        <w:gridCol w:w="15"/>
        <w:gridCol w:w="76"/>
        <w:gridCol w:w="1255"/>
        <w:gridCol w:w="1568"/>
      </w:tblGrid>
      <w:tr w:rsidR="00A60EC2" w:rsidRPr="00763306" w:rsidTr="006A44AF">
        <w:trPr>
          <w:trHeight w:val="799"/>
        </w:trPr>
        <w:tc>
          <w:tcPr>
            <w:tcW w:w="8967" w:type="dxa"/>
            <w:gridSpan w:val="1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60EC2" w:rsidRPr="00763306" w:rsidRDefault="00A60EC2" w:rsidP="006A44AF">
            <w:pPr>
              <w:jc w:val="center"/>
              <w:rPr>
                <w:rFonts w:asciiTheme="minorHAnsi" w:hAnsiTheme="minorHAnsi" w:cstheme="minorHAnsi"/>
                <w:b/>
                <w:sz w:val="22"/>
                <w:szCs w:val="22"/>
              </w:rPr>
            </w:pPr>
            <w:r w:rsidRPr="005B2807">
              <w:rPr>
                <w:rFonts w:ascii="Calibri" w:hAnsi="Calibri" w:cs="Calibri"/>
                <w:b/>
                <w:sz w:val="22"/>
                <w:szCs w:val="22"/>
              </w:rPr>
              <w:t xml:space="preserve">PAQUETE </w:t>
            </w:r>
            <w:r>
              <w:rPr>
                <w:rFonts w:ascii="Calibri" w:hAnsi="Calibri" w:cs="Calibri"/>
                <w:b/>
                <w:sz w:val="22"/>
                <w:szCs w:val="22"/>
              </w:rPr>
              <w:t>2</w:t>
            </w:r>
            <w:r w:rsidRPr="005B2807">
              <w:rPr>
                <w:rFonts w:ascii="Calibri" w:hAnsi="Calibri" w:cs="Calibri"/>
                <w:b/>
                <w:sz w:val="22"/>
                <w:szCs w:val="22"/>
              </w:rPr>
              <w:t xml:space="preserve">.- </w:t>
            </w:r>
            <w:r>
              <w:rPr>
                <w:rFonts w:ascii="Calibri" w:hAnsi="Calibri" w:cs="Calibri"/>
                <w:b/>
                <w:sz w:val="22"/>
                <w:szCs w:val="22"/>
              </w:rPr>
              <w:t>SERVICIO DE</w:t>
            </w:r>
            <w:r w:rsidRPr="00D81768">
              <w:rPr>
                <w:rFonts w:ascii="Calibri" w:hAnsi="Calibri" w:cs="Calibri"/>
                <w:b/>
                <w:sz w:val="22"/>
                <w:szCs w:val="22"/>
              </w:rPr>
              <w:t xml:space="preserve"> ALQUILER DE TRÉPANOS PDC E IMPREGNADOS POZO SIP-X1</w:t>
            </w:r>
            <w:r>
              <w:rPr>
                <w:rFonts w:ascii="Calibri" w:hAnsi="Calibri" w:cs="Calibri"/>
                <w:b/>
                <w:sz w:val="22"/>
                <w:szCs w:val="22"/>
              </w:rPr>
              <w:t>.</w:t>
            </w:r>
          </w:p>
        </w:tc>
      </w:tr>
      <w:tr w:rsidR="00A60EC2" w:rsidTr="006A44AF">
        <w:trPr>
          <w:trHeight w:val="302"/>
        </w:trPr>
        <w:tc>
          <w:tcPr>
            <w:tcW w:w="8967" w:type="dxa"/>
            <w:gridSpan w:val="12"/>
            <w:tcBorders>
              <w:top w:val="single" w:sz="4" w:space="0" w:color="auto"/>
              <w:left w:val="single" w:sz="4" w:space="0" w:color="auto"/>
              <w:bottom w:val="single" w:sz="4" w:space="0" w:color="auto"/>
              <w:right w:val="single" w:sz="4" w:space="0" w:color="000000"/>
            </w:tcBorders>
            <w:shd w:val="clear" w:color="000000" w:fill="D9E1F2"/>
            <w:vAlign w:val="bottom"/>
            <w:hideMark/>
          </w:tcPr>
          <w:p w:rsidR="00A60EC2" w:rsidRDefault="00A60EC2" w:rsidP="00073CFE">
            <w:pPr>
              <w:jc w:val="center"/>
              <w:rPr>
                <w:rFonts w:ascii="Calibri" w:hAnsi="Calibri"/>
                <w:b/>
                <w:bCs/>
                <w:color w:val="000000"/>
                <w:lang w:val="es-BO" w:eastAsia="es-BO"/>
              </w:rPr>
            </w:pPr>
            <w:r>
              <w:rPr>
                <w:rFonts w:ascii="Calibri" w:hAnsi="Calibri"/>
                <w:b/>
                <w:bCs/>
                <w:color w:val="000000"/>
                <w:lang w:val="es-BO" w:eastAsia="es-BO"/>
              </w:rPr>
              <w:t>SECCIÓN DE 17 1/2"</w:t>
            </w:r>
          </w:p>
        </w:tc>
      </w:tr>
      <w:tr w:rsidR="00A60EC2" w:rsidTr="006A44AF">
        <w:trPr>
          <w:trHeight w:val="586"/>
        </w:trPr>
        <w:tc>
          <w:tcPr>
            <w:tcW w:w="301" w:type="dxa"/>
            <w:tcBorders>
              <w:top w:val="nil"/>
              <w:left w:val="single" w:sz="4" w:space="0" w:color="auto"/>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N°</w:t>
            </w:r>
          </w:p>
        </w:tc>
        <w:tc>
          <w:tcPr>
            <w:tcW w:w="4977" w:type="dxa"/>
            <w:gridSpan w:val="6"/>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66" w:type="dxa"/>
            <w:gridSpan w:val="3"/>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CANTIDAD</w:t>
            </w:r>
          </w:p>
        </w:tc>
        <w:tc>
          <w:tcPr>
            <w:tcW w:w="1255" w:type="dxa"/>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68" w:type="dxa"/>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A60EC2" w:rsidTr="006A44AF">
        <w:trPr>
          <w:trHeight w:val="287"/>
        </w:trPr>
        <w:tc>
          <w:tcPr>
            <w:tcW w:w="301" w:type="dxa"/>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4977" w:type="dxa"/>
            <w:gridSpan w:val="6"/>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0D2054">
              <w:rPr>
                <w:rFonts w:ascii="Calibri" w:hAnsi="Calibri"/>
                <w:color w:val="000000"/>
                <w:sz w:val="16"/>
                <w:szCs w:val="16"/>
              </w:rPr>
              <w:t>Trépano PDC 17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doble hilera.</w:t>
            </w:r>
            <w:r>
              <w:rPr>
                <w:rFonts w:ascii="Calibri" w:hAnsi="Calibri"/>
                <w:color w:val="000000"/>
                <w:sz w:val="16"/>
                <w:szCs w:val="16"/>
              </w:rPr>
              <w:t xml:space="preserve"> </w:t>
            </w:r>
          </w:p>
        </w:tc>
        <w:tc>
          <w:tcPr>
            <w:tcW w:w="866" w:type="dxa"/>
            <w:gridSpan w:val="3"/>
            <w:tcBorders>
              <w:top w:val="single" w:sz="4" w:space="0" w:color="auto"/>
              <w:left w:val="nil"/>
              <w:bottom w:val="single" w:sz="4" w:space="0" w:color="auto"/>
              <w:right w:val="single" w:sz="4" w:space="0" w:color="auto"/>
            </w:tcBorders>
            <w:shd w:val="clear" w:color="auto" w:fill="auto"/>
            <w:vAlign w:val="center"/>
          </w:tcPr>
          <w:p w:rsidR="00A60EC2" w:rsidRPr="004434A2" w:rsidRDefault="00A60EC2" w:rsidP="00073CFE">
            <w:pPr>
              <w:jc w:val="center"/>
              <w:rPr>
                <w:rFonts w:ascii="Calibri" w:hAnsi="Calibri"/>
                <w:color w:val="000000"/>
                <w:sz w:val="16"/>
                <w:szCs w:val="16"/>
              </w:rPr>
            </w:pPr>
            <w:r w:rsidRPr="004434A2">
              <w:rPr>
                <w:rFonts w:ascii="Calibri" w:hAnsi="Calibri"/>
                <w:color w:val="000000"/>
                <w:sz w:val="16"/>
                <w:szCs w:val="16"/>
              </w:rPr>
              <w:t>1</w:t>
            </w:r>
          </w:p>
        </w:tc>
        <w:tc>
          <w:tcPr>
            <w:tcW w:w="1255" w:type="dxa"/>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lang w:val="es-BO" w:eastAsia="es-BO"/>
              </w:rPr>
            </w:pPr>
          </w:p>
        </w:tc>
      </w:tr>
      <w:tr w:rsidR="00A60EC2" w:rsidTr="006A44AF">
        <w:trPr>
          <w:trHeight w:val="287"/>
        </w:trPr>
        <w:tc>
          <w:tcPr>
            <w:tcW w:w="301" w:type="dxa"/>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2</w:t>
            </w:r>
          </w:p>
        </w:tc>
        <w:tc>
          <w:tcPr>
            <w:tcW w:w="4977" w:type="dxa"/>
            <w:gridSpan w:val="6"/>
            <w:tcBorders>
              <w:top w:val="nil"/>
              <w:left w:val="nil"/>
              <w:bottom w:val="single" w:sz="4" w:space="0" w:color="auto"/>
              <w:right w:val="single" w:sz="4" w:space="0" w:color="auto"/>
            </w:tcBorders>
            <w:shd w:val="clear" w:color="000000" w:fill="FFFFFF"/>
            <w:noWrap/>
            <w:vAlign w:val="center"/>
          </w:tcPr>
          <w:p w:rsidR="00A60EC2" w:rsidRDefault="00A60EC2" w:rsidP="00073CFE">
            <w:pPr>
              <w:rPr>
                <w:rFonts w:ascii="Calibri" w:hAnsi="Calibri"/>
                <w:color w:val="000000"/>
                <w:sz w:val="16"/>
                <w:szCs w:val="16"/>
              </w:rPr>
            </w:pPr>
            <w:r w:rsidRPr="000D2054">
              <w:rPr>
                <w:rFonts w:ascii="Calibri" w:hAnsi="Calibri"/>
                <w:color w:val="000000"/>
                <w:sz w:val="16"/>
                <w:szCs w:val="16"/>
              </w:rPr>
              <w:t>Trépano PDC 17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8 aletas, Cortadores 16 mm doble hilera.</w:t>
            </w:r>
            <w:r>
              <w:rPr>
                <w:rFonts w:ascii="Calibri" w:hAnsi="Calibri"/>
                <w:color w:val="000000"/>
                <w:sz w:val="16"/>
                <w:szCs w:val="16"/>
              </w:rPr>
              <w:t xml:space="preserve"> </w:t>
            </w:r>
          </w:p>
        </w:tc>
        <w:tc>
          <w:tcPr>
            <w:tcW w:w="866" w:type="dxa"/>
            <w:gridSpan w:val="3"/>
            <w:tcBorders>
              <w:left w:val="nil"/>
              <w:bottom w:val="single" w:sz="4" w:space="0" w:color="auto"/>
              <w:right w:val="single" w:sz="4" w:space="0" w:color="auto"/>
            </w:tcBorders>
            <w:shd w:val="clear" w:color="auto" w:fill="auto"/>
            <w:vAlign w:val="center"/>
          </w:tcPr>
          <w:p w:rsidR="00A60EC2" w:rsidRPr="004434A2" w:rsidRDefault="00A60EC2" w:rsidP="00073CFE">
            <w:pPr>
              <w:jc w:val="center"/>
              <w:rPr>
                <w:rFonts w:ascii="Calibri" w:hAnsi="Calibri"/>
                <w:color w:val="000000"/>
                <w:sz w:val="16"/>
                <w:szCs w:val="16"/>
              </w:rPr>
            </w:pPr>
            <w:r w:rsidRPr="004434A2">
              <w:rPr>
                <w:rFonts w:ascii="Calibri" w:hAnsi="Calibri"/>
                <w:color w:val="000000"/>
                <w:sz w:val="16"/>
                <w:szCs w:val="16"/>
              </w:rPr>
              <w:t>1</w:t>
            </w:r>
          </w:p>
        </w:tc>
        <w:tc>
          <w:tcPr>
            <w:tcW w:w="1255" w:type="dxa"/>
            <w:tcBorders>
              <w:left w:val="nil"/>
              <w:bottom w:val="single" w:sz="4" w:space="0" w:color="auto"/>
              <w:right w:val="single" w:sz="4" w:space="0" w:color="auto"/>
            </w:tcBorders>
            <w:shd w:val="clear" w:color="auto" w:fill="auto"/>
            <w:vAlign w:val="center"/>
          </w:tcPr>
          <w:p w:rsidR="00A60EC2" w:rsidRDefault="00A60EC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6A44AF">
        <w:tblPrEx>
          <w:jc w:val="center"/>
          <w:tblInd w:w="0" w:type="dxa"/>
        </w:tblPrEx>
        <w:trPr>
          <w:trHeight w:val="218"/>
          <w:jc w:val="center"/>
        </w:trPr>
        <w:tc>
          <w:tcPr>
            <w:tcW w:w="8967" w:type="dxa"/>
            <w:gridSpan w:val="12"/>
            <w:tcBorders>
              <w:top w:val="single" w:sz="4" w:space="0" w:color="auto"/>
              <w:left w:val="single" w:sz="4" w:space="0" w:color="auto"/>
              <w:bottom w:val="single" w:sz="4" w:space="0" w:color="auto"/>
              <w:right w:val="single" w:sz="4" w:space="0" w:color="000000"/>
            </w:tcBorders>
            <w:shd w:val="clear" w:color="000000" w:fill="D9E1F2"/>
            <w:vAlign w:val="bottom"/>
            <w:hideMark/>
          </w:tcPr>
          <w:p w:rsidR="00A60EC2" w:rsidRDefault="00A60EC2" w:rsidP="00073CFE">
            <w:pPr>
              <w:jc w:val="center"/>
              <w:rPr>
                <w:rFonts w:ascii="Calibri" w:hAnsi="Calibri"/>
                <w:b/>
                <w:bCs/>
                <w:color w:val="000000"/>
                <w:lang w:val="es-BO" w:eastAsia="es-BO"/>
              </w:rPr>
            </w:pPr>
            <w:r>
              <w:rPr>
                <w:rFonts w:ascii="Calibri" w:hAnsi="Calibri"/>
                <w:b/>
                <w:bCs/>
                <w:color w:val="000000"/>
                <w:lang w:val="es-BO" w:eastAsia="es-BO"/>
              </w:rPr>
              <w:t>SECCIÓN DE 12 1/4"</w:t>
            </w:r>
          </w:p>
        </w:tc>
      </w:tr>
      <w:tr w:rsidR="00A60EC2" w:rsidTr="006A44AF">
        <w:tblPrEx>
          <w:jc w:val="center"/>
          <w:tblInd w:w="0" w:type="dxa"/>
        </w:tblPrEx>
        <w:trPr>
          <w:trHeight w:val="380"/>
          <w:jc w:val="center"/>
        </w:trPr>
        <w:tc>
          <w:tcPr>
            <w:tcW w:w="301" w:type="dxa"/>
            <w:tcBorders>
              <w:top w:val="nil"/>
              <w:left w:val="single" w:sz="4" w:space="0" w:color="auto"/>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N°</w:t>
            </w:r>
          </w:p>
        </w:tc>
        <w:tc>
          <w:tcPr>
            <w:tcW w:w="4977" w:type="dxa"/>
            <w:gridSpan w:val="6"/>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866" w:type="dxa"/>
            <w:gridSpan w:val="3"/>
            <w:tcBorders>
              <w:top w:val="nil"/>
              <w:left w:val="nil"/>
              <w:bottom w:val="single" w:sz="4" w:space="0" w:color="auto"/>
              <w:right w:val="single" w:sz="4" w:space="0" w:color="auto"/>
            </w:tcBorders>
            <w:shd w:val="clear" w:color="000000" w:fill="D9D9D9"/>
            <w:vAlign w:val="center"/>
          </w:tcPr>
          <w:p w:rsidR="00A60EC2" w:rsidRDefault="00A60EC2" w:rsidP="00073CFE">
            <w:pPr>
              <w:rPr>
                <w:rFonts w:ascii="Calibri" w:hAnsi="Calibri"/>
                <w:b/>
                <w:bCs/>
                <w:color w:val="000000"/>
                <w:sz w:val="16"/>
                <w:szCs w:val="16"/>
              </w:rPr>
            </w:pPr>
            <w:r>
              <w:rPr>
                <w:rFonts w:ascii="Calibri" w:hAnsi="Calibri"/>
                <w:b/>
                <w:bCs/>
                <w:color w:val="000000"/>
                <w:sz w:val="16"/>
                <w:szCs w:val="16"/>
              </w:rPr>
              <w:t>CANTIDAD</w:t>
            </w:r>
          </w:p>
        </w:tc>
        <w:tc>
          <w:tcPr>
            <w:tcW w:w="1255" w:type="dxa"/>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68" w:type="dxa"/>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A60EC2" w:rsidTr="006A44AF">
        <w:tblPrEx>
          <w:jc w:val="center"/>
          <w:tblInd w:w="0" w:type="dxa"/>
        </w:tblPrEx>
        <w:trPr>
          <w:trHeight w:val="208"/>
          <w:jc w:val="center"/>
        </w:trPr>
        <w:tc>
          <w:tcPr>
            <w:tcW w:w="301" w:type="dxa"/>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4977" w:type="dxa"/>
            <w:gridSpan w:val="6"/>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0D2054">
              <w:rPr>
                <w:rFonts w:ascii="Calibri" w:hAnsi="Calibri"/>
                <w:color w:val="000000"/>
                <w:sz w:val="16"/>
                <w:szCs w:val="16"/>
              </w:rPr>
              <w:t>Trépano PDC 12 1/4",</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w:t>
            </w:r>
            <w:r>
              <w:rPr>
                <w:rFonts w:ascii="Calibri" w:hAnsi="Calibri"/>
                <w:color w:val="000000"/>
                <w:sz w:val="16"/>
                <w:szCs w:val="16"/>
              </w:rPr>
              <w:t xml:space="preserve">oble hilera. </w:t>
            </w:r>
          </w:p>
        </w:tc>
        <w:tc>
          <w:tcPr>
            <w:tcW w:w="866" w:type="dxa"/>
            <w:gridSpan w:val="3"/>
            <w:tcBorders>
              <w:top w:val="nil"/>
              <w:left w:val="nil"/>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1255" w:type="dxa"/>
            <w:tcBorders>
              <w:top w:val="nil"/>
              <w:left w:val="nil"/>
              <w:bottom w:val="single" w:sz="4" w:space="0" w:color="auto"/>
              <w:right w:val="single" w:sz="4" w:space="0" w:color="auto"/>
            </w:tcBorders>
            <w:shd w:val="clear" w:color="auto" w:fill="auto"/>
            <w:vAlign w:val="center"/>
          </w:tcPr>
          <w:p w:rsidR="00A60EC2" w:rsidRDefault="00A60EC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lang w:val="es-BO" w:eastAsia="es-BO"/>
              </w:rPr>
            </w:pPr>
          </w:p>
        </w:tc>
      </w:tr>
      <w:tr w:rsidR="00A60EC2" w:rsidTr="006A44AF">
        <w:tblPrEx>
          <w:jc w:val="center"/>
          <w:tblInd w:w="0" w:type="dxa"/>
        </w:tblPrEx>
        <w:trPr>
          <w:trHeight w:val="208"/>
          <w:jc w:val="center"/>
        </w:trPr>
        <w:tc>
          <w:tcPr>
            <w:tcW w:w="301" w:type="dxa"/>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2</w:t>
            </w:r>
          </w:p>
        </w:tc>
        <w:tc>
          <w:tcPr>
            <w:tcW w:w="4977" w:type="dxa"/>
            <w:gridSpan w:val="6"/>
            <w:tcBorders>
              <w:top w:val="nil"/>
              <w:left w:val="nil"/>
              <w:bottom w:val="single" w:sz="4" w:space="0" w:color="auto"/>
              <w:right w:val="single" w:sz="4" w:space="0" w:color="auto"/>
            </w:tcBorders>
            <w:shd w:val="clear" w:color="000000" w:fill="FFFFFF"/>
            <w:noWrap/>
            <w:vAlign w:val="center"/>
          </w:tcPr>
          <w:p w:rsidR="00A60EC2" w:rsidRDefault="00A60EC2" w:rsidP="00073CFE">
            <w:pPr>
              <w:rPr>
                <w:rFonts w:ascii="Calibri" w:hAnsi="Calibri"/>
                <w:color w:val="000000"/>
                <w:sz w:val="16"/>
                <w:szCs w:val="16"/>
              </w:rPr>
            </w:pPr>
            <w:r w:rsidRPr="000D2054">
              <w:rPr>
                <w:rFonts w:ascii="Calibri" w:hAnsi="Calibri"/>
                <w:color w:val="000000"/>
                <w:sz w:val="16"/>
                <w:szCs w:val="16"/>
              </w:rPr>
              <w:t>Trépano PDC 12 1/4",</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xml:space="preserve">, 6 aletas, Cortadores 16 mm </w:t>
            </w:r>
            <w:r>
              <w:rPr>
                <w:rFonts w:ascii="Calibri" w:hAnsi="Calibri"/>
                <w:color w:val="000000"/>
                <w:sz w:val="16"/>
                <w:szCs w:val="16"/>
              </w:rPr>
              <w:t xml:space="preserve">doble hilera </w:t>
            </w:r>
          </w:p>
        </w:tc>
        <w:tc>
          <w:tcPr>
            <w:tcW w:w="866" w:type="dxa"/>
            <w:gridSpan w:val="3"/>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1255" w:type="dxa"/>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6A44AF">
        <w:trPr>
          <w:trHeight w:val="271"/>
        </w:trPr>
        <w:tc>
          <w:tcPr>
            <w:tcW w:w="8967" w:type="dxa"/>
            <w:gridSpan w:val="12"/>
            <w:tcBorders>
              <w:top w:val="single" w:sz="4" w:space="0" w:color="auto"/>
              <w:left w:val="single" w:sz="4" w:space="0" w:color="auto"/>
              <w:bottom w:val="single" w:sz="4" w:space="0" w:color="auto"/>
              <w:right w:val="single" w:sz="4" w:space="0" w:color="000000"/>
            </w:tcBorders>
            <w:shd w:val="clear" w:color="000000" w:fill="D9E1F2"/>
            <w:vAlign w:val="bottom"/>
            <w:hideMark/>
          </w:tcPr>
          <w:p w:rsidR="00A60EC2" w:rsidRDefault="00A60EC2" w:rsidP="00073CFE">
            <w:pPr>
              <w:jc w:val="center"/>
              <w:rPr>
                <w:rFonts w:ascii="Calibri" w:hAnsi="Calibri"/>
                <w:b/>
                <w:bCs/>
                <w:color w:val="000000"/>
                <w:lang w:val="es-BO" w:eastAsia="es-BO"/>
              </w:rPr>
            </w:pPr>
            <w:r>
              <w:rPr>
                <w:rFonts w:ascii="Calibri" w:hAnsi="Calibri"/>
                <w:b/>
                <w:bCs/>
                <w:color w:val="000000"/>
                <w:lang w:val="es-BO" w:eastAsia="es-BO"/>
              </w:rPr>
              <w:t>SECCIÓN DE 8 1/2"</w:t>
            </w:r>
          </w:p>
        </w:tc>
      </w:tr>
      <w:tr w:rsidR="00A60EC2" w:rsidTr="006A44AF">
        <w:trPr>
          <w:trHeight w:val="428"/>
        </w:trPr>
        <w:tc>
          <w:tcPr>
            <w:tcW w:w="384" w:type="dxa"/>
            <w:gridSpan w:val="2"/>
            <w:tcBorders>
              <w:top w:val="nil"/>
              <w:left w:val="single" w:sz="4" w:space="0" w:color="auto"/>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N°</w:t>
            </w:r>
          </w:p>
        </w:tc>
        <w:tc>
          <w:tcPr>
            <w:tcW w:w="4769" w:type="dxa"/>
            <w:gridSpan w:val="3"/>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900" w:type="dxa"/>
            <w:gridSpan w:val="3"/>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CANTIDAD</w:t>
            </w:r>
          </w:p>
        </w:tc>
        <w:tc>
          <w:tcPr>
            <w:tcW w:w="1346" w:type="dxa"/>
            <w:gridSpan w:val="3"/>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68" w:type="dxa"/>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A60EC2" w:rsidTr="006A44AF">
        <w:trPr>
          <w:trHeight w:val="399"/>
        </w:trPr>
        <w:tc>
          <w:tcPr>
            <w:tcW w:w="384" w:type="dxa"/>
            <w:gridSpan w:val="2"/>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4769" w:type="dxa"/>
            <w:gridSpan w:val="3"/>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0D2054">
              <w:rPr>
                <w:rFonts w:ascii="Calibri" w:hAnsi="Calibri"/>
                <w:color w:val="000000"/>
                <w:sz w:val="16"/>
                <w:szCs w:val="16"/>
              </w:rPr>
              <w:t>Trépano PDC 8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w:t>
            </w:r>
            <w:r>
              <w:rPr>
                <w:rFonts w:ascii="Calibri" w:hAnsi="Calibri"/>
                <w:color w:val="000000"/>
                <w:sz w:val="16"/>
                <w:szCs w:val="16"/>
              </w:rPr>
              <w:t xml:space="preserve">oble hilera.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1346" w:type="dxa"/>
            <w:gridSpan w:val="3"/>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lang w:val="es-BO" w:eastAsia="es-BO"/>
              </w:rPr>
            </w:pPr>
          </w:p>
        </w:tc>
      </w:tr>
      <w:tr w:rsidR="00A60EC2" w:rsidTr="006A44AF">
        <w:trPr>
          <w:trHeight w:val="419"/>
        </w:trPr>
        <w:tc>
          <w:tcPr>
            <w:tcW w:w="384" w:type="dxa"/>
            <w:gridSpan w:val="2"/>
            <w:tcBorders>
              <w:top w:val="nil"/>
              <w:left w:val="single" w:sz="4" w:space="0" w:color="auto"/>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2</w:t>
            </w:r>
          </w:p>
        </w:tc>
        <w:tc>
          <w:tcPr>
            <w:tcW w:w="4769" w:type="dxa"/>
            <w:gridSpan w:val="3"/>
            <w:tcBorders>
              <w:top w:val="nil"/>
              <w:left w:val="nil"/>
              <w:bottom w:val="single" w:sz="4" w:space="0" w:color="auto"/>
              <w:right w:val="single" w:sz="4" w:space="0" w:color="auto"/>
            </w:tcBorders>
            <w:shd w:val="clear" w:color="auto" w:fill="auto"/>
            <w:noWrap/>
            <w:vAlign w:val="center"/>
          </w:tcPr>
          <w:p w:rsidR="00A60EC2" w:rsidRPr="000D2054" w:rsidRDefault="00A60EC2" w:rsidP="00073CFE">
            <w:pPr>
              <w:rPr>
                <w:rFonts w:ascii="Calibri" w:hAnsi="Calibri"/>
                <w:color w:val="000000"/>
                <w:sz w:val="16"/>
                <w:szCs w:val="16"/>
              </w:rPr>
            </w:pPr>
            <w:r w:rsidRPr="000D2054">
              <w:rPr>
                <w:rFonts w:ascii="Calibri" w:hAnsi="Calibri"/>
                <w:color w:val="000000"/>
                <w:sz w:val="16"/>
                <w:szCs w:val="16"/>
              </w:rPr>
              <w:t>Trépano PDC 8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xml:space="preserve">, 7 aletas, Cortadores 13 mm doble hilera.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1346" w:type="dxa"/>
            <w:gridSpan w:val="3"/>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6A44AF">
        <w:trPr>
          <w:trHeight w:val="397"/>
        </w:trPr>
        <w:tc>
          <w:tcPr>
            <w:tcW w:w="384" w:type="dxa"/>
            <w:gridSpan w:val="2"/>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3</w:t>
            </w:r>
          </w:p>
        </w:tc>
        <w:tc>
          <w:tcPr>
            <w:tcW w:w="4769" w:type="dxa"/>
            <w:gridSpan w:val="3"/>
            <w:tcBorders>
              <w:top w:val="nil"/>
              <w:left w:val="nil"/>
              <w:bottom w:val="single" w:sz="4" w:space="0" w:color="auto"/>
              <w:right w:val="single" w:sz="4" w:space="0" w:color="auto"/>
            </w:tcBorders>
            <w:shd w:val="clear" w:color="000000" w:fill="FFFFFF"/>
            <w:noWrap/>
            <w:vAlign w:val="center"/>
          </w:tcPr>
          <w:p w:rsidR="00A60EC2" w:rsidRDefault="00A60EC2" w:rsidP="00073CFE">
            <w:pPr>
              <w:rPr>
                <w:rFonts w:ascii="Calibri" w:hAnsi="Calibri"/>
                <w:color w:val="000000"/>
                <w:sz w:val="16"/>
                <w:szCs w:val="16"/>
              </w:rPr>
            </w:pPr>
            <w:r w:rsidRPr="000D2054">
              <w:rPr>
                <w:rFonts w:ascii="Calibri" w:hAnsi="Calibri"/>
                <w:color w:val="000000"/>
                <w:sz w:val="16"/>
                <w:szCs w:val="16"/>
              </w:rPr>
              <w:t>Trépano Impregnado 8 1/2",</w:t>
            </w:r>
            <w:r>
              <w:rPr>
                <w:rFonts w:ascii="Calibri" w:hAnsi="Calibri"/>
                <w:color w:val="000000"/>
                <w:sz w:val="16"/>
                <w:szCs w:val="16"/>
              </w:rPr>
              <w:t xml:space="preserve"> </w:t>
            </w:r>
            <w:r w:rsidRPr="000D2054">
              <w:rPr>
                <w:rFonts w:ascii="Calibri" w:hAnsi="Calibri"/>
                <w:color w:val="000000"/>
                <w:sz w:val="16"/>
                <w:szCs w:val="16"/>
              </w:rPr>
              <w:t>Apto para ser usado c</w:t>
            </w:r>
            <w:r>
              <w:rPr>
                <w:rFonts w:ascii="Calibri" w:hAnsi="Calibri"/>
                <w:color w:val="000000"/>
                <w:sz w:val="16"/>
                <w:szCs w:val="16"/>
              </w:rPr>
              <w:t xml:space="preserve">on, Turbina.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1346" w:type="dxa"/>
            <w:gridSpan w:val="3"/>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6A44AF">
        <w:trPr>
          <w:trHeight w:val="223"/>
        </w:trPr>
        <w:tc>
          <w:tcPr>
            <w:tcW w:w="8967" w:type="dxa"/>
            <w:gridSpan w:val="12"/>
            <w:tcBorders>
              <w:top w:val="single" w:sz="4" w:space="0" w:color="auto"/>
              <w:left w:val="single" w:sz="4" w:space="0" w:color="auto"/>
              <w:bottom w:val="single" w:sz="4" w:space="0" w:color="auto"/>
              <w:right w:val="single" w:sz="4" w:space="0" w:color="000000"/>
            </w:tcBorders>
            <w:shd w:val="clear" w:color="000000" w:fill="D9E1F2"/>
            <w:vAlign w:val="bottom"/>
            <w:hideMark/>
          </w:tcPr>
          <w:p w:rsidR="00A60EC2" w:rsidRDefault="00A60EC2" w:rsidP="00073CFE">
            <w:pPr>
              <w:jc w:val="center"/>
              <w:rPr>
                <w:rFonts w:ascii="Calibri" w:hAnsi="Calibri"/>
                <w:b/>
                <w:bCs/>
                <w:color w:val="000000"/>
                <w:lang w:val="es-BO" w:eastAsia="es-BO"/>
              </w:rPr>
            </w:pPr>
            <w:r>
              <w:rPr>
                <w:rFonts w:ascii="Calibri" w:hAnsi="Calibri"/>
                <w:b/>
                <w:bCs/>
                <w:color w:val="000000"/>
                <w:lang w:val="es-BO" w:eastAsia="es-BO"/>
              </w:rPr>
              <w:t>SECCIÓN DE 6"</w:t>
            </w:r>
          </w:p>
        </w:tc>
      </w:tr>
      <w:tr w:rsidR="00A60EC2" w:rsidTr="006A44AF">
        <w:trPr>
          <w:trHeight w:val="231"/>
        </w:trPr>
        <w:tc>
          <w:tcPr>
            <w:tcW w:w="399" w:type="dxa"/>
            <w:gridSpan w:val="3"/>
            <w:tcBorders>
              <w:top w:val="nil"/>
              <w:left w:val="single" w:sz="4" w:space="0" w:color="auto"/>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N°</w:t>
            </w:r>
          </w:p>
        </w:tc>
        <w:tc>
          <w:tcPr>
            <w:tcW w:w="4769" w:type="dxa"/>
            <w:gridSpan w:val="3"/>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DETALLE DEL SERVICIO</w:t>
            </w:r>
          </w:p>
        </w:tc>
        <w:tc>
          <w:tcPr>
            <w:tcW w:w="900" w:type="dxa"/>
            <w:gridSpan w:val="3"/>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CANTIDAD</w:t>
            </w:r>
          </w:p>
        </w:tc>
        <w:tc>
          <w:tcPr>
            <w:tcW w:w="1331" w:type="dxa"/>
            <w:gridSpan w:val="2"/>
            <w:tcBorders>
              <w:top w:val="nil"/>
              <w:left w:val="nil"/>
              <w:bottom w:val="single" w:sz="4" w:space="0" w:color="auto"/>
              <w:right w:val="single" w:sz="4" w:space="0" w:color="auto"/>
            </w:tcBorders>
            <w:shd w:val="clear" w:color="000000" w:fill="D9D9D9"/>
            <w:vAlign w:val="center"/>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UNIDAD DE MEDIDA</w:t>
            </w:r>
          </w:p>
        </w:tc>
        <w:tc>
          <w:tcPr>
            <w:tcW w:w="1568" w:type="dxa"/>
            <w:tcBorders>
              <w:top w:val="nil"/>
              <w:left w:val="nil"/>
              <w:bottom w:val="single" w:sz="4" w:space="0" w:color="auto"/>
              <w:right w:val="single" w:sz="4" w:space="0" w:color="auto"/>
            </w:tcBorders>
            <w:shd w:val="clear" w:color="000000" w:fill="D9D9D9"/>
            <w:vAlign w:val="center"/>
            <w:hideMark/>
          </w:tcPr>
          <w:p w:rsidR="00A60EC2" w:rsidRDefault="00A60EC2" w:rsidP="00073CFE">
            <w:pPr>
              <w:jc w:val="center"/>
              <w:rPr>
                <w:rFonts w:ascii="Calibri" w:hAnsi="Calibri"/>
                <w:b/>
                <w:bCs/>
                <w:color w:val="000000"/>
                <w:sz w:val="16"/>
                <w:szCs w:val="16"/>
              </w:rPr>
            </w:pPr>
            <w:r>
              <w:rPr>
                <w:rFonts w:ascii="Calibri" w:hAnsi="Calibri"/>
                <w:b/>
                <w:bCs/>
                <w:color w:val="000000"/>
                <w:sz w:val="16"/>
                <w:szCs w:val="16"/>
              </w:rPr>
              <w:t>PRECIO UNITARIO (Bs.)</w:t>
            </w:r>
          </w:p>
        </w:tc>
      </w:tr>
      <w:tr w:rsidR="00A60EC2" w:rsidTr="006A44AF">
        <w:trPr>
          <w:trHeight w:val="213"/>
        </w:trPr>
        <w:tc>
          <w:tcPr>
            <w:tcW w:w="399" w:type="dxa"/>
            <w:gridSpan w:val="3"/>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4769" w:type="dxa"/>
            <w:gridSpan w:val="3"/>
            <w:tcBorders>
              <w:top w:val="nil"/>
              <w:left w:val="nil"/>
              <w:bottom w:val="single" w:sz="4" w:space="0" w:color="auto"/>
              <w:right w:val="single" w:sz="4" w:space="0" w:color="auto"/>
            </w:tcBorders>
            <w:shd w:val="clear" w:color="auto" w:fill="auto"/>
            <w:noWrap/>
            <w:vAlign w:val="center"/>
          </w:tcPr>
          <w:p w:rsidR="00A60EC2" w:rsidRDefault="00A60EC2" w:rsidP="00073CFE">
            <w:pPr>
              <w:rPr>
                <w:rFonts w:ascii="Calibri" w:hAnsi="Calibri"/>
                <w:color w:val="000000"/>
                <w:sz w:val="16"/>
                <w:szCs w:val="16"/>
              </w:rPr>
            </w:pPr>
            <w:r w:rsidRPr="004337CE">
              <w:rPr>
                <w:rFonts w:ascii="Calibri" w:hAnsi="Calibri"/>
                <w:color w:val="000000"/>
                <w:sz w:val="16"/>
                <w:szCs w:val="16"/>
              </w:rPr>
              <w:t xml:space="preserve">Trépano PDC 6"; - </w:t>
            </w:r>
            <w:proofErr w:type="spellStart"/>
            <w:r w:rsidRPr="004337CE">
              <w:rPr>
                <w:rFonts w:ascii="Calibri" w:hAnsi="Calibri"/>
                <w:color w:val="000000"/>
                <w:sz w:val="16"/>
                <w:szCs w:val="16"/>
              </w:rPr>
              <w:t>Matrix</w:t>
            </w:r>
            <w:proofErr w:type="spellEnd"/>
            <w:r w:rsidRPr="004337CE">
              <w:rPr>
                <w:rFonts w:ascii="Calibri" w:hAnsi="Calibri"/>
                <w:color w:val="000000"/>
                <w:sz w:val="16"/>
                <w:szCs w:val="16"/>
              </w:rPr>
              <w:t xml:space="preserve"> - 6 Aletas - Cortadores de 13 mm (resistentes al Impacto/Abrasión, de profundidad, con cortadores de Back Up, recomendable Doble Hilera de cortadores). - Con cortadores de Back-</w:t>
            </w:r>
            <w:proofErr w:type="spellStart"/>
            <w:r w:rsidRPr="004337CE">
              <w:rPr>
                <w:rFonts w:ascii="Calibri" w:hAnsi="Calibri"/>
                <w:color w:val="000000"/>
                <w:sz w:val="16"/>
                <w:szCs w:val="16"/>
              </w:rPr>
              <w:t>Reaming</w:t>
            </w:r>
            <w:proofErr w:type="spellEnd"/>
            <w:r w:rsidRPr="004337CE">
              <w:rPr>
                <w:rFonts w:ascii="Calibri" w:hAnsi="Calibri"/>
                <w:color w:val="000000"/>
                <w:sz w:val="16"/>
                <w:szCs w:val="16"/>
              </w:rPr>
              <w:t xml:space="preserve"> - Protección en el </w:t>
            </w:r>
            <w:proofErr w:type="spellStart"/>
            <w:r w:rsidRPr="004337CE">
              <w:rPr>
                <w:rFonts w:ascii="Calibri" w:hAnsi="Calibri"/>
                <w:color w:val="000000"/>
                <w:sz w:val="16"/>
                <w:szCs w:val="16"/>
              </w:rPr>
              <w:t>Pad</w:t>
            </w:r>
            <w:proofErr w:type="spellEnd"/>
            <w:r w:rsidRPr="004337CE">
              <w:rPr>
                <w:rFonts w:ascii="Calibri" w:hAnsi="Calibri"/>
                <w:color w:val="000000"/>
                <w:sz w:val="16"/>
                <w:szCs w:val="16"/>
              </w:rPr>
              <w:t xml:space="preserve"> d</w:t>
            </w:r>
            <w:r>
              <w:rPr>
                <w:rFonts w:ascii="Calibri" w:hAnsi="Calibri"/>
                <w:color w:val="000000"/>
                <w:sz w:val="16"/>
                <w:szCs w:val="16"/>
              </w:rPr>
              <w:t xml:space="preserve">el calibre.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A60EC2" w:rsidRPr="004434A2" w:rsidRDefault="00A60EC2" w:rsidP="00073CFE">
            <w:pPr>
              <w:jc w:val="center"/>
              <w:rPr>
                <w:rFonts w:ascii="Calibri" w:hAnsi="Calibri"/>
                <w:color w:val="000000"/>
                <w:sz w:val="16"/>
                <w:szCs w:val="16"/>
              </w:rPr>
            </w:pPr>
            <w:r w:rsidRPr="004434A2">
              <w:rPr>
                <w:rFonts w:ascii="Calibri" w:hAnsi="Calibri"/>
                <w:color w:val="000000"/>
                <w:sz w:val="16"/>
                <w:szCs w:val="16"/>
              </w:rPr>
              <w:t>1</w:t>
            </w:r>
          </w:p>
        </w:tc>
        <w:tc>
          <w:tcPr>
            <w:tcW w:w="1331" w:type="dxa"/>
            <w:gridSpan w:val="2"/>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lang w:val="es-BO" w:eastAsia="es-BO"/>
              </w:rPr>
            </w:pPr>
          </w:p>
        </w:tc>
      </w:tr>
      <w:tr w:rsidR="00A60EC2" w:rsidTr="006A44AF">
        <w:trPr>
          <w:trHeight w:val="213"/>
        </w:trPr>
        <w:tc>
          <w:tcPr>
            <w:tcW w:w="399" w:type="dxa"/>
            <w:gridSpan w:val="3"/>
            <w:tcBorders>
              <w:top w:val="nil"/>
              <w:left w:val="single" w:sz="4" w:space="0" w:color="auto"/>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2</w:t>
            </w:r>
          </w:p>
        </w:tc>
        <w:tc>
          <w:tcPr>
            <w:tcW w:w="4769" w:type="dxa"/>
            <w:gridSpan w:val="3"/>
            <w:tcBorders>
              <w:top w:val="nil"/>
              <w:left w:val="nil"/>
              <w:bottom w:val="single" w:sz="4" w:space="0" w:color="auto"/>
              <w:right w:val="single" w:sz="4" w:space="0" w:color="auto"/>
            </w:tcBorders>
            <w:shd w:val="clear" w:color="auto" w:fill="auto"/>
            <w:noWrap/>
            <w:vAlign w:val="center"/>
          </w:tcPr>
          <w:p w:rsidR="00A60EC2" w:rsidRPr="000D2054" w:rsidRDefault="00A60EC2" w:rsidP="00073CFE">
            <w:pPr>
              <w:rPr>
                <w:rFonts w:ascii="Calibri" w:hAnsi="Calibri"/>
                <w:color w:val="000000"/>
                <w:sz w:val="16"/>
                <w:szCs w:val="16"/>
              </w:rPr>
            </w:pPr>
            <w:r w:rsidRPr="004337CE">
              <w:rPr>
                <w:rFonts w:ascii="Calibri" w:hAnsi="Calibri"/>
                <w:color w:val="000000"/>
                <w:sz w:val="16"/>
                <w:szCs w:val="16"/>
              </w:rPr>
              <w:t xml:space="preserve">Trépano PDC 6"; - </w:t>
            </w:r>
            <w:proofErr w:type="spellStart"/>
            <w:r w:rsidRPr="004337CE">
              <w:rPr>
                <w:rFonts w:ascii="Calibri" w:hAnsi="Calibri"/>
                <w:color w:val="000000"/>
                <w:sz w:val="16"/>
                <w:szCs w:val="16"/>
              </w:rPr>
              <w:t>Matrix</w:t>
            </w:r>
            <w:proofErr w:type="spellEnd"/>
            <w:r w:rsidRPr="004337CE">
              <w:rPr>
                <w:rFonts w:ascii="Calibri" w:hAnsi="Calibri"/>
                <w:color w:val="000000"/>
                <w:sz w:val="16"/>
                <w:szCs w:val="16"/>
              </w:rPr>
              <w:t xml:space="preserve"> - 6 Aletas - Cortadores de 13 mm (resistentes al Impacto/Abrasión, de profundidad, con cortadores de Back Up, recomendable Doble Hilera de cortadores). - Con cortadores de Back-</w:t>
            </w:r>
            <w:proofErr w:type="spellStart"/>
            <w:r w:rsidRPr="004337CE">
              <w:rPr>
                <w:rFonts w:ascii="Calibri" w:hAnsi="Calibri"/>
                <w:color w:val="000000"/>
                <w:sz w:val="16"/>
                <w:szCs w:val="16"/>
              </w:rPr>
              <w:t>Reaming</w:t>
            </w:r>
            <w:proofErr w:type="spellEnd"/>
            <w:r w:rsidRPr="004337CE">
              <w:rPr>
                <w:rFonts w:ascii="Calibri" w:hAnsi="Calibri"/>
                <w:color w:val="000000"/>
                <w:sz w:val="16"/>
                <w:szCs w:val="16"/>
              </w:rPr>
              <w:t xml:space="preserve"> - Protección en el </w:t>
            </w:r>
            <w:proofErr w:type="spellStart"/>
            <w:r>
              <w:rPr>
                <w:rFonts w:ascii="Calibri" w:hAnsi="Calibri"/>
                <w:color w:val="000000"/>
                <w:sz w:val="16"/>
                <w:szCs w:val="16"/>
              </w:rPr>
              <w:t>Pad</w:t>
            </w:r>
            <w:proofErr w:type="spellEnd"/>
            <w:r>
              <w:rPr>
                <w:rFonts w:ascii="Calibri" w:hAnsi="Calibri"/>
                <w:color w:val="000000"/>
                <w:sz w:val="16"/>
                <w:szCs w:val="16"/>
              </w:rPr>
              <w:t xml:space="preserve"> del calibre.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1</w:t>
            </w:r>
          </w:p>
        </w:tc>
        <w:tc>
          <w:tcPr>
            <w:tcW w:w="1331" w:type="dxa"/>
            <w:gridSpan w:val="2"/>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rPr>
                <w:rFonts w:ascii="Calibri" w:hAnsi="Calibri"/>
                <w:color w:val="000000"/>
                <w:sz w:val="16"/>
                <w:szCs w:val="16"/>
              </w:rP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Tr="006A44AF">
        <w:trPr>
          <w:trHeight w:val="213"/>
        </w:trPr>
        <w:tc>
          <w:tcPr>
            <w:tcW w:w="399" w:type="dxa"/>
            <w:gridSpan w:val="3"/>
            <w:tcBorders>
              <w:top w:val="nil"/>
              <w:left w:val="single" w:sz="4" w:space="0" w:color="auto"/>
              <w:bottom w:val="single" w:sz="4" w:space="0" w:color="auto"/>
              <w:right w:val="single" w:sz="4" w:space="0" w:color="auto"/>
            </w:tcBorders>
            <w:shd w:val="clear" w:color="auto" w:fill="auto"/>
            <w:vAlign w:val="center"/>
            <w:hideMark/>
          </w:tcPr>
          <w:p w:rsidR="00A60EC2" w:rsidRDefault="00A60EC2" w:rsidP="00073CFE">
            <w:pPr>
              <w:jc w:val="center"/>
              <w:rPr>
                <w:rFonts w:ascii="Calibri" w:hAnsi="Calibri"/>
                <w:color w:val="000000"/>
                <w:sz w:val="16"/>
                <w:szCs w:val="16"/>
              </w:rPr>
            </w:pPr>
            <w:r>
              <w:rPr>
                <w:rFonts w:ascii="Calibri" w:hAnsi="Calibri"/>
                <w:color w:val="000000"/>
                <w:sz w:val="16"/>
                <w:szCs w:val="16"/>
              </w:rPr>
              <w:t>3</w:t>
            </w:r>
          </w:p>
        </w:tc>
        <w:tc>
          <w:tcPr>
            <w:tcW w:w="4769" w:type="dxa"/>
            <w:gridSpan w:val="3"/>
            <w:tcBorders>
              <w:top w:val="nil"/>
              <w:left w:val="nil"/>
              <w:bottom w:val="single" w:sz="4" w:space="0" w:color="auto"/>
              <w:right w:val="single" w:sz="4" w:space="0" w:color="auto"/>
            </w:tcBorders>
            <w:shd w:val="clear" w:color="000000" w:fill="FFFFFF"/>
            <w:noWrap/>
            <w:vAlign w:val="center"/>
          </w:tcPr>
          <w:p w:rsidR="00A60EC2" w:rsidRDefault="00A60EC2" w:rsidP="00073CFE">
            <w:pPr>
              <w:rPr>
                <w:rFonts w:ascii="Calibri" w:hAnsi="Calibri"/>
                <w:color w:val="000000"/>
                <w:sz w:val="16"/>
                <w:szCs w:val="16"/>
              </w:rPr>
            </w:pPr>
            <w:r w:rsidRPr="004337CE">
              <w:rPr>
                <w:rFonts w:ascii="Calibri" w:hAnsi="Calibri"/>
                <w:color w:val="000000"/>
                <w:sz w:val="16"/>
                <w:szCs w:val="16"/>
              </w:rPr>
              <w:t xml:space="preserve">Trépano Impregnado 6", Calibre extendido - </w:t>
            </w:r>
            <w:proofErr w:type="spellStart"/>
            <w:r w:rsidRPr="004337CE">
              <w:rPr>
                <w:rFonts w:ascii="Calibri" w:hAnsi="Calibri"/>
                <w:color w:val="000000"/>
                <w:sz w:val="16"/>
                <w:szCs w:val="16"/>
              </w:rPr>
              <w:t>Conexion</w:t>
            </w:r>
            <w:proofErr w:type="spellEnd"/>
            <w:r w:rsidRPr="004337CE">
              <w:rPr>
                <w:rFonts w:ascii="Calibri" w:hAnsi="Calibri"/>
                <w:color w:val="000000"/>
                <w:sz w:val="16"/>
                <w:szCs w:val="16"/>
              </w:rPr>
              <w:t xml:space="preserve"> BOX - Apto para ser usado c</w:t>
            </w:r>
            <w:r>
              <w:rPr>
                <w:rFonts w:ascii="Calibri" w:hAnsi="Calibri"/>
                <w:color w:val="000000"/>
                <w:sz w:val="16"/>
                <w:szCs w:val="16"/>
              </w:rPr>
              <w:t xml:space="preserve">on Turbina. </w:t>
            </w:r>
          </w:p>
        </w:tc>
        <w:tc>
          <w:tcPr>
            <w:tcW w:w="900" w:type="dxa"/>
            <w:gridSpan w:val="3"/>
            <w:tcBorders>
              <w:top w:val="single" w:sz="4" w:space="0" w:color="auto"/>
              <w:left w:val="nil"/>
              <w:bottom w:val="single" w:sz="4" w:space="0" w:color="auto"/>
              <w:right w:val="single" w:sz="4" w:space="0" w:color="auto"/>
            </w:tcBorders>
            <w:shd w:val="clear" w:color="auto" w:fill="auto"/>
            <w:vAlign w:val="center"/>
          </w:tcPr>
          <w:p w:rsidR="00A60EC2" w:rsidRPr="004434A2" w:rsidRDefault="00A60EC2" w:rsidP="00073CFE">
            <w:pPr>
              <w:jc w:val="center"/>
              <w:rPr>
                <w:rFonts w:ascii="Calibri" w:hAnsi="Calibri"/>
                <w:color w:val="000000"/>
                <w:sz w:val="16"/>
                <w:szCs w:val="16"/>
              </w:rPr>
            </w:pPr>
            <w:r w:rsidRPr="004434A2">
              <w:rPr>
                <w:rFonts w:ascii="Calibri" w:hAnsi="Calibri"/>
                <w:color w:val="000000"/>
                <w:sz w:val="16"/>
                <w:szCs w:val="16"/>
              </w:rPr>
              <w:t>1</w:t>
            </w:r>
          </w:p>
        </w:tc>
        <w:tc>
          <w:tcPr>
            <w:tcW w:w="1331" w:type="dxa"/>
            <w:gridSpan w:val="2"/>
            <w:tcBorders>
              <w:top w:val="single" w:sz="4" w:space="0" w:color="auto"/>
              <w:left w:val="nil"/>
              <w:bottom w:val="single" w:sz="4" w:space="0" w:color="auto"/>
              <w:right w:val="single" w:sz="4" w:space="0" w:color="auto"/>
            </w:tcBorders>
            <w:shd w:val="clear" w:color="auto" w:fill="auto"/>
            <w:vAlign w:val="center"/>
          </w:tcPr>
          <w:p w:rsidR="00A60EC2" w:rsidRDefault="00A60EC2" w:rsidP="00073CFE">
            <w:pPr>
              <w:jc w:val="center"/>
            </w:pPr>
            <w:r>
              <w:rPr>
                <w:rFonts w:ascii="Calibri" w:hAnsi="Calibri"/>
                <w:color w:val="000000"/>
                <w:sz w:val="16"/>
                <w:szCs w:val="16"/>
              </w:rPr>
              <w:t>Metro</w:t>
            </w:r>
          </w:p>
        </w:tc>
        <w:tc>
          <w:tcPr>
            <w:tcW w:w="156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60EC2" w:rsidRDefault="00A60EC2" w:rsidP="00073CFE">
            <w:pPr>
              <w:jc w:val="center"/>
              <w:rPr>
                <w:rFonts w:ascii="Calibri" w:hAnsi="Calibri"/>
                <w:color w:val="000000"/>
                <w:sz w:val="16"/>
                <w:szCs w:val="16"/>
              </w:rPr>
            </w:pPr>
          </w:p>
        </w:tc>
      </w:tr>
      <w:tr w:rsidR="00A60EC2" w:rsidRPr="008837F7" w:rsidTr="006A44A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jc w:val="center"/>
        </w:trPr>
        <w:tc>
          <w:tcPr>
            <w:tcW w:w="7399" w:type="dxa"/>
            <w:gridSpan w:val="11"/>
            <w:shd w:val="clear" w:color="auto" w:fill="auto"/>
            <w:vAlign w:val="center"/>
            <w:hideMark/>
          </w:tcPr>
          <w:p w:rsidR="00A60EC2" w:rsidRPr="00E66F4B" w:rsidRDefault="00A60EC2" w:rsidP="00073CFE">
            <w:pPr>
              <w:jc w:val="center"/>
              <w:rPr>
                <w:rFonts w:ascii="Calibri" w:hAnsi="Calibri"/>
                <w:b/>
                <w:color w:val="000000"/>
                <w:szCs w:val="16"/>
              </w:rPr>
            </w:pPr>
            <w:r w:rsidRPr="00E66F4B">
              <w:rPr>
                <w:rFonts w:ascii="Calibri" w:hAnsi="Calibri"/>
                <w:b/>
                <w:color w:val="000000"/>
                <w:szCs w:val="16"/>
              </w:rPr>
              <w:t xml:space="preserve">TOTAL </w:t>
            </w:r>
            <w:r>
              <w:rPr>
                <w:rFonts w:ascii="Calibri" w:hAnsi="Calibri"/>
                <w:b/>
                <w:color w:val="000000"/>
                <w:szCs w:val="16"/>
              </w:rPr>
              <w:t>NUMERAL</w:t>
            </w:r>
            <w:r w:rsidRPr="00E66F4B">
              <w:rPr>
                <w:rFonts w:ascii="Calibri" w:hAnsi="Calibri"/>
                <w:b/>
                <w:color w:val="000000"/>
                <w:szCs w:val="16"/>
              </w:rPr>
              <w:t>(Bs.)</w:t>
            </w:r>
          </w:p>
        </w:tc>
        <w:tc>
          <w:tcPr>
            <w:tcW w:w="1568" w:type="dxa"/>
            <w:shd w:val="clear" w:color="auto" w:fill="auto"/>
            <w:noWrap/>
            <w:vAlign w:val="center"/>
          </w:tcPr>
          <w:p w:rsidR="00A60EC2" w:rsidRPr="00E66F4B" w:rsidRDefault="00A60EC2" w:rsidP="00073CFE">
            <w:pPr>
              <w:jc w:val="center"/>
              <w:rPr>
                <w:rFonts w:ascii="Calibri" w:hAnsi="Calibri"/>
                <w:b/>
                <w:color w:val="000000"/>
                <w:szCs w:val="22"/>
                <w:lang w:val="es-BO" w:eastAsia="es-BO"/>
              </w:rPr>
            </w:pPr>
          </w:p>
        </w:tc>
      </w:tr>
      <w:tr w:rsidR="00A60EC2" w:rsidRPr="008837F7" w:rsidTr="006A44A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jc w:val="center"/>
        </w:trPr>
        <w:tc>
          <w:tcPr>
            <w:tcW w:w="2455" w:type="dxa"/>
            <w:gridSpan w:val="4"/>
            <w:shd w:val="clear" w:color="auto" w:fill="auto"/>
            <w:vAlign w:val="center"/>
          </w:tcPr>
          <w:p w:rsidR="00A60EC2" w:rsidRPr="00E66F4B" w:rsidRDefault="00A60EC2" w:rsidP="00073CFE">
            <w:pPr>
              <w:jc w:val="center"/>
              <w:rPr>
                <w:rFonts w:ascii="Calibri" w:hAnsi="Calibri"/>
                <w:b/>
                <w:color w:val="000000"/>
                <w:szCs w:val="22"/>
                <w:lang w:val="es-BO" w:eastAsia="es-BO"/>
              </w:rPr>
            </w:pPr>
            <w:r>
              <w:rPr>
                <w:rFonts w:ascii="Calibri" w:hAnsi="Calibri"/>
                <w:b/>
                <w:color w:val="000000"/>
                <w:szCs w:val="22"/>
                <w:lang w:val="es-BO" w:eastAsia="es-BO"/>
              </w:rPr>
              <w:t>TOTAL LITERAL (Bs.)</w:t>
            </w:r>
          </w:p>
        </w:tc>
        <w:tc>
          <w:tcPr>
            <w:tcW w:w="6512" w:type="dxa"/>
            <w:gridSpan w:val="8"/>
            <w:shd w:val="clear" w:color="auto" w:fill="auto"/>
            <w:vAlign w:val="center"/>
          </w:tcPr>
          <w:p w:rsidR="00A60EC2" w:rsidRPr="00E66F4B" w:rsidRDefault="00A60EC2" w:rsidP="00073CFE">
            <w:pPr>
              <w:jc w:val="center"/>
              <w:rPr>
                <w:rFonts w:ascii="Calibri" w:hAnsi="Calibri"/>
                <w:b/>
                <w:color w:val="000000"/>
                <w:szCs w:val="22"/>
                <w:lang w:val="es-BO" w:eastAsia="es-BO"/>
              </w:rPr>
            </w:pPr>
          </w:p>
        </w:tc>
      </w:tr>
    </w:tbl>
    <w:p w:rsidR="006A44AF" w:rsidRDefault="006A44AF" w:rsidP="006A44A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60EC2" w:rsidRPr="00552079" w:rsidRDefault="00A60EC2" w:rsidP="00537960">
      <w:pPr>
        <w:ind w:left="-851"/>
        <w:jc w:val="cente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790E31" w:rsidRDefault="00790E31" w:rsidP="009C66A8">
      <w:pPr>
        <w:pStyle w:val="Normal2"/>
        <w:tabs>
          <w:tab w:val="left" w:pos="1701"/>
          <w:tab w:val="left" w:pos="2835"/>
        </w:tabs>
        <w:jc w:val="center"/>
        <w:rPr>
          <w:rFonts w:ascii="Calibri" w:hAnsi="Calibri" w:cs="Calibri"/>
          <w:b/>
          <w:sz w:val="22"/>
          <w:szCs w:val="22"/>
        </w:rPr>
      </w:pPr>
      <w:r>
        <w:rPr>
          <w:rFonts w:ascii="Calibri" w:hAnsi="Calibri" w:cs="Calibri"/>
          <w:b/>
          <w:sz w:val="22"/>
          <w:szCs w:val="22"/>
        </w:rPr>
        <w:t xml:space="preserve">PAQUETE N° 1: </w:t>
      </w:r>
      <w:r w:rsidRPr="00790E31">
        <w:rPr>
          <w:rFonts w:ascii="Calibri" w:hAnsi="Calibri" w:cs="Calibri"/>
          <w:b/>
          <w:sz w:val="22"/>
          <w:szCs w:val="22"/>
        </w:rPr>
        <w:t>SERVICIO DE PROVISIÓN DE TRÉPANOS TRICONICOS POZO SIP-X1</w:t>
      </w:r>
    </w:p>
    <w:p w:rsidR="00790E31" w:rsidRPr="009C66A8" w:rsidRDefault="00790E31" w:rsidP="00790E31">
      <w:pPr>
        <w:pStyle w:val="Normal2"/>
        <w:tabs>
          <w:tab w:val="left" w:pos="1701"/>
          <w:tab w:val="left" w:pos="2835"/>
        </w:tabs>
        <w:rPr>
          <w:rFonts w:ascii="Calibri" w:hAnsi="Calibri" w:cs="Calibri"/>
          <w:b/>
          <w:sz w:val="22"/>
          <w:szCs w:val="22"/>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8B4176" w:rsidRDefault="008B4176" w:rsidP="008B4176">
            <w:pPr>
              <w:pStyle w:val="A2"/>
              <w:numPr>
                <w:ilvl w:val="0"/>
                <w:numId w:val="0"/>
              </w:numPr>
              <w:ind w:left="357"/>
              <w:jc w:val="left"/>
            </w:pPr>
            <w:r>
              <w:t>EXPERIENCIA ESPECÍFICA DE LA EMPRESA</w:t>
            </w:r>
            <w:r w:rsidRPr="00295009">
              <w:t>.</w:t>
            </w:r>
          </w:p>
          <w:p w:rsidR="00BF66A0" w:rsidRPr="008B4176" w:rsidRDefault="008B4176" w:rsidP="008B4176">
            <w:pPr>
              <w:pStyle w:val="A2"/>
              <w:numPr>
                <w:ilvl w:val="0"/>
                <w:numId w:val="0"/>
              </w:numPr>
              <w:ind w:left="357"/>
              <w:jc w:val="left"/>
              <w:rPr>
                <w:b w:val="0"/>
              </w:rPr>
            </w:pPr>
            <w:r w:rsidRPr="008B4176">
              <w:rPr>
                <w:b w:val="0"/>
              </w:rPr>
              <w:t xml:space="preserve">Las empresas proponentes deberán tener una experiencia específica mínima de tres (3) trabajos en Servicio y/o Provisión de Trépanos en perforación de pozos petroleros y acreditar su experiencia específica con fotocopias simples de actas de conformidad, acta de recepción definitiva, órdenes de servicio, ticket de servicio, reportes diarios, reportes de operaciones, resumen de operaciones, </w:t>
            </w:r>
            <w:proofErr w:type="spellStart"/>
            <w:r w:rsidRPr="008B4176">
              <w:rPr>
                <w:b w:val="0"/>
              </w:rPr>
              <w:t>field</w:t>
            </w:r>
            <w:proofErr w:type="spellEnd"/>
            <w:r w:rsidRPr="008B4176">
              <w:rPr>
                <w:b w:val="0"/>
              </w:rPr>
              <w:t xml:space="preserve"> run </w:t>
            </w:r>
            <w:proofErr w:type="spellStart"/>
            <w:r w:rsidRPr="008B4176">
              <w:rPr>
                <w:b w:val="0"/>
              </w:rPr>
              <w:t>reports</w:t>
            </w:r>
            <w:proofErr w:type="spellEnd"/>
            <w:r w:rsidRPr="008B4176">
              <w:rPr>
                <w:b w:val="0"/>
              </w:rPr>
              <w:t>, ticket de campo, que acrediten el servicio prestado.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90E31" w:rsidRDefault="00790E31" w:rsidP="00FA78A9">
      <w:pPr>
        <w:jc w:val="center"/>
        <w:rPr>
          <w:rFonts w:asciiTheme="minorHAnsi" w:hAnsiTheme="minorHAnsi" w:cstheme="minorHAnsi"/>
          <w:b/>
          <w:sz w:val="22"/>
          <w:szCs w:val="22"/>
        </w:rPr>
      </w:pPr>
    </w:p>
    <w:p w:rsidR="00790E31" w:rsidRDefault="00790E31" w:rsidP="00FA78A9">
      <w:pPr>
        <w:jc w:val="center"/>
        <w:rPr>
          <w:rFonts w:asciiTheme="minorHAnsi" w:hAnsiTheme="minorHAnsi" w:cstheme="minorHAnsi"/>
          <w:b/>
          <w:sz w:val="22"/>
          <w:szCs w:val="22"/>
        </w:rPr>
      </w:pPr>
    </w:p>
    <w:p w:rsidR="00790E31" w:rsidRDefault="00790E31" w:rsidP="00FA78A9">
      <w:pPr>
        <w:jc w:val="center"/>
        <w:rPr>
          <w:rFonts w:asciiTheme="minorHAnsi" w:hAnsiTheme="minorHAnsi" w:cstheme="minorHAnsi"/>
          <w:b/>
          <w:sz w:val="22"/>
          <w:szCs w:val="22"/>
        </w:rPr>
      </w:pPr>
    </w:p>
    <w:p w:rsidR="00790E31" w:rsidRDefault="00790E31" w:rsidP="00FA78A9">
      <w:pPr>
        <w:jc w:val="center"/>
        <w:rPr>
          <w:rFonts w:asciiTheme="minorHAnsi" w:hAnsiTheme="minorHAnsi" w:cstheme="minorHAnsi"/>
          <w:b/>
          <w:sz w:val="22"/>
          <w:szCs w:val="22"/>
        </w:rPr>
      </w:pPr>
    </w:p>
    <w:p w:rsidR="00790E31" w:rsidRDefault="00790E31" w:rsidP="00FA78A9">
      <w:pPr>
        <w:jc w:val="center"/>
        <w:rPr>
          <w:rFonts w:asciiTheme="minorHAnsi" w:hAnsiTheme="minorHAnsi" w:cstheme="minorHAnsi"/>
          <w:b/>
          <w:sz w:val="22"/>
          <w:szCs w:val="22"/>
        </w:rPr>
      </w:pPr>
    </w:p>
    <w:p w:rsidR="00790E31" w:rsidRDefault="00790E31">
      <w:pPr>
        <w:rPr>
          <w:rFonts w:asciiTheme="minorHAnsi" w:hAnsiTheme="minorHAnsi" w:cstheme="minorHAnsi"/>
          <w:b/>
          <w:sz w:val="22"/>
          <w:szCs w:val="22"/>
        </w:rPr>
      </w:pPr>
      <w:r>
        <w:rPr>
          <w:rFonts w:asciiTheme="minorHAnsi" w:hAnsiTheme="minorHAnsi" w:cstheme="minorHAnsi"/>
          <w:b/>
          <w:sz w:val="22"/>
          <w:szCs w:val="22"/>
        </w:rPr>
        <w:br w:type="page"/>
      </w:r>
    </w:p>
    <w:p w:rsidR="00790E31" w:rsidRPr="009C66A8" w:rsidRDefault="00790E31" w:rsidP="00790E31">
      <w:pPr>
        <w:jc w:val="center"/>
        <w:rPr>
          <w:rFonts w:ascii="Calibri" w:hAnsi="Calibri" w:cs="Calibri"/>
          <w:b/>
          <w:sz w:val="22"/>
          <w:szCs w:val="22"/>
        </w:rPr>
      </w:pPr>
      <w:r w:rsidRPr="009C66A8">
        <w:rPr>
          <w:rFonts w:ascii="Calibri" w:hAnsi="Calibri" w:cs="Calibri"/>
          <w:b/>
          <w:sz w:val="22"/>
          <w:szCs w:val="22"/>
        </w:rPr>
        <w:lastRenderedPageBreak/>
        <w:t>FORMULARIO C-1</w:t>
      </w:r>
    </w:p>
    <w:p w:rsidR="00790E31" w:rsidRDefault="00790E31" w:rsidP="00790E3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90E31" w:rsidRDefault="00790E31" w:rsidP="00790E31">
      <w:pPr>
        <w:pStyle w:val="Normal2"/>
        <w:tabs>
          <w:tab w:val="left" w:pos="1701"/>
          <w:tab w:val="left" w:pos="2835"/>
        </w:tabs>
        <w:jc w:val="center"/>
        <w:rPr>
          <w:rFonts w:ascii="Calibri" w:hAnsi="Calibri" w:cs="Calibri"/>
          <w:b/>
          <w:sz w:val="22"/>
          <w:szCs w:val="22"/>
        </w:rPr>
      </w:pPr>
      <w:r>
        <w:rPr>
          <w:rFonts w:ascii="Calibri" w:hAnsi="Calibri" w:cs="Calibri"/>
          <w:b/>
          <w:sz w:val="22"/>
          <w:szCs w:val="22"/>
        </w:rPr>
        <w:t xml:space="preserve">PAQUETE N° 2: </w:t>
      </w:r>
      <w:r w:rsidRPr="00790E31">
        <w:rPr>
          <w:rFonts w:ascii="Calibri" w:hAnsi="Calibri" w:cs="Calibri"/>
          <w:b/>
          <w:sz w:val="22"/>
          <w:szCs w:val="22"/>
        </w:rPr>
        <w:t>SERVICIO DE ALQUILER DE TRÉPANOS PDC E IMPREGNADOS POZO SIP-X1</w:t>
      </w:r>
    </w:p>
    <w:p w:rsidR="00790E31" w:rsidRPr="009C66A8" w:rsidRDefault="00790E31" w:rsidP="00790E31">
      <w:pPr>
        <w:pStyle w:val="Normal2"/>
        <w:tabs>
          <w:tab w:val="left" w:pos="1701"/>
          <w:tab w:val="left" w:pos="2835"/>
        </w:tabs>
        <w:rPr>
          <w:rFonts w:ascii="Calibri" w:hAnsi="Calibri" w:cs="Calibri"/>
          <w:b/>
          <w:sz w:val="22"/>
          <w:szCs w:val="22"/>
        </w:rPr>
      </w:pPr>
    </w:p>
    <w:p w:rsidR="00790E31" w:rsidRPr="00DB5AAF" w:rsidRDefault="00790E31" w:rsidP="00790E31">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790E31" w:rsidRPr="008842A3" w:rsidTr="0048163F">
        <w:trPr>
          <w:trHeight w:val="236"/>
          <w:tblHeader/>
          <w:jc w:val="center"/>
        </w:trPr>
        <w:tc>
          <w:tcPr>
            <w:tcW w:w="4663" w:type="dxa"/>
            <w:vMerge w:val="restart"/>
            <w:shd w:val="clear" w:color="auto" w:fill="D9D9D9" w:themeFill="background1" w:themeFillShade="D9"/>
            <w:vAlign w:val="center"/>
          </w:tcPr>
          <w:p w:rsidR="00790E31" w:rsidRPr="008842A3" w:rsidRDefault="00790E31" w:rsidP="0048163F">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790E31" w:rsidRDefault="00790E31" w:rsidP="0048163F">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790E31" w:rsidRPr="00316D4A" w:rsidRDefault="00790E31" w:rsidP="0048163F">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790E31" w:rsidRPr="008842A3" w:rsidTr="0048163F">
        <w:trPr>
          <w:cantSplit/>
          <w:trHeight w:val="708"/>
          <w:jc w:val="center"/>
        </w:trPr>
        <w:tc>
          <w:tcPr>
            <w:tcW w:w="4663" w:type="dxa"/>
            <w:vMerge/>
            <w:shd w:val="clear" w:color="auto" w:fill="D9D9D9" w:themeFill="background1" w:themeFillShade="D9"/>
            <w:vAlign w:val="center"/>
          </w:tcPr>
          <w:p w:rsidR="00790E31" w:rsidRPr="008842A3" w:rsidRDefault="00790E31" w:rsidP="0048163F">
            <w:pPr>
              <w:jc w:val="center"/>
              <w:rPr>
                <w:rFonts w:ascii="Calibri" w:hAnsi="Calibri" w:cs="Calibri"/>
                <w:b/>
                <w:sz w:val="18"/>
                <w:szCs w:val="18"/>
              </w:rPr>
            </w:pPr>
          </w:p>
        </w:tc>
        <w:tc>
          <w:tcPr>
            <w:tcW w:w="4618" w:type="dxa"/>
            <w:vMerge/>
            <w:shd w:val="clear" w:color="auto" w:fill="D9D9D9" w:themeFill="background1" w:themeFillShade="D9"/>
            <w:vAlign w:val="center"/>
          </w:tcPr>
          <w:p w:rsidR="00790E31" w:rsidRPr="008842A3" w:rsidRDefault="00790E31" w:rsidP="0048163F">
            <w:pPr>
              <w:jc w:val="center"/>
              <w:rPr>
                <w:rFonts w:ascii="Calibri" w:hAnsi="Calibri" w:cs="Calibri"/>
                <w:b/>
                <w:sz w:val="18"/>
                <w:szCs w:val="18"/>
              </w:rPr>
            </w:pPr>
          </w:p>
        </w:tc>
      </w:tr>
      <w:tr w:rsidR="00790E31" w:rsidRPr="008842A3" w:rsidTr="0048163F">
        <w:trPr>
          <w:trHeight w:val="233"/>
          <w:jc w:val="center"/>
        </w:trPr>
        <w:tc>
          <w:tcPr>
            <w:tcW w:w="4663" w:type="dxa"/>
            <w:vAlign w:val="center"/>
          </w:tcPr>
          <w:p w:rsidR="00790E31" w:rsidRDefault="00790E31" w:rsidP="0048163F">
            <w:pPr>
              <w:pStyle w:val="A2"/>
              <w:numPr>
                <w:ilvl w:val="0"/>
                <w:numId w:val="0"/>
              </w:numPr>
              <w:ind w:left="357"/>
              <w:jc w:val="left"/>
            </w:pPr>
            <w:r>
              <w:t>EXPERIENCIA ESPECÍFICA DE LA EMPRESA</w:t>
            </w:r>
            <w:r w:rsidRPr="00295009">
              <w:t>.</w:t>
            </w:r>
          </w:p>
          <w:p w:rsidR="00790E31" w:rsidRPr="008B4176" w:rsidRDefault="00790E31" w:rsidP="0048163F">
            <w:pPr>
              <w:pStyle w:val="A2"/>
              <w:numPr>
                <w:ilvl w:val="0"/>
                <w:numId w:val="0"/>
              </w:numPr>
              <w:ind w:left="357"/>
              <w:jc w:val="left"/>
              <w:rPr>
                <w:b w:val="0"/>
              </w:rPr>
            </w:pPr>
            <w:r w:rsidRPr="00790E31">
              <w:rPr>
                <w:b w:val="0"/>
              </w:rPr>
              <w:t xml:space="preserve">Las empresas proponentes deberán tener una experiencia específica mínima de tres (3) trabajos en Servicio y/o Provisión de Trépanos en perforación de pozos petroleros y acreditar su experiencia específica con fotocopias simples de actas de conformidad, acta de recepción definitiva, órdenes de servicio, ticket de servicio, reportes diarios, reportes de operaciones, resumen de operaciones, </w:t>
            </w:r>
            <w:proofErr w:type="spellStart"/>
            <w:r w:rsidRPr="00790E31">
              <w:rPr>
                <w:b w:val="0"/>
              </w:rPr>
              <w:t>field</w:t>
            </w:r>
            <w:proofErr w:type="spellEnd"/>
            <w:r w:rsidRPr="00790E31">
              <w:rPr>
                <w:b w:val="0"/>
              </w:rPr>
              <w:t xml:space="preserve"> run </w:t>
            </w:r>
            <w:proofErr w:type="spellStart"/>
            <w:r w:rsidRPr="00790E31">
              <w:rPr>
                <w:b w:val="0"/>
              </w:rPr>
              <w:t>reports</w:t>
            </w:r>
            <w:proofErr w:type="spellEnd"/>
            <w:r w:rsidRPr="00790E31">
              <w:rPr>
                <w:b w:val="0"/>
              </w:rPr>
              <w:t>, ticket de campo, que acrediten el servicio prestado.</w:t>
            </w:r>
          </w:p>
        </w:tc>
        <w:tc>
          <w:tcPr>
            <w:tcW w:w="4618" w:type="dxa"/>
            <w:vAlign w:val="center"/>
          </w:tcPr>
          <w:p w:rsidR="00790E31" w:rsidRPr="008842A3" w:rsidRDefault="00790E31" w:rsidP="0048163F">
            <w:pPr>
              <w:rPr>
                <w:rFonts w:ascii="Calibri" w:hAnsi="Calibri" w:cs="Calibri"/>
                <w:b/>
                <w:sz w:val="18"/>
                <w:szCs w:val="18"/>
              </w:rPr>
            </w:pPr>
          </w:p>
        </w:tc>
      </w:tr>
    </w:tbl>
    <w:p w:rsidR="00790E31" w:rsidRDefault="00790E31"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790E31" w:rsidRDefault="00790E31" w:rsidP="00BF66A0">
      <w:pPr>
        <w:jc w:val="center"/>
        <w:rPr>
          <w:rFonts w:asciiTheme="minorHAnsi" w:hAnsiTheme="minorHAnsi" w:cstheme="minorHAnsi"/>
          <w:b/>
          <w:sz w:val="22"/>
          <w:szCs w:val="22"/>
        </w:rPr>
      </w:pPr>
      <w:r>
        <w:rPr>
          <w:rFonts w:asciiTheme="minorHAnsi" w:hAnsiTheme="minorHAnsi" w:cstheme="minorHAnsi"/>
          <w:b/>
          <w:sz w:val="22"/>
          <w:szCs w:val="22"/>
        </w:rPr>
        <w:t xml:space="preserve">PAQUETE N°1: </w:t>
      </w:r>
      <w:r w:rsidRPr="00790E31">
        <w:rPr>
          <w:rFonts w:asciiTheme="minorHAnsi" w:hAnsiTheme="minorHAnsi" w:cstheme="minorHAnsi"/>
          <w:b/>
          <w:sz w:val="22"/>
          <w:szCs w:val="22"/>
        </w:rPr>
        <w:t>SERVICIO DE PROVISIÓN DE TRÉPANOS TRICONICOS POZO SIP-X1</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8B4176" w:rsidRDefault="008B4176" w:rsidP="008B4176">
            <w:pPr>
              <w:jc w:val="center"/>
              <w:rPr>
                <w:rFonts w:asciiTheme="minorHAnsi" w:hAnsiTheme="minorHAnsi" w:cstheme="minorHAnsi"/>
                <w:b/>
                <w:sz w:val="22"/>
                <w:szCs w:val="22"/>
              </w:rPr>
            </w:pPr>
            <w:r w:rsidRPr="008B4176">
              <w:rPr>
                <w:rFonts w:asciiTheme="minorHAnsi" w:hAnsiTheme="minorHAnsi" w:cstheme="minorHAnsi"/>
                <w:b/>
                <w:sz w:val="22"/>
                <w:szCs w:val="22"/>
              </w:rPr>
              <w:t>GCC-CDL-GNEE-13-17</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8B4176" w:rsidRDefault="008B4176" w:rsidP="008B4176">
            <w:pPr>
              <w:jc w:val="center"/>
              <w:rPr>
                <w:rFonts w:asciiTheme="minorHAnsi" w:hAnsiTheme="minorHAnsi" w:cstheme="minorHAnsi"/>
                <w:b/>
                <w:sz w:val="22"/>
                <w:szCs w:val="22"/>
              </w:rPr>
            </w:pPr>
            <w:r w:rsidRPr="008B4176">
              <w:rPr>
                <w:rFonts w:asciiTheme="minorHAnsi" w:hAnsiTheme="minorHAnsi" w:cstheme="minorHAnsi"/>
                <w:b/>
                <w:sz w:val="22"/>
                <w:szCs w:val="22"/>
              </w:rPr>
              <w:t>SERVICIO Y PROVISIÓN DE TRÉPANOS PARA LA PERFORACIÓN DEL POZO SIPOTINDI-X1</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790E31" w:rsidRDefault="00790E31">
      <w:pPr>
        <w:rPr>
          <w:rFonts w:ascii="Calibri" w:hAnsi="Calibri" w:cs="Calibri"/>
          <w:b/>
          <w:sz w:val="22"/>
          <w:szCs w:val="22"/>
        </w:rPr>
      </w:pPr>
      <w:r>
        <w:rPr>
          <w:rFonts w:ascii="Calibri" w:hAnsi="Calibri" w:cs="Calibri"/>
          <w:b/>
          <w:sz w:val="22"/>
          <w:szCs w:val="22"/>
        </w:rPr>
        <w:br w:type="page"/>
      </w:r>
    </w:p>
    <w:p w:rsidR="00790E31" w:rsidRDefault="00790E31" w:rsidP="00790E3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790E31" w:rsidRDefault="00790E31" w:rsidP="00790E31">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790E31" w:rsidRDefault="00790E31" w:rsidP="00790E31">
      <w:pPr>
        <w:jc w:val="center"/>
        <w:rPr>
          <w:rFonts w:asciiTheme="minorHAnsi" w:hAnsiTheme="minorHAnsi" w:cstheme="minorHAnsi"/>
          <w:b/>
          <w:sz w:val="22"/>
          <w:szCs w:val="22"/>
        </w:rPr>
      </w:pPr>
      <w:r>
        <w:rPr>
          <w:rFonts w:asciiTheme="minorHAnsi" w:hAnsiTheme="minorHAnsi" w:cstheme="minorHAnsi"/>
          <w:b/>
          <w:sz w:val="22"/>
          <w:szCs w:val="22"/>
        </w:rPr>
        <w:t xml:space="preserve">PAQUETE N°2: </w:t>
      </w:r>
      <w:r w:rsidRPr="00790E31">
        <w:rPr>
          <w:rFonts w:asciiTheme="minorHAnsi" w:hAnsiTheme="minorHAnsi" w:cstheme="minorHAnsi"/>
          <w:b/>
          <w:sz w:val="22"/>
          <w:szCs w:val="22"/>
        </w:rPr>
        <w:t>SERVICIO DE ALQUILER DE TRÉPANOS PDC E IMPREGNADOS POZO SIP-X1</w:t>
      </w:r>
    </w:p>
    <w:p w:rsidR="00790E31" w:rsidRPr="009C66A8" w:rsidRDefault="00790E31" w:rsidP="00790E31">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90E31" w:rsidRPr="00E308B3" w:rsidTr="0048163F">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90E31" w:rsidRPr="00E308B3" w:rsidRDefault="00790E31" w:rsidP="0048163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90E31" w:rsidRPr="00E308B3" w:rsidRDefault="00790E31" w:rsidP="0048163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90E31" w:rsidRPr="00E308B3" w:rsidRDefault="00790E31" w:rsidP="0048163F">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790E31" w:rsidRPr="00E308B3" w:rsidRDefault="00790E31" w:rsidP="0048163F">
            <w:pPr>
              <w:rPr>
                <w:rFonts w:asciiTheme="minorHAnsi" w:hAnsiTheme="minorHAnsi" w:cstheme="minorHAnsi"/>
                <w:sz w:val="22"/>
                <w:szCs w:val="22"/>
              </w:rPr>
            </w:pPr>
          </w:p>
        </w:tc>
      </w:tr>
      <w:tr w:rsidR="00790E31" w:rsidRPr="00E308B3" w:rsidTr="0048163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90E31" w:rsidRPr="00E308B3" w:rsidRDefault="00790E31" w:rsidP="0048163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90E31" w:rsidRPr="00E308B3" w:rsidRDefault="00790E31" w:rsidP="0048163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90E31" w:rsidRPr="00E308B3" w:rsidRDefault="00790E31" w:rsidP="0048163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90E31" w:rsidRPr="008B4176" w:rsidRDefault="00790E31" w:rsidP="0048163F">
            <w:pPr>
              <w:jc w:val="center"/>
              <w:rPr>
                <w:rFonts w:asciiTheme="minorHAnsi" w:hAnsiTheme="minorHAnsi" w:cstheme="minorHAnsi"/>
                <w:b/>
                <w:sz w:val="22"/>
                <w:szCs w:val="22"/>
              </w:rPr>
            </w:pPr>
            <w:r w:rsidRPr="008B4176">
              <w:rPr>
                <w:rFonts w:asciiTheme="minorHAnsi" w:hAnsiTheme="minorHAnsi" w:cstheme="minorHAnsi"/>
                <w:b/>
                <w:sz w:val="22"/>
                <w:szCs w:val="22"/>
              </w:rPr>
              <w:t>GCC-CDL-GNEE-13-17</w:t>
            </w:r>
          </w:p>
        </w:tc>
        <w:tc>
          <w:tcPr>
            <w:tcW w:w="142" w:type="dxa"/>
            <w:tcBorders>
              <w:top w:val="nil"/>
              <w:left w:val="nil"/>
              <w:bottom w:val="nil"/>
            </w:tcBorders>
            <w:shd w:val="clear" w:color="auto" w:fill="auto"/>
            <w:vAlign w:val="center"/>
          </w:tcPr>
          <w:p w:rsidR="00790E31" w:rsidRPr="00E308B3" w:rsidRDefault="00790E31" w:rsidP="0048163F">
            <w:pPr>
              <w:rPr>
                <w:rFonts w:asciiTheme="minorHAnsi" w:hAnsiTheme="minorHAnsi" w:cstheme="minorHAnsi"/>
                <w:sz w:val="22"/>
                <w:szCs w:val="22"/>
              </w:rPr>
            </w:pPr>
          </w:p>
        </w:tc>
      </w:tr>
      <w:tr w:rsidR="00790E31" w:rsidRPr="00E308B3" w:rsidTr="0048163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90E31" w:rsidRPr="00E308B3" w:rsidRDefault="00790E31" w:rsidP="0048163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90E31" w:rsidRPr="00E308B3" w:rsidRDefault="00790E31" w:rsidP="0048163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90E31" w:rsidRPr="00E308B3" w:rsidRDefault="00790E31" w:rsidP="0048163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90E31" w:rsidRPr="00E308B3" w:rsidRDefault="00790E31" w:rsidP="0048163F">
            <w:pPr>
              <w:rPr>
                <w:rFonts w:asciiTheme="minorHAnsi" w:hAnsiTheme="minorHAnsi" w:cstheme="minorHAnsi"/>
                <w:sz w:val="22"/>
                <w:szCs w:val="22"/>
              </w:rPr>
            </w:pPr>
          </w:p>
        </w:tc>
      </w:tr>
      <w:tr w:rsidR="00790E31" w:rsidRPr="00E308B3" w:rsidTr="0048163F">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90E31" w:rsidRPr="00E308B3" w:rsidRDefault="00790E31" w:rsidP="0048163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90E31" w:rsidRPr="00E308B3" w:rsidRDefault="00790E31" w:rsidP="0048163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90E31" w:rsidRPr="00E308B3" w:rsidRDefault="00790E31" w:rsidP="0048163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90E31" w:rsidRPr="008B4176" w:rsidRDefault="00790E31" w:rsidP="0048163F">
            <w:pPr>
              <w:jc w:val="center"/>
              <w:rPr>
                <w:rFonts w:asciiTheme="minorHAnsi" w:hAnsiTheme="minorHAnsi" w:cstheme="minorHAnsi"/>
                <w:b/>
                <w:sz w:val="22"/>
                <w:szCs w:val="22"/>
              </w:rPr>
            </w:pPr>
            <w:r w:rsidRPr="008B4176">
              <w:rPr>
                <w:rFonts w:asciiTheme="minorHAnsi" w:hAnsiTheme="minorHAnsi" w:cstheme="minorHAnsi"/>
                <w:b/>
                <w:sz w:val="22"/>
                <w:szCs w:val="22"/>
              </w:rPr>
              <w:t>SERVICIO Y PROVISIÓN DE TRÉPANOS PARA LA PERFORACIÓN DEL POZO SIPOTINDI-X1</w:t>
            </w:r>
          </w:p>
        </w:tc>
        <w:tc>
          <w:tcPr>
            <w:tcW w:w="142" w:type="dxa"/>
            <w:tcBorders>
              <w:top w:val="nil"/>
              <w:left w:val="nil"/>
              <w:bottom w:val="nil"/>
            </w:tcBorders>
            <w:shd w:val="clear" w:color="auto" w:fill="auto"/>
            <w:vAlign w:val="center"/>
          </w:tcPr>
          <w:p w:rsidR="00790E31" w:rsidRPr="00E308B3" w:rsidRDefault="00790E31" w:rsidP="0048163F">
            <w:pPr>
              <w:rPr>
                <w:rFonts w:asciiTheme="minorHAnsi" w:hAnsiTheme="minorHAnsi" w:cstheme="minorHAnsi"/>
                <w:sz w:val="22"/>
                <w:szCs w:val="22"/>
              </w:rPr>
            </w:pPr>
          </w:p>
        </w:tc>
      </w:tr>
      <w:tr w:rsidR="00790E31" w:rsidRPr="00E308B3" w:rsidTr="0048163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90E31" w:rsidRPr="00E308B3" w:rsidRDefault="00790E31" w:rsidP="0048163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90E31" w:rsidRPr="00E308B3" w:rsidRDefault="00790E31" w:rsidP="0048163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90E31" w:rsidRPr="00E308B3" w:rsidRDefault="00790E31" w:rsidP="0048163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90E31" w:rsidRPr="00E308B3" w:rsidRDefault="00790E31" w:rsidP="0048163F">
            <w:pPr>
              <w:rPr>
                <w:rFonts w:asciiTheme="minorHAnsi" w:hAnsiTheme="minorHAnsi" w:cstheme="minorHAnsi"/>
                <w:sz w:val="22"/>
                <w:szCs w:val="22"/>
              </w:rPr>
            </w:pPr>
          </w:p>
        </w:tc>
      </w:tr>
      <w:tr w:rsidR="00790E31" w:rsidRPr="00E308B3" w:rsidTr="0048163F">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90E31" w:rsidRPr="00E308B3" w:rsidRDefault="00790E31" w:rsidP="0048163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90E31" w:rsidRPr="00E308B3" w:rsidRDefault="00790E31" w:rsidP="0048163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90E31" w:rsidRPr="00E308B3" w:rsidRDefault="00790E31" w:rsidP="0048163F">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790E31" w:rsidRPr="00E308B3" w:rsidRDefault="00790E31" w:rsidP="0048163F">
            <w:pPr>
              <w:rPr>
                <w:rFonts w:asciiTheme="minorHAnsi" w:hAnsiTheme="minorHAnsi" w:cstheme="minorHAnsi"/>
                <w:sz w:val="22"/>
                <w:szCs w:val="22"/>
              </w:rPr>
            </w:pPr>
          </w:p>
        </w:tc>
      </w:tr>
    </w:tbl>
    <w:p w:rsidR="00790E31" w:rsidRPr="00E308B3" w:rsidRDefault="00790E31" w:rsidP="00790E31">
      <w:pPr>
        <w:jc w:val="center"/>
        <w:rPr>
          <w:rFonts w:asciiTheme="minorHAnsi" w:hAnsiTheme="minorHAnsi" w:cstheme="minorHAnsi"/>
          <w:sz w:val="22"/>
          <w:szCs w:val="22"/>
        </w:rPr>
      </w:pPr>
    </w:p>
    <w:p w:rsidR="00790E31" w:rsidRPr="005D2936" w:rsidRDefault="00790E31" w:rsidP="00790E31">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790E31" w:rsidRPr="005D2936" w:rsidRDefault="00790E31" w:rsidP="00790E31">
      <w:pPr>
        <w:ind w:left="360"/>
        <w:jc w:val="both"/>
        <w:rPr>
          <w:rFonts w:asciiTheme="minorHAnsi" w:hAnsiTheme="minorHAnsi" w:cs="Calibri"/>
          <w:szCs w:val="18"/>
        </w:rPr>
      </w:pPr>
    </w:p>
    <w:p w:rsidR="00790E31" w:rsidRPr="005D2936" w:rsidRDefault="00790E31" w:rsidP="00790E31">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790E31" w:rsidRPr="002C22EC" w:rsidRDefault="00790E31" w:rsidP="00790E31">
      <w:pPr>
        <w:jc w:val="both"/>
        <w:rPr>
          <w:rFonts w:asciiTheme="minorHAnsi" w:hAnsiTheme="minorHAnsi" w:cs="Calibri"/>
          <w:sz w:val="18"/>
          <w:szCs w:val="18"/>
        </w:rPr>
      </w:pPr>
    </w:p>
    <w:p w:rsidR="00790E31" w:rsidRPr="002C22EC" w:rsidRDefault="00790E31" w:rsidP="00790E31">
      <w:pPr>
        <w:jc w:val="both"/>
        <w:rPr>
          <w:rFonts w:asciiTheme="minorHAnsi" w:hAnsiTheme="minorHAnsi" w:cs="Arial"/>
          <w:sz w:val="18"/>
          <w:szCs w:val="18"/>
        </w:rPr>
      </w:pPr>
    </w:p>
    <w:p w:rsidR="00790E31" w:rsidRPr="002C22EC" w:rsidRDefault="00790E31" w:rsidP="00790E31">
      <w:pPr>
        <w:jc w:val="center"/>
        <w:rPr>
          <w:rFonts w:asciiTheme="minorHAnsi" w:hAnsiTheme="minorHAnsi" w:cs="Arial"/>
          <w:sz w:val="16"/>
          <w:szCs w:val="16"/>
          <w:lang w:val="es-BO"/>
        </w:rPr>
      </w:pPr>
    </w:p>
    <w:p w:rsidR="00790E31" w:rsidRPr="002C22EC" w:rsidRDefault="00790E31" w:rsidP="00790E31">
      <w:pPr>
        <w:jc w:val="center"/>
        <w:rPr>
          <w:rFonts w:asciiTheme="minorHAnsi" w:hAnsiTheme="minorHAnsi" w:cs="Arial"/>
          <w:sz w:val="16"/>
          <w:szCs w:val="16"/>
          <w:lang w:val="es-BO"/>
        </w:rPr>
      </w:pPr>
    </w:p>
    <w:p w:rsidR="00790E31" w:rsidRPr="002C22EC" w:rsidRDefault="00790E31" w:rsidP="00790E31">
      <w:pPr>
        <w:jc w:val="center"/>
        <w:rPr>
          <w:rFonts w:asciiTheme="minorHAnsi" w:hAnsiTheme="minorHAnsi" w:cs="Arial"/>
          <w:sz w:val="16"/>
          <w:szCs w:val="16"/>
          <w:lang w:val="es-BO"/>
        </w:rPr>
      </w:pPr>
    </w:p>
    <w:p w:rsidR="00790E31" w:rsidRPr="002C22EC" w:rsidRDefault="00790E31" w:rsidP="00790E31">
      <w:pPr>
        <w:jc w:val="center"/>
        <w:rPr>
          <w:rFonts w:asciiTheme="minorHAnsi" w:hAnsiTheme="minorHAnsi" w:cs="Arial"/>
          <w:sz w:val="16"/>
          <w:szCs w:val="16"/>
          <w:lang w:val="es-BO"/>
        </w:rPr>
      </w:pPr>
    </w:p>
    <w:p w:rsidR="00790E31" w:rsidRPr="002C22EC" w:rsidRDefault="00790E31" w:rsidP="00790E31">
      <w:pPr>
        <w:jc w:val="center"/>
        <w:rPr>
          <w:rFonts w:asciiTheme="minorHAnsi" w:hAnsiTheme="minorHAnsi" w:cs="Calibri"/>
          <w:b/>
        </w:rPr>
      </w:pPr>
      <w:r w:rsidRPr="002C22EC">
        <w:rPr>
          <w:rFonts w:asciiTheme="minorHAnsi" w:hAnsiTheme="minorHAnsi" w:cs="Calibri"/>
          <w:b/>
        </w:rPr>
        <w:t>-------------------------------------------------------------------------------</w:t>
      </w:r>
    </w:p>
    <w:p w:rsidR="00790E31" w:rsidRPr="002C22EC" w:rsidRDefault="00790E31" w:rsidP="00790E31">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790E31" w:rsidRPr="002C22EC" w:rsidRDefault="00790E31" w:rsidP="00790E31">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F56AA" w:rsidRDefault="00CF56AA" w:rsidP="00AF2036">
      <w:pPr>
        <w:jc w:val="center"/>
        <w:rPr>
          <w:rFonts w:asciiTheme="minorHAnsi" w:hAnsiTheme="minorHAnsi" w:cstheme="minorHAnsi"/>
          <w:b/>
          <w:sz w:val="22"/>
          <w:szCs w:val="22"/>
        </w:rPr>
      </w:pPr>
    </w:p>
    <w:p w:rsidR="00CF56AA" w:rsidRDefault="00CF56AA" w:rsidP="00AF2036">
      <w:pPr>
        <w:jc w:val="center"/>
        <w:rPr>
          <w:rFonts w:asciiTheme="minorHAnsi" w:hAnsiTheme="minorHAnsi" w:cstheme="minorHAnsi"/>
          <w:b/>
          <w:sz w:val="22"/>
          <w:szCs w:val="22"/>
        </w:rPr>
      </w:pPr>
    </w:p>
    <w:p w:rsidR="00CF56AA" w:rsidRDefault="00CF56AA" w:rsidP="00AF2036">
      <w:pPr>
        <w:jc w:val="center"/>
        <w:rPr>
          <w:rFonts w:asciiTheme="minorHAnsi" w:hAnsiTheme="minorHAnsi" w:cstheme="minorHAnsi"/>
          <w:b/>
          <w:sz w:val="22"/>
          <w:szCs w:val="22"/>
        </w:rPr>
      </w:pPr>
    </w:p>
    <w:p w:rsidR="00CF56AA" w:rsidRDefault="00CF56AA"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BD5EAA" w:rsidRDefault="00BD5EAA" w:rsidP="00BD5EAA">
      <w:pPr>
        <w:jc w:val="center"/>
        <w:rPr>
          <w:rFonts w:asciiTheme="minorHAnsi" w:hAnsiTheme="minorHAnsi" w:cstheme="minorHAnsi"/>
          <w:b/>
          <w:sz w:val="22"/>
          <w:szCs w:val="22"/>
        </w:rPr>
      </w:pPr>
      <w:r>
        <w:rPr>
          <w:rFonts w:asciiTheme="minorHAnsi" w:hAnsiTheme="minorHAnsi" w:cstheme="minorHAnsi"/>
          <w:b/>
          <w:sz w:val="22"/>
          <w:szCs w:val="22"/>
        </w:rPr>
        <w:t xml:space="preserve">PAQUETE N°1: </w:t>
      </w:r>
      <w:r w:rsidRPr="00790E31">
        <w:rPr>
          <w:rFonts w:asciiTheme="minorHAnsi" w:hAnsiTheme="minorHAnsi" w:cstheme="minorHAnsi"/>
          <w:b/>
          <w:sz w:val="22"/>
          <w:szCs w:val="22"/>
        </w:rPr>
        <w:t>SERVICIO DE PROVISIÓN DE TRÉPANOS TRICONICOS POZO SIP-X1</w:t>
      </w:r>
    </w:p>
    <w:p w:rsidR="00AF2036" w:rsidRPr="00552079" w:rsidRDefault="00AF2036" w:rsidP="00AF2036">
      <w:pPr>
        <w:jc w:val="center"/>
        <w:rPr>
          <w:rFonts w:asciiTheme="minorHAnsi" w:hAnsiTheme="minorHAnsi" w:cstheme="minorHAnsi"/>
          <w:b/>
          <w:bCs/>
          <w:sz w:val="22"/>
          <w:szCs w:val="22"/>
          <w:lang w:eastAsia="es-BO"/>
        </w:rPr>
      </w:pPr>
    </w:p>
    <w:p w:rsidR="00BD5EAA" w:rsidRDefault="00BD5EAA" w:rsidP="006D0B90">
      <w:pPr>
        <w:ind w:left="-709" w:firstLine="709"/>
        <w:rPr>
          <w:rFonts w:asciiTheme="minorHAnsi" w:hAnsiTheme="minorHAnsi" w:cstheme="minorHAnsi"/>
          <w:b/>
          <w:sz w:val="22"/>
          <w:szCs w:val="22"/>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BD5EAA" w:rsidRDefault="00BD5EAA" w:rsidP="006D0B90">
      <w:pPr>
        <w:ind w:left="-709" w:firstLine="709"/>
        <w:rPr>
          <w:rFonts w:asciiTheme="minorHAnsi" w:hAnsiTheme="minorHAnsi" w:cstheme="minorHAnsi"/>
          <w:b/>
          <w:sz w:val="22"/>
          <w:szCs w:val="22"/>
        </w:rPr>
      </w:pPr>
    </w:p>
    <w:tbl>
      <w:tblPr>
        <w:tblW w:w="5217" w:type="pct"/>
        <w:jc w:val="center"/>
        <w:tblCellMar>
          <w:left w:w="70" w:type="dxa"/>
          <w:right w:w="70" w:type="dxa"/>
        </w:tblCellMar>
        <w:tblLook w:val="04A0" w:firstRow="1" w:lastRow="0" w:firstColumn="1" w:lastColumn="0" w:noHBand="0" w:noVBand="1"/>
      </w:tblPr>
      <w:tblGrid>
        <w:gridCol w:w="784"/>
        <w:gridCol w:w="2878"/>
        <w:gridCol w:w="2876"/>
        <w:gridCol w:w="2965"/>
      </w:tblGrid>
      <w:tr w:rsidR="00BD5EAA" w:rsidRPr="00237FC8" w:rsidTr="00863A14">
        <w:trPr>
          <w:trHeight w:val="468"/>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D5EAA" w:rsidRPr="00237FC8" w:rsidRDefault="00BD5EAA" w:rsidP="0048163F">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D5EAA" w:rsidRPr="00237FC8" w:rsidRDefault="00BD5EAA" w:rsidP="0048163F">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D5EAA" w:rsidRPr="00237FC8" w:rsidRDefault="00BD5EAA" w:rsidP="0048163F">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D5EAA" w:rsidRPr="00237FC8" w:rsidRDefault="00BD5EAA" w:rsidP="0048163F">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BD5EAA" w:rsidRPr="00237FC8" w:rsidTr="00863A14">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b/>
                <w:bCs/>
                <w:lang w:val="es-BO" w:eastAsia="es-BO"/>
              </w:rPr>
            </w:pPr>
          </w:p>
        </w:tc>
      </w:tr>
      <w:tr w:rsidR="00BD5EAA" w:rsidRPr="00237FC8" w:rsidTr="00863A14">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b/>
                <w:bCs/>
                <w:lang w:val="es-BO" w:eastAsia="es-BO"/>
              </w:rPr>
            </w:pPr>
          </w:p>
        </w:tc>
      </w:tr>
      <w:tr w:rsidR="00BD5EAA" w:rsidRPr="00237FC8" w:rsidTr="00863A14">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BD5EAA" w:rsidRPr="00237FC8" w:rsidTr="00863A14">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r>
      <w:tr w:rsidR="00BD5EAA" w:rsidRPr="00237FC8" w:rsidTr="00863A14">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BD5EAA" w:rsidRPr="00237FC8" w:rsidTr="00863A14">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r>
      <w:tr w:rsidR="00BD5EAA" w:rsidRPr="00237FC8" w:rsidTr="00863A14">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BD5EAA" w:rsidRPr="00237FC8" w:rsidTr="00863A14">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r>
      <w:tr w:rsidR="00BD5EAA" w:rsidRPr="00237FC8" w:rsidTr="00863A14">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BD5EAA" w:rsidRPr="00237FC8" w:rsidTr="00863A14">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r>
      <w:tr w:rsidR="00BD5EAA" w:rsidRPr="00237FC8" w:rsidTr="00863A14">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BD5EAA" w:rsidRPr="00237FC8" w:rsidTr="00863A14">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r>
      <w:tr w:rsidR="00BD5EAA" w:rsidRPr="00237FC8" w:rsidTr="00863A14">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BD5EAA" w:rsidRPr="00237FC8" w:rsidRDefault="00BD5EAA"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BD5EAA" w:rsidRPr="00237FC8" w:rsidTr="00863A14">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BD5EAA" w:rsidRPr="00237FC8" w:rsidRDefault="00BD5EAA" w:rsidP="0048163F">
            <w:pPr>
              <w:rPr>
                <w:rFonts w:ascii="Calibri" w:hAnsi="Calibri"/>
                <w:sz w:val="22"/>
                <w:szCs w:val="22"/>
                <w:lang w:val="es-BO" w:eastAsia="es-BO"/>
              </w:rPr>
            </w:pPr>
          </w:p>
        </w:tc>
      </w:tr>
      <w:tr w:rsidR="00AF2036" w:rsidRPr="00552079" w:rsidTr="00863A14">
        <w:trPr>
          <w:trHeight w:val="449"/>
          <w:jc w:val="center"/>
        </w:trPr>
        <w:tc>
          <w:tcPr>
            <w:tcW w:w="5000" w:type="pct"/>
            <w:gridSpan w:val="4"/>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863A14">
        <w:trPr>
          <w:trHeight w:val="2138"/>
          <w:jc w:val="center"/>
        </w:trPr>
        <w:tc>
          <w:tcPr>
            <w:tcW w:w="5000" w:type="pct"/>
            <w:gridSpan w:val="4"/>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863A14" w:rsidRDefault="00863A14">
      <w:pPr>
        <w:rPr>
          <w:rFonts w:asciiTheme="minorHAnsi" w:hAnsiTheme="minorHAnsi" w:cstheme="minorHAnsi"/>
          <w:b/>
          <w:sz w:val="22"/>
          <w:szCs w:val="22"/>
        </w:rPr>
      </w:pPr>
      <w:bookmarkStart w:id="3" w:name="_Toc351628703"/>
      <w:r>
        <w:rPr>
          <w:rFonts w:asciiTheme="minorHAnsi" w:hAnsiTheme="minorHAnsi" w:cstheme="minorHAnsi"/>
          <w:b/>
          <w:sz w:val="22"/>
          <w:szCs w:val="22"/>
        </w:rPr>
        <w:br w:type="page"/>
      </w:r>
    </w:p>
    <w:p w:rsidR="00863A14" w:rsidRPr="00552079" w:rsidRDefault="00863A14" w:rsidP="00863A1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863A14" w:rsidRDefault="00863A14" w:rsidP="00863A14">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863A14" w:rsidRDefault="00863A14" w:rsidP="00863A14">
      <w:pPr>
        <w:jc w:val="center"/>
        <w:rPr>
          <w:rFonts w:asciiTheme="minorHAnsi" w:hAnsiTheme="minorHAnsi" w:cstheme="minorHAnsi"/>
          <w:b/>
          <w:sz w:val="22"/>
          <w:szCs w:val="22"/>
        </w:rPr>
      </w:pPr>
      <w:r>
        <w:rPr>
          <w:rFonts w:asciiTheme="minorHAnsi" w:hAnsiTheme="minorHAnsi" w:cstheme="minorHAnsi"/>
          <w:b/>
          <w:sz w:val="22"/>
          <w:szCs w:val="22"/>
        </w:rPr>
        <w:t xml:space="preserve">PAQUETE N°2: </w:t>
      </w:r>
      <w:r w:rsidRPr="00863A14">
        <w:rPr>
          <w:rFonts w:asciiTheme="minorHAnsi" w:hAnsiTheme="minorHAnsi" w:cstheme="minorHAnsi"/>
          <w:b/>
          <w:sz w:val="22"/>
          <w:szCs w:val="22"/>
        </w:rPr>
        <w:t>SERVICIO DE ALQUILER DE TRÉPANOS PDC E IMPREGNADOS POZO SIP-X1</w:t>
      </w:r>
    </w:p>
    <w:p w:rsidR="00863A14" w:rsidRPr="00552079" w:rsidRDefault="00863A14" w:rsidP="00863A14">
      <w:pPr>
        <w:jc w:val="center"/>
        <w:rPr>
          <w:rFonts w:asciiTheme="minorHAnsi" w:hAnsiTheme="minorHAnsi" w:cstheme="minorHAnsi"/>
          <w:b/>
          <w:bCs/>
          <w:sz w:val="22"/>
          <w:szCs w:val="22"/>
          <w:lang w:eastAsia="es-BO"/>
        </w:rPr>
      </w:pPr>
    </w:p>
    <w:p w:rsidR="00863A14" w:rsidRDefault="00863A14" w:rsidP="00863A14">
      <w:pPr>
        <w:ind w:left="-709" w:firstLine="709"/>
        <w:rPr>
          <w:rFonts w:asciiTheme="minorHAnsi" w:hAnsiTheme="minorHAnsi" w:cstheme="minorHAnsi"/>
          <w:b/>
          <w:sz w:val="22"/>
          <w:szCs w:val="22"/>
        </w:rPr>
      </w:pPr>
    </w:p>
    <w:p w:rsidR="00863A14" w:rsidRDefault="00863A14" w:rsidP="00863A14">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863A14" w:rsidRDefault="00863A14" w:rsidP="00863A14">
      <w:pPr>
        <w:ind w:left="-709" w:firstLine="709"/>
        <w:rPr>
          <w:rFonts w:asciiTheme="minorHAnsi" w:hAnsiTheme="minorHAnsi" w:cstheme="minorHAnsi"/>
          <w:b/>
          <w:sz w:val="22"/>
          <w:szCs w:val="22"/>
        </w:rPr>
      </w:pPr>
    </w:p>
    <w:tbl>
      <w:tblPr>
        <w:tblW w:w="5217" w:type="pct"/>
        <w:jc w:val="center"/>
        <w:tblCellMar>
          <w:left w:w="70" w:type="dxa"/>
          <w:right w:w="70" w:type="dxa"/>
        </w:tblCellMar>
        <w:tblLook w:val="04A0" w:firstRow="1" w:lastRow="0" w:firstColumn="1" w:lastColumn="0" w:noHBand="0" w:noVBand="1"/>
      </w:tblPr>
      <w:tblGrid>
        <w:gridCol w:w="784"/>
        <w:gridCol w:w="2878"/>
        <w:gridCol w:w="2876"/>
        <w:gridCol w:w="2965"/>
      </w:tblGrid>
      <w:tr w:rsidR="00863A14" w:rsidRPr="00237FC8" w:rsidTr="0048163F">
        <w:trPr>
          <w:trHeight w:val="468"/>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63A14" w:rsidRPr="00237FC8" w:rsidRDefault="00863A14" w:rsidP="0048163F">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63A14" w:rsidRPr="00237FC8" w:rsidRDefault="00863A14" w:rsidP="0048163F">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63A14" w:rsidRPr="00237FC8" w:rsidRDefault="00863A14" w:rsidP="0048163F">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63A14" w:rsidRPr="00237FC8" w:rsidRDefault="00863A14" w:rsidP="0048163F">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863A14" w:rsidRPr="00237FC8" w:rsidTr="0048163F">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b/>
                <w:bCs/>
                <w:lang w:val="es-BO" w:eastAsia="es-BO"/>
              </w:rPr>
            </w:pPr>
          </w:p>
        </w:tc>
      </w:tr>
      <w:tr w:rsidR="00863A14" w:rsidRPr="00237FC8" w:rsidTr="0048163F">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b/>
                <w:bCs/>
                <w:lang w:val="es-BO" w:eastAsia="es-BO"/>
              </w:rPr>
            </w:pPr>
          </w:p>
        </w:tc>
      </w:tr>
      <w:tr w:rsidR="00863A14" w:rsidRPr="00237FC8" w:rsidTr="0048163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863A14" w:rsidRPr="00237FC8" w:rsidTr="0048163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r>
      <w:tr w:rsidR="00863A14" w:rsidRPr="00237FC8" w:rsidTr="0048163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863A14" w:rsidRPr="00237FC8" w:rsidTr="0048163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r>
      <w:tr w:rsidR="00863A14" w:rsidRPr="00237FC8" w:rsidTr="0048163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863A14" w:rsidRPr="00237FC8" w:rsidTr="0048163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r>
      <w:tr w:rsidR="00863A14" w:rsidRPr="00237FC8" w:rsidTr="0048163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863A14" w:rsidRPr="00237FC8" w:rsidTr="0048163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r>
      <w:tr w:rsidR="00863A14" w:rsidRPr="00237FC8" w:rsidTr="0048163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863A14" w:rsidRPr="00237FC8" w:rsidTr="0048163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r>
      <w:tr w:rsidR="00863A14" w:rsidRPr="00237FC8" w:rsidTr="0048163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863A14" w:rsidRPr="00237FC8" w:rsidRDefault="00863A14" w:rsidP="0048163F">
            <w:pPr>
              <w:jc w:val="center"/>
              <w:rPr>
                <w:rFonts w:ascii="Calibri" w:hAnsi="Calibri"/>
                <w:sz w:val="22"/>
                <w:szCs w:val="22"/>
                <w:lang w:val="es-BO" w:eastAsia="es-BO"/>
              </w:rPr>
            </w:pPr>
            <w:r w:rsidRPr="00237FC8">
              <w:rPr>
                <w:rFonts w:ascii="Calibri" w:hAnsi="Calibri"/>
                <w:sz w:val="22"/>
                <w:szCs w:val="22"/>
                <w:lang w:eastAsia="es-BO"/>
              </w:rPr>
              <w:t> </w:t>
            </w:r>
          </w:p>
        </w:tc>
      </w:tr>
      <w:tr w:rsidR="00863A14" w:rsidRPr="00237FC8" w:rsidTr="0048163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863A14" w:rsidRPr="00237FC8" w:rsidRDefault="00863A14" w:rsidP="0048163F">
            <w:pPr>
              <w:rPr>
                <w:rFonts w:ascii="Calibri" w:hAnsi="Calibri"/>
                <w:sz w:val="22"/>
                <w:szCs w:val="22"/>
                <w:lang w:val="es-BO" w:eastAsia="es-BO"/>
              </w:rPr>
            </w:pPr>
          </w:p>
        </w:tc>
      </w:tr>
      <w:tr w:rsidR="00863A14" w:rsidRPr="00552079" w:rsidTr="0048163F">
        <w:trPr>
          <w:trHeight w:val="449"/>
          <w:jc w:val="center"/>
        </w:trPr>
        <w:tc>
          <w:tcPr>
            <w:tcW w:w="5000" w:type="pct"/>
            <w:gridSpan w:val="4"/>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863A14" w:rsidRPr="0030274D" w:rsidRDefault="00863A14" w:rsidP="0048163F">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863A14" w:rsidRPr="005D1446" w:rsidTr="0048163F">
        <w:trPr>
          <w:trHeight w:val="2138"/>
          <w:jc w:val="center"/>
        </w:trPr>
        <w:tc>
          <w:tcPr>
            <w:tcW w:w="5000" w:type="pct"/>
            <w:gridSpan w:val="4"/>
            <w:tcBorders>
              <w:top w:val="single" w:sz="8" w:space="0" w:color="auto"/>
              <w:left w:val="single" w:sz="8" w:space="0" w:color="auto"/>
              <w:bottom w:val="single" w:sz="8" w:space="0" w:color="auto"/>
              <w:right w:val="single" w:sz="4" w:space="0" w:color="auto"/>
            </w:tcBorders>
            <w:shd w:val="clear" w:color="auto" w:fill="auto"/>
            <w:vAlign w:val="center"/>
          </w:tcPr>
          <w:p w:rsidR="00863A14" w:rsidRDefault="00863A14" w:rsidP="0048163F">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863A14" w:rsidRPr="00582371" w:rsidRDefault="00863A14" w:rsidP="0048163F">
            <w:pPr>
              <w:rPr>
                <w:rFonts w:asciiTheme="minorHAnsi" w:hAnsiTheme="minorHAnsi" w:cstheme="minorHAnsi"/>
                <w:b/>
                <w:color w:val="000000"/>
                <w:lang w:eastAsia="es-BO"/>
              </w:rPr>
            </w:pPr>
          </w:p>
          <w:p w:rsidR="00863A14" w:rsidRPr="00141C46" w:rsidRDefault="00863A14" w:rsidP="00B4474E">
            <w:pPr>
              <w:pStyle w:val="Prrafodelista"/>
              <w:numPr>
                <w:ilvl w:val="0"/>
                <w:numId w:val="34"/>
              </w:numPr>
              <w:ind w:left="36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863A14" w:rsidRPr="00141C46" w:rsidRDefault="00863A14" w:rsidP="00863A14">
            <w:pPr>
              <w:pStyle w:val="Prrafodelista"/>
              <w:ind w:left="0"/>
              <w:rPr>
                <w:rFonts w:asciiTheme="minorHAnsi" w:hAnsiTheme="minorHAnsi" w:cstheme="minorHAnsi"/>
                <w:b/>
                <w:color w:val="000000"/>
                <w:lang w:eastAsia="es-BO"/>
              </w:rPr>
            </w:pPr>
          </w:p>
          <w:p w:rsidR="00863A14" w:rsidRPr="00223744" w:rsidRDefault="00863A14" w:rsidP="00B4474E">
            <w:pPr>
              <w:pStyle w:val="Prrafodelista"/>
              <w:numPr>
                <w:ilvl w:val="0"/>
                <w:numId w:val="34"/>
              </w:numPr>
              <w:ind w:left="36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863A14" w:rsidRDefault="00863A14" w:rsidP="00AF2036">
      <w:pPr>
        <w:jc w:val="center"/>
        <w:rPr>
          <w:rFonts w:asciiTheme="minorHAnsi" w:hAnsiTheme="minorHAnsi" w:cstheme="minorHAnsi"/>
          <w:b/>
          <w:sz w:val="22"/>
          <w:szCs w:val="22"/>
        </w:rPr>
      </w:pPr>
    </w:p>
    <w:p w:rsidR="00863A14" w:rsidRDefault="00863A14" w:rsidP="00AF2036">
      <w:pPr>
        <w:jc w:val="center"/>
        <w:rPr>
          <w:rFonts w:asciiTheme="minorHAnsi" w:hAnsiTheme="minorHAnsi" w:cstheme="minorHAnsi"/>
          <w:b/>
          <w:sz w:val="22"/>
          <w:szCs w:val="22"/>
        </w:rPr>
      </w:pPr>
    </w:p>
    <w:p w:rsidR="00863A14" w:rsidRDefault="00863A14" w:rsidP="00AF2036">
      <w:pPr>
        <w:jc w:val="center"/>
        <w:rPr>
          <w:rFonts w:asciiTheme="minorHAnsi" w:hAnsiTheme="minorHAnsi" w:cstheme="minorHAnsi"/>
          <w:b/>
          <w:sz w:val="22"/>
          <w:szCs w:val="22"/>
        </w:rPr>
      </w:pPr>
    </w:p>
    <w:p w:rsidR="00863A14" w:rsidRDefault="00863A14"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4474E">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4474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4474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4474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B4474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B4474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B4474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4474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4474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4474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552F76">
        <w:rPr>
          <w:rFonts w:asciiTheme="minorHAnsi" w:hAnsiTheme="minorHAnsi" w:cstheme="minorHAnsi"/>
          <w:b/>
        </w:rPr>
        <w:t>PREFERENCIA (APLICAR CUANDO SEA SOLICITADO POR EL PROPONENTE</w:t>
      </w:r>
      <w:r w:rsidRPr="00365997">
        <w:rPr>
          <w:rFonts w:asciiTheme="minorHAnsi" w:hAnsiTheme="minorHAnsi" w:cstheme="minorHAnsi"/>
          <w:b/>
          <w:color w:val="FF0000"/>
        </w:rPr>
        <w:t>)</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4474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94D6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B4474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B4474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4474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4474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552F76" w:rsidRDefault="0034106C" w:rsidP="00552F76">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552F76">
      <w:pPr>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8163F" w:rsidRPr="004854C5" w:rsidRDefault="0048163F" w:rsidP="004854C5">
      <w:pPr>
        <w:pStyle w:val="Sinespaciado"/>
        <w:jc w:val="center"/>
        <w:rPr>
          <w:rFonts w:asciiTheme="minorHAnsi" w:eastAsia="Arial Unicode MS" w:hAnsiTheme="minorHAnsi" w:cstheme="minorHAnsi"/>
          <w:b/>
        </w:rPr>
      </w:pPr>
    </w:p>
    <w:p w:rsidR="007D4619" w:rsidRPr="0048163F" w:rsidRDefault="0048163F" w:rsidP="007D4619">
      <w:pPr>
        <w:jc w:val="both"/>
        <w:rPr>
          <w:rFonts w:asciiTheme="minorHAnsi" w:hAnsiTheme="minorHAnsi" w:cstheme="minorHAnsi"/>
          <w:b/>
          <w:snapToGrid w:val="0"/>
          <w:sz w:val="22"/>
          <w:szCs w:val="22"/>
        </w:rPr>
      </w:pPr>
      <w:r w:rsidRPr="0048163F">
        <w:rPr>
          <w:rFonts w:asciiTheme="minorHAnsi" w:hAnsiTheme="minorHAnsi" w:cstheme="minorHAnsi"/>
          <w:b/>
          <w:snapToGrid w:val="0"/>
          <w:sz w:val="22"/>
          <w:szCs w:val="22"/>
        </w:rPr>
        <w:t>“</w:t>
      </w:r>
      <w:r w:rsidR="007D4619" w:rsidRPr="0048163F">
        <w:rPr>
          <w:rFonts w:asciiTheme="minorHAnsi" w:hAnsiTheme="minorHAnsi" w:cstheme="minorHAnsi"/>
          <w:b/>
          <w:snapToGrid w:val="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7D4619" w:rsidRPr="004854C5" w:rsidRDefault="007D4619" w:rsidP="007D4619">
      <w:pPr>
        <w:jc w:val="center"/>
        <w:rPr>
          <w:rFonts w:asciiTheme="minorHAnsi" w:hAnsiTheme="minorHAnsi" w:cstheme="minorHAnsi"/>
          <w:b/>
          <w:sz w:val="22"/>
          <w:szCs w:val="22"/>
          <w:lang w:val="es-ES_tradnl"/>
        </w:rPr>
      </w:pPr>
    </w:p>
    <w:tbl>
      <w:tblPr>
        <w:tblW w:w="0" w:type="auto"/>
        <w:tblCellMar>
          <w:left w:w="0" w:type="dxa"/>
          <w:right w:w="0" w:type="dxa"/>
        </w:tblCellMar>
        <w:tblLook w:val="04A0" w:firstRow="1" w:lastRow="0" w:firstColumn="1" w:lastColumn="0" w:noHBand="0" w:noVBand="1"/>
      </w:tblPr>
      <w:tblGrid>
        <w:gridCol w:w="9103"/>
      </w:tblGrid>
      <w:tr w:rsidR="0048163F" w:rsidRPr="002B1171" w:rsidTr="0048163F">
        <w:tc>
          <w:tcPr>
            <w:tcW w:w="9339"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rsidR="0048163F" w:rsidRPr="002B1171" w:rsidRDefault="0048163F" w:rsidP="0048163F">
            <w:pPr>
              <w:rPr>
                <w:rFonts w:ascii="Arial" w:hAnsi="Arial" w:cs="Arial"/>
                <w:b/>
                <w:bCs/>
              </w:rPr>
            </w:pPr>
            <w:r w:rsidRPr="002B1171">
              <w:rPr>
                <w:rFonts w:ascii="Arial" w:hAnsi="Arial" w:cs="Arial"/>
                <w:b/>
                <w:bCs/>
              </w:rPr>
              <w:t>1.- GARANTIAS FINANCIERAS</w:t>
            </w:r>
          </w:p>
        </w:tc>
      </w:tr>
      <w:tr w:rsidR="0048163F" w:rsidRPr="002B1171" w:rsidTr="0048163F">
        <w:tc>
          <w:tcPr>
            <w:tcW w:w="9339" w:type="dxa"/>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rsidR="0048163F" w:rsidRPr="002B1171" w:rsidRDefault="0048163F" w:rsidP="0048163F">
            <w:pPr>
              <w:rPr>
                <w:rFonts w:ascii="Arial" w:hAnsi="Arial" w:cs="Arial"/>
                <w:b/>
                <w:bCs/>
              </w:rPr>
            </w:pPr>
            <w:r w:rsidRPr="002B1171">
              <w:rPr>
                <w:rFonts w:ascii="Arial" w:hAnsi="Arial" w:cs="Arial"/>
                <w:b/>
                <w:bCs/>
              </w:rPr>
              <w:t>GARANTÍA DE SERIEDAD DE PROPUESTA</w:t>
            </w:r>
          </w:p>
        </w:tc>
      </w:tr>
      <w:tr w:rsidR="0048163F" w:rsidRPr="002B1171" w:rsidTr="0048163F">
        <w:tc>
          <w:tcPr>
            <w:tcW w:w="93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48163F" w:rsidRPr="002B1171" w:rsidRDefault="0048163F" w:rsidP="0048163F">
            <w:pPr>
              <w:rPr>
                <w:rFonts w:ascii="Arial" w:hAnsi="Arial" w:cs="Arial"/>
              </w:rPr>
            </w:pPr>
          </w:p>
          <w:p w:rsidR="0048163F" w:rsidRPr="002B1171" w:rsidRDefault="0048163F" w:rsidP="0048163F">
            <w:pPr>
              <w:jc w:val="both"/>
              <w:rPr>
                <w:rFonts w:ascii="Arial" w:hAnsi="Arial" w:cs="Arial"/>
              </w:rPr>
            </w:pPr>
            <w:r w:rsidRPr="002B1171">
              <w:rPr>
                <w:rFonts w:ascii="Arial" w:hAnsi="Arial" w:cs="Arial"/>
              </w:rPr>
              <w:t xml:space="preserve">A elección de la empresa </w:t>
            </w:r>
            <w:r w:rsidRPr="002B1171">
              <w:rPr>
                <w:rFonts w:ascii="Arial" w:hAnsi="Arial" w:cs="Arial"/>
                <w:sz w:val="16"/>
                <w:szCs w:val="16"/>
              </w:rPr>
              <w:t>(proponente o adjudicada, según corresponda)</w:t>
            </w:r>
            <w:r w:rsidRPr="002B1171">
              <w:rPr>
                <w:rFonts w:ascii="Arial" w:hAnsi="Arial" w:cs="Arial"/>
              </w:rPr>
              <w:t xml:space="preserve">  ésta podrá optar por uno de los siguientes instrumentos financieros: </w:t>
            </w:r>
            <w:r w:rsidRPr="002B1171">
              <w:rPr>
                <w:rFonts w:ascii="Arial" w:hAnsi="Arial" w:cs="Arial"/>
                <w:sz w:val="16"/>
                <w:szCs w:val="16"/>
              </w:rPr>
              <w:t>(Texto en caso de más de un instrumento financiero elegido)</w:t>
            </w:r>
          </w:p>
          <w:p w:rsidR="0048163F" w:rsidRPr="002B1171" w:rsidRDefault="0048163F" w:rsidP="0048163F">
            <w:pPr>
              <w:autoSpaceDE w:val="0"/>
              <w:autoSpaceDN w:val="0"/>
              <w:jc w:val="both"/>
              <w:rPr>
                <w:rFonts w:ascii="Arial" w:hAnsi="Arial" w:cs="Arial"/>
              </w:rPr>
            </w:pPr>
            <w:r w:rsidRPr="002B1171">
              <w:rPr>
                <w:rFonts w:ascii="Arial" w:hAnsi="Arial" w:cs="Arial"/>
                <w:b/>
                <w:bCs/>
                <w:u w:val="single"/>
              </w:rPr>
              <w:t>Garantía a Primer Requerimiento</w:t>
            </w:r>
            <w:r w:rsidRPr="002B1171">
              <w:rPr>
                <w:rFonts w:ascii="Arial" w:hAnsi="Arial" w:cs="Arial"/>
              </w:rPr>
              <w:t>, emitida por una Entidad de Intermediación Financiera (</w:t>
            </w:r>
            <w:r w:rsidRPr="002B1171">
              <w:rPr>
                <w:rFonts w:ascii="Arial" w:hAnsi="Arial" w:cs="Arial"/>
                <w:b/>
                <w:bCs/>
                <w:u w:val="single"/>
              </w:rPr>
              <w:t>Bancaria)</w:t>
            </w:r>
            <w:r w:rsidRPr="002B1171">
              <w:rPr>
                <w:rFonts w:ascii="Arial" w:hAnsi="Arial" w:cs="Aria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programado o monto máximo de contratación.</w:t>
            </w:r>
          </w:p>
          <w:p w:rsidR="0048163F" w:rsidRPr="002B1171" w:rsidRDefault="0048163F" w:rsidP="0048163F">
            <w:pPr>
              <w:autoSpaceDE w:val="0"/>
              <w:autoSpaceDN w:val="0"/>
              <w:jc w:val="both"/>
              <w:rPr>
                <w:rFonts w:ascii="Arial" w:hAnsi="Arial" w:cs="Arial"/>
              </w:rPr>
            </w:pPr>
            <w:r w:rsidRPr="002B1171">
              <w:rPr>
                <w:rFonts w:ascii="Arial" w:hAnsi="Arial" w:cs="Arial"/>
                <w:b/>
                <w:bCs/>
                <w:u w:val="single"/>
              </w:rPr>
              <w:t>Póliza de caución a Primer requerimiento para Entidades Públicas</w:t>
            </w:r>
            <w:r w:rsidRPr="002B1171">
              <w:rPr>
                <w:rFonts w:ascii="Arial" w:hAnsi="Arial" w:cs="Aria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programado o monto máximo de contratación.</w:t>
            </w:r>
          </w:p>
          <w:p w:rsidR="0048163F" w:rsidRPr="002B1171" w:rsidRDefault="0048163F" w:rsidP="0048163F">
            <w:pPr>
              <w:autoSpaceDE w:val="0"/>
              <w:autoSpaceDN w:val="0"/>
              <w:adjustRightInd w:val="0"/>
              <w:spacing w:before="240" w:after="240"/>
              <w:contextualSpacing/>
              <w:jc w:val="both"/>
              <w:rPr>
                <w:rFonts w:ascii="Arial" w:hAnsi="Arial" w:cs="Arial"/>
                <w:bCs/>
                <w:szCs w:val="18"/>
              </w:rPr>
            </w:pPr>
            <w:r w:rsidRPr="002B1171">
              <w:rPr>
                <w:rFonts w:ascii="Arial" w:hAnsi="Arial" w:cs="Arial"/>
                <w:b/>
                <w:bCs/>
                <w:szCs w:val="18"/>
                <w:u w:val="single"/>
              </w:rPr>
              <w:t>Boleta de Garantía</w:t>
            </w:r>
            <w:r w:rsidRPr="002B1171">
              <w:rPr>
                <w:rFonts w:ascii="Arial" w:hAnsi="Arial" w:cs="Arial"/>
                <w:b/>
                <w:bCs/>
                <w:szCs w:val="18"/>
              </w:rPr>
              <w:t xml:space="preserve">, </w:t>
            </w:r>
            <w:r w:rsidRPr="002B1171">
              <w:rPr>
                <w:rFonts w:ascii="Arial" w:hAnsi="Arial" w:cs="Arial"/>
                <w:bCs/>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48163F" w:rsidRPr="002B1171" w:rsidRDefault="0048163F" w:rsidP="0048163F">
            <w:pPr>
              <w:autoSpaceDE w:val="0"/>
              <w:autoSpaceDN w:val="0"/>
              <w:adjustRightInd w:val="0"/>
              <w:spacing w:before="240" w:after="240"/>
              <w:contextualSpacing/>
              <w:jc w:val="both"/>
              <w:rPr>
                <w:rFonts w:ascii="Arial" w:hAnsi="Arial" w:cs="Arial"/>
              </w:rPr>
            </w:pPr>
          </w:p>
        </w:tc>
      </w:tr>
      <w:tr w:rsidR="0048163F" w:rsidRPr="002B1171" w:rsidTr="0048163F">
        <w:tc>
          <w:tcPr>
            <w:tcW w:w="9339" w:type="dxa"/>
            <w:tcBorders>
              <w:top w:val="single" w:sz="4"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rsidR="0048163F" w:rsidRPr="002B1171" w:rsidRDefault="0048163F" w:rsidP="0048163F">
            <w:pPr>
              <w:rPr>
                <w:rFonts w:ascii="Arial" w:hAnsi="Arial" w:cs="Arial"/>
              </w:rPr>
            </w:pPr>
            <w:r w:rsidRPr="002B1171">
              <w:rPr>
                <w:rFonts w:ascii="Arial" w:hAnsi="Arial" w:cs="Arial"/>
                <w:b/>
                <w:bCs/>
              </w:rPr>
              <w:t>GARANTÍA DE CUMPLIMIENTO DE CONTRATO</w:t>
            </w:r>
          </w:p>
        </w:tc>
      </w:tr>
      <w:tr w:rsidR="0048163F" w:rsidRPr="002B1171" w:rsidTr="0048163F">
        <w:trPr>
          <w:trHeight w:val="7643"/>
        </w:trPr>
        <w:tc>
          <w:tcPr>
            <w:tcW w:w="93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48163F" w:rsidRPr="002B1171" w:rsidRDefault="0048163F" w:rsidP="0048163F">
            <w:pPr>
              <w:jc w:val="both"/>
              <w:rPr>
                <w:rFonts w:ascii="Arial" w:hAnsi="Arial" w:cs="Arial"/>
              </w:rPr>
            </w:pPr>
            <w:r w:rsidRPr="002B1171">
              <w:rPr>
                <w:rFonts w:ascii="Arial" w:hAnsi="Arial" w:cs="Arial"/>
              </w:rPr>
              <w:lastRenderedPageBreak/>
              <w:t xml:space="preserve">A elección de la empresa </w:t>
            </w:r>
            <w:r w:rsidRPr="002B1171">
              <w:rPr>
                <w:rFonts w:ascii="Arial" w:hAnsi="Arial" w:cs="Arial"/>
                <w:sz w:val="16"/>
                <w:szCs w:val="16"/>
              </w:rPr>
              <w:t>(proponente o adjudicada, según corresponda)</w:t>
            </w:r>
            <w:r w:rsidRPr="002B1171">
              <w:rPr>
                <w:rFonts w:ascii="Arial" w:hAnsi="Arial" w:cs="Arial"/>
              </w:rPr>
              <w:t xml:space="preserve">  ésta podrá optar por uno de los siguientes instrumentos financieros: </w:t>
            </w:r>
            <w:r w:rsidRPr="002B1171">
              <w:rPr>
                <w:rFonts w:ascii="Arial" w:hAnsi="Arial" w:cs="Arial"/>
                <w:sz w:val="16"/>
                <w:szCs w:val="16"/>
              </w:rPr>
              <w:t>(Texto en caso de más de un instrumento financiero elegido)</w:t>
            </w:r>
          </w:p>
          <w:p w:rsidR="0048163F" w:rsidRPr="002B1171" w:rsidRDefault="0048163F" w:rsidP="0048163F">
            <w:pPr>
              <w:jc w:val="both"/>
              <w:rPr>
                <w:rFonts w:ascii="Arial" w:hAnsi="Arial" w:cs="Arial"/>
              </w:rPr>
            </w:pPr>
            <w:r w:rsidRPr="002B1171">
              <w:rPr>
                <w:rFonts w:ascii="Arial" w:hAnsi="Arial" w:cs="Arial"/>
                <w:b/>
                <w:bCs/>
                <w:u w:val="single"/>
              </w:rPr>
              <w:t>Garantía a Primer Requerimiento</w:t>
            </w:r>
            <w:r w:rsidRPr="002B1171">
              <w:rPr>
                <w:rFonts w:ascii="Arial" w:hAnsi="Arial" w:cs="Arial"/>
              </w:rPr>
              <w:t>, emitida por una Entidad de Intermediación Financiera (</w:t>
            </w:r>
            <w:r w:rsidRPr="002B1171">
              <w:rPr>
                <w:rFonts w:ascii="Arial" w:hAnsi="Arial" w:cs="Arial"/>
                <w:b/>
                <w:bCs/>
                <w:u w:val="single"/>
              </w:rPr>
              <w:t>Bancaria)</w:t>
            </w:r>
            <w:r w:rsidRPr="002B1171">
              <w:rPr>
                <w:rFonts w:ascii="Arial" w:hAnsi="Arial" w:cs="Aria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presupuesto programado o monto máximo de contratación.</w:t>
            </w:r>
          </w:p>
          <w:p w:rsidR="0048163F" w:rsidRPr="002B1171" w:rsidRDefault="0048163F" w:rsidP="0048163F">
            <w:pPr>
              <w:jc w:val="both"/>
              <w:rPr>
                <w:rFonts w:ascii="Arial" w:hAnsi="Arial" w:cs="Arial"/>
              </w:rPr>
            </w:pPr>
            <w:r w:rsidRPr="002B1171">
              <w:rPr>
                <w:rFonts w:ascii="Arial" w:hAnsi="Arial" w:cs="Arial"/>
                <w:b/>
                <w:bCs/>
                <w:u w:val="single"/>
              </w:rPr>
              <w:t>Póliza de caución a Primer requerimiento para Entidades Públicas</w:t>
            </w:r>
            <w:r w:rsidRPr="002B1171">
              <w:rPr>
                <w:rFonts w:ascii="Arial" w:hAnsi="Arial" w:cs="Aria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presupuesto programado o monto máximo de contratación.</w:t>
            </w:r>
          </w:p>
          <w:p w:rsidR="0048163F" w:rsidRPr="002B1171" w:rsidRDefault="0048163F" w:rsidP="0048163F">
            <w:pPr>
              <w:autoSpaceDE w:val="0"/>
              <w:autoSpaceDN w:val="0"/>
              <w:adjustRightInd w:val="0"/>
              <w:spacing w:before="240" w:after="240"/>
              <w:contextualSpacing/>
              <w:jc w:val="both"/>
              <w:rPr>
                <w:rFonts w:ascii="Arial" w:hAnsi="Arial" w:cs="Arial"/>
                <w:bCs/>
                <w:szCs w:val="18"/>
              </w:rPr>
            </w:pPr>
            <w:r w:rsidRPr="002B1171">
              <w:rPr>
                <w:rFonts w:ascii="Arial" w:hAnsi="Arial" w:cs="Arial"/>
                <w:b/>
                <w:bCs/>
                <w:szCs w:val="18"/>
                <w:u w:val="single"/>
              </w:rPr>
              <w:t>Boleta de Garantía</w:t>
            </w:r>
            <w:r w:rsidRPr="002B1171">
              <w:rPr>
                <w:rFonts w:ascii="Arial" w:hAnsi="Arial" w:cs="Arial"/>
                <w:bCs/>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48163F" w:rsidRPr="002B1171" w:rsidRDefault="0048163F" w:rsidP="0048163F">
            <w:pPr>
              <w:jc w:val="both"/>
              <w:rPr>
                <w:rFonts w:ascii="Arial" w:hAnsi="Arial" w:cs="Arial"/>
              </w:rPr>
            </w:pPr>
          </w:p>
        </w:tc>
      </w:tr>
    </w:tbl>
    <w:p w:rsidR="007D4619" w:rsidRPr="0048163F" w:rsidRDefault="007D4619" w:rsidP="007D4619">
      <w:pPr>
        <w:rPr>
          <w:rFonts w:asciiTheme="minorHAnsi" w:hAnsiTheme="minorHAnsi" w:cstheme="minorHAnsi"/>
          <w:b/>
          <w:bCs/>
          <w:sz w:val="22"/>
          <w:szCs w:val="22"/>
        </w:rPr>
      </w:pPr>
    </w:p>
    <w:p w:rsidR="0048163F" w:rsidRPr="002B1171" w:rsidRDefault="0048163F" w:rsidP="0048163F">
      <w:pPr>
        <w:spacing w:line="360" w:lineRule="auto"/>
        <w:jc w:val="center"/>
        <w:rPr>
          <w:rFonts w:ascii="Arial" w:hAnsi="Arial" w:cs="Arial"/>
          <w:b/>
          <w:bCs/>
          <w:lang w:eastAsia="es-ES"/>
        </w:rPr>
      </w:pPr>
      <w:r w:rsidRPr="002B1171">
        <w:rPr>
          <w:rFonts w:ascii="Arial" w:hAnsi="Arial" w:cs="Arial"/>
          <w:b/>
          <w:bCs/>
          <w:lang w:eastAsia="es-ES"/>
        </w:rPr>
        <w:t>INSTRUCCIONES PARA LA EMISION DE INSTRUMENTOS FINANCIEROS</w:t>
      </w:r>
    </w:p>
    <w:p w:rsidR="0048163F" w:rsidRPr="002B1171" w:rsidRDefault="0048163F" w:rsidP="0048163F">
      <w:pPr>
        <w:jc w:val="both"/>
        <w:rPr>
          <w:rFonts w:ascii="Arial" w:hAnsi="Arial" w:cs="Arial"/>
          <w:lang w:eastAsia="es-ES"/>
        </w:rPr>
      </w:pPr>
      <w:r w:rsidRPr="002B1171">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2B1171">
        <w:rPr>
          <w:rFonts w:ascii="Arial" w:hAnsi="Arial" w:cs="Arial"/>
          <w:u w:val="single"/>
          <w:lang w:eastAsia="es-ES"/>
        </w:rPr>
        <w:t>cumpliendo obligatoriamente</w:t>
      </w:r>
      <w:r w:rsidRPr="002B1171">
        <w:rPr>
          <w:rFonts w:ascii="Arial" w:hAnsi="Arial" w:cs="Arial"/>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48163F" w:rsidRPr="002B1171" w:rsidTr="0048163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8163F" w:rsidRPr="002B1171" w:rsidRDefault="0048163F" w:rsidP="0048163F">
            <w:pPr>
              <w:pStyle w:val="Prrafodelista"/>
              <w:ind w:left="0"/>
              <w:jc w:val="center"/>
              <w:rPr>
                <w:rFonts w:ascii="Arial" w:hAnsi="Arial" w:cs="Arial"/>
                <w:b/>
                <w:bCs/>
                <w:sz w:val="21"/>
                <w:szCs w:val="21"/>
              </w:rPr>
            </w:pPr>
            <w:r w:rsidRPr="002B1171">
              <w:rPr>
                <w:rFonts w:ascii="Arial" w:hAnsi="Arial" w:cs="Arial"/>
                <w:b/>
                <w:bCs/>
                <w:sz w:val="21"/>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8163F" w:rsidRPr="002B1171" w:rsidRDefault="0048163F" w:rsidP="0048163F">
            <w:pPr>
              <w:pStyle w:val="Prrafodelista"/>
              <w:ind w:left="0"/>
              <w:jc w:val="center"/>
              <w:rPr>
                <w:rFonts w:ascii="Arial" w:hAnsi="Arial" w:cs="Arial"/>
                <w:b/>
                <w:bCs/>
                <w:sz w:val="21"/>
                <w:szCs w:val="21"/>
              </w:rPr>
            </w:pPr>
            <w:r w:rsidRPr="002B1171">
              <w:rPr>
                <w:rFonts w:ascii="Arial" w:hAnsi="Arial" w:cs="Arial"/>
                <w:b/>
                <w:bCs/>
                <w:sz w:val="21"/>
                <w:szCs w:val="21"/>
              </w:rPr>
              <w:t>INSTRUCCIÓN</w:t>
            </w:r>
          </w:p>
        </w:tc>
      </w:tr>
      <w:tr w:rsidR="0048163F" w:rsidRPr="002B1171" w:rsidTr="004816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163F" w:rsidRPr="002B1171" w:rsidRDefault="0048163F" w:rsidP="0048163F">
            <w:pPr>
              <w:pStyle w:val="Prrafodelista"/>
              <w:ind w:left="0"/>
              <w:rPr>
                <w:rFonts w:ascii="Arial" w:hAnsi="Arial" w:cs="Arial"/>
                <w:b/>
                <w:bCs/>
                <w:sz w:val="21"/>
                <w:szCs w:val="21"/>
              </w:rPr>
            </w:pPr>
            <w:r w:rsidRPr="002B1171">
              <w:rPr>
                <w:rFonts w:ascii="Arial" w:hAnsi="Arial" w:cs="Arial"/>
                <w:b/>
                <w:bCs/>
                <w:sz w:val="21"/>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8163F" w:rsidRPr="002B1171" w:rsidRDefault="0048163F" w:rsidP="0048163F">
            <w:pPr>
              <w:jc w:val="both"/>
              <w:rPr>
                <w:rStyle w:val="nfasis"/>
                <w:rFonts w:ascii="Arial" w:hAnsi="Arial" w:cs="Arial"/>
                <w:sz w:val="21"/>
                <w:szCs w:val="21"/>
              </w:rPr>
            </w:pPr>
            <w:r w:rsidRPr="002B1171">
              <w:rPr>
                <w:rFonts w:ascii="Arial" w:hAnsi="Arial" w:cs="Arial"/>
                <w:sz w:val="21"/>
                <w:szCs w:val="21"/>
                <w:lang w:eastAsia="es-ES"/>
              </w:rPr>
              <w:t xml:space="preserve">Se aceptará </w:t>
            </w:r>
            <w:r w:rsidRPr="002B1171">
              <w:rPr>
                <w:rFonts w:ascii="Arial" w:hAnsi="Arial" w:cs="Arial"/>
                <w:sz w:val="21"/>
                <w:szCs w:val="21"/>
                <w:u w:val="single"/>
                <w:lang w:eastAsia="es-ES"/>
              </w:rPr>
              <w:t>únicamente</w:t>
            </w:r>
            <w:r w:rsidRPr="002B1171">
              <w:rPr>
                <w:rFonts w:ascii="Arial" w:hAnsi="Arial" w:cs="Arial"/>
                <w:sz w:val="21"/>
                <w:szCs w:val="21"/>
                <w:lang w:eastAsia="es-ES"/>
              </w:rPr>
              <w:t xml:space="preserve"> los instrumentos detallados en el presente anexo.</w:t>
            </w:r>
          </w:p>
        </w:tc>
      </w:tr>
      <w:tr w:rsidR="0048163F" w:rsidRPr="002B1171" w:rsidTr="004816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163F" w:rsidRPr="002B1171" w:rsidRDefault="0048163F" w:rsidP="0048163F">
            <w:pPr>
              <w:pStyle w:val="Prrafodelista"/>
              <w:ind w:left="0"/>
              <w:rPr>
                <w:rFonts w:ascii="Arial" w:hAnsi="Arial" w:cs="Arial"/>
                <w:b/>
                <w:bCs/>
                <w:sz w:val="21"/>
                <w:szCs w:val="21"/>
              </w:rPr>
            </w:pPr>
            <w:r w:rsidRPr="002B1171">
              <w:rPr>
                <w:rFonts w:ascii="Arial" w:hAnsi="Arial" w:cs="Arial"/>
                <w:b/>
                <w:bCs/>
                <w:sz w:val="21"/>
                <w:szCs w:val="21"/>
              </w:rPr>
              <w:t>OBJETO DE LA GARANTÍA</w:t>
            </w:r>
          </w:p>
          <w:p w:rsidR="0048163F" w:rsidRPr="002B1171" w:rsidRDefault="0048163F" w:rsidP="0048163F">
            <w:pPr>
              <w:pStyle w:val="Prrafodelista"/>
              <w:ind w:left="0"/>
              <w:rPr>
                <w:rFonts w:ascii="Arial" w:hAnsi="Arial" w:cs="Arial"/>
                <w:i/>
                <w:sz w:val="21"/>
                <w:szCs w:val="21"/>
              </w:rPr>
            </w:pPr>
            <w:r w:rsidRPr="002B1171">
              <w:rPr>
                <w:rFonts w:ascii="Arial" w:hAnsi="Arial" w:cs="Arial"/>
                <w:b/>
                <w:bCs/>
                <w:sz w:val="21"/>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8163F" w:rsidRPr="002B1171" w:rsidRDefault="0048163F" w:rsidP="0048163F">
            <w:pPr>
              <w:jc w:val="both"/>
              <w:rPr>
                <w:rFonts w:ascii="Arial" w:hAnsi="Arial" w:cs="Arial"/>
                <w:sz w:val="21"/>
                <w:szCs w:val="21"/>
                <w:lang w:eastAsia="es-ES"/>
              </w:rPr>
            </w:pPr>
            <w:r w:rsidRPr="002B1171">
              <w:rPr>
                <w:rFonts w:ascii="Arial" w:hAnsi="Arial" w:cs="Arial"/>
                <w:sz w:val="21"/>
                <w:szCs w:val="21"/>
                <w:lang w:eastAsia="es-ES"/>
              </w:rPr>
              <w:t xml:space="preserve">Debe consignar correctamente y de manera explícita, textual y completa: </w:t>
            </w:r>
          </w:p>
          <w:p w:rsidR="0048163F" w:rsidRPr="002B1171" w:rsidRDefault="0048163F" w:rsidP="00B4474E">
            <w:pPr>
              <w:numPr>
                <w:ilvl w:val="0"/>
                <w:numId w:val="35"/>
              </w:numPr>
              <w:jc w:val="both"/>
              <w:rPr>
                <w:rFonts w:ascii="Arial" w:hAnsi="Arial" w:cs="Arial"/>
                <w:sz w:val="21"/>
                <w:szCs w:val="21"/>
                <w:lang w:eastAsia="es-ES"/>
              </w:rPr>
            </w:pPr>
            <w:r w:rsidRPr="002B1171">
              <w:rPr>
                <w:rFonts w:ascii="Arial" w:hAnsi="Arial" w:cs="Arial"/>
                <w:sz w:val="21"/>
                <w:szCs w:val="21"/>
                <w:lang w:eastAsia="es-ES"/>
              </w:rPr>
              <w:t>Objeto a garantizar conforme lo requerido en el presente anexo.</w:t>
            </w:r>
          </w:p>
          <w:p w:rsidR="0048163F" w:rsidRPr="002B1171" w:rsidRDefault="0048163F" w:rsidP="00B4474E">
            <w:pPr>
              <w:numPr>
                <w:ilvl w:val="0"/>
                <w:numId w:val="35"/>
              </w:numPr>
              <w:jc w:val="both"/>
              <w:rPr>
                <w:rFonts w:ascii="Arial" w:hAnsi="Arial" w:cs="Arial"/>
                <w:sz w:val="21"/>
                <w:szCs w:val="21"/>
                <w:lang w:eastAsia="es-ES"/>
              </w:rPr>
            </w:pPr>
            <w:r w:rsidRPr="002B1171">
              <w:rPr>
                <w:rFonts w:ascii="Arial" w:hAnsi="Arial" w:cs="Arial"/>
                <w:sz w:val="21"/>
                <w:szCs w:val="21"/>
                <w:lang w:eastAsia="es-ES"/>
              </w:rPr>
              <w:t>Nombre del proceso de contratación, conforme al registrado en la carátula del DBC.</w:t>
            </w:r>
          </w:p>
          <w:p w:rsidR="0048163F" w:rsidRPr="002B1171" w:rsidRDefault="0048163F" w:rsidP="00B4474E">
            <w:pPr>
              <w:numPr>
                <w:ilvl w:val="0"/>
                <w:numId w:val="35"/>
              </w:numPr>
              <w:jc w:val="both"/>
              <w:rPr>
                <w:rFonts w:ascii="Arial" w:hAnsi="Arial" w:cs="Arial"/>
                <w:sz w:val="21"/>
                <w:szCs w:val="21"/>
                <w:lang w:eastAsia="es-ES"/>
              </w:rPr>
            </w:pPr>
            <w:r w:rsidRPr="002B1171">
              <w:rPr>
                <w:rFonts w:ascii="Arial" w:hAnsi="Arial" w:cs="Arial"/>
                <w:sz w:val="21"/>
                <w:szCs w:val="21"/>
                <w:lang w:eastAsia="es-ES"/>
              </w:rPr>
              <w:t>Código del Proceso de contratación: conforme al registrado en la carátula del DBC.</w:t>
            </w:r>
          </w:p>
        </w:tc>
      </w:tr>
      <w:tr w:rsidR="0048163F" w:rsidRPr="002B1171" w:rsidTr="004816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163F" w:rsidRPr="002B1171" w:rsidRDefault="0048163F" w:rsidP="0048163F">
            <w:pPr>
              <w:pStyle w:val="Prrafodelista"/>
              <w:ind w:left="0"/>
              <w:rPr>
                <w:rFonts w:ascii="Arial" w:hAnsi="Arial" w:cs="Arial"/>
                <w:b/>
                <w:bCs/>
                <w:sz w:val="21"/>
                <w:szCs w:val="21"/>
              </w:rPr>
            </w:pPr>
            <w:r w:rsidRPr="002B1171">
              <w:rPr>
                <w:rFonts w:ascii="Arial" w:hAnsi="Arial" w:cs="Arial"/>
                <w:b/>
                <w:bCs/>
                <w:sz w:val="21"/>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8163F" w:rsidRPr="002B1171" w:rsidRDefault="0048163F" w:rsidP="0048163F">
            <w:pPr>
              <w:jc w:val="both"/>
              <w:rPr>
                <w:rFonts w:ascii="Arial" w:hAnsi="Arial" w:cs="Arial"/>
                <w:sz w:val="21"/>
                <w:szCs w:val="21"/>
                <w:lang w:eastAsia="es-ES"/>
              </w:rPr>
            </w:pPr>
            <w:r w:rsidRPr="002B1171">
              <w:rPr>
                <w:rFonts w:ascii="Arial" w:hAnsi="Arial" w:cs="Arial"/>
                <w:sz w:val="21"/>
                <w:szCs w:val="21"/>
                <w:lang w:eastAsia="es-ES"/>
              </w:rPr>
              <w:t xml:space="preserve">Debe consignar el nombre plenamente concordante con el registrado en los siguientes documentos en orden de prelación, según corresponda al documento requerido en el DBC: </w:t>
            </w:r>
          </w:p>
          <w:p w:rsidR="0048163F" w:rsidRPr="002B1171" w:rsidRDefault="0048163F" w:rsidP="00B4474E">
            <w:pPr>
              <w:numPr>
                <w:ilvl w:val="0"/>
                <w:numId w:val="36"/>
              </w:numPr>
              <w:jc w:val="both"/>
              <w:rPr>
                <w:rFonts w:ascii="Arial" w:hAnsi="Arial" w:cs="Arial"/>
                <w:sz w:val="21"/>
                <w:szCs w:val="21"/>
                <w:lang w:eastAsia="es-ES"/>
              </w:rPr>
            </w:pPr>
            <w:r w:rsidRPr="002B1171">
              <w:rPr>
                <w:rFonts w:ascii="Arial" w:hAnsi="Arial" w:cs="Arial"/>
                <w:sz w:val="21"/>
                <w:szCs w:val="21"/>
                <w:lang w:eastAsia="es-ES"/>
              </w:rPr>
              <w:lastRenderedPageBreak/>
              <w:t>Matrícula de Comercio FUNDEMPRESA, priori (o equivalente en el país de origen); o</w:t>
            </w:r>
          </w:p>
          <w:p w:rsidR="0048163F" w:rsidRPr="002B1171" w:rsidRDefault="0048163F" w:rsidP="00B4474E">
            <w:pPr>
              <w:numPr>
                <w:ilvl w:val="0"/>
                <w:numId w:val="36"/>
              </w:numPr>
              <w:jc w:val="both"/>
              <w:rPr>
                <w:rFonts w:ascii="Arial" w:hAnsi="Arial" w:cs="Arial"/>
                <w:sz w:val="21"/>
                <w:szCs w:val="21"/>
                <w:lang w:eastAsia="es-ES"/>
              </w:rPr>
            </w:pPr>
            <w:r w:rsidRPr="002B1171">
              <w:rPr>
                <w:rFonts w:ascii="Arial" w:hAnsi="Arial" w:cs="Arial"/>
                <w:sz w:val="21"/>
                <w:szCs w:val="21"/>
                <w:lang w:eastAsia="es-ES"/>
              </w:rPr>
              <w:t>Número de Identificación Tributaria – NIT (o equivalente en el país de origen); o</w:t>
            </w:r>
          </w:p>
          <w:p w:rsidR="0048163F" w:rsidRPr="002B1171" w:rsidRDefault="0048163F" w:rsidP="00B4474E">
            <w:pPr>
              <w:numPr>
                <w:ilvl w:val="0"/>
                <w:numId w:val="36"/>
              </w:numPr>
              <w:jc w:val="both"/>
              <w:rPr>
                <w:rFonts w:ascii="Arial" w:hAnsi="Arial" w:cs="Arial"/>
                <w:sz w:val="21"/>
                <w:szCs w:val="21"/>
                <w:lang w:eastAsia="es-ES"/>
              </w:rPr>
            </w:pPr>
            <w:r w:rsidRPr="002B1171">
              <w:rPr>
                <w:rFonts w:ascii="Arial" w:hAnsi="Arial" w:cs="Arial"/>
                <w:sz w:val="21"/>
                <w:szCs w:val="21"/>
                <w:lang w:eastAsia="es-ES"/>
              </w:rPr>
              <w:t xml:space="preserve">Documento de Acta de Constitución. </w:t>
            </w:r>
          </w:p>
        </w:tc>
      </w:tr>
      <w:tr w:rsidR="0048163F" w:rsidRPr="002B1171" w:rsidTr="004816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163F" w:rsidRPr="002B1171" w:rsidRDefault="0048163F" w:rsidP="0048163F">
            <w:pPr>
              <w:pStyle w:val="Prrafodelista"/>
              <w:ind w:left="0"/>
              <w:rPr>
                <w:rFonts w:ascii="Arial" w:hAnsi="Arial" w:cs="Arial"/>
                <w:b/>
                <w:bCs/>
                <w:sz w:val="21"/>
                <w:szCs w:val="21"/>
              </w:rPr>
            </w:pPr>
            <w:r w:rsidRPr="002B1171">
              <w:rPr>
                <w:rFonts w:ascii="Arial" w:hAnsi="Arial" w:cs="Arial"/>
                <w:b/>
                <w:bCs/>
                <w:sz w:val="21"/>
                <w:szCs w:val="21"/>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8163F" w:rsidRPr="002B1171" w:rsidRDefault="0048163F" w:rsidP="0048163F">
            <w:pPr>
              <w:jc w:val="both"/>
              <w:rPr>
                <w:rFonts w:ascii="Arial" w:hAnsi="Arial" w:cs="Arial"/>
                <w:sz w:val="21"/>
                <w:szCs w:val="21"/>
                <w:lang w:eastAsia="es-ES"/>
              </w:rPr>
            </w:pPr>
            <w:r w:rsidRPr="002B1171">
              <w:rPr>
                <w:rFonts w:ascii="Arial" w:hAnsi="Arial" w:cs="Arial"/>
                <w:sz w:val="21"/>
                <w:szCs w:val="21"/>
                <w:lang w:eastAsia="es-ES"/>
              </w:rPr>
              <w:t>Debe consignar:</w:t>
            </w:r>
          </w:p>
          <w:p w:rsidR="0048163F" w:rsidRPr="002B1171" w:rsidRDefault="0048163F" w:rsidP="00B4474E">
            <w:pPr>
              <w:pStyle w:val="Prrafodelista"/>
              <w:numPr>
                <w:ilvl w:val="0"/>
                <w:numId w:val="37"/>
              </w:numPr>
              <w:spacing w:line="276" w:lineRule="auto"/>
              <w:ind w:left="357" w:hanging="357"/>
              <w:jc w:val="both"/>
              <w:rPr>
                <w:rFonts w:ascii="Arial" w:hAnsi="Arial" w:cs="Arial"/>
                <w:sz w:val="21"/>
                <w:szCs w:val="21"/>
              </w:rPr>
            </w:pPr>
            <w:r w:rsidRPr="002B1171">
              <w:rPr>
                <w:rFonts w:ascii="Arial" w:hAnsi="Arial" w:cs="Arial"/>
                <w:sz w:val="21"/>
                <w:szCs w:val="21"/>
              </w:rPr>
              <w:t>YACIMIENTOS PETROLIFEROS FISCALES BOLIVIANOS;</w:t>
            </w:r>
          </w:p>
          <w:p w:rsidR="0048163F" w:rsidRPr="002B1171" w:rsidRDefault="0048163F" w:rsidP="00B4474E">
            <w:pPr>
              <w:pStyle w:val="Prrafodelista"/>
              <w:numPr>
                <w:ilvl w:val="0"/>
                <w:numId w:val="37"/>
              </w:numPr>
              <w:spacing w:line="276" w:lineRule="auto"/>
              <w:ind w:left="357" w:hanging="357"/>
              <w:jc w:val="both"/>
              <w:rPr>
                <w:rFonts w:ascii="Arial" w:hAnsi="Arial" w:cs="Arial"/>
                <w:sz w:val="21"/>
                <w:szCs w:val="21"/>
              </w:rPr>
            </w:pPr>
            <w:r w:rsidRPr="002B1171">
              <w:rPr>
                <w:rFonts w:ascii="Arial" w:hAnsi="Arial" w:cs="Arial"/>
                <w:sz w:val="21"/>
                <w:szCs w:val="21"/>
              </w:rPr>
              <w:t>YPFB;</w:t>
            </w:r>
          </w:p>
          <w:p w:rsidR="0048163F" w:rsidRPr="002B1171" w:rsidRDefault="0048163F" w:rsidP="00B4474E">
            <w:pPr>
              <w:pStyle w:val="Prrafodelista"/>
              <w:numPr>
                <w:ilvl w:val="0"/>
                <w:numId w:val="37"/>
              </w:numPr>
              <w:spacing w:line="276" w:lineRule="auto"/>
              <w:ind w:left="357" w:hanging="357"/>
              <w:jc w:val="both"/>
              <w:rPr>
                <w:rFonts w:ascii="Arial" w:hAnsi="Arial" w:cs="Arial"/>
                <w:i/>
                <w:sz w:val="21"/>
                <w:szCs w:val="21"/>
              </w:rPr>
            </w:pPr>
            <w:r w:rsidRPr="002B1171">
              <w:rPr>
                <w:rFonts w:ascii="Arial" w:hAnsi="Arial" w:cs="Arial"/>
                <w:sz w:val="21"/>
                <w:szCs w:val="21"/>
              </w:rPr>
              <w:t>o ambos.</w:t>
            </w:r>
          </w:p>
        </w:tc>
      </w:tr>
      <w:tr w:rsidR="0048163F" w:rsidRPr="002B1171" w:rsidTr="004816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163F" w:rsidRPr="002B1171" w:rsidRDefault="0048163F" w:rsidP="0048163F">
            <w:pPr>
              <w:pStyle w:val="Prrafodelista"/>
              <w:ind w:left="0"/>
              <w:rPr>
                <w:rFonts w:ascii="Arial" w:hAnsi="Arial" w:cs="Arial"/>
                <w:sz w:val="21"/>
                <w:szCs w:val="21"/>
              </w:rPr>
            </w:pPr>
            <w:r w:rsidRPr="002B1171">
              <w:rPr>
                <w:rFonts w:ascii="Arial" w:hAnsi="Arial" w:cs="Arial"/>
                <w:b/>
                <w:bCs/>
                <w:sz w:val="21"/>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8163F" w:rsidRPr="002B1171" w:rsidRDefault="0048163F" w:rsidP="0048163F">
            <w:pPr>
              <w:jc w:val="both"/>
              <w:rPr>
                <w:rFonts w:ascii="Arial" w:hAnsi="Arial" w:cs="Arial"/>
                <w:sz w:val="21"/>
                <w:szCs w:val="21"/>
                <w:lang w:eastAsia="es-ES"/>
              </w:rPr>
            </w:pPr>
            <w:r w:rsidRPr="002B1171">
              <w:rPr>
                <w:rFonts w:ascii="Arial" w:hAnsi="Arial" w:cs="Arial"/>
                <w:sz w:val="21"/>
                <w:szCs w:val="21"/>
                <w:lang w:eastAsia="es-ES"/>
              </w:rPr>
              <w:t xml:space="preserve">Debe consignar el valor/importe/monto correctamente calculado, conforme el presente anexo y la “Garantía según el objeto” requerida, considerando el </w:t>
            </w:r>
            <w:proofErr w:type="spellStart"/>
            <w:r w:rsidRPr="002B1171">
              <w:rPr>
                <w:rFonts w:ascii="Arial" w:hAnsi="Arial" w:cs="Arial"/>
                <w:sz w:val="21"/>
                <w:szCs w:val="21"/>
                <w:lang w:eastAsia="es-ES"/>
              </w:rPr>
              <w:t>inc</w:t>
            </w:r>
            <w:proofErr w:type="spellEnd"/>
            <w:r w:rsidRPr="002B1171">
              <w:rPr>
                <w:rFonts w:ascii="Arial" w:hAnsi="Arial" w:cs="Arial"/>
                <w:sz w:val="21"/>
                <w:szCs w:val="21"/>
                <w:lang w:eastAsia="es-ES"/>
              </w:rPr>
              <w:t xml:space="preserve"> c) de los Aspectos Subsanables del DBC.</w:t>
            </w:r>
          </w:p>
        </w:tc>
      </w:tr>
      <w:tr w:rsidR="0048163F" w:rsidRPr="002B1171" w:rsidTr="004816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163F" w:rsidRPr="002B1171" w:rsidRDefault="0048163F" w:rsidP="0048163F">
            <w:pPr>
              <w:pStyle w:val="Prrafodelista"/>
              <w:ind w:left="0"/>
              <w:rPr>
                <w:rFonts w:ascii="Arial" w:hAnsi="Arial" w:cs="Arial"/>
                <w:sz w:val="21"/>
                <w:szCs w:val="21"/>
              </w:rPr>
            </w:pPr>
            <w:r w:rsidRPr="002B1171">
              <w:rPr>
                <w:rFonts w:ascii="Arial" w:hAnsi="Arial" w:cs="Arial"/>
                <w:b/>
                <w:bCs/>
                <w:sz w:val="21"/>
                <w:szCs w:val="21"/>
              </w:rPr>
              <w:t>VIGENCIA</w:t>
            </w:r>
          </w:p>
          <w:p w:rsidR="0048163F" w:rsidRPr="002B1171" w:rsidRDefault="0048163F" w:rsidP="0048163F">
            <w:pPr>
              <w:rPr>
                <w:rFonts w:ascii="Arial" w:hAnsi="Arial" w:cs="Arial"/>
                <w:lang w:eastAsia="es-ES"/>
              </w:rPr>
            </w:pPr>
          </w:p>
          <w:p w:rsidR="0048163F" w:rsidRPr="002B1171" w:rsidRDefault="0048163F" w:rsidP="0048163F">
            <w:pPr>
              <w:rPr>
                <w:rFonts w:ascii="Arial" w:hAnsi="Arial" w:cs="Arial"/>
                <w:lang w:eastAsia="es-ES"/>
              </w:rPr>
            </w:pPr>
          </w:p>
          <w:p w:rsidR="0048163F" w:rsidRPr="002B1171" w:rsidRDefault="0048163F" w:rsidP="0048163F">
            <w:pPr>
              <w:rPr>
                <w:rFonts w:ascii="Arial" w:hAnsi="Arial" w:cs="Arial"/>
                <w:lang w:eastAsia="es-ES"/>
              </w:rPr>
            </w:pPr>
          </w:p>
          <w:p w:rsidR="0048163F" w:rsidRPr="002B1171" w:rsidRDefault="0048163F" w:rsidP="0048163F">
            <w:pPr>
              <w:rPr>
                <w:rFonts w:ascii="Arial" w:hAnsi="Arial" w:cs="Arial"/>
                <w:lang w:eastAsia="es-ES"/>
              </w:rPr>
            </w:pPr>
          </w:p>
          <w:p w:rsidR="0048163F" w:rsidRPr="002B1171" w:rsidRDefault="0048163F" w:rsidP="0048163F">
            <w:pPr>
              <w:rPr>
                <w:rFonts w:ascii="Arial" w:hAnsi="Arial" w:cs="Arial"/>
                <w:lang w:eastAsia="es-ES"/>
              </w:rPr>
            </w:pPr>
          </w:p>
          <w:p w:rsidR="0048163F" w:rsidRPr="002B1171" w:rsidRDefault="0048163F" w:rsidP="0048163F">
            <w:pPr>
              <w:rPr>
                <w:rFonts w:ascii="Arial" w:hAnsi="Arial" w:cs="Arial"/>
                <w:lang w:eastAsia="es-ES"/>
              </w:rPr>
            </w:pP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8163F" w:rsidRPr="002B1171" w:rsidRDefault="0048163F" w:rsidP="0048163F">
            <w:pPr>
              <w:jc w:val="both"/>
              <w:rPr>
                <w:rFonts w:ascii="Arial" w:hAnsi="Arial" w:cs="Arial"/>
                <w:sz w:val="21"/>
                <w:szCs w:val="21"/>
                <w:lang w:eastAsia="es-ES"/>
              </w:rPr>
            </w:pPr>
            <w:r w:rsidRPr="002B1171">
              <w:rPr>
                <w:rFonts w:ascii="Arial" w:hAnsi="Arial" w:cs="Arial"/>
                <w:sz w:val="21"/>
                <w:szCs w:val="21"/>
                <w:lang w:eastAsia="es-ES"/>
              </w:rPr>
              <w:t xml:space="preserve">Debe consignar una vigencia igual o mayor al requerido en el presente Anexo, </w:t>
            </w:r>
          </w:p>
          <w:p w:rsidR="0048163F" w:rsidRPr="002B1171" w:rsidRDefault="0048163F" w:rsidP="00B4474E">
            <w:pPr>
              <w:numPr>
                <w:ilvl w:val="0"/>
                <w:numId w:val="38"/>
              </w:numPr>
              <w:jc w:val="both"/>
              <w:rPr>
                <w:rFonts w:ascii="Arial" w:hAnsi="Arial" w:cs="Arial"/>
                <w:sz w:val="21"/>
                <w:szCs w:val="21"/>
                <w:lang w:eastAsia="es-ES"/>
              </w:rPr>
            </w:pPr>
            <w:r w:rsidRPr="002B1171">
              <w:rPr>
                <w:rFonts w:ascii="Arial" w:hAnsi="Arial" w:cs="Arial"/>
                <w:sz w:val="21"/>
                <w:szCs w:val="21"/>
                <w:u w:val="single"/>
                <w:lang w:eastAsia="es-ES"/>
              </w:rPr>
              <w:t>Para Garantía de Seriedad de Propuesta:</w:t>
            </w:r>
            <w:r w:rsidRPr="002B1171">
              <w:rPr>
                <w:rFonts w:ascii="Arial" w:hAnsi="Arial" w:cs="Arial"/>
                <w:sz w:val="21"/>
                <w:szCs w:val="21"/>
                <w:lang w:eastAsia="es-ES"/>
              </w:rPr>
              <w:t xml:space="preserve"> (120 días) computable a partir de la “Fecha de presentación de propuesta”, establecido en el Cronograma de Plazos del DBC.</w:t>
            </w:r>
          </w:p>
          <w:p w:rsidR="0048163F" w:rsidRPr="002B1171" w:rsidRDefault="0048163F" w:rsidP="00B4474E">
            <w:pPr>
              <w:numPr>
                <w:ilvl w:val="0"/>
                <w:numId w:val="38"/>
              </w:numPr>
              <w:jc w:val="both"/>
              <w:rPr>
                <w:rFonts w:ascii="Arial" w:hAnsi="Arial" w:cs="Arial"/>
                <w:sz w:val="21"/>
                <w:szCs w:val="21"/>
                <w:lang w:eastAsia="es-ES"/>
              </w:rPr>
            </w:pPr>
            <w:r w:rsidRPr="002B1171">
              <w:rPr>
                <w:rFonts w:ascii="Arial" w:hAnsi="Arial" w:cs="Arial"/>
                <w:sz w:val="21"/>
                <w:szCs w:val="21"/>
                <w:u w:val="single"/>
                <w:lang w:eastAsia="es-ES"/>
              </w:rPr>
              <w:t>Otras garantías:</w:t>
            </w:r>
            <w:r w:rsidRPr="002B1171">
              <w:rPr>
                <w:rFonts w:ascii="Arial" w:hAnsi="Arial" w:cs="Arial"/>
                <w:sz w:val="21"/>
                <w:szCs w:val="21"/>
                <w:lang w:eastAsia="es-ES"/>
              </w:rPr>
              <w:t xml:space="preserve"> conforme lo requerido en el presente anexo.</w:t>
            </w:r>
          </w:p>
          <w:p w:rsidR="0048163F" w:rsidRPr="002B1171" w:rsidRDefault="0048163F" w:rsidP="0048163F">
            <w:pPr>
              <w:jc w:val="both"/>
              <w:rPr>
                <w:rFonts w:ascii="Arial" w:hAnsi="Arial" w:cs="Arial"/>
                <w:sz w:val="21"/>
                <w:szCs w:val="21"/>
                <w:lang w:eastAsia="es-ES"/>
              </w:rPr>
            </w:pPr>
            <w:r w:rsidRPr="002B1171">
              <w:rPr>
                <w:rFonts w:ascii="Arial" w:hAnsi="Arial" w:cs="Arial"/>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48163F" w:rsidRPr="002B1171" w:rsidTr="0048163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163F" w:rsidRPr="002B1171" w:rsidRDefault="0048163F" w:rsidP="0048163F">
            <w:pPr>
              <w:pStyle w:val="Prrafodelista"/>
              <w:ind w:left="0"/>
              <w:jc w:val="both"/>
              <w:rPr>
                <w:rFonts w:ascii="Arial" w:hAnsi="Arial" w:cs="Arial"/>
                <w:b/>
                <w:bCs/>
                <w:sz w:val="21"/>
                <w:szCs w:val="21"/>
              </w:rPr>
            </w:pPr>
            <w:r w:rsidRPr="002B1171">
              <w:rPr>
                <w:rFonts w:ascii="Arial" w:hAnsi="Arial" w:cs="Arial"/>
                <w:b/>
                <w:bCs/>
                <w:sz w:val="21"/>
                <w:szCs w:val="21"/>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8163F" w:rsidRPr="002B1171" w:rsidRDefault="0048163F" w:rsidP="0048163F">
            <w:pPr>
              <w:jc w:val="both"/>
              <w:rPr>
                <w:rFonts w:ascii="Arial" w:hAnsi="Arial" w:cs="Arial"/>
                <w:sz w:val="21"/>
                <w:szCs w:val="21"/>
                <w:lang w:eastAsia="es-ES"/>
              </w:rPr>
            </w:pPr>
            <w:r w:rsidRPr="002B1171">
              <w:rPr>
                <w:rFonts w:ascii="Arial" w:hAnsi="Arial" w:cs="Arial"/>
                <w:sz w:val="21"/>
                <w:szCs w:val="21"/>
                <w:lang w:eastAsia="es-ES"/>
              </w:rPr>
              <w:t>Debe incluir las cláusulas de:</w:t>
            </w:r>
          </w:p>
          <w:p w:rsidR="0048163F" w:rsidRPr="002B1171" w:rsidRDefault="0048163F" w:rsidP="00B4474E">
            <w:pPr>
              <w:pStyle w:val="Prrafodelista"/>
              <w:numPr>
                <w:ilvl w:val="0"/>
                <w:numId w:val="39"/>
              </w:numPr>
              <w:jc w:val="both"/>
              <w:rPr>
                <w:rFonts w:ascii="Arial" w:hAnsi="Arial" w:cs="Arial"/>
                <w:sz w:val="21"/>
                <w:szCs w:val="21"/>
              </w:rPr>
            </w:pPr>
            <w:r w:rsidRPr="002B1171">
              <w:rPr>
                <w:rFonts w:ascii="Arial" w:hAnsi="Arial" w:cs="Arial"/>
                <w:sz w:val="21"/>
                <w:szCs w:val="21"/>
              </w:rPr>
              <w:t xml:space="preserve">Para Boletas de Garantía: RENOVABLE, IRREVOCABLE y </w:t>
            </w:r>
            <w:r w:rsidRPr="002B1171">
              <w:rPr>
                <w:rFonts w:ascii="Arial" w:hAnsi="Arial" w:cs="Arial"/>
                <w:b/>
                <w:sz w:val="21"/>
                <w:szCs w:val="21"/>
                <w:u w:val="single"/>
              </w:rPr>
              <w:t>explícitamente</w:t>
            </w:r>
            <w:r w:rsidRPr="002B1171">
              <w:rPr>
                <w:rFonts w:ascii="Arial" w:hAnsi="Arial" w:cs="Arial"/>
                <w:b/>
                <w:sz w:val="21"/>
                <w:szCs w:val="21"/>
              </w:rPr>
              <w:t xml:space="preserve"> </w:t>
            </w:r>
            <w:r w:rsidRPr="002B1171">
              <w:rPr>
                <w:rFonts w:ascii="Arial" w:hAnsi="Arial" w:cs="Arial"/>
                <w:sz w:val="21"/>
                <w:szCs w:val="21"/>
              </w:rPr>
              <w:t>DE EJECUCIÓN INMEDIATA</w:t>
            </w:r>
          </w:p>
          <w:p w:rsidR="0048163F" w:rsidRPr="002B1171" w:rsidRDefault="0048163F" w:rsidP="00B4474E">
            <w:pPr>
              <w:pStyle w:val="Prrafodelista"/>
              <w:numPr>
                <w:ilvl w:val="0"/>
                <w:numId w:val="39"/>
              </w:numPr>
              <w:jc w:val="both"/>
              <w:rPr>
                <w:rFonts w:ascii="Arial" w:hAnsi="Arial" w:cs="Arial"/>
                <w:sz w:val="21"/>
                <w:szCs w:val="21"/>
              </w:rPr>
            </w:pPr>
            <w:r w:rsidRPr="002B1171">
              <w:rPr>
                <w:rFonts w:ascii="Arial" w:hAnsi="Arial" w:cs="Arial"/>
                <w:sz w:val="21"/>
                <w:szCs w:val="21"/>
              </w:rPr>
              <w:t xml:space="preserve">Para Garantías a Primer Requerimiento: RENOVABLE, IRREVOCABLE y </w:t>
            </w:r>
            <w:r w:rsidRPr="002B1171">
              <w:rPr>
                <w:rFonts w:ascii="Arial" w:hAnsi="Arial" w:cs="Arial"/>
                <w:b/>
                <w:sz w:val="21"/>
                <w:szCs w:val="21"/>
                <w:u w:val="single"/>
              </w:rPr>
              <w:t>explícitamente</w:t>
            </w:r>
            <w:r w:rsidRPr="002B1171">
              <w:rPr>
                <w:rFonts w:ascii="Arial" w:hAnsi="Arial" w:cs="Arial"/>
                <w:b/>
                <w:sz w:val="21"/>
                <w:szCs w:val="21"/>
              </w:rPr>
              <w:t xml:space="preserve"> </w:t>
            </w:r>
            <w:r w:rsidRPr="002B1171">
              <w:rPr>
                <w:rFonts w:ascii="Arial" w:hAnsi="Arial" w:cs="Arial"/>
                <w:sz w:val="21"/>
                <w:szCs w:val="21"/>
              </w:rPr>
              <w:t>de EJECUCIÓN A PRIMER REQUERIMIENTO</w:t>
            </w:r>
          </w:p>
        </w:tc>
      </w:tr>
    </w:tbl>
    <w:p w:rsidR="0048163F" w:rsidRDefault="0048163F" w:rsidP="0048163F">
      <w:pPr>
        <w:jc w:val="center"/>
        <w:rPr>
          <w:rFonts w:ascii="Arial" w:hAnsi="Arial" w:cs="Arial"/>
          <w:b/>
          <w:u w:val="single"/>
        </w:rPr>
      </w:pPr>
      <w:r w:rsidRPr="002B1171">
        <w:rPr>
          <w:rFonts w:ascii="Arial" w:hAnsi="Arial" w:cs="Arial"/>
          <w:b/>
        </w:rPr>
        <w:t xml:space="preserve">NOTA: EL INCUMPLIMIENTO DE LOS PARAMETROS ESTABLECIDOS PRECEDENTEMENTE,  </w:t>
      </w:r>
      <w:r w:rsidRPr="002B1171">
        <w:rPr>
          <w:rFonts w:ascii="Arial" w:hAnsi="Arial" w:cs="Arial"/>
          <w:b/>
          <w:u w:val="single"/>
        </w:rPr>
        <w:t>NO DARÁ LUGAR A SUBSANACION ALGUNA</w:t>
      </w:r>
    </w:p>
    <w:p w:rsidR="004854C5" w:rsidRPr="0048163F"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6A44AF" w:rsidRDefault="006A44AF" w:rsidP="007D4619">
      <w:pPr>
        <w:jc w:val="center"/>
        <w:rPr>
          <w:rFonts w:asciiTheme="minorHAnsi" w:hAnsiTheme="minorHAnsi" w:cstheme="minorHAnsi"/>
          <w:b/>
          <w:bCs/>
          <w:sz w:val="22"/>
          <w:szCs w:val="22"/>
          <w:lang w:val="es-ES_tradnl"/>
        </w:rPr>
      </w:pPr>
    </w:p>
    <w:p w:rsidR="006A44AF" w:rsidRDefault="006A44AF" w:rsidP="007D4619">
      <w:pPr>
        <w:jc w:val="center"/>
        <w:rPr>
          <w:rFonts w:asciiTheme="minorHAnsi" w:hAnsiTheme="minorHAnsi" w:cstheme="minorHAnsi"/>
          <w:b/>
          <w:bCs/>
          <w:sz w:val="22"/>
          <w:szCs w:val="22"/>
          <w:lang w:val="es-ES_tradnl"/>
        </w:rPr>
      </w:pPr>
    </w:p>
    <w:p w:rsidR="006A44AF" w:rsidRDefault="006A44AF" w:rsidP="007D4619">
      <w:pPr>
        <w:jc w:val="center"/>
        <w:rPr>
          <w:rFonts w:asciiTheme="minorHAnsi" w:hAnsiTheme="minorHAnsi" w:cstheme="minorHAnsi"/>
          <w:b/>
          <w:bCs/>
          <w:sz w:val="22"/>
          <w:szCs w:val="22"/>
          <w:lang w:val="es-ES_tradnl"/>
        </w:rPr>
      </w:pPr>
    </w:p>
    <w:p w:rsidR="006A44AF" w:rsidRDefault="006A44AF" w:rsidP="007D4619">
      <w:pPr>
        <w:jc w:val="center"/>
        <w:rPr>
          <w:rFonts w:asciiTheme="minorHAnsi" w:hAnsiTheme="minorHAnsi" w:cstheme="minorHAnsi"/>
          <w:b/>
          <w:bCs/>
          <w:sz w:val="22"/>
          <w:szCs w:val="22"/>
          <w:lang w:val="es-ES_tradnl"/>
        </w:rPr>
      </w:pPr>
    </w:p>
    <w:p w:rsidR="006A44AF" w:rsidRDefault="006A44AF" w:rsidP="007D4619">
      <w:pPr>
        <w:jc w:val="center"/>
        <w:rPr>
          <w:rFonts w:asciiTheme="minorHAnsi" w:hAnsiTheme="minorHAnsi" w:cstheme="minorHAnsi"/>
          <w:b/>
          <w:bCs/>
          <w:sz w:val="22"/>
          <w:szCs w:val="22"/>
          <w:lang w:val="es-ES_tradnl"/>
        </w:rPr>
      </w:pPr>
    </w:p>
    <w:p w:rsidR="006A44AF" w:rsidRDefault="006A44AF" w:rsidP="007D4619">
      <w:pPr>
        <w:jc w:val="center"/>
        <w:rPr>
          <w:rFonts w:asciiTheme="minorHAnsi" w:hAnsiTheme="minorHAnsi" w:cstheme="minorHAnsi"/>
          <w:b/>
          <w:bCs/>
          <w:sz w:val="22"/>
          <w:szCs w:val="22"/>
          <w:lang w:val="es-ES_tradnl"/>
        </w:rPr>
      </w:pPr>
    </w:p>
    <w:p w:rsidR="006A44AF" w:rsidRDefault="006A44AF" w:rsidP="007D4619">
      <w:pPr>
        <w:jc w:val="center"/>
        <w:rPr>
          <w:rFonts w:asciiTheme="minorHAnsi" w:hAnsiTheme="minorHAnsi" w:cstheme="minorHAnsi"/>
          <w:b/>
          <w:bCs/>
          <w:sz w:val="22"/>
          <w:szCs w:val="22"/>
          <w:lang w:val="es-ES_tradnl"/>
        </w:rPr>
      </w:pPr>
    </w:p>
    <w:p w:rsidR="006A44AF" w:rsidRDefault="006A44AF" w:rsidP="007D4619">
      <w:pPr>
        <w:jc w:val="center"/>
        <w:rPr>
          <w:rFonts w:asciiTheme="minorHAnsi" w:hAnsiTheme="minorHAnsi" w:cstheme="minorHAnsi"/>
          <w:b/>
          <w:bCs/>
          <w:sz w:val="22"/>
          <w:szCs w:val="22"/>
          <w:lang w:val="es-ES_tradnl"/>
        </w:rPr>
      </w:pPr>
    </w:p>
    <w:p w:rsidR="006A44AF" w:rsidRDefault="006A44AF" w:rsidP="007D4619">
      <w:pPr>
        <w:jc w:val="center"/>
        <w:rPr>
          <w:rFonts w:asciiTheme="minorHAnsi" w:hAnsiTheme="minorHAnsi" w:cstheme="minorHAnsi"/>
          <w:b/>
          <w:bCs/>
          <w:sz w:val="22"/>
          <w:szCs w:val="22"/>
          <w:lang w:val="es-ES_tradnl"/>
        </w:rPr>
      </w:pPr>
    </w:p>
    <w:p w:rsidR="006A44AF" w:rsidRDefault="006A44AF" w:rsidP="007D4619">
      <w:pPr>
        <w:jc w:val="center"/>
        <w:rPr>
          <w:rFonts w:asciiTheme="minorHAnsi" w:hAnsiTheme="minorHAnsi" w:cstheme="minorHAnsi"/>
          <w:b/>
          <w:bCs/>
          <w:sz w:val="22"/>
          <w:szCs w:val="22"/>
          <w:lang w:val="es-ES_tradnl"/>
        </w:rPr>
      </w:pPr>
    </w:p>
    <w:p w:rsidR="006A44AF" w:rsidRPr="004854C5" w:rsidRDefault="006A44AF"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48163F" w:rsidRDefault="0048163F" w:rsidP="0048163F">
      <w:pPr>
        <w:spacing w:line="276" w:lineRule="auto"/>
        <w:ind w:left="4956" w:firstLine="708"/>
        <w:rPr>
          <w:rFonts w:cs="Arial"/>
          <w:b/>
        </w:rPr>
      </w:pPr>
    </w:p>
    <w:p w:rsidR="0048163F" w:rsidRPr="00825A24" w:rsidRDefault="0048163F" w:rsidP="0048163F">
      <w:pPr>
        <w:spacing w:line="276" w:lineRule="auto"/>
        <w:ind w:left="4956" w:firstLine="708"/>
        <w:rPr>
          <w:rFonts w:cs="Arial"/>
          <w:b/>
        </w:rPr>
      </w:pPr>
      <w:r w:rsidRPr="00825A24">
        <w:rPr>
          <w:rFonts w:cs="Arial"/>
          <w:b/>
        </w:rPr>
        <w:t>CONTRATO Nº YPFB/DLG</w:t>
      </w:r>
    </w:p>
    <w:p w:rsidR="0048163F" w:rsidRPr="00825A24" w:rsidRDefault="0048163F" w:rsidP="0048163F">
      <w:pPr>
        <w:spacing w:line="276" w:lineRule="auto"/>
        <w:ind w:left="5664" w:firstLine="708"/>
        <w:rPr>
          <w:rFonts w:cs="Arial"/>
          <w:b/>
        </w:rPr>
      </w:pPr>
    </w:p>
    <w:p w:rsidR="0048163F" w:rsidRPr="00825A24" w:rsidRDefault="0048163F" w:rsidP="0048163F">
      <w:pPr>
        <w:spacing w:line="276" w:lineRule="auto"/>
        <w:ind w:left="4956" w:firstLine="708"/>
        <w:rPr>
          <w:rFonts w:cs="Arial"/>
          <w:b/>
        </w:rPr>
      </w:pPr>
      <w:r w:rsidRPr="00825A24">
        <w:rPr>
          <w:rFonts w:cs="Arial"/>
          <w:b/>
        </w:rPr>
        <w:t>Santa Cruz</w:t>
      </w:r>
      <w:proofErr w:type="gramStart"/>
      <w:r>
        <w:rPr>
          <w:rFonts w:cs="Arial"/>
          <w:b/>
        </w:rPr>
        <w:t>,</w:t>
      </w:r>
      <w:r w:rsidRPr="00825A24">
        <w:rPr>
          <w:rFonts w:cs="Arial"/>
          <w:b/>
        </w:rPr>
        <w:t>_</w:t>
      </w:r>
      <w:proofErr w:type="gramEnd"/>
      <w:r w:rsidRPr="00825A24">
        <w:rPr>
          <w:rFonts w:cs="Arial"/>
          <w:b/>
        </w:rPr>
        <w:t xml:space="preserve">_____ </w:t>
      </w:r>
    </w:p>
    <w:p w:rsidR="0048163F" w:rsidRPr="00825A24" w:rsidRDefault="0048163F" w:rsidP="0048163F">
      <w:pPr>
        <w:spacing w:line="276" w:lineRule="auto"/>
        <w:jc w:val="center"/>
        <w:rPr>
          <w:rFonts w:cs="Arial"/>
          <w:b/>
        </w:rPr>
      </w:pPr>
      <w:r w:rsidRPr="00825A24">
        <w:rPr>
          <w:rFonts w:cs="Arial"/>
          <w:b/>
        </w:rPr>
        <w:tab/>
      </w:r>
    </w:p>
    <w:p w:rsidR="0048163F" w:rsidRPr="00825A24" w:rsidRDefault="0048163F" w:rsidP="0048163F">
      <w:pPr>
        <w:spacing w:line="276" w:lineRule="auto"/>
        <w:jc w:val="center"/>
        <w:rPr>
          <w:rFonts w:cs="Arial"/>
          <w:b/>
        </w:rPr>
      </w:pPr>
      <w:r w:rsidRPr="00825A24">
        <w:rPr>
          <w:rFonts w:cs="Arial"/>
          <w:b/>
        </w:rPr>
        <w:t xml:space="preserve">CONTRATO  PARA  LA PRESTACION </w:t>
      </w:r>
      <w:proofErr w:type="gramStart"/>
      <w:r w:rsidRPr="00825A24">
        <w:rPr>
          <w:rFonts w:cs="Arial"/>
          <w:b/>
        </w:rPr>
        <w:t>DEL ….</w:t>
      </w:r>
      <w:proofErr w:type="gramEnd"/>
    </w:p>
    <w:p w:rsidR="0048163F" w:rsidRPr="00825A24" w:rsidRDefault="0048163F" w:rsidP="0048163F">
      <w:pPr>
        <w:spacing w:line="276" w:lineRule="auto"/>
        <w:ind w:left="2880"/>
        <w:jc w:val="both"/>
        <w:rPr>
          <w:rFonts w:cs="Arial"/>
        </w:rPr>
      </w:pPr>
    </w:p>
    <w:p w:rsidR="0048163F" w:rsidRPr="00825A24" w:rsidRDefault="0048163F" w:rsidP="00B4474E">
      <w:pPr>
        <w:numPr>
          <w:ilvl w:val="0"/>
          <w:numId w:val="40"/>
        </w:numPr>
        <w:spacing w:line="276" w:lineRule="auto"/>
        <w:ind w:left="426" w:hanging="426"/>
        <w:jc w:val="center"/>
        <w:rPr>
          <w:rFonts w:cs="Arial"/>
          <w:b/>
          <w:lang w:val="es-ES_tradnl"/>
        </w:rPr>
      </w:pPr>
      <w:r w:rsidRPr="00825A24">
        <w:rPr>
          <w:rFonts w:cs="Arial"/>
          <w:b/>
          <w:lang w:val="es-ES_tradnl"/>
        </w:rPr>
        <w:t>CONDICIONES GENERALES DEL CONTRATO</w:t>
      </w:r>
    </w:p>
    <w:p w:rsidR="0048163F" w:rsidRPr="00825A24" w:rsidRDefault="0048163F" w:rsidP="0048163F">
      <w:pPr>
        <w:spacing w:line="276" w:lineRule="auto"/>
        <w:jc w:val="both"/>
        <w:rPr>
          <w:rFonts w:cs="Arial"/>
          <w:b/>
          <w:lang w:val="es-ES_tradnl"/>
        </w:rPr>
      </w:pPr>
    </w:p>
    <w:p w:rsidR="0048163F" w:rsidRPr="00825A24" w:rsidRDefault="0048163F" w:rsidP="0048163F">
      <w:pPr>
        <w:spacing w:line="276" w:lineRule="auto"/>
        <w:jc w:val="both"/>
        <w:rPr>
          <w:rFonts w:cs="Arial"/>
          <w:lang w:val="es-BO"/>
        </w:rPr>
      </w:pPr>
      <w:r w:rsidRPr="00825A24">
        <w:rPr>
          <w:rFonts w:cs="Arial"/>
          <w:b/>
          <w:lang w:val="es-ES_tradnl"/>
        </w:rPr>
        <w:t xml:space="preserve">PRIMERA.- (PARTES </w:t>
      </w:r>
      <w:r w:rsidRPr="00825A24">
        <w:rPr>
          <w:rFonts w:cs="Arial"/>
          <w:b/>
          <w:bCs/>
          <w:lang w:val="es-ES_tradnl"/>
        </w:rPr>
        <w:t>CONTRATANTE</w:t>
      </w:r>
      <w:r w:rsidRPr="00825A24">
        <w:rPr>
          <w:rFonts w:cs="Arial"/>
          <w:b/>
          <w:lang w:val="es-ES_tradnl"/>
        </w:rPr>
        <w:t xml:space="preserve">S). </w:t>
      </w:r>
      <w:r w:rsidRPr="00825A24">
        <w:rPr>
          <w:rFonts w:cs="Arial"/>
          <w:lang w:val="es-BO"/>
        </w:rPr>
        <w:t xml:space="preserve">Dirá usted que las partes </w:t>
      </w:r>
      <w:r w:rsidRPr="00825A24">
        <w:rPr>
          <w:rFonts w:cs="Arial"/>
          <w:b/>
          <w:bCs/>
          <w:lang w:val="es-BO"/>
        </w:rPr>
        <w:t>CONTRATANTES</w:t>
      </w:r>
      <w:r w:rsidRPr="00825A24">
        <w:rPr>
          <w:rFonts w:cs="Arial"/>
          <w:lang w:val="es-BO"/>
        </w:rPr>
        <w:t xml:space="preserve"> son:</w:t>
      </w:r>
    </w:p>
    <w:p w:rsidR="0048163F" w:rsidRPr="00825A24" w:rsidRDefault="0048163F" w:rsidP="0048163F">
      <w:pPr>
        <w:spacing w:line="276" w:lineRule="auto"/>
        <w:jc w:val="both"/>
        <w:rPr>
          <w:rFonts w:cs="Arial"/>
          <w:lang w:val="es-BO"/>
        </w:rPr>
      </w:pPr>
    </w:p>
    <w:p w:rsidR="0048163F" w:rsidRPr="00825A24" w:rsidRDefault="0048163F" w:rsidP="0048163F">
      <w:pPr>
        <w:spacing w:line="276" w:lineRule="auto"/>
        <w:ind w:left="709" w:hanging="709"/>
        <w:jc w:val="both"/>
        <w:rPr>
          <w:rFonts w:cs="Arial"/>
        </w:rPr>
      </w:pPr>
      <w:r w:rsidRPr="00825A24">
        <w:rPr>
          <w:rFonts w:cs="Arial"/>
        </w:rPr>
        <w:t>1.1</w:t>
      </w:r>
      <w:r w:rsidRPr="00825A24">
        <w:rPr>
          <w:rFonts w:cs="Arial"/>
        </w:rPr>
        <w:tab/>
        <w:t xml:space="preserve">YACIMIENTOS PETROLÍFEROS FISCALES BOLIVIANOS, con NIT Nº 1020269020, con domicilio en calle Bueno N°185, Zona Central de la ciudad de La Paz, representada legalmente por ……….con Cédula N°……., delegado para la firma del presente Contrato, en mérito a la Resolución Administrativa ………….. </w:t>
      </w:r>
      <w:proofErr w:type="gramStart"/>
      <w:r w:rsidRPr="00825A24">
        <w:rPr>
          <w:rFonts w:cs="Arial"/>
        </w:rPr>
        <w:t>de</w:t>
      </w:r>
      <w:proofErr w:type="gramEnd"/>
      <w:r w:rsidRPr="00825A24">
        <w:rPr>
          <w:rFonts w:cs="Arial"/>
        </w:rPr>
        <w:t xml:space="preserve"> fecha ………… de ………………. de …………….., que en adelante se denominará YPFB;</w:t>
      </w:r>
    </w:p>
    <w:p w:rsidR="0048163F" w:rsidRPr="00825A24" w:rsidRDefault="0048163F" w:rsidP="0048163F">
      <w:pPr>
        <w:spacing w:line="276" w:lineRule="auto"/>
        <w:ind w:left="709" w:hanging="709"/>
        <w:jc w:val="both"/>
        <w:rPr>
          <w:rFonts w:cs="Arial"/>
        </w:rPr>
      </w:pPr>
    </w:p>
    <w:p w:rsidR="0048163F" w:rsidRPr="00825A24" w:rsidRDefault="0048163F" w:rsidP="0048163F">
      <w:pPr>
        <w:spacing w:line="276" w:lineRule="auto"/>
        <w:ind w:left="709" w:hanging="709"/>
        <w:jc w:val="both"/>
        <w:rPr>
          <w:rFonts w:cs="Arial"/>
        </w:rPr>
      </w:pPr>
      <w:r w:rsidRPr="00825A24">
        <w:rPr>
          <w:rFonts w:cs="Arial"/>
        </w:rPr>
        <w:t>1.2</w:t>
      </w:r>
      <w:r w:rsidRPr="00825A24">
        <w:rPr>
          <w:rFonts w:cs="Arial"/>
        </w:rPr>
        <w:tab/>
        <w:t>………………, legalmente constituida conforme a la legislación de Bolivia, inscrita en el Registro de Comercio bajo la Matrícula N°…….., con NIT N° ………, representada legalmente por ……….con Cédula de N°………., en virtud al Testimonio N°………, otorgado ante la Notaria de Fe Pública N°…………… que en adelante se denominará el CONTRATISTA,</w:t>
      </w:r>
    </w:p>
    <w:p w:rsidR="0048163F" w:rsidRPr="00825A24" w:rsidRDefault="0048163F" w:rsidP="0048163F">
      <w:pPr>
        <w:spacing w:line="276" w:lineRule="auto"/>
        <w:ind w:left="709" w:hanging="709"/>
        <w:jc w:val="both"/>
        <w:rPr>
          <w:rFonts w:cs="Arial"/>
        </w:rPr>
      </w:pPr>
    </w:p>
    <w:p w:rsidR="0048163F" w:rsidRPr="00825A24" w:rsidRDefault="0048163F" w:rsidP="0048163F">
      <w:pPr>
        <w:spacing w:line="276" w:lineRule="auto"/>
        <w:ind w:left="709" w:hanging="709"/>
        <w:jc w:val="both"/>
        <w:rPr>
          <w:rFonts w:cs="Arial"/>
        </w:rPr>
      </w:pPr>
      <w:r w:rsidRPr="00825A24">
        <w:rPr>
          <w:rFonts w:cs="Arial"/>
        </w:rPr>
        <w:t>Denominadas cada una individualmente “Parte” o colectivamente “Partes”.</w:t>
      </w:r>
    </w:p>
    <w:p w:rsidR="0048163F" w:rsidRPr="00825A24" w:rsidRDefault="0048163F" w:rsidP="0048163F">
      <w:pPr>
        <w:spacing w:line="276" w:lineRule="auto"/>
        <w:ind w:left="709" w:hanging="709"/>
        <w:jc w:val="both"/>
        <w:rPr>
          <w:rFonts w:cs="Arial"/>
          <w:b/>
        </w:rPr>
      </w:pPr>
      <w:r w:rsidRPr="00825A24">
        <w:rPr>
          <w:rFonts w:cs="Arial"/>
          <w:b/>
        </w:rPr>
        <w:t xml:space="preserve"> </w:t>
      </w:r>
    </w:p>
    <w:p w:rsidR="0048163F" w:rsidRPr="00825A24" w:rsidRDefault="0048163F" w:rsidP="0048163F">
      <w:pPr>
        <w:spacing w:line="276" w:lineRule="auto"/>
        <w:jc w:val="both"/>
        <w:rPr>
          <w:rFonts w:cs="Arial"/>
          <w:b/>
          <w:lang w:val="es-ES_tradnl"/>
        </w:rPr>
      </w:pPr>
      <w:r w:rsidRPr="00825A24">
        <w:rPr>
          <w:rFonts w:cs="Arial"/>
          <w:b/>
          <w:lang w:val="es-ES_tradnl"/>
        </w:rPr>
        <w:t>SEGUNDA.- (ANTECEDENTES).</w:t>
      </w:r>
    </w:p>
    <w:p w:rsidR="0048163F" w:rsidRPr="00825A24" w:rsidRDefault="0048163F" w:rsidP="0048163F">
      <w:pPr>
        <w:spacing w:line="276" w:lineRule="auto"/>
        <w:ind w:left="709" w:hanging="709"/>
        <w:jc w:val="both"/>
        <w:rPr>
          <w:rFonts w:cs="Arial"/>
        </w:rPr>
      </w:pPr>
    </w:p>
    <w:p w:rsidR="0048163F" w:rsidRPr="00825A24" w:rsidRDefault="0048163F" w:rsidP="0048163F">
      <w:pPr>
        <w:spacing w:line="276" w:lineRule="auto"/>
        <w:ind w:left="709" w:hanging="709"/>
        <w:jc w:val="both"/>
        <w:rPr>
          <w:rFonts w:cs="Arial"/>
        </w:rPr>
      </w:pPr>
      <w:r w:rsidRPr="00825A24">
        <w:rPr>
          <w:rFonts w:cs="Arial"/>
          <w:b/>
        </w:rPr>
        <w:t>2.1</w:t>
      </w:r>
      <w:r w:rsidRPr="00825A24">
        <w:rPr>
          <w:rFonts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825A24">
        <w:rPr>
          <w:rFonts w:cs="Arial"/>
        </w:rPr>
        <w:t>contratacion</w:t>
      </w:r>
      <w:proofErr w:type="spellEnd"/>
      <w:r w:rsidRPr="00825A24">
        <w:rPr>
          <w:rFonts w:cs="Arial"/>
        </w:rPr>
        <w:t xml:space="preserve">), proceso realizado bajo las normas y regulaciones de contratación establecidas en el Decreto Supremo N° 29506, el Reglamento de Contrataciones Directas en el marco del Decreto Supremo N° 29506, aprobado mediante Resolución de Directorio N° </w:t>
      </w:r>
      <w:r>
        <w:rPr>
          <w:rFonts w:cs="Arial"/>
        </w:rPr>
        <w:t>50</w:t>
      </w:r>
      <w:r w:rsidRPr="00825A24">
        <w:rPr>
          <w:rFonts w:cs="Arial"/>
        </w:rPr>
        <w:t>/201</w:t>
      </w:r>
      <w:r>
        <w:rPr>
          <w:rFonts w:cs="Arial"/>
        </w:rPr>
        <w:t>7, de 11</w:t>
      </w:r>
      <w:r w:rsidRPr="00825A24">
        <w:rPr>
          <w:rFonts w:cs="Arial"/>
        </w:rPr>
        <w:t xml:space="preserve"> de </w:t>
      </w:r>
      <w:r>
        <w:rPr>
          <w:rFonts w:cs="Arial"/>
        </w:rPr>
        <w:t>Agosto de 2017</w:t>
      </w:r>
      <w:r w:rsidRPr="00825A24">
        <w:rPr>
          <w:rFonts w:cs="Arial"/>
        </w:rPr>
        <w:t xml:space="preserve"> y el Documento Base de Contratación DBC.</w:t>
      </w:r>
    </w:p>
    <w:p w:rsidR="0048163F" w:rsidRPr="00825A24" w:rsidRDefault="0048163F" w:rsidP="0048163F">
      <w:pPr>
        <w:spacing w:line="276" w:lineRule="auto"/>
        <w:ind w:left="709" w:hanging="709"/>
        <w:jc w:val="both"/>
        <w:rPr>
          <w:rFonts w:cs="Arial"/>
          <w:highlight w:val="green"/>
        </w:rPr>
      </w:pPr>
    </w:p>
    <w:p w:rsidR="0048163F" w:rsidRPr="00825A24" w:rsidRDefault="0048163F" w:rsidP="0048163F">
      <w:pPr>
        <w:spacing w:line="276" w:lineRule="auto"/>
        <w:jc w:val="both"/>
        <w:rPr>
          <w:rFonts w:cs="Arial"/>
          <w:b/>
        </w:rPr>
      </w:pPr>
      <w:r w:rsidRPr="00825A24">
        <w:rPr>
          <w:rFonts w:cs="Arial"/>
          <w:b/>
        </w:rPr>
        <w:t>TERCERA.- (DEFINICIONES)</w:t>
      </w:r>
    </w:p>
    <w:p w:rsidR="0048163F" w:rsidRPr="00825A24" w:rsidRDefault="0048163F" w:rsidP="0048163F">
      <w:pPr>
        <w:spacing w:line="276" w:lineRule="auto"/>
        <w:jc w:val="both"/>
        <w:rPr>
          <w:rFonts w:cs="Arial"/>
          <w:b/>
        </w:rPr>
      </w:pPr>
    </w:p>
    <w:p w:rsidR="0048163F" w:rsidRPr="00825A24" w:rsidRDefault="0048163F" w:rsidP="0048163F">
      <w:pPr>
        <w:spacing w:line="276" w:lineRule="auto"/>
        <w:ind w:left="709" w:hanging="709"/>
        <w:jc w:val="both"/>
        <w:rPr>
          <w:rFonts w:cs="Arial"/>
        </w:rPr>
      </w:pPr>
      <w:r w:rsidRPr="00825A24">
        <w:rPr>
          <w:rFonts w:cs="Arial"/>
          <w:b/>
        </w:rPr>
        <w:t>3.1</w:t>
      </w:r>
      <w:r w:rsidRPr="00825A24">
        <w:rPr>
          <w:rFonts w:cs="Arial"/>
          <w:b/>
        </w:rPr>
        <w:tab/>
      </w:r>
      <w:r w:rsidRPr="00825A24">
        <w:rPr>
          <w:rFonts w:cs="Arial"/>
        </w:rPr>
        <w:t>A menos que el contexto exija otra cosa, cuando se utilicen en este Contrato, los siguientes términos, en plural o singular, tendrán los significados que se indican a continuación:</w:t>
      </w:r>
    </w:p>
    <w:p w:rsidR="0048163F" w:rsidRPr="00825A24" w:rsidRDefault="0048163F" w:rsidP="0048163F">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48163F" w:rsidRPr="00825A24" w:rsidTr="0048163F">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proofErr w:type="spellStart"/>
            <w:r w:rsidRPr="00825A24">
              <w:rPr>
                <w:rFonts w:cs="Arial"/>
                <w:b/>
              </w:rPr>
              <w:t>Area</w:t>
            </w:r>
            <w:proofErr w:type="spellEnd"/>
            <w:r w:rsidRPr="00825A24">
              <w:rPr>
                <w:rFonts w:cs="Arial"/>
                <w:b/>
              </w:rPr>
              <w:t xml:space="preserve"> de Operaciones: </w:t>
            </w:r>
          </w:p>
        </w:tc>
        <w:tc>
          <w:tcPr>
            <w:tcW w:w="6993" w:type="dxa"/>
            <w:tcBorders>
              <w:top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 el área denominada_____, en la que YPFB está facultado a llevar a cabo operaciones petroleras, conforme se indica en el Anexo ___.</w:t>
            </w:r>
          </w:p>
        </w:tc>
      </w:tr>
      <w:tr w:rsidR="0048163F" w:rsidRPr="00825A24" w:rsidTr="0048163F">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lastRenderedPageBreak/>
              <w:t>Base Operativa:</w:t>
            </w:r>
          </w:p>
        </w:tc>
        <w:tc>
          <w:tcPr>
            <w:tcW w:w="6993" w:type="dxa"/>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Será el taller del CONTRATISTA ubicado en _________________.</w:t>
            </w:r>
          </w:p>
        </w:tc>
      </w:tr>
      <w:tr w:rsidR="0048163F" w:rsidRPr="00825A24" w:rsidTr="0048163F">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rPr>
              <w:t>Buenas Prácticas de la Industria de Petróleo y Gas:</w:t>
            </w:r>
          </w:p>
        </w:tc>
        <w:tc>
          <w:tcPr>
            <w:tcW w:w="6993" w:type="dxa"/>
            <w:tcBorders>
              <w:top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48163F" w:rsidRPr="00825A24" w:rsidTr="0048163F">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lang w:val="es-BO"/>
              </w:rPr>
              <w:t>Contrato:</w:t>
            </w:r>
          </w:p>
        </w:tc>
        <w:tc>
          <w:tcPr>
            <w:tcW w:w="6993" w:type="dxa"/>
          </w:tcPr>
          <w:p w:rsidR="0048163F" w:rsidRPr="00825A24" w:rsidRDefault="0048163F" w:rsidP="0048163F">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825A24">
              <w:rPr>
                <w:rFonts w:cs="Arial"/>
              </w:rPr>
              <w:t>Es el presente documento celebrado entre las Partes, junto con todos los documentos que forman parte integrante del mismo.</w:t>
            </w:r>
          </w:p>
        </w:tc>
      </w:tr>
      <w:tr w:rsidR="0048163F" w:rsidRPr="00825A24" w:rsidTr="0048163F">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proofErr w:type="spellStart"/>
            <w:r w:rsidRPr="00825A24">
              <w:rPr>
                <w:rFonts w:cs="Arial"/>
                <w:b/>
                <w:lang w:val="es-BO"/>
              </w:rPr>
              <w:t>Desmovilizacion</w:t>
            </w:r>
            <w:proofErr w:type="spellEnd"/>
            <w:r w:rsidRPr="00825A24">
              <w:rPr>
                <w:rFonts w:cs="Arial"/>
                <w:b/>
                <w:lang w:val="es-BO"/>
              </w:rPr>
              <w:t>:</w:t>
            </w:r>
          </w:p>
        </w:tc>
        <w:tc>
          <w:tcPr>
            <w:tcW w:w="6993" w:type="dxa"/>
            <w:tcBorders>
              <w:top w:val="none" w:sz="0" w:space="0" w:color="auto"/>
              <w:bottom w:val="none" w:sz="0" w:space="0" w:color="auto"/>
              <w:right w:val="none" w:sz="0" w:space="0" w:color="auto"/>
            </w:tcBorders>
          </w:tcPr>
          <w:p w:rsidR="0048163F" w:rsidRPr="00825A24" w:rsidRDefault="0048163F" w:rsidP="0048163F">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bCs/>
              </w:rPr>
              <w:t xml:space="preserve">Una vez finalizado el servicio se refiere a la correspondiente recuperación por parte del CONTRATISTA de las herramientas, equipos y material utilizado para el Servicio, </w:t>
            </w:r>
            <w:proofErr w:type="spellStart"/>
            <w:r w:rsidRPr="00825A24">
              <w:rPr>
                <w:rFonts w:cs="Arial"/>
                <w:bCs/>
              </w:rPr>
              <w:t>asi</w:t>
            </w:r>
            <w:proofErr w:type="spellEnd"/>
            <w:r w:rsidRPr="00825A24">
              <w:rPr>
                <w:rFonts w:cs="Arial"/>
                <w:bCs/>
              </w:rPr>
              <w:t xml:space="preserve"> como el traslado del Personal desde el Lugar de Trabajo hasta su Base Operativa. </w:t>
            </w:r>
          </w:p>
        </w:tc>
      </w:tr>
      <w:tr w:rsidR="0048163F" w:rsidRPr="00825A24" w:rsidTr="0048163F">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Discrepancias:</w:t>
            </w:r>
          </w:p>
        </w:tc>
        <w:tc>
          <w:tcPr>
            <w:tcW w:w="6993" w:type="dxa"/>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48163F" w:rsidRPr="00825A24" w:rsidTr="0048163F">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Encabezamientos</w:t>
            </w:r>
          </w:p>
        </w:tc>
        <w:tc>
          <w:tcPr>
            <w:tcW w:w="6993" w:type="dxa"/>
            <w:tcBorders>
              <w:top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El contenido de este Contrato no se verá restringido, modificado o afectado por los encabezamientos</w:t>
            </w:r>
          </w:p>
        </w:tc>
      </w:tr>
      <w:tr w:rsidR="0048163F" w:rsidRPr="00825A24" w:rsidTr="0048163F">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Fecha Requerida de Inicio:</w:t>
            </w:r>
          </w:p>
        </w:tc>
        <w:tc>
          <w:tcPr>
            <w:tcW w:w="6993" w:type="dxa"/>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Será el Día indicado por YPFB, en que el CONTRATISTA debe estar listo para iniciar los Servicios en el pozo objeto de este contrato conforme los </w:t>
            </w:r>
            <w:proofErr w:type="spellStart"/>
            <w:r w:rsidRPr="00825A24">
              <w:rPr>
                <w:rFonts w:cs="Arial"/>
              </w:rPr>
              <w:t>requisistos</w:t>
            </w:r>
            <w:proofErr w:type="spellEnd"/>
            <w:r w:rsidRPr="00825A24">
              <w:rPr>
                <w:rFonts w:cs="Arial"/>
              </w:rPr>
              <w:t xml:space="preserve"> de inicio. </w:t>
            </w:r>
          </w:p>
        </w:tc>
      </w:tr>
      <w:tr w:rsidR="0048163F" w:rsidRPr="00825A24" w:rsidTr="0048163F">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Idioma: </w:t>
            </w:r>
          </w:p>
        </w:tc>
        <w:tc>
          <w:tcPr>
            <w:tcW w:w="6993" w:type="dxa"/>
            <w:tcBorders>
              <w:top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se ha celebrado en español, idioma por el que se regirán obligatoriamente todas las materias relacionadas con el mismo o su interpretación.</w:t>
            </w:r>
          </w:p>
        </w:tc>
      </w:tr>
      <w:tr w:rsidR="0048163F" w:rsidRPr="00825A24" w:rsidTr="0048163F">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Ley Aplicable:</w:t>
            </w:r>
          </w:p>
        </w:tc>
        <w:tc>
          <w:tcPr>
            <w:tcW w:w="6993" w:type="dxa"/>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Son las normas constitucionales, leyes, decretos y toda otra disposición  legal vigente en el Estado Plurinacional de Bolivia.</w:t>
            </w:r>
          </w:p>
        </w:tc>
      </w:tr>
      <w:tr w:rsidR="0048163F" w:rsidRPr="00825A24" w:rsidTr="0048163F">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Ley que rige el Contrato: </w:t>
            </w:r>
          </w:p>
        </w:tc>
        <w:tc>
          <w:tcPr>
            <w:tcW w:w="6993" w:type="dxa"/>
            <w:tcBorders>
              <w:top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su significado e interpretación, y la relación que crea entre las Partes se regirá por Ley Aplicable.</w:t>
            </w:r>
          </w:p>
        </w:tc>
      </w:tr>
      <w:tr w:rsidR="0048163F" w:rsidRPr="00825A24" w:rsidTr="0048163F">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Fiscal  de Servicio  en ciudad de YPFB: </w:t>
            </w:r>
          </w:p>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Lugar de Trabajo:</w:t>
            </w:r>
          </w:p>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Mayúsculas: </w:t>
            </w:r>
          </w:p>
        </w:tc>
        <w:tc>
          <w:tcPr>
            <w:tcW w:w="6993" w:type="dxa"/>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Es una o más personas designadas por YPFB, quien será el interlocutor de éste frente al Contratista, encargado de verificar el cumplimiento de las obligaciones del Contratista, asegurando que el Servicio sea ejecutado conforme lo establecido en el Contrato.</w:t>
            </w:r>
          </w:p>
          <w:p w:rsidR="0048163F" w:rsidRPr="00825A24" w:rsidRDefault="0048163F" w:rsidP="0048163F">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825A24">
              <w:rPr>
                <w:rFonts w:cs="Arial"/>
                <w:color w:val="000000"/>
                <w:lang w:val="es-AR"/>
              </w:rPr>
              <w:t>Será la planchada del pozo objeto de este contrato o el espacio que YPFB designe.</w:t>
            </w:r>
          </w:p>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825A24">
              <w:rPr>
                <w:rFonts w:cs="Arial"/>
              </w:rPr>
              <w:t>El uso de las mayúsculas se entenderá conforme a las denominaciones otorgadas en este instrumento, o de acuerdo a su contexto, usando indistintamente en plural o singular.</w:t>
            </w:r>
          </w:p>
        </w:tc>
      </w:tr>
      <w:tr w:rsidR="0048163F" w:rsidRPr="00825A24" w:rsidTr="0048163F">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Modificaciones: </w:t>
            </w:r>
          </w:p>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Las Partes convienen que, cualquier variación, modificación o cambio a los términos aquí acordados deberá constar por escrito y deberá estar debidamente suscrito por sus representantes legales.</w:t>
            </w:r>
          </w:p>
        </w:tc>
      </w:tr>
      <w:tr w:rsidR="0048163F" w:rsidRPr="00825A24" w:rsidTr="0048163F">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roofErr w:type="spellStart"/>
            <w:r w:rsidRPr="00825A24">
              <w:rPr>
                <w:rFonts w:cs="Arial"/>
                <w:b/>
              </w:rPr>
              <w:t>Movilizacion</w:t>
            </w:r>
            <w:proofErr w:type="spellEnd"/>
            <w:r w:rsidRPr="00825A24">
              <w:rPr>
                <w:rFonts w:cs="Arial"/>
                <w:b/>
              </w:rPr>
              <w:t>:</w:t>
            </w:r>
          </w:p>
        </w:tc>
        <w:tc>
          <w:tcPr>
            <w:tcW w:w="6993" w:type="dxa"/>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bCs/>
              </w:rPr>
              <w:t>Traslado de los equipos y personal respectivo desde su Base Operativa hasta el Lugar de Trabajo. La movilización inicia con el traslado de los equipos y termina al finalizar de instalar y probar los equipos inherentes al servicio.</w:t>
            </w:r>
          </w:p>
        </w:tc>
      </w:tr>
      <w:tr w:rsidR="0048163F" w:rsidRPr="00825A24" w:rsidTr="0048163F">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Negligencia:</w:t>
            </w:r>
          </w:p>
        </w:tc>
        <w:tc>
          <w:tcPr>
            <w:tcW w:w="6993" w:type="dxa"/>
            <w:tcBorders>
              <w:top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 xml:space="preserve">Una acción u omisión (sea individual, conjunta o concurrente) que se </w:t>
            </w:r>
            <w:proofErr w:type="spellStart"/>
            <w:r w:rsidRPr="00825A24">
              <w:rPr>
                <w:rFonts w:cs="Arial"/>
              </w:rPr>
              <w:t>realizo</w:t>
            </w:r>
            <w:proofErr w:type="spellEnd"/>
            <w:r w:rsidRPr="00825A24">
              <w:rPr>
                <w:rFonts w:cs="Arial"/>
              </w:rPr>
              <w:t xml:space="preserve"> o se </w:t>
            </w:r>
            <w:proofErr w:type="spellStart"/>
            <w:r w:rsidRPr="00825A24">
              <w:rPr>
                <w:rFonts w:cs="Arial"/>
              </w:rPr>
              <w:t>dejo</w:t>
            </w:r>
            <w:proofErr w:type="spellEnd"/>
            <w:r w:rsidRPr="00825A24">
              <w:rPr>
                <w:rFonts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48163F" w:rsidRPr="00825A24" w:rsidTr="0048163F">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Orden  de Proceder:</w:t>
            </w:r>
            <w:r w:rsidRPr="00825A24">
              <w:rPr>
                <w:rFonts w:cs="Arial"/>
                <w:b/>
              </w:rPr>
              <w:tab/>
            </w:r>
          </w:p>
        </w:tc>
        <w:tc>
          <w:tcPr>
            <w:tcW w:w="6993" w:type="dxa"/>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Significa la autorización de YPFB al CONTRATISTA instruyéndole el inicio de los Servicios o Provisión,</w:t>
            </w:r>
            <w:r w:rsidRPr="00825A24">
              <w:rPr>
                <w:rFonts w:cs="Arial"/>
                <w:bCs/>
              </w:rPr>
              <w:t xml:space="preserve"> a partir de dicha notificación el Contratista deberá realizar las gestiones para cumplir con la Fecha Requerida de Inicio.</w:t>
            </w:r>
          </w:p>
        </w:tc>
      </w:tr>
      <w:tr w:rsidR="0048163F" w:rsidRPr="00825A24" w:rsidTr="0048163F">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Personal:</w:t>
            </w:r>
            <w:r w:rsidRPr="00825A24">
              <w:rPr>
                <w:rFonts w:cs="Arial"/>
                <w:b/>
              </w:rPr>
              <w:tab/>
            </w:r>
          </w:p>
        </w:tc>
        <w:tc>
          <w:tcPr>
            <w:tcW w:w="6993" w:type="dxa"/>
            <w:tcBorders>
              <w:top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los empleados del Contratista.</w:t>
            </w:r>
          </w:p>
        </w:tc>
      </w:tr>
      <w:tr w:rsidR="0048163F" w:rsidRPr="00825A24" w:rsidTr="0048163F">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Plazos: </w:t>
            </w:r>
          </w:p>
        </w:tc>
        <w:tc>
          <w:tcPr>
            <w:tcW w:w="6993" w:type="dxa"/>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Todos los plazos establecidos en este Contrato y sus anexos se entenderán como días calendario, salvo indicación expresa en contrario.</w:t>
            </w:r>
          </w:p>
        </w:tc>
      </w:tr>
      <w:tr w:rsidR="0048163F" w:rsidRPr="00825A24" w:rsidTr="0048163F">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Relación entre las Partes: </w:t>
            </w:r>
          </w:p>
        </w:tc>
        <w:tc>
          <w:tcPr>
            <w:tcW w:w="6993" w:type="dxa"/>
            <w:tcBorders>
              <w:top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48163F" w:rsidRPr="00825A24" w:rsidTr="0048163F">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Responsable del Contratista: </w:t>
            </w:r>
          </w:p>
        </w:tc>
        <w:tc>
          <w:tcPr>
            <w:tcW w:w="6993" w:type="dxa"/>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el CONTRATISTA con facultad para resolver cuestiones operativas que surjan a diario entre YPFB y el CONTRATISTA.</w:t>
            </w:r>
          </w:p>
        </w:tc>
      </w:tr>
      <w:tr w:rsidR="0048163F" w:rsidRPr="00825A24" w:rsidTr="0048163F">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Servicio (s):</w:t>
            </w:r>
          </w:p>
        </w:tc>
        <w:tc>
          <w:tcPr>
            <w:tcW w:w="6993" w:type="dxa"/>
            <w:tcBorders>
              <w:top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48163F" w:rsidRPr="00825A24" w:rsidTr="0048163F">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Fiscal de Servicio en Campo de YPFB (Company </w:t>
            </w:r>
            <w:proofErr w:type="spellStart"/>
            <w:r w:rsidRPr="00825A24">
              <w:rPr>
                <w:rFonts w:cs="Arial"/>
                <w:b/>
              </w:rPr>
              <w:t>Man</w:t>
            </w:r>
            <w:proofErr w:type="spellEnd"/>
            <w:r w:rsidRPr="00825A24">
              <w:rPr>
                <w:rFonts w:cs="Arial"/>
                <w:b/>
              </w:rPr>
              <w:t>):</w:t>
            </w:r>
          </w:p>
        </w:tc>
        <w:tc>
          <w:tcPr>
            <w:tcW w:w="6993" w:type="dxa"/>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Persona designada por YPFB, que tendrá la autoridad para actuar en nombre de éste en el Lugar de Trabajo, en cualquier asunto relacionado a los Servicios y la facultad para resolver cuestiones operativas que surjan a diario entre YPFB y el </w:t>
            </w:r>
            <w:r w:rsidRPr="00825A24">
              <w:rPr>
                <w:rFonts w:cs="Arial"/>
              </w:rPr>
              <w:lastRenderedPageBreak/>
              <w:t>CONTRATISTA, salvo aquellas cuestiones reservados para el Fiscal de Servicio en Ciudad de YPFB.</w:t>
            </w:r>
          </w:p>
        </w:tc>
      </w:tr>
      <w:tr w:rsidR="0048163F" w:rsidRPr="00825A24" w:rsidTr="0048163F">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8163F" w:rsidRPr="00825A24" w:rsidRDefault="0048163F" w:rsidP="00481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lastRenderedPageBreak/>
              <w:t>Totalidad del acuerdo:</w:t>
            </w:r>
          </w:p>
        </w:tc>
        <w:tc>
          <w:tcPr>
            <w:tcW w:w="6993" w:type="dxa"/>
            <w:tcBorders>
              <w:top w:val="none" w:sz="0" w:space="0" w:color="auto"/>
              <w:bottom w:val="none" w:sz="0" w:space="0" w:color="auto"/>
              <w:right w:val="none" w:sz="0" w:space="0" w:color="auto"/>
            </w:tcBorders>
          </w:tcPr>
          <w:p w:rsidR="0048163F" w:rsidRPr="00825A24" w:rsidRDefault="0048163F" w:rsidP="0048163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48163F" w:rsidRPr="00825A24" w:rsidRDefault="0048163F" w:rsidP="0048163F">
      <w:pPr>
        <w:spacing w:line="276" w:lineRule="auto"/>
        <w:jc w:val="both"/>
        <w:rPr>
          <w:rFonts w:cs="Arial"/>
          <w:b/>
        </w:rPr>
      </w:pPr>
    </w:p>
    <w:p w:rsidR="0048163F" w:rsidRPr="00825A24" w:rsidRDefault="0048163F" w:rsidP="0048163F">
      <w:pPr>
        <w:spacing w:line="276" w:lineRule="auto"/>
        <w:jc w:val="both"/>
        <w:rPr>
          <w:rFonts w:cs="Arial"/>
        </w:rPr>
      </w:pPr>
      <w:r w:rsidRPr="00825A24">
        <w:rPr>
          <w:rFonts w:cs="Arial"/>
          <w:b/>
        </w:rPr>
        <w:t>CUARTA.- (OBJETO).</w:t>
      </w:r>
      <w:r w:rsidRPr="00825A24">
        <w:rPr>
          <w:rFonts w:cs="Arial"/>
        </w:rPr>
        <w:t xml:space="preserve"> </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9" w:hanging="709"/>
        <w:jc w:val="both"/>
        <w:rPr>
          <w:rFonts w:cs="Arial"/>
          <w:b/>
        </w:rPr>
      </w:pPr>
      <w:r w:rsidRPr="00825A24">
        <w:rPr>
          <w:rFonts w:cs="Arial"/>
          <w:b/>
        </w:rPr>
        <w:t>4.1</w:t>
      </w:r>
      <w:r w:rsidRPr="00825A24">
        <w:rPr>
          <w:rFonts w:cs="Arial"/>
        </w:rPr>
        <w:t xml:space="preserve"> </w:t>
      </w:r>
      <w:r w:rsidRPr="00825A24">
        <w:rPr>
          <w:rFonts w:cs="Arial"/>
        </w:rPr>
        <w:tab/>
        <w:t xml:space="preserve">Mediante el presente Contrato el CONTRATISTA se obliga ante YPFB a ejecutar el Servicio de ________, en el </w:t>
      </w:r>
      <w:proofErr w:type="spellStart"/>
      <w:r w:rsidRPr="00825A24">
        <w:rPr>
          <w:rFonts w:cs="Arial"/>
        </w:rPr>
        <w:t>Area</w:t>
      </w:r>
      <w:proofErr w:type="spellEnd"/>
      <w:r w:rsidRPr="00825A24">
        <w:rPr>
          <w:rFonts w:cs="Arial"/>
        </w:rPr>
        <w:t xml:space="preserve"> de </w:t>
      </w:r>
      <w:proofErr w:type="spellStart"/>
      <w:r w:rsidRPr="00825A24">
        <w:rPr>
          <w:rFonts w:cs="Arial"/>
        </w:rPr>
        <w:t>Operaciónes</w:t>
      </w:r>
      <w:proofErr w:type="spellEnd"/>
      <w:r w:rsidRPr="00825A24">
        <w:rPr>
          <w:rFonts w:cs="Arial"/>
          <w:b/>
        </w:rPr>
        <w:t>,</w:t>
      </w:r>
      <w:r w:rsidRPr="00825A24">
        <w:rPr>
          <w:rFonts w:cs="Arial"/>
        </w:rPr>
        <w:t xml:space="preserve"> con estricta y absoluta sujeción a este Contrato, a los documentos que forman parte del mismo y dando cumplimiento a la normativa legal aplicable  y las Buenas Practicas de la Industria de </w:t>
      </w:r>
      <w:proofErr w:type="spellStart"/>
      <w:r w:rsidRPr="00825A24">
        <w:rPr>
          <w:rFonts w:cs="Arial"/>
        </w:rPr>
        <w:t>Petroleo</w:t>
      </w:r>
      <w:proofErr w:type="spellEnd"/>
      <w:r w:rsidRPr="00825A24">
        <w:rPr>
          <w:rFonts w:cs="Arial"/>
        </w:rPr>
        <w:t xml:space="preserve"> y Gas, evitando en lo posible todos aquellos actos que representen riesgos para la seguridad del personal, instalaciones y medio ambiente, debiendo entregar a YPFB, un SERVICIO conforme a los requerimientos técnicos estipulados.</w:t>
      </w:r>
    </w:p>
    <w:p w:rsidR="0048163F" w:rsidRPr="00825A24" w:rsidRDefault="0048163F" w:rsidP="0048163F">
      <w:pPr>
        <w:spacing w:line="276" w:lineRule="auto"/>
        <w:jc w:val="both"/>
        <w:rPr>
          <w:rFonts w:cs="Arial"/>
          <w:highlight w:val="green"/>
        </w:rPr>
      </w:pPr>
    </w:p>
    <w:p w:rsidR="0048163F" w:rsidRPr="00825A24" w:rsidRDefault="0048163F" w:rsidP="0048163F">
      <w:pPr>
        <w:spacing w:line="276" w:lineRule="auto"/>
        <w:jc w:val="both"/>
        <w:rPr>
          <w:rFonts w:cs="Arial"/>
          <w:b/>
          <w:lang w:val="es-ES_tradnl"/>
        </w:rPr>
      </w:pPr>
      <w:r w:rsidRPr="00825A24">
        <w:rPr>
          <w:rFonts w:cs="Arial"/>
          <w:b/>
          <w:lang w:val="es-ES_tradnl"/>
        </w:rPr>
        <w:t xml:space="preserve">QUINTA.- (VIGENCIA Y PLAZO DEL CONTRATO). </w:t>
      </w:r>
    </w:p>
    <w:p w:rsidR="0048163F" w:rsidRPr="00825A24" w:rsidRDefault="0048163F" w:rsidP="0048163F">
      <w:pPr>
        <w:pStyle w:val="Puesto"/>
        <w:spacing w:line="276" w:lineRule="auto"/>
        <w:ind w:left="709" w:hanging="709"/>
        <w:jc w:val="both"/>
        <w:rPr>
          <w:rFonts w:ascii="Verdana" w:hAnsi="Verdana"/>
          <w:b w:val="0"/>
          <w:szCs w:val="20"/>
        </w:rPr>
      </w:pPr>
      <w:r w:rsidRPr="00825A24">
        <w:rPr>
          <w:rFonts w:ascii="Verdana" w:hAnsi="Verdana"/>
          <w:szCs w:val="20"/>
        </w:rPr>
        <w:t>5.1</w:t>
      </w:r>
      <w:r w:rsidRPr="00825A24">
        <w:rPr>
          <w:rFonts w:ascii="Verdana" w:hAnsi="Verdana"/>
          <w:szCs w:val="20"/>
        </w:rPr>
        <w:tab/>
      </w:r>
      <w:r w:rsidRPr="00825A24">
        <w:rPr>
          <w:rFonts w:ascii="Verdana" w:hAnsi="Verdana"/>
          <w:b w:val="0"/>
          <w:szCs w:val="20"/>
        </w:rPr>
        <w:t xml:space="preserve">El presente Contrato entrará en vigencia a partir de su suscripción. </w:t>
      </w:r>
    </w:p>
    <w:p w:rsidR="0048163F" w:rsidRPr="00825A24" w:rsidRDefault="0048163F" w:rsidP="0048163F">
      <w:pPr>
        <w:pStyle w:val="Puesto"/>
        <w:spacing w:line="276" w:lineRule="auto"/>
        <w:ind w:left="709" w:hanging="709"/>
        <w:jc w:val="both"/>
        <w:rPr>
          <w:rFonts w:ascii="Verdana" w:hAnsi="Verdana"/>
          <w:b w:val="0"/>
          <w:szCs w:val="20"/>
          <w:u w:val="single"/>
        </w:rPr>
      </w:pPr>
      <w:r w:rsidRPr="00825A24">
        <w:rPr>
          <w:rFonts w:ascii="Verdana" w:hAnsi="Verdana"/>
          <w:szCs w:val="20"/>
        </w:rPr>
        <w:t>5.2</w:t>
      </w:r>
      <w:r w:rsidRPr="00825A24">
        <w:rPr>
          <w:rFonts w:ascii="Verdana" w:hAnsi="Verdana"/>
          <w:b w:val="0"/>
          <w:szCs w:val="20"/>
        </w:rPr>
        <w:tab/>
      </w:r>
      <w:r w:rsidRPr="00825A24">
        <w:rPr>
          <w:rFonts w:ascii="Verdana" w:hAnsi="Verdana"/>
          <w:b w:val="0"/>
          <w:bCs w:val="0"/>
          <w:szCs w:val="20"/>
        </w:rPr>
        <w:t xml:space="preserve">El plazo de ejecución del Servicio descrito en el presente Contrato será computable a partir de la Orden de Proceder  hasta la conclusión del pozo o  de acuerdo a la decisión de YPFB conforme su cronograma de </w:t>
      </w:r>
      <w:proofErr w:type="spellStart"/>
      <w:r w:rsidRPr="00825A24">
        <w:rPr>
          <w:rFonts w:ascii="Verdana" w:hAnsi="Verdana"/>
          <w:b w:val="0"/>
          <w:bCs w:val="0"/>
          <w:szCs w:val="20"/>
        </w:rPr>
        <w:t>ejecucion</w:t>
      </w:r>
      <w:proofErr w:type="spellEnd"/>
      <w:r w:rsidRPr="00825A24">
        <w:rPr>
          <w:rFonts w:ascii="Verdana" w:hAnsi="Verdana"/>
          <w:b w:val="0"/>
          <w:bCs w:val="0"/>
          <w:szCs w:val="20"/>
        </w:rPr>
        <w:t xml:space="preserve"> estimado  y establecido en el Anexo 1: Especificaciones </w:t>
      </w:r>
      <w:proofErr w:type="spellStart"/>
      <w:r w:rsidRPr="00825A24">
        <w:rPr>
          <w:rFonts w:ascii="Verdana" w:hAnsi="Verdana"/>
          <w:b w:val="0"/>
          <w:bCs w:val="0"/>
          <w:szCs w:val="20"/>
        </w:rPr>
        <w:t>Tecnicas</w:t>
      </w:r>
      <w:proofErr w:type="spellEnd"/>
      <w:r w:rsidRPr="00825A24">
        <w:rPr>
          <w:rFonts w:ascii="Verdana" w:hAnsi="Verdana"/>
          <w:b w:val="0"/>
          <w:bCs w:val="0"/>
          <w:szCs w:val="20"/>
        </w:rPr>
        <w:t>.</w:t>
      </w:r>
    </w:p>
    <w:p w:rsidR="0048163F" w:rsidRPr="00825A24" w:rsidRDefault="0048163F" w:rsidP="0048163F">
      <w:pPr>
        <w:spacing w:line="276" w:lineRule="auto"/>
        <w:ind w:left="709" w:hanging="709"/>
        <w:jc w:val="both"/>
        <w:rPr>
          <w:rFonts w:cs="Arial"/>
        </w:rPr>
      </w:pPr>
      <w:r w:rsidRPr="00825A24">
        <w:rPr>
          <w:rFonts w:cs="Arial"/>
          <w:b/>
        </w:rPr>
        <w:t>5.3</w:t>
      </w:r>
      <w:r w:rsidRPr="00825A24">
        <w:rPr>
          <w:rFonts w:cs="Arial"/>
        </w:rPr>
        <w:t xml:space="preserve"> </w:t>
      </w:r>
      <w:r w:rsidRPr="00825A24">
        <w:rPr>
          <w:rFonts w:cs="Arial"/>
        </w:rPr>
        <w:tab/>
        <w:t xml:space="preserve">El Contratista deberá cumplir rigurosamente los plazos acordados en el Contrato de acuerdo al cronograma de ejecución estimado, previamente aprobado por la YPFB. </w:t>
      </w:r>
    </w:p>
    <w:p w:rsidR="0048163F" w:rsidRPr="00825A24" w:rsidRDefault="0048163F" w:rsidP="0048163F">
      <w:pPr>
        <w:spacing w:line="276" w:lineRule="auto"/>
        <w:ind w:left="709" w:hanging="709"/>
        <w:jc w:val="both"/>
        <w:rPr>
          <w:rFonts w:cs="Arial"/>
        </w:rPr>
      </w:pPr>
      <w:r w:rsidRPr="00825A24">
        <w:rPr>
          <w:rFonts w:cs="Arial"/>
          <w:b/>
        </w:rPr>
        <w:t>5.4</w:t>
      </w:r>
      <w:r w:rsidRPr="00825A24">
        <w:rPr>
          <w:rFonts w:cs="Arial"/>
        </w:rPr>
        <w:tab/>
        <w:t>Las Partes acuerdan que el tiempo, sujeto al plazo del Contrato, es esencial para su ejecución, no pudiendo existir demoras que alteren el normal desenvolvimiento de las operaciones para la perforación del pozo, que puedan ocasionar daños y perjuicios a YPFB, debiendo cumplirse la ejecución del Contrato, salvo caso fortuito y/o de fuerza mayor.</w:t>
      </w:r>
    </w:p>
    <w:p w:rsidR="0048163F" w:rsidRPr="00825A24" w:rsidRDefault="0048163F" w:rsidP="0048163F">
      <w:pPr>
        <w:spacing w:line="276" w:lineRule="auto"/>
        <w:ind w:left="720" w:hanging="720"/>
        <w:jc w:val="both"/>
        <w:rPr>
          <w:rFonts w:cs="Arial"/>
          <w:highlight w:val="green"/>
        </w:rPr>
      </w:pPr>
    </w:p>
    <w:p w:rsidR="0048163F" w:rsidRPr="00825A24" w:rsidRDefault="0048163F" w:rsidP="0048163F">
      <w:pPr>
        <w:spacing w:line="276" w:lineRule="auto"/>
        <w:jc w:val="both"/>
        <w:rPr>
          <w:rFonts w:cs="Arial"/>
        </w:rPr>
      </w:pPr>
      <w:r w:rsidRPr="00825A24">
        <w:rPr>
          <w:rFonts w:cs="Arial"/>
          <w:b/>
        </w:rPr>
        <w:t>SEXTA.- (ALCANCE DE SERVICIO).</w:t>
      </w:r>
      <w:r w:rsidRPr="00825A24">
        <w:rPr>
          <w:rFonts w:cs="Arial"/>
        </w:rPr>
        <w:t xml:space="preserve"> </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9" w:hanging="709"/>
        <w:jc w:val="both"/>
        <w:rPr>
          <w:rFonts w:cs="Arial"/>
        </w:rPr>
      </w:pPr>
      <w:r w:rsidRPr="00825A24">
        <w:rPr>
          <w:rFonts w:cs="Arial"/>
          <w:b/>
        </w:rPr>
        <w:t>6.1</w:t>
      </w:r>
      <w:r w:rsidRPr="00825A24">
        <w:rPr>
          <w:rFonts w:cs="Arial"/>
        </w:rPr>
        <w:tab/>
        <w:t>El alcance del Servicio se halla contemplado principalmente en el Anexo ___: Especificaciones Técnicas adjunto al presente Contrato, además de las estipulaciones contenidas en este Contrato.</w:t>
      </w:r>
    </w:p>
    <w:p w:rsidR="0048163F" w:rsidRPr="00825A24" w:rsidRDefault="0048163F" w:rsidP="0048163F">
      <w:pPr>
        <w:autoSpaceDE w:val="0"/>
        <w:autoSpaceDN w:val="0"/>
        <w:adjustRightInd w:val="0"/>
        <w:spacing w:line="276" w:lineRule="auto"/>
        <w:rPr>
          <w:rFonts w:eastAsiaTheme="minorHAnsi" w:cs="Arial"/>
          <w:b/>
          <w:bCs/>
          <w:highlight w:val="green"/>
          <w:lang w:val="es-BO"/>
        </w:rPr>
      </w:pPr>
    </w:p>
    <w:p w:rsidR="0048163F" w:rsidRPr="00825A24" w:rsidRDefault="0048163F" w:rsidP="0048163F">
      <w:pPr>
        <w:autoSpaceDE w:val="0"/>
        <w:autoSpaceDN w:val="0"/>
        <w:adjustRightInd w:val="0"/>
        <w:spacing w:line="276" w:lineRule="auto"/>
        <w:rPr>
          <w:rFonts w:eastAsiaTheme="minorHAnsi" w:cs="Arial"/>
          <w:b/>
          <w:bCs/>
          <w:lang w:val="es-BO"/>
        </w:rPr>
      </w:pPr>
      <w:r w:rsidRPr="00825A24">
        <w:rPr>
          <w:rFonts w:eastAsiaTheme="minorHAnsi" w:cs="Arial"/>
          <w:b/>
          <w:bCs/>
          <w:lang w:val="es-BO"/>
        </w:rPr>
        <w:t>SEPTIMA.- (REQUISITOS DE INICIO)</w:t>
      </w:r>
    </w:p>
    <w:p w:rsidR="0048163F" w:rsidRPr="00825A24" w:rsidRDefault="0048163F" w:rsidP="0048163F">
      <w:pPr>
        <w:autoSpaceDE w:val="0"/>
        <w:autoSpaceDN w:val="0"/>
        <w:adjustRightInd w:val="0"/>
        <w:spacing w:line="276" w:lineRule="auto"/>
        <w:rPr>
          <w:rFonts w:eastAsiaTheme="minorHAnsi" w:cs="Arial"/>
          <w:lang w:val="es-BO"/>
        </w:rPr>
      </w:pPr>
    </w:p>
    <w:p w:rsidR="0048163F" w:rsidRPr="00825A24" w:rsidRDefault="0048163F" w:rsidP="0048163F">
      <w:pPr>
        <w:autoSpaceDE w:val="0"/>
        <w:autoSpaceDN w:val="0"/>
        <w:adjustRightInd w:val="0"/>
        <w:spacing w:line="276" w:lineRule="auto"/>
        <w:ind w:left="705" w:hanging="705"/>
        <w:jc w:val="both"/>
        <w:rPr>
          <w:rFonts w:cs="Arial"/>
        </w:rPr>
      </w:pPr>
      <w:r w:rsidRPr="00825A24">
        <w:rPr>
          <w:rFonts w:eastAsiaTheme="minorHAnsi" w:cs="Arial"/>
          <w:b/>
          <w:lang w:val="es-BO"/>
        </w:rPr>
        <w:t>7.1</w:t>
      </w:r>
      <w:r w:rsidRPr="00825A24">
        <w:rPr>
          <w:rFonts w:eastAsiaTheme="minorHAnsi" w:cs="Arial"/>
          <w:lang w:val="es-BO"/>
        </w:rPr>
        <w:tab/>
      </w:r>
      <w:r w:rsidRPr="00825A24">
        <w:rPr>
          <w:rFonts w:cs="Arial"/>
        </w:rPr>
        <w:t>YPFB notificará a la Contratista con la Orden de Proceder a efectos de que se inicie el Servicio a través de la Movilización de los equipos y personal respectivo desde su Base Operativa hasta el Lugar de Trabajo.</w:t>
      </w:r>
    </w:p>
    <w:p w:rsidR="0048163F" w:rsidRPr="00825A24" w:rsidRDefault="0048163F" w:rsidP="0048163F">
      <w:pPr>
        <w:autoSpaceDE w:val="0"/>
        <w:autoSpaceDN w:val="0"/>
        <w:adjustRightInd w:val="0"/>
        <w:spacing w:line="276" w:lineRule="auto"/>
        <w:ind w:left="705" w:hanging="705"/>
        <w:jc w:val="both"/>
        <w:rPr>
          <w:rFonts w:cs="Arial"/>
        </w:rPr>
      </w:pPr>
    </w:p>
    <w:p w:rsidR="0048163F" w:rsidRPr="00825A24" w:rsidRDefault="0048163F" w:rsidP="0048163F">
      <w:pPr>
        <w:autoSpaceDE w:val="0"/>
        <w:autoSpaceDN w:val="0"/>
        <w:adjustRightInd w:val="0"/>
        <w:spacing w:line="276" w:lineRule="auto"/>
        <w:ind w:left="705" w:hanging="705"/>
        <w:jc w:val="both"/>
        <w:rPr>
          <w:rFonts w:cs="Arial"/>
        </w:rPr>
      </w:pPr>
      <w:r w:rsidRPr="00825A24">
        <w:rPr>
          <w:rFonts w:cs="Arial"/>
          <w:b/>
        </w:rPr>
        <w:t>7.2</w:t>
      </w:r>
      <w:r w:rsidRPr="00825A24">
        <w:rPr>
          <w:rFonts w:cs="Arial"/>
        </w:rPr>
        <w:tab/>
        <w:t>En caso que el CONTRATISTA no esté listo para iniciar el Servicio a partir de la Orden de Proceder se aplicará las penalidades estipuladas, según corresponda.</w:t>
      </w:r>
    </w:p>
    <w:p w:rsidR="0048163F" w:rsidRPr="00825A24" w:rsidRDefault="0048163F" w:rsidP="0048163F">
      <w:pPr>
        <w:autoSpaceDE w:val="0"/>
        <w:autoSpaceDN w:val="0"/>
        <w:adjustRightInd w:val="0"/>
        <w:spacing w:line="276" w:lineRule="auto"/>
        <w:ind w:left="705" w:hanging="705"/>
        <w:jc w:val="both"/>
        <w:rPr>
          <w:rFonts w:cs="Arial"/>
        </w:rPr>
      </w:pPr>
    </w:p>
    <w:p w:rsidR="0048163F" w:rsidRPr="00825A24" w:rsidRDefault="0048163F" w:rsidP="0048163F">
      <w:pPr>
        <w:autoSpaceDE w:val="0"/>
        <w:autoSpaceDN w:val="0"/>
        <w:adjustRightInd w:val="0"/>
        <w:spacing w:line="276" w:lineRule="auto"/>
        <w:ind w:left="705" w:hanging="705"/>
        <w:jc w:val="both"/>
        <w:rPr>
          <w:rFonts w:cs="Arial"/>
        </w:rPr>
      </w:pPr>
      <w:r w:rsidRPr="00825A24">
        <w:rPr>
          <w:rFonts w:cs="Arial"/>
          <w:b/>
        </w:rPr>
        <w:lastRenderedPageBreak/>
        <w:t>7.3</w:t>
      </w:r>
      <w:r w:rsidRPr="00825A24">
        <w:rPr>
          <w:rFonts w:cs="Arial"/>
        </w:rPr>
        <w:tab/>
        <w:t>El CONTRATISTA dará cumplimiento a los requisitos de inicio detallados por YPFB y deberá estar listo para iniciar las actividades en el Lugar de Trabajo, en la Fecha requerida de Inicio.</w:t>
      </w:r>
    </w:p>
    <w:p w:rsidR="0048163F" w:rsidRPr="00825A24" w:rsidRDefault="0048163F" w:rsidP="0048163F">
      <w:pPr>
        <w:autoSpaceDE w:val="0"/>
        <w:autoSpaceDN w:val="0"/>
        <w:adjustRightInd w:val="0"/>
        <w:spacing w:line="276" w:lineRule="auto"/>
        <w:ind w:left="705" w:hanging="705"/>
        <w:jc w:val="both"/>
        <w:rPr>
          <w:rFonts w:cs="Arial"/>
        </w:rPr>
      </w:pPr>
    </w:p>
    <w:p w:rsidR="0048163F" w:rsidRPr="00825A24" w:rsidRDefault="0048163F" w:rsidP="0048163F">
      <w:pPr>
        <w:autoSpaceDE w:val="0"/>
        <w:autoSpaceDN w:val="0"/>
        <w:adjustRightInd w:val="0"/>
        <w:spacing w:line="276" w:lineRule="auto"/>
        <w:ind w:left="705" w:hanging="705"/>
        <w:jc w:val="both"/>
        <w:rPr>
          <w:rFonts w:cs="Arial"/>
        </w:rPr>
      </w:pPr>
      <w:r w:rsidRPr="00825A24">
        <w:rPr>
          <w:rFonts w:cs="Arial"/>
          <w:b/>
        </w:rPr>
        <w:t>7.4</w:t>
      </w:r>
      <w:r w:rsidRPr="00825A24">
        <w:rPr>
          <w:rFonts w:cs="Arial"/>
        </w:rPr>
        <w:tab/>
        <w:t>En caso que el CONTRATISTA no esté listo para iniciar las actividades en el Lugar de Trabajo en la Fecha Requerida de Inicio, se aplicará las penalidades estipuladas, según corresponda.</w:t>
      </w:r>
    </w:p>
    <w:p w:rsidR="0048163F" w:rsidRPr="00825A24" w:rsidRDefault="0048163F" w:rsidP="0048163F">
      <w:pPr>
        <w:autoSpaceDE w:val="0"/>
        <w:autoSpaceDN w:val="0"/>
        <w:adjustRightInd w:val="0"/>
        <w:spacing w:line="276" w:lineRule="auto"/>
        <w:rPr>
          <w:rFonts w:cs="Arial"/>
          <w:b/>
          <w:lang w:val="es-BO"/>
        </w:rPr>
      </w:pPr>
    </w:p>
    <w:p w:rsidR="0048163F" w:rsidRPr="00825A24" w:rsidRDefault="0048163F" w:rsidP="0048163F">
      <w:pPr>
        <w:spacing w:line="276" w:lineRule="auto"/>
        <w:jc w:val="both"/>
        <w:rPr>
          <w:rFonts w:cs="Arial"/>
          <w:b/>
        </w:rPr>
      </w:pPr>
      <w:r w:rsidRPr="00825A24">
        <w:rPr>
          <w:rFonts w:cs="Arial"/>
          <w:b/>
        </w:rPr>
        <w:t>OCTAVA.- (</w:t>
      </w:r>
      <w:r>
        <w:rPr>
          <w:rFonts w:cs="Arial"/>
          <w:b/>
        </w:rPr>
        <w:t>MONTO</w:t>
      </w:r>
      <w:r w:rsidRPr="00825A24">
        <w:rPr>
          <w:rFonts w:cs="Arial"/>
          <w:b/>
        </w:rPr>
        <w:t xml:space="preserve"> DEL CONTRATO).</w:t>
      </w:r>
    </w:p>
    <w:p w:rsidR="0048163F" w:rsidRPr="00825A24" w:rsidRDefault="0048163F" w:rsidP="0048163F">
      <w:pPr>
        <w:spacing w:line="276" w:lineRule="auto"/>
        <w:jc w:val="both"/>
        <w:rPr>
          <w:rFonts w:cs="Arial"/>
          <w:b/>
        </w:rPr>
      </w:pPr>
    </w:p>
    <w:p w:rsidR="0048163F" w:rsidRPr="00825A24" w:rsidRDefault="0048163F" w:rsidP="0048163F">
      <w:pPr>
        <w:spacing w:line="276" w:lineRule="auto"/>
        <w:ind w:left="709" w:hanging="709"/>
        <w:jc w:val="both"/>
        <w:rPr>
          <w:rFonts w:cs="Arial"/>
          <w:i/>
        </w:rPr>
      </w:pPr>
      <w:r w:rsidRPr="00825A24">
        <w:rPr>
          <w:rFonts w:cs="Arial"/>
          <w:b/>
        </w:rPr>
        <w:t>8.1</w:t>
      </w:r>
      <w:r w:rsidRPr="00825A24">
        <w:rPr>
          <w:rFonts w:cs="Arial"/>
        </w:rPr>
        <w:tab/>
        <w:t xml:space="preserve">YPFB pagara al Contratista por el Servicio el monto de Bs. ______.YPFB hará efectivo a favor del CONTRATISTA durante el plazo de vigencia del presente contrato, los pagos que se detallan en esta Cláusula conforme al siguiente detalle: </w:t>
      </w:r>
      <w:r w:rsidRPr="00825A24">
        <w:rPr>
          <w:rFonts w:cs="Arial"/>
          <w:i/>
        </w:rPr>
        <w:t>(adecuar conforme al servicio)</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8.2</w:t>
      </w:r>
      <w:r w:rsidRPr="00825A24">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825A24">
        <w:rPr>
          <w:rFonts w:cs="Arial"/>
          <w:b/>
        </w:rPr>
        <w:t>.</w:t>
      </w:r>
    </w:p>
    <w:p w:rsidR="0048163F" w:rsidRPr="00825A24" w:rsidRDefault="0048163F" w:rsidP="0048163F">
      <w:pPr>
        <w:numPr>
          <w:ilvl w:val="1"/>
          <w:numId w:val="0"/>
        </w:numPr>
        <w:tabs>
          <w:tab w:val="num" w:pos="284"/>
        </w:tabs>
        <w:spacing w:before="120" w:after="120" w:line="276" w:lineRule="auto"/>
        <w:ind w:left="709" w:hanging="709"/>
        <w:jc w:val="both"/>
        <w:rPr>
          <w:rFonts w:cs="Arial"/>
          <w:lang w:val="es-ES_tradnl"/>
        </w:rPr>
      </w:pPr>
      <w:r w:rsidRPr="00825A24">
        <w:rPr>
          <w:rFonts w:cs="Arial"/>
          <w:b/>
          <w:lang w:val="es-ES_tradnl"/>
        </w:rPr>
        <w:t>8.3</w:t>
      </w:r>
      <w:r w:rsidRPr="00825A24">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48163F" w:rsidRPr="00825A24" w:rsidRDefault="0048163F" w:rsidP="0048163F">
      <w:pPr>
        <w:spacing w:line="276" w:lineRule="auto"/>
        <w:ind w:left="709" w:hanging="709"/>
        <w:jc w:val="both"/>
        <w:rPr>
          <w:rFonts w:cs="Arial"/>
        </w:rPr>
      </w:pPr>
      <w:r w:rsidRPr="00825A24">
        <w:rPr>
          <w:rFonts w:cs="Arial"/>
          <w:b/>
        </w:rPr>
        <w:t>8.4</w:t>
      </w:r>
      <w:r w:rsidRPr="00825A24">
        <w:rPr>
          <w:rFonts w:cs="Arial"/>
        </w:rPr>
        <w:tab/>
        <w:t xml:space="preserve">Los precios establecidos se pagarán al CONTRATISTA en moneda nacional y los mismos no serán incrementados bajo ninguna circunstancia.  </w:t>
      </w:r>
    </w:p>
    <w:p w:rsidR="0048163F" w:rsidRPr="00825A24" w:rsidRDefault="0048163F" w:rsidP="0048163F">
      <w:pPr>
        <w:spacing w:line="276" w:lineRule="auto"/>
        <w:jc w:val="both"/>
        <w:rPr>
          <w:rFonts w:cs="Arial"/>
        </w:rPr>
      </w:pPr>
    </w:p>
    <w:p w:rsidR="0048163F" w:rsidRPr="00825A24" w:rsidRDefault="0048163F" w:rsidP="0048163F">
      <w:pPr>
        <w:spacing w:line="276" w:lineRule="auto"/>
        <w:jc w:val="both"/>
        <w:rPr>
          <w:rFonts w:cs="Arial"/>
          <w:b/>
          <w:lang w:val="es-ES_tradnl"/>
        </w:rPr>
      </w:pPr>
      <w:r w:rsidRPr="00825A24">
        <w:rPr>
          <w:rFonts w:cs="Arial"/>
          <w:b/>
        </w:rPr>
        <w:t>NOVENA</w:t>
      </w:r>
      <w:r w:rsidRPr="00825A24">
        <w:rPr>
          <w:rFonts w:cs="Arial"/>
          <w:b/>
          <w:lang w:val="es-ES_tradnl"/>
        </w:rPr>
        <w:t xml:space="preserve">.- (DOMICILIO A EFECTOS DE NOTIFICACIÓN). </w:t>
      </w:r>
    </w:p>
    <w:p w:rsidR="0048163F" w:rsidRPr="00825A24" w:rsidRDefault="0048163F" w:rsidP="0048163F">
      <w:pPr>
        <w:widowControl w:val="0"/>
        <w:numPr>
          <w:ilvl w:val="1"/>
          <w:numId w:val="0"/>
        </w:numPr>
        <w:tabs>
          <w:tab w:val="num" w:pos="284"/>
        </w:tabs>
        <w:spacing w:before="120" w:after="120" w:line="276" w:lineRule="auto"/>
        <w:ind w:left="709" w:hanging="709"/>
        <w:jc w:val="both"/>
        <w:rPr>
          <w:rFonts w:cs="Arial"/>
        </w:rPr>
      </w:pPr>
      <w:r w:rsidRPr="00825A24">
        <w:rPr>
          <w:rFonts w:cs="Arial"/>
          <w:b/>
        </w:rPr>
        <w:t>9.1.</w:t>
      </w:r>
      <w:r w:rsidRPr="00825A24">
        <w:rPr>
          <w:rFonts w:cs="Arial"/>
        </w:rPr>
        <w:t xml:space="preserve"> </w:t>
      </w:r>
      <w:r w:rsidRPr="00825A24">
        <w:rPr>
          <w:rFonts w:cs="Arial"/>
        </w:rPr>
        <w:tab/>
        <w:t xml:space="preserve">Las notificaciones que se cursen entre las Partes, tendrán validez siempre que se envíen mediante nota por escrito, </w:t>
      </w:r>
      <w:r w:rsidRPr="00825A24">
        <w:rPr>
          <w:rFonts w:cs="Arial"/>
          <w:lang w:val="es-ES_tradnl"/>
        </w:rPr>
        <w:t>correo electrónico (e-mail), facsímile, fax u otro medio de comunicación que deje constancia documental escrita con confirmación en forma directa,</w:t>
      </w:r>
      <w:r w:rsidRPr="00825A24">
        <w:rPr>
          <w:rFonts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48163F" w:rsidRPr="00825A24" w:rsidTr="0048163F">
        <w:trPr>
          <w:trHeight w:val="237"/>
        </w:trPr>
        <w:tc>
          <w:tcPr>
            <w:tcW w:w="4860" w:type="dxa"/>
            <w:tcBorders>
              <w:top w:val="single" w:sz="4" w:space="0" w:color="auto"/>
              <w:left w:val="single" w:sz="4" w:space="0" w:color="auto"/>
              <w:bottom w:val="single" w:sz="4" w:space="0" w:color="auto"/>
              <w:right w:val="single" w:sz="4" w:space="0" w:color="auto"/>
            </w:tcBorders>
          </w:tcPr>
          <w:p w:rsidR="0048163F" w:rsidRPr="00825A24" w:rsidRDefault="0048163F" w:rsidP="0048163F">
            <w:pPr>
              <w:widowControl w:val="0"/>
              <w:spacing w:line="276" w:lineRule="auto"/>
              <w:ind w:left="180" w:hanging="180"/>
              <w:jc w:val="center"/>
              <w:rPr>
                <w:rFonts w:cs="Arial"/>
                <w:b/>
                <w:bCs/>
              </w:rPr>
            </w:pPr>
            <w:r w:rsidRPr="00825A24">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rsidR="0048163F" w:rsidRPr="00825A24" w:rsidRDefault="0048163F" w:rsidP="0048163F">
            <w:pPr>
              <w:widowControl w:val="0"/>
              <w:spacing w:line="276" w:lineRule="auto"/>
              <w:ind w:left="180" w:hanging="180"/>
              <w:jc w:val="center"/>
              <w:rPr>
                <w:rFonts w:cs="Arial"/>
                <w:b/>
                <w:bCs/>
                <w:lang w:val="es-BO"/>
              </w:rPr>
            </w:pPr>
            <w:r w:rsidRPr="00825A24">
              <w:rPr>
                <w:rFonts w:cs="Arial"/>
                <w:b/>
                <w:bCs/>
                <w:lang w:val="es-BO"/>
              </w:rPr>
              <w:t>CONTRATISTA</w:t>
            </w:r>
          </w:p>
        </w:tc>
      </w:tr>
      <w:tr w:rsidR="0048163F" w:rsidRPr="00825A24" w:rsidTr="0048163F">
        <w:trPr>
          <w:trHeight w:val="1342"/>
        </w:trPr>
        <w:tc>
          <w:tcPr>
            <w:tcW w:w="4860" w:type="dxa"/>
            <w:tcBorders>
              <w:top w:val="single" w:sz="4" w:space="0" w:color="auto"/>
              <w:left w:val="single" w:sz="4" w:space="0" w:color="auto"/>
              <w:bottom w:val="single" w:sz="4" w:space="0" w:color="auto"/>
              <w:right w:val="single" w:sz="4" w:space="0" w:color="auto"/>
            </w:tcBorders>
          </w:tcPr>
          <w:p w:rsidR="0048163F" w:rsidRPr="00825A24" w:rsidRDefault="0048163F" w:rsidP="0048163F">
            <w:pPr>
              <w:widowControl w:val="0"/>
              <w:spacing w:line="276" w:lineRule="auto"/>
              <w:jc w:val="both"/>
              <w:rPr>
                <w:rFonts w:cs="Arial"/>
              </w:rPr>
            </w:pPr>
            <w:r w:rsidRPr="00825A24">
              <w:rPr>
                <w:rFonts w:cs="Arial"/>
                <w:b/>
              </w:rPr>
              <w:t>Domicilio:</w:t>
            </w:r>
            <w:r w:rsidRPr="00825A24">
              <w:rPr>
                <w:rFonts w:cs="Arial"/>
              </w:rPr>
              <w:t xml:space="preserve"> </w:t>
            </w:r>
          </w:p>
          <w:p w:rsidR="0048163F" w:rsidRPr="00825A24" w:rsidRDefault="0048163F" w:rsidP="0048163F">
            <w:pPr>
              <w:widowControl w:val="0"/>
              <w:spacing w:line="276" w:lineRule="auto"/>
              <w:ind w:left="180" w:hanging="180"/>
              <w:jc w:val="both"/>
              <w:rPr>
                <w:rFonts w:cs="Arial"/>
                <w:lang w:val="pt-BR"/>
              </w:rPr>
            </w:pPr>
            <w:r w:rsidRPr="00825A24">
              <w:rPr>
                <w:rFonts w:cs="Arial"/>
                <w:b/>
                <w:lang w:val="pt-BR"/>
              </w:rPr>
              <w:t>Telef.:</w:t>
            </w:r>
            <w:r w:rsidRPr="00825A24">
              <w:rPr>
                <w:rFonts w:cs="Arial"/>
                <w:lang w:val="pt-BR"/>
              </w:rPr>
              <w:t xml:space="preserve"> </w:t>
            </w:r>
          </w:p>
          <w:p w:rsidR="0048163F" w:rsidRPr="00825A24" w:rsidRDefault="0048163F" w:rsidP="0048163F">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48163F" w:rsidRPr="00825A24" w:rsidRDefault="0048163F" w:rsidP="0048163F">
            <w:pPr>
              <w:widowControl w:val="0"/>
              <w:spacing w:line="276" w:lineRule="auto"/>
              <w:ind w:left="180" w:hanging="180"/>
              <w:jc w:val="both"/>
              <w:rPr>
                <w:rFonts w:cs="Arial"/>
                <w:lang w:val="pt-BR"/>
              </w:rPr>
            </w:pPr>
            <w:r w:rsidRPr="00825A24">
              <w:rPr>
                <w:rFonts w:cs="Arial"/>
                <w:b/>
                <w:lang w:val="pt-BR"/>
              </w:rPr>
              <w:t xml:space="preserve">E-mail: </w:t>
            </w:r>
          </w:p>
          <w:p w:rsidR="0048163F" w:rsidRPr="00825A24" w:rsidRDefault="0048163F" w:rsidP="0048163F">
            <w:pPr>
              <w:widowControl w:val="0"/>
              <w:spacing w:line="276" w:lineRule="auto"/>
              <w:ind w:left="180" w:hanging="180"/>
              <w:jc w:val="both"/>
              <w:rPr>
                <w:rFonts w:cs="Arial"/>
                <w:b/>
              </w:rPr>
            </w:pPr>
            <w:proofErr w:type="spellStart"/>
            <w:r w:rsidRPr="00825A24">
              <w:rPr>
                <w:rFonts w:cs="Arial"/>
                <w:b/>
              </w:rPr>
              <w:t>Attn</w:t>
            </w:r>
            <w:proofErr w:type="spellEnd"/>
            <w:r w:rsidRPr="00825A24">
              <w:rPr>
                <w:rFonts w:cs="Arial"/>
                <w:b/>
              </w:rPr>
              <w:t xml:space="preserve">.: </w:t>
            </w:r>
          </w:p>
          <w:p w:rsidR="0048163F" w:rsidRPr="00825A24" w:rsidRDefault="0048163F" w:rsidP="0048163F">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rsidR="0048163F" w:rsidRPr="00825A24" w:rsidRDefault="0048163F" w:rsidP="0048163F">
            <w:pPr>
              <w:widowControl w:val="0"/>
              <w:spacing w:line="276" w:lineRule="auto"/>
              <w:ind w:hanging="45"/>
              <w:jc w:val="both"/>
              <w:rPr>
                <w:rFonts w:cs="Arial"/>
                <w:lang w:val="pt-BR"/>
              </w:rPr>
            </w:pPr>
            <w:r w:rsidRPr="00825A24">
              <w:rPr>
                <w:rFonts w:cs="Arial"/>
                <w:b/>
                <w:lang w:val="pt-BR"/>
              </w:rPr>
              <w:t>Domicilio:</w:t>
            </w:r>
            <w:r w:rsidRPr="00825A24">
              <w:rPr>
                <w:rFonts w:cs="Arial"/>
                <w:lang w:val="pt-BR"/>
              </w:rPr>
              <w:t xml:space="preserve"> </w:t>
            </w:r>
          </w:p>
          <w:p w:rsidR="0048163F" w:rsidRPr="00825A24" w:rsidRDefault="0048163F" w:rsidP="0048163F">
            <w:pPr>
              <w:widowControl w:val="0"/>
              <w:spacing w:line="276" w:lineRule="auto"/>
              <w:ind w:left="180" w:hanging="180"/>
              <w:jc w:val="both"/>
              <w:rPr>
                <w:rFonts w:cs="Arial"/>
                <w:b/>
                <w:lang w:val="pt-BR"/>
              </w:rPr>
            </w:pPr>
            <w:r w:rsidRPr="00825A24">
              <w:rPr>
                <w:rFonts w:cs="Arial"/>
                <w:b/>
                <w:lang w:val="pt-BR"/>
              </w:rPr>
              <w:t xml:space="preserve">Telef.: </w:t>
            </w:r>
          </w:p>
          <w:p w:rsidR="0048163F" w:rsidRPr="00825A24" w:rsidRDefault="0048163F" w:rsidP="0048163F">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48163F" w:rsidRPr="00825A24" w:rsidRDefault="0048163F" w:rsidP="0048163F">
            <w:pPr>
              <w:autoSpaceDE w:val="0"/>
              <w:autoSpaceDN w:val="0"/>
              <w:adjustRightInd w:val="0"/>
              <w:spacing w:line="276" w:lineRule="auto"/>
              <w:ind w:left="180" w:hanging="180"/>
              <w:rPr>
                <w:rFonts w:cs="Arial"/>
                <w:b/>
                <w:lang w:val="pt-BR"/>
              </w:rPr>
            </w:pPr>
            <w:r w:rsidRPr="00825A24">
              <w:rPr>
                <w:rFonts w:cs="Arial"/>
                <w:b/>
                <w:lang w:val="pt-BR"/>
              </w:rPr>
              <w:t xml:space="preserve">E-mail: </w:t>
            </w:r>
          </w:p>
          <w:p w:rsidR="0048163F" w:rsidRPr="00825A24" w:rsidRDefault="0048163F" w:rsidP="0048163F">
            <w:pPr>
              <w:autoSpaceDE w:val="0"/>
              <w:autoSpaceDN w:val="0"/>
              <w:adjustRightInd w:val="0"/>
              <w:spacing w:line="276" w:lineRule="auto"/>
              <w:ind w:left="180" w:hanging="180"/>
              <w:rPr>
                <w:rFonts w:cs="Arial"/>
                <w:lang w:val="pt-BR"/>
              </w:rPr>
            </w:pPr>
            <w:proofErr w:type="spellStart"/>
            <w:proofErr w:type="gramStart"/>
            <w:r w:rsidRPr="00825A24">
              <w:rPr>
                <w:rFonts w:cs="Arial"/>
                <w:b/>
                <w:lang w:val="pt-BR"/>
              </w:rPr>
              <w:t>Attn</w:t>
            </w:r>
            <w:proofErr w:type="spellEnd"/>
            <w:r w:rsidRPr="00825A24">
              <w:rPr>
                <w:rFonts w:cs="Arial"/>
                <w:b/>
                <w:lang w:val="pt-BR"/>
              </w:rPr>
              <w:t>.:</w:t>
            </w:r>
            <w:proofErr w:type="gramEnd"/>
            <w:r w:rsidRPr="00825A24">
              <w:rPr>
                <w:rFonts w:cs="Arial"/>
                <w:b/>
                <w:lang w:val="pt-BR"/>
              </w:rPr>
              <w:t xml:space="preserve"> </w:t>
            </w:r>
          </w:p>
          <w:p w:rsidR="0048163F" w:rsidRPr="00825A24" w:rsidRDefault="0048163F" w:rsidP="0048163F">
            <w:pPr>
              <w:autoSpaceDE w:val="0"/>
              <w:autoSpaceDN w:val="0"/>
              <w:adjustRightInd w:val="0"/>
              <w:spacing w:line="276" w:lineRule="auto"/>
              <w:ind w:left="180" w:hanging="180"/>
              <w:rPr>
                <w:rFonts w:cs="Arial"/>
                <w:caps/>
                <w:lang w:val="pt-BR"/>
              </w:rPr>
            </w:pPr>
          </w:p>
        </w:tc>
      </w:tr>
    </w:tbl>
    <w:p w:rsidR="0048163F" w:rsidRPr="00825A24" w:rsidRDefault="0048163F" w:rsidP="0048163F">
      <w:pPr>
        <w:widowControl w:val="0"/>
        <w:tabs>
          <w:tab w:val="num" w:pos="720"/>
        </w:tabs>
        <w:spacing w:before="120" w:after="120" w:line="276" w:lineRule="auto"/>
        <w:ind w:left="720" w:hanging="720"/>
        <w:jc w:val="both"/>
        <w:rPr>
          <w:rFonts w:cs="Arial"/>
          <w:bCs/>
        </w:rPr>
      </w:pPr>
      <w:r w:rsidRPr="00825A24">
        <w:rPr>
          <w:rFonts w:cs="Arial"/>
          <w:b/>
        </w:rPr>
        <w:t>9.2.</w:t>
      </w:r>
      <w:r w:rsidRPr="00825A24">
        <w:rPr>
          <w:rFonts w:cs="Arial"/>
          <w:bCs/>
        </w:rPr>
        <w:t xml:space="preserve"> </w:t>
      </w:r>
      <w:r w:rsidRPr="00825A24">
        <w:rPr>
          <w:rFonts w:cs="Arial"/>
          <w:bCs/>
        </w:rPr>
        <w:tab/>
        <w:t>Se considerará recibida la notificación o comunicación en la fecha y hora en que se haya realizado la entrega.</w:t>
      </w:r>
    </w:p>
    <w:p w:rsidR="0048163F" w:rsidRPr="00825A24" w:rsidRDefault="0048163F" w:rsidP="0048163F">
      <w:pPr>
        <w:widowControl w:val="0"/>
        <w:tabs>
          <w:tab w:val="num" w:pos="720"/>
        </w:tabs>
        <w:spacing w:before="120" w:after="120" w:line="276" w:lineRule="auto"/>
        <w:ind w:left="720" w:hanging="720"/>
        <w:jc w:val="both"/>
        <w:rPr>
          <w:rFonts w:cs="Arial"/>
        </w:rPr>
      </w:pPr>
      <w:r w:rsidRPr="00825A24">
        <w:rPr>
          <w:rFonts w:cs="Arial"/>
          <w:b/>
          <w:bCs/>
        </w:rPr>
        <w:t>9.3.</w:t>
      </w:r>
      <w:r w:rsidRPr="00825A24">
        <w:rPr>
          <w:rFonts w:cs="Arial"/>
          <w:bCs/>
        </w:rPr>
        <w:tab/>
      </w:r>
      <w:r w:rsidRPr="00825A24">
        <w:rPr>
          <w:rFonts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48163F" w:rsidRPr="00825A24" w:rsidRDefault="0048163F" w:rsidP="0048163F">
      <w:pPr>
        <w:spacing w:line="276" w:lineRule="auto"/>
        <w:jc w:val="both"/>
        <w:rPr>
          <w:rFonts w:cs="Arial"/>
          <w:b/>
          <w:lang w:val="es-ES_tradnl"/>
        </w:rPr>
      </w:pPr>
      <w:r w:rsidRPr="00825A24">
        <w:rPr>
          <w:rFonts w:cs="Arial"/>
          <w:b/>
          <w:lang w:val="es-ES_tradnl"/>
        </w:rPr>
        <w:t xml:space="preserve">DECIMA.- (DOCUMENTOS DEL CONTRATO). </w:t>
      </w:r>
    </w:p>
    <w:p w:rsidR="0048163F" w:rsidRPr="00825A24" w:rsidRDefault="0048163F" w:rsidP="0048163F">
      <w:pPr>
        <w:spacing w:line="276" w:lineRule="auto"/>
        <w:jc w:val="both"/>
        <w:rPr>
          <w:rFonts w:cs="Arial"/>
          <w:lang w:val="es-ES_tradnl"/>
        </w:rPr>
      </w:pPr>
      <w:r w:rsidRPr="00825A24">
        <w:rPr>
          <w:rFonts w:cs="Arial"/>
          <w:lang w:val="es-ES_tradnl"/>
        </w:rPr>
        <w:tab/>
      </w:r>
    </w:p>
    <w:p w:rsidR="0048163F" w:rsidRPr="00825A24" w:rsidRDefault="0048163F" w:rsidP="0048163F">
      <w:pPr>
        <w:pStyle w:val="Prrafodelista"/>
        <w:spacing w:line="276" w:lineRule="auto"/>
        <w:ind w:left="0"/>
        <w:jc w:val="both"/>
        <w:rPr>
          <w:rFonts w:cs="Arial"/>
          <w:b/>
          <w:lang w:val="es-ES_tradnl"/>
        </w:rPr>
      </w:pPr>
      <w:r w:rsidRPr="00825A24">
        <w:rPr>
          <w:rFonts w:cs="Arial"/>
          <w:lang w:val="es-ES_tradnl"/>
        </w:rPr>
        <w:t>Forman parte del presente Contrato, los documentos que se detallan a continuación y que tienen por finalidad complementarse mutuamente</w:t>
      </w:r>
      <w:r w:rsidRPr="00825A24">
        <w:rPr>
          <w:rFonts w:cs="Arial"/>
          <w:b/>
          <w:lang w:val="es-ES_tradnl"/>
        </w:rPr>
        <w:t xml:space="preserve">: </w:t>
      </w:r>
    </w:p>
    <w:p w:rsidR="0048163F" w:rsidRPr="00825A24" w:rsidRDefault="0048163F" w:rsidP="004816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1: Especificaciones Técnicas. </w:t>
      </w:r>
    </w:p>
    <w:p w:rsidR="0048163F" w:rsidRPr="00825A24" w:rsidRDefault="0048163F" w:rsidP="004816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lastRenderedPageBreak/>
        <w:t>Anexo 2: Propuesta adjudicada (oferta técnica y oferta económica)</w:t>
      </w:r>
    </w:p>
    <w:p w:rsidR="0048163F" w:rsidRPr="00825A24" w:rsidRDefault="0048163F" w:rsidP="004816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3: Garantías</w:t>
      </w:r>
    </w:p>
    <w:p w:rsidR="0048163F" w:rsidRPr="00825A24" w:rsidRDefault="0048163F" w:rsidP="004816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4: </w:t>
      </w:r>
      <w:proofErr w:type="spellStart"/>
      <w:r w:rsidRPr="00825A24">
        <w:rPr>
          <w:rFonts w:cs="Arial"/>
        </w:rPr>
        <w:t>Polizas</w:t>
      </w:r>
      <w:proofErr w:type="spellEnd"/>
      <w:r w:rsidRPr="00825A24">
        <w:rPr>
          <w:rFonts w:cs="Arial"/>
        </w:rPr>
        <w:t xml:space="preserve"> de seguro </w:t>
      </w:r>
    </w:p>
    <w:p w:rsidR="0048163F" w:rsidRPr="00825A24" w:rsidRDefault="0048163F" w:rsidP="0048163F">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r w:rsidRPr="00825A24">
        <w:rPr>
          <w:rFonts w:cs="Arial"/>
        </w:rPr>
        <w:t xml:space="preserve">Los documentos detallados anteriormente no requerirán ser protocolizados ni presentados en Notaria de Gobierno. </w:t>
      </w:r>
    </w:p>
    <w:p w:rsidR="0048163F" w:rsidRPr="00825A24" w:rsidRDefault="0048163F" w:rsidP="0048163F">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p>
    <w:p w:rsidR="0048163F" w:rsidRPr="00825A24" w:rsidRDefault="0048163F" w:rsidP="0048163F">
      <w:pPr>
        <w:spacing w:line="276" w:lineRule="auto"/>
        <w:jc w:val="both"/>
        <w:rPr>
          <w:rFonts w:cs="Arial"/>
        </w:rPr>
      </w:pPr>
      <w:r w:rsidRPr="00825A24">
        <w:rPr>
          <w:rFonts w:cs="Arial"/>
          <w:b/>
        </w:rPr>
        <w:t>DÉCIMA PRIMERA.- (IMPUESTOS Y TRIBUTOS).</w:t>
      </w:r>
      <w:r w:rsidRPr="00825A24">
        <w:rPr>
          <w:rFonts w:cs="Arial"/>
        </w:rPr>
        <w:t xml:space="preserve"> </w:t>
      </w:r>
    </w:p>
    <w:p w:rsidR="0048163F" w:rsidRPr="00825A24" w:rsidRDefault="0048163F" w:rsidP="0048163F">
      <w:pPr>
        <w:widowControl w:val="0"/>
        <w:spacing w:before="120" w:after="120" w:line="276" w:lineRule="auto"/>
        <w:ind w:left="720" w:hanging="720"/>
        <w:jc w:val="both"/>
        <w:rPr>
          <w:rFonts w:cs="Arial"/>
          <w:lang w:val="es-ES_tradnl"/>
        </w:rPr>
      </w:pPr>
      <w:r w:rsidRPr="00825A24">
        <w:rPr>
          <w:rFonts w:cs="Arial"/>
          <w:b/>
          <w:lang w:val="es-ES_tradnl"/>
        </w:rPr>
        <w:t>11.1</w:t>
      </w:r>
      <w:r w:rsidRPr="00825A24">
        <w:rPr>
          <w:rFonts w:cs="Arial"/>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48163F" w:rsidRPr="00825A24" w:rsidRDefault="0048163F" w:rsidP="0048163F">
      <w:pPr>
        <w:widowControl w:val="0"/>
        <w:spacing w:before="120" w:after="120" w:line="276" w:lineRule="auto"/>
        <w:ind w:left="720" w:hanging="720"/>
        <w:jc w:val="both"/>
        <w:rPr>
          <w:rFonts w:cs="Arial"/>
          <w:lang w:val="es-ES_tradnl"/>
        </w:rPr>
      </w:pPr>
      <w:r w:rsidRPr="00825A24">
        <w:rPr>
          <w:rFonts w:cs="Arial"/>
          <w:b/>
          <w:lang w:val="es-ES_tradnl"/>
        </w:rPr>
        <w:t>11.2</w:t>
      </w:r>
      <w:r w:rsidRPr="00825A24">
        <w:rPr>
          <w:rFonts w:cs="Arial"/>
          <w:lang w:val="es-ES_tradnl"/>
        </w:rPr>
        <w:tab/>
        <w:t xml:space="preserve">El CONTRATISTA declara haber considerado en su propuesta los impuestos y/o tributos incidentes de la ejecución del </w:t>
      </w:r>
      <w:r w:rsidRPr="00825A24">
        <w:rPr>
          <w:rFonts w:cs="Arial"/>
        </w:rPr>
        <w:t>Servicio</w:t>
      </w:r>
      <w:r w:rsidRPr="00825A24">
        <w:rPr>
          <w:rFonts w:cs="Arial"/>
          <w:lang w:val="es-ES_tradnl"/>
        </w:rPr>
        <w:t>, no correspondiendo ningún reclamo debido a error en la evaluación, ni solicitar una revisión del precio contractual.</w:t>
      </w:r>
    </w:p>
    <w:p w:rsidR="0048163F" w:rsidRPr="00825A24" w:rsidRDefault="0048163F" w:rsidP="0048163F">
      <w:pPr>
        <w:spacing w:line="276" w:lineRule="auto"/>
        <w:jc w:val="both"/>
        <w:rPr>
          <w:rFonts w:cs="Arial"/>
          <w:b/>
          <w:bCs/>
        </w:rPr>
      </w:pPr>
      <w:r w:rsidRPr="00825A24">
        <w:rPr>
          <w:rFonts w:cs="Arial"/>
          <w:b/>
        </w:rPr>
        <w:t>DÉCIMA SEGUNDA.- (</w:t>
      </w:r>
      <w:r w:rsidRPr="00825A24">
        <w:rPr>
          <w:rFonts w:cs="Arial"/>
          <w:b/>
          <w:bCs/>
        </w:rPr>
        <w:t>EXONERACIÓN DE LAS CARGAS LABORALES Y SOCIALES A YPFB).</w:t>
      </w:r>
    </w:p>
    <w:p w:rsidR="0048163F" w:rsidRPr="00825A24" w:rsidRDefault="0048163F" w:rsidP="0048163F">
      <w:pPr>
        <w:autoSpaceDE w:val="0"/>
        <w:autoSpaceDN w:val="0"/>
        <w:adjustRightInd w:val="0"/>
        <w:spacing w:line="276" w:lineRule="auto"/>
        <w:jc w:val="both"/>
        <w:rPr>
          <w:rFonts w:cs="Arial"/>
          <w:b/>
          <w:bCs/>
        </w:rPr>
      </w:pPr>
    </w:p>
    <w:p w:rsidR="0048163F" w:rsidRPr="00825A24" w:rsidRDefault="0048163F" w:rsidP="0048163F">
      <w:pPr>
        <w:autoSpaceDE w:val="0"/>
        <w:autoSpaceDN w:val="0"/>
        <w:adjustRightInd w:val="0"/>
        <w:spacing w:line="276" w:lineRule="auto"/>
        <w:ind w:left="709" w:hanging="709"/>
        <w:jc w:val="both"/>
        <w:rPr>
          <w:rFonts w:cs="Arial"/>
        </w:rPr>
      </w:pPr>
      <w:r w:rsidRPr="00825A24">
        <w:rPr>
          <w:rFonts w:cs="Arial"/>
          <w:b/>
        </w:rPr>
        <w:t>12.1</w:t>
      </w:r>
      <w:r w:rsidRPr="00825A24">
        <w:rPr>
          <w:rFonts w:cs="Arial"/>
        </w:rPr>
        <w:tab/>
        <w:t>El CONTRATISTA</w:t>
      </w:r>
      <w:r w:rsidRPr="00825A24">
        <w:rPr>
          <w:rFonts w:cs="Arial"/>
          <w:bCs/>
        </w:rPr>
        <w:t xml:space="preserve"> corre con las obligaciones que emerjan del objeto del presente Contrato, r</w:t>
      </w:r>
      <w:r w:rsidRPr="00825A24">
        <w:rPr>
          <w:rFonts w:cs="Arial"/>
        </w:rPr>
        <w:t>especto a las cargas laborales y sociales con el Personal de su dependencia y subcontratista, exonerando de estas obligaciones a YPFB.</w:t>
      </w:r>
    </w:p>
    <w:p w:rsidR="0048163F" w:rsidRPr="00825A24" w:rsidRDefault="0048163F" w:rsidP="0048163F">
      <w:pPr>
        <w:autoSpaceDE w:val="0"/>
        <w:autoSpaceDN w:val="0"/>
        <w:adjustRightInd w:val="0"/>
        <w:spacing w:line="276" w:lineRule="auto"/>
        <w:ind w:left="709" w:hanging="709"/>
        <w:jc w:val="both"/>
        <w:rPr>
          <w:rFonts w:cs="Arial"/>
        </w:rPr>
      </w:pPr>
    </w:p>
    <w:p w:rsidR="0048163F" w:rsidRPr="00825A24" w:rsidRDefault="0048163F" w:rsidP="0048163F">
      <w:pPr>
        <w:autoSpaceDE w:val="0"/>
        <w:autoSpaceDN w:val="0"/>
        <w:adjustRightInd w:val="0"/>
        <w:spacing w:line="276" w:lineRule="auto"/>
        <w:ind w:left="709"/>
        <w:jc w:val="both"/>
        <w:rPr>
          <w:rFonts w:cs="Arial"/>
          <w:bCs/>
          <w:lang w:val="es-BO"/>
        </w:rPr>
      </w:pPr>
      <w:r w:rsidRPr="00825A24">
        <w:rPr>
          <w:rFonts w:cs="Arial"/>
          <w:bCs/>
          <w:lang w:val="es-BO"/>
        </w:rPr>
        <w:t>En este sentido el CONTRATISTA debe:</w:t>
      </w:r>
    </w:p>
    <w:p w:rsidR="0048163F" w:rsidRPr="00825A24" w:rsidRDefault="0048163F" w:rsidP="0048163F">
      <w:pPr>
        <w:autoSpaceDE w:val="0"/>
        <w:autoSpaceDN w:val="0"/>
        <w:adjustRightInd w:val="0"/>
        <w:spacing w:line="276" w:lineRule="auto"/>
        <w:ind w:left="709"/>
        <w:jc w:val="both"/>
        <w:rPr>
          <w:rFonts w:cs="Arial"/>
          <w:bCs/>
          <w:lang w:val="es-BO"/>
        </w:rPr>
      </w:pPr>
    </w:p>
    <w:p w:rsidR="0048163F" w:rsidRPr="00825A24" w:rsidRDefault="0048163F" w:rsidP="00B4474E">
      <w:pPr>
        <w:pStyle w:val="Prrafodelista"/>
        <w:numPr>
          <w:ilvl w:val="0"/>
          <w:numId w:val="41"/>
        </w:numPr>
        <w:autoSpaceDE w:val="0"/>
        <w:autoSpaceDN w:val="0"/>
        <w:adjustRightInd w:val="0"/>
        <w:spacing w:line="276" w:lineRule="auto"/>
        <w:ind w:left="1276" w:hanging="567"/>
        <w:contextualSpacing/>
        <w:jc w:val="both"/>
        <w:rPr>
          <w:rFonts w:cs="Arial"/>
          <w:bCs/>
          <w:lang w:val="es-BO"/>
        </w:rPr>
      </w:pPr>
      <w:r w:rsidRPr="00825A24">
        <w:rPr>
          <w:rFonts w:cs="Arial"/>
          <w:lang w:val="es-BO"/>
        </w:rPr>
        <w:t>Cumplir la legislación laboral y social vigente en el Estado Plurinacional de Bolivia y será también responsable de dicho cumplimiento por parte de sus subcontratistas.</w:t>
      </w:r>
    </w:p>
    <w:p w:rsidR="0048163F" w:rsidRPr="00825A24" w:rsidRDefault="0048163F" w:rsidP="0048163F">
      <w:pPr>
        <w:pStyle w:val="Prrafodelista"/>
        <w:autoSpaceDE w:val="0"/>
        <w:autoSpaceDN w:val="0"/>
        <w:adjustRightInd w:val="0"/>
        <w:spacing w:line="276" w:lineRule="auto"/>
        <w:ind w:left="709"/>
        <w:jc w:val="both"/>
        <w:rPr>
          <w:rFonts w:cs="Arial"/>
          <w:bCs/>
          <w:lang w:val="es-BO"/>
        </w:rPr>
      </w:pPr>
    </w:p>
    <w:p w:rsidR="0048163F" w:rsidRPr="00825A24" w:rsidRDefault="0048163F" w:rsidP="00B4474E">
      <w:pPr>
        <w:pStyle w:val="Prrafodelista"/>
        <w:numPr>
          <w:ilvl w:val="0"/>
          <w:numId w:val="41"/>
        </w:numPr>
        <w:autoSpaceDE w:val="0"/>
        <w:autoSpaceDN w:val="0"/>
        <w:adjustRightInd w:val="0"/>
        <w:spacing w:line="276" w:lineRule="auto"/>
        <w:ind w:left="1276" w:hanging="567"/>
        <w:contextualSpacing/>
        <w:jc w:val="both"/>
        <w:rPr>
          <w:rFonts w:cs="Arial"/>
          <w:bCs/>
          <w:lang w:val="es-BO"/>
        </w:rPr>
      </w:pPr>
      <w:r w:rsidRPr="00825A24">
        <w:rPr>
          <w:rFonts w:cs="Arial"/>
          <w:lang w:val="es-BO"/>
        </w:rPr>
        <w:t>Mantener a YPFB exonerada contra cualquier multa o penalidad de cualquier tipo o naturaleza que fuera impuesta por causa de incumplimiento o infracción de la legislación laboral o social.</w:t>
      </w:r>
    </w:p>
    <w:p w:rsidR="0048163F" w:rsidRPr="00825A24" w:rsidRDefault="0048163F" w:rsidP="0048163F">
      <w:pPr>
        <w:pStyle w:val="Prrafodelista"/>
        <w:autoSpaceDE w:val="0"/>
        <w:autoSpaceDN w:val="0"/>
        <w:adjustRightInd w:val="0"/>
        <w:spacing w:line="276" w:lineRule="auto"/>
        <w:ind w:left="709"/>
        <w:jc w:val="both"/>
        <w:rPr>
          <w:rFonts w:cs="Arial"/>
          <w:bCs/>
          <w:lang w:val="es-BO"/>
        </w:rPr>
      </w:pPr>
    </w:p>
    <w:p w:rsidR="0048163F" w:rsidRPr="00825A24" w:rsidRDefault="0048163F" w:rsidP="00B4474E">
      <w:pPr>
        <w:pStyle w:val="Prrafodelista"/>
        <w:numPr>
          <w:ilvl w:val="0"/>
          <w:numId w:val="41"/>
        </w:numPr>
        <w:autoSpaceDE w:val="0"/>
        <w:autoSpaceDN w:val="0"/>
        <w:adjustRightInd w:val="0"/>
        <w:spacing w:line="276" w:lineRule="auto"/>
        <w:ind w:left="1276" w:hanging="567"/>
        <w:contextualSpacing/>
        <w:jc w:val="both"/>
        <w:rPr>
          <w:rFonts w:cs="Arial"/>
          <w:bCs/>
          <w:lang w:val="es-BO"/>
        </w:rPr>
      </w:pPr>
      <w:r w:rsidRPr="00825A24">
        <w:rPr>
          <w:rFonts w:cs="Arial"/>
          <w:lang w:val="es-BO"/>
        </w:rPr>
        <w:t xml:space="preserve">Asegurar que los contratos suscritos con subcontratistas contengan disposiciones que cumplan con las obligaciones laborales, sociales, ambientales y tributarias, además de la Ley Aplicable. </w:t>
      </w:r>
    </w:p>
    <w:p w:rsidR="0048163F" w:rsidRPr="00825A24" w:rsidRDefault="0048163F" w:rsidP="0048163F">
      <w:pPr>
        <w:pStyle w:val="Prrafodelista"/>
        <w:autoSpaceDE w:val="0"/>
        <w:autoSpaceDN w:val="0"/>
        <w:adjustRightInd w:val="0"/>
        <w:spacing w:line="276" w:lineRule="auto"/>
        <w:ind w:left="709"/>
        <w:jc w:val="both"/>
        <w:rPr>
          <w:rFonts w:cs="Arial"/>
          <w:bCs/>
          <w:lang w:val="es-BO"/>
        </w:rPr>
      </w:pPr>
    </w:p>
    <w:p w:rsidR="0048163F" w:rsidRPr="00825A24" w:rsidRDefault="0048163F" w:rsidP="00B4474E">
      <w:pPr>
        <w:pStyle w:val="Prrafodelista"/>
        <w:numPr>
          <w:ilvl w:val="0"/>
          <w:numId w:val="41"/>
        </w:numPr>
        <w:autoSpaceDE w:val="0"/>
        <w:autoSpaceDN w:val="0"/>
        <w:adjustRightInd w:val="0"/>
        <w:spacing w:line="276" w:lineRule="auto"/>
        <w:ind w:left="1276" w:hanging="567"/>
        <w:contextualSpacing/>
        <w:jc w:val="both"/>
        <w:rPr>
          <w:rFonts w:cs="Arial"/>
          <w:lang w:val="es-BO"/>
        </w:rPr>
      </w:pPr>
      <w:r w:rsidRPr="00825A24">
        <w:rPr>
          <w:rFonts w:cs="Arial"/>
          <w:lang w:val="es-BO"/>
        </w:rPr>
        <w:t xml:space="preserve">Cumplir con las normas laborales respecto al pago de incremento salarial, bonos, doble aguinaldo, primas y cualquier otra obligación laboral, las cuales deben ser asumidas exclusivamente a cuenta y cargo del CONTRATISTA.  </w:t>
      </w:r>
    </w:p>
    <w:p w:rsidR="0048163F" w:rsidRPr="00825A24" w:rsidRDefault="0048163F" w:rsidP="0048163F">
      <w:pPr>
        <w:pStyle w:val="Prrafodelista"/>
        <w:spacing w:line="276" w:lineRule="auto"/>
        <w:rPr>
          <w:rFonts w:cs="Arial"/>
          <w:lang w:val="es-BO"/>
        </w:rPr>
      </w:pPr>
    </w:p>
    <w:p w:rsidR="0048163F" w:rsidRPr="00825A24" w:rsidRDefault="0048163F" w:rsidP="0048163F">
      <w:pPr>
        <w:autoSpaceDE w:val="0"/>
        <w:autoSpaceDN w:val="0"/>
        <w:adjustRightInd w:val="0"/>
        <w:spacing w:line="276" w:lineRule="auto"/>
        <w:jc w:val="both"/>
        <w:rPr>
          <w:rFonts w:cs="Arial"/>
          <w:lang w:val="es-BO"/>
        </w:rPr>
      </w:pPr>
      <w:r w:rsidRPr="00825A24">
        <w:rPr>
          <w:rFonts w:cs="Arial"/>
          <w:lang w:val="es-BO"/>
        </w:rPr>
        <w:t xml:space="preserve">El </w:t>
      </w:r>
      <w:r w:rsidRPr="00825A24">
        <w:rPr>
          <w:rFonts w:cs="Arial"/>
          <w:b/>
          <w:lang w:val="es-BO"/>
        </w:rPr>
        <w:t>CONTRATISTA</w:t>
      </w:r>
      <w:r w:rsidRPr="00825A24">
        <w:rPr>
          <w:rFonts w:cs="Arial"/>
          <w:lang w:val="es-BO"/>
        </w:rPr>
        <w:t xml:space="preserve"> es responsable por:</w:t>
      </w:r>
    </w:p>
    <w:p w:rsidR="0048163F" w:rsidRPr="00825A24" w:rsidRDefault="0048163F" w:rsidP="0048163F">
      <w:pPr>
        <w:autoSpaceDE w:val="0"/>
        <w:autoSpaceDN w:val="0"/>
        <w:adjustRightInd w:val="0"/>
        <w:spacing w:line="276" w:lineRule="auto"/>
        <w:jc w:val="both"/>
        <w:rPr>
          <w:rFonts w:cs="Arial"/>
          <w:lang w:val="es-BO"/>
        </w:rPr>
      </w:pPr>
    </w:p>
    <w:p w:rsidR="0048163F" w:rsidRPr="00825A24" w:rsidRDefault="0048163F" w:rsidP="00B4474E">
      <w:pPr>
        <w:pStyle w:val="Prrafodelista"/>
        <w:numPr>
          <w:ilvl w:val="0"/>
          <w:numId w:val="41"/>
        </w:numPr>
        <w:autoSpaceDE w:val="0"/>
        <w:autoSpaceDN w:val="0"/>
        <w:adjustRightInd w:val="0"/>
        <w:spacing w:line="276" w:lineRule="auto"/>
        <w:contextualSpacing/>
        <w:jc w:val="both"/>
        <w:rPr>
          <w:rFonts w:cs="Arial"/>
          <w:lang w:val="es-BO"/>
        </w:rPr>
      </w:pPr>
      <w:r w:rsidRPr="00825A24">
        <w:rPr>
          <w:rFonts w:cs="Arial"/>
          <w:lang w:val="es-BO"/>
        </w:rPr>
        <w:t>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rsidR="0048163F" w:rsidRPr="00825A24" w:rsidRDefault="0048163F" w:rsidP="0048163F">
      <w:pPr>
        <w:autoSpaceDE w:val="0"/>
        <w:autoSpaceDN w:val="0"/>
        <w:adjustRightInd w:val="0"/>
        <w:spacing w:line="276" w:lineRule="auto"/>
        <w:ind w:left="360"/>
        <w:jc w:val="both"/>
        <w:rPr>
          <w:rFonts w:cs="Arial"/>
          <w:lang w:val="es-BO"/>
        </w:rPr>
      </w:pPr>
    </w:p>
    <w:p w:rsidR="0048163F" w:rsidRPr="00825A24" w:rsidRDefault="0048163F" w:rsidP="00B4474E">
      <w:pPr>
        <w:pStyle w:val="Prrafodelista"/>
        <w:numPr>
          <w:ilvl w:val="0"/>
          <w:numId w:val="41"/>
        </w:numPr>
        <w:autoSpaceDE w:val="0"/>
        <w:autoSpaceDN w:val="0"/>
        <w:adjustRightInd w:val="0"/>
        <w:spacing w:line="276" w:lineRule="auto"/>
        <w:contextualSpacing/>
        <w:jc w:val="both"/>
        <w:rPr>
          <w:rFonts w:cs="Arial"/>
          <w:lang w:val="es-BO"/>
        </w:rPr>
      </w:pPr>
      <w:r w:rsidRPr="00825A24">
        <w:rPr>
          <w:rFonts w:cs="Arial"/>
          <w:lang w:val="es-BO"/>
        </w:rPr>
        <w:t>Por los efectos resultantes de la inobservancia y/o infracción de las obligaciones del Contrato, leyes, reglamentos y/o Ley Aplicable del Estado Plurinacional de Bolivia.</w:t>
      </w:r>
    </w:p>
    <w:p w:rsidR="0048163F" w:rsidRPr="00825A24" w:rsidRDefault="0048163F" w:rsidP="0048163F">
      <w:pPr>
        <w:pStyle w:val="Prrafodelista"/>
        <w:autoSpaceDE w:val="0"/>
        <w:autoSpaceDN w:val="0"/>
        <w:adjustRightInd w:val="0"/>
        <w:spacing w:line="276" w:lineRule="auto"/>
        <w:jc w:val="both"/>
        <w:rPr>
          <w:rFonts w:cs="Arial"/>
          <w:lang w:val="es-BO"/>
        </w:rPr>
      </w:pPr>
    </w:p>
    <w:p w:rsidR="0048163F" w:rsidRPr="00825A24" w:rsidRDefault="0048163F" w:rsidP="0048163F">
      <w:pPr>
        <w:spacing w:line="276" w:lineRule="auto"/>
        <w:jc w:val="both"/>
        <w:rPr>
          <w:rFonts w:cs="Arial"/>
        </w:rPr>
      </w:pPr>
      <w:r w:rsidRPr="00825A24">
        <w:rPr>
          <w:rFonts w:cs="Arial"/>
          <w:b/>
        </w:rPr>
        <w:t>DÉCIMA TERCERA.- (INTRANSFERIBILIDAD DEL CONTRATO).</w:t>
      </w:r>
      <w:r w:rsidRPr="00825A24">
        <w:rPr>
          <w:rFonts w:cs="Arial"/>
        </w:rPr>
        <w:t xml:space="preserve"> </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9" w:hanging="709"/>
        <w:jc w:val="both"/>
        <w:rPr>
          <w:rFonts w:cs="Arial"/>
        </w:rPr>
      </w:pPr>
      <w:r w:rsidRPr="00825A24">
        <w:rPr>
          <w:rFonts w:cs="Arial"/>
          <w:b/>
        </w:rPr>
        <w:t>13.1</w:t>
      </w:r>
      <w:r w:rsidRPr="00825A24">
        <w:rPr>
          <w:rFonts w:cs="Arial"/>
        </w:rPr>
        <w:tab/>
        <w:t xml:space="preserve">El CONTRATISTA bajo ningún título podrá ceder, transferir, subrogar, total o parcialmente este Contrato. </w:t>
      </w:r>
    </w:p>
    <w:p w:rsidR="0048163F" w:rsidRPr="00825A24" w:rsidRDefault="0048163F" w:rsidP="0048163F">
      <w:pPr>
        <w:spacing w:line="276" w:lineRule="auto"/>
        <w:ind w:left="709" w:hanging="709"/>
        <w:jc w:val="both"/>
        <w:rPr>
          <w:rFonts w:cs="Arial"/>
        </w:rPr>
      </w:pPr>
    </w:p>
    <w:p w:rsidR="0048163F" w:rsidRPr="00825A24" w:rsidRDefault="0048163F" w:rsidP="0048163F">
      <w:pPr>
        <w:spacing w:line="276" w:lineRule="auto"/>
        <w:ind w:left="709" w:hanging="709"/>
        <w:jc w:val="both"/>
        <w:rPr>
          <w:rFonts w:cs="Arial"/>
        </w:rPr>
      </w:pPr>
      <w:r w:rsidRPr="00825A24">
        <w:rPr>
          <w:rFonts w:cs="Arial"/>
          <w:b/>
        </w:rPr>
        <w:t>13.2</w:t>
      </w:r>
      <w:r w:rsidRPr="00825A24">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48163F" w:rsidRPr="00825A24" w:rsidRDefault="0048163F" w:rsidP="0048163F">
      <w:pPr>
        <w:spacing w:line="276" w:lineRule="auto"/>
        <w:ind w:left="709" w:hanging="709"/>
        <w:jc w:val="both"/>
        <w:rPr>
          <w:rFonts w:cs="Arial"/>
        </w:rPr>
      </w:pPr>
    </w:p>
    <w:p w:rsidR="0048163F" w:rsidRPr="00825A24" w:rsidRDefault="0048163F" w:rsidP="0048163F">
      <w:pPr>
        <w:spacing w:line="276" w:lineRule="auto"/>
        <w:ind w:left="709" w:hanging="709"/>
        <w:jc w:val="both"/>
        <w:rPr>
          <w:rFonts w:cs="Arial"/>
        </w:rPr>
      </w:pPr>
      <w:r w:rsidRPr="00825A24">
        <w:rPr>
          <w:rFonts w:cs="Arial"/>
          <w:b/>
        </w:rPr>
        <w:t>13.3</w:t>
      </w:r>
      <w:r w:rsidRPr="00825A24">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48163F" w:rsidRPr="00825A24" w:rsidRDefault="0048163F" w:rsidP="0048163F">
      <w:pPr>
        <w:spacing w:line="276" w:lineRule="auto"/>
        <w:ind w:left="709" w:hanging="709"/>
        <w:jc w:val="both"/>
        <w:rPr>
          <w:rFonts w:cs="Arial"/>
        </w:rPr>
      </w:pPr>
    </w:p>
    <w:p w:rsidR="0048163F" w:rsidRPr="00825A24" w:rsidRDefault="0048163F" w:rsidP="0048163F">
      <w:pPr>
        <w:spacing w:line="276" w:lineRule="auto"/>
        <w:ind w:left="709" w:hanging="709"/>
        <w:jc w:val="both"/>
        <w:rPr>
          <w:rFonts w:cs="Arial"/>
        </w:rPr>
      </w:pPr>
      <w:r w:rsidRPr="00825A24">
        <w:rPr>
          <w:rFonts w:cs="Arial"/>
          <w:b/>
        </w:rPr>
        <w:t>13.4</w:t>
      </w:r>
      <w:r w:rsidRPr="00825A24">
        <w:rPr>
          <w:rFonts w:cs="Arial"/>
        </w:rPr>
        <w:tab/>
        <w:t>Una vez aprobada la cesión, transferencia o subrogación, el cedente es responsable solidario con el cesionario del cumplimiento de las obligaciones tal como fueron convenidas en el presente Contrato y asumir todas las obligaciones emergentes como originalmente fueron pactadas.</w:t>
      </w:r>
    </w:p>
    <w:p w:rsidR="0048163F" w:rsidRPr="00825A24" w:rsidRDefault="0048163F" w:rsidP="0048163F">
      <w:pPr>
        <w:spacing w:line="276" w:lineRule="auto"/>
        <w:ind w:left="709" w:hanging="709"/>
        <w:jc w:val="both"/>
        <w:rPr>
          <w:rFonts w:cs="Arial"/>
          <w:highlight w:val="green"/>
        </w:rPr>
      </w:pPr>
    </w:p>
    <w:p w:rsidR="0048163F" w:rsidRPr="00825A24" w:rsidRDefault="0048163F" w:rsidP="0048163F">
      <w:pPr>
        <w:spacing w:line="276" w:lineRule="auto"/>
        <w:ind w:left="709" w:hanging="709"/>
        <w:jc w:val="both"/>
        <w:rPr>
          <w:rFonts w:cs="Arial"/>
        </w:rPr>
      </w:pPr>
      <w:r w:rsidRPr="00825A24">
        <w:rPr>
          <w:rFonts w:cs="Arial"/>
          <w:b/>
        </w:rPr>
        <w:t>DÉCIMA CUARTA.- (CAUSAS DE FUERZA MAYOR Y/O CASO FORTUITO).</w:t>
      </w:r>
      <w:r w:rsidRPr="00825A24">
        <w:rPr>
          <w:rFonts w:cs="Arial"/>
        </w:rPr>
        <w:t xml:space="preserve"> </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9" w:hanging="709"/>
        <w:jc w:val="both"/>
        <w:rPr>
          <w:rFonts w:cs="Arial"/>
        </w:rPr>
      </w:pPr>
      <w:r w:rsidRPr="00825A24">
        <w:rPr>
          <w:rFonts w:cs="Arial"/>
          <w:b/>
        </w:rPr>
        <w:t>14.1</w:t>
      </w:r>
      <w:r w:rsidRPr="00825A24">
        <w:rPr>
          <w:rFonts w:cs="Arial"/>
        </w:rPr>
        <w:tab/>
        <w:t xml:space="preserve">El Fiscal de Servicios en Ciudad de YPFB tendrá la facultad de calificar las causas de fuerza mayor y/o caso fortuito, que pudieran tener efectiva consecuencia sobre la ejecución del Contrato. </w:t>
      </w:r>
    </w:p>
    <w:p w:rsidR="0048163F" w:rsidRPr="00825A24" w:rsidRDefault="0048163F" w:rsidP="0048163F">
      <w:pPr>
        <w:spacing w:line="276" w:lineRule="auto"/>
        <w:ind w:left="709" w:hanging="709"/>
        <w:jc w:val="both"/>
        <w:rPr>
          <w:rFonts w:cs="Arial"/>
        </w:rPr>
      </w:pPr>
    </w:p>
    <w:p w:rsidR="0048163F" w:rsidRPr="00825A24" w:rsidRDefault="0048163F" w:rsidP="0048163F">
      <w:pPr>
        <w:spacing w:line="276" w:lineRule="auto"/>
        <w:ind w:left="709" w:hanging="709"/>
        <w:jc w:val="both"/>
        <w:rPr>
          <w:rFonts w:cs="Arial"/>
        </w:rPr>
      </w:pPr>
      <w:r w:rsidRPr="00825A24">
        <w:rPr>
          <w:rFonts w:cs="Arial"/>
          <w:b/>
        </w:rPr>
        <w:t>14.2</w:t>
      </w:r>
      <w:r w:rsidRPr="00825A24">
        <w:rPr>
          <w:rFonts w:cs="Arial"/>
        </w:rPr>
        <w:tab/>
        <w:t>Se entiende por fuerza mayor al obstáculo externo, imprevisto o inevitable que origina una fuerza extraña al hombre que impide el cumplimiento de la obligación (ejemplo: incendios, inundaciones y otros desastres naturales).</w:t>
      </w:r>
    </w:p>
    <w:p w:rsidR="0048163F" w:rsidRPr="00825A24" w:rsidRDefault="0048163F" w:rsidP="0048163F">
      <w:pPr>
        <w:spacing w:line="276" w:lineRule="auto"/>
        <w:ind w:left="709" w:hanging="709"/>
        <w:jc w:val="both"/>
        <w:rPr>
          <w:rFonts w:cs="Arial"/>
        </w:rPr>
      </w:pPr>
    </w:p>
    <w:p w:rsidR="0048163F" w:rsidRPr="00825A24" w:rsidRDefault="0048163F" w:rsidP="0048163F">
      <w:pPr>
        <w:spacing w:line="276" w:lineRule="auto"/>
        <w:ind w:left="709" w:hanging="709"/>
        <w:jc w:val="both"/>
        <w:rPr>
          <w:rFonts w:cs="Arial"/>
        </w:rPr>
      </w:pPr>
      <w:r w:rsidRPr="00825A24">
        <w:rPr>
          <w:rFonts w:cs="Arial"/>
          <w:b/>
        </w:rPr>
        <w:t>14.3</w:t>
      </w:r>
      <w:r w:rsidRPr="00825A24">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48163F" w:rsidRPr="00825A24" w:rsidRDefault="0048163F" w:rsidP="0048163F">
      <w:pPr>
        <w:spacing w:line="276" w:lineRule="auto"/>
        <w:ind w:left="709" w:hanging="709"/>
        <w:jc w:val="both"/>
        <w:rPr>
          <w:rFonts w:cs="Arial"/>
        </w:rPr>
      </w:pPr>
    </w:p>
    <w:p w:rsidR="0048163F" w:rsidRPr="00825A24" w:rsidRDefault="0048163F" w:rsidP="0048163F">
      <w:pPr>
        <w:spacing w:line="276" w:lineRule="auto"/>
        <w:ind w:left="709" w:hanging="709"/>
        <w:jc w:val="both"/>
        <w:rPr>
          <w:rFonts w:cs="Arial"/>
          <w:lang w:val="es-BO"/>
        </w:rPr>
      </w:pPr>
      <w:r w:rsidRPr="00825A24">
        <w:rPr>
          <w:rFonts w:cs="Arial"/>
          <w:b/>
          <w:lang w:val="es-BO"/>
        </w:rPr>
        <w:t>14.4</w:t>
      </w:r>
      <w:r w:rsidRPr="00825A24">
        <w:rPr>
          <w:rFonts w:cs="Arial"/>
          <w:lang w:val="es-BO"/>
        </w:rPr>
        <w:tab/>
        <w:t xml:space="preserve">No se considerará que ninguna de las Partes ha incumplido o violado sus obligaciones bajo el Contrato, en la medida en que una fuerza mayor o caso fortuito durante la ejecución del Servicio </w:t>
      </w:r>
      <w:r w:rsidRPr="00825A24">
        <w:rPr>
          <w:rFonts w:cs="Arial"/>
        </w:rPr>
        <w:t xml:space="preserve">demore en el cumplimiento del plazo Servicio, dando lugar a retrasos en el avance, </w:t>
      </w:r>
      <w:r w:rsidRPr="00825A24">
        <w:rPr>
          <w:rFonts w:cs="Arial"/>
          <w:lang w:val="es-BO"/>
        </w:rPr>
        <w:t>siempre y cuando:</w:t>
      </w:r>
    </w:p>
    <w:p w:rsidR="0048163F" w:rsidRPr="00825A24" w:rsidRDefault="0048163F" w:rsidP="00B4474E">
      <w:pPr>
        <w:numPr>
          <w:ilvl w:val="0"/>
          <w:numId w:val="44"/>
        </w:numPr>
        <w:spacing w:line="276" w:lineRule="auto"/>
        <w:jc w:val="both"/>
        <w:rPr>
          <w:rFonts w:cs="Arial"/>
          <w:lang w:val="es-BO"/>
        </w:rPr>
      </w:pPr>
      <w:r w:rsidRPr="00825A24">
        <w:rPr>
          <w:rFonts w:cs="Arial"/>
          <w:lang w:val="es-BO"/>
        </w:rPr>
        <w:t xml:space="preserve">Las circunstancias de la fuerza mayor o caso fortuito no hayan surgido por un incumplimiento, omisión o Negligencia de la Parte </w:t>
      </w:r>
      <w:proofErr w:type="spellStart"/>
      <w:r w:rsidRPr="00825A24">
        <w:rPr>
          <w:rFonts w:cs="Arial"/>
          <w:lang w:val="es-BO"/>
        </w:rPr>
        <w:t>invocante</w:t>
      </w:r>
      <w:proofErr w:type="spellEnd"/>
      <w:r w:rsidRPr="00825A24">
        <w:rPr>
          <w:rFonts w:cs="Arial"/>
          <w:lang w:val="es-BO"/>
        </w:rPr>
        <w:t>, o en el caso del Contratista, será aplicable también a cualquier subcontratista.</w:t>
      </w:r>
    </w:p>
    <w:p w:rsidR="0048163F" w:rsidRPr="00825A24" w:rsidRDefault="0048163F" w:rsidP="00B4474E">
      <w:pPr>
        <w:numPr>
          <w:ilvl w:val="0"/>
          <w:numId w:val="44"/>
        </w:numPr>
        <w:spacing w:line="276" w:lineRule="auto"/>
        <w:jc w:val="both"/>
        <w:rPr>
          <w:rFonts w:cs="Arial"/>
          <w:lang w:val="es-BO"/>
        </w:rPr>
      </w:pPr>
      <w:r w:rsidRPr="00825A24">
        <w:rPr>
          <w:rFonts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8163F" w:rsidRPr="00825A24" w:rsidRDefault="0048163F" w:rsidP="00B4474E">
      <w:pPr>
        <w:numPr>
          <w:ilvl w:val="0"/>
          <w:numId w:val="44"/>
        </w:numPr>
        <w:spacing w:line="276" w:lineRule="auto"/>
        <w:jc w:val="both"/>
        <w:rPr>
          <w:rFonts w:cs="Arial"/>
          <w:lang w:val="es-BO"/>
        </w:rPr>
      </w:pPr>
      <w:r w:rsidRPr="00825A24">
        <w:rPr>
          <w:rFonts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48163F" w:rsidRPr="00825A24" w:rsidRDefault="0048163F" w:rsidP="0048163F">
      <w:pPr>
        <w:spacing w:line="276" w:lineRule="auto"/>
        <w:ind w:left="709" w:hanging="709"/>
        <w:jc w:val="both"/>
        <w:rPr>
          <w:rFonts w:cs="Arial"/>
        </w:rPr>
      </w:pPr>
      <w:r w:rsidRPr="00825A24">
        <w:rPr>
          <w:rFonts w:cs="Arial"/>
          <w:b/>
        </w:rPr>
        <w:t>14.5</w:t>
      </w:r>
      <w:r w:rsidRPr="00825A24">
        <w:rPr>
          <w:rFonts w:cs="Arial"/>
        </w:rPr>
        <w:tab/>
        <w:t xml:space="preserve">Previo cumplimiento por parte del CONTRATISTA de lo establecido precedentemente dentro de los dos (2) días hábiles el Fiscal de Servicio en Ciudad de YPFB, debe aprobar o no la existencia del impedimento, </w:t>
      </w:r>
      <w:r w:rsidRPr="00825A24">
        <w:rPr>
          <w:rFonts w:cs="Arial"/>
        </w:rPr>
        <w:lastRenderedPageBreak/>
        <w:t xml:space="preserve">sin el cual, de ninguna manera y por ningún motivo, el CONTRATISTA podrá solicitar luego a este Fiscal dentro del plazo previsto en esta </w:t>
      </w:r>
      <w:proofErr w:type="spellStart"/>
      <w:r w:rsidRPr="00825A24">
        <w:rPr>
          <w:rFonts w:cs="Arial"/>
        </w:rPr>
        <w:t>subclausula</w:t>
      </w:r>
      <w:proofErr w:type="spellEnd"/>
      <w:r w:rsidRPr="00825A24">
        <w:rPr>
          <w:rFonts w:cs="Arial"/>
        </w:rPr>
        <w:t>, la ampliación del plazo del Contrato o la exención de retenciones y/o pago de multas.</w:t>
      </w:r>
    </w:p>
    <w:p w:rsidR="0048163F" w:rsidRPr="00825A24" w:rsidRDefault="0048163F" w:rsidP="0048163F">
      <w:pPr>
        <w:spacing w:line="276" w:lineRule="auto"/>
        <w:ind w:left="709" w:hanging="709"/>
        <w:jc w:val="both"/>
        <w:rPr>
          <w:rFonts w:cs="Arial"/>
          <w:lang w:val="es-ES_tradnl"/>
        </w:rPr>
      </w:pPr>
      <w:r w:rsidRPr="00825A24">
        <w:rPr>
          <w:rFonts w:cs="Arial"/>
          <w:b/>
          <w:lang w:val="es-ES_tradnl"/>
        </w:rPr>
        <w:t>14.6</w:t>
      </w:r>
      <w:r w:rsidRPr="00825A24">
        <w:rPr>
          <w:rFonts w:cs="Arial"/>
          <w:lang w:val="es-ES_tradnl"/>
        </w:rPr>
        <w:tab/>
        <w:t xml:space="preserve">El período de interrupción del </w:t>
      </w:r>
      <w:r w:rsidRPr="00825A24">
        <w:rPr>
          <w:rFonts w:cs="Arial"/>
        </w:rPr>
        <w:t>Servicio</w:t>
      </w:r>
      <w:r w:rsidRPr="00825A24">
        <w:rPr>
          <w:rFonts w:cs="Arial"/>
          <w:lang w:val="es-ES_tradnl"/>
        </w:rPr>
        <w:t>, debido a eventos de fuerza mayor o caso fortuito, será aumentado al plazo contractual pactado.</w:t>
      </w:r>
    </w:p>
    <w:p w:rsidR="0048163F" w:rsidRPr="00825A24" w:rsidRDefault="0048163F" w:rsidP="0048163F">
      <w:pPr>
        <w:spacing w:line="276" w:lineRule="auto"/>
        <w:ind w:left="709" w:hanging="709"/>
        <w:jc w:val="both"/>
        <w:rPr>
          <w:rFonts w:cs="Arial"/>
        </w:rPr>
      </w:pPr>
      <w:r w:rsidRPr="00825A24">
        <w:rPr>
          <w:rFonts w:cs="Arial"/>
          <w:b/>
          <w:lang w:val="es-ES_tradnl"/>
        </w:rPr>
        <w:t>14.7</w:t>
      </w:r>
      <w:r w:rsidRPr="00825A24">
        <w:rPr>
          <w:rFonts w:cs="Arial"/>
          <w:lang w:val="es-ES_tradnl"/>
        </w:rPr>
        <w:tab/>
      </w:r>
      <w:r w:rsidRPr="00825A24">
        <w:rPr>
          <w:rFonts w:cs="Arial"/>
        </w:rPr>
        <w:t>Durante este período las Partes soportarán independientemente sus respectivas pérdidas, por lo cual no podrá oponerse este argumento a reclamos por pagos debidos bajo el Contrato sin perjuicio de lo establecido en la propuesta adjudicada.</w:t>
      </w:r>
    </w:p>
    <w:p w:rsidR="0048163F" w:rsidRPr="00825A24" w:rsidRDefault="0048163F" w:rsidP="0048163F">
      <w:pPr>
        <w:spacing w:line="276" w:lineRule="auto"/>
        <w:ind w:left="709" w:hanging="709"/>
        <w:jc w:val="both"/>
        <w:rPr>
          <w:rFonts w:cs="Arial"/>
          <w:lang w:val="es-ES_tradnl"/>
        </w:rPr>
      </w:pPr>
      <w:r w:rsidRPr="00825A24">
        <w:rPr>
          <w:rFonts w:cs="Arial"/>
          <w:b/>
          <w:lang w:val="es-ES_tradnl"/>
        </w:rPr>
        <w:t>14.8</w:t>
      </w:r>
      <w:r w:rsidRPr="00825A24">
        <w:rPr>
          <w:rFonts w:cs="Arial"/>
          <w:lang w:val="es-ES_tradnl"/>
        </w:rPr>
        <w:tab/>
      </w:r>
      <w:r w:rsidRPr="00825A24">
        <w:rPr>
          <w:rFonts w:cs="Arial"/>
        </w:rPr>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825A24">
        <w:rPr>
          <w:rFonts w:cs="Arial"/>
        </w:rPr>
        <w:t>clausula</w:t>
      </w:r>
      <w:proofErr w:type="spellEnd"/>
      <w:r w:rsidRPr="00825A24">
        <w:rPr>
          <w:rFonts w:cs="Arial"/>
        </w:rPr>
        <w:t xml:space="preserve"> de Terminación del Contrato</w:t>
      </w:r>
      <w:r w:rsidRPr="00825A24">
        <w:rPr>
          <w:rFonts w:cs="Arial"/>
          <w:lang w:val="es-ES_tradnl"/>
        </w:rPr>
        <w:t>.</w:t>
      </w:r>
    </w:p>
    <w:p w:rsidR="0048163F" w:rsidRPr="00825A24" w:rsidRDefault="0048163F" w:rsidP="0048163F">
      <w:pPr>
        <w:spacing w:line="276" w:lineRule="auto"/>
        <w:jc w:val="both"/>
        <w:rPr>
          <w:rFonts w:cs="Arial"/>
          <w:highlight w:val="green"/>
          <w:lang w:val="es-ES_tradnl"/>
        </w:rPr>
      </w:pPr>
    </w:p>
    <w:p w:rsidR="0048163F" w:rsidRPr="00825A24" w:rsidRDefault="0048163F" w:rsidP="0048163F">
      <w:pPr>
        <w:spacing w:line="276" w:lineRule="auto"/>
        <w:jc w:val="both"/>
        <w:rPr>
          <w:rFonts w:cs="Arial"/>
        </w:rPr>
      </w:pPr>
      <w:r w:rsidRPr="00825A24">
        <w:rPr>
          <w:rFonts w:cs="Arial"/>
          <w:b/>
        </w:rPr>
        <w:t>DÉCIMA QUINTA.- (TERMINACIÓN DEL CONTRATO).</w:t>
      </w:r>
      <w:r w:rsidRPr="00825A24">
        <w:rPr>
          <w:rFonts w:cs="Arial"/>
        </w:rPr>
        <w:t xml:space="preserve">  </w:t>
      </w:r>
    </w:p>
    <w:p w:rsidR="0048163F" w:rsidRPr="00825A24" w:rsidRDefault="0048163F" w:rsidP="0048163F">
      <w:pPr>
        <w:spacing w:line="276" w:lineRule="auto"/>
        <w:jc w:val="both"/>
        <w:rPr>
          <w:rFonts w:cs="Arial"/>
        </w:rPr>
      </w:pPr>
    </w:p>
    <w:p w:rsidR="0048163F" w:rsidRPr="00825A24" w:rsidRDefault="0048163F" w:rsidP="0048163F">
      <w:pPr>
        <w:spacing w:line="276" w:lineRule="auto"/>
        <w:jc w:val="both"/>
        <w:rPr>
          <w:rFonts w:cs="Arial"/>
        </w:rPr>
      </w:pPr>
      <w:r w:rsidRPr="00825A24">
        <w:rPr>
          <w:rFonts w:cs="Arial"/>
        </w:rPr>
        <w:t>El presente Contrato concluirá bajo una de las siguientes causas:</w:t>
      </w:r>
    </w:p>
    <w:p w:rsidR="0048163F" w:rsidRPr="00825A24" w:rsidRDefault="0048163F" w:rsidP="0048163F">
      <w:pPr>
        <w:spacing w:line="276" w:lineRule="auto"/>
        <w:jc w:val="both"/>
        <w:rPr>
          <w:rFonts w:cs="Arial"/>
          <w:lang w:val="es-ES_tradnl"/>
        </w:rPr>
      </w:pPr>
    </w:p>
    <w:p w:rsidR="0048163F" w:rsidRPr="00825A24" w:rsidRDefault="0048163F" w:rsidP="0048163F">
      <w:pPr>
        <w:spacing w:line="276" w:lineRule="auto"/>
        <w:ind w:left="705" w:hanging="705"/>
        <w:jc w:val="both"/>
        <w:rPr>
          <w:rFonts w:cs="Arial"/>
        </w:rPr>
      </w:pPr>
      <w:r w:rsidRPr="00825A24">
        <w:rPr>
          <w:rFonts w:cs="Arial"/>
          <w:b/>
        </w:rPr>
        <w:t>15.1</w:t>
      </w:r>
      <w:r w:rsidRPr="00825A24">
        <w:rPr>
          <w:rFonts w:cs="Arial"/>
          <w:b/>
        </w:rPr>
        <w:tab/>
        <w:t>Por Cumplimiento del Contrato</w:t>
      </w:r>
      <w:r w:rsidRPr="00825A24">
        <w:rPr>
          <w:rFonts w:cs="Arial"/>
        </w:rPr>
        <w:t xml:space="preserve">: </w:t>
      </w:r>
    </w:p>
    <w:p w:rsidR="0048163F" w:rsidRPr="00825A24" w:rsidRDefault="0048163F" w:rsidP="0048163F">
      <w:pPr>
        <w:spacing w:line="276" w:lineRule="auto"/>
        <w:ind w:left="705"/>
        <w:jc w:val="both"/>
        <w:rPr>
          <w:rFonts w:cs="Arial"/>
          <w:b/>
        </w:rPr>
      </w:pPr>
    </w:p>
    <w:p w:rsidR="0048163F" w:rsidRPr="00825A24" w:rsidRDefault="0048163F" w:rsidP="0048163F">
      <w:pPr>
        <w:spacing w:line="276" w:lineRule="auto"/>
        <w:ind w:left="705"/>
        <w:jc w:val="both"/>
        <w:rPr>
          <w:rFonts w:cs="Arial"/>
        </w:rPr>
      </w:pPr>
      <w:r w:rsidRPr="00825A24">
        <w:rPr>
          <w:rFonts w:cs="Arial"/>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5" w:hanging="705"/>
        <w:jc w:val="both"/>
        <w:rPr>
          <w:rFonts w:cs="Arial"/>
        </w:rPr>
      </w:pPr>
      <w:r w:rsidRPr="00825A24">
        <w:rPr>
          <w:rFonts w:cs="Arial"/>
          <w:b/>
        </w:rPr>
        <w:t>15.2</w:t>
      </w:r>
      <w:r w:rsidRPr="00825A24">
        <w:rPr>
          <w:rFonts w:cs="Arial"/>
          <w:b/>
        </w:rPr>
        <w:tab/>
        <w:t>Por Resolución del Contrato</w:t>
      </w:r>
      <w:r w:rsidRPr="00825A24">
        <w:rPr>
          <w:rFonts w:cs="Arial"/>
        </w:rPr>
        <w:t xml:space="preserve">: </w:t>
      </w:r>
    </w:p>
    <w:p w:rsidR="0048163F" w:rsidRPr="00825A24" w:rsidRDefault="0048163F" w:rsidP="0048163F">
      <w:pPr>
        <w:spacing w:line="276" w:lineRule="auto"/>
        <w:ind w:left="705"/>
        <w:jc w:val="both"/>
        <w:rPr>
          <w:rFonts w:cs="Arial"/>
          <w:b/>
        </w:rPr>
      </w:pPr>
    </w:p>
    <w:p w:rsidR="0048163F" w:rsidRPr="00825A24" w:rsidRDefault="0048163F" w:rsidP="0048163F">
      <w:pPr>
        <w:spacing w:line="276" w:lineRule="auto"/>
        <w:ind w:left="705"/>
        <w:jc w:val="both"/>
        <w:rPr>
          <w:rFonts w:cs="Arial"/>
        </w:rPr>
      </w:pPr>
      <w:r w:rsidRPr="00825A24">
        <w:rPr>
          <w:rFonts w:cs="Arial"/>
        </w:rPr>
        <w:t>Si se diera el caso y como una forma excepcional de terminar el Contrato, a los efectos legales correspondientes, YPFB y el CONTRATISTA, acuerdan las siguientes causales para procesar la resolución del Contrato:</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1410" w:hanging="705"/>
        <w:jc w:val="both"/>
        <w:rPr>
          <w:rFonts w:cs="Arial"/>
          <w:b/>
        </w:rPr>
      </w:pPr>
      <w:r w:rsidRPr="00825A24">
        <w:rPr>
          <w:rFonts w:cs="Arial"/>
          <w:b/>
        </w:rPr>
        <w:t>15.2.1 Resolución a requerimiento de YPFB, por causales atribuibles al CONTRATISTA.</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1410" w:firstLine="3"/>
        <w:jc w:val="both"/>
        <w:rPr>
          <w:rFonts w:cs="Arial"/>
        </w:rPr>
      </w:pPr>
      <w:r w:rsidRPr="00825A24">
        <w:rPr>
          <w:rFonts w:cs="Arial"/>
        </w:rPr>
        <w:t>YPFB, podrá proceder al trámite de resolución del Contrato, en los siguientes casos:</w:t>
      </w:r>
    </w:p>
    <w:p w:rsidR="0048163F" w:rsidRPr="00825A24" w:rsidRDefault="0048163F" w:rsidP="0048163F">
      <w:pPr>
        <w:spacing w:line="276" w:lineRule="auto"/>
        <w:jc w:val="both"/>
        <w:rPr>
          <w:rFonts w:cs="Arial"/>
        </w:rPr>
      </w:pPr>
    </w:p>
    <w:p w:rsidR="0048163F" w:rsidRPr="00825A24" w:rsidRDefault="0048163F" w:rsidP="00B4474E">
      <w:pPr>
        <w:pStyle w:val="Prrafodelista"/>
        <w:numPr>
          <w:ilvl w:val="0"/>
          <w:numId w:val="42"/>
        </w:numPr>
        <w:spacing w:line="276" w:lineRule="auto"/>
        <w:contextualSpacing/>
        <w:jc w:val="both"/>
        <w:rPr>
          <w:rFonts w:cs="Arial"/>
        </w:rPr>
      </w:pPr>
      <w:r w:rsidRPr="00825A24">
        <w:rPr>
          <w:rFonts w:cs="Arial"/>
        </w:rPr>
        <w:t xml:space="preserve">Por disolución del CONTRATISTA. </w:t>
      </w:r>
    </w:p>
    <w:p w:rsidR="0048163F" w:rsidRPr="00825A24" w:rsidRDefault="0048163F" w:rsidP="00B4474E">
      <w:pPr>
        <w:pStyle w:val="Prrafodelista"/>
        <w:numPr>
          <w:ilvl w:val="0"/>
          <w:numId w:val="42"/>
        </w:numPr>
        <w:spacing w:line="276" w:lineRule="auto"/>
        <w:contextualSpacing/>
        <w:jc w:val="both"/>
        <w:rPr>
          <w:rFonts w:cs="Arial"/>
        </w:rPr>
      </w:pPr>
      <w:r w:rsidRPr="00825A24">
        <w:rPr>
          <w:rFonts w:cs="Arial"/>
        </w:rPr>
        <w:t>Por quiebra declarada del CONTRATISTA.</w:t>
      </w:r>
    </w:p>
    <w:p w:rsidR="0048163F" w:rsidRPr="00825A24" w:rsidRDefault="0048163F" w:rsidP="00B4474E">
      <w:pPr>
        <w:pStyle w:val="Prrafodelista"/>
        <w:numPr>
          <w:ilvl w:val="0"/>
          <w:numId w:val="42"/>
        </w:numPr>
        <w:spacing w:line="276" w:lineRule="auto"/>
        <w:contextualSpacing/>
        <w:jc w:val="both"/>
        <w:rPr>
          <w:rFonts w:cs="Arial"/>
        </w:rPr>
      </w:pPr>
      <w:r w:rsidRPr="00825A24">
        <w:rPr>
          <w:rFonts w:cs="Arial"/>
        </w:rPr>
        <w:t>Por incumplimiento en la atención del Servicio,</w:t>
      </w:r>
      <w:r w:rsidRPr="00825A24">
        <w:rPr>
          <w:rFonts w:cs="Tahoma"/>
        </w:rPr>
        <w:t xml:space="preserve"> </w:t>
      </w:r>
      <w:r w:rsidRPr="00825A24">
        <w:rPr>
          <w:rFonts w:cs="Arial"/>
        </w:rPr>
        <w:t>luego de que, notificado el CONTRATISTA de dicho incumplimiento por YPFB, el CONTRATISTA no haya iniciado ninguna acción para subsanar dicho incumplimiento dentro de un periodo razonable según el numeral 15.2.3 a requerimiento de YPFB en asuntos relacionados con el objeto del presente Contrato.</w:t>
      </w:r>
    </w:p>
    <w:p w:rsidR="0048163F" w:rsidRPr="00825A24" w:rsidRDefault="0048163F" w:rsidP="00B4474E">
      <w:pPr>
        <w:pStyle w:val="Prrafodelista"/>
        <w:numPr>
          <w:ilvl w:val="0"/>
          <w:numId w:val="42"/>
        </w:numPr>
        <w:spacing w:line="276" w:lineRule="auto"/>
        <w:contextualSpacing/>
        <w:jc w:val="both"/>
        <w:rPr>
          <w:rFonts w:cs="Arial"/>
          <w:i/>
        </w:rPr>
      </w:pPr>
      <w:r w:rsidRPr="00825A24">
        <w:rPr>
          <w:rFonts w:cs="Arial"/>
        </w:rPr>
        <w:t xml:space="preserve">Por suspensión de la provisión del SERVICIO sin justificación, por el lapso de ______________días calendario continuos, sin autorización escrita de YPFB. </w:t>
      </w:r>
      <w:r w:rsidRPr="00825A24">
        <w:rPr>
          <w:rFonts w:cs="Arial"/>
          <w:i/>
        </w:rPr>
        <w:t>(insertar los días conforme al servicio y penalidad máxima)</w:t>
      </w:r>
    </w:p>
    <w:p w:rsidR="0048163F" w:rsidRPr="00825A24" w:rsidRDefault="0048163F" w:rsidP="00B4474E">
      <w:pPr>
        <w:pStyle w:val="Prrafodelista"/>
        <w:numPr>
          <w:ilvl w:val="0"/>
          <w:numId w:val="42"/>
        </w:numPr>
        <w:spacing w:line="276" w:lineRule="auto"/>
        <w:contextualSpacing/>
        <w:jc w:val="both"/>
        <w:rPr>
          <w:rFonts w:cs="Arial"/>
        </w:rPr>
      </w:pPr>
      <w:r w:rsidRPr="00825A24">
        <w:rPr>
          <w:rFonts w:cs="Arial"/>
        </w:rPr>
        <w:t>Por Negligencia reiterada (2 veces) en el cumplimiento de las especificaciones técnicas, u otras especificaciones, o instrucciones escritas del Fiscal de Servicio en Campo de YPFB.</w:t>
      </w:r>
    </w:p>
    <w:p w:rsidR="0048163F" w:rsidRPr="00825A24" w:rsidRDefault="0048163F" w:rsidP="00B4474E">
      <w:pPr>
        <w:pStyle w:val="Prrafodelista"/>
        <w:numPr>
          <w:ilvl w:val="0"/>
          <w:numId w:val="42"/>
        </w:numPr>
        <w:spacing w:line="276" w:lineRule="auto"/>
        <w:contextualSpacing/>
        <w:jc w:val="both"/>
        <w:rPr>
          <w:rFonts w:cs="Arial"/>
        </w:rPr>
      </w:pPr>
      <w:r w:rsidRPr="00825A24">
        <w:rPr>
          <w:rFonts w:cs="Arial"/>
        </w:rPr>
        <w:t>Por falta de pago de salarios a su personal y otras obligaciones contractuales que afecten al Servicio.</w:t>
      </w:r>
    </w:p>
    <w:p w:rsidR="0048163F" w:rsidRPr="00825A24" w:rsidRDefault="0048163F" w:rsidP="00B4474E">
      <w:pPr>
        <w:pStyle w:val="Prrafodelista"/>
        <w:numPr>
          <w:ilvl w:val="0"/>
          <w:numId w:val="42"/>
        </w:numPr>
        <w:spacing w:line="276" w:lineRule="auto"/>
        <w:contextualSpacing/>
        <w:jc w:val="both"/>
        <w:rPr>
          <w:rFonts w:cs="Arial"/>
        </w:rPr>
      </w:pPr>
      <w:r w:rsidRPr="00825A24">
        <w:rPr>
          <w:rFonts w:cs="Arial"/>
        </w:rPr>
        <w:t>Cuando el monto de la multa por atraso en la prestación del Servicio alcance el diez por ciento (10%) del monto total del Contrato, decisión optativa, o el veinte por ciento (20%), de forma obligatoria.</w:t>
      </w:r>
    </w:p>
    <w:p w:rsidR="0048163F" w:rsidRPr="00825A24" w:rsidRDefault="0048163F" w:rsidP="00B4474E">
      <w:pPr>
        <w:pStyle w:val="Prrafodelista"/>
        <w:numPr>
          <w:ilvl w:val="0"/>
          <w:numId w:val="42"/>
        </w:numPr>
        <w:spacing w:line="276" w:lineRule="auto"/>
        <w:contextualSpacing/>
        <w:jc w:val="both"/>
        <w:rPr>
          <w:rFonts w:cs="Arial"/>
        </w:rPr>
      </w:pPr>
      <w:r w:rsidRPr="00825A24">
        <w:rPr>
          <w:rFonts w:cs="Arial"/>
        </w:rPr>
        <w:lastRenderedPageBreak/>
        <w:t>Por fuerza mayor o caso fortuito.</w:t>
      </w:r>
    </w:p>
    <w:p w:rsidR="0048163F" w:rsidRPr="00825A24" w:rsidRDefault="0048163F" w:rsidP="00B4474E">
      <w:pPr>
        <w:pStyle w:val="Prrafodelista"/>
        <w:numPr>
          <w:ilvl w:val="0"/>
          <w:numId w:val="42"/>
        </w:numPr>
        <w:spacing w:line="276" w:lineRule="auto"/>
        <w:contextualSpacing/>
        <w:jc w:val="both"/>
        <w:rPr>
          <w:rFonts w:cs="Arial"/>
        </w:rPr>
      </w:pPr>
      <w:r w:rsidRPr="00825A24">
        <w:rPr>
          <w:rFonts w:cs="Arial"/>
        </w:rPr>
        <w:t>Por incumplimiento a la cláusula (anticorrupción).</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1410" w:hanging="702"/>
        <w:jc w:val="both"/>
        <w:rPr>
          <w:rFonts w:cs="Arial"/>
          <w:b/>
        </w:rPr>
      </w:pPr>
      <w:r w:rsidRPr="00825A24">
        <w:rPr>
          <w:rFonts w:cs="Arial"/>
          <w:b/>
        </w:rPr>
        <w:t>15.2.2 Resolución a requerimiento del CONTRATISTA por causales atribuibles a YPFB.</w:t>
      </w:r>
    </w:p>
    <w:p w:rsidR="0048163F" w:rsidRPr="00825A24" w:rsidRDefault="0048163F" w:rsidP="0048163F">
      <w:pPr>
        <w:spacing w:line="276" w:lineRule="auto"/>
        <w:jc w:val="both"/>
        <w:rPr>
          <w:rFonts w:cs="Arial"/>
          <w:highlight w:val="green"/>
        </w:rPr>
      </w:pPr>
    </w:p>
    <w:p w:rsidR="0048163F" w:rsidRPr="00825A24" w:rsidRDefault="0048163F" w:rsidP="0048163F">
      <w:pPr>
        <w:spacing w:line="276" w:lineRule="auto"/>
        <w:ind w:left="1410" w:firstLine="6"/>
        <w:jc w:val="both"/>
        <w:rPr>
          <w:rFonts w:cs="Arial"/>
        </w:rPr>
      </w:pPr>
      <w:r w:rsidRPr="00825A24">
        <w:rPr>
          <w:rFonts w:cs="Arial"/>
        </w:rPr>
        <w:t>El CONTRATISTA, podrá proceder al trámite de resolución del Contrato, en los siguientes casos:</w:t>
      </w:r>
    </w:p>
    <w:p w:rsidR="0048163F" w:rsidRPr="00825A24" w:rsidRDefault="0048163F" w:rsidP="0048163F">
      <w:pPr>
        <w:spacing w:line="276" w:lineRule="auto"/>
        <w:jc w:val="both"/>
        <w:rPr>
          <w:rFonts w:cs="Arial"/>
        </w:rPr>
      </w:pPr>
    </w:p>
    <w:p w:rsidR="0048163F" w:rsidRPr="00825A24" w:rsidRDefault="0048163F" w:rsidP="00B4474E">
      <w:pPr>
        <w:pStyle w:val="Prrafodelista"/>
        <w:numPr>
          <w:ilvl w:val="0"/>
          <w:numId w:val="43"/>
        </w:numPr>
        <w:spacing w:line="276" w:lineRule="auto"/>
        <w:contextualSpacing/>
        <w:jc w:val="both"/>
        <w:rPr>
          <w:rFonts w:cs="Arial"/>
        </w:rPr>
      </w:pPr>
      <w:r w:rsidRPr="00825A24">
        <w:rPr>
          <w:rFonts w:cs="Arial"/>
        </w:rPr>
        <w:t>Si apartándose de los términos del Contrato YPFB, a través del Fiscal de Servicio en Campo de YPFB pretende efectuar aumento o disminución en el Servicio, sin cumplir lo establecido por el presente Contrato.</w:t>
      </w:r>
    </w:p>
    <w:p w:rsidR="0048163F" w:rsidRPr="00825A24" w:rsidRDefault="0048163F" w:rsidP="00B4474E">
      <w:pPr>
        <w:pStyle w:val="Prrafodelista"/>
        <w:numPr>
          <w:ilvl w:val="0"/>
          <w:numId w:val="43"/>
        </w:numPr>
        <w:spacing w:line="276" w:lineRule="auto"/>
        <w:contextualSpacing/>
        <w:jc w:val="both"/>
        <w:rPr>
          <w:rFonts w:cs="Arial"/>
        </w:rPr>
      </w:pPr>
      <w:r w:rsidRPr="00825A24">
        <w:rPr>
          <w:rFonts w:cs="Arial"/>
        </w:rPr>
        <w:t>Por utilizar o requerir aquellos Servicios que son objeto del presente Contrato, en beneficio de terceras personas.</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1413" w:hanging="705"/>
        <w:jc w:val="both"/>
        <w:rPr>
          <w:rFonts w:cs="Arial"/>
        </w:rPr>
      </w:pPr>
      <w:r w:rsidRPr="00825A24">
        <w:rPr>
          <w:rFonts w:cs="Arial"/>
          <w:b/>
        </w:rPr>
        <w:t>15.2.3 Reglas aplicables a la Resolución</w:t>
      </w:r>
      <w:r w:rsidRPr="00825A24">
        <w:rPr>
          <w:rFonts w:cs="Arial"/>
        </w:rPr>
        <w:t>:</w:t>
      </w:r>
    </w:p>
    <w:p w:rsidR="0048163F" w:rsidRPr="00825A24" w:rsidRDefault="0048163F" w:rsidP="0048163F">
      <w:pPr>
        <w:spacing w:line="276" w:lineRule="auto"/>
        <w:ind w:left="1413" w:hanging="705"/>
        <w:jc w:val="both"/>
        <w:rPr>
          <w:rFonts w:cs="Arial"/>
        </w:rPr>
      </w:pPr>
    </w:p>
    <w:p w:rsidR="0048163F" w:rsidRPr="00825A24" w:rsidRDefault="0048163F" w:rsidP="0048163F">
      <w:pPr>
        <w:spacing w:line="276" w:lineRule="auto"/>
        <w:ind w:left="1413"/>
        <w:jc w:val="both"/>
        <w:rPr>
          <w:rFonts w:cs="Arial"/>
        </w:rPr>
      </w:pPr>
      <w:r w:rsidRPr="00825A24">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rsidR="0048163F" w:rsidRPr="00825A24" w:rsidRDefault="0048163F" w:rsidP="0048163F">
      <w:pPr>
        <w:spacing w:line="276" w:lineRule="auto"/>
        <w:jc w:val="both"/>
        <w:rPr>
          <w:rFonts w:cs="Arial"/>
          <w:lang w:val="es-ES_tradnl"/>
        </w:rPr>
      </w:pPr>
    </w:p>
    <w:p w:rsidR="0048163F" w:rsidRPr="00825A24" w:rsidRDefault="0048163F" w:rsidP="0048163F">
      <w:pPr>
        <w:spacing w:line="276" w:lineRule="auto"/>
        <w:ind w:left="1416"/>
        <w:jc w:val="both"/>
        <w:rPr>
          <w:rFonts w:cs="Arial"/>
          <w:lang w:val="es-ES_tradnl"/>
        </w:rPr>
      </w:pPr>
      <w:r w:rsidRPr="00825A24">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8163F" w:rsidRPr="00825A24" w:rsidRDefault="0048163F" w:rsidP="0048163F">
      <w:pPr>
        <w:spacing w:line="276" w:lineRule="auto"/>
        <w:ind w:left="1416"/>
        <w:jc w:val="both"/>
        <w:rPr>
          <w:rFonts w:cs="Arial"/>
          <w:lang w:val="es-ES_tradnl"/>
        </w:rPr>
      </w:pPr>
    </w:p>
    <w:p w:rsidR="0048163F" w:rsidRPr="00825A24" w:rsidRDefault="0048163F" w:rsidP="0048163F">
      <w:pPr>
        <w:spacing w:line="276" w:lineRule="auto"/>
        <w:ind w:left="1416"/>
        <w:jc w:val="both"/>
        <w:rPr>
          <w:rFonts w:cs="Arial"/>
          <w:lang w:val="es-ES_tradnl"/>
        </w:rPr>
      </w:pPr>
      <w:r w:rsidRPr="00825A24">
        <w:rPr>
          <w:rFonts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48163F" w:rsidRPr="00825A24" w:rsidRDefault="0048163F" w:rsidP="0048163F">
      <w:pPr>
        <w:spacing w:line="276" w:lineRule="auto"/>
        <w:ind w:left="1416" w:firstLine="24"/>
        <w:jc w:val="both"/>
        <w:rPr>
          <w:rFonts w:cs="Arial"/>
          <w:lang w:val="es-ES_tradnl"/>
        </w:rPr>
      </w:pPr>
    </w:p>
    <w:p w:rsidR="0048163F" w:rsidRPr="00825A24" w:rsidRDefault="0048163F" w:rsidP="0048163F">
      <w:pPr>
        <w:spacing w:line="276" w:lineRule="auto"/>
        <w:ind w:left="1416"/>
        <w:jc w:val="both"/>
        <w:rPr>
          <w:rFonts w:cs="Arial"/>
          <w:lang w:val="es-ES_tradnl"/>
        </w:rPr>
      </w:pPr>
      <w:r w:rsidRPr="00825A24">
        <w:rPr>
          <w:rFonts w:cs="Arial"/>
          <w:lang w:val="es-ES_tradnl"/>
        </w:rPr>
        <w:t xml:space="preserve">Cuando el monto de la multa, alcance al veinte por ciento (20%) del monto total del contrato, YPFB deberá notificar mediante carta notariada que la resolución de contrato se ha hecho efectiva. </w:t>
      </w:r>
    </w:p>
    <w:p w:rsidR="0048163F" w:rsidRPr="00825A24" w:rsidRDefault="0048163F" w:rsidP="0048163F">
      <w:pPr>
        <w:spacing w:line="276" w:lineRule="auto"/>
        <w:ind w:left="708" w:firstLine="708"/>
        <w:jc w:val="both"/>
        <w:rPr>
          <w:rFonts w:cs="Arial"/>
          <w:highlight w:val="green"/>
          <w:lang w:val="es-ES_tradnl"/>
        </w:rPr>
      </w:pPr>
    </w:p>
    <w:p w:rsidR="0048163F" w:rsidRPr="00633AC3" w:rsidRDefault="0048163F" w:rsidP="0048163F">
      <w:pPr>
        <w:spacing w:line="276" w:lineRule="auto"/>
        <w:jc w:val="both"/>
        <w:rPr>
          <w:rFonts w:cs="Arial"/>
        </w:rPr>
      </w:pPr>
      <w:r w:rsidRPr="00633AC3">
        <w:rPr>
          <w:rFonts w:cs="Arial"/>
          <w:b/>
        </w:rPr>
        <w:t>DÉCIMA SEXTA.- (SOLUCIÓN DE CONTROVERSIAS).</w:t>
      </w:r>
      <w:r w:rsidRPr="00633AC3">
        <w:rPr>
          <w:rFonts w:cs="Arial"/>
        </w:rPr>
        <w:t xml:space="preserve"> </w:t>
      </w:r>
    </w:p>
    <w:p w:rsidR="0048163F" w:rsidRPr="00633AC3" w:rsidRDefault="0048163F" w:rsidP="0048163F">
      <w:pPr>
        <w:spacing w:line="276" w:lineRule="auto"/>
        <w:jc w:val="both"/>
        <w:rPr>
          <w:rFonts w:cs="Arial"/>
        </w:rPr>
      </w:pPr>
    </w:p>
    <w:p w:rsidR="0048163F" w:rsidRPr="00633AC3" w:rsidRDefault="0048163F" w:rsidP="0048163F">
      <w:pPr>
        <w:spacing w:before="240" w:after="240"/>
        <w:rPr>
          <w:rFonts w:cs="Arial"/>
          <w:b/>
          <w:bCs/>
          <w:iCs/>
        </w:rPr>
      </w:pPr>
      <w:r w:rsidRPr="00633AC3">
        <w:rPr>
          <w:rFonts w:cs="Arial"/>
          <w:b/>
        </w:rPr>
        <w:t>16.1.</w:t>
      </w:r>
      <w:r w:rsidRPr="00633AC3">
        <w:rPr>
          <w:rFonts w:cs="Arial"/>
        </w:rPr>
        <w:tab/>
      </w:r>
      <w:r w:rsidRPr="00633AC3">
        <w:rPr>
          <w:rFonts w:cs="Arial"/>
          <w:b/>
        </w:rPr>
        <w:t>16.1</w:t>
      </w:r>
      <w:r w:rsidRPr="00633AC3">
        <w:rPr>
          <w:rFonts w:cs="Arial"/>
          <w:b/>
          <w:bCs/>
          <w:iCs/>
        </w:rPr>
        <w:t xml:space="preserve"> Negociaciones</w:t>
      </w:r>
    </w:p>
    <w:p w:rsidR="0048163F" w:rsidRPr="00633AC3" w:rsidRDefault="0048163F" w:rsidP="0048163F">
      <w:pPr>
        <w:tabs>
          <w:tab w:val="num" w:pos="709"/>
        </w:tabs>
        <w:spacing w:before="240" w:after="240"/>
        <w:ind w:left="709" w:hanging="709"/>
        <w:jc w:val="both"/>
        <w:rPr>
          <w:rFonts w:cs="Arial"/>
          <w:b/>
          <w:bCs/>
        </w:rPr>
      </w:pPr>
      <w:r w:rsidRPr="00633AC3">
        <w:rPr>
          <w:rFonts w:cs="Arial"/>
        </w:rPr>
        <w:tab/>
        <w:t>En caso de surgir controversias o desavenencias entre las Partes, en primera instancia y dentro del plazo de treinta (30) días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rsidR="0048163F" w:rsidRPr="00633AC3" w:rsidRDefault="0048163F" w:rsidP="0048163F">
      <w:pPr>
        <w:tabs>
          <w:tab w:val="num" w:pos="1713"/>
        </w:tabs>
        <w:spacing w:before="240" w:after="240"/>
        <w:ind w:left="709" w:hanging="709"/>
        <w:jc w:val="both"/>
        <w:rPr>
          <w:rFonts w:cs="Arial"/>
          <w:b/>
          <w:bCs/>
          <w:iCs/>
        </w:rPr>
      </w:pPr>
      <w:r w:rsidRPr="00633AC3">
        <w:rPr>
          <w:rFonts w:cs="Arial"/>
          <w:b/>
          <w:bCs/>
          <w:iCs/>
        </w:rPr>
        <w:t xml:space="preserve">16.2. </w:t>
      </w:r>
      <w:r w:rsidRPr="00633AC3">
        <w:rPr>
          <w:rFonts w:cs="Arial"/>
          <w:b/>
          <w:bCs/>
          <w:iCs/>
        </w:rPr>
        <w:tab/>
        <w:t>Arbitraje</w:t>
      </w:r>
    </w:p>
    <w:p w:rsidR="0048163F" w:rsidRPr="00633AC3" w:rsidRDefault="0048163F" w:rsidP="0048163F">
      <w:pPr>
        <w:tabs>
          <w:tab w:val="num" w:pos="709"/>
        </w:tabs>
        <w:spacing w:before="240" w:after="240"/>
        <w:ind w:left="709" w:hanging="709"/>
        <w:jc w:val="both"/>
        <w:rPr>
          <w:rFonts w:cs="Arial"/>
        </w:rPr>
      </w:pPr>
      <w:r w:rsidRPr="00633AC3">
        <w:rPr>
          <w:rFonts w:cs="Arial"/>
        </w:rPr>
        <w:tab/>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w:t>
      </w:r>
      <w:r w:rsidRPr="00633AC3">
        <w:rPr>
          <w:rFonts w:cs="Arial"/>
        </w:rPr>
        <w:lastRenderedPageBreak/>
        <w:t xml:space="preserve">(en adelante las “Reglas”). En la eventualidad de un conflicto entre esta Cláusula y las Reglas, regirán las Reglas. </w:t>
      </w:r>
    </w:p>
    <w:p w:rsidR="0048163F" w:rsidRPr="00633AC3" w:rsidRDefault="0048163F" w:rsidP="0048163F">
      <w:pPr>
        <w:tabs>
          <w:tab w:val="num" w:pos="709"/>
        </w:tabs>
        <w:spacing w:before="240" w:after="240"/>
        <w:ind w:left="709" w:hanging="709"/>
        <w:jc w:val="both"/>
        <w:rPr>
          <w:rFonts w:cs="Arial"/>
        </w:rPr>
      </w:pPr>
      <w:r w:rsidRPr="00633AC3">
        <w:rPr>
          <w:rFonts w:cs="Arial"/>
        </w:rPr>
        <w:tab/>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48163F" w:rsidRPr="00633AC3" w:rsidRDefault="0048163F" w:rsidP="0048163F">
      <w:pPr>
        <w:tabs>
          <w:tab w:val="num" w:pos="709"/>
        </w:tabs>
        <w:spacing w:before="240" w:after="240"/>
        <w:ind w:left="709" w:hanging="709"/>
        <w:jc w:val="both"/>
        <w:rPr>
          <w:rFonts w:cs="Arial"/>
        </w:rPr>
      </w:pPr>
      <w:r w:rsidRPr="00633AC3">
        <w:rPr>
          <w:rFonts w:cs="Arial"/>
        </w:rPr>
        <w:tab/>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rsidR="0048163F" w:rsidRPr="00633AC3" w:rsidRDefault="0048163F" w:rsidP="0048163F">
      <w:pPr>
        <w:spacing w:before="240" w:after="240"/>
        <w:ind w:left="709" w:hanging="1"/>
        <w:jc w:val="both"/>
        <w:rPr>
          <w:rFonts w:cs="Arial"/>
        </w:rPr>
      </w:pPr>
      <w:r w:rsidRPr="00633AC3">
        <w:rPr>
          <w:rFonts w:cs="Arial"/>
        </w:rPr>
        <w:t>Ambas Partes se comprometen a pagar de manera individual y equitativa los honorarios profesionales de los árbitros, del secretario de tribunal, la tasa de administración del centro y los costos y los gastos que emerjan del proceso de arbitraje.</w:t>
      </w:r>
    </w:p>
    <w:p w:rsidR="0048163F" w:rsidRPr="00633AC3" w:rsidRDefault="0048163F" w:rsidP="0048163F">
      <w:pPr>
        <w:tabs>
          <w:tab w:val="num" w:pos="709"/>
        </w:tabs>
        <w:spacing w:before="240" w:after="240"/>
        <w:ind w:left="709" w:hanging="709"/>
        <w:jc w:val="both"/>
        <w:rPr>
          <w:rFonts w:cs="Arial"/>
        </w:rPr>
      </w:pPr>
      <w:r w:rsidRPr="00633AC3">
        <w:rPr>
          <w:rFonts w:cs="Arial"/>
        </w:rPr>
        <w:tab/>
        <w:t>El laudo final será de cumplimiento obligatorio para las Partes. El laudo final expresará que los árbitros lo emiten conforme a lo que han considerado como justo e imparcial.</w:t>
      </w:r>
    </w:p>
    <w:p w:rsidR="0048163F" w:rsidRPr="00633AC3" w:rsidRDefault="0048163F" w:rsidP="0048163F">
      <w:pPr>
        <w:tabs>
          <w:tab w:val="num" w:pos="709"/>
        </w:tabs>
        <w:spacing w:before="240" w:after="240"/>
        <w:ind w:left="709" w:hanging="709"/>
        <w:jc w:val="both"/>
        <w:rPr>
          <w:rFonts w:cs="Arial"/>
        </w:rPr>
      </w:pPr>
      <w:r w:rsidRPr="00633AC3">
        <w:rPr>
          <w:rFonts w:cs="Arial"/>
        </w:rPr>
        <w:tab/>
        <w:t>Las siguientes reglas aplican al procedimiento de arbitraje:</w:t>
      </w:r>
    </w:p>
    <w:p w:rsidR="0048163F" w:rsidRPr="00633AC3" w:rsidRDefault="0048163F" w:rsidP="0048163F">
      <w:pPr>
        <w:tabs>
          <w:tab w:val="num" w:pos="720"/>
        </w:tabs>
        <w:spacing w:before="240" w:after="240"/>
        <w:ind w:left="709" w:hanging="709"/>
        <w:jc w:val="both"/>
        <w:rPr>
          <w:rFonts w:cs="Arial"/>
          <w:b/>
        </w:rPr>
      </w:pPr>
      <w:r w:rsidRPr="00633AC3">
        <w:rPr>
          <w:rFonts w:cs="Arial"/>
          <w:b/>
        </w:rPr>
        <w:t xml:space="preserve">16.3. </w:t>
      </w:r>
      <w:r w:rsidRPr="00633AC3">
        <w:rPr>
          <w:rFonts w:cs="Arial"/>
          <w:b/>
        </w:rPr>
        <w:tab/>
        <w:t>Limitaciones de Tiempo e Itinerarios</w:t>
      </w:r>
    </w:p>
    <w:p w:rsidR="0048163F" w:rsidRPr="00633AC3" w:rsidRDefault="0048163F" w:rsidP="0048163F">
      <w:pPr>
        <w:tabs>
          <w:tab w:val="num" w:pos="709"/>
        </w:tabs>
        <w:spacing w:before="240" w:after="240"/>
        <w:ind w:left="709" w:hanging="709"/>
        <w:jc w:val="both"/>
        <w:rPr>
          <w:rFonts w:cs="Arial"/>
        </w:rPr>
      </w:pPr>
      <w:r w:rsidRPr="00633AC3">
        <w:rPr>
          <w:rFonts w:cs="Arial"/>
        </w:rPr>
        <w:tab/>
        <w:t xml:space="preserve">Los procedimientos se realizarán de manera rápida y, en la medida posible, tendrán el objetivo de que el laudo final se emita dentro de seis (6) meses luego de realizada la selección del árbitro presidente. </w:t>
      </w:r>
    </w:p>
    <w:p w:rsidR="0048163F" w:rsidRPr="00633AC3" w:rsidRDefault="0048163F" w:rsidP="0048163F">
      <w:pPr>
        <w:tabs>
          <w:tab w:val="num" w:pos="720"/>
        </w:tabs>
        <w:spacing w:before="240" w:after="240"/>
        <w:ind w:left="709" w:hanging="709"/>
        <w:jc w:val="both"/>
        <w:rPr>
          <w:rFonts w:cs="Arial"/>
          <w:b/>
        </w:rPr>
      </w:pPr>
      <w:r w:rsidRPr="00633AC3">
        <w:rPr>
          <w:rFonts w:cs="Arial"/>
          <w:b/>
        </w:rPr>
        <w:t xml:space="preserve">16.4. </w:t>
      </w:r>
      <w:r w:rsidRPr="00633AC3">
        <w:rPr>
          <w:rFonts w:cs="Arial"/>
          <w:b/>
        </w:rPr>
        <w:tab/>
        <w:t>Manejo de los Procedimientos</w:t>
      </w:r>
    </w:p>
    <w:p w:rsidR="0048163F" w:rsidRPr="00633AC3" w:rsidRDefault="0048163F" w:rsidP="0048163F">
      <w:pPr>
        <w:tabs>
          <w:tab w:val="num" w:pos="709"/>
        </w:tabs>
        <w:spacing w:before="240" w:after="240"/>
        <w:ind w:left="709" w:hanging="709"/>
        <w:jc w:val="both"/>
        <w:rPr>
          <w:rFonts w:cs="Arial"/>
        </w:rPr>
      </w:pPr>
      <w:r w:rsidRPr="00633AC3">
        <w:rPr>
          <w:rFonts w:cs="Arial"/>
        </w:rPr>
        <w:tab/>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48163F" w:rsidRPr="00633AC3" w:rsidRDefault="0048163F" w:rsidP="00B4474E">
      <w:pPr>
        <w:numPr>
          <w:ilvl w:val="2"/>
          <w:numId w:val="56"/>
        </w:numPr>
        <w:tabs>
          <w:tab w:val="clear" w:pos="720"/>
          <w:tab w:val="num" w:pos="1418"/>
        </w:tabs>
        <w:spacing w:before="240" w:after="240"/>
        <w:ind w:left="1418" w:hanging="284"/>
        <w:jc w:val="both"/>
        <w:rPr>
          <w:rFonts w:cs="Arial"/>
        </w:rPr>
      </w:pPr>
      <w:r w:rsidRPr="00633AC3">
        <w:rPr>
          <w:rFonts w:cs="Arial"/>
        </w:rPr>
        <w:t>Limitar asuntos para enfocarse en la parte medular de la reclamación.</w:t>
      </w:r>
    </w:p>
    <w:p w:rsidR="0048163F" w:rsidRPr="00633AC3" w:rsidRDefault="0048163F" w:rsidP="00B4474E">
      <w:pPr>
        <w:numPr>
          <w:ilvl w:val="2"/>
          <w:numId w:val="56"/>
        </w:numPr>
        <w:tabs>
          <w:tab w:val="clear" w:pos="720"/>
          <w:tab w:val="num" w:pos="1418"/>
        </w:tabs>
        <w:spacing w:before="240" w:after="240"/>
        <w:ind w:left="1418" w:hanging="284"/>
        <w:jc w:val="both"/>
        <w:rPr>
          <w:rFonts w:cs="Arial"/>
        </w:rPr>
      </w:pPr>
      <w:r w:rsidRPr="00633AC3">
        <w:rPr>
          <w:rFonts w:cs="Arial"/>
        </w:rPr>
        <w:t>Excluir testimonio y otra prueba que considere irrelevante o acumulativa.</w:t>
      </w:r>
    </w:p>
    <w:p w:rsidR="0048163F" w:rsidRPr="00633AC3" w:rsidRDefault="0048163F" w:rsidP="0048163F">
      <w:pPr>
        <w:spacing w:before="240" w:after="240"/>
        <w:ind w:left="709" w:hanging="709"/>
        <w:jc w:val="both"/>
        <w:rPr>
          <w:rFonts w:cs="Arial"/>
          <w:b/>
        </w:rPr>
      </w:pPr>
      <w:r w:rsidRPr="00633AC3">
        <w:rPr>
          <w:rFonts w:cs="Arial"/>
          <w:b/>
        </w:rPr>
        <w:t xml:space="preserve">16.5. </w:t>
      </w:r>
      <w:r w:rsidRPr="00633AC3">
        <w:rPr>
          <w:rFonts w:cs="Arial"/>
          <w:b/>
        </w:rPr>
        <w:tab/>
        <w:t>Idioma</w:t>
      </w:r>
    </w:p>
    <w:p w:rsidR="0048163F" w:rsidRPr="00633AC3" w:rsidRDefault="0048163F" w:rsidP="0048163F">
      <w:pPr>
        <w:spacing w:before="240" w:after="240"/>
        <w:ind w:left="432" w:firstLine="276"/>
        <w:jc w:val="both"/>
        <w:rPr>
          <w:rFonts w:cs="Arial"/>
        </w:rPr>
      </w:pPr>
      <w:r w:rsidRPr="00633AC3">
        <w:rPr>
          <w:rFonts w:cs="Arial"/>
        </w:rPr>
        <w:t>Todos los escritos y procedimientos serán en español.</w:t>
      </w:r>
    </w:p>
    <w:p w:rsidR="0048163F" w:rsidRPr="00633AC3" w:rsidRDefault="0048163F" w:rsidP="0048163F">
      <w:pPr>
        <w:spacing w:before="240" w:after="240"/>
        <w:ind w:left="709" w:hanging="709"/>
        <w:jc w:val="both"/>
        <w:rPr>
          <w:rFonts w:cs="Arial"/>
          <w:b/>
          <w:bCs/>
          <w:iCs/>
        </w:rPr>
      </w:pPr>
      <w:r w:rsidRPr="00633AC3">
        <w:rPr>
          <w:rFonts w:cs="Arial"/>
          <w:b/>
          <w:bCs/>
          <w:iCs/>
        </w:rPr>
        <w:t xml:space="preserve">16.6. </w:t>
      </w:r>
      <w:r w:rsidRPr="00633AC3">
        <w:rPr>
          <w:rFonts w:cs="Arial"/>
          <w:b/>
          <w:bCs/>
          <w:iCs/>
        </w:rPr>
        <w:tab/>
        <w:t>Continuación del Servicio</w:t>
      </w:r>
    </w:p>
    <w:p w:rsidR="0048163F" w:rsidRPr="00633AC3" w:rsidRDefault="0048163F" w:rsidP="0048163F">
      <w:pPr>
        <w:spacing w:before="240" w:after="240"/>
        <w:ind w:left="709" w:hanging="1"/>
        <w:jc w:val="both"/>
        <w:rPr>
          <w:rFonts w:cs="Arial"/>
        </w:rPr>
      </w:pPr>
      <w:r w:rsidRPr="00633AC3">
        <w:rPr>
          <w:rFonts w:cs="Arial"/>
        </w:rPr>
        <w:t>La realización del Contrato continuará durante cualquier procedimiento relacionado con cualquier Controversia, a menos que YPFB ordene la suspensión de éste según lo estipulado en el presente Contrato.</w:t>
      </w:r>
    </w:p>
    <w:p w:rsidR="0048163F" w:rsidRPr="00825A24" w:rsidRDefault="0048163F" w:rsidP="0048163F">
      <w:pPr>
        <w:pStyle w:val="CM77"/>
        <w:spacing w:after="0" w:line="276" w:lineRule="auto"/>
        <w:jc w:val="both"/>
        <w:rPr>
          <w:rFonts w:ascii="Verdana" w:hAnsi="Verdana" w:cs="Arial"/>
          <w:b/>
          <w:bCs/>
          <w:sz w:val="20"/>
          <w:szCs w:val="20"/>
        </w:rPr>
      </w:pPr>
      <w:r w:rsidRPr="00825A24">
        <w:rPr>
          <w:rFonts w:ascii="Verdana" w:hAnsi="Verdana" w:cs="Arial"/>
          <w:b/>
          <w:bCs/>
          <w:sz w:val="20"/>
          <w:szCs w:val="20"/>
        </w:rPr>
        <w:t>DÉCIMA SEPTIMA.</w:t>
      </w:r>
      <w:proofErr w:type="gramStart"/>
      <w:r w:rsidRPr="00825A24">
        <w:rPr>
          <w:rFonts w:ascii="Verdana" w:hAnsi="Verdana" w:cs="Arial"/>
          <w:b/>
          <w:bCs/>
          <w:sz w:val="20"/>
          <w:szCs w:val="20"/>
        </w:rPr>
        <w:t>-(</w:t>
      </w:r>
      <w:proofErr w:type="gramEnd"/>
      <w:r w:rsidRPr="00825A24">
        <w:rPr>
          <w:rFonts w:ascii="Verdana" w:hAnsi="Verdana" w:cs="Arial"/>
          <w:b/>
          <w:bCs/>
          <w:sz w:val="20"/>
          <w:szCs w:val="20"/>
        </w:rPr>
        <w:t xml:space="preserve"> LEGISLACIÓN APLICABLE AL CONTRATO)</w:t>
      </w:r>
    </w:p>
    <w:p w:rsidR="0048163F" w:rsidRPr="00825A24" w:rsidRDefault="0048163F" w:rsidP="0048163F">
      <w:pPr>
        <w:pStyle w:val="Default"/>
        <w:spacing w:line="276" w:lineRule="auto"/>
        <w:jc w:val="both"/>
        <w:rPr>
          <w:rFonts w:ascii="Verdana" w:hAnsi="Verdana" w:cs="Arial"/>
          <w:color w:val="auto"/>
          <w:sz w:val="20"/>
          <w:szCs w:val="20"/>
        </w:rPr>
      </w:pPr>
    </w:p>
    <w:p w:rsidR="0048163F" w:rsidRPr="00825A24" w:rsidRDefault="0048163F" w:rsidP="0048163F">
      <w:pPr>
        <w:pStyle w:val="Default"/>
        <w:spacing w:line="276" w:lineRule="auto"/>
        <w:jc w:val="both"/>
        <w:rPr>
          <w:rFonts w:ascii="Verdana" w:hAnsi="Verdana" w:cs="Arial"/>
          <w:color w:val="auto"/>
          <w:sz w:val="20"/>
          <w:szCs w:val="20"/>
        </w:rPr>
      </w:pPr>
      <w:r w:rsidRPr="00825A24">
        <w:rPr>
          <w:rFonts w:ascii="Verdana" w:hAnsi="Verdana" w:cs="Arial"/>
          <w:color w:val="auto"/>
          <w:sz w:val="20"/>
          <w:szCs w:val="20"/>
        </w:rPr>
        <w:t xml:space="preserve">La ejecución, interpretación y cumplimiento del CONTRATO, se regirán por las Leyes del Estado Plurinacional de Bolivia. </w:t>
      </w:r>
    </w:p>
    <w:p w:rsidR="0048163F" w:rsidRPr="00825A24" w:rsidRDefault="0048163F" w:rsidP="0048163F">
      <w:pPr>
        <w:spacing w:line="276" w:lineRule="auto"/>
        <w:jc w:val="both"/>
        <w:rPr>
          <w:rFonts w:cs="Arial"/>
        </w:rPr>
      </w:pPr>
    </w:p>
    <w:p w:rsidR="0048163F" w:rsidRPr="00825A24" w:rsidRDefault="0048163F" w:rsidP="0048163F">
      <w:pPr>
        <w:spacing w:line="276" w:lineRule="auto"/>
        <w:jc w:val="both"/>
        <w:rPr>
          <w:rFonts w:cs="Arial"/>
        </w:rPr>
      </w:pPr>
      <w:r w:rsidRPr="00825A24">
        <w:rPr>
          <w:rFonts w:cs="Arial"/>
          <w:b/>
        </w:rPr>
        <w:t>DÉCIMA OCTAVA.- (MODIFICACIONES AL CONTRATO).</w:t>
      </w:r>
      <w:r w:rsidRPr="00825A24">
        <w:rPr>
          <w:rFonts w:cs="Arial"/>
        </w:rPr>
        <w:t xml:space="preserve"> </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9" w:hanging="709"/>
        <w:jc w:val="both"/>
        <w:rPr>
          <w:rFonts w:cs="Arial"/>
        </w:rPr>
      </w:pPr>
      <w:r w:rsidRPr="00825A24">
        <w:rPr>
          <w:rFonts w:cs="Arial"/>
        </w:rPr>
        <w:tab/>
      </w:r>
    </w:p>
    <w:p w:rsidR="0048163F" w:rsidRPr="00825A24" w:rsidRDefault="0048163F" w:rsidP="0048163F">
      <w:pPr>
        <w:spacing w:line="276" w:lineRule="auto"/>
        <w:ind w:left="709" w:hanging="709"/>
        <w:jc w:val="both"/>
        <w:rPr>
          <w:rFonts w:cs="Arial"/>
        </w:rPr>
      </w:pPr>
      <w:r w:rsidRPr="00825A24">
        <w:rPr>
          <w:rFonts w:cs="Arial"/>
          <w:b/>
        </w:rPr>
        <w:lastRenderedPageBreak/>
        <w:t>18.1</w:t>
      </w:r>
      <w:r w:rsidRPr="00825A24">
        <w:rPr>
          <w:rFonts w:cs="Arial"/>
          <w:b/>
        </w:rPr>
        <w:tab/>
      </w:r>
      <w:r w:rsidRPr="00825A24">
        <w:rPr>
          <w:rFonts w:cs="Arial"/>
        </w:rPr>
        <w:t xml:space="preserve">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 </w:t>
      </w:r>
    </w:p>
    <w:p w:rsidR="0048163F" w:rsidRPr="00825A24" w:rsidRDefault="0048163F" w:rsidP="0048163F">
      <w:pPr>
        <w:spacing w:line="276" w:lineRule="auto"/>
        <w:ind w:left="709" w:hanging="709"/>
        <w:jc w:val="both"/>
        <w:rPr>
          <w:rFonts w:cs="Arial"/>
        </w:rPr>
      </w:pPr>
      <w:r w:rsidRPr="00825A24">
        <w:rPr>
          <w:rFonts w:cs="Arial"/>
          <w:b/>
        </w:rPr>
        <w:t>18.2</w:t>
      </w:r>
      <w:r w:rsidRPr="00825A24">
        <w:rPr>
          <w:rFonts w:cs="Arial"/>
        </w:rPr>
        <w:tab/>
        <w:t>YPFB, puede ordenar las modificaciones únicamente a través de Contrato modificatorio, sólo en caso extraordinario en que el Servicio deba ser complementado y se determine una modificación significativa en el Servicio que conlleve un decremento o incremento en los plazos o alcance. Esta(s) modificación(es) no deberá(n) exceder el diez por ciento (10%) del monto del contrato principal. En caso de que signifique una disminución en el Servicio, deberá concertarse previamente con el Contratista.</w:t>
      </w:r>
    </w:p>
    <w:p w:rsidR="0048163F" w:rsidRPr="00825A24" w:rsidRDefault="0048163F" w:rsidP="0048163F">
      <w:pPr>
        <w:spacing w:line="276" w:lineRule="auto"/>
        <w:jc w:val="both"/>
        <w:rPr>
          <w:rFonts w:cs="Arial"/>
          <w:highlight w:val="green"/>
        </w:rPr>
      </w:pPr>
    </w:p>
    <w:p w:rsidR="0048163F" w:rsidRPr="00825A24" w:rsidRDefault="0048163F" w:rsidP="00B4474E">
      <w:pPr>
        <w:pStyle w:val="Prrafodelista"/>
        <w:numPr>
          <w:ilvl w:val="0"/>
          <w:numId w:val="40"/>
        </w:numPr>
        <w:spacing w:line="276" w:lineRule="auto"/>
        <w:contextualSpacing/>
        <w:jc w:val="center"/>
        <w:rPr>
          <w:rFonts w:cs="Arial"/>
          <w:b/>
          <w:lang w:val="es-ES_tradnl"/>
        </w:rPr>
      </w:pPr>
      <w:r w:rsidRPr="00825A24">
        <w:rPr>
          <w:rFonts w:cs="Arial"/>
          <w:b/>
          <w:lang w:val="es-ES_tradnl"/>
        </w:rPr>
        <w:t>CONDICIONES PARTICULARES DEL CONTRATO</w:t>
      </w:r>
    </w:p>
    <w:p w:rsidR="0048163F" w:rsidRPr="00825A24" w:rsidRDefault="0048163F" w:rsidP="0048163F">
      <w:pPr>
        <w:pStyle w:val="Prrafodelista"/>
        <w:spacing w:line="276" w:lineRule="auto"/>
        <w:rPr>
          <w:rFonts w:cs="Arial"/>
          <w:b/>
          <w:lang w:val="es-ES_tradnl"/>
        </w:rPr>
      </w:pPr>
    </w:p>
    <w:p w:rsidR="0048163F" w:rsidRPr="00825A24" w:rsidRDefault="0048163F" w:rsidP="0048163F">
      <w:pPr>
        <w:spacing w:line="276" w:lineRule="auto"/>
        <w:jc w:val="both"/>
        <w:rPr>
          <w:rFonts w:cs="Arial"/>
          <w:b/>
          <w:bCs/>
        </w:rPr>
      </w:pPr>
      <w:r w:rsidRPr="00825A24">
        <w:rPr>
          <w:rFonts w:cs="Arial"/>
          <w:b/>
        </w:rPr>
        <w:t>DECIMA NOVENA.- (</w:t>
      </w:r>
      <w:r w:rsidRPr="00825A24">
        <w:rPr>
          <w:rFonts w:cs="Arial"/>
          <w:b/>
          <w:bCs/>
        </w:rPr>
        <w:t>CERTIFICACIÓN Y GARANTÍAS DEL SERVICIO).</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20" w:hanging="700"/>
        <w:jc w:val="both"/>
        <w:rPr>
          <w:rFonts w:cs="Arial"/>
        </w:rPr>
      </w:pPr>
      <w:r w:rsidRPr="00825A24">
        <w:rPr>
          <w:rFonts w:cs="Arial"/>
          <w:b/>
        </w:rPr>
        <w:t>19.1</w:t>
      </w:r>
      <w:r w:rsidRPr="00825A24">
        <w:rPr>
          <w:rFonts w:cs="Arial"/>
          <w:b/>
        </w:rPr>
        <w:tab/>
      </w:r>
      <w:r w:rsidRPr="00825A24">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48163F" w:rsidRPr="00825A24" w:rsidRDefault="0048163F" w:rsidP="0048163F">
      <w:pPr>
        <w:spacing w:line="276" w:lineRule="auto"/>
        <w:ind w:firstLine="20"/>
        <w:jc w:val="both"/>
        <w:rPr>
          <w:rFonts w:cs="Arial"/>
          <w:b/>
        </w:rPr>
      </w:pPr>
    </w:p>
    <w:p w:rsidR="0048163F" w:rsidRPr="00825A24" w:rsidRDefault="0048163F" w:rsidP="0048163F">
      <w:pPr>
        <w:spacing w:line="276" w:lineRule="auto"/>
        <w:ind w:left="720" w:hanging="700"/>
        <w:jc w:val="both"/>
        <w:rPr>
          <w:rFonts w:cs="Arial"/>
        </w:rPr>
      </w:pPr>
      <w:r w:rsidRPr="00825A24">
        <w:rPr>
          <w:rFonts w:cs="Arial"/>
          <w:b/>
        </w:rPr>
        <w:t>19.2</w:t>
      </w:r>
      <w:r w:rsidRPr="00825A24">
        <w:rPr>
          <w:rFonts w:cs="Arial"/>
          <w:b/>
        </w:rPr>
        <w:tab/>
      </w:r>
      <w:r w:rsidRPr="00825A24">
        <w:rPr>
          <w:rFonts w:cs="Arial"/>
        </w:rPr>
        <w:t>Estos equipos estarán sujetos a inspecciones, pruebas y controles por parte de YPFB, conforme lo estipulado en los documentos del Contrato.</w:t>
      </w:r>
    </w:p>
    <w:p w:rsidR="0048163F" w:rsidRPr="00825A24" w:rsidRDefault="0048163F" w:rsidP="0048163F">
      <w:pPr>
        <w:spacing w:line="276" w:lineRule="auto"/>
        <w:ind w:left="720" w:hanging="700"/>
        <w:jc w:val="both"/>
        <w:rPr>
          <w:rFonts w:cs="Arial"/>
          <w:b/>
        </w:rPr>
      </w:pPr>
    </w:p>
    <w:p w:rsidR="0048163F" w:rsidRPr="00825A24" w:rsidRDefault="0048163F" w:rsidP="0048163F">
      <w:pPr>
        <w:spacing w:line="276" w:lineRule="auto"/>
        <w:ind w:left="720" w:hanging="700"/>
        <w:jc w:val="both"/>
        <w:rPr>
          <w:rFonts w:cs="Arial"/>
        </w:rPr>
      </w:pPr>
      <w:r w:rsidRPr="00825A24">
        <w:rPr>
          <w:rFonts w:cs="Arial"/>
          <w:b/>
        </w:rPr>
        <w:t>19.3</w:t>
      </w:r>
      <w:r w:rsidRPr="00825A24">
        <w:rPr>
          <w:rFonts w:cs="Arial"/>
          <w:b/>
        </w:rPr>
        <w:tab/>
      </w:r>
      <w:r w:rsidRPr="00825A24">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 las multas y penalidades establecidas en el presente Contrato, y sin costo alguno para  YPFB.</w:t>
      </w:r>
    </w:p>
    <w:p w:rsidR="0048163F" w:rsidRPr="00825A24" w:rsidRDefault="0048163F" w:rsidP="0048163F">
      <w:pPr>
        <w:spacing w:line="276" w:lineRule="auto"/>
        <w:jc w:val="both"/>
        <w:rPr>
          <w:rFonts w:cs="Arial"/>
          <w:b/>
        </w:rPr>
      </w:pPr>
    </w:p>
    <w:p w:rsidR="0048163F" w:rsidRPr="00825A24" w:rsidRDefault="0048163F" w:rsidP="0048163F">
      <w:pPr>
        <w:spacing w:line="276" w:lineRule="auto"/>
        <w:ind w:left="720" w:hanging="700"/>
        <w:jc w:val="both"/>
        <w:rPr>
          <w:rFonts w:cs="Arial"/>
        </w:rPr>
      </w:pPr>
      <w:r w:rsidRPr="00825A24">
        <w:rPr>
          <w:rFonts w:cs="Arial"/>
          <w:b/>
        </w:rPr>
        <w:t>19.4</w:t>
      </w:r>
      <w:r w:rsidRPr="00825A24">
        <w:rPr>
          <w:rFonts w:cs="Arial"/>
          <w:b/>
        </w:rPr>
        <w:tab/>
      </w:r>
      <w:r w:rsidRPr="00825A24">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48163F" w:rsidRPr="00825A24" w:rsidRDefault="0048163F" w:rsidP="0048163F">
      <w:pPr>
        <w:spacing w:line="276" w:lineRule="auto"/>
        <w:ind w:left="720" w:hanging="700"/>
        <w:jc w:val="both"/>
        <w:rPr>
          <w:rFonts w:cs="Arial"/>
          <w:b/>
          <w:highlight w:val="green"/>
        </w:rPr>
      </w:pPr>
    </w:p>
    <w:p w:rsidR="0048163F" w:rsidRPr="00825A24" w:rsidRDefault="0048163F" w:rsidP="0048163F">
      <w:pPr>
        <w:spacing w:line="276" w:lineRule="auto"/>
        <w:ind w:left="720" w:hanging="720"/>
        <w:jc w:val="both"/>
        <w:rPr>
          <w:rFonts w:cs="Arial"/>
          <w:b/>
        </w:rPr>
      </w:pPr>
      <w:r w:rsidRPr="00825A24">
        <w:rPr>
          <w:rFonts w:cs="Arial"/>
          <w:b/>
        </w:rPr>
        <w:t>VIGESIMA.- (EJECUCIÓN DEL SERVICIO Y SOPORTE TÉCNICO)</w:t>
      </w:r>
    </w:p>
    <w:p w:rsidR="0048163F" w:rsidRPr="00825A24" w:rsidRDefault="0048163F" w:rsidP="0048163F">
      <w:pPr>
        <w:spacing w:line="276" w:lineRule="auto"/>
        <w:ind w:left="720" w:hanging="720"/>
        <w:jc w:val="both"/>
        <w:rPr>
          <w:rFonts w:cs="Arial"/>
          <w:b/>
        </w:rPr>
      </w:pPr>
    </w:p>
    <w:p w:rsidR="0048163F" w:rsidRPr="00825A24" w:rsidRDefault="0048163F" w:rsidP="0048163F">
      <w:pPr>
        <w:spacing w:line="276" w:lineRule="auto"/>
        <w:ind w:left="720" w:hanging="720"/>
        <w:jc w:val="both"/>
        <w:rPr>
          <w:rFonts w:cs="Arial"/>
        </w:rPr>
      </w:pPr>
      <w:r w:rsidRPr="00825A24">
        <w:rPr>
          <w:rFonts w:cs="Arial"/>
          <w:b/>
        </w:rPr>
        <w:t>20.1</w:t>
      </w:r>
      <w:r w:rsidRPr="00825A24">
        <w:rPr>
          <w:rFonts w:cs="Arial"/>
          <w:b/>
        </w:rPr>
        <w:tab/>
      </w:r>
      <w:r w:rsidRPr="00825A24">
        <w:rPr>
          <w:rFonts w:cs="Arial"/>
        </w:rPr>
        <w:t xml:space="preserve">El CONTRATISTA, deberá efectuar el </w:t>
      </w:r>
      <w:proofErr w:type="spellStart"/>
      <w:r w:rsidRPr="00825A24">
        <w:rPr>
          <w:rFonts w:cs="Arial"/>
        </w:rPr>
        <w:t>SERVICIO</w:t>
      </w:r>
      <w:proofErr w:type="gramStart"/>
      <w:r w:rsidRPr="00825A24">
        <w:rPr>
          <w:rFonts w:cs="Arial"/>
        </w:rPr>
        <w:t>,incluyendo</w:t>
      </w:r>
      <w:proofErr w:type="spellEnd"/>
      <w:proofErr w:type="gramEnd"/>
      <w:r w:rsidRPr="00825A24">
        <w:rPr>
          <w:rFonts w:cs="Arial"/>
        </w:rPr>
        <w:t xml:space="preserve"> todo lo referente a logística que involucra el SERVICIO, debiendo ser ejecutado el trabajo con calidad y precisión, considerando las máximas normas de seguridad de acuerdo a la naturaleza del trabajo.</w:t>
      </w:r>
    </w:p>
    <w:p w:rsidR="0048163F" w:rsidRPr="00825A24" w:rsidRDefault="0048163F" w:rsidP="0048163F">
      <w:pPr>
        <w:spacing w:line="276" w:lineRule="auto"/>
        <w:ind w:left="720" w:hanging="720"/>
        <w:jc w:val="both"/>
        <w:rPr>
          <w:rFonts w:cs="Arial"/>
        </w:rPr>
      </w:pPr>
    </w:p>
    <w:p w:rsidR="0048163F" w:rsidRPr="00825A24" w:rsidRDefault="0048163F" w:rsidP="0048163F">
      <w:pPr>
        <w:spacing w:line="276" w:lineRule="auto"/>
        <w:ind w:left="720" w:hanging="720"/>
        <w:jc w:val="both"/>
        <w:rPr>
          <w:rFonts w:cs="Arial"/>
        </w:rPr>
      </w:pPr>
      <w:r w:rsidRPr="00825A24">
        <w:rPr>
          <w:rFonts w:cs="Arial"/>
          <w:b/>
        </w:rPr>
        <w:t>20.2</w:t>
      </w:r>
      <w:r w:rsidRPr="00825A24">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rsidR="0048163F" w:rsidRPr="00825A24" w:rsidRDefault="0048163F" w:rsidP="0048163F">
      <w:pPr>
        <w:spacing w:line="276" w:lineRule="auto"/>
        <w:ind w:left="720" w:hanging="720"/>
        <w:jc w:val="both"/>
        <w:rPr>
          <w:rFonts w:cs="Arial"/>
        </w:rPr>
      </w:pPr>
    </w:p>
    <w:p w:rsidR="0048163F" w:rsidRPr="00825A24" w:rsidRDefault="0048163F" w:rsidP="0048163F">
      <w:pPr>
        <w:spacing w:line="276" w:lineRule="auto"/>
        <w:ind w:left="720" w:hanging="720"/>
        <w:jc w:val="both"/>
        <w:rPr>
          <w:rFonts w:cs="Arial"/>
        </w:rPr>
      </w:pPr>
      <w:r w:rsidRPr="00825A24">
        <w:rPr>
          <w:rFonts w:cs="Arial"/>
          <w:b/>
        </w:rPr>
        <w:t>20.3</w:t>
      </w:r>
      <w:r w:rsidRPr="00825A24">
        <w:rPr>
          <w:rFonts w:cs="Arial"/>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rsidR="0048163F" w:rsidRPr="00825A24" w:rsidRDefault="0048163F" w:rsidP="0048163F">
      <w:pPr>
        <w:spacing w:line="276" w:lineRule="auto"/>
        <w:ind w:left="720" w:hanging="720"/>
        <w:jc w:val="both"/>
        <w:rPr>
          <w:rFonts w:cs="Arial"/>
        </w:rPr>
      </w:pPr>
    </w:p>
    <w:p w:rsidR="0048163F" w:rsidRPr="00825A24" w:rsidRDefault="0048163F" w:rsidP="0048163F">
      <w:pPr>
        <w:spacing w:line="276" w:lineRule="auto"/>
        <w:ind w:left="720" w:hanging="720"/>
        <w:jc w:val="both"/>
        <w:rPr>
          <w:rFonts w:cs="Arial"/>
        </w:rPr>
      </w:pPr>
      <w:r w:rsidRPr="00825A24">
        <w:rPr>
          <w:rFonts w:cs="Arial"/>
        </w:rPr>
        <w:tab/>
        <w:t xml:space="preserve">Si los equipos que forman parte del SERVICIO, una vez realizadas las pruebas correspondientes no cumplen con las especificaciones técnicas requeridas, YPFB, procederá de conformidad con lo estipulado en la </w:t>
      </w:r>
      <w:proofErr w:type="spellStart"/>
      <w:r w:rsidRPr="00825A24">
        <w:rPr>
          <w:rFonts w:cs="Arial"/>
        </w:rPr>
        <w:t>Subcláusula</w:t>
      </w:r>
      <w:proofErr w:type="spellEnd"/>
      <w:r w:rsidRPr="00825A24">
        <w:rPr>
          <w:rFonts w:cs="Arial"/>
        </w:rPr>
        <w:t xml:space="preserve"> 19.3 del CONTRATO.</w:t>
      </w:r>
    </w:p>
    <w:p w:rsidR="0048163F" w:rsidRPr="00825A24" w:rsidRDefault="0048163F" w:rsidP="0048163F">
      <w:pPr>
        <w:spacing w:line="276" w:lineRule="auto"/>
        <w:ind w:left="720" w:hanging="720"/>
        <w:jc w:val="both"/>
        <w:rPr>
          <w:rFonts w:cs="Arial"/>
        </w:rPr>
      </w:pPr>
    </w:p>
    <w:p w:rsidR="0048163F" w:rsidRPr="00825A24" w:rsidRDefault="0048163F" w:rsidP="0048163F">
      <w:pPr>
        <w:spacing w:line="276" w:lineRule="auto"/>
        <w:ind w:left="720" w:hanging="720"/>
        <w:jc w:val="both"/>
        <w:rPr>
          <w:rFonts w:cs="Arial"/>
        </w:rPr>
      </w:pPr>
      <w:r w:rsidRPr="00825A24">
        <w:rPr>
          <w:rFonts w:cs="Arial"/>
          <w:b/>
        </w:rPr>
        <w:t>20.4</w:t>
      </w:r>
      <w:r w:rsidRPr="00825A24">
        <w:rPr>
          <w:rFonts w:cs="Arial"/>
        </w:rPr>
        <w:tab/>
        <w:t xml:space="preserve">Durante el período de prueba, el CONTRATISTA se obliga a aplicar las normas usuales de seguridad industrial dentro de las Buenas Prácticas de la Industria del </w:t>
      </w:r>
      <w:proofErr w:type="spellStart"/>
      <w:r w:rsidRPr="00825A24">
        <w:rPr>
          <w:rFonts w:cs="Arial"/>
        </w:rPr>
        <w:t>Petroleo</w:t>
      </w:r>
      <w:proofErr w:type="spellEnd"/>
      <w:r w:rsidRPr="00825A24">
        <w:rPr>
          <w:rFonts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48163F" w:rsidRPr="00825A24" w:rsidRDefault="0048163F" w:rsidP="0048163F">
      <w:pPr>
        <w:spacing w:line="276" w:lineRule="auto"/>
        <w:ind w:left="720" w:hanging="720"/>
        <w:jc w:val="both"/>
        <w:rPr>
          <w:rFonts w:cs="Arial"/>
        </w:rPr>
      </w:pPr>
    </w:p>
    <w:p w:rsidR="0048163F" w:rsidRPr="00825A24" w:rsidRDefault="0048163F" w:rsidP="0048163F">
      <w:pPr>
        <w:spacing w:line="276" w:lineRule="auto"/>
        <w:ind w:left="720" w:hanging="720"/>
        <w:jc w:val="both"/>
        <w:rPr>
          <w:rFonts w:cs="Arial"/>
        </w:rPr>
      </w:pPr>
      <w:r w:rsidRPr="00825A24">
        <w:rPr>
          <w:rFonts w:cs="Arial"/>
          <w:b/>
        </w:rPr>
        <w:t>20.5</w:t>
      </w:r>
      <w:r w:rsidRPr="00825A24">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48163F" w:rsidRPr="00825A24" w:rsidRDefault="0048163F" w:rsidP="0048163F">
      <w:pPr>
        <w:spacing w:line="276" w:lineRule="auto"/>
        <w:ind w:left="720" w:hanging="720"/>
        <w:jc w:val="both"/>
        <w:rPr>
          <w:rFonts w:cs="Arial"/>
        </w:rPr>
      </w:pPr>
    </w:p>
    <w:p w:rsidR="0048163F" w:rsidRPr="00825A24" w:rsidRDefault="0048163F" w:rsidP="0048163F">
      <w:pPr>
        <w:spacing w:line="276" w:lineRule="auto"/>
        <w:ind w:left="720" w:hanging="720"/>
        <w:jc w:val="both"/>
        <w:rPr>
          <w:rFonts w:cs="Arial"/>
        </w:rPr>
      </w:pPr>
      <w:r w:rsidRPr="00825A24">
        <w:rPr>
          <w:rFonts w:cs="Arial"/>
          <w:b/>
        </w:rPr>
        <w:t>20.6</w:t>
      </w:r>
      <w:r w:rsidRPr="00825A24">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48163F" w:rsidRPr="00825A24" w:rsidRDefault="0048163F" w:rsidP="0048163F">
      <w:pPr>
        <w:spacing w:line="276" w:lineRule="auto"/>
        <w:ind w:left="720" w:hanging="720"/>
        <w:jc w:val="both"/>
        <w:rPr>
          <w:rFonts w:cs="Arial"/>
        </w:rPr>
      </w:pPr>
    </w:p>
    <w:p w:rsidR="0048163F" w:rsidRPr="00825A24" w:rsidRDefault="0048163F" w:rsidP="0048163F">
      <w:pPr>
        <w:pStyle w:val="CM77"/>
        <w:spacing w:line="276" w:lineRule="auto"/>
        <w:jc w:val="both"/>
        <w:rPr>
          <w:rFonts w:ascii="Verdana" w:hAnsi="Verdana" w:cs="Arial"/>
          <w:b/>
          <w:bCs/>
          <w:sz w:val="20"/>
          <w:szCs w:val="20"/>
        </w:rPr>
      </w:pPr>
      <w:r w:rsidRPr="00825A24">
        <w:rPr>
          <w:rFonts w:ascii="Verdana" w:hAnsi="Verdana" w:cs="Arial"/>
          <w:b/>
          <w:bCs/>
          <w:sz w:val="20"/>
          <w:szCs w:val="20"/>
        </w:rPr>
        <w:t>VIGESIMA PRIMERA.</w:t>
      </w:r>
      <w:proofErr w:type="gramStart"/>
      <w:r w:rsidRPr="00825A24">
        <w:rPr>
          <w:rFonts w:ascii="Verdana" w:hAnsi="Verdana" w:cs="Arial"/>
          <w:b/>
          <w:bCs/>
          <w:sz w:val="20"/>
          <w:szCs w:val="20"/>
        </w:rPr>
        <w:t>-(</w:t>
      </w:r>
      <w:proofErr w:type="gramEnd"/>
      <w:r w:rsidRPr="00825A24">
        <w:rPr>
          <w:rFonts w:ascii="Verdana" w:hAnsi="Verdana" w:cs="Arial"/>
          <w:b/>
          <w:bCs/>
          <w:sz w:val="20"/>
          <w:szCs w:val="20"/>
        </w:rPr>
        <w:t>GARANTÍA DE CALIDAD DEL SERVICIO)</w:t>
      </w:r>
    </w:p>
    <w:p w:rsidR="0048163F" w:rsidRPr="00825A24" w:rsidRDefault="0048163F" w:rsidP="0048163F">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21.1</w:t>
      </w:r>
      <w:r w:rsidRPr="00825A24">
        <w:rPr>
          <w:rFonts w:ascii="Verdana" w:hAnsi="Verdana" w:cs="Arial"/>
          <w:bCs/>
          <w:sz w:val="20"/>
          <w:szCs w:val="20"/>
        </w:rPr>
        <w:tab/>
        <w:t>El Contratista garantiza que ejecutará el Servicio a favor de YPFB, acorde con los estándares de la más alta calidad de la industria del rubro, por el periodo establecido en el Contrato.</w:t>
      </w:r>
    </w:p>
    <w:p w:rsidR="0048163F" w:rsidRPr="00825A24" w:rsidRDefault="0048163F" w:rsidP="0048163F">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21.2</w:t>
      </w:r>
      <w:r w:rsidRPr="00825A24">
        <w:rPr>
          <w:rFonts w:ascii="Verdana" w:hAnsi="Verdana" w:cs="Arial"/>
          <w:bCs/>
          <w:sz w:val="20"/>
          <w:szCs w:val="20"/>
        </w:rPr>
        <w:tab/>
        <w:t xml:space="preserve">Haciéndose necesario cualquier corrección, dentro del periodo de garantía, el Contratista asumirá el cargo relativo a los recursos y Servicios empleados, y en caso de no realizarlos, legitima a YPFB a contratarlos con terceros, reconociendo su responsabilidad </w:t>
      </w:r>
      <w:r w:rsidRPr="00825A24">
        <w:rPr>
          <w:rFonts w:ascii="Verdana" w:hAnsi="Verdana"/>
          <w:sz w:val="20"/>
          <w:szCs w:val="20"/>
        </w:rPr>
        <w:t xml:space="preserve">por el pago correspondiente hasta </w:t>
      </w:r>
      <w:r w:rsidRPr="00825A24">
        <w:rPr>
          <w:rFonts w:ascii="Verdana" w:hAnsi="Verdana" w:cs="Arial"/>
          <w:bCs/>
          <w:sz w:val="20"/>
          <w:szCs w:val="20"/>
        </w:rPr>
        <w:t>el</w:t>
      </w:r>
      <w:r w:rsidRPr="00825A24">
        <w:rPr>
          <w:rFonts w:ascii="Verdana" w:hAnsi="Verdana"/>
          <w:sz w:val="20"/>
          <w:szCs w:val="20"/>
        </w:rPr>
        <w:t xml:space="preserve"> valor del servicio fallido</w:t>
      </w:r>
      <w:r w:rsidRPr="00825A24">
        <w:rPr>
          <w:rFonts w:ascii="Verdana" w:hAnsi="Verdana" w:cs="Arial"/>
          <w:bCs/>
          <w:sz w:val="20"/>
          <w:szCs w:val="20"/>
        </w:rPr>
        <w:t xml:space="preserve">. </w:t>
      </w:r>
    </w:p>
    <w:p w:rsidR="0048163F" w:rsidRPr="00825A24" w:rsidRDefault="0048163F" w:rsidP="0048163F">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21.3</w:t>
      </w:r>
      <w:r w:rsidRPr="00825A24">
        <w:rPr>
          <w:rFonts w:ascii="Verdana" w:hAnsi="Verdana" w:cs="Arial"/>
          <w:bCs/>
          <w:sz w:val="20"/>
          <w:szCs w:val="20"/>
        </w:rPr>
        <w:tab/>
        <w:t xml:space="preserve">El Contratista, garantiza a YPFB y sus sucesores por cualquier y todo defecto del </w:t>
      </w:r>
      <w:r w:rsidRPr="00825A24">
        <w:rPr>
          <w:rFonts w:ascii="Verdana" w:hAnsi="Verdana" w:cs="Arial"/>
          <w:bCs/>
          <w:sz w:val="20"/>
          <w:szCs w:val="20"/>
          <w:lang w:val="es-ES"/>
        </w:rPr>
        <w:t>Servicio</w:t>
      </w:r>
      <w:r w:rsidRPr="00825A24">
        <w:rPr>
          <w:rFonts w:ascii="Verdana" w:hAnsi="Verdana" w:cs="Arial"/>
          <w:bCs/>
          <w:sz w:val="20"/>
          <w:szCs w:val="20"/>
        </w:rPr>
        <w:t xml:space="preserve">, así como cualquier otro aspecto de no conformidad, por el plazo señalado, tiempo que será computable a partir del momento de recepción del </w:t>
      </w:r>
      <w:r w:rsidRPr="00825A24">
        <w:rPr>
          <w:rFonts w:ascii="Verdana" w:hAnsi="Verdana" w:cs="Arial"/>
          <w:bCs/>
          <w:sz w:val="20"/>
          <w:szCs w:val="20"/>
          <w:lang w:val="es-ES"/>
        </w:rPr>
        <w:t>Servicio</w:t>
      </w:r>
      <w:r w:rsidRPr="00825A24">
        <w:rPr>
          <w:rFonts w:ascii="Verdana" w:hAnsi="Verdana" w:cs="Arial"/>
          <w:bCs/>
          <w:sz w:val="20"/>
          <w:szCs w:val="20"/>
        </w:rPr>
        <w:t xml:space="preserve"> por parte de YPFB, a su entera satisfacción.</w:t>
      </w:r>
    </w:p>
    <w:p w:rsidR="0048163F" w:rsidRPr="00825A24" w:rsidRDefault="0048163F" w:rsidP="0048163F">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21.4</w:t>
      </w:r>
      <w:r w:rsidRPr="00825A24">
        <w:rPr>
          <w:rFonts w:ascii="Verdana" w:hAnsi="Verdana" w:cs="Arial"/>
          <w:bCs/>
          <w:sz w:val="20"/>
          <w:szCs w:val="20"/>
        </w:rPr>
        <w:tab/>
        <w:t xml:space="preserve">De igual manera, garantiza que el resultado del </w:t>
      </w:r>
      <w:r w:rsidRPr="00825A24">
        <w:rPr>
          <w:rFonts w:ascii="Verdana" w:hAnsi="Verdana" w:cs="Arial"/>
          <w:bCs/>
          <w:sz w:val="20"/>
          <w:szCs w:val="20"/>
          <w:lang w:val="es-ES"/>
        </w:rPr>
        <w:t>Servicio</w:t>
      </w:r>
      <w:r w:rsidRPr="00825A24">
        <w:rPr>
          <w:rFonts w:ascii="Verdana" w:hAnsi="Verdana" w:cs="Arial"/>
          <w:bCs/>
          <w:sz w:val="20"/>
          <w:szCs w:val="20"/>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48163F" w:rsidRPr="00825A24" w:rsidRDefault="0048163F" w:rsidP="0048163F">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21.5</w:t>
      </w:r>
      <w:r w:rsidRPr="00825A24">
        <w:rPr>
          <w:rFonts w:ascii="Verdana" w:hAnsi="Verdana" w:cs="Arial"/>
          <w:bCs/>
          <w:sz w:val="20"/>
          <w:szCs w:val="20"/>
        </w:rPr>
        <w:tab/>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48163F" w:rsidRPr="00825A24" w:rsidRDefault="0048163F" w:rsidP="0048163F">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21.6</w:t>
      </w:r>
      <w:r w:rsidRPr="00825A24">
        <w:rPr>
          <w:rFonts w:ascii="Verdana" w:hAnsi="Verdana" w:cs="Arial"/>
          <w:bCs/>
          <w:sz w:val="20"/>
          <w:szCs w:val="20"/>
        </w:rPr>
        <w:tab/>
      </w:r>
      <w:proofErr w:type="spellStart"/>
      <w:r w:rsidRPr="00E670C8">
        <w:rPr>
          <w:rFonts w:ascii="Verdana" w:hAnsi="Verdana" w:cs="Arial"/>
          <w:bCs/>
          <w:sz w:val="20"/>
          <w:szCs w:val="20"/>
        </w:rPr>
        <w:t>Recepcionada</w:t>
      </w:r>
      <w:proofErr w:type="spellEnd"/>
      <w:r w:rsidRPr="00E670C8">
        <w:rPr>
          <w:rFonts w:ascii="Verdana" w:hAnsi="Verdana" w:cs="Arial"/>
          <w:bCs/>
          <w:sz w:val="20"/>
          <w:szCs w:val="20"/>
        </w:rPr>
        <w:t xml:space="preserve"> la notificación, el Contratista deberá realizar la verificación correspondiente en el plazo indicado por YPFB, de corresponder el reemplazo del bien, podrá solicitar un plazo adicional al efecto. En este caso el reemplazo de bienes </w:t>
      </w:r>
      <w:r w:rsidRPr="00E670C8">
        <w:rPr>
          <w:rFonts w:ascii="Verdana" w:hAnsi="Verdana" w:cs="Arial"/>
          <w:bCs/>
          <w:sz w:val="20"/>
          <w:szCs w:val="20"/>
        </w:rPr>
        <w:lastRenderedPageBreak/>
        <w:t>se realizará sin costo adicional para YPFB.</w:t>
      </w:r>
    </w:p>
    <w:p w:rsidR="0048163F" w:rsidRPr="00825A24" w:rsidRDefault="0048163F" w:rsidP="0048163F">
      <w:pPr>
        <w:spacing w:line="276" w:lineRule="auto"/>
        <w:jc w:val="both"/>
        <w:rPr>
          <w:rFonts w:cs="Arial"/>
          <w:b/>
        </w:rPr>
      </w:pPr>
    </w:p>
    <w:p w:rsidR="0048163F" w:rsidRDefault="0048163F" w:rsidP="0048163F">
      <w:pPr>
        <w:spacing w:line="276" w:lineRule="auto"/>
        <w:jc w:val="both"/>
        <w:rPr>
          <w:rFonts w:cs="Arial"/>
          <w:b/>
        </w:rPr>
      </w:pPr>
    </w:p>
    <w:p w:rsidR="0048163F" w:rsidRPr="00825A24" w:rsidRDefault="0048163F" w:rsidP="0048163F">
      <w:pPr>
        <w:spacing w:line="276" w:lineRule="auto"/>
        <w:jc w:val="both"/>
        <w:rPr>
          <w:rFonts w:cs="Arial"/>
        </w:rPr>
      </w:pPr>
      <w:r w:rsidRPr="00825A24">
        <w:rPr>
          <w:rFonts w:cs="Arial"/>
          <w:b/>
        </w:rPr>
        <w:t>VIGESIMA SEGUNDA.- (FISCALIZACIÓN DEL SERVICIO).</w:t>
      </w:r>
      <w:r w:rsidRPr="00825A24">
        <w:rPr>
          <w:rFonts w:cs="Arial"/>
        </w:rPr>
        <w:t xml:space="preserve"> </w:t>
      </w:r>
    </w:p>
    <w:p w:rsidR="0048163F" w:rsidRPr="00825A24" w:rsidRDefault="0048163F" w:rsidP="0048163F">
      <w:pPr>
        <w:tabs>
          <w:tab w:val="left" w:pos="900"/>
        </w:tabs>
        <w:spacing w:before="120" w:after="120" w:line="276" w:lineRule="auto"/>
        <w:ind w:left="709" w:hanging="709"/>
        <w:jc w:val="both"/>
        <w:rPr>
          <w:rFonts w:cs="Arial"/>
        </w:rPr>
      </w:pPr>
      <w:r w:rsidRPr="00825A24">
        <w:rPr>
          <w:rFonts w:cs="Arial"/>
          <w:b/>
        </w:rPr>
        <w:t>22.1</w:t>
      </w:r>
      <w:r w:rsidRPr="00825A24">
        <w:rPr>
          <w:rFonts w:cs="Arial"/>
        </w:rPr>
        <w:tab/>
        <w:t xml:space="preserve">El  Fiscal de Servicio en Campo (Company </w:t>
      </w:r>
      <w:proofErr w:type="spellStart"/>
      <w:r w:rsidRPr="00825A24">
        <w:rPr>
          <w:rFonts w:cs="Arial"/>
        </w:rPr>
        <w:t>Man</w:t>
      </w:r>
      <w:proofErr w:type="spellEnd"/>
      <w:r w:rsidRPr="00825A24">
        <w:rPr>
          <w:rFonts w:cs="Arial"/>
        </w:rPr>
        <w:t>) estará a cargo de realizar las tareas relacionadas con la supervisión, fiscalización, control, evaluación, aplicación de multas y cualquier otra decisión que internamente defina  por YPFB con relación al Contrato.</w:t>
      </w:r>
    </w:p>
    <w:p w:rsidR="0048163F" w:rsidRPr="00825A24" w:rsidRDefault="0048163F" w:rsidP="0048163F">
      <w:pPr>
        <w:tabs>
          <w:tab w:val="left" w:pos="900"/>
        </w:tabs>
        <w:spacing w:before="120" w:after="120" w:line="276" w:lineRule="auto"/>
        <w:ind w:left="709" w:hanging="709"/>
        <w:jc w:val="both"/>
        <w:rPr>
          <w:rFonts w:cs="Arial"/>
        </w:rPr>
      </w:pPr>
      <w:r w:rsidRPr="00825A24">
        <w:rPr>
          <w:rFonts w:cs="Arial"/>
        </w:rPr>
        <w:tab/>
        <w:t>El Fiscal de Servicio en Ciudad de YPFB tendrá los más amplios poderes, inclusive para:</w:t>
      </w:r>
    </w:p>
    <w:p w:rsidR="0048163F" w:rsidRPr="00825A24" w:rsidRDefault="0048163F" w:rsidP="00B4474E">
      <w:pPr>
        <w:numPr>
          <w:ilvl w:val="0"/>
          <w:numId w:val="45"/>
        </w:numPr>
        <w:tabs>
          <w:tab w:val="left" w:pos="900"/>
        </w:tabs>
        <w:spacing w:before="120" w:after="120" w:line="276" w:lineRule="auto"/>
        <w:jc w:val="both"/>
        <w:rPr>
          <w:rFonts w:cs="Arial"/>
          <w:lang w:val="es-ES_tradnl"/>
        </w:rPr>
      </w:pPr>
      <w:r w:rsidRPr="00825A24">
        <w:rPr>
          <w:rFonts w:cs="Arial"/>
          <w:lang w:val="es-ES_tradnl"/>
        </w:rPr>
        <w:t xml:space="preserve">Ordenar la inmediata sustitución de cualquier empleado del Contratista que a exclusivo criterio del </w:t>
      </w:r>
      <w:r w:rsidRPr="00825A24">
        <w:rPr>
          <w:rFonts w:cs="Arial"/>
        </w:rPr>
        <w:t xml:space="preserve">Fiscal de Servicio en Campo </w:t>
      </w:r>
      <w:r w:rsidRPr="00825A24">
        <w:rPr>
          <w:rFonts w:cs="Arial"/>
          <w:lang w:val="es-ES_tradnl"/>
        </w:rPr>
        <w:t xml:space="preserve">(Company </w:t>
      </w:r>
      <w:proofErr w:type="spellStart"/>
      <w:r w:rsidRPr="00825A24">
        <w:rPr>
          <w:rFonts w:cs="Arial"/>
          <w:lang w:val="es-ES_tradnl"/>
        </w:rPr>
        <w:t>Man</w:t>
      </w:r>
      <w:proofErr w:type="spellEnd"/>
      <w:r w:rsidRPr="00825A24">
        <w:rPr>
          <w:rFonts w:cs="Arial"/>
          <w:lang w:val="es-ES_tradnl"/>
        </w:rPr>
        <w:t>), impida o dificulte la actividad fiscalizadora, que su habilitación y experiencia profesional se considere inadecuada o que su rendimiento o calidad no sean satisfactorios.</w:t>
      </w:r>
    </w:p>
    <w:p w:rsidR="0048163F" w:rsidRPr="00825A24" w:rsidRDefault="0048163F" w:rsidP="00B4474E">
      <w:pPr>
        <w:numPr>
          <w:ilvl w:val="0"/>
          <w:numId w:val="45"/>
        </w:numPr>
        <w:tabs>
          <w:tab w:val="left" w:pos="900"/>
        </w:tabs>
        <w:spacing w:before="120" w:after="120" w:line="276" w:lineRule="auto"/>
        <w:jc w:val="both"/>
        <w:rPr>
          <w:rFonts w:cs="Arial"/>
          <w:lang w:val="es-ES_tradnl"/>
        </w:rPr>
      </w:pPr>
      <w:r w:rsidRPr="00825A24">
        <w:rPr>
          <w:rFonts w:cs="Arial"/>
          <w:lang w:val="es-ES_tradnl"/>
        </w:rPr>
        <w:t xml:space="preserve">Interrumpir cualquier parte del </w:t>
      </w:r>
      <w:r w:rsidRPr="00825A24">
        <w:rPr>
          <w:rFonts w:cs="Arial"/>
        </w:rPr>
        <w:t>Servicio</w:t>
      </w:r>
      <w:r w:rsidRPr="00825A24">
        <w:rPr>
          <w:rFonts w:cs="Arial"/>
          <w:lang w:val="es-ES_tradnl"/>
        </w:rPr>
        <w:t xml:space="preserve"> ejecutado en desacuerdo con lo determinado en el Contrato.</w:t>
      </w:r>
    </w:p>
    <w:p w:rsidR="0048163F" w:rsidRPr="00825A24" w:rsidRDefault="0048163F" w:rsidP="00B4474E">
      <w:pPr>
        <w:numPr>
          <w:ilvl w:val="0"/>
          <w:numId w:val="45"/>
        </w:numPr>
        <w:spacing w:before="120" w:after="120" w:line="276" w:lineRule="auto"/>
        <w:jc w:val="both"/>
        <w:rPr>
          <w:rFonts w:cs="Arial"/>
          <w:lang w:val="es-ES_tradnl"/>
        </w:rPr>
      </w:pPr>
      <w:r w:rsidRPr="00825A24">
        <w:rPr>
          <w:rFonts w:cs="Arial"/>
          <w:lang w:val="es-ES_tradnl"/>
        </w:rPr>
        <w:t xml:space="preserve">En caso de inobservancia por parte del CONTRATISTA a las exigencias de la fiscalización, se tendrá además el derecho de aplicación de multas previstas en el Contrato. </w:t>
      </w:r>
    </w:p>
    <w:p w:rsidR="0048163F" w:rsidRPr="00825A24" w:rsidRDefault="0048163F" w:rsidP="0048163F">
      <w:pPr>
        <w:tabs>
          <w:tab w:val="left" w:pos="900"/>
        </w:tabs>
        <w:spacing w:before="120" w:after="120" w:line="276" w:lineRule="auto"/>
        <w:ind w:left="709" w:hanging="709"/>
        <w:jc w:val="both"/>
        <w:rPr>
          <w:rFonts w:cs="Arial"/>
        </w:rPr>
      </w:pPr>
      <w:r w:rsidRPr="00825A24">
        <w:rPr>
          <w:rFonts w:cs="Arial"/>
          <w:b/>
        </w:rPr>
        <w:t>22.2</w:t>
      </w:r>
      <w:r w:rsidRPr="00825A24">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48163F" w:rsidRPr="00825A24" w:rsidRDefault="0048163F" w:rsidP="0048163F">
      <w:pPr>
        <w:tabs>
          <w:tab w:val="left" w:pos="900"/>
        </w:tabs>
        <w:spacing w:before="120" w:after="120" w:line="276" w:lineRule="auto"/>
        <w:ind w:left="709" w:hanging="709"/>
        <w:jc w:val="both"/>
        <w:rPr>
          <w:rFonts w:cs="Arial"/>
        </w:rPr>
      </w:pPr>
      <w:r w:rsidRPr="00825A24">
        <w:rPr>
          <w:rFonts w:cs="Arial"/>
          <w:b/>
          <w:lang w:val="es-ES_tradnl"/>
        </w:rPr>
        <w:t>22.3</w:t>
      </w:r>
      <w:r w:rsidRPr="00825A24">
        <w:rPr>
          <w:rFonts w:cs="Arial"/>
          <w:lang w:val="es-ES_tradnl"/>
        </w:rPr>
        <w:tab/>
        <w:t xml:space="preserve">La acción u omisión, total o parcial, de la fiscalización no exime al Contratista de su total responsabilidad por la ejecución del </w:t>
      </w:r>
      <w:r w:rsidRPr="00825A24">
        <w:rPr>
          <w:rFonts w:cs="Arial"/>
        </w:rPr>
        <w:t>Servicio.</w:t>
      </w:r>
    </w:p>
    <w:p w:rsidR="0048163F" w:rsidRPr="00825A24" w:rsidRDefault="0048163F" w:rsidP="0048163F">
      <w:pPr>
        <w:autoSpaceDE w:val="0"/>
        <w:autoSpaceDN w:val="0"/>
        <w:adjustRightInd w:val="0"/>
        <w:spacing w:line="276" w:lineRule="auto"/>
        <w:rPr>
          <w:rFonts w:eastAsiaTheme="minorHAnsi" w:cs="Arial"/>
          <w:b/>
          <w:bCs/>
          <w:lang w:val="es-BO"/>
        </w:rPr>
      </w:pPr>
      <w:r w:rsidRPr="00825A24">
        <w:rPr>
          <w:rFonts w:eastAsiaTheme="minorHAnsi" w:cs="Arial"/>
          <w:b/>
          <w:bCs/>
          <w:lang w:val="es-BO"/>
        </w:rPr>
        <w:t xml:space="preserve">VIGESIMA TERCERA.- </w:t>
      </w:r>
      <w:proofErr w:type="gramStart"/>
      <w:r w:rsidRPr="00825A24">
        <w:rPr>
          <w:rFonts w:eastAsiaTheme="minorHAnsi" w:cs="Arial"/>
          <w:b/>
          <w:bCs/>
          <w:lang w:val="es-BO"/>
        </w:rPr>
        <w:t>( REPRESENTANTE</w:t>
      </w:r>
      <w:proofErr w:type="gramEnd"/>
      <w:r w:rsidRPr="00825A24">
        <w:rPr>
          <w:rFonts w:eastAsiaTheme="minorHAnsi" w:cs="Arial"/>
          <w:b/>
          <w:bCs/>
          <w:lang w:val="es-BO"/>
        </w:rPr>
        <w:t xml:space="preserve"> DE YPFB)</w:t>
      </w:r>
    </w:p>
    <w:p w:rsidR="0048163F" w:rsidRPr="00825A24" w:rsidRDefault="0048163F" w:rsidP="0048163F">
      <w:pPr>
        <w:spacing w:line="276" w:lineRule="auto"/>
        <w:jc w:val="both"/>
        <w:rPr>
          <w:rFonts w:cs="Arial"/>
          <w:b/>
        </w:rPr>
      </w:pPr>
    </w:p>
    <w:p w:rsidR="0048163F" w:rsidRPr="00825A24" w:rsidRDefault="0048163F" w:rsidP="0048163F">
      <w:pPr>
        <w:spacing w:line="276" w:lineRule="auto"/>
        <w:ind w:left="709" w:hanging="709"/>
        <w:jc w:val="both"/>
        <w:rPr>
          <w:rFonts w:cs="Arial"/>
        </w:rPr>
      </w:pPr>
      <w:r w:rsidRPr="00825A24">
        <w:rPr>
          <w:rFonts w:cs="Arial"/>
          <w:b/>
        </w:rPr>
        <w:t xml:space="preserve">23.1 </w:t>
      </w:r>
      <w:r w:rsidRPr="00825A24">
        <w:rPr>
          <w:rFonts w:cs="Arial"/>
          <w:b/>
        </w:rPr>
        <w:tab/>
      </w:r>
      <w:r w:rsidRPr="00825A24">
        <w:rPr>
          <w:rFonts w:cs="Arial"/>
        </w:rPr>
        <w:t xml:space="preserve">YPFB designará al Fiscal de Servicio en Ciudad de YPFB, y comunicará oficialmente esta designación al CONTRATISTA mediante nota expresa y de conformidad a lo determinado en la </w:t>
      </w:r>
      <w:proofErr w:type="spellStart"/>
      <w:r w:rsidRPr="00825A24">
        <w:rPr>
          <w:rFonts w:cs="Arial"/>
        </w:rPr>
        <w:t>clausula</w:t>
      </w:r>
      <w:proofErr w:type="spellEnd"/>
      <w:r w:rsidRPr="00825A24">
        <w:rPr>
          <w:rFonts w:cs="Arial"/>
        </w:rPr>
        <w:t xml:space="preserve"> (notificaciones).</w:t>
      </w:r>
    </w:p>
    <w:p w:rsidR="0048163F" w:rsidRPr="00825A24" w:rsidRDefault="0048163F" w:rsidP="0048163F">
      <w:pPr>
        <w:autoSpaceDE w:val="0"/>
        <w:autoSpaceDN w:val="0"/>
        <w:adjustRightInd w:val="0"/>
        <w:spacing w:line="276" w:lineRule="auto"/>
        <w:ind w:left="709" w:hanging="709"/>
        <w:jc w:val="both"/>
        <w:rPr>
          <w:rFonts w:eastAsiaTheme="minorHAnsi" w:cs="Arial"/>
          <w:lang w:val="es-BO"/>
        </w:rPr>
      </w:pPr>
    </w:p>
    <w:p w:rsidR="0048163F" w:rsidRPr="00825A24" w:rsidRDefault="0048163F" w:rsidP="0048163F">
      <w:pPr>
        <w:autoSpaceDE w:val="0"/>
        <w:autoSpaceDN w:val="0"/>
        <w:adjustRightInd w:val="0"/>
        <w:spacing w:line="276" w:lineRule="auto"/>
        <w:ind w:left="709" w:hanging="709"/>
        <w:jc w:val="both"/>
        <w:rPr>
          <w:rFonts w:cs="Arial"/>
          <w:b/>
          <w:lang w:val="es-BO"/>
        </w:rPr>
      </w:pPr>
      <w:r w:rsidRPr="00825A24">
        <w:rPr>
          <w:rFonts w:eastAsiaTheme="minorHAnsi" w:cs="Arial"/>
          <w:b/>
          <w:lang w:val="es-BO"/>
        </w:rPr>
        <w:t>23.2</w:t>
      </w:r>
      <w:r w:rsidRPr="00825A24">
        <w:rPr>
          <w:rFonts w:eastAsiaTheme="minorHAnsi" w:cs="Arial"/>
          <w:lang w:val="es-BO"/>
        </w:rPr>
        <w:tab/>
        <w:t>El  representante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48163F" w:rsidRPr="00825A24" w:rsidRDefault="0048163F" w:rsidP="0048163F">
      <w:pPr>
        <w:spacing w:line="276" w:lineRule="auto"/>
        <w:jc w:val="both"/>
        <w:rPr>
          <w:rFonts w:cs="Arial"/>
          <w:b/>
        </w:rPr>
      </w:pPr>
    </w:p>
    <w:p w:rsidR="0048163F" w:rsidRDefault="0048163F" w:rsidP="0048163F">
      <w:pPr>
        <w:spacing w:line="276" w:lineRule="auto"/>
        <w:jc w:val="both"/>
        <w:rPr>
          <w:rFonts w:cs="Arial"/>
          <w:b/>
        </w:rPr>
      </w:pPr>
    </w:p>
    <w:p w:rsidR="0048163F" w:rsidRPr="00825A24" w:rsidRDefault="0048163F" w:rsidP="0048163F">
      <w:pPr>
        <w:spacing w:line="276" w:lineRule="auto"/>
        <w:jc w:val="both"/>
        <w:rPr>
          <w:rFonts w:cs="Arial"/>
          <w:b/>
        </w:rPr>
      </w:pPr>
      <w:r w:rsidRPr="00825A24">
        <w:rPr>
          <w:rFonts w:cs="Arial"/>
          <w:b/>
        </w:rPr>
        <w:t>VIGESIMA CUARTA.- (REPRESENTANTE DEL CONTRATISTA).</w:t>
      </w:r>
    </w:p>
    <w:p w:rsidR="0048163F" w:rsidRPr="00825A24" w:rsidRDefault="0048163F" w:rsidP="0048163F">
      <w:pPr>
        <w:spacing w:line="276" w:lineRule="auto"/>
        <w:jc w:val="both"/>
        <w:rPr>
          <w:rFonts w:cs="Arial"/>
          <w:b/>
        </w:rPr>
      </w:pPr>
    </w:p>
    <w:p w:rsidR="0048163F" w:rsidRPr="00825A24" w:rsidRDefault="0048163F" w:rsidP="0048163F">
      <w:pPr>
        <w:spacing w:line="276" w:lineRule="auto"/>
        <w:ind w:left="709" w:hanging="709"/>
        <w:jc w:val="both"/>
        <w:rPr>
          <w:rFonts w:cs="Arial"/>
        </w:rPr>
      </w:pPr>
      <w:r w:rsidRPr="00825A24">
        <w:rPr>
          <w:rFonts w:cs="Arial"/>
          <w:b/>
        </w:rPr>
        <w:t>24.1</w:t>
      </w:r>
      <w:r w:rsidRPr="00825A24">
        <w:rPr>
          <w:rFonts w:cs="Arial"/>
        </w:rPr>
        <w:tab/>
        <w:t xml:space="preserve">El CONTRATISTA designará mediante notificación escrita a YPFB, a su representante para con el Servicio, será denominado </w:t>
      </w:r>
      <w:proofErr w:type="spellStart"/>
      <w:r w:rsidRPr="00825A24">
        <w:rPr>
          <w:rFonts w:cs="Arial"/>
        </w:rPr>
        <w:t>Respondable</w:t>
      </w:r>
      <w:proofErr w:type="spellEnd"/>
      <w:r w:rsidRPr="00825A24">
        <w:rPr>
          <w:rFonts w:cs="Arial"/>
        </w:rPr>
        <w:t xml:space="preserve"> del Contratista y será presentado oficialmente por el CONTRATISTA antes del inicio del mismo, mediante comunicación escrita dirigida a YPFB de conformidad a la cláusula (notificaciones) del presente Contrato. </w:t>
      </w:r>
    </w:p>
    <w:p w:rsidR="0048163F" w:rsidRPr="00825A24" w:rsidRDefault="0048163F" w:rsidP="0048163F">
      <w:pPr>
        <w:spacing w:line="276" w:lineRule="auto"/>
        <w:ind w:left="709" w:hanging="709"/>
        <w:jc w:val="both"/>
        <w:rPr>
          <w:rFonts w:cs="Arial"/>
          <w:b/>
          <w:lang w:val="es-ES_tradnl"/>
        </w:rPr>
      </w:pPr>
    </w:p>
    <w:p w:rsidR="0048163F" w:rsidRPr="00825A24" w:rsidRDefault="0048163F" w:rsidP="0048163F">
      <w:pPr>
        <w:spacing w:line="276" w:lineRule="auto"/>
        <w:ind w:left="709" w:hanging="709"/>
        <w:jc w:val="both"/>
        <w:rPr>
          <w:rFonts w:cs="Arial"/>
        </w:rPr>
      </w:pPr>
      <w:r w:rsidRPr="00825A24">
        <w:rPr>
          <w:rFonts w:cs="Arial"/>
          <w:b/>
        </w:rPr>
        <w:t>24.2</w:t>
      </w:r>
      <w:r w:rsidRPr="00825A24">
        <w:rPr>
          <w:rFonts w:cs="Arial"/>
        </w:rPr>
        <w:tab/>
        <w:t xml:space="preserve">El </w:t>
      </w:r>
      <w:proofErr w:type="spellStart"/>
      <w:r w:rsidRPr="00825A24">
        <w:rPr>
          <w:rFonts w:cs="Arial"/>
        </w:rPr>
        <w:t>Respondable</w:t>
      </w:r>
      <w:proofErr w:type="spellEnd"/>
      <w:r w:rsidRPr="00825A24">
        <w:rPr>
          <w:rFonts w:cs="Arial"/>
        </w:rPr>
        <w:t xml:space="preserve"> del Contratista representará al CONTRATISTA durante toda la prestación del Servicio y mantendrá coordinación permanente y efectiva con la YPFB a través del Fiscal de Servicio en Ciudad de </w:t>
      </w:r>
      <w:r w:rsidRPr="00825A24">
        <w:rPr>
          <w:rFonts w:cs="Arial"/>
        </w:rPr>
        <w:lastRenderedPageBreak/>
        <w:t>YPFB o Fiscal de Servicio en Campo de YPFB según corresponda, a objeto de atender satisfactoriamente los requerimientos y dar fiel cumplimiento al Contrato.</w:t>
      </w:r>
    </w:p>
    <w:p w:rsidR="0048163F" w:rsidRPr="00825A24" w:rsidRDefault="0048163F" w:rsidP="0048163F">
      <w:pPr>
        <w:spacing w:line="276" w:lineRule="auto"/>
        <w:jc w:val="both"/>
        <w:rPr>
          <w:rFonts w:cs="Arial"/>
        </w:rPr>
      </w:pPr>
    </w:p>
    <w:p w:rsidR="0048163F" w:rsidRPr="00825A24" w:rsidRDefault="0048163F" w:rsidP="0048163F">
      <w:pPr>
        <w:spacing w:line="276" w:lineRule="auto"/>
        <w:jc w:val="both"/>
        <w:rPr>
          <w:rFonts w:cs="Arial"/>
        </w:rPr>
      </w:pPr>
      <w:r w:rsidRPr="00825A24">
        <w:rPr>
          <w:rFonts w:cs="Arial"/>
          <w:b/>
        </w:rPr>
        <w:t>VIGÉSIMA QUINTA.- (FORMA DE PAGO).</w:t>
      </w:r>
      <w:r w:rsidRPr="00825A24">
        <w:rPr>
          <w:rFonts w:cs="Arial"/>
        </w:rPr>
        <w:t xml:space="preserve"> </w:t>
      </w:r>
    </w:p>
    <w:p w:rsidR="0048163F" w:rsidRPr="00825A24" w:rsidRDefault="0048163F" w:rsidP="0048163F">
      <w:pPr>
        <w:spacing w:line="276" w:lineRule="auto"/>
        <w:jc w:val="both"/>
        <w:rPr>
          <w:rFonts w:cs="Arial"/>
        </w:rPr>
      </w:pPr>
    </w:p>
    <w:p w:rsidR="0048163F" w:rsidRPr="00790416" w:rsidRDefault="0048163F" w:rsidP="0048163F">
      <w:pPr>
        <w:spacing w:line="276" w:lineRule="auto"/>
        <w:ind w:left="709" w:hanging="709"/>
        <w:jc w:val="both"/>
        <w:rPr>
          <w:rFonts w:cs="Arial"/>
        </w:rPr>
      </w:pP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r w:rsidRPr="00825A24">
        <w:rPr>
          <w:rFonts w:cs="Arial"/>
        </w:rPr>
        <w:tab/>
      </w:r>
    </w:p>
    <w:p w:rsidR="0048163F" w:rsidRPr="00825A24" w:rsidRDefault="0048163F" w:rsidP="0048163F">
      <w:pPr>
        <w:spacing w:line="276" w:lineRule="auto"/>
        <w:ind w:left="709" w:hanging="709"/>
        <w:jc w:val="both"/>
        <w:rPr>
          <w:rFonts w:cs="Arial"/>
        </w:rPr>
      </w:pPr>
      <w:r w:rsidRPr="00825A24">
        <w:rPr>
          <w:rFonts w:cs="Arial"/>
          <w:b/>
        </w:rPr>
        <w:t>25.2</w:t>
      </w:r>
      <w:r w:rsidRPr="00825A24">
        <w:rPr>
          <w:rFonts w:cs="Arial"/>
        </w:rPr>
        <w:tab/>
        <w:t>El CONTRATISTA en la misma fecha en que sea aprobada su solicitud de pago, deberá emitir la respectiva factura oficial por el monto correspondiente en favor de la YPFB.</w:t>
      </w:r>
    </w:p>
    <w:p w:rsidR="0048163F" w:rsidRPr="00825A24" w:rsidRDefault="0048163F" w:rsidP="0048163F">
      <w:pPr>
        <w:spacing w:line="276" w:lineRule="auto"/>
        <w:jc w:val="both"/>
        <w:rPr>
          <w:rFonts w:cs="Arial"/>
        </w:rPr>
      </w:pPr>
    </w:p>
    <w:p w:rsidR="0048163F" w:rsidRPr="00825A24" w:rsidRDefault="0048163F" w:rsidP="0048163F">
      <w:pPr>
        <w:spacing w:line="276" w:lineRule="auto"/>
        <w:jc w:val="both"/>
        <w:rPr>
          <w:rFonts w:cs="Arial"/>
          <w:b/>
          <w:lang w:val="es-BO"/>
        </w:rPr>
      </w:pPr>
      <w:r w:rsidRPr="00825A24">
        <w:rPr>
          <w:rFonts w:cs="Arial"/>
          <w:b/>
          <w:lang w:val="es-BO"/>
        </w:rPr>
        <w:t>VIGESIMA</w:t>
      </w:r>
      <w:r>
        <w:rPr>
          <w:rFonts w:cs="Arial"/>
          <w:b/>
          <w:lang w:val="es-BO"/>
        </w:rPr>
        <w:t xml:space="preserve"> SEXTA</w:t>
      </w:r>
      <w:r w:rsidRPr="00825A24">
        <w:rPr>
          <w:rFonts w:cs="Arial"/>
          <w:b/>
          <w:lang w:val="es-BO"/>
        </w:rPr>
        <w:t xml:space="preserve">.- (GARANTIAS) </w:t>
      </w:r>
    </w:p>
    <w:p w:rsidR="0048163F" w:rsidRPr="00825A24" w:rsidRDefault="0048163F" w:rsidP="0048163F">
      <w:pPr>
        <w:spacing w:line="276" w:lineRule="auto"/>
        <w:jc w:val="both"/>
        <w:rPr>
          <w:rFonts w:cs="Arial"/>
          <w:lang w:val="es-BO"/>
        </w:rPr>
      </w:pPr>
    </w:p>
    <w:p w:rsidR="0048163F" w:rsidRPr="00825A24" w:rsidRDefault="0048163F" w:rsidP="0048163F">
      <w:pPr>
        <w:spacing w:line="276" w:lineRule="auto"/>
        <w:jc w:val="both"/>
        <w:rPr>
          <w:rFonts w:cs="Arial"/>
          <w:b/>
          <w:lang w:val="es-BO"/>
        </w:rPr>
      </w:pPr>
      <w:r>
        <w:rPr>
          <w:rFonts w:cs="Arial"/>
          <w:b/>
          <w:lang w:val="es-BO"/>
        </w:rPr>
        <w:t xml:space="preserve">26.1 </w:t>
      </w:r>
      <w:r w:rsidRPr="00825A24">
        <w:rPr>
          <w:rFonts w:cs="Arial"/>
          <w:b/>
          <w:lang w:val="es-BO"/>
        </w:rPr>
        <w:t>GARANTÍA DE CUMPLIMIENTO DE CONTRATO</w:t>
      </w:r>
    </w:p>
    <w:p w:rsidR="0048163F" w:rsidRPr="00825A24" w:rsidRDefault="0048163F" w:rsidP="0048163F">
      <w:pPr>
        <w:spacing w:line="276" w:lineRule="auto"/>
        <w:jc w:val="both"/>
        <w:rPr>
          <w:rFonts w:cs="Arial"/>
          <w:lang w:val="es-BO"/>
        </w:rPr>
      </w:pPr>
    </w:p>
    <w:p w:rsidR="0048163F" w:rsidRPr="00825A24" w:rsidRDefault="0048163F" w:rsidP="0048163F">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Boleta de </w:t>
      </w:r>
      <w:proofErr w:type="spellStart"/>
      <w:r w:rsidRPr="00825A24">
        <w:rPr>
          <w:rFonts w:cs="Arial"/>
          <w:lang w:val="es-BO"/>
        </w:rPr>
        <w:t>Garantia</w:t>
      </w:r>
      <w:proofErr w:type="spellEnd"/>
      <w:r w:rsidRPr="00825A24">
        <w:rPr>
          <w:rFonts w:cs="Arial"/>
          <w:lang w:val="es-BO"/>
        </w:rPr>
        <w:t xml:space="preserve"> N</w:t>
      </w:r>
      <w:proofErr w:type="gramStart"/>
      <w:r w:rsidRPr="00825A24">
        <w:rPr>
          <w:rFonts w:cs="Arial"/>
          <w:lang w:val="es-BO"/>
        </w:rPr>
        <w:t>º  …</w:t>
      </w:r>
      <w:proofErr w:type="gramEnd"/>
      <w:r w:rsidRPr="00825A24">
        <w:rPr>
          <w:rFonts w:cs="Arial"/>
          <w:lang w:val="es-BO"/>
        </w:rPr>
        <w:t xml:space="preserve">…… emitida por el Banco ……., con vigencia hasta el …….., a la orden de Yacimientos </w:t>
      </w:r>
      <w:proofErr w:type="spellStart"/>
      <w:r w:rsidRPr="00825A24">
        <w:rPr>
          <w:rFonts w:cs="Arial"/>
          <w:lang w:val="es-BO"/>
        </w:rPr>
        <w:t>Petroliferos</w:t>
      </w:r>
      <w:proofErr w:type="spellEnd"/>
      <w:r w:rsidRPr="00825A24">
        <w:rPr>
          <w:rFonts w:cs="Arial"/>
          <w:lang w:val="es-BO"/>
        </w:rPr>
        <w:t xml:space="preserve"> Fiscales Bolivianos, por Bs………… (</w:t>
      </w:r>
      <w:proofErr w:type="gramStart"/>
      <w:r w:rsidRPr="00825A24">
        <w:rPr>
          <w:rFonts w:cs="Arial"/>
          <w:lang w:val="es-BO"/>
        </w:rPr>
        <w:t>determinar</w:t>
      </w:r>
      <w:proofErr w:type="gramEnd"/>
      <w:r w:rsidRPr="00825A24">
        <w:rPr>
          <w:rFonts w:cs="Arial"/>
          <w:lang w:val="es-BO"/>
        </w:rPr>
        <w:t xml:space="preserve"> monto literal), equivalente al siete por ciento (7%) del monto total del Contrato, con las características de renovable, irrevocable y de ejecución inmediata. </w:t>
      </w:r>
    </w:p>
    <w:p w:rsidR="0048163F" w:rsidRPr="00825A24" w:rsidRDefault="0048163F" w:rsidP="0048163F">
      <w:pPr>
        <w:spacing w:line="276" w:lineRule="auto"/>
        <w:jc w:val="both"/>
        <w:rPr>
          <w:rFonts w:cs="Arial"/>
          <w:lang w:val="es-BO"/>
        </w:rPr>
      </w:pPr>
    </w:p>
    <w:p w:rsidR="0048163F" w:rsidRPr="00825A24" w:rsidRDefault="0048163F" w:rsidP="0048163F">
      <w:pPr>
        <w:spacing w:line="276" w:lineRule="auto"/>
        <w:jc w:val="both"/>
        <w:rPr>
          <w:rFonts w:cs="Arial"/>
          <w:lang w:val="es-BO"/>
        </w:rPr>
      </w:pPr>
      <w:r w:rsidRPr="00825A24">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48163F" w:rsidRPr="00825A24" w:rsidRDefault="0048163F" w:rsidP="0048163F">
      <w:pPr>
        <w:spacing w:line="276" w:lineRule="auto"/>
        <w:jc w:val="both"/>
        <w:rPr>
          <w:rFonts w:cs="Arial"/>
          <w:lang w:val="es-BO"/>
        </w:rPr>
      </w:pPr>
    </w:p>
    <w:p w:rsidR="0048163F" w:rsidRPr="00825A24" w:rsidRDefault="0048163F" w:rsidP="0048163F">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48163F" w:rsidRPr="00825A24" w:rsidRDefault="0048163F" w:rsidP="0048163F">
      <w:pPr>
        <w:spacing w:line="276" w:lineRule="auto"/>
        <w:jc w:val="both"/>
        <w:rPr>
          <w:rFonts w:cs="Arial"/>
          <w:lang w:val="es-BO"/>
        </w:rPr>
      </w:pPr>
      <w:r w:rsidRPr="00825A24">
        <w:rPr>
          <w:rFonts w:cs="Arial"/>
          <w:lang w:val="es-BO"/>
        </w:rPr>
        <w:tab/>
      </w:r>
    </w:p>
    <w:p w:rsidR="0048163F" w:rsidRPr="00825A24" w:rsidRDefault="0048163F" w:rsidP="0048163F">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48163F" w:rsidRPr="00825A24" w:rsidRDefault="0048163F" w:rsidP="0048163F">
      <w:pPr>
        <w:spacing w:line="276" w:lineRule="auto"/>
        <w:jc w:val="both"/>
        <w:rPr>
          <w:rFonts w:cs="Arial"/>
          <w:lang w:val="es-BO"/>
        </w:rPr>
      </w:pPr>
    </w:p>
    <w:p w:rsidR="0048163F" w:rsidRPr="00825A24" w:rsidRDefault="0048163F" w:rsidP="0048163F">
      <w:pPr>
        <w:spacing w:line="276" w:lineRule="auto"/>
        <w:jc w:val="both"/>
        <w:rPr>
          <w:rFonts w:cs="Arial"/>
          <w:b/>
          <w:lang w:val="es-BO"/>
        </w:rPr>
      </w:pPr>
      <w:r w:rsidRPr="00961881">
        <w:rPr>
          <w:rFonts w:cs="Arial"/>
          <w:b/>
          <w:lang w:val="es-BO"/>
        </w:rPr>
        <w:t>26.2</w:t>
      </w:r>
      <w:r>
        <w:rPr>
          <w:rFonts w:cs="Arial"/>
          <w:lang w:val="es-BO"/>
        </w:rPr>
        <w:t xml:space="preserve"> </w:t>
      </w:r>
      <w:r w:rsidRPr="00825A24">
        <w:rPr>
          <w:rFonts w:cs="Arial"/>
          <w:b/>
          <w:lang w:val="es-BO"/>
        </w:rPr>
        <w:t xml:space="preserve"> GARANTÍA DE CORRECTA INVERSIÓN DEL ANTICIPO:</w:t>
      </w:r>
      <w:r>
        <w:rPr>
          <w:rFonts w:cs="Arial"/>
          <w:b/>
          <w:lang w:val="es-BO"/>
        </w:rPr>
        <w:t xml:space="preserve"> (si corresponde)</w:t>
      </w:r>
    </w:p>
    <w:p w:rsidR="0048163F" w:rsidRPr="00825A24" w:rsidRDefault="0048163F" w:rsidP="0048163F">
      <w:pPr>
        <w:spacing w:line="276" w:lineRule="auto"/>
        <w:jc w:val="both"/>
        <w:rPr>
          <w:rFonts w:cs="Arial"/>
          <w:lang w:val="es-BO"/>
        </w:rPr>
      </w:pPr>
    </w:p>
    <w:p w:rsidR="0048163F" w:rsidRPr="00825A24" w:rsidRDefault="0048163F" w:rsidP="0048163F">
      <w:pPr>
        <w:spacing w:line="276" w:lineRule="auto"/>
        <w:jc w:val="both"/>
        <w:rPr>
          <w:rFonts w:cs="Arial"/>
          <w:lang w:val="es-BO"/>
        </w:rPr>
      </w:pPr>
      <w:r w:rsidRPr="00825A24">
        <w:rPr>
          <w:rFonts w:cs="Arial"/>
          <w:lang w:val="es-BO"/>
        </w:rPr>
        <w:t>El CONTRATISTA, a su propio costo y cargo obtendrá y entregará a EL CONTRATANTE de manera previa a la recepción de el o los anticipo(s), una o varias boleta(s) de garantía(s) Bancaria(s) emitida(s) a la orden de Yacimientos Petrolíferos Fiscales Bolivianos por el cien por ciento (100 %) del monto del anticipo del Contrato, equivalente al veinte por ciento (20%) del monto total del Contrato.</w:t>
      </w:r>
    </w:p>
    <w:p w:rsidR="0048163F" w:rsidRPr="00825A24" w:rsidRDefault="0048163F" w:rsidP="0048163F">
      <w:pPr>
        <w:spacing w:line="276" w:lineRule="auto"/>
        <w:jc w:val="both"/>
        <w:rPr>
          <w:rFonts w:cs="Arial"/>
          <w:lang w:val="es-BO"/>
        </w:rPr>
      </w:pPr>
      <w:r w:rsidRPr="00825A24">
        <w:rPr>
          <w:rFonts w:cs="Arial"/>
          <w:lang w:val="es-BO"/>
        </w:rPr>
        <w:t>El importe de la garantía podrá ser cobrado por EL CONTRATANTE en caso de que el CONTRATISTA:</w:t>
      </w:r>
    </w:p>
    <w:p w:rsidR="0048163F" w:rsidRPr="00825A24" w:rsidRDefault="0048163F" w:rsidP="0048163F">
      <w:pPr>
        <w:spacing w:line="276" w:lineRule="auto"/>
        <w:jc w:val="both"/>
        <w:rPr>
          <w:rFonts w:cs="Arial"/>
          <w:lang w:val="es-BO"/>
        </w:rPr>
      </w:pPr>
      <w:r w:rsidRPr="00825A24">
        <w:rPr>
          <w:rFonts w:cs="Arial"/>
          <w:lang w:val="es-BO"/>
        </w:rPr>
        <w:t>2X.2.1 No pudiese justificar la correcta inversión del anticipo otorgado antes de haberse deducido la totalidad del mismo en los tiempos y porcentajes convenidos entre las Partes</w:t>
      </w:r>
    </w:p>
    <w:p w:rsidR="0048163F" w:rsidRPr="00825A24" w:rsidRDefault="0048163F" w:rsidP="0048163F">
      <w:pPr>
        <w:spacing w:line="276" w:lineRule="auto"/>
        <w:jc w:val="both"/>
        <w:rPr>
          <w:rFonts w:cs="Arial"/>
          <w:lang w:val="es-BO"/>
        </w:rPr>
      </w:pPr>
      <w:r w:rsidRPr="00825A24">
        <w:rPr>
          <w:rFonts w:cs="Arial"/>
          <w:lang w:val="es-BO"/>
        </w:rPr>
        <w:t xml:space="preserve">2X.2.2 No haya iniciado la </w:t>
      </w:r>
      <w:proofErr w:type="spellStart"/>
      <w:r w:rsidRPr="00825A24">
        <w:rPr>
          <w:rFonts w:cs="Arial"/>
          <w:lang w:val="es-BO"/>
        </w:rPr>
        <w:t>provision</w:t>
      </w:r>
      <w:proofErr w:type="spellEnd"/>
      <w:r w:rsidRPr="00825A24">
        <w:rPr>
          <w:rFonts w:cs="Arial"/>
          <w:lang w:val="es-BO"/>
        </w:rPr>
        <w:t xml:space="preserve"> de los bienes dentro de </w:t>
      </w:r>
      <w:proofErr w:type="gramStart"/>
      <w:r w:rsidRPr="00825A24">
        <w:rPr>
          <w:rFonts w:cs="Arial"/>
          <w:lang w:val="es-BO"/>
        </w:rPr>
        <w:t>los ….</w:t>
      </w:r>
      <w:proofErr w:type="gramEnd"/>
      <w:r w:rsidRPr="00825A24">
        <w:rPr>
          <w:rFonts w:cs="Arial"/>
          <w:lang w:val="es-BO"/>
        </w:rPr>
        <w:t xml:space="preserve"> (…) (</w:t>
      </w:r>
      <w:proofErr w:type="gramStart"/>
      <w:r w:rsidRPr="00825A24">
        <w:rPr>
          <w:rFonts w:cs="Arial"/>
          <w:lang w:val="es-BO"/>
        </w:rPr>
        <w:t>se</w:t>
      </w:r>
      <w:proofErr w:type="gramEnd"/>
      <w:r w:rsidRPr="00825A24">
        <w:rPr>
          <w:rFonts w:cs="Arial"/>
          <w:lang w:val="es-BO"/>
        </w:rPr>
        <w:t xml:space="preserve"> deben incluir la cantidad de días que se esperara para ejecutar la garantía de correcta inversión de anticipo sin que el CONTRATISTA haya iniciado la </w:t>
      </w:r>
      <w:proofErr w:type="spellStart"/>
      <w:r w:rsidRPr="00825A24">
        <w:rPr>
          <w:rFonts w:cs="Arial"/>
          <w:lang w:val="es-BO"/>
        </w:rPr>
        <w:t>provision</w:t>
      </w:r>
      <w:proofErr w:type="spellEnd"/>
      <w:r w:rsidRPr="00825A24">
        <w:rPr>
          <w:rFonts w:cs="Arial"/>
          <w:lang w:val="es-BO"/>
        </w:rPr>
        <w:t xml:space="preserve"> de bienes) días calendarios posteriores a la vigencia del presente Contrato.</w:t>
      </w:r>
    </w:p>
    <w:p w:rsidR="0048163F" w:rsidRPr="00825A24" w:rsidRDefault="0048163F" w:rsidP="0048163F">
      <w:pPr>
        <w:spacing w:line="276" w:lineRule="auto"/>
        <w:jc w:val="both"/>
        <w:rPr>
          <w:rFonts w:cs="Arial"/>
          <w:lang w:val="es-BO"/>
        </w:rPr>
      </w:pPr>
      <w:r w:rsidRPr="00825A24">
        <w:rPr>
          <w:rFonts w:cs="Arial"/>
          <w:lang w:val="es-BO"/>
        </w:rPr>
        <w:t>2X.2.3 No realice o niegue la renovación de la boleta de garantía de correcta inversión de anticipo.</w:t>
      </w:r>
    </w:p>
    <w:p w:rsidR="0048163F" w:rsidRPr="00825A24" w:rsidRDefault="0048163F" w:rsidP="0048163F">
      <w:pPr>
        <w:spacing w:line="276" w:lineRule="auto"/>
        <w:jc w:val="both"/>
        <w:rPr>
          <w:rFonts w:cs="Arial"/>
          <w:lang w:val="es-BO"/>
        </w:rPr>
      </w:pPr>
      <w:r w:rsidRPr="00825A24">
        <w:rPr>
          <w:rFonts w:cs="Arial"/>
          <w:lang w:val="es-BO"/>
        </w:rPr>
        <w:t xml:space="preserve">La Boleta de Garantía de Correcta Inversión del Anticipo deberá mantener su vigencia en forma continua por un periodo </w:t>
      </w:r>
      <w:proofErr w:type="gramStart"/>
      <w:r w:rsidRPr="00825A24">
        <w:rPr>
          <w:rFonts w:cs="Arial"/>
          <w:lang w:val="es-BO"/>
        </w:rPr>
        <w:t>de …</w:t>
      </w:r>
      <w:proofErr w:type="gramEnd"/>
      <w:r w:rsidRPr="00825A24">
        <w:rPr>
          <w:rFonts w:cs="Arial"/>
          <w:lang w:val="es-BO"/>
        </w:rPr>
        <w:t>…… (</w:t>
      </w:r>
      <w:proofErr w:type="gramStart"/>
      <w:r w:rsidRPr="00825A24">
        <w:rPr>
          <w:rFonts w:cs="Arial"/>
          <w:lang w:val="es-BO"/>
        </w:rPr>
        <w:t>señalar</w:t>
      </w:r>
      <w:proofErr w:type="gramEnd"/>
      <w:r w:rsidRPr="00825A24">
        <w:rPr>
          <w:rFonts w:cs="Arial"/>
          <w:lang w:val="es-BO"/>
        </w:rPr>
        <w:t xml:space="preserve"> plazo de manera numeral y literal) días calendario, adicionales a la fecha en que se determine la amortización del cien (100%) del anticipo.  No obstante, si el anticipo ha sido devuelto en su totalidad </w:t>
      </w:r>
      <w:r w:rsidRPr="00825A24">
        <w:rPr>
          <w:rFonts w:cs="Arial"/>
          <w:lang w:val="es-BO"/>
        </w:rPr>
        <w:lastRenderedPageBreak/>
        <w:t>antes de la finalización de la vigencia de la Boleta Garantía, EL CONTRATANTE procederá a devolver el instrumento de garantía al CONTRATISTA.</w:t>
      </w:r>
    </w:p>
    <w:p w:rsidR="0048163F" w:rsidRPr="00825A24" w:rsidRDefault="0048163F" w:rsidP="0048163F">
      <w:pPr>
        <w:spacing w:line="276" w:lineRule="auto"/>
        <w:jc w:val="both"/>
        <w:rPr>
          <w:rFonts w:cs="Arial"/>
          <w:b/>
        </w:rPr>
      </w:pPr>
    </w:p>
    <w:p w:rsidR="0048163F" w:rsidRPr="00825A24" w:rsidRDefault="0048163F" w:rsidP="0048163F">
      <w:pPr>
        <w:spacing w:line="276" w:lineRule="auto"/>
        <w:jc w:val="both"/>
        <w:rPr>
          <w:rFonts w:cs="Arial"/>
          <w:b/>
        </w:rPr>
      </w:pPr>
      <w:r w:rsidRPr="00825A24">
        <w:rPr>
          <w:rFonts w:cs="Arial"/>
          <w:b/>
        </w:rPr>
        <w:t>VIGÉSIMA SE</w:t>
      </w:r>
      <w:r>
        <w:rPr>
          <w:rFonts w:cs="Arial"/>
          <w:b/>
        </w:rPr>
        <w:t>PTIMA</w:t>
      </w:r>
      <w:r w:rsidRPr="00825A24">
        <w:rPr>
          <w:rFonts w:cs="Arial"/>
          <w:b/>
        </w:rPr>
        <w:t>.- (RESPONSABILIDAD Y OBLIGACIONES DEL CONTRATISTA).</w:t>
      </w:r>
    </w:p>
    <w:p w:rsidR="0048163F" w:rsidRPr="00825A24" w:rsidRDefault="0048163F" w:rsidP="0048163F">
      <w:pPr>
        <w:spacing w:line="276" w:lineRule="auto"/>
        <w:jc w:val="both"/>
        <w:rPr>
          <w:rFonts w:cs="Arial"/>
          <w:b/>
        </w:rPr>
      </w:pPr>
    </w:p>
    <w:p w:rsidR="0048163F" w:rsidRPr="00825A24" w:rsidRDefault="0048163F" w:rsidP="0048163F">
      <w:pPr>
        <w:spacing w:line="276" w:lineRule="auto"/>
        <w:ind w:left="705" w:hanging="705"/>
        <w:jc w:val="both"/>
        <w:rPr>
          <w:rFonts w:cs="Arial"/>
        </w:rPr>
      </w:pPr>
      <w:r>
        <w:rPr>
          <w:rFonts w:cs="Arial"/>
          <w:b/>
        </w:rPr>
        <w:t>27</w:t>
      </w:r>
      <w:r w:rsidRPr="00825A24">
        <w:rPr>
          <w:rFonts w:cs="Arial"/>
          <w:b/>
        </w:rPr>
        <w:t>.1</w:t>
      </w:r>
      <w:r w:rsidRPr="00825A24">
        <w:rPr>
          <w:rFonts w:cs="Arial"/>
          <w:b/>
        </w:rPr>
        <w:tab/>
        <w:t>Responsabilidad Técnica</w:t>
      </w:r>
      <w:r w:rsidRPr="00825A24">
        <w:rPr>
          <w:rFonts w:cs="Arial"/>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5"/>
        <w:jc w:val="both"/>
        <w:rPr>
          <w:rFonts w:cs="Arial"/>
        </w:rPr>
      </w:pPr>
      <w:r w:rsidRPr="00825A24">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5"/>
        <w:jc w:val="both"/>
        <w:rPr>
          <w:rFonts w:cs="Arial"/>
        </w:rPr>
      </w:pPr>
      <w:r w:rsidRPr="00825A24">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48163F" w:rsidRPr="00825A24" w:rsidRDefault="0048163F" w:rsidP="0048163F">
      <w:pPr>
        <w:spacing w:line="276" w:lineRule="auto"/>
        <w:ind w:left="705"/>
        <w:jc w:val="both"/>
        <w:rPr>
          <w:rFonts w:cs="Arial"/>
        </w:rPr>
      </w:pPr>
    </w:p>
    <w:p w:rsidR="0048163F" w:rsidRPr="00825A24" w:rsidRDefault="0048163F" w:rsidP="0048163F">
      <w:pPr>
        <w:spacing w:line="276" w:lineRule="auto"/>
        <w:ind w:left="705" w:hanging="705"/>
        <w:jc w:val="both"/>
        <w:rPr>
          <w:rFonts w:cs="Arial"/>
        </w:rPr>
      </w:pPr>
      <w:r>
        <w:rPr>
          <w:rFonts w:cs="Arial"/>
          <w:b/>
        </w:rPr>
        <w:t>27</w:t>
      </w:r>
      <w:r w:rsidRPr="00825A24">
        <w:rPr>
          <w:rFonts w:cs="Arial"/>
          <w:b/>
        </w:rPr>
        <w:t>.2</w:t>
      </w:r>
      <w:r w:rsidRPr="00825A24">
        <w:rPr>
          <w:rFonts w:cs="Arial"/>
          <w:b/>
        </w:rPr>
        <w:tab/>
        <w:t>Responsabilidad Civil</w:t>
      </w:r>
      <w:r w:rsidRPr="00825A24">
        <w:rPr>
          <w:rFonts w:cs="Arial"/>
        </w:rPr>
        <w:t>: El Contratista será el único responsable por reclamos judiciales y/o extrajudiciales efectuados por terceras personas que resulten de actos u omisiones por culpa, dolo o Negligencia, relacionadas exclusivamente con la prestación del Servicio bajo este Contrato.</w:t>
      </w:r>
    </w:p>
    <w:p w:rsidR="0048163F" w:rsidRPr="00825A24" w:rsidRDefault="0048163F" w:rsidP="0048163F">
      <w:pPr>
        <w:spacing w:line="276" w:lineRule="auto"/>
        <w:ind w:left="705" w:hanging="705"/>
        <w:jc w:val="both"/>
        <w:rPr>
          <w:rFonts w:cs="Arial"/>
        </w:rPr>
      </w:pPr>
    </w:p>
    <w:p w:rsidR="0048163F" w:rsidRPr="00825A24" w:rsidRDefault="0048163F" w:rsidP="0048163F">
      <w:pPr>
        <w:spacing w:line="276" w:lineRule="auto"/>
        <w:ind w:left="705" w:hanging="705"/>
        <w:jc w:val="both"/>
        <w:rPr>
          <w:rFonts w:cs="Arial"/>
        </w:rPr>
      </w:pPr>
      <w:r>
        <w:rPr>
          <w:rFonts w:cs="Arial"/>
          <w:b/>
        </w:rPr>
        <w:t>27</w:t>
      </w:r>
      <w:r w:rsidRPr="00825A24">
        <w:rPr>
          <w:rFonts w:cs="Arial"/>
          <w:b/>
        </w:rPr>
        <w:t>.3</w:t>
      </w:r>
      <w:r w:rsidRPr="00825A24">
        <w:rPr>
          <w:rFonts w:cs="Arial"/>
          <w:b/>
        </w:rPr>
        <w:tab/>
        <w:t>Obligaciones del CONTRATISTA</w:t>
      </w:r>
      <w:proofErr w:type="gramStart"/>
      <w:r w:rsidRPr="00825A24">
        <w:rPr>
          <w:rFonts w:cs="Arial"/>
        </w:rPr>
        <w:t>:  El</w:t>
      </w:r>
      <w:proofErr w:type="gramEnd"/>
      <w:r w:rsidRPr="00825A24">
        <w:rPr>
          <w:rFonts w:cs="Arial"/>
        </w:rPr>
        <w:t xml:space="preserve"> Contratista se compromete a cumplir con las siguientes obligaciones, que son de carácter enunciativo y no limitativo:</w:t>
      </w:r>
    </w:p>
    <w:p w:rsidR="0048163F" w:rsidRPr="00825A24" w:rsidRDefault="0048163F" w:rsidP="0048163F">
      <w:pPr>
        <w:spacing w:line="276" w:lineRule="auto"/>
        <w:ind w:left="705" w:hanging="705"/>
        <w:jc w:val="both"/>
        <w:rPr>
          <w:rFonts w:cs="Arial"/>
        </w:rPr>
      </w:pPr>
    </w:p>
    <w:p w:rsidR="0048163F" w:rsidRPr="00825A24" w:rsidRDefault="0048163F" w:rsidP="0048163F">
      <w:pPr>
        <w:spacing w:line="276" w:lineRule="auto"/>
        <w:ind w:left="1701" w:hanging="996"/>
        <w:jc w:val="both"/>
        <w:rPr>
          <w:rFonts w:cs="Arial"/>
        </w:rPr>
      </w:pPr>
      <w:r>
        <w:rPr>
          <w:rFonts w:cs="Arial"/>
          <w:b/>
        </w:rPr>
        <w:t>27</w:t>
      </w:r>
      <w:r w:rsidRPr="00825A24">
        <w:rPr>
          <w:rFonts w:cs="Arial"/>
          <w:b/>
        </w:rPr>
        <w:t xml:space="preserve">.3.1 </w:t>
      </w:r>
      <w:r w:rsidRPr="00825A24">
        <w:rPr>
          <w:rFonts w:cs="Arial"/>
          <w:b/>
        </w:rPr>
        <w:tab/>
      </w:r>
      <w:r w:rsidRPr="00825A24">
        <w:rPr>
          <w:rFonts w:cs="Arial"/>
        </w:rPr>
        <w:t xml:space="preserve">Prestar el Servicio objeto del presente Contrato, de acuerdo con lo     establecido en el Documento Base de </w:t>
      </w:r>
      <w:proofErr w:type="spellStart"/>
      <w:r w:rsidRPr="00825A24">
        <w:rPr>
          <w:rFonts w:cs="Arial"/>
        </w:rPr>
        <w:t>Contratacion</w:t>
      </w:r>
      <w:proofErr w:type="spellEnd"/>
      <w:r w:rsidRPr="00825A24">
        <w:rPr>
          <w:rFonts w:cs="Arial"/>
        </w:rPr>
        <w:t xml:space="preserve">, así como las condiciones de su </w:t>
      </w:r>
      <w:proofErr w:type="gramStart"/>
      <w:r w:rsidRPr="00825A24">
        <w:rPr>
          <w:rFonts w:cs="Arial"/>
        </w:rPr>
        <w:t>propuesta .</w:t>
      </w:r>
      <w:proofErr w:type="gramEnd"/>
    </w:p>
    <w:p w:rsidR="0048163F" w:rsidRPr="00825A24" w:rsidRDefault="0048163F" w:rsidP="0048163F">
      <w:pPr>
        <w:spacing w:line="276" w:lineRule="auto"/>
        <w:ind w:left="1701" w:hanging="992"/>
        <w:jc w:val="both"/>
        <w:rPr>
          <w:rFonts w:cs="Arial"/>
        </w:rPr>
      </w:pPr>
      <w:r>
        <w:rPr>
          <w:rFonts w:cs="Arial"/>
          <w:b/>
        </w:rPr>
        <w:t>27</w:t>
      </w:r>
      <w:r w:rsidRPr="00825A24">
        <w:rPr>
          <w:rFonts w:cs="Arial"/>
          <w:b/>
        </w:rPr>
        <w:t xml:space="preserve">.3.2 </w:t>
      </w:r>
      <w:r w:rsidRPr="00825A24">
        <w:rPr>
          <w:rFonts w:cs="Arial"/>
          <w:b/>
        </w:rPr>
        <w:tab/>
      </w:r>
      <w:r w:rsidRPr="00825A24">
        <w:rPr>
          <w:rFonts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825A24">
        <w:rPr>
          <w:rFonts w:cs="Arial"/>
        </w:rPr>
        <w:t>incumplimentos</w:t>
      </w:r>
      <w:proofErr w:type="spellEnd"/>
      <w:r w:rsidRPr="00825A24">
        <w:rPr>
          <w:rFonts w:cs="Arial"/>
        </w:rPr>
        <w:t>, accidentes, atentados, etc.</w:t>
      </w:r>
    </w:p>
    <w:p w:rsidR="0048163F" w:rsidRPr="00825A24" w:rsidRDefault="0048163F" w:rsidP="0048163F">
      <w:pPr>
        <w:spacing w:line="276" w:lineRule="auto"/>
        <w:ind w:left="1416" w:hanging="711"/>
        <w:jc w:val="both"/>
        <w:rPr>
          <w:rFonts w:cs="Arial"/>
        </w:rPr>
      </w:pPr>
      <w:r>
        <w:rPr>
          <w:rFonts w:cs="Arial"/>
          <w:b/>
        </w:rPr>
        <w:t>27</w:t>
      </w:r>
      <w:r w:rsidRPr="00825A24">
        <w:rPr>
          <w:rFonts w:cs="Arial"/>
          <w:b/>
        </w:rPr>
        <w:t>.3.3</w:t>
      </w:r>
      <w:r w:rsidRPr="00825A24">
        <w:rPr>
          <w:rFonts w:cs="Arial"/>
        </w:rPr>
        <w:t xml:space="preserve">    Cumplir cada una de las cláusulas del presente Contrato.</w:t>
      </w:r>
    </w:p>
    <w:p w:rsidR="0048163F" w:rsidRPr="00825A24" w:rsidRDefault="0048163F" w:rsidP="0048163F">
      <w:pPr>
        <w:overflowPunct w:val="0"/>
        <w:autoSpaceDE w:val="0"/>
        <w:autoSpaceDN w:val="0"/>
        <w:adjustRightInd w:val="0"/>
        <w:spacing w:before="120" w:after="120" w:line="276" w:lineRule="auto"/>
        <w:ind w:left="1560" w:hanging="851"/>
        <w:jc w:val="both"/>
        <w:rPr>
          <w:rFonts w:cs="Arial"/>
          <w:b/>
        </w:rPr>
      </w:pPr>
      <w:r>
        <w:rPr>
          <w:rFonts w:cs="Arial"/>
          <w:b/>
        </w:rPr>
        <w:t>27</w:t>
      </w:r>
      <w:r w:rsidRPr="00825A24">
        <w:rPr>
          <w:rFonts w:cs="Arial"/>
          <w:b/>
        </w:rPr>
        <w:t xml:space="preserve">.3.4 </w:t>
      </w:r>
      <w:r w:rsidRPr="00825A24">
        <w:rPr>
          <w:rFonts w:cs="Arial"/>
        </w:rPr>
        <w:t>Asegurar que los contratos suscritos con subcontratistas (cuando corresponda) contengan disposiciones que cumplan con las obligaciones laborales, sociales, ambientales y tributarias, además de las Normas Aplicables.</w:t>
      </w:r>
    </w:p>
    <w:p w:rsidR="0048163F" w:rsidRPr="00825A24" w:rsidRDefault="0048163F" w:rsidP="0048163F">
      <w:pPr>
        <w:overflowPunct w:val="0"/>
        <w:autoSpaceDE w:val="0"/>
        <w:autoSpaceDN w:val="0"/>
        <w:adjustRightInd w:val="0"/>
        <w:spacing w:before="120" w:after="120" w:line="276" w:lineRule="auto"/>
        <w:jc w:val="both"/>
        <w:rPr>
          <w:rFonts w:cs="Arial"/>
          <w:bCs/>
        </w:rPr>
      </w:pPr>
      <w:r w:rsidRPr="00825A24">
        <w:rPr>
          <w:rFonts w:cs="Arial"/>
          <w:b/>
          <w:bCs/>
        </w:rPr>
        <w:t>2</w:t>
      </w:r>
      <w:r>
        <w:rPr>
          <w:rFonts w:cs="Arial"/>
          <w:b/>
          <w:bCs/>
        </w:rPr>
        <w:t>7</w:t>
      </w:r>
      <w:r w:rsidRPr="00825A24">
        <w:rPr>
          <w:rFonts w:cs="Arial"/>
          <w:b/>
          <w:bCs/>
        </w:rPr>
        <w:t>.4</w:t>
      </w:r>
      <w:r w:rsidRPr="00825A24">
        <w:rPr>
          <w:rFonts w:cs="Arial"/>
          <w:bCs/>
        </w:rPr>
        <w:t xml:space="preserve"> </w:t>
      </w:r>
      <w:r w:rsidRPr="00825A24">
        <w:rPr>
          <w:rFonts w:cs="Arial"/>
          <w:bCs/>
        </w:rPr>
        <w:tab/>
        <w:t>Cumplir con el objeto del Contrato y consiguiente ejecución de los Servicios mediante Personal especializado y dentro de las especificaciones establecidas conforme a normas técnicas señaladas en este Contrato y sus Anexos.</w:t>
      </w:r>
    </w:p>
    <w:p w:rsidR="0048163F" w:rsidRPr="00825A24" w:rsidRDefault="0048163F" w:rsidP="0048163F">
      <w:pPr>
        <w:widowControl w:val="0"/>
        <w:tabs>
          <w:tab w:val="num" w:pos="709"/>
        </w:tabs>
        <w:spacing w:before="120" w:after="120" w:line="276" w:lineRule="auto"/>
        <w:ind w:left="709" w:hanging="709"/>
        <w:jc w:val="both"/>
        <w:rPr>
          <w:rFonts w:cs="Arial"/>
          <w:b/>
        </w:rPr>
      </w:pPr>
      <w:r w:rsidRPr="00825A24">
        <w:rPr>
          <w:rFonts w:cs="Arial"/>
          <w:b/>
          <w:bCs/>
        </w:rPr>
        <w:t>2</w:t>
      </w:r>
      <w:r>
        <w:rPr>
          <w:rFonts w:cs="Arial"/>
          <w:b/>
          <w:bCs/>
        </w:rPr>
        <w:t>7</w:t>
      </w:r>
      <w:r w:rsidRPr="00825A24">
        <w:rPr>
          <w:rFonts w:cs="Arial"/>
          <w:b/>
          <w:bCs/>
        </w:rPr>
        <w:t>.5</w:t>
      </w:r>
      <w:r w:rsidRPr="00825A24">
        <w:rPr>
          <w:rFonts w:cs="Arial"/>
          <w:bCs/>
        </w:rPr>
        <w:tab/>
      </w:r>
      <w:r w:rsidRPr="00825A24">
        <w:rPr>
          <w:rFonts w:cs="Arial"/>
        </w:rPr>
        <w:t>Ejecutar los Servicios de acuerdo a lo previsto en este Contrato, y la Ley Aplicable, siendo el único responsable ante cualquier inobservancia y o negligencia pero de acuerdo con los términos y condiciones señalados en este Contrato en la Cláusula Trigésima.</w:t>
      </w:r>
    </w:p>
    <w:p w:rsidR="0048163F" w:rsidRPr="00825A24" w:rsidRDefault="0048163F" w:rsidP="0048163F">
      <w:pPr>
        <w:widowControl w:val="0"/>
        <w:tabs>
          <w:tab w:val="num" w:pos="709"/>
        </w:tabs>
        <w:spacing w:before="120" w:after="120" w:line="276" w:lineRule="auto"/>
        <w:ind w:left="709" w:hanging="709"/>
        <w:jc w:val="both"/>
        <w:rPr>
          <w:rFonts w:cs="Arial"/>
        </w:rPr>
      </w:pPr>
      <w:r w:rsidRPr="00825A24">
        <w:rPr>
          <w:rFonts w:cs="Arial"/>
          <w:b/>
        </w:rPr>
        <w:t>2</w:t>
      </w:r>
      <w:r>
        <w:rPr>
          <w:rFonts w:cs="Arial"/>
          <w:b/>
        </w:rPr>
        <w:t>7</w:t>
      </w:r>
      <w:r w:rsidRPr="00825A24">
        <w:rPr>
          <w:rFonts w:cs="Arial"/>
          <w:b/>
        </w:rPr>
        <w:t>.6</w:t>
      </w:r>
      <w:r w:rsidRPr="00825A24">
        <w:rPr>
          <w:rFonts w:cs="Arial"/>
        </w:rPr>
        <w:t>.</w:t>
      </w:r>
      <w:r w:rsidRPr="00825A24">
        <w:rPr>
          <w:rFonts w:cs="Arial"/>
        </w:rPr>
        <w:tab/>
        <w:t xml:space="preserve">Cumplir y acatar por sí, por su Personal y subcontratistas las estipulaciones contenidas en este Contrato y Ley Aplicable, así como cualquier determinación de orden legal emanadas de autoridades competentes aplicable a los Servicios y este Contrato, siendo el Contratista responsable por los efectos que se originaren de eventuales inobservancias, mencionando de manera enunciativa y no limitativa, las siguientes: </w:t>
      </w:r>
    </w:p>
    <w:p w:rsidR="0048163F" w:rsidRPr="00825A24" w:rsidRDefault="0048163F" w:rsidP="00B4474E">
      <w:pPr>
        <w:widowControl w:val="0"/>
        <w:numPr>
          <w:ilvl w:val="0"/>
          <w:numId w:val="46"/>
        </w:numPr>
        <w:tabs>
          <w:tab w:val="num" w:pos="1440"/>
          <w:tab w:val="num" w:pos="1985"/>
        </w:tabs>
        <w:spacing w:before="120" w:after="120" w:line="276" w:lineRule="auto"/>
        <w:ind w:left="1440" w:hanging="360"/>
        <w:jc w:val="both"/>
        <w:rPr>
          <w:rFonts w:cs="Arial"/>
        </w:rPr>
      </w:pPr>
      <w:r w:rsidRPr="00825A24">
        <w:rPr>
          <w:rFonts w:cs="Arial"/>
        </w:rPr>
        <w:t xml:space="preserve">Toda norma laboral, social, de pensiones, migratoria  y la que sea aplicable para posibilitar el </w:t>
      </w:r>
      <w:r w:rsidRPr="00825A24">
        <w:rPr>
          <w:rFonts w:cs="Arial"/>
        </w:rPr>
        <w:lastRenderedPageBreak/>
        <w:t xml:space="preserve">correcto, legal y oportuno desenvolvimiento de su Personal en territorio boliviano. </w:t>
      </w:r>
    </w:p>
    <w:p w:rsidR="0048163F" w:rsidRPr="00825A24" w:rsidRDefault="0048163F" w:rsidP="00B4474E">
      <w:pPr>
        <w:widowControl w:val="0"/>
        <w:numPr>
          <w:ilvl w:val="0"/>
          <w:numId w:val="46"/>
        </w:numPr>
        <w:tabs>
          <w:tab w:val="num" w:pos="1440"/>
          <w:tab w:val="num" w:pos="1985"/>
        </w:tabs>
        <w:spacing w:before="120" w:after="120" w:line="276" w:lineRule="auto"/>
        <w:ind w:left="1440" w:hanging="360"/>
        <w:jc w:val="both"/>
        <w:rPr>
          <w:rFonts w:cs="Arial"/>
        </w:rPr>
      </w:pPr>
      <w:r w:rsidRPr="00825A24">
        <w:rPr>
          <w:rFonts w:cs="Arial"/>
        </w:rPr>
        <w:t>Toda norma de medio ambiente, salud, seguridad, higiene y medicina laboral aplicable a los Servicios objeto de este Contrato.</w:t>
      </w:r>
    </w:p>
    <w:p w:rsidR="0048163F" w:rsidRPr="00825A24" w:rsidRDefault="0048163F" w:rsidP="00B4474E">
      <w:pPr>
        <w:widowControl w:val="0"/>
        <w:numPr>
          <w:ilvl w:val="0"/>
          <w:numId w:val="46"/>
        </w:numPr>
        <w:tabs>
          <w:tab w:val="num" w:pos="1440"/>
          <w:tab w:val="num" w:pos="1985"/>
        </w:tabs>
        <w:spacing w:before="120" w:after="120" w:line="276" w:lineRule="auto"/>
        <w:ind w:left="1440" w:hanging="360"/>
        <w:jc w:val="both"/>
        <w:rPr>
          <w:rFonts w:cs="Arial"/>
        </w:rPr>
      </w:pPr>
      <w:r w:rsidRPr="00825A24">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.7</w:t>
      </w:r>
      <w:r w:rsidRPr="00825A24">
        <w:rPr>
          <w:rFonts w:cs="Arial"/>
        </w:rPr>
        <w:tab/>
        <w:t>Planear, programar, dirigir y ejecutar los Servicios con calidad y seguridad, a fin de garantizar el pleno cumplimiento del Contrato.</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.8</w:t>
      </w:r>
      <w:r w:rsidRPr="00825A24">
        <w:rPr>
          <w:rFonts w:cs="Arial"/>
        </w:rPr>
        <w:tab/>
        <w:t xml:space="preserve">Asegurarse que su Personal sea idóneo para la ejecución de los Servicios y utilizar el más alto nivel de técnica actual disponible aplicable a los Servicios. </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.9</w:t>
      </w:r>
      <w:r w:rsidRPr="00825A24">
        <w:rPr>
          <w:rFonts w:cs="Arial"/>
        </w:rPr>
        <w:tab/>
        <w:t>Responder por la supervisión, dirección técnica y administrativa y mano de obra de su Personal, necesarias para la ejecución de los Servicios, siendo para todos los efectos, el Contratista único y exclusivo responsable.</w:t>
      </w:r>
    </w:p>
    <w:p w:rsidR="0048163F" w:rsidRPr="00825A24" w:rsidRDefault="0048163F" w:rsidP="0048163F">
      <w:pPr>
        <w:widowControl w:val="0"/>
        <w:spacing w:before="120" w:after="120" w:line="276" w:lineRule="auto"/>
        <w:ind w:left="709" w:hanging="709"/>
        <w:jc w:val="both"/>
        <w:rPr>
          <w:rFonts w:cs="Arial"/>
          <w:bCs/>
        </w:rPr>
      </w:pPr>
      <w:r w:rsidRPr="00825A24">
        <w:rPr>
          <w:rFonts w:cs="Arial"/>
          <w:b/>
        </w:rPr>
        <w:t>2</w:t>
      </w:r>
      <w:r>
        <w:rPr>
          <w:rFonts w:cs="Arial"/>
          <w:b/>
        </w:rPr>
        <w:t>7</w:t>
      </w:r>
      <w:r w:rsidRPr="00825A24">
        <w:rPr>
          <w:rFonts w:cs="Arial"/>
          <w:b/>
        </w:rPr>
        <w:t>.10</w:t>
      </w:r>
      <w:r w:rsidRPr="00825A24">
        <w:rPr>
          <w:rFonts w:cs="Arial"/>
        </w:rPr>
        <w:tab/>
      </w:r>
      <w:r w:rsidRPr="00825A24">
        <w:rPr>
          <w:rFonts w:cs="Arial"/>
          <w:bCs/>
        </w:rPr>
        <w:t xml:space="preserve">Salvaguardar y liberar al Contratante de la responsabilidad de todos los reclamos, representaciones y procesos judiciales de cualquier naturaleza, relacionados con la ejecución de los Servicios. </w:t>
      </w:r>
    </w:p>
    <w:p w:rsidR="0048163F" w:rsidRPr="00825A24" w:rsidRDefault="0048163F" w:rsidP="0048163F">
      <w:pPr>
        <w:overflowPunct w:val="0"/>
        <w:autoSpaceDE w:val="0"/>
        <w:autoSpaceDN w:val="0"/>
        <w:adjustRightInd w:val="0"/>
        <w:spacing w:before="120" w:after="120" w:line="276" w:lineRule="auto"/>
        <w:ind w:left="709" w:hanging="709"/>
        <w:jc w:val="both"/>
        <w:rPr>
          <w:rFonts w:cs="Arial"/>
          <w:bCs/>
        </w:rPr>
      </w:pPr>
      <w:r w:rsidRPr="00825A24">
        <w:rPr>
          <w:rFonts w:cs="Arial"/>
          <w:b/>
        </w:rPr>
        <w:t>2</w:t>
      </w:r>
      <w:r>
        <w:rPr>
          <w:rFonts w:cs="Arial"/>
          <w:b/>
        </w:rPr>
        <w:t>7</w:t>
      </w:r>
      <w:r w:rsidRPr="00825A24">
        <w:rPr>
          <w:rFonts w:cs="Arial"/>
          <w:b/>
        </w:rPr>
        <w:t>.11</w:t>
      </w:r>
      <w:r w:rsidRPr="00825A24">
        <w:rPr>
          <w:rFonts w:cs="Arial"/>
        </w:rPr>
        <w:tab/>
      </w:r>
      <w:r w:rsidRPr="00825A24">
        <w:rPr>
          <w:rFonts w:cs="Arial"/>
          <w:bCs/>
        </w:rPr>
        <w:t xml:space="preserve">Responder por los daños o pérdidas causados al Contratante o a terceros, resultantes de acción u omisión en la ejecución de los Servicios </w:t>
      </w:r>
      <w:r w:rsidRPr="00825A24">
        <w:rPr>
          <w:rFonts w:cs="Arial"/>
          <w:bCs/>
          <w:lang w:val="es-CO"/>
        </w:rPr>
        <w:t>en los términos señalados en la Cláusula Trigésima</w:t>
      </w:r>
      <w:r w:rsidRPr="00825A24">
        <w:rPr>
          <w:rFonts w:cs="Arial"/>
          <w:bCs/>
        </w:rPr>
        <w:t>.</w:t>
      </w:r>
    </w:p>
    <w:p w:rsidR="0048163F" w:rsidRPr="00825A24" w:rsidRDefault="0048163F" w:rsidP="0048163F">
      <w:pPr>
        <w:overflowPunct w:val="0"/>
        <w:autoSpaceDE w:val="0"/>
        <w:autoSpaceDN w:val="0"/>
        <w:adjustRightInd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.12</w:t>
      </w:r>
      <w:r w:rsidRPr="00825A24">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.13</w:t>
      </w:r>
      <w:r w:rsidRPr="00825A24">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.14</w:t>
      </w:r>
      <w:r w:rsidRPr="00825A24">
        <w:rPr>
          <w:rFonts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.15</w:t>
      </w:r>
      <w:r w:rsidRPr="00825A24">
        <w:rPr>
          <w:rFonts w:cs="Arial"/>
        </w:rPr>
        <w:tab/>
        <w:t>No involucrarse, ni apoyar ningún tipo de discriminación, sea por raza, grupo o clase social, nacionalidad, región, religión, deficiencia, sexo, orientación sexual, asociación sindical, filiación política o edad al contratar.</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.16</w:t>
      </w:r>
      <w:r w:rsidRPr="00825A24">
        <w:rPr>
          <w:rFonts w:cs="Arial"/>
        </w:rPr>
        <w:tab/>
        <w:t>Cumplir las leyes vigentes y los padrones de la industria sobre el horario de trabajo.</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.17</w:t>
      </w:r>
      <w:r w:rsidRPr="00825A24">
        <w:rPr>
          <w:rFonts w:cs="Arial"/>
        </w:rPr>
        <w:tab/>
        <w:t>Los sueldos pagados a los trabajadores deben obedecer como mínimo, a lo establecido en la Ley Aplicable.</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.18</w:t>
      </w:r>
      <w:r w:rsidRPr="00825A24">
        <w:rPr>
          <w:rFonts w:cs="Arial"/>
        </w:rPr>
        <w:tab/>
        <w:t>Suministrar y facilitar siempre que sean solicitados por el Contratante, informes sobre el desenvolvimiento de las diversas fases de los Servicios, incluyendo sin limitar, la documentación requerida.</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.19</w:t>
      </w:r>
      <w:r w:rsidRPr="00825A24">
        <w:rPr>
          <w:rFonts w:cs="Arial"/>
        </w:rPr>
        <w:tab/>
        <w:t>Responsabilizarse por obtener a su costo todas las licencias y autorizaciones de conformidad a la Ley Aplicable con relación a este Contrato y los registros que le exija el Contratante en conformidad al Contrato.</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.20</w:t>
      </w:r>
      <w:r w:rsidRPr="00825A24">
        <w:rPr>
          <w:rFonts w:cs="Arial"/>
        </w:rPr>
        <w:tab/>
        <w:t xml:space="preserve">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w:t>
      </w:r>
      <w:r w:rsidRPr="00825A24">
        <w:rPr>
          <w:rFonts w:cs="Arial"/>
        </w:rPr>
        <w:lastRenderedPageBreak/>
        <w:t>necesariamente contar con experiencia comprobada de acuerdo a los requerimientos del Contratante.</w:t>
      </w:r>
    </w:p>
    <w:p w:rsidR="0048163F" w:rsidRPr="00825A24" w:rsidRDefault="0048163F" w:rsidP="0048163F">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.21</w:t>
      </w:r>
      <w:r w:rsidRPr="00825A24">
        <w:rPr>
          <w:rFonts w:cs="Arial"/>
        </w:rPr>
        <w:tab/>
        <w:t>El Contratista también será responsable:</w:t>
      </w:r>
    </w:p>
    <w:p w:rsidR="0048163F" w:rsidRPr="00825A24" w:rsidRDefault="0048163F" w:rsidP="00B4474E">
      <w:pPr>
        <w:widowControl w:val="0"/>
        <w:numPr>
          <w:ilvl w:val="0"/>
          <w:numId w:val="47"/>
        </w:numPr>
        <w:tabs>
          <w:tab w:val="num" w:pos="1440"/>
        </w:tabs>
        <w:spacing w:before="120" w:after="120" w:line="276" w:lineRule="auto"/>
        <w:ind w:left="1440"/>
        <w:jc w:val="both"/>
        <w:rPr>
          <w:rFonts w:cs="Arial"/>
        </w:rPr>
      </w:pPr>
      <w:r w:rsidRPr="00825A24">
        <w:rPr>
          <w:rFonts w:cs="Arial"/>
        </w:rPr>
        <w:t>Por los efectos resultantes de la inobservancia y/o infracción de las obligaciones del Contrato, leyes, reglamentos y/o cualquier disposición legal.</w:t>
      </w:r>
    </w:p>
    <w:p w:rsidR="0048163F" w:rsidRPr="00825A24" w:rsidRDefault="0048163F" w:rsidP="00B4474E">
      <w:pPr>
        <w:widowControl w:val="0"/>
        <w:numPr>
          <w:ilvl w:val="0"/>
          <w:numId w:val="47"/>
        </w:numPr>
        <w:tabs>
          <w:tab w:val="num" w:pos="1440"/>
        </w:tabs>
        <w:spacing w:before="120" w:after="120" w:line="276" w:lineRule="auto"/>
        <w:ind w:left="1440"/>
        <w:jc w:val="both"/>
        <w:rPr>
          <w:rFonts w:cs="Arial"/>
        </w:rPr>
      </w:pPr>
      <w:r w:rsidRPr="00825A24">
        <w:rPr>
          <w:rFonts w:cs="Arial"/>
        </w:rPr>
        <w:t>Por las indemnizaciones o reclamos ocasionadas por errores, negligencia y/o impericias practicados en la ejecución de los Servicios.</w:t>
      </w:r>
    </w:p>
    <w:p w:rsidR="0048163F" w:rsidRPr="00825A24" w:rsidRDefault="0048163F" w:rsidP="00B4474E">
      <w:pPr>
        <w:widowControl w:val="0"/>
        <w:numPr>
          <w:ilvl w:val="0"/>
          <w:numId w:val="47"/>
        </w:numPr>
        <w:tabs>
          <w:tab w:val="num" w:pos="1440"/>
        </w:tabs>
        <w:spacing w:before="120" w:after="120" w:line="276" w:lineRule="auto"/>
        <w:ind w:left="1440"/>
        <w:jc w:val="both"/>
        <w:rPr>
          <w:rFonts w:cs="Arial"/>
        </w:rPr>
      </w:pPr>
      <w:r w:rsidRPr="00825A24">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8163F" w:rsidRPr="00825A24" w:rsidRDefault="0048163F" w:rsidP="00B4474E">
      <w:pPr>
        <w:widowControl w:val="0"/>
        <w:numPr>
          <w:ilvl w:val="0"/>
          <w:numId w:val="47"/>
        </w:numPr>
        <w:tabs>
          <w:tab w:val="num" w:pos="1440"/>
        </w:tabs>
        <w:spacing w:before="120" w:after="120" w:line="276" w:lineRule="auto"/>
        <w:ind w:left="1440"/>
        <w:jc w:val="both"/>
        <w:rPr>
          <w:rFonts w:cs="Arial"/>
        </w:rPr>
      </w:pPr>
      <w:r w:rsidRPr="00825A24">
        <w:rPr>
          <w:rFonts w:cs="Arial"/>
        </w:rPr>
        <w:t xml:space="preserve">Por rehacer o reparar, a su costo y en los plazos estipulados por </w:t>
      </w:r>
      <w:proofErr w:type="gramStart"/>
      <w:r w:rsidRPr="00825A24">
        <w:rPr>
          <w:rFonts w:cs="Arial"/>
        </w:rPr>
        <w:t>el Contratante, toda</w:t>
      </w:r>
      <w:proofErr w:type="gramEnd"/>
      <w:r w:rsidRPr="00825A24">
        <w:rPr>
          <w:rFonts w:cs="Arial"/>
        </w:rPr>
        <w:t xml:space="preserve"> y/o cualquier parte de los Servicios que hubiese sido considerada inaceptable por el Contratante.</w:t>
      </w:r>
    </w:p>
    <w:p w:rsidR="0048163F" w:rsidRPr="00825A24" w:rsidRDefault="0048163F" w:rsidP="00B4474E">
      <w:pPr>
        <w:widowControl w:val="0"/>
        <w:numPr>
          <w:ilvl w:val="0"/>
          <w:numId w:val="47"/>
        </w:numPr>
        <w:tabs>
          <w:tab w:val="num" w:pos="1440"/>
        </w:tabs>
        <w:spacing w:before="120" w:after="120" w:line="276" w:lineRule="auto"/>
        <w:ind w:left="1440"/>
        <w:jc w:val="both"/>
        <w:rPr>
          <w:rFonts w:cs="Arial"/>
        </w:rPr>
      </w:pPr>
      <w:r w:rsidRPr="00825A24">
        <w:rPr>
          <w:rFonts w:cs="Arial"/>
        </w:rPr>
        <w:t>Por efectuar el control de calidad de los Servicios en conformidad al Contrato y sus anexos.</w:t>
      </w:r>
    </w:p>
    <w:p w:rsidR="0048163F" w:rsidRPr="00825A24" w:rsidRDefault="0048163F" w:rsidP="00B4474E">
      <w:pPr>
        <w:widowControl w:val="0"/>
        <w:numPr>
          <w:ilvl w:val="0"/>
          <w:numId w:val="47"/>
        </w:numPr>
        <w:tabs>
          <w:tab w:val="clear" w:pos="1068"/>
        </w:tabs>
        <w:spacing w:before="120" w:after="120" w:line="276" w:lineRule="auto"/>
        <w:ind w:left="1418" w:hanging="284"/>
        <w:jc w:val="both"/>
        <w:rPr>
          <w:rFonts w:cs="Arial"/>
        </w:rPr>
      </w:pPr>
      <w:r w:rsidRPr="00825A24">
        <w:rPr>
          <w:rFonts w:cs="Arial"/>
        </w:rPr>
        <w:t xml:space="preserve">El Contratista establecerá su Base Operativa en Santa Cruz, Bolivia. A no ser que se prevea de otra </w:t>
      </w:r>
      <w:proofErr w:type="gramStart"/>
      <w:r w:rsidRPr="00825A24">
        <w:rPr>
          <w:rFonts w:cs="Arial"/>
        </w:rPr>
        <w:t>manera ,el</w:t>
      </w:r>
      <w:proofErr w:type="gramEnd"/>
      <w:r w:rsidRPr="00825A24">
        <w:rPr>
          <w:rFonts w:cs="Arial"/>
        </w:rPr>
        <w:t xml:space="preserve"> Contratista movilizará sus equipos, materiales y personal hasta la Base Operativa sin recargo alguno para YPFB.</w:t>
      </w:r>
    </w:p>
    <w:p w:rsidR="0048163F" w:rsidRPr="00825A24" w:rsidRDefault="0048163F" w:rsidP="00B4474E">
      <w:pPr>
        <w:widowControl w:val="0"/>
        <w:numPr>
          <w:ilvl w:val="0"/>
          <w:numId w:val="47"/>
        </w:numPr>
        <w:spacing w:before="120" w:after="120" w:line="276" w:lineRule="auto"/>
        <w:ind w:left="1418" w:hanging="284"/>
        <w:jc w:val="both"/>
        <w:rPr>
          <w:strike/>
        </w:rPr>
      </w:pPr>
      <w:r w:rsidRPr="00825A24">
        <w:rPr>
          <w:rFonts w:cs="Arial"/>
        </w:rPr>
        <w:t xml:space="preserve">El Contratista deberá proporcionar los equipos necesarios para el carguío y </w:t>
      </w:r>
      <w:proofErr w:type="spellStart"/>
      <w:r w:rsidRPr="00825A24">
        <w:rPr>
          <w:rFonts w:cs="Arial"/>
        </w:rPr>
        <w:t>descarguío</w:t>
      </w:r>
      <w:proofErr w:type="spellEnd"/>
      <w:r w:rsidRPr="00825A24">
        <w:rPr>
          <w:rFonts w:cs="Arial"/>
        </w:rPr>
        <w:t xml:space="preserve"> destinado al transporte de materiales, equipos y herramientas desde la Base Operativa hasta el Lugar de Trabajo. Una vez en el Lugar de Trabajo, los equipos de carguío y </w:t>
      </w:r>
      <w:proofErr w:type="spellStart"/>
      <w:r w:rsidRPr="00825A24">
        <w:rPr>
          <w:rFonts w:cs="Arial"/>
        </w:rPr>
        <w:t>descarguio</w:t>
      </w:r>
      <w:proofErr w:type="spellEnd"/>
      <w:r w:rsidRPr="00825A24">
        <w:rPr>
          <w:rFonts w:cs="Arial"/>
        </w:rPr>
        <w:t xml:space="preserve"> serán provistos por YPFB.</w:t>
      </w:r>
    </w:p>
    <w:p w:rsidR="0048163F" w:rsidRPr="00825A24" w:rsidRDefault="0048163F" w:rsidP="00B4474E">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825A24">
        <w:rPr>
          <w:rFonts w:cs="Arial"/>
        </w:rPr>
        <w:t>Area</w:t>
      </w:r>
      <w:proofErr w:type="spellEnd"/>
      <w:r w:rsidRPr="00825A24">
        <w:rPr>
          <w:rFonts w:cs="Arial"/>
        </w:rPr>
        <w:t xml:space="preserve"> de Operación.</w:t>
      </w:r>
    </w:p>
    <w:p w:rsidR="0048163F" w:rsidRPr="00825A24" w:rsidRDefault="0048163F" w:rsidP="00B4474E">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 xml:space="preserve">De las operaciones de traslado entre los distintos Lugares de Trabajo en que se desarrollen los Trabajos. </w:t>
      </w:r>
    </w:p>
    <w:p w:rsidR="0048163F" w:rsidRPr="00825A24" w:rsidRDefault="0048163F" w:rsidP="00B4474E">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De la Desmovilización desde el último Lugar de Trabajo hasta su Base Operativa o puerto de entrada de ser aplicable, y</w:t>
      </w:r>
    </w:p>
    <w:p w:rsidR="0048163F" w:rsidRPr="00825A24" w:rsidRDefault="0048163F" w:rsidP="00B4474E">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bolsas de arena, restos de herramientas de excavación, tableros, acero, etc.).   </w:t>
      </w:r>
    </w:p>
    <w:p w:rsidR="0048163F" w:rsidRPr="00825A24" w:rsidRDefault="0048163F" w:rsidP="0048163F">
      <w:pPr>
        <w:widowControl w:val="0"/>
        <w:tabs>
          <w:tab w:val="num" w:pos="1440"/>
        </w:tabs>
        <w:spacing w:before="120" w:after="120" w:line="276" w:lineRule="auto"/>
        <w:ind w:left="709" w:hanging="709"/>
        <w:jc w:val="both"/>
        <w:rPr>
          <w:rFonts w:cs="Arial"/>
        </w:rPr>
      </w:pPr>
      <w:r w:rsidRPr="00825A24">
        <w:rPr>
          <w:rFonts w:cs="Arial"/>
          <w:b/>
        </w:rPr>
        <w:t xml:space="preserve"> </w:t>
      </w:r>
      <w:r>
        <w:rPr>
          <w:rFonts w:cs="Arial"/>
          <w:b/>
        </w:rPr>
        <w:t>27</w:t>
      </w:r>
      <w:r w:rsidRPr="00825A24">
        <w:rPr>
          <w:rFonts w:cs="Arial"/>
          <w:b/>
        </w:rPr>
        <w:t>.22</w:t>
      </w:r>
      <w:r w:rsidRPr="00825A24">
        <w:rPr>
          <w:rFonts w:cs="Arial"/>
        </w:rPr>
        <w:t xml:space="preserve">  Las demás obligaciones a su cargo que sin estar expresamente mencionadas, emerjan del presente Contrato. </w:t>
      </w:r>
    </w:p>
    <w:p w:rsidR="0048163F" w:rsidRPr="00825A24" w:rsidRDefault="0048163F" w:rsidP="0048163F">
      <w:pPr>
        <w:spacing w:line="276" w:lineRule="auto"/>
        <w:ind w:left="-709" w:firstLine="709"/>
        <w:jc w:val="both"/>
        <w:rPr>
          <w:rFonts w:cs="Arial"/>
          <w:b/>
          <w:bCs/>
        </w:rPr>
      </w:pPr>
      <w:r w:rsidRPr="00825A24">
        <w:rPr>
          <w:rFonts w:cs="Arial"/>
          <w:b/>
          <w:snapToGrid w:val="0"/>
        </w:rPr>
        <w:t xml:space="preserve">VIGESIMA </w:t>
      </w:r>
      <w:r>
        <w:rPr>
          <w:rFonts w:cs="Arial"/>
          <w:b/>
          <w:snapToGrid w:val="0"/>
        </w:rPr>
        <w:t>OCTAVA</w:t>
      </w:r>
      <w:r w:rsidRPr="00825A24">
        <w:rPr>
          <w:rFonts w:cs="Arial"/>
          <w:b/>
          <w:snapToGrid w:val="0"/>
        </w:rPr>
        <w:t>.</w:t>
      </w:r>
      <w:proofErr w:type="gramStart"/>
      <w:r w:rsidRPr="00825A24">
        <w:rPr>
          <w:rFonts w:cs="Arial"/>
          <w:b/>
          <w:snapToGrid w:val="0"/>
        </w:rPr>
        <w:t>-(</w:t>
      </w:r>
      <w:proofErr w:type="gramEnd"/>
      <w:r w:rsidRPr="00825A24">
        <w:rPr>
          <w:rFonts w:cs="Arial"/>
          <w:b/>
          <w:bCs/>
        </w:rPr>
        <w:t>PROTECCIÓN INTEGRAL)</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9" w:hanging="709"/>
        <w:jc w:val="both"/>
        <w:rPr>
          <w:rFonts w:cs="Arial"/>
          <w:b/>
        </w:rPr>
      </w:pPr>
      <w:r>
        <w:rPr>
          <w:rFonts w:cs="Arial"/>
          <w:b/>
        </w:rPr>
        <w:t>28</w:t>
      </w:r>
      <w:r w:rsidRPr="00825A24">
        <w:rPr>
          <w:rFonts w:cs="Arial"/>
          <w:b/>
        </w:rPr>
        <w:t>.1</w:t>
      </w:r>
      <w:r w:rsidRPr="00825A24">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rsidR="0048163F" w:rsidRPr="00825A24" w:rsidRDefault="0048163F" w:rsidP="0048163F">
      <w:pPr>
        <w:spacing w:line="276" w:lineRule="auto"/>
        <w:ind w:left="709" w:hanging="709"/>
        <w:jc w:val="both"/>
        <w:rPr>
          <w:rFonts w:cs="Arial"/>
          <w:bCs/>
        </w:rPr>
      </w:pPr>
    </w:p>
    <w:p w:rsidR="0048163F" w:rsidRPr="00825A24" w:rsidRDefault="0048163F" w:rsidP="0048163F">
      <w:pPr>
        <w:spacing w:line="276" w:lineRule="auto"/>
        <w:ind w:left="709" w:hanging="709"/>
        <w:jc w:val="both"/>
        <w:rPr>
          <w:rFonts w:cs="Arial"/>
        </w:rPr>
      </w:pPr>
      <w:r>
        <w:rPr>
          <w:rFonts w:cs="Arial"/>
          <w:b/>
          <w:bCs/>
        </w:rPr>
        <w:t>28</w:t>
      </w:r>
      <w:r w:rsidRPr="00825A24">
        <w:rPr>
          <w:rFonts w:cs="Arial"/>
          <w:b/>
          <w:bCs/>
        </w:rPr>
        <w:t>.2</w:t>
      </w:r>
      <w:r w:rsidRPr="00825A24">
        <w:rPr>
          <w:rFonts w:cs="Arial"/>
          <w:bCs/>
        </w:rPr>
        <w:tab/>
        <w:t xml:space="preserve">El CONTRATISTA </w:t>
      </w:r>
      <w:r w:rsidRPr="00825A24">
        <w:rPr>
          <w:rFonts w:cs="Arial"/>
        </w:rPr>
        <w:t xml:space="preserve">ejecutará el Servicio dando estricto cumplimiento a la Ley del Medio Ambiente, su reglamentación y de acuerdo con las instrucciones que al respecto le imparta por escrito </w:t>
      </w:r>
      <w:r w:rsidRPr="00825A24">
        <w:rPr>
          <w:rFonts w:cs="Arial"/>
          <w:bCs/>
        </w:rPr>
        <w:t>YPFB.</w:t>
      </w:r>
    </w:p>
    <w:p w:rsidR="0048163F" w:rsidRPr="00825A24" w:rsidRDefault="0048163F" w:rsidP="0048163F">
      <w:pPr>
        <w:spacing w:line="276" w:lineRule="auto"/>
        <w:ind w:left="709" w:hanging="709"/>
        <w:jc w:val="both"/>
        <w:rPr>
          <w:rFonts w:cs="Arial"/>
          <w:b/>
        </w:rPr>
      </w:pPr>
    </w:p>
    <w:p w:rsidR="0048163F" w:rsidRPr="00825A24" w:rsidRDefault="0048163F" w:rsidP="0048163F">
      <w:pPr>
        <w:spacing w:line="276" w:lineRule="auto"/>
        <w:ind w:left="709" w:hanging="709"/>
        <w:jc w:val="both"/>
        <w:rPr>
          <w:rFonts w:cs="Arial"/>
          <w:b/>
        </w:rPr>
      </w:pPr>
      <w:r>
        <w:rPr>
          <w:rFonts w:cs="Arial"/>
          <w:b/>
        </w:rPr>
        <w:lastRenderedPageBreak/>
        <w:t>28</w:t>
      </w:r>
      <w:r w:rsidRPr="00825A24">
        <w:rPr>
          <w:rFonts w:cs="Arial"/>
          <w:b/>
        </w:rPr>
        <w:t>.3</w:t>
      </w:r>
      <w:r w:rsidRPr="00825A24">
        <w:rPr>
          <w:rFonts w:cs="Arial"/>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rsidR="0048163F" w:rsidRPr="00825A24" w:rsidRDefault="0048163F" w:rsidP="0048163F">
      <w:pPr>
        <w:spacing w:line="276" w:lineRule="auto"/>
        <w:jc w:val="both"/>
        <w:rPr>
          <w:rFonts w:cs="Arial"/>
        </w:rPr>
      </w:pPr>
    </w:p>
    <w:p w:rsidR="0048163F" w:rsidRPr="00825A24" w:rsidRDefault="0048163F" w:rsidP="0048163F">
      <w:pPr>
        <w:spacing w:line="276" w:lineRule="auto"/>
        <w:jc w:val="both"/>
        <w:rPr>
          <w:rFonts w:cs="Arial"/>
        </w:rPr>
      </w:pPr>
      <w:r w:rsidRPr="00825A24">
        <w:rPr>
          <w:rFonts w:cs="Arial"/>
          <w:b/>
        </w:rPr>
        <w:t xml:space="preserve">VIGÉSIMA </w:t>
      </w:r>
      <w:r>
        <w:rPr>
          <w:rFonts w:cs="Arial"/>
          <w:b/>
        </w:rPr>
        <w:t>NOVEN</w:t>
      </w:r>
      <w:r w:rsidRPr="00825A24">
        <w:rPr>
          <w:rFonts w:cs="Arial"/>
          <w:b/>
        </w:rPr>
        <w:t>A.- (CIERRE DE CONTRATO).</w:t>
      </w:r>
      <w:r w:rsidRPr="00825A24">
        <w:rPr>
          <w:rFonts w:cs="Arial"/>
        </w:rPr>
        <w:t xml:space="preserve"> </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9" w:hanging="709"/>
        <w:jc w:val="both"/>
        <w:rPr>
          <w:rFonts w:cs="Arial"/>
        </w:rPr>
      </w:pPr>
      <w:r>
        <w:rPr>
          <w:rFonts w:cs="Arial"/>
          <w:b/>
        </w:rPr>
        <w:t>29</w:t>
      </w:r>
      <w:r w:rsidRPr="00825A24">
        <w:rPr>
          <w:rFonts w:cs="Arial"/>
          <w:b/>
        </w:rPr>
        <w:t>.1</w:t>
      </w:r>
      <w:r w:rsidRPr="00825A24">
        <w:rPr>
          <w:rFonts w:cs="Arial"/>
        </w:rPr>
        <w:tab/>
        <w:t xml:space="preserve">Concluido el plazo del presente contrato, </w:t>
      </w:r>
      <w:r w:rsidRPr="00825A24">
        <w:rPr>
          <w:rFonts w:cs="Arial"/>
          <w:b/>
        </w:rPr>
        <w:t>YPFB</w:t>
      </w:r>
      <w:r w:rsidRPr="00825A24">
        <w:rPr>
          <w:rFonts w:cs="Arial"/>
        </w:rPr>
        <w:t>, procederá al cierre del mismo, estableciendo saldos a favor o en contra, elaborará el Informe de Conformidad y emitirá el Certificado de Cumplimiento de Contrato.</w:t>
      </w:r>
    </w:p>
    <w:p w:rsidR="0048163F" w:rsidRPr="00825A24" w:rsidRDefault="0048163F" w:rsidP="0048163F">
      <w:pPr>
        <w:spacing w:line="276" w:lineRule="auto"/>
        <w:ind w:left="709" w:hanging="709"/>
        <w:jc w:val="both"/>
        <w:rPr>
          <w:rFonts w:cs="Arial"/>
          <w:b/>
          <w:bCs/>
        </w:rPr>
      </w:pPr>
    </w:p>
    <w:p w:rsidR="0048163F" w:rsidRPr="00825A24" w:rsidRDefault="0048163F" w:rsidP="0048163F">
      <w:pPr>
        <w:spacing w:line="276" w:lineRule="auto"/>
        <w:ind w:left="709" w:hanging="709"/>
        <w:jc w:val="both"/>
        <w:rPr>
          <w:rFonts w:cs="Arial"/>
          <w:bCs/>
        </w:rPr>
      </w:pPr>
      <w:r>
        <w:rPr>
          <w:rFonts w:cs="Arial"/>
          <w:b/>
          <w:bCs/>
        </w:rPr>
        <w:t>29</w:t>
      </w:r>
      <w:r w:rsidRPr="00825A24">
        <w:rPr>
          <w:rFonts w:cs="Arial"/>
          <w:b/>
          <w:bCs/>
        </w:rPr>
        <w:t>.2</w:t>
      </w:r>
      <w:r w:rsidRPr="00825A24">
        <w:rPr>
          <w:rFonts w:cs="Arial"/>
          <w:bCs/>
        </w:rPr>
        <w:tab/>
        <w:t xml:space="preserve">Antes de la recepción definitiva del </w:t>
      </w:r>
      <w:r w:rsidRPr="00825A24">
        <w:rPr>
          <w:rFonts w:cs="Arial"/>
        </w:rPr>
        <w:t>SERVICIO</w:t>
      </w:r>
      <w:r w:rsidRPr="00825A24">
        <w:rPr>
          <w:rFonts w:cs="Arial"/>
          <w:bCs/>
        </w:rPr>
        <w:t>, el CONTRATISTA deberá cumplir todas las exigencias del representante  relacionadas con la corrección de cualquier imperfección o defecto verificado, corrigiéndolo, sin recargo adicional para YPFB.</w:t>
      </w:r>
    </w:p>
    <w:p w:rsidR="0048163F" w:rsidRPr="00825A24" w:rsidRDefault="0048163F" w:rsidP="0048163F">
      <w:pPr>
        <w:spacing w:line="276" w:lineRule="auto"/>
        <w:ind w:left="709" w:hanging="709"/>
        <w:jc w:val="both"/>
        <w:rPr>
          <w:rFonts w:cs="Arial"/>
          <w:bCs/>
        </w:rPr>
      </w:pPr>
    </w:p>
    <w:p w:rsidR="0048163F" w:rsidRPr="00825A24" w:rsidRDefault="0048163F" w:rsidP="0048163F">
      <w:pPr>
        <w:spacing w:line="276" w:lineRule="auto"/>
        <w:ind w:left="709" w:hanging="709"/>
        <w:jc w:val="both"/>
        <w:rPr>
          <w:rFonts w:cs="Arial"/>
          <w:bCs/>
        </w:rPr>
      </w:pPr>
      <w:r>
        <w:rPr>
          <w:rFonts w:cs="Arial"/>
          <w:b/>
          <w:bCs/>
        </w:rPr>
        <w:t>29</w:t>
      </w:r>
      <w:r w:rsidRPr="00825A24">
        <w:rPr>
          <w:rFonts w:cs="Arial"/>
          <w:b/>
          <w:bCs/>
        </w:rPr>
        <w:t>.3</w:t>
      </w:r>
      <w:r w:rsidRPr="00825A24">
        <w:rPr>
          <w:rFonts w:cs="Arial"/>
          <w:bCs/>
        </w:rPr>
        <w:tab/>
        <w:t xml:space="preserve">La recepción definitiva del </w:t>
      </w:r>
      <w:r w:rsidRPr="00825A24">
        <w:rPr>
          <w:rFonts w:cs="Arial"/>
        </w:rPr>
        <w:t>SERVICIO</w:t>
      </w:r>
      <w:r w:rsidRPr="00825A24">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48163F" w:rsidRPr="00825A24" w:rsidRDefault="0048163F" w:rsidP="0048163F">
      <w:pPr>
        <w:spacing w:line="276" w:lineRule="auto"/>
        <w:ind w:left="360"/>
        <w:jc w:val="both"/>
        <w:rPr>
          <w:rFonts w:cs="Arial"/>
          <w:bCs/>
        </w:rPr>
      </w:pPr>
    </w:p>
    <w:p w:rsidR="0048163F" w:rsidRPr="00825A24" w:rsidRDefault="0048163F" w:rsidP="0048163F">
      <w:pPr>
        <w:pStyle w:val="CM77"/>
        <w:spacing w:after="0" w:line="276" w:lineRule="auto"/>
        <w:jc w:val="both"/>
        <w:rPr>
          <w:rFonts w:ascii="Verdana" w:hAnsi="Verdana" w:cs="Arial"/>
          <w:b/>
          <w:bCs/>
          <w:sz w:val="20"/>
          <w:szCs w:val="20"/>
        </w:rPr>
      </w:pPr>
      <w:r>
        <w:rPr>
          <w:rFonts w:ascii="Verdana" w:hAnsi="Verdana" w:cs="Arial"/>
          <w:b/>
          <w:bCs/>
          <w:sz w:val="20"/>
          <w:szCs w:val="20"/>
        </w:rPr>
        <w:t>TRIGÉSIMA</w:t>
      </w:r>
      <w:r w:rsidRPr="00825A24">
        <w:rPr>
          <w:rFonts w:ascii="Verdana" w:hAnsi="Verdana" w:cs="Arial"/>
          <w:b/>
          <w:bCs/>
          <w:sz w:val="20"/>
          <w:szCs w:val="20"/>
        </w:rPr>
        <w:t>.</w:t>
      </w:r>
      <w:proofErr w:type="gramStart"/>
      <w:r w:rsidRPr="00825A24">
        <w:rPr>
          <w:rFonts w:ascii="Verdana" w:hAnsi="Verdana" w:cs="Arial"/>
          <w:b/>
          <w:bCs/>
          <w:sz w:val="20"/>
          <w:szCs w:val="20"/>
        </w:rPr>
        <w:t>-(</w:t>
      </w:r>
      <w:proofErr w:type="gramEnd"/>
      <w:r w:rsidRPr="00825A24">
        <w:rPr>
          <w:rFonts w:ascii="Verdana" w:hAnsi="Verdana" w:cs="Arial"/>
          <w:b/>
          <w:bCs/>
          <w:sz w:val="20"/>
          <w:szCs w:val="20"/>
        </w:rPr>
        <w:t>PROPIEDAD DE RESULTADOS)</w:t>
      </w:r>
    </w:p>
    <w:p w:rsidR="0048163F" w:rsidRPr="00825A24" w:rsidRDefault="0048163F" w:rsidP="0048163F">
      <w:pPr>
        <w:pStyle w:val="Default"/>
        <w:spacing w:line="276" w:lineRule="auto"/>
        <w:rPr>
          <w:rFonts w:ascii="Verdana" w:hAnsi="Verdana"/>
          <w:sz w:val="20"/>
          <w:szCs w:val="20"/>
        </w:rPr>
      </w:pPr>
    </w:p>
    <w:p w:rsidR="0048163F" w:rsidRPr="00825A24" w:rsidRDefault="0048163F" w:rsidP="0048163F">
      <w:pPr>
        <w:pStyle w:val="CM77"/>
        <w:spacing w:after="0"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.1</w:t>
      </w:r>
      <w:r w:rsidRPr="00825A24">
        <w:rPr>
          <w:rFonts w:ascii="Verdana" w:hAnsi="Verdana" w:cs="Arial"/>
          <w:b/>
          <w:bCs/>
          <w:sz w:val="20"/>
          <w:szCs w:val="20"/>
        </w:rPr>
        <w:tab/>
      </w:r>
      <w:r w:rsidRPr="00825A24">
        <w:rPr>
          <w:rFonts w:ascii="Verdana" w:hAnsi="Verdana" w:cs="Arial"/>
          <w:bCs/>
          <w:sz w:val="20"/>
          <w:szCs w:val="20"/>
        </w:rPr>
        <w:t xml:space="preserve">YPFB será el único y exclusivo propietario de los resultados obtenidos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sean tales resultados pasibles o no de protección legal</w:t>
      </w:r>
      <w:r w:rsidRPr="00825A24">
        <w:rPr>
          <w:rFonts w:ascii="Verdana" w:hAnsi="Verdana" w:cs="Arial"/>
          <w:bCs/>
          <w:sz w:val="20"/>
          <w:szCs w:val="20"/>
          <w:lang w:val="es-ES"/>
        </w:rPr>
        <w:t>, siempre que emanen directamente de la información entregada por YPFB al Contratista</w:t>
      </w:r>
      <w:r w:rsidRPr="00825A24">
        <w:rPr>
          <w:rFonts w:ascii="Verdana" w:hAnsi="Verdana" w:cs="Arial"/>
          <w:bCs/>
          <w:sz w:val="20"/>
          <w:szCs w:val="20"/>
        </w:rPr>
        <w:t>.</w:t>
      </w:r>
    </w:p>
    <w:p w:rsidR="0048163F" w:rsidRPr="00825A24" w:rsidRDefault="0048163F" w:rsidP="0048163F">
      <w:pPr>
        <w:pStyle w:val="CM77"/>
        <w:spacing w:after="0" w:line="276" w:lineRule="auto"/>
        <w:ind w:left="709" w:hanging="709"/>
        <w:jc w:val="both"/>
        <w:rPr>
          <w:rFonts w:ascii="Verdana" w:hAnsi="Verdana" w:cs="Century Gothic"/>
          <w:color w:val="000000"/>
          <w:sz w:val="20"/>
          <w:szCs w:val="20"/>
        </w:rPr>
      </w:pPr>
    </w:p>
    <w:p w:rsidR="0048163F" w:rsidRPr="00825A24" w:rsidRDefault="0048163F" w:rsidP="0048163F">
      <w:pPr>
        <w:pStyle w:val="CM77"/>
        <w:spacing w:after="0"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.2</w:t>
      </w:r>
      <w:r w:rsidRPr="00825A24">
        <w:rPr>
          <w:rFonts w:ascii="Verdana" w:hAnsi="Verdana" w:cs="Arial"/>
          <w:bCs/>
          <w:sz w:val="20"/>
          <w:szCs w:val="20"/>
        </w:rPr>
        <w:tab/>
        <w:t xml:space="preserve">El CONTRATISTA cede a YPFB el derecho de titularidad sobre el resultado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El CONTRATISTA se compromete a mantener confidencial dichos resultados por el plazo necesario a la obtención de la protección legal.</w:t>
      </w:r>
    </w:p>
    <w:p w:rsidR="0048163F" w:rsidRPr="00825A24" w:rsidRDefault="0048163F" w:rsidP="0048163F">
      <w:pPr>
        <w:pStyle w:val="Default"/>
        <w:spacing w:line="276" w:lineRule="auto"/>
        <w:ind w:left="709" w:hanging="709"/>
        <w:rPr>
          <w:rFonts w:ascii="Verdana" w:hAnsi="Verdana"/>
          <w:sz w:val="20"/>
          <w:szCs w:val="20"/>
        </w:rPr>
      </w:pPr>
    </w:p>
    <w:p w:rsidR="0048163F" w:rsidRPr="00825A24" w:rsidRDefault="0048163F" w:rsidP="0048163F">
      <w:pPr>
        <w:pStyle w:val="CM77"/>
        <w:spacing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.3</w:t>
      </w:r>
      <w:r w:rsidRPr="00825A24">
        <w:rPr>
          <w:rFonts w:ascii="Verdana" w:hAnsi="Verdana" w:cs="Arial"/>
          <w:bCs/>
          <w:sz w:val="20"/>
          <w:szCs w:val="20"/>
        </w:rPr>
        <w:tab/>
        <w:t>Tratándose de resultado protegido por el derecho de autor, quedan garantizados a YPFB los derechos vinculados, inclusive uso y explotación económica, sobre el resultado de la consecución del objetivo contractual.</w:t>
      </w:r>
    </w:p>
    <w:p w:rsidR="0048163F" w:rsidRPr="00825A24" w:rsidRDefault="0048163F" w:rsidP="0048163F">
      <w:pPr>
        <w:pStyle w:val="CM77"/>
        <w:spacing w:after="0"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.4</w:t>
      </w:r>
      <w:r w:rsidRPr="00825A24">
        <w:rPr>
          <w:rFonts w:ascii="Verdana" w:hAnsi="Verdana" w:cs="Arial"/>
          <w:bCs/>
          <w:sz w:val="20"/>
          <w:szCs w:val="20"/>
        </w:rPr>
        <w:tab/>
        <w:t>YPFB podrá utilizar, sin tener que realizar otros pagos, además de los previstos en el  CONTRATO, los proyectos, diseños, especificaciones, y otros elementos elaborados por el CONTRATISTA, para ampliación o construcción de Obras semejantes a las de YPFB, o de sus subsidiarias y/o contratadas.</w:t>
      </w:r>
    </w:p>
    <w:p w:rsidR="0048163F" w:rsidRPr="00825A24" w:rsidRDefault="0048163F" w:rsidP="0048163F">
      <w:pPr>
        <w:spacing w:line="276" w:lineRule="auto"/>
        <w:jc w:val="both"/>
        <w:rPr>
          <w:rFonts w:cs="Arial"/>
        </w:rPr>
      </w:pPr>
    </w:p>
    <w:p w:rsidR="0048163F" w:rsidRPr="00825A24" w:rsidRDefault="0048163F" w:rsidP="0048163F">
      <w:pPr>
        <w:spacing w:line="276" w:lineRule="auto"/>
        <w:jc w:val="both"/>
        <w:rPr>
          <w:rFonts w:cs="Arial"/>
          <w:b/>
          <w:bCs/>
        </w:rPr>
      </w:pPr>
      <w:r w:rsidRPr="00825A24">
        <w:rPr>
          <w:rFonts w:cs="Arial"/>
          <w:b/>
          <w:bCs/>
        </w:rPr>
        <w:t>TRIGESIMA</w:t>
      </w:r>
      <w:r>
        <w:rPr>
          <w:rFonts w:cs="Arial"/>
          <w:b/>
          <w:bCs/>
        </w:rPr>
        <w:t xml:space="preserve"> PRIMERA</w:t>
      </w:r>
      <w:r w:rsidRPr="00825A24">
        <w:rPr>
          <w:rFonts w:cs="Arial"/>
          <w:b/>
          <w:bCs/>
        </w:rPr>
        <w:t>.- (RESPONSABILIDAD POR PÉRDIDA O DAÑO DEL POZO, YACIMIENTO, HERRAMIENTAS, MATERIALES Y EQUIPOS)</w:t>
      </w:r>
    </w:p>
    <w:p w:rsidR="0048163F" w:rsidRPr="00825A24" w:rsidRDefault="0048163F" w:rsidP="0048163F">
      <w:pPr>
        <w:spacing w:line="276" w:lineRule="auto"/>
        <w:jc w:val="both"/>
        <w:rPr>
          <w:rFonts w:cs="Arial"/>
          <w:b/>
          <w:bCs/>
        </w:rPr>
      </w:pPr>
    </w:p>
    <w:p w:rsidR="0048163F" w:rsidRPr="00825A24" w:rsidRDefault="0048163F" w:rsidP="0048163F">
      <w:pPr>
        <w:spacing w:line="276" w:lineRule="auto"/>
        <w:ind w:left="709" w:hanging="709"/>
        <w:jc w:val="both"/>
        <w:rPr>
          <w:rFonts w:cs="Arial"/>
          <w:bCs/>
        </w:rPr>
      </w:pPr>
      <w:r>
        <w:rPr>
          <w:rFonts w:cs="Arial"/>
          <w:b/>
          <w:bCs/>
        </w:rPr>
        <w:t>31</w:t>
      </w:r>
      <w:r w:rsidRPr="00825A24">
        <w:rPr>
          <w:rFonts w:cs="Arial"/>
          <w:b/>
          <w:bCs/>
        </w:rPr>
        <w:t>.1</w:t>
      </w:r>
      <w:r w:rsidRPr="00825A24">
        <w:rPr>
          <w:rFonts w:cs="Arial"/>
          <w:bCs/>
        </w:rPr>
        <w:tab/>
        <w:t xml:space="preserve">El Contratista será responsable de todos los equipos, las herramientas adecuadas, materiales, para realizar el Servicio, de acuerdo a las especificaciones </w:t>
      </w:r>
      <w:proofErr w:type="gramStart"/>
      <w:r w:rsidRPr="00825A24">
        <w:rPr>
          <w:rFonts w:cs="Arial"/>
          <w:bCs/>
        </w:rPr>
        <w:t>estipulados</w:t>
      </w:r>
      <w:proofErr w:type="gramEnd"/>
      <w:r w:rsidRPr="00825A24">
        <w:rPr>
          <w:rFonts w:cs="Arial"/>
          <w:bCs/>
        </w:rPr>
        <w:t xml:space="preserve"> en este Contrato. </w:t>
      </w:r>
    </w:p>
    <w:p w:rsidR="0048163F" w:rsidRPr="00825A24" w:rsidRDefault="0048163F" w:rsidP="0048163F">
      <w:pPr>
        <w:autoSpaceDE w:val="0"/>
        <w:autoSpaceDN w:val="0"/>
        <w:adjustRightInd w:val="0"/>
        <w:spacing w:line="276" w:lineRule="auto"/>
        <w:ind w:left="709" w:hanging="709"/>
        <w:jc w:val="both"/>
        <w:rPr>
          <w:rFonts w:eastAsiaTheme="minorHAnsi" w:cs="Arial"/>
          <w:lang w:val="es-BO"/>
        </w:rPr>
      </w:pPr>
      <w:r>
        <w:rPr>
          <w:rFonts w:eastAsiaTheme="minorHAnsi" w:cs="Arial"/>
          <w:b/>
          <w:lang w:val="es-BO"/>
        </w:rPr>
        <w:t>31</w:t>
      </w:r>
      <w:r w:rsidRPr="00825A24">
        <w:rPr>
          <w:rFonts w:eastAsiaTheme="minorHAnsi" w:cs="Arial"/>
          <w:b/>
          <w:lang w:val="es-BO"/>
        </w:rPr>
        <w:t>.2</w:t>
      </w:r>
      <w:r w:rsidRPr="00825A24">
        <w:rPr>
          <w:rFonts w:eastAsiaTheme="minorHAnsi" w:cs="Arial"/>
          <w:lang w:val="es-BO"/>
        </w:rPr>
        <w:tab/>
        <w:t xml:space="preserve">El Contratista proveerá todos los equipos y materiales necesarios para el Servicio.  Los equipos del Contratista cumplirán las especificaciones técnicas del fabricante y cumplirán con los estándares/criterios </w:t>
      </w:r>
      <w:r w:rsidRPr="00825A24">
        <w:rPr>
          <w:rFonts w:eastAsiaTheme="minorHAnsi" w:cs="Arial"/>
          <w:lang w:val="es-BO"/>
        </w:rPr>
        <w:lastRenderedPageBreak/>
        <w:t>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48163F" w:rsidRPr="00825A24" w:rsidRDefault="0048163F" w:rsidP="0048163F">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31</w:t>
      </w:r>
      <w:r w:rsidRPr="00825A24">
        <w:rPr>
          <w:rFonts w:eastAsiaTheme="minorHAnsi" w:cs="Arial"/>
          <w:b/>
          <w:bCs/>
          <w:lang w:val="es-BO"/>
        </w:rPr>
        <w:t>.3</w:t>
      </w:r>
      <w:r w:rsidRPr="00825A24">
        <w:rPr>
          <w:rFonts w:eastAsiaTheme="minorHAnsi" w:cs="Arial"/>
          <w:b/>
          <w:bCs/>
          <w:lang w:val="es-BO"/>
        </w:rPr>
        <w:tab/>
        <w:t xml:space="preserve"> </w:t>
      </w:r>
      <w:r w:rsidRPr="00825A24">
        <w:rPr>
          <w:rFonts w:eastAsiaTheme="minorHAnsi"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825A24">
        <w:rPr>
          <w:rFonts w:eastAsiaTheme="minorHAnsi" w:cs="Arial"/>
          <w:lang w:val="es-BO"/>
        </w:rPr>
        <w:t>repuestos</w:t>
      </w:r>
      <w:proofErr w:type="gramStart"/>
      <w:r w:rsidRPr="00825A24">
        <w:rPr>
          <w:rFonts w:eastAsiaTheme="minorHAnsi" w:cs="Arial"/>
          <w:lang w:val="es-BO"/>
        </w:rPr>
        <w:t>,YPFB</w:t>
      </w:r>
      <w:proofErr w:type="spellEnd"/>
      <w:proofErr w:type="gramEnd"/>
      <w:r w:rsidRPr="00825A24">
        <w:rPr>
          <w:rFonts w:eastAsiaTheme="minorHAnsi" w:cs="Arial"/>
          <w:lang w:val="es-BO"/>
        </w:rPr>
        <w:t xml:space="preserve"> notificará al Contratista, respecto al desempeño insatisfactorio, ordenando que cesen las operaciones y/o aplicará las multas de este Contrato.</w:t>
      </w:r>
    </w:p>
    <w:p w:rsidR="0048163F" w:rsidRPr="00825A24" w:rsidRDefault="0048163F" w:rsidP="0048163F">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31</w:t>
      </w:r>
      <w:r w:rsidRPr="00825A24">
        <w:rPr>
          <w:rFonts w:eastAsiaTheme="minorHAnsi" w:cs="Arial"/>
          <w:b/>
          <w:bCs/>
          <w:lang w:val="es-BO"/>
        </w:rPr>
        <w:t xml:space="preserve">.4 </w:t>
      </w:r>
      <w:r w:rsidRPr="00825A24">
        <w:rPr>
          <w:rFonts w:eastAsiaTheme="minorHAnsi" w:cs="Arial"/>
          <w:b/>
          <w:bCs/>
          <w:lang w:val="es-BO"/>
        </w:rPr>
        <w:tab/>
      </w:r>
      <w:r w:rsidRPr="00825A24">
        <w:rPr>
          <w:rFonts w:eastAsiaTheme="minorHAnsi" w:cs="Arial"/>
          <w:lang w:val="es-BO"/>
        </w:rPr>
        <w:t xml:space="preserve">El Contratista declara y garantiza a YPFB que los equipos y materiales requeridos para la ejecución del Servicio, cumplen las especificaciones técnicas y de diseño </w:t>
      </w:r>
      <w:proofErr w:type="spellStart"/>
      <w:r w:rsidRPr="00825A24">
        <w:rPr>
          <w:rFonts w:eastAsiaTheme="minorHAnsi" w:cs="Arial"/>
          <w:lang w:val="es-BO"/>
        </w:rPr>
        <w:t>requeridas.En</w:t>
      </w:r>
      <w:proofErr w:type="spellEnd"/>
      <w:r w:rsidRPr="00825A24">
        <w:rPr>
          <w:rFonts w:eastAsiaTheme="minorHAnsi"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48163F" w:rsidRPr="00825A24" w:rsidRDefault="0048163F" w:rsidP="0048163F">
      <w:pPr>
        <w:autoSpaceDE w:val="0"/>
        <w:autoSpaceDN w:val="0"/>
        <w:adjustRightInd w:val="0"/>
        <w:spacing w:line="276" w:lineRule="auto"/>
        <w:ind w:left="709" w:hanging="709"/>
        <w:jc w:val="both"/>
        <w:rPr>
          <w:rFonts w:eastAsiaTheme="minorHAnsi" w:cs="Arial"/>
          <w:b/>
          <w:bCs/>
          <w:lang w:val="es-BO"/>
        </w:rPr>
      </w:pPr>
      <w:r>
        <w:rPr>
          <w:rFonts w:eastAsiaTheme="minorHAnsi" w:cs="Arial"/>
          <w:b/>
          <w:bCs/>
          <w:lang w:val="es-BO"/>
        </w:rPr>
        <w:t>31</w:t>
      </w:r>
      <w:r w:rsidRPr="00825A24">
        <w:rPr>
          <w:rFonts w:eastAsiaTheme="minorHAnsi" w:cs="Arial"/>
          <w:b/>
          <w:bCs/>
          <w:lang w:val="es-BO"/>
        </w:rPr>
        <w:t xml:space="preserve">.5 </w:t>
      </w:r>
      <w:r w:rsidRPr="00825A24">
        <w:rPr>
          <w:rFonts w:eastAsiaTheme="minorHAnsi" w:cs="Arial"/>
          <w:b/>
          <w:bCs/>
          <w:lang w:val="es-BO"/>
        </w:rPr>
        <w:tab/>
      </w:r>
      <w:r w:rsidRPr="00825A24">
        <w:rPr>
          <w:rFonts w:eastAsiaTheme="minorHAnsi" w:cs="Arial"/>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48163F" w:rsidRPr="00825A24" w:rsidRDefault="0048163F" w:rsidP="0048163F">
      <w:pPr>
        <w:autoSpaceDE w:val="0"/>
        <w:autoSpaceDN w:val="0"/>
        <w:adjustRightInd w:val="0"/>
        <w:spacing w:line="276" w:lineRule="auto"/>
        <w:ind w:left="709" w:hanging="709"/>
        <w:jc w:val="both"/>
        <w:rPr>
          <w:rFonts w:eastAsia="Calibri" w:cs="Arial"/>
          <w:bCs/>
          <w:lang w:eastAsia="es-BO"/>
        </w:rPr>
      </w:pPr>
      <w:r>
        <w:rPr>
          <w:rFonts w:eastAsiaTheme="minorHAnsi" w:cs="Arial"/>
          <w:b/>
          <w:bCs/>
          <w:lang w:val="es-BO"/>
        </w:rPr>
        <w:t>31</w:t>
      </w:r>
      <w:r w:rsidRPr="00825A24">
        <w:rPr>
          <w:rFonts w:eastAsiaTheme="minorHAnsi" w:cs="Arial"/>
          <w:b/>
          <w:bCs/>
          <w:lang w:val="es-BO"/>
        </w:rPr>
        <w:t xml:space="preserve">.6 </w:t>
      </w:r>
      <w:r w:rsidRPr="00825A24">
        <w:rPr>
          <w:rFonts w:eastAsiaTheme="minorHAnsi" w:cs="Arial"/>
          <w:b/>
          <w:bCs/>
          <w:lang w:val="es-BO"/>
        </w:rPr>
        <w:tab/>
      </w:r>
      <w:r w:rsidRPr="00825A24">
        <w:rPr>
          <w:rFonts w:eastAsia="Calibri"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proofErr w:type="spellStart"/>
      <w:r w:rsidRPr="00825A24">
        <w:rPr>
          <w:rFonts w:eastAsia="Calibri" w:cs="Arial"/>
          <w:bCs/>
          <w:lang w:eastAsia="es-BO"/>
        </w:rPr>
        <w:t>irreversibles</w:t>
      </w:r>
      <w:proofErr w:type="gramStart"/>
      <w:r w:rsidRPr="00825A24">
        <w:rPr>
          <w:rFonts w:eastAsia="Calibri" w:cs="Arial"/>
          <w:bCs/>
          <w:lang w:eastAsia="es-BO"/>
        </w:rPr>
        <w:t>,el</w:t>
      </w:r>
      <w:proofErr w:type="spellEnd"/>
      <w:proofErr w:type="gramEnd"/>
      <w:r w:rsidRPr="00825A24">
        <w:rPr>
          <w:rFonts w:eastAsia="Calibri" w:cs="Arial"/>
          <w:bCs/>
          <w:lang w:eastAsia="es-BO"/>
        </w:rPr>
        <w:t xml:space="preserve"> Contratista deberá asumir estos costos imputables a él, incluyendo las siguientes circunstancias:</w:t>
      </w:r>
    </w:p>
    <w:p w:rsidR="0048163F" w:rsidRPr="00825A24" w:rsidRDefault="0048163F" w:rsidP="0048163F">
      <w:pPr>
        <w:overflowPunct w:val="0"/>
        <w:autoSpaceDE w:val="0"/>
        <w:autoSpaceDN w:val="0"/>
        <w:adjustRightInd w:val="0"/>
        <w:spacing w:line="276" w:lineRule="auto"/>
        <w:jc w:val="both"/>
        <w:rPr>
          <w:rFonts w:eastAsia="Calibri" w:cs="Arial"/>
          <w:bCs/>
          <w:lang w:eastAsia="es-BO"/>
        </w:rPr>
      </w:pPr>
    </w:p>
    <w:p w:rsidR="0048163F" w:rsidRPr="00825A24" w:rsidRDefault="0048163F" w:rsidP="00B4474E">
      <w:pPr>
        <w:numPr>
          <w:ilvl w:val="0"/>
          <w:numId w:val="49"/>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48163F" w:rsidRPr="00825A24" w:rsidRDefault="0048163F" w:rsidP="0048163F">
      <w:pPr>
        <w:overflowPunct w:val="0"/>
        <w:autoSpaceDE w:val="0"/>
        <w:autoSpaceDN w:val="0"/>
        <w:adjustRightInd w:val="0"/>
        <w:spacing w:line="276" w:lineRule="auto"/>
        <w:ind w:left="1276" w:hanging="567"/>
        <w:jc w:val="both"/>
        <w:rPr>
          <w:rFonts w:eastAsia="Calibri" w:cs="Arial"/>
          <w:bCs/>
          <w:lang w:eastAsia="es-BO"/>
        </w:rPr>
      </w:pPr>
    </w:p>
    <w:p w:rsidR="0048163F" w:rsidRPr="00825A24" w:rsidRDefault="0048163F" w:rsidP="00B4474E">
      <w:pPr>
        <w:numPr>
          <w:ilvl w:val="0"/>
          <w:numId w:val="49"/>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En condiciones de trabajo que no excedan los límites de operación establecidos en los manuales de uso del fabricante de los equipos y/o herramientas y que estas evidencien daños irreversible.</w:t>
      </w:r>
    </w:p>
    <w:p w:rsidR="0048163F" w:rsidRPr="00825A24" w:rsidRDefault="0048163F" w:rsidP="0048163F">
      <w:pPr>
        <w:ind w:left="720"/>
        <w:contextualSpacing/>
        <w:rPr>
          <w:rFonts w:eastAsia="Calibri" w:cs="Arial"/>
          <w:bCs/>
          <w:lang w:eastAsia="es-BO"/>
        </w:rPr>
      </w:pPr>
    </w:p>
    <w:p w:rsidR="0048163F" w:rsidRDefault="0048163F" w:rsidP="00B4474E">
      <w:pPr>
        <w:numPr>
          <w:ilvl w:val="0"/>
          <w:numId w:val="49"/>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del incumplimiento de las normas establecidas sobre inspección de equipos y/o herramientas suministradas por el</w:t>
      </w:r>
      <w:r w:rsidRPr="00825A24">
        <w:rPr>
          <w:rFonts w:eastAsia="Calibri" w:cs="Arial"/>
          <w:b/>
          <w:bCs/>
          <w:lang w:eastAsia="es-BO"/>
        </w:rPr>
        <w:t xml:space="preserve"> </w:t>
      </w:r>
      <w:r w:rsidRPr="00825A24">
        <w:rPr>
          <w:rFonts w:eastAsia="Calibri" w:cs="Arial"/>
          <w:bCs/>
          <w:lang w:eastAsia="es-BO"/>
        </w:rPr>
        <w:t>Contratista y/o carencia del soporte técnico que avale dicha inspección.</w:t>
      </w:r>
    </w:p>
    <w:p w:rsidR="0048163F" w:rsidRDefault="0048163F" w:rsidP="0048163F">
      <w:pPr>
        <w:pStyle w:val="Prrafodelista"/>
        <w:rPr>
          <w:rFonts w:eastAsia="Calibri" w:cs="Arial"/>
          <w:bCs/>
          <w:lang w:eastAsia="es-BO"/>
        </w:rPr>
      </w:pPr>
    </w:p>
    <w:p w:rsidR="0048163F" w:rsidRPr="001564DB" w:rsidRDefault="0048163F" w:rsidP="00B4474E">
      <w:pPr>
        <w:numPr>
          <w:ilvl w:val="0"/>
          <w:numId w:val="49"/>
        </w:numPr>
        <w:overflowPunct w:val="0"/>
        <w:autoSpaceDE w:val="0"/>
        <w:autoSpaceDN w:val="0"/>
        <w:adjustRightInd w:val="0"/>
        <w:spacing w:line="276" w:lineRule="auto"/>
        <w:ind w:left="1276" w:hanging="567"/>
        <w:contextualSpacing/>
        <w:jc w:val="both"/>
        <w:rPr>
          <w:rFonts w:eastAsia="Calibri" w:cs="Arial"/>
          <w:bCs/>
          <w:lang w:eastAsia="es-BO"/>
        </w:rPr>
      </w:pPr>
      <w:r w:rsidRPr="001564DB">
        <w:rPr>
          <w:rFonts w:eastAsia="Calibri" w:cs="Arial"/>
          <w:bCs/>
          <w:lang w:eastAsia="es-BO"/>
        </w:rPr>
        <w:t>YPFB no hará pago por reparación y mantenimiento de las herramientas, equipos y materiales recuperadas del pozo.</w:t>
      </w:r>
      <w:r w:rsidRPr="001564DB">
        <w:rPr>
          <w:rFonts w:eastAsia="Calibri"/>
          <w:lang w:val="es-BO"/>
        </w:rPr>
        <w:t xml:space="preserve"> </w:t>
      </w:r>
      <w:r w:rsidRPr="001564DB">
        <w:rPr>
          <w:rFonts w:eastAsia="Calibri" w:cs="Arial"/>
          <w:bCs/>
          <w:lang w:val="es-BO" w:eastAsia="es-BO"/>
        </w:rPr>
        <w:t xml:space="preserve">En los casos que no sean el punto a, b y c  y cuya perdida o daño  de herramientas debajo de la mesa rotaria se deba a su deterioro, según se define a continuación, a la corrosión o abrasión normal, a defectos ocultos, al mal mantenimiento por culpa o dolo del Contratista, y siempre que sea atribuible a  YPFB o a condiciones anormales del pozo, éste será responsable por el valor de </w:t>
      </w:r>
      <w:r w:rsidRPr="001564DB">
        <w:rPr>
          <w:rFonts w:eastAsia="Calibri" w:cs="Arial"/>
          <w:bCs/>
          <w:lang w:eastAsia="es-BO"/>
        </w:rPr>
        <w:t xml:space="preserve">las misma conforme el precio </w:t>
      </w:r>
      <w:r w:rsidRPr="001564DB">
        <w:rPr>
          <w:rFonts w:eastAsia="Calibri" w:cs="Arial"/>
          <w:bCs/>
          <w:lang w:val="es-BO" w:eastAsia="es-BO"/>
        </w:rPr>
        <w:t>establecido en</w:t>
      </w:r>
      <w:r w:rsidRPr="001564DB">
        <w:t xml:space="preserve"> </w:t>
      </w:r>
      <w:r w:rsidRPr="001564DB">
        <w:rPr>
          <w:rFonts w:eastAsia="Calibri" w:cs="Arial"/>
          <w:bCs/>
          <w:lang w:val="es-BO" w:eastAsia="es-BO"/>
        </w:rPr>
        <w:t xml:space="preserve">Anexo 2: Propuesta adjudicada (oferta técnica y oferta económica). </w:t>
      </w:r>
    </w:p>
    <w:p w:rsidR="0048163F" w:rsidRPr="00825A24" w:rsidRDefault="0048163F" w:rsidP="0048163F">
      <w:pPr>
        <w:ind w:left="720"/>
        <w:contextualSpacing/>
        <w:rPr>
          <w:rFonts w:eastAsiaTheme="minorHAnsi" w:cs="Arial"/>
          <w:b/>
          <w:bCs/>
        </w:rPr>
      </w:pPr>
    </w:p>
    <w:p w:rsidR="0048163F" w:rsidRPr="00825A24" w:rsidRDefault="0048163F" w:rsidP="0048163F">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 xml:space="preserve">31.7  </w:t>
      </w:r>
      <w:r w:rsidRPr="00825A24">
        <w:rPr>
          <w:rFonts w:eastAsiaTheme="minorHAnsi" w:cs="Arial"/>
          <w:lang w:val="es-BO"/>
        </w:rPr>
        <w:t xml:space="preserve">El Contratista correrá con el costo de todo el combustible requerido para el </w:t>
      </w:r>
      <w:proofErr w:type="spellStart"/>
      <w:r w:rsidRPr="00825A24">
        <w:rPr>
          <w:rFonts w:eastAsiaTheme="minorHAnsi" w:cs="Arial"/>
          <w:lang w:val="es-BO"/>
        </w:rPr>
        <w:t>funcionamientode</w:t>
      </w:r>
      <w:proofErr w:type="spellEnd"/>
      <w:r w:rsidRPr="00825A24">
        <w:rPr>
          <w:rFonts w:eastAsiaTheme="minorHAnsi" w:cs="Arial"/>
          <w:lang w:val="es-BO"/>
        </w:rPr>
        <w:t xml:space="preserve"> sus equipos y de todos los equipos de sus subcontratistas que se encontraren en el Área de Operación.</w:t>
      </w:r>
    </w:p>
    <w:p w:rsidR="0048163F" w:rsidRPr="00825A24" w:rsidRDefault="0048163F" w:rsidP="0048163F">
      <w:pPr>
        <w:spacing w:line="276" w:lineRule="auto"/>
        <w:jc w:val="both"/>
        <w:rPr>
          <w:rFonts w:cs="Arial"/>
          <w:bCs/>
        </w:rPr>
      </w:pPr>
      <w:r w:rsidRPr="00825A24">
        <w:rPr>
          <w:rFonts w:cs="Arial"/>
          <w:bCs/>
        </w:rPr>
        <w:tab/>
      </w:r>
    </w:p>
    <w:p w:rsidR="0048163F" w:rsidRPr="00825A24" w:rsidRDefault="0048163F" w:rsidP="0048163F">
      <w:pPr>
        <w:spacing w:line="276" w:lineRule="auto"/>
        <w:jc w:val="both"/>
        <w:rPr>
          <w:rFonts w:cs="Arial"/>
          <w:b/>
          <w:bCs/>
        </w:rPr>
      </w:pPr>
      <w:r w:rsidRPr="00825A24">
        <w:rPr>
          <w:rFonts w:cs="Arial"/>
          <w:b/>
          <w:bCs/>
        </w:rPr>
        <w:lastRenderedPageBreak/>
        <w:t>TRIGESIMA</w:t>
      </w:r>
      <w:r>
        <w:rPr>
          <w:rFonts w:cs="Arial"/>
          <w:b/>
          <w:bCs/>
        </w:rPr>
        <w:t xml:space="preserve"> SEGUND</w:t>
      </w:r>
      <w:r w:rsidRPr="00825A24">
        <w:rPr>
          <w:rFonts w:cs="Arial"/>
          <w:b/>
          <w:bCs/>
        </w:rPr>
        <w:t>A.- (EQUIPOS Y MATERIALES DE YPFB)</w:t>
      </w:r>
    </w:p>
    <w:p w:rsidR="0048163F" w:rsidRPr="00825A24" w:rsidRDefault="0048163F" w:rsidP="0048163F">
      <w:pPr>
        <w:spacing w:line="276" w:lineRule="auto"/>
        <w:jc w:val="both"/>
        <w:rPr>
          <w:rFonts w:cs="Arial"/>
          <w:b/>
          <w:bCs/>
        </w:rPr>
      </w:pPr>
    </w:p>
    <w:p w:rsidR="0048163F" w:rsidRPr="00825A24" w:rsidRDefault="0048163F" w:rsidP="0048163F">
      <w:pPr>
        <w:spacing w:line="276" w:lineRule="auto"/>
        <w:ind w:left="709" w:hanging="709"/>
        <w:jc w:val="both"/>
        <w:rPr>
          <w:rFonts w:cs="Arial"/>
        </w:rPr>
      </w:pPr>
      <w:r>
        <w:rPr>
          <w:rFonts w:cs="Arial"/>
          <w:b/>
          <w:bCs/>
        </w:rPr>
        <w:t>32</w:t>
      </w:r>
      <w:r w:rsidRPr="00825A24">
        <w:rPr>
          <w:rFonts w:cs="Arial"/>
          <w:b/>
          <w:bCs/>
        </w:rPr>
        <w:t>.1</w:t>
      </w:r>
      <w:r w:rsidRPr="00825A24">
        <w:rPr>
          <w:rFonts w:cs="Arial"/>
          <w:bCs/>
        </w:rPr>
        <w:tab/>
        <w:t xml:space="preserve">El CONTRATISTA, será responsable del manejo de los materiales e instalaciones de YPFB,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825A24">
        <w:rPr>
          <w:rFonts w:cs="Arial"/>
        </w:rPr>
        <w:t>Contrato</w:t>
      </w:r>
      <w:r w:rsidRPr="00825A24">
        <w:rPr>
          <w:rFonts w:cs="Arial"/>
          <w:bCs/>
        </w:rPr>
        <w:t>.</w:t>
      </w:r>
    </w:p>
    <w:p w:rsidR="0048163F" w:rsidRPr="00825A24" w:rsidRDefault="0048163F" w:rsidP="0048163F">
      <w:pPr>
        <w:spacing w:line="276" w:lineRule="auto"/>
        <w:jc w:val="both"/>
        <w:rPr>
          <w:rFonts w:cs="Arial"/>
        </w:rPr>
      </w:pPr>
    </w:p>
    <w:p w:rsidR="0048163F" w:rsidRPr="00825A24" w:rsidRDefault="0048163F" w:rsidP="0048163F">
      <w:pPr>
        <w:pStyle w:val="paragraph4nk"/>
        <w:keepNext w:val="0"/>
        <w:widowControl w:val="0"/>
        <w:tabs>
          <w:tab w:val="clear" w:pos="900"/>
          <w:tab w:val="left" w:pos="720"/>
        </w:tabs>
        <w:spacing w:line="276" w:lineRule="auto"/>
        <w:ind w:left="0" w:firstLine="0"/>
        <w:outlineLvl w:val="0"/>
        <w:rPr>
          <w:rFonts w:ascii="Verdana" w:hAnsi="Verdana" w:cs="Arial"/>
          <w:b/>
          <w:sz w:val="20"/>
        </w:rPr>
      </w:pPr>
      <w:bookmarkStart w:id="4" w:name="_Toc369193129"/>
      <w:r w:rsidRPr="00825A24">
        <w:rPr>
          <w:rFonts w:ascii="Verdana" w:hAnsi="Verdana" w:cs="Arial"/>
          <w:b/>
          <w:sz w:val="20"/>
        </w:rPr>
        <w:t>TRIGESIMA</w:t>
      </w:r>
      <w:r>
        <w:rPr>
          <w:rFonts w:ascii="Verdana" w:hAnsi="Verdana" w:cs="Arial"/>
          <w:b/>
          <w:sz w:val="20"/>
        </w:rPr>
        <w:t xml:space="preserve"> TERCER</w:t>
      </w:r>
      <w:r w:rsidRPr="00825A24">
        <w:rPr>
          <w:rFonts w:ascii="Verdana" w:hAnsi="Verdana" w:cs="Arial"/>
          <w:b/>
          <w:sz w:val="20"/>
        </w:rPr>
        <w:t>A: (INFORMACIÓN CONFIDENCIAL</w:t>
      </w:r>
      <w:bookmarkEnd w:id="4"/>
      <w:r w:rsidRPr="00825A24">
        <w:rPr>
          <w:rFonts w:ascii="Verdana" w:hAnsi="Verdana" w:cs="Arial"/>
          <w:b/>
          <w:sz w:val="20"/>
        </w:rPr>
        <w:t>)</w:t>
      </w:r>
    </w:p>
    <w:p w:rsidR="0048163F" w:rsidRPr="00825A24" w:rsidRDefault="0048163F" w:rsidP="0048163F">
      <w:pPr>
        <w:pStyle w:val="paragraph4nk"/>
        <w:keepNext w:val="0"/>
        <w:widowControl w:val="0"/>
        <w:tabs>
          <w:tab w:val="left" w:pos="720"/>
        </w:tabs>
        <w:spacing w:line="276" w:lineRule="auto"/>
        <w:ind w:left="720"/>
        <w:rPr>
          <w:rFonts w:ascii="Verdana" w:hAnsi="Verdana" w:cs="Arial"/>
          <w:sz w:val="20"/>
        </w:rPr>
      </w:pPr>
    </w:p>
    <w:p w:rsidR="0048163F" w:rsidRPr="00825A24" w:rsidRDefault="0048163F" w:rsidP="0048163F">
      <w:pPr>
        <w:pStyle w:val="paragraph4nk"/>
        <w:keepNext w:val="0"/>
        <w:widowControl w:val="0"/>
        <w:tabs>
          <w:tab w:val="num" w:pos="709"/>
        </w:tabs>
        <w:spacing w:line="276" w:lineRule="auto"/>
        <w:ind w:left="709" w:hanging="709"/>
        <w:rPr>
          <w:rFonts w:ascii="Verdana" w:hAnsi="Verdana" w:cs="Arial"/>
          <w:sz w:val="20"/>
        </w:rPr>
      </w:pPr>
      <w:r>
        <w:rPr>
          <w:rFonts w:ascii="Verdana" w:hAnsi="Verdana" w:cs="Arial"/>
          <w:b/>
          <w:sz w:val="20"/>
        </w:rPr>
        <w:t>33</w:t>
      </w:r>
      <w:r w:rsidRPr="00825A24">
        <w:rPr>
          <w:rFonts w:ascii="Verdana" w:hAnsi="Verdana" w:cs="Arial"/>
          <w:b/>
          <w:sz w:val="20"/>
        </w:rPr>
        <w:t>.1</w:t>
      </w:r>
      <w:r w:rsidRPr="00825A24">
        <w:rPr>
          <w:rFonts w:ascii="Verdana" w:hAnsi="Verdana" w:cs="Arial"/>
          <w:sz w:val="20"/>
        </w:rPr>
        <w:t xml:space="preserve"> </w:t>
      </w:r>
      <w:r w:rsidRPr="00825A24">
        <w:rPr>
          <w:rFonts w:ascii="Verdana" w:hAnsi="Verdana" w:cs="Arial"/>
          <w:sz w:val="20"/>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  </w:t>
      </w:r>
    </w:p>
    <w:p w:rsidR="0048163F" w:rsidRPr="00825A24" w:rsidRDefault="0048163F" w:rsidP="0048163F">
      <w:pPr>
        <w:pStyle w:val="paragraph4nk"/>
        <w:keepNext w:val="0"/>
        <w:widowControl w:val="0"/>
        <w:tabs>
          <w:tab w:val="left" w:pos="720"/>
        </w:tabs>
        <w:spacing w:line="276" w:lineRule="auto"/>
        <w:ind w:left="720"/>
        <w:rPr>
          <w:rFonts w:ascii="Verdana" w:hAnsi="Verdana" w:cs="Arial"/>
          <w:sz w:val="20"/>
        </w:rPr>
      </w:pPr>
      <w:r w:rsidRPr="00825A24">
        <w:rPr>
          <w:rFonts w:ascii="Verdana" w:hAnsi="Verdana" w:cs="Arial"/>
          <w:sz w:val="20"/>
        </w:rPr>
        <w:tab/>
      </w:r>
    </w:p>
    <w:p w:rsidR="0048163F" w:rsidRPr="00825A24" w:rsidRDefault="0048163F" w:rsidP="0048163F">
      <w:pPr>
        <w:pStyle w:val="paragraph4nk"/>
        <w:keepNext w:val="0"/>
        <w:widowControl w:val="0"/>
        <w:tabs>
          <w:tab w:val="clear" w:pos="900"/>
        </w:tabs>
        <w:spacing w:line="276" w:lineRule="auto"/>
        <w:ind w:left="709" w:hanging="709"/>
        <w:rPr>
          <w:rFonts w:ascii="Verdana" w:hAnsi="Verdana" w:cs="Arial"/>
          <w:sz w:val="20"/>
        </w:rPr>
      </w:pPr>
      <w:r>
        <w:rPr>
          <w:rFonts w:ascii="Verdana" w:hAnsi="Verdana" w:cs="Arial"/>
          <w:b/>
          <w:sz w:val="20"/>
        </w:rPr>
        <w:t>33</w:t>
      </w:r>
      <w:r w:rsidRPr="00825A24">
        <w:rPr>
          <w:rFonts w:ascii="Verdana" w:hAnsi="Verdana" w:cs="Arial"/>
          <w:b/>
          <w:sz w:val="20"/>
        </w:rPr>
        <w:t>.2</w:t>
      </w:r>
      <w:r w:rsidRPr="00825A24">
        <w:rPr>
          <w:rFonts w:ascii="Verdana" w:hAnsi="Verdana" w:cs="Arial"/>
          <w:sz w:val="20"/>
        </w:rPr>
        <w:t xml:space="preserve"> </w:t>
      </w:r>
      <w:r w:rsidRPr="00825A24">
        <w:rPr>
          <w:rFonts w:ascii="Verdana" w:hAnsi="Verdana" w:cs="Arial"/>
          <w:sz w:val="20"/>
        </w:rPr>
        <w:tab/>
        <w:t>De la misma forma, YPFB no divulgará información que el CONTRATISTA haya marcado o catalogado como confidencial.</w:t>
      </w:r>
    </w:p>
    <w:p w:rsidR="0048163F" w:rsidRPr="00825A24" w:rsidRDefault="0048163F" w:rsidP="0048163F">
      <w:pPr>
        <w:pStyle w:val="paragraph4nk"/>
        <w:keepNext w:val="0"/>
        <w:widowControl w:val="0"/>
        <w:tabs>
          <w:tab w:val="num" w:pos="0"/>
        </w:tabs>
        <w:spacing w:line="276" w:lineRule="auto"/>
        <w:ind w:left="0" w:firstLine="0"/>
        <w:rPr>
          <w:rFonts w:ascii="Verdana" w:hAnsi="Verdana" w:cs="Arial"/>
          <w:sz w:val="20"/>
        </w:rPr>
      </w:pPr>
    </w:p>
    <w:p w:rsidR="0048163F" w:rsidRPr="00825A24" w:rsidRDefault="0048163F" w:rsidP="0048163F">
      <w:pPr>
        <w:pStyle w:val="paragraph4nk"/>
        <w:keepNext w:val="0"/>
        <w:widowControl w:val="0"/>
        <w:tabs>
          <w:tab w:val="num" w:pos="709"/>
        </w:tabs>
        <w:spacing w:line="276" w:lineRule="auto"/>
        <w:ind w:left="709" w:hanging="709"/>
        <w:rPr>
          <w:rFonts w:ascii="Verdana" w:hAnsi="Verdana" w:cs="Arial"/>
          <w:sz w:val="20"/>
        </w:rPr>
      </w:pPr>
      <w:r>
        <w:rPr>
          <w:rFonts w:ascii="Verdana" w:hAnsi="Verdana" w:cs="Arial"/>
          <w:b/>
          <w:sz w:val="20"/>
        </w:rPr>
        <w:t>33</w:t>
      </w:r>
      <w:r w:rsidRPr="00825A24">
        <w:rPr>
          <w:rFonts w:ascii="Verdana" w:hAnsi="Verdana" w:cs="Arial"/>
          <w:b/>
          <w:sz w:val="20"/>
        </w:rPr>
        <w:t>.3</w:t>
      </w:r>
      <w:r w:rsidRPr="00825A24">
        <w:rPr>
          <w:rFonts w:ascii="Verdana" w:hAnsi="Verdana" w:cs="Arial"/>
          <w:sz w:val="20"/>
        </w:rPr>
        <w:t xml:space="preserve"> </w:t>
      </w:r>
      <w:r w:rsidRPr="00825A24">
        <w:rPr>
          <w:rFonts w:ascii="Verdana" w:hAnsi="Verdana" w:cs="Arial"/>
          <w:sz w:val="20"/>
        </w:rPr>
        <w:tab/>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48163F" w:rsidRPr="00825A24" w:rsidRDefault="0048163F" w:rsidP="0048163F">
      <w:pPr>
        <w:pStyle w:val="paragraph4nk"/>
        <w:keepNext w:val="0"/>
        <w:widowControl w:val="0"/>
        <w:tabs>
          <w:tab w:val="num" w:pos="0"/>
        </w:tabs>
        <w:spacing w:line="276" w:lineRule="auto"/>
        <w:ind w:left="0" w:firstLine="0"/>
        <w:rPr>
          <w:rFonts w:ascii="Verdana" w:hAnsi="Verdana" w:cs="Arial"/>
          <w:sz w:val="20"/>
        </w:rPr>
      </w:pPr>
    </w:p>
    <w:p w:rsidR="0048163F" w:rsidRPr="00825A24" w:rsidRDefault="0048163F" w:rsidP="0048163F">
      <w:pPr>
        <w:widowControl w:val="0"/>
        <w:tabs>
          <w:tab w:val="left" w:pos="720"/>
        </w:tabs>
        <w:spacing w:line="276" w:lineRule="auto"/>
        <w:jc w:val="both"/>
        <w:outlineLvl w:val="0"/>
        <w:rPr>
          <w:rFonts w:cs="Arial"/>
          <w:b/>
          <w:color w:val="000000"/>
          <w:lang w:val="es-AR"/>
        </w:rPr>
      </w:pPr>
      <w:bookmarkStart w:id="5" w:name="_Toc369193131"/>
      <w:r w:rsidRPr="00825A24">
        <w:rPr>
          <w:rFonts w:cs="Arial"/>
          <w:b/>
          <w:color w:val="000000"/>
          <w:lang w:val="es-AR"/>
        </w:rPr>
        <w:t>TRIGESIMA</w:t>
      </w:r>
      <w:r>
        <w:rPr>
          <w:rFonts w:cs="Arial"/>
          <w:b/>
          <w:color w:val="000000"/>
          <w:lang w:val="es-AR"/>
        </w:rPr>
        <w:t xml:space="preserve"> CUART</w:t>
      </w:r>
      <w:r w:rsidRPr="00825A24">
        <w:rPr>
          <w:rFonts w:cs="Arial"/>
          <w:b/>
          <w:color w:val="000000"/>
          <w:lang w:val="es-AR"/>
        </w:rPr>
        <w:t>A. (VIOLACIÓN DE DERECHOS DE PATENTE</w:t>
      </w:r>
      <w:bookmarkEnd w:id="5"/>
      <w:r w:rsidRPr="00825A24">
        <w:rPr>
          <w:rFonts w:cs="Arial"/>
          <w:b/>
          <w:color w:val="000000"/>
          <w:lang w:val="es-AR"/>
        </w:rPr>
        <w:t>).-</w:t>
      </w:r>
    </w:p>
    <w:p w:rsidR="0048163F" w:rsidRPr="00825A24" w:rsidRDefault="0048163F" w:rsidP="0048163F">
      <w:pPr>
        <w:widowControl w:val="0"/>
        <w:tabs>
          <w:tab w:val="left" w:pos="720"/>
          <w:tab w:val="decimal" w:pos="900"/>
        </w:tabs>
        <w:spacing w:line="276" w:lineRule="auto"/>
        <w:ind w:left="720" w:hanging="720"/>
        <w:jc w:val="both"/>
        <w:rPr>
          <w:rFonts w:cs="Arial"/>
          <w:color w:val="000000"/>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1D7E62" w:rsidRDefault="0048163F" w:rsidP="00B4474E">
      <w:pPr>
        <w:pStyle w:val="Prrafodelista"/>
        <w:widowControl w:val="0"/>
        <w:numPr>
          <w:ilvl w:val="0"/>
          <w:numId w:val="48"/>
        </w:numPr>
        <w:spacing w:line="276" w:lineRule="auto"/>
        <w:contextualSpacing/>
        <w:jc w:val="both"/>
        <w:rPr>
          <w:rFonts w:cs="Arial"/>
          <w:vanish/>
          <w:lang w:val="es-AR"/>
        </w:rPr>
      </w:pPr>
    </w:p>
    <w:p w:rsidR="0048163F" w:rsidRPr="00825A24" w:rsidRDefault="0048163F" w:rsidP="00B4474E">
      <w:pPr>
        <w:pStyle w:val="Prrafodelista"/>
        <w:widowControl w:val="0"/>
        <w:numPr>
          <w:ilvl w:val="1"/>
          <w:numId w:val="48"/>
        </w:numPr>
        <w:spacing w:line="276" w:lineRule="auto"/>
        <w:contextualSpacing/>
        <w:jc w:val="both"/>
        <w:rPr>
          <w:rFonts w:cs="Arial"/>
          <w:lang w:val="es-AR"/>
        </w:rPr>
      </w:pPr>
      <w:r w:rsidRPr="00825A24">
        <w:rPr>
          <w:rFonts w:cs="Arial"/>
          <w:lang w:val="es-AR"/>
        </w:rPr>
        <w:t xml:space="preserve">El Contratista acuerda por el presente liberar a YPFB de toda responsabilidad y lo defenderá frente a cualquier 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rsidR="0048163F" w:rsidRPr="00825A24" w:rsidRDefault="0048163F" w:rsidP="00B4474E">
      <w:pPr>
        <w:pStyle w:val="Prrafodelista"/>
        <w:widowControl w:val="0"/>
        <w:numPr>
          <w:ilvl w:val="1"/>
          <w:numId w:val="48"/>
        </w:numPr>
        <w:spacing w:line="276" w:lineRule="auto"/>
        <w:contextualSpacing/>
        <w:jc w:val="both"/>
        <w:rPr>
          <w:rFonts w:cs="Arial"/>
          <w:lang w:val="es-AR"/>
        </w:rPr>
      </w:pPr>
      <w:r w:rsidRPr="00825A24">
        <w:rPr>
          <w:rFonts w:cs="Arial"/>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r w:rsidRPr="00825A24">
        <w:rPr>
          <w:rFonts w:cs="Arial"/>
          <w:lang w:val="es-AR"/>
        </w:rPr>
        <w:tab/>
      </w:r>
    </w:p>
    <w:p w:rsidR="0048163F" w:rsidRPr="00825A24" w:rsidRDefault="0048163F" w:rsidP="00B4474E">
      <w:pPr>
        <w:pStyle w:val="Prrafodelista"/>
        <w:widowControl w:val="0"/>
        <w:numPr>
          <w:ilvl w:val="1"/>
          <w:numId w:val="48"/>
        </w:numPr>
        <w:spacing w:line="276" w:lineRule="auto"/>
        <w:contextualSpacing/>
        <w:jc w:val="both"/>
        <w:rPr>
          <w:rFonts w:cs="Arial"/>
          <w:lang w:val="es-AR"/>
        </w:rPr>
      </w:pPr>
      <w:r w:rsidRPr="00825A24">
        <w:rPr>
          <w:rFonts w:cs="Arial"/>
          <w:lang w:val="es-AR"/>
        </w:rPr>
        <w:t xml:space="preserve">Si, como consecuencia de alguna demanda presentada que se origine en las causas señaladas en la Cláusula 35.1, el Contratista recibiera una orden judicial que lo intimara a abstenerse de utilizar su Equipo o parte de éste o de realizar una determinada operación con ese Equipo, el Contratista, a su cargo, deberá procurar que </w:t>
      </w:r>
      <w:r w:rsidRPr="00825A24">
        <w:rPr>
          <w:rFonts w:cs="Arial"/>
          <w:lang w:val="es-AR"/>
        </w:rPr>
        <w:lastRenderedPageBreak/>
        <w:t>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35.2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48163F" w:rsidRPr="00825A24" w:rsidRDefault="0048163F" w:rsidP="00B4474E">
      <w:pPr>
        <w:pStyle w:val="Prrafodelista"/>
        <w:widowControl w:val="0"/>
        <w:numPr>
          <w:ilvl w:val="1"/>
          <w:numId w:val="48"/>
        </w:numPr>
        <w:spacing w:line="276" w:lineRule="auto"/>
        <w:contextualSpacing/>
        <w:jc w:val="both"/>
        <w:rPr>
          <w:rFonts w:cs="Arial"/>
          <w:lang w:val="es-AR"/>
        </w:rPr>
      </w:pPr>
      <w:r w:rsidRPr="00825A24">
        <w:rPr>
          <w:rFonts w:cs="Arial"/>
          <w:lang w:val="es-AR"/>
        </w:rPr>
        <w:t>El Contratista no tendrá responsabilidad u obligación hacia YPFB por infringir cualquier derecho de autor o patente o reclamo al respecto basado en: (a) el cumplimiento del Contratista con las especificaciones de YPFB, cuando tales especificaciones requieran que el Contratista modifique un producto o Servicio; (b) la combinación del producto o Servicio con otros renglones o servicios no suministrados o aprobados por escrito por el Contratista; (c) cualquiera adición a, o modificación del producto o alteración de los Servicios, a petición de YPFB; o (d) cualquier uso del producto en la ejecución de un método o proceso (práctica de un proceso), excepto cuando tal práctica sea completada por o dentro del producto. YPFB defenderá y protegerá al Contratista en contra de cualquier gasto, sentencia o pérdida por la infracción alegada de cualquier patente, derecho de autor u otros derechos propios que resulten de un reclamo basado en los inciso  (a), (b), (c) o (d) de esta Cláusula 34.4.</w:t>
      </w:r>
    </w:p>
    <w:p w:rsidR="0048163F" w:rsidRPr="00825A24" w:rsidRDefault="0048163F" w:rsidP="0048163F">
      <w:pPr>
        <w:widowControl w:val="0"/>
        <w:tabs>
          <w:tab w:val="left" w:pos="720"/>
        </w:tabs>
        <w:spacing w:line="276" w:lineRule="auto"/>
        <w:jc w:val="both"/>
        <w:outlineLvl w:val="0"/>
        <w:rPr>
          <w:rFonts w:cs="Arial"/>
          <w:b/>
          <w:color w:val="000000"/>
          <w:lang w:val="es-AR"/>
        </w:rPr>
      </w:pPr>
      <w:bookmarkStart w:id="6" w:name="_Toc369193132"/>
    </w:p>
    <w:p w:rsidR="0048163F" w:rsidRPr="00825A24" w:rsidRDefault="0048163F" w:rsidP="0048163F">
      <w:pPr>
        <w:widowControl w:val="0"/>
        <w:tabs>
          <w:tab w:val="left" w:pos="720"/>
        </w:tabs>
        <w:spacing w:line="276" w:lineRule="auto"/>
        <w:jc w:val="both"/>
        <w:outlineLvl w:val="0"/>
        <w:rPr>
          <w:rFonts w:cs="Arial"/>
          <w:b/>
          <w:color w:val="000000"/>
          <w:lang w:val="es-AR"/>
        </w:rPr>
      </w:pPr>
      <w:r w:rsidRPr="00825A24">
        <w:rPr>
          <w:rFonts w:cs="Arial"/>
          <w:b/>
          <w:color w:val="000000"/>
          <w:lang w:val="es-AR"/>
        </w:rPr>
        <w:t>TRIGESIMA</w:t>
      </w:r>
      <w:r>
        <w:rPr>
          <w:rFonts w:cs="Arial"/>
          <w:b/>
          <w:color w:val="000000"/>
          <w:lang w:val="es-AR"/>
        </w:rPr>
        <w:t xml:space="preserve"> </w:t>
      </w:r>
      <w:r w:rsidRPr="00825A24">
        <w:rPr>
          <w:rFonts w:cs="Arial"/>
          <w:b/>
          <w:color w:val="000000"/>
          <w:lang w:val="es-AR"/>
        </w:rPr>
        <w:t>C</w:t>
      </w:r>
      <w:r>
        <w:rPr>
          <w:rFonts w:cs="Arial"/>
          <w:b/>
          <w:color w:val="000000"/>
          <w:lang w:val="es-AR"/>
        </w:rPr>
        <w:t>QUIN</w:t>
      </w:r>
      <w:r w:rsidRPr="00825A24">
        <w:rPr>
          <w:rFonts w:cs="Arial"/>
          <w:b/>
          <w:color w:val="000000"/>
          <w:lang w:val="es-AR"/>
        </w:rPr>
        <w:t>TA.- (GRAVÁMENES</w:t>
      </w:r>
      <w:bookmarkEnd w:id="6"/>
      <w:r w:rsidRPr="00825A24">
        <w:rPr>
          <w:rFonts w:cs="Arial"/>
          <w:b/>
          <w:color w:val="000000"/>
          <w:lang w:val="es-AR"/>
        </w:rPr>
        <w:t>)</w:t>
      </w:r>
    </w:p>
    <w:p w:rsidR="0048163F" w:rsidRPr="00825A24" w:rsidRDefault="0048163F" w:rsidP="0048163F">
      <w:pPr>
        <w:widowControl w:val="0"/>
        <w:tabs>
          <w:tab w:val="left" w:pos="720"/>
          <w:tab w:val="decimal" w:pos="900"/>
        </w:tabs>
        <w:spacing w:line="276" w:lineRule="auto"/>
        <w:ind w:left="720" w:hanging="720"/>
        <w:jc w:val="both"/>
        <w:rPr>
          <w:rFonts w:cs="Arial"/>
          <w:color w:val="000000"/>
          <w:lang w:val="es-AR"/>
        </w:rPr>
      </w:pPr>
      <w:r w:rsidRPr="00825A24">
        <w:rPr>
          <w:rFonts w:cs="Arial"/>
          <w:color w:val="000000"/>
          <w:lang w:val="es-AR"/>
        </w:rPr>
        <w:tab/>
      </w:r>
    </w:p>
    <w:p w:rsidR="0048163F" w:rsidRPr="00825A24" w:rsidRDefault="0048163F" w:rsidP="0048163F">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35</w:t>
      </w:r>
      <w:r w:rsidRPr="00825A24">
        <w:rPr>
          <w:rFonts w:cs="Arial"/>
          <w:b/>
          <w:color w:val="000000"/>
          <w:lang w:val="es-AR"/>
        </w:rPr>
        <w:t>.1</w:t>
      </w:r>
      <w:r w:rsidRPr="00825A24">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48163F" w:rsidRPr="00825A24" w:rsidRDefault="0048163F" w:rsidP="0048163F">
      <w:pPr>
        <w:widowControl w:val="0"/>
        <w:tabs>
          <w:tab w:val="num" w:pos="0"/>
          <w:tab w:val="decimal" w:pos="900"/>
        </w:tabs>
        <w:spacing w:line="276" w:lineRule="auto"/>
        <w:jc w:val="both"/>
        <w:rPr>
          <w:rFonts w:cs="Arial"/>
          <w:color w:val="000000"/>
          <w:lang w:val="es-AR"/>
        </w:rPr>
      </w:pPr>
    </w:p>
    <w:p w:rsidR="0048163F" w:rsidRPr="00825A24" w:rsidRDefault="0048163F" w:rsidP="0048163F">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35</w:t>
      </w:r>
      <w:r w:rsidRPr="00825A24">
        <w:rPr>
          <w:rFonts w:cs="Arial"/>
          <w:b/>
          <w:color w:val="000000"/>
          <w:lang w:val="es-AR"/>
        </w:rPr>
        <w:t>.2</w:t>
      </w:r>
      <w:r w:rsidRPr="00825A24">
        <w:rPr>
          <w:rFonts w:cs="Arial"/>
          <w:color w:val="000000"/>
          <w:lang w:val="es-AR"/>
        </w:rPr>
        <w:t xml:space="preserve">  </w:t>
      </w:r>
      <w:r w:rsidRPr="00825A24">
        <w:rPr>
          <w:rFonts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48163F" w:rsidRPr="00825A24" w:rsidRDefault="0048163F" w:rsidP="0048163F">
      <w:pPr>
        <w:widowControl w:val="0"/>
        <w:tabs>
          <w:tab w:val="num" w:pos="0"/>
          <w:tab w:val="decimal" w:pos="900"/>
        </w:tabs>
        <w:spacing w:line="276" w:lineRule="auto"/>
        <w:jc w:val="both"/>
        <w:rPr>
          <w:rFonts w:cs="Arial"/>
          <w:color w:val="000000"/>
          <w:lang w:val="es-AR"/>
        </w:rPr>
      </w:pPr>
    </w:p>
    <w:p w:rsidR="0048163F" w:rsidRPr="00825A24" w:rsidRDefault="0048163F" w:rsidP="0048163F">
      <w:pPr>
        <w:spacing w:line="276" w:lineRule="auto"/>
        <w:ind w:left="709" w:hanging="709"/>
        <w:jc w:val="both"/>
        <w:rPr>
          <w:rFonts w:cs="Arial"/>
          <w:color w:val="000000"/>
          <w:lang w:val="es-AR"/>
        </w:rPr>
      </w:pPr>
      <w:r>
        <w:rPr>
          <w:rFonts w:cs="Arial"/>
          <w:b/>
          <w:color w:val="000000"/>
          <w:lang w:val="es-AR"/>
        </w:rPr>
        <w:t>35</w:t>
      </w:r>
      <w:r w:rsidRPr="00825A24">
        <w:rPr>
          <w:rFonts w:cs="Arial"/>
          <w:b/>
          <w:color w:val="000000"/>
          <w:lang w:val="es-AR"/>
        </w:rPr>
        <w:t>.3</w:t>
      </w:r>
      <w:r w:rsidRPr="00825A24">
        <w:rPr>
          <w:rFonts w:cs="Arial"/>
          <w:color w:val="000000"/>
          <w:lang w:val="es-AR"/>
        </w:rPr>
        <w:tab/>
        <w:t>La anterior disposición no se interpretará como una renuncia de la responsabilidad del CONTRATISTA con relación a otra disposición del presente contrato</w:t>
      </w:r>
    </w:p>
    <w:p w:rsidR="0048163F" w:rsidRPr="00825A24" w:rsidRDefault="0048163F" w:rsidP="0048163F">
      <w:pPr>
        <w:spacing w:line="276" w:lineRule="auto"/>
        <w:jc w:val="both"/>
        <w:rPr>
          <w:rFonts w:cs="Arial"/>
          <w:color w:val="000000"/>
          <w:lang w:val="es-AR"/>
        </w:rPr>
      </w:pPr>
    </w:p>
    <w:p w:rsidR="0048163F" w:rsidRPr="00825A24" w:rsidRDefault="0048163F" w:rsidP="0048163F">
      <w:pPr>
        <w:spacing w:line="276" w:lineRule="auto"/>
        <w:jc w:val="both"/>
        <w:rPr>
          <w:rFonts w:cs="Arial"/>
        </w:rPr>
      </w:pPr>
      <w:r w:rsidRPr="00825A24">
        <w:rPr>
          <w:rFonts w:cs="Arial"/>
          <w:b/>
        </w:rPr>
        <w:t>TRIGESIMA</w:t>
      </w:r>
      <w:r>
        <w:rPr>
          <w:rFonts w:cs="Arial"/>
          <w:b/>
        </w:rPr>
        <w:t xml:space="preserve"> SEX</w:t>
      </w:r>
      <w:r w:rsidRPr="00825A24">
        <w:rPr>
          <w:rFonts w:cs="Arial"/>
          <w:b/>
        </w:rPr>
        <w:t>TA.- (MOROSIDAD Y SUS PENALIDADES).</w:t>
      </w:r>
      <w:r w:rsidRPr="00825A24">
        <w:rPr>
          <w:rFonts w:cs="Arial"/>
        </w:rPr>
        <w:t xml:space="preserve"> </w:t>
      </w: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9" w:hanging="709"/>
        <w:jc w:val="both"/>
        <w:rPr>
          <w:rFonts w:cs="Arial"/>
          <w:b/>
        </w:rPr>
      </w:pPr>
      <w:r>
        <w:rPr>
          <w:rFonts w:cs="Arial"/>
          <w:b/>
        </w:rPr>
        <w:t>36</w:t>
      </w:r>
      <w:r w:rsidRPr="00825A24">
        <w:rPr>
          <w:rFonts w:cs="Arial"/>
          <w:b/>
        </w:rPr>
        <w:t>.1</w:t>
      </w:r>
      <w:r w:rsidRPr="00825A24">
        <w:rPr>
          <w:rFonts w:cs="Arial"/>
        </w:rPr>
        <w:tab/>
        <w:t>En el caso de que el  CONTRATISTA, no estuviera ejecutando el CONTRATO de manera correcta y eficiente, YPFB cursará al CONTRATISTA una nota por escrito, especificando las causas de su disconformidad.</w:t>
      </w:r>
    </w:p>
    <w:p w:rsidR="0048163F" w:rsidRPr="00825A24" w:rsidRDefault="0048163F" w:rsidP="0048163F">
      <w:pPr>
        <w:spacing w:line="276" w:lineRule="auto"/>
        <w:ind w:left="709" w:hanging="709"/>
        <w:jc w:val="both"/>
        <w:rPr>
          <w:rFonts w:cs="Arial"/>
          <w:b/>
        </w:rPr>
      </w:pPr>
    </w:p>
    <w:p w:rsidR="0048163F" w:rsidRPr="00825A24" w:rsidRDefault="0048163F" w:rsidP="0048163F">
      <w:pPr>
        <w:spacing w:line="276" w:lineRule="auto"/>
        <w:ind w:left="709" w:hanging="709"/>
        <w:jc w:val="both"/>
        <w:rPr>
          <w:rFonts w:cs="Arial"/>
          <w:b/>
        </w:rPr>
      </w:pPr>
      <w:r>
        <w:rPr>
          <w:rFonts w:cs="Arial"/>
          <w:b/>
        </w:rPr>
        <w:t>36</w:t>
      </w:r>
      <w:r w:rsidRPr="00825A24">
        <w:rPr>
          <w:rFonts w:cs="Arial"/>
          <w:b/>
        </w:rPr>
        <w:t>.2</w:t>
      </w:r>
      <w:r w:rsidRPr="00825A24">
        <w:rPr>
          <w:rFonts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9" w:hanging="709"/>
        <w:jc w:val="both"/>
        <w:rPr>
          <w:rFonts w:cs="Arial"/>
          <w:lang w:val="es-ES_tradnl"/>
        </w:rPr>
      </w:pPr>
      <w:r>
        <w:rPr>
          <w:rFonts w:cs="Arial"/>
          <w:b/>
        </w:rPr>
        <w:t>36</w:t>
      </w:r>
      <w:r w:rsidRPr="00825A24">
        <w:rPr>
          <w:rFonts w:cs="Arial"/>
          <w:b/>
        </w:rPr>
        <w:t>.3</w:t>
      </w:r>
      <w:r w:rsidRPr="00825A24">
        <w:rPr>
          <w:rFonts w:cs="Arial"/>
        </w:rPr>
        <w:tab/>
        <w:t>YPFB</w:t>
      </w:r>
      <w:r w:rsidRPr="00825A24">
        <w:rPr>
          <w:rFonts w:cs="Arial"/>
          <w:lang w:val="es-ES_tradnl"/>
        </w:rPr>
        <w:t xml:space="preserve"> podrá aplicar notificando al Contratista por escrito, en caso de incumplimiento una multa del ______</w:t>
      </w:r>
      <w:proofErr w:type="gramStart"/>
      <w:r w:rsidRPr="00825A24">
        <w:rPr>
          <w:rFonts w:cs="Arial"/>
          <w:lang w:val="es-ES_tradnl"/>
        </w:rPr>
        <w:t>_(</w:t>
      </w:r>
      <w:proofErr w:type="gramEnd"/>
      <w:r w:rsidRPr="00825A24">
        <w:rPr>
          <w:rFonts w:cs="Arial"/>
          <w:lang w:val="es-ES_tradnl"/>
        </w:rPr>
        <w:t xml:space="preserve"> señalar lo dispuesto en las especificaciones técnicas y términos de referencia)</w:t>
      </w:r>
    </w:p>
    <w:p w:rsidR="0048163F" w:rsidRPr="00825A24" w:rsidRDefault="0048163F" w:rsidP="0048163F">
      <w:pPr>
        <w:spacing w:line="276" w:lineRule="auto"/>
        <w:ind w:left="709" w:hanging="709"/>
        <w:jc w:val="both"/>
        <w:rPr>
          <w:rFonts w:cs="Arial"/>
          <w:lang w:val="es-ES_tradnl"/>
        </w:rPr>
      </w:pPr>
    </w:p>
    <w:p w:rsidR="0048163F" w:rsidRPr="00825A24" w:rsidRDefault="0048163F" w:rsidP="0048163F">
      <w:pPr>
        <w:spacing w:line="276" w:lineRule="auto"/>
        <w:ind w:left="709" w:hanging="709"/>
        <w:jc w:val="both"/>
        <w:rPr>
          <w:rFonts w:cs="Arial"/>
          <w:lang w:val="es-ES_tradnl"/>
        </w:rPr>
      </w:pPr>
      <w:r>
        <w:rPr>
          <w:rFonts w:cs="Arial"/>
          <w:b/>
          <w:lang w:val="es-ES_tradnl"/>
        </w:rPr>
        <w:t>36</w:t>
      </w:r>
      <w:r w:rsidRPr="00825A24">
        <w:rPr>
          <w:rFonts w:cs="Arial"/>
          <w:b/>
          <w:lang w:val="es-ES_tradnl"/>
        </w:rPr>
        <w:t>.4</w:t>
      </w:r>
      <w:r w:rsidRPr="00825A24">
        <w:rPr>
          <w:rFonts w:cs="Arial"/>
          <w:lang w:val="es-ES_tradnl"/>
        </w:rPr>
        <w:tab/>
        <w:t xml:space="preserve">Cuando </w:t>
      </w:r>
      <w:r w:rsidRPr="00825A24">
        <w:rPr>
          <w:rFonts w:cs="Arial"/>
          <w:b/>
          <w:lang w:val="es-ES_tradnl"/>
        </w:rPr>
        <w:t>YPFB</w:t>
      </w:r>
      <w:r w:rsidRPr="00825A24">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48163F" w:rsidRPr="00825A24" w:rsidRDefault="0048163F" w:rsidP="0048163F">
      <w:pPr>
        <w:spacing w:line="276" w:lineRule="auto"/>
        <w:ind w:left="709" w:hanging="709"/>
        <w:jc w:val="both"/>
        <w:rPr>
          <w:rFonts w:cs="Arial"/>
          <w:lang w:val="es-ES_tradnl"/>
        </w:rPr>
      </w:pPr>
      <w:r w:rsidRPr="00825A24">
        <w:rPr>
          <w:rFonts w:cs="Arial"/>
          <w:lang w:val="es-ES_tradnl"/>
        </w:rPr>
        <w:t> </w:t>
      </w:r>
    </w:p>
    <w:p w:rsidR="0048163F" w:rsidRPr="00825A24" w:rsidRDefault="0048163F" w:rsidP="0048163F">
      <w:pPr>
        <w:spacing w:line="276" w:lineRule="auto"/>
        <w:ind w:left="709" w:hanging="709"/>
        <w:jc w:val="both"/>
        <w:rPr>
          <w:rFonts w:cs="Arial"/>
        </w:rPr>
      </w:pPr>
      <w:r>
        <w:rPr>
          <w:rFonts w:cs="Arial"/>
          <w:b/>
        </w:rPr>
        <w:t>36</w:t>
      </w:r>
      <w:r w:rsidRPr="00825A24">
        <w:rPr>
          <w:rFonts w:cs="Arial"/>
          <w:b/>
        </w:rPr>
        <w:t>.5</w:t>
      </w:r>
      <w:r w:rsidRPr="00825A24">
        <w:rPr>
          <w:rFonts w:cs="Arial"/>
        </w:rPr>
        <w:tab/>
        <w:t xml:space="preserve">Cuando </w:t>
      </w:r>
      <w:r w:rsidRPr="00825A24">
        <w:rPr>
          <w:rFonts w:cs="Arial"/>
          <w:b/>
        </w:rPr>
        <w:t xml:space="preserve">YPFB </w:t>
      </w:r>
      <w:r w:rsidRPr="00825A24">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48163F" w:rsidRPr="00825A24" w:rsidRDefault="0048163F" w:rsidP="0048163F">
      <w:pPr>
        <w:spacing w:line="276" w:lineRule="auto"/>
        <w:ind w:left="709" w:hanging="709"/>
        <w:jc w:val="both"/>
        <w:rPr>
          <w:rFonts w:cs="Arial"/>
        </w:rPr>
      </w:pPr>
    </w:p>
    <w:p w:rsidR="0048163F" w:rsidRPr="00825A24" w:rsidRDefault="0048163F" w:rsidP="0048163F">
      <w:pPr>
        <w:spacing w:line="276" w:lineRule="auto"/>
        <w:ind w:left="709" w:hanging="709"/>
        <w:jc w:val="both"/>
        <w:rPr>
          <w:rFonts w:cs="Arial"/>
        </w:rPr>
      </w:pPr>
      <w:r>
        <w:rPr>
          <w:rFonts w:cs="Arial"/>
          <w:b/>
        </w:rPr>
        <w:t>36</w:t>
      </w:r>
      <w:r w:rsidRPr="00825A24">
        <w:rPr>
          <w:rFonts w:cs="Arial"/>
          <w:b/>
        </w:rPr>
        <w:t>.6</w:t>
      </w:r>
      <w:r w:rsidRPr="00825A24">
        <w:rPr>
          <w:rFonts w:cs="Arial"/>
        </w:rPr>
        <w:tab/>
        <w:t>Las multas se aplicaran de la siguiente manera</w:t>
      </w:r>
      <w:proofErr w:type="gramStart"/>
      <w:r w:rsidRPr="00825A24">
        <w:rPr>
          <w:rFonts w:cs="Arial"/>
        </w:rPr>
        <w:t>:  _</w:t>
      </w:r>
      <w:proofErr w:type="gramEnd"/>
      <w:r w:rsidRPr="00825A24">
        <w:rPr>
          <w:rFonts w:cs="Arial"/>
        </w:rPr>
        <w:t>_______ (completar según las características del Servicio)</w:t>
      </w:r>
    </w:p>
    <w:p w:rsidR="0048163F" w:rsidRPr="00825A24" w:rsidRDefault="0048163F" w:rsidP="0048163F">
      <w:pPr>
        <w:spacing w:line="276" w:lineRule="auto"/>
        <w:jc w:val="both"/>
        <w:rPr>
          <w:rFonts w:cs="Arial"/>
        </w:rPr>
      </w:pPr>
    </w:p>
    <w:p w:rsidR="0048163F" w:rsidRPr="00825A24" w:rsidRDefault="0048163F" w:rsidP="0048163F">
      <w:pPr>
        <w:spacing w:line="276" w:lineRule="auto"/>
        <w:jc w:val="both"/>
        <w:rPr>
          <w:rFonts w:cs="Arial"/>
          <w:b/>
        </w:rPr>
      </w:pPr>
      <w:r w:rsidRPr="00825A24">
        <w:rPr>
          <w:rFonts w:cs="Arial"/>
          <w:b/>
        </w:rPr>
        <w:t>TRIGESIMA</w:t>
      </w:r>
      <w:r>
        <w:rPr>
          <w:rFonts w:cs="Arial"/>
          <w:b/>
        </w:rPr>
        <w:t xml:space="preserve"> SEPTIMA</w:t>
      </w:r>
      <w:r w:rsidRPr="00825A24">
        <w:rPr>
          <w:rFonts w:cs="Arial"/>
          <w:b/>
        </w:rPr>
        <w:t>.-  (SEGUROS)</w:t>
      </w:r>
      <w:r w:rsidRPr="00737C21">
        <w:rPr>
          <w:rFonts w:ascii="Arial" w:hAnsi="Arial" w:cs="Arial"/>
          <w:b/>
          <w:highlight w:val="yellow"/>
          <w:lang w:val="es-BO"/>
        </w:rPr>
        <w:t xml:space="preserve"> </w:t>
      </w: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p>
    <w:p w:rsidR="0048163F" w:rsidRPr="00825A24" w:rsidRDefault="0048163F" w:rsidP="0048163F">
      <w:pPr>
        <w:spacing w:line="276" w:lineRule="auto"/>
        <w:jc w:val="both"/>
        <w:rPr>
          <w:rFonts w:cs="Arial"/>
        </w:rPr>
      </w:pPr>
    </w:p>
    <w:p w:rsidR="0048163F" w:rsidRPr="00825A24" w:rsidRDefault="0048163F" w:rsidP="0048163F">
      <w:pPr>
        <w:spacing w:line="276" w:lineRule="auto"/>
        <w:ind w:left="709" w:hanging="709"/>
        <w:jc w:val="both"/>
        <w:rPr>
          <w:rFonts w:cs="Arial"/>
        </w:rPr>
      </w:pPr>
      <w:r w:rsidRPr="00825A24">
        <w:rPr>
          <w:rFonts w:cs="Arial"/>
          <w:b/>
        </w:rPr>
        <w:t>37.1</w:t>
      </w:r>
      <w:r w:rsidRPr="00825A24">
        <w:rPr>
          <w:rFonts w:cs="Arial"/>
          <w:b/>
        </w:rPr>
        <w:tab/>
      </w:r>
      <w:r w:rsidRPr="00825A24">
        <w:rPr>
          <w:rFonts w:cs="Arial"/>
        </w:rPr>
        <w:t>El Contratista deberá, sin condicionamiento, limitación, requisito, excepción, exclusión o restricción, contratar y garantizar la vigencia durante el plazo de este contrato de las pólizas de seguros de las clases y en los montos que señalados las Especificaciones Técnicas. Asimismo, dichas pólizas deberán ser contratadas con una compañía de seguros debidamente habilitada por la Autoridad de Fiscalización y Control de Pensiones y Seguros – APS para operar en el Estado Plurinacional de Bolivia.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incluirá  a YPFB como asegurado adicional en cada póliza. Además, el Contratista renuncia a cualquier derecho de subrogación, expreso o tácito, contra YPFB.</w:t>
      </w:r>
      <w:r w:rsidRPr="00825A24">
        <w:rPr>
          <w:rFonts w:cs="Arial"/>
        </w:rPr>
        <w:tab/>
      </w:r>
    </w:p>
    <w:p w:rsidR="0048163F" w:rsidRPr="00825A24" w:rsidRDefault="0048163F" w:rsidP="0048163F">
      <w:pPr>
        <w:spacing w:line="276" w:lineRule="auto"/>
        <w:ind w:left="709" w:hanging="709"/>
        <w:jc w:val="both"/>
        <w:rPr>
          <w:rFonts w:cs="Arial"/>
        </w:rPr>
      </w:pPr>
      <w:r w:rsidRPr="00825A24">
        <w:rPr>
          <w:rFonts w:cs="Arial"/>
          <w:b/>
        </w:rPr>
        <w:t>37.2</w:t>
      </w:r>
      <w:r w:rsidRPr="00825A24">
        <w:rPr>
          <w:rFonts w:cs="Arial"/>
        </w:rPr>
        <w:tab/>
        <w:t xml:space="preserve">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w:t>
      </w:r>
      <w:r w:rsidRPr="00825A24">
        <w:rPr>
          <w:rFonts w:cs="Arial"/>
        </w:rPr>
        <w:lastRenderedPageBreak/>
        <w:t>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48163F" w:rsidRPr="00825A24" w:rsidRDefault="0048163F" w:rsidP="0048163F">
      <w:pPr>
        <w:spacing w:line="276" w:lineRule="auto"/>
        <w:ind w:left="709" w:hanging="709"/>
        <w:jc w:val="both"/>
        <w:rPr>
          <w:rFonts w:cs="Arial"/>
        </w:rPr>
      </w:pPr>
      <w:r w:rsidRPr="00825A24">
        <w:rPr>
          <w:rFonts w:cs="Arial"/>
          <w:b/>
        </w:rPr>
        <w:t>37.3.</w:t>
      </w:r>
      <w:r w:rsidRPr="00825A24">
        <w:rPr>
          <w:rFonts w:cs="Arial"/>
        </w:rPr>
        <w:tab/>
        <w:t>El Contratista deberá notificar de inmediato a YPFB sobre la ocurrencia de cualquiera de los siguientes hechos:</w:t>
      </w:r>
    </w:p>
    <w:p w:rsidR="0048163F" w:rsidRPr="00825A24" w:rsidRDefault="0048163F" w:rsidP="0048163F">
      <w:pPr>
        <w:spacing w:line="276" w:lineRule="auto"/>
        <w:ind w:left="1134" w:hanging="425"/>
        <w:jc w:val="both"/>
        <w:rPr>
          <w:rFonts w:cs="Arial"/>
        </w:rPr>
      </w:pPr>
      <w:r w:rsidRPr="00825A24">
        <w:rPr>
          <w:rFonts w:cs="Arial"/>
        </w:rPr>
        <w:t>(a)</w:t>
      </w:r>
      <w:r w:rsidRPr="00825A24">
        <w:rPr>
          <w:rFonts w:cs="Arial"/>
        </w:rPr>
        <w:tab/>
        <w:t>Cualquier pérdida que esté cubierta por una póliza.</w:t>
      </w:r>
    </w:p>
    <w:p w:rsidR="0048163F" w:rsidRPr="00825A24" w:rsidRDefault="0048163F" w:rsidP="0048163F">
      <w:pPr>
        <w:spacing w:line="276" w:lineRule="auto"/>
        <w:ind w:left="1134" w:hanging="425"/>
        <w:jc w:val="both"/>
        <w:rPr>
          <w:rFonts w:cs="Arial"/>
        </w:rPr>
      </w:pPr>
      <w:r w:rsidRPr="00825A24">
        <w:rPr>
          <w:rFonts w:cs="Arial"/>
        </w:rPr>
        <w:t>(b)</w:t>
      </w:r>
      <w:r w:rsidRPr="00825A24">
        <w:rPr>
          <w:rFonts w:cs="Arial"/>
        </w:rPr>
        <w:tab/>
        <w:t>Cualquier disputa con una aseguradora</w:t>
      </w:r>
    </w:p>
    <w:p w:rsidR="0048163F" w:rsidRPr="00825A24" w:rsidRDefault="0048163F" w:rsidP="0048163F">
      <w:pPr>
        <w:spacing w:line="276" w:lineRule="auto"/>
        <w:ind w:left="1134" w:hanging="425"/>
        <w:jc w:val="both"/>
        <w:rPr>
          <w:rFonts w:cs="Arial"/>
        </w:rPr>
      </w:pPr>
      <w:r w:rsidRPr="00825A24">
        <w:rPr>
          <w:rFonts w:cs="Arial"/>
        </w:rPr>
        <w:t>(c)</w:t>
      </w:r>
      <w:r w:rsidRPr="00825A24">
        <w:rPr>
          <w:rFonts w:cs="Arial"/>
        </w:rPr>
        <w:tab/>
        <w:t>La falta de pago de cualquier prima</w:t>
      </w:r>
    </w:p>
    <w:p w:rsidR="0048163F" w:rsidRPr="00825A24" w:rsidRDefault="0048163F" w:rsidP="0048163F">
      <w:pPr>
        <w:spacing w:line="276" w:lineRule="auto"/>
        <w:ind w:left="1134" w:hanging="425"/>
        <w:jc w:val="both"/>
        <w:rPr>
          <w:rFonts w:cs="Arial"/>
        </w:rPr>
      </w:pPr>
      <w:r w:rsidRPr="00825A24">
        <w:rPr>
          <w:rFonts w:cs="Arial"/>
        </w:rPr>
        <w:t>(d)</w:t>
      </w:r>
      <w:r w:rsidRPr="00825A24">
        <w:rPr>
          <w:rFonts w:cs="Arial"/>
        </w:rPr>
        <w:tab/>
        <w:t>Cualquier cambio en las coberturas.</w:t>
      </w:r>
    </w:p>
    <w:p w:rsidR="0048163F" w:rsidRPr="00825A24" w:rsidRDefault="0048163F" w:rsidP="0048163F">
      <w:pPr>
        <w:spacing w:line="276" w:lineRule="auto"/>
        <w:ind w:left="709" w:hanging="709"/>
        <w:jc w:val="both"/>
        <w:rPr>
          <w:rFonts w:cs="Arial"/>
        </w:rPr>
      </w:pPr>
      <w:r w:rsidRPr="00825A24">
        <w:rPr>
          <w:rFonts w:cs="Arial"/>
          <w:b/>
        </w:rPr>
        <w:t>37.4.</w:t>
      </w:r>
      <w:r w:rsidRPr="00825A24">
        <w:rPr>
          <w:rFonts w:cs="Arial"/>
        </w:rPr>
        <w:tab/>
        <w:t xml:space="preserve">El Contratista deberá, antes de la emisión de la Orden de Proceder,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48163F" w:rsidRPr="00825A24" w:rsidRDefault="0048163F" w:rsidP="0048163F">
      <w:pPr>
        <w:spacing w:line="276" w:lineRule="auto"/>
        <w:ind w:left="709" w:hanging="709"/>
        <w:jc w:val="both"/>
        <w:rPr>
          <w:rFonts w:cs="Arial"/>
        </w:rPr>
      </w:pPr>
      <w:r w:rsidRPr="00825A24">
        <w:rPr>
          <w:rFonts w:cs="Arial"/>
          <w:b/>
        </w:rPr>
        <w:t>37.5.</w:t>
      </w:r>
      <w:r w:rsidRPr="00825A24">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48163F" w:rsidRPr="00825A24" w:rsidRDefault="0048163F" w:rsidP="0048163F">
      <w:pPr>
        <w:spacing w:line="276" w:lineRule="auto"/>
        <w:ind w:left="709" w:hanging="709"/>
        <w:jc w:val="both"/>
        <w:rPr>
          <w:rFonts w:cs="Arial"/>
        </w:rPr>
      </w:pPr>
      <w:r w:rsidRPr="00825A24">
        <w:rPr>
          <w:rFonts w:cs="Arial"/>
          <w:b/>
        </w:rPr>
        <w:t>37.6.</w:t>
      </w:r>
      <w:r>
        <w:rPr>
          <w:rFonts w:cs="Arial"/>
        </w:rPr>
        <w:tab/>
        <w:t xml:space="preserve">El </w:t>
      </w:r>
      <w:r w:rsidRPr="00825A24">
        <w:rPr>
          <w:rFonts w:cs="Arial"/>
        </w:rPr>
        <w:t>Contratista cursará notificación escrita a YPFB con treinta (30) Días de antelación sobre cualquier modificación material o cancelación de las pólizas antes referidas. 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 en los términos del Contrato.</w:t>
      </w:r>
    </w:p>
    <w:p w:rsidR="0048163F" w:rsidRPr="00825A24" w:rsidRDefault="0048163F" w:rsidP="0048163F">
      <w:pPr>
        <w:spacing w:line="276" w:lineRule="auto"/>
        <w:ind w:left="709" w:hanging="709"/>
        <w:jc w:val="both"/>
        <w:rPr>
          <w:rFonts w:cs="Arial"/>
        </w:rPr>
      </w:pPr>
      <w:r w:rsidRPr="00825A24">
        <w:rPr>
          <w:rFonts w:cs="Arial"/>
          <w:b/>
        </w:rPr>
        <w:t>37.7.</w:t>
      </w:r>
      <w:r w:rsidRPr="00825A24">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48163F" w:rsidRPr="00825A24" w:rsidRDefault="0048163F" w:rsidP="0048163F">
      <w:pPr>
        <w:spacing w:line="276" w:lineRule="auto"/>
        <w:ind w:left="709" w:hanging="709"/>
        <w:jc w:val="both"/>
        <w:rPr>
          <w:rFonts w:cs="Arial"/>
        </w:rPr>
      </w:pPr>
      <w:r w:rsidRPr="00825A24">
        <w:rPr>
          <w:rFonts w:cs="Arial"/>
          <w:b/>
        </w:rPr>
        <w:t>37.8.</w:t>
      </w:r>
      <w:r w:rsidRPr="00825A24">
        <w:rPr>
          <w:rFonts w:cs="Arial"/>
        </w:rPr>
        <w:tab/>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48163F" w:rsidRPr="00825A24" w:rsidRDefault="0048163F" w:rsidP="0048163F">
      <w:pPr>
        <w:spacing w:line="276" w:lineRule="auto"/>
        <w:ind w:left="709" w:hanging="709"/>
        <w:jc w:val="both"/>
        <w:rPr>
          <w:rFonts w:cs="Arial"/>
        </w:rPr>
      </w:pPr>
      <w:r w:rsidRPr="00825A24">
        <w:rPr>
          <w:rFonts w:cs="Arial"/>
          <w:b/>
        </w:rPr>
        <w:t>37.9</w:t>
      </w:r>
      <w:r w:rsidRPr="00825A24">
        <w:rPr>
          <w:rFonts w:cs="Arial"/>
          <w:b/>
        </w:rPr>
        <w:tab/>
      </w:r>
      <w:r w:rsidRPr="00825A24">
        <w:rPr>
          <w:rFonts w:cs="Arial"/>
        </w:rPr>
        <w:t xml:space="preserve">Los equipos del Contratista deberán estar asegurados contra todo riesgo de pérdidas o daños físicos, con un monto igual al valor de mercado de dichos equipos, pudiendo el Contratista </w:t>
      </w:r>
      <w:proofErr w:type="spellStart"/>
      <w:r w:rsidRPr="00825A24">
        <w:rPr>
          <w:rFonts w:cs="Arial"/>
        </w:rPr>
        <w:t>autoasegurarlos</w:t>
      </w:r>
      <w:proofErr w:type="spellEnd"/>
      <w:r w:rsidRPr="00825A24">
        <w:rPr>
          <w:rFonts w:cs="Arial"/>
        </w:rPr>
        <w:t>.</w:t>
      </w:r>
    </w:p>
    <w:p w:rsidR="0048163F" w:rsidRPr="00825A24" w:rsidRDefault="0048163F" w:rsidP="0048163F">
      <w:pPr>
        <w:spacing w:line="276" w:lineRule="auto"/>
        <w:ind w:left="709" w:hanging="709"/>
        <w:jc w:val="both"/>
        <w:rPr>
          <w:rFonts w:cs="Arial"/>
        </w:rPr>
      </w:pPr>
    </w:p>
    <w:p w:rsidR="0048163F" w:rsidRPr="00825A24" w:rsidRDefault="0048163F" w:rsidP="0048163F">
      <w:pPr>
        <w:spacing w:line="276" w:lineRule="auto"/>
        <w:jc w:val="both"/>
        <w:rPr>
          <w:rFonts w:cs="Arial"/>
          <w:b/>
        </w:rPr>
      </w:pPr>
      <w:r w:rsidRPr="00825A24">
        <w:rPr>
          <w:rFonts w:cs="Arial"/>
          <w:b/>
        </w:rPr>
        <w:t>TRIGESIMA</w:t>
      </w:r>
      <w:r>
        <w:rPr>
          <w:rFonts w:cs="Arial"/>
          <w:b/>
        </w:rPr>
        <w:t xml:space="preserve"> OCTAV</w:t>
      </w:r>
      <w:r w:rsidRPr="00825A24">
        <w:rPr>
          <w:rFonts w:cs="Arial"/>
          <w:b/>
        </w:rPr>
        <w:t>A.- (CONTRATISTA INDEPENDIENTE)</w:t>
      </w:r>
    </w:p>
    <w:p w:rsidR="0048163F" w:rsidRPr="00825A24" w:rsidRDefault="0048163F" w:rsidP="0048163F">
      <w:pPr>
        <w:spacing w:line="276" w:lineRule="auto"/>
        <w:jc w:val="both"/>
        <w:rPr>
          <w:rFonts w:cs="Arial"/>
          <w:b/>
        </w:rPr>
      </w:pPr>
    </w:p>
    <w:p w:rsidR="0048163F" w:rsidRPr="00825A24" w:rsidRDefault="0048163F" w:rsidP="0048163F">
      <w:pPr>
        <w:spacing w:line="276" w:lineRule="auto"/>
        <w:ind w:left="709" w:hanging="709"/>
        <w:jc w:val="both"/>
        <w:rPr>
          <w:rFonts w:cs="Arial"/>
        </w:rPr>
      </w:pPr>
      <w:r>
        <w:rPr>
          <w:rFonts w:cs="Arial"/>
          <w:b/>
        </w:rPr>
        <w:t>38</w:t>
      </w:r>
      <w:r w:rsidRPr="00825A24">
        <w:rPr>
          <w:rFonts w:cs="Arial"/>
          <w:b/>
        </w:rPr>
        <w:t>.1</w:t>
      </w:r>
      <w:r w:rsidRPr="00825A24">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 YPFB establecidos en el Anexo_____.</w:t>
      </w:r>
    </w:p>
    <w:p w:rsidR="0048163F" w:rsidRPr="00825A24" w:rsidRDefault="0048163F" w:rsidP="0048163F">
      <w:pPr>
        <w:spacing w:line="276" w:lineRule="auto"/>
        <w:jc w:val="both"/>
        <w:rPr>
          <w:rFonts w:cs="Arial"/>
        </w:rPr>
      </w:pPr>
    </w:p>
    <w:p w:rsidR="0048163F" w:rsidRPr="00825A24" w:rsidRDefault="0048163F" w:rsidP="0048163F">
      <w:pPr>
        <w:spacing w:after="160" w:line="276" w:lineRule="auto"/>
        <w:jc w:val="both"/>
        <w:rPr>
          <w:rFonts w:eastAsia="Calibri" w:cs="Arial"/>
          <w:b/>
          <w:lang w:val="es-AR"/>
        </w:rPr>
      </w:pPr>
      <w:r w:rsidRPr="00825A24">
        <w:rPr>
          <w:rFonts w:eastAsia="Calibri" w:cs="Arial"/>
          <w:b/>
          <w:lang w:val="es-AR"/>
        </w:rPr>
        <w:t xml:space="preserve">TRIGESIMA </w:t>
      </w:r>
      <w:r>
        <w:rPr>
          <w:rFonts w:eastAsia="Calibri" w:cs="Arial"/>
          <w:b/>
          <w:lang w:val="es-AR"/>
        </w:rPr>
        <w:t>NOVEN</w:t>
      </w:r>
      <w:r w:rsidRPr="00825A24">
        <w:rPr>
          <w:rFonts w:eastAsia="Calibri" w:cs="Arial"/>
          <w:b/>
          <w:lang w:val="es-AR"/>
        </w:rPr>
        <w:t>A.- (INDEMNIDAD Y LIMITE DE RESPONSABILIDAD)</w:t>
      </w:r>
    </w:p>
    <w:p w:rsidR="0048163F" w:rsidRPr="00825A24" w:rsidRDefault="0048163F" w:rsidP="0048163F">
      <w:pPr>
        <w:spacing w:after="160" w:line="276" w:lineRule="auto"/>
        <w:jc w:val="both"/>
        <w:rPr>
          <w:rFonts w:eastAsia="Calibri" w:cs="Arial"/>
          <w:lang w:val="es-AR"/>
        </w:rPr>
      </w:pPr>
      <w:r>
        <w:rPr>
          <w:rFonts w:eastAsia="Calibri" w:cs="Arial"/>
          <w:b/>
          <w:lang w:val="es-AR"/>
        </w:rPr>
        <w:t>39</w:t>
      </w:r>
      <w:r w:rsidRPr="00825A24">
        <w:rPr>
          <w:rFonts w:eastAsia="Calibri" w:cs="Arial"/>
          <w:b/>
          <w:lang w:val="es-AR"/>
        </w:rPr>
        <w:t>.1.-</w:t>
      </w:r>
      <w:r w:rsidRPr="00825A24">
        <w:rPr>
          <w:rFonts w:eastAsia="Calibri"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w:t>
      </w:r>
      <w:r w:rsidRPr="00825A24">
        <w:rPr>
          <w:rFonts w:eastAsia="Calibri" w:cs="Arial"/>
          <w:lang w:val="es-AR"/>
        </w:rPr>
        <w:lastRenderedPageBreak/>
        <w:t xml:space="preserve">existente o de la falta de cobertura o del incumplimiento del asegurador de cumplir con el pago del siniestro) que tengan relación o que se originen en este contrato, por: </w:t>
      </w:r>
    </w:p>
    <w:tbl>
      <w:tblPr>
        <w:tblW w:w="0" w:type="auto"/>
        <w:tblInd w:w="817" w:type="dxa"/>
        <w:tblLook w:val="04A0" w:firstRow="1" w:lastRow="0" w:firstColumn="1" w:lastColumn="0" w:noHBand="0" w:noVBand="1"/>
      </w:tblPr>
      <w:tblGrid>
        <w:gridCol w:w="554"/>
        <w:gridCol w:w="7589"/>
      </w:tblGrid>
      <w:tr w:rsidR="0048163F" w:rsidRPr="00825A24" w:rsidTr="0048163F">
        <w:trPr>
          <w:trHeight w:val="195"/>
        </w:trPr>
        <w:tc>
          <w:tcPr>
            <w:tcW w:w="554" w:type="dxa"/>
            <w:shd w:val="clear" w:color="auto" w:fill="auto"/>
          </w:tcPr>
          <w:p w:rsidR="0048163F" w:rsidRPr="00825A24" w:rsidRDefault="0048163F" w:rsidP="0048163F">
            <w:pPr>
              <w:spacing w:line="276" w:lineRule="auto"/>
              <w:jc w:val="both"/>
              <w:rPr>
                <w:rFonts w:eastAsia="Calibri" w:cs="Arial"/>
                <w:lang w:val="es-AR"/>
              </w:rPr>
            </w:pPr>
            <w:r w:rsidRPr="00825A24">
              <w:rPr>
                <w:rFonts w:eastAsia="Calibri" w:cs="Arial"/>
                <w:lang w:val="es-AR"/>
              </w:rPr>
              <w:t>(a)</w:t>
            </w:r>
          </w:p>
        </w:tc>
        <w:tc>
          <w:tcPr>
            <w:tcW w:w="7589" w:type="dxa"/>
            <w:shd w:val="clear" w:color="auto" w:fill="auto"/>
          </w:tcPr>
          <w:p w:rsidR="0048163F" w:rsidRPr="00825A24" w:rsidRDefault="0048163F" w:rsidP="0048163F">
            <w:pPr>
              <w:spacing w:line="276" w:lineRule="auto"/>
              <w:ind w:left="322" w:hanging="322"/>
              <w:jc w:val="both"/>
              <w:rPr>
                <w:rFonts w:eastAsia="Calibri" w:cs="Arial"/>
                <w:lang w:val="es-AR"/>
              </w:rPr>
            </w:pPr>
            <w:r w:rsidRPr="00825A24">
              <w:rPr>
                <w:rFonts w:eastAsia="Calibri" w:cs="Arial"/>
                <w:lang w:val="es-AR"/>
              </w:rPr>
              <w:t>(i)</w:t>
            </w:r>
            <w:r w:rsidRPr="00825A24">
              <w:rPr>
                <w:rFonts w:eastAsia="Calibri" w:cs="Arial"/>
                <w:lang w:val="es-AR"/>
              </w:rPr>
              <w:tab/>
              <w:t>Lesión, muerte o enfermedad del personal del Contratista o sus afiliadas, o de sus Sub Contratistas; y</w:t>
            </w:r>
          </w:p>
        </w:tc>
      </w:tr>
      <w:tr w:rsidR="0048163F" w:rsidRPr="00825A24" w:rsidTr="0048163F">
        <w:trPr>
          <w:trHeight w:val="603"/>
        </w:trPr>
        <w:tc>
          <w:tcPr>
            <w:tcW w:w="554" w:type="dxa"/>
            <w:shd w:val="clear" w:color="auto" w:fill="auto"/>
          </w:tcPr>
          <w:p w:rsidR="0048163F" w:rsidRPr="00825A24" w:rsidRDefault="0048163F" w:rsidP="0048163F">
            <w:pPr>
              <w:spacing w:line="276" w:lineRule="auto"/>
              <w:jc w:val="both"/>
              <w:rPr>
                <w:rFonts w:eastAsia="Calibri" w:cs="Arial"/>
                <w:lang w:val="es-AR"/>
              </w:rPr>
            </w:pPr>
          </w:p>
        </w:tc>
        <w:tc>
          <w:tcPr>
            <w:tcW w:w="7589" w:type="dxa"/>
            <w:shd w:val="clear" w:color="auto" w:fill="auto"/>
          </w:tcPr>
          <w:p w:rsidR="0048163F" w:rsidRPr="00825A24" w:rsidRDefault="0048163F" w:rsidP="00B4474E">
            <w:pPr>
              <w:numPr>
                <w:ilvl w:val="0"/>
                <w:numId w:val="50"/>
              </w:numPr>
              <w:spacing w:line="276" w:lineRule="auto"/>
              <w:ind w:left="322" w:hanging="322"/>
              <w:jc w:val="both"/>
              <w:rPr>
                <w:rFonts w:eastAsia="Calibri" w:cs="Arial"/>
                <w:lang w:val="es-AR"/>
              </w:rPr>
            </w:pPr>
            <w:r w:rsidRPr="00825A24">
              <w:rPr>
                <w:rFonts w:eastAsia="Calibri" w:cs="Arial"/>
                <w:lang w:val="es-AR"/>
              </w:rPr>
              <w:t>Por daño o pérdida de los bienes en propiedad del Contratista o sus afiliadas, o de sus Sub Contratistas;</w:t>
            </w:r>
          </w:p>
          <w:p w:rsidR="0048163F" w:rsidRPr="00825A24" w:rsidRDefault="0048163F" w:rsidP="0048163F">
            <w:pPr>
              <w:spacing w:line="276" w:lineRule="auto"/>
              <w:ind w:left="322"/>
              <w:jc w:val="both"/>
              <w:rPr>
                <w:rFonts w:eastAsia="Calibri" w:cs="Arial"/>
                <w:lang w:val="es-AR"/>
              </w:rPr>
            </w:pPr>
          </w:p>
          <w:p w:rsidR="0048163F" w:rsidRPr="00825A24" w:rsidRDefault="0048163F" w:rsidP="00B4474E">
            <w:pPr>
              <w:numPr>
                <w:ilvl w:val="0"/>
                <w:numId w:val="50"/>
              </w:numPr>
              <w:spacing w:line="276" w:lineRule="auto"/>
              <w:ind w:left="322" w:hanging="322"/>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 YPFB o a terceros como resultado de la pérdida del control del pozo o de la emisión, filtración, contaminación de un pozo acondicionado o perforado en virtud del presente, en caso de dolo del Contratista</w:t>
            </w:r>
            <w:r w:rsidRPr="00825A24">
              <w:rPr>
                <w:rFonts w:eastAsia="Calibri"/>
                <w:lang w:val="es-BO"/>
              </w:rPr>
              <w:t xml:space="preserve"> </w:t>
            </w:r>
            <w:r w:rsidRPr="00825A24">
              <w:rPr>
                <w:rFonts w:eastAsia="Calibri" w:cs="Arial"/>
                <w:lang w:val="es-AR"/>
              </w:rPr>
              <w:t xml:space="preserve">o sus afiliadas y  sus Sub Contratistas. </w:t>
            </w:r>
          </w:p>
        </w:tc>
      </w:tr>
    </w:tbl>
    <w:p w:rsidR="0048163F" w:rsidRPr="00825A24" w:rsidRDefault="0048163F" w:rsidP="0048163F">
      <w:pPr>
        <w:spacing w:after="160" w:line="276" w:lineRule="auto"/>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 YPFB;</w:t>
      </w:r>
    </w:p>
    <w:tbl>
      <w:tblPr>
        <w:tblW w:w="0" w:type="auto"/>
        <w:tblInd w:w="959" w:type="dxa"/>
        <w:tblLook w:val="04A0" w:firstRow="1" w:lastRow="0" w:firstColumn="1" w:lastColumn="0" w:noHBand="0" w:noVBand="1"/>
      </w:tblPr>
      <w:tblGrid>
        <w:gridCol w:w="709"/>
        <w:gridCol w:w="7016"/>
      </w:tblGrid>
      <w:tr w:rsidR="0048163F" w:rsidRPr="00825A24" w:rsidTr="0048163F">
        <w:trPr>
          <w:trHeight w:val="223"/>
        </w:trPr>
        <w:tc>
          <w:tcPr>
            <w:tcW w:w="709" w:type="dxa"/>
            <w:shd w:val="clear" w:color="auto" w:fill="auto"/>
          </w:tcPr>
          <w:p w:rsidR="0048163F" w:rsidRPr="00825A24" w:rsidRDefault="0048163F" w:rsidP="0048163F">
            <w:pPr>
              <w:jc w:val="both"/>
              <w:rPr>
                <w:rFonts w:eastAsia="Calibri" w:cs="Arial"/>
                <w:lang w:val="es-AR"/>
              </w:rPr>
            </w:pPr>
            <w:r w:rsidRPr="00825A24">
              <w:rPr>
                <w:rFonts w:eastAsia="Calibri" w:cs="Arial"/>
                <w:lang w:val="es-AR"/>
              </w:rPr>
              <w:t>(b)</w:t>
            </w:r>
          </w:p>
        </w:tc>
        <w:tc>
          <w:tcPr>
            <w:tcW w:w="7016" w:type="dxa"/>
            <w:shd w:val="clear" w:color="auto" w:fill="auto"/>
          </w:tcPr>
          <w:p w:rsidR="0048163F" w:rsidRPr="00825A24" w:rsidRDefault="0048163F" w:rsidP="00B4474E">
            <w:pPr>
              <w:numPr>
                <w:ilvl w:val="0"/>
                <w:numId w:val="51"/>
              </w:numPr>
              <w:spacing w:after="160" w:line="276" w:lineRule="auto"/>
              <w:jc w:val="both"/>
              <w:rPr>
                <w:rFonts w:eastAsia="Calibri" w:cs="Arial"/>
                <w:lang w:val="es-AR"/>
              </w:rPr>
            </w:pPr>
            <w:r w:rsidRPr="00825A24">
              <w:rPr>
                <w:rFonts w:eastAsia="Calibri" w:cs="Arial"/>
                <w:lang w:val="es-AR"/>
              </w:rPr>
              <w:t>Lesión, muerte y enfermedad de terceros;</w:t>
            </w:r>
          </w:p>
        </w:tc>
      </w:tr>
      <w:tr w:rsidR="0048163F" w:rsidRPr="00825A24" w:rsidTr="0048163F">
        <w:trPr>
          <w:trHeight w:val="183"/>
        </w:trPr>
        <w:tc>
          <w:tcPr>
            <w:tcW w:w="709" w:type="dxa"/>
            <w:shd w:val="clear" w:color="auto" w:fill="auto"/>
          </w:tcPr>
          <w:p w:rsidR="0048163F" w:rsidRPr="00825A24" w:rsidRDefault="0048163F" w:rsidP="0048163F">
            <w:pPr>
              <w:jc w:val="both"/>
              <w:rPr>
                <w:rFonts w:eastAsia="Calibri" w:cs="Arial"/>
                <w:lang w:val="es-AR"/>
              </w:rPr>
            </w:pPr>
          </w:p>
        </w:tc>
        <w:tc>
          <w:tcPr>
            <w:tcW w:w="7016" w:type="dxa"/>
            <w:shd w:val="clear" w:color="auto" w:fill="auto"/>
          </w:tcPr>
          <w:p w:rsidR="0048163F" w:rsidRPr="00825A24" w:rsidRDefault="0048163F" w:rsidP="00B4474E">
            <w:pPr>
              <w:numPr>
                <w:ilvl w:val="0"/>
                <w:numId w:val="51"/>
              </w:numPr>
              <w:spacing w:after="160" w:line="276" w:lineRule="auto"/>
              <w:jc w:val="both"/>
              <w:rPr>
                <w:rFonts w:eastAsia="Calibri" w:cs="Arial"/>
                <w:lang w:val="es-AR"/>
              </w:rPr>
            </w:pPr>
            <w:r w:rsidRPr="00825A24">
              <w:rPr>
                <w:rFonts w:eastAsia="Calibri" w:cs="Arial"/>
                <w:lang w:val="es-AR"/>
              </w:rPr>
              <w:t>Daño o pérdida de los bienes en propiedad de terceros;</w:t>
            </w:r>
          </w:p>
        </w:tc>
      </w:tr>
    </w:tbl>
    <w:p w:rsidR="0048163F" w:rsidRPr="00825A24" w:rsidRDefault="0048163F" w:rsidP="0048163F">
      <w:pPr>
        <w:spacing w:after="160" w:line="276" w:lineRule="auto"/>
        <w:jc w:val="both"/>
        <w:rPr>
          <w:rFonts w:eastAsia="Calibri" w:cs="Arial"/>
          <w:lang w:val="es-BO"/>
        </w:rPr>
      </w:pPr>
      <w:r w:rsidRPr="00825A24">
        <w:rPr>
          <w:rFonts w:eastAsia="Calibri" w:cs="Arial"/>
          <w:lang w:val="es-AR"/>
        </w:rPr>
        <w:t>Cuando fueran el resultado de la culpa o negligencia del Contratista concurrente o conjunta con YPFB, la obligación de indemnización del Contratista</w:t>
      </w:r>
      <w:r w:rsidRPr="00825A24">
        <w:rPr>
          <w:rFonts w:eastAsia="Calibri" w:cs="Lucida Bright"/>
          <w:color w:val="000000"/>
          <w:lang w:val="es-BO"/>
        </w:rPr>
        <w:t xml:space="preserve"> </w:t>
      </w:r>
      <w:r w:rsidRPr="00825A24">
        <w:rPr>
          <w:rFonts w:eastAsia="Calibri" w:cs="Arial"/>
          <w:lang w:val="es-BO"/>
        </w:rPr>
        <w:t>estará limitada por el porcentaje de responsabilidad que le correspondiera;</w:t>
      </w:r>
    </w:p>
    <w:p w:rsidR="0048163F" w:rsidRPr="00C61853" w:rsidRDefault="0048163F" w:rsidP="0048163F">
      <w:pPr>
        <w:spacing w:after="160" w:line="276" w:lineRule="auto"/>
        <w:jc w:val="both"/>
        <w:rPr>
          <w:rFonts w:eastAsia="Calibri" w:cs="Arial"/>
          <w:lang w:val="es-AR"/>
        </w:rPr>
      </w:pPr>
      <w:r w:rsidRPr="00C61853">
        <w:rPr>
          <w:rFonts w:eastAsia="Calibri" w:cs="Arial"/>
          <w:b/>
          <w:lang w:val="es-AR"/>
        </w:rPr>
        <w:t>39.2.-</w:t>
      </w:r>
      <w:r w:rsidRPr="00C61853">
        <w:rPr>
          <w:rFonts w:eastAsia="Calibri"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tbl>
      <w:tblPr>
        <w:tblW w:w="0" w:type="auto"/>
        <w:tblInd w:w="959" w:type="dxa"/>
        <w:tblLook w:val="04A0" w:firstRow="1" w:lastRow="0" w:firstColumn="1" w:lastColumn="0" w:noHBand="0" w:noVBand="1"/>
      </w:tblPr>
      <w:tblGrid>
        <w:gridCol w:w="464"/>
        <w:gridCol w:w="420"/>
        <w:gridCol w:w="6742"/>
        <w:gridCol w:w="302"/>
      </w:tblGrid>
      <w:tr w:rsidR="0048163F" w:rsidRPr="00C61853" w:rsidTr="0048163F">
        <w:trPr>
          <w:trHeight w:val="133"/>
        </w:trPr>
        <w:tc>
          <w:tcPr>
            <w:tcW w:w="464" w:type="dxa"/>
            <w:shd w:val="clear" w:color="auto" w:fill="auto"/>
          </w:tcPr>
          <w:p w:rsidR="0048163F" w:rsidRPr="00C61853" w:rsidRDefault="0048163F" w:rsidP="0048163F">
            <w:pPr>
              <w:spacing w:line="276" w:lineRule="auto"/>
              <w:jc w:val="both"/>
              <w:rPr>
                <w:rFonts w:eastAsia="Calibri" w:cs="Arial"/>
                <w:lang w:val="es-AR"/>
              </w:rPr>
            </w:pPr>
            <w:r w:rsidRPr="00C61853">
              <w:rPr>
                <w:rFonts w:eastAsia="Calibri" w:cs="Arial"/>
                <w:lang w:val="es-AR"/>
              </w:rPr>
              <w:t>(a)</w:t>
            </w:r>
          </w:p>
        </w:tc>
        <w:tc>
          <w:tcPr>
            <w:tcW w:w="7464" w:type="dxa"/>
            <w:gridSpan w:val="3"/>
            <w:shd w:val="clear" w:color="auto" w:fill="auto"/>
          </w:tcPr>
          <w:p w:rsidR="0048163F" w:rsidRPr="00C61853" w:rsidRDefault="0048163F" w:rsidP="00B4474E">
            <w:pPr>
              <w:numPr>
                <w:ilvl w:val="0"/>
                <w:numId w:val="52"/>
              </w:numPr>
              <w:spacing w:line="276" w:lineRule="auto"/>
              <w:ind w:left="595" w:hanging="595"/>
              <w:jc w:val="both"/>
              <w:rPr>
                <w:rFonts w:eastAsia="Calibri" w:cs="Arial"/>
                <w:lang w:val="es-AR"/>
              </w:rPr>
            </w:pPr>
            <w:r w:rsidRPr="00C61853">
              <w:rPr>
                <w:rFonts w:eastAsia="Calibri" w:cs="Arial"/>
                <w:lang w:val="es-AR"/>
              </w:rPr>
              <w:t>Lesión, muerte o enfermedad del personal de YPFB o sus afiliadas, o de sus Sub Contratistas;</w:t>
            </w:r>
          </w:p>
          <w:p w:rsidR="0048163F" w:rsidRPr="00C61853" w:rsidRDefault="0048163F" w:rsidP="00B4474E">
            <w:pPr>
              <w:numPr>
                <w:ilvl w:val="0"/>
                <w:numId w:val="52"/>
              </w:numPr>
              <w:spacing w:line="276" w:lineRule="auto"/>
              <w:ind w:left="595" w:hanging="595"/>
              <w:jc w:val="both"/>
              <w:rPr>
                <w:rFonts w:eastAsia="Calibri" w:cs="Arial"/>
                <w:lang w:val="es-AR"/>
              </w:rPr>
            </w:pPr>
            <w:r w:rsidRPr="00C61853">
              <w:rPr>
                <w:rFonts w:eastAsia="Calibri" w:cs="Arial"/>
                <w:lang w:val="es-AR"/>
              </w:rPr>
              <w:t>Por daño o pérdida de los bienes en propiedad del YPFB o sus afiliadas, o de sus Sub Contratistas;</w:t>
            </w:r>
          </w:p>
          <w:p w:rsidR="0048163F" w:rsidRPr="00C61853" w:rsidRDefault="0048163F" w:rsidP="00B4474E">
            <w:pPr>
              <w:pStyle w:val="Prrafodelista"/>
              <w:numPr>
                <w:ilvl w:val="0"/>
                <w:numId w:val="52"/>
              </w:numPr>
              <w:ind w:left="595" w:hanging="595"/>
              <w:contextualSpacing/>
              <w:jc w:val="both"/>
              <w:rPr>
                <w:rFonts w:eastAsia="Calibri" w:cs="Arial"/>
                <w:lang w:val="es-AR"/>
              </w:rPr>
            </w:pPr>
            <w:r w:rsidRPr="00C61853">
              <w:rPr>
                <w:rFonts w:eastAsia="Calibri"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w:t>
            </w:r>
          </w:p>
          <w:p w:rsidR="0048163F" w:rsidRPr="00C61853" w:rsidRDefault="0048163F" w:rsidP="0048163F">
            <w:pPr>
              <w:spacing w:line="276" w:lineRule="auto"/>
              <w:ind w:left="566"/>
              <w:jc w:val="both"/>
              <w:rPr>
                <w:rFonts w:eastAsia="Calibri" w:cs="Arial"/>
                <w:lang w:val="es-AR"/>
              </w:rPr>
            </w:pPr>
          </w:p>
        </w:tc>
      </w:tr>
      <w:tr w:rsidR="0048163F" w:rsidRPr="00C61853" w:rsidTr="0048163F">
        <w:trPr>
          <w:trHeight w:val="1094"/>
        </w:trPr>
        <w:tc>
          <w:tcPr>
            <w:tcW w:w="464" w:type="dxa"/>
            <w:shd w:val="clear" w:color="auto" w:fill="auto"/>
          </w:tcPr>
          <w:p w:rsidR="0048163F" w:rsidRPr="00C61853" w:rsidRDefault="0048163F" w:rsidP="0048163F">
            <w:pPr>
              <w:spacing w:line="276" w:lineRule="auto"/>
              <w:jc w:val="both"/>
              <w:rPr>
                <w:rFonts w:eastAsia="Calibri" w:cs="Arial"/>
                <w:lang w:val="es-AR"/>
              </w:rPr>
            </w:pPr>
          </w:p>
        </w:tc>
        <w:tc>
          <w:tcPr>
            <w:tcW w:w="7464" w:type="dxa"/>
            <w:gridSpan w:val="3"/>
            <w:shd w:val="clear" w:color="auto" w:fill="auto"/>
          </w:tcPr>
          <w:p w:rsidR="0048163F" w:rsidRPr="00C61853" w:rsidRDefault="0048163F" w:rsidP="0048163F">
            <w:pPr>
              <w:spacing w:line="276" w:lineRule="auto"/>
              <w:ind w:left="141"/>
              <w:jc w:val="both"/>
              <w:rPr>
                <w:rFonts w:eastAsia="Calibri" w:cs="Arial"/>
                <w:lang w:val="es-AR"/>
              </w:rPr>
            </w:pPr>
            <w:r w:rsidRPr="00C61853">
              <w:rPr>
                <w:rFonts w:eastAsia="Calibri" w:cs="Arial"/>
                <w:lang w:val="es-AR"/>
              </w:rPr>
              <w:t>Aunque hubieran sido o no originados o resultantes en todo o en parte de la culpa o negligencia, ya sea exclusiva, concurrente, conjunta, activa o pasiva del Contratista;</w:t>
            </w:r>
          </w:p>
        </w:tc>
      </w:tr>
      <w:tr w:rsidR="0048163F" w:rsidRPr="00C61853" w:rsidTr="0048163F">
        <w:trPr>
          <w:gridAfter w:val="1"/>
          <w:wAfter w:w="302" w:type="dxa"/>
          <w:trHeight w:val="83"/>
        </w:trPr>
        <w:tc>
          <w:tcPr>
            <w:tcW w:w="884" w:type="dxa"/>
            <w:gridSpan w:val="2"/>
            <w:shd w:val="clear" w:color="auto" w:fill="auto"/>
          </w:tcPr>
          <w:p w:rsidR="0048163F" w:rsidRPr="00C61853" w:rsidRDefault="0048163F" w:rsidP="0048163F">
            <w:pPr>
              <w:ind w:left="-108" w:firstLine="108"/>
              <w:jc w:val="both"/>
              <w:rPr>
                <w:rFonts w:eastAsia="Calibri" w:cs="Arial"/>
                <w:lang w:val="es-AR"/>
              </w:rPr>
            </w:pPr>
            <w:r w:rsidRPr="00C61853">
              <w:rPr>
                <w:rFonts w:eastAsia="Calibri" w:cs="Arial"/>
                <w:lang w:val="es-AR"/>
              </w:rPr>
              <w:t>(b)</w:t>
            </w:r>
          </w:p>
        </w:tc>
        <w:tc>
          <w:tcPr>
            <w:tcW w:w="6742" w:type="dxa"/>
            <w:shd w:val="clear" w:color="auto" w:fill="auto"/>
          </w:tcPr>
          <w:p w:rsidR="0048163F" w:rsidRPr="00C61853" w:rsidRDefault="0048163F" w:rsidP="00B4474E">
            <w:pPr>
              <w:numPr>
                <w:ilvl w:val="0"/>
                <w:numId w:val="54"/>
              </w:numPr>
              <w:spacing w:after="160" w:line="276" w:lineRule="auto"/>
              <w:jc w:val="both"/>
              <w:rPr>
                <w:rFonts w:eastAsia="Calibri" w:cs="Arial"/>
                <w:lang w:val="es-AR"/>
              </w:rPr>
            </w:pPr>
            <w:r w:rsidRPr="00C61853">
              <w:rPr>
                <w:rFonts w:eastAsia="Calibri" w:cs="Arial"/>
                <w:lang w:val="es-AR"/>
              </w:rPr>
              <w:t>Lesión, muerte y enfermedad de terceros;</w:t>
            </w:r>
          </w:p>
        </w:tc>
      </w:tr>
      <w:tr w:rsidR="0048163F" w:rsidRPr="00C61853" w:rsidTr="0048163F">
        <w:trPr>
          <w:gridAfter w:val="1"/>
          <w:wAfter w:w="302" w:type="dxa"/>
          <w:trHeight w:val="68"/>
        </w:trPr>
        <w:tc>
          <w:tcPr>
            <w:tcW w:w="884" w:type="dxa"/>
            <w:gridSpan w:val="2"/>
            <w:shd w:val="clear" w:color="auto" w:fill="auto"/>
          </w:tcPr>
          <w:p w:rsidR="0048163F" w:rsidRPr="00C61853" w:rsidRDefault="0048163F" w:rsidP="0048163F">
            <w:pPr>
              <w:jc w:val="both"/>
              <w:rPr>
                <w:rFonts w:eastAsia="Calibri" w:cs="Arial"/>
                <w:lang w:val="es-AR"/>
              </w:rPr>
            </w:pPr>
          </w:p>
        </w:tc>
        <w:tc>
          <w:tcPr>
            <w:tcW w:w="6742" w:type="dxa"/>
            <w:shd w:val="clear" w:color="auto" w:fill="auto"/>
          </w:tcPr>
          <w:p w:rsidR="0048163F" w:rsidRPr="00C61853" w:rsidRDefault="0048163F" w:rsidP="00B4474E">
            <w:pPr>
              <w:numPr>
                <w:ilvl w:val="0"/>
                <w:numId w:val="54"/>
              </w:numPr>
              <w:spacing w:after="160" w:line="276" w:lineRule="auto"/>
              <w:ind w:hanging="468"/>
              <w:jc w:val="both"/>
              <w:rPr>
                <w:rFonts w:eastAsia="Calibri" w:cs="Arial"/>
                <w:lang w:val="es-AR"/>
              </w:rPr>
            </w:pPr>
            <w:r w:rsidRPr="00C61853">
              <w:rPr>
                <w:rFonts w:eastAsia="Calibri" w:cs="Arial"/>
                <w:lang w:val="es-AR"/>
              </w:rPr>
              <w:t>Daño o pérdida de los bienes en propiedad de terceros;</w:t>
            </w:r>
          </w:p>
        </w:tc>
      </w:tr>
    </w:tbl>
    <w:p w:rsidR="0048163F" w:rsidRPr="00C61853" w:rsidRDefault="0048163F" w:rsidP="0048163F">
      <w:pPr>
        <w:spacing w:after="160" w:line="276" w:lineRule="auto"/>
        <w:jc w:val="both"/>
        <w:rPr>
          <w:rFonts w:eastAsia="Calibri" w:cs="Arial"/>
          <w:lang w:val="es-AR"/>
        </w:rPr>
      </w:pPr>
      <w:r w:rsidRPr="00C61853">
        <w:rPr>
          <w:rFonts w:eastAsia="Calibri" w:cs="Arial"/>
          <w:lang w:val="es-AR"/>
        </w:rPr>
        <w:lastRenderedPageBreak/>
        <w:t>Cuando fueran el resultado de la culpa o negligencia de YPFB, concurrente o conjunta con el Contratista y/o afiliadas de éste, la obligación de indemnización de YPFB estará limitada por el porcentaje de responsabilidad que le correspondiera.</w:t>
      </w:r>
    </w:p>
    <w:p w:rsidR="0048163F" w:rsidRPr="00825A24" w:rsidRDefault="0048163F" w:rsidP="0048163F">
      <w:pPr>
        <w:spacing w:after="160" w:line="276" w:lineRule="auto"/>
        <w:jc w:val="both"/>
        <w:rPr>
          <w:rFonts w:eastAsia="Calibri" w:cs="Arial"/>
          <w:lang w:val="es-AR"/>
        </w:rPr>
      </w:pPr>
      <w:r w:rsidRPr="00825A24">
        <w:rPr>
          <w:rFonts w:eastAsia="Calibri" w:cs="Arial"/>
          <w:b/>
          <w:lang w:val="es-AR"/>
        </w:rPr>
        <w:t>39.3.-</w:t>
      </w:r>
      <w:r w:rsidRPr="00825A24">
        <w:rPr>
          <w:rFonts w:eastAsia="Calibri" w:cs="Arial"/>
          <w:lang w:val="es-AR"/>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39.3 como “Parte a Indemnizar”) toma conocimiento de dicha demanda o procedimiento. La parte a quien se le reclama la indemnidad (en adelante denominada en esta Cláusula 39.3 como “Parte a cargo de Indemnizar”) colaborará con la Parte a Indemnizar con relación a la defensa del reclamo o procedimiento, pero, sujeto a las disposiciones de esta Cláusula 39.3,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0"/>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1"/>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1"/>
          <w:numId w:val="53"/>
        </w:numPr>
        <w:autoSpaceDE w:val="0"/>
        <w:autoSpaceDN w:val="0"/>
        <w:spacing w:after="160" w:line="259" w:lineRule="auto"/>
        <w:jc w:val="both"/>
        <w:rPr>
          <w:rFonts w:eastAsia="Calibri" w:cs="Arial"/>
          <w:b/>
          <w:bCs/>
          <w:vanish/>
          <w:u w:val="single"/>
          <w:lang w:val="es-BO"/>
        </w:rPr>
      </w:pPr>
    </w:p>
    <w:p w:rsidR="0048163F" w:rsidRPr="00825A24" w:rsidRDefault="0048163F" w:rsidP="00B4474E">
      <w:pPr>
        <w:pStyle w:val="Prrafodelista"/>
        <w:numPr>
          <w:ilvl w:val="1"/>
          <w:numId w:val="53"/>
        </w:numPr>
        <w:autoSpaceDE w:val="0"/>
        <w:autoSpaceDN w:val="0"/>
        <w:spacing w:after="160" w:line="259" w:lineRule="auto"/>
        <w:jc w:val="both"/>
        <w:rPr>
          <w:rFonts w:eastAsia="Calibri" w:cs="Arial"/>
          <w:b/>
          <w:bCs/>
          <w:vanish/>
          <w:u w:val="single"/>
          <w:lang w:val="es-BO"/>
        </w:rPr>
      </w:pPr>
    </w:p>
    <w:p w:rsidR="0048163F" w:rsidRPr="00C61853" w:rsidRDefault="0048163F" w:rsidP="00B4474E">
      <w:pPr>
        <w:pStyle w:val="Prrafodelista"/>
        <w:numPr>
          <w:ilvl w:val="0"/>
          <w:numId w:val="55"/>
        </w:numPr>
        <w:autoSpaceDE w:val="0"/>
        <w:autoSpaceDN w:val="0"/>
        <w:spacing w:after="160" w:line="259" w:lineRule="auto"/>
        <w:contextualSpacing/>
        <w:jc w:val="both"/>
        <w:rPr>
          <w:rFonts w:eastAsia="Calibri" w:cs="Arial"/>
          <w:b/>
          <w:bCs/>
          <w:vanish/>
          <w:lang w:val="es-BO"/>
        </w:rPr>
      </w:pPr>
    </w:p>
    <w:p w:rsidR="0048163F" w:rsidRPr="00C61853" w:rsidRDefault="0048163F" w:rsidP="00B4474E">
      <w:pPr>
        <w:pStyle w:val="Prrafodelista"/>
        <w:numPr>
          <w:ilvl w:val="0"/>
          <w:numId w:val="55"/>
        </w:numPr>
        <w:autoSpaceDE w:val="0"/>
        <w:autoSpaceDN w:val="0"/>
        <w:spacing w:after="160" w:line="259" w:lineRule="auto"/>
        <w:contextualSpacing/>
        <w:jc w:val="both"/>
        <w:rPr>
          <w:rFonts w:eastAsia="Calibri" w:cs="Arial"/>
          <w:b/>
          <w:bCs/>
          <w:vanish/>
          <w:lang w:val="es-BO"/>
        </w:rPr>
      </w:pPr>
    </w:p>
    <w:p w:rsidR="0048163F" w:rsidRPr="00825A24" w:rsidRDefault="0048163F" w:rsidP="00B4474E">
      <w:pPr>
        <w:pStyle w:val="Prrafodelista"/>
        <w:numPr>
          <w:ilvl w:val="1"/>
          <w:numId w:val="55"/>
        </w:numPr>
        <w:autoSpaceDE w:val="0"/>
        <w:autoSpaceDN w:val="0"/>
        <w:spacing w:after="160" w:line="259" w:lineRule="auto"/>
        <w:contextualSpacing/>
        <w:jc w:val="both"/>
        <w:rPr>
          <w:rFonts w:eastAsia="Calibri" w:cs="Arial"/>
          <w:b/>
          <w:bCs/>
          <w:lang w:val="es-BO"/>
        </w:rPr>
      </w:pPr>
      <w:r w:rsidRPr="00825A24">
        <w:rPr>
          <w:rFonts w:eastAsia="Calibri" w:cs="Arial"/>
          <w:b/>
          <w:bCs/>
          <w:lang w:val="es-BO"/>
        </w:rPr>
        <w:t xml:space="preserve"> Limitación de responsabilidad</w:t>
      </w:r>
    </w:p>
    <w:p w:rsidR="0048163F" w:rsidRPr="00825A24" w:rsidRDefault="0048163F" w:rsidP="0048163F">
      <w:pPr>
        <w:autoSpaceDE w:val="0"/>
        <w:autoSpaceDN w:val="0"/>
        <w:adjustRightInd w:val="0"/>
        <w:spacing w:line="276" w:lineRule="auto"/>
        <w:ind w:left="1418"/>
        <w:jc w:val="both"/>
        <w:rPr>
          <w:rFonts w:eastAsiaTheme="minorHAnsi" w:cs="Arial"/>
          <w:b/>
          <w:bCs/>
          <w:lang w:val="es-BO"/>
        </w:rPr>
      </w:pPr>
      <w:r w:rsidRPr="00825A24">
        <w:rPr>
          <w:rFonts w:eastAsia="Calibri" w:cs="Arial"/>
          <w:b/>
          <w:lang w:val="es-BO"/>
        </w:rPr>
        <w:t>3</w:t>
      </w:r>
      <w:r>
        <w:rPr>
          <w:rFonts w:eastAsia="Calibri" w:cs="Arial"/>
          <w:b/>
          <w:lang w:val="es-BO"/>
        </w:rPr>
        <w:t>9</w:t>
      </w:r>
      <w:r w:rsidRPr="00825A24">
        <w:rPr>
          <w:rFonts w:eastAsia="Calibri" w:cs="Arial"/>
          <w:b/>
          <w:lang w:val="es-BO"/>
        </w:rPr>
        <w:t>.4.1</w:t>
      </w:r>
      <w:r w:rsidRPr="00825A24">
        <w:rPr>
          <w:rFonts w:eastAsia="Calibri" w:cs="Arial"/>
          <w:lang w:val="es-BO"/>
        </w:rPr>
        <w:t xml:space="preserve"> El Contratista ni YPFB serán en ningún caso, responsables entre ellos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48163F" w:rsidRPr="00825A24" w:rsidRDefault="0048163F" w:rsidP="0048163F">
      <w:pPr>
        <w:autoSpaceDE w:val="0"/>
        <w:autoSpaceDN w:val="0"/>
        <w:adjustRightInd w:val="0"/>
        <w:spacing w:line="276" w:lineRule="auto"/>
        <w:ind w:left="1418"/>
        <w:jc w:val="both"/>
        <w:rPr>
          <w:rFonts w:eastAsia="Calibri" w:cs="Arial"/>
          <w:lang w:val="es-BO"/>
        </w:rPr>
      </w:pPr>
      <w:r>
        <w:rPr>
          <w:rFonts w:eastAsia="Calibri" w:cs="Arial"/>
          <w:b/>
          <w:lang w:val="es-BO"/>
        </w:rPr>
        <w:t>39</w:t>
      </w:r>
      <w:r w:rsidRPr="00825A24">
        <w:rPr>
          <w:rFonts w:eastAsia="Calibri" w:cs="Arial"/>
          <w:b/>
          <w:lang w:val="es-BO"/>
        </w:rPr>
        <w:t>.4.2</w:t>
      </w:r>
      <w:r w:rsidRPr="00825A24">
        <w:rPr>
          <w:rFonts w:eastAsia="Calibri" w:cs="Arial"/>
          <w:lang w:val="es-BO"/>
        </w:rPr>
        <w:t xml:space="preserve"> Según el presente Contrato la responsabilidad del Contratista ante YPFB en ningún caso excederá el cien por ciento (100%) del Monto Final Contrato.</w:t>
      </w:r>
    </w:p>
    <w:p w:rsidR="0048163F" w:rsidRPr="00825A24" w:rsidRDefault="0048163F" w:rsidP="0048163F">
      <w:pPr>
        <w:autoSpaceDE w:val="0"/>
        <w:autoSpaceDN w:val="0"/>
        <w:adjustRightInd w:val="0"/>
        <w:spacing w:line="276" w:lineRule="auto"/>
        <w:ind w:left="1418"/>
        <w:jc w:val="both"/>
        <w:rPr>
          <w:rFonts w:eastAsiaTheme="minorHAnsi" w:cs="Arial"/>
          <w:b/>
          <w:bCs/>
          <w:lang w:val="es-BO"/>
        </w:rPr>
      </w:pPr>
    </w:p>
    <w:p w:rsidR="0048163F" w:rsidRDefault="0048163F" w:rsidP="0048163F">
      <w:pPr>
        <w:autoSpaceDE w:val="0"/>
        <w:autoSpaceDN w:val="0"/>
        <w:adjustRightInd w:val="0"/>
        <w:spacing w:line="276" w:lineRule="auto"/>
        <w:rPr>
          <w:rFonts w:eastAsiaTheme="minorHAnsi" w:cs="Arial"/>
          <w:b/>
          <w:bCs/>
          <w:lang w:val="es-BO"/>
        </w:rPr>
      </w:pPr>
    </w:p>
    <w:p w:rsidR="0048163F" w:rsidRPr="00825A24" w:rsidRDefault="0048163F" w:rsidP="0048163F">
      <w:pPr>
        <w:autoSpaceDE w:val="0"/>
        <w:autoSpaceDN w:val="0"/>
        <w:adjustRightInd w:val="0"/>
        <w:spacing w:line="276" w:lineRule="auto"/>
        <w:rPr>
          <w:rFonts w:eastAsiaTheme="minorHAnsi" w:cs="Arial"/>
          <w:b/>
          <w:bCs/>
          <w:lang w:val="es-BO"/>
        </w:rPr>
      </w:pPr>
      <w:r>
        <w:rPr>
          <w:rFonts w:eastAsiaTheme="minorHAnsi" w:cs="Arial"/>
          <w:b/>
          <w:bCs/>
          <w:lang w:val="es-BO"/>
        </w:rPr>
        <w:t>CUADRAGESIMA</w:t>
      </w:r>
      <w:r w:rsidRPr="00825A24">
        <w:rPr>
          <w:rFonts w:eastAsiaTheme="minorHAnsi" w:cs="Arial"/>
          <w:b/>
          <w:bCs/>
          <w:lang w:val="es-BO"/>
        </w:rPr>
        <w:t xml:space="preserve">.- </w:t>
      </w:r>
      <w:proofErr w:type="gramStart"/>
      <w:r w:rsidRPr="00825A24">
        <w:rPr>
          <w:rFonts w:eastAsiaTheme="minorHAnsi" w:cs="Arial"/>
          <w:b/>
          <w:bCs/>
          <w:lang w:val="es-BO"/>
        </w:rPr>
        <w:t>( MATERIAL</w:t>
      </w:r>
      <w:proofErr w:type="gramEnd"/>
      <w:r w:rsidRPr="00825A24">
        <w:rPr>
          <w:rFonts w:eastAsiaTheme="minorHAnsi" w:cs="Arial"/>
          <w:b/>
          <w:bCs/>
          <w:lang w:val="es-BO"/>
        </w:rPr>
        <w:t xml:space="preserve"> RADIOACTIVO)</w:t>
      </w:r>
    </w:p>
    <w:p w:rsidR="0048163F" w:rsidRPr="00825A24" w:rsidRDefault="0048163F" w:rsidP="0048163F">
      <w:pPr>
        <w:autoSpaceDE w:val="0"/>
        <w:autoSpaceDN w:val="0"/>
        <w:adjustRightInd w:val="0"/>
        <w:spacing w:line="276" w:lineRule="auto"/>
        <w:rPr>
          <w:rFonts w:eastAsiaTheme="minorHAnsi" w:cs="Arial"/>
          <w:b/>
          <w:bCs/>
          <w:lang w:val="es-BO"/>
        </w:rPr>
      </w:pPr>
    </w:p>
    <w:p w:rsidR="0048163F" w:rsidRPr="00825A24" w:rsidRDefault="0048163F" w:rsidP="0048163F">
      <w:pPr>
        <w:autoSpaceDE w:val="0"/>
        <w:autoSpaceDN w:val="0"/>
        <w:adjustRightInd w:val="0"/>
        <w:spacing w:line="276" w:lineRule="auto"/>
        <w:ind w:left="709" w:hanging="709"/>
        <w:jc w:val="both"/>
        <w:rPr>
          <w:rFonts w:cs="Arial"/>
          <w:b/>
          <w:lang w:val="es-BO"/>
        </w:rPr>
      </w:pPr>
      <w:r>
        <w:rPr>
          <w:rFonts w:eastAsiaTheme="minorHAnsi" w:cs="Arial"/>
          <w:b/>
          <w:lang w:val="es-BO"/>
        </w:rPr>
        <w:t>40</w:t>
      </w:r>
      <w:r w:rsidRPr="00825A24">
        <w:rPr>
          <w:rFonts w:eastAsiaTheme="minorHAnsi" w:cs="Arial"/>
          <w:b/>
          <w:lang w:val="es-BO"/>
        </w:rPr>
        <w:t>.1</w:t>
      </w:r>
      <w:r w:rsidRPr="00825A24">
        <w:rPr>
          <w:rFonts w:eastAsiaTheme="minorHAnsi" w:cs="Arial"/>
          <w:lang w:val="es-BO"/>
        </w:rPr>
        <w:tab/>
        <w:t xml:space="preserve">YPFB y el CONTRATISTA acuerdan cumplir con </w:t>
      </w:r>
      <w:proofErr w:type="gramStart"/>
      <w:r w:rsidRPr="00825A24">
        <w:rPr>
          <w:rFonts w:eastAsiaTheme="minorHAnsi" w:cs="Arial"/>
          <w:lang w:val="es-BO"/>
        </w:rPr>
        <w:t>todos</w:t>
      </w:r>
      <w:proofErr w:type="gramEnd"/>
      <w:r w:rsidRPr="00825A24">
        <w:rPr>
          <w:rFonts w:eastAsiaTheme="minorHAnsi"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r>
        <w:rPr>
          <w:rFonts w:eastAsiaTheme="minorHAnsi" w:cs="Arial"/>
          <w:lang w:val="es-BO"/>
        </w:rPr>
        <w:t xml:space="preserve">. </w:t>
      </w:r>
    </w:p>
    <w:p w:rsidR="0048163F" w:rsidRPr="00DF052B" w:rsidRDefault="0048163F" w:rsidP="0048163F">
      <w:pPr>
        <w:spacing w:before="240" w:after="240"/>
        <w:jc w:val="both"/>
        <w:rPr>
          <w:rFonts w:cs="Arial"/>
          <w:b/>
        </w:rPr>
      </w:pPr>
      <w:r w:rsidRPr="00DF052B">
        <w:rPr>
          <w:rFonts w:cs="Arial"/>
          <w:b/>
        </w:rPr>
        <w:t>CUADRAGESIMA PRIMERA.-.-  (RECONOCIMIENTO DE FIRMAS)</w:t>
      </w:r>
    </w:p>
    <w:p w:rsidR="0048163F" w:rsidRPr="00DF052B" w:rsidRDefault="0048163F" w:rsidP="0048163F">
      <w:pPr>
        <w:tabs>
          <w:tab w:val="left" w:pos="3000"/>
        </w:tabs>
        <w:spacing w:before="240" w:after="240"/>
        <w:contextualSpacing/>
        <w:jc w:val="both"/>
        <w:rPr>
          <w:rFonts w:cs="Arial"/>
        </w:rPr>
      </w:pPr>
      <w:r w:rsidRPr="00DF052B">
        <w:rPr>
          <w:rFonts w:cs="Arial"/>
        </w:rPr>
        <w:t>El Contrato estará sujeto al reconocimiento de firmas por las Partes, con todas las formalidades de Ley. Los gastos emergentes de dicho trámite, correrán por cuenta del Contratista; entretanto se realice el reconocimiento de firmas, el presente Contrato servirá a los efectos de Ley y de su cumplimiento, como documento suficiente a las Partes.</w:t>
      </w:r>
    </w:p>
    <w:p w:rsidR="0048163F" w:rsidRPr="00825A24" w:rsidRDefault="0048163F" w:rsidP="0048163F">
      <w:pPr>
        <w:spacing w:line="276" w:lineRule="auto"/>
        <w:jc w:val="both"/>
        <w:rPr>
          <w:rFonts w:cs="Arial"/>
          <w:b/>
          <w:lang w:val="es-AR"/>
        </w:rPr>
      </w:pPr>
    </w:p>
    <w:p w:rsidR="0048163F" w:rsidRPr="00825A24" w:rsidRDefault="0048163F" w:rsidP="0048163F">
      <w:pPr>
        <w:spacing w:line="276" w:lineRule="auto"/>
        <w:jc w:val="both"/>
        <w:rPr>
          <w:rFonts w:cs="Arial"/>
          <w:b/>
        </w:rPr>
      </w:pPr>
      <w:r w:rsidRPr="00825A24">
        <w:rPr>
          <w:rFonts w:cs="Arial"/>
          <w:b/>
        </w:rPr>
        <w:t>CUADRAGESIMA</w:t>
      </w:r>
      <w:r>
        <w:rPr>
          <w:rFonts w:cs="Arial"/>
          <w:b/>
        </w:rPr>
        <w:t xml:space="preserve"> SEGUND</w:t>
      </w:r>
      <w:r w:rsidRPr="00825A24">
        <w:rPr>
          <w:rFonts w:cs="Arial"/>
          <w:b/>
        </w:rPr>
        <w:t xml:space="preserve">A.- (ANTICORRUPCIÓN). </w:t>
      </w:r>
    </w:p>
    <w:p w:rsidR="0048163F" w:rsidRPr="00825A24" w:rsidRDefault="0048163F" w:rsidP="0048163F">
      <w:pPr>
        <w:spacing w:line="276" w:lineRule="auto"/>
        <w:jc w:val="both"/>
        <w:rPr>
          <w:rFonts w:cs="Arial"/>
          <w:b/>
        </w:rPr>
      </w:pPr>
    </w:p>
    <w:p w:rsidR="0048163F" w:rsidRDefault="0048163F" w:rsidP="0048163F">
      <w:pPr>
        <w:spacing w:line="276" w:lineRule="auto"/>
        <w:jc w:val="both"/>
        <w:rPr>
          <w:rFonts w:cs="Arial"/>
        </w:rPr>
      </w:pPr>
      <w:r w:rsidRPr="00FC7226">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w:t>
      </w:r>
      <w:r w:rsidRPr="00FC7226">
        <w:rPr>
          <w:rFonts w:cs="Arial"/>
        </w:rPr>
        <w:lastRenderedPageBreak/>
        <w:t xml:space="preserve">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48163F" w:rsidRPr="00825A24" w:rsidRDefault="0048163F" w:rsidP="0048163F">
      <w:pPr>
        <w:spacing w:line="276" w:lineRule="auto"/>
        <w:jc w:val="both"/>
        <w:rPr>
          <w:rFonts w:cs="Arial"/>
          <w:b/>
        </w:rPr>
      </w:pPr>
    </w:p>
    <w:p w:rsidR="0048163F" w:rsidRPr="00825A24" w:rsidRDefault="0048163F" w:rsidP="0048163F">
      <w:pPr>
        <w:spacing w:line="276" w:lineRule="auto"/>
        <w:jc w:val="both"/>
        <w:rPr>
          <w:rFonts w:cs="Arial"/>
        </w:rPr>
      </w:pPr>
      <w:r w:rsidRPr="00825A24">
        <w:rPr>
          <w:rFonts w:cs="Arial"/>
          <w:b/>
        </w:rPr>
        <w:t xml:space="preserve">CUADRAGESIMA </w:t>
      </w:r>
      <w:r>
        <w:rPr>
          <w:rFonts w:cs="Arial"/>
          <w:b/>
        </w:rPr>
        <w:t>TERCER</w:t>
      </w:r>
      <w:r w:rsidRPr="00825A24">
        <w:rPr>
          <w:rFonts w:cs="Arial"/>
          <w:b/>
        </w:rPr>
        <w:t>A.- (CONFORMIDAD).</w:t>
      </w:r>
      <w:r w:rsidRPr="00825A24">
        <w:rPr>
          <w:rFonts w:cs="Arial"/>
        </w:rPr>
        <w:t xml:space="preserve">  En señal de conformidad y para su fiel y estricto cumplimiento, suscribimos el presente Contrato en cuatro ejemplares de un mismo tenor y validez</w:t>
      </w:r>
      <w:r>
        <w:rPr>
          <w:rFonts w:cs="Arial"/>
        </w:rPr>
        <w:t>, el Lic. __________</w:t>
      </w:r>
      <w:r w:rsidRPr="00825A24">
        <w:rPr>
          <w:rFonts w:cs="Arial"/>
        </w:rPr>
        <w:t xml:space="preserve">en representación legal de YPFB, y </w:t>
      </w:r>
      <w:r>
        <w:rPr>
          <w:rFonts w:cs="Arial"/>
        </w:rPr>
        <w:t>______________</w:t>
      </w:r>
      <w:r w:rsidRPr="00825A24">
        <w:rPr>
          <w:rFonts w:cs="Arial"/>
        </w:rPr>
        <w:t xml:space="preserve">en representación del </w:t>
      </w:r>
      <w:r w:rsidRPr="00825A24">
        <w:rPr>
          <w:rFonts w:cs="Arial"/>
          <w:b/>
        </w:rPr>
        <w:t>CONTRATISTA</w:t>
      </w:r>
      <w:r w:rsidRPr="00825A24">
        <w:rPr>
          <w:rFonts w:cs="Arial"/>
        </w:rPr>
        <w:t>.</w:t>
      </w:r>
    </w:p>
    <w:p w:rsidR="0048163F" w:rsidRPr="00825A24" w:rsidRDefault="0048163F" w:rsidP="0048163F">
      <w:pPr>
        <w:spacing w:line="276" w:lineRule="auto"/>
        <w:jc w:val="both"/>
        <w:rPr>
          <w:rFonts w:cs="Arial"/>
        </w:rPr>
      </w:pPr>
    </w:p>
    <w:p w:rsidR="0048163F" w:rsidRPr="00825A24" w:rsidRDefault="0048163F" w:rsidP="0048163F">
      <w:pPr>
        <w:spacing w:line="276" w:lineRule="auto"/>
        <w:jc w:val="both"/>
        <w:rPr>
          <w:rFonts w:cs="Arial"/>
        </w:rPr>
      </w:pPr>
      <w:r w:rsidRPr="00825A24">
        <w:rPr>
          <w:rFonts w:cs="Arial"/>
        </w:rPr>
        <w:t>Este documento, conforme a disposiciones legales de control fiscal vigentes, será registrado ante la Contraloría General del Estado en idioma castellano.</w:t>
      </w:r>
    </w:p>
    <w:p w:rsidR="0048163F" w:rsidRPr="00825A24" w:rsidRDefault="0048163F" w:rsidP="0048163F">
      <w:pPr>
        <w:spacing w:line="276" w:lineRule="auto"/>
        <w:jc w:val="both"/>
        <w:rPr>
          <w:rFonts w:cs="Arial"/>
        </w:rPr>
      </w:pPr>
    </w:p>
    <w:p w:rsidR="0048163F" w:rsidRPr="00825A24" w:rsidRDefault="0048163F" w:rsidP="0048163F">
      <w:pPr>
        <w:spacing w:line="276" w:lineRule="auto"/>
        <w:jc w:val="both"/>
        <w:rPr>
          <w:rFonts w:cs="Arial"/>
        </w:rPr>
      </w:pPr>
    </w:p>
    <w:p w:rsidR="0048163F" w:rsidRPr="00825A24" w:rsidRDefault="0048163F" w:rsidP="0048163F">
      <w:pPr>
        <w:spacing w:line="276" w:lineRule="auto"/>
        <w:jc w:val="center"/>
        <w:rPr>
          <w:rFonts w:cs="Arial"/>
        </w:rPr>
      </w:pPr>
      <w:r w:rsidRPr="00825A24">
        <w:rPr>
          <w:rFonts w:cs="Arial"/>
        </w:rPr>
        <w:t>……………………………………………</w:t>
      </w:r>
    </w:p>
    <w:p w:rsidR="0048163F" w:rsidRPr="00825A24" w:rsidRDefault="0048163F" w:rsidP="0048163F">
      <w:pPr>
        <w:spacing w:line="276" w:lineRule="auto"/>
        <w:jc w:val="center"/>
        <w:rPr>
          <w:rFonts w:cs="Arial"/>
        </w:rPr>
      </w:pPr>
      <w:r>
        <w:rPr>
          <w:rFonts w:cs="Arial"/>
        </w:rPr>
        <w:t>__________________</w:t>
      </w:r>
    </w:p>
    <w:p w:rsidR="0048163F" w:rsidRPr="00825A24" w:rsidRDefault="0048163F" w:rsidP="0048163F">
      <w:pPr>
        <w:spacing w:line="276" w:lineRule="auto"/>
        <w:jc w:val="center"/>
        <w:rPr>
          <w:rFonts w:cs="Arial"/>
        </w:rPr>
      </w:pPr>
      <w:r w:rsidRPr="00825A24">
        <w:rPr>
          <w:rFonts w:cs="Arial"/>
        </w:rPr>
        <w:t>Y.P.F.B.</w:t>
      </w:r>
    </w:p>
    <w:p w:rsidR="0048163F" w:rsidRPr="00825A24" w:rsidRDefault="0048163F" w:rsidP="0048163F">
      <w:pPr>
        <w:spacing w:line="276" w:lineRule="auto"/>
        <w:jc w:val="center"/>
        <w:rPr>
          <w:rFonts w:cs="Arial"/>
        </w:rPr>
      </w:pPr>
    </w:p>
    <w:p w:rsidR="0048163F" w:rsidRPr="00825A24" w:rsidRDefault="0048163F" w:rsidP="0048163F">
      <w:pPr>
        <w:spacing w:line="276" w:lineRule="auto"/>
        <w:jc w:val="center"/>
        <w:rPr>
          <w:rFonts w:cs="Arial"/>
        </w:rPr>
      </w:pPr>
    </w:p>
    <w:p w:rsidR="0048163F" w:rsidRPr="00825A24" w:rsidRDefault="0048163F" w:rsidP="0048163F">
      <w:pPr>
        <w:spacing w:line="276" w:lineRule="auto"/>
        <w:jc w:val="center"/>
        <w:rPr>
          <w:rFonts w:cs="Arial"/>
        </w:rPr>
      </w:pPr>
    </w:p>
    <w:p w:rsidR="0048163F" w:rsidRPr="00825A24" w:rsidRDefault="0048163F" w:rsidP="0048163F">
      <w:pPr>
        <w:spacing w:line="276" w:lineRule="auto"/>
        <w:jc w:val="center"/>
        <w:rPr>
          <w:rFonts w:cs="Arial"/>
        </w:rPr>
      </w:pPr>
      <w:r w:rsidRPr="00825A24">
        <w:rPr>
          <w:rFonts w:cs="Arial"/>
        </w:rPr>
        <w:t>…………………………</w:t>
      </w:r>
    </w:p>
    <w:p w:rsidR="0048163F" w:rsidRPr="00825A24" w:rsidRDefault="0048163F" w:rsidP="0048163F">
      <w:pPr>
        <w:spacing w:line="276" w:lineRule="auto"/>
        <w:jc w:val="center"/>
        <w:rPr>
          <w:rFonts w:cs="Arial"/>
        </w:rPr>
      </w:pPr>
      <w:r w:rsidRPr="00825A24">
        <w:rPr>
          <w:rFonts w:cs="Arial"/>
        </w:rPr>
        <w:t>Representante legal</w:t>
      </w:r>
    </w:p>
    <w:p w:rsidR="0048163F" w:rsidRPr="00825A24" w:rsidRDefault="0048163F" w:rsidP="0048163F">
      <w:pPr>
        <w:spacing w:line="276" w:lineRule="auto"/>
        <w:jc w:val="center"/>
        <w:rPr>
          <w:rFonts w:cs="Arial"/>
        </w:rPr>
      </w:pPr>
      <w:r w:rsidRPr="00825A24">
        <w:rPr>
          <w:rFonts w:cs="Arial"/>
        </w:rPr>
        <w:t>……………………………………………</w:t>
      </w:r>
    </w:p>
    <w:p w:rsidR="0048163F" w:rsidRPr="00825A24" w:rsidRDefault="0048163F" w:rsidP="0048163F">
      <w:pPr>
        <w:spacing w:line="276" w:lineRule="auto"/>
        <w:jc w:val="center"/>
        <w:rPr>
          <w:rFonts w:cs="Arial"/>
        </w:rPr>
      </w:pPr>
      <w:r w:rsidRPr="00825A24">
        <w:rPr>
          <w:rFonts w:cs="Arial"/>
        </w:rPr>
        <w:t>CONTRATISTA</w:t>
      </w:r>
    </w:p>
    <w:p w:rsidR="007D4619" w:rsidRPr="004854C5" w:rsidRDefault="007D4619" w:rsidP="007D4619">
      <w:pPr>
        <w:jc w:val="center"/>
        <w:rPr>
          <w:rFonts w:asciiTheme="minorHAnsi" w:hAnsiTheme="minorHAnsi" w:cstheme="minorHAnsi"/>
          <w:b/>
          <w:bCs/>
          <w:sz w:val="22"/>
          <w:szCs w:val="22"/>
        </w:rPr>
      </w:pPr>
    </w:p>
    <w:p w:rsidR="007D4619" w:rsidRPr="0048163F" w:rsidRDefault="007D4619" w:rsidP="007D4619">
      <w:pPr>
        <w:jc w:val="center"/>
        <w:rPr>
          <w:rFonts w:asciiTheme="minorHAnsi" w:hAnsiTheme="minorHAnsi" w:cstheme="minorHAnsi"/>
          <w:b/>
          <w:bCs/>
          <w:sz w:val="22"/>
          <w:szCs w:val="22"/>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D67" w:rsidRDefault="00A94D67">
      <w:r>
        <w:separator/>
      </w:r>
    </w:p>
  </w:endnote>
  <w:endnote w:type="continuationSeparator" w:id="0">
    <w:p w:rsidR="00A94D67" w:rsidRDefault="00A9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63F" w:rsidRPr="006B79AF" w:rsidRDefault="0048163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55DAF">
      <w:rPr>
        <w:rFonts w:ascii="Calibri" w:hAnsi="Calibri" w:cs="Calibri"/>
        <w:noProof/>
      </w:rPr>
      <w:t>27</w:t>
    </w:r>
    <w:r w:rsidRPr="006B79AF">
      <w:rPr>
        <w:rFonts w:ascii="Calibri" w:hAnsi="Calibri" w:cs="Calibri"/>
      </w:rPr>
      <w:fldChar w:fldCharType="end"/>
    </w:r>
  </w:p>
  <w:p w:rsidR="0048163F" w:rsidRDefault="004816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D67" w:rsidRDefault="00A94D67">
      <w:r>
        <w:separator/>
      </w:r>
    </w:p>
  </w:footnote>
  <w:footnote w:type="continuationSeparator" w:id="0">
    <w:p w:rsidR="00A94D67" w:rsidRDefault="00A94D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1BC1894"/>
    <w:multiLevelType w:val="multilevel"/>
    <w:tmpl w:val="5038CDFE"/>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0">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C616E27"/>
    <w:multiLevelType w:val="hybridMultilevel"/>
    <w:tmpl w:val="18004164"/>
    <w:lvl w:ilvl="0" w:tplc="D2CED366">
      <w:start w:val="1"/>
      <w:numFmt w:val="decimal"/>
      <w:lvlText w:val="%1."/>
      <w:lvlJc w:val="left"/>
      <w:pPr>
        <w:ind w:left="3087"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9"/>
  </w:num>
  <w:num w:numId="3">
    <w:abstractNumId w:val="41"/>
  </w:num>
  <w:num w:numId="4">
    <w:abstractNumId w:val="8"/>
  </w:num>
  <w:num w:numId="5">
    <w:abstractNumId w:val="28"/>
  </w:num>
  <w:num w:numId="6">
    <w:abstractNumId w:val="30"/>
  </w:num>
  <w:num w:numId="7">
    <w:abstractNumId w:val="0"/>
  </w:num>
  <w:num w:numId="8">
    <w:abstractNumId w:val="45"/>
  </w:num>
  <w:num w:numId="9">
    <w:abstractNumId w:val="7"/>
  </w:num>
  <w:num w:numId="10">
    <w:abstractNumId w:val="9"/>
  </w:num>
  <w:num w:numId="11">
    <w:abstractNumId w:val="36"/>
  </w:num>
  <w:num w:numId="12">
    <w:abstractNumId w:val="35"/>
  </w:num>
  <w:num w:numId="13">
    <w:abstractNumId w:val="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8"/>
  </w:num>
  <w:num w:numId="17">
    <w:abstractNumId w:val="26"/>
  </w:num>
  <w:num w:numId="18">
    <w:abstractNumId w:val="4"/>
  </w:num>
  <w:num w:numId="19">
    <w:abstractNumId w:val="50"/>
  </w:num>
  <w:num w:numId="20">
    <w:abstractNumId w:val="47"/>
  </w:num>
  <w:num w:numId="21">
    <w:abstractNumId w:val="42"/>
  </w:num>
  <w:num w:numId="22">
    <w:abstractNumId w:val="31"/>
  </w:num>
  <w:num w:numId="23">
    <w:abstractNumId w:val="22"/>
  </w:num>
  <w:num w:numId="24">
    <w:abstractNumId w:val="53"/>
  </w:num>
  <w:num w:numId="25">
    <w:abstractNumId w:val="54"/>
  </w:num>
  <w:num w:numId="26">
    <w:abstractNumId w:val="12"/>
  </w:num>
  <w:num w:numId="27">
    <w:abstractNumId w:val="20"/>
  </w:num>
  <w:num w:numId="28">
    <w:abstractNumId w:val="46"/>
  </w:num>
  <w:num w:numId="29">
    <w:abstractNumId w:val="16"/>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51"/>
  </w:num>
  <w:num w:numId="35">
    <w:abstractNumId w:val="34"/>
  </w:num>
  <w:num w:numId="36">
    <w:abstractNumId w:val="44"/>
  </w:num>
  <w:num w:numId="37">
    <w:abstractNumId w:val="43"/>
  </w:num>
  <w:num w:numId="38">
    <w:abstractNumId w:val="13"/>
  </w:num>
  <w:num w:numId="39">
    <w:abstractNumId w:val="29"/>
  </w:num>
  <w:num w:numId="40">
    <w:abstractNumId w:val="3"/>
  </w:num>
  <w:num w:numId="41">
    <w:abstractNumId w:val="40"/>
  </w:num>
  <w:num w:numId="42">
    <w:abstractNumId w:val="52"/>
  </w:num>
  <w:num w:numId="43">
    <w:abstractNumId w:val="21"/>
  </w:num>
  <w:num w:numId="44">
    <w:abstractNumId w:val="5"/>
  </w:num>
  <w:num w:numId="45">
    <w:abstractNumId w:val="17"/>
  </w:num>
  <w:num w:numId="46">
    <w:abstractNumId w:val="39"/>
  </w:num>
  <w:num w:numId="47">
    <w:abstractNumId w:val="37"/>
  </w:num>
  <w:num w:numId="48">
    <w:abstractNumId w:val="11"/>
  </w:num>
  <w:num w:numId="49">
    <w:abstractNumId w:val="33"/>
  </w:num>
  <w:num w:numId="50">
    <w:abstractNumId w:val="25"/>
  </w:num>
  <w:num w:numId="51">
    <w:abstractNumId w:val="6"/>
  </w:num>
  <w:num w:numId="52">
    <w:abstractNumId w:val="18"/>
  </w:num>
  <w:num w:numId="53">
    <w:abstractNumId w:val="49"/>
  </w:num>
  <w:num w:numId="54">
    <w:abstractNumId w:val="15"/>
  </w:num>
  <w:num w:numId="55">
    <w:abstractNumId w:val="10"/>
  </w:num>
  <w:num w:numId="56">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6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412"/>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D7D"/>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7E"/>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63F"/>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9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CF0"/>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5FC3"/>
    <w:rsid w:val="0054667A"/>
    <w:rsid w:val="00546903"/>
    <w:rsid w:val="00547B25"/>
    <w:rsid w:val="00551CFF"/>
    <w:rsid w:val="00552079"/>
    <w:rsid w:val="005523C9"/>
    <w:rsid w:val="0055292E"/>
    <w:rsid w:val="00552F76"/>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4D8"/>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09E"/>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4AF"/>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306"/>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0E31"/>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DAF"/>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AF7"/>
    <w:rsid w:val="00862B96"/>
    <w:rsid w:val="008635F9"/>
    <w:rsid w:val="0086373E"/>
    <w:rsid w:val="0086380E"/>
    <w:rsid w:val="00863A14"/>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176"/>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0EC2"/>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D67"/>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A7D"/>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474E"/>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EAA"/>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8A1"/>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AA"/>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4B"/>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1F02"/>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8B4176"/>
    <w:pPr>
      <w:numPr>
        <w:numId w:val="33"/>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8B4176"/>
    <w:pPr>
      <w:numPr>
        <w:ilvl w:val="1"/>
        <w:numId w:val="33"/>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8B4176"/>
    <w:pPr>
      <w:numPr>
        <w:ilvl w:val="2"/>
        <w:numId w:val="33"/>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8B4176"/>
    <w:rPr>
      <w:rFonts w:ascii="Verdana" w:hAnsi="Verdana" w:cs="Arial"/>
      <w:b/>
      <w:bCs/>
      <w:sz w:val="18"/>
      <w:szCs w:val="18"/>
      <w:lang w:eastAsia="es-ES"/>
    </w:rPr>
  </w:style>
  <w:style w:type="paragraph" w:customStyle="1" w:styleId="CM37">
    <w:name w:val="CM37"/>
    <w:basedOn w:val="Normal"/>
    <w:next w:val="Normal"/>
    <w:rsid w:val="0048163F"/>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48163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8163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8163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8163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48163F"/>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48163F"/>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laffertt@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BC53D-91A6-40CE-B95D-EADA9B39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63</Pages>
  <Words>22633</Words>
  <Characters>129014</Characters>
  <Application>Microsoft Office Word</Application>
  <DocSecurity>0</DocSecurity>
  <Lines>1075</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16</cp:revision>
  <cp:lastPrinted>2015-02-19T14:27:00Z</cp:lastPrinted>
  <dcterms:created xsi:type="dcterms:W3CDTF">2017-10-16T14:35:00Z</dcterms:created>
  <dcterms:modified xsi:type="dcterms:W3CDTF">2017-10-16T21:42:00Z</dcterms:modified>
</cp:coreProperties>
</file>