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258" w:rsidRPr="00574D1A" w:rsidRDefault="00574D1A" w:rsidP="003C3258">
      <w:pPr>
        <w:jc w:val="center"/>
        <w:rPr>
          <w:rFonts w:ascii="Arial Narrow" w:eastAsia="Arial Unicode MS" w:hAnsi="Arial Narrow"/>
          <w:b/>
          <w:lang w:val="es-BO"/>
        </w:rPr>
      </w:pPr>
      <w:bookmarkStart w:id="0" w:name="_Toc314667020"/>
      <w:r>
        <w:rPr>
          <w:rFonts w:ascii="Arial Narrow" w:eastAsia="Arial Unicode MS" w:hAnsi="Arial Narrow"/>
          <w:b/>
        </w:rPr>
        <w:t>GRAFICO</w:t>
      </w:r>
      <w:r w:rsidR="003C3258" w:rsidRPr="00A84906">
        <w:rPr>
          <w:rFonts w:ascii="Arial Narrow" w:eastAsia="Arial Unicode MS" w:hAnsi="Arial Narrow"/>
          <w:b/>
        </w:rPr>
        <w:t xml:space="preserve"> 1.</w:t>
      </w:r>
      <w:r w:rsidR="000A713F">
        <w:rPr>
          <w:rFonts w:ascii="Arial Narrow" w:eastAsia="Arial Unicode MS" w:hAnsi="Arial Narrow"/>
          <w:b/>
        </w:rPr>
        <w:t xml:space="preserve"> </w:t>
      </w:r>
      <w:r w:rsidR="003C3258" w:rsidRPr="00A84906">
        <w:rPr>
          <w:rFonts w:ascii="Arial Narrow" w:eastAsia="Arial Unicode MS" w:hAnsi="Arial Narrow"/>
          <w:b/>
        </w:rPr>
        <w:t xml:space="preserve">ZANJA TIPO CONSTRUCCIÓN RED </w:t>
      </w:r>
      <w:bookmarkStart w:id="1" w:name="_Toc314667021"/>
      <w:bookmarkEnd w:id="0"/>
      <w:r w:rsidR="00B476B0">
        <w:rPr>
          <w:rFonts w:ascii="Arial Narrow" w:eastAsia="Arial Unicode MS" w:hAnsi="Arial Narrow"/>
          <w:b/>
        </w:rPr>
        <w:t>PRIMARIA</w:t>
      </w:r>
      <w:bookmarkStart w:id="2" w:name="_GoBack"/>
      <w:bookmarkEnd w:id="2"/>
      <w:r w:rsidRPr="0098260D">
        <w:rPr>
          <w:noProof/>
          <w:lang w:val="es-BO" w:eastAsia="es-BO"/>
        </w:rPr>
        <w:drawing>
          <wp:inline distT="0" distB="0" distL="0" distR="0" wp14:anchorId="66635DA8" wp14:editId="0D0CF4BD">
            <wp:extent cx="4773880" cy="6453218"/>
            <wp:effectExtent l="0" t="0" r="8255" b="5080"/>
            <wp:docPr id="7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5031" t="1939" r="34036" b="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6521" cy="6470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eastAsia="Arial Unicode MS" w:hAnsi="Arial Narrow"/>
          <w:b/>
        </w:rPr>
      </w:pPr>
    </w:p>
    <w:p w:rsidR="003C3258" w:rsidRDefault="00574D1A" w:rsidP="003C3258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>GRAFICO</w:t>
      </w:r>
      <w:r w:rsidR="000A713F" w:rsidRPr="00A84906">
        <w:rPr>
          <w:rFonts w:ascii="Arial Narrow" w:eastAsia="Arial Unicode MS" w:hAnsi="Arial Narrow"/>
          <w:b/>
        </w:rPr>
        <w:t xml:space="preserve"> </w:t>
      </w:r>
      <w:r w:rsidR="000A713F">
        <w:rPr>
          <w:rFonts w:ascii="Arial Narrow" w:eastAsia="Arial Unicode MS" w:hAnsi="Arial Narrow"/>
          <w:b/>
        </w:rPr>
        <w:t>2</w:t>
      </w:r>
      <w:r w:rsidR="000A713F" w:rsidRPr="00A84906">
        <w:rPr>
          <w:rFonts w:ascii="Arial Narrow" w:eastAsia="Arial Unicode MS" w:hAnsi="Arial Narrow"/>
          <w:b/>
        </w:rPr>
        <w:t>.</w:t>
      </w:r>
      <w:r w:rsidR="000A713F">
        <w:rPr>
          <w:rFonts w:ascii="Arial Narrow" w:eastAsia="Arial Unicode MS" w:hAnsi="Arial Narrow"/>
          <w:b/>
        </w:rPr>
        <w:t xml:space="preserve"> </w:t>
      </w:r>
      <w:r w:rsidR="000A713F" w:rsidRPr="00A84906">
        <w:rPr>
          <w:rFonts w:ascii="Arial Narrow" w:eastAsia="Arial Unicode MS" w:hAnsi="Arial Narrow"/>
          <w:b/>
        </w:rPr>
        <w:t xml:space="preserve">ZANJA TIPO CONSTRUCCIÓN RED </w:t>
      </w:r>
      <w:r>
        <w:rPr>
          <w:rFonts w:ascii="Arial Narrow" w:eastAsia="Arial Unicode MS" w:hAnsi="Arial Narrow"/>
          <w:b/>
        </w:rPr>
        <w:t>PRIMARIA EN CARRETERA</w:t>
      </w:r>
    </w:p>
    <w:p w:rsidR="00574D1A" w:rsidRDefault="00574D1A" w:rsidP="003C3258">
      <w:pPr>
        <w:jc w:val="center"/>
        <w:rPr>
          <w:rFonts w:ascii="Arial Narrow" w:eastAsia="Arial Unicode MS" w:hAnsi="Arial Narrow"/>
          <w:b/>
          <w:lang w:val="es-BO"/>
        </w:rPr>
      </w:pPr>
      <w:r w:rsidRPr="00574D1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515B00E" wp14:editId="6C0FE82B">
            <wp:extent cx="4777371" cy="6460177"/>
            <wp:effectExtent l="0" t="0" r="4445" b="0"/>
            <wp:docPr id="12" name="Imagen 12" descr="D:\UIP\PROCESOS_2017\PROFUNDIZACION RP GUANAY\IMAGES\GRaficos_Profundizacion_Guanay Model (1)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IP\PROCESOS_2017\PROFUNDIZACION RP GUANAY\IMAGES\GRaficos_Profundizacion_Guanay Model (1)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98" t="1484" r="3111" b="963"/>
                    <a:stretch/>
                  </pic:blipFill>
                  <pic:spPr bwMode="auto">
                    <a:xfrm>
                      <a:off x="0" y="0"/>
                      <a:ext cx="4779384" cy="6462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D1A" w:rsidRDefault="00574D1A" w:rsidP="003C3258">
      <w:pPr>
        <w:jc w:val="center"/>
        <w:rPr>
          <w:rFonts w:ascii="Arial Narrow" w:eastAsia="Arial Unicode MS" w:hAnsi="Arial Narrow"/>
          <w:b/>
          <w:lang w:val="es-BO"/>
        </w:rPr>
      </w:pPr>
    </w:p>
    <w:p w:rsidR="00A06CDA" w:rsidRDefault="00574D1A" w:rsidP="006723C1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>GRAFICO</w:t>
      </w:r>
      <w:r w:rsidR="00A06CDA" w:rsidRPr="00A84906">
        <w:rPr>
          <w:rFonts w:ascii="Arial Narrow" w:eastAsia="Arial Unicode MS" w:hAnsi="Arial Narrow"/>
          <w:b/>
        </w:rPr>
        <w:t xml:space="preserve"> </w:t>
      </w:r>
      <w:r w:rsidR="00A06CDA">
        <w:rPr>
          <w:rFonts w:ascii="Arial Narrow" w:eastAsia="Arial Unicode MS" w:hAnsi="Arial Narrow"/>
          <w:b/>
        </w:rPr>
        <w:t>3</w:t>
      </w:r>
      <w:r w:rsidR="00A06CDA" w:rsidRPr="00A84906">
        <w:rPr>
          <w:rFonts w:ascii="Arial Narrow" w:eastAsia="Arial Unicode MS" w:hAnsi="Arial Narrow"/>
          <w:b/>
        </w:rPr>
        <w:t xml:space="preserve">. </w:t>
      </w:r>
      <w:r>
        <w:rPr>
          <w:rFonts w:ascii="Arial Narrow" w:eastAsia="Arial Unicode MS" w:hAnsi="Arial Narrow"/>
          <w:b/>
        </w:rPr>
        <w:t>ANCLAJE PARA TUBERIA DE ACERO DN 3”</w:t>
      </w:r>
    </w:p>
    <w:p w:rsidR="00A06CDA" w:rsidRDefault="00574D1A" w:rsidP="006723C1">
      <w:pPr>
        <w:jc w:val="center"/>
        <w:rPr>
          <w:rFonts w:ascii="Arial Narrow" w:eastAsia="Arial Unicode MS" w:hAnsi="Arial Narrow"/>
          <w:b/>
        </w:rPr>
      </w:pPr>
      <w:r w:rsidRPr="00574D1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4AA6B8" wp14:editId="7FEAA64C">
            <wp:extent cx="5189517" cy="6611460"/>
            <wp:effectExtent l="0" t="0" r="0" b="0"/>
            <wp:docPr id="13" name="Imagen 13" descr="D:\UIP\PROCESOS_2017\PROFUNDIZACION RP GUANAY\IMAGES\GRaficos_Prof_RP_Guanay-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IP\PROCESOS_2017\PROFUNDIZACION RP GUANAY\IMAGES\GRaficos_Prof_RP_Guanay-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7" t="1248" r="3438" b="1448"/>
                    <a:stretch/>
                  </pic:blipFill>
                  <pic:spPr bwMode="auto">
                    <a:xfrm>
                      <a:off x="0" y="0"/>
                      <a:ext cx="5200358" cy="6625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D1A" w:rsidRDefault="00574D1A" w:rsidP="00574D1A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>GRAFICO</w:t>
      </w:r>
      <w:r w:rsidRPr="00A84906">
        <w:rPr>
          <w:rFonts w:ascii="Arial Narrow" w:eastAsia="Arial Unicode MS" w:hAnsi="Arial Narrow"/>
          <w:b/>
        </w:rPr>
        <w:t xml:space="preserve"> </w:t>
      </w:r>
      <w:r>
        <w:rPr>
          <w:rFonts w:ascii="Arial Narrow" w:eastAsia="Arial Unicode MS" w:hAnsi="Arial Narrow"/>
          <w:b/>
        </w:rPr>
        <w:t>4</w:t>
      </w:r>
      <w:r w:rsidRPr="00A84906">
        <w:rPr>
          <w:rFonts w:ascii="Arial Narrow" w:eastAsia="Arial Unicode MS" w:hAnsi="Arial Narrow"/>
          <w:b/>
        </w:rPr>
        <w:t xml:space="preserve">. </w:t>
      </w:r>
      <w:r>
        <w:rPr>
          <w:rFonts w:ascii="Arial Narrow" w:eastAsia="Arial Unicode MS" w:hAnsi="Arial Narrow"/>
          <w:b/>
        </w:rPr>
        <w:t>LASTRADO A TUBERIA CON HORMIGON ARMADO</w:t>
      </w:r>
    </w:p>
    <w:p w:rsidR="00574D1A" w:rsidRDefault="00574D1A" w:rsidP="006723C1">
      <w:pPr>
        <w:jc w:val="center"/>
        <w:rPr>
          <w:rFonts w:ascii="Arial Narrow" w:eastAsia="Arial Unicode MS" w:hAnsi="Arial Narrow"/>
          <w:b/>
        </w:rPr>
      </w:pPr>
      <w:r w:rsidRPr="00574D1A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260084" cy="6589914"/>
            <wp:effectExtent l="0" t="0" r="0" b="1905"/>
            <wp:docPr id="15" name="Imagen 15" descr="D:\UIP\PROCESOS_2017\PROFUNDIZACION RP GUANAY\IMAGES\Graficos_Anexos_Red_Primaria Model (1)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IP\PROCESOS_2017\PROFUNDIZACION RP GUANAY\IMAGES\Graficos_Anexos_Red_Primaria Model (1)-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3" t="1742" r="3366" b="1583"/>
                    <a:stretch/>
                  </pic:blipFill>
                  <pic:spPr bwMode="auto">
                    <a:xfrm>
                      <a:off x="0" y="0"/>
                      <a:ext cx="5264787" cy="6595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723C1" w:rsidRDefault="00574D1A" w:rsidP="006723C1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</w:rPr>
        <w:lastRenderedPageBreak/>
        <w:t>GRAFICO</w:t>
      </w:r>
      <w:r w:rsidR="006723C1" w:rsidRPr="00A84906">
        <w:rPr>
          <w:rFonts w:ascii="Arial Narrow" w:eastAsia="Arial Unicode MS" w:hAnsi="Arial Narrow"/>
          <w:b/>
        </w:rPr>
        <w:t xml:space="preserve"> </w:t>
      </w:r>
      <w:r>
        <w:rPr>
          <w:rFonts w:ascii="Arial Narrow" w:eastAsia="Arial Unicode MS" w:hAnsi="Arial Narrow"/>
          <w:b/>
        </w:rPr>
        <w:t>5</w:t>
      </w:r>
      <w:r w:rsidR="006723C1" w:rsidRPr="00A84906">
        <w:rPr>
          <w:rFonts w:ascii="Arial Narrow" w:eastAsia="Arial Unicode MS" w:hAnsi="Arial Narrow"/>
          <w:b/>
        </w:rPr>
        <w:t xml:space="preserve">. </w:t>
      </w:r>
      <w:r>
        <w:rPr>
          <w:rFonts w:ascii="Arial Narrow" w:eastAsia="Arial Unicode MS" w:hAnsi="Arial Narrow"/>
          <w:b/>
        </w:rPr>
        <w:t>PROFUNDIZACION RED PRIMARIA GUANAY</w:t>
      </w:r>
    </w:p>
    <w:p w:rsidR="00574D1A" w:rsidRDefault="00574D1A" w:rsidP="006723C1">
      <w:pPr>
        <w:jc w:val="center"/>
        <w:rPr>
          <w:rFonts w:ascii="Arial Narrow" w:eastAsia="Arial Unicode MS" w:hAnsi="Arial Narrow"/>
          <w:b/>
        </w:rPr>
      </w:pPr>
    </w:p>
    <w:bookmarkEnd w:id="1"/>
    <w:p w:rsidR="003C3258" w:rsidRDefault="00574D1A" w:rsidP="003C3258">
      <w:pPr>
        <w:jc w:val="center"/>
        <w:rPr>
          <w:rFonts w:ascii="Arial Narrow" w:hAnsi="Arial Narrow"/>
          <w:b/>
          <w:sz w:val="32"/>
          <w:szCs w:val="32"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605145" cy="5094514"/>
            <wp:effectExtent l="0" t="0" r="0" b="0"/>
            <wp:docPr id="14" name="Imagen 14" descr="D:\UIP\PROCESOS_2017\PROFUNDIZACION RP GUANAY\IMAGES\GRaficos_Prof_RP_Guanay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IP\PROCESOS_2017\PROFUNDIZACION RP GUANAY\IMAGES\GRaficos_Prof_RP_Guanay-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6527" cy="509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3258" w:rsidRDefault="003C3258" w:rsidP="003C3258">
      <w:pPr>
        <w:jc w:val="center"/>
        <w:rPr>
          <w:rFonts w:ascii="Arial Narrow" w:hAnsi="Arial Narrow"/>
          <w:b/>
          <w:sz w:val="32"/>
          <w:szCs w:val="32"/>
        </w:rPr>
      </w:pPr>
    </w:p>
    <w:p w:rsidR="003C3258" w:rsidRDefault="003C3258" w:rsidP="00A77C87">
      <w:pPr>
        <w:rPr>
          <w:rFonts w:ascii="Arial Narrow" w:hAnsi="Arial Narrow"/>
          <w:b/>
          <w:sz w:val="32"/>
          <w:szCs w:val="32"/>
        </w:rPr>
      </w:pPr>
    </w:p>
    <w:sectPr w:rsidR="003C3258">
      <w:headerReference w:type="default" r:id="rId12"/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3D75" w:rsidRDefault="00483D75" w:rsidP="00E92156">
      <w:r>
        <w:separator/>
      </w:r>
    </w:p>
  </w:endnote>
  <w:endnote w:type="continuationSeparator" w:id="0">
    <w:p w:rsidR="00483D75" w:rsidRDefault="00483D75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A74CA9" w:rsidRPr="000810BB" w:rsidTr="007672CC">
      <w:tc>
        <w:tcPr>
          <w:tcW w:w="2942" w:type="dxa"/>
        </w:tcPr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A74CA9" w:rsidRPr="000810BB" w:rsidTr="007672CC">
      <w:tc>
        <w:tcPr>
          <w:tcW w:w="2942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Ingeniero de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de Ingeniería y Proyectos </w:t>
          </w:r>
        </w:p>
      </w:tc>
      <w:tc>
        <w:tcPr>
          <w:tcW w:w="2943" w:type="dxa"/>
        </w:tcPr>
        <w:p w:rsidR="00A74CA9" w:rsidRPr="000810BB" w:rsidRDefault="00A74CA9" w:rsidP="00A74CA9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Jefe Unidad Distrital de Construcciones </w:t>
          </w:r>
        </w:p>
      </w:tc>
    </w:tr>
  </w:tbl>
  <w:p w:rsidR="00A74CA9" w:rsidRDefault="00A74CA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3D75" w:rsidRDefault="00483D75" w:rsidP="00E92156">
      <w:r>
        <w:separator/>
      </w:r>
    </w:p>
  </w:footnote>
  <w:footnote w:type="continuationSeparator" w:id="0">
    <w:p w:rsidR="00483D75" w:rsidRDefault="00483D75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44DD3B2D" wp14:editId="76341319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6723C1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EE4D25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6723C1">
            <w:rPr>
              <w:rFonts w:ascii="Calibri" w:eastAsia="Arial Unicode MS" w:hAnsi="Calibri" w:cs="Calibri"/>
              <w:szCs w:val="12"/>
              <w:lang w:val="es-MX"/>
            </w:rPr>
            <w:t>DISTRITO REDES DE GAS LA PAZ</w:t>
          </w:r>
        </w:p>
      </w:tc>
      <w:tc>
        <w:tcPr>
          <w:tcW w:w="1134" w:type="dxa"/>
          <w:vAlign w:val="center"/>
        </w:tcPr>
        <w:p w:rsidR="00E92156" w:rsidRPr="00EE4D25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EE4D25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574D1A" w:rsidRPr="00EE4D25" w:rsidRDefault="00574D1A" w:rsidP="00574D1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EE4D25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6723C1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6723C1" w:rsidRPr="00FA0D94" w:rsidRDefault="006723C1" w:rsidP="006723C1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6723C1" w:rsidRPr="0076024C" w:rsidRDefault="006723C1" w:rsidP="006723C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34" w:type="dxa"/>
          <w:vAlign w:val="center"/>
        </w:tcPr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6723C1" w:rsidRPr="0076024C" w:rsidRDefault="006723C1" w:rsidP="006723C1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476B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B476B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A713F"/>
    <w:rsid w:val="000D588F"/>
    <w:rsid w:val="00363205"/>
    <w:rsid w:val="003920E1"/>
    <w:rsid w:val="003C3258"/>
    <w:rsid w:val="003E2753"/>
    <w:rsid w:val="003E6F3A"/>
    <w:rsid w:val="00481070"/>
    <w:rsid w:val="00483D75"/>
    <w:rsid w:val="004C087F"/>
    <w:rsid w:val="004D5231"/>
    <w:rsid w:val="004E3FAF"/>
    <w:rsid w:val="00520846"/>
    <w:rsid w:val="00574D1A"/>
    <w:rsid w:val="005872F1"/>
    <w:rsid w:val="006723C1"/>
    <w:rsid w:val="006B7C6A"/>
    <w:rsid w:val="006D1A78"/>
    <w:rsid w:val="00741B16"/>
    <w:rsid w:val="007B07F1"/>
    <w:rsid w:val="007B0D6D"/>
    <w:rsid w:val="007C38E7"/>
    <w:rsid w:val="00870582"/>
    <w:rsid w:val="008D31F8"/>
    <w:rsid w:val="008D7671"/>
    <w:rsid w:val="00923D23"/>
    <w:rsid w:val="009A4773"/>
    <w:rsid w:val="009B4E6C"/>
    <w:rsid w:val="00A06CDA"/>
    <w:rsid w:val="00A74CA9"/>
    <w:rsid w:val="00A77C87"/>
    <w:rsid w:val="00B21A9A"/>
    <w:rsid w:val="00B476B0"/>
    <w:rsid w:val="00B763DB"/>
    <w:rsid w:val="00CB64B2"/>
    <w:rsid w:val="00CC128B"/>
    <w:rsid w:val="00D24C3F"/>
    <w:rsid w:val="00E92156"/>
    <w:rsid w:val="00EE4D25"/>
    <w:rsid w:val="00F64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docId w15:val="{C6F1C957-800A-44F2-8E9D-E9F64A702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paragraph" w:styleId="Textodeglobo">
    <w:name w:val="Balloon Text"/>
    <w:basedOn w:val="Normal"/>
    <w:link w:val="TextodegloboCar"/>
    <w:uiPriority w:val="99"/>
    <w:semiHidden/>
    <w:unhideWhenUsed/>
    <w:rsid w:val="00EE4D2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4D2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A74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40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adminypfb</cp:lastModifiedBy>
  <cp:revision>3</cp:revision>
  <cp:lastPrinted>2017-03-01T16:27:00Z</cp:lastPrinted>
  <dcterms:created xsi:type="dcterms:W3CDTF">2017-07-12T23:53:00Z</dcterms:created>
  <dcterms:modified xsi:type="dcterms:W3CDTF">2017-07-13T22:35:00Z</dcterms:modified>
</cp:coreProperties>
</file>