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349D8" w:rsidRDefault="000349D8" w:rsidP="008537B0">
                            <w:pPr>
                              <w:pStyle w:val="Ttulo1"/>
                              <w:ind w:left="142"/>
                              <w:jc w:val="center"/>
                              <w:rPr>
                                <w:rFonts w:ascii="Century Gothic" w:hAnsi="Century Gothic"/>
                                <w:szCs w:val="28"/>
                              </w:rPr>
                            </w:pPr>
                            <w:r>
                              <w:rPr>
                                <w:rFonts w:ascii="Century Gothic" w:hAnsi="Century Gothic"/>
                                <w:szCs w:val="28"/>
                              </w:rPr>
                              <w:t xml:space="preserve"> </w:t>
                            </w:r>
                          </w:p>
                          <w:p w:rsidR="000349D8" w:rsidRDefault="000349D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349D8" w:rsidRPr="00196858" w:rsidRDefault="000349D8" w:rsidP="008537B0"/>
                          <w:p w:rsidR="000349D8" w:rsidRDefault="000349D8" w:rsidP="008537B0">
                            <w:pPr>
                              <w:ind w:left="142"/>
                              <w:jc w:val="center"/>
                              <w:rPr>
                                <w:rFonts w:ascii="Verdana" w:hAnsi="Verdana"/>
                                <w:b/>
                              </w:rPr>
                            </w:pPr>
                          </w:p>
                          <w:p w:rsidR="000349D8" w:rsidRDefault="000349D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349D8" w:rsidRPr="00103622" w:rsidRDefault="000349D8" w:rsidP="008537B0">
                            <w:pPr>
                              <w:ind w:left="142"/>
                              <w:jc w:val="center"/>
                              <w:rPr>
                                <w:rFonts w:ascii="Century Gothic" w:hAnsi="Century Gothic" w:cs="Arial"/>
                                <w:b/>
                                <w:sz w:val="32"/>
                                <w:szCs w:val="32"/>
                                <w:lang w:val="es-MX"/>
                              </w:rPr>
                            </w:pPr>
                          </w:p>
                          <w:p w:rsidR="000349D8" w:rsidRDefault="000349D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349D8" w:rsidRDefault="000349D8" w:rsidP="008537B0">
                            <w:pPr>
                              <w:jc w:val="center"/>
                              <w:rPr>
                                <w:rFonts w:ascii="Century Gothic" w:hAnsi="Century Gothic" w:cs="Arial"/>
                                <w:b/>
                                <w:sz w:val="28"/>
                                <w:szCs w:val="32"/>
                              </w:rPr>
                            </w:pPr>
                          </w:p>
                          <w:p w:rsidR="000349D8" w:rsidRPr="00D94CE2" w:rsidRDefault="000349D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349D8" w:rsidRDefault="000349D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349D8" w:rsidRDefault="000349D8" w:rsidP="008537B0">
                            <w:pPr>
                              <w:ind w:left="142" w:right="-118"/>
                              <w:jc w:val="center"/>
                              <w:rPr>
                                <w:rFonts w:ascii="Century Gothic" w:hAnsi="Century Gothic" w:cs="Arial"/>
                                <w:b/>
                                <w:sz w:val="28"/>
                                <w:szCs w:val="28"/>
                                <w:lang w:val="es-MX"/>
                              </w:rPr>
                            </w:pPr>
                          </w:p>
                          <w:p w:rsidR="000349D8" w:rsidRPr="00103622" w:rsidRDefault="000349D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349D8" w:rsidRPr="00F233F1" w:rsidRDefault="000349D8" w:rsidP="008537B0">
                            <w:pPr>
                              <w:ind w:left="142" w:right="-118"/>
                              <w:rPr>
                                <w:rFonts w:ascii="Century Gothic" w:hAnsi="Century Gothic"/>
                                <w:b/>
                                <w:sz w:val="28"/>
                                <w:szCs w:val="28"/>
                                <w:lang w:val="es-MX"/>
                              </w:rPr>
                            </w:pPr>
                          </w:p>
                          <w:p w:rsidR="000349D8" w:rsidRDefault="000349D8" w:rsidP="008537B0">
                            <w:pPr>
                              <w:ind w:left="142" w:right="-118"/>
                              <w:rPr>
                                <w:rFonts w:ascii="Century Gothic" w:hAnsi="Century Gothic"/>
                                <w:b/>
                                <w:sz w:val="28"/>
                                <w:szCs w:val="28"/>
                              </w:rPr>
                            </w:pPr>
                          </w:p>
                          <w:p w:rsidR="000349D8" w:rsidRPr="00103622" w:rsidRDefault="000349D8" w:rsidP="008537B0">
                            <w:pPr>
                              <w:ind w:left="142" w:right="-118"/>
                              <w:rPr>
                                <w:rFonts w:ascii="Century Gothic" w:hAnsi="Century Gothic"/>
                                <w:b/>
                                <w:sz w:val="28"/>
                                <w:szCs w:val="28"/>
                              </w:rPr>
                            </w:pPr>
                          </w:p>
                          <w:p w:rsidR="000349D8" w:rsidRPr="00C3447E" w:rsidRDefault="000349D8"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C3447E">
                              <w:rPr>
                                <w:rFonts w:ascii="Century Gothic" w:hAnsi="Century Gothic" w:cs="Century Gothic"/>
                                <w:b/>
                                <w:bCs/>
                                <w:sz w:val="28"/>
                                <w:szCs w:val="28"/>
                              </w:rPr>
                              <w:t xml:space="preserve">AMPLIACION ESTACION DE SERVICIO </w:t>
                            </w:r>
                          </w:p>
                          <w:p w:rsidR="000349D8" w:rsidRPr="00C3447E" w:rsidRDefault="000349D8" w:rsidP="008537B0">
                            <w:pPr>
                              <w:ind w:right="-118"/>
                              <w:jc w:val="center"/>
                              <w:rPr>
                                <w:rFonts w:ascii="Century Gothic" w:hAnsi="Century Gothic" w:cs="Century Gothic"/>
                                <w:b/>
                                <w:bCs/>
                                <w:sz w:val="28"/>
                                <w:szCs w:val="28"/>
                              </w:rPr>
                            </w:pPr>
                            <w:r w:rsidRPr="00C3447E">
                              <w:rPr>
                                <w:rFonts w:ascii="Century Gothic" w:hAnsi="Century Gothic" w:cs="Century Gothic"/>
                                <w:b/>
                                <w:bCs/>
                                <w:sz w:val="28"/>
                                <w:szCs w:val="28"/>
                              </w:rPr>
                              <w:t>ANTOFAGASTA -VILLAZON</w:t>
                            </w:r>
                          </w:p>
                          <w:p w:rsidR="000349D8" w:rsidRPr="00C3447E" w:rsidRDefault="000349D8" w:rsidP="008537B0">
                            <w:pPr>
                              <w:ind w:right="-118"/>
                              <w:jc w:val="center"/>
                              <w:rPr>
                                <w:rFonts w:ascii="Century Gothic" w:hAnsi="Century Gothic" w:cs="Century Gothic"/>
                                <w:b/>
                                <w:bCs/>
                                <w:sz w:val="28"/>
                                <w:szCs w:val="28"/>
                              </w:rPr>
                            </w:pPr>
                          </w:p>
                          <w:p w:rsidR="000349D8" w:rsidRPr="00C3447E" w:rsidRDefault="000349D8" w:rsidP="008537B0">
                            <w:pPr>
                              <w:ind w:right="-118"/>
                              <w:jc w:val="center"/>
                              <w:rPr>
                                <w:rFonts w:ascii="Century Gothic" w:hAnsi="Century Gothic" w:cs="Century Gothic"/>
                                <w:b/>
                                <w:bCs/>
                                <w:sz w:val="28"/>
                                <w:szCs w:val="28"/>
                              </w:rPr>
                            </w:pPr>
                            <w:r w:rsidRPr="00C3447E">
                              <w:rPr>
                                <w:rFonts w:ascii="Century Gothic" w:hAnsi="Century Gothic" w:cs="Century Gothic"/>
                                <w:b/>
                                <w:bCs/>
                                <w:sz w:val="28"/>
                                <w:szCs w:val="28"/>
                              </w:rPr>
                              <w:t xml:space="preserve">CODIGO: </w:t>
                            </w:r>
                            <w:r w:rsidRPr="00CC2EA7">
                              <w:rPr>
                                <w:rFonts w:ascii="Century Gothic" w:hAnsi="Century Gothic" w:cs="Century Gothic"/>
                                <w:b/>
                                <w:bCs/>
                                <w:sz w:val="28"/>
                                <w:szCs w:val="28"/>
                              </w:rPr>
                              <w:t>DCO-CDL-GCIL-258-17</w:t>
                            </w:r>
                          </w:p>
                          <w:p w:rsidR="000349D8" w:rsidRPr="00C3447E" w:rsidRDefault="000349D8" w:rsidP="008537B0">
                            <w:pPr>
                              <w:ind w:right="-118"/>
                              <w:jc w:val="center"/>
                              <w:rPr>
                                <w:rFonts w:ascii="Century Gothic" w:hAnsi="Century Gothic" w:cs="Century Gothic"/>
                                <w:b/>
                                <w:bCs/>
                                <w:sz w:val="28"/>
                                <w:szCs w:val="28"/>
                              </w:rPr>
                            </w:pPr>
                          </w:p>
                          <w:p w:rsidR="000349D8" w:rsidRPr="00C3447E" w:rsidRDefault="000349D8" w:rsidP="008537B0">
                            <w:pPr>
                              <w:ind w:right="-118"/>
                              <w:jc w:val="center"/>
                              <w:rPr>
                                <w:rFonts w:ascii="Century Gothic" w:hAnsi="Century Gothic" w:cs="Century Gothic"/>
                                <w:b/>
                                <w:bCs/>
                                <w:sz w:val="28"/>
                                <w:szCs w:val="28"/>
                              </w:rPr>
                            </w:pPr>
                          </w:p>
                          <w:p w:rsidR="000349D8" w:rsidRPr="00C3447E" w:rsidRDefault="000349D8" w:rsidP="008537B0">
                            <w:pPr>
                              <w:ind w:right="-118"/>
                              <w:jc w:val="center"/>
                              <w:rPr>
                                <w:rFonts w:ascii="Century Gothic" w:hAnsi="Century Gothic"/>
                                <w:b/>
                                <w:sz w:val="28"/>
                                <w:szCs w:val="28"/>
                                <w:lang w:val="es-ES_tradnl"/>
                              </w:rPr>
                            </w:pPr>
                            <w:r w:rsidRPr="00C3447E">
                              <w:rPr>
                                <w:rFonts w:ascii="Century Gothic" w:hAnsi="Century Gothic" w:cs="Century Gothic"/>
                                <w:b/>
                                <w:bCs/>
                                <w:sz w:val="28"/>
                                <w:szCs w:val="28"/>
                              </w:rPr>
                              <w:t>(Primera Convocatoria</w:t>
                            </w:r>
                            <w:r w:rsidRPr="00C3447E">
                              <w:rPr>
                                <w:rFonts w:ascii="Century Gothic" w:hAnsi="Century Gothic"/>
                                <w:b/>
                                <w:sz w:val="28"/>
                                <w:szCs w:val="28"/>
                                <w:lang w:val="es-ES_tradnl"/>
                              </w:rPr>
                              <w:t>)</w:t>
                            </w:r>
                          </w:p>
                          <w:p w:rsidR="000349D8" w:rsidRPr="00103622" w:rsidRDefault="000349D8" w:rsidP="008537B0">
                            <w:pPr>
                              <w:ind w:right="930"/>
                              <w:jc w:val="center"/>
                              <w:rPr>
                                <w:rFonts w:ascii="Century Gothic" w:hAnsi="Century Gothic"/>
                                <w:sz w:val="32"/>
                                <w:szCs w:val="32"/>
                                <w:lang w:val="es-ES_tradnl"/>
                              </w:rPr>
                            </w:pPr>
                          </w:p>
                          <w:p w:rsidR="000349D8" w:rsidRPr="00103622" w:rsidRDefault="000349D8" w:rsidP="008537B0">
                            <w:pPr>
                              <w:ind w:right="930"/>
                              <w:jc w:val="center"/>
                              <w:rPr>
                                <w:rFonts w:ascii="Century Gothic" w:hAnsi="Century Gothic"/>
                                <w:sz w:val="32"/>
                                <w:szCs w:val="32"/>
                                <w:lang w:val="es-ES_tradnl"/>
                              </w:rPr>
                            </w:pPr>
                          </w:p>
                          <w:p w:rsidR="000349D8" w:rsidRPr="00103622" w:rsidRDefault="000349D8" w:rsidP="008537B0">
                            <w:pPr>
                              <w:ind w:right="930"/>
                              <w:jc w:val="center"/>
                              <w:rPr>
                                <w:rFonts w:ascii="Century Gothic" w:hAnsi="Century Gothic"/>
                                <w:sz w:val="32"/>
                                <w:szCs w:val="32"/>
                                <w:lang w:val="es-ES_tradnl"/>
                              </w:rPr>
                            </w:pPr>
                          </w:p>
                          <w:p w:rsidR="000349D8" w:rsidRDefault="000349D8" w:rsidP="008537B0">
                            <w:pPr>
                              <w:ind w:right="930"/>
                              <w:jc w:val="center"/>
                              <w:rPr>
                                <w:rFonts w:ascii="Century Gothic" w:hAnsi="Century Gothic"/>
                                <w:lang w:val="es-ES_tradnl"/>
                              </w:rPr>
                            </w:pPr>
                          </w:p>
                          <w:p w:rsidR="000349D8" w:rsidRPr="009C5A35" w:rsidRDefault="000349D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0349D8" w:rsidRDefault="000349D8" w:rsidP="008537B0">
                      <w:pPr>
                        <w:pStyle w:val="Ttulo1"/>
                        <w:ind w:left="142"/>
                        <w:jc w:val="center"/>
                        <w:rPr>
                          <w:rFonts w:ascii="Century Gothic" w:hAnsi="Century Gothic"/>
                          <w:szCs w:val="28"/>
                        </w:rPr>
                      </w:pPr>
                      <w:r>
                        <w:rPr>
                          <w:rFonts w:ascii="Century Gothic" w:hAnsi="Century Gothic"/>
                          <w:szCs w:val="28"/>
                        </w:rPr>
                        <w:t xml:space="preserve"> </w:t>
                      </w:r>
                    </w:p>
                    <w:p w:rsidR="000349D8" w:rsidRDefault="000349D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349D8" w:rsidRPr="00196858" w:rsidRDefault="000349D8" w:rsidP="008537B0"/>
                    <w:p w:rsidR="000349D8" w:rsidRDefault="000349D8" w:rsidP="008537B0">
                      <w:pPr>
                        <w:ind w:left="142"/>
                        <w:jc w:val="center"/>
                        <w:rPr>
                          <w:rFonts w:ascii="Verdana" w:hAnsi="Verdana"/>
                          <w:b/>
                        </w:rPr>
                      </w:pPr>
                    </w:p>
                    <w:p w:rsidR="000349D8" w:rsidRDefault="000349D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349D8" w:rsidRPr="00103622" w:rsidRDefault="000349D8" w:rsidP="008537B0">
                      <w:pPr>
                        <w:ind w:left="142"/>
                        <w:jc w:val="center"/>
                        <w:rPr>
                          <w:rFonts w:ascii="Century Gothic" w:hAnsi="Century Gothic" w:cs="Arial"/>
                          <w:b/>
                          <w:sz w:val="32"/>
                          <w:szCs w:val="32"/>
                          <w:lang w:val="es-MX"/>
                        </w:rPr>
                      </w:pPr>
                    </w:p>
                    <w:p w:rsidR="000349D8" w:rsidRDefault="000349D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349D8" w:rsidRDefault="000349D8" w:rsidP="008537B0">
                      <w:pPr>
                        <w:jc w:val="center"/>
                        <w:rPr>
                          <w:rFonts w:ascii="Century Gothic" w:hAnsi="Century Gothic" w:cs="Arial"/>
                          <w:b/>
                          <w:sz w:val="28"/>
                          <w:szCs w:val="32"/>
                        </w:rPr>
                      </w:pPr>
                    </w:p>
                    <w:p w:rsidR="000349D8" w:rsidRPr="00D94CE2" w:rsidRDefault="000349D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349D8" w:rsidRDefault="000349D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349D8" w:rsidRDefault="000349D8" w:rsidP="008537B0">
                      <w:pPr>
                        <w:ind w:left="142" w:right="-118"/>
                        <w:jc w:val="center"/>
                        <w:rPr>
                          <w:rFonts w:ascii="Century Gothic" w:hAnsi="Century Gothic" w:cs="Arial"/>
                          <w:b/>
                          <w:sz w:val="28"/>
                          <w:szCs w:val="28"/>
                          <w:lang w:val="es-MX"/>
                        </w:rPr>
                      </w:pPr>
                    </w:p>
                    <w:p w:rsidR="000349D8" w:rsidRPr="00103622" w:rsidRDefault="000349D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349D8" w:rsidRPr="00F233F1" w:rsidRDefault="000349D8" w:rsidP="008537B0">
                      <w:pPr>
                        <w:ind w:left="142" w:right="-118"/>
                        <w:rPr>
                          <w:rFonts w:ascii="Century Gothic" w:hAnsi="Century Gothic"/>
                          <w:b/>
                          <w:sz w:val="28"/>
                          <w:szCs w:val="28"/>
                          <w:lang w:val="es-MX"/>
                        </w:rPr>
                      </w:pPr>
                    </w:p>
                    <w:p w:rsidR="000349D8" w:rsidRDefault="000349D8" w:rsidP="008537B0">
                      <w:pPr>
                        <w:ind w:left="142" w:right="-118"/>
                        <w:rPr>
                          <w:rFonts w:ascii="Century Gothic" w:hAnsi="Century Gothic"/>
                          <w:b/>
                          <w:sz w:val="28"/>
                          <w:szCs w:val="28"/>
                        </w:rPr>
                      </w:pPr>
                    </w:p>
                    <w:p w:rsidR="000349D8" w:rsidRPr="00103622" w:rsidRDefault="000349D8" w:rsidP="008537B0">
                      <w:pPr>
                        <w:ind w:left="142" w:right="-118"/>
                        <w:rPr>
                          <w:rFonts w:ascii="Century Gothic" w:hAnsi="Century Gothic"/>
                          <w:b/>
                          <w:sz w:val="28"/>
                          <w:szCs w:val="28"/>
                        </w:rPr>
                      </w:pPr>
                    </w:p>
                    <w:p w:rsidR="000349D8" w:rsidRPr="00C3447E" w:rsidRDefault="000349D8"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C3447E">
                        <w:rPr>
                          <w:rFonts w:ascii="Century Gothic" w:hAnsi="Century Gothic" w:cs="Century Gothic"/>
                          <w:b/>
                          <w:bCs/>
                          <w:sz w:val="28"/>
                          <w:szCs w:val="28"/>
                        </w:rPr>
                        <w:t xml:space="preserve">AMPLIACION ESTACION DE SERVICIO </w:t>
                      </w:r>
                    </w:p>
                    <w:p w:rsidR="000349D8" w:rsidRPr="00C3447E" w:rsidRDefault="000349D8" w:rsidP="008537B0">
                      <w:pPr>
                        <w:ind w:right="-118"/>
                        <w:jc w:val="center"/>
                        <w:rPr>
                          <w:rFonts w:ascii="Century Gothic" w:hAnsi="Century Gothic" w:cs="Century Gothic"/>
                          <w:b/>
                          <w:bCs/>
                          <w:sz w:val="28"/>
                          <w:szCs w:val="28"/>
                        </w:rPr>
                      </w:pPr>
                      <w:r w:rsidRPr="00C3447E">
                        <w:rPr>
                          <w:rFonts w:ascii="Century Gothic" w:hAnsi="Century Gothic" w:cs="Century Gothic"/>
                          <w:b/>
                          <w:bCs/>
                          <w:sz w:val="28"/>
                          <w:szCs w:val="28"/>
                        </w:rPr>
                        <w:t>ANTOFAGASTA -VILLAZON</w:t>
                      </w:r>
                    </w:p>
                    <w:p w:rsidR="000349D8" w:rsidRPr="00C3447E" w:rsidRDefault="000349D8" w:rsidP="008537B0">
                      <w:pPr>
                        <w:ind w:right="-118"/>
                        <w:jc w:val="center"/>
                        <w:rPr>
                          <w:rFonts w:ascii="Century Gothic" w:hAnsi="Century Gothic" w:cs="Century Gothic"/>
                          <w:b/>
                          <w:bCs/>
                          <w:sz w:val="28"/>
                          <w:szCs w:val="28"/>
                        </w:rPr>
                      </w:pPr>
                    </w:p>
                    <w:p w:rsidR="000349D8" w:rsidRPr="00C3447E" w:rsidRDefault="000349D8" w:rsidP="008537B0">
                      <w:pPr>
                        <w:ind w:right="-118"/>
                        <w:jc w:val="center"/>
                        <w:rPr>
                          <w:rFonts w:ascii="Century Gothic" w:hAnsi="Century Gothic" w:cs="Century Gothic"/>
                          <w:b/>
                          <w:bCs/>
                          <w:sz w:val="28"/>
                          <w:szCs w:val="28"/>
                        </w:rPr>
                      </w:pPr>
                      <w:r w:rsidRPr="00C3447E">
                        <w:rPr>
                          <w:rFonts w:ascii="Century Gothic" w:hAnsi="Century Gothic" w:cs="Century Gothic"/>
                          <w:b/>
                          <w:bCs/>
                          <w:sz w:val="28"/>
                          <w:szCs w:val="28"/>
                        </w:rPr>
                        <w:t xml:space="preserve">CODIGO: </w:t>
                      </w:r>
                      <w:r w:rsidRPr="00CC2EA7">
                        <w:rPr>
                          <w:rFonts w:ascii="Century Gothic" w:hAnsi="Century Gothic" w:cs="Century Gothic"/>
                          <w:b/>
                          <w:bCs/>
                          <w:sz w:val="28"/>
                          <w:szCs w:val="28"/>
                        </w:rPr>
                        <w:t>DCO-CDL-GCIL-258-17</w:t>
                      </w:r>
                    </w:p>
                    <w:p w:rsidR="000349D8" w:rsidRPr="00C3447E" w:rsidRDefault="000349D8" w:rsidP="008537B0">
                      <w:pPr>
                        <w:ind w:right="-118"/>
                        <w:jc w:val="center"/>
                        <w:rPr>
                          <w:rFonts w:ascii="Century Gothic" w:hAnsi="Century Gothic" w:cs="Century Gothic"/>
                          <w:b/>
                          <w:bCs/>
                          <w:sz w:val="28"/>
                          <w:szCs w:val="28"/>
                        </w:rPr>
                      </w:pPr>
                    </w:p>
                    <w:p w:rsidR="000349D8" w:rsidRPr="00C3447E" w:rsidRDefault="000349D8" w:rsidP="008537B0">
                      <w:pPr>
                        <w:ind w:right="-118"/>
                        <w:jc w:val="center"/>
                        <w:rPr>
                          <w:rFonts w:ascii="Century Gothic" w:hAnsi="Century Gothic" w:cs="Century Gothic"/>
                          <w:b/>
                          <w:bCs/>
                          <w:sz w:val="28"/>
                          <w:szCs w:val="28"/>
                        </w:rPr>
                      </w:pPr>
                    </w:p>
                    <w:p w:rsidR="000349D8" w:rsidRPr="00C3447E" w:rsidRDefault="000349D8" w:rsidP="008537B0">
                      <w:pPr>
                        <w:ind w:right="-118"/>
                        <w:jc w:val="center"/>
                        <w:rPr>
                          <w:rFonts w:ascii="Century Gothic" w:hAnsi="Century Gothic"/>
                          <w:b/>
                          <w:sz w:val="28"/>
                          <w:szCs w:val="28"/>
                          <w:lang w:val="es-ES_tradnl"/>
                        </w:rPr>
                      </w:pPr>
                      <w:r w:rsidRPr="00C3447E">
                        <w:rPr>
                          <w:rFonts w:ascii="Century Gothic" w:hAnsi="Century Gothic" w:cs="Century Gothic"/>
                          <w:b/>
                          <w:bCs/>
                          <w:sz w:val="28"/>
                          <w:szCs w:val="28"/>
                        </w:rPr>
                        <w:t>(Primera Convocatoria</w:t>
                      </w:r>
                      <w:r w:rsidRPr="00C3447E">
                        <w:rPr>
                          <w:rFonts w:ascii="Century Gothic" w:hAnsi="Century Gothic"/>
                          <w:b/>
                          <w:sz w:val="28"/>
                          <w:szCs w:val="28"/>
                          <w:lang w:val="es-ES_tradnl"/>
                        </w:rPr>
                        <w:t>)</w:t>
                      </w:r>
                    </w:p>
                    <w:p w:rsidR="000349D8" w:rsidRPr="00103622" w:rsidRDefault="000349D8" w:rsidP="008537B0">
                      <w:pPr>
                        <w:ind w:right="930"/>
                        <w:jc w:val="center"/>
                        <w:rPr>
                          <w:rFonts w:ascii="Century Gothic" w:hAnsi="Century Gothic"/>
                          <w:sz w:val="32"/>
                          <w:szCs w:val="32"/>
                          <w:lang w:val="es-ES_tradnl"/>
                        </w:rPr>
                      </w:pPr>
                    </w:p>
                    <w:p w:rsidR="000349D8" w:rsidRPr="00103622" w:rsidRDefault="000349D8" w:rsidP="008537B0">
                      <w:pPr>
                        <w:ind w:right="930"/>
                        <w:jc w:val="center"/>
                        <w:rPr>
                          <w:rFonts w:ascii="Century Gothic" w:hAnsi="Century Gothic"/>
                          <w:sz w:val="32"/>
                          <w:szCs w:val="32"/>
                          <w:lang w:val="es-ES_tradnl"/>
                        </w:rPr>
                      </w:pPr>
                    </w:p>
                    <w:p w:rsidR="000349D8" w:rsidRPr="00103622" w:rsidRDefault="000349D8" w:rsidP="008537B0">
                      <w:pPr>
                        <w:ind w:right="930"/>
                        <w:jc w:val="center"/>
                        <w:rPr>
                          <w:rFonts w:ascii="Century Gothic" w:hAnsi="Century Gothic"/>
                          <w:sz w:val="32"/>
                          <w:szCs w:val="32"/>
                          <w:lang w:val="es-ES_tradnl"/>
                        </w:rPr>
                      </w:pPr>
                    </w:p>
                    <w:p w:rsidR="000349D8" w:rsidRDefault="000349D8" w:rsidP="008537B0">
                      <w:pPr>
                        <w:ind w:right="930"/>
                        <w:jc w:val="center"/>
                        <w:rPr>
                          <w:rFonts w:ascii="Century Gothic" w:hAnsi="Century Gothic"/>
                          <w:lang w:val="es-ES_tradnl"/>
                        </w:rPr>
                      </w:pPr>
                    </w:p>
                    <w:p w:rsidR="000349D8" w:rsidRPr="009C5A35" w:rsidRDefault="000349D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349D8" w:rsidRPr="00AD6AF2" w:rsidRDefault="000349D8" w:rsidP="008537B0">
                            <w:pPr>
                              <w:ind w:right="930"/>
                              <w:jc w:val="center"/>
                              <w:rPr>
                                <w:rFonts w:ascii="Century Gothic" w:hAnsi="Century Gothic"/>
                                <w:sz w:val="14"/>
                                <w:lang w:val="es-ES_tradnl"/>
                              </w:rPr>
                            </w:pPr>
                          </w:p>
                          <w:p w:rsidR="000349D8" w:rsidRDefault="000349D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0349D8" w:rsidRPr="00AD6AF2" w:rsidRDefault="000349D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349D8" w:rsidRPr="00AD6AF2" w:rsidRDefault="000349D8" w:rsidP="008537B0">
                      <w:pPr>
                        <w:ind w:right="930"/>
                        <w:jc w:val="center"/>
                        <w:rPr>
                          <w:rFonts w:ascii="Century Gothic" w:hAnsi="Century Gothic"/>
                          <w:sz w:val="14"/>
                          <w:lang w:val="es-ES_tradnl"/>
                        </w:rPr>
                      </w:pPr>
                    </w:p>
                    <w:p w:rsidR="000349D8" w:rsidRDefault="000349D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0349D8" w:rsidRPr="00AD6AF2" w:rsidRDefault="000349D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A65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A65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A65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A65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2759"/>
        <w:gridCol w:w="1351"/>
        <w:gridCol w:w="48"/>
        <w:gridCol w:w="1536"/>
        <w:gridCol w:w="2954"/>
      </w:tblGrid>
      <w:tr w:rsidR="001C4056" w:rsidRPr="00365997" w:rsidTr="006B5DAD">
        <w:trPr>
          <w:trHeight w:val="402"/>
        </w:trPr>
        <w:tc>
          <w:tcPr>
            <w:tcW w:w="9083"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FB08E9">
        <w:trPr>
          <w:trHeight w:val="402"/>
        </w:trPr>
        <w:tc>
          <w:tcPr>
            <w:tcW w:w="435"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5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35"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54"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FB08E9">
        <w:trPr>
          <w:trHeight w:val="159"/>
        </w:trPr>
        <w:tc>
          <w:tcPr>
            <w:tcW w:w="435" w:type="dxa"/>
          </w:tcPr>
          <w:p w:rsidR="001C4056" w:rsidRPr="00365997" w:rsidRDefault="001C4056" w:rsidP="001C4056">
            <w:pPr>
              <w:rPr>
                <w:rFonts w:asciiTheme="minorHAnsi" w:hAnsiTheme="minorHAnsi" w:cstheme="minorHAnsi"/>
                <w:sz w:val="22"/>
                <w:szCs w:val="22"/>
              </w:rPr>
            </w:pPr>
          </w:p>
        </w:tc>
        <w:tc>
          <w:tcPr>
            <w:tcW w:w="2759" w:type="dxa"/>
          </w:tcPr>
          <w:p w:rsidR="001C4056" w:rsidRPr="00365997" w:rsidRDefault="001C4056" w:rsidP="001C4056">
            <w:pPr>
              <w:rPr>
                <w:rFonts w:asciiTheme="minorHAnsi" w:hAnsiTheme="minorHAnsi" w:cstheme="minorHAnsi"/>
                <w:sz w:val="22"/>
                <w:szCs w:val="22"/>
              </w:rPr>
            </w:pPr>
          </w:p>
        </w:tc>
        <w:tc>
          <w:tcPr>
            <w:tcW w:w="2935" w:type="dxa"/>
            <w:gridSpan w:val="3"/>
          </w:tcPr>
          <w:p w:rsidR="001C4056" w:rsidRPr="00365997" w:rsidRDefault="001C4056" w:rsidP="001C4056">
            <w:pPr>
              <w:rPr>
                <w:rFonts w:asciiTheme="minorHAnsi" w:hAnsiTheme="minorHAnsi" w:cstheme="minorHAnsi"/>
                <w:sz w:val="22"/>
                <w:szCs w:val="22"/>
                <w:highlight w:val="yellow"/>
              </w:rPr>
            </w:pPr>
          </w:p>
        </w:tc>
        <w:tc>
          <w:tcPr>
            <w:tcW w:w="2954" w:type="dxa"/>
          </w:tcPr>
          <w:p w:rsidR="001C4056" w:rsidRPr="00365997" w:rsidRDefault="001C4056" w:rsidP="001C4056">
            <w:pPr>
              <w:rPr>
                <w:rFonts w:asciiTheme="minorHAnsi" w:hAnsiTheme="minorHAnsi" w:cstheme="minorHAnsi"/>
                <w:sz w:val="22"/>
                <w:szCs w:val="22"/>
              </w:rPr>
            </w:pPr>
          </w:p>
        </w:tc>
      </w:tr>
      <w:tr w:rsidR="001C4056" w:rsidRPr="00365997" w:rsidTr="00FB08E9">
        <w:trPr>
          <w:trHeight w:val="294"/>
        </w:trPr>
        <w:tc>
          <w:tcPr>
            <w:tcW w:w="435"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59"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p>
        </w:tc>
        <w:tc>
          <w:tcPr>
            <w:tcW w:w="1399" w:type="dxa"/>
            <w:gridSpan w:val="2"/>
            <w:vAlign w:val="center"/>
          </w:tcPr>
          <w:p w:rsidR="001C4056" w:rsidRPr="006B5DAD" w:rsidRDefault="001C4056" w:rsidP="006B5DAD">
            <w:pPr>
              <w:jc w:val="center"/>
              <w:rPr>
                <w:rFonts w:asciiTheme="minorHAnsi" w:hAnsiTheme="minorHAnsi" w:cstheme="minorHAnsi"/>
                <w:sz w:val="16"/>
                <w:szCs w:val="16"/>
              </w:rPr>
            </w:pPr>
            <w:r w:rsidRPr="006B5DAD">
              <w:rPr>
                <w:rFonts w:asciiTheme="minorHAnsi" w:hAnsiTheme="minorHAnsi" w:cstheme="minorHAnsi"/>
                <w:sz w:val="16"/>
                <w:szCs w:val="16"/>
              </w:rPr>
              <w:t>Fecha:</w:t>
            </w:r>
          </w:p>
          <w:p w:rsidR="001C4056" w:rsidRPr="006B5DAD" w:rsidRDefault="000349D8" w:rsidP="006B5DAD">
            <w:pPr>
              <w:jc w:val="center"/>
              <w:rPr>
                <w:rFonts w:asciiTheme="minorHAnsi" w:hAnsiTheme="minorHAnsi" w:cstheme="minorHAnsi"/>
                <w:sz w:val="16"/>
                <w:szCs w:val="16"/>
              </w:rPr>
            </w:pPr>
            <w:r>
              <w:rPr>
                <w:rFonts w:asciiTheme="minorHAnsi" w:hAnsiTheme="minorHAnsi" w:cstheme="minorHAnsi"/>
                <w:sz w:val="16"/>
                <w:szCs w:val="16"/>
              </w:rPr>
              <w:t>27</w:t>
            </w:r>
            <w:r w:rsidR="00D55915">
              <w:rPr>
                <w:rFonts w:asciiTheme="minorHAnsi" w:hAnsiTheme="minorHAnsi" w:cstheme="minorHAnsi"/>
                <w:sz w:val="16"/>
                <w:szCs w:val="16"/>
              </w:rPr>
              <w:t>/10/2017</w:t>
            </w:r>
          </w:p>
        </w:tc>
        <w:tc>
          <w:tcPr>
            <w:tcW w:w="1536" w:type="dxa"/>
            <w:vAlign w:val="center"/>
          </w:tcPr>
          <w:p w:rsidR="001C4056" w:rsidRPr="006B5DAD" w:rsidRDefault="001C4056" w:rsidP="006B5DAD">
            <w:pPr>
              <w:jc w:val="center"/>
              <w:rPr>
                <w:rFonts w:asciiTheme="minorHAnsi" w:hAnsiTheme="minorHAnsi" w:cstheme="minorHAnsi"/>
                <w:sz w:val="16"/>
                <w:szCs w:val="16"/>
              </w:rPr>
            </w:pPr>
            <w:r w:rsidRPr="006B5DAD">
              <w:rPr>
                <w:rFonts w:asciiTheme="minorHAnsi" w:hAnsiTheme="minorHAnsi" w:cstheme="minorHAnsi"/>
                <w:sz w:val="16"/>
                <w:szCs w:val="16"/>
              </w:rPr>
              <w:t>Hora:</w:t>
            </w:r>
          </w:p>
          <w:p w:rsidR="001C4056" w:rsidRPr="006B5DAD" w:rsidRDefault="00D55915" w:rsidP="006B5DAD">
            <w:pPr>
              <w:jc w:val="center"/>
              <w:rPr>
                <w:rFonts w:asciiTheme="minorHAnsi" w:hAnsiTheme="minorHAnsi" w:cstheme="minorHAnsi"/>
                <w:color w:val="000000"/>
                <w:sz w:val="16"/>
                <w:szCs w:val="16"/>
              </w:rPr>
            </w:pPr>
            <w:r>
              <w:rPr>
                <w:rFonts w:asciiTheme="minorHAnsi" w:hAnsiTheme="minorHAnsi" w:cstheme="minorHAnsi"/>
                <w:color w:val="000000"/>
                <w:sz w:val="16"/>
                <w:szCs w:val="16"/>
              </w:rPr>
              <w:t>15:00</w:t>
            </w:r>
          </w:p>
        </w:tc>
        <w:tc>
          <w:tcPr>
            <w:tcW w:w="2954" w:type="dxa"/>
            <w:vAlign w:val="center"/>
          </w:tcPr>
          <w:p w:rsidR="001C4056" w:rsidRPr="005B4F9B" w:rsidRDefault="001C4056" w:rsidP="00816741">
            <w:pPr>
              <w:jc w:val="both"/>
              <w:rPr>
                <w:rFonts w:asciiTheme="minorHAnsi" w:hAnsiTheme="minorHAnsi" w:cstheme="minorHAnsi"/>
                <w:sz w:val="16"/>
                <w:szCs w:val="16"/>
              </w:rPr>
            </w:pPr>
            <w:r w:rsidRPr="005B4F9B">
              <w:rPr>
                <w:rFonts w:asciiTheme="minorHAnsi" w:hAnsiTheme="minorHAnsi" w:cstheme="minorHAnsi"/>
                <w:b/>
                <w:sz w:val="16"/>
                <w:szCs w:val="16"/>
              </w:rPr>
              <w:t xml:space="preserve">Lugar: </w:t>
            </w:r>
            <w:r w:rsidR="005B4F9B" w:rsidRPr="005B4F9B">
              <w:t xml:space="preserve"> </w:t>
            </w:r>
            <w:r w:rsidR="005B4F9B" w:rsidRPr="005B4F9B">
              <w:rPr>
                <w:rFonts w:asciiTheme="minorHAnsi" w:hAnsiTheme="minorHAnsi" w:cstheme="minorHAnsi"/>
                <w:i/>
                <w:sz w:val="16"/>
                <w:szCs w:val="16"/>
              </w:rPr>
              <w:t xml:space="preserve">Departamento de Potosí, Municipio de </w:t>
            </w:r>
            <w:proofErr w:type="spellStart"/>
            <w:r w:rsidR="005B4F9B" w:rsidRPr="005B4F9B">
              <w:rPr>
                <w:rFonts w:asciiTheme="minorHAnsi" w:hAnsiTheme="minorHAnsi" w:cstheme="minorHAnsi"/>
                <w:i/>
                <w:sz w:val="16"/>
                <w:szCs w:val="16"/>
              </w:rPr>
              <w:t>Villazon</w:t>
            </w:r>
            <w:proofErr w:type="spellEnd"/>
            <w:r w:rsidR="005B4F9B" w:rsidRPr="005B4F9B">
              <w:rPr>
                <w:rFonts w:asciiTheme="minorHAnsi" w:hAnsiTheme="minorHAnsi" w:cstheme="minorHAnsi"/>
                <w:i/>
                <w:sz w:val="16"/>
                <w:szCs w:val="16"/>
              </w:rPr>
              <w:t>, Avenida Litoral, entre avenida Antofagasta y calle sin denominación</w:t>
            </w:r>
          </w:p>
          <w:p w:rsidR="005B4F9B" w:rsidRPr="005B4F9B" w:rsidRDefault="001C4056" w:rsidP="005B4F9B">
            <w:pPr>
              <w:jc w:val="both"/>
              <w:rPr>
                <w:rFonts w:asciiTheme="minorHAnsi" w:hAnsiTheme="minorHAnsi" w:cstheme="minorHAnsi"/>
                <w:i/>
                <w:sz w:val="16"/>
                <w:szCs w:val="16"/>
              </w:rPr>
            </w:pPr>
            <w:r w:rsidRPr="005B4F9B">
              <w:rPr>
                <w:rFonts w:asciiTheme="minorHAnsi" w:hAnsiTheme="minorHAnsi" w:cstheme="minorHAnsi"/>
                <w:b/>
                <w:sz w:val="16"/>
                <w:szCs w:val="16"/>
              </w:rPr>
              <w:t>Responsable:</w:t>
            </w:r>
            <w:r w:rsidRPr="005B4F9B">
              <w:rPr>
                <w:rFonts w:asciiTheme="minorHAnsi" w:hAnsiTheme="minorHAnsi" w:cstheme="minorHAnsi"/>
                <w:sz w:val="16"/>
                <w:szCs w:val="16"/>
              </w:rPr>
              <w:t xml:space="preserve"> </w:t>
            </w:r>
            <w:r w:rsidR="005B4F9B" w:rsidRPr="005B4F9B">
              <w:t xml:space="preserve"> </w:t>
            </w:r>
            <w:r w:rsidR="005B4F9B" w:rsidRPr="005B4F9B">
              <w:rPr>
                <w:rFonts w:asciiTheme="minorHAnsi" w:hAnsiTheme="minorHAnsi" w:cstheme="minorHAnsi"/>
                <w:i/>
                <w:sz w:val="16"/>
                <w:szCs w:val="16"/>
              </w:rPr>
              <w:t>Gerberth Jorge Mattaz</w:t>
            </w:r>
          </w:p>
          <w:p w:rsidR="001C4056" w:rsidRPr="00365997" w:rsidRDefault="001C4056" w:rsidP="005B4F9B">
            <w:pPr>
              <w:jc w:val="both"/>
              <w:rPr>
                <w:rFonts w:asciiTheme="minorHAnsi" w:hAnsiTheme="minorHAnsi" w:cstheme="minorHAnsi"/>
                <w:color w:val="000000"/>
                <w:sz w:val="22"/>
                <w:szCs w:val="22"/>
                <w:lang w:val="es-ES_tradnl"/>
              </w:rPr>
            </w:pPr>
          </w:p>
        </w:tc>
      </w:tr>
      <w:tr w:rsidR="001C4056" w:rsidRPr="00365997" w:rsidTr="00FB08E9">
        <w:trPr>
          <w:trHeight w:val="152"/>
        </w:trPr>
        <w:tc>
          <w:tcPr>
            <w:tcW w:w="435" w:type="dxa"/>
            <w:vAlign w:val="center"/>
          </w:tcPr>
          <w:p w:rsidR="001C4056" w:rsidRPr="00365997" w:rsidRDefault="001C4056" w:rsidP="001C4056">
            <w:pPr>
              <w:rPr>
                <w:rFonts w:asciiTheme="minorHAnsi" w:hAnsiTheme="minorHAnsi" w:cstheme="minorHAnsi"/>
                <w:sz w:val="22"/>
                <w:szCs w:val="22"/>
              </w:rPr>
            </w:pPr>
          </w:p>
        </w:tc>
        <w:tc>
          <w:tcPr>
            <w:tcW w:w="2759" w:type="dxa"/>
            <w:vAlign w:val="center"/>
          </w:tcPr>
          <w:p w:rsidR="001C4056" w:rsidRPr="00365997" w:rsidRDefault="001C4056" w:rsidP="001C4056">
            <w:pPr>
              <w:rPr>
                <w:rFonts w:asciiTheme="minorHAnsi" w:hAnsiTheme="minorHAnsi" w:cstheme="minorHAnsi"/>
                <w:sz w:val="22"/>
                <w:szCs w:val="22"/>
              </w:rPr>
            </w:pPr>
          </w:p>
        </w:tc>
        <w:tc>
          <w:tcPr>
            <w:tcW w:w="2935" w:type="dxa"/>
            <w:gridSpan w:val="3"/>
          </w:tcPr>
          <w:p w:rsidR="001C4056" w:rsidRPr="006B5DAD" w:rsidRDefault="001C4056" w:rsidP="006B5DAD">
            <w:pPr>
              <w:jc w:val="center"/>
              <w:rPr>
                <w:rFonts w:asciiTheme="minorHAnsi" w:hAnsiTheme="minorHAnsi" w:cstheme="minorHAnsi"/>
                <w:sz w:val="16"/>
                <w:szCs w:val="16"/>
              </w:rPr>
            </w:pPr>
          </w:p>
        </w:tc>
        <w:tc>
          <w:tcPr>
            <w:tcW w:w="2954" w:type="dxa"/>
          </w:tcPr>
          <w:p w:rsidR="001C4056" w:rsidRPr="00365997" w:rsidRDefault="001C4056" w:rsidP="001C4056">
            <w:pPr>
              <w:jc w:val="both"/>
              <w:rPr>
                <w:rFonts w:asciiTheme="minorHAnsi" w:hAnsiTheme="minorHAnsi" w:cstheme="minorHAnsi"/>
                <w:sz w:val="22"/>
                <w:szCs w:val="22"/>
              </w:rPr>
            </w:pPr>
          </w:p>
        </w:tc>
      </w:tr>
      <w:tr w:rsidR="001C4056" w:rsidRPr="00365997" w:rsidTr="00FB08E9">
        <w:trPr>
          <w:trHeight w:val="424"/>
        </w:trPr>
        <w:tc>
          <w:tcPr>
            <w:tcW w:w="435"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59"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1C4056">
            <w:pPr>
              <w:rPr>
                <w:rFonts w:asciiTheme="minorHAnsi" w:hAnsiTheme="minorHAnsi" w:cstheme="minorHAnsi"/>
                <w:sz w:val="22"/>
                <w:szCs w:val="22"/>
              </w:rPr>
            </w:pPr>
          </w:p>
        </w:tc>
        <w:tc>
          <w:tcPr>
            <w:tcW w:w="1399" w:type="dxa"/>
            <w:gridSpan w:val="2"/>
            <w:vAlign w:val="center"/>
          </w:tcPr>
          <w:p w:rsidR="001C4056" w:rsidRPr="006B5DAD" w:rsidRDefault="001C4056" w:rsidP="006B5DAD">
            <w:pPr>
              <w:jc w:val="center"/>
              <w:rPr>
                <w:rFonts w:asciiTheme="minorHAnsi" w:hAnsiTheme="minorHAnsi" w:cstheme="minorHAnsi"/>
                <w:sz w:val="16"/>
                <w:szCs w:val="16"/>
              </w:rPr>
            </w:pPr>
            <w:r w:rsidRPr="006B5DAD">
              <w:rPr>
                <w:rFonts w:asciiTheme="minorHAnsi" w:hAnsiTheme="minorHAnsi" w:cstheme="minorHAnsi"/>
                <w:sz w:val="16"/>
                <w:szCs w:val="16"/>
              </w:rPr>
              <w:t>Fecha:</w:t>
            </w:r>
          </w:p>
          <w:p w:rsidR="006B5DAD" w:rsidRPr="006B5DAD" w:rsidRDefault="006B5DAD" w:rsidP="006B5DAD">
            <w:pPr>
              <w:jc w:val="center"/>
              <w:rPr>
                <w:rFonts w:asciiTheme="minorHAnsi" w:hAnsiTheme="minorHAnsi" w:cstheme="minorHAnsi"/>
                <w:sz w:val="16"/>
                <w:szCs w:val="16"/>
              </w:rPr>
            </w:pPr>
          </w:p>
        </w:tc>
        <w:tc>
          <w:tcPr>
            <w:tcW w:w="1536" w:type="dxa"/>
            <w:vAlign w:val="center"/>
          </w:tcPr>
          <w:p w:rsidR="001C4056" w:rsidRPr="006B5DAD" w:rsidRDefault="001C4056" w:rsidP="006B5DAD">
            <w:pPr>
              <w:jc w:val="center"/>
              <w:rPr>
                <w:rFonts w:asciiTheme="minorHAnsi" w:hAnsiTheme="minorHAnsi" w:cstheme="minorHAnsi"/>
                <w:sz w:val="16"/>
                <w:szCs w:val="16"/>
              </w:rPr>
            </w:pPr>
            <w:r w:rsidRPr="006B5DAD">
              <w:rPr>
                <w:rFonts w:asciiTheme="minorHAnsi" w:hAnsiTheme="minorHAnsi" w:cstheme="minorHAnsi"/>
                <w:sz w:val="16"/>
                <w:szCs w:val="16"/>
              </w:rPr>
              <w:t>Hora</w:t>
            </w:r>
            <w:r w:rsidR="00215AE8" w:rsidRPr="006B5DAD">
              <w:rPr>
                <w:rFonts w:asciiTheme="minorHAnsi" w:hAnsiTheme="minorHAnsi" w:cstheme="minorHAnsi"/>
                <w:sz w:val="16"/>
                <w:szCs w:val="16"/>
              </w:rPr>
              <w:t>:</w:t>
            </w:r>
          </w:p>
          <w:p w:rsidR="006B5DAD" w:rsidRPr="006B5DAD" w:rsidRDefault="006B5DAD" w:rsidP="006B5DAD">
            <w:pPr>
              <w:jc w:val="center"/>
              <w:rPr>
                <w:rFonts w:asciiTheme="minorHAnsi" w:hAnsiTheme="minorHAnsi" w:cstheme="minorHAnsi"/>
                <w:sz w:val="16"/>
                <w:szCs w:val="16"/>
              </w:rPr>
            </w:pPr>
          </w:p>
        </w:tc>
        <w:tc>
          <w:tcPr>
            <w:tcW w:w="2954" w:type="dxa"/>
            <w:vAlign w:val="center"/>
          </w:tcPr>
          <w:p w:rsidR="001C4056" w:rsidRPr="00FB08E9" w:rsidRDefault="006B5DAD" w:rsidP="001C4056">
            <w:pPr>
              <w:jc w:val="both"/>
              <w:rPr>
                <w:rFonts w:asciiTheme="minorHAnsi" w:hAnsiTheme="minorHAnsi" w:cstheme="minorHAnsi"/>
                <w:i/>
                <w:sz w:val="16"/>
                <w:szCs w:val="16"/>
              </w:rPr>
            </w:pPr>
            <w:r w:rsidRPr="00FB08E9">
              <w:rPr>
                <w:rFonts w:asciiTheme="minorHAnsi" w:hAnsiTheme="minorHAnsi" w:cstheme="minorHAnsi"/>
                <w:i/>
                <w:sz w:val="16"/>
                <w:szCs w:val="16"/>
              </w:rPr>
              <w:t>N/A  No aplica</w:t>
            </w:r>
          </w:p>
        </w:tc>
      </w:tr>
      <w:tr w:rsidR="00215AE8" w:rsidRPr="00365997" w:rsidTr="00FB08E9">
        <w:trPr>
          <w:trHeight w:val="258"/>
        </w:trPr>
        <w:tc>
          <w:tcPr>
            <w:tcW w:w="435"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59" w:type="dxa"/>
            <w:vAlign w:val="center"/>
          </w:tcPr>
          <w:p w:rsidR="00215AE8" w:rsidRPr="00365997" w:rsidRDefault="00215AE8" w:rsidP="001C4056">
            <w:pPr>
              <w:rPr>
                <w:rFonts w:asciiTheme="minorHAnsi" w:hAnsiTheme="minorHAnsi" w:cstheme="minorHAnsi"/>
                <w:sz w:val="22"/>
                <w:szCs w:val="22"/>
              </w:rPr>
            </w:pPr>
          </w:p>
        </w:tc>
        <w:tc>
          <w:tcPr>
            <w:tcW w:w="1399" w:type="dxa"/>
            <w:gridSpan w:val="2"/>
            <w:vAlign w:val="center"/>
          </w:tcPr>
          <w:p w:rsidR="00215AE8" w:rsidRPr="006B5DAD" w:rsidRDefault="00215AE8" w:rsidP="006B5DAD">
            <w:pPr>
              <w:jc w:val="center"/>
              <w:rPr>
                <w:rFonts w:asciiTheme="minorHAnsi" w:hAnsiTheme="minorHAnsi" w:cstheme="minorHAnsi"/>
                <w:sz w:val="16"/>
                <w:szCs w:val="16"/>
              </w:rPr>
            </w:pPr>
          </w:p>
        </w:tc>
        <w:tc>
          <w:tcPr>
            <w:tcW w:w="1536" w:type="dxa"/>
            <w:vAlign w:val="center"/>
          </w:tcPr>
          <w:p w:rsidR="00215AE8" w:rsidRPr="006B5DAD" w:rsidRDefault="00215AE8" w:rsidP="006B5DAD">
            <w:pPr>
              <w:jc w:val="center"/>
              <w:rPr>
                <w:rFonts w:asciiTheme="minorHAnsi" w:hAnsiTheme="minorHAnsi" w:cstheme="minorHAnsi"/>
                <w:sz w:val="16"/>
                <w:szCs w:val="16"/>
              </w:rPr>
            </w:pPr>
          </w:p>
        </w:tc>
        <w:tc>
          <w:tcPr>
            <w:tcW w:w="2954" w:type="dxa"/>
            <w:vAlign w:val="center"/>
          </w:tcPr>
          <w:p w:rsidR="00215AE8" w:rsidRPr="00FB08E9" w:rsidRDefault="00215AE8" w:rsidP="001C4056">
            <w:pPr>
              <w:jc w:val="both"/>
              <w:rPr>
                <w:rFonts w:asciiTheme="minorHAnsi" w:hAnsiTheme="minorHAnsi" w:cstheme="minorHAnsi"/>
                <w:b/>
                <w:sz w:val="16"/>
                <w:szCs w:val="16"/>
              </w:rPr>
            </w:pPr>
          </w:p>
        </w:tc>
      </w:tr>
      <w:tr w:rsidR="001C4056" w:rsidRPr="00365997" w:rsidTr="00FB08E9">
        <w:trPr>
          <w:trHeight w:val="845"/>
        </w:trPr>
        <w:tc>
          <w:tcPr>
            <w:tcW w:w="435"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59" w:type="dxa"/>
            <w:vAlign w:val="center"/>
          </w:tcPr>
          <w:p w:rsidR="001C4056" w:rsidRPr="006B5DAD" w:rsidRDefault="001C4056" w:rsidP="006B5DAD">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9" w:type="dxa"/>
            <w:gridSpan w:val="2"/>
            <w:vAlign w:val="center"/>
          </w:tcPr>
          <w:p w:rsidR="001C4056" w:rsidRPr="006B5DAD" w:rsidRDefault="001C4056" w:rsidP="006B5DAD">
            <w:pPr>
              <w:jc w:val="center"/>
              <w:rPr>
                <w:rFonts w:asciiTheme="minorHAnsi" w:hAnsiTheme="minorHAnsi" w:cstheme="minorHAnsi"/>
                <w:sz w:val="16"/>
                <w:szCs w:val="16"/>
              </w:rPr>
            </w:pPr>
            <w:r w:rsidRPr="006B5DAD">
              <w:rPr>
                <w:rFonts w:asciiTheme="minorHAnsi" w:hAnsiTheme="minorHAnsi" w:cstheme="minorHAnsi"/>
                <w:sz w:val="16"/>
                <w:szCs w:val="16"/>
              </w:rPr>
              <w:t>Fecha:</w:t>
            </w:r>
          </w:p>
          <w:p w:rsidR="001C4056" w:rsidRPr="006B5DAD" w:rsidRDefault="000349D8" w:rsidP="006B5DAD">
            <w:pPr>
              <w:jc w:val="center"/>
              <w:rPr>
                <w:rFonts w:asciiTheme="minorHAnsi" w:hAnsiTheme="minorHAnsi" w:cstheme="minorHAnsi"/>
                <w:sz w:val="16"/>
                <w:szCs w:val="16"/>
              </w:rPr>
            </w:pPr>
            <w:r>
              <w:rPr>
                <w:rFonts w:asciiTheme="minorHAnsi" w:hAnsiTheme="minorHAnsi" w:cstheme="minorHAnsi"/>
                <w:sz w:val="16"/>
                <w:szCs w:val="16"/>
              </w:rPr>
              <w:t>30</w:t>
            </w:r>
            <w:r w:rsidR="00D55915">
              <w:rPr>
                <w:rFonts w:asciiTheme="minorHAnsi" w:hAnsiTheme="minorHAnsi" w:cstheme="minorHAnsi"/>
                <w:sz w:val="16"/>
                <w:szCs w:val="16"/>
              </w:rPr>
              <w:t>/</w:t>
            </w:r>
            <w:r w:rsidR="006B5DAD">
              <w:rPr>
                <w:rFonts w:asciiTheme="minorHAnsi" w:hAnsiTheme="minorHAnsi" w:cstheme="minorHAnsi"/>
                <w:sz w:val="16"/>
                <w:szCs w:val="16"/>
              </w:rPr>
              <w:t>10/2017</w:t>
            </w:r>
          </w:p>
        </w:tc>
        <w:tc>
          <w:tcPr>
            <w:tcW w:w="1536" w:type="dxa"/>
            <w:vAlign w:val="center"/>
          </w:tcPr>
          <w:p w:rsidR="001C4056" w:rsidRPr="006B5DAD" w:rsidRDefault="001C4056" w:rsidP="006B5DAD">
            <w:pPr>
              <w:jc w:val="center"/>
              <w:rPr>
                <w:rFonts w:asciiTheme="minorHAnsi" w:hAnsiTheme="minorHAnsi" w:cstheme="minorHAnsi"/>
                <w:sz w:val="16"/>
                <w:szCs w:val="16"/>
              </w:rPr>
            </w:pPr>
            <w:r w:rsidRPr="006B5DAD">
              <w:rPr>
                <w:rFonts w:asciiTheme="minorHAnsi" w:hAnsiTheme="minorHAnsi" w:cstheme="minorHAnsi"/>
                <w:sz w:val="16"/>
                <w:szCs w:val="16"/>
              </w:rPr>
              <w:t>Hasta hora:</w:t>
            </w:r>
          </w:p>
          <w:p w:rsidR="001C4056" w:rsidRPr="006B5DAD" w:rsidRDefault="006B5DAD" w:rsidP="006B5DAD">
            <w:pPr>
              <w:jc w:val="center"/>
              <w:rPr>
                <w:rFonts w:asciiTheme="minorHAnsi" w:hAnsiTheme="minorHAnsi" w:cstheme="minorHAnsi"/>
                <w:sz w:val="16"/>
                <w:szCs w:val="16"/>
              </w:rPr>
            </w:pPr>
            <w:r>
              <w:rPr>
                <w:rFonts w:asciiTheme="minorHAnsi" w:hAnsiTheme="minorHAnsi" w:cstheme="minorHAnsi"/>
                <w:sz w:val="16"/>
                <w:szCs w:val="16"/>
              </w:rPr>
              <w:t>18:00</w:t>
            </w:r>
          </w:p>
        </w:tc>
        <w:tc>
          <w:tcPr>
            <w:tcW w:w="2954" w:type="dxa"/>
            <w:vAlign w:val="center"/>
          </w:tcPr>
          <w:p w:rsidR="001C4056" w:rsidRPr="00FB08E9" w:rsidRDefault="006B5DAD" w:rsidP="006B5DAD">
            <w:pPr>
              <w:jc w:val="both"/>
              <w:rPr>
                <w:rFonts w:asciiTheme="minorHAnsi" w:hAnsiTheme="minorHAnsi" w:cstheme="minorHAnsi"/>
                <w:sz w:val="22"/>
                <w:szCs w:val="22"/>
              </w:rPr>
            </w:pPr>
            <w:r w:rsidRPr="00FB08E9">
              <w:rPr>
                <w:rFonts w:asciiTheme="minorHAnsi" w:hAnsiTheme="minorHAnsi" w:cstheme="minorHAnsi"/>
                <w:sz w:val="18"/>
                <w:szCs w:val="22"/>
              </w:rPr>
              <w:t>iandrade@ypfb.gob.bo</w:t>
            </w:r>
          </w:p>
        </w:tc>
      </w:tr>
      <w:tr w:rsidR="001C4056" w:rsidRPr="00365997" w:rsidTr="00FB08E9">
        <w:trPr>
          <w:trHeight w:val="63"/>
        </w:trPr>
        <w:tc>
          <w:tcPr>
            <w:tcW w:w="435" w:type="dxa"/>
            <w:vAlign w:val="center"/>
          </w:tcPr>
          <w:p w:rsidR="001C4056" w:rsidRPr="00365997" w:rsidRDefault="001C4056" w:rsidP="001C4056">
            <w:pPr>
              <w:jc w:val="center"/>
              <w:rPr>
                <w:rFonts w:asciiTheme="minorHAnsi" w:hAnsiTheme="minorHAnsi" w:cstheme="minorHAnsi"/>
                <w:sz w:val="22"/>
                <w:szCs w:val="22"/>
              </w:rPr>
            </w:pPr>
          </w:p>
        </w:tc>
        <w:tc>
          <w:tcPr>
            <w:tcW w:w="2759" w:type="dxa"/>
            <w:vAlign w:val="center"/>
          </w:tcPr>
          <w:p w:rsidR="001C4056" w:rsidRPr="00365997" w:rsidRDefault="001C4056" w:rsidP="001C4056">
            <w:pPr>
              <w:rPr>
                <w:rFonts w:asciiTheme="minorHAnsi" w:hAnsiTheme="minorHAnsi" w:cstheme="minorHAnsi"/>
                <w:sz w:val="22"/>
                <w:szCs w:val="22"/>
              </w:rPr>
            </w:pPr>
          </w:p>
        </w:tc>
        <w:tc>
          <w:tcPr>
            <w:tcW w:w="2935" w:type="dxa"/>
            <w:gridSpan w:val="3"/>
          </w:tcPr>
          <w:p w:rsidR="001C4056" w:rsidRPr="00365997" w:rsidRDefault="001C4056" w:rsidP="001C4056">
            <w:pPr>
              <w:rPr>
                <w:rFonts w:asciiTheme="minorHAnsi" w:hAnsiTheme="minorHAnsi" w:cstheme="minorHAnsi"/>
                <w:sz w:val="22"/>
                <w:szCs w:val="22"/>
              </w:rPr>
            </w:pPr>
          </w:p>
        </w:tc>
        <w:tc>
          <w:tcPr>
            <w:tcW w:w="2954" w:type="dxa"/>
          </w:tcPr>
          <w:p w:rsidR="001C4056" w:rsidRPr="00365997" w:rsidRDefault="001C4056" w:rsidP="001C4056">
            <w:pPr>
              <w:rPr>
                <w:rFonts w:asciiTheme="minorHAnsi" w:hAnsiTheme="minorHAnsi" w:cstheme="minorHAnsi"/>
                <w:sz w:val="22"/>
                <w:szCs w:val="22"/>
              </w:rPr>
            </w:pPr>
          </w:p>
        </w:tc>
      </w:tr>
      <w:tr w:rsidR="00FB08E9" w:rsidRPr="00365997" w:rsidTr="00FB08E9">
        <w:trPr>
          <w:trHeight w:val="363"/>
        </w:trPr>
        <w:tc>
          <w:tcPr>
            <w:tcW w:w="435" w:type="dxa"/>
            <w:vAlign w:val="center"/>
          </w:tcPr>
          <w:p w:rsidR="00FB08E9" w:rsidRPr="00365997" w:rsidRDefault="00FB08E9" w:rsidP="00FB08E9">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59" w:type="dxa"/>
            <w:vAlign w:val="center"/>
          </w:tcPr>
          <w:p w:rsidR="00FB08E9" w:rsidRPr="00365997" w:rsidRDefault="00FB08E9" w:rsidP="00FB08E9">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FB08E9" w:rsidRPr="00365997" w:rsidRDefault="00FB08E9" w:rsidP="00FB08E9">
            <w:pPr>
              <w:jc w:val="both"/>
              <w:rPr>
                <w:rFonts w:asciiTheme="minorHAnsi" w:hAnsiTheme="minorHAnsi" w:cstheme="minorHAnsi"/>
                <w:sz w:val="22"/>
                <w:szCs w:val="22"/>
              </w:rPr>
            </w:pPr>
          </w:p>
        </w:tc>
        <w:tc>
          <w:tcPr>
            <w:tcW w:w="1399" w:type="dxa"/>
            <w:gridSpan w:val="2"/>
            <w:vAlign w:val="center"/>
          </w:tcPr>
          <w:p w:rsidR="00FB08E9" w:rsidRDefault="00FB08E9" w:rsidP="00FB08E9">
            <w:pPr>
              <w:jc w:val="center"/>
              <w:rPr>
                <w:rFonts w:asciiTheme="minorHAnsi" w:hAnsiTheme="minorHAnsi" w:cstheme="minorHAnsi"/>
                <w:sz w:val="16"/>
                <w:szCs w:val="16"/>
              </w:rPr>
            </w:pPr>
            <w:r w:rsidRPr="006B5DAD">
              <w:rPr>
                <w:rFonts w:asciiTheme="minorHAnsi" w:hAnsiTheme="minorHAnsi" w:cstheme="minorHAnsi"/>
                <w:sz w:val="16"/>
                <w:szCs w:val="16"/>
              </w:rPr>
              <w:t>Fecha:</w:t>
            </w:r>
          </w:p>
          <w:p w:rsidR="00FB08E9" w:rsidRPr="006B5DAD" w:rsidRDefault="000349D8" w:rsidP="00FB08E9">
            <w:pPr>
              <w:jc w:val="center"/>
              <w:rPr>
                <w:rFonts w:asciiTheme="minorHAnsi" w:hAnsiTheme="minorHAnsi" w:cstheme="minorHAnsi"/>
                <w:sz w:val="16"/>
                <w:szCs w:val="16"/>
              </w:rPr>
            </w:pPr>
            <w:r>
              <w:rPr>
                <w:rFonts w:asciiTheme="minorHAnsi" w:hAnsiTheme="minorHAnsi" w:cstheme="minorHAnsi"/>
                <w:sz w:val="16"/>
                <w:szCs w:val="16"/>
              </w:rPr>
              <w:t>1/11</w:t>
            </w:r>
            <w:r w:rsidR="00FB08E9">
              <w:rPr>
                <w:rFonts w:asciiTheme="minorHAnsi" w:hAnsiTheme="minorHAnsi" w:cstheme="minorHAnsi"/>
                <w:sz w:val="16"/>
                <w:szCs w:val="16"/>
              </w:rPr>
              <w:t>/2017</w:t>
            </w:r>
          </w:p>
          <w:p w:rsidR="00FB08E9" w:rsidRPr="006B5DAD" w:rsidRDefault="00FB08E9" w:rsidP="00FB08E9">
            <w:pPr>
              <w:jc w:val="center"/>
              <w:rPr>
                <w:rFonts w:asciiTheme="minorHAnsi" w:hAnsiTheme="minorHAnsi" w:cstheme="minorHAnsi"/>
                <w:sz w:val="16"/>
                <w:szCs w:val="16"/>
              </w:rPr>
            </w:pPr>
          </w:p>
        </w:tc>
        <w:tc>
          <w:tcPr>
            <w:tcW w:w="1536" w:type="dxa"/>
            <w:vAlign w:val="center"/>
          </w:tcPr>
          <w:p w:rsidR="00FB08E9" w:rsidRPr="006B5DAD" w:rsidRDefault="00FB08E9" w:rsidP="00FB08E9">
            <w:pPr>
              <w:jc w:val="center"/>
              <w:rPr>
                <w:rFonts w:asciiTheme="minorHAnsi" w:hAnsiTheme="minorHAnsi" w:cstheme="minorHAnsi"/>
                <w:sz w:val="16"/>
                <w:szCs w:val="16"/>
              </w:rPr>
            </w:pPr>
            <w:r w:rsidRPr="006B5DAD">
              <w:rPr>
                <w:rFonts w:asciiTheme="minorHAnsi" w:hAnsiTheme="minorHAnsi" w:cstheme="minorHAnsi"/>
                <w:sz w:val="16"/>
                <w:szCs w:val="16"/>
              </w:rPr>
              <w:t>Hora:</w:t>
            </w:r>
          </w:p>
          <w:p w:rsidR="00FB08E9" w:rsidRPr="006B5DAD" w:rsidRDefault="000349D8" w:rsidP="00FB08E9">
            <w:pPr>
              <w:jc w:val="center"/>
              <w:rPr>
                <w:rFonts w:asciiTheme="minorHAnsi" w:hAnsiTheme="minorHAnsi" w:cstheme="minorHAnsi"/>
                <w:sz w:val="16"/>
                <w:szCs w:val="16"/>
              </w:rPr>
            </w:pPr>
            <w:r>
              <w:rPr>
                <w:rFonts w:asciiTheme="minorHAnsi" w:hAnsiTheme="minorHAnsi" w:cstheme="minorHAnsi"/>
                <w:sz w:val="16"/>
                <w:szCs w:val="16"/>
              </w:rPr>
              <w:t>10:00</w:t>
            </w:r>
          </w:p>
        </w:tc>
        <w:tc>
          <w:tcPr>
            <w:tcW w:w="2954" w:type="dxa"/>
            <w:vAlign w:val="center"/>
          </w:tcPr>
          <w:p w:rsidR="00FB08E9" w:rsidRPr="007760B5" w:rsidRDefault="00FB08E9" w:rsidP="00FB08E9">
            <w:pPr>
              <w:jc w:val="both"/>
              <w:rPr>
                <w:rFonts w:asciiTheme="minorHAnsi" w:hAnsiTheme="minorHAnsi" w:cstheme="minorHAnsi"/>
                <w:i/>
                <w:sz w:val="16"/>
                <w:szCs w:val="16"/>
              </w:rPr>
            </w:pPr>
            <w:r w:rsidRPr="007760B5">
              <w:rPr>
                <w:rFonts w:asciiTheme="minorHAnsi" w:hAnsiTheme="minorHAnsi" w:cstheme="minorHAnsi"/>
                <w:b/>
                <w:sz w:val="16"/>
                <w:szCs w:val="16"/>
              </w:rPr>
              <w:t xml:space="preserve">Lugar: </w:t>
            </w:r>
            <w:r w:rsidRPr="007760B5">
              <w:rPr>
                <w:rFonts w:asciiTheme="minorHAnsi" w:hAnsiTheme="minorHAnsi" w:cstheme="minorHAnsi"/>
                <w:i/>
                <w:sz w:val="16"/>
                <w:szCs w:val="16"/>
              </w:rPr>
              <w:t>Gerencia de Contrataciones Corporativa – YPFB Calle Buen N° 185 La Paz</w:t>
            </w:r>
          </w:p>
          <w:p w:rsidR="00FB08E9" w:rsidRPr="007760B5" w:rsidRDefault="00FB08E9" w:rsidP="00FB08E9">
            <w:pPr>
              <w:jc w:val="both"/>
              <w:rPr>
                <w:rFonts w:asciiTheme="minorHAnsi" w:hAnsiTheme="minorHAnsi" w:cstheme="minorHAnsi"/>
                <w:sz w:val="16"/>
                <w:szCs w:val="16"/>
              </w:rPr>
            </w:pPr>
            <w:r w:rsidRPr="007760B5">
              <w:rPr>
                <w:rFonts w:asciiTheme="minorHAnsi" w:hAnsiTheme="minorHAnsi" w:cstheme="minorHAnsi"/>
                <w:b/>
                <w:sz w:val="16"/>
                <w:szCs w:val="16"/>
              </w:rPr>
              <w:t>Responsable:</w:t>
            </w:r>
            <w:r w:rsidRPr="007760B5">
              <w:rPr>
                <w:rFonts w:asciiTheme="minorHAnsi" w:hAnsiTheme="minorHAnsi" w:cstheme="minorHAnsi"/>
                <w:sz w:val="16"/>
                <w:szCs w:val="16"/>
              </w:rPr>
              <w:t xml:space="preserve"> </w:t>
            </w:r>
            <w:r w:rsidRPr="007760B5">
              <w:rPr>
                <w:rFonts w:asciiTheme="minorHAnsi" w:hAnsiTheme="minorHAnsi" w:cstheme="minorHAnsi"/>
                <w:i/>
                <w:sz w:val="16"/>
                <w:szCs w:val="16"/>
              </w:rPr>
              <w:t xml:space="preserve">Lic. Irma Alexandra Andrade R </w:t>
            </w:r>
            <w:proofErr w:type="spellStart"/>
            <w:r w:rsidRPr="007760B5">
              <w:rPr>
                <w:rFonts w:asciiTheme="minorHAnsi" w:hAnsiTheme="minorHAnsi" w:cstheme="minorHAnsi"/>
                <w:i/>
                <w:sz w:val="16"/>
                <w:szCs w:val="16"/>
              </w:rPr>
              <w:t>int</w:t>
            </w:r>
            <w:proofErr w:type="spellEnd"/>
            <w:r w:rsidRPr="007760B5">
              <w:rPr>
                <w:rFonts w:asciiTheme="minorHAnsi" w:hAnsiTheme="minorHAnsi" w:cstheme="minorHAnsi"/>
                <w:i/>
                <w:sz w:val="16"/>
                <w:szCs w:val="16"/>
              </w:rPr>
              <w:t>: 1118</w:t>
            </w:r>
          </w:p>
        </w:tc>
      </w:tr>
      <w:tr w:rsidR="00FB08E9" w:rsidRPr="00365997" w:rsidTr="00FB08E9">
        <w:trPr>
          <w:trHeight w:val="62"/>
        </w:trPr>
        <w:tc>
          <w:tcPr>
            <w:tcW w:w="435" w:type="dxa"/>
            <w:vAlign w:val="center"/>
          </w:tcPr>
          <w:p w:rsidR="00FB08E9" w:rsidRPr="00365997" w:rsidRDefault="00FB08E9" w:rsidP="00FB08E9">
            <w:pPr>
              <w:jc w:val="center"/>
              <w:rPr>
                <w:rFonts w:asciiTheme="minorHAnsi" w:hAnsiTheme="minorHAnsi" w:cstheme="minorHAnsi"/>
                <w:sz w:val="22"/>
                <w:szCs w:val="22"/>
              </w:rPr>
            </w:pPr>
          </w:p>
        </w:tc>
        <w:tc>
          <w:tcPr>
            <w:tcW w:w="2759" w:type="dxa"/>
            <w:vAlign w:val="center"/>
          </w:tcPr>
          <w:p w:rsidR="00FB08E9" w:rsidRPr="00365997" w:rsidRDefault="00FB08E9" w:rsidP="00FB08E9">
            <w:pPr>
              <w:jc w:val="center"/>
              <w:rPr>
                <w:rFonts w:asciiTheme="minorHAnsi" w:hAnsiTheme="minorHAnsi" w:cstheme="minorHAnsi"/>
                <w:sz w:val="22"/>
                <w:szCs w:val="22"/>
              </w:rPr>
            </w:pPr>
          </w:p>
        </w:tc>
        <w:tc>
          <w:tcPr>
            <w:tcW w:w="2935" w:type="dxa"/>
            <w:gridSpan w:val="3"/>
            <w:vAlign w:val="center"/>
          </w:tcPr>
          <w:p w:rsidR="00FB08E9" w:rsidRPr="006B5DAD" w:rsidRDefault="00FB08E9" w:rsidP="00FB08E9">
            <w:pPr>
              <w:jc w:val="center"/>
              <w:rPr>
                <w:rFonts w:asciiTheme="minorHAnsi" w:hAnsiTheme="minorHAnsi" w:cstheme="minorHAnsi"/>
                <w:sz w:val="16"/>
                <w:szCs w:val="16"/>
              </w:rPr>
            </w:pPr>
          </w:p>
        </w:tc>
        <w:tc>
          <w:tcPr>
            <w:tcW w:w="2954" w:type="dxa"/>
            <w:vAlign w:val="center"/>
          </w:tcPr>
          <w:p w:rsidR="00FB08E9" w:rsidRPr="00365997" w:rsidRDefault="00FB08E9" w:rsidP="00FB08E9">
            <w:pPr>
              <w:rPr>
                <w:rFonts w:asciiTheme="minorHAnsi" w:hAnsiTheme="minorHAnsi" w:cstheme="minorHAnsi"/>
                <w:color w:val="FF0000"/>
                <w:sz w:val="22"/>
                <w:szCs w:val="22"/>
              </w:rPr>
            </w:pPr>
          </w:p>
        </w:tc>
      </w:tr>
      <w:tr w:rsidR="00FB08E9" w:rsidRPr="00365997" w:rsidTr="00FB08E9">
        <w:trPr>
          <w:trHeight w:val="363"/>
        </w:trPr>
        <w:tc>
          <w:tcPr>
            <w:tcW w:w="435" w:type="dxa"/>
            <w:vAlign w:val="center"/>
          </w:tcPr>
          <w:p w:rsidR="00FB08E9" w:rsidRPr="00365997" w:rsidRDefault="00FB08E9" w:rsidP="00FB08E9">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59" w:type="dxa"/>
            <w:vAlign w:val="center"/>
          </w:tcPr>
          <w:p w:rsidR="00FB08E9" w:rsidRPr="00365997" w:rsidRDefault="00FB08E9" w:rsidP="00FB08E9">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9" w:type="dxa"/>
            <w:gridSpan w:val="2"/>
            <w:vAlign w:val="center"/>
          </w:tcPr>
          <w:p w:rsidR="00FB08E9" w:rsidRDefault="00FB08E9" w:rsidP="00FB08E9">
            <w:pPr>
              <w:jc w:val="center"/>
              <w:rPr>
                <w:rFonts w:asciiTheme="minorHAnsi" w:hAnsiTheme="minorHAnsi" w:cstheme="minorHAnsi"/>
                <w:sz w:val="16"/>
                <w:szCs w:val="16"/>
              </w:rPr>
            </w:pPr>
            <w:r w:rsidRPr="006B5DAD">
              <w:rPr>
                <w:rFonts w:asciiTheme="minorHAnsi" w:hAnsiTheme="minorHAnsi" w:cstheme="minorHAnsi"/>
                <w:sz w:val="16"/>
                <w:szCs w:val="16"/>
              </w:rPr>
              <w:t>Fecha:</w:t>
            </w:r>
          </w:p>
          <w:p w:rsidR="00FB08E9" w:rsidRPr="006B5DAD" w:rsidRDefault="00D55915" w:rsidP="00FB08E9">
            <w:pPr>
              <w:jc w:val="center"/>
              <w:rPr>
                <w:rFonts w:asciiTheme="minorHAnsi" w:hAnsiTheme="minorHAnsi" w:cstheme="minorHAnsi"/>
                <w:sz w:val="16"/>
                <w:szCs w:val="16"/>
              </w:rPr>
            </w:pPr>
            <w:r>
              <w:rPr>
                <w:rFonts w:asciiTheme="minorHAnsi" w:hAnsiTheme="minorHAnsi" w:cstheme="minorHAnsi"/>
                <w:sz w:val="16"/>
                <w:szCs w:val="16"/>
              </w:rPr>
              <w:t>09/11</w:t>
            </w:r>
            <w:r w:rsidR="00FB08E9">
              <w:rPr>
                <w:rFonts w:asciiTheme="minorHAnsi" w:hAnsiTheme="minorHAnsi" w:cstheme="minorHAnsi"/>
                <w:sz w:val="16"/>
                <w:szCs w:val="16"/>
              </w:rPr>
              <w:t>/2017</w:t>
            </w:r>
          </w:p>
          <w:p w:rsidR="00FB08E9" w:rsidRPr="006B5DAD" w:rsidRDefault="00FB08E9" w:rsidP="00FB08E9">
            <w:pPr>
              <w:jc w:val="center"/>
              <w:rPr>
                <w:rFonts w:asciiTheme="minorHAnsi" w:hAnsiTheme="minorHAnsi" w:cstheme="minorHAnsi"/>
                <w:sz w:val="16"/>
                <w:szCs w:val="16"/>
              </w:rPr>
            </w:pPr>
          </w:p>
        </w:tc>
        <w:tc>
          <w:tcPr>
            <w:tcW w:w="1536" w:type="dxa"/>
            <w:vAlign w:val="center"/>
          </w:tcPr>
          <w:p w:rsidR="00FB08E9" w:rsidRPr="006B5DAD" w:rsidRDefault="00FB08E9" w:rsidP="00FB08E9">
            <w:pPr>
              <w:jc w:val="center"/>
              <w:rPr>
                <w:rFonts w:asciiTheme="minorHAnsi" w:hAnsiTheme="minorHAnsi" w:cstheme="minorHAnsi"/>
                <w:sz w:val="16"/>
                <w:szCs w:val="16"/>
              </w:rPr>
            </w:pPr>
            <w:r w:rsidRPr="006B5DAD">
              <w:rPr>
                <w:rFonts w:asciiTheme="minorHAnsi" w:hAnsiTheme="minorHAnsi" w:cstheme="minorHAnsi"/>
                <w:sz w:val="16"/>
                <w:szCs w:val="16"/>
              </w:rPr>
              <w:t>Hasta hora:</w:t>
            </w:r>
          </w:p>
          <w:p w:rsidR="00FB08E9" w:rsidRPr="006B5DAD" w:rsidRDefault="00FB08E9" w:rsidP="00FB08E9">
            <w:pPr>
              <w:jc w:val="center"/>
              <w:rPr>
                <w:rFonts w:asciiTheme="minorHAnsi" w:hAnsiTheme="minorHAnsi" w:cstheme="minorHAnsi"/>
                <w:sz w:val="16"/>
                <w:szCs w:val="16"/>
              </w:rPr>
            </w:pPr>
            <w:r>
              <w:rPr>
                <w:rFonts w:asciiTheme="minorHAnsi" w:hAnsiTheme="minorHAnsi" w:cstheme="minorHAnsi"/>
                <w:sz w:val="16"/>
                <w:szCs w:val="16"/>
              </w:rPr>
              <w:t>10:00</w:t>
            </w:r>
          </w:p>
        </w:tc>
        <w:tc>
          <w:tcPr>
            <w:tcW w:w="2954" w:type="dxa"/>
            <w:vAlign w:val="center"/>
          </w:tcPr>
          <w:p w:rsidR="00FB08E9" w:rsidRPr="007760B5" w:rsidRDefault="00FB08E9" w:rsidP="00FB08E9">
            <w:pPr>
              <w:jc w:val="both"/>
              <w:rPr>
                <w:rFonts w:asciiTheme="minorHAnsi" w:hAnsiTheme="minorHAnsi" w:cstheme="minorHAnsi"/>
                <w:i/>
                <w:sz w:val="16"/>
                <w:szCs w:val="16"/>
              </w:rPr>
            </w:pPr>
            <w:r w:rsidRPr="007760B5">
              <w:rPr>
                <w:rFonts w:asciiTheme="minorHAnsi" w:hAnsiTheme="minorHAnsi" w:cstheme="minorHAnsi"/>
                <w:b/>
                <w:sz w:val="16"/>
                <w:szCs w:val="16"/>
              </w:rPr>
              <w:t xml:space="preserve">Lugar: </w:t>
            </w:r>
            <w:r w:rsidRPr="007760B5">
              <w:rPr>
                <w:rFonts w:asciiTheme="minorHAnsi" w:hAnsiTheme="minorHAnsi" w:cstheme="minorHAnsi"/>
                <w:i/>
                <w:sz w:val="16"/>
                <w:szCs w:val="16"/>
              </w:rPr>
              <w:t xml:space="preserve">Edificio Central YPFB – Calle Bueno N° 185 La Paz </w:t>
            </w:r>
          </w:p>
          <w:p w:rsidR="00FB08E9" w:rsidRPr="007760B5" w:rsidRDefault="00FB08E9" w:rsidP="00FB08E9">
            <w:pPr>
              <w:jc w:val="both"/>
              <w:rPr>
                <w:rFonts w:asciiTheme="minorHAnsi" w:hAnsiTheme="minorHAnsi" w:cstheme="minorHAnsi"/>
                <w:sz w:val="16"/>
                <w:szCs w:val="16"/>
              </w:rPr>
            </w:pPr>
            <w:r w:rsidRPr="007760B5">
              <w:rPr>
                <w:rFonts w:asciiTheme="minorHAnsi" w:hAnsiTheme="minorHAnsi" w:cstheme="minorHAnsi"/>
                <w:b/>
                <w:sz w:val="16"/>
                <w:szCs w:val="16"/>
              </w:rPr>
              <w:t>Responsable:</w:t>
            </w:r>
            <w:r w:rsidRPr="007760B5">
              <w:rPr>
                <w:rFonts w:asciiTheme="minorHAnsi" w:hAnsiTheme="minorHAnsi" w:cstheme="minorHAnsi"/>
                <w:sz w:val="16"/>
                <w:szCs w:val="16"/>
              </w:rPr>
              <w:t xml:space="preserve"> </w:t>
            </w:r>
            <w:r w:rsidRPr="007760B5">
              <w:rPr>
                <w:rFonts w:asciiTheme="minorHAnsi" w:hAnsiTheme="minorHAnsi" w:cstheme="minorHAnsi"/>
                <w:i/>
                <w:sz w:val="16"/>
                <w:szCs w:val="16"/>
              </w:rPr>
              <w:t>Lic. Irma Alexandra Andrade R int:1118</w:t>
            </w:r>
          </w:p>
        </w:tc>
      </w:tr>
      <w:tr w:rsidR="00FB08E9" w:rsidRPr="00365997" w:rsidTr="00FB08E9">
        <w:trPr>
          <w:trHeight w:val="62"/>
        </w:trPr>
        <w:tc>
          <w:tcPr>
            <w:tcW w:w="435" w:type="dxa"/>
            <w:vAlign w:val="center"/>
          </w:tcPr>
          <w:p w:rsidR="00FB08E9" w:rsidRPr="00365997" w:rsidRDefault="00FB08E9" w:rsidP="00FB08E9">
            <w:pPr>
              <w:jc w:val="center"/>
              <w:rPr>
                <w:rFonts w:asciiTheme="minorHAnsi" w:hAnsiTheme="minorHAnsi" w:cstheme="minorHAnsi"/>
                <w:sz w:val="22"/>
                <w:szCs w:val="22"/>
              </w:rPr>
            </w:pPr>
          </w:p>
        </w:tc>
        <w:tc>
          <w:tcPr>
            <w:tcW w:w="2759" w:type="dxa"/>
            <w:vAlign w:val="center"/>
          </w:tcPr>
          <w:p w:rsidR="00FB08E9" w:rsidRPr="00365997" w:rsidRDefault="00FB08E9" w:rsidP="00FB08E9">
            <w:pPr>
              <w:rPr>
                <w:rFonts w:asciiTheme="minorHAnsi" w:hAnsiTheme="minorHAnsi" w:cstheme="minorHAnsi"/>
                <w:sz w:val="22"/>
                <w:szCs w:val="22"/>
              </w:rPr>
            </w:pPr>
          </w:p>
        </w:tc>
        <w:tc>
          <w:tcPr>
            <w:tcW w:w="2935" w:type="dxa"/>
            <w:gridSpan w:val="3"/>
            <w:vAlign w:val="center"/>
          </w:tcPr>
          <w:p w:rsidR="00FB08E9" w:rsidRPr="006B5DAD" w:rsidRDefault="00FB08E9" w:rsidP="00FB08E9">
            <w:pPr>
              <w:jc w:val="center"/>
              <w:rPr>
                <w:rFonts w:asciiTheme="minorHAnsi" w:hAnsiTheme="minorHAnsi" w:cstheme="minorHAnsi"/>
                <w:sz w:val="16"/>
                <w:szCs w:val="16"/>
              </w:rPr>
            </w:pPr>
          </w:p>
        </w:tc>
        <w:tc>
          <w:tcPr>
            <w:tcW w:w="2954" w:type="dxa"/>
          </w:tcPr>
          <w:p w:rsidR="00FB08E9" w:rsidRPr="00365997" w:rsidRDefault="00FB08E9" w:rsidP="00FB08E9">
            <w:pPr>
              <w:jc w:val="both"/>
              <w:rPr>
                <w:rFonts w:asciiTheme="minorHAnsi" w:hAnsiTheme="minorHAnsi" w:cstheme="minorHAnsi"/>
                <w:color w:val="FF0000"/>
                <w:sz w:val="22"/>
                <w:szCs w:val="22"/>
              </w:rPr>
            </w:pPr>
          </w:p>
        </w:tc>
      </w:tr>
      <w:tr w:rsidR="00FB08E9" w:rsidRPr="00365997" w:rsidTr="00FB08E9">
        <w:trPr>
          <w:trHeight w:val="408"/>
        </w:trPr>
        <w:tc>
          <w:tcPr>
            <w:tcW w:w="435" w:type="dxa"/>
            <w:vAlign w:val="center"/>
          </w:tcPr>
          <w:p w:rsidR="00FB08E9" w:rsidRPr="00365997" w:rsidRDefault="00FB08E9" w:rsidP="00FB08E9">
            <w:pPr>
              <w:jc w:val="center"/>
              <w:rPr>
                <w:rFonts w:asciiTheme="minorHAnsi" w:hAnsiTheme="minorHAnsi" w:cstheme="minorHAnsi"/>
                <w:sz w:val="22"/>
                <w:szCs w:val="22"/>
              </w:rPr>
            </w:pPr>
            <w:r>
              <w:rPr>
                <w:rFonts w:asciiTheme="minorHAnsi" w:hAnsiTheme="minorHAnsi" w:cstheme="minorHAnsi"/>
                <w:sz w:val="22"/>
                <w:szCs w:val="22"/>
              </w:rPr>
              <w:t>6</w:t>
            </w:r>
          </w:p>
        </w:tc>
        <w:tc>
          <w:tcPr>
            <w:tcW w:w="2759" w:type="dxa"/>
            <w:vAlign w:val="center"/>
          </w:tcPr>
          <w:p w:rsidR="00FB08E9" w:rsidRPr="00365997" w:rsidRDefault="00FB08E9" w:rsidP="00FB08E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51" w:type="dxa"/>
            <w:vAlign w:val="center"/>
          </w:tcPr>
          <w:p w:rsidR="00FB08E9" w:rsidRPr="006B5DAD" w:rsidRDefault="00FB08E9" w:rsidP="00FB08E9">
            <w:pPr>
              <w:jc w:val="center"/>
              <w:rPr>
                <w:rFonts w:asciiTheme="minorHAnsi" w:hAnsiTheme="minorHAnsi" w:cstheme="minorHAnsi"/>
                <w:sz w:val="16"/>
                <w:szCs w:val="16"/>
              </w:rPr>
            </w:pPr>
            <w:r w:rsidRPr="006B5DAD">
              <w:rPr>
                <w:rFonts w:asciiTheme="minorHAnsi" w:hAnsiTheme="minorHAnsi" w:cstheme="minorHAnsi"/>
                <w:sz w:val="16"/>
                <w:szCs w:val="16"/>
              </w:rPr>
              <w:t>Fecha:</w:t>
            </w:r>
          </w:p>
          <w:p w:rsidR="00FB08E9" w:rsidRPr="006B5DAD" w:rsidRDefault="00D55915" w:rsidP="00FB08E9">
            <w:pPr>
              <w:jc w:val="center"/>
              <w:rPr>
                <w:rFonts w:asciiTheme="minorHAnsi" w:hAnsiTheme="minorHAnsi" w:cstheme="minorHAnsi"/>
                <w:sz w:val="16"/>
                <w:szCs w:val="16"/>
              </w:rPr>
            </w:pPr>
            <w:r>
              <w:rPr>
                <w:rFonts w:asciiTheme="minorHAnsi" w:hAnsiTheme="minorHAnsi" w:cstheme="minorHAnsi"/>
                <w:sz w:val="16"/>
                <w:szCs w:val="16"/>
              </w:rPr>
              <w:t>09/11/2017</w:t>
            </w:r>
          </w:p>
        </w:tc>
        <w:tc>
          <w:tcPr>
            <w:tcW w:w="1584" w:type="dxa"/>
            <w:gridSpan w:val="2"/>
            <w:vAlign w:val="center"/>
          </w:tcPr>
          <w:p w:rsidR="00FB08E9" w:rsidRPr="006B5DAD" w:rsidRDefault="00FB08E9" w:rsidP="00FB08E9">
            <w:pPr>
              <w:jc w:val="center"/>
              <w:rPr>
                <w:rFonts w:asciiTheme="minorHAnsi" w:hAnsiTheme="minorHAnsi" w:cstheme="minorHAnsi"/>
                <w:sz w:val="16"/>
                <w:szCs w:val="16"/>
              </w:rPr>
            </w:pPr>
            <w:r w:rsidRPr="006B5DAD">
              <w:rPr>
                <w:rFonts w:asciiTheme="minorHAnsi" w:hAnsiTheme="minorHAnsi" w:cstheme="minorHAnsi"/>
                <w:sz w:val="16"/>
                <w:szCs w:val="16"/>
              </w:rPr>
              <w:t>Hora:</w:t>
            </w:r>
          </w:p>
          <w:p w:rsidR="00FB08E9" w:rsidRPr="006B5DAD" w:rsidRDefault="00FB08E9" w:rsidP="00FB08E9">
            <w:pPr>
              <w:jc w:val="center"/>
              <w:rPr>
                <w:rFonts w:asciiTheme="minorHAnsi" w:hAnsiTheme="minorHAnsi" w:cstheme="minorHAnsi"/>
                <w:sz w:val="16"/>
                <w:szCs w:val="16"/>
              </w:rPr>
            </w:pPr>
            <w:r>
              <w:rPr>
                <w:rFonts w:asciiTheme="minorHAnsi" w:hAnsiTheme="minorHAnsi" w:cstheme="minorHAnsi"/>
                <w:sz w:val="16"/>
                <w:szCs w:val="16"/>
              </w:rPr>
              <w:t>10:30</w:t>
            </w:r>
          </w:p>
        </w:tc>
        <w:tc>
          <w:tcPr>
            <w:tcW w:w="2954" w:type="dxa"/>
            <w:vAlign w:val="center"/>
          </w:tcPr>
          <w:p w:rsidR="00FB08E9" w:rsidRPr="007760B5" w:rsidRDefault="00FB08E9" w:rsidP="00FB08E9">
            <w:pPr>
              <w:jc w:val="both"/>
              <w:rPr>
                <w:rFonts w:asciiTheme="minorHAnsi" w:hAnsiTheme="minorHAnsi" w:cstheme="minorHAnsi"/>
                <w:i/>
                <w:sz w:val="16"/>
                <w:szCs w:val="16"/>
              </w:rPr>
            </w:pPr>
            <w:r w:rsidRPr="007760B5">
              <w:rPr>
                <w:rFonts w:asciiTheme="minorHAnsi" w:hAnsiTheme="minorHAnsi" w:cstheme="minorHAnsi"/>
                <w:b/>
                <w:sz w:val="16"/>
                <w:szCs w:val="16"/>
              </w:rPr>
              <w:t>Lugar:</w:t>
            </w:r>
            <w:r>
              <w:rPr>
                <w:rFonts w:asciiTheme="minorHAnsi" w:hAnsiTheme="minorHAnsi" w:cstheme="minorHAnsi"/>
                <w:b/>
                <w:sz w:val="16"/>
                <w:szCs w:val="16"/>
              </w:rPr>
              <w:t xml:space="preserve"> </w:t>
            </w:r>
            <w:r w:rsidRPr="007760B5">
              <w:rPr>
                <w:rFonts w:asciiTheme="minorHAnsi" w:hAnsiTheme="minorHAnsi" w:cstheme="minorHAnsi"/>
                <w:i/>
                <w:sz w:val="16"/>
                <w:szCs w:val="16"/>
              </w:rPr>
              <w:t>Gerencia de Contrataciones Corporativa – YPFB Calle Buen N° 185 La Paz</w:t>
            </w:r>
          </w:p>
          <w:p w:rsidR="00FB08E9" w:rsidRPr="007760B5" w:rsidRDefault="00FB08E9" w:rsidP="00FB08E9">
            <w:pPr>
              <w:jc w:val="both"/>
              <w:rPr>
                <w:rFonts w:asciiTheme="minorHAnsi" w:hAnsiTheme="minorHAnsi" w:cstheme="minorHAnsi"/>
                <w:sz w:val="16"/>
                <w:szCs w:val="16"/>
                <w:lang w:val="es-BO"/>
              </w:rPr>
            </w:pPr>
            <w:r w:rsidRPr="007760B5">
              <w:rPr>
                <w:rFonts w:asciiTheme="minorHAnsi" w:hAnsiTheme="minorHAnsi" w:cstheme="minorHAnsi"/>
                <w:b/>
                <w:sz w:val="16"/>
                <w:szCs w:val="16"/>
              </w:rPr>
              <w:t>Responsable:</w:t>
            </w:r>
            <w:r w:rsidRPr="007760B5">
              <w:rPr>
                <w:rFonts w:asciiTheme="minorHAnsi" w:hAnsiTheme="minorHAnsi" w:cstheme="minorHAnsi"/>
                <w:sz w:val="16"/>
                <w:szCs w:val="16"/>
              </w:rPr>
              <w:t xml:space="preserve"> </w:t>
            </w:r>
            <w:r w:rsidRPr="007760B5">
              <w:rPr>
                <w:rFonts w:asciiTheme="minorHAnsi" w:hAnsiTheme="minorHAnsi" w:cstheme="minorHAnsi"/>
                <w:i/>
                <w:sz w:val="16"/>
                <w:szCs w:val="16"/>
              </w:rPr>
              <w:t>Lic. Irma Alexandra Andrade R</w:t>
            </w:r>
          </w:p>
        </w:tc>
      </w:tr>
      <w:tr w:rsidR="001C4056" w:rsidRPr="00365997" w:rsidTr="00FB08E9">
        <w:trPr>
          <w:trHeight w:val="241"/>
        </w:trPr>
        <w:tc>
          <w:tcPr>
            <w:tcW w:w="435" w:type="dxa"/>
            <w:vAlign w:val="center"/>
          </w:tcPr>
          <w:p w:rsidR="001C4056" w:rsidRPr="00365997" w:rsidRDefault="001C4056" w:rsidP="001C4056">
            <w:pPr>
              <w:jc w:val="center"/>
              <w:rPr>
                <w:rFonts w:asciiTheme="minorHAnsi" w:hAnsiTheme="minorHAnsi" w:cstheme="minorHAnsi"/>
                <w:sz w:val="22"/>
                <w:szCs w:val="22"/>
              </w:rPr>
            </w:pPr>
          </w:p>
        </w:tc>
        <w:tc>
          <w:tcPr>
            <w:tcW w:w="2759" w:type="dxa"/>
            <w:vAlign w:val="center"/>
          </w:tcPr>
          <w:p w:rsidR="001C4056" w:rsidRPr="00365997" w:rsidRDefault="001C4056" w:rsidP="001C4056">
            <w:pPr>
              <w:rPr>
                <w:rFonts w:asciiTheme="minorHAnsi" w:hAnsiTheme="minorHAnsi" w:cstheme="minorHAnsi"/>
                <w:sz w:val="22"/>
                <w:szCs w:val="22"/>
              </w:rPr>
            </w:pPr>
          </w:p>
        </w:tc>
        <w:tc>
          <w:tcPr>
            <w:tcW w:w="2935" w:type="dxa"/>
            <w:gridSpan w:val="3"/>
            <w:vAlign w:val="center"/>
          </w:tcPr>
          <w:p w:rsidR="001C4056" w:rsidRPr="00365997" w:rsidRDefault="001C4056" w:rsidP="001C4056">
            <w:pPr>
              <w:jc w:val="center"/>
              <w:rPr>
                <w:rFonts w:asciiTheme="minorHAnsi" w:hAnsiTheme="minorHAnsi" w:cstheme="minorHAnsi"/>
                <w:sz w:val="22"/>
                <w:szCs w:val="22"/>
              </w:rPr>
            </w:pPr>
          </w:p>
        </w:tc>
        <w:tc>
          <w:tcPr>
            <w:tcW w:w="2954"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B08E9">
        <w:trPr>
          <w:trHeight w:val="241"/>
        </w:trPr>
        <w:tc>
          <w:tcPr>
            <w:tcW w:w="435"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59"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35" w:type="dxa"/>
            <w:gridSpan w:val="3"/>
            <w:vAlign w:val="center"/>
          </w:tcPr>
          <w:p w:rsidR="006714BF" w:rsidRPr="00FB08E9" w:rsidRDefault="001C4056" w:rsidP="00112856">
            <w:pPr>
              <w:jc w:val="both"/>
              <w:rPr>
                <w:rFonts w:asciiTheme="minorHAnsi" w:hAnsiTheme="minorHAnsi" w:cstheme="minorHAnsi"/>
                <w:szCs w:val="22"/>
              </w:rPr>
            </w:pPr>
            <w:r w:rsidRPr="00FB08E9">
              <w:rPr>
                <w:rFonts w:asciiTheme="minorHAnsi" w:hAnsiTheme="minorHAnsi" w:cstheme="minorHAnsi"/>
                <w:szCs w:val="22"/>
              </w:rPr>
              <w:t xml:space="preserve">Fecha Estimada: </w:t>
            </w:r>
          </w:p>
          <w:p w:rsidR="001C4056" w:rsidRPr="00FB08E9" w:rsidRDefault="00D55915" w:rsidP="00D141FD">
            <w:pPr>
              <w:jc w:val="both"/>
              <w:rPr>
                <w:rFonts w:asciiTheme="minorHAnsi" w:hAnsiTheme="minorHAnsi" w:cstheme="minorHAnsi"/>
                <w:szCs w:val="22"/>
              </w:rPr>
            </w:pPr>
            <w:r>
              <w:rPr>
                <w:rFonts w:asciiTheme="minorHAnsi" w:hAnsiTheme="minorHAnsi" w:cstheme="minorHAnsi"/>
                <w:i/>
                <w:szCs w:val="22"/>
              </w:rPr>
              <w:t>09/01/2018</w:t>
            </w:r>
          </w:p>
        </w:tc>
        <w:tc>
          <w:tcPr>
            <w:tcW w:w="2954" w:type="dxa"/>
            <w:vAlign w:val="center"/>
          </w:tcPr>
          <w:p w:rsidR="001C4056" w:rsidRPr="00FB08E9" w:rsidRDefault="001C4056" w:rsidP="001C4056">
            <w:pPr>
              <w:rPr>
                <w:rFonts w:asciiTheme="minorHAnsi" w:hAnsiTheme="minorHAnsi" w:cstheme="minorHAnsi"/>
                <w:sz w:val="18"/>
                <w:szCs w:val="18"/>
                <w:lang w:val="es-BO"/>
              </w:rPr>
            </w:pPr>
            <w:r w:rsidRPr="00FB08E9">
              <w:rPr>
                <w:rFonts w:asciiTheme="minorHAnsi" w:hAnsiTheme="minorHAnsi" w:cstheme="minorHAnsi"/>
                <w:sz w:val="18"/>
                <w:szCs w:val="18"/>
                <w:lang w:val="es-BO"/>
              </w:rPr>
              <w:t xml:space="preserve">Página web de YPFB: </w:t>
            </w:r>
            <w:hyperlink r:id="rId10" w:history="1">
              <w:r w:rsidRPr="00FB08E9">
                <w:rPr>
                  <w:rStyle w:val="Hipervnculo"/>
                  <w:rFonts w:asciiTheme="minorHAnsi" w:hAnsiTheme="minorHAnsi" w:cstheme="minorHAnsi"/>
                  <w:color w:val="auto"/>
                  <w:sz w:val="18"/>
                  <w:szCs w:val="18"/>
                  <w:lang w:val="es-BO"/>
                </w:rPr>
                <w:t>www.ypfb.gob.bo</w:t>
              </w:r>
            </w:hyperlink>
            <w:r w:rsidRPr="00FB08E9">
              <w:rPr>
                <w:rFonts w:asciiTheme="minorHAnsi" w:hAnsiTheme="minorHAnsi" w:cstheme="minorHAnsi"/>
                <w:sz w:val="18"/>
                <w:szCs w:val="18"/>
                <w:lang w:val="es-BO"/>
              </w:rPr>
              <w:t xml:space="preserve">  </w:t>
            </w:r>
          </w:p>
        </w:tc>
      </w:tr>
      <w:tr w:rsidR="001C4056" w:rsidRPr="00365997" w:rsidTr="00FB08E9">
        <w:trPr>
          <w:trHeight w:val="241"/>
        </w:trPr>
        <w:tc>
          <w:tcPr>
            <w:tcW w:w="435" w:type="dxa"/>
            <w:vAlign w:val="center"/>
          </w:tcPr>
          <w:p w:rsidR="001C4056" w:rsidRPr="00365997" w:rsidRDefault="001C4056" w:rsidP="001C4056">
            <w:pPr>
              <w:jc w:val="center"/>
              <w:rPr>
                <w:rFonts w:asciiTheme="minorHAnsi" w:hAnsiTheme="minorHAnsi" w:cstheme="minorHAnsi"/>
                <w:sz w:val="22"/>
                <w:szCs w:val="22"/>
              </w:rPr>
            </w:pPr>
          </w:p>
        </w:tc>
        <w:tc>
          <w:tcPr>
            <w:tcW w:w="2759" w:type="dxa"/>
            <w:vAlign w:val="center"/>
          </w:tcPr>
          <w:p w:rsidR="001C4056" w:rsidRPr="00365997" w:rsidRDefault="001C4056" w:rsidP="001C4056">
            <w:pPr>
              <w:rPr>
                <w:rFonts w:asciiTheme="minorHAnsi" w:hAnsiTheme="minorHAnsi" w:cstheme="minorHAnsi"/>
                <w:sz w:val="22"/>
                <w:szCs w:val="22"/>
              </w:rPr>
            </w:pPr>
          </w:p>
        </w:tc>
        <w:tc>
          <w:tcPr>
            <w:tcW w:w="2935" w:type="dxa"/>
            <w:gridSpan w:val="3"/>
            <w:vAlign w:val="center"/>
          </w:tcPr>
          <w:p w:rsidR="001C4056" w:rsidRPr="00FB08E9" w:rsidRDefault="001C4056" w:rsidP="001C4056">
            <w:pPr>
              <w:jc w:val="center"/>
              <w:rPr>
                <w:rFonts w:asciiTheme="minorHAnsi" w:hAnsiTheme="minorHAnsi" w:cstheme="minorHAnsi"/>
                <w:sz w:val="22"/>
                <w:szCs w:val="22"/>
              </w:rPr>
            </w:pPr>
          </w:p>
        </w:tc>
        <w:tc>
          <w:tcPr>
            <w:tcW w:w="2954" w:type="dxa"/>
            <w:vAlign w:val="center"/>
          </w:tcPr>
          <w:p w:rsidR="001C4056" w:rsidRPr="00FB08E9" w:rsidRDefault="001C4056" w:rsidP="001C4056">
            <w:pPr>
              <w:rPr>
                <w:rFonts w:asciiTheme="minorHAnsi" w:hAnsiTheme="minorHAnsi" w:cstheme="minorHAnsi"/>
                <w:sz w:val="22"/>
                <w:szCs w:val="22"/>
                <w:lang w:val="es-BO"/>
              </w:rPr>
            </w:pPr>
          </w:p>
        </w:tc>
      </w:tr>
      <w:tr w:rsidR="001C4056" w:rsidRPr="00365997" w:rsidTr="006B5DAD">
        <w:trPr>
          <w:trHeight w:val="289"/>
        </w:trPr>
        <w:tc>
          <w:tcPr>
            <w:tcW w:w="435"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59"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89" w:type="dxa"/>
            <w:gridSpan w:val="4"/>
            <w:vAlign w:val="center"/>
          </w:tcPr>
          <w:p w:rsidR="001C4056" w:rsidRPr="00FB08E9" w:rsidRDefault="001C4056" w:rsidP="00D55915">
            <w:pPr>
              <w:jc w:val="both"/>
              <w:rPr>
                <w:rFonts w:asciiTheme="minorHAnsi" w:hAnsiTheme="minorHAnsi" w:cstheme="minorHAnsi"/>
                <w:sz w:val="22"/>
                <w:szCs w:val="22"/>
                <w:lang w:val="es-BO"/>
              </w:rPr>
            </w:pPr>
            <w:r w:rsidRPr="00FB08E9">
              <w:rPr>
                <w:rFonts w:asciiTheme="minorHAnsi" w:hAnsiTheme="minorHAnsi" w:cstheme="minorHAnsi"/>
                <w:sz w:val="22"/>
                <w:szCs w:val="22"/>
              </w:rPr>
              <w:t>Fecha Estimada:</w:t>
            </w:r>
            <w:r w:rsidR="00D55915">
              <w:rPr>
                <w:rFonts w:asciiTheme="minorHAnsi" w:hAnsiTheme="minorHAnsi" w:cstheme="minorHAnsi"/>
                <w:i/>
                <w:sz w:val="16"/>
                <w:szCs w:val="22"/>
              </w:rPr>
              <w:t xml:space="preserve"> 20/02/201</w:t>
            </w:r>
            <w:r w:rsidR="00526600">
              <w:rPr>
                <w:rFonts w:asciiTheme="minorHAnsi" w:hAnsiTheme="minorHAnsi" w:cstheme="minorHAnsi"/>
                <w:i/>
                <w:sz w:val="16"/>
                <w:szCs w:val="22"/>
              </w:rPr>
              <w:t>8</w:t>
            </w:r>
          </w:p>
        </w:tc>
      </w:tr>
      <w:tr w:rsidR="001C4056" w:rsidRPr="00365997" w:rsidTr="006B5DAD">
        <w:trPr>
          <w:trHeight w:val="289"/>
        </w:trPr>
        <w:tc>
          <w:tcPr>
            <w:tcW w:w="435" w:type="dxa"/>
            <w:vAlign w:val="center"/>
          </w:tcPr>
          <w:p w:rsidR="001C4056" w:rsidRPr="00365997" w:rsidRDefault="001C4056" w:rsidP="001C4056">
            <w:pPr>
              <w:jc w:val="center"/>
              <w:rPr>
                <w:rFonts w:asciiTheme="minorHAnsi" w:hAnsiTheme="minorHAnsi" w:cstheme="minorHAnsi"/>
                <w:sz w:val="22"/>
                <w:szCs w:val="22"/>
              </w:rPr>
            </w:pPr>
          </w:p>
        </w:tc>
        <w:tc>
          <w:tcPr>
            <w:tcW w:w="2759" w:type="dxa"/>
            <w:vAlign w:val="center"/>
          </w:tcPr>
          <w:p w:rsidR="001C4056" w:rsidRPr="00365997" w:rsidRDefault="001C4056" w:rsidP="001C4056">
            <w:pPr>
              <w:rPr>
                <w:rFonts w:asciiTheme="minorHAnsi" w:hAnsiTheme="minorHAnsi" w:cstheme="minorHAnsi"/>
                <w:sz w:val="22"/>
                <w:szCs w:val="22"/>
              </w:rPr>
            </w:pPr>
          </w:p>
        </w:tc>
        <w:tc>
          <w:tcPr>
            <w:tcW w:w="5889"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bookmarkStart w:id="0" w:name="_GoBack"/>
      <w:bookmarkEnd w:id="0"/>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lastRenderedPageBreak/>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FB08E9" w:rsidRPr="00FB08E9" w:rsidRDefault="00951C92" w:rsidP="00FB08E9">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FB08E9"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FB08E9" w:rsidP="00FB08E9">
            <w:pPr>
              <w:jc w:val="both"/>
              <w:rPr>
                <w:rFonts w:asciiTheme="minorHAnsi" w:hAnsiTheme="minorHAnsi" w:cstheme="minorHAnsi"/>
                <w:color w:val="000000"/>
                <w:sz w:val="22"/>
                <w:szCs w:val="22"/>
                <w:lang w:val="es-BO" w:eastAsia="es-BO"/>
              </w:rPr>
            </w:pPr>
            <w:r w:rsidRPr="00FB08E9">
              <w:rPr>
                <w:rFonts w:asciiTheme="minorHAnsi" w:hAnsiTheme="minorHAnsi" w:cstheme="minorHAnsi"/>
                <w:color w:val="000000"/>
                <w:sz w:val="22"/>
                <w:szCs w:val="22"/>
                <w:lang w:val="es-BO" w:eastAsia="es-BO"/>
              </w:rPr>
              <w:t>AMPLIACION ESTACION DE SERVICIO ANTOFAGASTA -VILLAZON</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B08E9" w:rsidP="00CC2EA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1.737.603,5</w:t>
            </w:r>
            <w:r w:rsidR="00CC2EA7">
              <w:rPr>
                <w:rFonts w:asciiTheme="minorHAnsi" w:hAnsiTheme="minorHAnsi" w:cstheme="minorHAnsi"/>
                <w:color w:val="000000"/>
                <w:sz w:val="22"/>
                <w:szCs w:val="22"/>
                <w:lang w:val="es-BO" w:eastAsia="es-BO"/>
              </w:rPr>
              <w:t>2</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FB08E9" w:rsidP="00CC2EA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1.737.603,5</w:t>
            </w:r>
            <w:r w:rsidR="00CC2EA7">
              <w:rPr>
                <w:rFonts w:asciiTheme="minorHAnsi" w:hAnsiTheme="minorHAnsi" w:cstheme="minorHAnsi"/>
                <w:color w:val="000000"/>
                <w:sz w:val="22"/>
                <w:szCs w:val="22"/>
                <w:lang w:val="es-BO" w:eastAsia="es-BO"/>
              </w:rPr>
              <w:t>2</w:t>
            </w:r>
          </w:p>
        </w:tc>
      </w:tr>
    </w:tbl>
    <w:p w:rsidR="00103622" w:rsidRPr="00365997" w:rsidRDefault="00103622"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E66B1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E66B1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E66B1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E66B1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E66B1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E66B1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E66B1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E66B1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E66B1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E66B1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E66B18">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E66B18">
      <w:pPr>
        <w:pStyle w:val="Sinespaciado"/>
        <w:numPr>
          <w:ilvl w:val="0"/>
          <w:numId w:val="36"/>
        </w:numPr>
        <w:ind w:left="851" w:hanging="425"/>
        <w:jc w:val="both"/>
        <w:rPr>
          <w:rFonts w:eastAsiaTheme="minorHAnsi"/>
          <w:lang w:val="es-BO"/>
        </w:rPr>
      </w:pPr>
      <w:r w:rsidRPr="007C3380">
        <w:rPr>
          <w:rFonts w:eastAsiaTheme="minorHAnsi"/>
          <w:lang w:val="es-BO"/>
        </w:rPr>
        <w:lastRenderedPageBreak/>
        <w:t>Que hubiesen declarado su disolución o quiebra.</w:t>
      </w:r>
    </w:p>
    <w:p w:rsidR="006A773C" w:rsidRPr="007C3380" w:rsidRDefault="006A773C" w:rsidP="00E66B1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E66B18">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E66B1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E66B18">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E66B1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FB08E9">
        <w:rPr>
          <w:rFonts w:asciiTheme="minorHAnsi" w:hAnsiTheme="minorHAnsi" w:cstheme="minorHAnsi"/>
          <w:sz w:val="22"/>
          <w:szCs w:val="22"/>
        </w:rPr>
        <w:t xml:space="preserve">en </w:t>
      </w:r>
      <w:r w:rsidR="00AD10FF" w:rsidRPr="00FB08E9">
        <w:rPr>
          <w:rFonts w:asciiTheme="minorHAnsi" w:hAnsiTheme="minorHAnsi" w:cstheme="minorHAnsi"/>
          <w:sz w:val="22"/>
          <w:szCs w:val="22"/>
        </w:rPr>
        <w:t>bolivianos</w:t>
      </w:r>
    </w:p>
    <w:p w:rsidR="00FB08E9" w:rsidRDefault="00E26E8C" w:rsidP="000E5DB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FB08E9" w:rsidRDefault="00FB08E9">
      <w:pPr>
        <w:rPr>
          <w:rFonts w:asciiTheme="minorHAnsi" w:hAnsiTheme="minorHAnsi" w:cstheme="minorHAnsi"/>
          <w:sz w:val="22"/>
          <w:szCs w:val="22"/>
        </w:rPr>
      </w:pPr>
      <w:r>
        <w:rPr>
          <w:rFonts w:asciiTheme="minorHAnsi" w:hAnsiTheme="minorHAnsi" w:cstheme="minorHAnsi"/>
          <w:sz w:val="22"/>
          <w:szCs w:val="22"/>
        </w:rPr>
        <w:br w:type="page"/>
      </w: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E66B18">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E66B18">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E66B1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E66B1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E66B1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E66B1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E66B1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FB08E9" w:rsidRDefault="00FB08E9">
      <w:pPr>
        <w:rPr>
          <w:rFonts w:asciiTheme="minorHAnsi" w:hAnsiTheme="minorHAnsi" w:cstheme="minorHAnsi"/>
          <w:sz w:val="22"/>
          <w:szCs w:val="22"/>
        </w:rPr>
      </w:pPr>
      <w:r>
        <w:rPr>
          <w:rFonts w:asciiTheme="minorHAnsi" w:hAnsiTheme="minorHAnsi" w:cstheme="minorHAnsi"/>
          <w:sz w:val="22"/>
          <w:szCs w:val="22"/>
        </w:rPr>
        <w:br w:type="page"/>
      </w: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E66B1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E66B1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E66B1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D141FD"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D141FD" w:rsidRDefault="00D141FD"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La Inspección Previa</w:t>
      </w:r>
      <w:r w:rsidR="00665632" w:rsidRPr="007C3380">
        <w:rPr>
          <w:rFonts w:asciiTheme="minorHAnsi" w:hAnsiTheme="minorHAnsi" w:cstheme="minorHAnsi"/>
          <w:sz w:val="22"/>
          <w:szCs w:val="22"/>
          <w:lang w:val="es-ES_tradnl"/>
        </w:rPr>
        <w:t xml:space="preserve"> </w:t>
      </w:r>
      <w:r w:rsidRPr="007C3380">
        <w:rPr>
          <w:rFonts w:asciiTheme="minorHAnsi" w:hAnsiTheme="minorHAnsi" w:cstheme="minorHAnsi"/>
          <w:sz w:val="22"/>
          <w:szCs w:val="22"/>
          <w:lang w:val="es-ES_tradnl"/>
        </w:rPr>
        <w:t>se llevará a cabo en el lugar, fecha y hora señalada en el cronograma de plazos del presente DBC</w:t>
      </w:r>
      <w:r w:rsidR="00F233F1" w:rsidRPr="007C3380">
        <w:rPr>
          <w:rFonts w:asciiTheme="minorHAnsi" w:hAnsiTheme="minorHAnsi" w:cstheme="minorHAnsi"/>
          <w:sz w:val="22"/>
          <w:szCs w:val="22"/>
          <w:lang w:val="es-ES_tradnl"/>
        </w:rPr>
        <w:t>.</w:t>
      </w:r>
      <w:r w:rsidRPr="007C3380">
        <w:rPr>
          <w:rFonts w:asciiTheme="minorHAnsi" w:hAnsiTheme="minorHAnsi" w:cstheme="minorHAnsi"/>
          <w:sz w:val="22"/>
          <w:szCs w:val="22"/>
          <w:lang w:val="es-ES_tradnl"/>
        </w:rPr>
        <w:t xml:space="preserve"> </w:t>
      </w:r>
    </w:p>
    <w:p w:rsidR="000E33F0" w:rsidRPr="007C3380" w:rsidRDefault="000E33F0"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 xml:space="preserve">Si el proponente no pudiera participar </w:t>
      </w:r>
      <w:r w:rsidR="005E03AC" w:rsidRPr="007C3380">
        <w:rPr>
          <w:rFonts w:asciiTheme="minorHAnsi" w:hAnsiTheme="minorHAnsi" w:cstheme="minorHAnsi"/>
          <w:sz w:val="22"/>
          <w:szCs w:val="22"/>
          <w:lang w:val="es-ES_tradnl"/>
        </w:rPr>
        <w:t>de</w:t>
      </w:r>
      <w:r w:rsidRPr="007C3380">
        <w:rPr>
          <w:rFonts w:asciiTheme="minorHAnsi" w:hAnsiTheme="minorHAnsi" w:cstheme="minorHAnsi"/>
          <w:sz w:val="22"/>
          <w:szCs w:val="22"/>
          <w:lang w:val="es-ES_tradnl"/>
        </w:rPr>
        <w:t xml:space="preserve"> la inspección previa en el plazo establecido por YPFB, el mismo podrá efectuarla por cuenta propia</w:t>
      </w:r>
      <w:r w:rsidR="006E5BA2" w:rsidRPr="007C3380">
        <w:rPr>
          <w:rFonts w:asciiTheme="minorHAnsi" w:hAnsiTheme="minorHAnsi" w:cstheme="minorHAnsi"/>
          <w:sz w:val="22"/>
          <w:szCs w:val="22"/>
          <w:lang w:val="es-ES_tradnl"/>
        </w:rPr>
        <w:t xml:space="preserve"> bajo su responsabilidad.</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D141FD" w:rsidRDefault="00D141FD"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D141FD" w:rsidRDefault="00D141FD"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E66B1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E66B1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E66B1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E66B1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E66B1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2786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2786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2786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5F21B8"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5F21B8" w:rsidRDefault="005F21B8">
      <w:pPr>
        <w:rPr>
          <w:rFonts w:asciiTheme="minorHAnsi" w:hAnsiTheme="minorHAnsi" w:cstheme="minorHAnsi"/>
          <w:sz w:val="22"/>
          <w:szCs w:val="22"/>
        </w:rPr>
      </w:pPr>
      <w:r>
        <w:rPr>
          <w:rFonts w:asciiTheme="minorHAnsi" w:hAnsiTheme="minorHAnsi" w:cstheme="minorHAnsi"/>
          <w:sz w:val="22"/>
          <w:szCs w:val="22"/>
        </w:rPr>
        <w:br w:type="page"/>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w:t>
      </w:r>
      <w:r w:rsidRPr="00365997">
        <w:rPr>
          <w:rFonts w:asciiTheme="minorHAnsi" w:hAnsiTheme="minorHAnsi" w:cstheme="minorHAnsi"/>
          <w:sz w:val="22"/>
          <w:szCs w:val="22"/>
        </w:rPr>
        <w:lastRenderedPageBreak/>
        <w:t>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E66B1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E66B1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E66B1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E66B1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E66B1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E66B1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E66B18">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E66B1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E66B1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E66B1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E66B1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E66B1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E66B1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0A20FB" w:rsidRDefault="00DC16D6" w:rsidP="000A20FB">
      <w:pPr>
        <w:tabs>
          <w:tab w:val="left" w:pos="5025"/>
        </w:tabs>
        <w:ind w:left="709"/>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Otros Formularios/documentos según especificaciones técnicas </w:t>
      </w:r>
    </w:p>
    <w:p w:rsidR="008578E0" w:rsidRDefault="008578E0" w:rsidP="000A20FB">
      <w:pPr>
        <w:tabs>
          <w:tab w:val="left" w:pos="5025"/>
        </w:tabs>
        <w:ind w:left="709"/>
        <w:jc w:val="both"/>
        <w:rPr>
          <w:rFonts w:asciiTheme="minorHAnsi" w:hAnsiTheme="minorHAnsi" w:cstheme="minorHAnsi"/>
          <w:sz w:val="22"/>
          <w:szCs w:val="22"/>
          <w:lang w:val="es-BO"/>
        </w:rPr>
      </w:pPr>
    </w:p>
    <w:p w:rsidR="000A20FB" w:rsidRDefault="008578E0">
      <w:pPr>
        <w:rPr>
          <w:rFonts w:asciiTheme="minorHAnsi" w:hAnsiTheme="minorHAnsi" w:cstheme="minorHAnsi"/>
          <w:sz w:val="22"/>
          <w:szCs w:val="22"/>
          <w:lang w:val="es-BO"/>
        </w:rPr>
      </w:pPr>
      <w:r>
        <w:rPr>
          <w:rFonts w:asciiTheme="minorHAnsi" w:hAnsiTheme="minorHAnsi" w:cstheme="minorHAnsi"/>
          <w:sz w:val="22"/>
          <w:szCs w:val="22"/>
          <w:lang w:val="es-BO"/>
        </w:rPr>
        <w:tab/>
      </w:r>
      <w:r w:rsidRPr="008578E0">
        <w:rPr>
          <w:rFonts w:asciiTheme="minorHAnsi" w:hAnsiTheme="minorHAnsi" w:cstheme="minorHAnsi"/>
          <w:sz w:val="22"/>
          <w:szCs w:val="22"/>
          <w:lang w:val="es-BO"/>
        </w:rPr>
        <w:t>Formulario B-</w:t>
      </w:r>
      <w:r>
        <w:rPr>
          <w:rFonts w:asciiTheme="minorHAnsi" w:hAnsiTheme="minorHAnsi" w:cstheme="minorHAnsi"/>
          <w:sz w:val="22"/>
          <w:szCs w:val="22"/>
          <w:lang w:val="es-BO"/>
        </w:rPr>
        <w:t>2</w:t>
      </w:r>
      <w:r w:rsidRPr="008578E0">
        <w:rPr>
          <w:rFonts w:asciiTheme="minorHAnsi" w:hAnsiTheme="minorHAnsi" w:cstheme="minorHAnsi"/>
          <w:sz w:val="22"/>
          <w:szCs w:val="22"/>
          <w:lang w:val="es-BO"/>
        </w:rPr>
        <w:t xml:space="preserve">   </w:t>
      </w:r>
      <w:r w:rsidRPr="008578E0">
        <w:rPr>
          <w:rFonts w:asciiTheme="minorHAnsi" w:hAnsiTheme="minorHAnsi" w:cstheme="minorHAnsi"/>
          <w:sz w:val="22"/>
          <w:szCs w:val="22"/>
          <w:lang w:val="es-BO"/>
        </w:rPr>
        <w:tab/>
      </w:r>
      <w:r>
        <w:rPr>
          <w:rFonts w:asciiTheme="minorHAnsi" w:hAnsiTheme="minorHAnsi" w:cstheme="minorHAnsi"/>
          <w:sz w:val="22"/>
          <w:szCs w:val="22"/>
          <w:lang w:val="es-BO"/>
        </w:rPr>
        <w:t xml:space="preserve">Análisis de </w:t>
      </w:r>
      <w:r w:rsidRPr="008578E0">
        <w:rPr>
          <w:rFonts w:asciiTheme="minorHAnsi" w:hAnsiTheme="minorHAnsi" w:cstheme="minorHAnsi"/>
          <w:sz w:val="22"/>
          <w:szCs w:val="22"/>
          <w:lang w:val="es-BO"/>
        </w:rPr>
        <w:t xml:space="preserve">Precios Unitarios </w:t>
      </w:r>
      <w:r w:rsidR="000A20FB">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E66B1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E66B1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E66B1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E66B1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E66B18">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E66B1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E66B1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E66B18">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E66B18">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0A20FB" w:rsidRPr="000A20FB" w:rsidRDefault="009760FB" w:rsidP="00E66B18">
      <w:pPr>
        <w:pStyle w:val="Prrafodelista"/>
        <w:numPr>
          <w:ilvl w:val="0"/>
          <w:numId w:val="38"/>
        </w:numPr>
        <w:ind w:left="567" w:hanging="284"/>
        <w:contextualSpacing/>
        <w:jc w:val="both"/>
        <w:rPr>
          <w:rFonts w:asciiTheme="minorHAnsi" w:hAnsiTheme="minorHAnsi" w:cstheme="minorHAnsi"/>
          <w:color w:val="FF0000"/>
          <w:sz w:val="22"/>
          <w:szCs w:val="22"/>
        </w:rPr>
      </w:pPr>
      <w:r w:rsidRPr="000A20FB">
        <w:rPr>
          <w:rFonts w:asciiTheme="minorHAnsi" w:hAnsiTheme="minorHAnsi" w:cstheme="minorHAnsi"/>
          <w:sz w:val="22"/>
          <w:szCs w:val="22"/>
        </w:rPr>
        <w:t xml:space="preserve">Original o Fotocopia Legalizada de los certificado/documentos que acrediten la experiencia General y especifica de la empresa, </w:t>
      </w:r>
    </w:p>
    <w:p w:rsidR="000A20FB" w:rsidRPr="000A20FB" w:rsidRDefault="009760FB" w:rsidP="00E66B18">
      <w:pPr>
        <w:pStyle w:val="Prrafodelista"/>
        <w:numPr>
          <w:ilvl w:val="0"/>
          <w:numId w:val="38"/>
        </w:numPr>
        <w:ind w:left="567" w:hanging="284"/>
        <w:contextualSpacing/>
        <w:jc w:val="both"/>
        <w:rPr>
          <w:rFonts w:asciiTheme="minorHAnsi" w:hAnsiTheme="minorHAnsi" w:cstheme="minorHAnsi"/>
          <w:color w:val="000000"/>
          <w:sz w:val="22"/>
          <w:szCs w:val="22"/>
        </w:rPr>
      </w:pPr>
      <w:r w:rsidRPr="000A20FB">
        <w:rPr>
          <w:rFonts w:asciiTheme="minorHAnsi" w:hAnsiTheme="minorHAnsi" w:cstheme="minorHAnsi"/>
          <w:sz w:val="22"/>
          <w:szCs w:val="22"/>
        </w:rPr>
        <w:t>Original o Fotocopia Legalizada de los certificados/documentos que acrediten la experiencia General y específica del personal clave</w:t>
      </w:r>
      <w:r w:rsidR="000A20FB" w:rsidRPr="000A20FB">
        <w:rPr>
          <w:rFonts w:asciiTheme="minorHAnsi" w:hAnsiTheme="minorHAnsi" w:cstheme="minorHAnsi"/>
          <w:sz w:val="22"/>
          <w:szCs w:val="22"/>
        </w:rPr>
        <w:t>.</w:t>
      </w:r>
    </w:p>
    <w:p w:rsidR="009760FB" w:rsidRPr="000A20FB" w:rsidRDefault="009760FB" w:rsidP="00E66B18">
      <w:pPr>
        <w:pStyle w:val="Prrafodelista"/>
        <w:numPr>
          <w:ilvl w:val="0"/>
          <w:numId w:val="38"/>
        </w:numPr>
        <w:ind w:left="567" w:hanging="284"/>
        <w:contextualSpacing/>
        <w:jc w:val="both"/>
        <w:rPr>
          <w:rFonts w:asciiTheme="minorHAnsi" w:hAnsiTheme="minorHAnsi" w:cstheme="minorHAnsi"/>
          <w:color w:val="000000"/>
          <w:sz w:val="22"/>
          <w:szCs w:val="22"/>
        </w:rPr>
      </w:pPr>
      <w:r w:rsidRPr="000A20FB">
        <w:rPr>
          <w:rFonts w:asciiTheme="minorHAnsi" w:hAnsiTheme="minorHAnsi" w:cstheme="minorHAnsi"/>
          <w:color w:val="000000"/>
          <w:sz w:val="22"/>
          <w:szCs w:val="22"/>
        </w:rPr>
        <w:t xml:space="preserve">Otra </w:t>
      </w:r>
      <w:r w:rsidRPr="000A20FB">
        <w:rPr>
          <w:rFonts w:asciiTheme="minorHAnsi" w:hAnsiTheme="minorHAnsi" w:cstheme="minorHAnsi"/>
          <w:sz w:val="22"/>
          <w:szCs w:val="22"/>
        </w:rPr>
        <w:t>documentación</w:t>
      </w:r>
      <w:r w:rsidRPr="000A20FB">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0A20FB"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0A20FB">
        <w:rPr>
          <w:rFonts w:asciiTheme="minorHAnsi" w:hAnsiTheme="minorHAnsi" w:cstheme="minorHAnsi"/>
          <w:sz w:val="22"/>
          <w:szCs w:val="22"/>
        </w:rPr>
        <w:t>.</w:t>
      </w:r>
    </w:p>
    <w:p w:rsidR="000A20FB" w:rsidRPr="000A20FB" w:rsidRDefault="009760FB" w:rsidP="008578E0">
      <w:pPr>
        <w:pStyle w:val="Prrafodelista"/>
        <w:numPr>
          <w:ilvl w:val="1"/>
          <w:numId w:val="9"/>
        </w:numPr>
        <w:ind w:left="567" w:hanging="284"/>
        <w:contextualSpacing/>
        <w:jc w:val="both"/>
        <w:rPr>
          <w:rFonts w:asciiTheme="minorHAnsi" w:hAnsiTheme="minorHAnsi" w:cstheme="minorHAnsi"/>
          <w:sz w:val="22"/>
          <w:szCs w:val="22"/>
        </w:rPr>
      </w:pPr>
      <w:r w:rsidRPr="000A20FB">
        <w:rPr>
          <w:rFonts w:asciiTheme="minorHAnsi" w:hAnsiTheme="minorHAnsi" w:cstheme="minorHAnsi"/>
          <w:sz w:val="22"/>
          <w:szCs w:val="22"/>
        </w:rPr>
        <w:t>Original o Fotocopia Legalizada de los certificados/documentos que acrediten la experiencia General y específica del personal clave</w:t>
      </w:r>
      <w:r w:rsidR="000A20FB">
        <w:rPr>
          <w:rFonts w:asciiTheme="minorHAnsi" w:hAnsiTheme="minorHAnsi" w:cstheme="minorHAnsi"/>
          <w:sz w:val="22"/>
          <w:szCs w:val="22"/>
        </w:rPr>
        <w:t>.</w:t>
      </w:r>
    </w:p>
    <w:p w:rsidR="009760FB" w:rsidRPr="000A20FB" w:rsidRDefault="009760FB" w:rsidP="008578E0">
      <w:pPr>
        <w:pStyle w:val="Prrafodelista"/>
        <w:numPr>
          <w:ilvl w:val="1"/>
          <w:numId w:val="9"/>
        </w:numPr>
        <w:ind w:left="567" w:hanging="284"/>
        <w:contextualSpacing/>
        <w:jc w:val="both"/>
        <w:rPr>
          <w:rFonts w:asciiTheme="minorHAnsi" w:hAnsiTheme="minorHAnsi" w:cstheme="minorHAnsi"/>
          <w:sz w:val="22"/>
          <w:szCs w:val="22"/>
        </w:rPr>
      </w:pPr>
      <w:r w:rsidRPr="000A20FB">
        <w:rPr>
          <w:rFonts w:asciiTheme="minorHAnsi" w:hAnsiTheme="minorHAnsi" w:cstheme="minorHAnsi"/>
          <w:sz w:val="22"/>
          <w:szCs w:val="22"/>
        </w:rPr>
        <w:t>Original Contrato de Adhesión (Cuando corresponda)</w:t>
      </w:r>
      <w:r w:rsidR="00F501A3" w:rsidRPr="000A20FB">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E66B1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E66B1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E66B1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E66B1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E66B1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E66B1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E66B1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E66B18">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0A20FB" w:rsidRDefault="000A20FB">
      <w:pPr>
        <w:rPr>
          <w:rFonts w:asciiTheme="minorHAnsi" w:hAnsiTheme="minorHAnsi" w:cstheme="minorHAnsi"/>
          <w:b/>
          <w:sz w:val="22"/>
          <w:szCs w:val="22"/>
        </w:rPr>
      </w:pPr>
      <w:r>
        <w:rPr>
          <w:rFonts w:asciiTheme="minorHAnsi" w:hAnsiTheme="minorHAnsi" w:cstheme="minorHAnsi"/>
          <w:b/>
          <w:sz w:val="22"/>
          <w:szCs w:val="22"/>
        </w:rPr>
        <w:br w:type="page"/>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3D6BB1">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227861" w:rsidP="003D6BB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227861" w:rsidP="003D6BB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227861" w:rsidP="003D6BB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3D6BB1">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3D6BB1">
        <w:trPr>
          <w:jc w:val="center"/>
        </w:trPr>
        <w:tc>
          <w:tcPr>
            <w:tcW w:w="430" w:type="dxa"/>
            <w:vAlign w:val="center"/>
          </w:tcPr>
          <w:p w:rsidR="007E4D94" w:rsidRPr="00B87F71" w:rsidRDefault="007E4D94" w:rsidP="003D6BB1">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3D6BB1">
            <w:pPr>
              <w:jc w:val="center"/>
              <w:rPr>
                <w:rFonts w:ascii="Verdana" w:hAnsi="Verdana" w:cs="Arial"/>
                <w:sz w:val="18"/>
                <w:szCs w:val="16"/>
                <w:lang w:val="es-BO"/>
              </w:rPr>
            </w:pPr>
          </w:p>
        </w:tc>
        <w:tc>
          <w:tcPr>
            <w:tcW w:w="1134" w:type="dxa"/>
            <w:vAlign w:val="center"/>
          </w:tcPr>
          <w:p w:rsidR="007E4D94" w:rsidRPr="00B87F71" w:rsidRDefault="007E4D94" w:rsidP="003D6BB1">
            <w:pPr>
              <w:jc w:val="center"/>
              <w:rPr>
                <w:rFonts w:ascii="Verdana" w:hAnsi="Verdana" w:cs="Arial"/>
                <w:sz w:val="18"/>
                <w:szCs w:val="16"/>
                <w:lang w:val="es-BO"/>
              </w:rPr>
            </w:pPr>
          </w:p>
        </w:tc>
        <w:tc>
          <w:tcPr>
            <w:tcW w:w="1975" w:type="dxa"/>
            <w:vAlign w:val="center"/>
          </w:tcPr>
          <w:p w:rsidR="007E4D94" w:rsidRPr="00B87F71" w:rsidRDefault="007E4D94" w:rsidP="003D6BB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D6BB1">
            <w:pPr>
              <w:jc w:val="center"/>
              <w:rPr>
                <w:rFonts w:ascii="Verdana" w:hAnsi="Verdana" w:cs="Arial"/>
                <w:sz w:val="18"/>
                <w:szCs w:val="16"/>
                <w:lang w:val="es-BO"/>
              </w:rPr>
            </w:pPr>
          </w:p>
        </w:tc>
      </w:tr>
      <w:tr w:rsidR="007E4D94" w:rsidRPr="00BE27D5" w:rsidTr="003D6BB1">
        <w:trPr>
          <w:jc w:val="center"/>
        </w:trPr>
        <w:tc>
          <w:tcPr>
            <w:tcW w:w="430" w:type="dxa"/>
            <w:vAlign w:val="center"/>
          </w:tcPr>
          <w:p w:rsidR="007E4D94" w:rsidRPr="00B87F71" w:rsidRDefault="007E4D94" w:rsidP="003D6BB1">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3D6BB1">
            <w:pPr>
              <w:jc w:val="center"/>
              <w:rPr>
                <w:rFonts w:ascii="Verdana" w:hAnsi="Verdana" w:cs="Arial"/>
                <w:sz w:val="18"/>
                <w:szCs w:val="16"/>
                <w:lang w:val="es-BO"/>
              </w:rPr>
            </w:pPr>
          </w:p>
        </w:tc>
        <w:tc>
          <w:tcPr>
            <w:tcW w:w="1134" w:type="dxa"/>
            <w:vAlign w:val="center"/>
          </w:tcPr>
          <w:p w:rsidR="007E4D94" w:rsidRPr="00B87F71" w:rsidRDefault="007E4D94" w:rsidP="003D6BB1">
            <w:pPr>
              <w:jc w:val="center"/>
              <w:rPr>
                <w:rFonts w:ascii="Verdana" w:hAnsi="Verdana" w:cs="Arial"/>
                <w:sz w:val="18"/>
                <w:szCs w:val="16"/>
                <w:lang w:val="es-BO"/>
              </w:rPr>
            </w:pPr>
          </w:p>
        </w:tc>
        <w:tc>
          <w:tcPr>
            <w:tcW w:w="1975" w:type="dxa"/>
            <w:vAlign w:val="center"/>
          </w:tcPr>
          <w:p w:rsidR="007E4D94" w:rsidRPr="00B87F71" w:rsidRDefault="007E4D94" w:rsidP="003D6BB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D6BB1">
            <w:pPr>
              <w:jc w:val="center"/>
              <w:rPr>
                <w:rFonts w:ascii="Verdana" w:hAnsi="Verdana" w:cs="Arial"/>
                <w:sz w:val="18"/>
                <w:szCs w:val="16"/>
                <w:lang w:val="es-BO"/>
              </w:rPr>
            </w:pPr>
          </w:p>
        </w:tc>
      </w:tr>
      <w:tr w:rsidR="007E4D94" w:rsidRPr="00BE27D5" w:rsidTr="003D6BB1">
        <w:trPr>
          <w:jc w:val="center"/>
        </w:trPr>
        <w:tc>
          <w:tcPr>
            <w:tcW w:w="430" w:type="dxa"/>
            <w:vAlign w:val="center"/>
          </w:tcPr>
          <w:p w:rsidR="007E4D94" w:rsidRPr="00B87F71" w:rsidRDefault="007E4D94" w:rsidP="003D6BB1">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3D6BB1">
            <w:pPr>
              <w:jc w:val="center"/>
              <w:rPr>
                <w:rFonts w:ascii="Verdana" w:hAnsi="Verdana" w:cs="Arial"/>
                <w:sz w:val="18"/>
                <w:szCs w:val="16"/>
                <w:lang w:val="es-BO"/>
              </w:rPr>
            </w:pPr>
          </w:p>
        </w:tc>
        <w:tc>
          <w:tcPr>
            <w:tcW w:w="1134" w:type="dxa"/>
            <w:vAlign w:val="center"/>
          </w:tcPr>
          <w:p w:rsidR="007E4D94" w:rsidRPr="00B87F71" w:rsidRDefault="007E4D94" w:rsidP="003D6BB1">
            <w:pPr>
              <w:jc w:val="center"/>
              <w:rPr>
                <w:rFonts w:ascii="Verdana" w:hAnsi="Verdana" w:cs="Arial"/>
                <w:sz w:val="18"/>
                <w:szCs w:val="16"/>
                <w:lang w:val="es-BO"/>
              </w:rPr>
            </w:pPr>
          </w:p>
        </w:tc>
        <w:tc>
          <w:tcPr>
            <w:tcW w:w="1975" w:type="dxa"/>
            <w:vAlign w:val="center"/>
          </w:tcPr>
          <w:p w:rsidR="007E4D94" w:rsidRPr="00B87F71" w:rsidRDefault="007E4D94" w:rsidP="003D6BB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D6BB1">
            <w:pPr>
              <w:jc w:val="center"/>
              <w:rPr>
                <w:rFonts w:ascii="Verdana" w:hAnsi="Verdana" w:cs="Arial"/>
                <w:sz w:val="18"/>
                <w:szCs w:val="16"/>
                <w:lang w:val="es-BO"/>
              </w:rPr>
            </w:pPr>
          </w:p>
        </w:tc>
      </w:tr>
      <w:tr w:rsidR="007E4D94" w:rsidRPr="00BE27D5" w:rsidTr="003D6BB1">
        <w:trPr>
          <w:jc w:val="center"/>
        </w:trPr>
        <w:tc>
          <w:tcPr>
            <w:tcW w:w="430" w:type="dxa"/>
            <w:vAlign w:val="center"/>
          </w:tcPr>
          <w:p w:rsidR="007E4D94" w:rsidRPr="00B87F71" w:rsidRDefault="007E4D94" w:rsidP="003D6BB1">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3D6BB1">
            <w:pPr>
              <w:jc w:val="center"/>
              <w:rPr>
                <w:rFonts w:ascii="Verdana" w:hAnsi="Verdana" w:cs="Arial"/>
                <w:sz w:val="18"/>
                <w:szCs w:val="16"/>
                <w:lang w:val="es-BO"/>
              </w:rPr>
            </w:pPr>
          </w:p>
        </w:tc>
        <w:tc>
          <w:tcPr>
            <w:tcW w:w="1134" w:type="dxa"/>
            <w:vAlign w:val="center"/>
          </w:tcPr>
          <w:p w:rsidR="007E4D94" w:rsidRPr="00B87F71" w:rsidRDefault="007E4D94" w:rsidP="003D6BB1">
            <w:pPr>
              <w:jc w:val="center"/>
              <w:rPr>
                <w:rFonts w:ascii="Verdana" w:hAnsi="Verdana" w:cs="Arial"/>
                <w:sz w:val="18"/>
                <w:szCs w:val="16"/>
                <w:lang w:val="es-BO"/>
              </w:rPr>
            </w:pPr>
          </w:p>
        </w:tc>
        <w:tc>
          <w:tcPr>
            <w:tcW w:w="1975" w:type="dxa"/>
            <w:vAlign w:val="center"/>
          </w:tcPr>
          <w:p w:rsidR="007E4D94" w:rsidRPr="00B87F71" w:rsidRDefault="007E4D94" w:rsidP="003D6BB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D6BB1">
            <w:pPr>
              <w:jc w:val="center"/>
              <w:rPr>
                <w:rFonts w:ascii="Verdana" w:hAnsi="Verdana" w:cs="Arial"/>
                <w:sz w:val="18"/>
                <w:szCs w:val="16"/>
                <w:lang w:val="es-BO"/>
              </w:rPr>
            </w:pPr>
          </w:p>
        </w:tc>
      </w:tr>
      <w:tr w:rsidR="007E4D94" w:rsidRPr="00BE27D5" w:rsidTr="003D6BB1">
        <w:trPr>
          <w:jc w:val="center"/>
        </w:trPr>
        <w:tc>
          <w:tcPr>
            <w:tcW w:w="430" w:type="dxa"/>
            <w:vAlign w:val="center"/>
          </w:tcPr>
          <w:p w:rsidR="007E4D94" w:rsidRPr="00B87F71" w:rsidRDefault="007E4D94" w:rsidP="003D6BB1">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3D6BB1">
            <w:pPr>
              <w:jc w:val="center"/>
              <w:rPr>
                <w:rFonts w:ascii="Verdana" w:hAnsi="Verdana" w:cs="Arial"/>
                <w:sz w:val="18"/>
                <w:szCs w:val="16"/>
                <w:lang w:val="es-BO"/>
              </w:rPr>
            </w:pPr>
          </w:p>
        </w:tc>
        <w:tc>
          <w:tcPr>
            <w:tcW w:w="1134" w:type="dxa"/>
            <w:vAlign w:val="center"/>
          </w:tcPr>
          <w:p w:rsidR="007E4D94" w:rsidRPr="00B87F71" w:rsidRDefault="007E4D94" w:rsidP="003D6BB1">
            <w:pPr>
              <w:jc w:val="center"/>
              <w:rPr>
                <w:rFonts w:ascii="Verdana" w:hAnsi="Verdana" w:cs="Arial"/>
                <w:sz w:val="18"/>
                <w:szCs w:val="16"/>
                <w:lang w:val="es-BO"/>
              </w:rPr>
            </w:pPr>
          </w:p>
        </w:tc>
        <w:tc>
          <w:tcPr>
            <w:tcW w:w="1975" w:type="dxa"/>
            <w:vAlign w:val="center"/>
          </w:tcPr>
          <w:p w:rsidR="007E4D94" w:rsidRPr="00B87F71" w:rsidRDefault="007E4D94" w:rsidP="003D6BB1">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3D6BB1">
            <w:pPr>
              <w:jc w:val="center"/>
              <w:rPr>
                <w:rFonts w:ascii="Verdana" w:hAnsi="Verdana" w:cs="Arial"/>
                <w:sz w:val="18"/>
                <w:szCs w:val="16"/>
                <w:lang w:val="es-BO"/>
              </w:rPr>
            </w:pPr>
          </w:p>
        </w:tc>
      </w:tr>
      <w:tr w:rsidR="007E4D94" w:rsidRPr="00BE27D5" w:rsidTr="003D6BB1">
        <w:trPr>
          <w:jc w:val="center"/>
        </w:trPr>
        <w:tc>
          <w:tcPr>
            <w:tcW w:w="2698" w:type="dxa"/>
            <w:gridSpan w:val="3"/>
            <w:vAlign w:val="center"/>
          </w:tcPr>
          <w:p w:rsidR="007E4D94" w:rsidRPr="00B87F71" w:rsidRDefault="007E4D94" w:rsidP="003D6BB1">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3D6BB1">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3D6BB1">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2786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2786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2786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3D6BB1">
        <w:trPr>
          <w:trHeight w:val="552"/>
          <w:jc w:val="center"/>
        </w:trPr>
        <w:tc>
          <w:tcPr>
            <w:tcW w:w="687" w:type="dxa"/>
            <w:vMerge w:val="restart"/>
            <w:vAlign w:val="center"/>
          </w:tcPr>
          <w:p w:rsidR="007E4D94" w:rsidRPr="00B87F71" w:rsidRDefault="007E4D94" w:rsidP="003D6BB1">
            <w:pPr>
              <w:pStyle w:val="Prrafodelista"/>
              <w:ind w:left="0"/>
              <w:jc w:val="both"/>
              <w:rPr>
                <w:rFonts w:ascii="Verdana" w:hAnsi="Verdana" w:cs="Arial"/>
                <w:lang w:val="es-BO"/>
              </w:rPr>
            </w:pPr>
          </w:p>
          <w:p w:rsidR="007E4D94" w:rsidRPr="00B87F71" w:rsidRDefault="007E4D94" w:rsidP="003D6BB1">
            <w:pPr>
              <w:pStyle w:val="Prrafodelista"/>
              <w:ind w:left="0"/>
              <w:jc w:val="both"/>
              <w:rPr>
                <w:rFonts w:ascii="Verdana" w:hAnsi="Verdana" w:cs="Arial"/>
                <w:lang w:val="es-BO"/>
              </w:rPr>
            </w:pPr>
          </w:p>
          <w:p w:rsidR="007E4D94" w:rsidRPr="00B87F71" w:rsidRDefault="00227861" w:rsidP="003D6BB1">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27861" w:rsidP="003D6BB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D6BB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D6BB1">
            <w:pPr>
              <w:pStyle w:val="Prrafodelista"/>
              <w:ind w:left="0"/>
              <w:jc w:val="both"/>
              <w:rPr>
                <w:rFonts w:ascii="Verdana" w:hAnsi="Verdana" w:cs="Arial"/>
                <w:lang w:val="es-BO"/>
              </w:rPr>
            </w:pPr>
          </w:p>
          <w:p w:rsidR="007E4D94" w:rsidRPr="00B87F71" w:rsidRDefault="007E4D94" w:rsidP="003D6BB1">
            <w:pPr>
              <w:pStyle w:val="Prrafodelista"/>
              <w:ind w:left="0"/>
              <w:jc w:val="both"/>
              <w:rPr>
                <w:rFonts w:ascii="Verdana" w:hAnsi="Verdana" w:cs="Arial"/>
                <w:lang w:val="es-BO"/>
              </w:rPr>
            </w:pPr>
          </w:p>
          <w:p w:rsidR="007E4D94" w:rsidRPr="00B87F71" w:rsidRDefault="007E4D94" w:rsidP="003D6BB1">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3D6BB1">
        <w:trPr>
          <w:trHeight w:val="284"/>
          <w:jc w:val="center"/>
        </w:trPr>
        <w:tc>
          <w:tcPr>
            <w:tcW w:w="687" w:type="dxa"/>
            <w:vMerge/>
            <w:vAlign w:val="center"/>
          </w:tcPr>
          <w:p w:rsidR="007E4D94" w:rsidRPr="00B87F71" w:rsidRDefault="007E4D94" w:rsidP="003D6BB1">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3D6BB1">
            <w:pPr>
              <w:jc w:val="center"/>
              <w:rPr>
                <w:rFonts w:ascii="Verdana" w:hAnsi="Verdana" w:cs="Arial"/>
                <w:szCs w:val="32"/>
                <w:lang w:val="es-BO"/>
              </w:rPr>
            </w:pPr>
          </w:p>
        </w:tc>
        <w:tc>
          <w:tcPr>
            <w:tcW w:w="853" w:type="dxa"/>
            <w:vMerge/>
            <w:vAlign w:val="center"/>
          </w:tcPr>
          <w:p w:rsidR="007E4D94" w:rsidRPr="00B87F71" w:rsidRDefault="007E4D94" w:rsidP="003D6BB1">
            <w:pPr>
              <w:pStyle w:val="Prrafodelista"/>
              <w:ind w:left="0"/>
              <w:jc w:val="both"/>
              <w:rPr>
                <w:rFonts w:ascii="Verdana" w:hAnsi="Verdana" w:cs="Arial"/>
                <w:lang w:val="es-BO"/>
              </w:rPr>
            </w:pPr>
          </w:p>
        </w:tc>
      </w:tr>
      <w:tr w:rsidR="007E4D94" w:rsidRPr="00B87F71" w:rsidTr="003D6BB1">
        <w:trPr>
          <w:jc w:val="center"/>
        </w:trPr>
        <w:tc>
          <w:tcPr>
            <w:tcW w:w="687" w:type="dxa"/>
            <w:vMerge/>
            <w:vAlign w:val="center"/>
          </w:tcPr>
          <w:p w:rsidR="007E4D94" w:rsidRPr="00B87F71" w:rsidRDefault="007E4D94" w:rsidP="003D6BB1">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3D6BB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3D6BB1">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3D6BB1">
        <w:trPr>
          <w:trHeight w:val="552"/>
          <w:jc w:val="center"/>
        </w:trPr>
        <w:tc>
          <w:tcPr>
            <w:tcW w:w="998" w:type="dxa"/>
            <w:vMerge w:val="restart"/>
            <w:vAlign w:val="center"/>
          </w:tcPr>
          <w:p w:rsidR="007E4D94" w:rsidRPr="00B87F71" w:rsidRDefault="00227861" w:rsidP="003D6BB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D6BB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D6BB1">
            <w:pPr>
              <w:pStyle w:val="Prrafodelista"/>
              <w:ind w:left="0"/>
              <w:jc w:val="both"/>
              <w:rPr>
                <w:rFonts w:ascii="Verdana" w:hAnsi="Verdana" w:cs="Arial"/>
                <w:lang w:val="es-BO"/>
              </w:rPr>
            </w:pPr>
          </w:p>
          <w:p w:rsidR="007E4D94" w:rsidRPr="00B87F71" w:rsidRDefault="007E4D94" w:rsidP="003D6BB1">
            <w:pPr>
              <w:pStyle w:val="Prrafodelista"/>
              <w:ind w:left="0"/>
              <w:jc w:val="both"/>
              <w:rPr>
                <w:rFonts w:ascii="Verdana" w:hAnsi="Verdana" w:cs="Arial"/>
                <w:lang w:val="es-BO"/>
              </w:rPr>
            </w:pPr>
          </w:p>
          <w:p w:rsidR="007E4D94" w:rsidRPr="00B87F71" w:rsidRDefault="007E4D94" w:rsidP="003D6BB1">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3D6BB1">
        <w:trPr>
          <w:trHeight w:val="243"/>
          <w:jc w:val="center"/>
        </w:trPr>
        <w:tc>
          <w:tcPr>
            <w:tcW w:w="998" w:type="dxa"/>
            <w:vMerge/>
            <w:tcBorders>
              <w:bottom w:val="single" w:sz="4" w:space="0" w:color="auto"/>
            </w:tcBorders>
            <w:vAlign w:val="center"/>
          </w:tcPr>
          <w:p w:rsidR="007E4D94" w:rsidRPr="00B87F71" w:rsidRDefault="007E4D94" w:rsidP="003D6BB1">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3D6BB1">
            <w:pPr>
              <w:pStyle w:val="Prrafodelista"/>
              <w:ind w:left="0"/>
              <w:jc w:val="both"/>
              <w:rPr>
                <w:rFonts w:ascii="Verdana" w:hAnsi="Verdana" w:cs="Arial"/>
                <w:lang w:val="es-BO"/>
              </w:rPr>
            </w:pPr>
          </w:p>
        </w:tc>
      </w:tr>
      <w:tr w:rsidR="007E4D94" w:rsidRPr="00B87F71" w:rsidTr="003D6BB1">
        <w:trPr>
          <w:jc w:val="center"/>
        </w:trPr>
        <w:tc>
          <w:tcPr>
            <w:tcW w:w="998" w:type="dxa"/>
            <w:tcBorders>
              <w:top w:val="single" w:sz="4" w:space="0" w:color="auto"/>
            </w:tcBorders>
            <w:vAlign w:val="center"/>
          </w:tcPr>
          <w:p w:rsidR="007E4D94" w:rsidRPr="00B87F71" w:rsidRDefault="007E4D94" w:rsidP="003D6BB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3D6BB1">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2786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3D6BB1">
        <w:trPr>
          <w:jc w:val="center"/>
        </w:trPr>
        <w:tc>
          <w:tcPr>
            <w:tcW w:w="3583" w:type="dxa"/>
            <w:tcBorders>
              <w:right w:val="single" w:sz="12" w:space="0" w:color="auto"/>
            </w:tcBorders>
            <w:vAlign w:val="center"/>
          </w:tcPr>
          <w:p w:rsidR="007E4D94" w:rsidRPr="007E4D94" w:rsidRDefault="007E4D94" w:rsidP="003D6BB1">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3D6BB1">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0A20FB" w:rsidRDefault="00E32FC2" w:rsidP="00E32FC2">
      <w:pPr>
        <w:jc w:val="center"/>
        <w:rPr>
          <w:rFonts w:asciiTheme="minorHAnsi" w:hAnsiTheme="minorHAnsi" w:cstheme="minorHAnsi"/>
          <w:b/>
          <w:sz w:val="22"/>
          <w:szCs w:val="22"/>
          <w:lang w:val="es-BO"/>
        </w:rPr>
      </w:pPr>
      <w:r w:rsidRPr="000A20FB">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0A20FB" w:rsidRPr="00365997" w:rsidRDefault="000A20FB"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66B1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66B1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66B1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66B1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66B1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66B1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0A20FB" w:rsidRDefault="000A20FB" w:rsidP="00B47212">
      <w:pPr>
        <w:jc w:val="center"/>
        <w:rPr>
          <w:rFonts w:asciiTheme="minorHAnsi" w:hAnsiTheme="minorHAnsi" w:cstheme="minorHAnsi"/>
          <w:b/>
          <w:sz w:val="22"/>
          <w:szCs w:val="22"/>
          <w:lang w:val="es-BO"/>
        </w:rPr>
      </w:pPr>
    </w:p>
    <w:p w:rsidR="000A20FB" w:rsidRDefault="000A20FB">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54333D">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54333D" w:rsidRDefault="0054333D">
      <w:pPr>
        <w:rPr>
          <w:rFonts w:asciiTheme="minorHAnsi" w:hAnsiTheme="minorHAnsi" w:cstheme="minorHAnsi"/>
          <w:b/>
          <w:bCs/>
          <w:i/>
          <w:iCs/>
          <w:sz w:val="22"/>
          <w:szCs w:val="22"/>
        </w:rPr>
      </w:pPr>
      <w:r>
        <w:rPr>
          <w:rFonts w:asciiTheme="minorHAnsi" w:hAnsiTheme="minorHAnsi" w:cstheme="minorHAnsi"/>
          <w:b/>
          <w:bCs/>
          <w:i/>
          <w:iCs/>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54333D">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54333D" w:rsidP="0054333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E66B18">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E66B18">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54333D" w:rsidRDefault="0054333D">
      <w:pPr>
        <w:rPr>
          <w:rFonts w:asciiTheme="minorHAnsi" w:hAnsiTheme="minorHAnsi" w:cstheme="minorHAnsi"/>
          <w:lang w:val="es-BO" w:eastAsia="es-ES"/>
        </w:rPr>
      </w:pPr>
      <w:r>
        <w:rPr>
          <w:rFonts w:asciiTheme="minorHAnsi" w:hAnsiTheme="minorHAnsi" w:cstheme="minorHAnsi"/>
          <w:lang w:val="es-BO" w:eastAsia="es-ES"/>
        </w:rPr>
        <w:br w:type="page"/>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E66B1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C1102" w:rsidRPr="00EC1102" w:rsidRDefault="00E40BC8" w:rsidP="00E66B18">
            <w:pPr>
              <w:pStyle w:val="Prrafodelista"/>
              <w:numPr>
                <w:ilvl w:val="0"/>
                <w:numId w:val="28"/>
              </w:numPr>
              <w:spacing w:before="120" w:after="120"/>
              <w:ind w:left="990"/>
              <w:jc w:val="both"/>
              <w:rPr>
                <w:rFonts w:asciiTheme="minorHAnsi" w:hAnsiTheme="minorHAnsi" w:cstheme="minorHAnsi"/>
                <w:sz w:val="18"/>
                <w:szCs w:val="18"/>
                <w:lang w:val="es-BO"/>
              </w:rPr>
            </w:pPr>
            <w:r w:rsidRPr="00EC1102">
              <w:rPr>
                <w:rFonts w:asciiTheme="minorHAnsi" w:hAnsiTheme="minorHAnsi" w:cstheme="minorHAnsi"/>
                <w:sz w:val="18"/>
                <w:szCs w:val="18"/>
                <w:lang w:val="es-BO"/>
              </w:rPr>
              <w:t xml:space="preserve">Métodos constructivos, detallando las técnicas constructivas a utilizar para la ejecución de la obra, según el tipo de obra </w:t>
            </w:r>
          </w:p>
          <w:p w:rsidR="00B47212" w:rsidRPr="00EC1102" w:rsidRDefault="00EC1102" w:rsidP="00E66B18">
            <w:pPr>
              <w:pStyle w:val="Prrafodelista"/>
              <w:numPr>
                <w:ilvl w:val="0"/>
                <w:numId w:val="28"/>
              </w:numPr>
              <w:spacing w:before="120" w:after="120"/>
              <w:ind w:left="990"/>
              <w:jc w:val="both"/>
              <w:rPr>
                <w:rFonts w:asciiTheme="minorHAnsi" w:hAnsiTheme="minorHAnsi" w:cstheme="minorHAnsi"/>
                <w:sz w:val="18"/>
                <w:szCs w:val="18"/>
                <w:lang w:val="es-BO"/>
              </w:rPr>
            </w:pPr>
            <w:r w:rsidRPr="00EC1102">
              <w:rPr>
                <w:rFonts w:asciiTheme="minorHAnsi" w:hAnsiTheme="minorHAnsi" w:cstheme="minorHAnsi"/>
                <w:sz w:val="18"/>
                <w:szCs w:val="18"/>
                <w:lang w:val="es-BO"/>
              </w:rPr>
              <w:t>N</w:t>
            </w:r>
            <w:r w:rsidR="00B47212" w:rsidRPr="00EC1102">
              <w:rPr>
                <w:rFonts w:asciiTheme="minorHAnsi" w:hAnsiTheme="minorHAnsi" w:cstheme="minorHAnsi"/>
                <w:sz w:val="18"/>
                <w:szCs w:val="18"/>
                <w:lang w:val="es-BO"/>
              </w:rPr>
              <w:t>úmero de frentes de trabajo a utilizar, describiendo la forma de encarar la ejecución de la obra y el personal a utilizar por frente de trabajo.</w:t>
            </w:r>
          </w:p>
          <w:p w:rsidR="00925FAB" w:rsidRPr="00365997" w:rsidRDefault="00B47212" w:rsidP="00E66B1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E66B1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E66B1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E66B1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E66B1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E66B1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E66B1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E66B1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2786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E66B1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E66B1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F17A0D"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F17A0D" w:rsidRDefault="00F17A0D">
      <w:pPr>
        <w:rPr>
          <w:rFonts w:asciiTheme="minorHAnsi" w:hAnsiTheme="minorHAnsi" w:cstheme="minorHAnsi"/>
          <w:sz w:val="22"/>
          <w:szCs w:val="22"/>
        </w:rPr>
      </w:pPr>
      <w:r>
        <w:rPr>
          <w:rFonts w:asciiTheme="minorHAnsi" w:hAnsiTheme="minorHAnsi" w:cstheme="minorHAnsi"/>
        </w:rPr>
        <w:br w:type="page"/>
      </w:r>
    </w:p>
    <w:p w:rsidR="0098138B" w:rsidRPr="00365997" w:rsidRDefault="0098138B" w:rsidP="00E66B1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E66B1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3341D7" w:rsidRDefault="003341D7"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F17A0D" w:rsidRDefault="00F17A0D">
      <w:pPr>
        <w:rPr>
          <w:rFonts w:asciiTheme="minorHAnsi" w:hAnsiTheme="minorHAnsi" w:cstheme="minorHAnsi"/>
          <w:b/>
          <w:bCs/>
          <w:sz w:val="22"/>
          <w:szCs w:val="22"/>
        </w:rPr>
      </w:pPr>
      <w:r>
        <w:rPr>
          <w:rFonts w:asciiTheme="minorHAnsi" w:hAnsiTheme="minorHAnsi" w:cstheme="minorHAnsi"/>
          <w:b/>
          <w:bCs/>
          <w:sz w:val="22"/>
          <w:szCs w:val="22"/>
        </w:rPr>
        <w:br w:type="page"/>
      </w:r>
    </w:p>
    <w:p w:rsidR="0063381B" w:rsidRPr="00365997" w:rsidRDefault="0063381B" w:rsidP="0063381B">
      <w:pPr>
        <w:rPr>
          <w:rFonts w:asciiTheme="minorHAnsi" w:hAnsiTheme="minorHAnsi" w:cstheme="minorHAnsi"/>
          <w:b/>
          <w:bCs/>
          <w:sz w:val="22"/>
          <w:szCs w:val="22"/>
        </w:rPr>
      </w:pPr>
    </w:p>
    <w:p w:rsidR="0063381B" w:rsidRDefault="0063381B" w:rsidP="00845B24">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00F7D" w:rsidRPr="00600F7D" w:rsidTr="00600F7D">
        <w:tc>
          <w:tcPr>
            <w:tcW w:w="9113" w:type="dxa"/>
            <w:shd w:val="clear" w:color="auto" w:fill="8DB3E2"/>
            <w:vAlign w:val="center"/>
          </w:tcPr>
          <w:p w:rsidR="00600F7D" w:rsidRPr="00600F7D" w:rsidRDefault="00600F7D" w:rsidP="00600F7D">
            <w:pPr>
              <w:jc w:val="center"/>
              <w:rPr>
                <w:rFonts w:ascii="Arial" w:hAnsi="Arial"/>
                <w:b/>
                <w:lang w:eastAsia="es-ES"/>
              </w:rPr>
            </w:pPr>
            <w:r w:rsidRPr="00600F7D">
              <w:rPr>
                <w:rFonts w:ascii="Arial" w:hAnsi="Arial"/>
                <w:b/>
                <w:lang w:eastAsia="es-ES"/>
              </w:rPr>
              <w:t>GARANTIAS FINANCIERAS</w:t>
            </w:r>
          </w:p>
        </w:tc>
      </w:tr>
      <w:tr w:rsidR="00600F7D" w:rsidRPr="00600F7D" w:rsidTr="00600F7D">
        <w:tc>
          <w:tcPr>
            <w:tcW w:w="9113" w:type="dxa"/>
            <w:shd w:val="clear" w:color="auto" w:fill="8DB3E2"/>
            <w:vAlign w:val="center"/>
          </w:tcPr>
          <w:p w:rsidR="00600F7D" w:rsidRPr="00600F7D" w:rsidRDefault="00600F7D" w:rsidP="00600F7D">
            <w:pPr>
              <w:rPr>
                <w:rFonts w:ascii="Arial" w:hAnsi="Arial"/>
                <w:b/>
                <w:lang w:eastAsia="es-ES"/>
              </w:rPr>
            </w:pPr>
            <w:r w:rsidRPr="00600F7D">
              <w:rPr>
                <w:rFonts w:ascii="Arial" w:hAnsi="Arial"/>
                <w:b/>
                <w:lang w:eastAsia="es-ES"/>
              </w:rPr>
              <w:t>GARANTÍA DE SERIEDAD DE PROPUESTA</w:t>
            </w:r>
          </w:p>
        </w:tc>
      </w:tr>
      <w:tr w:rsidR="00600F7D" w:rsidRPr="00600F7D" w:rsidTr="00600F7D">
        <w:tc>
          <w:tcPr>
            <w:tcW w:w="9113" w:type="dxa"/>
            <w:shd w:val="clear" w:color="auto" w:fill="auto"/>
            <w:vAlign w:val="center"/>
          </w:tcPr>
          <w:p w:rsidR="00600F7D" w:rsidRPr="00600F7D" w:rsidRDefault="00600F7D" w:rsidP="00600F7D">
            <w:pPr>
              <w:rPr>
                <w:rFonts w:ascii="Arial" w:hAnsi="Arial"/>
                <w:lang w:eastAsia="es-ES"/>
              </w:rPr>
            </w:pPr>
          </w:p>
          <w:p w:rsidR="00600F7D" w:rsidRPr="00600F7D" w:rsidRDefault="00600F7D" w:rsidP="00600F7D">
            <w:pPr>
              <w:jc w:val="both"/>
              <w:rPr>
                <w:rFonts w:ascii="Arial" w:hAnsi="Arial"/>
                <w:lang w:eastAsia="es-ES"/>
              </w:rPr>
            </w:pPr>
            <w:r w:rsidRPr="00600F7D">
              <w:rPr>
                <w:rFonts w:ascii="Arial" w:hAnsi="Arial"/>
                <w:lang w:eastAsia="es-ES"/>
              </w:rPr>
              <w:t xml:space="preserve">A elección de la empresa </w:t>
            </w:r>
            <w:r w:rsidRPr="00600F7D">
              <w:rPr>
                <w:rFonts w:ascii="Arial" w:hAnsi="Arial"/>
                <w:sz w:val="16"/>
                <w:szCs w:val="16"/>
                <w:lang w:eastAsia="es-ES"/>
              </w:rPr>
              <w:t>(proponente o adjudicada, según corresponda)</w:t>
            </w:r>
            <w:r w:rsidRPr="00600F7D">
              <w:rPr>
                <w:rFonts w:ascii="Arial" w:hAnsi="Arial"/>
                <w:lang w:eastAsia="es-ES"/>
              </w:rPr>
              <w:t xml:space="preserve">  ésta podrá optar por uno de los siguientes instrumentos financieros: </w:t>
            </w:r>
            <w:r w:rsidRPr="00600F7D">
              <w:rPr>
                <w:rFonts w:ascii="Arial" w:hAnsi="Arial"/>
                <w:sz w:val="16"/>
                <w:szCs w:val="16"/>
                <w:lang w:eastAsia="es-ES"/>
              </w:rPr>
              <w:t>(en caso de incorporar más de un instrumento de Garantía)</w:t>
            </w:r>
          </w:p>
          <w:p w:rsidR="00600F7D" w:rsidRPr="00600F7D" w:rsidRDefault="00600F7D" w:rsidP="00600F7D">
            <w:pPr>
              <w:rPr>
                <w:rFonts w:ascii="Arial" w:hAnsi="Arial"/>
                <w:lang w:eastAsia="es-ES"/>
              </w:rPr>
            </w:pPr>
          </w:p>
          <w:p w:rsidR="00600F7D" w:rsidRPr="00600F7D" w:rsidRDefault="00600F7D" w:rsidP="00600F7D">
            <w:pPr>
              <w:spacing w:after="240"/>
              <w:jc w:val="both"/>
              <w:rPr>
                <w:rFonts w:ascii="Calibri" w:hAnsi="Calibri"/>
                <w:sz w:val="24"/>
                <w:szCs w:val="24"/>
                <w:lang w:val="es-ES_tradnl"/>
              </w:rPr>
            </w:pPr>
            <w:r w:rsidRPr="00600F7D">
              <w:rPr>
                <w:rFonts w:ascii="Calibri" w:hAnsi="Calibri"/>
                <w:b/>
                <w:bCs/>
                <w:sz w:val="24"/>
                <w:szCs w:val="24"/>
                <w:u w:val="single"/>
                <w:lang w:val="es-ES_tradnl"/>
              </w:rPr>
              <w:t>Boleta de Garantía</w:t>
            </w:r>
            <w:r w:rsidRPr="00600F7D">
              <w:rPr>
                <w:rFonts w:ascii="Calibri" w:hAnsi="Calibri"/>
                <w:b/>
                <w:bCs/>
                <w:sz w:val="24"/>
                <w:szCs w:val="24"/>
                <w:lang w:val="es-ES_tradnl"/>
              </w:rPr>
              <w:t>,</w:t>
            </w:r>
            <w:r w:rsidRPr="00600F7D">
              <w:rPr>
                <w:rFonts w:ascii="Calibri" w:hAnsi="Calibri"/>
                <w:sz w:val="24"/>
                <w:szCs w:val="24"/>
                <w:lang w:val="es-ES_tradnl"/>
              </w:rPr>
              <w:t xml:space="preserve"> emitida por una Entidad de Intermediación Financiera (</w:t>
            </w:r>
            <w:r w:rsidRPr="00600F7D">
              <w:rPr>
                <w:rFonts w:ascii="Calibri" w:hAnsi="Calibri"/>
                <w:b/>
                <w:bCs/>
                <w:sz w:val="24"/>
                <w:szCs w:val="24"/>
                <w:u w:val="single"/>
                <w:lang w:val="es-ES_tradnl"/>
              </w:rPr>
              <w:t>Bancaria)</w:t>
            </w:r>
            <w:r w:rsidRPr="00600F7D">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600F7D" w:rsidRPr="00600F7D" w:rsidRDefault="00600F7D" w:rsidP="00600F7D">
            <w:pPr>
              <w:jc w:val="both"/>
              <w:rPr>
                <w:rFonts w:ascii="Calibri" w:hAnsi="Calibri"/>
                <w:sz w:val="24"/>
                <w:szCs w:val="24"/>
                <w:lang w:val="es-ES_tradnl"/>
              </w:rPr>
            </w:pPr>
            <w:r w:rsidRPr="00600F7D">
              <w:rPr>
                <w:rFonts w:ascii="Calibri" w:hAnsi="Calibri"/>
                <w:b/>
                <w:bCs/>
                <w:sz w:val="24"/>
                <w:szCs w:val="24"/>
                <w:u w:val="single"/>
                <w:lang w:val="es-ES_tradnl"/>
              </w:rPr>
              <w:t>Garantía a Primer Requerimiento</w:t>
            </w:r>
            <w:r w:rsidRPr="00600F7D">
              <w:rPr>
                <w:rFonts w:ascii="Calibri" w:hAnsi="Calibri"/>
                <w:sz w:val="24"/>
                <w:szCs w:val="24"/>
                <w:lang w:val="es-ES_tradnl"/>
              </w:rPr>
              <w:t>, emitida por una Entidad de Intermediación Financiera (</w:t>
            </w:r>
            <w:r w:rsidRPr="00600F7D">
              <w:rPr>
                <w:rFonts w:ascii="Calibri" w:hAnsi="Calibri"/>
                <w:b/>
                <w:bCs/>
                <w:sz w:val="24"/>
                <w:szCs w:val="24"/>
                <w:u w:val="single"/>
                <w:lang w:val="es-ES_tradnl"/>
              </w:rPr>
              <w:t>Bancaria)</w:t>
            </w:r>
            <w:r w:rsidRPr="00600F7D">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600F7D" w:rsidRPr="00600F7D" w:rsidRDefault="00600F7D" w:rsidP="00600F7D">
            <w:pPr>
              <w:jc w:val="both"/>
              <w:rPr>
                <w:rFonts w:ascii="Arial" w:hAnsi="Arial"/>
                <w:lang w:eastAsia="es-ES"/>
              </w:rPr>
            </w:pPr>
          </w:p>
        </w:tc>
      </w:tr>
      <w:tr w:rsidR="00600F7D" w:rsidRPr="00600F7D" w:rsidTr="00600F7D">
        <w:tc>
          <w:tcPr>
            <w:tcW w:w="9113" w:type="dxa"/>
            <w:shd w:val="clear" w:color="auto" w:fill="8DB3E2"/>
            <w:vAlign w:val="center"/>
          </w:tcPr>
          <w:p w:rsidR="00600F7D" w:rsidRPr="00600F7D" w:rsidRDefault="00600F7D" w:rsidP="00600F7D">
            <w:pPr>
              <w:rPr>
                <w:rFonts w:ascii="Arial" w:hAnsi="Arial"/>
                <w:lang w:eastAsia="es-ES"/>
              </w:rPr>
            </w:pPr>
            <w:r w:rsidRPr="00600F7D">
              <w:rPr>
                <w:rFonts w:ascii="Arial" w:hAnsi="Arial"/>
                <w:b/>
                <w:lang w:eastAsia="es-ES"/>
              </w:rPr>
              <w:t>GARANTÍA DE CORRECTA INVERSIÓN DE ANTICIPO</w:t>
            </w:r>
            <w:r w:rsidRPr="00600F7D">
              <w:rPr>
                <w:rFonts w:ascii="Arial" w:hAnsi="Arial"/>
                <w:lang w:eastAsia="es-ES"/>
              </w:rPr>
              <w:t xml:space="preserve"> (Cuando corresponda)</w:t>
            </w:r>
          </w:p>
        </w:tc>
      </w:tr>
      <w:tr w:rsidR="00600F7D" w:rsidRPr="00600F7D" w:rsidTr="00600F7D">
        <w:tc>
          <w:tcPr>
            <w:tcW w:w="9113" w:type="dxa"/>
            <w:shd w:val="clear" w:color="auto" w:fill="auto"/>
            <w:vAlign w:val="center"/>
          </w:tcPr>
          <w:p w:rsidR="00600F7D" w:rsidRPr="00600F7D" w:rsidRDefault="00600F7D" w:rsidP="00600F7D">
            <w:pPr>
              <w:rPr>
                <w:rFonts w:ascii="Arial" w:hAnsi="Arial"/>
                <w:lang w:eastAsia="es-ES"/>
              </w:rPr>
            </w:pPr>
          </w:p>
          <w:p w:rsidR="00600F7D" w:rsidRPr="00600F7D" w:rsidRDefault="00600F7D" w:rsidP="00600F7D">
            <w:pPr>
              <w:jc w:val="both"/>
              <w:rPr>
                <w:rFonts w:ascii="Arial" w:hAnsi="Arial"/>
                <w:sz w:val="16"/>
                <w:szCs w:val="16"/>
                <w:lang w:eastAsia="es-ES"/>
              </w:rPr>
            </w:pPr>
            <w:r w:rsidRPr="00600F7D">
              <w:rPr>
                <w:rFonts w:ascii="Arial" w:hAnsi="Arial"/>
                <w:lang w:eastAsia="es-ES"/>
              </w:rPr>
              <w:t xml:space="preserve">A elección de la empresa </w:t>
            </w:r>
            <w:r w:rsidRPr="00600F7D">
              <w:rPr>
                <w:rFonts w:ascii="Arial" w:hAnsi="Arial"/>
                <w:sz w:val="16"/>
                <w:szCs w:val="16"/>
                <w:lang w:eastAsia="es-ES"/>
              </w:rPr>
              <w:t>(proponente o adjudicada, según corresponda)</w:t>
            </w:r>
            <w:r w:rsidRPr="00600F7D">
              <w:rPr>
                <w:rFonts w:ascii="Arial" w:hAnsi="Arial"/>
                <w:lang w:eastAsia="es-ES"/>
              </w:rPr>
              <w:t xml:space="preserve">  ésta podrá optar por uno de los siguientes instrumentos financieros: </w:t>
            </w:r>
            <w:r w:rsidRPr="00600F7D">
              <w:rPr>
                <w:rFonts w:ascii="Arial" w:hAnsi="Arial"/>
                <w:sz w:val="16"/>
                <w:szCs w:val="16"/>
                <w:lang w:eastAsia="es-ES"/>
              </w:rPr>
              <w:t>(en caso de incorporar más de un instrumento de Garantía)</w:t>
            </w:r>
          </w:p>
          <w:p w:rsidR="00600F7D" w:rsidRPr="00600F7D" w:rsidRDefault="00600F7D" w:rsidP="00600F7D">
            <w:pPr>
              <w:jc w:val="both"/>
              <w:rPr>
                <w:rFonts w:ascii="Arial" w:hAnsi="Arial"/>
                <w:sz w:val="16"/>
                <w:szCs w:val="16"/>
                <w:lang w:eastAsia="es-ES"/>
              </w:rPr>
            </w:pPr>
          </w:p>
          <w:p w:rsidR="00600F7D" w:rsidRPr="00600F7D" w:rsidRDefault="00600F7D" w:rsidP="00600F7D">
            <w:pPr>
              <w:jc w:val="both"/>
              <w:rPr>
                <w:rFonts w:ascii="Calibri" w:hAnsi="Calibri"/>
                <w:sz w:val="24"/>
                <w:szCs w:val="24"/>
                <w:lang w:val="es-ES_tradnl"/>
              </w:rPr>
            </w:pPr>
            <w:r w:rsidRPr="00600F7D">
              <w:rPr>
                <w:rFonts w:ascii="Calibri" w:hAnsi="Calibri"/>
                <w:b/>
                <w:bCs/>
                <w:sz w:val="24"/>
                <w:szCs w:val="24"/>
                <w:u w:val="single"/>
                <w:lang w:val="es-ES_tradnl"/>
              </w:rPr>
              <w:t>Boleta de Garantía</w:t>
            </w:r>
            <w:r w:rsidRPr="00600F7D">
              <w:rPr>
                <w:rFonts w:ascii="Calibri" w:hAnsi="Calibri"/>
                <w:sz w:val="24"/>
                <w:szCs w:val="24"/>
                <w:lang w:val="es-ES_tradnl"/>
              </w:rPr>
              <w:t xml:space="preserve">, emitida por una Entidad de Intermediación Financiera </w:t>
            </w:r>
            <w:r w:rsidRPr="00600F7D">
              <w:rPr>
                <w:rFonts w:ascii="Calibri" w:hAnsi="Calibri"/>
                <w:b/>
                <w:bCs/>
                <w:sz w:val="24"/>
                <w:szCs w:val="24"/>
                <w:u w:val="single"/>
                <w:lang w:val="es-ES_tradnl"/>
              </w:rPr>
              <w:t>(Bancaria)</w:t>
            </w:r>
            <w:r w:rsidRPr="00600F7D">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200 días calendario, computables a partir de la fecha de su emisión,  por un monto equivalente al cien por ciento (100%) del anticipo otorgado.</w:t>
            </w:r>
          </w:p>
          <w:p w:rsidR="00600F7D" w:rsidRPr="00600F7D" w:rsidRDefault="00600F7D" w:rsidP="00600F7D">
            <w:pPr>
              <w:jc w:val="both"/>
              <w:rPr>
                <w:rFonts w:ascii="Arial" w:hAnsi="Arial"/>
                <w:lang w:val="es-ES_tradnl" w:eastAsia="es-ES"/>
              </w:rPr>
            </w:pPr>
          </w:p>
          <w:p w:rsidR="00600F7D" w:rsidRPr="00600F7D" w:rsidRDefault="00600F7D" w:rsidP="00600F7D">
            <w:pPr>
              <w:jc w:val="both"/>
              <w:rPr>
                <w:rFonts w:ascii="Calibri" w:hAnsi="Calibri"/>
                <w:sz w:val="24"/>
                <w:szCs w:val="24"/>
                <w:lang w:val="es-ES_tradnl"/>
              </w:rPr>
            </w:pPr>
            <w:r w:rsidRPr="00600F7D">
              <w:rPr>
                <w:rFonts w:ascii="Calibri" w:hAnsi="Calibri"/>
                <w:b/>
                <w:bCs/>
                <w:sz w:val="24"/>
                <w:szCs w:val="24"/>
                <w:u w:val="single"/>
                <w:lang w:val="es-ES_tradnl"/>
              </w:rPr>
              <w:t>Garantía a Primer Requerimiento</w:t>
            </w:r>
            <w:r w:rsidRPr="00600F7D">
              <w:rPr>
                <w:rFonts w:ascii="Calibri" w:hAnsi="Calibri"/>
                <w:sz w:val="24"/>
                <w:szCs w:val="24"/>
                <w:lang w:val="es-ES_tradnl"/>
              </w:rPr>
              <w:t>, emitida por una Entidad de Intermediación Financiera (</w:t>
            </w:r>
            <w:r w:rsidRPr="00600F7D">
              <w:rPr>
                <w:rFonts w:ascii="Calibri" w:hAnsi="Calibri"/>
                <w:b/>
                <w:bCs/>
                <w:sz w:val="24"/>
                <w:szCs w:val="24"/>
                <w:u w:val="single"/>
                <w:lang w:val="es-ES_tradnl"/>
              </w:rPr>
              <w:t>Bancaria)</w:t>
            </w:r>
            <w:r w:rsidRPr="00600F7D">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200 días, computables a partir de la fecha de su emisión, por un monto equivalente al cien por ciento (100%) del anticipo otorgado.</w:t>
            </w:r>
          </w:p>
          <w:p w:rsidR="00600F7D" w:rsidRPr="00600F7D" w:rsidRDefault="00600F7D" w:rsidP="00600F7D">
            <w:pPr>
              <w:jc w:val="both"/>
              <w:rPr>
                <w:rFonts w:ascii="Calibri" w:hAnsi="Calibri"/>
                <w:sz w:val="24"/>
                <w:szCs w:val="24"/>
                <w:lang w:val="es-ES_tradnl"/>
              </w:rPr>
            </w:pPr>
          </w:p>
          <w:p w:rsidR="00600F7D" w:rsidRPr="00600F7D" w:rsidRDefault="00600F7D" w:rsidP="00600F7D">
            <w:pPr>
              <w:jc w:val="both"/>
              <w:rPr>
                <w:rFonts w:ascii="Calibri" w:hAnsi="Calibri"/>
                <w:sz w:val="24"/>
                <w:szCs w:val="24"/>
                <w:lang w:val="es-ES_tradnl"/>
              </w:rPr>
            </w:pPr>
          </w:p>
          <w:p w:rsidR="00600F7D" w:rsidRPr="00600F7D" w:rsidRDefault="00600F7D" w:rsidP="00600F7D">
            <w:pPr>
              <w:jc w:val="both"/>
              <w:rPr>
                <w:rFonts w:ascii="Calibri" w:hAnsi="Calibri"/>
                <w:lang w:val="es-ES_tradnl"/>
              </w:rPr>
            </w:pPr>
            <w:r w:rsidRPr="00600F7D">
              <w:rPr>
                <w:rFonts w:ascii="Calibri" w:hAnsi="Calibri"/>
                <w:b/>
                <w:bCs/>
                <w:lang w:val="es-ES_tradnl"/>
              </w:rPr>
              <w:t xml:space="preserve">(2) </w:t>
            </w:r>
            <w:r w:rsidRPr="00600F7D">
              <w:rPr>
                <w:rFonts w:ascii="Calibri" w:hAnsi="Calibri"/>
                <w:lang w:val="es-ES_tradnl"/>
              </w:rPr>
              <w:t xml:space="preserve"> </w:t>
            </w:r>
            <w:r w:rsidRPr="00600F7D">
              <w:rPr>
                <w:rFonts w:ascii="Calibri" w:hAnsi="Calibri"/>
                <w:b/>
                <w:bCs/>
                <w:lang w:val="es-ES_tradnl"/>
              </w:rPr>
              <w:t>Vigencia GCIA:</w:t>
            </w:r>
            <w:r w:rsidRPr="00600F7D">
              <w:rPr>
                <w:rFonts w:ascii="Calibri" w:hAnsi="Calibri"/>
                <w:lang w:val="es-ES_tradnl"/>
              </w:rPr>
              <w:t xml:space="preserve"> Plazo a ser definido por la Unidad Solicitante en función a las características o particularidades propias de cada proceso/contrato y la </w:t>
            </w:r>
            <w:r w:rsidRPr="00600F7D">
              <w:rPr>
                <w:rFonts w:ascii="Calibri" w:hAnsi="Calibri"/>
                <w:b/>
                <w:bCs/>
                <w:u w:val="single"/>
                <w:lang w:val="es-ES_tradnl"/>
              </w:rPr>
              <w:t>Forma y Cronograma de Pago</w:t>
            </w:r>
            <w:r w:rsidRPr="00600F7D">
              <w:rPr>
                <w:rFonts w:ascii="Calibri" w:hAnsi="Calibri"/>
                <w:lang w:val="es-ES_tradnl"/>
              </w:rPr>
              <w:t xml:space="preserve">  a ser presentado o comunicado por la Unidad Solicitante para la validación correspondiente, el mismo que debe permitir la recuperación del 100% del monto otorgado por concepto de anticipo, considerando una vigencia mínima de noventa (90) días calendario</w:t>
            </w:r>
          </w:p>
          <w:p w:rsidR="00600F7D" w:rsidRPr="00600F7D" w:rsidRDefault="00600F7D" w:rsidP="00600F7D">
            <w:pPr>
              <w:rPr>
                <w:rFonts w:ascii="Arial" w:hAnsi="Arial"/>
                <w:lang w:val="es-ES_tradnl" w:eastAsia="es-ES"/>
              </w:rPr>
            </w:pPr>
          </w:p>
        </w:tc>
      </w:tr>
      <w:tr w:rsidR="00600F7D" w:rsidRPr="00600F7D" w:rsidTr="00600F7D">
        <w:tc>
          <w:tcPr>
            <w:tcW w:w="9113" w:type="dxa"/>
            <w:shd w:val="clear" w:color="auto" w:fill="8DB3E2"/>
            <w:vAlign w:val="center"/>
          </w:tcPr>
          <w:p w:rsidR="00600F7D" w:rsidRPr="00600F7D" w:rsidRDefault="00600F7D" w:rsidP="00600F7D">
            <w:pPr>
              <w:rPr>
                <w:rFonts w:ascii="Arial" w:hAnsi="Arial"/>
                <w:lang w:eastAsia="es-ES"/>
              </w:rPr>
            </w:pPr>
            <w:r w:rsidRPr="00600F7D">
              <w:rPr>
                <w:rFonts w:ascii="Arial" w:hAnsi="Arial"/>
                <w:b/>
                <w:lang w:eastAsia="es-ES"/>
              </w:rPr>
              <w:lastRenderedPageBreak/>
              <w:t>GARANTÍA DE CUMPLIMIENTO DE CONTRATO</w:t>
            </w:r>
          </w:p>
        </w:tc>
      </w:tr>
      <w:tr w:rsidR="00600F7D" w:rsidRPr="00600F7D" w:rsidTr="00600F7D">
        <w:tc>
          <w:tcPr>
            <w:tcW w:w="9113" w:type="dxa"/>
            <w:shd w:val="clear" w:color="auto" w:fill="auto"/>
            <w:vAlign w:val="center"/>
          </w:tcPr>
          <w:p w:rsidR="00600F7D" w:rsidRPr="00600F7D" w:rsidRDefault="00600F7D" w:rsidP="00600F7D">
            <w:pPr>
              <w:rPr>
                <w:rFonts w:ascii="Arial" w:hAnsi="Arial"/>
                <w:lang w:eastAsia="es-ES"/>
              </w:rPr>
            </w:pPr>
          </w:p>
          <w:p w:rsidR="00600F7D" w:rsidRPr="00600F7D" w:rsidRDefault="00600F7D" w:rsidP="00600F7D">
            <w:pPr>
              <w:jc w:val="both"/>
              <w:rPr>
                <w:rFonts w:ascii="Arial" w:hAnsi="Arial"/>
                <w:sz w:val="16"/>
                <w:szCs w:val="16"/>
                <w:lang w:eastAsia="es-ES"/>
              </w:rPr>
            </w:pPr>
            <w:r w:rsidRPr="00600F7D">
              <w:rPr>
                <w:rFonts w:ascii="Arial" w:hAnsi="Arial"/>
                <w:lang w:eastAsia="es-ES"/>
              </w:rPr>
              <w:t xml:space="preserve">A elección de la empresa </w:t>
            </w:r>
            <w:r w:rsidRPr="00600F7D">
              <w:rPr>
                <w:rFonts w:ascii="Arial" w:hAnsi="Arial"/>
                <w:sz w:val="16"/>
                <w:szCs w:val="16"/>
                <w:lang w:eastAsia="es-ES"/>
              </w:rPr>
              <w:t>(proponente o adjudicada, según corresponda)</w:t>
            </w:r>
            <w:r w:rsidRPr="00600F7D">
              <w:rPr>
                <w:rFonts w:ascii="Arial" w:hAnsi="Arial"/>
                <w:lang w:eastAsia="es-ES"/>
              </w:rPr>
              <w:t xml:space="preserve">  ésta podrá optar por uno de los siguientes instrumentos financieros: </w:t>
            </w:r>
            <w:r w:rsidRPr="00600F7D">
              <w:rPr>
                <w:rFonts w:ascii="Arial" w:hAnsi="Arial"/>
                <w:sz w:val="16"/>
                <w:szCs w:val="16"/>
                <w:lang w:eastAsia="es-ES"/>
              </w:rPr>
              <w:t>(en caso de incorporar más de un instrumento de Garantía)</w:t>
            </w:r>
          </w:p>
          <w:p w:rsidR="00600F7D" w:rsidRPr="00600F7D" w:rsidRDefault="00600F7D" w:rsidP="00600F7D">
            <w:pPr>
              <w:jc w:val="both"/>
              <w:rPr>
                <w:rFonts w:ascii="Arial" w:hAnsi="Arial"/>
                <w:sz w:val="16"/>
                <w:szCs w:val="16"/>
                <w:lang w:eastAsia="es-ES"/>
              </w:rPr>
            </w:pPr>
          </w:p>
          <w:p w:rsidR="00600F7D" w:rsidRPr="00600F7D" w:rsidRDefault="00600F7D" w:rsidP="00600F7D">
            <w:pPr>
              <w:jc w:val="both"/>
              <w:rPr>
                <w:rFonts w:ascii="Calibri" w:hAnsi="Calibri"/>
                <w:sz w:val="24"/>
                <w:szCs w:val="24"/>
                <w:lang w:val="es-ES_tradnl"/>
              </w:rPr>
            </w:pPr>
            <w:r w:rsidRPr="00600F7D">
              <w:rPr>
                <w:rFonts w:ascii="Calibri" w:hAnsi="Calibri"/>
                <w:b/>
                <w:bCs/>
                <w:sz w:val="24"/>
                <w:szCs w:val="24"/>
                <w:u w:val="single"/>
                <w:lang w:val="es-ES_tradnl"/>
              </w:rPr>
              <w:t>Boleta de Garantía</w:t>
            </w:r>
            <w:r w:rsidRPr="00600F7D">
              <w:rPr>
                <w:rFonts w:ascii="Calibri" w:hAnsi="Calibri"/>
                <w:sz w:val="24"/>
                <w:szCs w:val="24"/>
                <w:lang w:val="es-ES_tradnl"/>
              </w:rPr>
              <w:t xml:space="preserve">, emitida por una Entidad de Intermediación Financiera </w:t>
            </w:r>
            <w:r w:rsidRPr="00600F7D">
              <w:rPr>
                <w:rFonts w:ascii="Calibri" w:hAnsi="Calibri"/>
                <w:b/>
                <w:bCs/>
                <w:sz w:val="24"/>
                <w:szCs w:val="24"/>
                <w:u w:val="single"/>
                <w:lang w:val="es-ES_tradnl"/>
              </w:rPr>
              <w:t>(Bancaria)</w:t>
            </w:r>
            <w:r w:rsidRPr="00600F7D">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00F7D" w:rsidRPr="00600F7D" w:rsidRDefault="00600F7D" w:rsidP="00600F7D">
            <w:pPr>
              <w:jc w:val="both"/>
              <w:rPr>
                <w:rFonts w:ascii="Arial" w:hAnsi="Arial"/>
                <w:lang w:val="es-ES_tradnl" w:eastAsia="es-ES"/>
              </w:rPr>
            </w:pPr>
          </w:p>
          <w:p w:rsidR="00600F7D" w:rsidRPr="00600F7D" w:rsidRDefault="00600F7D" w:rsidP="00600F7D">
            <w:pPr>
              <w:jc w:val="both"/>
              <w:rPr>
                <w:rFonts w:ascii="Calibri" w:hAnsi="Calibri"/>
                <w:sz w:val="24"/>
                <w:szCs w:val="24"/>
                <w:lang w:val="es-ES_tradnl"/>
              </w:rPr>
            </w:pPr>
            <w:r w:rsidRPr="00600F7D">
              <w:rPr>
                <w:rFonts w:ascii="Calibri" w:hAnsi="Calibri"/>
                <w:b/>
                <w:bCs/>
                <w:sz w:val="24"/>
                <w:szCs w:val="24"/>
                <w:u w:val="single"/>
                <w:lang w:val="es-ES_tradnl"/>
              </w:rPr>
              <w:t>Garantía a Primer Requerimiento</w:t>
            </w:r>
            <w:r w:rsidRPr="00600F7D">
              <w:rPr>
                <w:rFonts w:ascii="Calibri" w:hAnsi="Calibri"/>
                <w:sz w:val="24"/>
                <w:szCs w:val="24"/>
                <w:lang w:val="es-ES_tradnl"/>
              </w:rPr>
              <w:t>, emitida por una Entidad de Intermediación Financiera (</w:t>
            </w:r>
            <w:r w:rsidRPr="00600F7D">
              <w:rPr>
                <w:rFonts w:ascii="Calibri" w:hAnsi="Calibri"/>
                <w:b/>
                <w:bCs/>
                <w:sz w:val="24"/>
                <w:szCs w:val="24"/>
                <w:u w:val="single"/>
                <w:lang w:val="es-ES_tradnl"/>
              </w:rPr>
              <w:t>Bancaria)</w:t>
            </w:r>
            <w:r w:rsidRPr="00600F7D">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00F7D" w:rsidRPr="00600F7D" w:rsidRDefault="00600F7D" w:rsidP="00600F7D">
            <w:pPr>
              <w:jc w:val="both"/>
              <w:rPr>
                <w:rFonts w:ascii="Arial" w:hAnsi="Arial"/>
                <w:lang w:eastAsia="es-ES"/>
              </w:rPr>
            </w:pPr>
          </w:p>
        </w:tc>
      </w:tr>
      <w:tr w:rsidR="00600F7D" w:rsidRPr="00600F7D" w:rsidTr="00600F7D">
        <w:tc>
          <w:tcPr>
            <w:tcW w:w="9113" w:type="dxa"/>
            <w:shd w:val="clear" w:color="auto" w:fill="8DB3E2"/>
            <w:vAlign w:val="center"/>
          </w:tcPr>
          <w:p w:rsidR="00600F7D" w:rsidRPr="00600F7D" w:rsidRDefault="00600F7D" w:rsidP="00600F7D">
            <w:pPr>
              <w:rPr>
                <w:rFonts w:ascii="Arial" w:hAnsi="Arial"/>
                <w:lang w:eastAsia="es-ES"/>
              </w:rPr>
            </w:pPr>
            <w:r w:rsidRPr="00600F7D">
              <w:rPr>
                <w:rFonts w:ascii="Arial" w:hAnsi="Arial"/>
                <w:b/>
                <w:lang w:eastAsia="es-ES"/>
              </w:rPr>
              <w:t xml:space="preserve">GARANTÍA DE FUNCIONAMIENTO DE MAQUINARIA Y/O EQUIPO </w:t>
            </w:r>
            <w:r w:rsidRPr="00600F7D">
              <w:rPr>
                <w:rFonts w:ascii="Arial" w:hAnsi="Arial"/>
                <w:lang w:eastAsia="es-ES"/>
              </w:rPr>
              <w:t>(Cuando corresponda)</w:t>
            </w:r>
          </w:p>
        </w:tc>
      </w:tr>
      <w:tr w:rsidR="00600F7D" w:rsidRPr="00600F7D" w:rsidTr="00600F7D">
        <w:tc>
          <w:tcPr>
            <w:tcW w:w="9113" w:type="dxa"/>
            <w:shd w:val="clear" w:color="auto" w:fill="auto"/>
            <w:vAlign w:val="center"/>
          </w:tcPr>
          <w:p w:rsidR="00600F7D" w:rsidRPr="00600F7D" w:rsidRDefault="00600F7D" w:rsidP="00600F7D">
            <w:pPr>
              <w:jc w:val="both"/>
              <w:rPr>
                <w:rFonts w:ascii="Arial" w:hAnsi="Arial"/>
                <w:lang w:eastAsia="es-ES"/>
              </w:rPr>
            </w:pPr>
          </w:p>
          <w:p w:rsidR="00600F7D" w:rsidRPr="00600F7D" w:rsidRDefault="00600F7D" w:rsidP="00600F7D">
            <w:pPr>
              <w:jc w:val="both"/>
              <w:rPr>
                <w:rFonts w:ascii="Arial" w:hAnsi="Arial"/>
                <w:sz w:val="16"/>
                <w:szCs w:val="16"/>
                <w:lang w:eastAsia="es-ES"/>
              </w:rPr>
            </w:pPr>
            <w:r w:rsidRPr="00600F7D">
              <w:rPr>
                <w:rFonts w:ascii="Arial" w:hAnsi="Arial"/>
                <w:lang w:eastAsia="es-ES"/>
              </w:rPr>
              <w:t xml:space="preserve">A elección de la empresa </w:t>
            </w:r>
            <w:r w:rsidRPr="00600F7D">
              <w:rPr>
                <w:rFonts w:ascii="Arial" w:hAnsi="Arial"/>
                <w:sz w:val="16"/>
                <w:szCs w:val="16"/>
                <w:lang w:eastAsia="es-ES"/>
              </w:rPr>
              <w:t>(proponente o adjudicada, según corresponda)</w:t>
            </w:r>
            <w:r w:rsidRPr="00600F7D">
              <w:rPr>
                <w:rFonts w:ascii="Arial" w:hAnsi="Arial"/>
                <w:lang w:eastAsia="es-ES"/>
              </w:rPr>
              <w:t xml:space="preserve">  ésta podrá optar por uno de los siguientes instrumentos financieros: </w:t>
            </w:r>
            <w:r w:rsidRPr="00600F7D">
              <w:rPr>
                <w:rFonts w:ascii="Arial" w:hAnsi="Arial"/>
                <w:sz w:val="16"/>
                <w:szCs w:val="16"/>
                <w:lang w:eastAsia="es-ES"/>
              </w:rPr>
              <w:t>(en caso de incorporar más de un instrumento de Garantía)</w:t>
            </w:r>
          </w:p>
          <w:p w:rsidR="00600F7D" w:rsidRPr="00600F7D" w:rsidRDefault="00600F7D" w:rsidP="00600F7D">
            <w:pPr>
              <w:jc w:val="both"/>
              <w:rPr>
                <w:rFonts w:ascii="Arial" w:hAnsi="Arial"/>
                <w:sz w:val="16"/>
                <w:szCs w:val="16"/>
                <w:lang w:eastAsia="es-ES"/>
              </w:rPr>
            </w:pPr>
          </w:p>
        </w:tc>
      </w:tr>
      <w:tr w:rsidR="00600F7D" w:rsidRPr="00600F7D" w:rsidTr="00600F7D">
        <w:tc>
          <w:tcPr>
            <w:tcW w:w="9113" w:type="dxa"/>
            <w:shd w:val="clear" w:color="auto" w:fill="8DB3E2"/>
            <w:vAlign w:val="center"/>
          </w:tcPr>
          <w:p w:rsidR="00600F7D" w:rsidRPr="00600F7D" w:rsidRDefault="00600F7D" w:rsidP="00600F7D">
            <w:pPr>
              <w:rPr>
                <w:rFonts w:ascii="Arial" w:hAnsi="Arial"/>
                <w:lang w:eastAsia="es-ES"/>
              </w:rPr>
            </w:pPr>
            <w:r w:rsidRPr="00600F7D">
              <w:rPr>
                <w:rFonts w:ascii="Arial" w:hAnsi="Arial"/>
                <w:b/>
                <w:lang w:eastAsia="es-ES"/>
              </w:rPr>
              <w:t xml:space="preserve">2.- OTROS TIPOS DE GARANTÍA </w:t>
            </w:r>
            <w:r w:rsidRPr="00600F7D">
              <w:rPr>
                <w:rFonts w:ascii="Arial" w:hAnsi="Arial"/>
                <w:lang w:eastAsia="es-ES"/>
              </w:rPr>
              <w:t>(según necesidad de la Unidad Solicitante y las particularidades del proceso de Contratación)</w:t>
            </w:r>
          </w:p>
        </w:tc>
      </w:tr>
      <w:tr w:rsidR="00600F7D" w:rsidRPr="00600F7D" w:rsidTr="00600F7D">
        <w:tc>
          <w:tcPr>
            <w:tcW w:w="9113" w:type="dxa"/>
            <w:shd w:val="clear" w:color="auto" w:fill="8DB3E2"/>
            <w:vAlign w:val="center"/>
          </w:tcPr>
          <w:p w:rsidR="00600F7D" w:rsidRPr="00600F7D" w:rsidRDefault="00600F7D" w:rsidP="00600F7D">
            <w:pPr>
              <w:rPr>
                <w:rFonts w:ascii="Arial" w:hAnsi="Arial"/>
                <w:b/>
                <w:lang w:eastAsia="es-ES"/>
              </w:rPr>
            </w:pPr>
            <w:r w:rsidRPr="00600F7D">
              <w:rPr>
                <w:rFonts w:ascii="Arial" w:hAnsi="Arial"/>
                <w:b/>
                <w:lang w:eastAsia="es-ES"/>
              </w:rPr>
              <w:t>(SEGUN OBJETO A GARANTIZAR)</w:t>
            </w:r>
          </w:p>
        </w:tc>
      </w:tr>
      <w:tr w:rsidR="00600F7D" w:rsidRPr="00600F7D" w:rsidTr="00600F7D">
        <w:tc>
          <w:tcPr>
            <w:tcW w:w="9113" w:type="dxa"/>
            <w:shd w:val="clear" w:color="auto" w:fill="auto"/>
            <w:vAlign w:val="center"/>
          </w:tcPr>
          <w:p w:rsidR="00600F7D" w:rsidRPr="00600F7D" w:rsidRDefault="00600F7D" w:rsidP="00600F7D">
            <w:pPr>
              <w:rPr>
                <w:rFonts w:ascii="Arial" w:hAnsi="Arial"/>
                <w:lang w:eastAsia="es-ES"/>
              </w:rPr>
            </w:pPr>
          </w:p>
          <w:p w:rsidR="00600F7D" w:rsidRPr="00600F7D" w:rsidRDefault="00600F7D" w:rsidP="00600F7D">
            <w:pPr>
              <w:jc w:val="both"/>
              <w:rPr>
                <w:rFonts w:ascii="Arial" w:hAnsi="Arial"/>
                <w:sz w:val="16"/>
                <w:szCs w:val="16"/>
                <w:lang w:eastAsia="es-ES"/>
              </w:rPr>
            </w:pPr>
            <w:r w:rsidRPr="00600F7D">
              <w:rPr>
                <w:rFonts w:ascii="Arial" w:hAnsi="Arial"/>
                <w:lang w:eastAsia="es-ES"/>
              </w:rPr>
              <w:t xml:space="preserve">A elección de la empresa </w:t>
            </w:r>
            <w:r w:rsidRPr="00600F7D">
              <w:rPr>
                <w:rFonts w:ascii="Arial" w:hAnsi="Arial"/>
                <w:sz w:val="16"/>
                <w:szCs w:val="16"/>
                <w:lang w:eastAsia="es-ES"/>
              </w:rPr>
              <w:t>(proponente o adjudicada, según corresponda)</w:t>
            </w:r>
            <w:r w:rsidRPr="00600F7D">
              <w:rPr>
                <w:rFonts w:ascii="Arial" w:hAnsi="Arial"/>
                <w:lang w:eastAsia="es-ES"/>
              </w:rPr>
              <w:t xml:space="preserve">  ésta podrá optar por uno de los siguientes instrumentos financieros: </w:t>
            </w:r>
            <w:r w:rsidRPr="00600F7D">
              <w:rPr>
                <w:rFonts w:ascii="Arial" w:hAnsi="Arial"/>
                <w:sz w:val="16"/>
                <w:szCs w:val="16"/>
                <w:lang w:eastAsia="es-ES"/>
              </w:rPr>
              <w:t>(en caso de incorporar más de un instrumento de Garantía)</w:t>
            </w:r>
          </w:p>
        </w:tc>
      </w:tr>
    </w:tbl>
    <w:p w:rsidR="00600F7D" w:rsidRPr="00845B24" w:rsidRDefault="00600F7D" w:rsidP="0063381B">
      <w:pPr>
        <w:jc w:val="center"/>
        <w:rPr>
          <w:rFonts w:asciiTheme="minorHAnsi" w:hAnsiTheme="minorHAnsi" w:cstheme="minorHAnsi"/>
          <w:b/>
          <w:sz w:val="22"/>
          <w:szCs w:val="22"/>
        </w:rPr>
      </w:pPr>
    </w:p>
    <w:p w:rsidR="00600F7D" w:rsidRPr="00600F7D" w:rsidRDefault="00074917" w:rsidP="00600F7D">
      <w:pPr>
        <w:spacing w:line="360" w:lineRule="auto"/>
        <w:jc w:val="center"/>
        <w:rPr>
          <w:rFonts w:asciiTheme="minorHAnsi" w:eastAsiaTheme="minorHAnsi" w:hAnsiTheme="minorHAnsi" w:cstheme="minorHAnsi"/>
          <w:b/>
          <w:bCs/>
          <w:sz w:val="24"/>
          <w:szCs w:val="24"/>
          <w:lang w:eastAsia="es-ES"/>
        </w:rPr>
      </w:pPr>
      <w:r>
        <w:rPr>
          <w:rFonts w:asciiTheme="minorHAnsi" w:hAnsiTheme="minorHAnsi" w:cstheme="minorHAnsi"/>
          <w:b/>
          <w:bCs/>
          <w:sz w:val="22"/>
          <w:szCs w:val="22"/>
        </w:rPr>
        <w:br w:type="page"/>
      </w:r>
      <w:r w:rsidR="00600F7D" w:rsidRPr="00600F7D">
        <w:rPr>
          <w:rFonts w:asciiTheme="minorHAnsi" w:eastAsiaTheme="minorHAnsi" w:hAnsiTheme="minorHAnsi" w:cstheme="minorHAnsi"/>
          <w:b/>
          <w:bCs/>
          <w:sz w:val="24"/>
          <w:szCs w:val="24"/>
          <w:lang w:eastAsia="es-ES"/>
        </w:rPr>
        <w:lastRenderedPageBreak/>
        <w:t>INSTRUCCIONES PARA LA EMISION DE INSTRUMENTOS FINANCIEROS</w:t>
      </w:r>
    </w:p>
    <w:p w:rsidR="00600F7D" w:rsidRDefault="00600F7D" w:rsidP="00600F7D">
      <w:pPr>
        <w:jc w:val="both"/>
        <w:rPr>
          <w:rFonts w:asciiTheme="minorHAnsi" w:eastAsiaTheme="minorHAnsi" w:hAnsiTheme="minorHAnsi" w:cstheme="minorHAnsi"/>
          <w:sz w:val="22"/>
          <w:szCs w:val="22"/>
          <w:lang w:eastAsia="es-ES"/>
        </w:rPr>
      </w:pPr>
      <w:r w:rsidRPr="00600F7D">
        <w:rPr>
          <w:rFonts w:asciiTheme="minorHAnsi" w:eastAsiaTheme="minorHAnsi" w:hAnsiTheme="minorHAnsi" w:cstheme="minorHAns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600F7D">
        <w:rPr>
          <w:rFonts w:asciiTheme="minorHAnsi" w:eastAsiaTheme="minorHAnsi" w:hAnsiTheme="minorHAnsi" w:cstheme="minorHAnsi"/>
          <w:sz w:val="22"/>
          <w:szCs w:val="22"/>
          <w:u w:val="single"/>
          <w:lang w:eastAsia="es-ES"/>
        </w:rPr>
        <w:t>cumpliendo obligatoriamente</w:t>
      </w:r>
      <w:r w:rsidRPr="00600F7D">
        <w:rPr>
          <w:rFonts w:asciiTheme="minorHAnsi" w:eastAsiaTheme="minorHAnsi" w:hAnsiTheme="minorHAnsi" w:cstheme="minorHAnsi"/>
          <w:sz w:val="22"/>
          <w:szCs w:val="22"/>
          <w:lang w:eastAsia="es-ES"/>
        </w:rPr>
        <w:t xml:space="preserve"> con las siguientes condiciones: </w:t>
      </w:r>
    </w:p>
    <w:p w:rsidR="00600F7D" w:rsidRPr="00600F7D" w:rsidRDefault="00600F7D" w:rsidP="00600F7D">
      <w:pPr>
        <w:jc w:val="both"/>
        <w:rPr>
          <w:rFonts w:asciiTheme="minorHAnsi" w:eastAsiaTheme="minorHAnsi" w:hAnsiTheme="minorHAnsi" w:cstheme="minorHAnsi"/>
          <w:sz w:val="22"/>
          <w:szCs w:val="22"/>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600F7D" w:rsidRPr="00600F7D" w:rsidTr="000349D8">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00F7D" w:rsidRPr="00600F7D" w:rsidRDefault="00600F7D" w:rsidP="00600F7D">
            <w:pPr>
              <w:jc w:val="center"/>
              <w:rPr>
                <w:rFonts w:asciiTheme="minorHAnsi" w:eastAsiaTheme="minorHAnsi" w:hAnsiTheme="minorHAnsi" w:cstheme="minorHAnsi"/>
                <w:b/>
                <w:bCs/>
                <w:lang w:val="es-BO"/>
              </w:rPr>
            </w:pPr>
            <w:r w:rsidRPr="00600F7D">
              <w:rPr>
                <w:rFonts w:asciiTheme="minorHAnsi" w:eastAsiaTheme="minorHAnsi" w:hAnsiTheme="minorHAnsi" w:cstheme="minorHAnsi"/>
                <w:b/>
                <w:bCs/>
                <w:lang w:val="es-BO"/>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00F7D" w:rsidRPr="00600F7D" w:rsidRDefault="00600F7D" w:rsidP="00600F7D">
            <w:pPr>
              <w:jc w:val="center"/>
              <w:rPr>
                <w:rFonts w:asciiTheme="minorHAnsi" w:eastAsiaTheme="minorHAnsi" w:hAnsiTheme="minorHAnsi" w:cstheme="minorHAnsi"/>
                <w:b/>
                <w:bCs/>
                <w:lang w:val="es-BO"/>
              </w:rPr>
            </w:pPr>
            <w:r w:rsidRPr="00600F7D">
              <w:rPr>
                <w:rFonts w:asciiTheme="minorHAnsi" w:eastAsiaTheme="minorHAnsi" w:hAnsiTheme="minorHAnsi" w:cstheme="minorHAnsi"/>
                <w:b/>
                <w:bCs/>
                <w:lang w:val="es-BO"/>
              </w:rPr>
              <w:t>INSTRUCCIÓN</w:t>
            </w:r>
          </w:p>
        </w:tc>
      </w:tr>
      <w:tr w:rsidR="00600F7D" w:rsidRPr="00600F7D" w:rsidTr="000349D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F7D" w:rsidRPr="00600F7D" w:rsidRDefault="00600F7D" w:rsidP="00600F7D">
            <w:pPr>
              <w:rPr>
                <w:rFonts w:asciiTheme="minorHAnsi" w:eastAsiaTheme="minorHAnsi" w:hAnsiTheme="minorHAnsi" w:cstheme="minorHAnsi"/>
                <w:b/>
                <w:bCs/>
                <w:lang w:val="es-BO"/>
              </w:rPr>
            </w:pPr>
            <w:r w:rsidRPr="00600F7D">
              <w:rPr>
                <w:rFonts w:asciiTheme="minorHAnsi" w:eastAsiaTheme="minorHAnsi" w:hAnsiTheme="minorHAnsi" w:cstheme="minorHAnsi"/>
                <w:b/>
                <w:bCs/>
                <w:lang w:val="es-BO"/>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00F7D" w:rsidRPr="00600F7D" w:rsidRDefault="00600F7D" w:rsidP="00600F7D">
            <w:pPr>
              <w:jc w:val="both"/>
              <w:rPr>
                <w:rFonts w:asciiTheme="minorHAnsi" w:eastAsiaTheme="minorHAnsi" w:hAnsiTheme="minorHAnsi" w:cstheme="minorHAnsi"/>
                <w:i/>
                <w:iCs/>
                <w:lang w:val="es-BO"/>
              </w:rPr>
            </w:pPr>
            <w:r w:rsidRPr="00600F7D">
              <w:rPr>
                <w:rFonts w:asciiTheme="minorHAnsi" w:eastAsiaTheme="minorHAnsi" w:hAnsiTheme="minorHAnsi" w:cstheme="minorHAnsi"/>
                <w:lang w:eastAsia="es-ES"/>
              </w:rPr>
              <w:t xml:space="preserve">Se aceptará </w:t>
            </w:r>
            <w:r w:rsidRPr="00600F7D">
              <w:rPr>
                <w:rFonts w:asciiTheme="minorHAnsi" w:eastAsiaTheme="minorHAnsi" w:hAnsiTheme="minorHAnsi" w:cstheme="minorHAnsi"/>
                <w:u w:val="single"/>
                <w:lang w:eastAsia="es-ES"/>
              </w:rPr>
              <w:t>únicamente</w:t>
            </w:r>
            <w:r w:rsidRPr="00600F7D">
              <w:rPr>
                <w:rFonts w:asciiTheme="minorHAnsi" w:eastAsiaTheme="minorHAnsi" w:hAnsiTheme="minorHAnsi" w:cstheme="minorHAnsi"/>
                <w:lang w:eastAsia="es-ES"/>
              </w:rPr>
              <w:t xml:space="preserve"> los instrumentos detallados en el presente anexo.</w:t>
            </w:r>
          </w:p>
        </w:tc>
      </w:tr>
      <w:tr w:rsidR="00600F7D" w:rsidRPr="00600F7D" w:rsidTr="000349D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F7D" w:rsidRPr="00600F7D" w:rsidRDefault="00600F7D" w:rsidP="00600F7D">
            <w:pPr>
              <w:rPr>
                <w:rFonts w:asciiTheme="minorHAnsi" w:eastAsiaTheme="minorHAnsi" w:hAnsiTheme="minorHAnsi" w:cstheme="minorHAnsi"/>
                <w:b/>
                <w:bCs/>
                <w:lang w:val="es-BO"/>
              </w:rPr>
            </w:pPr>
            <w:r w:rsidRPr="00600F7D">
              <w:rPr>
                <w:rFonts w:asciiTheme="minorHAnsi" w:eastAsiaTheme="minorHAnsi" w:hAnsiTheme="minorHAnsi" w:cstheme="minorHAnsi"/>
                <w:b/>
                <w:bCs/>
                <w:lang w:val="es-BO"/>
              </w:rPr>
              <w:t>OBJETO DE LA GARANTÍA</w:t>
            </w:r>
          </w:p>
          <w:p w:rsidR="00600F7D" w:rsidRPr="00600F7D" w:rsidRDefault="00600F7D" w:rsidP="00600F7D">
            <w:pPr>
              <w:rPr>
                <w:rFonts w:asciiTheme="minorHAnsi" w:eastAsiaTheme="minorHAnsi" w:hAnsiTheme="minorHAnsi" w:cstheme="minorHAnsi"/>
                <w:i/>
                <w:lang w:val="es-BO"/>
              </w:rPr>
            </w:pPr>
            <w:r w:rsidRPr="00600F7D">
              <w:rPr>
                <w:rFonts w:asciiTheme="minorHAnsi" w:eastAsiaTheme="minorHAnsi" w:hAnsiTheme="minorHAnsi" w:cstheme="minorHAnsi"/>
                <w:b/>
                <w:bCs/>
                <w:lang w:val="es-BO"/>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00F7D" w:rsidRPr="00600F7D" w:rsidRDefault="00600F7D" w:rsidP="00600F7D">
            <w:pPr>
              <w:jc w:val="both"/>
              <w:rPr>
                <w:rFonts w:asciiTheme="minorHAnsi" w:eastAsiaTheme="minorHAnsi" w:hAnsiTheme="minorHAnsi" w:cstheme="minorHAnsi"/>
                <w:lang w:eastAsia="es-ES"/>
              </w:rPr>
            </w:pPr>
            <w:r w:rsidRPr="00600F7D">
              <w:rPr>
                <w:rFonts w:asciiTheme="minorHAnsi" w:eastAsiaTheme="minorHAnsi" w:hAnsiTheme="minorHAnsi" w:cstheme="minorHAnsi"/>
                <w:lang w:eastAsia="es-ES"/>
              </w:rPr>
              <w:t xml:space="preserve">Debe consignar correctamente y de manera explícita, textual y completa: </w:t>
            </w:r>
          </w:p>
          <w:p w:rsidR="00600F7D" w:rsidRPr="00600F7D" w:rsidRDefault="00600F7D" w:rsidP="00600F7D">
            <w:pPr>
              <w:numPr>
                <w:ilvl w:val="0"/>
                <w:numId w:val="65"/>
              </w:numPr>
              <w:jc w:val="both"/>
              <w:rPr>
                <w:rFonts w:asciiTheme="minorHAnsi" w:eastAsiaTheme="minorHAnsi" w:hAnsiTheme="minorHAnsi" w:cstheme="minorHAnsi"/>
                <w:lang w:eastAsia="es-ES"/>
              </w:rPr>
            </w:pPr>
            <w:r w:rsidRPr="00600F7D">
              <w:rPr>
                <w:rFonts w:asciiTheme="minorHAnsi" w:eastAsiaTheme="minorHAnsi" w:hAnsiTheme="minorHAnsi" w:cstheme="minorHAnsi"/>
                <w:lang w:eastAsia="es-ES"/>
              </w:rPr>
              <w:t>Objeto a garantizar conforme lo requerido en el presente anexo.</w:t>
            </w:r>
          </w:p>
          <w:p w:rsidR="00600F7D" w:rsidRPr="00600F7D" w:rsidRDefault="00600F7D" w:rsidP="00600F7D">
            <w:pPr>
              <w:numPr>
                <w:ilvl w:val="0"/>
                <w:numId w:val="65"/>
              </w:numPr>
              <w:jc w:val="both"/>
              <w:rPr>
                <w:rFonts w:asciiTheme="minorHAnsi" w:eastAsiaTheme="minorHAnsi" w:hAnsiTheme="minorHAnsi" w:cstheme="minorHAnsi"/>
                <w:lang w:eastAsia="es-ES"/>
              </w:rPr>
            </w:pPr>
            <w:r w:rsidRPr="00600F7D">
              <w:rPr>
                <w:rFonts w:asciiTheme="minorHAnsi" w:eastAsiaTheme="minorHAnsi" w:hAnsiTheme="minorHAnsi" w:cstheme="minorHAnsi"/>
                <w:lang w:eastAsia="es-ES"/>
              </w:rPr>
              <w:t>Nombre del proceso de contratación, conforme al registrado en la carátula del DBC.</w:t>
            </w:r>
          </w:p>
          <w:p w:rsidR="00600F7D" w:rsidRPr="00600F7D" w:rsidRDefault="00600F7D" w:rsidP="00600F7D">
            <w:pPr>
              <w:numPr>
                <w:ilvl w:val="0"/>
                <w:numId w:val="65"/>
              </w:numPr>
              <w:jc w:val="both"/>
              <w:rPr>
                <w:rFonts w:asciiTheme="minorHAnsi" w:eastAsiaTheme="minorHAnsi" w:hAnsiTheme="minorHAnsi" w:cstheme="minorHAnsi"/>
                <w:lang w:eastAsia="es-ES"/>
              </w:rPr>
            </w:pPr>
            <w:r w:rsidRPr="00600F7D">
              <w:rPr>
                <w:rFonts w:asciiTheme="minorHAnsi" w:eastAsiaTheme="minorHAnsi" w:hAnsiTheme="minorHAnsi" w:cstheme="minorHAnsi"/>
                <w:lang w:eastAsia="es-ES"/>
              </w:rPr>
              <w:t>Código del Proceso de contratación: conforme al registrado en la carátula del DBC.</w:t>
            </w:r>
          </w:p>
        </w:tc>
      </w:tr>
      <w:tr w:rsidR="00600F7D" w:rsidRPr="00600F7D" w:rsidTr="000349D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F7D" w:rsidRPr="00600F7D" w:rsidRDefault="00600F7D" w:rsidP="00600F7D">
            <w:pPr>
              <w:rPr>
                <w:rFonts w:asciiTheme="minorHAnsi" w:eastAsiaTheme="minorHAnsi" w:hAnsiTheme="minorHAnsi" w:cstheme="minorHAnsi"/>
                <w:b/>
                <w:bCs/>
                <w:lang w:val="es-BO"/>
              </w:rPr>
            </w:pPr>
            <w:r w:rsidRPr="00600F7D">
              <w:rPr>
                <w:rFonts w:asciiTheme="minorHAnsi" w:eastAsiaTheme="minorHAnsi" w:hAnsiTheme="minorHAnsi" w:cstheme="minorHAnsi"/>
                <w:b/>
                <w:bCs/>
                <w:lang w:val="es-BO"/>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00F7D" w:rsidRPr="00600F7D" w:rsidRDefault="00600F7D" w:rsidP="00600F7D">
            <w:pPr>
              <w:jc w:val="both"/>
              <w:rPr>
                <w:rFonts w:asciiTheme="minorHAnsi" w:eastAsiaTheme="minorHAnsi" w:hAnsiTheme="minorHAnsi" w:cstheme="minorHAnsi"/>
                <w:lang w:eastAsia="es-ES"/>
              </w:rPr>
            </w:pPr>
            <w:r w:rsidRPr="00600F7D">
              <w:rPr>
                <w:rFonts w:asciiTheme="minorHAnsi" w:eastAsiaTheme="minorHAnsi" w:hAnsiTheme="minorHAnsi" w:cstheme="minorHAnsi"/>
                <w:lang w:eastAsia="es-ES"/>
              </w:rPr>
              <w:t xml:space="preserve">Debe consignar el nombre plenamente concordante con el registrado en los siguientes documentos en orden de prelación, según corresponda al documento requerido en el DBC: </w:t>
            </w:r>
          </w:p>
          <w:p w:rsidR="00600F7D" w:rsidRPr="00600F7D" w:rsidRDefault="00600F7D" w:rsidP="00600F7D">
            <w:pPr>
              <w:numPr>
                <w:ilvl w:val="0"/>
                <w:numId w:val="66"/>
              </w:numPr>
              <w:jc w:val="both"/>
              <w:rPr>
                <w:rFonts w:asciiTheme="minorHAnsi" w:eastAsiaTheme="minorHAnsi" w:hAnsiTheme="minorHAnsi" w:cstheme="minorHAnsi"/>
                <w:lang w:eastAsia="es-ES"/>
              </w:rPr>
            </w:pPr>
            <w:r w:rsidRPr="00600F7D">
              <w:rPr>
                <w:rFonts w:asciiTheme="minorHAnsi" w:eastAsiaTheme="minorHAnsi" w:hAnsiTheme="minorHAnsi" w:cstheme="minorHAnsi"/>
                <w:lang w:eastAsia="es-ES"/>
              </w:rPr>
              <w:t>Matrícula de Comercio FUNDEMPRESA, priori (o equivalente en el país de origen); o</w:t>
            </w:r>
          </w:p>
          <w:p w:rsidR="00600F7D" w:rsidRPr="00600F7D" w:rsidRDefault="00600F7D" w:rsidP="00600F7D">
            <w:pPr>
              <w:numPr>
                <w:ilvl w:val="0"/>
                <w:numId w:val="66"/>
              </w:numPr>
              <w:jc w:val="both"/>
              <w:rPr>
                <w:rFonts w:asciiTheme="minorHAnsi" w:eastAsiaTheme="minorHAnsi" w:hAnsiTheme="minorHAnsi" w:cstheme="minorHAnsi"/>
                <w:lang w:eastAsia="es-ES"/>
              </w:rPr>
            </w:pPr>
            <w:r w:rsidRPr="00600F7D">
              <w:rPr>
                <w:rFonts w:asciiTheme="minorHAnsi" w:eastAsiaTheme="minorHAnsi" w:hAnsiTheme="minorHAnsi" w:cstheme="minorHAnsi"/>
                <w:lang w:eastAsia="es-ES"/>
              </w:rPr>
              <w:t>Número de Identificación Tributaria – NIT (o equivalente en el país de origen); o</w:t>
            </w:r>
          </w:p>
          <w:p w:rsidR="00600F7D" w:rsidRPr="00600F7D" w:rsidRDefault="00600F7D" w:rsidP="00600F7D">
            <w:pPr>
              <w:numPr>
                <w:ilvl w:val="0"/>
                <w:numId w:val="66"/>
              </w:numPr>
              <w:jc w:val="both"/>
              <w:rPr>
                <w:rFonts w:asciiTheme="minorHAnsi" w:eastAsiaTheme="minorHAnsi" w:hAnsiTheme="minorHAnsi" w:cstheme="minorHAnsi"/>
                <w:lang w:eastAsia="es-ES"/>
              </w:rPr>
            </w:pPr>
            <w:r w:rsidRPr="00600F7D">
              <w:rPr>
                <w:rFonts w:asciiTheme="minorHAnsi" w:eastAsiaTheme="minorHAnsi" w:hAnsiTheme="minorHAnsi" w:cstheme="minorHAnsi"/>
                <w:lang w:eastAsia="es-ES"/>
              </w:rPr>
              <w:t xml:space="preserve">Documento de Acta de Constitución. </w:t>
            </w:r>
          </w:p>
        </w:tc>
      </w:tr>
      <w:tr w:rsidR="00600F7D" w:rsidRPr="00600F7D" w:rsidTr="000349D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F7D" w:rsidRPr="00600F7D" w:rsidRDefault="00600F7D" w:rsidP="00600F7D">
            <w:pPr>
              <w:rPr>
                <w:rFonts w:asciiTheme="minorHAnsi" w:eastAsiaTheme="minorHAnsi" w:hAnsiTheme="minorHAnsi" w:cstheme="minorHAnsi"/>
                <w:b/>
                <w:bCs/>
                <w:lang w:val="es-BO"/>
              </w:rPr>
            </w:pPr>
            <w:r w:rsidRPr="00600F7D">
              <w:rPr>
                <w:rFonts w:asciiTheme="minorHAnsi" w:eastAsiaTheme="minorHAnsi" w:hAnsiTheme="minorHAnsi" w:cstheme="minorHAnsi"/>
                <w:b/>
                <w:bCs/>
                <w:lang w:val="es-BO"/>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00F7D" w:rsidRPr="00600F7D" w:rsidRDefault="00600F7D" w:rsidP="00600F7D">
            <w:pPr>
              <w:jc w:val="both"/>
              <w:rPr>
                <w:rFonts w:asciiTheme="minorHAnsi" w:eastAsiaTheme="minorHAnsi" w:hAnsiTheme="minorHAnsi" w:cstheme="minorHAnsi"/>
                <w:lang w:eastAsia="es-ES"/>
              </w:rPr>
            </w:pPr>
            <w:r w:rsidRPr="00600F7D">
              <w:rPr>
                <w:rFonts w:asciiTheme="minorHAnsi" w:eastAsiaTheme="minorHAnsi" w:hAnsiTheme="minorHAnsi" w:cstheme="minorHAnsi"/>
                <w:lang w:eastAsia="es-ES"/>
              </w:rPr>
              <w:t>Debe consignar:</w:t>
            </w:r>
          </w:p>
          <w:p w:rsidR="00600F7D" w:rsidRPr="00600F7D" w:rsidRDefault="00600F7D" w:rsidP="00600F7D">
            <w:pPr>
              <w:numPr>
                <w:ilvl w:val="0"/>
                <w:numId w:val="67"/>
              </w:numPr>
              <w:spacing w:line="276" w:lineRule="auto"/>
              <w:ind w:left="357" w:hanging="357"/>
              <w:jc w:val="both"/>
              <w:rPr>
                <w:rFonts w:asciiTheme="minorHAnsi" w:eastAsiaTheme="minorHAnsi" w:hAnsiTheme="minorHAnsi" w:cstheme="minorHAnsi"/>
                <w:lang w:eastAsia="es-ES"/>
              </w:rPr>
            </w:pPr>
            <w:r w:rsidRPr="00600F7D">
              <w:rPr>
                <w:rFonts w:asciiTheme="minorHAnsi" w:eastAsiaTheme="minorHAnsi" w:hAnsiTheme="minorHAnsi" w:cstheme="minorHAnsi"/>
                <w:lang w:eastAsia="es-ES"/>
              </w:rPr>
              <w:t>YACIMIENTOS PETROLIFEROS FISCALES BOLIVIANOS;</w:t>
            </w:r>
          </w:p>
          <w:p w:rsidR="00600F7D" w:rsidRPr="00600F7D" w:rsidRDefault="00600F7D" w:rsidP="00600F7D">
            <w:pPr>
              <w:numPr>
                <w:ilvl w:val="0"/>
                <w:numId w:val="67"/>
              </w:numPr>
              <w:spacing w:line="276" w:lineRule="auto"/>
              <w:ind w:left="357" w:hanging="357"/>
              <w:jc w:val="both"/>
              <w:rPr>
                <w:rFonts w:asciiTheme="minorHAnsi" w:eastAsiaTheme="minorHAnsi" w:hAnsiTheme="minorHAnsi" w:cstheme="minorHAnsi"/>
                <w:i/>
                <w:lang w:eastAsia="es-ES"/>
              </w:rPr>
            </w:pPr>
            <w:r w:rsidRPr="00600F7D">
              <w:rPr>
                <w:rFonts w:asciiTheme="minorHAnsi" w:eastAsiaTheme="minorHAnsi" w:hAnsiTheme="minorHAnsi" w:cstheme="minorHAnsi"/>
                <w:i/>
                <w:lang w:eastAsia="es-ES"/>
              </w:rPr>
              <w:t>YPFB;</w:t>
            </w:r>
          </w:p>
          <w:p w:rsidR="00600F7D" w:rsidRPr="00600F7D" w:rsidRDefault="00600F7D" w:rsidP="00600F7D">
            <w:pPr>
              <w:numPr>
                <w:ilvl w:val="0"/>
                <w:numId w:val="67"/>
              </w:numPr>
              <w:spacing w:line="276" w:lineRule="auto"/>
              <w:ind w:left="357" w:hanging="357"/>
              <w:jc w:val="both"/>
              <w:rPr>
                <w:rFonts w:asciiTheme="minorHAnsi" w:eastAsiaTheme="minorHAnsi" w:hAnsiTheme="minorHAnsi" w:cstheme="minorHAnsi"/>
                <w:i/>
                <w:lang w:eastAsia="es-ES"/>
              </w:rPr>
            </w:pPr>
            <w:r w:rsidRPr="00600F7D">
              <w:rPr>
                <w:rFonts w:asciiTheme="minorHAnsi" w:eastAsiaTheme="minorHAnsi" w:hAnsiTheme="minorHAnsi" w:cstheme="minorHAnsi"/>
                <w:i/>
                <w:lang w:eastAsia="es-ES"/>
              </w:rPr>
              <w:t>o ambos.</w:t>
            </w:r>
          </w:p>
        </w:tc>
      </w:tr>
      <w:tr w:rsidR="00600F7D" w:rsidRPr="00600F7D" w:rsidTr="000349D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F7D" w:rsidRPr="00600F7D" w:rsidRDefault="00600F7D" w:rsidP="00600F7D">
            <w:pPr>
              <w:rPr>
                <w:rFonts w:asciiTheme="minorHAnsi" w:eastAsiaTheme="minorHAnsi" w:hAnsiTheme="minorHAnsi" w:cstheme="minorHAnsi"/>
                <w:lang w:val="es-BO"/>
              </w:rPr>
            </w:pPr>
            <w:r w:rsidRPr="00600F7D">
              <w:rPr>
                <w:rFonts w:asciiTheme="minorHAnsi" w:eastAsiaTheme="minorHAnsi" w:hAnsiTheme="minorHAnsi" w:cstheme="minorHAnsi"/>
                <w:b/>
                <w:bCs/>
                <w:lang w:val="es-BO"/>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00F7D" w:rsidRPr="00600F7D" w:rsidRDefault="00600F7D" w:rsidP="00600F7D">
            <w:pPr>
              <w:jc w:val="both"/>
              <w:rPr>
                <w:rFonts w:asciiTheme="minorHAnsi" w:eastAsiaTheme="minorHAnsi" w:hAnsiTheme="minorHAnsi" w:cstheme="minorHAnsi"/>
                <w:lang w:eastAsia="es-ES"/>
              </w:rPr>
            </w:pPr>
            <w:r w:rsidRPr="00600F7D">
              <w:rPr>
                <w:rFonts w:asciiTheme="minorHAnsi" w:eastAsiaTheme="minorHAnsi" w:hAnsiTheme="minorHAnsi" w:cstheme="minorHAnsi"/>
                <w:lang w:eastAsia="es-ES"/>
              </w:rPr>
              <w:t xml:space="preserve">Debe consignar el valor/importe/monto correctamente calculado, conforme el presente anexo y la “Garantía según el objeto” requerida, considerando el </w:t>
            </w:r>
            <w:proofErr w:type="spellStart"/>
            <w:r w:rsidRPr="00600F7D">
              <w:rPr>
                <w:rFonts w:asciiTheme="minorHAnsi" w:eastAsiaTheme="minorHAnsi" w:hAnsiTheme="minorHAnsi" w:cstheme="minorHAnsi"/>
                <w:lang w:eastAsia="es-ES"/>
              </w:rPr>
              <w:t>inc</w:t>
            </w:r>
            <w:proofErr w:type="spellEnd"/>
            <w:r w:rsidRPr="00600F7D">
              <w:rPr>
                <w:rFonts w:asciiTheme="minorHAnsi" w:eastAsiaTheme="minorHAnsi" w:hAnsiTheme="minorHAnsi" w:cstheme="minorHAnsi"/>
                <w:lang w:eastAsia="es-ES"/>
              </w:rPr>
              <w:t xml:space="preserve"> c) de los Aspectos Subsanables del DBC.</w:t>
            </w:r>
          </w:p>
        </w:tc>
      </w:tr>
      <w:tr w:rsidR="00600F7D" w:rsidRPr="00600F7D" w:rsidTr="000349D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F7D" w:rsidRPr="00600F7D" w:rsidRDefault="00600F7D" w:rsidP="00600F7D">
            <w:pPr>
              <w:rPr>
                <w:rFonts w:asciiTheme="minorHAnsi" w:eastAsiaTheme="minorHAnsi" w:hAnsiTheme="minorHAnsi" w:cstheme="minorHAnsi"/>
                <w:lang w:val="es-BO"/>
              </w:rPr>
            </w:pPr>
            <w:r w:rsidRPr="00600F7D">
              <w:rPr>
                <w:rFonts w:asciiTheme="minorHAnsi" w:eastAsiaTheme="minorHAnsi" w:hAnsiTheme="minorHAnsi" w:cstheme="minorHAnsi"/>
                <w:b/>
                <w:bCs/>
                <w:lang w:val="es-BO"/>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00F7D" w:rsidRPr="00600F7D" w:rsidRDefault="00600F7D" w:rsidP="00600F7D">
            <w:pPr>
              <w:jc w:val="both"/>
              <w:rPr>
                <w:rFonts w:asciiTheme="minorHAnsi" w:eastAsiaTheme="minorHAnsi" w:hAnsiTheme="minorHAnsi" w:cstheme="minorHAnsi"/>
                <w:lang w:eastAsia="es-ES"/>
              </w:rPr>
            </w:pPr>
            <w:r w:rsidRPr="00600F7D">
              <w:rPr>
                <w:rFonts w:asciiTheme="minorHAnsi" w:eastAsiaTheme="minorHAnsi" w:hAnsiTheme="minorHAnsi" w:cstheme="minorHAnsi"/>
                <w:lang w:eastAsia="es-ES"/>
              </w:rPr>
              <w:t xml:space="preserve">Debe consignar una vigencia igual o mayor al requerido en el presente Anexo, </w:t>
            </w:r>
          </w:p>
          <w:p w:rsidR="00600F7D" w:rsidRPr="00600F7D" w:rsidRDefault="00600F7D" w:rsidP="00600F7D">
            <w:pPr>
              <w:numPr>
                <w:ilvl w:val="0"/>
                <w:numId w:val="68"/>
              </w:numPr>
              <w:jc w:val="both"/>
              <w:rPr>
                <w:rFonts w:asciiTheme="minorHAnsi" w:eastAsiaTheme="minorHAnsi" w:hAnsiTheme="minorHAnsi" w:cstheme="minorHAnsi"/>
                <w:lang w:eastAsia="es-ES"/>
              </w:rPr>
            </w:pPr>
            <w:r w:rsidRPr="00600F7D">
              <w:rPr>
                <w:rFonts w:asciiTheme="minorHAnsi" w:eastAsiaTheme="minorHAnsi" w:hAnsiTheme="minorHAnsi" w:cstheme="minorHAnsi"/>
                <w:u w:val="single"/>
                <w:lang w:eastAsia="es-ES"/>
              </w:rPr>
              <w:t>Para Garantía de Seriedad de Propuesta:</w:t>
            </w:r>
            <w:r w:rsidRPr="00600F7D">
              <w:rPr>
                <w:rFonts w:asciiTheme="minorHAnsi" w:eastAsiaTheme="minorHAnsi" w:hAnsiTheme="minorHAnsi" w:cstheme="minorHAnsi"/>
                <w:lang w:eastAsia="es-ES"/>
              </w:rPr>
              <w:t xml:space="preserve"> (120 días) computable a partir de la “Fecha de presentación de propuesta”, establecido en el Cronograma de Plazos del DBC.</w:t>
            </w:r>
          </w:p>
          <w:p w:rsidR="00600F7D" w:rsidRPr="00600F7D" w:rsidRDefault="00600F7D" w:rsidP="00600F7D">
            <w:pPr>
              <w:numPr>
                <w:ilvl w:val="0"/>
                <w:numId w:val="68"/>
              </w:numPr>
              <w:jc w:val="both"/>
              <w:rPr>
                <w:rFonts w:asciiTheme="minorHAnsi" w:eastAsiaTheme="minorHAnsi" w:hAnsiTheme="minorHAnsi" w:cstheme="minorHAnsi"/>
                <w:lang w:eastAsia="es-ES"/>
              </w:rPr>
            </w:pPr>
            <w:r w:rsidRPr="00600F7D">
              <w:rPr>
                <w:rFonts w:asciiTheme="minorHAnsi" w:eastAsiaTheme="minorHAnsi" w:hAnsiTheme="minorHAnsi" w:cstheme="minorHAnsi"/>
                <w:u w:val="single"/>
                <w:lang w:eastAsia="es-ES"/>
              </w:rPr>
              <w:t>Otras garantías:</w:t>
            </w:r>
            <w:r w:rsidRPr="00600F7D">
              <w:rPr>
                <w:rFonts w:asciiTheme="minorHAnsi" w:eastAsiaTheme="minorHAnsi" w:hAnsiTheme="minorHAnsi" w:cstheme="minorHAnsi"/>
                <w:lang w:eastAsia="es-ES"/>
              </w:rPr>
              <w:t xml:space="preserve"> conforme lo requerido en el presente anexo.</w:t>
            </w:r>
          </w:p>
          <w:p w:rsidR="00600F7D" w:rsidRPr="00600F7D" w:rsidRDefault="00600F7D" w:rsidP="00600F7D">
            <w:pPr>
              <w:jc w:val="both"/>
              <w:rPr>
                <w:rFonts w:asciiTheme="minorHAnsi" w:eastAsiaTheme="minorHAnsi" w:hAnsiTheme="minorHAnsi" w:cstheme="minorHAnsi"/>
                <w:lang w:eastAsia="es-ES"/>
              </w:rPr>
            </w:pPr>
            <w:r w:rsidRPr="00600F7D">
              <w:rPr>
                <w:rFonts w:asciiTheme="minorHAnsi" w:eastAsiaTheme="minorHAnsi" w:hAnsiTheme="minorHAnsi" w:cstheme="minorHAnsi"/>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600F7D" w:rsidRPr="00600F7D" w:rsidTr="000349D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F7D" w:rsidRPr="00600F7D" w:rsidRDefault="00600F7D" w:rsidP="00600F7D">
            <w:pPr>
              <w:jc w:val="both"/>
              <w:rPr>
                <w:rFonts w:asciiTheme="minorHAnsi" w:eastAsiaTheme="minorHAnsi" w:hAnsiTheme="minorHAnsi" w:cstheme="minorHAnsi"/>
                <w:b/>
                <w:bCs/>
                <w:lang w:val="es-BO"/>
              </w:rPr>
            </w:pPr>
            <w:r w:rsidRPr="00600F7D">
              <w:rPr>
                <w:rFonts w:asciiTheme="minorHAnsi" w:eastAsiaTheme="minorHAnsi" w:hAnsiTheme="minorHAnsi" w:cstheme="minorHAnsi"/>
                <w:b/>
                <w:bCs/>
                <w:lang w:val="es-BO"/>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00F7D" w:rsidRPr="00600F7D" w:rsidRDefault="00600F7D" w:rsidP="00600F7D">
            <w:pPr>
              <w:jc w:val="both"/>
              <w:rPr>
                <w:rFonts w:asciiTheme="minorHAnsi" w:eastAsiaTheme="minorHAnsi" w:hAnsiTheme="minorHAnsi" w:cstheme="minorHAnsi"/>
                <w:lang w:eastAsia="es-ES"/>
              </w:rPr>
            </w:pPr>
            <w:r w:rsidRPr="00600F7D">
              <w:rPr>
                <w:rFonts w:asciiTheme="minorHAnsi" w:eastAsiaTheme="minorHAnsi" w:hAnsiTheme="minorHAnsi" w:cstheme="minorHAnsi"/>
                <w:lang w:eastAsia="es-ES"/>
              </w:rPr>
              <w:t>Debe incluir las cláusulas de:</w:t>
            </w:r>
          </w:p>
          <w:p w:rsidR="00600F7D" w:rsidRPr="00600F7D" w:rsidRDefault="00600F7D" w:rsidP="00600F7D">
            <w:pPr>
              <w:numPr>
                <w:ilvl w:val="0"/>
                <w:numId w:val="69"/>
              </w:numPr>
              <w:jc w:val="both"/>
              <w:rPr>
                <w:rFonts w:asciiTheme="minorHAnsi" w:eastAsiaTheme="minorHAnsi" w:hAnsiTheme="minorHAnsi" w:cstheme="minorHAnsi"/>
                <w:lang w:eastAsia="es-ES"/>
              </w:rPr>
            </w:pPr>
            <w:r w:rsidRPr="00600F7D">
              <w:rPr>
                <w:rFonts w:asciiTheme="minorHAnsi" w:eastAsiaTheme="minorHAnsi" w:hAnsiTheme="minorHAnsi" w:cstheme="minorHAnsi"/>
                <w:lang w:eastAsia="es-ES"/>
              </w:rPr>
              <w:t xml:space="preserve">Para Boletas de Garantía: RENOVABLE, IRREVOCABLE y </w:t>
            </w:r>
            <w:r w:rsidRPr="00600F7D">
              <w:rPr>
                <w:rFonts w:asciiTheme="minorHAnsi" w:eastAsiaTheme="minorHAnsi" w:hAnsiTheme="minorHAnsi" w:cstheme="minorHAnsi"/>
                <w:b/>
                <w:u w:val="single"/>
                <w:lang w:eastAsia="es-ES"/>
              </w:rPr>
              <w:t>explícitamente</w:t>
            </w:r>
            <w:r w:rsidRPr="00600F7D">
              <w:rPr>
                <w:rFonts w:asciiTheme="minorHAnsi" w:eastAsiaTheme="minorHAnsi" w:hAnsiTheme="minorHAnsi" w:cstheme="minorHAnsi"/>
                <w:b/>
                <w:lang w:eastAsia="es-ES"/>
              </w:rPr>
              <w:t xml:space="preserve"> </w:t>
            </w:r>
            <w:r w:rsidRPr="00600F7D">
              <w:rPr>
                <w:rFonts w:asciiTheme="minorHAnsi" w:eastAsiaTheme="minorHAnsi" w:hAnsiTheme="minorHAnsi" w:cstheme="minorHAnsi"/>
                <w:lang w:eastAsia="es-ES"/>
              </w:rPr>
              <w:t>DE EJECUCIÓN INMEDIATA</w:t>
            </w:r>
          </w:p>
          <w:p w:rsidR="00600F7D" w:rsidRPr="00600F7D" w:rsidRDefault="00600F7D" w:rsidP="00600F7D">
            <w:pPr>
              <w:numPr>
                <w:ilvl w:val="0"/>
                <w:numId w:val="69"/>
              </w:numPr>
              <w:jc w:val="both"/>
              <w:rPr>
                <w:rFonts w:asciiTheme="minorHAnsi" w:eastAsiaTheme="minorHAnsi" w:hAnsiTheme="minorHAnsi" w:cstheme="minorHAnsi"/>
                <w:lang w:eastAsia="es-ES"/>
              </w:rPr>
            </w:pPr>
            <w:r w:rsidRPr="00600F7D">
              <w:rPr>
                <w:rFonts w:asciiTheme="minorHAnsi" w:eastAsiaTheme="minorHAnsi" w:hAnsiTheme="minorHAnsi" w:cstheme="minorHAnsi"/>
                <w:lang w:eastAsia="es-ES"/>
              </w:rPr>
              <w:t xml:space="preserve">Para Garantías a Primer Requerimiento: RENOVABLE, IRREVOCABLE y </w:t>
            </w:r>
            <w:r w:rsidRPr="00600F7D">
              <w:rPr>
                <w:rFonts w:asciiTheme="minorHAnsi" w:eastAsiaTheme="minorHAnsi" w:hAnsiTheme="minorHAnsi" w:cstheme="minorHAnsi"/>
                <w:b/>
                <w:u w:val="single"/>
                <w:lang w:eastAsia="es-ES"/>
              </w:rPr>
              <w:t>explícitamente</w:t>
            </w:r>
            <w:r w:rsidRPr="00600F7D">
              <w:rPr>
                <w:rFonts w:asciiTheme="minorHAnsi" w:eastAsiaTheme="minorHAnsi" w:hAnsiTheme="minorHAnsi" w:cstheme="minorHAnsi"/>
                <w:b/>
                <w:lang w:eastAsia="es-ES"/>
              </w:rPr>
              <w:t xml:space="preserve"> </w:t>
            </w:r>
            <w:r w:rsidRPr="00600F7D">
              <w:rPr>
                <w:rFonts w:asciiTheme="minorHAnsi" w:eastAsiaTheme="minorHAnsi" w:hAnsiTheme="minorHAnsi" w:cstheme="minorHAnsi"/>
                <w:lang w:eastAsia="es-ES"/>
              </w:rPr>
              <w:t>de EJECUCIÓN A PRIMER REQUERIMIENTO</w:t>
            </w:r>
          </w:p>
        </w:tc>
      </w:tr>
    </w:tbl>
    <w:p w:rsidR="00600F7D" w:rsidRDefault="00600F7D" w:rsidP="00600F7D">
      <w:pPr>
        <w:jc w:val="center"/>
        <w:rPr>
          <w:rFonts w:ascii="Calibri" w:eastAsiaTheme="minorHAnsi" w:hAnsi="Calibri"/>
          <w:b/>
          <w:sz w:val="22"/>
          <w:szCs w:val="22"/>
        </w:rPr>
      </w:pPr>
    </w:p>
    <w:p w:rsidR="00600F7D" w:rsidRPr="00600F7D" w:rsidRDefault="00600F7D" w:rsidP="00600F7D">
      <w:pPr>
        <w:jc w:val="center"/>
        <w:rPr>
          <w:rFonts w:ascii="Calibri" w:eastAsiaTheme="minorHAnsi" w:hAnsi="Calibri"/>
          <w:b/>
          <w:sz w:val="22"/>
          <w:szCs w:val="22"/>
        </w:rPr>
      </w:pPr>
      <w:r w:rsidRPr="00600F7D">
        <w:rPr>
          <w:rFonts w:ascii="Calibri" w:eastAsiaTheme="minorHAnsi" w:hAnsi="Calibri"/>
          <w:b/>
          <w:sz w:val="22"/>
          <w:szCs w:val="22"/>
        </w:rPr>
        <w:t xml:space="preserve">NOTA: EL INCUMPLIMIENTO DE LOS PARAMETROS ESTABLECIDOS PRECEDENTEMENTE,  </w:t>
      </w:r>
      <w:r w:rsidRPr="00600F7D">
        <w:rPr>
          <w:rFonts w:ascii="Calibri" w:eastAsiaTheme="minorHAnsi" w:hAnsi="Calibri"/>
          <w:b/>
          <w:sz w:val="22"/>
          <w:szCs w:val="22"/>
          <w:u w:val="single"/>
        </w:rPr>
        <w:t>NO DARÁ LUGAR A SUBSANACION ALGUNA</w:t>
      </w:r>
    </w:p>
    <w:p w:rsidR="00600F7D" w:rsidRDefault="00600F7D">
      <w:pPr>
        <w:rPr>
          <w:rFonts w:asciiTheme="minorHAnsi" w:hAnsiTheme="minorHAnsi" w:cstheme="minorHAnsi"/>
          <w:b/>
          <w:bCs/>
          <w:sz w:val="22"/>
          <w:szCs w:val="22"/>
        </w:rPr>
      </w:pPr>
      <w:r>
        <w:rPr>
          <w:rFonts w:asciiTheme="minorHAnsi" w:hAnsiTheme="minorHAnsi" w:cstheme="minorHAnsi"/>
          <w:b/>
          <w:bCs/>
          <w:sz w:val="22"/>
          <w:szCs w:val="22"/>
        </w:rPr>
        <w:br w:type="page"/>
      </w:r>
    </w:p>
    <w:p w:rsidR="00074917" w:rsidRDefault="00074917">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845B24" w:rsidRPr="00845B24" w:rsidTr="00845B24">
        <w:trPr>
          <w:trHeight w:val="314"/>
        </w:trPr>
        <w:tc>
          <w:tcPr>
            <w:tcW w:w="9180" w:type="dxa"/>
            <w:tcBorders>
              <w:top w:val="single" w:sz="4" w:space="0" w:color="auto"/>
              <w:left w:val="single" w:sz="4" w:space="0" w:color="auto"/>
              <w:bottom w:val="single" w:sz="4" w:space="0" w:color="auto"/>
              <w:right w:val="single" w:sz="4" w:space="0" w:color="auto"/>
            </w:tcBorders>
            <w:shd w:val="clear" w:color="auto" w:fill="BDD6EE"/>
            <w:vAlign w:val="center"/>
          </w:tcPr>
          <w:p w:rsidR="00845B24" w:rsidRPr="00845B24" w:rsidRDefault="00845B24" w:rsidP="00845B24">
            <w:pPr>
              <w:autoSpaceDE w:val="0"/>
              <w:autoSpaceDN w:val="0"/>
              <w:adjustRightInd w:val="0"/>
              <w:jc w:val="center"/>
              <w:rPr>
                <w:rFonts w:ascii="Calibri" w:hAnsi="Calibri" w:cs="Calibri"/>
                <w:b/>
                <w:sz w:val="22"/>
                <w:szCs w:val="22"/>
                <w:lang w:eastAsia="es-ES"/>
              </w:rPr>
            </w:pPr>
            <w:r w:rsidRPr="00845B24">
              <w:rPr>
                <w:rFonts w:ascii="Calibri" w:hAnsi="Calibri" w:cs="Calibri"/>
                <w:b/>
                <w:sz w:val="22"/>
                <w:szCs w:val="22"/>
                <w:lang w:eastAsia="es-ES"/>
              </w:rPr>
              <w:t>SEGUROS</w:t>
            </w:r>
          </w:p>
        </w:tc>
      </w:tr>
      <w:tr w:rsidR="00845B24" w:rsidRPr="00845B24" w:rsidTr="00845B24">
        <w:trPr>
          <w:trHeight w:val="409"/>
        </w:trPr>
        <w:tc>
          <w:tcPr>
            <w:tcW w:w="9180" w:type="dxa"/>
            <w:tcBorders>
              <w:top w:val="single" w:sz="4" w:space="0" w:color="auto"/>
              <w:left w:val="single" w:sz="4" w:space="0" w:color="auto"/>
              <w:bottom w:val="single" w:sz="4" w:space="0" w:color="auto"/>
              <w:right w:val="single" w:sz="4" w:space="0" w:color="auto"/>
            </w:tcBorders>
            <w:shd w:val="clear" w:color="auto" w:fill="auto"/>
            <w:vAlign w:val="center"/>
          </w:tcPr>
          <w:p w:rsidR="00845B24" w:rsidRPr="00845B24" w:rsidRDefault="00845B24" w:rsidP="00845B24">
            <w:pPr>
              <w:tabs>
                <w:tab w:val="left" w:pos="567"/>
              </w:tabs>
              <w:jc w:val="both"/>
              <w:rPr>
                <w:rFonts w:ascii="Calibri" w:hAnsi="Calibri" w:cs="Calibri"/>
                <w:b/>
                <w:caps/>
                <w:sz w:val="22"/>
                <w:szCs w:val="22"/>
                <w:lang w:eastAsia="es-ES"/>
              </w:rPr>
            </w:pPr>
            <w:r w:rsidRPr="00845B24">
              <w:rPr>
                <w:rFonts w:ascii="Calibri" w:hAnsi="Calibri" w:cs="Calibri"/>
                <w:b/>
                <w:caps/>
                <w:sz w:val="22"/>
                <w:szCs w:val="22"/>
                <w:lang w:eastAsia="es-ES"/>
              </w:rPr>
              <w:t>Seguros</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La Empresa adjudicada, deberá presentar y mantener vigente de forma interrumpida durante todo el periodo del contrato las pólizas de seguros especificadas a continuación: </w:t>
            </w:r>
          </w:p>
          <w:p w:rsidR="00845B24" w:rsidRPr="00845B24" w:rsidRDefault="00845B24" w:rsidP="00845B24">
            <w:pPr>
              <w:jc w:val="both"/>
              <w:rPr>
                <w:rFonts w:ascii="Calibri" w:hAnsi="Calibri" w:cs="Calibri"/>
                <w:sz w:val="22"/>
                <w:szCs w:val="22"/>
                <w:lang w:eastAsia="es-ES"/>
              </w:rPr>
            </w:pPr>
            <w:r w:rsidRPr="00845B24">
              <w:rPr>
                <w:rFonts w:ascii="Calibri" w:hAnsi="Calibri" w:cs="Calibri"/>
                <w:b/>
                <w:sz w:val="22"/>
                <w:szCs w:val="22"/>
                <w:lang w:eastAsia="es-ES"/>
              </w:rPr>
              <w:t>Póliza Todo Riesgo de Construcción,</w:t>
            </w:r>
            <w:r w:rsidRPr="00845B24">
              <w:rPr>
                <w:rFonts w:ascii="Calibri" w:hAnsi="Calibri" w:cs="Calibri"/>
                <w:sz w:val="22"/>
                <w:szCs w:val="22"/>
                <w:lang w:eastAsia="es-ES"/>
              </w:rPr>
              <w:t xml:space="preserve"> Durante la ejecución de la obra, el CONTRATISTA deberá mantener por su cuenta y cargo una Póliza de Seguro adecuada, para asegurar contra todo riesgo, las obras en ejecución, materiales.</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Las mismas que cubrirán las Obras en construcción de la Estación de Servicio, el valor asegurado debe ser igual al valor adjudicado para la ampliación de la Estación de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45B24" w:rsidRPr="00845B24" w:rsidRDefault="00845B24" w:rsidP="00845B24">
            <w:pPr>
              <w:jc w:val="both"/>
              <w:rPr>
                <w:rFonts w:ascii="Calibri" w:hAnsi="Calibri" w:cs="Calibri"/>
                <w:sz w:val="22"/>
                <w:szCs w:val="22"/>
                <w:lang w:eastAsia="es-ES"/>
              </w:rPr>
            </w:pPr>
            <w:r w:rsidRPr="00845B24">
              <w:rPr>
                <w:rFonts w:ascii="Calibri" w:hAnsi="Calibri" w:cs="Calibri"/>
                <w:b/>
                <w:sz w:val="22"/>
                <w:szCs w:val="22"/>
                <w:lang w:eastAsia="es-ES"/>
              </w:rPr>
              <w:t>Póliza de Seguro de Accidentes Personales,</w:t>
            </w:r>
            <w:r w:rsidRPr="00845B24">
              <w:rPr>
                <w:rFonts w:ascii="Calibri" w:hAnsi="Calibri" w:cs="Calibri"/>
                <w:sz w:val="22"/>
                <w:szCs w:val="22"/>
                <w:lang w:eastAsia="es-ES"/>
              </w:rPr>
              <w:t xml:space="preserve"> 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del Seguro Social Obligatorio.</w:t>
            </w:r>
          </w:p>
          <w:p w:rsidR="00845B24" w:rsidRPr="00845B24" w:rsidRDefault="00845B24" w:rsidP="00845B24">
            <w:pPr>
              <w:jc w:val="both"/>
              <w:rPr>
                <w:rFonts w:ascii="Calibri" w:hAnsi="Calibri" w:cs="Calibri"/>
                <w:sz w:val="22"/>
                <w:szCs w:val="22"/>
                <w:lang w:eastAsia="es-ES"/>
              </w:rPr>
            </w:pPr>
            <w:r w:rsidRPr="00845B24">
              <w:rPr>
                <w:rFonts w:ascii="Calibri" w:hAnsi="Calibri" w:cs="Calibri"/>
                <w:b/>
                <w:sz w:val="22"/>
                <w:szCs w:val="22"/>
                <w:lang w:eastAsia="es-ES"/>
              </w:rPr>
              <w:t>Póliza de Responsabilidad Civil,</w:t>
            </w:r>
            <w:r w:rsidRPr="00845B24">
              <w:rPr>
                <w:rFonts w:ascii="Calibri" w:hAnsi="Calibri" w:cs="Calibri"/>
                <w:sz w:val="22"/>
                <w:szCs w:val="22"/>
                <w:lang w:eastAsia="es-ES"/>
              </w:rPr>
              <w:t xml:space="preserve"> 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YPFB por cualquier suceso.</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El límite de indemnización por evento y/o reclamos deberá ser por $</w:t>
            </w:r>
            <w:proofErr w:type="spellStart"/>
            <w:r w:rsidRPr="00845B24">
              <w:rPr>
                <w:rFonts w:ascii="Calibri" w:hAnsi="Calibri" w:cs="Calibri"/>
                <w:sz w:val="22"/>
                <w:szCs w:val="22"/>
                <w:lang w:eastAsia="es-ES"/>
              </w:rPr>
              <w:t>us</w:t>
            </w:r>
            <w:proofErr w:type="spellEnd"/>
            <w:r w:rsidRPr="00845B24">
              <w:rPr>
                <w:rFonts w:ascii="Calibri" w:hAnsi="Calibri" w:cs="Calibri"/>
                <w:sz w:val="22"/>
                <w:szCs w:val="22"/>
                <w:lang w:eastAsia="es-ES"/>
              </w:rPr>
              <w:t>. 50.000.00</w:t>
            </w:r>
          </w:p>
          <w:p w:rsidR="00845B24" w:rsidRPr="00845B24" w:rsidRDefault="00845B24" w:rsidP="00845B24">
            <w:pPr>
              <w:jc w:val="both"/>
              <w:rPr>
                <w:rFonts w:ascii="Calibri" w:hAnsi="Calibri" w:cs="Calibri"/>
                <w:sz w:val="22"/>
                <w:szCs w:val="22"/>
                <w:lang w:eastAsia="es-ES"/>
              </w:rPr>
            </w:pPr>
            <w:r w:rsidRPr="00845B24">
              <w:rPr>
                <w:rFonts w:ascii="Calibri" w:hAnsi="Calibri" w:cs="Calibri"/>
                <w:b/>
                <w:sz w:val="22"/>
                <w:szCs w:val="22"/>
                <w:lang w:eastAsia="es-ES"/>
              </w:rPr>
              <w:t>Condiciones Adicionales,</w:t>
            </w:r>
            <w:r w:rsidRPr="00845B24">
              <w:rPr>
                <w:rFonts w:ascii="Calibri" w:hAnsi="Calibri" w:cs="Calibri"/>
                <w:sz w:val="22"/>
                <w:szCs w:val="22"/>
                <w:lang w:eastAsia="es-ES"/>
              </w:rPr>
              <w:t xml:space="preserve"> Todas las pólizas de Seguros anteriormente Mencionadas, deberán cumplir las siguientes condiciones adicionales:</w:t>
            </w:r>
          </w:p>
          <w:p w:rsidR="00845B24" w:rsidRPr="00845B24" w:rsidRDefault="00845B24" w:rsidP="00E66B18">
            <w:pPr>
              <w:numPr>
                <w:ilvl w:val="0"/>
                <w:numId w:val="63"/>
              </w:numPr>
              <w:jc w:val="both"/>
              <w:rPr>
                <w:rFonts w:ascii="Calibri" w:hAnsi="Calibri" w:cs="Calibri"/>
                <w:sz w:val="22"/>
                <w:szCs w:val="22"/>
                <w:lang w:eastAsia="es-ES"/>
              </w:rPr>
            </w:pPr>
            <w:r w:rsidRPr="00845B24">
              <w:rPr>
                <w:rFonts w:ascii="Calibri" w:hAnsi="Calibri" w:cs="Calibri"/>
                <w:sz w:val="22"/>
                <w:szCs w:val="22"/>
                <w:lang w:eastAsia="es-ES"/>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El contratista una vez adjudicado, deberá entregar una copia de las citadas pólizas a YPFB antes de la suscripción del contrato.</w:t>
            </w:r>
          </w:p>
        </w:tc>
      </w:tr>
      <w:tr w:rsidR="00845B24" w:rsidRPr="00845B24" w:rsidTr="00845B24">
        <w:trPr>
          <w:trHeight w:val="321"/>
        </w:trPr>
        <w:tc>
          <w:tcPr>
            <w:tcW w:w="9180" w:type="dxa"/>
            <w:tcBorders>
              <w:top w:val="single" w:sz="4" w:space="0" w:color="auto"/>
              <w:left w:val="single" w:sz="4" w:space="0" w:color="auto"/>
              <w:bottom w:val="single" w:sz="4" w:space="0" w:color="auto"/>
              <w:right w:val="single" w:sz="4" w:space="0" w:color="auto"/>
            </w:tcBorders>
            <w:shd w:val="clear" w:color="auto" w:fill="DBE5F1"/>
            <w:vAlign w:val="center"/>
          </w:tcPr>
          <w:p w:rsidR="00845B24" w:rsidRPr="00845B24" w:rsidRDefault="00845B24" w:rsidP="00845B24">
            <w:pPr>
              <w:ind w:left="708"/>
              <w:jc w:val="center"/>
              <w:rPr>
                <w:rFonts w:ascii="Calibri" w:hAnsi="Calibri" w:cs="Calibri"/>
                <w:b/>
                <w:sz w:val="22"/>
                <w:szCs w:val="22"/>
                <w:lang w:eastAsia="es-ES"/>
              </w:rPr>
            </w:pPr>
            <w:r w:rsidRPr="00845B24">
              <w:rPr>
                <w:rFonts w:ascii="Calibri" w:hAnsi="Calibri" w:cs="Calibri"/>
                <w:b/>
                <w:sz w:val="22"/>
                <w:szCs w:val="24"/>
                <w:lang w:eastAsia="es-ES"/>
              </w:rPr>
              <w:t>MEDIO AMBIENTE</w:t>
            </w:r>
          </w:p>
        </w:tc>
      </w:tr>
      <w:tr w:rsidR="00845B24" w:rsidRPr="00845B24" w:rsidTr="00845B24">
        <w:trPr>
          <w:trHeight w:val="409"/>
        </w:trPr>
        <w:tc>
          <w:tcPr>
            <w:tcW w:w="9180" w:type="dxa"/>
            <w:tcBorders>
              <w:top w:val="single" w:sz="4" w:space="0" w:color="auto"/>
              <w:left w:val="single" w:sz="4" w:space="0" w:color="auto"/>
              <w:bottom w:val="single" w:sz="4" w:space="0" w:color="auto"/>
              <w:right w:val="single" w:sz="4" w:space="0" w:color="auto"/>
            </w:tcBorders>
            <w:shd w:val="clear" w:color="auto" w:fill="auto"/>
            <w:vAlign w:val="center"/>
          </w:tcPr>
          <w:p w:rsidR="00845B24" w:rsidRPr="00845B24" w:rsidRDefault="00845B24" w:rsidP="00845B24">
            <w:pPr>
              <w:jc w:val="both"/>
              <w:rPr>
                <w:rFonts w:ascii="Calibri" w:hAnsi="Calibri" w:cs="Calibri"/>
                <w:sz w:val="22"/>
                <w:szCs w:val="22"/>
                <w:lang w:eastAsia="es-ES"/>
              </w:rPr>
            </w:pPr>
            <w:r w:rsidRPr="00845B24">
              <w:rPr>
                <w:rFonts w:ascii="Calibri" w:hAnsi="Calibri" w:cs="Calibri"/>
                <w:b/>
                <w:bCs/>
                <w:sz w:val="22"/>
                <w:szCs w:val="22"/>
                <w:lang w:eastAsia="es-ES"/>
              </w:rPr>
              <w:t>DISPOSICIONES DE MEDIO AMBIENTE</w:t>
            </w:r>
          </w:p>
          <w:p w:rsidR="00845B24" w:rsidRPr="00845B24" w:rsidRDefault="00845B24" w:rsidP="00845B24">
            <w:pPr>
              <w:ind w:left="284" w:hanging="284"/>
              <w:jc w:val="both"/>
              <w:rPr>
                <w:rFonts w:ascii="Calibri" w:hAnsi="Calibri" w:cs="Calibri"/>
                <w:sz w:val="22"/>
                <w:szCs w:val="22"/>
                <w:lang w:eastAsia="es-ES"/>
              </w:rPr>
            </w:pPr>
            <w:r w:rsidRPr="00845B24">
              <w:rPr>
                <w:rFonts w:ascii="Calibri" w:hAnsi="Calibri" w:cs="Calibri"/>
                <w:b/>
                <w:sz w:val="22"/>
                <w:szCs w:val="22"/>
                <w:lang w:eastAsia="es-ES"/>
              </w:rPr>
              <w:t xml:space="preserve">1. </w:t>
            </w:r>
            <w:r w:rsidRPr="00845B24">
              <w:rPr>
                <w:rFonts w:ascii="Calibri" w:hAnsi="Calibri" w:cs="Calibri"/>
                <w:sz w:val="22"/>
                <w:szCs w:val="22"/>
                <w:lang w:eastAsia="es-ES"/>
              </w:rPr>
              <w:t>El Contratista acuerda dar cumplimiento con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tal efecto la empresa adjudicada deberá remitir a YPFB, informes, planillas, registros, comprobantes y toda aquella documentación de respaldo que demuestre el cumplimiento de la legislación aplicable.</w:t>
            </w:r>
          </w:p>
          <w:p w:rsidR="00845B24" w:rsidRPr="00845B24" w:rsidRDefault="00845B24" w:rsidP="00845B24">
            <w:pPr>
              <w:ind w:left="284" w:hanging="284"/>
              <w:jc w:val="both"/>
              <w:rPr>
                <w:rFonts w:ascii="Calibri" w:hAnsi="Calibri" w:cs="Calibri"/>
                <w:sz w:val="22"/>
                <w:szCs w:val="22"/>
                <w:lang w:eastAsia="es-ES"/>
              </w:rPr>
            </w:pPr>
            <w:r w:rsidRPr="00845B24">
              <w:rPr>
                <w:rFonts w:ascii="Calibri" w:hAnsi="Calibri" w:cs="Calibri"/>
                <w:b/>
                <w:sz w:val="22"/>
                <w:szCs w:val="22"/>
                <w:lang w:eastAsia="es-ES"/>
              </w:rPr>
              <w:t xml:space="preserve">2.  </w:t>
            </w:r>
            <w:r w:rsidRPr="00845B24">
              <w:rPr>
                <w:rFonts w:ascii="Calibri" w:hAnsi="Calibri" w:cs="Calibri"/>
                <w:sz w:val="22"/>
                <w:szCs w:val="22"/>
                <w:lang w:eastAsia="es-ES"/>
              </w:rPr>
              <w:t xml:space="preserve">La Empresa CONTRATISTA deberá contar con un (1) profesional para el área de Medio Ambiente permanente en el proyecto con profesión en Ingeniería Ambiental. Este profesional podrá, en caso </w:t>
            </w:r>
            <w:r w:rsidRPr="00845B24">
              <w:rPr>
                <w:rFonts w:ascii="Calibri" w:hAnsi="Calibri" w:cs="Calibri"/>
                <w:sz w:val="22"/>
                <w:szCs w:val="22"/>
                <w:lang w:eastAsia="es-ES"/>
              </w:rPr>
              <w:lastRenderedPageBreak/>
              <w:t>de que cumpla con los requisitos previamente descritos, ser el mismo a ser contratado para el área de Seguridad Industrial y Salud Ocupacional para el proyecto.</w:t>
            </w:r>
          </w:p>
          <w:p w:rsidR="00845B24" w:rsidRPr="00845B24" w:rsidRDefault="00845B24" w:rsidP="00845B24">
            <w:pPr>
              <w:ind w:left="284" w:hanging="284"/>
              <w:jc w:val="both"/>
              <w:rPr>
                <w:rFonts w:ascii="Calibri" w:hAnsi="Calibri" w:cs="Calibri"/>
                <w:sz w:val="22"/>
                <w:szCs w:val="22"/>
                <w:lang w:eastAsia="es-ES"/>
              </w:rPr>
            </w:pPr>
            <w:r w:rsidRPr="00845B24">
              <w:rPr>
                <w:rFonts w:ascii="Calibri" w:hAnsi="Calibri" w:cs="Calibri"/>
                <w:b/>
                <w:sz w:val="22"/>
                <w:szCs w:val="22"/>
                <w:lang w:eastAsia="es-ES"/>
              </w:rPr>
              <w:t xml:space="preserve">3.  </w:t>
            </w:r>
            <w:r w:rsidRPr="00845B24">
              <w:rPr>
                <w:rFonts w:ascii="Calibri" w:hAnsi="Calibri" w:cs="Calibri"/>
                <w:sz w:val="22"/>
                <w:szCs w:val="22"/>
                <w:lang w:eastAsia="es-ES"/>
              </w:rPr>
              <w:t>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la empresa adjudicada deberá remitir a YPFB informes, planillas, registros, comprobantes y toda aquella documentación de respaldo que demuestre el cumplimiento de los planes, programas y procedimientos.</w:t>
            </w:r>
          </w:p>
          <w:p w:rsidR="00845B24" w:rsidRPr="00845B24" w:rsidRDefault="00845B24" w:rsidP="00845B24">
            <w:pPr>
              <w:ind w:left="284" w:hanging="284"/>
              <w:jc w:val="both"/>
              <w:rPr>
                <w:rFonts w:ascii="Calibri" w:hAnsi="Calibri" w:cs="Calibri"/>
                <w:sz w:val="22"/>
                <w:szCs w:val="22"/>
                <w:lang w:eastAsia="es-ES"/>
              </w:rPr>
            </w:pPr>
            <w:r w:rsidRPr="00845B24">
              <w:rPr>
                <w:rFonts w:ascii="Calibri" w:hAnsi="Calibri" w:cs="Calibri"/>
                <w:b/>
                <w:sz w:val="22"/>
                <w:szCs w:val="22"/>
                <w:lang w:eastAsia="es-ES"/>
              </w:rPr>
              <w:t xml:space="preserve">4. </w:t>
            </w:r>
            <w:r w:rsidRPr="00845B24">
              <w:rPr>
                <w:rFonts w:ascii="Calibri" w:hAnsi="Calibri" w:cs="Calibri"/>
                <w:sz w:val="22"/>
                <w:szCs w:val="22"/>
                <w:lang w:eastAsia="es-ES"/>
              </w:rPr>
              <w:t>De presentarse cualquier contingencia, eventualidad o suceso no deseado que provoque impactos ambientales, perdidas, daños o perjuicios; la empresa adjudicada deberá comunicar inmediatamente a YPFB para que se proceda en el marco de la legislación aplicable. Por su parte la empresa adjudicada tomara acciones inmediatas de prevención, mitigación o remediación. Para tal efecto el mismo deberá remitir a YPFB informes, planillas, registros, comprobantes y toda aquella documentación de respaldo que demuestre el cumplimiento del Plan de Contingencias.</w:t>
            </w:r>
          </w:p>
          <w:p w:rsidR="00845B24" w:rsidRPr="00845B24" w:rsidRDefault="00845B24" w:rsidP="00845B24">
            <w:pPr>
              <w:jc w:val="both"/>
              <w:rPr>
                <w:rFonts w:ascii="Calibri" w:hAnsi="Calibri" w:cs="Calibri"/>
                <w:sz w:val="22"/>
                <w:szCs w:val="22"/>
                <w:lang w:eastAsia="es-ES"/>
              </w:rPr>
            </w:pPr>
            <w:r w:rsidRPr="00845B24">
              <w:rPr>
                <w:rFonts w:ascii="Calibri" w:hAnsi="Calibri" w:cs="Calibri"/>
                <w:b/>
                <w:bCs/>
                <w:sz w:val="22"/>
                <w:szCs w:val="22"/>
                <w:lang w:eastAsia="es-ES"/>
              </w:rPr>
              <w:t>DISPOSICIONES PARA LAS INFRACCIONES Y SANCIONES POR TEMAS AMBIENTALES</w:t>
            </w:r>
          </w:p>
          <w:p w:rsidR="00845B24" w:rsidRPr="00845B24" w:rsidRDefault="00845B24" w:rsidP="00845B24">
            <w:pPr>
              <w:jc w:val="both"/>
              <w:rPr>
                <w:rFonts w:ascii="Calibri" w:hAnsi="Calibri" w:cs="Calibri"/>
                <w:bCs/>
                <w:sz w:val="22"/>
                <w:szCs w:val="22"/>
                <w:lang w:val="es-BO" w:eastAsia="es-ES"/>
              </w:rPr>
            </w:pPr>
            <w:r w:rsidRPr="00845B24">
              <w:rPr>
                <w:rFonts w:ascii="Calibri" w:hAnsi="Calibri" w:cs="Calibri"/>
                <w:bCs/>
                <w:sz w:val="22"/>
                <w:szCs w:val="22"/>
                <w:lang w:val="es-BO" w:eastAsia="es-ES"/>
              </w:rPr>
              <w:t>YPFB realizara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elaborara una matriz de observaciones, el cual se plasmara las desviaciones detectadas que deberán ser subsanadas por la empresa adjudicada. Si no fuesen subsanadas las desviaciones, se emitirá “No Conformidades” que deberán ser cerradas en un plazo no mayor a 72 horas de acuerdo a la criticidad del mismo.</w:t>
            </w:r>
          </w:p>
          <w:p w:rsidR="00845B24" w:rsidRPr="00845B24" w:rsidRDefault="00845B24" w:rsidP="00845B24">
            <w:pPr>
              <w:jc w:val="both"/>
              <w:rPr>
                <w:rFonts w:ascii="Calibri" w:hAnsi="Calibri" w:cs="Calibri"/>
                <w:bCs/>
                <w:sz w:val="22"/>
                <w:szCs w:val="22"/>
                <w:lang w:val="es-BO" w:eastAsia="es-ES"/>
              </w:rPr>
            </w:pPr>
            <w:r w:rsidRPr="00845B24">
              <w:rPr>
                <w:rFonts w:ascii="Calibri" w:hAnsi="Calibri" w:cs="Calibri"/>
                <w:bCs/>
                <w:sz w:val="22"/>
                <w:szCs w:val="22"/>
                <w:lang w:val="es-BO" w:eastAsia="es-ES"/>
              </w:rPr>
              <w:t>Si la No Conformidad es de alta criticidad de acuerdo a la evaluación de la Fiscalización de YPFB, la “No Conformidad” deberá ser atendida inmediatamente hasta el cierre.</w:t>
            </w:r>
          </w:p>
          <w:p w:rsidR="00845B24" w:rsidRPr="00845B24" w:rsidRDefault="00845B24" w:rsidP="00845B24">
            <w:pPr>
              <w:jc w:val="both"/>
              <w:rPr>
                <w:rFonts w:ascii="Calibri" w:hAnsi="Calibri" w:cs="Calibri"/>
                <w:bCs/>
                <w:sz w:val="22"/>
                <w:szCs w:val="22"/>
                <w:lang w:val="es-BO" w:eastAsia="es-ES"/>
              </w:rPr>
            </w:pPr>
            <w:r w:rsidRPr="00845B24">
              <w:rPr>
                <w:rFonts w:ascii="Calibri" w:hAnsi="Calibri" w:cs="Calibri"/>
                <w:bCs/>
                <w:sz w:val="22"/>
                <w:szCs w:val="22"/>
                <w:lang w:val="es-BO" w:eastAsia="es-ES"/>
              </w:rPr>
              <w:t>La empresa adjudicada al momento de cerrar la “No Conformidad” deberá remitir toda aquella documentación técnica, administrativa y legal requerida por YPFB en forma física y digital, en un plazo a determinarse entre 24 a 72 horas después de realizarse la solicitud.</w:t>
            </w:r>
          </w:p>
          <w:p w:rsidR="00845B24" w:rsidRPr="00845B24" w:rsidRDefault="00845B24" w:rsidP="00845B24">
            <w:pPr>
              <w:jc w:val="both"/>
              <w:rPr>
                <w:rFonts w:ascii="Calibri" w:hAnsi="Calibri" w:cs="Calibri"/>
                <w:bCs/>
                <w:sz w:val="22"/>
                <w:szCs w:val="22"/>
                <w:lang w:val="es-BO" w:eastAsia="es-ES"/>
              </w:rPr>
            </w:pPr>
            <w:r w:rsidRPr="00845B24">
              <w:rPr>
                <w:rFonts w:ascii="Calibri" w:hAnsi="Calibri" w:cs="Calibri"/>
                <w:bCs/>
                <w:sz w:val="22"/>
                <w:szCs w:val="22"/>
                <w:lang w:val="es-BO" w:eastAsia="es-ES"/>
              </w:rPr>
              <w:t>Si no se toman acciones con respecto a la “No Conformidad” en el tiempo correspondiente, se aplicara una multa del 1 por 10.000 con respecto al monto total del proyecto, computables de manera progresiva por cada día que no se toma las acciones correctivas y/o preventivas.</w:t>
            </w:r>
          </w:p>
          <w:p w:rsidR="00845B24" w:rsidRPr="00845B24" w:rsidRDefault="00845B24" w:rsidP="00845B24">
            <w:pPr>
              <w:jc w:val="both"/>
              <w:rPr>
                <w:rFonts w:ascii="Calibri" w:hAnsi="Calibri" w:cs="Calibri"/>
                <w:bCs/>
                <w:sz w:val="22"/>
                <w:szCs w:val="22"/>
                <w:lang w:val="es-BO" w:eastAsia="es-ES"/>
              </w:rPr>
            </w:pPr>
            <w:r w:rsidRPr="00845B24">
              <w:rPr>
                <w:rFonts w:ascii="Calibri" w:hAnsi="Calibri" w:cs="Calibri"/>
                <w:bCs/>
                <w:sz w:val="22"/>
                <w:szCs w:val="22"/>
                <w:lang w:val="es-BO" w:eastAsia="es-ES"/>
              </w:rPr>
              <w:t>Si por acción u omisión de Contratista se incurre en alguna infracción meramente administrativa o infracción administrativa de impacto ambiental y que por consecuencia de las mismas la Autoridad Ambiental Competente aplicase las sanciones establecidas en el Decreto Supremo N° 28592 y Decreto Supremo N° 26705, YPFB se reserva el derecho de asumir las acciones de repetición en contra la Contratista, a objeto de que la misma asuma las correspondientes sanciones bajo su propio presupuesto.</w:t>
            </w:r>
          </w:p>
          <w:p w:rsidR="00845B24" w:rsidRPr="00845B24" w:rsidRDefault="00845B24" w:rsidP="00845B24">
            <w:pPr>
              <w:jc w:val="both"/>
              <w:rPr>
                <w:rFonts w:ascii="Calibri" w:hAnsi="Calibri" w:cs="Calibri"/>
                <w:bCs/>
                <w:sz w:val="22"/>
                <w:szCs w:val="22"/>
                <w:lang w:val="es-BO" w:eastAsia="es-ES"/>
              </w:rPr>
            </w:pPr>
            <w:r w:rsidRPr="00845B24">
              <w:rPr>
                <w:rFonts w:ascii="Calibri" w:hAnsi="Calibri" w:cs="Calibri"/>
                <w:b/>
                <w:bCs/>
                <w:sz w:val="22"/>
                <w:szCs w:val="22"/>
                <w:lang w:val="es-BO" w:eastAsia="es-ES"/>
              </w:rPr>
              <w:t>INFORMES DE MONITOREO AMBIENTAL</w:t>
            </w:r>
          </w:p>
          <w:p w:rsidR="00845B24" w:rsidRPr="00845B24" w:rsidRDefault="00845B24" w:rsidP="00845B24">
            <w:pPr>
              <w:jc w:val="both"/>
              <w:rPr>
                <w:rFonts w:ascii="Calibri" w:hAnsi="Calibri" w:cs="Calibri"/>
                <w:bCs/>
                <w:sz w:val="22"/>
                <w:szCs w:val="22"/>
                <w:lang w:val="es-BO" w:eastAsia="es-ES"/>
              </w:rPr>
            </w:pPr>
            <w:r w:rsidRPr="00845B24">
              <w:rPr>
                <w:rFonts w:ascii="Calibri" w:hAnsi="Calibri" w:cs="Calibri"/>
                <w:bCs/>
                <w:sz w:val="22"/>
                <w:szCs w:val="22"/>
                <w:lang w:val="es-BO" w:eastAsia="es-ES"/>
              </w:rPr>
              <w:t>La empresa Contratista deberá elaborar los informes de monitoreo ambiental cumpliendo con la periodicidad establecida por la Autoridad Ambiental Competente – AAC al momento de emitir la Licencia Ambiental, y enviar dichos informes para su revisión a YPFB y posterior envío a la AAC y OSC dentro los 10 días hábiles antes de culminado el periodo definido por la AAC. Asimismo esta deberá responder a las observaciones, recomendaciones, aclaraciones que la AAC y OSC realice los informes de Monitoreo Ambiental.</w:t>
            </w:r>
          </w:p>
          <w:p w:rsidR="00845B24" w:rsidRPr="00845B24" w:rsidRDefault="00845B24" w:rsidP="00845B24">
            <w:pPr>
              <w:jc w:val="both"/>
              <w:rPr>
                <w:rFonts w:ascii="Calibri" w:hAnsi="Calibri" w:cs="Calibri"/>
                <w:bCs/>
                <w:sz w:val="22"/>
                <w:szCs w:val="22"/>
                <w:lang w:val="es-BO" w:eastAsia="es-ES"/>
              </w:rPr>
            </w:pPr>
            <w:r w:rsidRPr="00845B24">
              <w:rPr>
                <w:rFonts w:ascii="Calibri" w:hAnsi="Calibri" w:cs="Calibri"/>
                <w:bCs/>
                <w:sz w:val="22"/>
                <w:szCs w:val="22"/>
                <w:lang w:val="es-BO" w:eastAsia="es-ES"/>
              </w:rPr>
              <w:lastRenderedPageBreak/>
              <w:t>Dichos informes de monitoreo Ambiental deberán tomar en cuenta todos los aspectos referidos a Medio Ambiente, Seguridad y Salud Ocupacional, y otros que se encuentren en el documento ambiental por el cual se obtuvo la licencia ambiental del Proyecto.</w:t>
            </w:r>
          </w:p>
          <w:p w:rsidR="00845B24" w:rsidRPr="00845B24" w:rsidRDefault="00845B24" w:rsidP="00845B24">
            <w:pPr>
              <w:jc w:val="both"/>
              <w:rPr>
                <w:rFonts w:ascii="Calibri" w:hAnsi="Calibri" w:cs="Calibri"/>
                <w:bCs/>
                <w:sz w:val="22"/>
                <w:szCs w:val="22"/>
                <w:lang w:val="es-BO" w:eastAsia="es-ES"/>
              </w:rPr>
            </w:pPr>
            <w:r w:rsidRPr="00845B24">
              <w:rPr>
                <w:rFonts w:ascii="Calibri" w:hAnsi="Calibri" w:cs="Calibri"/>
                <w:bCs/>
                <w:sz w:val="22"/>
                <w:szCs w:val="22"/>
                <w:lang w:val="es-BO" w:eastAsia="es-ES"/>
              </w:rPr>
              <w:t>La versión final de los informes de Monitoreo Ambiental deberán ser entregados a YPFB en cuatro (4) ejemplares impresos, incluyendo sus anexos y documentación de respaldo, asimismo se deberá adjuntar a cada informe la copia magnética que corresponda.</w:t>
            </w:r>
          </w:p>
          <w:p w:rsidR="00845B24" w:rsidRPr="00845B24" w:rsidRDefault="00845B24" w:rsidP="00845B24">
            <w:pPr>
              <w:jc w:val="both"/>
              <w:rPr>
                <w:rFonts w:ascii="Calibri" w:hAnsi="Calibri" w:cs="Calibri"/>
                <w:bCs/>
                <w:sz w:val="22"/>
                <w:szCs w:val="22"/>
                <w:lang w:eastAsia="es-ES"/>
              </w:rPr>
            </w:pPr>
            <w:r w:rsidRPr="00845B24">
              <w:rPr>
                <w:rFonts w:ascii="Calibri" w:hAnsi="Calibri" w:cs="Calibri"/>
                <w:bCs/>
                <w:sz w:val="22"/>
                <w:szCs w:val="22"/>
                <w:lang w:val="es-BO" w:eastAsia="es-ES"/>
              </w:rPr>
              <w:t>Los informes de Monitoreo Ambiental deberán ser entregados a YPFB con la Declaración Jurada firmada por el profesional técnico responsable de la elaboración que cuente con el Registro Nacional de Consultoría Ambiental (RENCA) o en su defecto, deberá estar firmada por el Representante Legal de una empresa consultora ambiental que podrá ser subcontratada.</w:t>
            </w:r>
          </w:p>
        </w:tc>
      </w:tr>
      <w:tr w:rsidR="00845B24" w:rsidRPr="00845B24" w:rsidTr="00845B24">
        <w:trPr>
          <w:trHeight w:val="273"/>
        </w:trPr>
        <w:tc>
          <w:tcPr>
            <w:tcW w:w="9180" w:type="dxa"/>
            <w:tcBorders>
              <w:top w:val="single" w:sz="4" w:space="0" w:color="auto"/>
              <w:left w:val="single" w:sz="4" w:space="0" w:color="auto"/>
              <w:bottom w:val="single" w:sz="4" w:space="0" w:color="auto"/>
              <w:right w:val="single" w:sz="4" w:space="0" w:color="auto"/>
            </w:tcBorders>
            <w:shd w:val="clear" w:color="auto" w:fill="DBE5F1"/>
            <w:vAlign w:val="center"/>
          </w:tcPr>
          <w:p w:rsidR="00845B24" w:rsidRPr="00845B24" w:rsidRDefault="00845B24" w:rsidP="00845B24">
            <w:pPr>
              <w:jc w:val="center"/>
              <w:rPr>
                <w:rFonts w:ascii="Calibri" w:hAnsi="Calibri" w:cs="Calibri"/>
                <w:b/>
                <w:bCs/>
                <w:sz w:val="22"/>
                <w:szCs w:val="22"/>
                <w:lang w:eastAsia="es-ES"/>
              </w:rPr>
            </w:pPr>
            <w:r w:rsidRPr="00845B24">
              <w:rPr>
                <w:rFonts w:ascii="Calibri" w:hAnsi="Calibri" w:cs="Calibri"/>
                <w:b/>
                <w:bCs/>
                <w:sz w:val="22"/>
                <w:szCs w:val="22"/>
                <w:lang w:eastAsia="es-ES"/>
              </w:rPr>
              <w:lastRenderedPageBreak/>
              <w:t xml:space="preserve"> TRIBUTOS Y FACTURACIÓN</w:t>
            </w:r>
          </w:p>
        </w:tc>
      </w:tr>
      <w:tr w:rsidR="00845B24" w:rsidRPr="00845B24" w:rsidTr="00845B24">
        <w:trPr>
          <w:trHeight w:val="405"/>
        </w:trPr>
        <w:tc>
          <w:tcPr>
            <w:tcW w:w="9180" w:type="dxa"/>
            <w:tcBorders>
              <w:top w:val="single" w:sz="4" w:space="0" w:color="auto"/>
              <w:left w:val="single" w:sz="4" w:space="0" w:color="auto"/>
              <w:bottom w:val="single" w:sz="4" w:space="0" w:color="auto"/>
              <w:right w:val="single" w:sz="4" w:space="0" w:color="auto"/>
            </w:tcBorders>
            <w:shd w:val="clear" w:color="auto" w:fill="auto"/>
            <w:vAlign w:val="center"/>
          </w:tcPr>
          <w:p w:rsidR="00845B24" w:rsidRPr="00845B24" w:rsidRDefault="00845B24" w:rsidP="00845B24">
            <w:pPr>
              <w:jc w:val="both"/>
              <w:rPr>
                <w:rFonts w:ascii="Calibri" w:hAnsi="Calibri" w:cs="Calibri"/>
                <w:b/>
                <w:bCs/>
                <w:sz w:val="22"/>
                <w:szCs w:val="22"/>
                <w:lang w:eastAsia="es-ES"/>
              </w:rPr>
            </w:pPr>
            <w:r w:rsidRPr="00845B24">
              <w:rPr>
                <w:rFonts w:ascii="Calibri" w:hAnsi="Calibri" w:cs="Calibri"/>
                <w:b/>
                <w:bCs/>
                <w:sz w:val="22"/>
                <w:szCs w:val="22"/>
                <w:lang w:eastAsia="es-ES"/>
              </w:rPr>
              <w:t>FACTURACIÓN</w:t>
            </w:r>
          </w:p>
          <w:p w:rsidR="00845B24" w:rsidRPr="00845B24" w:rsidRDefault="00845B24" w:rsidP="00845B24">
            <w:pPr>
              <w:jc w:val="both"/>
              <w:rPr>
                <w:rFonts w:ascii="Calibri" w:hAnsi="Calibri" w:cs="Calibri"/>
                <w:iCs/>
                <w:sz w:val="22"/>
                <w:szCs w:val="22"/>
                <w:lang w:eastAsia="es-ES"/>
              </w:rPr>
            </w:pPr>
            <w:r w:rsidRPr="00845B24">
              <w:rPr>
                <w:rFonts w:ascii="Calibri" w:hAnsi="Calibri" w:cs="Calibri"/>
                <w:iCs/>
                <w:sz w:val="22"/>
                <w:szCs w:val="22"/>
                <w:lang w:eastAsia="es-ES"/>
              </w:rPr>
              <w:t xml:space="preserve">La factura debe ser emitida de acuerdo a normativa vigente a nombre de Yacimientos Petrolíferos Fiscales Bolivianos consignando el Número de Identificación Tributaria (NIT) 1020269020. </w:t>
            </w:r>
            <w:r w:rsidRPr="00845B24">
              <w:rPr>
                <w:rFonts w:ascii="Calibri" w:hAnsi="Calibri" w:cs="Calibri"/>
                <w:iCs/>
                <w:sz w:val="22"/>
                <w:szCs w:val="22"/>
                <w:lang w:eastAsia="es-ES"/>
              </w:rPr>
              <w:tab/>
            </w:r>
          </w:p>
          <w:p w:rsidR="00845B24" w:rsidRPr="00845B24" w:rsidRDefault="00845B24" w:rsidP="00845B24">
            <w:pPr>
              <w:jc w:val="both"/>
              <w:rPr>
                <w:rFonts w:ascii="Calibri" w:hAnsi="Calibri" w:cs="Calibri"/>
                <w:iCs/>
                <w:sz w:val="22"/>
                <w:szCs w:val="22"/>
                <w:lang w:eastAsia="es-ES"/>
              </w:rPr>
            </w:pPr>
            <w:r w:rsidRPr="00845B24">
              <w:rPr>
                <w:rFonts w:ascii="Calibri" w:hAnsi="Calibri" w:cs="Calibri"/>
                <w:iCs/>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r w:rsidRPr="00845B24">
              <w:rPr>
                <w:rFonts w:ascii="Calibri" w:hAnsi="Calibri" w:cs="Calibri"/>
                <w:iCs/>
                <w:sz w:val="22"/>
                <w:szCs w:val="22"/>
                <w:lang w:eastAsia="es-ES"/>
              </w:rPr>
              <w:tab/>
            </w:r>
            <w:r w:rsidRPr="00845B24">
              <w:rPr>
                <w:rFonts w:ascii="Calibri" w:hAnsi="Calibri" w:cs="Calibri"/>
                <w:iCs/>
                <w:sz w:val="22"/>
                <w:szCs w:val="22"/>
                <w:lang w:eastAsia="es-ES"/>
              </w:rPr>
              <w:tab/>
            </w:r>
            <w:r w:rsidRPr="00845B24">
              <w:rPr>
                <w:rFonts w:ascii="Calibri" w:hAnsi="Calibri" w:cs="Calibri"/>
                <w:iCs/>
                <w:sz w:val="22"/>
                <w:szCs w:val="22"/>
                <w:lang w:eastAsia="es-ES"/>
              </w:rPr>
              <w:tab/>
            </w:r>
            <w:r w:rsidRPr="00845B24">
              <w:rPr>
                <w:rFonts w:ascii="Calibri" w:hAnsi="Calibri" w:cs="Calibri"/>
                <w:iCs/>
                <w:sz w:val="22"/>
                <w:szCs w:val="22"/>
                <w:lang w:eastAsia="es-ES"/>
              </w:rPr>
              <w:tab/>
            </w:r>
            <w:r w:rsidRPr="00845B24">
              <w:rPr>
                <w:rFonts w:ascii="Calibri" w:hAnsi="Calibri" w:cs="Calibri"/>
                <w:iCs/>
                <w:sz w:val="22"/>
                <w:szCs w:val="22"/>
                <w:lang w:eastAsia="es-ES"/>
              </w:rPr>
              <w:tab/>
            </w:r>
          </w:p>
          <w:p w:rsidR="00845B24" w:rsidRPr="00845B24" w:rsidRDefault="00845B24" w:rsidP="00845B24">
            <w:pPr>
              <w:jc w:val="both"/>
              <w:rPr>
                <w:rFonts w:ascii="Calibri" w:hAnsi="Calibri" w:cs="Calibri"/>
                <w:iCs/>
                <w:sz w:val="22"/>
                <w:szCs w:val="22"/>
                <w:lang w:eastAsia="es-ES"/>
              </w:rPr>
            </w:pPr>
            <w:r w:rsidRPr="00845B24">
              <w:rPr>
                <w:rFonts w:ascii="Calibri" w:hAnsi="Calibri" w:cs="Calibri"/>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845B24">
              <w:rPr>
                <w:rFonts w:ascii="Calibri" w:hAnsi="Calibri" w:cs="Calibri"/>
                <w:iCs/>
                <w:sz w:val="22"/>
                <w:szCs w:val="22"/>
                <w:lang w:eastAsia="es-ES"/>
              </w:rPr>
              <w:tab/>
            </w:r>
          </w:p>
          <w:p w:rsidR="00845B24" w:rsidRPr="00845B24" w:rsidRDefault="00845B24" w:rsidP="00845B24">
            <w:pPr>
              <w:jc w:val="both"/>
              <w:rPr>
                <w:rFonts w:ascii="Calibri" w:hAnsi="Calibri" w:cs="Calibri"/>
                <w:sz w:val="22"/>
                <w:szCs w:val="22"/>
                <w:lang w:eastAsia="es-ES"/>
              </w:rPr>
            </w:pPr>
            <w:r w:rsidRPr="00845B24">
              <w:rPr>
                <w:rFonts w:ascii="Calibri" w:hAnsi="Calibri" w:cs="Arial"/>
                <w:sz w:val="22"/>
                <w:szCs w:val="22"/>
                <w:lang w:val="es-ES_tradnl" w:eastAsia="es-ES"/>
              </w:rPr>
              <w:t>Por el anticipo recibido no está obligado a emitir factura conforme lo dispone el Artículo 19 del Decreto Supremo N°181.</w:t>
            </w:r>
            <w:r w:rsidRPr="00845B24">
              <w:rPr>
                <w:rFonts w:ascii="Calibri" w:hAnsi="Calibri" w:cs="Calibri"/>
                <w:iCs/>
                <w:sz w:val="22"/>
                <w:szCs w:val="22"/>
                <w:lang w:eastAsia="es-ES"/>
              </w:rPr>
              <w:tab/>
            </w:r>
          </w:p>
          <w:p w:rsidR="00845B24" w:rsidRPr="00845B24" w:rsidRDefault="00845B24" w:rsidP="00845B24">
            <w:pPr>
              <w:jc w:val="both"/>
              <w:rPr>
                <w:rFonts w:ascii="Calibri" w:hAnsi="Calibri" w:cs="Calibri"/>
                <w:b/>
                <w:bCs/>
                <w:sz w:val="22"/>
                <w:szCs w:val="22"/>
                <w:lang w:eastAsia="es-ES"/>
              </w:rPr>
            </w:pPr>
            <w:r w:rsidRPr="00845B24">
              <w:rPr>
                <w:rFonts w:ascii="Calibri" w:hAnsi="Calibri" w:cs="Calibri"/>
                <w:b/>
                <w:bCs/>
                <w:sz w:val="22"/>
                <w:szCs w:val="22"/>
                <w:lang w:eastAsia="es-ES"/>
              </w:rPr>
              <w:t>TRIBUTOS</w:t>
            </w:r>
          </w:p>
          <w:p w:rsidR="00845B24" w:rsidRPr="00845B24" w:rsidRDefault="00845B24" w:rsidP="00845B24">
            <w:pPr>
              <w:autoSpaceDE w:val="0"/>
              <w:autoSpaceDN w:val="0"/>
              <w:adjustRightInd w:val="0"/>
              <w:jc w:val="both"/>
              <w:rPr>
                <w:rFonts w:ascii="Calibri" w:hAnsi="Calibri" w:cs="Calibri"/>
                <w:sz w:val="22"/>
                <w:szCs w:val="22"/>
                <w:lang w:eastAsia="es-ES"/>
              </w:rPr>
            </w:pPr>
            <w:r w:rsidRPr="00845B24">
              <w:rPr>
                <w:rFonts w:ascii="Calibri" w:hAnsi="Calibri" w:cs="Calibri"/>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845B24" w:rsidRPr="00845B24" w:rsidTr="00845B24">
        <w:trPr>
          <w:trHeight w:val="409"/>
        </w:trPr>
        <w:tc>
          <w:tcPr>
            <w:tcW w:w="918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45B24" w:rsidRPr="00845B24" w:rsidRDefault="00845B24" w:rsidP="00845B24">
            <w:pPr>
              <w:ind w:left="708"/>
              <w:jc w:val="center"/>
              <w:rPr>
                <w:rFonts w:ascii="Calibri" w:hAnsi="Calibri" w:cs="Calibri"/>
                <w:b/>
                <w:sz w:val="22"/>
                <w:szCs w:val="22"/>
                <w:lang w:eastAsia="es-ES"/>
              </w:rPr>
            </w:pPr>
            <w:r w:rsidRPr="00845B24">
              <w:rPr>
                <w:rFonts w:ascii="Calibri" w:hAnsi="Calibri" w:cs="Calibri"/>
                <w:b/>
                <w:sz w:val="22"/>
                <w:szCs w:val="22"/>
                <w:lang w:eastAsia="es-ES"/>
              </w:rPr>
              <w:t>SEGURIDAD INDUSTRIAL PARA CONTRATISTAS</w:t>
            </w:r>
          </w:p>
        </w:tc>
      </w:tr>
      <w:tr w:rsidR="00845B24" w:rsidRPr="00845B24" w:rsidTr="00845B24">
        <w:trPr>
          <w:trHeight w:val="409"/>
        </w:trPr>
        <w:tc>
          <w:tcPr>
            <w:tcW w:w="9180" w:type="dxa"/>
            <w:tcBorders>
              <w:top w:val="single" w:sz="4" w:space="0" w:color="auto"/>
              <w:left w:val="single" w:sz="4" w:space="0" w:color="auto"/>
              <w:bottom w:val="single" w:sz="4" w:space="0" w:color="auto"/>
              <w:right w:val="single" w:sz="4" w:space="0" w:color="auto"/>
            </w:tcBorders>
            <w:shd w:val="clear" w:color="auto" w:fill="auto"/>
            <w:vAlign w:val="center"/>
          </w:tcPr>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La Empresa Adjudicada deberá cumplir de forma obligatoria con los siguientes estándares de Seguridad Industrial y Salud Ocupacional: </w:t>
            </w:r>
          </w:p>
          <w:p w:rsidR="00845B24" w:rsidRPr="00845B24" w:rsidRDefault="00845B24" w:rsidP="00845B24">
            <w:pPr>
              <w:spacing w:line="360" w:lineRule="auto"/>
              <w:jc w:val="both"/>
              <w:rPr>
                <w:rFonts w:ascii="Calibri" w:hAnsi="Calibri" w:cs="Calibri"/>
                <w:b/>
                <w:sz w:val="22"/>
                <w:szCs w:val="22"/>
                <w:lang w:eastAsia="es-ES"/>
              </w:rPr>
            </w:pPr>
            <w:r w:rsidRPr="00845B24">
              <w:rPr>
                <w:rFonts w:ascii="Calibri" w:hAnsi="Calibri" w:cs="Calibri"/>
                <w:b/>
                <w:sz w:val="22"/>
                <w:szCs w:val="22"/>
                <w:lang w:eastAsia="es-ES"/>
              </w:rPr>
              <w:t>ESTÁNDARES Y REQUISITOS DE SYSO PARA CONTRATISTAS DE YPFB CORPORACIÓN.</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La Empresa Adjudicada deberá garantizar el cumplimiento de los requisitos y estándares de Seguridad descritos en el Manual de seguridad industrial para empresas contratistas “REQUISITOS DE SEGURIDAD INDUSTRIAL PARA CONTRATISTAS”, documento elaborado conforme a políticas internas de YPFB y en estricto cumplimiento de la normativa legal vigente (D.L. 16998). </w:t>
            </w:r>
          </w:p>
          <w:p w:rsidR="00845B24" w:rsidRPr="00845B24" w:rsidRDefault="00845B24" w:rsidP="00845B24">
            <w:pPr>
              <w:contextualSpacing/>
              <w:jc w:val="both"/>
              <w:rPr>
                <w:rFonts w:ascii="Calibri" w:hAnsi="Calibri" w:cs="Calibri"/>
                <w:b/>
                <w:sz w:val="22"/>
                <w:szCs w:val="22"/>
                <w:lang w:eastAsia="es-ES"/>
              </w:rPr>
            </w:pPr>
            <w:r w:rsidRPr="00845B24">
              <w:rPr>
                <w:rFonts w:ascii="Calibri" w:hAnsi="Calibri" w:cs="Calibri"/>
                <w:b/>
                <w:sz w:val="22"/>
                <w:szCs w:val="22"/>
                <w:lang w:eastAsia="es-ES"/>
              </w:rPr>
              <w:t xml:space="preserve">ASPECTOS GENERALES: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La empresa contratista deberá prever los aspectos de Seguridad Industrial, </w:t>
            </w:r>
            <w:proofErr w:type="spellStart"/>
            <w:r w:rsidRPr="00845B24">
              <w:rPr>
                <w:rFonts w:ascii="Calibri" w:hAnsi="Calibri" w:cs="Calibri"/>
                <w:sz w:val="22"/>
                <w:szCs w:val="22"/>
                <w:lang w:eastAsia="es-ES"/>
              </w:rPr>
              <w:t>asi</w:t>
            </w:r>
            <w:proofErr w:type="spellEnd"/>
            <w:r w:rsidRPr="00845B24">
              <w:rPr>
                <w:rFonts w:ascii="Calibri" w:hAnsi="Calibri" w:cs="Calibri"/>
                <w:sz w:val="22"/>
                <w:szCs w:val="22"/>
                <w:lang w:eastAsia="es-ES"/>
              </w:rPr>
              <w:t xml:space="preserve"> como el número de personal de SMS para el proyecto en función a las siguientes consideraciones: </w:t>
            </w:r>
          </w:p>
          <w:p w:rsidR="00845B24" w:rsidRPr="00845B24" w:rsidRDefault="00845B24" w:rsidP="00E66B18">
            <w:pPr>
              <w:numPr>
                <w:ilvl w:val="0"/>
                <w:numId w:val="64"/>
              </w:numPr>
              <w:ind w:left="714" w:hanging="357"/>
              <w:contextualSpacing/>
              <w:jc w:val="both"/>
              <w:rPr>
                <w:rFonts w:ascii="Calibri" w:hAnsi="Calibri" w:cs="Calibri"/>
                <w:sz w:val="22"/>
                <w:szCs w:val="22"/>
                <w:lang w:eastAsia="es-ES"/>
              </w:rPr>
            </w:pPr>
            <w:r w:rsidRPr="00845B24">
              <w:rPr>
                <w:rFonts w:ascii="Calibri" w:hAnsi="Calibri" w:cs="Calibri"/>
                <w:sz w:val="22"/>
                <w:szCs w:val="22"/>
                <w:lang w:eastAsia="es-ES"/>
              </w:rPr>
              <w:t>Análisis preliminar de peligros y riesgos (asociados a la actividad), tiempo, magnitud del proyecto, número de trabajadores y numero de frentes de trabajo.</w:t>
            </w:r>
          </w:p>
          <w:p w:rsidR="00845B24" w:rsidRPr="00845B24" w:rsidRDefault="00845B24" w:rsidP="00E66B18">
            <w:pPr>
              <w:numPr>
                <w:ilvl w:val="0"/>
                <w:numId w:val="64"/>
              </w:numPr>
              <w:ind w:left="714" w:hanging="357"/>
              <w:contextualSpacing/>
              <w:jc w:val="both"/>
              <w:rPr>
                <w:rFonts w:ascii="Calibri" w:hAnsi="Calibri" w:cs="Calibri"/>
                <w:sz w:val="22"/>
                <w:szCs w:val="22"/>
                <w:lang w:eastAsia="es-ES"/>
              </w:rPr>
            </w:pPr>
            <w:r w:rsidRPr="00845B24">
              <w:rPr>
                <w:rFonts w:ascii="Calibri" w:hAnsi="Calibri" w:cs="Calibri"/>
                <w:sz w:val="22"/>
                <w:szCs w:val="22"/>
                <w:lang w:eastAsia="es-ES"/>
              </w:rPr>
              <w:t xml:space="preserve">En cumplimiento a la LGT Art.73, se establece que todo proyecto con más de 80 trabajadores deberá contar necesariamente con personal médico (in situ). </w:t>
            </w:r>
          </w:p>
          <w:p w:rsidR="00845B24" w:rsidRPr="00845B24" w:rsidRDefault="00845B24" w:rsidP="00845B24">
            <w:pPr>
              <w:contextualSpacing/>
              <w:jc w:val="both"/>
              <w:rPr>
                <w:rFonts w:ascii="Calibri" w:hAnsi="Calibri" w:cs="Calibri"/>
                <w:b/>
                <w:sz w:val="22"/>
                <w:szCs w:val="22"/>
                <w:lang w:eastAsia="es-ES"/>
              </w:rPr>
            </w:pPr>
            <w:r w:rsidRPr="00845B24">
              <w:rPr>
                <w:rFonts w:ascii="Calibri" w:hAnsi="Calibri" w:cs="Calibri"/>
                <w:b/>
                <w:sz w:val="22"/>
                <w:szCs w:val="22"/>
                <w:lang w:eastAsia="es-ES"/>
              </w:rPr>
              <w:t xml:space="preserve">POSTERIOR A LA ADJUDICACIÓN: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Antes del inicio de las actividades (orden de proceder) la Empresa adjudicada deberá presentar los siguientes documentos para la aprobación y </w:t>
            </w:r>
            <w:proofErr w:type="spellStart"/>
            <w:r w:rsidRPr="00845B24">
              <w:rPr>
                <w:rFonts w:ascii="Calibri" w:hAnsi="Calibri" w:cs="Calibri"/>
                <w:sz w:val="22"/>
                <w:szCs w:val="22"/>
                <w:lang w:eastAsia="es-ES"/>
              </w:rPr>
              <w:t>VoBo</w:t>
            </w:r>
            <w:proofErr w:type="spellEnd"/>
            <w:r w:rsidRPr="00845B24">
              <w:rPr>
                <w:rFonts w:ascii="Calibri" w:hAnsi="Calibri" w:cs="Calibri"/>
                <w:sz w:val="22"/>
                <w:szCs w:val="22"/>
                <w:lang w:eastAsia="es-ES"/>
              </w:rPr>
              <w:t xml:space="preserve"> de la Dirección de SSMSG de YPFB: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lastRenderedPageBreak/>
              <w:t>25.2.1.</w:t>
            </w:r>
            <w:r w:rsidRPr="00845B24">
              <w:rPr>
                <w:rFonts w:ascii="Calibri" w:hAnsi="Calibri" w:cs="Calibri"/>
                <w:sz w:val="22"/>
                <w:szCs w:val="22"/>
                <w:lang w:eastAsia="es-ES"/>
              </w:rPr>
              <w:tab/>
              <w:t xml:space="preserve">Declaración jurada “Compromiso de SMS” para Cumplimiento de requisitos de Seguridad Industrial, Salud Ocupacional y Medio Ambiente para contratistas de YPFB Corporación.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La Empresa Adjudicada deberá dar estricto cumplimento a la legislación aplicables al presente servicio, vigentes en el Estado Plurinacional de Bolivia; siendo también responsable del cumplimiento por parte de los SUBCONTRATISTAS que intervengan a nombre suyo ante YPFB.</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Presentar debidamente firmada por el representante legal, adjuntando la fotocopia firmada del documento de identificación (pasaporte/CI), con la impresión dactilar del mismo (pulgar derecho y/o izquierdo). </w:t>
            </w:r>
          </w:p>
          <w:p w:rsidR="00845B24" w:rsidRPr="00845B24" w:rsidRDefault="00845B24" w:rsidP="00845B24">
            <w:pPr>
              <w:jc w:val="both"/>
              <w:rPr>
                <w:rFonts w:ascii="Calibri" w:hAnsi="Calibri" w:cs="Calibri"/>
                <w:b/>
                <w:sz w:val="22"/>
                <w:szCs w:val="22"/>
                <w:lang w:eastAsia="es-ES"/>
              </w:rPr>
            </w:pPr>
            <w:r w:rsidRPr="00845B24">
              <w:rPr>
                <w:rFonts w:ascii="Calibri" w:hAnsi="Calibri" w:cs="Calibri"/>
                <w:b/>
                <w:sz w:val="22"/>
                <w:szCs w:val="22"/>
                <w:lang w:eastAsia="es-ES"/>
              </w:rPr>
              <w:t xml:space="preserve"> PRESENTACIÓN DEL SISTEMA DE GESTIÓN DE SEGURIDAD Y SALUD OCUPACIONAL</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En caso de no poseer un sistema bajo la norma OHSAS 18001 o Sistemas Integrados de Gestión, la Empresa Adjudicada deberá presentar un documento que contenga la Gestión de Seguridad y Salud Ocupacional a ser aplicada en el Proyecto (Plan de Seguridad y Salud Ocupacional).</w:t>
            </w:r>
          </w:p>
          <w:p w:rsidR="00845B24" w:rsidRPr="00845B24" w:rsidRDefault="00845B24" w:rsidP="00845B24">
            <w:pPr>
              <w:jc w:val="both"/>
              <w:rPr>
                <w:rFonts w:ascii="Calibri" w:hAnsi="Calibri" w:cs="Calibri"/>
                <w:b/>
                <w:sz w:val="22"/>
                <w:szCs w:val="22"/>
                <w:lang w:eastAsia="es-ES"/>
              </w:rPr>
            </w:pPr>
            <w:r w:rsidRPr="00845B24">
              <w:rPr>
                <w:rFonts w:ascii="Calibri" w:hAnsi="Calibri" w:cs="Calibri"/>
                <w:b/>
                <w:sz w:val="22"/>
                <w:szCs w:val="22"/>
                <w:lang w:eastAsia="es-ES"/>
              </w:rPr>
              <w:t>PLAN ESPECÍFICO DE SEGURIDAD Y SALUD OCUPACIONAL PARA EL PROYECTO</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Debe contener al menos los siguientes puntos: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Política de Seguridad Industrial y Salud Ocupacional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Programas y políticas de control de alcohol y drogas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Programa de gestión vehicular (cronograma de mantenimiento de vehículos)</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Programas de medidas preventivas en seguridad y salud ocupacional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Plan de respuesta ante emergencias (especifico del proyecto).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Plan de evacuación Médica (MEDEVAC)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Plan de rescate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Sistemas de permisos de trabajo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Sistemas de reporte de accidentes e incidentes.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845B24" w:rsidRPr="00845B24" w:rsidRDefault="00845B24" w:rsidP="00845B24">
            <w:pPr>
              <w:jc w:val="both"/>
              <w:rPr>
                <w:rFonts w:ascii="Calibri" w:hAnsi="Calibri" w:cs="Calibri"/>
                <w:sz w:val="22"/>
                <w:szCs w:val="22"/>
                <w:lang w:eastAsia="es-ES"/>
              </w:rPr>
            </w:pPr>
            <w:r w:rsidRPr="00845B24">
              <w:rPr>
                <w:rFonts w:ascii="Calibri" w:hAnsi="Calibri" w:cs="Calibri"/>
                <w:b/>
                <w:sz w:val="22"/>
                <w:szCs w:val="22"/>
                <w:lang w:eastAsia="es-ES"/>
              </w:rPr>
              <w:t>NÓMINA DE PERSONAL</w:t>
            </w:r>
            <w:r w:rsidRPr="00845B24">
              <w:rPr>
                <w:rFonts w:ascii="Calibri" w:hAnsi="Calibri" w:cs="Calibri"/>
                <w:sz w:val="22"/>
                <w:szCs w:val="22"/>
                <w:lang w:eastAsia="es-ES"/>
              </w:rPr>
              <w:t xml:space="preserve"> (nombre y Cédula de Identificación) con los respaldos correspondientes de “dotación de ropa de trabajo y EPP”. </w:t>
            </w:r>
          </w:p>
          <w:p w:rsidR="00845B24" w:rsidRPr="00845B24" w:rsidRDefault="00845B24" w:rsidP="00845B24">
            <w:pPr>
              <w:jc w:val="both"/>
              <w:rPr>
                <w:rFonts w:ascii="Calibri" w:hAnsi="Calibri" w:cs="Calibri"/>
                <w:b/>
                <w:sz w:val="22"/>
                <w:szCs w:val="22"/>
                <w:lang w:eastAsia="es-ES"/>
              </w:rPr>
            </w:pPr>
            <w:r w:rsidRPr="00845B24">
              <w:rPr>
                <w:rFonts w:ascii="Calibri" w:hAnsi="Calibri" w:cs="Calibri"/>
                <w:b/>
                <w:sz w:val="22"/>
                <w:szCs w:val="22"/>
                <w:lang w:eastAsia="es-ES"/>
              </w:rPr>
              <w:t xml:space="preserve">SEGURO MÉDICO. </w:t>
            </w:r>
          </w:p>
          <w:p w:rsidR="00845B24" w:rsidRPr="00845B24" w:rsidRDefault="00845B24" w:rsidP="00845B24">
            <w:pPr>
              <w:jc w:val="both"/>
              <w:rPr>
                <w:rFonts w:ascii="Calibri" w:hAnsi="Calibri" w:cs="Calibri"/>
                <w:b/>
                <w:sz w:val="22"/>
                <w:szCs w:val="22"/>
                <w:lang w:eastAsia="es-ES"/>
              </w:rPr>
            </w:pPr>
            <w:r w:rsidRPr="00845B24">
              <w:rPr>
                <w:rFonts w:ascii="Calibri" w:hAnsi="Calibri" w:cs="Calibri"/>
                <w:b/>
                <w:sz w:val="22"/>
                <w:szCs w:val="22"/>
                <w:lang w:eastAsia="es-ES"/>
              </w:rPr>
              <w:t xml:space="preserve">SEGURO OBLIGATORIO CONTRA ACCIDENTES DE TRÁNSITO – SOAT. </w:t>
            </w:r>
          </w:p>
          <w:p w:rsidR="00845B24" w:rsidRPr="00845B24" w:rsidRDefault="00845B24" w:rsidP="00845B24">
            <w:pPr>
              <w:jc w:val="both"/>
              <w:rPr>
                <w:rFonts w:ascii="Calibri" w:hAnsi="Calibri" w:cs="Calibri"/>
                <w:sz w:val="22"/>
                <w:szCs w:val="22"/>
                <w:lang w:eastAsia="es-ES"/>
              </w:rPr>
            </w:pPr>
            <w:r w:rsidRPr="00845B24">
              <w:rPr>
                <w:rFonts w:ascii="Calibri" w:hAnsi="Calibri" w:cs="Calibri"/>
                <w:b/>
                <w:sz w:val="22"/>
                <w:szCs w:val="22"/>
                <w:lang w:eastAsia="es-ES"/>
              </w:rPr>
              <w:t xml:space="preserve">COPIA DE PÓLIZA CONTRA ACCIDENTES PERSONALES </w:t>
            </w:r>
            <w:r w:rsidRPr="00845B24">
              <w:rPr>
                <w:rFonts w:ascii="Calibri" w:hAnsi="Calibri" w:cs="Calibri"/>
                <w:sz w:val="22"/>
                <w:szCs w:val="22"/>
                <w:lang w:eastAsia="es-ES"/>
              </w:rPr>
              <w:t xml:space="preserve">(que cubre gastos médicos, invalidez parcial permanente, invalidez total permanente y muerte). </w:t>
            </w:r>
          </w:p>
          <w:p w:rsidR="00845B24" w:rsidRPr="00845B24" w:rsidRDefault="00845B24" w:rsidP="00845B24">
            <w:pPr>
              <w:jc w:val="both"/>
              <w:rPr>
                <w:rFonts w:ascii="Calibri" w:hAnsi="Calibri" w:cs="Calibri"/>
                <w:sz w:val="22"/>
                <w:szCs w:val="22"/>
                <w:lang w:eastAsia="es-ES"/>
              </w:rPr>
            </w:pPr>
            <w:r w:rsidRPr="00845B24">
              <w:rPr>
                <w:rFonts w:ascii="Calibri" w:hAnsi="Calibri" w:cs="Calibri"/>
                <w:b/>
                <w:sz w:val="22"/>
                <w:szCs w:val="22"/>
                <w:lang w:eastAsia="es-ES"/>
              </w:rPr>
              <w:t>CHECK LIST</w:t>
            </w:r>
            <w:r w:rsidRPr="00845B24">
              <w:rPr>
                <w:rFonts w:ascii="Calibri" w:hAnsi="Calibri" w:cs="Calibri"/>
                <w:sz w:val="22"/>
                <w:szCs w:val="22"/>
                <w:lang w:eastAsia="es-ES"/>
              </w:rPr>
              <w:t xml:space="preserve"> de vehículos livianos y pesados.  </w:t>
            </w:r>
          </w:p>
          <w:p w:rsidR="00845B24" w:rsidRPr="00845B24" w:rsidRDefault="00845B24" w:rsidP="00845B24">
            <w:pPr>
              <w:jc w:val="both"/>
              <w:rPr>
                <w:rFonts w:ascii="Calibri" w:hAnsi="Calibri" w:cs="Calibri"/>
                <w:sz w:val="22"/>
                <w:szCs w:val="22"/>
                <w:lang w:eastAsia="es-ES"/>
              </w:rPr>
            </w:pPr>
            <w:r w:rsidRPr="00845B24">
              <w:rPr>
                <w:rFonts w:ascii="Calibri" w:hAnsi="Calibri" w:cs="Calibri"/>
                <w:b/>
                <w:sz w:val="22"/>
                <w:szCs w:val="22"/>
                <w:lang w:eastAsia="es-ES"/>
              </w:rPr>
              <w:t>INDUCCIÓN DE SMS</w:t>
            </w:r>
            <w:r w:rsidRPr="00845B24">
              <w:rPr>
                <w:rFonts w:ascii="Calibri" w:hAnsi="Calibri" w:cs="Calibri"/>
                <w:sz w:val="22"/>
                <w:szCs w:val="22"/>
                <w:lang w:eastAsia="es-ES"/>
              </w:rPr>
              <w:t xml:space="preserve"> al 100% del personal del Proyecto</w:t>
            </w:r>
          </w:p>
          <w:p w:rsidR="00845B24" w:rsidRPr="00845B24" w:rsidRDefault="00845B24" w:rsidP="00845B24">
            <w:pPr>
              <w:jc w:val="both"/>
              <w:rPr>
                <w:rFonts w:ascii="Calibri" w:hAnsi="Calibri" w:cs="Calibri"/>
                <w:sz w:val="22"/>
                <w:szCs w:val="22"/>
                <w:lang w:eastAsia="es-ES"/>
              </w:rPr>
            </w:pPr>
            <w:r w:rsidRPr="00845B24">
              <w:rPr>
                <w:rFonts w:ascii="Calibri" w:hAnsi="Calibri" w:cs="Calibri"/>
                <w:b/>
                <w:sz w:val="22"/>
                <w:szCs w:val="22"/>
                <w:lang w:eastAsia="es-ES"/>
              </w:rPr>
              <w:t>CAPACITACIONES BÁSICAS DE SMS</w:t>
            </w:r>
            <w:r w:rsidRPr="00845B24">
              <w:rPr>
                <w:rFonts w:ascii="Calibri" w:hAnsi="Calibri" w:cs="Calibri"/>
                <w:sz w:val="22"/>
                <w:szCs w:val="22"/>
                <w:lang w:eastAsia="es-ES"/>
              </w:rPr>
              <w:t xml:space="preserve">: Primeros Auxilios, Manejo de Extintores, Plan de Emergencia, uso de EPP y otros aplicables.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Aplica a todo el personal inmerso en el proyecto. (Personal propio, y sub contratistas). </w:t>
            </w:r>
          </w:p>
          <w:p w:rsidR="00845B24" w:rsidRPr="00845B24" w:rsidRDefault="00845B24" w:rsidP="00845B24">
            <w:pPr>
              <w:jc w:val="both"/>
              <w:rPr>
                <w:rFonts w:ascii="Calibri" w:hAnsi="Calibri" w:cs="Calibri"/>
                <w:sz w:val="22"/>
                <w:szCs w:val="22"/>
                <w:lang w:eastAsia="es-ES"/>
              </w:rPr>
            </w:pPr>
            <w:r w:rsidRPr="00845B24">
              <w:rPr>
                <w:rFonts w:ascii="Calibri" w:hAnsi="Calibri" w:cs="Calibri"/>
                <w:b/>
                <w:sz w:val="22"/>
                <w:szCs w:val="22"/>
                <w:lang w:eastAsia="es-ES"/>
              </w:rPr>
              <w:t>SUSTANCIAS PELIGROSAS:</w:t>
            </w:r>
            <w:r w:rsidRPr="00845B24">
              <w:rPr>
                <w:rFonts w:ascii="Calibri" w:hAnsi="Calibri" w:cs="Calibri"/>
                <w:sz w:val="22"/>
                <w:szCs w:val="22"/>
                <w:lang w:eastAsia="es-ES"/>
              </w:rPr>
              <w:t xml:space="preserve"> En todas las áreas donde se transporte, almacene, utilice y/o manipulen sustancias peligrosas deberán existir las Hojas de Seguridad (MSDS) para cada una de las sustancias. Deben estar a disposición de todos los trabajadores.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NOTA 1: Los presentes requisitos son aplicables de acuerdo a la dinámica del proyecto.</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NOTA 2: En caso de no ser aplicables para determinado proyecto, deben ser acordados y determinados formalmente (por escrito), entre el contratista y el responsable de la Unidad de origen de YPFB; debiendo ser validados por la Dirección de SSMSG de YPFB. </w:t>
            </w:r>
          </w:p>
          <w:p w:rsidR="00845B24" w:rsidRPr="00845B24" w:rsidRDefault="00845B24" w:rsidP="00845B24">
            <w:pPr>
              <w:jc w:val="both"/>
              <w:rPr>
                <w:rFonts w:ascii="Calibri" w:hAnsi="Calibri" w:cs="Calibri"/>
                <w:sz w:val="22"/>
                <w:szCs w:val="22"/>
                <w:lang w:eastAsia="es-ES"/>
              </w:rPr>
            </w:pPr>
            <w:r w:rsidRPr="00845B24">
              <w:rPr>
                <w:rFonts w:ascii="Calibri" w:hAnsi="Calibri" w:cs="Calibri"/>
                <w:b/>
                <w:sz w:val="22"/>
                <w:szCs w:val="22"/>
                <w:lang w:eastAsia="es-ES"/>
              </w:rPr>
              <w:t>REQUISITOS MÍNIMOS</w:t>
            </w:r>
            <w:r w:rsidRPr="00845B24">
              <w:rPr>
                <w:rFonts w:ascii="Calibri" w:hAnsi="Calibri" w:cs="Calibri"/>
                <w:sz w:val="22"/>
                <w:szCs w:val="22"/>
                <w:lang w:eastAsia="es-ES"/>
              </w:rPr>
              <w:t xml:space="preserve">: Para el ingreso al proyecto: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Inducción de SMS (A realizarse “in situ” – A cargo de la Empresa Adjudicada).</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lastRenderedPageBreak/>
              <w:t xml:space="preserve">Uso obligatorio de ropa de trabajo (overol, ropa de dos piezas manga larga y otros que sean necesarios o aplicables)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Uso obligatorio de EPP (Equipo de Protección Personal):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w:t>
            </w:r>
            <w:r w:rsidRPr="00845B24">
              <w:rPr>
                <w:rFonts w:ascii="Calibri" w:hAnsi="Calibri" w:cs="Calibri"/>
                <w:sz w:val="22"/>
                <w:szCs w:val="22"/>
                <w:lang w:eastAsia="es-ES"/>
              </w:rPr>
              <w:tab/>
              <w:t xml:space="preserve">Casco de seguridad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w:t>
            </w:r>
            <w:r w:rsidRPr="00845B24">
              <w:rPr>
                <w:rFonts w:ascii="Calibri" w:hAnsi="Calibri" w:cs="Calibri"/>
                <w:sz w:val="22"/>
                <w:szCs w:val="22"/>
                <w:lang w:eastAsia="es-ES"/>
              </w:rPr>
              <w:tab/>
              <w:t xml:space="preserve">Calzado de seguridad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w:t>
            </w:r>
            <w:r w:rsidRPr="00845B24">
              <w:rPr>
                <w:rFonts w:ascii="Calibri" w:hAnsi="Calibri" w:cs="Calibri"/>
                <w:sz w:val="22"/>
                <w:szCs w:val="22"/>
                <w:lang w:eastAsia="es-ES"/>
              </w:rPr>
              <w:tab/>
              <w:t xml:space="preserve">Lentes de seguridad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w:t>
            </w:r>
            <w:r w:rsidRPr="00845B24">
              <w:rPr>
                <w:rFonts w:ascii="Calibri" w:hAnsi="Calibri" w:cs="Calibri"/>
                <w:sz w:val="22"/>
                <w:szCs w:val="22"/>
                <w:lang w:eastAsia="es-ES"/>
              </w:rPr>
              <w:tab/>
              <w:t xml:space="preserve">Protectores auditivos (si corresponde)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w:t>
            </w:r>
            <w:r w:rsidRPr="00845B24">
              <w:rPr>
                <w:rFonts w:ascii="Calibri" w:hAnsi="Calibri" w:cs="Calibri"/>
                <w:sz w:val="22"/>
                <w:szCs w:val="22"/>
                <w:lang w:eastAsia="es-ES"/>
              </w:rPr>
              <w:tab/>
              <w:t xml:space="preserve">Guantes (específicos a la tarea a realizar)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EPP para riesgos especiales y tareas críticas (altura, espacios confinados, eléctricos, trabajos en caliente, etc.,) </w:t>
            </w:r>
          </w:p>
          <w:p w:rsidR="00845B24" w:rsidRPr="00845B24" w:rsidRDefault="00845B24" w:rsidP="00845B24">
            <w:pPr>
              <w:jc w:val="both"/>
              <w:rPr>
                <w:rFonts w:ascii="Calibri" w:hAnsi="Calibri" w:cs="Calibri"/>
                <w:b/>
                <w:sz w:val="22"/>
                <w:szCs w:val="22"/>
                <w:lang w:eastAsia="es-ES"/>
              </w:rPr>
            </w:pPr>
            <w:r w:rsidRPr="00845B24">
              <w:rPr>
                <w:rFonts w:ascii="Calibri" w:hAnsi="Calibri" w:cs="Calibri"/>
                <w:b/>
                <w:sz w:val="22"/>
                <w:szCs w:val="22"/>
                <w:lang w:eastAsia="es-ES"/>
              </w:rPr>
              <w:t>DOCUMENTACIÓN QUE DEBE ESTAR ACTIVO EN EL PROYECTO:</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Plan de Seguridad y Salud Ocupacional (Específico)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Plan de Emergencias/Contingencias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Procedimientos de trabajo para las actividades a realizar.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Nómina del personal, con copia de su póliza de seguro contra accidentes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Permiso de trabajo, ATS – Identificación de peligros y riesgos </w:t>
            </w:r>
          </w:p>
          <w:p w:rsidR="00845B24" w:rsidRPr="00845B24" w:rsidRDefault="00845B24" w:rsidP="00845B24">
            <w:pPr>
              <w:jc w:val="both"/>
              <w:rPr>
                <w:rFonts w:ascii="Calibri" w:hAnsi="Calibri" w:cs="Calibri"/>
                <w:b/>
                <w:sz w:val="22"/>
                <w:szCs w:val="22"/>
                <w:lang w:eastAsia="es-ES"/>
              </w:rPr>
            </w:pPr>
            <w:r w:rsidRPr="00845B24">
              <w:rPr>
                <w:rFonts w:ascii="Calibri" w:hAnsi="Calibri" w:cs="Calibri"/>
                <w:b/>
                <w:sz w:val="22"/>
                <w:szCs w:val="22"/>
                <w:lang w:eastAsia="es-ES"/>
              </w:rPr>
              <w:t xml:space="preserve">DOCUMENTACIÓN PARA DATA BOOK: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Plan de Seguridad y Salud Ocupacional (Específico)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Procedimientos de actividades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Nómina del personal (con los respaldos establecidos por YPFB)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Informes SMS</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Reporte de accidentes/incidentes y Acciones Correctivas (lecciones aprendidas)</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Reporte mensual de indicadores SYSO (firmado por los responsables, el formato será remitido por el área de SMS de YPFB)</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Registro de capacitaciones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De acuerdo a las características y dinámica de cada proyecto podrá establecerse una reunión inicial y posterior a ello reuniones de consulta con el área de SMS de YPFB.</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y otras disposiciones legales aplicables a la actividad comprendida en el contrato del servicio. </w:t>
            </w:r>
          </w:p>
          <w:p w:rsidR="00845B24" w:rsidRPr="00845B24" w:rsidRDefault="00845B24" w:rsidP="00845B24">
            <w:pPr>
              <w:jc w:val="both"/>
              <w:rPr>
                <w:rFonts w:ascii="Calibri" w:hAnsi="Calibri" w:cs="Calibri"/>
                <w:sz w:val="22"/>
                <w:szCs w:val="22"/>
                <w:lang w:eastAsia="es-ES"/>
              </w:rPr>
            </w:pPr>
            <w:r w:rsidRPr="00845B24">
              <w:rPr>
                <w:rFonts w:ascii="Calibri" w:hAnsi="Calibri" w:cs="Calibri"/>
                <w:sz w:val="22"/>
                <w:szCs w:val="22"/>
                <w:lang w:eastAsia="es-ES"/>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845B24" w:rsidRPr="00845B24" w:rsidRDefault="00845B24" w:rsidP="00845B24">
            <w:pPr>
              <w:jc w:val="both"/>
              <w:rPr>
                <w:rFonts w:ascii="Calibri" w:hAnsi="Calibri" w:cs="Calibri"/>
                <w:b/>
                <w:sz w:val="22"/>
                <w:szCs w:val="22"/>
                <w:lang w:eastAsia="es-ES"/>
              </w:rPr>
            </w:pPr>
            <w:r w:rsidRPr="00845B24">
              <w:rPr>
                <w:rFonts w:ascii="Calibri" w:hAnsi="Calibri" w:cs="Calibri"/>
                <w:sz w:val="22"/>
                <w:szCs w:val="22"/>
                <w:lang w:eastAsia="es-ES"/>
              </w:rPr>
              <w:t>La subcontratación de Servicios deberá ser previamente aprobada por YPFB y la Empresa Subcontratada deberá cumplir con todos y cada uno de los requisitos de SYSO establecidos por YPFB para el CONTRATISTA.</w:t>
            </w:r>
          </w:p>
        </w:tc>
      </w:tr>
    </w:tbl>
    <w:p w:rsidR="0063381B" w:rsidRPr="00845B24" w:rsidRDefault="0063381B" w:rsidP="0063381B">
      <w:pPr>
        <w:rPr>
          <w:rFonts w:asciiTheme="minorHAnsi" w:hAnsiTheme="minorHAnsi" w:cstheme="minorHAnsi"/>
          <w:b/>
          <w:bCs/>
          <w:sz w:val="22"/>
          <w:szCs w:val="22"/>
        </w:rPr>
      </w:pPr>
    </w:p>
    <w:p w:rsidR="00ED5EA3" w:rsidRDefault="00ED5EA3">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ED5EA3" w:rsidRDefault="0063381B" w:rsidP="0063381B">
      <w:pPr>
        <w:jc w:val="center"/>
        <w:rPr>
          <w:rFonts w:asciiTheme="minorHAnsi" w:hAnsiTheme="minorHAnsi" w:cstheme="minorHAnsi"/>
          <w:b/>
          <w:bCs/>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ED5EA3" w:rsidRDefault="0063381B" w:rsidP="0063381B">
            <w:pPr>
              <w:ind w:right="28"/>
              <w:jc w:val="center"/>
              <w:rPr>
                <w:rFonts w:asciiTheme="minorHAnsi" w:hAnsiTheme="minorHAnsi" w:cstheme="minorHAnsi"/>
                <w:bCs/>
                <w:sz w:val="22"/>
                <w:szCs w:val="22"/>
                <w:highlight w:val="yellow"/>
              </w:rPr>
            </w:pPr>
          </w:p>
          <w:p w:rsidR="0063381B" w:rsidRPr="00365997" w:rsidRDefault="0063381B" w:rsidP="0063381B">
            <w:pPr>
              <w:ind w:right="28"/>
              <w:jc w:val="both"/>
              <w:rPr>
                <w:rFonts w:asciiTheme="minorHAnsi" w:hAnsiTheme="minorHAnsi" w:cstheme="minorHAnsi"/>
                <w:bCs/>
                <w:sz w:val="22"/>
                <w:szCs w:val="22"/>
              </w:rPr>
            </w:pPr>
            <w:r w:rsidRPr="0032647F">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EC1102" w:rsidRPr="00EC1102" w:rsidRDefault="00EC1102" w:rsidP="00EC1102">
      <w:pPr>
        <w:spacing w:before="120" w:after="120"/>
        <w:ind w:left="3540" w:firstLine="708"/>
        <w:rPr>
          <w:rFonts w:ascii="Arial" w:hAnsi="Arial" w:cs="Arial"/>
          <w:b/>
          <w:sz w:val="21"/>
          <w:szCs w:val="21"/>
          <w:lang w:eastAsia="es-ES"/>
        </w:rPr>
      </w:pPr>
      <w:r w:rsidRPr="00EC1102">
        <w:rPr>
          <w:rFonts w:ascii="Arial" w:hAnsi="Arial" w:cs="Arial"/>
          <w:b/>
          <w:sz w:val="21"/>
          <w:szCs w:val="21"/>
          <w:lang w:eastAsia="es-ES"/>
        </w:rPr>
        <w:t>CONTRATO YPFB/DLG:</w:t>
      </w:r>
      <w:r w:rsidRPr="00EC1102">
        <w:rPr>
          <w:rFonts w:ascii="Arial" w:hAnsi="Arial" w:cs="Arial"/>
          <w:b/>
          <w:sz w:val="21"/>
          <w:szCs w:val="21"/>
          <w:lang w:eastAsia="es-ES"/>
        </w:rPr>
        <w:tab/>
      </w:r>
      <w:r w:rsidRPr="00EC1102">
        <w:rPr>
          <w:rFonts w:ascii="Arial" w:hAnsi="Arial" w:cs="Arial"/>
          <w:b/>
          <w:sz w:val="21"/>
          <w:szCs w:val="21"/>
          <w:lang w:eastAsia="es-ES"/>
        </w:rPr>
        <w:tab/>
      </w:r>
    </w:p>
    <w:p w:rsidR="00EC1102" w:rsidRPr="00EC1102" w:rsidRDefault="00EC1102" w:rsidP="00EC1102">
      <w:pPr>
        <w:tabs>
          <w:tab w:val="left" w:pos="5103"/>
        </w:tabs>
        <w:spacing w:before="120" w:after="120"/>
        <w:jc w:val="both"/>
        <w:rPr>
          <w:rFonts w:ascii="Arial" w:hAnsi="Arial" w:cs="Arial"/>
          <w:b/>
          <w:sz w:val="21"/>
          <w:szCs w:val="21"/>
          <w:lang w:eastAsia="es-ES"/>
        </w:rPr>
      </w:pPr>
      <w:r w:rsidRPr="00EC1102">
        <w:rPr>
          <w:rFonts w:ascii="Arial" w:hAnsi="Arial" w:cs="Arial"/>
          <w:b/>
          <w:sz w:val="21"/>
          <w:szCs w:val="21"/>
          <w:lang w:eastAsia="es-ES"/>
        </w:rPr>
        <w:t xml:space="preserve">                                                                            La Paz, </w:t>
      </w:r>
      <w:r w:rsidRPr="00EC1102">
        <w:rPr>
          <w:rFonts w:ascii="Arial" w:hAnsi="Arial" w:cs="Arial"/>
          <w:b/>
          <w:sz w:val="21"/>
          <w:szCs w:val="21"/>
          <w:lang w:eastAsia="es-ES"/>
        </w:rPr>
        <w:tab/>
      </w:r>
    </w:p>
    <w:p w:rsidR="00EC1102" w:rsidRPr="00EC1102" w:rsidRDefault="00EC1102" w:rsidP="00EC1102">
      <w:pPr>
        <w:spacing w:after="120"/>
        <w:jc w:val="center"/>
        <w:rPr>
          <w:rFonts w:ascii="Arial" w:hAnsi="Arial" w:cs="Arial"/>
          <w:b/>
          <w:sz w:val="21"/>
          <w:szCs w:val="21"/>
          <w:lang w:val="es-BO" w:eastAsia="es-ES"/>
        </w:rPr>
      </w:pPr>
    </w:p>
    <w:p w:rsidR="00EC1102" w:rsidRPr="00EC1102" w:rsidRDefault="00EC1102" w:rsidP="00EC1102">
      <w:pPr>
        <w:tabs>
          <w:tab w:val="left" w:pos="0"/>
        </w:tabs>
        <w:jc w:val="center"/>
        <w:rPr>
          <w:rFonts w:ascii="Arial" w:hAnsi="Arial" w:cs="Arial"/>
          <w:b/>
          <w:sz w:val="21"/>
          <w:szCs w:val="21"/>
          <w:lang w:eastAsia="es-ES"/>
        </w:rPr>
      </w:pPr>
      <w:r w:rsidRPr="00EC1102">
        <w:rPr>
          <w:rFonts w:ascii="Arial" w:hAnsi="Arial" w:cs="Arial"/>
          <w:b/>
          <w:sz w:val="21"/>
          <w:szCs w:val="21"/>
          <w:lang w:eastAsia="es-ES"/>
        </w:rPr>
        <w:t>CONTRATO ADMINISTRATIVO DE SERVICIO DE ______________________</w:t>
      </w:r>
    </w:p>
    <w:p w:rsidR="00EC1102" w:rsidRPr="00EC1102" w:rsidRDefault="00EC1102" w:rsidP="00EC1102">
      <w:pPr>
        <w:tabs>
          <w:tab w:val="left" w:pos="0"/>
        </w:tabs>
        <w:jc w:val="center"/>
        <w:rPr>
          <w:rFonts w:ascii="Arial" w:hAnsi="Arial" w:cs="Arial"/>
          <w:b/>
          <w:sz w:val="21"/>
          <w:szCs w:val="21"/>
          <w:lang w:eastAsia="es-ES"/>
        </w:rPr>
      </w:pPr>
      <w:r w:rsidRPr="00EC1102">
        <w:rPr>
          <w:rFonts w:ascii="Arial" w:hAnsi="Arial" w:cs="Arial"/>
          <w:b/>
          <w:sz w:val="21"/>
          <w:szCs w:val="21"/>
          <w:lang w:eastAsia="es-ES"/>
        </w:rPr>
        <w:t>CÓDIGO: _______________</w:t>
      </w:r>
    </w:p>
    <w:p w:rsidR="00EC1102" w:rsidRPr="00EC1102" w:rsidRDefault="00EC1102" w:rsidP="00EC1102">
      <w:pPr>
        <w:spacing w:after="120"/>
        <w:jc w:val="center"/>
        <w:rPr>
          <w:rFonts w:ascii="Arial" w:hAnsi="Arial" w:cs="Arial"/>
          <w:b/>
          <w:sz w:val="21"/>
          <w:szCs w:val="21"/>
          <w:lang w:val="es-BO" w:eastAsia="es-ES"/>
        </w:rPr>
      </w:pPr>
    </w:p>
    <w:p w:rsidR="00EC1102" w:rsidRPr="00EC1102" w:rsidRDefault="00EC1102" w:rsidP="00EC1102">
      <w:pPr>
        <w:spacing w:after="120"/>
        <w:jc w:val="both"/>
        <w:rPr>
          <w:rFonts w:ascii="Arial" w:hAnsi="Arial" w:cs="Arial"/>
          <w:b/>
          <w:i/>
          <w:sz w:val="21"/>
          <w:szCs w:val="21"/>
          <w:u w:val="single"/>
          <w:lang w:eastAsia="es-ES"/>
        </w:rPr>
      </w:pPr>
      <w:r w:rsidRPr="00EC1102">
        <w:rPr>
          <w:rFonts w:ascii="Arial" w:hAnsi="Arial" w:cs="Arial"/>
          <w:b/>
          <w:i/>
          <w:sz w:val="21"/>
          <w:szCs w:val="21"/>
          <w:u w:val="single"/>
          <w:lang w:eastAsia="es-ES"/>
        </w:rPr>
        <w:t>INCLUIR EL SIGUIENTE TEXTO EN CASO DE QUE CORRESPONDA:</w:t>
      </w:r>
    </w:p>
    <w:p w:rsidR="00EC1102" w:rsidRPr="00EC1102" w:rsidRDefault="00EC1102" w:rsidP="00EC1102">
      <w:pPr>
        <w:spacing w:after="120"/>
        <w:jc w:val="center"/>
        <w:rPr>
          <w:rFonts w:ascii="Arial" w:hAnsi="Arial" w:cs="Arial"/>
          <w:b/>
          <w:i/>
          <w:sz w:val="21"/>
          <w:szCs w:val="21"/>
          <w:u w:val="single"/>
          <w:lang w:val="es-BO" w:eastAsia="es-ES"/>
        </w:rPr>
      </w:pPr>
      <w:r w:rsidRPr="00EC1102">
        <w:rPr>
          <w:rFonts w:ascii="Arial" w:hAnsi="Arial" w:cs="Arial"/>
          <w:b/>
          <w:i/>
          <w:sz w:val="21"/>
          <w:szCs w:val="21"/>
          <w:u w:val="single"/>
          <w:lang w:val="es-BO" w:eastAsia="es-ES"/>
        </w:rPr>
        <w:t>MINUTA DE CONTRATO</w:t>
      </w:r>
    </w:p>
    <w:p w:rsidR="00EC1102" w:rsidRPr="00EC1102" w:rsidRDefault="00EC1102" w:rsidP="00EC1102">
      <w:pPr>
        <w:spacing w:after="120"/>
        <w:jc w:val="both"/>
        <w:rPr>
          <w:rFonts w:ascii="Arial" w:hAnsi="Arial" w:cs="Arial"/>
          <w:b/>
          <w:i/>
          <w:sz w:val="21"/>
          <w:szCs w:val="21"/>
          <w:u w:val="single"/>
          <w:lang w:eastAsia="es-ES"/>
        </w:rPr>
      </w:pPr>
      <w:r w:rsidRPr="00EC1102">
        <w:rPr>
          <w:rFonts w:ascii="Arial" w:hAnsi="Arial" w:cs="Arial"/>
          <w:b/>
          <w:i/>
          <w:sz w:val="21"/>
          <w:szCs w:val="21"/>
          <w:u w:val="single"/>
          <w:lang w:eastAsia="es-ES"/>
        </w:rPr>
        <w:t>SEÑOR NOTARIO DE GOBIERNO DEL DISTRITO ADMINISTRATIVO DE _______</w:t>
      </w:r>
    </w:p>
    <w:p w:rsidR="00EC1102" w:rsidRPr="00EC1102" w:rsidRDefault="00EC1102" w:rsidP="00EC1102">
      <w:pPr>
        <w:jc w:val="both"/>
        <w:rPr>
          <w:rFonts w:ascii="Arial" w:hAnsi="Arial" w:cs="Arial"/>
          <w:b/>
          <w:i/>
          <w:sz w:val="21"/>
          <w:szCs w:val="21"/>
          <w:u w:val="single"/>
          <w:lang w:eastAsia="es-ES"/>
        </w:rPr>
      </w:pPr>
      <w:r w:rsidRPr="00EC1102">
        <w:rPr>
          <w:rFonts w:ascii="Arial" w:hAnsi="Arial" w:cs="Arial"/>
          <w:i/>
          <w:sz w:val="21"/>
          <w:szCs w:val="21"/>
          <w:u w:val="single"/>
          <w:lang w:eastAsia="es-ES"/>
        </w:rPr>
        <w:t>En el registro de Escrituras Públicas que corren a su cargo, sírvase usted insertar el presente Contrato para la adquisición de ______________________, sujeto a los siguientes términos y condiciones:</w:t>
      </w:r>
      <w:r w:rsidRPr="00EC1102">
        <w:rPr>
          <w:rFonts w:ascii="Arial" w:hAnsi="Arial" w:cs="Arial"/>
          <w:i/>
          <w:sz w:val="21"/>
          <w:szCs w:val="21"/>
          <w:lang w:eastAsia="es-ES"/>
        </w:rPr>
        <w:t> </w:t>
      </w:r>
      <w:r w:rsidRPr="00EC1102">
        <w:rPr>
          <w:rFonts w:ascii="Arial" w:hAnsi="Arial" w:cs="Arial"/>
          <w:bCs/>
          <w:i/>
          <w:sz w:val="21"/>
          <w:szCs w:val="21"/>
          <w:lang w:eastAsia="es-ES"/>
        </w:rPr>
        <w:t> </w:t>
      </w:r>
    </w:p>
    <w:p w:rsidR="00EC1102" w:rsidRPr="00EC1102" w:rsidRDefault="00EC1102" w:rsidP="00EC1102">
      <w:pPr>
        <w:spacing w:after="120"/>
        <w:jc w:val="both"/>
        <w:rPr>
          <w:rFonts w:ascii="Arial" w:hAnsi="Arial" w:cs="Arial"/>
          <w:b/>
          <w:sz w:val="21"/>
          <w:szCs w:val="21"/>
          <w:u w:val="single"/>
          <w:lang w:val="es-BO" w:eastAsia="es-ES"/>
        </w:rPr>
      </w:pPr>
    </w:p>
    <w:p w:rsidR="00EC1102" w:rsidRPr="00EC1102" w:rsidRDefault="00EC1102" w:rsidP="00EC1102">
      <w:pPr>
        <w:spacing w:after="120"/>
        <w:jc w:val="both"/>
        <w:rPr>
          <w:rFonts w:ascii="Arial" w:hAnsi="Arial" w:cs="Arial"/>
          <w:sz w:val="21"/>
          <w:szCs w:val="21"/>
          <w:lang w:val="es-BO" w:eastAsia="es-ES"/>
        </w:rPr>
      </w:pPr>
      <w:r w:rsidRPr="00EC1102">
        <w:rPr>
          <w:rFonts w:ascii="Arial" w:hAnsi="Arial" w:cs="Arial"/>
          <w:b/>
          <w:sz w:val="21"/>
          <w:szCs w:val="21"/>
          <w:u w:val="single"/>
          <w:lang w:val="es-BO" w:eastAsia="es-ES"/>
        </w:rPr>
        <w:t xml:space="preserve">PRIMERA.- (PARTES </w:t>
      </w:r>
      <w:r w:rsidRPr="00EC1102">
        <w:rPr>
          <w:rFonts w:ascii="Arial" w:hAnsi="Arial" w:cs="Arial"/>
          <w:b/>
          <w:bCs/>
          <w:sz w:val="21"/>
          <w:szCs w:val="21"/>
          <w:u w:val="single"/>
          <w:lang w:val="es-BO" w:eastAsia="es-ES"/>
        </w:rPr>
        <w:t>CONTRATANTES</w:t>
      </w:r>
      <w:r w:rsidRPr="00EC1102">
        <w:rPr>
          <w:rFonts w:ascii="Arial" w:hAnsi="Arial" w:cs="Arial"/>
          <w:b/>
          <w:sz w:val="21"/>
          <w:szCs w:val="21"/>
          <w:u w:val="single"/>
          <w:lang w:val="es-BO" w:eastAsia="es-ES"/>
        </w:rPr>
        <w:t>)</w:t>
      </w:r>
    </w:p>
    <w:p w:rsidR="00EC1102" w:rsidRPr="00EC1102" w:rsidRDefault="00EC1102" w:rsidP="00EC1102">
      <w:pPr>
        <w:spacing w:after="120"/>
        <w:ind w:left="567" w:hanging="567"/>
        <w:jc w:val="both"/>
        <w:rPr>
          <w:rFonts w:ascii="Arial" w:hAnsi="Arial" w:cs="Arial"/>
          <w:sz w:val="21"/>
          <w:szCs w:val="21"/>
          <w:lang w:eastAsia="es-ES"/>
        </w:rPr>
      </w:pPr>
      <w:r w:rsidRPr="00EC1102">
        <w:rPr>
          <w:rFonts w:ascii="Arial" w:hAnsi="Arial" w:cs="Arial"/>
          <w:b/>
          <w:bCs/>
          <w:sz w:val="21"/>
          <w:szCs w:val="21"/>
          <w:lang w:val="es-ES_tradnl" w:eastAsia="es-ES"/>
        </w:rPr>
        <w:t xml:space="preserve">1.1 </w:t>
      </w:r>
      <w:r w:rsidRPr="00EC1102">
        <w:rPr>
          <w:rFonts w:ascii="Arial" w:hAnsi="Arial" w:cs="Arial"/>
          <w:b/>
          <w:bCs/>
          <w:sz w:val="21"/>
          <w:szCs w:val="21"/>
          <w:lang w:val="es-ES_tradnl" w:eastAsia="es-ES"/>
        </w:rPr>
        <w:tab/>
      </w:r>
      <w:r w:rsidRPr="00EC1102">
        <w:rPr>
          <w:rFonts w:ascii="Arial" w:hAnsi="Arial" w:cs="Arial"/>
          <w:b/>
          <w:sz w:val="21"/>
          <w:szCs w:val="21"/>
          <w:lang w:eastAsia="es-ES"/>
        </w:rPr>
        <w:t>YACIMIENTOS PETROLÍFEROS FISCALES BOLIVIANOS</w:t>
      </w:r>
      <w:r w:rsidRPr="00EC1102">
        <w:rPr>
          <w:rFonts w:ascii="Arial" w:hAnsi="Arial" w:cs="Arial"/>
          <w:sz w:val="21"/>
          <w:szCs w:val="21"/>
          <w:lang w:eastAsia="es-ES"/>
        </w:rPr>
        <w:t xml:space="preserve">, con Número de Identificación Tributaria (NIT) Nro. 1020269020, con domicilio en _________ Nro. </w:t>
      </w:r>
      <w:r w:rsidRPr="00EC1102">
        <w:rPr>
          <w:rFonts w:ascii="Arial" w:hAnsi="Arial" w:cs="Arial"/>
          <w:sz w:val="21"/>
          <w:szCs w:val="21"/>
          <w:lang w:eastAsia="es-ES"/>
        </w:rPr>
        <w:softHyphen/>
      </w:r>
      <w:r w:rsidRPr="00EC1102">
        <w:rPr>
          <w:rFonts w:ascii="Arial" w:hAnsi="Arial" w:cs="Arial"/>
          <w:sz w:val="21"/>
          <w:szCs w:val="21"/>
          <w:lang w:eastAsia="es-ES"/>
        </w:rPr>
        <w:softHyphen/>
        <w:t xml:space="preserve">______ </w:t>
      </w:r>
      <w:proofErr w:type="gramStart"/>
      <w:r w:rsidRPr="00EC1102">
        <w:rPr>
          <w:rFonts w:ascii="Arial" w:hAnsi="Arial" w:cs="Arial"/>
          <w:sz w:val="21"/>
          <w:szCs w:val="21"/>
          <w:lang w:eastAsia="es-ES"/>
        </w:rPr>
        <w:t>de</w:t>
      </w:r>
      <w:proofErr w:type="gramEnd"/>
      <w:r w:rsidRPr="00EC1102">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EC1102">
        <w:rPr>
          <w:rFonts w:ascii="Arial" w:hAnsi="Arial" w:cs="Arial"/>
          <w:b/>
          <w:sz w:val="21"/>
          <w:szCs w:val="21"/>
          <w:lang w:eastAsia="es-ES"/>
        </w:rPr>
        <w:t>ENTIDAD</w:t>
      </w:r>
      <w:r w:rsidRPr="00EC1102">
        <w:rPr>
          <w:rFonts w:ascii="Arial" w:hAnsi="Arial" w:cs="Arial"/>
          <w:sz w:val="21"/>
          <w:szCs w:val="21"/>
          <w:lang w:eastAsia="es-ES"/>
        </w:rPr>
        <w:t>.</w:t>
      </w:r>
    </w:p>
    <w:p w:rsidR="00EC1102" w:rsidRPr="00EC1102" w:rsidRDefault="00EC1102" w:rsidP="00EC1102">
      <w:pPr>
        <w:spacing w:after="120"/>
        <w:ind w:left="567" w:hanging="567"/>
        <w:jc w:val="both"/>
        <w:rPr>
          <w:rFonts w:ascii="Arial" w:hAnsi="Arial" w:cs="Arial"/>
          <w:sz w:val="21"/>
          <w:szCs w:val="21"/>
          <w:lang w:eastAsia="es-ES"/>
        </w:rPr>
      </w:pPr>
      <w:r w:rsidRPr="00EC1102">
        <w:rPr>
          <w:rFonts w:ascii="Arial" w:hAnsi="Arial" w:cs="Arial"/>
          <w:b/>
          <w:sz w:val="21"/>
          <w:szCs w:val="21"/>
          <w:lang w:eastAsia="es-ES"/>
        </w:rPr>
        <w:t xml:space="preserve">1.2 </w:t>
      </w:r>
      <w:r w:rsidRPr="00EC1102">
        <w:rPr>
          <w:rFonts w:ascii="Arial" w:hAnsi="Arial" w:cs="Arial"/>
          <w:b/>
          <w:sz w:val="21"/>
          <w:szCs w:val="21"/>
          <w:lang w:eastAsia="es-ES"/>
        </w:rPr>
        <w:tab/>
        <w:t>______________________</w:t>
      </w:r>
      <w:r w:rsidRPr="00EC1102">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EC1102">
        <w:rPr>
          <w:rFonts w:ascii="Arial" w:hAnsi="Arial" w:cs="Arial"/>
          <w:i/>
          <w:sz w:val="21"/>
          <w:szCs w:val="21"/>
          <w:lang w:val="es-ES_tradnl" w:eastAsia="es-ES"/>
        </w:rPr>
        <w:t xml:space="preserve">, </w:t>
      </w:r>
      <w:r w:rsidRPr="00EC1102">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EC1102">
        <w:rPr>
          <w:rFonts w:ascii="Arial" w:hAnsi="Arial" w:cs="Arial"/>
          <w:sz w:val="21"/>
          <w:szCs w:val="21"/>
          <w:lang w:eastAsia="es-ES"/>
        </w:rPr>
        <w:t xml:space="preserve">con Cédula de Identidad Nro. ___________, </w:t>
      </w:r>
      <w:r w:rsidRPr="00EC1102">
        <w:rPr>
          <w:rFonts w:ascii="Arial" w:hAnsi="Arial" w:cs="Arial"/>
          <w:sz w:val="21"/>
          <w:szCs w:val="21"/>
          <w:lang w:val="es-ES_tradnl" w:eastAsia="es-ES"/>
        </w:rPr>
        <w:t xml:space="preserve">en virtud al </w:t>
      </w:r>
      <w:r w:rsidRPr="00EC1102">
        <w:rPr>
          <w:rFonts w:ascii="Arial" w:hAnsi="Arial" w:cs="Arial"/>
          <w:sz w:val="21"/>
          <w:szCs w:val="21"/>
          <w:lang w:eastAsia="es-ES"/>
        </w:rPr>
        <w:t>Testimonio de Poder __________</w:t>
      </w:r>
      <w:r w:rsidRPr="00EC1102">
        <w:rPr>
          <w:rFonts w:ascii="Arial" w:hAnsi="Arial" w:cs="Arial"/>
          <w:sz w:val="21"/>
          <w:szCs w:val="21"/>
          <w:lang w:val="es-ES_tradnl" w:eastAsia="es-ES"/>
        </w:rPr>
        <w:t xml:space="preserve"> Nro. __________, </w:t>
      </w:r>
      <w:r w:rsidRPr="00EC1102">
        <w:rPr>
          <w:rFonts w:ascii="Arial" w:hAnsi="Arial" w:cs="Arial"/>
          <w:sz w:val="21"/>
          <w:szCs w:val="21"/>
          <w:lang w:val="es-BO" w:eastAsia="es-ES"/>
        </w:rPr>
        <w:t xml:space="preserve">otorgado ante Notaría de Fe Pública Nro. ____ </w:t>
      </w:r>
      <w:proofErr w:type="gramStart"/>
      <w:r w:rsidRPr="00EC1102">
        <w:rPr>
          <w:rFonts w:ascii="Arial" w:hAnsi="Arial" w:cs="Arial"/>
          <w:sz w:val="21"/>
          <w:szCs w:val="21"/>
          <w:lang w:val="es-BO" w:eastAsia="es-ES"/>
        </w:rPr>
        <w:t>del</w:t>
      </w:r>
      <w:proofErr w:type="gramEnd"/>
      <w:r w:rsidRPr="00EC1102">
        <w:rPr>
          <w:rFonts w:ascii="Arial" w:hAnsi="Arial" w:cs="Arial"/>
          <w:sz w:val="21"/>
          <w:szCs w:val="21"/>
          <w:lang w:val="es-BO" w:eastAsia="es-ES"/>
        </w:rPr>
        <w:t xml:space="preserve"> Distrito Judicial de la ciudad de ___________, </w:t>
      </w:r>
      <w:r w:rsidRPr="00EC1102">
        <w:rPr>
          <w:rFonts w:ascii="Arial" w:hAnsi="Arial" w:cs="Arial"/>
          <w:sz w:val="21"/>
          <w:szCs w:val="21"/>
          <w:lang w:eastAsia="es-ES"/>
        </w:rPr>
        <w:t xml:space="preserve">que en adelante se denominará el </w:t>
      </w:r>
      <w:r w:rsidRPr="00EC1102">
        <w:rPr>
          <w:rFonts w:ascii="Arial" w:hAnsi="Arial" w:cs="Arial"/>
          <w:b/>
          <w:sz w:val="21"/>
          <w:szCs w:val="21"/>
          <w:lang w:eastAsia="es-ES"/>
        </w:rPr>
        <w:t>CONTRATISTA</w:t>
      </w:r>
      <w:r w:rsidRPr="00EC1102">
        <w:rPr>
          <w:rFonts w:ascii="Arial" w:hAnsi="Arial" w:cs="Arial"/>
          <w:sz w:val="21"/>
          <w:szCs w:val="21"/>
          <w:lang w:eastAsia="es-ES"/>
        </w:rPr>
        <w:t>.</w:t>
      </w:r>
    </w:p>
    <w:p w:rsidR="00EC1102" w:rsidRPr="00EC1102" w:rsidRDefault="00EC1102" w:rsidP="00EC1102">
      <w:pPr>
        <w:spacing w:after="120"/>
        <w:jc w:val="both"/>
        <w:rPr>
          <w:rFonts w:ascii="Arial" w:hAnsi="Arial" w:cs="Arial"/>
          <w:sz w:val="21"/>
          <w:szCs w:val="21"/>
          <w:lang w:eastAsia="es-ES"/>
        </w:rPr>
      </w:pPr>
      <w:r w:rsidRPr="00EC1102">
        <w:rPr>
          <w:rFonts w:ascii="Arial" w:hAnsi="Arial" w:cs="Arial"/>
          <w:sz w:val="21"/>
          <w:szCs w:val="21"/>
          <w:lang w:eastAsia="es-ES"/>
        </w:rPr>
        <w:t xml:space="preserve">Tanto la </w:t>
      </w:r>
      <w:r w:rsidRPr="00EC1102">
        <w:rPr>
          <w:rFonts w:ascii="Arial" w:hAnsi="Arial" w:cs="Arial"/>
          <w:b/>
          <w:sz w:val="21"/>
          <w:szCs w:val="21"/>
          <w:lang w:eastAsia="es-ES"/>
        </w:rPr>
        <w:t>Entidad</w:t>
      </w:r>
      <w:r w:rsidRPr="00EC1102">
        <w:rPr>
          <w:rFonts w:ascii="Arial" w:hAnsi="Arial" w:cs="Arial"/>
          <w:sz w:val="21"/>
          <w:szCs w:val="21"/>
          <w:lang w:eastAsia="es-ES"/>
        </w:rPr>
        <w:t xml:space="preserve"> como 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podrán ser denominados individualmente e indistintamente “</w:t>
      </w:r>
      <w:r w:rsidRPr="00EC1102">
        <w:rPr>
          <w:rFonts w:ascii="Arial" w:hAnsi="Arial" w:cs="Arial"/>
          <w:iCs/>
          <w:sz w:val="21"/>
          <w:szCs w:val="21"/>
          <w:lang w:eastAsia="es-ES"/>
        </w:rPr>
        <w:t>Parte</w:t>
      </w:r>
      <w:r w:rsidRPr="00EC1102">
        <w:rPr>
          <w:rFonts w:ascii="Arial" w:hAnsi="Arial" w:cs="Arial"/>
          <w:sz w:val="21"/>
          <w:szCs w:val="21"/>
          <w:lang w:eastAsia="es-ES"/>
        </w:rPr>
        <w:t>” o colectivamente “</w:t>
      </w:r>
      <w:r w:rsidRPr="00EC1102">
        <w:rPr>
          <w:rFonts w:ascii="Arial" w:hAnsi="Arial" w:cs="Arial"/>
          <w:iCs/>
          <w:sz w:val="21"/>
          <w:szCs w:val="21"/>
          <w:lang w:eastAsia="es-ES"/>
        </w:rPr>
        <w:t>Partes</w:t>
      </w:r>
      <w:r w:rsidRPr="00EC1102">
        <w:rPr>
          <w:rFonts w:ascii="Arial" w:hAnsi="Arial" w:cs="Arial"/>
          <w:sz w:val="21"/>
          <w:szCs w:val="21"/>
          <w:lang w:eastAsia="es-ES"/>
        </w:rPr>
        <w:t>”.</w:t>
      </w:r>
    </w:p>
    <w:p w:rsidR="00EC1102" w:rsidRPr="00EC1102" w:rsidRDefault="00EC1102" w:rsidP="00EC1102">
      <w:pPr>
        <w:spacing w:after="120"/>
        <w:jc w:val="both"/>
        <w:rPr>
          <w:rFonts w:ascii="Arial" w:hAnsi="Arial" w:cs="Arial"/>
          <w:b/>
          <w:sz w:val="21"/>
          <w:szCs w:val="21"/>
          <w:lang w:val="es-BO" w:eastAsia="es-ES"/>
        </w:rPr>
      </w:pPr>
      <w:r w:rsidRPr="00EC1102">
        <w:rPr>
          <w:rFonts w:ascii="Arial" w:hAnsi="Arial" w:cs="Arial"/>
          <w:b/>
          <w:sz w:val="21"/>
          <w:szCs w:val="21"/>
          <w:u w:val="single"/>
          <w:lang w:val="es-BO" w:eastAsia="es-ES"/>
        </w:rPr>
        <w:t>SEGUNDA.- (ANTECEDENTES LEGALES DEL CONTRATO)</w:t>
      </w:r>
    </w:p>
    <w:p w:rsidR="00EC1102" w:rsidRPr="00EC1102" w:rsidRDefault="00EC1102" w:rsidP="00EC1102">
      <w:pPr>
        <w:spacing w:after="120"/>
        <w:ind w:left="567" w:hanging="567"/>
        <w:jc w:val="both"/>
        <w:rPr>
          <w:rFonts w:ascii="Arial" w:hAnsi="Arial" w:cs="Arial"/>
          <w:sz w:val="21"/>
          <w:szCs w:val="21"/>
          <w:lang w:eastAsia="es-ES"/>
        </w:rPr>
      </w:pPr>
      <w:r w:rsidRPr="00EC1102">
        <w:rPr>
          <w:rFonts w:ascii="Arial" w:hAnsi="Arial" w:cs="Arial"/>
          <w:b/>
          <w:sz w:val="21"/>
          <w:szCs w:val="21"/>
          <w:lang w:val="es-BO" w:eastAsia="es-ES"/>
        </w:rPr>
        <w:t xml:space="preserve">2.1 </w:t>
      </w:r>
      <w:r w:rsidRPr="00EC1102">
        <w:rPr>
          <w:rFonts w:ascii="Arial" w:hAnsi="Arial" w:cs="Arial"/>
          <w:b/>
          <w:sz w:val="21"/>
          <w:szCs w:val="21"/>
          <w:lang w:val="es-BO" w:eastAsia="es-ES"/>
        </w:rPr>
        <w:tab/>
      </w:r>
      <w:r w:rsidRPr="00EC1102">
        <w:rPr>
          <w:rFonts w:ascii="Arial" w:hAnsi="Arial" w:cs="Arial"/>
          <w:sz w:val="21"/>
          <w:szCs w:val="21"/>
          <w:lang w:val="es-BO" w:eastAsia="es-ES"/>
        </w:rPr>
        <w:t>L</w:t>
      </w:r>
      <w:r w:rsidRPr="00EC1102">
        <w:rPr>
          <w:rFonts w:ascii="Arial" w:hAnsi="Arial" w:cs="Arial"/>
          <w:sz w:val="21"/>
          <w:szCs w:val="21"/>
          <w:lang w:eastAsia="es-ES"/>
        </w:rPr>
        <w:t xml:space="preserve">a </w:t>
      </w:r>
      <w:r w:rsidRPr="00EC1102">
        <w:rPr>
          <w:rFonts w:ascii="Arial" w:hAnsi="Arial" w:cs="Arial"/>
          <w:b/>
          <w:sz w:val="21"/>
          <w:szCs w:val="21"/>
          <w:lang w:eastAsia="es-ES"/>
        </w:rPr>
        <w:t>Entidad</w:t>
      </w:r>
      <w:r w:rsidRPr="00EC1102">
        <w:rPr>
          <w:rFonts w:ascii="Arial" w:hAnsi="Arial" w:cs="Arial"/>
          <w:sz w:val="21"/>
          <w:szCs w:val="21"/>
          <w:lang w:val="es-BO" w:eastAsia="es-ES"/>
        </w:rPr>
        <w:t xml:space="preserve">, </w:t>
      </w:r>
      <w:r w:rsidRPr="00EC1102">
        <w:rPr>
          <w:rFonts w:ascii="Arial" w:hAnsi="Arial" w:cs="Arial"/>
          <w:bCs/>
          <w:sz w:val="21"/>
          <w:szCs w:val="21"/>
          <w:lang w:val="es-BO" w:eastAsia="es-ES"/>
        </w:rPr>
        <w:t>mediante la modalidad de contratación</w:t>
      </w:r>
      <w:r w:rsidRPr="00EC1102">
        <w:rPr>
          <w:rFonts w:ascii="Arial" w:hAnsi="Arial" w:cs="Arial"/>
          <w:sz w:val="21"/>
          <w:szCs w:val="21"/>
          <w:lang w:eastAsia="es-ES"/>
        </w:rPr>
        <w:t xml:space="preserve"> directa con c</w:t>
      </w:r>
      <w:r w:rsidRPr="00EC1102">
        <w:rPr>
          <w:rFonts w:ascii="Arial" w:hAnsi="Arial" w:cs="Arial"/>
          <w:bCs/>
          <w:sz w:val="21"/>
          <w:szCs w:val="21"/>
          <w:lang w:eastAsia="es-ES"/>
        </w:rPr>
        <w:t>ódigo de proceso ____________</w:t>
      </w:r>
      <w:proofErr w:type="gramStart"/>
      <w:r w:rsidRPr="00EC1102">
        <w:rPr>
          <w:rFonts w:ascii="Arial" w:hAnsi="Arial" w:cs="Arial"/>
          <w:sz w:val="21"/>
          <w:szCs w:val="21"/>
          <w:lang w:val="es-BO" w:eastAsia="es-ES"/>
        </w:rPr>
        <w:t>,llevó</w:t>
      </w:r>
      <w:proofErr w:type="gramEnd"/>
      <w:r w:rsidRPr="00EC1102">
        <w:rPr>
          <w:rFonts w:ascii="Arial" w:hAnsi="Arial" w:cs="Arial"/>
          <w:sz w:val="21"/>
          <w:szCs w:val="21"/>
          <w:lang w:val="es-BO" w:eastAsia="es-ES"/>
        </w:rPr>
        <w:t xml:space="preserve"> adelante el proceso de contratación para la ____________________________, </w:t>
      </w:r>
      <w:r w:rsidRPr="00EC1102">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rsidR="00EC1102" w:rsidRPr="00EC1102" w:rsidRDefault="00EC1102" w:rsidP="00EC1102">
      <w:pPr>
        <w:spacing w:after="120"/>
        <w:ind w:left="567" w:hanging="567"/>
        <w:jc w:val="both"/>
        <w:rPr>
          <w:rFonts w:ascii="Arial" w:hAnsi="Arial" w:cs="Arial"/>
          <w:sz w:val="21"/>
          <w:szCs w:val="21"/>
          <w:lang w:eastAsia="es-ES"/>
        </w:rPr>
      </w:pPr>
      <w:r w:rsidRPr="00EC1102">
        <w:rPr>
          <w:rFonts w:ascii="Arial" w:hAnsi="Arial" w:cs="Arial"/>
          <w:b/>
          <w:sz w:val="21"/>
          <w:szCs w:val="21"/>
          <w:lang w:eastAsia="es-ES"/>
        </w:rPr>
        <w:lastRenderedPageBreak/>
        <w:t xml:space="preserve">2.2  </w:t>
      </w:r>
      <w:r w:rsidRPr="00EC1102">
        <w:rPr>
          <w:rFonts w:ascii="Arial" w:hAnsi="Arial" w:cs="Arial"/>
          <w:b/>
          <w:sz w:val="21"/>
          <w:szCs w:val="21"/>
          <w:lang w:eastAsia="es-ES"/>
        </w:rPr>
        <w:tab/>
      </w:r>
      <w:r w:rsidRPr="00EC1102">
        <w:rPr>
          <w:rFonts w:ascii="Arial" w:hAnsi="Arial" w:cs="Arial"/>
          <w:sz w:val="21"/>
          <w:szCs w:val="21"/>
          <w:lang w:eastAsia="es-ES"/>
        </w:rPr>
        <w:t xml:space="preserve">Por su parte 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C1102" w:rsidRPr="00EC1102" w:rsidRDefault="00EC1102" w:rsidP="00EC1102">
      <w:pPr>
        <w:spacing w:after="120"/>
        <w:jc w:val="both"/>
        <w:rPr>
          <w:rFonts w:ascii="Arial" w:hAnsi="Arial" w:cs="Arial"/>
          <w:b/>
          <w:sz w:val="21"/>
          <w:szCs w:val="21"/>
          <w:lang w:eastAsia="es-ES"/>
        </w:rPr>
      </w:pPr>
      <w:r w:rsidRPr="00EC1102">
        <w:rPr>
          <w:rFonts w:ascii="Arial" w:hAnsi="Arial" w:cs="Arial"/>
          <w:b/>
          <w:sz w:val="21"/>
          <w:szCs w:val="21"/>
          <w:u w:val="single"/>
          <w:lang w:eastAsia="es-ES"/>
        </w:rPr>
        <w:t>TERCERA.- (DISPOSICIONES GENERALES)</w:t>
      </w:r>
    </w:p>
    <w:p w:rsidR="00EC1102" w:rsidRPr="00EC1102" w:rsidRDefault="00EC1102" w:rsidP="00EC1102">
      <w:pPr>
        <w:spacing w:after="120"/>
        <w:ind w:left="567" w:hanging="567"/>
        <w:jc w:val="both"/>
        <w:rPr>
          <w:rFonts w:ascii="Arial" w:hAnsi="Arial" w:cs="Arial"/>
          <w:sz w:val="21"/>
          <w:szCs w:val="21"/>
          <w:lang w:eastAsia="es-ES"/>
        </w:rPr>
      </w:pPr>
      <w:r w:rsidRPr="00EC1102">
        <w:rPr>
          <w:rFonts w:ascii="Arial" w:hAnsi="Arial" w:cs="Arial"/>
          <w:b/>
          <w:sz w:val="21"/>
          <w:szCs w:val="21"/>
          <w:lang w:eastAsia="es-ES"/>
        </w:rPr>
        <w:t>3.1</w:t>
      </w:r>
      <w:r w:rsidRPr="00EC1102">
        <w:rPr>
          <w:rFonts w:ascii="Arial" w:hAnsi="Arial" w:cs="Arial"/>
          <w:b/>
          <w:sz w:val="21"/>
          <w:szCs w:val="21"/>
          <w:lang w:eastAsia="es-ES"/>
        </w:rPr>
        <w:tab/>
        <w:t>Definiciones:</w:t>
      </w:r>
      <w:r w:rsidRPr="00EC1102">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68"/>
        <w:gridCol w:w="6224"/>
      </w:tblGrid>
      <w:tr w:rsidR="00EC1102" w:rsidRPr="00EC1102" w:rsidTr="00845B24">
        <w:trPr>
          <w:trHeight w:val="615"/>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EC1102" w:rsidRPr="00EC1102" w:rsidRDefault="00EC1102" w:rsidP="00EC1102">
            <w:pPr>
              <w:spacing w:after="120"/>
              <w:rPr>
                <w:rFonts w:ascii="Arial" w:hAnsi="Arial" w:cs="Arial"/>
                <w:b/>
                <w:sz w:val="21"/>
                <w:szCs w:val="21"/>
                <w:lang w:eastAsia="es-ES"/>
              </w:rPr>
            </w:pPr>
            <w:r w:rsidRPr="00EC1102">
              <w:rPr>
                <w:rFonts w:ascii="Arial" w:hAnsi="Arial" w:cs="Arial"/>
                <w:b/>
                <w:sz w:val="21"/>
                <w:szCs w:val="21"/>
                <w:lang w:eastAsia="es-ES"/>
              </w:rPr>
              <w:t>Acta de Recepción Definitiva:</w:t>
            </w:r>
          </w:p>
        </w:tc>
        <w:tc>
          <w:tcPr>
            <w:tcW w:w="6417" w:type="dxa"/>
            <w:tcBorders>
              <w:top w:val="single" w:sz="12" w:space="0" w:color="auto"/>
              <w:left w:val="single" w:sz="12" w:space="0" w:color="auto"/>
              <w:bottom w:val="single" w:sz="12" w:space="0" w:color="auto"/>
              <w:right w:val="single" w:sz="12" w:space="0" w:color="auto"/>
            </w:tcBorders>
            <w:shd w:val="clear" w:color="auto" w:fill="auto"/>
          </w:tcPr>
          <w:p w:rsidR="00EC1102" w:rsidRPr="00EC1102" w:rsidRDefault="00EC1102" w:rsidP="00EC1102">
            <w:pPr>
              <w:spacing w:after="120"/>
              <w:jc w:val="both"/>
              <w:rPr>
                <w:rFonts w:ascii="Arial" w:hAnsi="Arial" w:cs="Arial"/>
                <w:b/>
                <w:sz w:val="21"/>
                <w:szCs w:val="21"/>
                <w:lang w:eastAsia="es-ES"/>
              </w:rPr>
            </w:pPr>
            <w:r w:rsidRPr="00EC1102">
              <w:rPr>
                <w:rFonts w:ascii="Arial" w:hAnsi="Arial" w:cs="Arial"/>
                <w:sz w:val="21"/>
                <w:szCs w:val="21"/>
                <w:lang w:eastAsia="es-ES"/>
              </w:rPr>
              <w:t xml:space="preserve">Es el documento en el cual </w:t>
            </w:r>
            <w:r w:rsidRPr="00EC1102">
              <w:rPr>
                <w:rFonts w:ascii="Arial" w:hAnsi="Arial" w:cs="Arial"/>
                <w:sz w:val="21"/>
                <w:szCs w:val="21"/>
                <w:lang w:val="es-BO" w:eastAsia="es-ES"/>
              </w:rPr>
              <w:t>consta que la Obra ha sido concluida a entera satisfacción de l</w:t>
            </w:r>
            <w:r w:rsidRPr="00EC1102">
              <w:rPr>
                <w:rFonts w:ascii="Arial" w:hAnsi="Arial" w:cs="Arial"/>
                <w:sz w:val="21"/>
                <w:szCs w:val="21"/>
                <w:lang w:eastAsia="es-ES"/>
              </w:rPr>
              <w:t xml:space="preserve">a </w:t>
            </w:r>
            <w:r w:rsidRPr="00EC1102">
              <w:rPr>
                <w:rFonts w:ascii="Arial" w:hAnsi="Arial" w:cs="Arial"/>
                <w:b/>
                <w:sz w:val="21"/>
                <w:szCs w:val="21"/>
                <w:lang w:eastAsia="es-ES"/>
              </w:rPr>
              <w:t>Entidad</w:t>
            </w:r>
            <w:r w:rsidRPr="00EC1102">
              <w:rPr>
                <w:rFonts w:ascii="Arial" w:hAnsi="Arial" w:cs="Arial"/>
                <w:sz w:val="21"/>
                <w:szCs w:val="21"/>
                <w:lang w:val="es-BO" w:eastAsia="es-ES"/>
              </w:rPr>
              <w:t xml:space="preserve">, conforme </w:t>
            </w:r>
            <w:r w:rsidRPr="00EC1102">
              <w:rPr>
                <w:rFonts w:ascii="Arial" w:hAnsi="Arial" w:cs="Arial"/>
                <w:sz w:val="21"/>
                <w:szCs w:val="21"/>
                <w:lang w:eastAsia="es-ES"/>
              </w:rPr>
              <w:t xml:space="preserve">las especificaciones técnicas y el presente Contrato. </w:t>
            </w:r>
          </w:p>
        </w:tc>
      </w:tr>
      <w:tr w:rsidR="00EC1102" w:rsidRPr="00EC1102" w:rsidTr="00845B24">
        <w:trPr>
          <w:trHeight w:val="615"/>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EC1102" w:rsidRPr="00EC1102" w:rsidRDefault="00EC1102" w:rsidP="00EC1102">
            <w:pPr>
              <w:spacing w:after="120"/>
              <w:rPr>
                <w:rFonts w:ascii="Arial" w:hAnsi="Arial" w:cs="Arial"/>
                <w:b/>
                <w:sz w:val="21"/>
                <w:szCs w:val="21"/>
                <w:lang w:eastAsia="es-ES"/>
              </w:rPr>
            </w:pPr>
            <w:r w:rsidRPr="00EC1102">
              <w:rPr>
                <w:rFonts w:ascii="Arial" w:hAnsi="Arial" w:cs="Arial"/>
                <w:b/>
                <w:sz w:val="21"/>
                <w:szCs w:val="21"/>
                <w:lang w:eastAsia="es-ES"/>
              </w:rPr>
              <w:t>Comité de Recepción:</w:t>
            </w:r>
          </w:p>
        </w:tc>
        <w:tc>
          <w:tcPr>
            <w:tcW w:w="6417" w:type="dxa"/>
            <w:tcBorders>
              <w:top w:val="single" w:sz="12" w:space="0" w:color="auto"/>
              <w:left w:val="single" w:sz="12" w:space="0" w:color="auto"/>
              <w:right w:val="single" w:sz="12" w:space="0" w:color="auto"/>
            </w:tcBorders>
            <w:shd w:val="clear" w:color="auto" w:fill="auto"/>
          </w:tcPr>
          <w:p w:rsidR="00EC1102" w:rsidRPr="00EC1102" w:rsidRDefault="00EC1102" w:rsidP="00EC1102">
            <w:pPr>
              <w:spacing w:after="120"/>
              <w:jc w:val="both"/>
              <w:rPr>
                <w:rFonts w:ascii="Arial" w:hAnsi="Arial" w:cs="Arial"/>
                <w:sz w:val="21"/>
                <w:szCs w:val="21"/>
                <w:lang w:eastAsia="es-ES"/>
              </w:rPr>
            </w:pPr>
            <w:r w:rsidRPr="00EC1102">
              <w:rPr>
                <w:rFonts w:ascii="Arial" w:hAnsi="Arial" w:cs="Arial"/>
                <w:sz w:val="21"/>
                <w:szCs w:val="21"/>
                <w:lang w:eastAsia="es-ES"/>
              </w:rPr>
              <w:t xml:space="preserve">Es una o más personas designadas por </w:t>
            </w:r>
            <w:r w:rsidRPr="00EC1102">
              <w:rPr>
                <w:rFonts w:ascii="Arial" w:hAnsi="Arial" w:cs="Arial"/>
                <w:sz w:val="21"/>
                <w:szCs w:val="21"/>
                <w:lang w:val="es-BO" w:eastAsia="es-ES"/>
              </w:rPr>
              <w:t>l</w:t>
            </w:r>
            <w:r w:rsidRPr="00EC1102">
              <w:rPr>
                <w:rFonts w:ascii="Arial" w:hAnsi="Arial" w:cs="Arial"/>
                <w:sz w:val="21"/>
                <w:szCs w:val="21"/>
                <w:lang w:eastAsia="es-ES"/>
              </w:rPr>
              <w:t xml:space="preserve">a </w:t>
            </w:r>
            <w:r w:rsidRPr="00EC1102">
              <w:rPr>
                <w:rFonts w:ascii="Arial" w:hAnsi="Arial" w:cs="Arial"/>
                <w:b/>
                <w:sz w:val="21"/>
                <w:szCs w:val="21"/>
                <w:lang w:eastAsia="es-ES"/>
              </w:rPr>
              <w:t>Entidad</w:t>
            </w:r>
            <w:r w:rsidRPr="00EC1102">
              <w:rPr>
                <w:rFonts w:ascii="Arial" w:hAnsi="Arial" w:cs="Arial"/>
                <w:sz w:val="21"/>
                <w:szCs w:val="21"/>
                <w:lang w:eastAsia="es-ES"/>
              </w:rPr>
              <w:t xml:space="preserve">, quienes serán responsables de la verificación y recepción de la Obra a ser entregada por el </w:t>
            </w:r>
            <w:r w:rsidRPr="00EC1102">
              <w:rPr>
                <w:rFonts w:ascii="Arial" w:hAnsi="Arial" w:cs="Arial"/>
                <w:b/>
                <w:sz w:val="21"/>
                <w:szCs w:val="21"/>
                <w:lang w:eastAsia="es-ES"/>
              </w:rPr>
              <w:t>Contratista</w:t>
            </w:r>
            <w:r w:rsidRPr="00EC1102">
              <w:rPr>
                <w:rFonts w:ascii="Arial" w:hAnsi="Arial" w:cs="Arial"/>
                <w:sz w:val="21"/>
                <w:szCs w:val="21"/>
                <w:lang w:eastAsia="es-ES"/>
              </w:rPr>
              <w:t>, conforme lo establecido en el presente Contrato.</w:t>
            </w:r>
          </w:p>
        </w:tc>
      </w:tr>
      <w:tr w:rsidR="00EC1102" w:rsidRPr="00EC1102" w:rsidTr="00845B24">
        <w:trPr>
          <w:trHeight w:val="615"/>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EC1102" w:rsidRPr="00EC1102" w:rsidRDefault="00EC1102" w:rsidP="00EC1102">
            <w:pPr>
              <w:spacing w:after="120"/>
              <w:rPr>
                <w:rFonts w:ascii="Arial" w:hAnsi="Arial" w:cs="Arial"/>
                <w:b/>
                <w:sz w:val="21"/>
                <w:szCs w:val="21"/>
                <w:lang w:eastAsia="es-ES"/>
              </w:rPr>
            </w:pPr>
            <w:r w:rsidRPr="00EC1102">
              <w:rPr>
                <w:rFonts w:ascii="Arial" w:hAnsi="Arial" w:cs="Arial"/>
                <w:b/>
                <w:sz w:val="21"/>
                <w:szCs w:val="21"/>
                <w:lang w:eastAsia="es-ES"/>
              </w:rPr>
              <w:t>Contrato:</w:t>
            </w:r>
          </w:p>
        </w:tc>
        <w:tc>
          <w:tcPr>
            <w:tcW w:w="6417" w:type="dxa"/>
            <w:tcBorders>
              <w:top w:val="single" w:sz="12" w:space="0" w:color="auto"/>
              <w:left w:val="single" w:sz="12" w:space="0" w:color="auto"/>
              <w:bottom w:val="single" w:sz="12" w:space="0" w:color="auto"/>
            </w:tcBorders>
            <w:shd w:val="clear" w:color="auto" w:fill="auto"/>
          </w:tcPr>
          <w:p w:rsidR="00EC1102" w:rsidRPr="00EC1102" w:rsidRDefault="00EC1102" w:rsidP="00EC1102">
            <w:pPr>
              <w:spacing w:after="120"/>
              <w:jc w:val="both"/>
              <w:rPr>
                <w:rFonts w:ascii="Arial" w:hAnsi="Arial" w:cs="Arial"/>
                <w:sz w:val="21"/>
                <w:szCs w:val="21"/>
                <w:lang w:eastAsia="es-ES"/>
              </w:rPr>
            </w:pPr>
            <w:r w:rsidRPr="00EC1102">
              <w:rPr>
                <w:rFonts w:ascii="Arial" w:hAnsi="Arial" w:cs="Arial"/>
                <w:sz w:val="21"/>
                <w:szCs w:val="21"/>
                <w:lang w:eastAsia="es-ES"/>
              </w:rPr>
              <w:t>Es el presente documento celebrado entre las Partes, junto con todos los anexos que forman parte integrante del mismo.</w:t>
            </w:r>
          </w:p>
        </w:tc>
      </w:tr>
      <w:tr w:rsidR="00EC1102" w:rsidRPr="00EC1102" w:rsidTr="00845B24">
        <w:trPr>
          <w:trHeight w:val="416"/>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EC1102" w:rsidRPr="00EC1102" w:rsidRDefault="00EC1102" w:rsidP="00EC1102">
            <w:pPr>
              <w:spacing w:after="120"/>
              <w:jc w:val="both"/>
              <w:rPr>
                <w:rFonts w:ascii="Arial" w:hAnsi="Arial" w:cs="Arial"/>
                <w:b/>
                <w:sz w:val="21"/>
                <w:szCs w:val="21"/>
                <w:lang w:eastAsia="es-ES"/>
              </w:rPr>
            </w:pPr>
            <w:r w:rsidRPr="00EC1102">
              <w:rPr>
                <w:rFonts w:ascii="Arial" w:hAnsi="Arial" w:cs="Arial"/>
                <w:b/>
                <w:color w:val="000000"/>
                <w:sz w:val="21"/>
                <w:szCs w:val="21"/>
                <w:lang w:val="es-BO"/>
              </w:rPr>
              <w:t>Fiscal de Obra:</w:t>
            </w:r>
          </w:p>
        </w:tc>
        <w:tc>
          <w:tcPr>
            <w:tcW w:w="6417" w:type="dxa"/>
            <w:tcBorders>
              <w:top w:val="single" w:sz="12" w:space="0" w:color="auto"/>
              <w:left w:val="single" w:sz="12" w:space="0" w:color="auto"/>
              <w:bottom w:val="single" w:sz="12" w:space="0" w:color="auto"/>
              <w:right w:val="single" w:sz="12" w:space="0" w:color="auto"/>
            </w:tcBorders>
            <w:shd w:val="clear" w:color="auto" w:fill="auto"/>
          </w:tcPr>
          <w:p w:rsidR="00EC1102" w:rsidRPr="00EC1102" w:rsidRDefault="00EC1102" w:rsidP="00EC1102">
            <w:pPr>
              <w:spacing w:after="120"/>
              <w:jc w:val="both"/>
              <w:rPr>
                <w:rFonts w:ascii="Arial" w:hAnsi="Arial" w:cs="Arial"/>
                <w:b/>
                <w:sz w:val="21"/>
                <w:szCs w:val="21"/>
                <w:lang w:eastAsia="es-ES"/>
              </w:rPr>
            </w:pPr>
            <w:r w:rsidRPr="00EC1102">
              <w:rPr>
                <w:rFonts w:ascii="Arial" w:hAnsi="Arial" w:cs="Arial"/>
                <w:color w:val="000000"/>
                <w:sz w:val="21"/>
                <w:szCs w:val="21"/>
                <w:lang w:val="es-BO"/>
              </w:rPr>
              <w:t>Es el profesional</w:t>
            </w:r>
            <w:r w:rsidRPr="00EC1102">
              <w:rPr>
                <w:rFonts w:ascii="Arial" w:hAnsi="Arial" w:cs="Arial"/>
                <w:sz w:val="21"/>
                <w:szCs w:val="21"/>
                <w:lang w:val="es-ES_tradnl" w:eastAsia="es-ES"/>
              </w:rPr>
              <w:t xml:space="preserve"> nominado por </w:t>
            </w:r>
            <w:r w:rsidRPr="00EC1102">
              <w:rPr>
                <w:rFonts w:ascii="Arial" w:hAnsi="Arial" w:cs="Arial"/>
                <w:bCs/>
                <w:color w:val="000000"/>
                <w:sz w:val="21"/>
                <w:szCs w:val="21"/>
                <w:lang w:val="es-BO"/>
              </w:rPr>
              <w:t xml:space="preserve">la </w:t>
            </w:r>
            <w:r w:rsidRPr="00EC1102">
              <w:rPr>
                <w:rFonts w:ascii="Arial" w:hAnsi="Arial" w:cs="Arial"/>
                <w:b/>
                <w:bCs/>
                <w:color w:val="000000"/>
                <w:sz w:val="21"/>
                <w:szCs w:val="21"/>
                <w:lang w:val="es-BO"/>
              </w:rPr>
              <w:t>Entidad</w:t>
            </w:r>
            <w:r w:rsidRPr="00EC1102">
              <w:rPr>
                <w:rFonts w:ascii="Arial" w:hAnsi="Arial" w:cs="Arial"/>
                <w:sz w:val="21"/>
                <w:szCs w:val="21"/>
                <w:lang w:val="es-ES_tradnl" w:eastAsia="es-ES"/>
              </w:rPr>
              <w:t xml:space="preserve">, quien en su representación exige el cumplimiento del presente Contrato al </w:t>
            </w:r>
            <w:r w:rsidRPr="00EC1102">
              <w:rPr>
                <w:rFonts w:ascii="Arial" w:hAnsi="Arial" w:cs="Arial"/>
                <w:b/>
                <w:sz w:val="21"/>
                <w:szCs w:val="21"/>
                <w:lang w:val="es-ES_tradnl" w:eastAsia="es-ES"/>
              </w:rPr>
              <w:t>Contratista</w:t>
            </w:r>
            <w:r w:rsidRPr="00EC1102">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EC1102" w:rsidRPr="00EC1102" w:rsidTr="00845B24">
        <w:trPr>
          <w:trHeight w:val="615"/>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EC1102" w:rsidRPr="00EC1102" w:rsidRDefault="00EC1102" w:rsidP="00EC1102">
            <w:pPr>
              <w:spacing w:after="120"/>
              <w:jc w:val="both"/>
              <w:rPr>
                <w:rFonts w:ascii="Arial" w:hAnsi="Arial" w:cs="Arial"/>
                <w:b/>
                <w:sz w:val="21"/>
                <w:szCs w:val="21"/>
                <w:lang w:eastAsia="es-ES"/>
              </w:rPr>
            </w:pPr>
            <w:r w:rsidRPr="00EC1102">
              <w:rPr>
                <w:rFonts w:ascii="Arial" w:hAnsi="Arial" w:cs="Arial"/>
                <w:b/>
                <w:color w:val="000000"/>
                <w:sz w:val="21"/>
                <w:szCs w:val="21"/>
                <w:lang w:val="es-BO"/>
              </w:rPr>
              <w:t>Ley aplicable:</w:t>
            </w:r>
          </w:p>
        </w:tc>
        <w:tc>
          <w:tcPr>
            <w:tcW w:w="6417" w:type="dxa"/>
            <w:tcBorders>
              <w:left w:val="single" w:sz="12" w:space="0" w:color="auto"/>
              <w:bottom w:val="single" w:sz="12" w:space="0" w:color="auto"/>
              <w:right w:val="single" w:sz="12" w:space="0" w:color="auto"/>
            </w:tcBorders>
            <w:shd w:val="clear" w:color="auto" w:fill="auto"/>
          </w:tcPr>
          <w:p w:rsidR="00EC1102" w:rsidRPr="00EC1102" w:rsidRDefault="00EC1102" w:rsidP="00EC1102">
            <w:pPr>
              <w:spacing w:after="120"/>
              <w:jc w:val="both"/>
              <w:rPr>
                <w:rFonts w:ascii="Arial" w:hAnsi="Arial" w:cs="Arial"/>
                <w:b/>
                <w:sz w:val="21"/>
                <w:szCs w:val="21"/>
                <w:lang w:eastAsia="es-ES"/>
              </w:rPr>
            </w:pPr>
            <w:r w:rsidRPr="00EC1102">
              <w:rPr>
                <w:rFonts w:ascii="Arial" w:hAnsi="Arial" w:cs="Arial"/>
                <w:sz w:val="21"/>
                <w:szCs w:val="21"/>
                <w:lang w:eastAsia="es-ES"/>
              </w:rPr>
              <w:t>Son las normas constitucionales, leyes, decretos supremos y toda otra disposición legal vigente y publicada en el Estado Plurinacional de Bolivia.</w:t>
            </w:r>
          </w:p>
        </w:tc>
      </w:tr>
      <w:tr w:rsidR="00EC1102" w:rsidRPr="00EC1102" w:rsidTr="00845B24">
        <w:trPr>
          <w:trHeight w:val="721"/>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EC1102" w:rsidRPr="00EC1102" w:rsidRDefault="00EC1102" w:rsidP="00EC1102">
            <w:pPr>
              <w:spacing w:after="120"/>
              <w:jc w:val="both"/>
              <w:rPr>
                <w:rFonts w:ascii="Arial" w:hAnsi="Arial" w:cs="Arial"/>
                <w:b/>
                <w:sz w:val="21"/>
                <w:szCs w:val="21"/>
                <w:lang w:eastAsia="es-ES"/>
              </w:rPr>
            </w:pPr>
            <w:r w:rsidRPr="00EC1102">
              <w:rPr>
                <w:rFonts w:ascii="Arial" w:hAnsi="Arial" w:cs="Arial"/>
                <w:b/>
                <w:sz w:val="21"/>
                <w:szCs w:val="21"/>
                <w:lang w:eastAsia="es-ES"/>
              </w:rPr>
              <w:t>Obra:</w:t>
            </w:r>
          </w:p>
        </w:tc>
        <w:tc>
          <w:tcPr>
            <w:tcW w:w="6417" w:type="dxa"/>
            <w:tcBorders>
              <w:left w:val="single" w:sz="12" w:space="0" w:color="auto"/>
              <w:bottom w:val="single" w:sz="12" w:space="0" w:color="auto"/>
              <w:right w:val="single" w:sz="12" w:space="0" w:color="auto"/>
            </w:tcBorders>
            <w:shd w:val="clear" w:color="auto" w:fill="auto"/>
          </w:tcPr>
          <w:p w:rsidR="00EC1102" w:rsidRPr="00EC1102" w:rsidRDefault="00EC1102" w:rsidP="00EC1102">
            <w:pPr>
              <w:spacing w:after="120"/>
              <w:jc w:val="both"/>
              <w:rPr>
                <w:rFonts w:ascii="Arial" w:hAnsi="Arial" w:cs="Arial"/>
                <w:b/>
                <w:sz w:val="21"/>
                <w:szCs w:val="21"/>
                <w:lang w:eastAsia="es-ES"/>
              </w:rPr>
            </w:pPr>
            <w:r w:rsidRPr="00EC1102">
              <w:rPr>
                <w:rFonts w:ascii="Arial" w:hAnsi="Arial" w:cs="Arial"/>
                <w:sz w:val="21"/>
                <w:szCs w:val="21"/>
                <w:lang w:eastAsia="es-ES"/>
              </w:rPr>
              <w:t xml:space="preserve">Son todos </w:t>
            </w:r>
            <w:r w:rsidRPr="00EC1102">
              <w:rPr>
                <w:rFonts w:ascii="Arial" w:hAnsi="Arial" w:cs="Arial"/>
                <w:sz w:val="21"/>
                <w:szCs w:val="21"/>
                <w:lang w:val="es-BO" w:eastAsia="es-ES"/>
              </w:rPr>
              <w:t xml:space="preserve">los trabajos de obras civiles necesarios para la </w:t>
            </w:r>
            <w:r w:rsidRPr="00EC1102">
              <w:rPr>
                <w:rFonts w:ascii="Arial" w:hAnsi="Arial" w:cs="Arial"/>
                <w:sz w:val="21"/>
                <w:szCs w:val="21"/>
                <w:lang w:eastAsia="es-ES"/>
              </w:rPr>
              <w:t>construcción de ___________________________</w:t>
            </w:r>
            <w:r w:rsidRPr="00EC1102">
              <w:rPr>
                <w:rFonts w:ascii="Arial" w:hAnsi="Arial" w:cs="Arial"/>
                <w:bCs/>
                <w:sz w:val="21"/>
                <w:szCs w:val="21"/>
                <w:lang w:eastAsia="es-ES"/>
              </w:rPr>
              <w:t xml:space="preserve"> descritos</w:t>
            </w:r>
            <w:r w:rsidRPr="00EC1102">
              <w:rPr>
                <w:rFonts w:ascii="Arial" w:hAnsi="Arial" w:cs="Arial"/>
                <w:sz w:val="21"/>
                <w:szCs w:val="21"/>
                <w:lang w:eastAsia="es-ES"/>
              </w:rPr>
              <w:t xml:space="preserve"> en el presente Contrato.</w:t>
            </w:r>
          </w:p>
        </w:tc>
      </w:tr>
      <w:tr w:rsidR="00EC1102" w:rsidRPr="00EC1102" w:rsidTr="00845B24">
        <w:tc>
          <w:tcPr>
            <w:tcW w:w="1794" w:type="dxa"/>
            <w:tcBorders>
              <w:top w:val="single" w:sz="12" w:space="0" w:color="auto"/>
              <w:left w:val="single" w:sz="12" w:space="0" w:color="auto"/>
              <w:bottom w:val="single" w:sz="12" w:space="0" w:color="auto"/>
              <w:right w:val="single" w:sz="12" w:space="0" w:color="auto"/>
            </w:tcBorders>
            <w:shd w:val="clear" w:color="auto" w:fill="auto"/>
          </w:tcPr>
          <w:p w:rsidR="00EC1102" w:rsidRPr="00EC1102" w:rsidRDefault="00EC1102" w:rsidP="00EC1102">
            <w:pPr>
              <w:spacing w:after="120"/>
              <w:rPr>
                <w:rFonts w:ascii="Arial" w:hAnsi="Arial" w:cs="Arial"/>
                <w:b/>
                <w:sz w:val="21"/>
                <w:szCs w:val="21"/>
                <w:lang w:eastAsia="es-ES"/>
              </w:rPr>
            </w:pPr>
            <w:r w:rsidRPr="00EC1102">
              <w:rPr>
                <w:rFonts w:ascii="Arial" w:hAnsi="Arial" w:cs="Arial"/>
                <w:b/>
                <w:sz w:val="21"/>
                <w:szCs w:val="21"/>
                <w:lang w:val="es-BO" w:eastAsia="es-ES"/>
              </w:rPr>
              <w:t>Director de Obra</w:t>
            </w:r>
            <w:r w:rsidRPr="00EC1102">
              <w:rPr>
                <w:rFonts w:ascii="Arial" w:hAnsi="Arial" w:cs="Arial"/>
                <w:b/>
                <w:color w:val="000000"/>
                <w:sz w:val="21"/>
                <w:szCs w:val="21"/>
                <w:lang w:val="es-BO"/>
              </w:rPr>
              <w:t>:</w:t>
            </w:r>
            <w:r w:rsidRPr="00EC1102">
              <w:rPr>
                <w:rFonts w:ascii="Arial" w:hAnsi="Arial" w:cs="Arial"/>
                <w:sz w:val="21"/>
                <w:szCs w:val="21"/>
                <w:lang w:eastAsia="es-ES"/>
              </w:rPr>
              <w:tab/>
            </w:r>
          </w:p>
        </w:tc>
        <w:tc>
          <w:tcPr>
            <w:tcW w:w="6417" w:type="dxa"/>
            <w:tcBorders>
              <w:top w:val="single" w:sz="12" w:space="0" w:color="auto"/>
              <w:left w:val="single" w:sz="12" w:space="0" w:color="auto"/>
              <w:bottom w:val="single" w:sz="12" w:space="0" w:color="auto"/>
              <w:right w:val="single" w:sz="12" w:space="0" w:color="auto"/>
            </w:tcBorders>
            <w:shd w:val="clear" w:color="auto" w:fill="auto"/>
          </w:tcPr>
          <w:p w:rsidR="00EC1102" w:rsidRPr="00EC1102" w:rsidRDefault="00EC1102" w:rsidP="00EC1102">
            <w:pPr>
              <w:spacing w:after="120"/>
              <w:jc w:val="both"/>
              <w:rPr>
                <w:rFonts w:ascii="Arial" w:hAnsi="Arial" w:cs="Arial"/>
                <w:b/>
                <w:sz w:val="21"/>
                <w:szCs w:val="21"/>
                <w:lang w:eastAsia="es-ES"/>
              </w:rPr>
            </w:pPr>
            <w:r w:rsidRPr="00EC1102">
              <w:rPr>
                <w:rFonts w:ascii="Arial" w:hAnsi="Arial" w:cs="Arial"/>
                <w:sz w:val="21"/>
                <w:szCs w:val="21"/>
                <w:lang w:eastAsia="es-ES"/>
              </w:rPr>
              <w:t xml:space="preserve">Es el representante del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en la Obra,</w:t>
            </w:r>
            <w:r w:rsidRPr="00EC1102">
              <w:rPr>
                <w:rFonts w:ascii="Arial" w:hAnsi="Arial" w:cs="Arial"/>
                <w:sz w:val="21"/>
                <w:szCs w:val="21"/>
                <w:lang w:val="es-BO" w:eastAsia="es-ES"/>
              </w:rPr>
              <w:t xml:space="preserve"> encargado de la ejecución de la misma.</w:t>
            </w:r>
          </w:p>
        </w:tc>
      </w:tr>
      <w:tr w:rsidR="00EC1102" w:rsidRPr="00EC1102" w:rsidTr="00845B24">
        <w:tc>
          <w:tcPr>
            <w:tcW w:w="1794" w:type="dxa"/>
            <w:tcBorders>
              <w:top w:val="single" w:sz="12" w:space="0" w:color="auto"/>
              <w:left w:val="single" w:sz="12" w:space="0" w:color="auto"/>
              <w:bottom w:val="single" w:sz="12" w:space="0" w:color="auto"/>
              <w:right w:val="single" w:sz="12" w:space="0" w:color="auto"/>
            </w:tcBorders>
            <w:shd w:val="clear" w:color="auto" w:fill="auto"/>
          </w:tcPr>
          <w:p w:rsidR="00EC1102" w:rsidRPr="00EC1102" w:rsidRDefault="00EC1102" w:rsidP="00EC1102">
            <w:pPr>
              <w:spacing w:after="120"/>
              <w:jc w:val="both"/>
              <w:rPr>
                <w:rFonts w:ascii="Arial" w:hAnsi="Arial" w:cs="Arial"/>
                <w:b/>
                <w:color w:val="000000"/>
                <w:sz w:val="21"/>
                <w:szCs w:val="21"/>
                <w:lang w:val="es-BO"/>
              </w:rPr>
            </w:pPr>
            <w:r w:rsidRPr="00EC1102">
              <w:rPr>
                <w:rFonts w:ascii="Arial" w:hAnsi="Arial" w:cs="Arial"/>
                <w:b/>
                <w:color w:val="000000"/>
                <w:sz w:val="21"/>
                <w:szCs w:val="21"/>
                <w:lang w:val="es-BO"/>
              </w:rPr>
              <w:t>Supervisor:</w:t>
            </w:r>
          </w:p>
        </w:tc>
        <w:tc>
          <w:tcPr>
            <w:tcW w:w="6417" w:type="dxa"/>
            <w:tcBorders>
              <w:top w:val="single" w:sz="12" w:space="0" w:color="auto"/>
              <w:left w:val="single" w:sz="12" w:space="0" w:color="auto"/>
              <w:bottom w:val="single" w:sz="12" w:space="0" w:color="auto"/>
              <w:right w:val="single" w:sz="12" w:space="0" w:color="auto"/>
            </w:tcBorders>
            <w:shd w:val="clear" w:color="auto" w:fill="auto"/>
          </w:tcPr>
          <w:p w:rsidR="00EC1102" w:rsidRPr="00EC1102" w:rsidRDefault="00EC1102" w:rsidP="00EC1102">
            <w:pPr>
              <w:spacing w:after="120"/>
              <w:jc w:val="both"/>
              <w:rPr>
                <w:rFonts w:ascii="Arial" w:hAnsi="Arial" w:cs="Arial"/>
                <w:sz w:val="21"/>
                <w:szCs w:val="21"/>
                <w:lang w:val="es-BO" w:eastAsia="es-ES"/>
              </w:rPr>
            </w:pPr>
            <w:r w:rsidRPr="00EC1102">
              <w:rPr>
                <w:rFonts w:ascii="Arial" w:hAnsi="Arial" w:cs="Arial"/>
                <w:color w:val="000000"/>
                <w:sz w:val="21"/>
                <w:szCs w:val="21"/>
                <w:lang w:val="es-BO"/>
              </w:rPr>
              <w:t xml:space="preserve">Es la empresa _______________ contratada por la </w:t>
            </w:r>
            <w:r w:rsidRPr="00EC1102">
              <w:rPr>
                <w:rFonts w:ascii="Arial" w:hAnsi="Arial" w:cs="Arial"/>
                <w:b/>
                <w:color w:val="000000"/>
                <w:sz w:val="21"/>
                <w:szCs w:val="21"/>
                <w:lang w:val="es-BO"/>
              </w:rPr>
              <w:t>Entidad</w:t>
            </w:r>
            <w:r w:rsidRPr="00EC1102">
              <w:rPr>
                <w:rFonts w:ascii="Arial" w:hAnsi="Arial" w:cs="Arial"/>
                <w:color w:val="000000"/>
                <w:sz w:val="21"/>
                <w:szCs w:val="21"/>
                <w:lang w:val="es-BO"/>
              </w:rPr>
              <w:t xml:space="preserve"> para realizar el servicio de supervisión técnica durante la </w:t>
            </w:r>
            <w:r w:rsidRPr="00EC1102">
              <w:rPr>
                <w:rFonts w:ascii="Arial" w:hAnsi="Arial" w:cs="Arial"/>
                <w:sz w:val="21"/>
                <w:szCs w:val="21"/>
                <w:lang w:eastAsia="es-ES"/>
              </w:rPr>
              <w:t>construcción de la Obra</w:t>
            </w:r>
            <w:r w:rsidRPr="00EC1102">
              <w:rPr>
                <w:rFonts w:ascii="Arial" w:hAnsi="Arial" w:cs="Arial"/>
                <w:sz w:val="21"/>
                <w:szCs w:val="21"/>
                <w:lang w:val="es-BO" w:eastAsia="es-ES"/>
              </w:rPr>
              <w:t>.</w:t>
            </w:r>
          </w:p>
        </w:tc>
      </w:tr>
    </w:tbl>
    <w:p w:rsidR="00EC1102" w:rsidRPr="00EC1102" w:rsidRDefault="00EC1102" w:rsidP="00EC1102">
      <w:pPr>
        <w:spacing w:after="120"/>
        <w:ind w:left="567" w:hanging="567"/>
        <w:jc w:val="both"/>
        <w:rPr>
          <w:rFonts w:ascii="Arial" w:hAnsi="Arial" w:cs="Arial"/>
          <w:sz w:val="21"/>
          <w:szCs w:val="21"/>
          <w:lang w:eastAsia="es-ES"/>
        </w:rPr>
      </w:pPr>
      <w:r w:rsidRPr="00EC1102">
        <w:rPr>
          <w:rFonts w:ascii="Arial" w:hAnsi="Arial" w:cs="Arial"/>
          <w:b/>
          <w:sz w:val="21"/>
          <w:szCs w:val="21"/>
          <w:lang w:eastAsia="es-ES"/>
        </w:rPr>
        <w:t xml:space="preserve">3.2 </w:t>
      </w:r>
      <w:r w:rsidRPr="00EC1102">
        <w:rPr>
          <w:rFonts w:ascii="Arial" w:hAnsi="Arial" w:cs="Arial"/>
          <w:b/>
          <w:sz w:val="21"/>
          <w:szCs w:val="21"/>
          <w:lang w:eastAsia="es-ES"/>
        </w:rPr>
        <w:tab/>
      </w:r>
      <w:r w:rsidRPr="00EC1102">
        <w:rPr>
          <w:rFonts w:ascii="Arial" w:hAnsi="Arial" w:cs="Arial"/>
          <w:b/>
          <w:bCs/>
          <w:sz w:val="21"/>
          <w:szCs w:val="21"/>
          <w:lang w:eastAsia="es-ES"/>
        </w:rPr>
        <w:t xml:space="preserve">Discrepancias: </w:t>
      </w:r>
      <w:r w:rsidRPr="00EC1102">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EC1102">
        <w:rPr>
          <w:rFonts w:ascii="Arial" w:hAnsi="Arial" w:cs="Arial"/>
          <w:b/>
          <w:sz w:val="21"/>
          <w:szCs w:val="21"/>
          <w:lang w:eastAsia="es-ES"/>
        </w:rPr>
        <w:t xml:space="preserve">Relación entre las Partes: </w:t>
      </w:r>
      <w:r w:rsidRPr="00EC1102">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EC1102">
        <w:rPr>
          <w:rFonts w:ascii="Arial" w:hAnsi="Arial" w:cs="Arial"/>
          <w:b/>
          <w:sz w:val="21"/>
          <w:szCs w:val="21"/>
          <w:lang w:eastAsia="es-ES"/>
        </w:rPr>
        <w:t>Contratista</w:t>
      </w:r>
      <w:r w:rsidRPr="00EC1102">
        <w:rPr>
          <w:rFonts w:ascii="Arial" w:hAnsi="Arial" w:cs="Arial"/>
          <w:sz w:val="21"/>
          <w:szCs w:val="21"/>
          <w:lang w:eastAsia="es-ES"/>
        </w:rPr>
        <w:t>, quien será plenamente responsable por todos los aspectos relacionados con este Contrato y la Ley Aplicable.</w:t>
      </w:r>
    </w:p>
    <w:p w:rsidR="00EC1102" w:rsidRPr="00EC1102" w:rsidRDefault="00EC1102" w:rsidP="00EC11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C1102">
        <w:rPr>
          <w:rFonts w:ascii="Arial" w:hAnsi="Arial" w:cs="Arial"/>
          <w:b/>
          <w:sz w:val="21"/>
          <w:szCs w:val="21"/>
          <w:lang w:eastAsia="es-ES"/>
        </w:rPr>
        <w:t>3.3</w:t>
      </w:r>
      <w:r w:rsidRPr="00EC1102">
        <w:rPr>
          <w:rFonts w:ascii="Arial" w:hAnsi="Arial" w:cs="Arial"/>
          <w:sz w:val="21"/>
          <w:szCs w:val="21"/>
          <w:lang w:eastAsia="es-ES"/>
        </w:rPr>
        <w:tab/>
      </w:r>
      <w:r w:rsidRPr="00EC1102">
        <w:rPr>
          <w:rFonts w:ascii="Arial" w:hAnsi="Arial" w:cs="Arial"/>
          <w:b/>
          <w:sz w:val="21"/>
          <w:szCs w:val="21"/>
          <w:lang w:eastAsia="es-ES"/>
        </w:rPr>
        <w:t>Encabezamientos:</w:t>
      </w:r>
      <w:r w:rsidRPr="00EC1102">
        <w:rPr>
          <w:rFonts w:ascii="Arial" w:hAnsi="Arial" w:cs="Arial"/>
          <w:sz w:val="21"/>
          <w:szCs w:val="21"/>
          <w:lang w:eastAsia="es-ES"/>
        </w:rPr>
        <w:t xml:space="preserve"> El contenido de este Contrato no se verá restringido, modificado o afectado por los encabezamientos.</w:t>
      </w:r>
    </w:p>
    <w:p w:rsidR="00EC1102" w:rsidRPr="00EC1102" w:rsidRDefault="00EC1102" w:rsidP="00EC11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C1102">
        <w:rPr>
          <w:rFonts w:ascii="Arial" w:hAnsi="Arial" w:cs="Arial"/>
          <w:b/>
          <w:sz w:val="21"/>
          <w:szCs w:val="21"/>
          <w:lang w:eastAsia="es-ES"/>
        </w:rPr>
        <w:t xml:space="preserve">3.4   Idioma: </w:t>
      </w:r>
      <w:r w:rsidRPr="00EC1102">
        <w:rPr>
          <w:rFonts w:ascii="Arial" w:hAnsi="Arial" w:cs="Arial"/>
          <w:sz w:val="21"/>
          <w:szCs w:val="21"/>
          <w:lang w:eastAsia="es-ES"/>
        </w:rPr>
        <w:t>Este Contrato se ha celebrado en castellano, idioma por el que se regirán obligatoriamente todas las materias relacionadas con el mismo o su interpretación.</w:t>
      </w:r>
    </w:p>
    <w:p w:rsidR="00EC1102" w:rsidRPr="00EC1102" w:rsidRDefault="00EC1102" w:rsidP="00EC11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C1102">
        <w:rPr>
          <w:rFonts w:ascii="Arial" w:hAnsi="Arial" w:cs="Arial"/>
          <w:b/>
          <w:sz w:val="21"/>
          <w:szCs w:val="21"/>
          <w:lang w:eastAsia="es-ES"/>
        </w:rPr>
        <w:t>3.5    Ley que rige el Contrato:</w:t>
      </w:r>
      <w:r w:rsidRPr="00EC1102">
        <w:rPr>
          <w:rFonts w:ascii="Arial" w:hAnsi="Arial" w:cs="Arial"/>
          <w:sz w:val="21"/>
          <w:szCs w:val="21"/>
          <w:lang w:eastAsia="es-ES"/>
        </w:rPr>
        <w:t xml:space="preserve"> Este Contrato, su significado e interpretación y la relación que crea entre las Partes se regirá por la Ley Aplicable.</w:t>
      </w:r>
    </w:p>
    <w:p w:rsidR="00EC1102" w:rsidRPr="00EC1102" w:rsidRDefault="00EC1102" w:rsidP="00EC11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C1102">
        <w:rPr>
          <w:rFonts w:ascii="Arial" w:hAnsi="Arial" w:cs="Arial"/>
          <w:b/>
          <w:sz w:val="21"/>
          <w:szCs w:val="21"/>
          <w:lang w:eastAsia="es-ES"/>
        </w:rPr>
        <w:lastRenderedPageBreak/>
        <w:t>3.6</w:t>
      </w:r>
      <w:r w:rsidRPr="00EC1102">
        <w:rPr>
          <w:rFonts w:ascii="Arial" w:hAnsi="Arial" w:cs="Arial"/>
          <w:sz w:val="21"/>
          <w:szCs w:val="21"/>
          <w:lang w:eastAsia="es-ES"/>
        </w:rPr>
        <w:tab/>
      </w:r>
      <w:r w:rsidRPr="00EC1102">
        <w:rPr>
          <w:rFonts w:ascii="Arial" w:hAnsi="Arial" w:cs="Arial"/>
          <w:b/>
          <w:sz w:val="21"/>
          <w:szCs w:val="21"/>
          <w:lang w:eastAsia="es-ES"/>
        </w:rPr>
        <w:t>Mayúsculas:</w:t>
      </w:r>
      <w:r w:rsidRPr="00EC1102">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rsidR="00EC1102" w:rsidRPr="00EC1102" w:rsidRDefault="00EC1102" w:rsidP="00EC1102">
      <w:pPr>
        <w:tabs>
          <w:tab w:val="left" w:pos="567"/>
        </w:tabs>
        <w:spacing w:after="120"/>
        <w:ind w:left="567" w:hanging="567"/>
        <w:jc w:val="both"/>
        <w:rPr>
          <w:rFonts w:ascii="Arial" w:hAnsi="Arial" w:cs="Arial"/>
          <w:sz w:val="21"/>
          <w:szCs w:val="21"/>
          <w:lang w:eastAsia="es-ES"/>
        </w:rPr>
      </w:pPr>
      <w:r w:rsidRPr="00EC1102">
        <w:rPr>
          <w:rFonts w:ascii="Arial" w:hAnsi="Arial" w:cs="Arial"/>
          <w:b/>
          <w:sz w:val="21"/>
          <w:szCs w:val="21"/>
          <w:lang w:eastAsia="es-ES"/>
        </w:rPr>
        <w:t>3.7</w:t>
      </w:r>
      <w:r w:rsidRPr="00EC1102">
        <w:rPr>
          <w:rFonts w:ascii="Arial" w:hAnsi="Arial" w:cs="Arial"/>
          <w:sz w:val="21"/>
          <w:szCs w:val="21"/>
          <w:lang w:eastAsia="es-ES"/>
        </w:rPr>
        <w:tab/>
      </w:r>
      <w:r w:rsidRPr="00EC1102">
        <w:rPr>
          <w:rFonts w:ascii="Arial" w:hAnsi="Arial" w:cs="Arial"/>
          <w:b/>
          <w:sz w:val="21"/>
          <w:szCs w:val="21"/>
          <w:lang w:eastAsia="es-ES"/>
        </w:rPr>
        <w:t>Modificaciones:</w:t>
      </w:r>
      <w:r w:rsidRPr="00EC1102">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rsidR="00EC1102" w:rsidRPr="00EC1102" w:rsidRDefault="00EC1102" w:rsidP="00EC11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C1102">
        <w:rPr>
          <w:rFonts w:ascii="Arial" w:hAnsi="Arial" w:cs="Arial"/>
          <w:b/>
          <w:sz w:val="21"/>
          <w:szCs w:val="21"/>
          <w:lang w:eastAsia="es-ES"/>
        </w:rPr>
        <w:t>3.8</w:t>
      </w:r>
      <w:r w:rsidRPr="00EC1102">
        <w:rPr>
          <w:rFonts w:ascii="Arial" w:hAnsi="Arial" w:cs="Arial"/>
          <w:sz w:val="21"/>
          <w:szCs w:val="21"/>
          <w:lang w:eastAsia="es-ES"/>
        </w:rPr>
        <w:tab/>
      </w:r>
      <w:r w:rsidRPr="00EC1102">
        <w:rPr>
          <w:rFonts w:ascii="Arial" w:hAnsi="Arial" w:cs="Arial"/>
          <w:b/>
          <w:sz w:val="21"/>
          <w:szCs w:val="21"/>
          <w:lang w:eastAsia="es-ES"/>
        </w:rPr>
        <w:t>Plazos:</w:t>
      </w:r>
      <w:r w:rsidRPr="00EC1102">
        <w:rPr>
          <w:rFonts w:ascii="Arial" w:hAnsi="Arial" w:cs="Arial"/>
          <w:sz w:val="21"/>
          <w:szCs w:val="21"/>
          <w:lang w:eastAsia="es-ES"/>
        </w:rPr>
        <w:t xml:space="preserve"> Todos los plazos establecidos en este Contrato y sus anexos se entenderán como días calendario, salvo indicación expresa en contrario.</w:t>
      </w:r>
    </w:p>
    <w:p w:rsidR="00EC1102" w:rsidRPr="00EC1102" w:rsidRDefault="00EC1102" w:rsidP="00EC11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C1102">
        <w:rPr>
          <w:rFonts w:ascii="Arial" w:hAnsi="Arial" w:cs="Arial"/>
          <w:b/>
          <w:sz w:val="21"/>
          <w:szCs w:val="21"/>
          <w:lang w:eastAsia="es-ES"/>
        </w:rPr>
        <w:t xml:space="preserve">3.9   Totalidad  del  acuerdo: </w:t>
      </w:r>
      <w:r w:rsidRPr="00EC1102">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C1102" w:rsidRPr="00EC1102" w:rsidRDefault="00EC1102" w:rsidP="00EC110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EC1102">
        <w:rPr>
          <w:rFonts w:ascii="Arial" w:hAnsi="Arial" w:cs="Arial"/>
          <w:b/>
          <w:sz w:val="21"/>
          <w:szCs w:val="21"/>
          <w:lang w:eastAsia="es-ES"/>
        </w:rPr>
        <w:t xml:space="preserve">3.10  Relación entre las Partes: </w:t>
      </w:r>
      <w:r w:rsidRPr="00EC1102">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EC1102" w:rsidRPr="00EC1102" w:rsidRDefault="00EC1102" w:rsidP="00EC1102">
      <w:pPr>
        <w:spacing w:before="120" w:after="120"/>
        <w:jc w:val="both"/>
        <w:rPr>
          <w:rFonts w:ascii="Arial" w:hAnsi="Arial" w:cs="Arial"/>
          <w:b/>
          <w:sz w:val="21"/>
          <w:szCs w:val="21"/>
          <w:lang w:val="es-BO"/>
        </w:rPr>
      </w:pPr>
      <w:r w:rsidRPr="00EC1102">
        <w:rPr>
          <w:rFonts w:ascii="Arial" w:hAnsi="Arial" w:cs="Arial"/>
          <w:b/>
          <w:sz w:val="21"/>
          <w:szCs w:val="21"/>
          <w:u w:val="single"/>
          <w:lang w:val="es-BO"/>
        </w:rPr>
        <w:t>CUARTA.- (NATURALEZA DEL CONTRATO)</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rsidR="00EC1102" w:rsidRPr="00EC1102" w:rsidRDefault="00EC1102" w:rsidP="00EC1102">
      <w:pPr>
        <w:spacing w:before="120" w:after="120"/>
        <w:jc w:val="both"/>
        <w:rPr>
          <w:rFonts w:ascii="Arial" w:hAnsi="Arial" w:cs="Arial"/>
          <w:sz w:val="21"/>
          <w:szCs w:val="21"/>
          <w:u w:val="single"/>
          <w:lang w:val="es-BO"/>
        </w:rPr>
      </w:pPr>
      <w:r w:rsidRPr="00EC1102">
        <w:rPr>
          <w:rFonts w:ascii="Arial" w:hAnsi="Arial" w:cs="Arial"/>
          <w:b/>
          <w:sz w:val="21"/>
          <w:szCs w:val="21"/>
          <w:u w:val="single"/>
          <w:lang w:val="es-BO"/>
        </w:rPr>
        <w:t>QUINTA.- (DOCUMENTOS DEL CONTRATO)</w:t>
      </w:r>
    </w:p>
    <w:p w:rsidR="00EC1102" w:rsidRPr="00EC1102" w:rsidRDefault="00EC1102" w:rsidP="00EC1102">
      <w:pPr>
        <w:spacing w:before="120" w:after="120"/>
        <w:jc w:val="both"/>
        <w:rPr>
          <w:rFonts w:ascii="Arial" w:hAnsi="Arial" w:cs="Arial"/>
          <w:sz w:val="21"/>
          <w:szCs w:val="21"/>
          <w:lang w:val="es-BO"/>
        </w:rPr>
      </w:pPr>
      <w:r w:rsidRPr="00EC1102">
        <w:rPr>
          <w:rFonts w:ascii="Arial" w:hAnsi="Arial" w:cs="Arial"/>
          <w:sz w:val="21"/>
          <w:szCs w:val="21"/>
          <w:lang w:val="es-BO"/>
        </w:rPr>
        <w:t xml:space="preserve">Forman parte esencial del presente Contrato, los anexos que se detallan a continuación y que tienen por finalidad complementarse mutuamente: </w:t>
      </w:r>
    </w:p>
    <w:p w:rsidR="00EC1102" w:rsidRPr="00EC1102" w:rsidRDefault="00EC1102" w:rsidP="00EC1102">
      <w:pPr>
        <w:spacing w:before="120" w:after="120"/>
        <w:jc w:val="both"/>
        <w:rPr>
          <w:rFonts w:ascii="Arial" w:hAnsi="Arial" w:cs="Arial"/>
          <w:sz w:val="21"/>
          <w:szCs w:val="21"/>
          <w:lang w:val="es-BO"/>
        </w:rPr>
      </w:pPr>
      <w:r w:rsidRPr="00EC1102">
        <w:rPr>
          <w:rFonts w:ascii="Arial" w:hAnsi="Arial" w:cs="Arial"/>
          <w:sz w:val="21"/>
          <w:szCs w:val="21"/>
          <w:lang w:val="es-BO"/>
        </w:rPr>
        <w:t>Anexo 1: Documento de Base  de Contratación.</w:t>
      </w:r>
    </w:p>
    <w:p w:rsidR="00EC1102" w:rsidRPr="00EC1102" w:rsidRDefault="00EC1102" w:rsidP="00EC1102">
      <w:pPr>
        <w:spacing w:before="120" w:after="120"/>
        <w:jc w:val="both"/>
        <w:rPr>
          <w:rFonts w:ascii="Arial" w:hAnsi="Arial" w:cs="Arial"/>
          <w:sz w:val="21"/>
          <w:szCs w:val="21"/>
          <w:lang w:val="es-BO"/>
        </w:rPr>
      </w:pPr>
      <w:r w:rsidRPr="00EC1102">
        <w:rPr>
          <w:rFonts w:ascii="Arial" w:hAnsi="Arial" w:cs="Arial"/>
          <w:sz w:val="21"/>
          <w:szCs w:val="21"/>
          <w:lang w:val="es-BO"/>
        </w:rPr>
        <w:t>Anexo 2: Especificaciones técnicas.</w:t>
      </w:r>
    </w:p>
    <w:p w:rsidR="00EC1102" w:rsidRPr="00EC1102" w:rsidRDefault="00EC1102" w:rsidP="00EC1102">
      <w:pPr>
        <w:spacing w:before="120" w:after="120"/>
        <w:jc w:val="both"/>
        <w:rPr>
          <w:rFonts w:ascii="Arial" w:hAnsi="Arial" w:cs="Arial"/>
          <w:sz w:val="21"/>
          <w:szCs w:val="21"/>
          <w:lang w:val="es-BO"/>
        </w:rPr>
      </w:pPr>
      <w:r w:rsidRPr="00EC1102">
        <w:rPr>
          <w:rFonts w:ascii="Arial" w:hAnsi="Arial" w:cs="Arial"/>
          <w:sz w:val="21"/>
          <w:szCs w:val="21"/>
          <w:lang w:val="es-BO"/>
        </w:rPr>
        <w:t>Anexo 3: Propuesta adjudicada (oferta técnica y oferta económica).</w:t>
      </w:r>
    </w:p>
    <w:p w:rsidR="00EC1102" w:rsidRPr="00EC1102" w:rsidRDefault="00EC1102" w:rsidP="00EC1102">
      <w:pPr>
        <w:spacing w:before="120" w:after="120"/>
        <w:jc w:val="both"/>
        <w:rPr>
          <w:rFonts w:ascii="Arial" w:hAnsi="Arial" w:cs="Arial"/>
          <w:sz w:val="21"/>
          <w:szCs w:val="21"/>
          <w:lang w:val="es-BO"/>
        </w:rPr>
      </w:pPr>
      <w:r w:rsidRPr="00EC1102">
        <w:rPr>
          <w:rFonts w:ascii="Arial" w:hAnsi="Arial" w:cs="Arial"/>
          <w:sz w:val="21"/>
          <w:szCs w:val="21"/>
          <w:lang w:val="es-BO"/>
        </w:rPr>
        <w:t>Anexo 4</w:t>
      </w:r>
      <w:proofErr w:type="gramStart"/>
      <w:r w:rsidRPr="00EC1102">
        <w:rPr>
          <w:rFonts w:ascii="Arial" w:hAnsi="Arial" w:cs="Arial"/>
          <w:sz w:val="21"/>
          <w:szCs w:val="21"/>
          <w:lang w:val="es-BO"/>
        </w:rPr>
        <w:t>:Garantías</w:t>
      </w:r>
      <w:proofErr w:type="gramEnd"/>
      <w:r w:rsidRPr="00EC1102">
        <w:rPr>
          <w:rFonts w:ascii="Arial" w:hAnsi="Arial" w:cs="Arial"/>
          <w:sz w:val="21"/>
          <w:szCs w:val="21"/>
          <w:lang w:val="es-BO"/>
        </w:rPr>
        <w:t>.</w:t>
      </w:r>
    </w:p>
    <w:p w:rsidR="00EC1102" w:rsidRPr="00EC1102" w:rsidRDefault="00EC1102" w:rsidP="00EC1102">
      <w:pPr>
        <w:spacing w:before="120" w:after="120"/>
        <w:jc w:val="both"/>
        <w:rPr>
          <w:rFonts w:ascii="Arial" w:hAnsi="Arial" w:cs="Arial"/>
          <w:b/>
          <w:sz w:val="21"/>
          <w:szCs w:val="21"/>
          <w:lang w:val="es-BO" w:eastAsia="es-ES"/>
        </w:rPr>
      </w:pPr>
      <w:r w:rsidRPr="00EC1102">
        <w:rPr>
          <w:rFonts w:ascii="Arial" w:hAnsi="Arial" w:cs="Arial"/>
          <w:b/>
          <w:sz w:val="21"/>
          <w:szCs w:val="21"/>
          <w:u w:val="single"/>
          <w:lang w:val="es-BO" w:eastAsia="es-ES"/>
        </w:rPr>
        <w:t>SEXTA.- (OBJETO DEL CONTRATO)</w:t>
      </w:r>
    </w:p>
    <w:p w:rsidR="00EC1102" w:rsidRPr="00EC1102" w:rsidRDefault="00EC1102" w:rsidP="00EC1102">
      <w:pPr>
        <w:spacing w:before="120" w:after="120"/>
        <w:jc w:val="both"/>
        <w:rPr>
          <w:rFonts w:ascii="Arial" w:hAnsi="Arial" w:cs="Arial"/>
          <w:sz w:val="21"/>
          <w:szCs w:val="21"/>
          <w:lang w:val="es-BO" w:eastAsia="es-ES"/>
        </w:rPr>
      </w:pPr>
      <w:r w:rsidRPr="00EC1102">
        <w:rPr>
          <w:rFonts w:ascii="Arial" w:hAnsi="Arial" w:cs="Arial"/>
          <w:sz w:val="21"/>
          <w:szCs w:val="21"/>
          <w:lang w:val="es-BO" w:eastAsia="es-ES"/>
        </w:rPr>
        <w:t xml:space="preserve">El </w:t>
      </w:r>
      <w:r w:rsidRPr="00EC1102">
        <w:rPr>
          <w:rFonts w:ascii="Arial" w:hAnsi="Arial" w:cs="Arial"/>
          <w:b/>
          <w:bCs/>
          <w:sz w:val="21"/>
          <w:szCs w:val="21"/>
          <w:lang w:val="es-BO" w:eastAsia="es-ES"/>
        </w:rPr>
        <w:t>Contratista</w:t>
      </w:r>
      <w:r w:rsidRPr="00EC1102">
        <w:rPr>
          <w:rFonts w:ascii="Arial" w:hAnsi="Arial" w:cs="Arial"/>
          <w:sz w:val="21"/>
          <w:szCs w:val="21"/>
          <w:lang w:val="es-BO" w:eastAsia="es-ES"/>
        </w:rPr>
        <w:t xml:space="preserve"> se compromete y obliga a ejecutar todos los trabajos de obras civiles necesarios para la </w:t>
      </w:r>
      <w:r w:rsidRPr="00EC1102">
        <w:rPr>
          <w:rFonts w:ascii="Arial" w:hAnsi="Arial" w:cs="Arial"/>
          <w:sz w:val="21"/>
          <w:szCs w:val="21"/>
          <w:lang w:eastAsia="es-ES"/>
        </w:rPr>
        <w:t>construcción de ________________________________________________</w:t>
      </w:r>
      <w:r w:rsidRPr="00EC1102">
        <w:rPr>
          <w:rFonts w:ascii="Arial" w:hAnsi="Arial" w:cs="Arial"/>
          <w:sz w:val="21"/>
          <w:szCs w:val="21"/>
          <w:lang w:val="es-BO" w:eastAsia="es-ES"/>
        </w:rPr>
        <w:t xml:space="preserve">, a ser realizado de conformidad al presente Contrato y sus anexos. </w:t>
      </w:r>
    </w:p>
    <w:p w:rsidR="00EC1102" w:rsidRPr="00EC1102" w:rsidRDefault="00EC1102" w:rsidP="00EC1102">
      <w:pPr>
        <w:spacing w:after="120"/>
        <w:jc w:val="both"/>
        <w:rPr>
          <w:rFonts w:ascii="Arial" w:hAnsi="Arial" w:cs="Arial"/>
          <w:b/>
          <w:sz w:val="21"/>
          <w:szCs w:val="21"/>
          <w:lang w:val="es-BO" w:eastAsia="es-ES"/>
        </w:rPr>
      </w:pPr>
      <w:r w:rsidRPr="00EC1102">
        <w:rPr>
          <w:rFonts w:ascii="Arial" w:hAnsi="Arial" w:cs="Arial"/>
          <w:b/>
          <w:sz w:val="21"/>
          <w:szCs w:val="21"/>
          <w:u w:val="single"/>
          <w:lang w:val="es-BO" w:eastAsia="es-ES"/>
        </w:rPr>
        <w:t>SÉPTIMA.- (VIGENCIA, PLAZO DE EJECUCIÓN DE LA OBRA Y ORDEN DE PROCEDER)</w:t>
      </w:r>
    </w:p>
    <w:p w:rsidR="00EC1102" w:rsidRPr="00EC1102" w:rsidRDefault="00EC1102" w:rsidP="00EC1102">
      <w:pPr>
        <w:spacing w:after="120"/>
        <w:ind w:left="567" w:hanging="567"/>
        <w:jc w:val="both"/>
        <w:rPr>
          <w:rFonts w:ascii="Arial" w:hAnsi="Arial" w:cs="Arial"/>
          <w:sz w:val="21"/>
          <w:szCs w:val="21"/>
          <w:lang w:val="es-BO" w:eastAsia="es-ES"/>
        </w:rPr>
      </w:pPr>
      <w:r w:rsidRPr="00EC1102">
        <w:rPr>
          <w:rFonts w:ascii="Arial" w:hAnsi="Arial" w:cs="Arial"/>
          <w:b/>
          <w:sz w:val="21"/>
          <w:szCs w:val="21"/>
          <w:lang w:val="es-BO" w:eastAsia="es-ES"/>
        </w:rPr>
        <w:t xml:space="preserve">7.1 </w:t>
      </w:r>
      <w:r w:rsidRPr="00EC1102">
        <w:rPr>
          <w:rFonts w:ascii="Arial" w:hAnsi="Arial" w:cs="Arial"/>
          <w:b/>
          <w:sz w:val="21"/>
          <w:szCs w:val="21"/>
          <w:lang w:val="es-BO" w:eastAsia="es-ES"/>
        </w:rPr>
        <w:tab/>
        <w:t xml:space="preserve">Vigencia: </w:t>
      </w:r>
    </w:p>
    <w:p w:rsidR="00EC1102" w:rsidRPr="00EC1102" w:rsidRDefault="00EC1102" w:rsidP="00EC1102">
      <w:pPr>
        <w:spacing w:after="120"/>
        <w:ind w:left="567"/>
        <w:jc w:val="both"/>
        <w:rPr>
          <w:rFonts w:ascii="Arial" w:hAnsi="Arial" w:cs="Arial"/>
          <w:sz w:val="21"/>
          <w:szCs w:val="21"/>
          <w:lang w:val="es-BO" w:eastAsia="es-ES"/>
        </w:rPr>
      </w:pPr>
      <w:r w:rsidRPr="00EC1102">
        <w:rPr>
          <w:rFonts w:ascii="Arial" w:hAnsi="Arial" w:cs="Arial"/>
          <w:sz w:val="21"/>
          <w:szCs w:val="21"/>
          <w:lang w:val="es-BO" w:eastAsia="es-ES"/>
        </w:rPr>
        <w:t>El presente Contrato, entrará en vigencia desde el día siguiente hábil de su suscripción por ambas Partes.</w:t>
      </w:r>
    </w:p>
    <w:p w:rsidR="00EC1102" w:rsidRPr="00EC1102" w:rsidRDefault="00EC1102" w:rsidP="00EC1102">
      <w:pPr>
        <w:spacing w:after="120"/>
        <w:ind w:left="567" w:hanging="567"/>
        <w:jc w:val="both"/>
        <w:rPr>
          <w:rFonts w:ascii="Arial" w:hAnsi="Arial" w:cs="Arial"/>
          <w:b/>
          <w:sz w:val="21"/>
          <w:szCs w:val="21"/>
          <w:lang w:val="es-BO" w:eastAsia="es-ES"/>
        </w:rPr>
      </w:pPr>
      <w:r w:rsidRPr="00EC1102">
        <w:rPr>
          <w:rFonts w:ascii="Arial" w:hAnsi="Arial" w:cs="Arial"/>
          <w:b/>
          <w:sz w:val="21"/>
          <w:szCs w:val="21"/>
          <w:lang w:val="es-BO" w:eastAsia="es-ES"/>
        </w:rPr>
        <w:t xml:space="preserve">7.2 </w:t>
      </w:r>
      <w:r w:rsidRPr="00EC1102">
        <w:rPr>
          <w:rFonts w:ascii="Arial" w:hAnsi="Arial" w:cs="Arial"/>
          <w:b/>
          <w:sz w:val="21"/>
          <w:szCs w:val="21"/>
          <w:lang w:val="es-BO" w:eastAsia="es-ES"/>
        </w:rPr>
        <w:tab/>
        <w:t>Plazo de ejecución de la Obra y orden de proceder:</w:t>
      </w:r>
    </w:p>
    <w:p w:rsidR="00EC1102" w:rsidRPr="00EC1102" w:rsidRDefault="00EC1102" w:rsidP="00EC1102">
      <w:pPr>
        <w:spacing w:after="120"/>
        <w:ind w:left="567"/>
        <w:jc w:val="both"/>
        <w:rPr>
          <w:rFonts w:ascii="Arial" w:hAnsi="Arial" w:cs="Arial"/>
          <w:bCs/>
          <w:sz w:val="21"/>
          <w:szCs w:val="21"/>
          <w:lang w:val="es-BO" w:eastAsia="es-ES"/>
        </w:rPr>
      </w:pPr>
      <w:r w:rsidRPr="00EC1102">
        <w:rPr>
          <w:rFonts w:ascii="Arial" w:hAnsi="Arial" w:cs="Arial"/>
          <w:sz w:val="21"/>
          <w:szCs w:val="21"/>
          <w:lang w:val="es-BO" w:eastAsia="es-ES"/>
        </w:rPr>
        <w:t xml:space="preserve">El </w:t>
      </w:r>
      <w:r w:rsidRPr="00EC1102">
        <w:rPr>
          <w:rFonts w:ascii="Arial" w:hAnsi="Arial" w:cs="Arial"/>
          <w:b/>
          <w:bCs/>
          <w:sz w:val="21"/>
          <w:szCs w:val="21"/>
          <w:lang w:val="es-BO" w:eastAsia="es-ES"/>
        </w:rPr>
        <w:t>Contratista</w:t>
      </w:r>
      <w:r w:rsidRPr="00EC1102">
        <w:rPr>
          <w:rFonts w:ascii="Arial" w:hAnsi="Arial" w:cs="Arial"/>
          <w:sz w:val="21"/>
          <w:szCs w:val="21"/>
          <w:lang w:val="es-BO" w:eastAsia="es-ES"/>
        </w:rPr>
        <w:t xml:space="preserve"> ejecutará y entregará la Obra satisfactoriamente concluida, en el plazo de </w:t>
      </w:r>
      <w:r w:rsidRPr="00EC1102">
        <w:rPr>
          <w:rFonts w:ascii="Arial" w:hAnsi="Arial" w:cs="Arial"/>
          <w:b/>
          <w:i/>
          <w:sz w:val="21"/>
          <w:szCs w:val="21"/>
          <w:lang w:val="es-BO" w:eastAsia="es-ES"/>
        </w:rPr>
        <w:t>________</w:t>
      </w:r>
      <w:r w:rsidRPr="00EC1102">
        <w:rPr>
          <w:rFonts w:ascii="Arial" w:hAnsi="Arial" w:cs="Arial"/>
          <w:sz w:val="21"/>
          <w:szCs w:val="21"/>
          <w:lang w:val="es-BO" w:eastAsia="es-ES"/>
        </w:rPr>
        <w:t xml:space="preserve"> (</w:t>
      </w:r>
      <w:r w:rsidRPr="00EC1102">
        <w:rPr>
          <w:rFonts w:ascii="Arial" w:hAnsi="Arial" w:cs="Arial"/>
          <w:i/>
          <w:sz w:val="21"/>
          <w:szCs w:val="21"/>
          <w:u w:val="single"/>
          <w:lang w:val="es-BO" w:eastAsia="es-ES"/>
        </w:rPr>
        <w:t>literal</w:t>
      </w:r>
      <w:r w:rsidRPr="00EC1102">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EC1102">
        <w:rPr>
          <w:rFonts w:ascii="Arial" w:hAnsi="Arial" w:cs="Arial"/>
          <w:bCs/>
          <w:sz w:val="21"/>
          <w:szCs w:val="21"/>
          <w:lang w:val="es-BO" w:eastAsia="es-ES"/>
        </w:rPr>
        <w:t xml:space="preserve">hasta la recepción provisional de la Obra. </w:t>
      </w:r>
    </w:p>
    <w:p w:rsidR="00EC1102" w:rsidRPr="00EC1102" w:rsidRDefault="00EC1102" w:rsidP="00EC1102">
      <w:pPr>
        <w:spacing w:after="120"/>
        <w:jc w:val="both"/>
        <w:rPr>
          <w:rFonts w:ascii="Arial" w:hAnsi="Arial" w:cs="Arial"/>
          <w:b/>
          <w:sz w:val="21"/>
          <w:szCs w:val="21"/>
          <w:lang w:val="es-BO" w:eastAsia="es-ES"/>
        </w:rPr>
      </w:pPr>
      <w:r w:rsidRPr="00EC1102">
        <w:rPr>
          <w:rFonts w:ascii="Arial" w:hAnsi="Arial" w:cs="Arial"/>
          <w:b/>
          <w:sz w:val="21"/>
          <w:szCs w:val="21"/>
          <w:u w:val="single"/>
          <w:lang w:val="es-BO" w:eastAsia="es-ES"/>
        </w:rPr>
        <w:t>OCTAVA.- (MONTO DEL CONTRATO)</w:t>
      </w:r>
    </w:p>
    <w:p w:rsidR="00EC1102" w:rsidRPr="00EC1102" w:rsidRDefault="00EC1102" w:rsidP="00EC1102">
      <w:pPr>
        <w:spacing w:after="120"/>
        <w:jc w:val="both"/>
        <w:rPr>
          <w:rFonts w:ascii="Arial" w:hAnsi="Arial" w:cs="Arial"/>
          <w:sz w:val="21"/>
          <w:szCs w:val="21"/>
          <w:lang w:val="es-BO" w:eastAsia="es-ES"/>
        </w:rPr>
      </w:pPr>
      <w:r w:rsidRPr="00EC1102">
        <w:rPr>
          <w:rFonts w:ascii="Arial" w:hAnsi="Arial" w:cs="Arial"/>
          <w:sz w:val="21"/>
          <w:szCs w:val="21"/>
          <w:lang w:val="es-BO" w:eastAsia="es-ES"/>
        </w:rPr>
        <w:lastRenderedPageBreak/>
        <w:t xml:space="preserve">El monto total propuesto y aceptado por ambas Partes para la ejecución de la Obra, objeto del presente Contrato es de </w:t>
      </w:r>
      <w:r w:rsidRPr="00EC1102">
        <w:rPr>
          <w:rFonts w:ascii="Arial" w:hAnsi="Arial" w:cs="Arial"/>
          <w:sz w:val="21"/>
          <w:szCs w:val="21"/>
          <w:lang w:eastAsia="es-ES"/>
        </w:rPr>
        <w:t>Bs_____________ (__________________________00/100 Bolivianos)</w:t>
      </w:r>
      <w:proofErr w:type="gramStart"/>
      <w:r w:rsidRPr="00EC1102">
        <w:rPr>
          <w:rFonts w:ascii="Arial" w:hAnsi="Arial" w:cs="Arial"/>
          <w:sz w:val="21"/>
          <w:szCs w:val="21"/>
          <w:lang w:eastAsia="es-ES"/>
        </w:rPr>
        <w:t>,</w:t>
      </w:r>
      <w:r w:rsidRPr="00EC1102">
        <w:rPr>
          <w:rFonts w:ascii="Arial" w:hAnsi="Arial" w:cs="Arial"/>
          <w:sz w:val="21"/>
          <w:szCs w:val="21"/>
          <w:lang w:val="es-BO" w:eastAsia="es-ES"/>
        </w:rPr>
        <w:t>.</w:t>
      </w:r>
      <w:proofErr w:type="gramEnd"/>
    </w:p>
    <w:p w:rsidR="00EC1102" w:rsidRPr="00EC1102" w:rsidRDefault="00EC1102" w:rsidP="00EC1102">
      <w:pPr>
        <w:widowControl w:val="0"/>
        <w:spacing w:after="120"/>
        <w:jc w:val="both"/>
        <w:rPr>
          <w:rFonts w:ascii="Arial" w:hAnsi="Arial" w:cs="Arial"/>
          <w:sz w:val="21"/>
          <w:szCs w:val="21"/>
          <w:lang w:eastAsia="es-ES"/>
        </w:rPr>
      </w:pPr>
      <w:r w:rsidRPr="00EC1102">
        <w:rPr>
          <w:rFonts w:ascii="Arial" w:hAnsi="Arial" w:cs="Arial"/>
          <w:sz w:val="21"/>
          <w:szCs w:val="21"/>
          <w:lang w:eastAsia="es-ES"/>
        </w:rPr>
        <w:t xml:space="preserve">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a título de revisión de precio o reembolso, ni cualquier otro similar a la </w:t>
      </w:r>
      <w:r w:rsidRPr="00EC1102">
        <w:rPr>
          <w:rFonts w:ascii="Arial" w:hAnsi="Arial" w:cs="Arial"/>
          <w:b/>
          <w:sz w:val="21"/>
          <w:szCs w:val="21"/>
          <w:lang w:eastAsia="es-ES"/>
        </w:rPr>
        <w:t>Entidad</w:t>
      </w:r>
      <w:r w:rsidRPr="00EC1102">
        <w:rPr>
          <w:rFonts w:ascii="Arial" w:hAnsi="Arial" w:cs="Arial"/>
          <w:sz w:val="21"/>
          <w:szCs w:val="21"/>
          <w:lang w:eastAsia="es-ES"/>
        </w:rPr>
        <w:t>.</w:t>
      </w:r>
    </w:p>
    <w:p w:rsidR="00EC1102" w:rsidRPr="00EC1102" w:rsidRDefault="00EC1102" w:rsidP="00EC1102">
      <w:pPr>
        <w:numPr>
          <w:ilvl w:val="1"/>
          <w:numId w:val="0"/>
        </w:numPr>
        <w:tabs>
          <w:tab w:val="num" w:pos="284"/>
        </w:tabs>
        <w:spacing w:after="120"/>
        <w:jc w:val="both"/>
        <w:rPr>
          <w:rFonts w:ascii="Arial" w:hAnsi="Arial" w:cs="Arial"/>
          <w:sz w:val="21"/>
          <w:szCs w:val="21"/>
          <w:lang w:val="es-ES_tradnl" w:eastAsia="es-ES"/>
        </w:rPr>
      </w:pPr>
      <w:r w:rsidRPr="00EC1102">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EC1102">
        <w:rPr>
          <w:rFonts w:ascii="Arial" w:hAnsi="Arial" w:cs="Arial"/>
          <w:sz w:val="21"/>
          <w:szCs w:val="21"/>
          <w:lang w:eastAsia="es-ES"/>
        </w:rPr>
        <w:t xml:space="preserve">la </w:t>
      </w:r>
      <w:r w:rsidRPr="00EC1102">
        <w:rPr>
          <w:rFonts w:ascii="Arial" w:hAnsi="Arial" w:cs="Arial"/>
          <w:b/>
          <w:sz w:val="21"/>
          <w:szCs w:val="21"/>
          <w:lang w:eastAsia="es-ES"/>
        </w:rPr>
        <w:t>Entidad</w:t>
      </w:r>
      <w:r w:rsidRPr="00EC1102">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rsidR="00EC1102" w:rsidRPr="00EC1102" w:rsidRDefault="00EC1102" w:rsidP="00EC1102">
      <w:pPr>
        <w:spacing w:before="120" w:after="120"/>
        <w:jc w:val="both"/>
        <w:rPr>
          <w:rFonts w:ascii="Arial" w:hAnsi="Arial" w:cs="Arial"/>
          <w:b/>
          <w:sz w:val="21"/>
          <w:szCs w:val="21"/>
          <w:u w:val="single"/>
          <w:lang w:val="es-BO" w:eastAsia="es-ES"/>
        </w:rPr>
      </w:pPr>
      <w:r w:rsidRPr="00EC1102">
        <w:rPr>
          <w:rFonts w:ascii="Arial" w:hAnsi="Arial" w:cs="Arial"/>
          <w:b/>
          <w:sz w:val="21"/>
          <w:szCs w:val="21"/>
          <w:u w:val="single"/>
          <w:lang w:val="es-BO" w:eastAsia="es-ES"/>
        </w:rPr>
        <w:t>NOVENA.- (MEDICIÓN DE CANTIDADES DE OBRA)</w:t>
      </w:r>
    </w:p>
    <w:p w:rsidR="00EC1102" w:rsidRPr="00EC1102" w:rsidRDefault="00EC1102" w:rsidP="00EC1102">
      <w:pPr>
        <w:spacing w:before="120" w:after="120"/>
        <w:jc w:val="both"/>
        <w:rPr>
          <w:rFonts w:ascii="Arial" w:hAnsi="Arial" w:cs="Arial"/>
          <w:sz w:val="21"/>
          <w:szCs w:val="21"/>
          <w:lang w:val="es-BO" w:eastAsia="es-ES"/>
        </w:rPr>
      </w:pPr>
      <w:r w:rsidRPr="00EC1102">
        <w:rPr>
          <w:rFonts w:ascii="Arial" w:hAnsi="Arial" w:cs="Arial"/>
          <w:sz w:val="21"/>
          <w:szCs w:val="21"/>
          <w:lang w:val="es-BO" w:eastAsia="es-ES"/>
        </w:rPr>
        <w:t xml:space="preserve">Para la medición de las cantidades de Obra ejecutada mensualmente por el </w:t>
      </w:r>
      <w:r w:rsidRPr="00EC1102">
        <w:rPr>
          <w:rFonts w:ascii="Arial" w:hAnsi="Arial" w:cs="Arial"/>
          <w:b/>
          <w:bCs/>
          <w:sz w:val="21"/>
          <w:szCs w:val="21"/>
          <w:lang w:val="es-BO" w:eastAsia="es-ES"/>
        </w:rPr>
        <w:t>Contratista</w:t>
      </w:r>
      <w:r w:rsidRPr="00EC1102">
        <w:rPr>
          <w:rFonts w:ascii="Arial" w:hAnsi="Arial" w:cs="Arial"/>
          <w:sz w:val="21"/>
          <w:szCs w:val="21"/>
          <w:lang w:val="es-BO" w:eastAsia="es-ES"/>
        </w:rPr>
        <w:t xml:space="preserve">, éste notificará al </w:t>
      </w:r>
      <w:r w:rsidRPr="00EC1102">
        <w:rPr>
          <w:rFonts w:ascii="Arial" w:hAnsi="Arial" w:cs="Arial"/>
          <w:bCs/>
          <w:sz w:val="21"/>
          <w:szCs w:val="21"/>
          <w:lang w:val="es-BO" w:eastAsia="es-ES"/>
        </w:rPr>
        <w:t>Supervisor y Fiscal de Obra</w:t>
      </w:r>
      <w:r w:rsidRPr="00EC1102">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rsidR="00EC1102" w:rsidRPr="00EC1102" w:rsidRDefault="00EC1102" w:rsidP="00EC1102">
      <w:pPr>
        <w:spacing w:before="120" w:after="120"/>
        <w:jc w:val="both"/>
        <w:rPr>
          <w:rFonts w:ascii="Arial" w:hAnsi="Arial" w:cs="Arial"/>
          <w:sz w:val="21"/>
          <w:szCs w:val="21"/>
          <w:lang w:val="es-BO" w:eastAsia="es-ES"/>
        </w:rPr>
      </w:pPr>
      <w:r w:rsidRPr="00EC1102">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EC1102">
        <w:rPr>
          <w:rFonts w:ascii="Arial" w:hAnsi="Arial" w:cs="Arial"/>
          <w:b/>
          <w:bCs/>
          <w:sz w:val="21"/>
          <w:szCs w:val="21"/>
          <w:lang w:val="es-BO" w:eastAsia="es-ES"/>
        </w:rPr>
        <w:t>Contratista</w:t>
      </w:r>
      <w:r w:rsidRPr="00EC1102">
        <w:rPr>
          <w:rFonts w:ascii="Arial" w:hAnsi="Arial" w:cs="Arial"/>
          <w:sz w:val="21"/>
          <w:szCs w:val="21"/>
          <w:lang w:val="es-BO" w:eastAsia="es-ES"/>
        </w:rPr>
        <w:t xml:space="preserve"> en 04 (cuatro) ejemplares, uno de los cuales será entregado con fecha, en versión definitiva al </w:t>
      </w:r>
      <w:r w:rsidRPr="00EC1102">
        <w:rPr>
          <w:rFonts w:ascii="Arial" w:hAnsi="Arial" w:cs="Arial"/>
          <w:bCs/>
          <w:sz w:val="21"/>
          <w:szCs w:val="21"/>
          <w:lang w:val="es-BO" w:eastAsia="es-ES"/>
        </w:rPr>
        <w:t>Supervisor</w:t>
      </w:r>
      <w:r w:rsidRPr="00EC1102">
        <w:rPr>
          <w:rFonts w:ascii="Arial" w:hAnsi="Arial" w:cs="Arial"/>
          <w:sz w:val="21"/>
          <w:szCs w:val="21"/>
          <w:lang w:val="es-BO" w:eastAsia="es-ES"/>
        </w:rPr>
        <w:t xml:space="preserve"> para su control y aprobación.</w:t>
      </w:r>
    </w:p>
    <w:p w:rsidR="00EC1102" w:rsidRPr="00EC1102" w:rsidRDefault="00EC1102" w:rsidP="00EC1102">
      <w:pPr>
        <w:spacing w:before="120" w:after="120"/>
        <w:jc w:val="both"/>
        <w:rPr>
          <w:rFonts w:ascii="Arial" w:hAnsi="Arial" w:cs="Arial"/>
          <w:bCs/>
          <w:sz w:val="21"/>
          <w:szCs w:val="21"/>
          <w:lang w:val="es-BO" w:eastAsia="es-ES"/>
        </w:rPr>
      </w:pPr>
      <w:r w:rsidRPr="00EC1102">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C1102" w:rsidRPr="00EC1102" w:rsidRDefault="00EC1102" w:rsidP="00EC1102">
      <w:pPr>
        <w:spacing w:before="120" w:after="120"/>
        <w:jc w:val="both"/>
        <w:rPr>
          <w:rFonts w:ascii="Arial" w:hAnsi="Arial" w:cs="Arial"/>
          <w:sz w:val="21"/>
          <w:szCs w:val="21"/>
          <w:lang w:val="es-BO" w:eastAsia="es-ES"/>
        </w:rPr>
      </w:pPr>
      <w:r w:rsidRPr="00EC1102">
        <w:rPr>
          <w:rFonts w:ascii="Arial" w:hAnsi="Arial" w:cs="Arial"/>
          <w:sz w:val="21"/>
          <w:szCs w:val="21"/>
          <w:lang w:val="es-BO" w:eastAsia="es-ES"/>
        </w:rPr>
        <w:t xml:space="preserve">El </w:t>
      </w:r>
      <w:r w:rsidRPr="00EC1102">
        <w:rPr>
          <w:rFonts w:ascii="Arial" w:hAnsi="Arial" w:cs="Arial"/>
          <w:b/>
          <w:bCs/>
          <w:sz w:val="21"/>
          <w:szCs w:val="21"/>
          <w:lang w:val="es-BO" w:eastAsia="es-ES"/>
        </w:rPr>
        <w:t>Contratista</w:t>
      </w:r>
      <w:r w:rsidRPr="00EC1102">
        <w:rPr>
          <w:rFonts w:ascii="Arial" w:hAnsi="Arial" w:cs="Arial"/>
          <w:sz w:val="21"/>
          <w:szCs w:val="21"/>
          <w:lang w:val="es-BO" w:eastAsia="es-ES"/>
        </w:rPr>
        <w:t xml:space="preserve"> preparará la planilla mensual o certificado de pago correspondiente en función de las mediciones realizadas conjuntamente con el </w:t>
      </w:r>
      <w:r w:rsidRPr="00EC1102">
        <w:rPr>
          <w:rFonts w:ascii="Arial" w:hAnsi="Arial" w:cs="Arial"/>
          <w:bCs/>
          <w:sz w:val="21"/>
          <w:szCs w:val="21"/>
          <w:lang w:val="es-BO" w:eastAsia="es-ES"/>
        </w:rPr>
        <w:t>Supervisor</w:t>
      </w:r>
      <w:r w:rsidRPr="00EC1102">
        <w:rPr>
          <w:rFonts w:ascii="Arial" w:hAnsi="Arial" w:cs="Arial"/>
          <w:sz w:val="21"/>
          <w:szCs w:val="21"/>
          <w:lang w:val="es-BO" w:eastAsia="es-ES"/>
        </w:rPr>
        <w:t>. Las obras deberán medirse netas, excepto cuando los documentos de Contrato prescriban un procedimiento diferente.</w:t>
      </w:r>
    </w:p>
    <w:p w:rsidR="00EC1102" w:rsidRPr="00EC1102" w:rsidRDefault="00EC1102" w:rsidP="00EC1102">
      <w:pPr>
        <w:spacing w:before="120" w:after="120"/>
        <w:jc w:val="both"/>
        <w:rPr>
          <w:rFonts w:ascii="Arial" w:hAnsi="Arial" w:cs="Arial"/>
          <w:sz w:val="21"/>
          <w:szCs w:val="21"/>
          <w:lang w:val="es-BO" w:eastAsia="es-ES"/>
        </w:rPr>
      </w:pPr>
      <w:r w:rsidRPr="00EC1102">
        <w:rPr>
          <w:rFonts w:ascii="Arial" w:hAnsi="Arial" w:cs="Arial"/>
          <w:sz w:val="21"/>
          <w:szCs w:val="21"/>
          <w:lang w:val="es-BO" w:eastAsia="es-ES"/>
        </w:rPr>
        <w:t xml:space="preserve">No se medirán volúmenes excedentes cuya ejecución no haya sido aprobada por escrito por el </w:t>
      </w:r>
      <w:r w:rsidRPr="00EC1102">
        <w:rPr>
          <w:rFonts w:ascii="Arial" w:hAnsi="Arial" w:cs="Arial"/>
          <w:bCs/>
          <w:sz w:val="21"/>
          <w:szCs w:val="21"/>
          <w:lang w:val="es-BO" w:eastAsia="es-ES"/>
        </w:rPr>
        <w:t>Supervisor</w:t>
      </w:r>
      <w:r w:rsidRPr="00EC1102">
        <w:rPr>
          <w:rFonts w:ascii="Arial" w:hAnsi="Arial" w:cs="Arial"/>
          <w:sz w:val="21"/>
          <w:szCs w:val="21"/>
          <w:lang w:val="es-BO" w:eastAsia="es-ES"/>
        </w:rPr>
        <w:t>.</w:t>
      </w:r>
    </w:p>
    <w:p w:rsidR="00EC1102" w:rsidRPr="00EC1102" w:rsidRDefault="00EC1102" w:rsidP="00EC1102">
      <w:pPr>
        <w:spacing w:before="120" w:after="120"/>
        <w:jc w:val="both"/>
        <w:rPr>
          <w:rFonts w:ascii="Arial" w:hAnsi="Arial" w:cs="Arial"/>
          <w:sz w:val="21"/>
          <w:szCs w:val="21"/>
          <w:lang w:val="es-BO" w:eastAsia="es-ES"/>
        </w:rPr>
      </w:pPr>
      <w:r w:rsidRPr="00EC1102">
        <w:rPr>
          <w:rFonts w:ascii="Arial" w:hAnsi="Arial" w:cs="Arial"/>
          <w:b/>
          <w:sz w:val="21"/>
          <w:szCs w:val="21"/>
          <w:u w:val="single"/>
          <w:lang w:val="es-BO" w:eastAsia="es-ES"/>
        </w:rPr>
        <w:t>DÉCIMA.- (FORMA DE PAGO)</w:t>
      </w:r>
    </w:p>
    <w:p w:rsidR="00EC1102" w:rsidRPr="00EC1102" w:rsidRDefault="00EC1102" w:rsidP="00EC1102">
      <w:pPr>
        <w:spacing w:after="120"/>
        <w:jc w:val="both"/>
        <w:rPr>
          <w:rFonts w:ascii="Arial" w:hAnsi="Arial" w:cs="Arial"/>
          <w:sz w:val="21"/>
          <w:szCs w:val="21"/>
          <w:lang w:eastAsia="es-ES"/>
        </w:rPr>
      </w:pPr>
      <w:r w:rsidRPr="00EC1102">
        <w:rPr>
          <w:rFonts w:ascii="Arial" w:hAnsi="Arial" w:cs="Arial"/>
          <w:sz w:val="21"/>
          <w:szCs w:val="21"/>
          <w:lang w:eastAsia="es-ES"/>
        </w:rPr>
        <w:t xml:space="preserve">Los pagos serán contra avance físico real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C1102">
        <w:rPr>
          <w:rFonts w:ascii="Arial" w:hAnsi="Arial" w:cs="Arial"/>
          <w:b/>
          <w:bCs/>
          <w:sz w:val="21"/>
          <w:szCs w:val="21"/>
          <w:lang w:eastAsia="es-ES"/>
        </w:rPr>
        <w:t>CONTRATISTA</w:t>
      </w:r>
      <w:r w:rsidRPr="00EC1102">
        <w:rPr>
          <w:rFonts w:ascii="Arial" w:hAnsi="Arial" w:cs="Arial"/>
          <w:sz w:val="21"/>
          <w:szCs w:val="21"/>
          <w:lang w:eastAsia="es-ES"/>
        </w:rPr>
        <w:t xml:space="preserve"> presentará al Fiscal de Obra y </w:t>
      </w:r>
      <w:r w:rsidRPr="00EC1102">
        <w:rPr>
          <w:rFonts w:ascii="Arial" w:hAnsi="Arial" w:cs="Arial"/>
          <w:bCs/>
          <w:sz w:val="21"/>
          <w:szCs w:val="21"/>
          <w:lang w:eastAsia="es-ES"/>
        </w:rPr>
        <w:t>Supervisor</w:t>
      </w:r>
      <w:r w:rsidRPr="00EC1102">
        <w:rPr>
          <w:rFonts w:ascii="Arial" w:hAnsi="Arial" w:cs="Arial"/>
          <w:sz w:val="21"/>
          <w:szCs w:val="21"/>
          <w:lang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EC1102">
        <w:rPr>
          <w:rFonts w:ascii="Arial" w:hAnsi="Arial" w:cs="Arial"/>
          <w:bCs/>
          <w:sz w:val="21"/>
          <w:szCs w:val="21"/>
          <w:lang w:eastAsia="es-ES"/>
        </w:rPr>
        <w:t>Supervisor,</w:t>
      </w:r>
      <w:r w:rsidRPr="00EC1102">
        <w:rPr>
          <w:rFonts w:ascii="Arial" w:hAnsi="Arial" w:cs="Arial"/>
          <w:sz w:val="21"/>
          <w:szCs w:val="21"/>
          <w:lang w:eastAsia="es-ES"/>
        </w:rPr>
        <w:t xml:space="preserve"> el </w:t>
      </w:r>
      <w:r w:rsidRPr="00EC1102">
        <w:rPr>
          <w:rFonts w:ascii="Arial" w:hAnsi="Arial" w:cs="Arial"/>
          <w:b/>
          <w:bCs/>
          <w:sz w:val="21"/>
          <w:szCs w:val="21"/>
          <w:lang w:eastAsia="es-ES"/>
        </w:rPr>
        <w:t>CONTRATISTA</w:t>
      </w:r>
      <w:r w:rsidRPr="00EC1102">
        <w:rPr>
          <w:rFonts w:ascii="Arial" w:hAnsi="Arial" w:cs="Arial"/>
          <w:bCs/>
          <w:sz w:val="21"/>
          <w:szCs w:val="21"/>
          <w:lang w:eastAsia="es-ES"/>
        </w:rPr>
        <w:t xml:space="preserve"> y el Fiscal de Obra</w:t>
      </w:r>
      <w:r w:rsidRPr="00EC1102">
        <w:rPr>
          <w:rFonts w:ascii="Arial" w:hAnsi="Arial" w:cs="Arial"/>
          <w:sz w:val="21"/>
          <w:szCs w:val="21"/>
          <w:lang w:eastAsia="es-ES"/>
        </w:rPr>
        <w:t>.</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El pago se realizará en moneda nacional (bolivianos), mediante transferencia bancaria a través del sistema de gestión pública (SIGEP), posterior a la emisión y aprobación de la planilla de avance de obras  o certificado de pago por el Fiscal de Obra.</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 xml:space="preserve">El </w:t>
      </w:r>
      <w:r w:rsidRPr="00EC1102">
        <w:rPr>
          <w:rFonts w:ascii="Arial" w:hAnsi="Arial" w:cs="Arial"/>
          <w:bCs/>
          <w:sz w:val="21"/>
          <w:szCs w:val="21"/>
          <w:lang w:eastAsia="es-ES"/>
        </w:rPr>
        <w:t xml:space="preserve">Supervisor y </w:t>
      </w:r>
      <w:r w:rsidRPr="00EC1102">
        <w:rPr>
          <w:rFonts w:ascii="Arial" w:hAnsi="Arial" w:cs="Arial"/>
          <w:sz w:val="21"/>
          <w:szCs w:val="21"/>
          <w:lang w:eastAsia="es-ES"/>
        </w:rPr>
        <w:t xml:space="preserve">Fiscal de Obra, dentro de los 05 (cinco) días hábiles siguientes, después de recibir el certificado de pago o planilla  de avance de obras indicarán por escrito su aprobación o lo devolverán para que se enmienden los motivos de rechazo, debiendo el </w:t>
      </w:r>
      <w:r w:rsidRPr="00EC1102">
        <w:rPr>
          <w:rFonts w:ascii="Arial" w:hAnsi="Arial" w:cs="Arial"/>
          <w:b/>
          <w:bCs/>
          <w:sz w:val="21"/>
          <w:szCs w:val="21"/>
          <w:lang w:eastAsia="es-ES"/>
        </w:rPr>
        <w:t>CONTRATISTA</w:t>
      </w:r>
      <w:r w:rsidRPr="00EC1102">
        <w:rPr>
          <w:rFonts w:ascii="Arial" w:hAnsi="Arial" w:cs="Arial"/>
          <w:sz w:val="21"/>
          <w:szCs w:val="21"/>
          <w:lang w:eastAsia="es-ES"/>
        </w:rPr>
        <w:t xml:space="preserve">, en este </w:t>
      </w:r>
      <w:r w:rsidRPr="00EC1102">
        <w:rPr>
          <w:rFonts w:ascii="Arial" w:hAnsi="Arial" w:cs="Arial"/>
          <w:sz w:val="21"/>
          <w:szCs w:val="21"/>
          <w:lang w:eastAsia="es-ES"/>
        </w:rPr>
        <w:lastRenderedPageBreak/>
        <w:t xml:space="preserve">último caso, realizar las correcciones necesarias en el plazo de hasta 05 (cinco) días calendario y volver a presentar la planilla o certificado de pago, con la nueva fecha y firmas respectivas y la enviara a la dependencia pertinente de la </w:t>
      </w:r>
      <w:r w:rsidRPr="00EC1102">
        <w:rPr>
          <w:rFonts w:ascii="Arial" w:hAnsi="Arial" w:cs="Arial"/>
          <w:b/>
          <w:sz w:val="21"/>
          <w:szCs w:val="21"/>
          <w:lang w:eastAsia="es-ES"/>
        </w:rPr>
        <w:t>ENTIDAD</w:t>
      </w:r>
      <w:r w:rsidRPr="00EC1102">
        <w:rPr>
          <w:rFonts w:ascii="Arial" w:hAnsi="Arial" w:cs="Arial"/>
          <w:sz w:val="21"/>
          <w:szCs w:val="21"/>
          <w:lang w:eastAsia="es-ES"/>
        </w:rPr>
        <w:t xml:space="preserve"> para el pago.</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noProof/>
          <w:sz w:val="21"/>
          <w:szCs w:val="21"/>
          <w:lang w:val="es-BO" w:eastAsia="es-BO"/>
        </w:rPr>
        <w:drawing>
          <wp:anchor distT="0" distB="0" distL="114300" distR="114300" simplePos="0" relativeHeight="251693568" behindDoc="1" locked="0" layoutInCell="0" allowOverlap="1" wp14:anchorId="2F91D8E1" wp14:editId="0939F19B">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C1102">
        <w:rPr>
          <w:rFonts w:ascii="Arial" w:hAnsi="Arial" w:cs="Arial"/>
          <w:sz w:val="21"/>
          <w:szCs w:val="21"/>
          <w:lang w:eastAsia="es-ES"/>
        </w:rPr>
        <w:t xml:space="preserve">El pago de cada planilla o certificado de pago de avance de Obra se realizará dentro de los 45 (cuarenta y cinco) días hábiles siguientes a la fecha de remisión de la factura correspondiente a la dependencia prevista de la </w:t>
      </w:r>
      <w:r w:rsidRPr="00EC1102">
        <w:rPr>
          <w:rFonts w:ascii="Arial" w:hAnsi="Arial" w:cs="Arial"/>
          <w:b/>
          <w:sz w:val="21"/>
          <w:szCs w:val="21"/>
          <w:lang w:eastAsia="es-ES"/>
        </w:rPr>
        <w:t>ENTIDAD</w:t>
      </w:r>
      <w:r w:rsidRPr="00EC1102">
        <w:rPr>
          <w:rFonts w:ascii="Arial" w:hAnsi="Arial" w:cs="Arial"/>
          <w:sz w:val="21"/>
          <w:szCs w:val="21"/>
          <w:lang w:eastAsia="es-ES"/>
        </w:rPr>
        <w:t xml:space="preserve"> para el pago; previa aprobación de la planilla o certificado de avance mensual por el Fiscal de Obra. El </w:t>
      </w:r>
      <w:r w:rsidRPr="00EC1102">
        <w:rPr>
          <w:rFonts w:ascii="Arial" w:hAnsi="Arial" w:cs="Arial"/>
          <w:b/>
          <w:bCs/>
          <w:sz w:val="21"/>
          <w:szCs w:val="21"/>
          <w:lang w:eastAsia="es-ES"/>
        </w:rPr>
        <w:t>CONTRATISTA</w:t>
      </w:r>
      <w:r w:rsidRPr="00EC1102">
        <w:rPr>
          <w:rFonts w:ascii="Arial" w:hAnsi="Arial" w:cs="Arial"/>
          <w:sz w:val="21"/>
          <w:szCs w:val="21"/>
          <w:lang w:eastAsia="es-ES"/>
        </w:rPr>
        <w:t>, recibirá el pago del monto certificado menos las deducciones que correspondiesen.</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 xml:space="preserve">En caso de que el </w:t>
      </w:r>
      <w:r w:rsidRPr="00EC1102">
        <w:rPr>
          <w:rFonts w:ascii="Arial" w:hAnsi="Arial" w:cs="Arial"/>
          <w:b/>
          <w:bCs/>
          <w:sz w:val="21"/>
          <w:szCs w:val="21"/>
          <w:lang w:eastAsia="es-ES"/>
        </w:rPr>
        <w:t>CONTRATISTA</w:t>
      </w:r>
      <w:r w:rsidRPr="00EC1102">
        <w:rPr>
          <w:rFonts w:ascii="Arial" w:hAnsi="Arial" w:cs="Arial"/>
          <w:sz w:val="21"/>
          <w:szCs w:val="21"/>
          <w:lang w:eastAsia="es-ES"/>
        </w:rPr>
        <w:t xml:space="preserve">, no presente al </w:t>
      </w:r>
      <w:r w:rsidRPr="00EC1102">
        <w:rPr>
          <w:rFonts w:ascii="Arial" w:hAnsi="Arial" w:cs="Arial"/>
          <w:bCs/>
          <w:sz w:val="21"/>
          <w:szCs w:val="21"/>
          <w:lang w:eastAsia="es-ES"/>
        </w:rPr>
        <w:t>Supervisor</w:t>
      </w:r>
      <w:r w:rsidRPr="00EC1102">
        <w:rPr>
          <w:rFonts w:ascii="Arial" w:hAnsi="Arial" w:cs="Arial"/>
          <w:sz w:val="21"/>
          <w:szCs w:val="21"/>
          <w:lang w:eastAsia="es-ES"/>
        </w:rPr>
        <w:t xml:space="preserve"> la respectiva planilla o certificado de pago de Obra hasta 05 (cinco) días calendario posteriores al plazo previsto en la presente cláusula, el </w:t>
      </w:r>
      <w:r w:rsidRPr="00EC1102">
        <w:rPr>
          <w:rFonts w:ascii="Arial" w:hAnsi="Arial" w:cs="Arial"/>
          <w:bCs/>
          <w:sz w:val="21"/>
          <w:szCs w:val="21"/>
          <w:lang w:eastAsia="es-ES"/>
        </w:rPr>
        <w:t>Supervisor</w:t>
      </w:r>
      <w:r w:rsidRPr="00EC1102">
        <w:rPr>
          <w:rFonts w:ascii="Arial" w:hAnsi="Arial" w:cs="Arial"/>
          <w:sz w:val="21"/>
          <w:szCs w:val="21"/>
          <w:lang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emitir la factura correspondiente. </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El procedimiento de pago a ser aplicado, será el establecido precedentemente. </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 xml:space="preserve">Para cada pago 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deberá adjuntar lo siguiente:</w:t>
      </w:r>
    </w:p>
    <w:p w:rsidR="00EC1102" w:rsidRPr="00EC1102" w:rsidRDefault="00EC1102" w:rsidP="00E66B18">
      <w:pPr>
        <w:numPr>
          <w:ilvl w:val="0"/>
          <w:numId w:val="49"/>
        </w:numPr>
        <w:spacing w:after="120"/>
        <w:ind w:left="1135" w:hanging="284"/>
        <w:jc w:val="both"/>
        <w:rPr>
          <w:rFonts w:ascii="Arial" w:hAnsi="Arial" w:cs="Arial"/>
          <w:bCs/>
          <w:sz w:val="21"/>
          <w:szCs w:val="21"/>
          <w:lang w:eastAsia="es-ES"/>
        </w:rPr>
      </w:pPr>
      <w:r w:rsidRPr="00EC1102">
        <w:rPr>
          <w:rFonts w:ascii="Arial" w:hAnsi="Arial" w:cs="Arial"/>
          <w:bCs/>
          <w:sz w:val="21"/>
          <w:szCs w:val="21"/>
          <w:lang w:eastAsia="es-ES"/>
        </w:rPr>
        <w:t>Carta de solicitud de pago.</w:t>
      </w:r>
    </w:p>
    <w:p w:rsidR="00EC1102" w:rsidRPr="00EC1102" w:rsidRDefault="00EC1102" w:rsidP="00E66B18">
      <w:pPr>
        <w:numPr>
          <w:ilvl w:val="0"/>
          <w:numId w:val="49"/>
        </w:numPr>
        <w:spacing w:after="120"/>
        <w:ind w:left="1135" w:hanging="284"/>
        <w:jc w:val="both"/>
        <w:rPr>
          <w:rFonts w:ascii="Arial" w:hAnsi="Arial" w:cs="Arial"/>
          <w:bCs/>
          <w:sz w:val="21"/>
          <w:szCs w:val="21"/>
          <w:lang w:eastAsia="es-ES"/>
        </w:rPr>
      </w:pPr>
      <w:r w:rsidRPr="00EC1102">
        <w:rPr>
          <w:rFonts w:ascii="Arial" w:hAnsi="Arial" w:cs="Arial"/>
          <w:sz w:val="21"/>
          <w:szCs w:val="21"/>
          <w:lang w:eastAsia="es-ES"/>
        </w:rPr>
        <w:t>Planilla de avance o certificado de pago de Obra.</w:t>
      </w:r>
    </w:p>
    <w:p w:rsidR="00EC1102" w:rsidRPr="00EC1102" w:rsidRDefault="00EC1102" w:rsidP="00E66B18">
      <w:pPr>
        <w:numPr>
          <w:ilvl w:val="0"/>
          <w:numId w:val="49"/>
        </w:numPr>
        <w:spacing w:after="120"/>
        <w:ind w:left="1135" w:hanging="284"/>
        <w:jc w:val="both"/>
        <w:rPr>
          <w:rFonts w:ascii="Arial" w:hAnsi="Arial" w:cs="Arial"/>
          <w:bCs/>
          <w:sz w:val="21"/>
          <w:szCs w:val="21"/>
          <w:lang w:eastAsia="es-ES"/>
        </w:rPr>
      </w:pPr>
      <w:r w:rsidRPr="00EC1102">
        <w:rPr>
          <w:rFonts w:ascii="Arial" w:hAnsi="Arial" w:cs="Arial"/>
          <w:bCs/>
          <w:sz w:val="21"/>
          <w:szCs w:val="21"/>
          <w:lang w:eastAsia="es-ES"/>
        </w:rPr>
        <w:t>Factura original.</w:t>
      </w:r>
    </w:p>
    <w:p w:rsidR="00EC1102" w:rsidRPr="00EC1102" w:rsidRDefault="00EC1102" w:rsidP="00E66B18">
      <w:pPr>
        <w:numPr>
          <w:ilvl w:val="0"/>
          <w:numId w:val="49"/>
        </w:numPr>
        <w:spacing w:after="120"/>
        <w:ind w:left="1135" w:hanging="284"/>
        <w:jc w:val="both"/>
        <w:rPr>
          <w:rFonts w:ascii="Arial" w:hAnsi="Arial" w:cs="Arial"/>
          <w:bCs/>
          <w:sz w:val="21"/>
          <w:szCs w:val="21"/>
          <w:lang w:eastAsia="es-ES"/>
        </w:rPr>
      </w:pPr>
      <w:r w:rsidRPr="00EC1102">
        <w:rPr>
          <w:rFonts w:ascii="Arial" w:hAnsi="Arial" w:cs="Arial"/>
          <w:bCs/>
          <w:sz w:val="21"/>
          <w:szCs w:val="21"/>
          <w:lang w:eastAsia="es-ES"/>
        </w:rPr>
        <w:t xml:space="preserve">Fotocopia simple del </w:t>
      </w:r>
      <w:r w:rsidRPr="00EC1102">
        <w:rPr>
          <w:rFonts w:ascii="Arial" w:hAnsi="Arial" w:cs="Arial"/>
          <w:sz w:val="21"/>
          <w:szCs w:val="21"/>
          <w:lang w:eastAsia="es-ES"/>
        </w:rPr>
        <w:t>sistema de gestión pública (SIGEP</w:t>
      </w:r>
      <w:r w:rsidRPr="00EC1102">
        <w:rPr>
          <w:rFonts w:ascii="Arial" w:hAnsi="Arial" w:cs="Arial"/>
          <w:bCs/>
          <w:sz w:val="21"/>
          <w:szCs w:val="21"/>
          <w:lang w:eastAsia="es-ES"/>
        </w:rPr>
        <w:t>).</w:t>
      </w:r>
    </w:p>
    <w:p w:rsidR="00EC1102" w:rsidRPr="00EC1102" w:rsidRDefault="00EC1102" w:rsidP="00E66B18">
      <w:pPr>
        <w:numPr>
          <w:ilvl w:val="0"/>
          <w:numId w:val="49"/>
        </w:numPr>
        <w:spacing w:after="120"/>
        <w:ind w:left="1135" w:hanging="284"/>
        <w:jc w:val="both"/>
        <w:rPr>
          <w:rFonts w:ascii="Arial" w:hAnsi="Arial" w:cs="Arial"/>
          <w:bCs/>
          <w:sz w:val="21"/>
          <w:szCs w:val="21"/>
          <w:lang w:eastAsia="es-ES"/>
        </w:rPr>
      </w:pPr>
      <w:r w:rsidRPr="00EC1102">
        <w:rPr>
          <w:rFonts w:ascii="Arial" w:hAnsi="Arial" w:cs="Arial"/>
          <w:bCs/>
          <w:sz w:val="21"/>
          <w:szCs w:val="21"/>
          <w:lang w:eastAsia="es-ES"/>
        </w:rPr>
        <w:t>Fotocopia simple del número de identificación tributaria (NIT).</w:t>
      </w:r>
    </w:p>
    <w:p w:rsidR="00EC1102" w:rsidRPr="00EC1102" w:rsidRDefault="00EC1102" w:rsidP="00E66B18">
      <w:pPr>
        <w:numPr>
          <w:ilvl w:val="0"/>
          <w:numId w:val="49"/>
        </w:numPr>
        <w:spacing w:after="120"/>
        <w:ind w:left="1135" w:hanging="284"/>
        <w:jc w:val="both"/>
        <w:rPr>
          <w:rFonts w:ascii="Arial" w:hAnsi="Arial" w:cs="Arial"/>
          <w:bCs/>
          <w:sz w:val="21"/>
          <w:szCs w:val="21"/>
          <w:lang w:eastAsia="es-ES"/>
        </w:rPr>
      </w:pPr>
      <w:r w:rsidRPr="00EC1102">
        <w:rPr>
          <w:rFonts w:ascii="Arial" w:hAnsi="Arial" w:cs="Arial"/>
          <w:bCs/>
          <w:sz w:val="21"/>
          <w:szCs w:val="21"/>
          <w:lang w:eastAsia="es-ES"/>
        </w:rPr>
        <w:t>Fotocopia simple del Contrato.</w:t>
      </w:r>
    </w:p>
    <w:p w:rsidR="00EC1102" w:rsidRPr="00EC1102" w:rsidRDefault="00EC1102" w:rsidP="00EC1102">
      <w:pPr>
        <w:spacing w:before="120" w:after="120"/>
        <w:jc w:val="both"/>
        <w:rPr>
          <w:rFonts w:ascii="Arial" w:hAnsi="Arial" w:cs="Arial"/>
          <w:b/>
          <w:sz w:val="21"/>
          <w:szCs w:val="21"/>
          <w:lang w:val="es-BO" w:eastAsia="es-ES"/>
        </w:rPr>
      </w:pPr>
      <w:r w:rsidRPr="00EC1102">
        <w:rPr>
          <w:rFonts w:ascii="Arial" w:hAnsi="Arial" w:cs="Arial"/>
          <w:b/>
          <w:sz w:val="21"/>
          <w:szCs w:val="21"/>
          <w:u w:val="single"/>
          <w:lang w:val="es-BO" w:eastAsia="es-ES"/>
        </w:rPr>
        <w:t>DÉCIMA PRIMERA.- (FACTURACIÓN)</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La factura debe ser emitida de acuerdo a normativa vigente a nombre de Yacimientos Petrolíferos Fiscales Bolivianos (YPFB) consignando el número de identificación tributaria (NIT) 1020269020.</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La facturación surge en el momento que finalice la ejecución o la prestación efectiva del servicio o a momento de percibir el pago total o parcial, lo que ocurra primero, sin deducir las multas ni otros cargos.</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 xml:space="preserve">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C1102" w:rsidRPr="00EC1102" w:rsidRDefault="00EC1102" w:rsidP="00EC1102">
      <w:pPr>
        <w:spacing w:before="120" w:after="120"/>
        <w:jc w:val="both"/>
        <w:rPr>
          <w:rFonts w:ascii="Arial" w:hAnsi="Arial" w:cs="Arial"/>
          <w:sz w:val="21"/>
          <w:szCs w:val="21"/>
          <w:lang w:val="es-BO" w:eastAsia="es-ES"/>
        </w:rPr>
      </w:pPr>
      <w:r w:rsidRPr="00EC1102">
        <w:rPr>
          <w:rFonts w:ascii="Arial" w:hAnsi="Arial" w:cs="Arial"/>
          <w:b/>
          <w:sz w:val="21"/>
          <w:szCs w:val="21"/>
          <w:u w:val="single"/>
          <w:lang w:val="es-BO" w:eastAsia="es-ES"/>
        </w:rPr>
        <w:t>DÉCIMA SEGUNDA.- (PLANILLA O CERTIFICADO DE LIQUIDACIÓN FINAL)</w:t>
      </w:r>
    </w:p>
    <w:p w:rsidR="00EC1102" w:rsidRPr="00EC1102" w:rsidRDefault="00EC1102" w:rsidP="00EC1102">
      <w:pPr>
        <w:spacing w:before="120" w:after="120"/>
        <w:jc w:val="both"/>
        <w:rPr>
          <w:rFonts w:ascii="Arial" w:hAnsi="Arial" w:cs="Arial"/>
          <w:bCs/>
          <w:sz w:val="21"/>
          <w:szCs w:val="21"/>
          <w:lang w:eastAsia="es-ES"/>
        </w:rPr>
      </w:pPr>
      <w:r w:rsidRPr="00EC1102">
        <w:rPr>
          <w:rFonts w:ascii="Arial" w:hAnsi="Arial" w:cs="Arial"/>
          <w:sz w:val="21"/>
          <w:szCs w:val="21"/>
          <w:lang w:eastAsia="es-ES"/>
        </w:rPr>
        <w:t xml:space="preserve">Dentro de los 10 (diez) días calendario siguientes a la fecha de recepción definitiva, el </w:t>
      </w:r>
      <w:r w:rsidRPr="00EC1102">
        <w:rPr>
          <w:rFonts w:ascii="Arial" w:hAnsi="Arial" w:cs="Arial"/>
          <w:bCs/>
          <w:sz w:val="21"/>
          <w:szCs w:val="21"/>
          <w:lang w:eastAsia="es-ES"/>
        </w:rPr>
        <w:t>Supervisor</w:t>
      </w:r>
      <w:r w:rsidRPr="00EC1102">
        <w:rPr>
          <w:rFonts w:ascii="Arial" w:hAnsi="Arial" w:cs="Arial"/>
          <w:sz w:val="21"/>
          <w:szCs w:val="21"/>
          <w:lang w:eastAsia="es-ES"/>
        </w:rPr>
        <w:t xml:space="preserve"> elaborará una planilla de cantidades finales de Obra, con base a la Obra efectiva y realmente ejecutada, dicha planilla será cursada al </w:t>
      </w:r>
      <w:r w:rsidRPr="00EC1102">
        <w:rPr>
          <w:rFonts w:ascii="Arial" w:hAnsi="Arial" w:cs="Arial"/>
          <w:b/>
          <w:bCs/>
          <w:sz w:val="21"/>
          <w:szCs w:val="21"/>
          <w:lang w:eastAsia="es-ES"/>
        </w:rPr>
        <w:t>CONTRATISTA</w:t>
      </w:r>
      <w:r w:rsidRPr="00EC1102">
        <w:rPr>
          <w:rFonts w:ascii="Arial" w:hAnsi="Arial" w:cs="Arial"/>
          <w:sz w:val="21"/>
          <w:szCs w:val="21"/>
          <w:lang w:eastAsia="es-ES"/>
        </w:rPr>
        <w:t xml:space="preserve"> para que éste dentro del plazo de 10 (diez) días calendario subsiguientes elabore la planilla o certificado de liquidación final conjuntamente con los planos “as </w:t>
      </w:r>
      <w:proofErr w:type="spellStart"/>
      <w:r w:rsidRPr="00EC1102">
        <w:rPr>
          <w:rFonts w:ascii="Arial" w:hAnsi="Arial" w:cs="Arial"/>
          <w:sz w:val="21"/>
          <w:szCs w:val="21"/>
          <w:lang w:eastAsia="es-ES"/>
        </w:rPr>
        <w:t>built</w:t>
      </w:r>
      <w:proofErr w:type="spellEnd"/>
      <w:r w:rsidRPr="00EC1102">
        <w:rPr>
          <w:rFonts w:ascii="Arial" w:hAnsi="Arial" w:cs="Arial"/>
          <w:sz w:val="21"/>
          <w:szCs w:val="21"/>
          <w:lang w:eastAsia="es-ES"/>
        </w:rPr>
        <w:t xml:space="preserve">” y la presente al </w:t>
      </w:r>
      <w:r w:rsidRPr="00EC1102">
        <w:rPr>
          <w:rFonts w:ascii="Arial" w:hAnsi="Arial" w:cs="Arial"/>
          <w:bCs/>
          <w:sz w:val="21"/>
          <w:szCs w:val="21"/>
          <w:lang w:eastAsia="es-ES"/>
        </w:rPr>
        <w:t>Supervisor</w:t>
      </w:r>
      <w:r w:rsidRPr="00EC1102">
        <w:rPr>
          <w:rFonts w:ascii="Arial" w:hAnsi="Arial" w:cs="Arial"/>
          <w:sz w:val="21"/>
          <w:szCs w:val="21"/>
          <w:lang w:eastAsia="es-ES"/>
        </w:rPr>
        <w:t xml:space="preserve"> con fecha y firma del Director de Obra.</w:t>
      </w:r>
      <w:r w:rsidRPr="00EC1102">
        <w:rPr>
          <w:rFonts w:ascii="Arial" w:hAnsi="Arial" w:cs="Arial"/>
          <w:bCs/>
          <w:sz w:val="21"/>
          <w:szCs w:val="21"/>
          <w:lang w:eastAsia="es-ES"/>
        </w:rPr>
        <w:t xml:space="preserve"> </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 xml:space="preserve">Preparada la planilla o el certificado de liquidación final y debidamente aprobada por el </w:t>
      </w:r>
      <w:r w:rsidRPr="00EC1102">
        <w:rPr>
          <w:rFonts w:ascii="Arial" w:hAnsi="Arial" w:cs="Arial"/>
          <w:bCs/>
          <w:sz w:val="21"/>
          <w:szCs w:val="21"/>
          <w:lang w:eastAsia="es-ES"/>
        </w:rPr>
        <w:t>Supervisor en el plazo máximo de 10 (diez) días calendario</w:t>
      </w:r>
      <w:r w:rsidRPr="00EC1102">
        <w:rPr>
          <w:rFonts w:ascii="Arial" w:hAnsi="Arial" w:cs="Arial"/>
          <w:sz w:val="21"/>
          <w:szCs w:val="21"/>
          <w:lang w:eastAsia="es-ES"/>
        </w:rPr>
        <w:t xml:space="preserve">, éste lo remitirá al Fiscal de Obra, para su aprobación y conocimiento, quien en su caso requerirá las aclaraciones que considere pertinentes; caso contrario lo remitirá a la dependencia establecida por </w:t>
      </w:r>
      <w:r w:rsidRPr="00EC1102">
        <w:rPr>
          <w:rFonts w:ascii="Arial" w:hAnsi="Arial" w:cs="Arial"/>
          <w:color w:val="000000"/>
          <w:sz w:val="21"/>
          <w:szCs w:val="21"/>
          <w:lang w:eastAsia="es-ES"/>
        </w:rPr>
        <w:t xml:space="preserve">la </w:t>
      </w:r>
      <w:r w:rsidRPr="00EC1102">
        <w:rPr>
          <w:rFonts w:ascii="Arial" w:hAnsi="Arial" w:cs="Arial"/>
          <w:b/>
          <w:color w:val="000000"/>
          <w:sz w:val="21"/>
          <w:szCs w:val="21"/>
          <w:lang w:eastAsia="es-ES"/>
        </w:rPr>
        <w:t>ENTIDAD</w:t>
      </w:r>
      <w:r w:rsidRPr="00EC1102">
        <w:rPr>
          <w:rFonts w:ascii="Arial" w:hAnsi="Arial" w:cs="Arial"/>
          <w:sz w:val="21"/>
          <w:szCs w:val="21"/>
          <w:lang w:eastAsia="es-ES"/>
        </w:rPr>
        <w:t>, para el procesamiento del pago correspondiente.</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lastRenderedPageBreak/>
        <w:t xml:space="preserve">El </w:t>
      </w:r>
      <w:r w:rsidRPr="00EC1102">
        <w:rPr>
          <w:rFonts w:ascii="Arial" w:hAnsi="Arial" w:cs="Arial"/>
          <w:bCs/>
          <w:sz w:val="21"/>
          <w:szCs w:val="21"/>
          <w:lang w:eastAsia="es-ES"/>
        </w:rPr>
        <w:t>Supervisor</w:t>
      </w:r>
      <w:r w:rsidRPr="00EC1102">
        <w:rPr>
          <w:rFonts w:ascii="Arial" w:hAnsi="Arial" w:cs="Arial"/>
          <w:sz w:val="21"/>
          <w:szCs w:val="21"/>
          <w:lang w:eastAsia="es-ES"/>
        </w:rPr>
        <w:t xml:space="preserve"> y el Fiscal de Obra no darán por finalizada la revisión de la planilla o certificado de liquidación final, si el </w:t>
      </w:r>
      <w:r w:rsidRPr="00EC1102">
        <w:rPr>
          <w:rFonts w:ascii="Arial" w:hAnsi="Arial" w:cs="Arial"/>
          <w:b/>
          <w:bCs/>
          <w:sz w:val="21"/>
          <w:szCs w:val="21"/>
          <w:lang w:eastAsia="es-ES"/>
        </w:rPr>
        <w:t>CONTRATISTA</w:t>
      </w:r>
      <w:r w:rsidRPr="00EC1102">
        <w:rPr>
          <w:rFonts w:ascii="Arial" w:hAnsi="Arial" w:cs="Arial"/>
          <w:sz w:val="21"/>
          <w:szCs w:val="21"/>
          <w:lang w:eastAsia="es-ES"/>
        </w:rPr>
        <w:t xml:space="preserve"> no hubiese cumplido con todas sus obligaciones de acuerdo a los términos del Contrato, por lo que el </w:t>
      </w:r>
      <w:r w:rsidRPr="00EC1102">
        <w:rPr>
          <w:rFonts w:ascii="Arial" w:hAnsi="Arial" w:cs="Arial"/>
          <w:bCs/>
          <w:sz w:val="21"/>
          <w:szCs w:val="21"/>
          <w:lang w:eastAsia="es-ES"/>
        </w:rPr>
        <w:t>Supervisor</w:t>
      </w:r>
      <w:r w:rsidRPr="00EC1102">
        <w:rPr>
          <w:rFonts w:ascii="Arial" w:hAnsi="Arial" w:cs="Arial"/>
          <w:sz w:val="21"/>
          <w:szCs w:val="21"/>
          <w:lang w:eastAsia="es-ES"/>
        </w:rPr>
        <w:t xml:space="preserve"> y el Fiscal de Obra podrán efectuar correcciones en la planilla o certificado de liquidación final.</w:t>
      </w:r>
    </w:p>
    <w:p w:rsidR="00EC1102" w:rsidRPr="00EC1102" w:rsidRDefault="00EC1102" w:rsidP="00EC1102">
      <w:pPr>
        <w:spacing w:before="120" w:after="120"/>
        <w:jc w:val="both"/>
        <w:rPr>
          <w:rFonts w:ascii="Arial" w:hAnsi="Arial" w:cs="Arial"/>
          <w:bCs/>
          <w:sz w:val="21"/>
          <w:szCs w:val="21"/>
          <w:lang w:eastAsia="es-ES"/>
        </w:rPr>
      </w:pPr>
      <w:r w:rsidRPr="00EC1102">
        <w:rPr>
          <w:rFonts w:ascii="Arial" w:hAnsi="Arial" w:cs="Arial"/>
          <w:bCs/>
          <w:sz w:val="21"/>
          <w:szCs w:val="21"/>
          <w:lang w:eastAsia="es-ES"/>
        </w:rPr>
        <w:t xml:space="preserve">En caso de incumplimiento del </w:t>
      </w:r>
      <w:r w:rsidRPr="00EC1102">
        <w:rPr>
          <w:rFonts w:ascii="Arial" w:hAnsi="Arial" w:cs="Arial"/>
          <w:b/>
          <w:bCs/>
          <w:sz w:val="21"/>
          <w:szCs w:val="21"/>
          <w:lang w:eastAsia="es-ES"/>
        </w:rPr>
        <w:t>CONTRATISTA</w:t>
      </w:r>
      <w:r w:rsidRPr="00EC1102">
        <w:rPr>
          <w:rFonts w:ascii="Arial" w:hAnsi="Arial" w:cs="Arial"/>
          <w:bCs/>
          <w:sz w:val="21"/>
          <w:szCs w:val="21"/>
          <w:lang w:eastAsia="es-ES"/>
        </w:rPr>
        <w:t xml:space="preserve"> en la elaboración de la planilla o certificado de liquidación final, el Supervisor en coordinación con el </w:t>
      </w:r>
      <w:r w:rsidRPr="00EC1102">
        <w:rPr>
          <w:rFonts w:ascii="Arial" w:hAnsi="Arial" w:cs="Arial"/>
          <w:sz w:val="21"/>
          <w:szCs w:val="21"/>
          <w:lang w:eastAsia="es-ES"/>
        </w:rPr>
        <w:t>Fiscal de Obra</w:t>
      </w:r>
      <w:r w:rsidRPr="00EC1102">
        <w:rPr>
          <w:rFonts w:ascii="Arial" w:hAnsi="Arial" w:cs="Arial"/>
          <w:bCs/>
          <w:sz w:val="21"/>
          <w:szCs w:val="21"/>
          <w:lang w:eastAsia="es-ES"/>
        </w:rPr>
        <w:t xml:space="preserve"> emitirán los documentos necesarios para procesar la liquidación del Contrato, mismos que no podrán ser objeto de reclamo posterior por el </w:t>
      </w:r>
      <w:r w:rsidRPr="00EC1102">
        <w:rPr>
          <w:rFonts w:ascii="Arial" w:hAnsi="Arial" w:cs="Arial"/>
          <w:b/>
          <w:bCs/>
          <w:sz w:val="21"/>
          <w:szCs w:val="21"/>
          <w:lang w:eastAsia="es-ES"/>
        </w:rPr>
        <w:t xml:space="preserve">CONTRATISTA </w:t>
      </w:r>
      <w:r w:rsidRPr="00EC1102">
        <w:rPr>
          <w:rFonts w:ascii="Arial" w:hAnsi="Arial" w:cs="Arial"/>
          <w:bCs/>
          <w:sz w:val="21"/>
          <w:szCs w:val="21"/>
          <w:lang w:eastAsia="es-ES"/>
        </w:rPr>
        <w:t>debiendo suscribir el documento y adjuntar la factura bajo apercibimiento de aplicación de multas.</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Se debe tener presente que deberá descontarse del importe del certificado de liquidación final los siguientes conceptos:</w:t>
      </w:r>
    </w:p>
    <w:p w:rsidR="00EC1102" w:rsidRPr="00EC1102" w:rsidRDefault="00EC1102" w:rsidP="00E66B18">
      <w:pPr>
        <w:numPr>
          <w:ilvl w:val="0"/>
          <w:numId w:val="48"/>
        </w:numPr>
        <w:spacing w:after="120"/>
        <w:ind w:left="1135" w:hanging="284"/>
        <w:jc w:val="both"/>
        <w:rPr>
          <w:rFonts w:ascii="Arial" w:hAnsi="Arial" w:cs="Arial"/>
          <w:sz w:val="21"/>
          <w:szCs w:val="21"/>
          <w:lang w:eastAsia="es-ES"/>
        </w:rPr>
      </w:pPr>
      <w:r w:rsidRPr="00EC1102">
        <w:rPr>
          <w:rFonts w:ascii="Arial" w:hAnsi="Arial" w:cs="Arial"/>
          <w:sz w:val="21"/>
          <w:szCs w:val="21"/>
          <w:lang w:eastAsia="es-ES"/>
        </w:rPr>
        <w:t>Sumas anteriores ya pagadas en las planillas mensuales o certificados de pagos.</w:t>
      </w:r>
    </w:p>
    <w:p w:rsidR="00EC1102" w:rsidRPr="00EC1102" w:rsidRDefault="00EC1102" w:rsidP="00E66B18">
      <w:pPr>
        <w:numPr>
          <w:ilvl w:val="0"/>
          <w:numId w:val="48"/>
        </w:numPr>
        <w:spacing w:after="120"/>
        <w:ind w:left="1135" w:hanging="284"/>
        <w:jc w:val="both"/>
        <w:rPr>
          <w:rFonts w:ascii="Arial" w:hAnsi="Arial" w:cs="Arial"/>
          <w:sz w:val="21"/>
          <w:szCs w:val="21"/>
          <w:lang w:eastAsia="es-ES"/>
        </w:rPr>
      </w:pPr>
      <w:r w:rsidRPr="00EC1102">
        <w:rPr>
          <w:rFonts w:ascii="Arial" w:hAnsi="Arial" w:cs="Arial"/>
          <w:sz w:val="21"/>
          <w:szCs w:val="21"/>
          <w:lang w:eastAsia="es-ES"/>
        </w:rPr>
        <w:t>Reposición de daños en la Obra, si hubieren.</w:t>
      </w:r>
    </w:p>
    <w:p w:rsidR="00EC1102" w:rsidRPr="00EC1102" w:rsidRDefault="00EC1102" w:rsidP="00E66B18">
      <w:pPr>
        <w:numPr>
          <w:ilvl w:val="0"/>
          <w:numId w:val="48"/>
        </w:numPr>
        <w:spacing w:after="120"/>
        <w:ind w:left="1135" w:hanging="284"/>
        <w:jc w:val="both"/>
        <w:rPr>
          <w:rFonts w:ascii="Arial" w:hAnsi="Arial" w:cs="Arial"/>
          <w:sz w:val="21"/>
          <w:szCs w:val="21"/>
          <w:lang w:eastAsia="es-ES"/>
        </w:rPr>
      </w:pPr>
      <w:r w:rsidRPr="00EC1102">
        <w:rPr>
          <w:rFonts w:ascii="Arial" w:hAnsi="Arial" w:cs="Arial"/>
          <w:sz w:val="21"/>
          <w:szCs w:val="21"/>
          <w:lang w:eastAsia="es-ES"/>
        </w:rPr>
        <w:t>Las multas y penalidades, si hubieren.</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 xml:space="preserve">La </w:t>
      </w:r>
      <w:r w:rsidRPr="00EC1102">
        <w:rPr>
          <w:rFonts w:ascii="Arial" w:hAnsi="Arial" w:cs="Arial"/>
          <w:b/>
          <w:sz w:val="21"/>
          <w:szCs w:val="21"/>
          <w:lang w:eastAsia="es-ES"/>
        </w:rPr>
        <w:t>ENTIDAD</w:t>
      </w:r>
      <w:r w:rsidRPr="00EC1102">
        <w:rPr>
          <w:rFonts w:ascii="Arial" w:hAnsi="Arial" w:cs="Arial"/>
          <w:sz w:val="21"/>
          <w:szCs w:val="21"/>
          <w:lang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C1102">
        <w:rPr>
          <w:rFonts w:ascii="Arial" w:hAnsi="Arial" w:cs="Arial"/>
          <w:b/>
          <w:bCs/>
          <w:sz w:val="21"/>
          <w:szCs w:val="21"/>
          <w:lang w:eastAsia="es-ES"/>
        </w:rPr>
        <w:t>CONTRATISTA</w:t>
      </w:r>
      <w:r w:rsidRPr="00EC1102">
        <w:rPr>
          <w:rFonts w:ascii="Arial" w:hAnsi="Arial" w:cs="Arial"/>
          <w:bCs/>
          <w:sz w:val="21"/>
          <w:szCs w:val="21"/>
          <w:lang w:eastAsia="es-ES"/>
        </w:rPr>
        <w:t>,</w:t>
      </w:r>
      <w:r w:rsidRPr="00EC1102">
        <w:rPr>
          <w:rFonts w:ascii="Arial" w:hAnsi="Arial" w:cs="Arial"/>
          <w:sz w:val="21"/>
          <w:szCs w:val="21"/>
          <w:lang w:eastAsia="es-ES"/>
        </w:rPr>
        <w:t xml:space="preserve"> a cuyo efecto se iniciarán las acciones legales que correspondan.</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 xml:space="preserve">El cierre de Contrato deberá ser acreditado con un certificado de terminación de Obra, otorgado por la autoridad competente de </w:t>
      </w:r>
      <w:r w:rsidRPr="00EC1102">
        <w:rPr>
          <w:rFonts w:ascii="Arial" w:hAnsi="Arial" w:cs="Arial"/>
          <w:color w:val="000000"/>
          <w:sz w:val="21"/>
          <w:szCs w:val="21"/>
          <w:lang w:eastAsia="es-ES"/>
        </w:rPr>
        <w:t xml:space="preserve">la </w:t>
      </w:r>
      <w:r w:rsidRPr="00EC1102">
        <w:rPr>
          <w:rFonts w:ascii="Arial" w:hAnsi="Arial" w:cs="Arial"/>
          <w:b/>
          <w:color w:val="000000"/>
          <w:sz w:val="21"/>
          <w:szCs w:val="21"/>
          <w:lang w:eastAsia="es-ES"/>
        </w:rPr>
        <w:t>ENTIDAD</w:t>
      </w:r>
      <w:r w:rsidRPr="00EC1102">
        <w:rPr>
          <w:rFonts w:ascii="Arial" w:hAnsi="Arial" w:cs="Arial"/>
          <w:sz w:val="21"/>
          <w:szCs w:val="21"/>
          <w:lang w:eastAsia="es-ES"/>
        </w:rPr>
        <w:t>, luego de la recepción definitiva y de concluido el trámite precedentemente especificado.</w:t>
      </w:r>
    </w:p>
    <w:p w:rsidR="00EC1102" w:rsidRPr="00EC1102" w:rsidRDefault="00EC1102" w:rsidP="00EC1102">
      <w:pPr>
        <w:spacing w:before="120" w:after="120"/>
        <w:jc w:val="both"/>
        <w:rPr>
          <w:rFonts w:ascii="Arial" w:hAnsi="Arial" w:cs="Arial"/>
          <w:b/>
          <w:sz w:val="21"/>
          <w:szCs w:val="21"/>
          <w:lang w:val="es-BO" w:eastAsia="es-ES"/>
        </w:rPr>
      </w:pPr>
      <w:r w:rsidRPr="00EC1102">
        <w:rPr>
          <w:rFonts w:ascii="Arial" w:hAnsi="Arial" w:cs="Arial"/>
          <w:b/>
          <w:sz w:val="21"/>
          <w:szCs w:val="21"/>
          <w:u w:val="single"/>
          <w:lang w:val="es-BO" w:eastAsia="es-ES"/>
        </w:rPr>
        <w:t>DÉCIMA TERCERA.- (</w:t>
      </w:r>
      <w:r w:rsidRPr="00EC1102">
        <w:rPr>
          <w:rFonts w:ascii="Arial" w:hAnsi="Arial" w:cs="Arial"/>
          <w:b/>
          <w:sz w:val="21"/>
          <w:szCs w:val="21"/>
          <w:u w:val="single"/>
          <w:lang w:val="es-ES_tradnl" w:eastAsia="es-ES"/>
        </w:rPr>
        <w:t>ADMINISTRACIÓN DEL CONTRATO</w:t>
      </w:r>
      <w:r w:rsidRPr="00EC1102">
        <w:rPr>
          <w:rFonts w:ascii="Arial" w:hAnsi="Arial" w:cs="Arial"/>
          <w:b/>
          <w:sz w:val="21"/>
          <w:szCs w:val="21"/>
          <w:u w:val="single"/>
          <w:lang w:val="es-BO" w:eastAsia="es-ES"/>
        </w:rPr>
        <w:t>)</w:t>
      </w:r>
    </w:p>
    <w:p w:rsidR="00EC1102" w:rsidRPr="00EC1102" w:rsidRDefault="00EC1102" w:rsidP="00EC1102">
      <w:pPr>
        <w:jc w:val="both"/>
        <w:rPr>
          <w:rFonts w:ascii="Arial" w:hAnsi="Arial" w:cs="Arial"/>
          <w:sz w:val="21"/>
          <w:szCs w:val="21"/>
          <w:lang w:eastAsia="es-ES"/>
        </w:rPr>
      </w:pPr>
      <w:r w:rsidRPr="00EC1102">
        <w:rPr>
          <w:rFonts w:ascii="Arial" w:hAnsi="Arial" w:cs="Arial"/>
          <w:sz w:val="21"/>
          <w:szCs w:val="21"/>
          <w:lang w:eastAsia="es-ES"/>
        </w:rPr>
        <w:t xml:space="preserve">La administración del Contrato, en lo referido al seguimiento, control y ejecución, será </w:t>
      </w:r>
      <w:proofErr w:type="gramStart"/>
      <w:r w:rsidRPr="00EC1102">
        <w:rPr>
          <w:rFonts w:ascii="Arial" w:hAnsi="Arial" w:cs="Arial"/>
          <w:sz w:val="21"/>
          <w:szCs w:val="21"/>
          <w:lang w:eastAsia="es-ES"/>
        </w:rPr>
        <w:t>efectuado</w:t>
      </w:r>
      <w:proofErr w:type="gramEnd"/>
      <w:r w:rsidRPr="00EC1102">
        <w:rPr>
          <w:rFonts w:ascii="Arial" w:hAnsi="Arial" w:cs="Arial"/>
          <w:sz w:val="21"/>
          <w:szCs w:val="21"/>
          <w:lang w:eastAsia="es-ES"/>
        </w:rPr>
        <w:t xml:space="preserve"> a través de _____________________________________________________________.</w:t>
      </w:r>
    </w:p>
    <w:p w:rsidR="00EC1102" w:rsidRPr="00EC1102" w:rsidRDefault="00EC1102" w:rsidP="00EC1102">
      <w:pPr>
        <w:spacing w:before="120" w:after="120"/>
        <w:jc w:val="both"/>
        <w:rPr>
          <w:rFonts w:ascii="Arial" w:hAnsi="Arial" w:cs="Arial"/>
          <w:b/>
          <w:sz w:val="21"/>
          <w:szCs w:val="21"/>
          <w:lang w:val="es-BO" w:eastAsia="es-ES"/>
        </w:rPr>
      </w:pPr>
      <w:r w:rsidRPr="00EC1102">
        <w:rPr>
          <w:rFonts w:ascii="Arial" w:hAnsi="Arial" w:cs="Arial"/>
          <w:b/>
          <w:sz w:val="21"/>
          <w:szCs w:val="21"/>
          <w:u w:val="single"/>
          <w:lang w:val="es-BO" w:eastAsia="es-ES"/>
        </w:rPr>
        <w:t>DÉCIMA CUARTA.- (GARANTÍA DE CUMPLIMIENTO DE CONTRATO)</w:t>
      </w:r>
    </w:p>
    <w:p w:rsidR="00EC1102" w:rsidRPr="00EC1102" w:rsidRDefault="00EC1102" w:rsidP="00EC1102">
      <w:pPr>
        <w:spacing w:before="120" w:after="120"/>
        <w:jc w:val="both"/>
        <w:rPr>
          <w:rFonts w:ascii="Arial" w:hAnsi="Arial" w:cs="Arial"/>
          <w:sz w:val="21"/>
          <w:szCs w:val="21"/>
          <w:lang w:val="es-BO" w:eastAsia="es-ES"/>
        </w:rPr>
      </w:pPr>
      <w:bookmarkStart w:id="7" w:name="OLE_LINK1"/>
      <w:bookmarkStart w:id="8" w:name="OLE_LINK2"/>
      <w:r w:rsidRPr="00EC1102">
        <w:rPr>
          <w:rFonts w:ascii="Arial" w:hAnsi="Arial" w:cs="Arial"/>
          <w:sz w:val="21"/>
          <w:szCs w:val="21"/>
          <w:lang w:val="es-BO" w:eastAsia="es-ES"/>
        </w:rPr>
        <w:t xml:space="preserve">El </w:t>
      </w:r>
      <w:r w:rsidRPr="00EC1102">
        <w:rPr>
          <w:rFonts w:ascii="Arial" w:hAnsi="Arial" w:cs="Arial"/>
          <w:b/>
          <w:bCs/>
          <w:sz w:val="21"/>
          <w:szCs w:val="21"/>
          <w:lang w:val="es-BO" w:eastAsia="es-ES"/>
        </w:rPr>
        <w:t>Contratista</w:t>
      </w:r>
      <w:r w:rsidRPr="00EC1102">
        <w:rPr>
          <w:rFonts w:ascii="Arial" w:hAnsi="Arial" w:cs="Arial"/>
          <w:sz w:val="21"/>
          <w:szCs w:val="21"/>
          <w:lang w:val="es-BO" w:eastAsia="es-ES"/>
        </w:rPr>
        <w:t xml:space="preserve"> garantiza la correcta y fiel ejecución del presente </w:t>
      </w:r>
      <w:r w:rsidRPr="00EC1102">
        <w:rPr>
          <w:rFonts w:ascii="Arial" w:hAnsi="Arial" w:cs="Arial"/>
          <w:bCs/>
          <w:sz w:val="21"/>
          <w:szCs w:val="21"/>
          <w:lang w:val="es-BO" w:eastAsia="es-ES"/>
        </w:rPr>
        <w:t xml:space="preserve">Contrato </w:t>
      </w:r>
      <w:r w:rsidRPr="00EC1102">
        <w:rPr>
          <w:rFonts w:ascii="Arial" w:hAnsi="Arial" w:cs="Arial"/>
          <w:sz w:val="21"/>
          <w:szCs w:val="21"/>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EC1102">
        <w:rPr>
          <w:rFonts w:ascii="Arial" w:hAnsi="Arial" w:cs="Arial"/>
          <w:sz w:val="21"/>
          <w:szCs w:val="21"/>
          <w:lang w:val="es-BO" w:eastAsia="es-ES"/>
        </w:rPr>
        <w:t>Bs</w:t>
      </w:r>
      <w:r w:rsidRPr="00EC1102">
        <w:rPr>
          <w:rFonts w:ascii="Arial" w:hAnsi="Arial" w:cs="Arial"/>
          <w:i/>
          <w:sz w:val="21"/>
          <w:szCs w:val="21"/>
          <w:u w:val="single"/>
          <w:lang w:val="es-BO" w:eastAsia="es-ES"/>
        </w:rPr>
        <w:t>numeral</w:t>
      </w:r>
      <w:proofErr w:type="spellEnd"/>
      <w:r w:rsidRPr="00EC1102">
        <w:rPr>
          <w:rFonts w:ascii="Arial" w:hAnsi="Arial" w:cs="Arial"/>
          <w:sz w:val="21"/>
          <w:szCs w:val="21"/>
          <w:lang w:val="es-BO" w:eastAsia="es-ES"/>
        </w:rPr>
        <w:t xml:space="preserve"> (</w:t>
      </w:r>
      <w:r w:rsidRPr="00EC1102">
        <w:rPr>
          <w:rFonts w:ascii="Arial" w:hAnsi="Arial" w:cs="Arial"/>
          <w:i/>
          <w:sz w:val="21"/>
          <w:szCs w:val="21"/>
          <w:u w:val="single"/>
          <w:lang w:val="es-BO" w:eastAsia="es-ES"/>
        </w:rPr>
        <w:t>literal</w:t>
      </w:r>
      <w:r w:rsidRPr="00EC1102">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7"/>
    <w:bookmarkEnd w:id="8"/>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 xml:space="preserve">Cualquier incumplimiento contractual en que incurra 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dará lugar a la ejecución de las garantías antes mencionadas en favor de la </w:t>
      </w:r>
      <w:r w:rsidRPr="00EC1102">
        <w:rPr>
          <w:rFonts w:ascii="Arial" w:hAnsi="Arial" w:cs="Arial"/>
          <w:b/>
          <w:sz w:val="21"/>
          <w:szCs w:val="21"/>
          <w:lang w:eastAsia="es-ES"/>
        </w:rPr>
        <w:t>ENTIDAD</w:t>
      </w:r>
      <w:r w:rsidRPr="00EC1102">
        <w:rPr>
          <w:rFonts w:ascii="Arial" w:hAnsi="Arial" w:cs="Arial"/>
          <w:bCs/>
          <w:sz w:val="21"/>
          <w:szCs w:val="21"/>
          <w:lang w:eastAsia="es-ES"/>
        </w:rPr>
        <w:t xml:space="preserve"> a su solo requerimiento sin necesidad de ningún trámite o acción judicial.</w:t>
      </w:r>
    </w:p>
    <w:p w:rsidR="00EC1102" w:rsidRPr="00EC1102" w:rsidRDefault="00EC1102" w:rsidP="00EC1102">
      <w:pPr>
        <w:spacing w:before="120" w:after="120"/>
        <w:jc w:val="both"/>
        <w:rPr>
          <w:rFonts w:ascii="Arial" w:hAnsi="Arial" w:cs="Arial"/>
          <w:strike/>
          <w:sz w:val="21"/>
          <w:szCs w:val="21"/>
          <w:lang w:eastAsia="es-ES"/>
        </w:rPr>
      </w:pPr>
      <w:r w:rsidRPr="00EC1102">
        <w:rPr>
          <w:rFonts w:ascii="Arial" w:hAnsi="Arial" w:cs="Arial"/>
          <w:sz w:val="21"/>
          <w:szCs w:val="21"/>
          <w:lang w:eastAsia="es-ES"/>
        </w:rPr>
        <w:t xml:space="preserve">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tiene la obligación de mantener actualizadas la garantía de cumplimiento de Contrato, cuantas veces lo requiera la </w:t>
      </w:r>
      <w:r w:rsidRPr="00EC1102">
        <w:rPr>
          <w:rFonts w:ascii="Arial" w:hAnsi="Arial" w:cs="Arial"/>
          <w:b/>
          <w:sz w:val="21"/>
          <w:szCs w:val="21"/>
          <w:lang w:eastAsia="es-ES"/>
        </w:rPr>
        <w:t>ENTIDAD</w:t>
      </w:r>
      <w:r w:rsidRPr="00EC1102">
        <w:rPr>
          <w:rFonts w:ascii="Arial" w:hAnsi="Arial" w:cs="Arial"/>
          <w:sz w:val="21"/>
          <w:szCs w:val="21"/>
          <w:lang w:eastAsia="es-ES"/>
        </w:rPr>
        <w:t xml:space="preserve"> por razones justificadas. El Fiscal de Obra y Supervisor</w:t>
      </w:r>
      <w:r w:rsidRPr="00EC1102">
        <w:rPr>
          <w:rFonts w:ascii="Arial" w:hAnsi="Arial" w:cs="Arial"/>
          <w:b/>
          <w:bCs/>
          <w:sz w:val="21"/>
          <w:szCs w:val="21"/>
          <w:lang w:eastAsia="es-ES"/>
        </w:rPr>
        <w:t xml:space="preserve"> </w:t>
      </w:r>
      <w:r w:rsidRPr="00EC1102">
        <w:rPr>
          <w:rFonts w:ascii="Arial" w:hAnsi="Arial" w:cs="Arial"/>
          <w:sz w:val="21"/>
          <w:szCs w:val="21"/>
          <w:lang w:eastAsia="es-ES"/>
        </w:rPr>
        <w:t xml:space="preserve">llevarán el control directo de la vigencia de las garantías bajo su responsabilidad, dichas garantías estarán vigentes hasta 60 (sesenta) días hábiles adicionales a partir de la recepción definitiva de la Obra, </w:t>
      </w:r>
      <w:proofErr w:type="gramStart"/>
      <w:r w:rsidRPr="00EC1102">
        <w:rPr>
          <w:rFonts w:ascii="Arial" w:hAnsi="Arial" w:cs="Arial"/>
          <w:sz w:val="21"/>
          <w:szCs w:val="21"/>
          <w:lang w:eastAsia="es-ES"/>
        </w:rPr>
        <w:t>transcurrido</w:t>
      </w:r>
      <w:proofErr w:type="gramEnd"/>
      <w:r w:rsidRPr="00EC1102">
        <w:rPr>
          <w:rFonts w:ascii="Arial" w:hAnsi="Arial" w:cs="Arial"/>
          <w:sz w:val="21"/>
          <w:szCs w:val="21"/>
          <w:lang w:eastAsia="es-ES"/>
        </w:rPr>
        <w:t xml:space="preserve"> este plazo, la </w:t>
      </w:r>
      <w:r w:rsidRPr="00EC1102">
        <w:rPr>
          <w:rFonts w:ascii="Arial" w:hAnsi="Arial" w:cs="Arial"/>
          <w:b/>
          <w:sz w:val="21"/>
          <w:szCs w:val="21"/>
          <w:lang w:eastAsia="es-ES"/>
        </w:rPr>
        <w:t>ENTIDAD</w:t>
      </w:r>
      <w:r w:rsidRPr="00EC1102">
        <w:rPr>
          <w:rFonts w:ascii="Arial" w:hAnsi="Arial" w:cs="Arial"/>
          <w:sz w:val="21"/>
          <w:szCs w:val="21"/>
          <w:lang w:eastAsia="es-ES"/>
        </w:rPr>
        <w:t xml:space="preserve"> devolverá las garantías al </w:t>
      </w:r>
      <w:r w:rsidRPr="00EC1102">
        <w:rPr>
          <w:rFonts w:ascii="Arial" w:hAnsi="Arial" w:cs="Arial"/>
          <w:b/>
          <w:sz w:val="21"/>
          <w:szCs w:val="21"/>
          <w:lang w:eastAsia="es-ES"/>
        </w:rPr>
        <w:t>CONTRATISTA</w:t>
      </w:r>
      <w:r w:rsidRPr="00EC1102">
        <w:rPr>
          <w:rFonts w:ascii="Arial" w:hAnsi="Arial" w:cs="Arial"/>
          <w:sz w:val="21"/>
          <w:szCs w:val="21"/>
          <w:lang w:eastAsia="es-ES"/>
        </w:rPr>
        <w:t>.</w:t>
      </w:r>
    </w:p>
    <w:p w:rsidR="00EC1102" w:rsidRPr="00EC1102" w:rsidRDefault="00EC1102" w:rsidP="00EC1102">
      <w:pPr>
        <w:spacing w:before="120" w:after="120"/>
        <w:jc w:val="both"/>
        <w:rPr>
          <w:rFonts w:ascii="Arial" w:hAnsi="Arial" w:cs="Arial"/>
          <w:b/>
          <w:bCs/>
          <w:i/>
          <w:sz w:val="21"/>
          <w:szCs w:val="21"/>
          <w:lang w:val="es-BO" w:eastAsia="es-ES"/>
        </w:rPr>
      </w:pPr>
      <w:r w:rsidRPr="00EC1102">
        <w:rPr>
          <w:rFonts w:ascii="Arial" w:hAnsi="Arial" w:cs="Arial"/>
          <w:b/>
          <w:sz w:val="21"/>
          <w:szCs w:val="21"/>
          <w:u w:val="single"/>
          <w:lang w:val="es-BO" w:eastAsia="es-ES"/>
        </w:rPr>
        <w:t>DÉCIMA QUINTA.- (ANTICIPO)</w:t>
      </w:r>
      <w:r w:rsidRPr="00EC1102">
        <w:rPr>
          <w:rFonts w:ascii="Arial" w:hAnsi="Arial" w:cs="Arial"/>
          <w:b/>
          <w:sz w:val="21"/>
          <w:szCs w:val="21"/>
          <w:lang w:val="es-BO" w:eastAsia="es-ES"/>
        </w:rPr>
        <w:t xml:space="preserve"> </w:t>
      </w:r>
      <w:r w:rsidRPr="00EC1102">
        <w:rPr>
          <w:rFonts w:ascii="Arial" w:hAnsi="Arial" w:cs="Arial"/>
          <w:b/>
          <w:i/>
          <w:sz w:val="21"/>
          <w:szCs w:val="21"/>
          <w:lang w:val="es-BO" w:eastAsia="es-ES"/>
        </w:rPr>
        <w:t>(SI CORRESPONDE)</w:t>
      </w:r>
    </w:p>
    <w:p w:rsidR="00EC1102" w:rsidRPr="00EC1102" w:rsidRDefault="00EC1102" w:rsidP="00EC1102">
      <w:pPr>
        <w:widowControl w:val="0"/>
        <w:autoSpaceDE w:val="0"/>
        <w:autoSpaceDN w:val="0"/>
        <w:adjustRightInd w:val="0"/>
        <w:spacing w:before="120" w:after="120"/>
        <w:ind w:right="-7"/>
        <w:jc w:val="both"/>
        <w:rPr>
          <w:rFonts w:ascii="Arial" w:hAnsi="Arial" w:cs="Arial"/>
          <w:sz w:val="21"/>
          <w:szCs w:val="21"/>
          <w:lang w:val="es-BO" w:eastAsia="es-ES"/>
        </w:rPr>
      </w:pPr>
      <w:r w:rsidRPr="00EC1102">
        <w:rPr>
          <w:rFonts w:ascii="Arial" w:hAnsi="Arial" w:cs="Arial"/>
          <w:sz w:val="21"/>
          <w:szCs w:val="21"/>
          <w:lang w:val="es-BO" w:eastAsia="es-ES"/>
        </w:rPr>
        <w:t>L</w:t>
      </w:r>
      <w:r w:rsidRPr="00EC1102">
        <w:rPr>
          <w:rFonts w:ascii="Arial" w:hAnsi="Arial" w:cs="Arial"/>
          <w:sz w:val="21"/>
          <w:szCs w:val="21"/>
          <w:lang w:eastAsia="es-ES"/>
        </w:rPr>
        <w:t xml:space="preserve">a </w:t>
      </w:r>
      <w:r w:rsidRPr="00EC1102">
        <w:rPr>
          <w:rFonts w:ascii="Arial" w:hAnsi="Arial" w:cs="Arial"/>
          <w:b/>
          <w:sz w:val="21"/>
          <w:szCs w:val="21"/>
          <w:lang w:eastAsia="es-ES"/>
        </w:rPr>
        <w:t>Entidad</w:t>
      </w:r>
      <w:r w:rsidRPr="00EC1102">
        <w:rPr>
          <w:rFonts w:ascii="Arial" w:hAnsi="Arial" w:cs="Arial"/>
          <w:sz w:val="21"/>
          <w:szCs w:val="21"/>
          <w:lang w:val="es-BO" w:eastAsia="es-ES"/>
        </w:rPr>
        <w:t xml:space="preserve">, a solicitud del </w:t>
      </w:r>
      <w:r w:rsidRPr="00EC1102">
        <w:rPr>
          <w:rFonts w:ascii="Arial" w:hAnsi="Arial" w:cs="Arial"/>
          <w:b/>
          <w:sz w:val="21"/>
          <w:szCs w:val="21"/>
          <w:lang w:val="es-BO" w:eastAsia="es-ES"/>
        </w:rPr>
        <w:t>Contratista</w:t>
      </w:r>
      <w:r w:rsidRPr="00EC1102">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EC1102">
        <w:rPr>
          <w:rFonts w:ascii="Arial" w:hAnsi="Arial" w:cs="Arial"/>
          <w:i/>
          <w:sz w:val="21"/>
          <w:szCs w:val="21"/>
          <w:u w:val="single"/>
          <w:lang w:val="es-BO" w:eastAsia="es-ES"/>
        </w:rPr>
        <w:t>boleta de garantía de correcta inversión de anticipo / póliza de seguro de caución</w:t>
      </w:r>
      <w:r w:rsidRPr="00EC1102">
        <w:rPr>
          <w:rFonts w:ascii="Arial" w:hAnsi="Arial" w:cs="Arial"/>
          <w:sz w:val="21"/>
          <w:szCs w:val="21"/>
          <w:lang w:val="es-BO" w:eastAsia="es-ES"/>
        </w:rPr>
        <w:t xml:space="preserve"> por el 100% (cien por ciento) del monto a ser desembolsado</w:t>
      </w:r>
      <w:r w:rsidRPr="00EC1102">
        <w:rPr>
          <w:rFonts w:ascii="Arial" w:hAnsi="Arial" w:cs="Arial"/>
          <w:bCs/>
          <w:iCs/>
          <w:sz w:val="21"/>
          <w:szCs w:val="21"/>
          <w:lang w:eastAsia="es-ES"/>
        </w:rPr>
        <w:t xml:space="preserve">, </w:t>
      </w:r>
      <w:r w:rsidRPr="00EC1102">
        <w:rPr>
          <w:rFonts w:ascii="Arial" w:hAnsi="Arial" w:cs="Arial"/>
          <w:sz w:val="21"/>
          <w:szCs w:val="21"/>
          <w:lang w:val="es-BO" w:eastAsia="es-ES"/>
        </w:rPr>
        <w:t xml:space="preserve">caso contrario se entenderá por anticipo no </w:t>
      </w:r>
      <w:r w:rsidRPr="00EC1102">
        <w:rPr>
          <w:rFonts w:ascii="Arial" w:hAnsi="Arial" w:cs="Arial"/>
          <w:sz w:val="21"/>
          <w:szCs w:val="21"/>
          <w:lang w:val="es-BO" w:eastAsia="es-ES"/>
        </w:rPr>
        <w:lastRenderedPageBreak/>
        <w:t xml:space="preserve">solicitado; dicho anticipo podrá ser desembolsado por </w:t>
      </w:r>
      <w:r w:rsidRPr="00EC1102">
        <w:rPr>
          <w:rFonts w:ascii="Arial" w:hAnsi="Arial" w:cs="Arial"/>
          <w:sz w:val="21"/>
          <w:szCs w:val="21"/>
          <w:lang w:eastAsia="es-ES"/>
        </w:rPr>
        <w:t xml:space="preserve">la </w:t>
      </w:r>
      <w:r w:rsidRPr="00EC1102">
        <w:rPr>
          <w:rFonts w:ascii="Arial" w:hAnsi="Arial" w:cs="Arial"/>
          <w:b/>
          <w:sz w:val="21"/>
          <w:szCs w:val="21"/>
          <w:lang w:eastAsia="es-ES"/>
        </w:rPr>
        <w:t>Entidad</w:t>
      </w:r>
      <w:r w:rsidRPr="00EC1102">
        <w:rPr>
          <w:rFonts w:ascii="Arial" w:hAnsi="Arial" w:cs="Arial"/>
          <w:sz w:val="21"/>
          <w:szCs w:val="21"/>
          <w:lang w:val="es-BO" w:eastAsia="es-ES"/>
        </w:rPr>
        <w:t xml:space="preserve"> en uno o más desembolsos.</w:t>
      </w:r>
    </w:p>
    <w:p w:rsidR="00EC1102" w:rsidRPr="00EC1102" w:rsidRDefault="00EC1102" w:rsidP="00EC1102">
      <w:pPr>
        <w:spacing w:before="120" w:after="120"/>
        <w:jc w:val="both"/>
        <w:rPr>
          <w:rFonts w:ascii="Arial" w:hAnsi="Arial" w:cs="Arial"/>
          <w:sz w:val="21"/>
          <w:szCs w:val="21"/>
          <w:lang w:val="es-BO" w:eastAsia="es-ES"/>
        </w:rPr>
      </w:pPr>
      <w:r w:rsidRPr="00EC1102">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EC1102">
        <w:rPr>
          <w:rFonts w:ascii="Arial" w:hAnsi="Arial" w:cs="Arial"/>
          <w:b/>
          <w:sz w:val="21"/>
          <w:szCs w:val="21"/>
          <w:lang w:val="es-BO" w:eastAsia="es-ES"/>
        </w:rPr>
        <w:t>Contratista</w:t>
      </w:r>
      <w:r w:rsidRPr="00EC1102">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EC1102" w:rsidRPr="00EC1102" w:rsidRDefault="00EC1102" w:rsidP="00EC1102">
      <w:pPr>
        <w:spacing w:before="120" w:after="120"/>
        <w:jc w:val="both"/>
        <w:rPr>
          <w:rFonts w:ascii="Arial" w:hAnsi="Arial" w:cs="Arial"/>
          <w:b/>
          <w:bCs/>
          <w:sz w:val="21"/>
          <w:szCs w:val="21"/>
          <w:lang w:val="es-BO" w:eastAsia="es-ES"/>
        </w:rPr>
      </w:pPr>
      <w:r w:rsidRPr="00EC1102">
        <w:rPr>
          <w:rFonts w:ascii="Arial" w:hAnsi="Arial" w:cs="Arial"/>
          <w:sz w:val="21"/>
          <w:szCs w:val="21"/>
          <w:lang w:val="es-BO" w:eastAsia="es-ES"/>
        </w:rPr>
        <w:t xml:space="preserve">El importe de la garantía podrá ser cobrado por </w:t>
      </w:r>
      <w:r w:rsidRPr="00EC1102">
        <w:rPr>
          <w:rFonts w:ascii="Arial" w:hAnsi="Arial" w:cs="Arial"/>
          <w:sz w:val="21"/>
          <w:szCs w:val="21"/>
          <w:lang w:eastAsia="es-ES"/>
        </w:rPr>
        <w:t xml:space="preserve">la </w:t>
      </w:r>
      <w:r w:rsidRPr="00EC1102">
        <w:rPr>
          <w:rFonts w:ascii="Arial" w:hAnsi="Arial" w:cs="Arial"/>
          <w:b/>
          <w:sz w:val="21"/>
          <w:szCs w:val="21"/>
          <w:lang w:eastAsia="es-ES"/>
        </w:rPr>
        <w:t>Entidad</w:t>
      </w:r>
      <w:r w:rsidRPr="00EC1102">
        <w:rPr>
          <w:rFonts w:ascii="Arial" w:hAnsi="Arial" w:cs="Arial"/>
          <w:sz w:val="21"/>
          <w:szCs w:val="21"/>
          <w:lang w:val="es-BO" w:eastAsia="es-ES"/>
        </w:rPr>
        <w:t xml:space="preserve"> en caso de que el </w:t>
      </w:r>
      <w:r w:rsidRPr="00EC1102">
        <w:rPr>
          <w:rFonts w:ascii="Arial" w:hAnsi="Arial" w:cs="Arial"/>
          <w:b/>
          <w:bCs/>
          <w:sz w:val="21"/>
          <w:szCs w:val="21"/>
          <w:lang w:val="es-BO" w:eastAsia="es-ES"/>
        </w:rPr>
        <w:t>Contratista:</w:t>
      </w:r>
    </w:p>
    <w:p w:rsidR="00EC1102" w:rsidRPr="00EC1102" w:rsidRDefault="00EC1102" w:rsidP="00EC1102">
      <w:pPr>
        <w:ind w:left="1134" w:hanging="272"/>
        <w:jc w:val="both"/>
        <w:rPr>
          <w:rFonts w:ascii="Arial" w:hAnsi="Arial" w:cs="Arial"/>
          <w:sz w:val="21"/>
          <w:szCs w:val="21"/>
          <w:lang w:val="es-BO" w:eastAsia="es-ES"/>
        </w:rPr>
      </w:pPr>
      <w:r w:rsidRPr="00EC1102">
        <w:rPr>
          <w:rFonts w:ascii="Arial" w:hAnsi="Arial" w:cs="Arial"/>
          <w:b/>
          <w:sz w:val="21"/>
          <w:szCs w:val="21"/>
          <w:lang w:eastAsia="es-ES"/>
        </w:rPr>
        <w:t>a)</w:t>
      </w:r>
      <w:r w:rsidRPr="00EC1102">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rsidR="00EC1102" w:rsidRPr="00EC1102" w:rsidRDefault="00EC1102" w:rsidP="00EC1102">
      <w:pPr>
        <w:ind w:left="1134" w:hanging="272"/>
        <w:jc w:val="both"/>
        <w:rPr>
          <w:rFonts w:ascii="Arial" w:hAnsi="Arial" w:cs="Arial"/>
          <w:sz w:val="21"/>
          <w:szCs w:val="21"/>
          <w:lang w:val="es-BO" w:eastAsia="es-ES"/>
        </w:rPr>
      </w:pPr>
      <w:r w:rsidRPr="00EC1102">
        <w:rPr>
          <w:rFonts w:ascii="Arial" w:hAnsi="Arial" w:cs="Arial"/>
          <w:b/>
          <w:sz w:val="21"/>
          <w:szCs w:val="21"/>
          <w:lang w:val="es-BO" w:eastAsia="es-ES"/>
        </w:rPr>
        <w:t>b)</w:t>
      </w:r>
      <w:r w:rsidRPr="00EC1102">
        <w:rPr>
          <w:rFonts w:ascii="Arial" w:hAnsi="Arial" w:cs="Arial"/>
          <w:sz w:val="21"/>
          <w:szCs w:val="21"/>
          <w:lang w:val="es-BO" w:eastAsia="es-ES"/>
        </w:rPr>
        <w:t xml:space="preserve"> No haya iniciado la Obra de conformidad a lo determinado en el cronograma de la Obra. </w:t>
      </w:r>
    </w:p>
    <w:p w:rsidR="00EC1102" w:rsidRPr="00EC1102" w:rsidRDefault="00EC1102" w:rsidP="00EC1102">
      <w:pPr>
        <w:ind w:left="1134" w:hanging="272"/>
        <w:jc w:val="both"/>
        <w:rPr>
          <w:rFonts w:ascii="Arial" w:hAnsi="Arial" w:cs="Arial"/>
          <w:sz w:val="21"/>
          <w:szCs w:val="21"/>
          <w:lang w:val="es-BO" w:eastAsia="es-ES"/>
        </w:rPr>
      </w:pPr>
      <w:r w:rsidRPr="00EC1102">
        <w:rPr>
          <w:rFonts w:ascii="Arial" w:hAnsi="Arial" w:cs="Arial"/>
          <w:b/>
          <w:sz w:val="21"/>
          <w:szCs w:val="21"/>
          <w:lang w:val="es-BO" w:eastAsia="es-ES"/>
        </w:rPr>
        <w:t>c)</w:t>
      </w:r>
      <w:r w:rsidRPr="00EC1102">
        <w:rPr>
          <w:rFonts w:ascii="Arial" w:hAnsi="Arial" w:cs="Arial"/>
          <w:sz w:val="21"/>
          <w:szCs w:val="21"/>
          <w:lang w:val="es-BO" w:eastAsia="es-ES"/>
        </w:rPr>
        <w:t xml:space="preserve"> No cuente con el personal y equipos necesarios para la realización de la Obra estipulada en el Contrato, una vez iniciado éste.</w:t>
      </w:r>
    </w:p>
    <w:p w:rsidR="00EC1102" w:rsidRPr="00EC1102" w:rsidRDefault="00EC1102" w:rsidP="00EC1102">
      <w:pPr>
        <w:ind w:left="1134" w:hanging="272"/>
        <w:jc w:val="both"/>
        <w:rPr>
          <w:rFonts w:ascii="Arial" w:hAnsi="Arial" w:cs="Arial"/>
          <w:sz w:val="21"/>
          <w:szCs w:val="21"/>
          <w:lang w:val="es-BO" w:eastAsia="es-ES"/>
        </w:rPr>
      </w:pPr>
      <w:r w:rsidRPr="00EC1102">
        <w:rPr>
          <w:rFonts w:ascii="Arial" w:hAnsi="Arial" w:cs="Arial"/>
          <w:b/>
          <w:sz w:val="21"/>
          <w:szCs w:val="21"/>
          <w:lang w:val="es-BO" w:eastAsia="es-ES"/>
        </w:rPr>
        <w:t>d)</w:t>
      </w:r>
      <w:r w:rsidRPr="00EC1102">
        <w:rPr>
          <w:rFonts w:ascii="Arial" w:hAnsi="Arial" w:cs="Arial"/>
          <w:sz w:val="21"/>
          <w:szCs w:val="21"/>
          <w:lang w:val="es-BO" w:eastAsia="es-ES"/>
        </w:rPr>
        <w:t xml:space="preserve"> No realice o niegue la renovación de la boleta de garantía de correcta inversión de anticipo.  </w:t>
      </w:r>
    </w:p>
    <w:p w:rsidR="00EC1102" w:rsidRPr="00EC1102" w:rsidRDefault="00EC1102" w:rsidP="00EC1102">
      <w:pPr>
        <w:spacing w:before="120" w:after="120"/>
        <w:jc w:val="both"/>
        <w:rPr>
          <w:rFonts w:ascii="Arial" w:hAnsi="Arial" w:cs="Arial"/>
          <w:sz w:val="21"/>
          <w:szCs w:val="21"/>
          <w:lang w:val="es-BO" w:eastAsia="es-ES"/>
        </w:rPr>
      </w:pPr>
      <w:r w:rsidRPr="00EC1102">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C1102" w:rsidRPr="00EC1102" w:rsidRDefault="00EC1102" w:rsidP="00EC1102">
      <w:pPr>
        <w:spacing w:before="120" w:after="120"/>
        <w:jc w:val="both"/>
        <w:rPr>
          <w:rFonts w:ascii="Arial" w:hAnsi="Arial" w:cs="Arial"/>
          <w:sz w:val="21"/>
          <w:szCs w:val="21"/>
          <w:lang w:val="es-BO" w:eastAsia="es-ES"/>
        </w:rPr>
      </w:pPr>
      <w:r w:rsidRPr="00EC1102">
        <w:rPr>
          <w:rFonts w:ascii="Arial" w:hAnsi="Arial" w:cs="Arial"/>
          <w:sz w:val="21"/>
          <w:szCs w:val="21"/>
          <w:lang w:val="es-BO" w:eastAsia="es-ES"/>
        </w:rPr>
        <w:t xml:space="preserve">El </w:t>
      </w:r>
      <w:r w:rsidRPr="00EC1102">
        <w:rPr>
          <w:rFonts w:ascii="Arial" w:hAnsi="Arial" w:cs="Arial"/>
          <w:bCs/>
          <w:sz w:val="21"/>
          <w:szCs w:val="21"/>
          <w:lang w:val="es-BO" w:eastAsia="es-ES"/>
        </w:rPr>
        <w:t xml:space="preserve">Supervisor </w:t>
      </w:r>
      <w:r w:rsidRPr="00EC1102">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EC1102">
        <w:rPr>
          <w:rFonts w:ascii="Arial" w:hAnsi="Arial" w:cs="Arial"/>
          <w:b/>
          <w:bCs/>
          <w:sz w:val="21"/>
          <w:szCs w:val="21"/>
          <w:lang w:val="es-BO" w:eastAsia="es-ES"/>
        </w:rPr>
        <w:t>Contratista</w:t>
      </w:r>
      <w:r w:rsidRPr="00EC1102">
        <w:rPr>
          <w:rFonts w:ascii="Arial" w:hAnsi="Arial" w:cs="Arial"/>
          <w:sz w:val="21"/>
          <w:szCs w:val="21"/>
          <w:lang w:val="es-BO" w:eastAsia="es-ES"/>
        </w:rPr>
        <w:t xml:space="preserve">, o solicitar a </w:t>
      </w:r>
      <w:r w:rsidRPr="00EC1102">
        <w:rPr>
          <w:rFonts w:ascii="Arial" w:hAnsi="Arial" w:cs="Arial"/>
          <w:sz w:val="21"/>
          <w:szCs w:val="21"/>
          <w:lang w:eastAsia="es-ES"/>
        </w:rPr>
        <w:t xml:space="preserve">la </w:t>
      </w:r>
      <w:r w:rsidRPr="00EC1102">
        <w:rPr>
          <w:rFonts w:ascii="Arial" w:hAnsi="Arial" w:cs="Arial"/>
          <w:b/>
          <w:sz w:val="21"/>
          <w:szCs w:val="21"/>
          <w:lang w:eastAsia="es-ES"/>
        </w:rPr>
        <w:t>Entidad</w:t>
      </w:r>
      <w:r w:rsidRPr="00EC1102">
        <w:rPr>
          <w:rFonts w:ascii="Arial" w:hAnsi="Arial" w:cs="Arial"/>
          <w:sz w:val="21"/>
          <w:szCs w:val="21"/>
          <w:lang w:val="es-BO" w:eastAsia="es-ES"/>
        </w:rPr>
        <w:t xml:space="preserve"> su ejecución.</w:t>
      </w:r>
    </w:p>
    <w:p w:rsidR="00EC1102" w:rsidRPr="00EC1102" w:rsidRDefault="00EC1102" w:rsidP="00EC1102">
      <w:pPr>
        <w:spacing w:before="120" w:after="120"/>
        <w:jc w:val="both"/>
        <w:rPr>
          <w:rFonts w:ascii="Arial" w:hAnsi="Arial" w:cs="Arial"/>
          <w:b/>
          <w:sz w:val="21"/>
          <w:szCs w:val="21"/>
          <w:lang w:val="es-BO" w:eastAsia="es-ES"/>
        </w:rPr>
      </w:pPr>
      <w:r w:rsidRPr="00EC1102">
        <w:rPr>
          <w:rFonts w:ascii="Arial" w:hAnsi="Arial" w:cs="Arial"/>
          <w:b/>
          <w:sz w:val="21"/>
          <w:szCs w:val="21"/>
          <w:u w:val="single"/>
          <w:lang w:val="es-BO" w:eastAsia="es-ES"/>
        </w:rPr>
        <w:t>DÉCIMA SEXTA.- (CLÁUSULA DE SEGUROS)</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 xml:space="preserve">El </w:t>
      </w:r>
      <w:r w:rsidRPr="00EC1102">
        <w:rPr>
          <w:rFonts w:ascii="Arial" w:hAnsi="Arial" w:cs="Arial"/>
          <w:b/>
          <w:sz w:val="21"/>
          <w:szCs w:val="21"/>
          <w:lang w:eastAsia="es-ES"/>
        </w:rPr>
        <w:t>Contratista</w:t>
      </w:r>
      <w:r w:rsidRPr="00EC1102">
        <w:rPr>
          <w:rFonts w:ascii="Arial" w:hAnsi="Arial" w:cs="Arial"/>
          <w:sz w:val="21"/>
          <w:szCs w:val="21"/>
          <w:lang w:eastAsia="es-ES"/>
        </w:rPr>
        <w:t>, deberá presentar y mantener vigente de forma ininterrumpida durante todo el periodo del Contrato las pólizas de seguro especificadas a continuación:</w:t>
      </w:r>
    </w:p>
    <w:p w:rsidR="00EC1102" w:rsidRPr="00EC1102" w:rsidRDefault="00EC1102" w:rsidP="00EC1102">
      <w:pPr>
        <w:spacing w:before="120" w:after="120"/>
        <w:ind w:left="567" w:hanging="567"/>
        <w:jc w:val="both"/>
        <w:rPr>
          <w:rFonts w:ascii="Arial" w:hAnsi="Arial" w:cs="Arial"/>
          <w:b/>
          <w:sz w:val="21"/>
          <w:szCs w:val="21"/>
          <w:lang w:eastAsia="es-ES"/>
        </w:rPr>
      </w:pPr>
      <w:r w:rsidRPr="00EC1102">
        <w:rPr>
          <w:rFonts w:ascii="Arial" w:hAnsi="Arial" w:cs="Arial"/>
          <w:b/>
          <w:sz w:val="21"/>
          <w:szCs w:val="21"/>
          <w:lang w:eastAsia="es-ES"/>
        </w:rPr>
        <w:t>16.1 Póliza todo riesgo de construcción.</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 xml:space="preserve">Durante la ejecución de la Obra, el </w:t>
      </w:r>
      <w:r w:rsidRPr="00EC1102">
        <w:rPr>
          <w:rFonts w:ascii="Arial" w:hAnsi="Arial" w:cs="Arial"/>
          <w:b/>
          <w:sz w:val="21"/>
          <w:szCs w:val="21"/>
          <w:lang w:eastAsia="es-ES"/>
        </w:rPr>
        <w:t xml:space="preserve">Contratista </w:t>
      </w:r>
      <w:r w:rsidRPr="00EC1102">
        <w:rPr>
          <w:rFonts w:ascii="Arial" w:hAnsi="Arial" w:cs="Arial"/>
          <w:sz w:val="21"/>
          <w:szCs w:val="21"/>
          <w:lang w:eastAsia="es-ES"/>
        </w:rPr>
        <w:t>deberá mantener por su cuenta y cargo una póliza de seguro adecuada, para asegurar contra todo riesgo, las obras en ejecución, materiales.</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y otras coberturas que vea necesarias del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w:t>
      </w:r>
    </w:p>
    <w:p w:rsidR="00EC1102" w:rsidRPr="00EC1102" w:rsidRDefault="00EC1102" w:rsidP="00EC1102">
      <w:pPr>
        <w:spacing w:before="120" w:after="120"/>
        <w:ind w:left="567" w:hanging="567"/>
        <w:jc w:val="both"/>
        <w:rPr>
          <w:rFonts w:ascii="Arial" w:hAnsi="Arial" w:cs="Arial"/>
          <w:b/>
          <w:sz w:val="21"/>
          <w:szCs w:val="21"/>
          <w:lang w:eastAsia="es-ES"/>
        </w:rPr>
      </w:pPr>
      <w:r w:rsidRPr="00EC1102">
        <w:rPr>
          <w:rFonts w:ascii="Arial" w:hAnsi="Arial" w:cs="Arial"/>
          <w:b/>
          <w:sz w:val="21"/>
          <w:szCs w:val="21"/>
          <w:lang w:eastAsia="es-ES"/>
        </w:rPr>
        <w:t>16.2  Póliza de seguro de accidentes personales.</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 xml:space="preserve">Los trabajadores, funcionarios y empleados designados por 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EC1102" w:rsidRPr="00EC1102" w:rsidRDefault="00EC1102" w:rsidP="00EC1102">
      <w:pPr>
        <w:spacing w:before="120" w:after="120"/>
        <w:ind w:left="567" w:hanging="567"/>
        <w:jc w:val="both"/>
        <w:rPr>
          <w:rFonts w:ascii="Arial" w:hAnsi="Arial" w:cs="Arial"/>
          <w:b/>
          <w:sz w:val="21"/>
          <w:szCs w:val="21"/>
          <w:lang w:eastAsia="es-ES"/>
        </w:rPr>
      </w:pPr>
      <w:r w:rsidRPr="00EC1102">
        <w:rPr>
          <w:rFonts w:ascii="Arial" w:hAnsi="Arial" w:cs="Arial"/>
          <w:b/>
          <w:sz w:val="21"/>
          <w:szCs w:val="21"/>
          <w:lang w:eastAsia="es-ES"/>
        </w:rPr>
        <w:t>16.3  Póliza de responsabilidad civil.</w:t>
      </w:r>
    </w:p>
    <w:p w:rsidR="00EC1102" w:rsidRPr="00EC1102" w:rsidRDefault="00EC1102" w:rsidP="00EC1102">
      <w:pPr>
        <w:jc w:val="both"/>
        <w:rPr>
          <w:rFonts w:ascii="Arial" w:hAnsi="Arial" w:cs="Arial"/>
          <w:sz w:val="21"/>
          <w:szCs w:val="21"/>
          <w:lang w:eastAsia="es-ES"/>
        </w:rPr>
      </w:pPr>
      <w:r w:rsidRPr="00EC1102">
        <w:rPr>
          <w:rFonts w:ascii="Arial" w:hAnsi="Arial" w:cs="Arial"/>
          <w:sz w:val="21"/>
          <w:szCs w:val="21"/>
          <w:lang w:eastAsia="es-ES"/>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w:t>
      </w:r>
      <w:r w:rsidRPr="00EC1102">
        <w:rPr>
          <w:rFonts w:ascii="Arial" w:hAnsi="Arial" w:cs="Arial"/>
          <w:b/>
          <w:sz w:val="21"/>
          <w:szCs w:val="21"/>
          <w:lang w:eastAsia="es-ES"/>
        </w:rPr>
        <w:t xml:space="preserve">CONTRATISTA </w:t>
      </w:r>
      <w:r w:rsidRPr="00EC1102">
        <w:rPr>
          <w:rFonts w:ascii="Arial" w:hAnsi="Arial" w:cs="Arial"/>
          <w:sz w:val="21"/>
          <w:szCs w:val="21"/>
          <w:lang w:eastAsia="es-ES"/>
        </w:rPr>
        <w:t xml:space="preserve">y </w:t>
      </w:r>
      <w:r w:rsidRPr="00EC1102">
        <w:rPr>
          <w:rFonts w:ascii="Arial" w:hAnsi="Arial" w:cs="Arial"/>
          <w:sz w:val="21"/>
          <w:szCs w:val="21"/>
          <w:lang w:eastAsia="es-ES"/>
        </w:rPr>
        <w:lastRenderedPageBreak/>
        <w:t xml:space="preserve">subcontratistas, responsabilidad civil por incendio y/o explosión, daños por agua, grifería lluvia o inundación. Incluyendo daños por gastos de aceleración de siniestros y extraordinario y remoción de escombros dejando indemne a la </w:t>
      </w:r>
      <w:r w:rsidRPr="00EC1102">
        <w:rPr>
          <w:rFonts w:ascii="Arial" w:hAnsi="Arial" w:cs="Arial"/>
          <w:b/>
          <w:sz w:val="21"/>
          <w:szCs w:val="21"/>
          <w:lang w:eastAsia="es-ES"/>
        </w:rPr>
        <w:t>ENTIDAD</w:t>
      </w:r>
      <w:r w:rsidRPr="00EC1102">
        <w:rPr>
          <w:rFonts w:ascii="Arial" w:hAnsi="Arial" w:cs="Arial"/>
          <w:sz w:val="21"/>
          <w:szCs w:val="21"/>
          <w:lang w:eastAsia="es-ES"/>
        </w:rPr>
        <w:t xml:space="preserve"> por cualquier suceso.</w:t>
      </w:r>
    </w:p>
    <w:p w:rsidR="00EC1102" w:rsidRPr="00EC1102" w:rsidRDefault="00EC1102" w:rsidP="00EC1102">
      <w:pPr>
        <w:jc w:val="both"/>
        <w:rPr>
          <w:rFonts w:ascii="Arial" w:hAnsi="Arial" w:cs="Arial"/>
          <w:sz w:val="21"/>
          <w:szCs w:val="21"/>
          <w:lang w:eastAsia="es-ES"/>
        </w:rPr>
      </w:pPr>
    </w:p>
    <w:p w:rsidR="00EC1102" w:rsidRPr="00EC1102" w:rsidRDefault="00EC1102" w:rsidP="00EC1102">
      <w:pPr>
        <w:jc w:val="both"/>
        <w:rPr>
          <w:rFonts w:ascii="Arial" w:hAnsi="Arial" w:cs="Arial"/>
          <w:sz w:val="21"/>
          <w:szCs w:val="21"/>
          <w:lang w:eastAsia="es-ES"/>
        </w:rPr>
      </w:pPr>
      <w:r w:rsidRPr="00EC1102">
        <w:rPr>
          <w:rFonts w:ascii="Arial" w:hAnsi="Arial" w:cs="Arial"/>
          <w:sz w:val="21"/>
          <w:szCs w:val="21"/>
          <w:lang w:eastAsia="es-ES"/>
        </w:rPr>
        <w:t>El límite de indemnización por evento y/o reclamos deberá ser por $</w:t>
      </w:r>
      <w:proofErr w:type="spellStart"/>
      <w:r w:rsidRPr="00EC1102">
        <w:rPr>
          <w:rFonts w:ascii="Arial" w:hAnsi="Arial" w:cs="Arial"/>
          <w:sz w:val="21"/>
          <w:szCs w:val="21"/>
          <w:lang w:eastAsia="es-ES"/>
        </w:rPr>
        <w:t>us</w:t>
      </w:r>
      <w:proofErr w:type="spellEnd"/>
      <w:r w:rsidRPr="00EC1102">
        <w:rPr>
          <w:rFonts w:ascii="Arial" w:hAnsi="Arial" w:cs="Arial"/>
          <w:sz w:val="21"/>
          <w:szCs w:val="21"/>
          <w:lang w:eastAsia="es-ES"/>
        </w:rPr>
        <w:t>. 50.000.00</w:t>
      </w:r>
    </w:p>
    <w:p w:rsidR="00EC1102" w:rsidRPr="00EC1102" w:rsidRDefault="00EC1102" w:rsidP="00EC1102">
      <w:pPr>
        <w:jc w:val="both"/>
        <w:rPr>
          <w:rFonts w:ascii="Arial" w:hAnsi="Arial" w:cs="Arial"/>
          <w:sz w:val="21"/>
          <w:szCs w:val="21"/>
          <w:lang w:eastAsia="es-ES"/>
        </w:rPr>
      </w:pPr>
    </w:p>
    <w:p w:rsidR="00EC1102" w:rsidRPr="00EC1102" w:rsidRDefault="00EC1102" w:rsidP="00EC1102">
      <w:pPr>
        <w:spacing w:after="120"/>
        <w:ind w:left="567" w:hanging="567"/>
        <w:jc w:val="both"/>
        <w:rPr>
          <w:rFonts w:ascii="Arial" w:hAnsi="Arial" w:cs="Arial"/>
          <w:b/>
          <w:sz w:val="21"/>
          <w:szCs w:val="21"/>
          <w:lang w:eastAsia="es-ES"/>
        </w:rPr>
      </w:pPr>
      <w:r w:rsidRPr="00EC1102">
        <w:rPr>
          <w:rFonts w:ascii="Arial" w:hAnsi="Arial" w:cs="Arial"/>
          <w:b/>
          <w:sz w:val="21"/>
          <w:szCs w:val="21"/>
          <w:lang w:eastAsia="es-ES"/>
        </w:rPr>
        <w:t>16.4 Condiciones adicionales.</w:t>
      </w:r>
    </w:p>
    <w:p w:rsidR="00EC1102" w:rsidRPr="00EC1102" w:rsidRDefault="00EC1102" w:rsidP="00EC1102">
      <w:pPr>
        <w:jc w:val="both"/>
        <w:rPr>
          <w:rFonts w:ascii="Arial" w:hAnsi="Arial" w:cs="Arial"/>
          <w:sz w:val="21"/>
          <w:szCs w:val="21"/>
          <w:lang w:eastAsia="es-ES"/>
        </w:rPr>
      </w:pPr>
      <w:r w:rsidRPr="00EC1102">
        <w:rPr>
          <w:rFonts w:ascii="Arial" w:hAnsi="Arial" w:cs="Arial"/>
          <w:sz w:val="21"/>
          <w:szCs w:val="21"/>
          <w:lang w:eastAsia="es-ES"/>
        </w:rPr>
        <w:t>Todas las pólizas de Seguros anteriormente Mencionadas, deberán cumplir las siguientes condiciones adicionales:</w:t>
      </w:r>
    </w:p>
    <w:p w:rsidR="00EC1102" w:rsidRPr="00EC1102" w:rsidRDefault="00EC1102" w:rsidP="00EC1102">
      <w:pPr>
        <w:spacing w:after="120"/>
        <w:ind w:left="567" w:hanging="567"/>
        <w:jc w:val="both"/>
        <w:rPr>
          <w:rFonts w:ascii="Arial" w:hAnsi="Arial" w:cs="Arial"/>
          <w:b/>
          <w:sz w:val="21"/>
          <w:szCs w:val="21"/>
          <w:lang w:eastAsia="es-ES"/>
        </w:rPr>
      </w:pPr>
    </w:p>
    <w:p w:rsidR="00EC1102" w:rsidRPr="00EC1102" w:rsidRDefault="00EC1102" w:rsidP="00EC1102">
      <w:pPr>
        <w:spacing w:after="120"/>
        <w:ind w:left="1134" w:hanging="708"/>
        <w:jc w:val="both"/>
        <w:rPr>
          <w:rFonts w:ascii="Arial" w:hAnsi="Arial" w:cs="Arial"/>
          <w:sz w:val="21"/>
          <w:szCs w:val="21"/>
          <w:lang w:eastAsia="es-ES"/>
        </w:rPr>
      </w:pPr>
      <w:r w:rsidRPr="00EC1102">
        <w:rPr>
          <w:rFonts w:ascii="Arial" w:hAnsi="Arial" w:cs="Arial"/>
          <w:b/>
          <w:sz w:val="21"/>
          <w:szCs w:val="21"/>
          <w:lang w:eastAsia="es-ES"/>
        </w:rPr>
        <w:t>16.4.1</w:t>
      </w:r>
      <w:r w:rsidRPr="00EC1102">
        <w:rPr>
          <w:rFonts w:ascii="Arial" w:hAnsi="Arial" w:cs="Arial"/>
          <w:sz w:val="21"/>
          <w:szCs w:val="21"/>
          <w:lang w:eastAsia="es-ES"/>
        </w:rPr>
        <w:t xml:space="preserve"> De suspenderse por cualquier razón la vigencia o cobertura de las pólizas nominadas precedentemente, o bien se presente la existencia de eventos no cubiertos por las mismas; 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se hace enteramente responsable frente a la </w:t>
      </w:r>
      <w:r w:rsidRPr="00EC1102">
        <w:rPr>
          <w:rFonts w:ascii="Arial" w:hAnsi="Arial" w:cs="Arial"/>
          <w:b/>
          <w:sz w:val="21"/>
          <w:szCs w:val="21"/>
          <w:lang w:eastAsia="es-ES"/>
        </w:rPr>
        <w:t>ENTIDAD</w:t>
      </w:r>
      <w:r w:rsidRPr="00EC1102">
        <w:rPr>
          <w:rFonts w:ascii="Arial" w:hAnsi="Arial" w:cs="Arial"/>
          <w:sz w:val="21"/>
          <w:szCs w:val="21"/>
          <w:lang w:eastAsia="es-ES"/>
        </w:rPr>
        <w:t xml:space="preserve"> y a terceros por todos los daños emergentes, accidentes que sean responsables y hayan causado en el desempeño de sus funciones.</w:t>
      </w:r>
    </w:p>
    <w:p w:rsidR="00EC1102" w:rsidRPr="00EC1102" w:rsidRDefault="00EC1102" w:rsidP="00EC1102">
      <w:pPr>
        <w:spacing w:after="120"/>
        <w:ind w:left="1134" w:hanging="708"/>
        <w:jc w:val="both"/>
        <w:rPr>
          <w:rFonts w:ascii="Arial" w:hAnsi="Arial" w:cs="Arial"/>
          <w:sz w:val="21"/>
          <w:szCs w:val="21"/>
          <w:lang w:eastAsia="es-ES"/>
        </w:rPr>
      </w:pPr>
      <w:r w:rsidRPr="00EC1102">
        <w:rPr>
          <w:rFonts w:ascii="Arial" w:hAnsi="Arial" w:cs="Arial"/>
          <w:b/>
          <w:sz w:val="21"/>
          <w:szCs w:val="21"/>
          <w:lang w:eastAsia="es-ES"/>
        </w:rPr>
        <w:t>16.4.2</w:t>
      </w:r>
      <w:r w:rsidRPr="00EC1102">
        <w:rPr>
          <w:rFonts w:ascii="Arial" w:hAnsi="Arial" w:cs="Arial"/>
          <w:sz w:val="21"/>
          <w:szCs w:val="21"/>
          <w:lang w:eastAsia="es-ES"/>
        </w:rPr>
        <w:t xml:space="preserve">  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deberá entregar una copia de las citadas  pólizas  a  la </w:t>
      </w:r>
      <w:r w:rsidRPr="00EC1102">
        <w:rPr>
          <w:rFonts w:ascii="Arial" w:hAnsi="Arial" w:cs="Arial"/>
          <w:b/>
          <w:sz w:val="21"/>
          <w:szCs w:val="21"/>
          <w:lang w:eastAsia="es-ES"/>
        </w:rPr>
        <w:t>ENTIDAD</w:t>
      </w:r>
      <w:r w:rsidRPr="00EC1102">
        <w:rPr>
          <w:rFonts w:ascii="Arial" w:hAnsi="Arial" w:cs="Arial"/>
          <w:sz w:val="21"/>
          <w:szCs w:val="21"/>
          <w:lang w:eastAsia="es-ES"/>
        </w:rPr>
        <w:t xml:space="preserve"> antes de la suscripción del Contrato.</w:t>
      </w:r>
    </w:p>
    <w:p w:rsidR="00EC1102" w:rsidRPr="00EC1102" w:rsidRDefault="00EC1102" w:rsidP="00EC1102">
      <w:pPr>
        <w:spacing w:before="120" w:after="120"/>
        <w:jc w:val="both"/>
        <w:rPr>
          <w:rFonts w:ascii="Arial" w:hAnsi="Arial" w:cs="Arial"/>
          <w:b/>
          <w:sz w:val="21"/>
          <w:szCs w:val="21"/>
          <w:lang w:val="es-BO" w:eastAsia="es-ES"/>
        </w:rPr>
      </w:pPr>
      <w:r w:rsidRPr="00EC1102">
        <w:rPr>
          <w:rFonts w:ascii="Arial" w:hAnsi="Arial" w:cs="Arial"/>
          <w:b/>
          <w:sz w:val="21"/>
          <w:szCs w:val="21"/>
          <w:u w:val="single"/>
          <w:lang w:val="es-BO" w:eastAsia="es-ES"/>
        </w:rPr>
        <w:t>DÉCIMA SÉPTIMA.- (MOROSIDAD Y SUS PENALIDADES)</w:t>
      </w:r>
    </w:p>
    <w:p w:rsidR="00EC1102" w:rsidRPr="00EC1102" w:rsidRDefault="00EC1102" w:rsidP="00EC1102">
      <w:pPr>
        <w:spacing w:before="120" w:after="120"/>
        <w:jc w:val="both"/>
        <w:rPr>
          <w:rFonts w:ascii="Arial" w:hAnsi="Arial" w:cs="Arial"/>
          <w:sz w:val="21"/>
          <w:szCs w:val="21"/>
          <w:lang w:val="es-BO" w:eastAsia="es-ES"/>
        </w:rPr>
      </w:pPr>
      <w:r w:rsidRPr="00EC1102">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EC1102">
        <w:rPr>
          <w:rFonts w:ascii="Arial" w:hAnsi="Arial" w:cs="Arial"/>
          <w:b/>
          <w:sz w:val="21"/>
          <w:szCs w:val="21"/>
          <w:lang w:val="es-BO" w:eastAsia="es-ES"/>
        </w:rPr>
        <w:t>Contratista</w:t>
      </w:r>
      <w:r w:rsidRPr="00EC1102">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EC1102">
        <w:rPr>
          <w:rFonts w:ascii="Arial" w:hAnsi="Arial" w:cs="Arial"/>
          <w:b/>
          <w:sz w:val="21"/>
          <w:szCs w:val="21"/>
          <w:lang w:val="es-BO" w:eastAsia="es-ES"/>
        </w:rPr>
        <w:t>Contratista</w:t>
      </w:r>
      <w:r w:rsidRPr="00EC1102">
        <w:rPr>
          <w:rFonts w:ascii="Arial" w:hAnsi="Arial" w:cs="Arial"/>
          <w:sz w:val="21"/>
          <w:szCs w:val="21"/>
          <w:lang w:val="es-BO" w:eastAsia="es-ES"/>
        </w:rPr>
        <w:t xml:space="preserve">. </w:t>
      </w:r>
    </w:p>
    <w:p w:rsidR="00EC1102" w:rsidRPr="00EC1102" w:rsidRDefault="00EC1102" w:rsidP="00EC1102">
      <w:pPr>
        <w:spacing w:before="120" w:after="120"/>
        <w:jc w:val="both"/>
        <w:rPr>
          <w:rFonts w:ascii="Arial" w:hAnsi="Arial" w:cs="Arial"/>
          <w:sz w:val="21"/>
          <w:szCs w:val="21"/>
          <w:lang w:val="es-BO" w:eastAsia="es-ES"/>
        </w:rPr>
      </w:pPr>
      <w:r w:rsidRPr="00EC1102">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C1102" w:rsidRPr="00EC1102" w:rsidRDefault="00EC1102" w:rsidP="00EC1102">
      <w:pPr>
        <w:jc w:val="both"/>
        <w:rPr>
          <w:rFonts w:ascii="Arial" w:hAnsi="Arial" w:cs="Arial"/>
          <w:sz w:val="21"/>
          <w:szCs w:val="21"/>
          <w:lang w:val="es-BO" w:eastAsia="es-ES"/>
        </w:rPr>
      </w:pPr>
      <w:r w:rsidRPr="00EC1102">
        <w:rPr>
          <w:rFonts w:ascii="Arial" w:hAnsi="Arial" w:cs="Arial"/>
          <w:sz w:val="21"/>
          <w:szCs w:val="21"/>
          <w:lang w:eastAsia="es-ES"/>
        </w:rPr>
        <w:t xml:space="preserve">A los efectos de aplicarse morosidad en la ejecución de la obra, el </w:t>
      </w:r>
      <w:r w:rsidRPr="00EC1102">
        <w:rPr>
          <w:rFonts w:ascii="Arial" w:hAnsi="Arial" w:cs="Arial"/>
          <w:b/>
          <w:bCs/>
          <w:sz w:val="21"/>
          <w:szCs w:val="21"/>
          <w:lang w:eastAsia="es-ES"/>
        </w:rPr>
        <w:t>CONTRATISTA</w:t>
      </w:r>
      <w:r w:rsidRPr="00EC1102">
        <w:rPr>
          <w:rFonts w:ascii="Arial" w:hAnsi="Arial" w:cs="Arial"/>
          <w:sz w:val="21"/>
          <w:szCs w:val="21"/>
          <w:lang w:eastAsia="es-ES"/>
        </w:rPr>
        <w:t xml:space="preserve"> y el </w:t>
      </w:r>
      <w:r w:rsidRPr="00EC1102">
        <w:rPr>
          <w:rFonts w:ascii="Arial" w:hAnsi="Arial" w:cs="Arial"/>
          <w:b/>
          <w:bCs/>
          <w:sz w:val="21"/>
          <w:szCs w:val="21"/>
          <w:lang w:eastAsia="es-ES"/>
        </w:rPr>
        <w:t>SUPERVISOR</w:t>
      </w:r>
      <w:r w:rsidRPr="00EC1102">
        <w:rPr>
          <w:rFonts w:ascii="Arial" w:hAnsi="Arial" w:cs="Arial"/>
          <w:sz w:val="21"/>
          <w:szCs w:val="21"/>
          <w:lang w:eastAsia="es-ES"/>
        </w:rPr>
        <w:t xml:space="preserve"> deberán tener muy en cuenta el plazo estipulado en el Cronograma para cada actividad, por cuanto si el plazo total fenece sin que se haya concluido la Obra en su integridad y en forma satisfactoria, el </w:t>
      </w:r>
      <w:r w:rsidRPr="00EC1102">
        <w:rPr>
          <w:rFonts w:ascii="Arial" w:hAnsi="Arial" w:cs="Arial"/>
          <w:b/>
          <w:bCs/>
          <w:sz w:val="21"/>
          <w:szCs w:val="21"/>
          <w:lang w:eastAsia="es-ES"/>
        </w:rPr>
        <w:t>CONTRATISTA</w:t>
      </w:r>
      <w:r w:rsidRPr="00EC1102">
        <w:rPr>
          <w:rFonts w:ascii="Arial" w:hAnsi="Arial" w:cs="Arial"/>
          <w:sz w:val="21"/>
          <w:szCs w:val="21"/>
          <w:lang w:eastAsia="es-ES"/>
        </w:rPr>
        <w:t xml:space="preserve"> se constituirá en mora sin necesidad de ningún previo requerimiento del </w:t>
      </w:r>
      <w:r w:rsidRPr="00EC1102">
        <w:rPr>
          <w:rFonts w:ascii="Arial" w:hAnsi="Arial" w:cs="Arial"/>
          <w:b/>
          <w:bCs/>
          <w:sz w:val="21"/>
          <w:szCs w:val="21"/>
          <w:lang w:eastAsia="es-ES"/>
        </w:rPr>
        <w:t>CONTRATANTE</w:t>
      </w:r>
      <w:r w:rsidRPr="00EC1102">
        <w:rPr>
          <w:rFonts w:ascii="Arial" w:hAnsi="Arial" w:cs="Arial"/>
          <w:sz w:val="21"/>
          <w:szCs w:val="21"/>
          <w:lang w:eastAsia="es-ES"/>
        </w:rPr>
        <w:t xml:space="preserve"> obligándose por el sólo hecho del vencimiento del plazo a pagar por cada día calendario de retraso en el cumplimiento de Contrato, una multa  por cada periodo de retraso equivalente a:</w:t>
      </w:r>
    </w:p>
    <w:p w:rsidR="00EC1102" w:rsidRPr="00EC1102" w:rsidRDefault="00EC1102" w:rsidP="00EC1102">
      <w:pPr>
        <w:ind w:left="360"/>
        <w:jc w:val="both"/>
        <w:rPr>
          <w:rFonts w:ascii="Arial" w:hAnsi="Arial" w:cs="Arial"/>
          <w:sz w:val="21"/>
          <w:szCs w:val="21"/>
        </w:rPr>
      </w:pPr>
    </w:p>
    <w:p w:rsidR="00EC1102" w:rsidRPr="00EC1102" w:rsidRDefault="00EC1102" w:rsidP="00E66B18">
      <w:pPr>
        <w:numPr>
          <w:ilvl w:val="0"/>
          <w:numId w:val="61"/>
        </w:numPr>
        <w:jc w:val="both"/>
        <w:rPr>
          <w:rFonts w:ascii="Arial" w:hAnsi="Arial" w:cs="Arial"/>
          <w:sz w:val="21"/>
          <w:szCs w:val="21"/>
          <w:lang w:eastAsia="es-ES"/>
        </w:rPr>
      </w:pPr>
      <w:r w:rsidRPr="00EC1102">
        <w:rPr>
          <w:rFonts w:ascii="Arial" w:hAnsi="Arial" w:cs="Arial"/>
          <w:sz w:val="21"/>
          <w:szCs w:val="21"/>
          <w:lang w:eastAsia="es-ES"/>
        </w:rPr>
        <w:t>Equivalente al 2 por 1.000 del monto total del Contrato por cada día de atraso entre el 1 y</w:t>
      </w:r>
      <w:r w:rsidRPr="00EC1102">
        <w:rPr>
          <w:rFonts w:ascii="Arial" w:hAnsi="Arial" w:cs="Arial"/>
          <w:i/>
          <w:iCs/>
          <w:sz w:val="21"/>
          <w:szCs w:val="21"/>
          <w:lang w:eastAsia="es-ES"/>
        </w:rPr>
        <w:t xml:space="preserve"> </w:t>
      </w:r>
      <w:r w:rsidRPr="00EC1102">
        <w:rPr>
          <w:rFonts w:ascii="Arial" w:hAnsi="Arial" w:cs="Arial"/>
          <w:sz w:val="21"/>
          <w:szCs w:val="21"/>
          <w:lang w:eastAsia="es-ES"/>
        </w:rPr>
        <w:t>10 días calendario.</w:t>
      </w:r>
    </w:p>
    <w:p w:rsidR="00EC1102" w:rsidRPr="00EC1102" w:rsidRDefault="00EC1102" w:rsidP="00E66B18">
      <w:pPr>
        <w:numPr>
          <w:ilvl w:val="0"/>
          <w:numId w:val="61"/>
        </w:numPr>
        <w:jc w:val="both"/>
        <w:rPr>
          <w:rFonts w:ascii="Arial" w:hAnsi="Arial" w:cs="Arial"/>
          <w:sz w:val="21"/>
          <w:szCs w:val="21"/>
          <w:lang w:eastAsia="es-ES"/>
        </w:rPr>
      </w:pPr>
      <w:r w:rsidRPr="00EC1102">
        <w:rPr>
          <w:rFonts w:ascii="Arial" w:hAnsi="Arial" w:cs="Arial"/>
          <w:sz w:val="21"/>
          <w:szCs w:val="21"/>
          <w:lang w:eastAsia="es-ES"/>
        </w:rPr>
        <w:t>Equivalente al 4 por 1.000 del monto total del Contrato por cada día de atraso entre el 11 y 20 días calendario.</w:t>
      </w:r>
    </w:p>
    <w:p w:rsidR="00EC1102" w:rsidRPr="00EC1102" w:rsidRDefault="00EC1102" w:rsidP="00E66B18">
      <w:pPr>
        <w:numPr>
          <w:ilvl w:val="0"/>
          <w:numId w:val="61"/>
        </w:numPr>
        <w:jc w:val="both"/>
        <w:rPr>
          <w:rFonts w:ascii="Arial" w:hAnsi="Arial" w:cs="Arial"/>
          <w:sz w:val="21"/>
          <w:szCs w:val="21"/>
          <w:lang w:eastAsia="es-ES"/>
        </w:rPr>
      </w:pPr>
      <w:r w:rsidRPr="00EC1102">
        <w:rPr>
          <w:rFonts w:ascii="Arial" w:hAnsi="Arial" w:cs="Arial"/>
          <w:sz w:val="21"/>
          <w:szCs w:val="21"/>
          <w:lang w:eastAsia="es-ES"/>
        </w:rPr>
        <w:t>Equivalente al 6 por 1.000 del monto total del Contrato por cada día de atraso entre 21 y 30 días calendario.</w:t>
      </w:r>
    </w:p>
    <w:p w:rsidR="00EC1102" w:rsidRPr="00EC1102" w:rsidRDefault="00EC1102" w:rsidP="00E66B18">
      <w:pPr>
        <w:numPr>
          <w:ilvl w:val="0"/>
          <w:numId w:val="61"/>
        </w:numPr>
        <w:jc w:val="both"/>
        <w:rPr>
          <w:rFonts w:ascii="Arial" w:hAnsi="Arial" w:cs="Arial"/>
          <w:sz w:val="21"/>
          <w:szCs w:val="21"/>
          <w:lang w:eastAsia="es-ES"/>
        </w:rPr>
      </w:pPr>
      <w:r w:rsidRPr="00EC1102">
        <w:rPr>
          <w:rFonts w:ascii="Arial" w:hAnsi="Arial" w:cs="Arial"/>
          <w:sz w:val="21"/>
          <w:szCs w:val="21"/>
          <w:lang w:eastAsia="es-ES"/>
        </w:rPr>
        <w:t>Equivalente al 8 por 1.000 del monto total del Contrato por cada día de atraso desde el día 31 en adelante.</w:t>
      </w:r>
    </w:p>
    <w:p w:rsidR="00EC1102" w:rsidRPr="00EC1102" w:rsidRDefault="00EC1102" w:rsidP="00EC1102">
      <w:pPr>
        <w:jc w:val="both"/>
        <w:rPr>
          <w:rFonts w:ascii="Arial" w:hAnsi="Arial" w:cs="Arial"/>
          <w:sz w:val="21"/>
          <w:szCs w:val="21"/>
          <w:lang w:eastAsia="es-ES"/>
        </w:rPr>
      </w:pPr>
    </w:p>
    <w:p w:rsidR="00EC1102" w:rsidRPr="00EC1102" w:rsidRDefault="00EC1102" w:rsidP="00EC1102">
      <w:pPr>
        <w:jc w:val="both"/>
        <w:rPr>
          <w:rFonts w:ascii="Arial" w:hAnsi="Arial" w:cs="Arial"/>
          <w:sz w:val="21"/>
          <w:szCs w:val="21"/>
          <w:lang w:eastAsia="es-ES"/>
        </w:rPr>
      </w:pPr>
      <w:r w:rsidRPr="00EC1102">
        <w:rPr>
          <w:rFonts w:ascii="Arial" w:hAnsi="Arial" w:cs="Arial"/>
          <w:sz w:val="21"/>
          <w:szCs w:val="21"/>
          <w:lang w:eastAsia="es-ES"/>
        </w:rPr>
        <w:t>El monto de cada  multa se aplica a cada periodo de retraso, si corresponden pagos parciales y/o entregas parciales.</w:t>
      </w:r>
    </w:p>
    <w:p w:rsidR="00EC1102" w:rsidRPr="00EC1102" w:rsidRDefault="00EC1102" w:rsidP="00EC1102">
      <w:pPr>
        <w:autoSpaceDE w:val="0"/>
        <w:autoSpaceDN w:val="0"/>
        <w:adjustRightInd w:val="0"/>
        <w:jc w:val="both"/>
        <w:rPr>
          <w:rFonts w:ascii="Arial" w:eastAsia="Calibri" w:hAnsi="Arial" w:cs="Arial"/>
          <w:color w:val="000000"/>
          <w:sz w:val="21"/>
          <w:szCs w:val="21"/>
          <w:lang w:eastAsia="es-BO"/>
        </w:rPr>
      </w:pPr>
    </w:p>
    <w:p w:rsidR="00EC1102" w:rsidRPr="00EC1102" w:rsidRDefault="00EC1102" w:rsidP="00EC1102">
      <w:pPr>
        <w:autoSpaceDE w:val="0"/>
        <w:autoSpaceDN w:val="0"/>
        <w:adjustRightInd w:val="0"/>
        <w:spacing w:after="120"/>
        <w:jc w:val="both"/>
        <w:rPr>
          <w:rFonts w:ascii="Arial" w:hAnsi="Arial" w:cs="Arial"/>
          <w:sz w:val="21"/>
          <w:szCs w:val="21"/>
          <w:lang w:val="es-BO" w:eastAsia="es-ES"/>
        </w:rPr>
      </w:pPr>
      <w:r w:rsidRPr="00EC1102">
        <w:rPr>
          <w:rFonts w:ascii="Arial" w:hAnsi="Arial" w:cs="Arial"/>
          <w:sz w:val="21"/>
          <w:szCs w:val="21"/>
          <w:lang w:val="es-BO" w:eastAsia="es-ES"/>
        </w:rPr>
        <w:t xml:space="preserve">Asimismo, el </w:t>
      </w:r>
      <w:r w:rsidRPr="00EC1102">
        <w:rPr>
          <w:rFonts w:ascii="Arial" w:hAnsi="Arial" w:cs="Arial"/>
          <w:b/>
          <w:sz w:val="21"/>
          <w:szCs w:val="21"/>
          <w:lang w:val="es-BO" w:eastAsia="es-ES"/>
        </w:rPr>
        <w:t>Contratista</w:t>
      </w:r>
      <w:r w:rsidRPr="00EC1102">
        <w:rPr>
          <w:rFonts w:ascii="Arial" w:hAnsi="Arial" w:cs="Arial"/>
          <w:sz w:val="21"/>
          <w:szCs w:val="21"/>
          <w:lang w:val="es-BO" w:eastAsia="es-ES"/>
        </w:rPr>
        <w:t xml:space="preserve"> será pasible de las siguientes multas:</w:t>
      </w:r>
    </w:p>
    <w:p w:rsidR="00EC1102" w:rsidRPr="00EC1102" w:rsidRDefault="00EC1102" w:rsidP="00EC1102">
      <w:pPr>
        <w:spacing w:after="120"/>
        <w:ind w:left="567" w:hanging="567"/>
        <w:jc w:val="both"/>
        <w:rPr>
          <w:rFonts w:ascii="Arial" w:hAnsi="Arial" w:cs="Arial"/>
          <w:b/>
          <w:sz w:val="21"/>
          <w:szCs w:val="21"/>
          <w:lang w:val="es-BO" w:eastAsia="es-ES"/>
        </w:rPr>
      </w:pPr>
      <w:r w:rsidRPr="00EC1102">
        <w:rPr>
          <w:rFonts w:ascii="Arial" w:hAnsi="Arial" w:cs="Arial"/>
          <w:b/>
          <w:sz w:val="21"/>
          <w:szCs w:val="21"/>
          <w:lang w:val="es-BO" w:eastAsia="es-ES"/>
        </w:rPr>
        <w:t xml:space="preserve">17.1   Multa por llamada de atención: </w:t>
      </w:r>
    </w:p>
    <w:p w:rsidR="00EC1102" w:rsidRPr="00EC1102" w:rsidRDefault="00EC1102" w:rsidP="00EC1102">
      <w:pPr>
        <w:spacing w:after="120"/>
        <w:ind w:left="567"/>
        <w:jc w:val="both"/>
        <w:rPr>
          <w:rFonts w:ascii="Arial" w:hAnsi="Arial" w:cs="Arial"/>
          <w:sz w:val="21"/>
          <w:szCs w:val="21"/>
          <w:lang w:val="es-BO" w:eastAsia="es-ES"/>
        </w:rPr>
      </w:pPr>
      <w:r w:rsidRPr="00EC1102">
        <w:rPr>
          <w:rFonts w:ascii="Arial" w:hAnsi="Arial" w:cs="Arial"/>
          <w:sz w:val="21"/>
          <w:szCs w:val="21"/>
          <w:lang w:val="es-BO" w:eastAsia="es-ES"/>
        </w:rPr>
        <w:lastRenderedPageBreak/>
        <w:t xml:space="preserve">El </w:t>
      </w:r>
      <w:r w:rsidRPr="00EC1102">
        <w:rPr>
          <w:rFonts w:ascii="Arial" w:hAnsi="Arial" w:cs="Arial"/>
          <w:b/>
          <w:sz w:val="21"/>
          <w:szCs w:val="21"/>
          <w:lang w:val="es-BO" w:eastAsia="es-ES"/>
        </w:rPr>
        <w:t xml:space="preserve">Contratista </w:t>
      </w:r>
      <w:r w:rsidRPr="00EC1102">
        <w:rPr>
          <w:rFonts w:ascii="Arial" w:hAnsi="Arial" w:cs="Arial"/>
          <w:sz w:val="21"/>
          <w:szCs w:val="21"/>
          <w:lang w:val="es-BO" w:eastAsia="es-ES"/>
        </w:rPr>
        <w:t>será pasible de una multa del _____</w:t>
      </w:r>
      <w:r w:rsidRPr="00EC1102">
        <w:rPr>
          <w:rFonts w:ascii="Arial" w:hAnsi="Arial" w:cs="Arial"/>
          <w:i/>
          <w:sz w:val="21"/>
          <w:szCs w:val="21"/>
          <w:u w:val="single"/>
          <w:lang w:val="es-BO" w:eastAsia="es-ES"/>
        </w:rPr>
        <w:t>numeral (literal)</w:t>
      </w:r>
      <w:r w:rsidRPr="00EC1102">
        <w:rPr>
          <w:rFonts w:ascii="Arial" w:hAnsi="Arial" w:cs="Arial"/>
          <w:sz w:val="21"/>
          <w:szCs w:val="21"/>
          <w:lang w:val="es-BO" w:eastAsia="es-ES"/>
        </w:rPr>
        <w:t xml:space="preserve"> del monto total del Contrato cada vez que el Fiscal de Obra mediante el Supervisor llame la atención por segunda vez sobre un mismo tema.</w:t>
      </w:r>
    </w:p>
    <w:p w:rsidR="00EC1102" w:rsidRPr="00EC1102" w:rsidRDefault="00EC1102" w:rsidP="00EC1102">
      <w:pPr>
        <w:tabs>
          <w:tab w:val="left" w:pos="5387"/>
        </w:tabs>
        <w:spacing w:after="120"/>
        <w:ind w:left="567" w:hanging="567"/>
        <w:jc w:val="both"/>
        <w:rPr>
          <w:rFonts w:ascii="Arial" w:hAnsi="Arial" w:cs="Arial"/>
          <w:sz w:val="21"/>
          <w:szCs w:val="21"/>
          <w:lang w:val="es-BO" w:eastAsia="es-ES"/>
        </w:rPr>
      </w:pPr>
      <w:r w:rsidRPr="00EC1102">
        <w:rPr>
          <w:rFonts w:ascii="Arial" w:hAnsi="Arial" w:cs="Arial"/>
          <w:sz w:val="21"/>
          <w:szCs w:val="21"/>
          <w:lang w:val="es-BO" w:eastAsia="es-ES"/>
        </w:rPr>
        <w:tab/>
        <w:t xml:space="preserve">El Supervisor podrá emitir llamadas de atención al </w:t>
      </w:r>
      <w:r w:rsidRPr="00EC1102">
        <w:rPr>
          <w:rFonts w:ascii="Arial" w:hAnsi="Arial" w:cs="Arial"/>
          <w:b/>
          <w:sz w:val="21"/>
          <w:szCs w:val="21"/>
          <w:lang w:val="es-BO" w:eastAsia="es-ES"/>
        </w:rPr>
        <w:t>Contratista</w:t>
      </w:r>
      <w:r w:rsidRPr="00EC1102">
        <w:rPr>
          <w:rFonts w:ascii="Arial" w:hAnsi="Arial" w:cs="Arial"/>
          <w:sz w:val="21"/>
          <w:szCs w:val="21"/>
          <w:lang w:val="es-BO" w:eastAsia="es-ES"/>
        </w:rPr>
        <w:t>, sin perjuicio, en el caso de corresponder por la gravedad de los efectos previstos en la cláusula (Terminación del Contrato) por incumplimiento en:</w:t>
      </w:r>
    </w:p>
    <w:p w:rsidR="00EC1102" w:rsidRPr="00EC1102" w:rsidRDefault="00EC1102" w:rsidP="00E66B18">
      <w:pPr>
        <w:numPr>
          <w:ilvl w:val="2"/>
          <w:numId w:val="57"/>
        </w:numPr>
        <w:ind w:left="1276" w:hanging="709"/>
        <w:jc w:val="both"/>
        <w:rPr>
          <w:rFonts w:ascii="Arial" w:hAnsi="Arial" w:cs="Arial"/>
          <w:sz w:val="21"/>
          <w:szCs w:val="21"/>
          <w:lang w:val="es-BO" w:eastAsia="es-ES"/>
        </w:rPr>
      </w:pPr>
      <w:r w:rsidRPr="00EC1102">
        <w:rPr>
          <w:rFonts w:ascii="Arial" w:hAnsi="Arial" w:cs="Arial"/>
          <w:sz w:val="21"/>
          <w:szCs w:val="21"/>
          <w:lang w:val="es-BO" w:eastAsia="es-ES"/>
        </w:rPr>
        <w:t>Incorporación de personal propuesto en el plazo previsto.</w:t>
      </w:r>
    </w:p>
    <w:p w:rsidR="00EC1102" w:rsidRPr="00EC1102" w:rsidRDefault="00EC1102" w:rsidP="00EC1102">
      <w:pPr>
        <w:ind w:left="1276" w:hanging="709"/>
        <w:jc w:val="both"/>
        <w:rPr>
          <w:rFonts w:ascii="Arial" w:hAnsi="Arial" w:cs="Arial"/>
          <w:sz w:val="21"/>
          <w:szCs w:val="21"/>
          <w:lang w:val="es-BO" w:eastAsia="es-ES"/>
        </w:rPr>
      </w:pPr>
      <w:r w:rsidRPr="00EC1102">
        <w:rPr>
          <w:rFonts w:ascii="Arial" w:hAnsi="Arial" w:cs="Arial"/>
          <w:b/>
          <w:sz w:val="21"/>
          <w:szCs w:val="21"/>
          <w:lang w:val="es-BO" w:eastAsia="es-ES"/>
        </w:rPr>
        <w:t>17.1.2</w:t>
      </w:r>
      <w:r w:rsidRPr="00EC1102">
        <w:rPr>
          <w:rFonts w:ascii="Arial" w:hAnsi="Arial" w:cs="Arial"/>
          <w:sz w:val="21"/>
          <w:szCs w:val="21"/>
          <w:lang w:val="es-BO" w:eastAsia="es-ES"/>
        </w:rPr>
        <w:t xml:space="preserve"> Inasistencia del personal propuesto y/o autorizado, de acuerdo a lo establecido en el documento de contratación directa.</w:t>
      </w:r>
    </w:p>
    <w:p w:rsidR="00EC1102" w:rsidRPr="00EC1102" w:rsidRDefault="00EC1102" w:rsidP="00E66B18">
      <w:pPr>
        <w:numPr>
          <w:ilvl w:val="2"/>
          <w:numId w:val="58"/>
        </w:numPr>
        <w:ind w:left="1276" w:hanging="709"/>
        <w:jc w:val="both"/>
        <w:rPr>
          <w:rFonts w:ascii="Arial" w:hAnsi="Arial" w:cs="Arial"/>
          <w:sz w:val="21"/>
          <w:szCs w:val="21"/>
          <w:lang w:val="es-BO" w:eastAsia="es-ES"/>
        </w:rPr>
      </w:pPr>
      <w:r w:rsidRPr="00EC1102">
        <w:rPr>
          <w:rFonts w:ascii="Arial" w:hAnsi="Arial" w:cs="Arial"/>
          <w:sz w:val="21"/>
          <w:szCs w:val="21"/>
          <w:lang w:val="es-BO" w:eastAsia="es-ES"/>
        </w:rPr>
        <w:t xml:space="preserve">Incumplimiento de las actas de coordinación suscritas entre el Contratista, Supervisor y Fiscal de Obra durante la ejecución del Contrato. </w:t>
      </w:r>
    </w:p>
    <w:p w:rsidR="00EC1102" w:rsidRPr="00EC1102" w:rsidRDefault="00EC1102" w:rsidP="00EC1102">
      <w:pPr>
        <w:ind w:left="1276" w:hanging="709"/>
        <w:jc w:val="both"/>
        <w:rPr>
          <w:rFonts w:ascii="Arial" w:hAnsi="Arial" w:cs="Arial"/>
          <w:sz w:val="21"/>
          <w:szCs w:val="21"/>
          <w:lang w:val="es-BO" w:eastAsia="es-ES"/>
        </w:rPr>
      </w:pPr>
      <w:r w:rsidRPr="00EC1102">
        <w:rPr>
          <w:rFonts w:ascii="Arial" w:hAnsi="Arial" w:cs="Arial"/>
          <w:b/>
          <w:sz w:val="21"/>
          <w:szCs w:val="21"/>
          <w:lang w:val="es-BO" w:eastAsia="es-ES"/>
        </w:rPr>
        <w:t>17.1.4</w:t>
      </w:r>
      <w:r w:rsidRPr="00EC1102">
        <w:rPr>
          <w:rFonts w:ascii="Arial" w:hAnsi="Arial" w:cs="Arial"/>
          <w:sz w:val="21"/>
          <w:szCs w:val="21"/>
          <w:lang w:val="es-BO" w:eastAsia="es-ES"/>
        </w:rPr>
        <w:t xml:space="preserve">  Incumplimiento en la cantidad y plazo de movilización del equipo comprometido en su propuesta.</w:t>
      </w:r>
    </w:p>
    <w:p w:rsidR="00EC1102" w:rsidRPr="00EC1102" w:rsidRDefault="00EC1102" w:rsidP="00E66B18">
      <w:pPr>
        <w:numPr>
          <w:ilvl w:val="2"/>
          <w:numId w:val="59"/>
        </w:numPr>
        <w:ind w:left="1276" w:hanging="709"/>
        <w:jc w:val="both"/>
        <w:rPr>
          <w:rFonts w:ascii="Arial" w:hAnsi="Arial" w:cs="Arial"/>
          <w:sz w:val="21"/>
          <w:szCs w:val="21"/>
          <w:lang w:val="es-BO" w:eastAsia="es-ES"/>
        </w:rPr>
      </w:pPr>
      <w:r w:rsidRPr="00EC1102">
        <w:rPr>
          <w:rFonts w:ascii="Arial" w:hAnsi="Arial" w:cs="Arial"/>
          <w:sz w:val="21"/>
          <w:szCs w:val="21"/>
          <w:lang w:val="es-BO" w:eastAsia="es-ES"/>
        </w:rPr>
        <w:t>No permitir la realización de inspecciones a la Obra.</w:t>
      </w:r>
    </w:p>
    <w:p w:rsidR="00EC1102" w:rsidRPr="00EC1102" w:rsidRDefault="00EC1102" w:rsidP="00E66B18">
      <w:pPr>
        <w:numPr>
          <w:ilvl w:val="2"/>
          <w:numId w:val="59"/>
        </w:numPr>
        <w:ind w:left="1276" w:hanging="709"/>
        <w:jc w:val="both"/>
        <w:rPr>
          <w:rFonts w:ascii="Arial" w:hAnsi="Arial" w:cs="Arial"/>
          <w:sz w:val="21"/>
          <w:szCs w:val="21"/>
          <w:lang w:val="es-BO" w:eastAsia="es-ES"/>
        </w:rPr>
      </w:pPr>
      <w:r w:rsidRPr="00EC1102">
        <w:rPr>
          <w:rFonts w:ascii="Arial" w:hAnsi="Arial" w:cs="Arial"/>
          <w:sz w:val="21"/>
          <w:szCs w:val="21"/>
          <w:lang w:val="es-BO" w:eastAsia="es-ES"/>
        </w:rPr>
        <w:t>Incumplimiento en el cronograma de entrega de materiales.</w:t>
      </w:r>
    </w:p>
    <w:p w:rsidR="00EC1102" w:rsidRPr="00EC1102" w:rsidRDefault="00EC1102" w:rsidP="00E66B18">
      <w:pPr>
        <w:numPr>
          <w:ilvl w:val="2"/>
          <w:numId w:val="59"/>
        </w:numPr>
        <w:ind w:left="1276" w:hanging="709"/>
        <w:jc w:val="both"/>
        <w:rPr>
          <w:rFonts w:ascii="Arial" w:hAnsi="Arial" w:cs="Arial"/>
          <w:sz w:val="21"/>
          <w:szCs w:val="21"/>
          <w:lang w:val="es-BO" w:eastAsia="es-ES"/>
        </w:rPr>
      </w:pPr>
      <w:r w:rsidRPr="00EC1102">
        <w:rPr>
          <w:rFonts w:ascii="Arial" w:hAnsi="Arial" w:cs="Arial"/>
          <w:sz w:val="21"/>
          <w:szCs w:val="21"/>
          <w:lang w:val="es-BO" w:eastAsia="es-ES"/>
        </w:rPr>
        <w:t xml:space="preserve">Incumplimiento a las instrucciones impartidas por el Supervisor. </w:t>
      </w:r>
    </w:p>
    <w:p w:rsidR="00EC1102" w:rsidRPr="00EC1102" w:rsidRDefault="00EC1102" w:rsidP="00E66B18">
      <w:pPr>
        <w:numPr>
          <w:ilvl w:val="2"/>
          <w:numId w:val="59"/>
        </w:numPr>
        <w:spacing w:after="120"/>
        <w:ind w:left="1276" w:hanging="709"/>
        <w:jc w:val="both"/>
        <w:rPr>
          <w:rFonts w:ascii="Arial" w:hAnsi="Arial" w:cs="Arial"/>
          <w:sz w:val="21"/>
          <w:szCs w:val="21"/>
          <w:lang w:val="es-BO" w:eastAsia="es-ES"/>
        </w:rPr>
      </w:pPr>
      <w:r w:rsidRPr="00EC1102">
        <w:rPr>
          <w:rFonts w:ascii="Arial" w:hAnsi="Arial" w:cs="Arial"/>
          <w:sz w:val="21"/>
          <w:szCs w:val="21"/>
          <w:lang w:val="es-BO" w:eastAsia="es-ES"/>
        </w:rPr>
        <w:t>Retraso en más de 10 (diez) días hábiles, al plazo de entrega de la planilla de pago mensual prevista en la cláusula (Forma de pago).</w:t>
      </w:r>
    </w:p>
    <w:p w:rsidR="00EC1102" w:rsidRPr="00EC1102" w:rsidRDefault="00EC1102" w:rsidP="00EC1102">
      <w:pPr>
        <w:spacing w:before="120" w:after="120"/>
        <w:ind w:left="567" w:hanging="567"/>
        <w:jc w:val="both"/>
        <w:rPr>
          <w:rFonts w:ascii="Arial" w:hAnsi="Arial" w:cs="Arial"/>
          <w:b/>
          <w:sz w:val="21"/>
          <w:szCs w:val="21"/>
          <w:lang w:val="es-BO" w:eastAsia="es-ES"/>
        </w:rPr>
      </w:pPr>
      <w:r w:rsidRPr="00EC1102">
        <w:rPr>
          <w:rFonts w:ascii="Arial" w:hAnsi="Arial" w:cs="Arial"/>
          <w:b/>
          <w:sz w:val="21"/>
          <w:szCs w:val="21"/>
          <w:lang w:val="es-BO" w:eastAsia="es-ES"/>
        </w:rPr>
        <w:t xml:space="preserve">17.2 </w:t>
      </w:r>
      <w:r w:rsidRPr="00EC1102">
        <w:rPr>
          <w:rFonts w:ascii="Arial" w:hAnsi="Arial" w:cs="Arial"/>
          <w:b/>
          <w:sz w:val="21"/>
          <w:szCs w:val="21"/>
          <w:lang w:val="es-BO" w:eastAsia="es-ES"/>
        </w:rPr>
        <w:tab/>
        <w:t xml:space="preserve">Multa por cambio de personal: </w:t>
      </w:r>
    </w:p>
    <w:p w:rsidR="00EC1102" w:rsidRPr="00EC1102" w:rsidRDefault="00EC1102" w:rsidP="00EC1102">
      <w:pPr>
        <w:spacing w:after="120"/>
        <w:ind w:left="567"/>
        <w:jc w:val="both"/>
        <w:rPr>
          <w:rFonts w:ascii="Arial" w:hAnsi="Arial" w:cs="Arial"/>
          <w:sz w:val="21"/>
          <w:szCs w:val="21"/>
          <w:lang w:val="es-BO" w:eastAsia="es-ES"/>
        </w:rPr>
      </w:pPr>
      <w:r w:rsidRPr="00EC1102">
        <w:rPr>
          <w:rFonts w:ascii="Arial" w:hAnsi="Arial" w:cs="Arial"/>
          <w:sz w:val="21"/>
          <w:szCs w:val="21"/>
          <w:lang w:val="es-BO" w:eastAsia="es-ES"/>
        </w:rPr>
        <w:t xml:space="preserve">El </w:t>
      </w:r>
      <w:r w:rsidRPr="00EC1102">
        <w:rPr>
          <w:rFonts w:ascii="Arial" w:hAnsi="Arial" w:cs="Arial"/>
          <w:b/>
          <w:sz w:val="21"/>
          <w:szCs w:val="21"/>
          <w:lang w:val="es-BO" w:eastAsia="es-ES"/>
        </w:rPr>
        <w:t xml:space="preserve">Contratista </w:t>
      </w:r>
      <w:r w:rsidRPr="00EC1102">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EC1102">
        <w:rPr>
          <w:rFonts w:ascii="Arial" w:hAnsi="Arial" w:cs="Arial"/>
          <w:b/>
          <w:sz w:val="21"/>
          <w:szCs w:val="21"/>
          <w:lang w:val="es-BO" w:eastAsia="es-ES"/>
        </w:rPr>
        <w:t>Contratista</w:t>
      </w:r>
      <w:r w:rsidRPr="00EC1102">
        <w:rPr>
          <w:rFonts w:ascii="Arial" w:hAnsi="Arial" w:cs="Arial"/>
          <w:sz w:val="21"/>
          <w:szCs w:val="21"/>
          <w:lang w:val="es-BO" w:eastAsia="es-ES"/>
        </w:rPr>
        <w:t xml:space="preserve"> deberá acreditar oportunamente con los certificados respectivos la causa aducida.</w:t>
      </w:r>
    </w:p>
    <w:p w:rsidR="00EC1102" w:rsidRPr="00EC1102" w:rsidRDefault="00EC1102" w:rsidP="00EC1102">
      <w:pPr>
        <w:spacing w:after="120"/>
        <w:jc w:val="both"/>
        <w:rPr>
          <w:rFonts w:ascii="Arial" w:hAnsi="Arial" w:cs="Arial"/>
          <w:sz w:val="21"/>
          <w:szCs w:val="21"/>
          <w:lang w:val="es-ES_tradnl" w:eastAsia="es-ES"/>
        </w:rPr>
      </w:pPr>
      <w:r w:rsidRPr="00EC1102">
        <w:rPr>
          <w:rFonts w:ascii="Arial" w:hAnsi="Arial" w:cs="Arial"/>
          <w:sz w:val="21"/>
          <w:szCs w:val="21"/>
          <w:lang w:val="es-ES_tradnl" w:eastAsia="es-ES"/>
        </w:rPr>
        <w:t xml:space="preserve">De establecer </w:t>
      </w:r>
      <w:r w:rsidRPr="00EC1102">
        <w:rPr>
          <w:rFonts w:ascii="Arial" w:hAnsi="Arial" w:cs="Arial"/>
          <w:sz w:val="21"/>
          <w:szCs w:val="21"/>
          <w:lang w:val="es-BO" w:eastAsia="es-ES"/>
        </w:rPr>
        <w:t xml:space="preserve">el Supervisor </w:t>
      </w:r>
      <w:r w:rsidRPr="00EC1102">
        <w:rPr>
          <w:rFonts w:ascii="Arial" w:hAnsi="Arial" w:cs="Arial"/>
          <w:sz w:val="21"/>
          <w:szCs w:val="21"/>
          <w:lang w:val="es-ES_tradnl" w:eastAsia="es-ES"/>
        </w:rPr>
        <w:t xml:space="preserve">que por la aplicación de multas por mora se ha llegado al límite del 10% (diez por ciento) del monto total del Contrato, la </w:t>
      </w:r>
      <w:r w:rsidRPr="00EC1102">
        <w:rPr>
          <w:rFonts w:ascii="Arial" w:hAnsi="Arial" w:cs="Arial"/>
          <w:b/>
          <w:sz w:val="21"/>
          <w:szCs w:val="21"/>
          <w:lang w:val="es-ES_tradnl" w:eastAsia="es-ES"/>
        </w:rPr>
        <w:t>Entidad</w:t>
      </w:r>
      <w:r w:rsidRPr="00EC1102">
        <w:rPr>
          <w:rFonts w:ascii="Arial" w:hAnsi="Arial" w:cs="Arial"/>
          <w:sz w:val="21"/>
          <w:szCs w:val="21"/>
          <w:lang w:val="es-ES_tradnl" w:eastAsia="es-ES"/>
        </w:rPr>
        <w:t xml:space="preserve"> podrá iniciar el proceso de resolución del Contrato, conforme a lo estipulado en la cláusula (Terminación del Contrato).</w:t>
      </w:r>
    </w:p>
    <w:p w:rsidR="00EC1102" w:rsidRPr="00EC1102" w:rsidRDefault="00EC1102" w:rsidP="00EC1102">
      <w:pPr>
        <w:autoSpaceDE w:val="0"/>
        <w:autoSpaceDN w:val="0"/>
        <w:adjustRightInd w:val="0"/>
        <w:jc w:val="both"/>
        <w:rPr>
          <w:rFonts w:ascii="Arial" w:hAnsi="Arial" w:cs="Arial"/>
          <w:sz w:val="21"/>
          <w:szCs w:val="21"/>
          <w:lang w:val="es-BO" w:eastAsia="es-ES"/>
        </w:rPr>
      </w:pPr>
      <w:r w:rsidRPr="00EC1102">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EC1102">
        <w:rPr>
          <w:rFonts w:ascii="Arial" w:hAnsi="Arial" w:cs="Arial"/>
          <w:sz w:val="21"/>
          <w:szCs w:val="21"/>
          <w:lang w:eastAsia="es-ES"/>
        </w:rPr>
        <w:t>l Fiscal de Obra</w:t>
      </w:r>
      <w:r w:rsidRPr="00EC1102">
        <w:rPr>
          <w:rFonts w:ascii="Arial" w:hAnsi="Arial" w:cs="Arial"/>
          <w:sz w:val="21"/>
          <w:szCs w:val="21"/>
          <w:lang w:val="es-BO" w:eastAsia="es-ES"/>
        </w:rPr>
        <w:t xml:space="preserve"> a efectos del procesamiento de la resolución del Contrato, conforme a lo estipulado en el presente Contrato. </w:t>
      </w:r>
    </w:p>
    <w:p w:rsidR="00EC1102" w:rsidRPr="00EC1102" w:rsidRDefault="00EC1102" w:rsidP="00EC1102">
      <w:pPr>
        <w:spacing w:before="120" w:after="120"/>
        <w:jc w:val="both"/>
        <w:rPr>
          <w:rFonts w:ascii="Arial" w:hAnsi="Arial" w:cs="Arial"/>
          <w:sz w:val="21"/>
          <w:szCs w:val="21"/>
          <w:lang w:val="es-BO" w:eastAsia="es-ES"/>
        </w:rPr>
      </w:pPr>
      <w:r w:rsidRPr="00EC1102">
        <w:rPr>
          <w:rFonts w:ascii="Arial" w:hAnsi="Arial" w:cs="Arial"/>
          <w:sz w:val="21"/>
          <w:szCs w:val="21"/>
          <w:lang w:val="es-BO" w:eastAsia="es-ES"/>
        </w:rPr>
        <w:t xml:space="preserve">Las multas descritas en la presente cláusula serán notificadas por escrito por el </w:t>
      </w:r>
      <w:r w:rsidRPr="00EC1102">
        <w:rPr>
          <w:rFonts w:ascii="Arial" w:hAnsi="Arial" w:cs="Arial"/>
          <w:sz w:val="21"/>
          <w:szCs w:val="21"/>
          <w:lang w:val="es-ES_tradnl" w:eastAsia="es-ES"/>
        </w:rPr>
        <w:t xml:space="preserve">Supervisor, con base en el informe específico y documentado que formulará el mismo, </w:t>
      </w:r>
      <w:r w:rsidRPr="00EC1102">
        <w:rPr>
          <w:rFonts w:ascii="Arial" w:hAnsi="Arial" w:cs="Arial"/>
          <w:sz w:val="21"/>
          <w:szCs w:val="21"/>
          <w:lang w:eastAsia="es-ES"/>
        </w:rPr>
        <w:t>bajo su directa responsabilidad</w:t>
      </w:r>
      <w:r w:rsidRPr="00EC1102">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EC1102">
        <w:rPr>
          <w:rFonts w:ascii="Arial" w:hAnsi="Arial" w:cs="Arial"/>
          <w:sz w:val="21"/>
          <w:szCs w:val="21"/>
          <w:lang w:eastAsia="es-ES"/>
        </w:rPr>
        <w:t xml:space="preserve">sin perjuicio de que la </w:t>
      </w:r>
      <w:r w:rsidRPr="00EC1102">
        <w:rPr>
          <w:rFonts w:ascii="Arial" w:hAnsi="Arial" w:cs="Arial"/>
          <w:b/>
          <w:sz w:val="21"/>
          <w:szCs w:val="21"/>
          <w:lang w:eastAsia="es-ES"/>
        </w:rPr>
        <w:t xml:space="preserve">Entidad </w:t>
      </w:r>
      <w:r w:rsidRPr="00EC1102">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rsidR="00EC1102" w:rsidRPr="00EC1102" w:rsidRDefault="00EC1102" w:rsidP="00EC1102">
      <w:pPr>
        <w:spacing w:before="120" w:after="120"/>
        <w:jc w:val="both"/>
        <w:rPr>
          <w:rFonts w:ascii="Arial" w:hAnsi="Arial" w:cs="Arial"/>
          <w:b/>
          <w:sz w:val="21"/>
          <w:szCs w:val="21"/>
          <w:u w:val="single"/>
          <w:lang w:val="es-BO" w:eastAsia="es-ES"/>
        </w:rPr>
      </w:pPr>
      <w:r w:rsidRPr="00EC1102">
        <w:rPr>
          <w:rFonts w:ascii="Arial" w:hAnsi="Arial" w:cs="Arial"/>
          <w:b/>
          <w:sz w:val="21"/>
          <w:szCs w:val="21"/>
          <w:u w:val="single"/>
          <w:lang w:val="es-BO" w:eastAsia="es-ES"/>
        </w:rPr>
        <w:t>DÉCIMA OCTAVA.- (DOMICILIO A EFECTOS NOTIFICACIÓN)</w:t>
      </w:r>
    </w:p>
    <w:p w:rsidR="00EC1102" w:rsidRPr="00EC1102" w:rsidRDefault="00EC1102" w:rsidP="00EC1102">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EC1102">
        <w:rPr>
          <w:rFonts w:ascii="Arial" w:hAnsi="Arial" w:cs="Arial"/>
          <w:b/>
          <w:sz w:val="21"/>
          <w:szCs w:val="21"/>
          <w:lang w:val="es-ES_tradnl" w:eastAsia="es-ES"/>
        </w:rPr>
        <w:t>18.1</w:t>
      </w:r>
      <w:r w:rsidRPr="00EC1102">
        <w:rPr>
          <w:rFonts w:ascii="Arial" w:hAnsi="Arial" w:cs="Arial"/>
          <w:sz w:val="21"/>
          <w:szCs w:val="21"/>
          <w:lang w:val="es-ES_tradnl" w:eastAsia="es-ES"/>
        </w:rPr>
        <w:t xml:space="preserve">  Las notificaciones que se cursen entre las Partes </w:t>
      </w:r>
      <w:r w:rsidRPr="00EC1102">
        <w:rPr>
          <w:rFonts w:ascii="Arial" w:hAnsi="Arial" w:cs="Arial"/>
          <w:sz w:val="21"/>
          <w:szCs w:val="21"/>
          <w:lang w:val="es-BO"/>
        </w:rPr>
        <w:t>relacionadas con la administración, ejecución y los asuntos contemplados en este Contrato</w:t>
      </w:r>
      <w:r w:rsidRPr="00EC1102">
        <w:rPr>
          <w:rFonts w:ascii="Arial" w:hAnsi="Arial" w:cs="Arial"/>
          <w:sz w:val="21"/>
          <w:szCs w:val="21"/>
          <w:lang w:val="es-ES_tradnl" w:eastAsia="es-ES"/>
        </w:rPr>
        <w:t xml:space="preserve"> tendrán validez siempre que se envíen mediante nota por escrito, </w:t>
      </w:r>
      <w:r w:rsidRPr="00EC1102">
        <w:rPr>
          <w:rFonts w:ascii="Arial" w:hAnsi="Arial" w:cs="Arial"/>
          <w:sz w:val="21"/>
          <w:szCs w:val="21"/>
          <w:lang w:val="es-BO" w:eastAsia="es-ES"/>
        </w:rPr>
        <w:t>entrega personal,</w:t>
      </w:r>
      <w:r w:rsidRPr="00EC1102">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p w:rsidR="00EC1102" w:rsidRPr="00EC1102" w:rsidRDefault="00EC1102" w:rsidP="00EC1102">
      <w:pPr>
        <w:widowControl w:val="0"/>
        <w:numPr>
          <w:ilvl w:val="1"/>
          <w:numId w:val="0"/>
        </w:numPr>
        <w:tabs>
          <w:tab w:val="num" w:pos="567"/>
        </w:tabs>
        <w:spacing w:after="120"/>
        <w:ind w:left="567" w:hanging="567"/>
        <w:jc w:val="both"/>
        <w:rPr>
          <w:rFonts w:ascii="Arial" w:hAnsi="Arial" w:cs="Arial"/>
          <w:sz w:val="21"/>
          <w:szCs w:val="21"/>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C1102" w:rsidRPr="00EC1102" w:rsidTr="00845B24">
        <w:trPr>
          <w:trHeight w:val="237"/>
        </w:trPr>
        <w:tc>
          <w:tcPr>
            <w:tcW w:w="4511" w:type="dxa"/>
            <w:tcBorders>
              <w:top w:val="single" w:sz="4" w:space="0" w:color="auto"/>
              <w:left w:val="single" w:sz="4" w:space="0" w:color="auto"/>
              <w:bottom w:val="single" w:sz="4" w:space="0" w:color="auto"/>
              <w:right w:val="single" w:sz="4" w:space="0" w:color="auto"/>
            </w:tcBorders>
          </w:tcPr>
          <w:p w:rsidR="00EC1102" w:rsidRPr="00EC1102" w:rsidRDefault="00EC1102" w:rsidP="00EC1102">
            <w:pPr>
              <w:widowControl w:val="0"/>
              <w:ind w:left="180" w:hanging="180"/>
              <w:jc w:val="center"/>
              <w:rPr>
                <w:rFonts w:ascii="Arial" w:hAnsi="Arial" w:cs="Arial"/>
                <w:b/>
                <w:sz w:val="21"/>
                <w:szCs w:val="21"/>
                <w:lang w:val="es-ES_tradnl" w:eastAsia="es-ES"/>
              </w:rPr>
            </w:pPr>
            <w:r w:rsidRPr="00EC1102">
              <w:rPr>
                <w:rFonts w:ascii="Arial" w:hAnsi="Arial" w:cs="Arial"/>
                <w:b/>
                <w:sz w:val="21"/>
                <w:szCs w:val="21"/>
                <w:lang w:val="es-ES_tradnl" w:eastAsia="es-ES"/>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EC1102" w:rsidRPr="00EC1102" w:rsidRDefault="00EC1102" w:rsidP="00EC1102">
            <w:pPr>
              <w:widowControl w:val="0"/>
              <w:ind w:left="180" w:hanging="180"/>
              <w:jc w:val="center"/>
              <w:rPr>
                <w:rFonts w:ascii="Arial" w:hAnsi="Arial" w:cs="Arial"/>
                <w:b/>
                <w:sz w:val="21"/>
                <w:szCs w:val="21"/>
                <w:lang w:val="es-ES_tradnl" w:eastAsia="es-ES"/>
              </w:rPr>
            </w:pPr>
            <w:r w:rsidRPr="00EC1102">
              <w:rPr>
                <w:rFonts w:ascii="Arial" w:hAnsi="Arial" w:cs="Arial"/>
                <w:b/>
                <w:sz w:val="21"/>
                <w:szCs w:val="21"/>
                <w:lang w:val="es-ES_tradnl" w:eastAsia="es-ES"/>
              </w:rPr>
              <w:t>CONTRATISTA</w:t>
            </w:r>
          </w:p>
        </w:tc>
      </w:tr>
      <w:tr w:rsidR="00EC1102" w:rsidRPr="00EC1102" w:rsidTr="00845B24">
        <w:trPr>
          <w:trHeight w:val="1505"/>
        </w:trPr>
        <w:tc>
          <w:tcPr>
            <w:tcW w:w="4511" w:type="dxa"/>
            <w:tcBorders>
              <w:top w:val="single" w:sz="4" w:space="0" w:color="auto"/>
              <w:left w:val="single" w:sz="4" w:space="0" w:color="auto"/>
              <w:bottom w:val="single" w:sz="4" w:space="0" w:color="auto"/>
              <w:right w:val="single" w:sz="4" w:space="0" w:color="auto"/>
            </w:tcBorders>
          </w:tcPr>
          <w:p w:rsidR="00EC1102" w:rsidRPr="00EC1102" w:rsidRDefault="00EC1102" w:rsidP="00EC1102">
            <w:pPr>
              <w:widowControl w:val="0"/>
              <w:jc w:val="both"/>
              <w:rPr>
                <w:rFonts w:ascii="Arial" w:hAnsi="Arial" w:cs="Arial"/>
                <w:sz w:val="21"/>
                <w:szCs w:val="21"/>
                <w:lang w:val="es-ES_tradnl" w:eastAsia="es-ES"/>
              </w:rPr>
            </w:pPr>
            <w:r w:rsidRPr="00EC1102">
              <w:rPr>
                <w:rFonts w:ascii="Arial" w:hAnsi="Arial" w:cs="Arial"/>
                <w:b/>
                <w:sz w:val="21"/>
                <w:szCs w:val="21"/>
                <w:lang w:val="es-ES_tradnl" w:eastAsia="es-ES"/>
              </w:rPr>
              <w:t>Domicilio:</w:t>
            </w:r>
            <w:r w:rsidRPr="00EC1102">
              <w:rPr>
                <w:rFonts w:ascii="Arial" w:hAnsi="Arial" w:cs="Arial"/>
                <w:sz w:val="21"/>
                <w:szCs w:val="21"/>
                <w:lang w:val="es-ES_tradnl" w:eastAsia="es-ES"/>
              </w:rPr>
              <w:t xml:space="preserve"> ______________________</w:t>
            </w:r>
          </w:p>
          <w:p w:rsidR="00EC1102" w:rsidRPr="00EC1102" w:rsidRDefault="00EC1102" w:rsidP="00EC1102">
            <w:pPr>
              <w:widowControl w:val="0"/>
              <w:ind w:left="180" w:hanging="180"/>
              <w:jc w:val="both"/>
              <w:rPr>
                <w:rFonts w:ascii="Arial" w:hAnsi="Arial" w:cs="Arial"/>
                <w:sz w:val="21"/>
                <w:szCs w:val="21"/>
                <w:lang w:val="es-BO" w:eastAsia="es-ES"/>
              </w:rPr>
            </w:pPr>
            <w:r w:rsidRPr="00EC1102">
              <w:rPr>
                <w:rFonts w:ascii="Arial" w:hAnsi="Arial" w:cs="Arial"/>
                <w:b/>
                <w:sz w:val="21"/>
                <w:szCs w:val="21"/>
                <w:lang w:val="es-BO" w:eastAsia="es-ES"/>
              </w:rPr>
              <w:t>N° Telf.:</w:t>
            </w:r>
            <w:r w:rsidRPr="00EC1102">
              <w:rPr>
                <w:rFonts w:ascii="Arial" w:hAnsi="Arial" w:cs="Arial"/>
                <w:sz w:val="21"/>
                <w:szCs w:val="21"/>
                <w:lang w:val="es-BO" w:eastAsia="es-ES"/>
              </w:rPr>
              <w:t xml:space="preserve"> _________________________</w:t>
            </w:r>
          </w:p>
          <w:p w:rsidR="00EC1102" w:rsidRPr="00EC1102" w:rsidRDefault="00EC1102" w:rsidP="00EC1102">
            <w:pPr>
              <w:widowControl w:val="0"/>
              <w:ind w:left="180" w:hanging="180"/>
              <w:jc w:val="both"/>
              <w:rPr>
                <w:rFonts w:ascii="Arial" w:hAnsi="Arial" w:cs="Arial"/>
                <w:sz w:val="21"/>
                <w:szCs w:val="21"/>
                <w:lang w:val="es-BO" w:eastAsia="es-ES"/>
              </w:rPr>
            </w:pPr>
            <w:r w:rsidRPr="00EC1102">
              <w:rPr>
                <w:rFonts w:ascii="Arial" w:hAnsi="Arial" w:cs="Arial"/>
                <w:b/>
                <w:sz w:val="21"/>
                <w:szCs w:val="21"/>
                <w:lang w:val="es-BO" w:eastAsia="es-ES"/>
              </w:rPr>
              <w:t>N° Cel.:</w:t>
            </w:r>
            <w:r w:rsidRPr="00EC1102">
              <w:rPr>
                <w:rFonts w:ascii="Arial" w:hAnsi="Arial" w:cs="Arial"/>
                <w:sz w:val="21"/>
                <w:szCs w:val="21"/>
                <w:lang w:val="es-BO" w:eastAsia="es-ES"/>
              </w:rPr>
              <w:t xml:space="preserve"> _________________________</w:t>
            </w:r>
          </w:p>
          <w:p w:rsidR="00EC1102" w:rsidRPr="00EC1102" w:rsidRDefault="00EC1102" w:rsidP="00EC1102">
            <w:pPr>
              <w:widowControl w:val="0"/>
              <w:ind w:left="180" w:hanging="180"/>
              <w:jc w:val="both"/>
              <w:rPr>
                <w:rFonts w:ascii="Arial" w:hAnsi="Arial" w:cs="Arial"/>
                <w:sz w:val="21"/>
                <w:szCs w:val="21"/>
                <w:lang w:val="es-BO" w:eastAsia="es-ES"/>
              </w:rPr>
            </w:pPr>
            <w:r w:rsidRPr="00EC1102">
              <w:rPr>
                <w:rFonts w:ascii="Arial" w:hAnsi="Arial" w:cs="Arial"/>
                <w:b/>
                <w:sz w:val="21"/>
                <w:szCs w:val="21"/>
                <w:lang w:val="es-BO" w:eastAsia="es-ES"/>
              </w:rPr>
              <w:t>E-mail:</w:t>
            </w:r>
            <w:r w:rsidRPr="00EC1102">
              <w:rPr>
                <w:rFonts w:ascii="Arial" w:hAnsi="Arial" w:cs="Arial"/>
                <w:sz w:val="21"/>
                <w:szCs w:val="21"/>
                <w:lang w:val="es-BO" w:eastAsia="es-ES"/>
              </w:rPr>
              <w:t xml:space="preserve"> _________________________</w:t>
            </w:r>
          </w:p>
          <w:p w:rsidR="00EC1102" w:rsidRPr="00EC1102" w:rsidRDefault="00EC1102" w:rsidP="00EC1102">
            <w:pPr>
              <w:widowControl w:val="0"/>
              <w:ind w:left="180" w:hanging="180"/>
              <w:jc w:val="both"/>
              <w:rPr>
                <w:rFonts w:ascii="Arial" w:hAnsi="Arial" w:cs="Arial"/>
                <w:sz w:val="21"/>
                <w:szCs w:val="21"/>
                <w:lang w:val="es-BO" w:eastAsia="es-ES"/>
              </w:rPr>
            </w:pPr>
            <w:proofErr w:type="spellStart"/>
            <w:r w:rsidRPr="00EC1102">
              <w:rPr>
                <w:rFonts w:ascii="Arial" w:hAnsi="Arial" w:cs="Arial"/>
                <w:b/>
                <w:sz w:val="21"/>
                <w:szCs w:val="21"/>
                <w:lang w:val="es-BO" w:eastAsia="es-ES"/>
              </w:rPr>
              <w:t>Attn</w:t>
            </w:r>
            <w:proofErr w:type="spellEnd"/>
            <w:r w:rsidRPr="00EC1102">
              <w:rPr>
                <w:rFonts w:ascii="Arial" w:hAnsi="Arial" w:cs="Arial"/>
                <w:b/>
                <w:sz w:val="21"/>
                <w:szCs w:val="21"/>
                <w:lang w:val="es-BO" w:eastAsia="es-ES"/>
              </w:rPr>
              <w:t>.:</w:t>
            </w:r>
            <w:r w:rsidRPr="00EC1102">
              <w:rPr>
                <w:rFonts w:ascii="Arial" w:hAnsi="Arial" w:cs="Arial"/>
                <w:sz w:val="21"/>
                <w:szCs w:val="21"/>
                <w:lang w:val="es-BO" w:eastAsia="es-ES"/>
              </w:rPr>
              <w:t xml:space="preserve"> __________________________</w:t>
            </w:r>
          </w:p>
          <w:p w:rsidR="00EC1102" w:rsidRPr="00EC1102" w:rsidRDefault="00EC1102" w:rsidP="00EC1102">
            <w:pPr>
              <w:widowControl w:val="0"/>
              <w:ind w:left="180" w:hanging="180"/>
              <w:jc w:val="both"/>
              <w:rPr>
                <w:rFonts w:ascii="Arial" w:hAnsi="Arial" w:cs="Arial"/>
                <w:sz w:val="21"/>
                <w:szCs w:val="21"/>
                <w:lang w:val="es-ES_tradnl" w:eastAsia="es-ES"/>
              </w:rPr>
            </w:pPr>
            <w:r w:rsidRPr="00EC1102">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EC1102" w:rsidRPr="00EC1102" w:rsidRDefault="00EC1102" w:rsidP="00EC1102">
            <w:pPr>
              <w:widowControl w:val="0"/>
              <w:ind w:hanging="45"/>
              <w:jc w:val="both"/>
              <w:rPr>
                <w:rFonts w:ascii="Arial" w:hAnsi="Arial" w:cs="Arial"/>
                <w:sz w:val="21"/>
                <w:szCs w:val="21"/>
                <w:lang w:val="es-ES_tradnl" w:eastAsia="es-ES"/>
              </w:rPr>
            </w:pPr>
            <w:r w:rsidRPr="00EC1102">
              <w:rPr>
                <w:rFonts w:ascii="Arial" w:hAnsi="Arial" w:cs="Arial"/>
                <w:b/>
                <w:sz w:val="21"/>
                <w:szCs w:val="21"/>
                <w:lang w:val="es-ES_tradnl" w:eastAsia="es-ES"/>
              </w:rPr>
              <w:t>Domicilio:</w:t>
            </w:r>
            <w:r w:rsidRPr="00EC1102">
              <w:rPr>
                <w:rFonts w:ascii="Arial" w:hAnsi="Arial" w:cs="Arial"/>
                <w:sz w:val="21"/>
                <w:szCs w:val="21"/>
                <w:lang w:val="es-ES_tradnl" w:eastAsia="es-ES"/>
              </w:rPr>
              <w:t xml:space="preserve"> ___________________ </w:t>
            </w:r>
          </w:p>
          <w:p w:rsidR="00EC1102" w:rsidRPr="00EC1102" w:rsidRDefault="00EC1102" w:rsidP="00EC1102">
            <w:pPr>
              <w:widowControl w:val="0"/>
              <w:ind w:left="180" w:hanging="180"/>
              <w:jc w:val="both"/>
              <w:rPr>
                <w:rFonts w:ascii="Arial" w:hAnsi="Arial" w:cs="Arial"/>
                <w:sz w:val="21"/>
                <w:szCs w:val="21"/>
                <w:lang w:val="es-BO" w:eastAsia="es-ES"/>
              </w:rPr>
            </w:pPr>
            <w:r w:rsidRPr="00EC1102">
              <w:rPr>
                <w:rFonts w:ascii="Arial" w:hAnsi="Arial" w:cs="Arial"/>
                <w:b/>
                <w:sz w:val="21"/>
                <w:szCs w:val="21"/>
                <w:lang w:val="es-BO" w:eastAsia="es-ES"/>
              </w:rPr>
              <w:t>N° Telf.:</w:t>
            </w:r>
            <w:r w:rsidRPr="00EC1102">
              <w:rPr>
                <w:rFonts w:ascii="Arial" w:hAnsi="Arial" w:cs="Arial"/>
                <w:sz w:val="21"/>
                <w:szCs w:val="21"/>
                <w:lang w:val="es-BO" w:eastAsia="es-ES"/>
              </w:rPr>
              <w:t xml:space="preserve"> _________________________</w:t>
            </w:r>
          </w:p>
          <w:p w:rsidR="00EC1102" w:rsidRPr="00EC1102" w:rsidRDefault="00EC1102" w:rsidP="00EC1102">
            <w:pPr>
              <w:autoSpaceDE w:val="0"/>
              <w:autoSpaceDN w:val="0"/>
              <w:adjustRightInd w:val="0"/>
              <w:ind w:left="180" w:hanging="180"/>
              <w:rPr>
                <w:rFonts w:ascii="Arial" w:hAnsi="Arial" w:cs="Arial"/>
                <w:sz w:val="21"/>
                <w:szCs w:val="21"/>
                <w:lang w:val="es-BO" w:eastAsia="es-ES"/>
              </w:rPr>
            </w:pPr>
            <w:r w:rsidRPr="00EC1102">
              <w:rPr>
                <w:rFonts w:ascii="Arial" w:hAnsi="Arial" w:cs="Arial"/>
                <w:b/>
                <w:sz w:val="21"/>
                <w:szCs w:val="21"/>
                <w:lang w:val="es-BO" w:eastAsia="es-ES"/>
              </w:rPr>
              <w:t>N° Cel.:</w:t>
            </w:r>
            <w:r w:rsidRPr="00EC1102">
              <w:rPr>
                <w:rFonts w:ascii="Arial" w:hAnsi="Arial" w:cs="Arial"/>
                <w:sz w:val="21"/>
                <w:szCs w:val="21"/>
                <w:lang w:val="es-BO" w:eastAsia="es-ES"/>
              </w:rPr>
              <w:t xml:space="preserve"> _________________________</w:t>
            </w:r>
          </w:p>
          <w:p w:rsidR="00EC1102" w:rsidRPr="00EC1102" w:rsidRDefault="00EC1102" w:rsidP="00EC1102">
            <w:pPr>
              <w:autoSpaceDE w:val="0"/>
              <w:autoSpaceDN w:val="0"/>
              <w:adjustRightInd w:val="0"/>
              <w:ind w:left="180" w:hanging="180"/>
              <w:rPr>
                <w:rFonts w:ascii="Arial" w:hAnsi="Arial" w:cs="Arial"/>
                <w:sz w:val="21"/>
                <w:szCs w:val="21"/>
                <w:lang w:val="es-ES_tradnl" w:eastAsia="es-ES"/>
              </w:rPr>
            </w:pPr>
            <w:r w:rsidRPr="00EC1102">
              <w:rPr>
                <w:rFonts w:ascii="Arial" w:hAnsi="Arial" w:cs="Arial"/>
                <w:b/>
                <w:sz w:val="21"/>
                <w:szCs w:val="21"/>
                <w:lang w:val="es-ES_tradnl" w:eastAsia="es-ES"/>
              </w:rPr>
              <w:t>E-mail:</w:t>
            </w:r>
            <w:r w:rsidRPr="00EC1102">
              <w:rPr>
                <w:rFonts w:ascii="Arial" w:hAnsi="Arial" w:cs="Arial"/>
                <w:sz w:val="21"/>
                <w:szCs w:val="21"/>
                <w:lang w:val="es-ES_tradnl" w:eastAsia="es-ES"/>
              </w:rPr>
              <w:t xml:space="preserve"> ______________________</w:t>
            </w:r>
          </w:p>
          <w:p w:rsidR="00EC1102" w:rsidRPr="00EC1102" w:rsidRDefault="00EC1102" w:rsidP="00EC1102">
            <w:pPr>
              <w:autoSpaceDE w:val="0"/>
              <w:autoSpaceDN w:val="0"/>
              <w:adjustRightInd w:val="0"/>
              <w:ind w:left="180" w:hanging="180"/>
              <w:rPr>
                <w:rFonts w:ascii="Arial" w:hAnsi="Arial" w:cs="Arial"/>
                <w:sz w:val="21"/>
                <w:szCs w:val="21"/>
                <w:lang w:val="es-ES_tradnl" w:eastAsia="es-ES"/>
              </w:rPr>
            </w:pPr>
            <w:proofErr w:type="spellStart"/>
            <w:r w:rsidRPr="00EC1102">
              <w:rPr>
                <w:rFonts w:ascii="Arial" w:hAnsi="Arial" w:cs="Arial"/>
                <w:b/>
                <w:sz w:val="21"/>
                <w:szCs w:val="21"/>
                <w:lang w:val="es-ES_tradnl" w:eastAsia="es-ES"/>
              </w:rPr>
              <w:t>Attn</w:t>
            </w:r>
            <w:proofErr w:type="spellEnd"/>
            <w:r w:rsidRPr="00EC1102">
              <w:rPr>
                <w:rFonts w:ascii="Arial" w:hAnsi="Arial" w:cs="Arial"/>
                <w:b/>
                <w:sz w:val="21"/>
                <w:szCs w:val="21"/>
                <w:lang w:val="es-ES_tradnl" w:eastAsia="es-ES"/>
              </w:rPr>
              <w:t>.:</w:t>
            </w:r>
            <w:r w:rsidRPr="00EC1102">
              <w:rPr>
                <w:rFonts w:ascii="Arial" w:hAnsi="Arial" w:cs="Arial"/>
                <w:sz w:val="21"/>
                <w:szCs w:val="21"/>
                <w:lang w:val="es-ES_tradnl" w:eastAsia="es-ES"/>
              </w:rPr>
              <w:t xml:space="preserve"> ________________________</w:t>
            </w:r>
          </w:p>
          <w:p w:rsidR="00EC1102" w:rsidRPr="00EC1102" w:rsidRDefault="00EC1102" w:rsidP="00EC1102">
            <w:pPr>
              <w:autoSpaceDE w:val="0"/>
              <w:autoSpaceDN w:val="0"/>
              <w:adjustRightInd w:val="0"/>
              <w:ind w:left="180" w:hanging="180"/>
              <w:rPr>
                <w:rFonts w:ascii="Arial" w:hAnsi="Arial" w:cs="Arial"/>
                <w:sz w:val="21"/>
                <w:szCs w:val="21"/>
                <w:lang w:val="es-ES_tradnl" w:eastAsia="es-ES"/>
              </w:rPr>
            </w:pPr>
            <w:r w:rsidRPr="00EC1102">
              <w:rPr>
                <w:rFonts w:ascii="Arial" w:hAnsi="Arial" w:cs="Arial"/>
                <w:sz w:val="21"/>
                <w:szCs w:val="21"/>
                <w:lang w:val="es-ES_tradnl" w:eastAsia="es-ES"/>
              </w:rPr>
              <w:t>___________ – Bolivia</w:t>
            </w:r>
          </w:p>
        </w:tc>
      </w:tr>
    </w:tbl>
    <w:p w:rsidR="00EC1102" w:rsidRPr="00EC1102" w:rsidRDefault="00EC1102" w:rsidP="00EC1102">
      <w:pPr>
        <w:widowControl w:val="0"/>
        <w:numPr>
          <w:ilvl w:val="1"/>
          <w:numId w:val="0"/>
        </w:numPr>
        <w:tabs>
          <w:tab w:val="num" w:pos="567"/>
        </w:tabs>
        <w:spacing w:after="120"/>
        <w:ind w:left="567" w:hanging="567"/>
        <w:jc w:val="both"/>
        <w:rPr>
          <w:rFonts w:ascii="Arial" w:hAnsi="Arial" w:cs="Arial"/>
          <w:sz w:val="21"/>
          <w:szCs w:val="21"/>
          <w:lang w:val="es-ES_tradnl" w:eastAsia="es-ES"/>
        </w:rPr>
      </w:pPr>
    </w:p>
    <w:p w:rsidR="00EC1102" w:rsidRPr="00EC1102" w:rsidRDefault="00EC1102" w:rsidP="00EC1102">
      <w:pPr>
        <w:widowControl w:val="0"/>
        <w:tabs>
          <w:tab w:val="num" w:pos="720"/>
        </w:tabs>
        <w:spacing w:after="120"/>
        <w:ind w:left="720" w:hanging="720"/>
        <w:jc w:val="both"/>
        <w:rPr>
          <w:rFonts w:ascii="Arial" w:hAnsi="Arial" w:cs="Arial"/>
          <w:sz w:val="21"/>
          <w:szCs w:val="21"/>
          <w:lang w:val="es-ES_tradnl" w:eastAsia="es-ES"/>
        </w:rPr>
      </w:pPr>
      <w:r w:rsidRPr="00EC1102">
        <w:rPr>
          <w:rFonts w:ascii="Arial" w:hAnsi="Arial" w:cs="Arial"/>
          <w:b/>
          <w:sz w:val="21"/>
          <w:szCs w:val="21"/>
          <w:lang w:val="es-ES_tradnl" w:eastAsia="es-ES"/>
        </w:rPr>
        <w:t>18.2</w:t>
      </w:r>
      <w:r w:rsidRPr="00EC1102">
        <w:rPr>
          <w:rFonts w:ascii="Arial" w:hAnsi="Arial" w:cs="Arial"/>
          <w:sz w:val="21"/>
          <w:szCs w:val="21"/>
          <w:lang w:val="es-ES_tradnl" w:eastAsia="es-ES"/>
        </w:rPr>
        <w:tab/>
        <w:t>Se considerará recibida la notificación o comunicación en la fecha y hora en que se haya realizado la entrega.</w:t>
      </w:r>
    </w:p>
    <w:p w:rsidR="00EC1102" w:rsidRPr="00EC1102" w:rsidRDefault="00EC1102" w:rsidP="00EC1102">
      <w:pPr>
        <w:widowControl w:val="0"/>
        <w:tabs>
          <w:tab w:val="num" w:pos="720"/>
        </w:tabs>
        <w:spacing w:after="120"/>
        <w:ind w:left="720" w:hanging="720"/>
        <w:jc w:val="both"/>
        <w:rPr>
          <w:rFonts w:ascii="Arial" w:hAnsi="Arial" w:cs="Arial"/>
          <w:sz w:val="21"/>
          <w:szCs w:val="21"/>
          <w:lang w:val="es-ES_tradnl" w:eastAsia="es-ES"/>
        </w:rPr>
      </w:pPr>
      <w:r w:rsidRPr="00EC1102">
        <w:rPr>
          <w:rFonts w:ascii="Arial" w:hAnsi="Arial" w:cs="Arial"/>
          <w:b/>
          <w:sz w:val="21"/>
          <w:szCs w:val="21"/>
          <w:lang w:val="es-ES_tradnl" w:eastAsia="es-ES"/>
        </w:rPr>
        <w:t>18.3</w:t>
      </w:r>
      <w:r w:rsidRPr="00EC1102">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EC1102" w:rsidRPr="00EC1102" w:rsidRDefault="00EC1102" w:rsidP="00EC1102">
      <w:pPr>
        <w:spacing w:before="120" w:after="120"/>
        <w:jc w:val="both"/>
        <w:rPr>
          <w:rFonts w:ascii="Arial" w:hAnsi="Arial" w:cs="Arial"/>
          <w:b/>
          <w:sz w:val="21"/>
          <w:szCs w:val="21"/>
          <w:lang w:val="es-BO" w:eastAsia="es-ES"/>
        </w:rPr>
      </w:pPr>
      <w:r w:rsidRPr="00EC1102">
        <w:rPr>
          <w:rFonts w:ascii="Arial" w:hAnsi="Arial" w:cs="Arial"/>
          <w:b/>
          <w:sz w:val="21"/>
          <w:szCs w:val="21"/>
          <w:u w:val="single"/>
          <w:lang w:val="es-BO" w:eastAsia="es-ES"/>
        </w:rPr>
        <w:t xml:space="preserve">DÉCIMA NOVENA.- (RESPONSABILIDAD Y OBLIGACIONES DEL </w:t>
      </w:r>
      <w:r w:rsidRPr="00EC1102">
        <w:rPr>
          <w:rFonts w:ascii="Arial" w:hAnsi="Arial" w:cs="Arial"/>
          <w:b/>
          <w:bCs/>
          <w:sz w:val="21"/>
          <w:szCs w:val="21"/>
          <w:u w:val="single"/>
          <w:lang w:val="es-BO" w:eastAsia="es-ES"/>
        </w:rPr>
        <w:t>CONTRATISTA</w:t>
      </w:r>
      <w:r w:rsidRPr="00EC1102">
        <w:rPr>
          <w:rFonts w:ascii="Arial" w:hAnsi="Arial" w:cs="Arial"/>
          <w:b/>
          <w:sz w:val="21"/>
          <w:szCs w:val="21"/>
          <w:u w:val="single"/>
          <w:lang w:val="es-BO" w:eastAsia="es-ES"/>
        </w:rPr>
        <w:t>)</w:t>
      </w:r>
    </w:p>
    <w:p w:rsidR="00EC1102" w:rsidRPr="00EC1102" w:rsidRDefault="00EC1102" w:rsidP="00EC1102">
      <w:pPr>
        <w:autoSpaceDE w:val="0"/>
        <w:autoSpaceDN w:val="0"/>
        <w:adjustRightInd w:val="0"/>
        <w:spacing w:before="120" w:after="120"/>
        <w:jc w:val="both"/>
        <w:rPr>
          <w:rFonts w:ascii="Arial" w:eastAsia="Calibri" w:hAnsi="Arial" w:cs="Arial"/>
          <w:color w:val="000000"/>
          <w:sz w:val="21"/>
          <w:szCs w:val="21"/>
          <w:lang w:val="es-BO" w:eastAsia="es-BO"/>
        </w:rPr>
      </w:pPr>
      <w:r w:rsidRPr="00EC1102">
        <w:rPr>
          <w:rFonts w:ascii="Arial" w:eastAsia="Calibri" w:hAnsi="Arial" w:cs="Arial"/>
          <w:color w:val="000000"/>
          <w:sz w:val="21"/>
          <w:szCs w:val="21"/>
          <w:lang w:val="es-BO" w:eastAsia="es-BO"/>
        </w:rPr>
        <w:t xml:space="preserve">El </w:t>
      </w:r>
      <w:r w:rsidRPr="00EC1102">
        <w:rPr>
          <w:rFonts w:ascii="Arial" w:eastAsia="Calibri" w:hAnsi="Arial" w:cs="Arial"/>
          <w:b/>
          <w:color w:val="000000"/>
          <w:sz w:val="21"/>
          <w:szCs w:val="21"/>
          <w:lang w:val="es-BO" w:eastAsia="es-BO"/>
        </w:rPr>
        <w:t>Contratista</w:t>
      </w:r>
      <w:r w:rsidRPr="00EC1102">
        <w:rPr>
          <w:rFonts w:ascii="Arial" w:eastAsia="Calibri" w:hAnsi="Arial" w:cs="Arial"/>
          <w:color w:val="000000"/>
          <w:sz w:val="21"/>
          <w:szCs w:val="21"/>
          <w:lang w:val="es-BO" w:eastAsia="es-BO"/>
        </w:rPr>
        <w:t xml:space="preserve"> acuerda y se compromete a cumplir de manera enunciativa y no limitativa las siguientes obligaciones:</w:t>
      </w:r>
    </w:p>
    <w:p w:rsidR="00EC1102" w:rsidRPr="00EC1102" w:rsidRDefault="00EC1102" w:rsidP="00EC1102">
      <w:pPr>
        <w:spacing w:after="120"/>
        <w:ind w:left="567" w:hanging="567"/>
        <w:jc w:val="both"/>
        <w:rPr>
          <w:rFonts w:ascii="Arial" w:hAnsi="Arial" w:cs="Arial"/>
          <w:sz w:val="21"/>
          <w:szCs w:val="21"/>
          <w:lang w:val="es-BO" w:eastAsia="es-ES"/>
        </w:rPr>
      </w:pPr>
      <w:r w:rsidRPr="00EC1102">
        <w:rPr>
          <w:rFonts w:ascii="Arial" w:hAnsi="Arial" w:cs="Arial"/>
          <w:b/>
          <w:sz w:val="21"/>
          <w:szCs w:val="21"/>
          <w:lang w:val="es-BO" w:eastAsia="es-ES"/>
        </w:rPr>
        <w:t>19.1</w:t>
      </w:r>
      <w:r w:rsidRPr="00EC1102">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rsidR="00EC1102" w:rsidRPr="00EC1102" w:rsidRDefault="00EC1102" w:rsidP="00E66B18">
      <w:pPr>
        <w:numPr>
          <w:ilvl w:val="1"/>
          <w:numId w:val="53"/>
        </w:numPr>
        <w:spacing w:after="120"/>
        <w:ind w:left="567" w:hanging="567"/>
        <w:jc w:val="both"/>
        <w:rPr>
          <w:rFonts w:ascii="Arial" w:hAnsi="Arial" w:cs="Arial"/>
          <w:sz w:val="21"/>
          <w:szCs w:val="21"/>
          <w:lang w:val="es-BO" w:eastAsia="es-ES"/>
        </w:rPr>
      </w:pPr>
      <w:r w:rsidRPr="00EC1102">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EC1102" w:rsidRPr="00EC1102" w:rsidRDefault="00EC1102" w:rsidP="00E66B18">
      <w:pPr>
        <w:numPr>
          <w:ilvl w:val="1"/>
          <w:numId w:val="53"/>
        </w:numPr>
        <w:spacing w:after="120"/>
        <w:ind w:left="567" w:hanging="567"/>
        <w:jc w:val="both"/>
        <w:rPr>
          <w:rFonts w:ascii="Arial" w:hAnsi="Arial" w:cs="Arial"/>
          <w:sz w:val="21"/>
          <w:szCs w:val="21"/>
          <w:lang w:val="es-BO" w:eastAsia="es-ES"/>
        </w:rPr>
      </w:pPr>
      <w:r w:rsidRPr="00EC1102">
        <w:rPr>
          <w:rFonts w:ascii="Arial" w:hAnsi="Arial" w:cs="Arial"/>
          <w:sz w:val="21"/>
          <w:szCs w:val="21"/>
          <w:lang w:val="es-BO" w:eastAsia="es-ES"/>
        </w:rPr>
        <w:t>Presentar formalmente al Supervisor y Fiscal de Obra a todo su equipo, hecho que deberá constar en el libro de órdenes.</w:t>
      </w:r>
    </w:p>
    <w:p w:rsidR="00EC1102" w:rsidRPr="00EC1102" w:rsidRDefault="00EC1102" w:rsidP="00E66B18">
      <w:pPr>
        <w:numPr>
          <w:ilvl w:val="1"/>
          <w:numId w:val="53"/>
        </w:numPr>
        <w:tabs>
          <w:tab w:val="left" w:pos="0"/>
        </w:tabs>
        <w:spacing w:after="120"/>
        <w:ind w:left="567" w:hanging="567"/>
        <w:jc w:val="both"/>
        <w:rPr>
          <w:rFonts w:ascii="Arial" w:hAnsi="Arial" w:cs="Arial"/>
          <w:sz w:val="21"/>
          <w:szCs w:val="21"/>
          <w:lang w:val="es-BO" w:eastAsia="es-ES"/>
        </w:rPr>
      </w:pPr>
      <w:r w:rsidRPr="00EC1102">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EC1102">
        <w:rPr>
          <w:rFonts w:ascii="Arial" w:hAnsi="Arial" w:cs="Arial"/>
          <w:bCs/>
          <w:sz w:val="21"/>
          <w:szCs w:val="21"/>
          <w:lang w:val="es-BO" w:eastAsia="es-ES"/>
        </w:rPr>
        <w:t xml:space="preserve">Supervisor y </w:t>
      </w:r>
      <w:r w:rsidRPr="00EC1102">
        <w:rPr>
          <w:rFonts w:ascii="Arial" w:hAnsi="Arial" w:cs="Arial"/>
          <w:sz w:val="21"/>
          <w:szCs w:val="21"/>
          <w:lang w:val="es-BO" w:eastAsia="es-ES"/>
        </w:rPr>
        <w:t xml:space="preserve">Fiscal de Obra, quienes le responderá dentro de los 05 (cinco) días </w:t>
      </w:r>
      <w:proofErr w:type="gramStart"/>
      <w:r w:rsidRPr="00EC1102">
        <w:rPr>
          <w:rFonts w:ascii="Arial" w:hAnsi="Arial" w:cs="Arial"/>
          <w:sz w:val="21"/>
          <w:szCs w:val="21"/>
          <w:lang w:val="es-BO" w:eastAsia="es-ES"/>
        </w:rPr>
        <w:t>calendario siguientes</w:t>
      </w:r>
      <w:proofErr w:type="gramEnd"/>
      <w:r w:rsidRPr="00EC1102">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EC1102">
        <w:rPr>
          <w:rFonts w:ascii="Arial" w:hAnsi="Arial" w:cs="Arial"/>
          <w:b/>
          <w:bCs/>
          <w:sz w:val="21"/>
          <w:szCs w:val="21"/>
          <w:lang w:val="es-BO" w:eastAsia="es-ES"/>
        </w:rPr>
        <w:t>Contratista</w:t>
      </w:r>
      <w:r w:rsidRPr="00EC1102">
        <w:rPr>
          <w:rFonts w:ascii="Arial" w:hAnsi="Arial" w:cs="Arial"/>
          <w:sz w:val="21"/>
          <w:szCs w:val="21"/>
          <w:lang w:val="es-BO" w:eastAsia="es-ES"/>
        </w:rPr>
        <w:t xml:space="preserve"> todos los gastos necesarios para subsanar los inconvenientes ocasionados.</w:t>
      </w:r>
    </w:p>
    <w:p w:rsidR="00EC1102" w:rsidRPr="00EC1102" w:rsidRDefault="00EC1102" w:rsidP="00E66B18">
      <w:pPr>
        <w:numPr>
          <w:ilvl w:val="1"/>
          <w:numId w:val="53"/>
        </w:numPr>
        <w:tabs>
          <w:tab w:val="left" w:pos="0"/>
        </w:tabs>
        <w:spacing w:after="120"/>
        <w:ind w:left="567" w:right="-7" w:hanging="567"/>
        <w:jc w:val="both"/>
        <w:outlineLvl w:val="5"/>
        <w:rPr>
          <w:rFonts w:ascii="Arial" w:hAnsi="Arial" w:cs="Arial"/>
          <w:sz w:val="21"/>
          <w:szCs w:val="21"/>
          <w:lang w:val="es-BO" w:eastAsia="es-ES"/>
        </w:rPr>
      </w:pPr>
      <w:r w:rsidRPr="00EC1102">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C1102" w:rsidRPr="00EC1102" w:rsidRDefault="00EC1102" w:rsidP="00E66B18">
      <w:pPr>
        <w:numPr>
          <w:ilvl w:val="1"/>
          <w:numId w:val="53"/>
        </w:numPr>
        <w:tabs>
          <w:tab w:val="left" w:pos="0"/>
        </w:tabs>
        <w:spacing w:before="120" w:after="120"/>
        <w:ind w:left="567" w:hanging="567"/>
        <w:jc w:val="both"/>
        <w:rPr>
          <w:rFonts w:ascii="Arial" w:hAnsi="Arial" w:cs="Arial"/>
          <w:sz w:val="21"/>
          <w:szCs w:val="21"/>
          <w:lang w:val="es-BO" w:eastAsia="es-ES"/>
        </w:rPr>
      </w:pPr>
      <w:r w:rsidRPr="00EC1102">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C1102" w:rsidRPr="00EC1102" w:rsidRDefault="00EC1102" w:rsidP="00E66B18">
      <w:pPr>
        <w:numPr>
          <w:ilvl w:val="1"/>
          <w:numId w:val="53"/>
        </w:numPr>
        <w:spacing w:before="120" w:after="120"/>
        <w:ind w:left="567" w:hanging="567"/>
        <w:jc w:val="both"/>
        <w:rPr>
          <w:rFonts w:ascii="Arial" w:hAnsi="Arial" w:cs="Arial"/>
          <w:sz w:val="21"/>
          <w:szCs w:val="21"/>
          <w:lang w:val="es-BO" w:eastAsia="es-ES"/>
        </w:rPr>
      </w:pPr>
      <w:r w:rsidRPr="00EC1102">
        <w:rPr>
          <w:rFonts w:ascii="Arial" w:hAnsi="Arial" w:cs="Arial"/>
          <w:sz w:val="21"/>
          <w:szCs w:val="21"/>
          <w:lang w:val="es-BO" w:eastAsia="es-ES"/>
        </w:rPr>
        <w:t>Ser responsable de la contratación, el manejo y el desempeño de su personal y de los subcontratistas en relación con la Obra.</w:t>
      </w:r>
    </w:p>
    <w:p w:rsidR="00EC1102" w:rsidRPr="00EC1102" w:rsidRDefault="00EC1102" w:rsidP="00E66B18">
      <w:pPr>
        <w:numPr>
          <w:ilvl w:val="1"/>
          <w:numId w:val="53"/>
        </w:numPr>
        <w:spacing w:before="120" w:after="120"/>
        <w:ind w:left="567" w:hanging="567"/>
        <w:jc w:val="both"/>
        <w:rPr>
          <w:rFonts w:ascii="Arial" w:hAnsi="Arial" w:cs="Arial"/>
          <w:sz w:val="21"/>
          <w:szCs w:val="21"/>
          <w:lang w:val="es-BO" w:eastAsia="es-ES"/>
        </w:rPr>
      </w:pPr>
      <w:r w:rsidRPr="00EC1102">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rsidR="00EC1102" w:rsidRPr="00EC1102" w:rsidRDefault="00EC1102" w:rsidP="00E66B18">
      <w:pPr>
        <w:numPr>
          <w:ilvl w:val="1"/>
          <w:numId w:val="53"/>
        </w:numPr>
        <w:spacing w:before="120" w:after="120"/>
        <w:ind w:left="567" w:hanging="567"/>
        <w:jc w:val="both"/>
        <w:rPr>
          <w:rFonts w:ascii="Arial" w:hAnsi="Arial" w:cs="Arial"/>
          <w:sz w:val="21"/>
          <w:szCs w:val="21"/>
          <w:lang w:val="es-BO" w:eastAsia="es-ES"/>
        </w:rPr>
      </w:pPr>
      <w:r w:rsidRPr="00EC1102">
        <w:rPr>
          <w:rFonts w:ascii="Arial" w:hAnsi="Arial" w:cs="Arial"/>
          <w:sz w:val="21"/>
          <w:szCs w:val="21"/>
          <w:lang w:val="es-BO" w:eastAsia="es-ES"/>
        </w:rPr>
        <w:lastRenderedPageBreak/>
        <w:t xml:space="preserve">Mantener exonerada a la </w:t>
      </w:r>
      <w:r w:rsidRPr="00EC1102">
        <w:rPr>
          <w:rFonts w:ascii="Arial" w:hAnsi="Arial" w:cs="Arial"/>
          <w:b/>
          <w:sz w:val="21"/>
          <w:szCs w:val="21"/>
          <w:lang w:val="es-BO" w:eastAsia="es-ES"/>
        </w:rPr>
        <w:t>Entidad</w:t>
      </w:r>
      <w:r w:rsidRPr="00EC1102">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rsidR="00EC1102" w:rsidRPr="00EC1102" w:rsidRDefault="00EC1102" w:rsidP="00E66B18">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C1102">
        <w:rPr>
          <w:rFonts w:ascii="Arial" w:hAnsi="Arial" w:cs="Arial"/>
          <w:sz w:val="21"/>
          <w:szCs w:val="21"/>
          <w:lang w:val="es-BO" w:eastAsia="es-ES"/>
        </w:rPr>
        <w:t xml:space="preserve">Mantener indemne a la </w:t>
      </w:r>
      <w:r w:rsidRPr="00EC1102">
        <w:rPr>
          <w:rFonts w:ascii="Arial" w:hAnsi="Arial" w:cs="Arial"/>
          <w:b/>
          <w:sz w:val="21"/>
          <w:szCs w:val="21"/>
          <w:lang w:val="es-BO" w:eastAsia="es-ES"/>
        </w:rPr>
        <w:t xml:space="preserve">Entidad </w:t>
      </w:r>
      <w:r w:rsidRPr="00EC1102">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rsidR="00EC1102" w:rsidRPr="00EC1102" w:rsidRDefault="00EC1102" w:rsidP="00E66B18">
      <w:pPr>
        <w:numPr>
          <w:ilvl w:val="1"/>
          <w:numId w:val="53"/>
        </w:numPr>
        <w:spacing w:before="120" w:after="120"/>
        <w:ind w:left="567" w:right="-7" w:hanging="567"/>
        <w:jc w:val="both"/>
        <w:outlineLvl w:val="5"/>
        <w:rPr>
          <w:rFonts w:ascii="Arial" w:hAnsi="Arial" w:cs="Arial"/>
          <w:sz w:val="21"/>
          <w:szCs w:val="21"/>
          <w:lang w:val="es-BO" w:eastAsia="es-ES"/>
        </w:rPr>
      </w:pPr>
      <w:r w:rsidRPr="00EC1102">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EC1102">
        <w:rPr>
          <w:rFonts w:ascii="Arial" w:hAnsi="Arial" w:cs="Arial"/>
          <w:b/>
          <w:sz w:val="21"/>
          <w:szCs w:val="21"/>
          <w:lang w:val="es-BO" w:eastAsia="es-ES"/>
        </w:rPr>
        <w:t>Entidad</w:t>
      </w:r>
      <w:r w:rsidRPr="00EC1102">
        <w:rPr>
          <w:rFonts w:ascii="Arial" w:hAnsi="Arial" w:cs="Arial"/>
          <w:sz w:val="21"/>
          <w:szCs w:val="21"/>
          <w:lang w:val="es-BO" w:eastAsia="es-ES"/>
        </w:rPr>
        <w:t xml:space="preserve">. </w:t>
      </w:r>
    </w:p>
    <w:p w:rsidR="00EC1102" w:rsidRPr="00EC1102" w:rsidRDefault="00EC1102" w:rsidP="00E66B18">
      <w:pPr>
        <w:numPr>
          <w:ilvl w:val="1"/>
          <w:numId w:val="53"/>
        </w:numPr>
        <w:spacing w:before="120" w:after="120"/>
        <w:ind w:left="567" w:right="-7" w:hanging="567"/>
        <w:jc w:val="both"/>
        <w:outlineLvl w:val="5"/>
        <w:rPr>
          <w:rFonts w:ascii="Arial" w:hAnsi="Arial" w:cs="Arial"/>
          <w:sz w:val="21"/>
          <w:szCs w:val="21"/>
          <w:lang w:val="es-BO" w:eastAsia="es-ES"/>
        </w:rPr>
      </w:pPr>
      <w:r w:rsidRPr="00EC1102">
        <w:rPr>
          <w:rFonts w:ascii="Arial" w:hAnsi="Arial" w:cs="Arial"/>
          <w:sz w:val="21"/>
          <w:szCs w:val="21"/>
          <w:lang w:val="es-BO" w:eastAsia="es-ES"/>
        </w:rPr>
        <w:t xml:space="preserve">Proveer al Fiscal de Obra, copias de todos los avisos y otras comunicaciones </w:t>
      </w:r>
      <w:proofErr w:type="gramStart"/>
      <w:r w:rsidRPr="00EC1102">
        <w:rPr>
          <w:rFonts w:ascii="Arial" w:hAnsi="Arial" w:cs="Arial"/>
          <w:sz w:val="21"/>
          <w:szCs w:val="21"/>
          <w:lang w:val="es-BO" w:eastAsia="es-ES"/>
        </w:rPr>
        <w:t>dirigidos</w:t>
      </w:r>
      <w:proofErr w:type="gramEnd"/>
      <w:r w:rsidRPr="00EC1102">
        <w:rPr>
          <w:rFonts w:ascii="Arial" w:hAnsi="Arial" w:cs="Arial"/>
          <w:sz w:val="21"/>
          <w:szCs w:val="21"/>
          <w:lang w:val="es-BO" w:eastAsia="es-ES"/>
        </w:rPr>
        <w:t xml:space="preserve"> a las compañías de seguro y otros, incluidos los avisos relacionados con los accidentes que ocurran en la Obra.</w:t>
      </w:r>
    </w:p>
    <w:p w:rsidR="00EC1102" w:rsidRPr="00EC1102" w:rsidRDefault="00EC1102" w:rsidP="00E66B18">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C1102">
        <w:rPr>
          <w:rFonts w:ascii="Arial" w:hAnsi="Arial" w:cs="Arial"/>
          <w:sz w:val="21"/>
          <w:szCs w:val="21"/>
          <w:lang w:val="es-BO" w:eastAsia="es-ES"/>
        </w:rPr>
        <w:t xml:space="preserve">Proveer las facilidades solicitadas al personal de la </w:t>
      </w:r>
      <w:r w:rsidRPr="00EC1102">
        <w:rPr>
          <w:rFonts w:ascii="Arial" w:hAnsi="Arial" w:cs="Arial"/>
          <w:b/>
          <w:sz w:val="21"/>
          <w:szCs w:val="21"/>
          <w:lang w:val="es-BO" w:eastAsia="es-ES"/>
        </w:rPr>
        <w:t xml:space="preserve">Entidad </w:t>
      </w:r>
      <w:r w:rsidRPr="00EC1102">
        <w:rPr>
          <w:rFonts w:ascii="Arial" w:hAnsi="Arial" w:cs="Arial"/>
          <w:sz w:val="21"/>
          <w:szCs w:val="21"/>
          <w:lang w:val="es-BO" w:eastAsia="es-ES"/>
        </w:rPr>
        <w:t xml:space="preserve">durante la ejecución de la Obra. </w:t>
      </w:r>
    </w:p>
    <w:p w:rsidR="00EC1102" w:rsidRPr="00EC1102" w:rsidRDefault="00EC1102" w:rsidP="00E66B18">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C1102">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rsidR="00EC1102" w:rsidRPr="00EC1102" w:rsidRDefault="00EC1102" w:rsidP="00E66B18">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C1102">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1102">
        <w:rPr>
          <w:rFonts w:ascii="Arial" w:hAnsi="Arial" w:cs="Arial"/>
          <w:b/>
          <w:sz w:val="21"/>
          <w:szCs w:val="21"/>
          <w:lang w:val="es-BO" w:eastAsia="es-ES"/>
        </w:rPr>
        <w:t>Entidad</w:t>
      </w:r>
      <w:r w:rsidRPr="00EC1102">
        <w:rPr>
          <w:rFonts w:ascii="Arial" w:hAnsi="Arial" w:cs="Arial"/>
          <w:sz w:val="21"/>
          <w:szCs w:val="21"/>
          <w:lang w:val="es-BO" w:eastAsia="es-ES"/>
        </w:rPr>
        <w:t xml:space="preserve"> podrá pedir al </w:t>
      </w:r>
      <w:r w:rsidRPr="00EC1102">
        <w:rPr>
          <w:rFonts w:ascii="Arial" w:hAnsi="Arial" w:cs="Arial"/>
          <w:b/>
          <w:sz w:val="21"/>
          <w:szCs w:val="21"/>
          <w:lang w:val="es-BO" w:eastAsia="es-ES"/>
        </w:rPr>
        <w:t xml:space="preserve">Contratista </w:t>
      </w:r>
      <w:r w:rsidRPr="00EC1102">
        <w:rPr>
          <w:rFonts w:ascii="Arial" w:hAnsi="Arial" w:cs="Arial"/>
          <w:sz w:val="21"/>
          <w:szCs w:val="21"/>
          <w:lang w:val="es-BO" w:eastAsia="es-ES"/>
        </w:rPr>
        <w:t>en cualquier momento, dentro del término del presente Contrato, una declaración que certifique el cumplimiento de la presente obligación.</w:t>
      </w:r>
    </w:p>
    <w:p w:rsidR="00EC1102" w:rsidRPr="00EC1102" w:rsidRDefault="00EC1102" w:rsidP="00E66B18">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C1102">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rsidR="00EC1102" w:rsidRPr="00EC1102" w:rsidRDefault="00EC1102" w:rsidP="00E66B18">
      <w:pPr>
        <w:numPr>
          <w:ilvl w:val="1"/>
          <w:numId w:val="53"/>
        </w:numPr>
        <w:tabs>
          <w:tab w:val="left" w:pos="0"/>
          <w:tab w:val="left" w:pos="567"/>
        </w:tabs>
        <w:spacing w:before="120" w:after="120"/>
        <w:ind w:left="567" w:right="-7" w:hanging="567"/>
        <w:jc w:val="both"/>
        <w:rPr>
          <w:rFonts w:ascii="Arial" w:hAnsi="Arial" w:cs="Arial"/>
          <w:sz w:val="21"/>
          <w:szCs w:val="21"/>
          <w:lang w:val="es-BO"/>
        </w:rPr>
      </w:pPr>
      <w:r w:rsidRPr="00EC1102">
        <w:rPr>
          <w:rFonts w:ascii="Arial" w:hAnsi="Arial" w:cs="Arial"/>
          <w:sz w:val="21"/>
          <w:szCs w:val="21"/>
          <w:lang w:val="es-BO"/>
        </w:rPr>
        <w:t>Efectuar el control de calidad de la Obra en conformidad al Contrato y sus anexos.</w:t>
      </w:r>
    </w:p>
    <w:p w:rsidR="00EC1102" w:rsidRPr="00EC1102" w:rsidRDefault="00EC1102" w:rsidP="00E66B18">
      <w:pPr>
        <w:numPr>
          <w:ilvl w:val="1"/>
          <w:numId w:val="53"/>
        </w:numPr>
        <w:tabs>
          <w:tab w:val="left" w:pos="0"/>
        </w:tabs>
        <w:spacing w:before="120" w:after="120"/>
        <w:ind w:left="567" w:hanging="567"/>
        <w:jc w:val="both"/>
        <w:rPr>
          <w:rFonts w:ascii="Arial" w:hAnsi="Arial" w:cs="Arial"/>
          <w:sz w:val="21"/>
          <w:szCs w:val="21"/>
          <w:lang w:val="es-BO" w:eastAsia="es-ES"/>
        </w:rPr>
      </w:pPr>
      <w:r w:rsidRPr="00EC1102">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EC1102" w:rsidRPr="00EC1102" w:rsidRDefault="00EC1102" w:rsidP="00E66B18">
      <w:pPr>
        <w:numPr>
          <w:ilvl w:val="1"/>
          <w:numId w:val="53"/>
        </w:numPr>
        <w:tabs>
          <w:tab w:val="left" w:pos="0"/>
        </w:tabs>
        <w:spacing w:before="120" w:after="120"/>
        <w:ind w:left="567" w:hanging="567"/>
        <w:jc w:val="both"/>
        <w:rPr>
          <w:rFonts w:ascii="Arial" w:hAnsi="Arial" w:cs="Arial"/>
          <w:sz w:val="21"/>
          <w:szCs w:val="21"/>
          <w:lang w:val="es-BO" w:eastAsia="es-ES"/>
        </w:rPr>
      </w:pPr>
      <w:r w:rsidRPr="00EC1102">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EC1102">
        <w:rPr>
          <w:rFonts w:ascii="Arial" w:hAnsi="Arial" w:cs="Arial"/>
          <w:b/>
          <w:sz w:val="21"/>
          <w:szCs w:val="21"/>
          <w:lang w:val="es-BO" w:eastAsia="es-ES"/>
        </w:rPr>
        <w:t>Contratista</w:t>
      </w:r>
      <w:r w:rsidRPr="00EC1102">
        <w:rPr>
          <w:rFonts w:ascii="Arial" w:hAnsi="Arial" w:cs="Arial"/>
          <w:sz w:val="21"/>
          <w:szCs w:val="21"/>
          <w:lang w:val="es-BO" w:eastAsia="es-ES"/>
        </w:rPr>
        <w:t xml:space="preserve"> en el sitio de la ejecución de la Obra.</w:t>
      </w:r>
    </w:p>
    <w:p w:rsidR="00EC1102" w:rsidRPr="00EC1102" w:rsidRDefault="00EC1102" w:rsidP="00E66B18">
      <w:pPr>
        <w:numPr>
          <w:ilvl w:val="1"/>
          <w:numId w:val="53"/>
        </w:numPr>
        <w:tabs>
          <w:tab w:val="left" w:pos="0"/>
        </w:tabs>
        <w:spacing w:before="120" w:after="120"/>
        <w:ind w:left="567" w:hanging="567"/>
        <w:jc w:val="both"/>
        <w:rPr>
          <w:rFonts w:ascii="Arial" w:hAnsi="Arial" w:cs="Arial"/>
          <w:sz w:val="21"/>
          <w:szCs w:val="21"/>
          <w:lang w:val="es-BO" w:eastAsia="es-ES"/>
        </w:rPr>
      </w:pPr>
      <w:r w:rsidRPr="00EC1102">
        <w:rPr>
          <w:rFonts w:ascii="Arial" w:hAnsi="Arial" w:cs="Arial"/>
          <w:sz w:val="21"/>
          <w:szCs w:val="21"/>
          <w:lang w:val="es-BO" w:eastAsia="es-ES"/>
        </w:rPr>
        <w:t xml:space="preserve">Cooperar y compartir la zona de las obras con otros contratistas, autoridades públicas, empresas de servicios y con la </w:t>
      </w:r>
      <w:r w:rsidRPr="00EC1102">
        <w:rPr>
          <w:rFonts w:ascii="Arial" w:hAnsi="Arial" w:cs="Arial"/>
          <w:b/>
          <w:sz w:val="21"/>
          <w:szCs w:val="21"/>
          <w:lang w:val="es-BO" w:eastAsia="es-ES"/>
        </w:rPr>
        <w:t>Entidad</w:t>
      </w:r>
      <w:r w:rsidRPr="00EC1102">
        <w:rPr>
          <w:rFonts w:ascii="Arial" w:hAnsi="Arial" w:cs="Arial"/>
          <w:sz w:val="21"/>
          <w:szCs w:val="21"/>
          <w:lang w:val="es-BO" w:eastAsia="es-ES"/>
        </w:rPr>
        <w:t xml:space="preserve"> en los periodos especificados en la lista de otros contratistas. La </w:t>
      </w:r>
      <w:r w:rsidRPr="00EC1102">
        <w:rPr>
          <w:rFonts w:ascii="Arial" w:hAnsi="Arial" w:cs="Arial"/>
          <w:b/>
          <w:sz w:val="21"/>
          <w:szCs w:val="21"/>
          <w:lang w:val="es-BO" w:eastAsia="es-ES"/>
        </w:rPr>
        <w:t>Entidad</w:t>
      </w:r>
      <w:r w:rsidRPr="00EC1102">
        <w:rPr>
          <w:rFonts w:ascii="Arial" w:hAnsi="Arial" w:cs="Arial"/>
          <w:sz w:val="21"/>
          <w:szCs w:val="21"/>
          <w:lang w:val="es-BO" w:eastAsia="es-ES"/>
        </w:rPr>
        <w:t xml:space="preserve"> podrá modificar la lista de otros contratistas y notificará al </w:t>
      </w:r>
      <w:r w:rsidRPr="00EC1102">
        <w:rPr>
          <w:rFonts w:ascii="Arial" w:hAnsi="Arial" w:cs="Arial"/>
          <w:b/>
          <w:sz w:val="21"/>
          <w:szCs w:val="21"/>
          <w:lang w:val="es-BO" w:eastAsia="es-ES"/>
        </w:rPr>
        <w:t>Contratista</w:t>
      </w:r>
      <w:r w:rsidRPr="00EC1102">
        <w:rPr>
          <w:rFonts w:ascii="Arial" w:hAnsi="Arial" w:cs="Arial"/>
          <w:sz w:val="21"/>
          <w:szCs w:val="21"/>
          <w:lang w:val="es-BO" w:eastAsia="es-ES"/>
        </w:rPr>
        <w:t>.</w:t>
      </w:r>
    </w:p>
    <w:p w:rsidR="00EC1102" w:rsidRPr="00EC1102" w:rsidRDefault="00EC1102" w:rsidP="00E66B18">
      <w:pPr>
        <w:numPr>
          <w:ilvl w:val="1"/>
          <w:numId w:val="53"/>
        </w:numPr>
        <w:tabs>
          <w:tab w:val="left" w:pos="0"/>
        </w:tabs>
        <w:spacing w:before="120" w:after="120"/>
        <w:ind w:left="567" w:hanging="567"/>
        <w:jc w:val="both"/>
        <w:rPr>
          <w:rFonts w:ascii="Arial" w:hAnsi="Arial" w:cs="Arial"/>
          <w:sz w:val="21"/>
          <w:szCs w:val="21"/>
          <w:lang w:val="es-BO" w:eastAsia="es-ES"/>
        </w:rPr>
      </w:pPr>
      <w:r w:rsidRPr="00EC1102">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EC1102" w:rsidRPr="00EC1102" w:rsidRDefault="00EC1102" w:rsidP="00E66B18">
      <w:pPr>
        <w:numPr>
          <w:ilvl w:val="1"/>
          <w:numId w:val="53"/>
        </w:numPr>
        <w:tabs>
          <w:tab w:val="left" w:pos="0"/>
        </w:tabs>
        <w:spacing w:before="120" w:after="120"/>
        <w:ind w:left="567" w:hanging="567"/>
        <w:jc w:val="both"/>
        <w:rPr>
          <w:rFonts w:ascii="Arial" w:hAnsi="Arial" w:cs="Arial"/>
          <w:sz w:val="21"/>
          <w:szCs w:val="21"/>
          <w:lang w:val="es-BO" w:eastAsia="es-ES"/>
        </w:rPr>
      </w:pPr>
      <w:r w:rsidRPr="00EC1102">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EC1102">
        <w:rPr>
          <w:rFonts w:ascii="Arial" w:hAnsi="Arial" w:cs="Arial"/>
          <w:color w:val="000000"/>
          <w:sz w:val="21"/>
          <w:szCs w:val="21"/>
          <w:lang w:eastAsia="es-ES"/>
        </w:rPr>
        <w:t xml:space="preserve">la </w:t>
      </w:r>
      <w:r w:rsidRPr="00EC1102">
        <w:rPr>
          <w:rFonts w:ascii="Arial" w:hAnsi="Arial" w:cs="Arial"/>
          <w:b/>
          <w:color w:val="000000"/>
          <w:sz w:val="21"/>
          <w:szCs w:val="21"/>
          <w:lang w:eastAsia="es-ES"/>
        </w:rPr>
        <w:t>Entidad</w:t>
      </w:r>
      <w:r w:rsidRPr="00EC1102">
        <w:rPr>
          <w:rFonts w:ascii="Arial" w:hAnsi="Arial" w:cs="Arial"/>
          <w:sz w:val="21"/>
          <w:szCs w:val="21"/>
          <w:lang w:val="es-BO" w:eastAsia="es-ES"/>
        </w:rPr>
        <w:t xml:space="preserve"> o liquidación y cierre por resolución del Contrato.</w:t>
      </w:r>
    </w:p>
    <w:p w:rsidR="00EC1102" w:rsidRPr="00EC1102" w:rsidRDefault="00EC1102" w:rsidP="00E66B18">
      <w:pPr>
        <w:numPr>
          <w:ilvl w:val="1"/>
          <w:numId w:val="53"/>
        </w:numPr>
        <w:tabs>
          <w:tab w:val="left" w:pos="567"/>
        </w:tabs>
        <w:spacing w:before="120" w:after="120"/>
        <w:ind w:left="567" w:hanging="567"/>
        <w:jc w:val="both"/>
        <w:rPr>
          <w:rFonts w:ascii="Arial" w:hAnsi="Arial" w:cs="Arial"/>
          <w:sz w:val="21"/>
          <w:szCs w:val="21"/>
          <w:lang w:val="es-BO" w:eastAsia="es-ES"/>
        </w:rPr>
      </w:pPr>
      <w:r w:rsidRPr="00EC1102">
        <w:rPr>
          <w:rFonts w:ascii="Arial" w:hAnsi="Arial" w:cs="Arial"/>
          <w:sz w:val="21"/>
          <w:szCs w:val="21"/>
          <w:lang w:val="es-BO" w:eastAsia="es-ES"/>
        </w:rPr>
        <w:t xml:space="preserve">Autoriza a la </w:t>
      </w:r>
      <w:r w:rsidRPr="00EC1102">
        <w:rPr>
          <w:rFonts w:ascii="Arial" w:hAnsi="Arial" w:cs="Arial"/>
          <w:b/>
          <w:sz w:val="21"/>
          <w:szCs w:val="21"/>
          <w:lang w:val="es-BO" w:eastAsia="es-ES"/>
        </w:rPr>
        <w:t>Entidad</w:t>
      </w:r>
      <w:r w:rsidRPr="00EC1102">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EC1102" w:rsidRPr="00EC1102" w:rsidRDefault="00EC1102" w:rsidP="00E66B18">
      <w:pPr>
        <w:numPr>
          <w:ilvl w:val="1"/>
          <w:numId w:val="53"/>
        </w:numPr>
        <w:tabs>
          <w:tab w:val="left" w:pos="0"/>
        </w:tabs>
        <w:spacing w:before="120" w:after="120"/>
        <w:ind w:left="567" w:hanging="567"/>
        <w:jc w:val="both"/>
        <w:rPr>
          <w:rFonts w:ascii="Arial" w:hAnsi="Arial" w:cs="Arial"/>
          <w:sz w:val="21"/>
          <w:szCs w:val="21"/>
          <w:lang w:val="es-BO" w:eastAsia="es-ES"/>
        </w:rPr>
      </w:pPr>
      <w:r w:rsidRPr="00EC1102">
        <w:rPr>
          <w:rFonts w:ascii="Arial" w:hAnsi="Arial" w:cs="Arial"/>
          <w:sz w:val="21"/>
          <w:szCs w:val="21"/>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EC1102">
        <w:rPr>
          <w:rFonts w:ascii="Arial" w:hAnsi="Arial" w:cs="Arial"/>
          <w:b/>
          <w:sz w:val="21"/>
          <w:szCs w:val="21"/>
          <w:lang w:val="es-BO" w:eastAsia="es-ES"/>
        </w:rPr>
        <w:t>Contratista</w:t>
      </w:r>
      <w:r w:rsidRPr="00EC1102">
        <w:rPr>
          <w:rFonts w:ascii="Arial" w:hAnsi="Arial" w:cs="Arial"/>
          <w:sz w:val="21"/>
          <w:szCs w:val="21"/>
          <w:lang w:val="es-BO" w:eastAsia="es-ES"/>
        </w:rPr>
        <w:t>, a la terminación de la Obra.</w:t>
      </w:r>
    </w:p>
    <w:p w:rsidR="00EC1102" w:rsidRPr="00EC1102" w:rsidRDefault="00EC1102" w:rsidP="00E66B18">
      <w:pPr>
        <w:numPr>
          <w:ilvl w:val="1"/>
          <w:numId w:val="53"/>
        </w:numPr>
        <w:tabs>
          <w:tab w:val="left" w:pos="0"/>
        </w:tabs>
        <w:spacing w:before="120" w:after="120"/>
        <w:ind w:left="567" w:hanging="567"/>
        <w:jc w:val="both"/>
        <w:rPr>
          <w:rFonts w:ascii="Arial" w:hAnsi="Arial" w:cs="Arial"/>
          <w:sz w:val="21"/>
          <w:szCs w:val="21"/>
          <w:lang w:val="es-BO" w:eastAsia="es-ES"/>
        </w:rPr>
      </w:pPr>
      <w:r w:rsidRPr="00EC1102">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EC1102">
        <w:rPr>
          <w:rFonts w:ascii="Arial" w:hAnsi="Arial" w:cs="Arial"/>
          <w:b/>
          <w:sz w:val="21"/>
          <w:szCs w:val="21"/>
          <w:lang w:val="es-BO" w:eastAsia="es-ES"/>
        </w:rPr>
        <w:t>Contratista</w:t>
      </w:r>
      <w:r w:rsidRPr="00EC1102">
        <w:rPr>
          <w:rFonts w:ascii="Arial" w:hAnsi="Arial" w:cs="Arial"/>
          <w:sz w:val="21"/>
          <w:szCs w:val="21"/>
          <w:lang w:val="es-BO" w:eastAsia="es-ES"/>
        </w:rPr>
        <w:t xml:space="preserve"> a los propietarios vecinos de la Obra y de toda lesión causada a terceras personas como resultado de sus trabajos.</w:t>
      </w:r>
    </w:p>
    <w:p w:rsidR="00EC1102" w:rsidRPr="00EC1102" w:rsidRDefault="00EC1102" w:rsidP="00E66B18">
      <w:pPr>
        <w:numPr>
          <w:ilvl w:val="1"/>
          <w:numId w:val="53"/>
        </w:numPr>
        <w:tabs>
          <w:tab w:val="left" w:pos="0"/>
        </w:tabs>
        <w:spacing w:before="120" w:after="120"/>
        <w:ind w:left="567" w:hanging="567"/>
        <w:jc w:val="both"/>
        <w:rPr>
          <w:rFonts w:ascii="Arial" w:hAnsi="Arial" w:cs="Arial"/>
          <w:sz w:val="21"/>
          <w:szCs w:val="21"/>
          <w:lang w:val="es-BO" w:eastAsia="es-ES"/>
        </w:rPr>
      </w:pPr>
      <w:r w:rsidRPr="00EC1102">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rsidR="00EC1102" w:rsidRPr="00EC1102" w:rsidRDefault="00EC1102" w:rsidP="00E66B18">
      <w:pPr>
        <w:numPr>
          <w:ilvl w:val="1"/>
          <w:numId w:val="53"/>
        </w:numPr>
        <w:tabs>
          <w:tab w:val="left" w:pos="0"/>
        </w:tabs>
        <w:spacing w:before="120" w:after="120"/>
        <w:ind w:left="567" w:hanging="567"/>
        <w:jc w:val="both"/>
        <w:rPr>
          <w:rFonts w:ascii="Arial" w:hAnsi="Arial" w:cs="Arial"/>
          <w:sz w:val="21"/>
          <w:szCs w:val="21"/>
          <w:lang w:val="es-BO" w:eastAsia="es-ES"/>
        </w:rPr>
      </w:pPr>
      <w:r w:rsidRPr="00EC1102">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EC1102" w:rsidRPr="00EC1102" w:rsidRDefault="00EC1102" w:rsidP="00E66B18">
      <w:pPr>
        <w:numPr>
          <w:ilvl w:val="1"/>
          <w:numId w:val="53"/>
        </w:numPr>
        <w:tabs>
          <w:tab w:val="left" w:pos="0"/>
        </w:tabs>
        <w:spacing w:before="120" w:after="120"/>
        <w:ind w:left="567" w:hanging="567"/>
        <w:jc w:val="both"/>
        <w:rPr>
          <w:rFonts w:ascii="Arial" w:hAnsi="Arial" w:cs="Arial"/>
          <w:sz w:val="21"/>
          <w:szCs w:val="21"/>
          <w:lang w:val="es-BO" w:eastAsia="es-ES"/>
        </w:rPr>
      </w:pPr>
      <w:r w:rsidRPr="00EC1102">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EC1102">
        <w:rPr>
          <w:rFonts w:ascii="Arial" w:hAnsi="Arial" w:cs="Arial"/>
          <w:b/>
          <w:sz w:val="21"/>
          <w:szCs w:val="21"/>
          <w:lang w:val="es-BO" w:eastAsia="es-ES"/>
        </w:rPr>
        <w:t>Entidad</w:t>
      </w:r>
      <w:r w:rsidRPr="00EC1102">
        <w:rPr>
          <w:rFonts w:ascii="Arial" w:hAnsi="Arial" w:cs="Arial"/>
          <w:sz w:val="21"/>
          <w:szCs w:val="21"/>
          <w:lang w:val="es-BO" w:eastAsia="es-ES"/>
        </w:rPr>
        <w:t xml:space="preserve">, el respaldo correspondiente. </w:t>
      </w:r>
    </w:p>
    <w:p w:rsidR="00EC1102" w:rsidRPr="00EC1102" w:rsidRDefault="00EC1102" w:rsidP="00E66B18">
      <w:pPr>
        <w:numPr>
          <w:ilvl w:val="1"/>
          <w:numId w:val="53"/>
        </w:numPr>
        <w:tabs>
          <w:tab w:val="left" w:pos="0"/>
        </w:tabs>
        <w:spacing w:before="120" w:after="120"/>
        <w:ind w:left="567" w:hanging="567"/>
        <w:jc w:val="both"/>
        <w:rPr>
          <w:rFonts w:ascii="Arial" w:hAnsi="Arial" w:cs="Arial"/>
          <w:sz w:val="21"/>
          <w:szCs w:val="21"/>
          <w:lang w:val="es-BO" w:eastAsia="es-ES"/>
        </w:rPr>
      </w:pPr>
      <w:r w:rsidRPr="00EC1102">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EC1102">
        <w:rPr>
          <w:rFonts w:ascii="Arial" w:hAnsi="Arial" w:cs="Arial"/>
          <w:b/>
          <w:sz w:val="21"/>
          <w:szCs w:val="21"/>
          <w:lang w:val="es-BO" w:eastAsia="es-ES"/>
        </w:rPr>
        <w:t>Contratista</w:t>
      </w:r>
      <w:r w:rsidRPr="00EC1102">
        <w:rPr>
          <w:rFonts w:ascii="Arial" w:hAnsi="Arial" w:cs="Arial"/>
          <w:sz w:val="21"/>
          <w:szCs w:val="21"/>
          <w:lang w:val="es-BO" w:eastAsia="es-ES"/>
        </w:rPr>
        <w:t>, asumiendo los costos que estos generen.</w:t>
      </w:r>
    </w:p>
    <w:p w:rsidR="00EC1102" w:rsidRPr="00EC1102" w:rsidRDefault="00EC1102" w:rsidP="00E66B18">
      <w:pPr>
        <w:numPr>
          <w:ilvl w:val="1"/>
          <w:numId w:val="53"/>
        </w:numPr>
        <w:tabs>
          <w:tab w:val="left" w:pos="0"/>
        </w:tabs>
        <w:spacing w:before="120" w:after="120"/>
        <w:ind w:left="567" w:hanging="567"/>
        <w:jc w:val="both"/>
        <w:rPr>
          <w:rFonts w:ascii="Arial" w:hAnsi="Arial" w:cs="Arial"/>
          <w:sz w:val="21"/>
          <w:szCs w:val="21"/>
          <w:lang w:val="es-BO" w:eastAsia="es-ES"/>
        </w:rPr>
      </w:pPr>
      <w:r w:rsidRPr="00EC1102">
        <w:rPr>
          <w:rFonts w:ascii="Arial" w:hAnsi="Arial" w:cs="Arial"/>
          <w:sz w:val="21"/>
          <w:szCs w:val="21"/>
          <w:lang w:val="es-BO" w:eastAsia="es-ES"/>
        </w:rPr>
        <w:t>Asistir a la/s reunión/es de coordinación y solicitadas por el Supervisor y/o el Fiscal de Obra.</w:t>
      </w:r>
    </w:p>
    <w:p w:rsidR="00EC1102" w:rsidRPr="00EC1102" w:rsidRDefault="00EC1102" w:rsidP="00EC1102">
      <w:pPr>
        <w:spacing w:before="120" w:after="120"/>
        <w:ind w:left="567" w:right="-7" w:hanging="567"/>
        <w:jc w:val="both"/>
        <w:outlineLvl w:val="5"/>
        <w:rPr>
          <w:rFonts w:ascii="Arial" w:hAnsi="Arial" w:cs="Arial"/>
          <w:sz w:val="21"/>
          <w:szCs w:val="21"/>
          <w:lang w:val="es-BO" w:eastAsia="es-ES"/>
        </w:rPr>
      </w:pPr>
      <w:r w:rsidRPr="00EC1102">
        <w:rPr>
          <w:rFonts w:ascii="Arial" w:hAnsi="Arial" w:cs="Arial"/>
          <w:sz w:val="21"/>
          <w:szCs w:val="21"/>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EC1102">
        <w:rPr>
          <w:rFonts w:ascii="Arial" w:hAnsi="Arial" w:cs="Arial"/>
          <w:b/>
          <w:sz w:val="21"/>
          <w:szCs w:val="21"/>
          <w:lang w:val="es-BO" w:eastAsia="es-ES"/>
        </w:rPr>
        <w:t>Contratista.</w:t>
      </w:r>
    </w:p>
    <w:p w:rsidR="00EC1102" w:rsidRPr="00EC1102" w:rsidRDefault="00EC1102" w:rsidP="00E66B18">
      <w:pPr>
        <w:numPr>
          <w:ilvl w:val="1"/>
          <w:numId w:val="62"/>
        </w:numPr>
        <w:spacing w:before="120" w:after="120"/>
        <w:contextualSpacing/>
        <w:jc w:val="both"/>
        <w:rPr>
          <w:rFonts w:ascii="Arial" w:hAnsi="Arial" w:cs="Arial"/>
          <w:sz w:val="21"/>
          <w:szCs w:val="21"/>
          <w:lang w:val="es-BO" w:eastAsia="es-ES"/>
        </w:rPr>
      </w:pPr>
      <w:r w:rsidRPr="00EC1102">
        <w:rPr>
          <w:rFonts w:ascii="Arial" w:hAnsi="Arial" w:cs="Arial"/>
          <w:sz w:val="21"/>
          <w:szCs w:val="21"/>
          <w:lang w:val="es-BO" w:eastAsia="es-ES"/>
        </w:rPr>
        <w:t xml:space="preserve"> Proporcionar un manual de mantenimiento preventivo, correctivo y predictivo a momento de la recepción definitiva, que debe contar con la aprobación y visto bueno del Supervisor y Fiscal de Obra.</w:t>
      </w:r>
    </w:p>
    <w:p w:rsidR="00EC1102" w:rsidRPr="00EC1102" w:rsidRDefault="00EC1102" w:rsidP="00E66B18">
      <w:pPr>
        <w:numPr>
          <w:ilvl w:val="1"/>
          <w:numId w:val="62"/>
        </w:numPr>
        <w:tabs>
          <w:tab w:val="left" w:pos="0"/>
        </w:tabs>
        <w:spacing w:before="120" w:after="120"/>
        <w:ind w:left="567" w:hanging="567"/>
        <w:jc w:val="both"/>
        <w:rPr>
          <w:rFonts w:ascii="Arial" w:hAnsi="Arial" w:cs="Arial"/>
          <w:sz w:val="21"/>
          <w:szCs w:val="21"/>
          <w:lang w:val="es-BO" w:eastAsia="es-ES"/>
        </w:rPr>
      </w:pPr>
      <w:r w:rsidRPr="00EC1102">
        <w:rPr>
          <w:rFonts w:ascii="Arial" w:hAnsi="Arial" w:cs="Arial"/>
          <w:sz w:val="21"/>
          <w:szCs w:val="21"/>
          <w:lang w:val="es-BO" w:eastAsia="es-ES"/>
        </w:rPr>
        <w:t xml:space="preserve">El </w:t>
      </w:r>
      <w:r w:rsidRPr="00EC1102">
        <w:rPr>
          <w:rFonts w:ascii="Arial" w:hAnsi="Arial" w:cs="Arial"/>
          <w:b/>
          <w:sz w:val="21"/>
          <w:szCs w:val="21"/>
          <w:lang w:val="es-BO" w:eastAsia="es-ES"/>
        </w:rPr>
        <w:t>Contratista</w:t>
      </w:r>
      <w:r w:rsidRPr="00EC1102">
        <w:rPr>
          <w:rFonts w:ascii="Arial" w:hAnsi="Arial" w:cs="Arial"/>
          <w:sz w:val="21"/>
          <w:szCs w:val="21"/>
          <w:lang w:val="es-BO" w:eastAsia="es-ES"/>
        </w:rPr>
        <w:t xml:space="preserve"> también será responsable :</w:t>
      </w:r>
    </w:p>
    <w:p w:rsidR="00EC1102" w:rsidRPr="00EC1102" w:rsidRDefault="00EC1102" w:rsidP="00E66B18">
      <w:pPr>
        <w:numPr>
          <w:ilvl w:val="0"/>
          <w:numId w:val="51"/>
        </w:numPr>
        <w:tabs>
          <w:tab w:val="left" w:pos="0"/>
        </w:tabs>
        <w:spacing w:before="120" w:after="120"/>
        <w:ind w:left="1985"/>
        <w:jc w:val="both"/>
        <w:rPr>
          <w:rFonts w:ascii="Arial" w:hAnsi="Arial" w:cs="Arial"/>
          <w:sz w:val="21"/>
          <w:szCs w:val="21"/>
          <w:lang w:val="es-BO" w:eastAsia="es-ES"/>
        </w:rPr>
      </w:pPr>
      <w:r w:rsidRPr="00EC1102">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rsidR="00EC1102" w:rsidRPr="00EC1102" w:rsidRDefault="00EC1102" w:rsidP="00EC1102">
      <w:pPr>
        <w:tabs>
          <w:tab w:val="left" w:pos="0"/>
        </w:tabs>
        <w:spacing w:after="120"/>
        <w:ind w:left="1985"/>
        <w:jc w:val="both"/>
        <w:rPr>
          <w:rFonts w:ascii="Arial" w:hAnsi="Arial" w:cs="Arial"/>
          <w:sz w:val="21"/>
          <w:szCs w:val="21"/>
          <w:lang w:val="es-BO" w:eastAsia="es-ES"/>
        </w:rPr>
      </w:pPr>
      <w:r w:rsidRPr="00EC1102">
        <w:rPr>
          <w:rFonts w:ascii="Arial" w:hAnsi="Arial" w:cs="Arial"/>
          <w:sz w:val="21"/>
          <w:szCs w:val="21"/>
          <w:lang w:val="es-BO" w:eastAsia="es-ES"/>
        </w:rPr>
        <w:t xml:space="preserve">Cuando el </w:t>
      </w:r>
      <w:r w:rsidRPr="00EC1102">
        <w:rPr>
          <w:rFonts w:ascii="Arial" w:hAnsi="Arial" w:cs="Arial"/>
          <w:b/>
          <w:sz w:val="21"/>
          <w:szCs w:val="21"/>
          <w:lang w:val="es-BO" w:eastAsia="es-ES"/>
        </w:rPr>
        <w:t>Contratista</w:t>
      </w:r>
      <w:r w:rsidRPr="00EC1102">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EC1102">
        <w:rPr>
          <w:rFonts w:ascii="Arial" w:hAnsi="Arial" w:cs="Arial"/>
          <w:b/>
          <w:sz w:val="21"/>
          <w:szCs w:val="21"/>
          <w:lang w:val="es-BO" w:eastAsia="es-ES"/>
        </w:rPr>
        <w:t>Contratista</w:t>
      </w:r>
      <w:r w:rsidRPr="00EC1102">
        <w:rPr>
          <w:rFonts w:ascii="Arial" w:hAnsi="Arial" w:cs="Arial"/>
          <w:sz w:val="21"/>
          <w:szCs w:val="21"/>
          <w:lang w:val="es-BO" w:eastAsia="es-ES"/>
        </w:rPr>
        <w:t>, deduciendo su costo del importe de los certificados de avance de Obra o la liquidación final, según corresponda.</w:t>
      </w:r>
    </w:p>
    <w:p w:rsidR="00EC1102" w:rsidRPr="00EC1102" w:rsidRDefault="00EC1102" w:rsidP="00EC1102">
      <w:pPr>
        <w:tabs>
          <w:tab w:val="left" w:pos="0"/>
          <w:tab w:val="left" w:pos="567"/>
        </w:tabs>
        <w:spacing w:before="120" w:after="120"/>
        <w:ind w:left="1985"/>
        <w:jc w:val="both"/>
        <w:rPr>
          <w:rFonts w:ascii="Arial" w:hAnsi="Arial" w:cs="Arial"/>
          <w:sz w:val="21"/>
          <w:szCs w:val="21"/>
          <w:lang w:val="es-BO" w:eastAsia="es-ES"/>
        </w:rPr>
      </w:pPr>
      <w:r w:rsidRPr="00EC1102">
        <w:rPr>
          <w:rFonts w:ascii="Arial" w:hAnsi="Arial" w:cs="Arial"/>
          <w:sz w:val="21"/>
          <w:szCs w:val="21"/>
          <w:lang w:val="es-BO" w:eastAsia="es-ES"/>
        </w:rPr>
        <w:t xml:space="preserve">Queda también establecido que la </w:t>
      </w:r>
      <w:r w:rsidRPr="00EC1102">
        <w:rPr>
          <w:rFonts w:ascii="Arial" w:hAnsi="Arial" w:cs="Arial"/>
          <w:b/>
          <w:sz w:val="21"/>
          <w:szCs w:val="21"/>
          <w:lang w:val="es-BO" w:eastAsia="es-ES"/>
        </w:rPr>
        <w:t>Entidad</w:t>
      </w:r>
      <w:r w:rsidRPr="00EC1102">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EC1102">
        <w:rPr>
          <w:rFonts w:ascii="Arial" w:hAnsi="Arial" w:cs="Arial"/>
          <w:bCs/>
          <w:sz w:val="21"/>
          <w:szCs w:val="21"/>
          <w:lang w:val="es-BO" w:eastAsia="es-ES"/>
        </w:rPr>
        <w:t xml:space="preserve">Supervisor y </w:t>
      </w:r>
      <w:r w:rsidRPr="00EC1102">
        <w:rPr>
          <w:rFonts w:ascii="Arial" w:hAnsi="Arial" w:cs="Arial"/>
          <w:sz w:val="21"/>
          <w:szCs w:val="21"/>
          <w:lang w:val="es-BO" w:eastAsia="es-ES"/>
        </w:rPr>
        <w:t xml:space="preserve">Fiscal de Obra. Desaparecidas las causales anteriores, la </w:t>
      </w:r>
      <w:r w:rsidRPr="00EC1102">
        <w:rPr>
          <w:rFonts w:ascii="Arial" w:hAnsi="Arial" w:cs="Arial"/>
          <w:b/>
          <w:sz w:val="21"/>
          <w:szCs w:val="21"/>
          <w:lang w:val="es-BO" w:eastAsia="es-ES"/>
        </w:rPr>
        <w:t>Entidad</w:t>
      </w:r>
      <w:r w:rsidRPr="00EC1102">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EC1102">
        <w:rPr>
          <w:rFonts w:ascii="Arial" w:hAnsi="Arial" w:cs="Arial"/>
          <w:b/>
          <w:bCs/>
          <w:sz w:val="21"/>
          <w:szCs w:val="21"/>
          <w:lang w:val="es-BO" w:eastAsia="es-ES"/>
        </w:rPr>
        <w:t>Contratista</w:t>
      </w:r>
      <w:r w:rsidRPr="00EC1102">
        <w:rPr>
          <w:rFonts w:ascii="Arial" w:hAnsi="Arial" w:cs="Arial"/>
          <w:sz w:val="21"/>
          <w:szCs w:val="21"/>
          <w:lang w:val="es-BO" w:eastAsia="es-ES"/>
        </w:rPr>
        <w:t xml:space="preserve"> para solicitar ampliación de plazo, ni intereses.</w:t>
      </w:r>
    </w:p>
    <w:p w:rsidR="00EC1102" w:rsidRPr="00EC1102" w:rsidRDefault="00EC1102" w:rsidP="00E66B18">
      <w:pPr>
        <w:numPr>
          <w:ilvl w:val="0"/>
          <w:numId w:val="51"/>
        </w:numPr>
        <w:tabs>
          <w:tab w:val="left" w:pos="0"/>
        </w:tabs>
        <w:spacing w:before="120" w:after="120"/>
        <w:ind w:left="1985"/>
        <w:jc w:val="both"/>
        <w:rPr>
          <w:rFonts w:ascii="Arial" w:hAnsi="Arial" w:cs="Arial"/>
          <w:sz w:val="21"/>
          <w:szCs w:val="21"/>
          <w:lang w:val="es-BO" w:eastAsia="es-ES"/>
        </w:rPr>
      </w:pPr>
      <w:r w:rsidRPr="00EC1102">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rsidR="00EC1102" w:rsidRPr="00EC1102" w:rsidRDefault="00EC1102" w:rsidP="00E66B18">
      <w:pPr>
        <w:numPr>
          <w:ilvl w:val="1"/>
          <w:numId w:val="62"/>
        </w:numPr>
        <w:tabs>
          <w:tab w:val="left" w:pos="0"/>
          <w:tab w:val="left" w:pos="567"/>
        </w:tabs>
        <w:spacing w:after="120"/>
        <w:ind w:left="567" w:right="-7" w:hanging="567"/>
        <w:jc w:val="both"/>
        <w:rPr>
          <w:rFonts w:ascii="Arial" w:hAnsi="Arial" w:cs="Arial"/>
          <w:sz w:val="21"/>
          <w:szCs w:val="21"/>
          <w:lang w:val="es-BO"/>
        </w:rPr>
      </w:pPr>
      <w:r w:rsidRPr="00EC1102">
        <w:rPr>
          <w:rFonts w:ascii="Arial" w:hAnsi="Arial" w:cs="Arial"/>
          <w:sz w:val="21"/>
          <w:szCs w:val="21"/>
          <w:lang w:val="es-BO"/>
        </w:rPr>
        <w:lastRenderedPageBreak/>
        <w:t>Las demás obligaciones a su cargo que emerjan del presente Contrato y sus anexos.</w:t>
      </w:r>
    </w:p>
    <w:p w:rsidR="00EC1102" w:rsidRPr="00EC1102" w:rsidRDefault="00EC1102" w:rsidP="00EC1102">
      <w:pPr>
        <w:spacing w:before="120" w:after="120"/>
        <w:ind w:left="567" w:hanging="567"/>
        <w:jc w:val="both"/>
        <w:rPr>
          <w:rFonts w:ascii="Arial" w:hAnsi="Arial" w:cs="Arial"/>
          <w:b/>
          <w:sz w:val="21"/>
          <w:szCs w:val="21"/>
          <w:lang w:val="es-BO"/>
        </w:rPr>
      </w:pPr>
      <w:r w:rsidRPr="00EC1102">
        <w:rPr>
          <w:rFonts w:ascii="Arial" w:hAnsi="Arial" w:cs="Arial"/>
          <w:b/>
          <w:sz w:val="21"/>
          <w:szCs w:val="21"/>
          <w:lang w:val="es-BO"/>
        </w:rPr>
        <w:t>19.35 ORGANIZACIÓN DEL CONTRATISTA</w:t>
      </w:r>
    </w:p>
    <w:p w:rsidR="00EC1102" w:rsidRPr="00EC1102" w:rsidRDefault="00EC1102" w:rsidP="00EC1102">
      <w:pPr>
        <w:spacing w:before="120" w:after="120"/>
        <w:ind w:left="567" w:right="-7"/>
        <w:jc w:val="both"/>
        <w:rPr>
          <w:rFonts w:ascii="Arial" w:hAnsi="Arial" w:cs="Arial"/>
          <w:sz w:val="21"/>
          <w:szCs w:val="21"/>
          <w:lang w:val="es-BO"/>
        </w:rPr>
      </w:pPr>
      <w:r w:rsidRPr="00EC1102">
        <w:rPr>
          <w:rFonts w:ascii="Arial" w:hAnsi="Arial" w:cs="Arial"/>
          <w:sz w:val="21"/>
          <w:szCs w:val="21"/>
          <w:lang w:val="es-BO"/>
        </w:rPr>
        <w:t xml:space="preserve">El </w:t>
      </w:r>
      <w:r w:rsidRPr="00EC1102">
        <w:rPr>
          <w:rFonts w:ascii="Arial" w:hAnsi="Arial" w:cs="Arial"/>
          <w:b/>
          <w:sz w:val="21"/>
          <w:szCs w:val="21"/>
          <w:lang w:val="es-BO"/>
        </w:rPr>
        <w:t>Contratista</w:t>
      </w:r>
      <w:r w:rsidRPr="00EC1102">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EC1102">
        <w:rPr>
          <w:rFonts w:ascii="Arial" w:hAnsi="Arial" w:cs="Arial"/>
          <w:b/>
          <w:sz w:val="21"/>
          <w:szCs w:val="21"/>
          <w:lang w:val="es-BO"/>
        </w:rPr>
        <w:t>Contratista</w:t>
      </w:r>
      <w:r w:rsidRPr="00EC1102">
        <w:rPr>
          <w:rFonts w:ascii="Arial" w:hAnsi="Arial" w:cs="Arial"/>
          <w:sz w:val="21"/>
          <w:szCs w:val="21"/>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C1102">
        <w:rPr>
          <w:rFonts w:ascii="Arial" w:hAnsi="Arial" w:cs="Arial"/>
          <w:b/>
          <w:sz w:val="21"/>
          <w:szCs w:val="21"/>
          <w:lang w:val="es-BO"/>
        </w:rPr>
        <w:t>Contratista</w:t>
      </w:r>
      <w:r w:rsidRPr="00EC1102">
        <w:rPr>
          <w:rFonts w:ascii="Arial" w:hAnsi="Arial" w:cs="Arial"/>
          <w:sz w:val="21"/>
          <w:szCs w:val="21"/>
          <w:lang w:val="es-BO"/>
        </w:rPr>
        <w:t xml:space="preserve"> y los términos del Contrato y sus anexos.</w:t>
      </w:r>
    </w:p>
    <w:p w:rsidR="00EC1102" w:rsidRPr="00EC1102" w:rsidRDefault="00EC1102" w:rsidP="00EC1102">
      <w:pPr>
        <w:spacing w:before="120" w:after="120"/>
        <w:ind w:left="567" w:right="-7"/>
        <w:jc w:val="both"/>
        <w:rPr>
          <w:rFonts w:ascii="Arial" w:hAnsi="Arial" w:cs="Arial"/>
          <w:sz w:val="21"/>
          <w:szCs w:val="21"/>
        </w:rPr>
      </w:pPr>
      <w:r w:rsidRPr="00EC1102">
        <w:rPr>
          <w:rFonts w:ascii="Arial" w:hAnsi="Arial" w:cs="Arial"/>
          <w:sz w:val="21"/>
          <w:szCs w:val="21"/>
        </w:rPr>
        <w:t xml:space="preserve">El </w:t>
      </w:r>
      <w:r w:rsidRPr="00EC1102">
        <w:rPr>
          <w:rFonts w:ascii="Arial" w:hAnsi="Arial" w:cs="Arial"/>
          <w:b/>
          <w:sz w:val="21"/>
          <w:szCs w:val="21"/>
        </w:rPr>
        <w:t xml:space="preserve">CONTRATISTA </w:t>
      </w:r>
      <w:r w:rsidRPr="00EC1102">
        <w:rPr>
          <w:rFonts w:ascii="Arial" w:hAnsi="Arial" w:cs="Arial"/>
          <w:sz w:val="21"/>
          <w:szCs w:val="21"/>
        </w:rPr>
        <w:t xml:space="preserve">deberá emplear el personal técnico clave mencionado en su propuesta y datos del Contrato, para llevar a cabo las funciones especificadas.  </w:t>
      </w:r>
    </w:p>
    <w:p w:rsidR="00EC1102" w:rsidRPr="00EC1102" w:rsidRDefault="00EC1102" w:rsidP="00EC1102">
      <w:pPr>
        <w:spacing w:before="120" w:after="120"/>
        <w:ind w:left="567" w:right="-7"/>
        <w:jc w:val="both"/>
        <w:rPr>
          <w:rFonts w:ascii="Arial" w:hAnsi="Arial" w:cs="Arial"/>
          <w:sz w:val="21"/>
          <w:szCs w:val="21"/>
          <w:lang w:val="es-BO"/>
        </w:rPr>
      </w:pPr>
      <w:r w:rsidRPr="00EC1102">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EC1102">
        <w:rPr>
          <w:rFonts w:ascii="Arial" w:hAnsi="Arial" w:cs="Arial"/>
          <w:bCs/>
          <w:sz w:val="21"/>
          <w:szCs w:val="21"/>
          <w:lang w:val="es-BO" w:eastAsia="es-ES"/>
        </w:rPr>
        <w:t>Supervisor</w:t>
      </w:r>
      <w:r w:rsidRPr="00EC1102">
        <w:rPr>
          <w:rFonts w:ascii="Arial" w:hAnsi="Arial" w:cs="Arial"/>
          <w:sz w:val="21"/>
          <w:szCs w:val="21"/>
          <w:lang w:val="es-BO" w:eastAsia="es-ES"/>
        </w:rPr>
        <w:t xml:space="preserve"> solicita la remoción de un miembro del personal o integrante de la fuerza laboral del </w:t>
      </w:r>
      <w:r w:rsidRPr="00EC1102">
        <w:rPr>
          <w:rFonts w:ascii="Arial" w:hAnsi="Arial" w:cs="Arial"/>
          <w:b/>
          <w:bCs/>
          <w:sz w:val="21"/>
          <w:szCs w:val="21"/>
          <w:lang w:val="es-BO" w:eastAsia="es-ES"/>
        </w:rPr>
        <w:t>Contratista</w:t>
      </w:r>
      <w:r w:rsidRPr="00EC1102">
        <w:rPr>
          <w:rFonts w:ascii="Arial" w:hAnsi="Arial" w:cs="Arial"/>
          <w:sz w:val="21"/>
          <w:szCs w:val="21"/>
          <w:lang w:val="es-BO" w:eastAsia="es-ES"/>
        </w:rPr>
        <w:t xml:space="preserve">, indicando las causas que motivan el pedido, el </w:t>
      </w:r>
      <w:r w:rsidRPr="00EC1102">
        <w:rPr>
          <w:rFonts w:ascii="Arial" w:hAnsi="Arial" w:cs="Arial"/>
          <w:b/>
          <w:bCs/>
          <w:sz w:val="21"/>
          <w:szCs w:val="21"/>
          <w:lang w:val="es-BO" w:eastAsia="es-ES"/>
        </w:rPr>
        <w:t>Contratista</w:t>
      </w:r>
      <w:r w:rsidRPr="00EC1102">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EC1102">
        <w:rPr>
          <w:rFonts w:ascii="Arial" w:hAnsi="Arial" w:cs="Arial"/>
          <w:b/>
          <w:sz w:val="21"/>
          <w:szCs w:val="21"/>
          <w:lang w:val="es-BO" w:eastAsia="es-ES"/>
        </w:rPr>
        <w:t>Contratista</w:t>
      </w:r>
      <w:r w:rsidRPr="00EC1102">
        <w:rPr>
          <w:rFonts w:ascii="Arial" w:hAnsi="Arial" w:cs="Arial"/>
          <w:sz w:val="21"/>
          <w:szCs w:val="21"/>
          <w:lang w:val="es-BO" w:eastAsia="es-ES"/>
        </w:rPr>
        <w:t xml:space="preserve">. </w:t>
      </w:r>
    </w:p>
    <w:p w:rsidR="00EC1102" w:rsidRPr="00EC1102" w:rsidRDefault="00EC1102" w:rsidP="00EC1102">
      <w:pPr>
        <w:spacing w:before="120" w:after="120"/>
        <w:jc w:val="both"/>
        <w:rPr>
          <w:rFonts w:ascii="Arial" w:hAnsi="Arial" w:cs="Arial"/>
          <w:b/>
          <w:sz w:val="21"/>
          <w:szCs w:val="21"/>
          <w:lang w:val="es-BO" w:eastAsia="es-ES"/>
        </w:rPr>
      </w:pPr>
      <w:r w:rsidRPr="00EC1102">
        <w:rPr>
          <w:rFonts w:ascii="Arial" w:hAnsi="Arial" w:cs="Arial"/>
          <w:b/>
          <w:sz w:val="21"/>
          <w:szCs w:val="21"/>
          <w:u w:val="single"/>
          <w:lang w:val="es-BO" w:eastAsia="es-ES"/>
        </w:rPr>
        <w:t>VIGÉSIMA PRIMERA.- (OBLIGACIONES DE LA ENTIDAD)</w:t>
      </w:r>
    </w:p>
    <w:p w:rsidR="00EC1102" w:rsidRPr="00EC1102" w:rsidRDefault="00EC1102" w:rsidP="00EC1102">
      <w:pPr>
        <w:spacing w:before="120" w:after="120"/>
        <w:jc w:val="both"/>
        <w:rPr>
          <w:rFonts w:ascii="Arial" w:hAnsi="Arial" w:cs="Arial"/>
          <w:sz w:val="21"/>
          <w:szCs w:val="21"/>
          <w:lang w:val="es-BO" w:eastAsia="es-ES"/>
        </w:rPr>
      </w:pPr>
      <w:r w:rsidRPr="00EC1102">
        <w:rPr>
          <w:rFonts w:ascii="Arial" w:hAnsi="Arial" w:cs="Arial"/>
          <w:sz w:val="21"/>
          <w:szCs w:val="21"/>
          <w:lang w:val="es-BO" w:eastAsia="es-ES"/>
        </w:rPr>
        <w:t xml:space="preserve">La </w:t>
      </w:r>
      <w:r w:rsidRPr="00EC1102">
        <w:rPr>
          <w:rFonts w:ascii="Arial" w:hAnsi="Arial" w:cs="Arial"/>
          <w:b/>
          <w:sz w:val="21"/>
          <w:szCs w:val="21"/>
          <w:lang w:val="es-BO" w:eastAsia="es-ES"/>
        </w:rPr>
        <w:t xml:space="preserve">Entidad </w:t>
      </w:r>
      <w:r w:rsidRPr="00EC1102">
        <w:rPr>
          <w:rFonts w:ascii="Arial" w:hAnsi="Arial" w:cs="Arial"/>
          <w:sz w:val="21"/>
          <w:szCs w:val="21"/>
          <w:lang w:val="es-BO" w:eastAsia="es-ES"/>
        </w:rPr>
        <w:t>se obliga en su sentido más amplio a cumplir con las siguientes obligaciones:</w:t>
      </w:r>
    </w:p>
    <w:p w:rsidR="00EC1102" w:rsidRPr="00EC1102" w:rsidRDefault="00EC1102" w:rsidP="00EC1102">
      <w:pPr>
        <w:spacing w:before="120" w:after="120"/>
        <w:ind w:left="567" w:hanging="567"/>
        <w:jc w:val="both"/>
        <w:rPr>
          <w:rFonts w:ascii="Arial" w:hAnsi="Arial" w:cs="Arial"/>
          <w:b/>
          <w:sz w:val="21"/>
          <w:szCs w:val="21"/>
          <w:lang w:val="es-BO" w:eastAsia="es-ES"/>
        </w:rPr>
      </w:pPr>
      <w:r w:rsidRPr="00EC1102">
        <w:rPr>
          <w:rFonts w:ascii="Arial" w:hAnsi="Arial" w:cs="Arial"/>
          <w:b/>
          <w:sz w:val="21"/>
          <w:szCs w:val="21"/>
          <w:lang w:val="es-BO" w:eastAsia="es-ES"/>
        </w:rPr>
        <w:t xml:space="preserve">21.1  </w:t>
      </w:r>
      <w:r w:rsidRPr="00EC1102">
        <w:rPr>
          <w:rFonts w:ascii="Arial" w:hAnsi="Arial" w:cs="Arial"/>
          <w:sz w:val="21"/>
          <w:szCs w:val="21"/>
          <w:lang w:val="es-BO" w:eastAsia="es-ES"/>
        </w:rPr>
        <w:t xml:space="preserve">Notificar al </w:t>
      </w:r>
      <w:r w:rsidRPr="00EC1102">
        <w:rPr>
          <w:rFonts w:ascii="Arial" w:hAnsi="Arial" w:cs="Arial"/>
          <w:b/>
          <w:sz w:val="21"/>
          <w:szCs w:val="21"/>
          <w:lang w:val="es-BO" w:eastAsia="es-ES"/>
        </w:rPr>
        <w:t xml:space="preserve">Contratista </w:t>
      </w:r>
      <w:r w:rsidRPr="00EC1102">
        <w:rPr>
          <w:rFonts w:ascii="Arial" w:hAnsi="Arial" w:cs="Arial"/>
          <w:sz w:val="21"/>
          <w:szCs w:val="21"/>
          <w:lang w:val="es-BO" w:eastAsia="es-ES"/>
        </w:rPr>
        <w:t>los defectos e irregularidades encontradas en la ejecución de la Obra, fijando plazos para su corrección.</w:t>
      </w:r>
    </w:p>
    <w:p w:rsidR="00EC1102" w:rsidRPr="00EC1102" w:rsidRDefault="00EC1102" w:rsidP="00EC1102">
      <w:pPr>
        <w:spacing w:before="120" w:after="120"/>
        <w:ind w:left="567" w:hanging="567"/>
        <w:jc w:val="both"/>
        <w:rPr>
          <w:rFonts w:ascii="Arial" w:hAnsi="Arial" w:cs="Arial"/>
          <w:sz w:val="21"/>
          <w:szCs w:val="21"/>
          <w:lang w:val="es-BO" w:eastAsia="es-ES"/>
        </w:rPr>
      </w:pPr>
      <w:r w:rsidRPr="00EC1102">
        <w:rPr>
          <w:rFonts w:ascii="Arial" w:hAnsi="Arial" w:cs="Arial"/>
          <w:b/>
          <w:sz w:val="21"/>
          <w:szCs w:val="21"/>
          <w:lang w:val="es-BO" w:eastAsia="es-ES"/>
        </w:rPr>
        <w:t xml:space="preserve">21.2 </w:t>
      </w:r>
      <w:r w:rsidRPr="00EC1102">
        <w:rPr>
          <w:rFonts w:ascii="Arial" w:hAnsi="Arial" w:cs="Arial"/>
          <w:sz w:val="21"/>
          <w:szCs w:val="21"/>
          <w:lang w:val="es-BO" w:eastAsia="es-ES"/>
        </w:rPr>
        <w:t xml:space="preserve">Proveer información y detalle para la ejecución de la Obra, comunicando al </w:t>
      </w:r>
      <w:r w:rsidRPr="00EC1102">
        <w:rPr>
          <w:rFonts w:ascii="Arial" w:hAnsi="Arial" w:cs="Arial"/>
          <w:b/>
          <w:sz w:val="21"/>
          <w:szCs w:val="21"/>
          <w:lang w:val="es-BO" w:eastAsia="es-ES"/>
        </w:rPr>
        <w:t>Contratista</w:t>
      </w:r>
      <w:r w:rsidRPr="00EC1102">
        <w:rPr>
          <w:rFonts w:ascii="Arial" w:hAnsi="Arial" w:cs="Arial"/>
          <w:sz w:val="21"/>
          <w:szCs w:val="21"/>
          <w:lang w:val="es-BO" w:eastAsia="es-ES"/>
        </w:rPr>
        <w:t xml:space="preserve"> eventuales cambios de normas y horarios de trabajo.</w:t>
      </w:r>
    </w:p>
    <w:p w:rsidR="00EC1102" w:rsidRPr="00EC1102" w:rsidRDefault="00EC1102" w:rsidP="00EC1102">
      <w:pPr>
        <w:spacing w:before="120" w:after="120"/>
        <w:jc w:val="both"/>
        <w:rPr>
          <w:rFonts w:ascii="Arial" w:hAnsi="Arial" w:cs="Arial"/>
          <w:b/>
          <w:sz w:val="21"/>
          <w:szCs w:val="21"/>
          <w:lang w:val="es-BO" w:eastAsia="es-ES"/>
        </w:rPr>
      </w:pPr>
      <w:r w:rsidRPr="00EC1102">
        <w:rPr>
          <w:rFonts w:ascii="Arial" w:hAnsi="Arial" w:cs="Arial"/>
          <w:b/>
          <w:sz w:val="21"/>
          <w:szCs w:val="21"/>
          <w:u w:val="single"/>
          <w:lang w:val="es-BO" w:eastAsia="es-ES"/>
        </w:rPr>
        <w:t xml:space="preserve">VIGÉSIMA SEGUNDA.- (REPRESENTANTE DEL </w:t>
      </w:r>
      <w:r w:rsidRPr="00EC1102">
        <w:rPr>
          <w:rFonts w:ascii="Arial" w:hAnsi="Arial" w:cs="Arial"/>
          <w:b/>
          <w:bCs/>
          <w:sz w:val="21"/>
          <w:szCs w:val="21"/>
          <w:u w:val="single"/>
          <w:lang w:val="es-BO" w:eastAsia="es-ES"/>
        </w:rPr>
        <w:t>CONTRATISTA</w:t>
      </w:r>
      <w:r w:rsidRPr="00EC1102">
        <w:rPr>
          <w:rFonts w:ascii="Arial" w:hAnsi="Arial" w:cs="Arial"/>
          <w:b/>
          <w:sz w:val="21"/>
          <w:szCs w:val="21"/>
          <w:u w:val="single"/>
          <w:lang w:val="es-BO" w:eastAsia="es-ES"/>
        </w:rPr>
        <w:t>)</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 xml:space="preserve">El </w:t>
      </w:r>
      <w:r w:rsidRPr="00EC1102">
        <w:rPr>
          <w:rFonts w:ascii="Arial" w:hAnsi="Arial" w:cs="Arial"/>
          <w:b/>
          <w:bCs/>
          <w:sz w:val="21"/>
          <w:szCs w:val="21"/>
          <w:lang w:eastAsia="es-ES"/>
        </w:rPr>
        <w:t>CONTRATISTA</w:t>
      </w:r>
      <w:r w:rsidRPr="00EC1102">
        <w:rPr>
          <w:rFonts w:ascii="Arial" w:hAnsi="Arial" w:cs="Arial"/>
          <w:sz w:val="21"/>
          <w:szCs w:val="21"/>
          <w:lang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C1102" w:rsidRPr="00EC1102" w:rsidRDefault="00EC1102" w:rsidP="00EC1102">
      <w:pPr>
        <w:spacing w:before="120" w:after="120"/>
        <w:ind w:hanging="11"/>
        <w:jc w:val="both"/>
        <w:rPr>
          <w:rFonts w:ascii="Arial" w:hAnsi="Arial" w:cs="Arial"/>
          <w:sz w:val="21"/>
          <w:szCs w:val="21"/>
          <w:lang w:eastAsia="es-ES"/>
        </w:rPr>
      </w:pPr>
      <w:r w:rsidRPr="00EC1102">
        <w:rPr>
          <w:rFonts w:ascii="Arial" w:hAnsi="Arial" w:cs="Arial"/>
          <w:sz w:val="21"/>
          <w:szCs w:val="21"/>
          <w:lang w:eastAsia="es-ES"/>
        </w:rPr>
        <w:t>El Director de Obra tendrá residencia en el lugar en que se ejecuta la Obra, prestará servicios a tiempo completo y está facultado para:</w:t>
      </w:r>
    </w:p>
    <w:p w:rsidR="00EC1102" w:rsidRPr="00EC1102" w:rsidRDefault="00EC1102" w:rsidP="00E66B18">
      <w:pPr>
        <w:numPr>
          <w:ilvl w:val="3"/>
          <w:numId w:val="45"/>
        </w:numPr>
        <w:tabs>
          <w:tab w:val="num" w:pos="1134"/>
        </w:tabs>
        <w:spacing w:after="120"/>
        <w:ind w:left="1135" w:hanging="284"/>
        <w:jc w:val="both"/>
        <w:rPr>
          <w:rFonts w:ascii="Arial" w:hAnsi="Arial" w:cs="Arial"/>
          <w:sz w:val="21"/>
          <w:szCs w:val="21"/>
          <w:lang w:eastAsia="es-ES"/>
        </w:rPr>
      </w:pPr>
      <w:r w:rsidRPr="00EC1102">
        <w:rPr>
          <w:rFonts w:ascii="Arial" w:hAnsi="Arial" w:cs="Arial"/>
          <w:sz w:val="21"/>
          <w:szCs w:val="21"/>
          <w:lang w:eastAsia="es-ES"/>
        </w:rPr>
        <w:t>Dirigir la realización de la Obra, para el cumplimiento de las especificaciones técnicas, el cronograma y todas aquellas actividades que se requieran para el cumplimiento del objeto del Contrato.</w:t>
      </w:r>
    </w:p>
    <w:p w:rsidR="00EC1102" w:rsidRPr="00EC1102" w:rsidRDefault="00EC1102" w:rsidP="00E66B18">
      <w:pPr>
        <w:numPr>
          <w:ilvl w:val="3"/>
          <w:numId w:val="45"/>
        </w:numPr>
        <w:tabs>
          <w:tab w:val="num" w:pos="1134"/>
        </w:tabs>
        <w:spacing w:after="120"/>
        <w:ind w:left="1135" w:hanging="284"/>
        <w:jc w:val="both"/>
        <w:rPr>
          <w:rFonts w:ascii="Arial" w:hAnsi="Arial" w:cs="Arial"/>
          <w:sz w:val="21"/>
          <w:szCs w:val="21"/>
          <w:lang w:eastAsia="es-ES"/>
        </w:rPr>
      </w:pPr>
      <w:r w:rsidRPr="00EC1102">
        <w:rPr>
          <w:rFonts w:ascii="Arial" w:hAnsi="Arial" w:cs="Arial"/>
          <w:sz w:val="21"/>
          <w:szCs w:val="21"/>
          <w:lang w:eastAsia="es-ES"/>
        </w:rPr>
        <w:t xml:space="preserve">Representar al </w:t>
      </w:r>
      <w:r w:rsidRPr="00EC1102">
        <w:rPr>
          <w:rFonts w:ascii="Arial" w:hAnsi="Arial" w:cs="Arial"/>
          <w:b/>
          <w:bCs/>
          <w:sz w:val="21"/>
          <w:szCs w:val="21"/>
          <w:lang w:eastAsia="es-ES"/>
        </w:rPr>
        <w:t xml:space="preserve">CONTRATISTA </w:t>
      </w:r>
      <w:r w:rsidRPr="00EC1102">
        <w:rPr>
          <w:rFonts w:ascii="Arial" w:hAnsi="Arial" w:cs="Arial"/>
          <w:sz w:val="21"/>
          <w:szCs w:val="21"/>
          <w:lang w:eastAsia="es-ES"/>
        </w:rPr>
        <w:t>en la ejecución de la Obra durante toda su vigencia.</w:t>
      </w:r>
    </w:p>
    <w:p w:rsidR="00EC1102" w:rsidRPr="00EC1102" w:rsidRDefault="00EC1102" w:rsidP="00E66B18">
      <w:pPr>
        <w:numPr>
          <w:ilvl w:val="3"/>
          <w:numId w:val="45"/>
        </w:numPr>
        <w:tabs>
          <w:tab w:val="num" w:pos="1134"/>
        </w:tabs>
        <w:spacing w:after="120"/>
        <w:ind w:leftChars="532" w:left="1360" w:hangingChars="141" w:hanging="296"/>
        <w:jc w:val="both"/>
        <w:rPr>
          <w:rFonts w:ascii="Arial" w:hAnsi="Arial" w:cs="Arial"/>
          <w:sz w:val="21"/>
          <w:szCs w:val="21"/>
          <w:lang w:eastAsia="es-ES"/>
        </w:rPr>
      </w:pPr>
      <w:r w:rsidRPr="00EC1102">
        <w:rPr>
          <w:rFonts w:ascii="Arial" w:hAnsi="Arial" w:cs="Arial"/>
          <w:sz w:val="21"/>
          <w:szCs w:val="21"/>
          <w:lang w:eastAsia="es-ES"/>
        </w:rPr>
        <w:t>Mantener permanentemente informado al Supervisor y al Fiscal de Obra sobre todos los aspectos relacionados con la Obra.</w:t>
      </w:r>
    </w:p>
    <w:p w:rsidR="00EC1102" w:rsidRPr="00EC1102" w:rsidRDefault="00EC1102" w:rsidP="00E66B18">
      <w:pPr>
        <w:numPr>
          <w:ilvl w:val="3"/>
          <w:numId w:val="45"/>
        </w:numPr>
        <w:tabs>
          <w:tab w:val="num" w:pos="1134"/>
        </w:tabs>
        <w:spacing w:after="120"/>
        <w:ind w:leftChars="532" w:left="1360" w:hangingChars="141" w:hanging="296"/>
        <w:jc w:val="both"/>
        <w:rPr>
          <w:rFonts w:ascii="Arial" w:hAnsi="Arial" w:cs="Arial"/>
          <w:sz w:val="21"/>
          <w:szCs w:val="21"/>
          <w:lang w:eastAsia="es-ES"/>
        </w:rPr>
      </w:pPr>
      <w:r w:rsidRPr="00EC1102">
        <w:rPr>
          <w:rFonts w:ascii="Arial" w:hAnsi="Arial" w:cs="Arial"/>
          <w:sz w:val="21"/>
          <w:szCs w:val="21"/>
          <w:lang w:eastAsia="es-ES"/>
        </w:rPr>
        <w:t xml:space="preserve">Mantener coordinación permanente y efectiva con la oficina central del </w:t>
      </w:r>
      <w:r w:rsidRPr="00EC1102">
        <w:rPr>
          <w:rFonts w:ascii="Arial" w:hAnsi="Arial" w:cs="Arial"/>
          <w:b/>
          <w:bCs/>
          <w:sz w:val="21"/>
          <w:szCs w:val="21"/>
          <w:lang w:eastAsia="es-ES"/>
        </w:rPr>
        <w:t>CONTRATISTA</w:t>
      </w:r>
      <w:r w:rsidRPr="00EC1102">
        <w:rPr>
          <w:rFonts w:ascii="Arial" w:hAnsi="Arial" w:cs="Arial"/>
          <w:sz w:val="21"/>
          <w:szCs w:val="21"/>
          <w:lang w:eastAsia="es-ES"/>
        </w:rPr>
        <w:t>.</w:t>
      </w:r>
    </w:p>
    <w:p w:rsidR="00EC1102" w:rsidRPr="00EC1102" w:rsidRDefault="00EC1102" w:rsidP="00E66B18">
      <w:pPr>
        <w:numPr>
          <w:ilvl w:val="3"/>
          <w:numId w:val="45"/>
        </w:numPr>
        <w:tabs>
          <w:tab w:val="num" w:pos="1134"/>
        </w:tabs>
        <w:spacing w:after="120"/>
        <w:ind w:left="1135" w:hanging="284"/>
        <w:jc w:val="both"/>
        <w:rPr>
          <w:rFonts w:ascii="Arial" w:hAnsi="Arial" w:cs="Arial"/>
          <w:sz w:val="21"/>
          <w:szCs w:val="21"/>
          <w:lang w:eastAsia="es-ES"/>
        </w:rPr>
      </w:pPr>
      <w:r w:rsidRPr="00EC1102">
        <w:rPr>
          <w:rFonts w:ascii="Arial" w:hAnsi="Arial" w:cs="Arial"/>
          <w:sz w:val="21"/>
          <w:szCs w:val="21"/>
          <w:lang w:eastAsia="es-ES"/>
        </w:rPr>
        <w:lastRenderedPageBreak/>
        <w:t xml:space="preserve">Presentar el organigrama completo del personal del </w:t>
      </w:r>
      <w:r w:rsidRPr="00EC1102">
        <w:rPr>
          <w:rFonts w:ascii="Arial" w:hAnsi="Arial" w:cs="Arial"/>
          <w:b/>
          <w:bCs/>
          <w:sz w:val="21"/>
          <w:szCs w:val="21"/>
          <w:lang w:eastAsia="es-ES"/>
        </w:rPr>
        <w:t>CONTRATISTA</w:t>
      </w:r>
      <w:r w:rsidRPr="00EC1102">
        <w:rPr>
          <w:rFonts w:ascii="Arial" w:hAnsi="Arial" w:cs="Arial"/>
          <w:sz w:val="21"/>
          <w:szCs w:val="21"/>
          <w:lang w:eastAsia="es-ES"/>
        </w:rPr>
        <w:t>, asignado a la Obra.</w:t>
      </w:r>
    </w:p>
    <w:p w:rsidR="00EC1102" w:rsidRPr="00EC1102" w:rsidRDefault="00EC1102" w:rsidP="00E66B18">
      <w:pPr>
        <w:numPr>
          <w:ilvl w:val="3"/>
          <w:numId w:val="45"/>
        </w:numPr>
        <w:tabs>
          <w:tab w:val="num" w:pos="1134"/>
        </w:tabs>
        <w:spacing w:after="120"/>
        <w:ind w:left="1135" w:hanging="284"/>
        <w:jc w:val="both"/>
        <w:rPr>
          <w:rFonts w:ascii="Arial" w:hAnsi="Arial" w:cs="Arial"/>
          <w:sz w:val="21"/>
          <w:szCs w:val="21"/>
          <w:lang w:eastAsia="es-ES"/>
        </w:rPr>
      </w:pPr>
      <w:r w:rsidRPr="00EC1102">
        <w:rPr>
          <w:rFonts w:ascii="Arial" w:hAnsi="Arial" w:cs="Arial"/>
          <w:sz w:val="21"/>
          <w:szCs w:val="21"/>
          <w:lang w:eastAsia="es-ES"/>
        </w:rPr>
        <w:t>Controlar la asistencia, así como de la conducta y ética profesional de todo el personal bajo su dependencia, con autoridad para asumir medidas correctivas en caso necesario.</w:t>
      </w:r>
    </w:p>
    <w:p w:rsidR="00EC1102" w:rsidRPr="00EC1102" w:rsidRDefault="00EC1102" w:rsidP="00EC1102">
      <w:pPr>
        <w:spacing w:before="120" w:after="120"/>
        <w:ind w:hanging="11"/>
        <w:jc w:val="both"/>
        <w:rPr>
          <w:rFonts w:ascii="Arial" w:hAnsi="Arial" w:cs="Arial"/>
          <w:sz w:val="21"/>
          <w:szCs w:val="21"/>
          <w:lang w:eastAsia="es-ES"/>
        </w:rPr>
      </w:pPr>
      <w:r w:rsidRPr="00EC1102">
        <w:rPr>
          <w:rFonts w:ascii="Arial" w:hAnsi="Arial" w:cs="Arial"/>
          <w:sz w:val="21"/>
          <w:szCs w:val="21"/>
          <w:lang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C1102">
        <w:rPr>
          <w:rFonts w:ascii="Arial" w:hAnsi="Arial" w:cs="Arial"/>
          <w:b/>
          <w:bCs/>
          <w:sz w:val="21"/>
          <w:szCs w:val="21"/>
          <w:lang w:eastAsia="es-ES"/>
        </w:rPr>
        <w:t>CONTRATISTA</w:t>
      </w:r>
      <w:r w:rsidRPr="00EC1102">
        <w:rPr>
          <w:rFonts w:ascii="Arial" w:hAnsi="Arial" w:cs="Arial"/>
          <w:sz w:val="21"/>
          <w:szCs w:val="21"/>
          <w:lang w:eastAsia="es-ES"/>
        </w:rPr>
        <w:t xml:space="preserve">. </w:t>
      </w:r>
    </w:p>
    <w:p w:rsidR="00EC1102" w:rsidRPr="00EC1102" w:rsidRDefault="00EC1102" w:rsidP="00EC1102">
      <w:pPr>
        <w:spacing w:before="120" w:after="120"/>
        <w:ind w:hanging="11"/>
        <w:jc w:val="both"/>
        <w:rPr>
          <w:rFonts w:ascii="Arial" w:hAnsi="Arial" w:cs="Arial"/>
          <w:sz w:val="21"/>
          <w:szCs w:val="21"/>
          <w:lang w:eastAsia="es-ES"/>
        </w:rPr>
      </w:pPr>
      <w:r w:rsidRPr="00EC1102">
        <w:rPr>
          <w:rFonts w:ascii="Arial" w:hAnsi="Arial" w:cs="Arial"/>
          <w:sz w:val="21"/>
          <w:szCs w:val="21"/>
          <w:lang w:eastAsia="es-ES"/>
        </w:rPr>
        <w:t xml:space="preserve">Esta suplencia será temporal y no debe exceder los 20 (veinte) días hábiles, salvo casos de gravedad, caso contrario el </w:t>
      </w:r>
      <w:r w:rsidRPr="00EC1102">
        <w:rPr>
          <w:rFonts w:ascii="Arial" w:hAnsi="Arial" w:cs="Arial"/>
          <w:b/>
          <w:bCs/>
          <w:sz w:val="21"/>
          <w:szCs w:val="21"/>
          <w:lang w:eastAsia="es-ES"/>
        </w:rPr>
        <w:t xml:space="preserve">CONTRATISTA </w:t>
      </w:r>
      <w:r w:rsidRPr="00EC1102">
        <w:rPr>
          <w:rFonts w:ascii="Arial" w:hAnsi="Arial" w:cs="Arial"/>
          <w:sz w:val="21"/>
          <w:szCs w:val="21"/>
          <w:lang w:eastAsia="es-ES"/>
        </w:rPr>
        <w:t>deberá proceder a sustituir al Director de Obra, presentando a consideración del Fiscal de Obra</w:t>
      </w:r>
      <w:r w:rsidRPr="00EC1102">
        <w:rPr>
          <w:rFonts w:ascii="Arial" w:hAnsi="Arial" w:cs="Arial"/>
          <w:bCs/>
          <w:sz w:val="21"/>
          <w:szCs w:val="21"/>
          <w:lang w:eastAsia="es-ES"/>
        </w:rPr>
        <w:t xml:space="preserve"> </w:t>
      </w:r>
      <w:r w:rsidRPr="00EC1102">
        <w:rPr>
          <w:rFonts w:ascii="Arial" w:hAnsi="Arial" w:cs="Arial"/>
          <w:sz w:val="21"/>
          <w:szCs w:val="21"/>
          <w:lang w:eastAsia="es-ES"/>
        </w:rPr>
        <w:t xml:space="preserve">una terna de profesionales de similar o mejor calificación que el Director de Obra a ser reemplazado. Todos los reemplazos serán a cuenta y cargo del </w:t>
      </w:r>
      <w:r w:rsidRPr="00EC1102">
        <w:rPr>
          <w:rFonts w:ascii="Arial" w:hAnsi="Arial" w:cs="Arial"/>
          <w:b/>
          <w:sz w:val="21"/>
          <w:szCs w:val="21"/>
          <w:lang w:eastAsia="es-ES"/>
        </w:rPr>
        <w:t>CONTRATISTA</w:t>
      </w:r>
      <w:r w:rsidRPr="00EC1102">
        <w:rPr>
          <w:rFonts w:ascii="Arial" w:hAnsi="Arial" w:cs="Arial"/>
          <w:sz w:val="21"/>
          <w:szCs w:val="21"/>
          <w:lang w:eastAsia="es-ES"/>
        </w:rPr>
        <w:t>.</w:t>
      </w:r>
    </w:p>
    <w:p w:rsidR="00EC1102" w:rsidRPr="00EC1102" w:rsidRDefault="00EC1102" w:rsidP="00EC1102">
      <w:pPr>
        <w:spacing w:before="120" w:after="120"/>
        <w:ind w:hanging="11"/>
        <w:jc w:val="both"/>
        <w:rPr>
          <w:rFonts w:ascii="Arial" w:hAnsi="Arial" w:cs="Arial"/>
          <w:sz w:val="21"/>
          <w:szCs w:val="21"/>
          <w:lang w:eastAsia="es-ES"/>
        </w:rPr>
      </w:pPr>
      <w:r w:rsidRPr="00EC1102">
        <w:rPr>
          <w:rFonts w:ascii="Arial" w:hAnsi="Arial" w:cs="Arial"/>
          <w:sz w:val="21"/>
          <w:szCs w:val="21"/>
          <w:lang w:eastAsia="es-ES"/>
        </w:rPr>
        <w:t xml:space="preserve">La </w:t>
      </w:r>
      <w:r w:rsidRPr="00EC1102">
        <w:rPr>
          <w:rFonts w:ascii="Arial" w:hAnsi="Arial" w:cs="Arial"/>
          <w:b/>
          <w:sz w:val="21"/>
          <w:szCs w:val="21"/>
          <w:lang w:eastAsia="es-ES"/>
        </w:rPr>
        <w:t>ENTIDAD</w:t>
      </w:r>
      <w:r w:rsidRPr="00EC1102">
        <w:rPr>
          <w:rFonts w:ascii="Arial" w:hAnsi="Arial" w:cs="Arial"/>
          <w:sz w:val="21"/>
          <w:szCs w:val="21"/>
          <w:lang w:eastAsia="es-ES"/>
        </w:rPr>
        <w:t xml:space="preserve"> tendrá el derecho de requerir la remoción inmediata del lugar de la Obra de cualquier persona empleada por 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w:t>
      </w:r>
    </w:p>
    <w:p w:rsidR="00EC1102" w:rsidRPr="00EC1102" w:rsidRDefault="00EC1102" w:rsidP="00EC1102">
      <w:pPr>
        <w:spacing w:before="120" w:after="120"/>
        <w:ind w:hanging="11"/>
        <w:jc w:val="both"/>
        <w:rPr>
          <w:rFonts w:ascii="Arial" w:hAnsi="Arial" w:cs="Arial"/>
          <w:b/>
          <w:sz w:val="21"/>
          <w:szCs w:val="21"/>
          <w:u w:val="single"/>
          <w:lang w:val="es-BO" w:eastAsia="es-ES"/>
        </w:rPr>
      </w:pPr>
      <w:r w:rsidRPr="00EC1102">
        <w:rPr>
          <w:rFonts w:ascii="Arial" w:hAnsi="Arial" w:cs="Arial"/>
          <w:b/>
          <w:sz w:val="21"/>
          <w:szCs w:val="21"/>
          <w:u w:val="single"/>
          <w:lang w:val="es-BO" w:eastAsia="es-ES"/>
        </w:rPr>
        <w:t>VIGÉSIMA TERCERA.- (LIBRO DE ÓRDENES DE TRABAJO)</w:t>
      </w:r>
    </w:p>
    <w:p w:rsidR="00EC1102" w:rsidRPr="00EC1102" w:rsidRDefault="00EC1102" w:rsidP="00EC1102">
      <w:pPr>
        <w:spacing w:before="120" w:after="120"/>
        <w:ind w:hanging="11"/>
        <w:jc w:val="both"/>
        <w:rPr>
          <w:rFonts w:ascii="Arial" w:hAnsi="Arial" w:cs="Arial"/>
          <w:sz w:val="21"/>
          <w:szCs w:val="21"/>
          <w:lang w:val="es-BO" w:eastAsia="es-ES"/>
        </w:rPr>
      </w:pPr>
      <w:r w:rsidRPr="00EC1102">
        <w:rPr>
          <w:rFonts w:ascii="Arial" w:hAnsi="Arial" w:cs="Arial"/>
          <w:sz w:val="21"/>
          <w:szCs w:val="21"/>
          <w:lang w:val="es-BO" w:eastAsia="es-ES"/>
        </w:rPr>
        <w:t xml:space="preserve">Bajo su responsabilidad y en la Obra, el </w:t>
      </w:r>
      <w:r w:rsidRPr="00EC1102">
        <w:rPr>
          <w:rFonts w:ascii="Arial" w:hAnsi="Arial" w:cs="Arial"/>
          <w:b/>
          <w:bCs/>
          <w:sz w:val="21"/>
          <w:szCs w:val="21"/>
          <w:lang w:val="es-BO" w:eastAsia="es-ES"/>
        </w:rPr>
        <w:t xml:space="preserve">Contratista </w:t>
      </w:r>
      <w:r w:rsidRPr="00EC1102">
        <w:rPr>
          <w:rFonts w:ascii="Arial" w:hAnsi="Arial" w:cs="Arial"/>
          <w:sz w:val="21"/>
          <w:szCs w:val="21"/>
          <w:lang w:val="es-BO" w:eastAsia="es-ES"/>
        </w:rPr>
        <w:t xml:space="preserve">llevará un libro de órdenes de trabajo con páginas numeradas y dos copias, el mismo que deberá ser </w:t>
      </w:r>
      <w:proofErr w:type="spellStart"/>
      <w:r w:rsidRPr="00EC1102">
        <w:rPr>
          <w:rFonts w:ascii="Arial" w:hAnsi="Arial" w:cs="Arial"/>
          <w:sz w:val="21"/>
          <w:szCs w:val="21"/>
          <w:lang w:val="es-BO" w:eastAsia="es-ES"/>
        </w:rPr>
        <w:t>aperturado</w:t>
      </w:r>
      <w:proofErr w:type="spellEnd"/>
      <w:r w:rsidRPr="00EC1102">
        <w:rPr>
          <w:rFonts w:ascii="Arial" w:hAnsi="Arial" w:cs="Arial"/>
          <w:sz w:val="21"/>
          <w:szCs w:val="21"/>
          <w:lang w:val="es-BO" w:eastAsia="es-ES"/>
        </w:rPr>
        <w:t xml:space="preserve"> con participación de Notario de Fe Pública en la fecha en que el </w:t>
      </w:r>
      <w:r w:rsidRPr="00EC1102">
        <w:rPr>
          <w:rFonts w:ascii="Arial" w:hAnsi="Arial" w:cs="Arial"/>
          <w:b/>
          <w:bCs/>
          <w:sz w:val="21"/>
          <w:szCs w:val="21"/>
          <w:lang w:val="es-BO" w:eastAsia="es-ES"/>
        </w:rPr>
        <w:t xml:space="preserve">Contratista </w:t>
      </w:r>
      <w:r w:rsidRPr="00EC1102">
        <w:rPr>
          <w:rFonts w:ascii="Arial" w:hAnsi="Arial" w:cs="Arial"/>
          <w:sz w:val="21"/>
          <w:szCs w:val="21"/>
          <w:lang w:val="es-BO" w:eastAsia="es-ES"/>
        </w:rPr>
        <w:t>reciba la orden de proceder.</w:t>
      </w:r>
    </w:p>
    <w:p w:rsidR="00EC1102" w:rsidRPr="00EC1102" w:rsidRDefault="00EC1102" w:rsidP="00EC1102">
      <w:pPr>
        <w:spacing w:before="120" w:after="120"/>
        <w:ind w:hanging="11"/>
        <w:jc w:val="both"/>
        <w:rPr>
          <w:rFonts w:ascii="Arial" w:hAnsi="Arial" w:cs="Arial"/>
          <w:sz w:val="21"/>
          <w:szCs w:val="21"/>
          <w:lang w:val="es-BO" w:eastAsia="es-ES"/>
        </w:rPr>
      </w:pPr>
      <w:r w:rsidRPr="00EC1102">
        <w:rPr>
          <w:rFonts w:ascii="Arial" w:hAnsi="Arial" w:cs="Arial"/>
          <w:sz w:val="21"/>
          <w:szCs w:val="21"/>
          <w:lang w:val="es-BO" w:eastAsia="es-ES"/>
        </w:rPr>
        <w:t xml:space="preserve">En este libro el </w:t>
      </w:r>
      <w:r w:rsidRPr="00EC1102">
        <w:rPr>
          <w:rFonts w:ascii="Arial" w:hAnsi="Arial" w:cs="Arial"/>
          <w:bCs/>
          <w:sz w:val="21"/>
          <w:szCs w:val="21"/>
          <w:lang w:val="es-BO" w:eastAsia="es-ES"/>
        </w:rPr>
        <w:t xml:space="preserve">Supervisor y/o </w:t>
      </w:r>
      <w:r w:rsidRPr="00EC1102">
        <w:rPr>
          <w:rFonts w:ascii="Arial" w:hAnsi="Arial" w:cs="Arial"/>
          <w:sz w:val="21"/>
          <w:szCs w:val="21"/>
          <w:lang w:val="es-BO" w:eastAsia="es-ES"/>
        </w:rPr>
        <w:t xml:space="preserve">Fiscal de Obra anotarán las instrucciones, órdenes y observaciones impartidas al </w:t>
      </w:r>
      <w:r w:rsidRPr="00EC1102">
        <w:rPr>
          <w:rFonts w:ascii="Arial" w:hAnsi="Arial" w:cs="Arial"/>
          <w:b/>
          <w:bCs/>
          <w:sz w:val="21"/>
          <w:szCs w:val="21"/>
          <w:lang w:val="es-BO" w:eastAsia="es-ES"/>
        </w:rPr>
        <w:t>Contratista</w:t>
      </w:r>
      <w:r w:rsidRPr="00EC1102">
        <w:rPr>
          <w:rFonts w:ascii="Arial" w:hAnsi="Arial" w:cs="Arial"/>
          <w:sz w:val="21"/>
          <w:szCs w:val="21"/>
          <w:lang w:val="es-BO" w:eastAsia="es-ES"/>
        </w:rPr>
        <w:t xml:space="preserve">, que se refieran a los trabajos, cada orden llevará fecha y firma del </w:t>
      </w:r>
      <w:r w:rsidRPr="00EC1102">
        <w:rPr>
          <w:rFonts w:ascii="Arial" w:hAnsi="Arial" w:cs="Arial"/>
          <w:bCs/>
          <w:sz w:val="21"/>
          <w:szCs w:val="21"/>
          <w:lang w:val="es-BO" w:eastAsia="es-ES"/>
        </w:rPr>
        <w:t xml:space="preserve">Supervisor y/o Fiscal de Obra </w:t>
      </w:r>
      <w:r w:rsidRPr="00EC1102">
        <w:rPr>
          <w:rFonts w:ascii="Arial" w:hAnsi="Arial" w:cs="Arial"/>
          <w:sz w:val="21"/>
          <w:szCs w:val="21"/>
          <w:lang w:val="es-BO" w:eastAsia="es-ES"/>
        </w:rPr>
        <w:t>y la constancia firmada del Director de Obra de haberla recibido.</w:t>
      </w:r>
    </w:p>
    <w:p w:rsidR="00EC1102" w:rsidRPr="00EC1102" w:rsidRDefault="00EC1102" w:rsidP="00EC1102">
      <w:pPr>
        <w:spacing w:before="120" w:after="120"/>
        <w:ind w:hanging="11"/>
        <w:jc w:val="both"/>
        <w:rPr>
          <w:rFonts w:ascii="Arial" w:hAnsi="Arial" w:cs="Arial"/>
          <w:sz w:val="21"/>
          <w:szCs w:val="21"/>
          <w:lang w:val="es-BO" w:eastAsia="es-ES"/>
        </w:rPr>
      </w:pPr>
      <w:r w:rsidRPr="00EC1102">
        <w:rPr>
          <w:rFonts w:ascii="Arial" w:hAnsi="Arial" w:cs="Arial"/>
          <w:sz w:val="21"/>
          <w:szCs w:val="21"/>
          <w:lang w:val="es-BO" w:eastAsia="es-ES"/>
        </w:rPr>
        <w:t xml:space="preserve">El Director de Obra también podrá utilizar el libro de órdenes para comunicar al  </w:t>
      </w:r>
      <w:r w:rsidRPr="00EC1102">
        <w:rPr>
          <w:rFonts w:ascii="Arial" w:hAnsi="Arial" w:cs="Arial"/>
          <w:bCs/>
          <w:sz w:val="21"/>
          <w:szCs w:val="21"/>
          <w:lang w:val="es-BO" w:eastAsia="es-ES"/>
        </w:rPr>
        <w:t xml:space="preserve">Supervisor y/o </w:t>
      </w:r>
      <w:r w:rsidRPr="00EC1102">
        <w:rPr>
          <w:rFonts w:ascii="Arial" w:hAnsi="Arial" w:cs="Arial"/>
          <w:sz w:val="21"/>
          <w:szCs w:val="21"/>
          <w:lang w:val="es-BO" w:eastAsia="es-ES"/>
        </w:rPr>
        <w:t xml:space="preserve">Fiscal de Obra actividades de la Obra, firmando en constancia y el </w:t>
      </w:r>
      <w:r w:rsidRPr="00EC1102">
        <w:rPr>
          <w:rFonts w:ascii="Arial" w:hAnsi="Arial" w:cs="Arial"/>
          <w:bCs/>
          <w:sz w:val="21"/>
          <w:szCs w:val="21"/>
          <w:lang w:val="es-BO" w:eastAsia="es-ES"/>
        </w:rPr>
        <w:t xml:space="preserve">Supervisor y/o Fiscal de Obra </w:t>
      </w:r>
      <w:r w:rsidRPr="00EC1102">
        <w:rPr>
          <w:rFonts w:ascii="Arial" w:hAnsi="Arial" w:cs="Arial"/>
          <w:sz w:val="21"/>
          <w:szCs w:val="21"/>
          <w:lang w:val="es-BO" w:eastAsia="es-ES"/>
        </w:rPr>
        <w:t xml:space="preserve">tomarán conocimiento registrando también su firma y respuesta o instrucción si corresponde. Si el </w:t>
      </w:r>
      <w:r w:rsidRPr="00EC1102">
        <w:rPr>
          <w:rFonts w:ascii="Arial" w:hAnsi="Arial" w:cs="Arial"/>
          <w:b/>
          <w:bCs/>
          <w:sz w:val="21"/>
          <w:szCs w:val="21"/>
          <w:lang w:val="es-BO" w:eastAsia="es-ES"/>
        </w:rPr>
        <w:t xml:space="preserve">Contratista </w:t>
      </w:r>
      <w:r w:rsidRPr="00EC1102">
        <w:rPr>
          <w:rFonts w:ascii="Arial" w:hAnsi="Arial" w:cs="Arial"/>
          <w:sz w:val="21"/>
          <w:szCs w:val="21"/>
          <w:lang w:val="es-BO" w:eastAsia="es-ES"/>
        </w:rPr>
        <w:t xml:space="preserve">desea representar una orden escrita en el libro de órdenes, deberá hacerla conocer al Fiscal de Obra por intermedio del </w:t>
      </w:r>
      <w:r w:rsidRPr="00EC1102">
        <w:rPr>
          <w:rFonts w:ascii="Arial" w:hAnsi="Arial" w:cs="Arial"/>
          <w:bCs/>
          <w:sz w:val="21"/>
          <w:szCs w:val="21"/>
          <w:lang w:val="es-BO" w:eastAsia="es-ES"/>
        </w:rPr>
        <w:t xml:space="preserve">Supervisor </w:t>
      </w:r>
      <w:r w:rsidRPr="00EC1102">
        <w:rPr>
          <w:rFonts w:ascii="Arial" w:hAnsi="Arial" w:cs="Arial"/>
          <w:sz w:val="21"/>
          <w:szCs w:val="21"/>
          <w:lang w:val="es-BO" w:eastAsia="es-ES"/>
        </w:rPr>
        <w:t xml:space="preserve">en forma escrita en el libro de órdenes, dentro del día de emitida dicha orden, caso contrario, quedará sobreentendido que el </w:t>
      </w:r>
      <w:r w:rsidRPr="00EC1102">
        <w:rPr>
          <w:rFonts w:ascii="Arial" w:hAnsi="Arial" w:cs="Arial"/>
          <w:b/>
          <w:bCs/>
          <w:sz w:val="21"/>
          <w:szCs w:val="21"/>
          <w:lang w:val="es-BO" w:eastAsia="es-ES"/>
        </w:rPr>
        <w:t xml:space="preserve">Contratista </w:t>
      </w:r>
      <w:r w:rsidRPr="00EC1102">
        <w:rPr>
          <w:rFonts w:ascii="Arial" w:hAnsi="Arial" w:cs="Arial"/>
          <w:sz w:val="21"/>
          <w:szCs w:val="21"/>
          <w:lang w:val="es-BO" w:eastAsia="es-ES"/>
        </w:rPr>
        <w:t>acepta tácitamente la orden sin derecho a reclamación posterior.</w:t>
      </w:r>
    </w:p>
    <w:p w:rsidR="00EC1102" w:rsidRPr="00EC1102" w:rsidRDefault="00EC1102" w:rsidP="00EC1102">
      <w:pPr>
        <w:spacing w:before="120" w:after="120"/>
        <w:ind w:hanging="11"/>
        <w:jc w:val="both"/>
        <w:rPr>
          <w:rFonts w:ascii="Arial" w:hAnsi="Arial" w:cs="Arial"/>
          <w:sz w:val="21"/>
          <w:szCs w:val="21"/>
          <w:lang w:val="es-BO" w:eastAsia="es-ES"/>
        </w:rPr>
      </w:pPr>
      <w:r w:rsidRPr="00EC1102">
        <w:rPr>
          <w:rFonts w:ascii="Arial" w:hAnsi="Arial" w:cs="Arial"/>
          <w:sz w:val="21"/>
          <w:szCs w:val="21"/>
          <w:lang w:val="es-BO" w:eastAsia="es-ES"/>
        </w:rPr>
        <w:t xml:space="preserve">El original del libro de órdenes, será entregado a la </w:t>
      </w:r>
      <w:r w:rsidRPr="00EC1102">
        <w:rPr>
          <w:rFonts w:ascii="Arial" w:hAnsi="Arial" w:cs="Arial"/>
          <w:b/>
          <w:sz w:val="21"/>
          <w:szCs w:val="21"/>
          <w:lang w:val="es-BO" w:eastAsia="es-ES"/>
        </w:rPr>
        <w:t>Entidad</w:t>
      </w:r>
      <w:r w:rsidRPr="00EC1102">
        <w:rPr>
          <w:rFonts w:ascii="Arial" w:hAnsi="Arial" w:cs="Arial"/>
          <w:sz w:val="21"/>
          <w:szCs w:val="21"/>
          <w:lang w:val="es-BO" w:eastAsia="es-ES"/>
        </w:rPr>
        <w:t xml:space="preserve"> a tiempo de la recepción definitiva de la Obra, quedando una copia en poder del </w:t>
      </w:r>
      <w:r w:rsidRPr="00EC1102">
        <w:rPr>
          <w:rFonts w:ascii="Arial" w:hAnsi="Arial" w:cs="Arial"/>
          <w:bCs/>
          <w:sz w:val="21"/>
          <w:szCs w:val="21"/>
          <w:lang w:val="es-BO" w:eastAsia="es-ES"/>
        </w:rPr>
        <w:t xml:space="preserve">Supervisor </w:t>
      </w:r>
      <w:r w:rsidRPr="00EC1102">
        <w:rPr>
          <w:rFonts w:ascii="Arial" w:hAnsi="Arial" w:cs="Arial"/>
          <w:sz w:val="21"/>
          <w:szCs w:val="21"/>
          <w:lang w:val="es-BO" w:eastAsia="es-ES"/>
        </w:rPr>
        <w:t xml:space="preserve">y otra del </w:t>
      </w:r>
      <w:r w:rsidRPr="00EC1102">
        <w:rPr>
          <w:rFonts w:ascii="Arial" w:hAnsi="Arial" w:cs="Arial"/>
          <w:b/>
          <w:bCs/>
          <w:sz w:val="21"/>
          <w:szCs w:val="21"/>
          <w:lang w:val="es-BO" w:eastAsia="es-ES"/>
        </w:rPr>
        <w:t>Contratista</w:t>
      </w:r>
      <w:r w:rsidRPr="00EC1102">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rsidR="00EC1102" w:rsidRPr="00EC1102" w:rsidRDefault="00EC1102" w:rsidP="00EC1102">
      <w:pPr>
        <w:spacing w:before="120" w:after="120"/>
        <w:ind w:left="11" w:hanging="11"/>
        <w:jc w:val="both"/>
        <w:rPr>
          <w:rFonts w:ascii="Arial" w:hAnsi="Arial" w:cs="Arial"/>
          <w:sz w:val="21"/>
          <w:szCs w:val="21"/>
          <w:lang w:val="es-BO" w:eastAsia="es-ES"/>
        </w:rPr>
      </w:pPr>
      <w:r w:rsidRPr="00EC1102">
        <w:rPr>
          <w:rFonts w:ascii="Arial" w:hAnsi="Arial" w:cs="Arial"/>
          <w:sz w:val="21"/>
          <w:szCs w:val="21"/>
          <w:lang w:val="es-BO" w:eastAsia="es-ES"/>
        </w:rPr>
        <w:t xml:space="preserve">El </w:t>
      </w:r>
      <w:r w:rsidRPr="00EC1102">
        <w:rPr>
          <w:rFonts w:ascii="Arial" w:hAnsi="Arial" w:cs="Arial"/>
          <w:b/>
          <w:sz w:val="21"/>
          <w:szCs w:val="21"/>
          <w:lang w:val="es-BO" w:eastAsia="es-ES"/>
        </w:rPr>
        <w:t xml:space="preserve">Contratista </w:t>
      </w:r>
      <w:r w:rsidRPr="00EC1102">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rsidR="00EC1102" w:rsidRPr="00EC1102" w:rsidRDefault="00EC1102" w:rsidP="00EC1102">
      <w:pPr>
        <w:spacing w:before="120" w:after="120"/>
        <w:ind w:hanging="11"/>
        <w:jc w:val="both"/>
        <w:rPr>
          <w:rFonts w:ascii="Arial" w:hAnsi="Arial" w:cs="Arial"/>
          <w:sz w:val="21"/>
          <w:szCs w:val="21"/>
          <w:u w:val="single"/>
          <w:lang w:val="es-BO" w:eastAsia="es-ES"/>
        </w:rPr>
      </w:pPr>
      <w:r w:rsidRPr="00EC1102">
        <w:rPr>
          <w:rFonts w:ascii="Arial" w:hAnsi="Arial" w:cs="Arial"/>
          <w:b/>
          <w:sz w:val="21"/>
          <w:szCs w:val="21"/>
          <w:u w:val="single"/>
          <w:lang w:val="es-BO" w:eastAsia="es-ES"/>
        </w:rPr>
        <w:t>VIGÉSIMA CUARTA.- (</w:t>
      </w:r>
      <w:r w:rsidRPr="00EC1102">
        <w:rPr>
          <w:rFonts w:ascii="Arial" w:hAnsi="Arial" w:cs="Arial"/>
          <w:b/>
          <w:bCs/>
          <w:sz w:val="21"/>
          <w:szCs w:val="21"/>
          <w:u w:val="single"/>
          <w:lang w:val="es-BO" w:eastAsia="es-ES"/>
        </w:rPr>
        <w:t>FISCALIZACIÓN</w:t>
      </w:r>
      <w:r w:rsidRPr="00EC1102">
        <w:rPr>
          <w:rFonts w:ascii="Arial" w:hAnsi="Arial" w:cs="Arial"/>
          <w:b/>
          <w:sz w:val="21"/>
          <w:szCs w:val="21"/>
          <w:u w:val="single"/>
          <w:lang w:val="es-BO" w:eastAsia="es-ES"/>
        </w:rPr>
        <w:t xml:space="preserve"> Y </w:t>
      </w:r>
      <w:r w:rsidRPr="00EC1102">
        <w:rPr>
          <w:rFonts w:ascii="Arial" w:hAnsi="Arial" w:cs="Arial"/>
          <w:b/>
          <w:bCs/>
          <w:sz w:val="21"/>
          <w:szCs w:val="21"/>
          <w:u w:val="single"/>
          <w:lang w:val="es-BO" w:eastAsia="es-ES"/>
        </w:rPr>
        <w:t>SUPERVISIÓN</w:t>
      </w:r>
      <w:r w:rsidRPr="00EC1102">
        <w:rPr>
          <w:rFonts w:ascii="Arial" w:hAnsi="Arial" w:cs="Arial"/>
          <w:b/>
          <w:sz w:val="21"/>
          <w:szCs w:val="21"/>
          <w:u w:val="single"/>
          <w:lang w:val="es-BO" w:eastAsia="es-ES"/>
        </w:rPr>
        <w:t xml:space="preserve"> DE LA OBRA)</w:t>
      </w:r>
    </w:p>
    <w:p w:rsidR="00EC1102" w:rsidRPr="00EC1102" w:rsidRDefault="00EC1102" w:rsidP="00EC1102">
      <w:pPr>
        <w:tabs>
          <w:tab w:val="left" w:pos="567"/>
        </w:tabs>
        <w:spacing w:before="120" w:after="120"/>
        <w:ind w:left="567" w:hanging="567"/>
        <w:jc w:val="both"/>
        <w:rPr>
          <w:rFonts w:ascii="Arial" w:hAnsi="Arial" w:cs="Arial"/>
          <w:b/>
          <w:sz w:val="21"/>
          <w:szCs w:val="21"/>
          <w:lang w:eastAsia="es-ES"/>
        </w:rPr>
      </w:pPr>
      <w:r w:rsidRPr="00EC1102">
        <w:rPr>
          <w:rFonts w:ascii="Arial" w:hAnsi="Arial" w:cs="Arial"/>
          <w:b/>
          <w:sz w:val="21"/>
          <w:szCs w:val="21"/>
          <w:lang w:val="es-BO" w:eastAsia="es-ES"/>
        </w:rPr>
        <w:t xml:space="preserve">24.1 </w:t>
      </w:r>
      <w:r w:rsidRPr="00EC1102">
        <w:rPr>
          <w:rFonts w:ascii="Arial" w:hAnsi="Arial" w:cs="Arial"/>
          <w:b/>
          <w:sz w:val="21"/>
          <w:szCs w:val="21"/>
          <w:lang w:val="es-BO" w:eastAsia="es-ES"/>
        </w:rPr>
        <w:tab/>
      </w:r>
      <w:r w:rsidRPr="00EC1102">
        <w:rPr>
          <w:rFonts w:ascii="Arial" w:hAnsi="Arial" w:cs="Arial"/>
          <w:b/>
          <w:sz w:val="21"/>
          <w:szCs w:val="21"/>
          <w:lang w:eastAsia="es-ES"/>
        </w:rPr>
        <w:t>Fiscalización:</w:t>
      </w:r>
    </w:p>
    <w:p w:rsidR="00EC1102" w:rsidRPr="00EC1102" w:rsidRDefault="00EC1102" w:rsidP="00EC1102">
      <w:pPr>
        <w:tabs>
          <w:tab w:val="left" w:pos="567"/>
        </w:tabs>
        <w:spacing w:before="120" w:after="120"/>
        <w:ind w:left="567" w:hanging="567"/>
        <w:jc w:val="both"/>
        <w:rPr>
          <w:rFonts w:ascii="Arial" w:hAnsi="Arial" w:cs="Arial"/>
          <w:sz w:val="21"/>
          <w:szCs w:val="21"/>
          <w:lang w:eastAsia="es-ES"/>
        </w:rPr>
      </w:pPr>
      <w:r w:rsidRPr="00EC1102">
        <w:rPr>
          <w:rFonts w:ascii="Arial" w:hAnsi="Arial" w:cs="Arial"/>
          <w:sz w:val="21"/>
          <w:szCs w:val="21"/>
          <w:lang w:eastAsia="es-ES"/>
        </w:rPr>
        <w:tab/>
        <w:t xml:space="preserve">Los trabajos materia del presente Contrato estarán sujetos a la </w:t>
      </w:r>
      <w:r w:rsidRPr="00EC1102">
        <w:rPr>
          <w:rFonts w:ascii="Arial" w:hAnsi="Arial" w:cs="Arial"/>
          <w:bCs/>
          <w:sz w:val="21"/>
          <w:szCs w:val="21"/>
          <w:lang w:eastAsia="es-ES"/>
        </w:rPr>
        <w:t>fiscalización</w:t>
      </w:r>
      <w:r w:rsidRPr="00EC1102">
        <w:rPr>
          <w:rFonts w:ascii="Arial" w:hAnsi="Arial" w:cs="Arial"/>
          <w:sz w:val="21"/>
          <w:szCs w:val="21"/>
          <w:lang w:eastAsia="es-ES"/>
        </w:rPr>
        <w:t xml:space="preserve"> permanente de la </w:t>
      </w:r>
      <w:r w:rsidRPr="00EC1102">
        <w:rPr>
          <w:rFonts w:ascii="Arial" w:hAnsi="Arial" w:cs="Arial"/>
          <w:b/>
          <w:sz w:val="21"/>
          <w:szCs w:val="21"/>
          <w:lang w:eastAsia="es-ES"/>
        </w:rPr>
        <w:t>ENTIDAD</w:t>
      </w:r>
      <w:r w:rsidRPr="00EC1102">
        <w:rPr>
          <w:rFonts w:ascii="Arial" w:hAnsi="Arial" w:cs="Arial"/>
          <w:sz w:val="21"/>
          <w:szCs w:val="21"/>
          <w:lang w:eastAsia="es-ES"/>
        </w:rPr>
        <w:t xml:space="preserve"> que nombrará como Fiscal de Obra a un profesional especializado de la de la Dirección de Proyectos y Operaciones (DPO), designado expresamente por el responsable del proceso de contratación, que tendrá a su cargo:</w:t>
      </w:r>
    </w:p>
    <w:p w:rsidR="00EC1102" w:rsidRPr="00EC1102" w:rsidRDefault="00EC1102" w:rsidP="00E66B18">
      <w:pPr>
        <w:numPr>
          <w:ilvl w:val="0"/>
          <w:numId w:val="46"/>
        </w:numPr>
        <w:tabs>
          <w:tab w:val="num" w:pos="1134"/>
        </w:tabs>
        <w:spacing w:after="120"/>
        <w:ind w:left="1135" w:hanging="284"/>
        <w:jc w:val="both"/>
        <w:rPr>
          <w:rFonts w:ascii="Arial" w:hAnsi="Arial" w:cs="Arial"/>
          <w:sz w:val="21"/>
          <w:szCs w:val="21"/>
          <w:lang w:eastAsia="es-ES"/>
        </w:rPr>
      </w:pPr>
      <w:r w:rsidRPr="00EC1102">
        <w:rPr>
          <w:rFonts w:ascii="Arial" w:hAnsi="Arial" w:cs="Arial"/>
          <w:sz w:val="21"/>
          <w:szCs w:val="21"/>
          <w:lang w:eastAsia="es-ES"/>
        </w:rPr>
        <w:t xml:space="preserve">Exigir a través del </w:t>
      </w:r>
      <w:r w:rsidRPr="00EC1102">
        <w:rPr>
          <w:rFonts w:ascii="Arial" w:hAnsi="Arial" w:cs="Arial"/>
          <w:bCs/>
          <w:sz w:val="21"/>
          <w:szCs w:val="21"/>
          <w:lang w:eastAsia="es-ES"/>
        </w:rPr>
        <w:t xml:space="preserve">Supervisor </w:t>
      </w:r>
      <w:r w:rsidRPr="00EC1102">
        <w:rPr>
          <w:rFonts w:ascii="Arial" w:hAnsi="Arial" w:cs="Arial"/>
          <w:sz w:val="21"/>
          <w:szCs w:val="21"/>
          <w:lang w:eastAsia="es-ES"/>
        </w:rPr>
        <w:t xml:space="preserve">el cumplimiento del Contrato y sus anexos. </w:t>
      </w:r>
    </w:p>
    <w:p w:rsidR="00EC1102" w:rsidRPr="00EC1102" w:rsidRDefault="00EC1102" w:rsidP="00E66B18">
      <w:pPr>
        <w:numPr>
          <w:ilvl w:val="0"/>
          <w:numId w:val="46"/>
        </w:numPr>
        <w:tabs>
          <w:tab w:val="num" w:pos="1134"/>
        </w:tabs>
        <w:spacing w:after="120"/>
        <w:ind w:left="1135" w:hanging="284"/>
        <w:jc w:val="both"/>
        <w:rPr>
          <w:rFonts w:ascii="Arial" w:hAnsi="Arial" w:cs="Arial"/>
          <w:sz w:val="21"/>
          <w:szCs w:val="21"/>
          <w:lang w:eastAsia="es-ES"/>
        </w:rPr>
      </w:pPr>
      <w:r w:rsidRPr="00EC1102">
        <w:rPr>
          <w:rFonts w:ascii="Arial" w:hAnsi="Arial" w:cs="Arial"/>
          <w:sz w:val="21"/>
          <w:szCs w:val="21"/>
          <w:lang w:eastAsia="es-ES"/>
        </w:rPr>
        <w:lastRenderedPageBreak/>
        <w:t xml:space="preserve">Exigir directamente el cumplimiento del contrato de </w:t>
      </w:r>
      <w:r w:rsidRPr="00EC1102">
        <w:rPr>
          <w:rFonts w:ascii="Arial" w:hAnsi="Arial" w:cs="Arial"/>
          <w:bCs/>
          <w:sz w:val="21"/>
          <w:szCs w:val="21"/>
          <w:lang w:eastAsia="es-ES"/>
        </w:rPr>
        <w:t>supervisión técnica</w:t>
      </w:r>
      <w:r w:rsidRPr="00EC1102">
        <w:rPr>
          <w:rFonts w:ascii="Arial" w:hAnsi="Arial" w:cs="Arial"/>
          <w:sz w:val="21"/>
          <w:szCs w:val="21"/>
          <w:lang w:eastAsia="es-ES"/>
        </w:rPr>
        <w:t xml:space="preserve">, realizando seguimiento y control de los actos del </w:t>
      </w:r>
      <w:r w:rsidRPr="00EC1102">
        <w:rPr>
          <w:rFonts w:ascii="Arial" w:hAnsi="Arial" w:cs="Arial"/>
          <w:bCs/>
          <w:sz w:val="21"/>
          <w:szCs w:val="21"/>
          <w:lang w:eastAsia="es-ES"/>
        </w:rPr>
        <w:t xml:space="preserve">Supervisor </w:t>
      </w:r>
      <w:r w:rsidRPr="00EC1102">
        <w:rPr>
          <w:rFonts w:ascii="Arial" w:hAnsi="Arial" w:cs="Arial"/>
          <w:sz w:val="21"/>
          <w:szCs w:val="21"/>
          <w:lang w:eastAsia="es-ES"/>
        </w:rPr>
        <w:t xml:space="preserve">en la </w:t>
      </w:r>
      <w:r w:rsidRPr="00EC1102">
        <w:rPr>
          <w:rFonts w:ascii="Arial" w:hAnsi="Arial" w:cs="Arial"/>
          <w:bCs/>
          <w:sz w:val="21"/>
          <w:szCs w:val="21"/>
          <w:lang w:eastAsia="es-ES"/>
        </w:rPr>
        <w:t>supervisión</w:t>
      </w:r>
      <w:r w:rsidRPr="00EC1102">
        <w:rPr>
          <w:rFonts w:ascii="Arial" w:hAnsi="Arial" w:cs="Arial"/>
          <w:sz w:val="21"/>
          <w:szCs w:val="21"/>
          <w:lang w:eastAsia="es-ES"/>
        </w:rPr>
        <w:t xml:space="preserve"> técnica de la Obra.</w:t>
      </w:r>
    </w:p>
    <w:p w:rsidR="00EC1102" w:rsidRPr="00EC1102" w:rsidRDefault="00EC1102" w:rsidP="00E66B18">
      <w:pPr>
        <w:numPr>
          <w:ilvl w:val="0"/>
          <w:numId w:val="46"/>
        </w:numPr>
        <w:tabs>
          <w:tab w:val="num" w:pos="1134"/>
        </w:tabs>
        <w:spacing w:after="120"/>
        <w:ind w:left="1135" w:hanging="284"/>
        <w:jc w:val="both"/>
        <w:rPr>
          <w:rFonts w:ascii="Arial" w:hAnsi="Arial" w:cs="Arial"/>
          <w:sz w:val="21"/>
          <w:szCs w:val="21"/>
          <w:lang w:eastAsia="es-ES"/>
        </w:rPr>
      </w:pPr>
      <w:r w:rsidRPr="00EC1102">
        <w:rPr>
          <w:rFonts w:ascii="Arial" w:hAnsi="Arial" w:cs="Arial"/>
          <w:sz w:val="21"/>
          <w:szCs w:val="21"/>
          <w:lang w:eastAsia="es-ES"/>
        </w:rPr>
        <w:t>Exigir el buen uso de los recursos asignados a la Obra.</w:t>
      </w:r>
    </w:p>
    <w:p w:rsidR="00EC1102" w:rsidRPr="00EC1102" w:rsidRDefault="00EC1102" w:rsidP="00E66B18">
      <w:pPr>
        <w:numPr>
          <w:ilvl w:val="0"/>
          <w:numId w:val="46"/>
        </w:numPr>
        <w:spacing w:after="120"/>
        <w:ind w:left="1135" w:hanging="284"/>
        <w:jc w:val="both"/>
        <w:rPr>
          <w:rFonts w:ascii="Arial" w:hAnsi="Arial" w:cs="Arial"/>
          <w:sz w:val="21"/>
          <w:szCs w:val="21"/>
          <w:lang w:eastAsia="es-ES"/>
        </w:rPr>
      </w:pPr>
      <w:r w:rsidRPr="00EC1102">
        <w:rPr>
          <w:rFonts w:ascii="Arial" w:hAnsi="Arial" w:cs="Arial"/>
          <w:sz w:val="21"/>
          <w:szCs w:val="21"/>
          <w:lang w:eastAsia="es-ES"/>
        </w:rPr>
        <w:t xml:space="preserve">Tomar conocimiento y en su caso pedir aclaraciones pertinentes sobre los certificados de la   Obra aprobados por el </w:t>
      </w:r>
      <w:r w:rsidRPr="00EC1102">
        <w:rPr>
          <w:rFonts w:ascii="Arial" w:hAnsi="Arial" w:cs="Arial"/>
          <w:bCs/>
          <w:sz w:val="21"/>
          <w:szCs w:val="21"/>
          <w:lang w:eastAsia="es-ES"/>
        </w:rPr>
        <w:t>Supervisor</w:t>
      </w:r>
      <w:r w:rsidRPr="00EC1102">
        <w:rPr>
          <w:rFonts w:ascii="Arial" w:hAnsi="Arial" w:cs="Arial"/>
          <w:sz w:val="21"/>
          <w:szCs w:val="21"/>
          <w:lang w:eastAsia="es-ES"/>
        </w:rPr>
        <w:t xml:space="preserve">. </w:t>
      </w:r>
    </w:p>
    <w:p w:rsidR="00EC1102" w:rsidRPr="00EC1102" w:rsidRDefault="00EC1102" w:rsidP="00E66B18">
      <w:pPr>
        <w:numPr>
          <w:ilvl w:val="0"/>
          <w:numId w:val="46"/>
        </w:numPr>
        <w:spacing w:after="120"/>
        <w:ind w:left="1135" w:hanging="284"/>
        <w:jc w:val="both"/>
        <w:rPr>
          <w:rFonts w:ascii="Arial" w:hAnsi="Arial" w:cs="Arial"/>
          <w:sz w:val="21"/>
          <w:szCs w:val="21"/>
          <w:lang w:eastAsia="es-ES"/>
        </w:rPr>
      </w:pPr>
      <w:r w:rsidRPr="00EC1102">
        <w:rPr>
          <w:rFonts w:ascii="Arial" w:hAnsi="Arial" w:cs="Arial"/>
          <w:sz w:val="21"/>
          <w:szCs w:val="21"/>
          <w:lang w:eastAsia="es-ES"/>
        </w:rPr>
        <w:t xml:space="preserve"> Llevar el control directo de la vigencia y validez de las garantías, a los efectos de requerir oportunamente al </w:t>
      </w:r>
      <w:r w:rsidRPr="00EC1102">
        <w:rPr>
          <w:rFonts w:ascii="Arial" w:hAnsi="Arial" w:cs="Arial"/>
          <w:b/>
          <w:bCs/>
          <w:sz w:val="21"/>
          <w:szCs w:val="21"/>
          <w:lang w:eastAsia="es-ES"/>
        </w:rPr>
        <w:t xml:space="preserve">CONTRATISTA </w:t>
      </w:r>
      <w:r w:rsidRPr="00EC1102">
        <w:rPr>
          <w:rFonts w:ascii="Arial" w:hAnsi="Arial" w:cs="Arial"/>
          <w:sz w:val="21"/>
          <w:szCs w:val="21"/>
          <w:lang w:eastAsia="es-ES"/>
        </w:rPr>
        <w:t xml:space="preserve">su ampliación (en monto y plazo), o para solicitar a la </w:t>
      </w:r>
      <w:r w:rsidRPr="00EC1102">
        <w:rPr>
          <w:rFonts w:ascii="Arial" w:hAnsi="Arial" w:cs="Arial"/>
          <w:b/>
          <w:sz w:val="21"/>
          <w:szCs w:val="21"/>
          <w:lang w:eastAsia="es-ES"/>
        </w:rPr>
        <w:t>ENTIDAD</w:t>
      </w:r>
      <w:r w:rsidRPr="00EC1102">
        <w:rPr>
          <w:rFonts w:ascii="Arial" w:hAnsi="Arial" w:cs="Arial"/>
          <w:sz w:val="21"/>
          <w:szCs w:val="21"/>
          <w:lang w:eastAsia="es-ES"/>
        </w:rPr>
        <w:t xml:space="preserve"> la ejecución de estas cuando corresponda.</w:t>
      </w:r>
    </w:p>
    <w:p w:rsidR="00EC1102" w:rsidRPr="00EC1102" w:rsidRDefault="00EC1102" w:rsidP="00E66B18">
      <w:pPr>
        <w:numPr>
          <w:ilvl w:val="0"/>
          <w:numId w:val="46"/>
        </w:numPr>
        <w:tabs>
          <w:tab w:val="num" w:pos="1134"/>
        </w:tabs>
        <w:spacing w:after="120"/>
        <w:ind w:left="1134" w:hanging="283"/>
        <w:jc w:val="both"/>
        <w:rPr>
          <w:rFonts w:ascii="Arial" w:hAnsi="Arial" w:cs="Arial"/>
          <w:sz w:val="21"/>
          <w:szCs w:val="21"/>
          <w:lang w:eastAsia="es-ES"/>
        </w:rPr>
      </w:pPr>
      <w:r w:rsidRPr="00EC1102">
        <w:rPr>
          <w:rFonts w:ascii="Arial" w:hAnsi="Arial" w:cs="Arial"/>
          <w:sz w:val="21"/>
          <w:szCs w:val="21"/>
          <w:lang w:eastAsia="es-ES"/>
        </w:rPr>
        <w:t xml:space="preserve">Coordinar todos los asuntos relacionados con los contratos de construcción y </w:t>
      </w:r>
      <w:r w:rsidRPr="00EC1102">
        <w:rPr>
          <w:rFonts w:ascii="Arial" w:hAnsi="Arial" w:cs="Arial"/>
          <w:bCs/>
          <w:sz w:val="21"/>
          <w:szCs w:val="21"/>
          <w:lang w:eastAsia="es-ES"/>
        </w:rPr>
        <w:t>supervisión</w:t>
      </w:r>
      <w:r w:rsidRPr="00EC1102">
        <w:rPr>
          <w:rFonts w:ascii="Arial" w:hAnsi="Arial" w:cs="Arial"/>
          <w:sz w:val="21"/>
          <w:szCs w:val="21"/>
          <w:lang w:eastAsia="es-ES"/>
        </w:rPr>
        <w:t>.</w:t>
      </w:r>
    </w:p>
    <w:p w:rsidR="00EC1102" w:rsidRPr="00EC1102" w:rsidRDefault="00EC1102" w:rsidP="00EC1102">
      <w:pPr>
        <w:spacing w:after="120"/>
        <w:jc w:val="both"/>
        <w:rPr>
          <w:rFonts w:ascii="Arial" w:hAnsi="Arial" w:cs="Arial"/>
          <w:sz w:val="21"/>
          <w:szCs w:val="21"/>
          <w:lang w:eastAsia="es-ES"/>
        </w:rPr>
      </w:pPr>
      <w:r w:rsidRPr="00EC1102">
        <w:rPr>
          <w:rFonts w:ascii="Arial" w:hAnsi="Arial" w:cs="Arial"/>
          <w:sz w:val="21"/>
          <w:szCs w:val="21"/>
          <w:lang w:eastAsia="es-ES"/>
        </w:rPr>
        <w:t xml:space="preserve">El Fiscal de Obra tiene funciones diferentes a las del </w:t>
      </w:r>
      <w:r w:rsidRPr="00EC1102">
        <w:rPr>
          <w:rFonts w:ascii="Arial" w:hAnsi="Arial" w:cs="Arial"/>
          <w:bCs/>
          <w:sz w:val="21"/>
          <w:szCs w:val="21"/>
          <w:lang w:eastAsia="es-ES"/>
        </w:rPr>
        <w:t>Supervisor</w:t>
      </w:r>
      <w:r w:rsidRPr="00EC1102">
        <w:rPr>
          <w:rFonts w:ascii="Arial" w:hAnsi="Arial" w:cs="Arial"/>
          <w:sz w:val="21"/>
          <w:szCs w:val="21"/>
          <w:lang w:eastAsia="es-ES"/>
        </w:rPr>
        <w:t xml:space="preserve">, por lo que no está facultado para suplantar en el ejercicio de sus específicas funciones y responsabilidades al </w:t>
      </w:r>
      <w:r w:rsidRPr="00EC1102">
        <w:rPr>
          <w:rFonts w:ascii="Arial" w:hAnsi="Arial" w:cs="Arial"/>
          <w:bCs/>
          <w:sz w:val="21"/>
          <w:szCs w:val="21"/>
          <w:lang w:eastAsia="es-ES"/>
        </w:rPr>
        <w:t>Supervisor</w:t>
      </w:r>
      <w:r w:rsidRPr="00EC1102">
        <w:rPr>
          <w:rFonts w:ascii="Arial" w:hAnsi="Arial" w:cs="Arial"/>
          <w:sz w:val="21"/>
          <w:szCs w:val="21"/>
          <w:lang w:eastAsia="es-ES"/>
        </w:rPr>
        <w:t>.</w:t>
      </w:r>
    </w:p>
    <w:p w:rsidR="00EC1102" w:rsidRPr="00EC1102" w:rsidRDefault="00EC1102" w:rsidP="00EC1102">
      <w:pPr>
        <w:tabs>
          <w:tab w:val="left" w:pos="567"/>
        </w:tabs>
        <w:spacing w:after="120"/>
        <w:jc w:val="both"/>
        <w:rPr>
          <w:rFonts w:ascii="Arial" w:hAnsi="Arial" w:cs="Arial"/>
          <w:b/>
          <w:sz w:val="21"/>
          <w:szCs w:val="21"/>
          <w:lang w:eastAsia="es-ES"/>
        </w:rPr>
      </w:pPr>
      <w:r w:rsidRPr="00EC1102">
        <w:rPr>
          <w:rFonts w:ascii="Arial" w:hAnsi="Arial" w:cs="Arial"/>
          <w:b/>
          <w:sz w:val="21"/>
          <w:szCs w:val="21"/>
          <w:lang w:eastAsia="es-ES"/>
        </w:rPr>
        <w:t xml:space="preserve">24.2 </w:t>
      </w:r>
      <w:r w:rsidRPr="00EC1102">
        <w:rPr>
          <w:rFonts w:ascii="Arial" w:hAnsi="Arial" w:cs="Arial"/>
          <w:b/>
          <w:sz w:val="21"/>
          <w:szCs w:val="21"/>
          <w:lang w:eastAsia="es-ES"/>
        </w:rPr>
        <w:tab/>
      </w:r>
      <w:r w:rsidRPr="00EC1102">
        <w:rPr>
          <w:rFonts w:ascii="Arial" w:hAnsi="Arial" w:cs="Arial"/>
          <w:b/>
          <w:bCs/>
          <w:sz w:val="21"/>
          <w:szCs w:val="21"/>
          <w:lang w:eastAsia="es-ES"/>
        </w:rPr>
        <w:t>Supervisión</w:t>
      </w:r>
      <w:r w:rsidRPr="00EC1102">
        <w:rPr>
          <w:rFonts w:ascii="Arial" w:hAnsi="Arial" w:cs="Arial"/>
          <w:b/>
          <w:sz w:val="21"/>
          <w:szCs w:val="21"/>
          <w:lang w:eastAsia="es-ES"/>
        </w:rPr>
        <w:t xml:space="preserve"> técnica: </w:t>
      </w:r>
    </w:p>
    <w:p w:rsidR="00EC1102" w:rsidRPr="00EC1102" w:rsidRDefault="00EC1102" w:rsidP="00EC1102">
      <w:pPr>
        <w:spacing w:after="120"/>
        <w:ind w:left="567"/>
        <w:jc w:val="both"/>
        <w:rPr>
          <w:rFonts w:ascii="Arial" w:hAnsi="Arial" w:cs="Arial"/>
          <w:sz w:val="21"/>
          <w:szCs w:val="21"/>
          <w:lang w:eastAsia="es-ES"/>
        </w:rPr>
      </w:pPr>
      <w:r w:rsidRPr="00EC1102">
        <w:rPr>
          <w:rFonts w:ascii="Arial" w:hAnsi="Arial" w:cs="Arial"/>
          <w:sz w:val="21"/>
          <w:szCs w:val="21"/>
          <w:lang w:eastAsia="es-ES"/>
        </w:rPr>
        <w:t xml:space="preserve">La </w:t>
      </w:r>
      <w:r w:rsidRPr="00EC1102">
        <w:rPr>
          <w:rFonts w:ascii="Arial" w:hAnsi="Arial" w:cs="Arial"/>
          <w:bCs/>
          <w:sz w:val="21"/>
          <w:szCs w:val="21"/>
          <w:lang w:eastAsia="es-ES"/>
        </w:rPr>
        <w:t>supervisión técnica</w:t>
      </w:r>
      <w:r w:rsidRPr="00EC1102">
        <w:rPr>
          <w:rFonts w:ascii="Arial" w:hAnsi="Arial" w:cs="Arial"/>
          <w:b/>
          <w:bCs/>
          <w:sz w:val="21"/>
          <w:szCs w:val="21"/>
          <w:lang w:eastAsia="es-ES"/>
        </w:rPr>
        <w:t xml:space="preserve"> </w:t>
      </w:r>
      <w:r w:rsidRPr="00EC1102">
        <w:rPr>
          <w:rFonts w:ascii="Arial" w:hAnsi="Arial" w:cs="Arial"/>
          <w:sz w:val="21"/>
          <w:szCs w:val="21"/>
          <w:lang w:eastAsia="es-ES"/>
        </w:rPr>
        <w:t xml:space="preserve">de la Obra será realizada por una empresa contratada por la </w:t>
      </w:r>
      <w:r w:rsidRPr="00EC1102">
        <w:rPr>
          <w:rFonts w:ascii="Arial" w:hAnsi="Arial" w:cs="Arial"/>
          <w:b/>
          <w:sz w:val="21"/>
          <w:szCs w:val="21"/>
          <w:lang w:eastAsia="es-ES"/>
        </w:rPr>
        <w:t>ENTIDAD</w:t>
      </w:r>
      <w:r w:rsidRPr="00EC1102">
        <w:rPr>
          <w:rFonts w:ascii="Arial" w:hAnsi="Arial" w:cs="Arial"/>
          <w:sz w:val="21"/>
          <w:szCs w:val="21"/>
          <w:lang w:eastAsia="es-ES"/>
        </w:rPr>
        <w:t xml:space="preserve">, denominada en este Contrato como el </w:t>
      </w:r>
      <w:r w:rsidRPr="00EC1102">
        <w:rPr>
          <w:rFonts w:ascii="Arial" w:hAnsi="Arial" w:cs="Arial"/>
          <w:bCs/>
          <w:sz w:val="21"/>
          <w:szCs w:val="21"/>
          <w:lang w:eastAsia="es-ES"/>
        </w:rPr>
        <w:t>Supervisor</w:t>
      </w:r>
      <w:r w:rsidRPr="00EC1102">
        <w:rPr>
          <w:rFonts w:ascii="Arial" w:hAnsi="Arial" w:cs="Arial"/>
          <w:sz w:val="21"/>
          <w:szCs w:val="21"/>
          <w:lang w:eastAsia="es-ES"/>
        </w:rPr>
        <w:t xml:space="preserve">, con todas las facultades inherentes al buen desempeño de las funciones de </w:t>
      </w:r>
      <w:r w:rsidRPr="00EC1102">
        <w:rPr>
          <w:rFonts w:ascii="Arial" w:hAnsi="Arial" w:cs="Arial"/>
          <w:bCs/>
          <w:sz w:val="21"/>
          <w:szCs w:val="21"/>
          <w:lang w:eastAsia="es-ES"/>
        </w:rPr>
        <w:t>supervisión</w:t>
      </w:r>
      <w:r w:rsidRPr="00EC1102">
        <w:rPr>
          <w:rFonts w:ascii="Arial" w:hAnsi="Arial" w:cs="Arial"/>
          <w:sz w:val="21"/>
          <w:szCs w:val="21"/>
          <w:lang w:eastAsia="es-ES"/>
        </w:rPr>
        <w:t xml:space="preserve"> e inspección técnica, teniendo entre ellas las siguientes a título indicativo y no limitativo:</w:t>
      </w:r>
    </w:p>
    <w:p w:rsidR="00EC1102" w:rsidRPr="00EC1102" w:rsidRDefault="00EC1102" w:rsidP="00E66B18">
      <w:pPr>
        <w:numPr>
          <w:ilvl w:val="0"/>
          <w:numId w:val="47"/>
        </w:numPr>
        <w:tabs>
          <w:tab w:val="num" w:pos="1134"/>
        </w:tabs>
        <w:spacing w:after="120"/>
        <w:ind w:left="1135" w:hanging="284"/>
        <w:jc w:val="both"/>
        <w:rPr>
          <w:rFonts w:ascii="Arial" w:hAnsi="Arial" w:cs="Arial"/>
          <w:sz w:val="21"/>
          <w:szCs w:val="21"/>
          <w:lang w:eastAsia="es-ES"/>
        </w:rPr>
      </w:pPr>
      <w:r w:rsidRPr="00EC1102">
        <w:rPr>
          <w:rFonts w:ascii="Arial" w:hAnsi="Arial" w:cs="Arial"/>
          <w:sz w:val="21"/>
          <w:szCs w:val="21"/>
          <w:lang w:eastAsia="es-ES"/>
        </w:rPr>
        <w:t xml:space="preserve">Organizar y dirigir la oficina regional del </w:t>
      </w:r>
      <w:r w:rsidRPr="00EC1102">
        <w:rPr>
          <w:rFonts w:ascii="Arial" w:hAnsi="Arial" w:cs="Arial"/>
          <w:bCs/>
          <w:sz w:val="21"/>
          <w:szCs w:val="21"/>
          <w:lang w:eastAsia="es-ES"/>
        </w:rPr>
        <w:t>Supervisor</w:t>
      </w:r>
      <w:r w:rsidRPr="00EC1102">
        <w:rPr>
          <w:rFonts w:ascii="Arial" w:hAnsi="Arial" w:cs="Arial"/>
          <w:b/>
          <w:bCs/>
          <w:sz w:val="21"/>
          <w:szCs w:val="21"/>
          <w:lang w:eastAsia="es-ES"/>
        </w:rPr>
        <w:t xml:space="preserve"> </w:t>
      </w:r>
      <w:r w:rsidRPr="00EC1102">
        <w:rPr>
          <w:rFonts w:ascii="Arial" w:hAnsi="Arial" w:cs="Arial"/>
          <w:sz w:val="21"/>
          <w:szCs w:val="21"/>
          <w:lang w:eastAsia="es-ES"/>
        </w:rPr>
        <w:t>en el mismo lugar de la Obra.</w:t>
      </w:r>
    </w:p>
    <w:p w:rsidR="00EC1102" w:rsidRPr="00EC1102" w:rsidRDefault="00EC1102" w:rsidP="00E66B18">
      <w:pPr>
        <w:numPr>
          <w:ilvl w:val="0"/>
          <w:numId w:val="47"/>
        </w:numPr>
        <w:tabs>
          <w:tab w:val="num" w:pos="1134"/>
        </w:tabs>
        <w:spacing w:after="120"/>
        <w:ind w:left="1135" w:hanging="284"/>
        <w:jc w:val="both"/>
        <w:rPr>
          <w:rFonts w:ascii="Arial" w:hAnsi="Arial" w:cs="Arial"/>
          <w:sz w:val="21"/>
          <w:szCs w:val="21"/>
          <w:lang w:eastAsia="es-ES"/>
        </w:rPr>
      </w:pPr>
      <w:r w:rsidRPr="00EC1102">
        <w:rPr>
          <w:rFonts w:ascii="Arial" w:hAnsi="Arial" w:cs="Arial"/>
          <w:sz w:val="21"/>
          <w:szCs w:val="21"/>
          <w:lang w:eastAsia="es-ES"/>
        </w:rPr>
        <w:t xml:space="preserve">Estudiar e interpretar técnicamente los planos y especificaciones para su correcta aplicación por el </w:t>
      </w:r>
      <w:r w:rsidRPr="00EC1102">
        <w:rPr>
          <w:rFonts w:ascii="Arial" w:hAnsi="Arial" w:cs="Arial"/>
          <w:b/>
          <w:bCs/>
          <w:sz w:val="21"/>
          <w:szCs w:val="21"/>
          <w:lang w:eastAsia="es-ES"/>
        </w:rPr>
        <w:t xml:space="preserve">CONTRATISTA </w:t>
      </w:r>
      <w:r w:rsidRPr="00EC1102">
        <w:rPr>
          <w:rFonts w:ascii="Arial" w:hAnsi="Arial" w:cs="Arial"/>
          <w:bCs/>
          <w:sz w:val="21"/>
          <w:szCs w:val="21"/>
          <w:lang w:eastAsia="es-ES"/>
        </w:rPr>
        <w:t xml:space="preserve">en coordinación con el </w:t>
      </w:r>
      <w:r w:rsidRPr="00EC1102">
        <w:rPr>
          <w:rFonts w:ascii="Arial" w:hAnsi="Arial" w:cs="Arial"/>
          <w:sz w:val="21"/>
          <w:szCs w:val="21"/>
          <w:lang w:eastAsia="es-ES"/>
        </w:rPr>
        <w:t>Fiscal de Obra.</w:t>
      </w:r>
    </w:p>
    <w:p w:rsidR="00EC1102" w:rsidRPr="00EC1102" w:rsidRDefault="00EC1102" w:rsidP="00E66B18">
      <w:pPr>
        <w:numPr>
          <w:ilvl w:val="0"/>
          <w:numId w:val="47"/>
        </w:numPr>
        <w:tabs>
          <w:tab w:val="num" w:pos="1134"/>
        </w:tabs>
        <w:spacing w:after="120"/>
        <w:ind w:left="1135" w:hanging="284"/>
        <w:jc w:val="both"/>
        <w:rPr>
          <w:rFonts w:ascii="Arial" w:hAnsi="Arial" w:cs="Arial"/>
          <w:sz w:val="21"/>
          <w:szCs w:val="21"/>
          <w:lang w:eastAsia="es-ES"/>
        </w:rPr>
      </w:pPr>
      <w:r w:rsidRPr="00EC1102">
        <w:rPr>
          <w:rFonts w:ascii="Arial" w:hAnsi="Arial" w:cs="Arial"/>
          <w:sz w:val="21"/>
          <w:szCs w:val="21"/>
          <w:lang w:eastAsia="es-ES"/>
        </w:rPr>
        <w:t xml:space="preserve">Exigir al </w:t>
      </w:r>
      <w:r w:rsidRPr="00EC1102">
        <w:rPr>
          <w:rFonts w:ascii="Arial" w:hAnsi="Arial" w:cs="Arial"/>
          <w:b/>
          <w:bCs/>
          <w:sz w:val="21"/>
          <w:szCs w:val="21"/>
          <w:lang w:eastAsia="es-ES"/>
        </w:rPr>
        <w:t xml:space="preserve">CONTRATISTA </w:t>
      </w:r>
      <w:r w:rsidRPr="00EC1102">
        <w:rPr>
          <w:rFonts w:ascii="Arial" w:hAnsi="Arial" w:cs="Arial"/>
          <w:sz w:val="21"/>
          <w:szCs w:val="21"/>
          <w:lang w:eastAsia="es-ES"/>
        </w:rPr>
        <w:t xml:space="preserve">la disponibilidad permanente del libro de órdenes de la Obra. </w:t>
      </w:r>
    </w:p>
    <w:p w:rsidR="00EC1102" w:rsidRPr="00EC1102" w:rsidRDefault="00EC1102" w:rsidP="00E66B18">
      <w:pPr>
        <w:numPr>
          <w:ilvl w:val="0"/>
          <w:numId w:val="47"/>
        </w:numPr>
        <w:tabs>
          <w:tab w:val="num" w:pos="1134"/>
        </w:tabs>
        <w:spacing w:after="120"/>
        <w:ind w:left="1135" w:hanging="284"/>
        <w:jc w:val="both"/>
        <w:rPr>
          <w:rFonts w:ascii="Arial" w:hAnsi="Arial" w:cs="Arial"/>
          <w:sz w:val="21"/>
          <w:szCs w:val="21"/>
          <w:lang w:eastAsia="es-ES"/>
        </w:rPr>
      </w:pPr>
      <w:r w:rsidRPr="00EC1102">
        <w:rPr>
          <w:rFonts w:ascii="Arial" w:hAnsi="Arial" w:cs="Arial"/>
          <w:sz w:val="21"/>
          <w:szCs w:val="21"/>
          <w:lang w:eastAsia="es-ES"/>
        </w:rPr>
        <w:t xml:space="preserve">Exigir al </w:t>
      </w:r>
      <w:r w:rsidRPr="00EC1102">
        <w:rPr>
          <w:rFonts w:ascii="Arial" w:hAnsi="Arial" w:cs="Arial"/>
          <w:b/>
          <w:sz w:val="21"/>
          <w:szCs w:val="21"/>
          <w:lang w:eastAsia="es-ES"/>
        </w:rPr>
        <w:t xml:space="preserve">CONTRATISTA </w:t>
      </w:r>
      <w:r w:rsidRPr="00EC1102">
        <w:rPr>
          <w:rFonts w:ascii="Arial" w:hAnsi="Arial" w:cs="Arial"/>
          <w:sz w:val="21"/>
          <w:szCs w:val="21"/>
          <w:lang w:eastAsia="es-ES"/>
        </w:rPr>
        <w:t>los respaldos técnicos necesarios, para procesar planillas o certificados de pago.</w:t>
      </w:r>
    </w:p>
    <w:p w:rsidR="00EC1102" w:rsidRPr="00EC1102" w:rsidRDefault="00EC1102" w:rsidP="00E66B18">
      <w:pPr>
        <w:numPr>
          <w:ilvl w:val="0"/>
          <w:numId w:val="47"/>
        </w:numPr>
        <w:tabs>
          <w:tab w:val="num" w:pos="1134"/>
        </w:tabs>
        <w:spacing w:after="120"/>
        <w:ind w:left="1135" w:hanging="284"/>
        <w:jc w:val="both"/>
        <w:rPr>
          <w:rFonts w:ascii="Arial" w:hAnsi="Arial" w:cs="Arial"/>
          <w:sz w:val="21"/>
          <w:szCs w:val="21"/>
          <w:lang w:eastAsia="es-ES"/>
        </w:rPr>
      </w:pPr>
      <w:r w:rsidRPr="00EC1102">
        <w:rPr>
          <w:rFonts w:ascii="Arial" w:hAnsi="Arial" w:cs="Arial"/>
          <w:sz w:val="21"/>
          <w:szCs w:val="21"/>
          <w:lang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C1102">
        <w:rPr>
          <w:rFonts w:ascii="Arial" w:hAnsi="Arial" w:cs="Arial"/>
          <w:bCs/>
          <w:spacing w:val="-3"/>
          <w:sz w:val="21"/>
          <w:szCs w:val="21"/>
          <w:lang w:eastAsia="es-ES"/>
        </w:rPr>
        <w:t>Fiscal de Obra</w:t>
      </w:r>
      <w:r w:rsidRPr="00EC1102">
        <w:rPr>
          <w:rFonts w:ascii="Arial" w:hAnsi="Arial" w:cs="Arial"/>
          <w:sz w:val="21"/>
          <w:szCs w:val="21"/>
          <w:lang w:eastAsia="es-ES"/>
        </w:rPr>
        <w:t xml:space="preserve"> a efectos de su aprobación.</w:t>
      </w:r>
    </w:p>
    <w:p w:rsidR="00EC1102" w:rsidRPr="00EC1102" w:rsidRDefault="00EC1102" w:rsidP="00EC1102">
      <w:pPr>
        <w:tabs>
          <w:tab w:val="num" w:pos="1134"/>
        </w:tabs>
        <w:spacing w:after="120"/>
        <w:ind w:left="1135" w:hanging="284"/>
        <w:jc w:val="both"/>
        <w:rPr>
          <w:rFonts w:ascii="Arial" w:hAnsi="Arial" w:cs="Arial"/>
          <w:sz w:val="21"/>
          <w:szCs w:val="21"/>
          <w:lang w:eastAsia="es-ES"/>
        </w:rPr>
      </w:pPr>
      <w:r w:rsidRPr="00EC1102">
        <w:rPr>
          <w:rFonts w:ascii="Arial" w:hAnsi="Arial" w:cs="Arial"/>
          <w:b/>
          <w:sz w:val="21"/>
          <w:szCs w:val="21"/>
          <w:lang w:eastAsia="es-ES"/>
        </w:rPr>
        <w:t>f)</w:t>
      </w:r>
      <w:r w:rsidRPr="00EC1102">
        <w:rPr>
          <w:rFonts w:ascii="Arial" w:hAnsi="Arial" w:cs="Arial"/>
          <w:sz w:val="21"/>
          <w:szCs w:val="21"/>
          <w:lang w:eastAsia="es-ES"/>
        </w:rPr>
        <w:t xml:space="preserve">  Realizar mediciones conjuntas con el </w:t>
      </w:r>
      <w:r w:rsidRPr="00EC1102">
        <w:rPr>
          <w:rFonts w:ascii="Arial" w:hAnsi="Arial" w:cs="Arial"/>
          <w:b/>
          <w:bCs/>
          <w:sz w:val="21"/>
          <w:szCs w:val="21"/>
          <w:lang w:eastAsia="es-ES"/>
        </w:rPr>
        <w:t xml:space="preserve">CONTRATISTA </w:t>
      </w:r>
      <w:r w:rsidRPr="00EC1102">
        <w:rPr>
          <w:rFonts w:ascii="Arial" w:hAnsi="Arial" w:cs="Arial"/>
          <w:bCs/>
          <w:sz w:val="21"/>
          <w:szCs w:val="21"/>
          <w:lang w:eastAsia="es-ES"/>
        </w:rPr>
        <w:t xml:space="preserve">y el Fiscal de Obra de la Obra </w:t>
      </w:r>
      <w:r w:rsidRPr="00EC1102">
        <w:rPr>
          <w:rFonts w:ascii="Arial" w:hAnsi="Arial" w:cs="Arial"/>
          <w:sz w:val="21"/>
          <w:szCs w:val="21"/>
          <w:lang w:eastAsia="es-ES"/>
        </w:rPr>
        <w:t xml:space="preserve">ejecutada y aprobar las planillas mensuales o certificados de pago. </w:t>
      </w:r>
    </w:p>
    <w:p w:rsidR="00EC1102" w:rsidRPr="00EC1102" w:rsidRDefault="00EC1102" w:rsidP="00EC1102">
      <w:pPr>
        <w:spacing w:after="120"/>
        <w:ind w:left="567"/>
        <w:jc w:val="both"/>
        <w:rPr>
          <w:rFonts w:ascii="Arial" w:hAnsi="Arial" w:cs="Arial"/>
          <w:sz w:val="21"/>
          <w:szCs w:val="21"/>
          <w:lang w:eastAsia="es-ES"/>
        </w:rPr>
      </w:pPr>
      <w:r w:rsidRPr="00EC1102">
        <w:rPr>
          <w:rFonts w:ascii="Arial" w:hAnsi="Arial" w:cs="Arial"/>
          <w:sz w:val="21"/>
          <w:szCs w:val="21"/>
          <w:lang w:eastAsia="es-ES"/>
        </w:rPr>
        <w:t>Las atribuciones técnicas del Supervisor</w:t>
      </w:r>
      <w:r w:rsidRPr="00EC1102">
        <w:rPr>
          <w:rFonts w:ascii="Arial" w:hAnsi="Arial" w:cs="Arial"/>
          <w:b/>
          <w:bCs/>
          <w:sz w:val="21"/>
          <w:szCs w:val="21"/>
          <w:lang w:eastAsia="es-ES"/>
        </w:rPr>
        <w:t xml:space="preserve"> </w:t>
      </w:r>
      <w:r w:rsidRPr="00EC1102">
        <w:rPr>
          <w:rFonts w:ascii="Arial" w:hAnsi="Arial" w:cs="Arial"/>
          <w:sz w:val="21"/>
          <w:szCs w:val="21"/>
          <w:lang w:eastAsia="es-ES"/>
        </w:rPr>
        <w:t>también se encuentran establecidas en su respectivo contrato.</w:t>
      </w:r>
    </w:p>
    <w:p w:rsidR="00EC1102" w:rsidRPr="00EC1102" w:rsidRDefault="00EC1102" w:rsidP="00EC1102">
      <w:pPr>
        <w:spacing w:after="120"/>
        <w:ind w:left="567"/>
        <w:jc w:val="both"/>
        <w:rPr>
          <w:rFonts w:ascii="Arial" w:hAnsi="Arial" w:cs="Arial"/>
          <w:bCs/>
          <w:sz w:val="21"/>
          <w:szCs w:val="21"/>
          <w:lang w:eastAsia="es-ES"/>
        </w:rPr>
      </w:pPr>
      <w:r w:rsidRPr="00EC1102">
        <w:rPr>
          <w:rFonts w:ascii="Arial" w:hAnsi="Arial" w:cs="Arial"/>
          <w:sz w:val="21"/>
          <w:szCs w:val="21"/>
          <w:lang w:eastAsia="es-ES"/>
        </w:rPr>
        <w:t xml:space="preserve">Para el eficiente cumplimiento de las tareas del </w:t>
      </w:r>
      <w:r w:rsidRPr="00EC1102">
        <w:rPr>
          <w:rFonts w:ascii="Arial" w:hAnsi="Arial" w:cs="Arial"/>
          <w:bCs/>
          <w:sz w:val="21"/>
          <w:szCs w:val="21"/>
          <w:lang w:eastAsia="es-ES"/>
        </w:rPr>
        <w:t>Supervisor</w:t>
      </w:r>
      <w:r w:rsidRPr="00EC1102">
        <w:rPr>
          <w:rFonts w:ascii="Arial" w:hAnsi="Arial" w:cs="Arial"/>
          <w:sz w:val="21"/>
          <w:szCs w:val="21"/>
          <w:lang w:eastAsia="es-ES"/>
        </w:rPr>
        <w:t xml:space="preserve">, el </w:t>
      </w:r>
      <w:r w:rsidRPr="00EC1102">
        <w:rPr>
          <w:rFonts w:ascii="Arial" w:hAnsi="Arial" w:cs="Arial"/>
          <w:b/>
          <w:bCs/>
          <w:sz w:val="21"/>
          <w:szCs w:val="21"/>
          <w:lang w:eastAsia="es-ES"/>
        </w:rPr>
        <w:t xml:space="preserve">CONTRATISTA </w:t>
      </w:r>
      <w:r w:rsidRPr="00EC1102">
        <w:rPr>
          <w:rFonts w:ascii="Arial" w:hAnsi="Arial" w:cs="Arial"/>
          <w:bCs/>
          <w:sz w:val="21"/>
          <w:szCs w:val="21"/>
          <w:lang w:eastAsia="es-ES"/>
        </w:rPr>
        <w:t xml:space="preserve">deberá </w:t>
      </w:r>
      <w:r w:rsidRPr="00EC1102">
        <w:rPr>
          <w:rFonts w:ascii="Arial" w:hAnsi="Arial" w:cs="Arial"/>
          <w:sz w:val="21"/>
          <w:szCs w:val="21"/>
          <w:lang w:eastAsia="es-ES"/>
        </w:rPr>
        <w:t xml:space="preserve">prestarle todas las facilidades sin restricción ni excepción alguna y pondrá a su disposición, todo lo requerido por el </w:t>
      </w:r>
      <w:r w:rsidRPr="00EC1102">
        <w:rPr>
          <w:rFonts w:ascii="Arial" w:hAnsi="Arial" w:cs="Arial"/>
          <w:bCs/>
          <w:sz w:val="21"/>
          <w:szCs w:val="21"/>
          <w:lang w:eastAsia="es-ES"/>
        </w:rPr>
        <w:t>Supervisor</w:t>
      </w:r>
      <w:r w:rsidRPr="00EC1102">
        <w:rPr>
          <w:rFonts w:ascii="Arial" w:hAnsi="Arial" w:cs="Arial"/>
          <w:b/>
          <w:bCs/>
          <w:sz w:val="21"/>
          <w:szCs w:val="21"/>
          <w:lang w:eastAsia="es-ES"/>
        </w:rPr>
        <w:t xml:space="preserve"> </w:t>
      </w:r>
      <w:r w:rsidRPr="00EC1102">
        <w:rPr>
          <w:rFonts w:ascii="Arial" w:hAnsi="Arial" w:cs="Arial"/>
          <w:bCs/>
          <w:sz w:val="21"/>
          <w:szCs w:val="21"/>
          <w:lang w:eastAsia="es-ES"/>
        </w:rPr>
        <w:t>para el cumplimiento de sus obligaciones, conforme a los documentos del Contrato.</w:t>
      </w:r>
    </w:p>
    <w:p w:rsidR="00EC1102" w:rsidRPr="00EC1102" w:rsidRDefault="00EC1102" w:rsidP="00EC1102">
      <w:pPr>
        <w:spacing w:after="120"/>
        <w:ind w:left="567"/>
        <w:jc w:val="both"/>
        <w:rPr>
          <w:rFonts w:ascii="Arial" w:hAnsi="Arial" w:cs="Arial"/>
          <w:sz w:val="21"/>
          <w:szCs w:val="21"/>
          <w:lang w:eastAsia="es-ES"/>
        </w:rPr>
      </w:pPr>
      <w:r w:rsidRPr="00EC1102">
        <w:rPr>
          <w:rFonts w:ascii="Arial" w:hAnsi="Arial" w:cs="Arial"/>
          <w:noProof/>
          <w:sz w:val="21"/>
          <w:szCs w:val="21"/>
          <w:lang w:val="es-BO" w:eastAsia="es-BO"/>
        </w:rPr>
        <w:drawing>
          <wp:anchor distT="0" distB="0" distL="114300" distR="114300" simplePos="0" relativeHeight="251687424" behindDoc="1" locked="0" layoutInCell="0" allowOverlap="1" wp14:anchorId="60AAFCA3" wp14:editId="1AAAD98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C1102">
        <w:rPr>
          <w:rFonts w:ascii="Arial" w:hAnsi="Arial" w:cs="Arial"/>
          <w:sz w:val="21"/>
          <w:szCs w:val="21"/>
          <w:lang w:eastAsia="es-ES"/>
        </w:rPr>
        <w:t xml:space="preserve">El Supervisor </w:t>
      </w:r>
      <w:r w:rsidRPr="00EC1102">
        <w:rPr>
          <w:rFonts w:ascii="Arial" w:hAnsi="Arial" w:cs="Arial"/>
          <w:bCs/>
          <w:sz w:val="21"/>
          <w:szCs w:val="21"/>
          <w:lang w:eastAsia="es-ES"/>
        </w:rPr>
        <w:t xml:space="preserve">en coordinación con el </w:t>
      </w:r>
      <w:r w:rsidRPr="00EC1102">
        <w:rPr>
          <w:rFonts w:ascii="Arial" w:hAnsi="Arial" w:cs="Arial"/>
          <w:bCs/>
          <w:spacing w:val="-3"/>
          <w:sz w:val="21"/>
          <w:szCs w:val="21"/>
          <w:lang w:eastAsia="es-ES"/>
        </w:rPr>
        <w:t>Fiscal de Obra</w:t>
      </w:r>
      <w:r w:rsidRPr="00EC1102">
        <w:rPr>
          <w:rFonts w:ascii="Arial" w:hAnsi="Arial" w:cs="Arial"/>
          <w:sz w:val="21"/>
          <w:szCs w:val="21"/>
          <w:lang w:eastAsia="es-ES"/>
        </w:rPr>
        <w:t xml:space="preserve"> controlaran técnicamente el trabajo del </w:t>
      </w:r>
      <w:r w:rsidRPr="00EC1102">
        <w:rPr>
          <w:rFonts w:ascii="Arial" w:hAnsi="Arial" w:cs="Arial"/>
          <w:b/>
          <w:bCs/>
          <w:sz w:val="21"/>
          <w:szCs w:val="21"/>
          <w:lang w:eastAsia="es-ES"/>
        </w:rPr>
        <w:t xml:space="preserve">CONTRATISTA </w:t>
      </w:r>
      <w:r w:rsidRPr="00EC1102">
        <w:rPr>
          <w:rFonts w:ascii="Arial" w:hAnsi="Arial" w:cs="Arial"/>
          <w:sz w:val="21"/>
          <w:szCs w:val="21"/>
          <w:lang w:eastAsia="es-ES"/>
        </w:rPr>
        <w:t xml:space="preserve">y le notificarán los defectos que encuentren. Dicho control no modificará de manera alguna las obligaciones del </w:t>
      </w:r>
      <w:r w:rsidRPr="00EC1102">
        <w:rPr>
          <w:rFonts w:ascii="Arial" w:hAnsi="Arial" w:cs="Arial"/>
          <w:b/>
          <w:bCs/>
          <w:sz w:val="21"/>
          <w:szCs w:val="21"/>
          <w:lang w:eastAsia="es-ES"/>
        </w:rPr>
        <w:t>CONTRATISTA</w:t>
      </w:r>
      <w:r w:rsidRPr="00EC1102">
        <w:rPr>
          <w:rFonts w:ascii="Arial" w:hAnsi="Arial" w:cs="Arial"/>
          <w:sz w:val="21"/>
          <w:szCs w:val="21"/>
          <w:lang w:eastAsia="es-ES"/>
        </w:rPr>
        <w:t>. El Supervisor</w:t>
      </w:r>
      <w:r w:rsidRPr="00EC1102">
        <w:rPr>
          <w:rFonts w:ascii="Arial" w:hAnsi="Arial" w:cs="Arial"/>
          <w:b/>
          <w:bCs/>
          <w:sz w:val="21"/>
          <w:szCs w:val="21"/>
          <w:lang w:eastAsia="es-ES"/>
        </w:rPr>
        <w:t xml:space="preserve"> </w:t>
      </w:r>
      <w:r w:rsidRPr="00EC1102">
        <w:rPr>
          <w:rFonts w:ascii="Arial" w:hAnsi="Arial" w:cs="Arial"/>
          <w:bCs/>
          <w:sz w:val="21"/>
          <w:szCs w:val="21"/>
          <w:lang w:eastAsia="es-ES"/>
        </w:rPr>
        <w:t xml:space="preserve">en coordinación con el </w:t>
      </w:r>
      <w:r w:rsidRPr="00EC1102">
        <w:rPr>
          <w:rFonts w:ascii="Arial" w:hAnsi="Arial" w:cs="Arial"/>
          <w:bCs/>
          <w:spacing w:val="-3"/>
          <w:sz w:val="21"/>
          <w:szCs w:val="21"/>
          <w:lang w:eastAsia="es-ES"/>
        </w:rPr>
        <w:t>Fiscal de Obra</w:t>
      </w:r>
      <w:r w:rsidRPr="00EC1102">
        <w:rPr>
          <w:rFonts w:ascii="Arial" w:hAnsi="Arial" w:cs="Arial"/>
          <w:sz w:val="21"/>
          <w:szCs w:val="21"/>
          <w:lang w:eastAsia="es-ES"/>
        </w:rPr>
        <w:t xml:space="preserve">, podrá ordenar al </w:t>
      </w:r>
      <w:r w:rsidRPr="00EC1102">
        <w:rPr>
          <w:rFonts w:ascii="Arial" w:hAnsi="Arial" w:cs="Arial"/>
          <w:b/>
          <w:bCs/>
          <w:sz w:val="21"/>
          <w:szCs w:val="21"/>
          <w:lang w:eastAsia="es-ES"/>
        </w:rPr>
        <w:t xml:space="preserve">CONTRATISTA </w:t>
      </w:r>
      <w:r w:rsidRPr="00EC1102">
        <w:rPr>
          <w:rFonts w:ascii="Arial" w:hAnsi="Arial" w:cs="Arial"/>
          <w:sz w:val="21"/>
          <w:szCs w:val="21"/>
          <w:lang w:eastAsia="es-ES"/>
        </w:rPr>
        <w:t>que localice un defecto y que exponga y verifique cualquier trabajo que considerare que puede tener algún defecto. En el caso de localizar un defecto el Supervisor</w:t>
      </w:r>
      <w:r w:rsidRPr="00EC1102">
        <w:rPr>
          <w:rFonts w:ascii="Arial" w:hAnsi="Arial" w:cs="Arial"/>
          <w:b/>
          <w:bCs/>
          <w:sz w:val="21"/>
          <w:szCs w:val="21"/>
          <w:lang w:eastAsia="es-ES"/>
        </w:rPr>
        <w:t xml:space="preserve"> </w:t>
      </w:r>
      <w:r w:rsidRPr="00EC1102">
        <w:rPr>
          <w:rFonts w:ascii="Arial" w:hAnsi="Arial" w:cs="Arial"/>
          <w:bCs/>
          <w:sz w:val="21"/>
          <w:szCs w:val="21"/>
          <w:lang w:eastAsia="es-ES"/>
        </w:rPr>
        <w:t>y el</w:t>
      </w:r>
      <w:r w:rsidRPr="00EC1102">
        <w:rPr>
          <w:rFonts w:ascii="Arial" w:hAnsi="Arial" w:cs="Arial"/>
          <w:b/>
          <w:bCs/>
          <w:sz w:val="21"/>
          <w:szCs w:val="21"/>
          <w:lang w:eastAsia="es-ES"/>
        </w:rPr>
        <w:t xml:space="preserve"> </w:t>
      </w:r>
      <w:r w:rsidRPr="00EC1102">
        <w:rPr>
          <w:rFonts w:ascii="Arial" w:hAnsi="Arial" w:cs="Arial"/>
          <w:bCs/>
          <w:spacing w:val="-3"/>
          <w:sz w:val="21"/>
          <w:szCs w:val="21"/>
          <w:lang w:eastAsia="es-ES"/>
        </w:rPr>
        <w:t>Fiscal de Obra</w:t>
      </w:r>
      <w:r w:rsidRPr="00EC1102">
        <w:rPr>
          <w:rFonts w:ascii="Arial" w:hAnsi="Arial" w:cs="Arial"/>
          <w:sz w:val="21"/>
          <w:szCs w:val="21"/>
          <w:lang w:eastAsia="es-ES"/>
        </w:rPr>
        <w:t xml:space="preserve"> ordenarán la corrección del citado defecto.</w:t>
      </w:r>
    </w:p>
    <w:p w:rsidR="00EC1102" w:rsidRPr="00EC1102" w:rsidRDefault="00EC1102" w:rsidP="00EC1102">
      <w:pPr>
        <w:spacing w:after="120"/>
        <w:ind w:left="567"/>
        <w:jc w:val="both"/>
        <w:rPr>
          <w:rFonts w:ascii="Arial" w:hAnsi="Arial" w:cs="Arial"/>
          <w:sz w:val="21"/>
          <w:szCs w:val="21"/>
          <w:lang w:eastAsia="es-ES"/>
        </w:rPr>
      </w:pPr>
      <w:r w:rsidRPr="00EC1102">
        <w:rPr>
          <w:rFonts w:ascii="Arial" w:hAnsi="Arial" w:cs="Arial"/>
          <w:sz w:val="21"/>
          <w:szCs w:val="21"/>
          <w:lang w:eastAsia="es-ES"/>
        </w:rPr>
        <w:lastRenderedPageBreak/>
        <w:t>Será responsabilidad directa del Supervisor, el control de calidad y el cumplimiento de las especificaciones del Contrato y anexos.</w:t>
      </w:r>
    </w:p>
    <w:p w:rsidR="00EC1102" w:rsidRPr="00EC1102" w:rsidRDefault="00EC1102" w:rsidP="00EC1102">
      <w:pPr>
        <w:spacing w:after="120"/>
        <w:ind w:left="567" w:hanging="567"/>
        <w:jc w:val="both"/>
        <w:rPr>
          <w:rFonts w:ascii="Arial" w:hAnsi="Arial" w:cs="Arial"/>
          <w:b/>
          <w:sz w:val="21"/>
          <w:szCs w:val="21"/>
          <w:lang w:eastAsia="es-ES"/>
        </w:rPr>
      </w:pPr>
      <w:r w:rsidRPr="00EC1102">
        <w:rPr>
          <w:rFonts w:ascii="Arial" w:hAnsi="Arial" w:cs="Arial"/>
          <w:b/>
          <w:sz w:val="21"/>
          <w:szCs w:val="21"/>
          <w:lang w:eastAsia="es-ES"/>
        </w:rPr>
        <w:t xml:space="preserve">24.3 </w:t>
      </w:r>
      <w:r w:rsidRPr="00EC1102">
        <w:rPr>
          <w:rFonts w:ascii="Arial" w:hAnsi="Arial" w:cs="Arial"/>
          <w:b/>
          <w:sz w:val="21"/>
          <w:szCs w:val="21"/>
          <w:lang w:eastAsia="es-ES"/>
        </w:rPr>
        <w:tab/>
        <w:t xml:space="preserve">Conformidad de la Obra con los planos: </w:t>
      </w:r>
    </w:p>
    <w:p w:rsidR="00EC1102" w:rsidRPr="00EC1102" w:rsidRDefault="00EC1102" w:rsidP="00EC1102">
      <w:pPr>
        <w:spacing w:after="120"/>
        <w:ind w:left="567"/>
        <w:jc w:val="both"/>
        <w:rPr>
          <w:rFonts w:ascii="Arial" w:hAnsi="Arial" w:cs="Arial"/>
          <w:b/>
          <w:sz w:val="21"/>
          <w:szCs w:val="21"/>
          <w:lang w:eastAsia="es-ES"/>
        </w:rPr>
      </w:pPr>
      <w:r w:rsidRPr="00EC1102">
        <w:rPr>
          <w:rFonts w:ascii="Arial" w:hAnsi="Arial" w:cs="Arial"/>
          <w:sz w:val="21"/>
          <w:szCs w:val="21"/>
          <w:lang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EC1102">
        <w:rPr>
          <w:rFonts w:ascii="Arial" w:hAnsi="Arial" w:cs="Arial"/>
          <w:bCs/>
          <w:spacing w:val="-3"/>
          <w:sz w:val="21"/>
          <w:szCs w:val="21"/>
          <w:lang w:eastAsia="es-ES"/>
        </w:rPr>
        <w:t>Fiscal de Obra</w:t>
      </w:r>
      <w:r w:rsidRPr="00EC1102">
        <w:rPr>
          <w:rFonts w:ascii="Arial" w:hAnsi="Arial" w:cs="Arial"/>
          <w:b/>
          <w:sz w:val="21"/>
          <w:szCs w:val="21"/>
          <w:lang w:eastAsia="es-ES"/>
        </w:rPr>
        <w:t>.</w:t>
      </w:r>
    </w:p>
    <w:p w:rsidR="00EC1102" w:rsidRPr="00EC1102" w:rsidRDefault="00EC1102" w:rsidP="00EC1102">
      <w:pPr>
        <w:spacing w:after="120"/>
        <w:ind w:left="567" w:hanging="567"/>
        <w:jc w:val="both"/>
        <w:rPr>
          <w:rFonts w:ascii="Arial" w:hAnsi="Arial" w:cs="Arial"/>
          <w:b/>
          <w:spacing w:val="-3"/>
          <w:sz w:val="21"/>
          <w:szCs w:val="21"/>
          <w:lang w:eastAsia="es-ES"/>
        </w:rPr>
      </w:pPr>
      <w:r w:rsidRPr="00EC1102">
        <w:rPr>
          <w:rFonts w:ascii="Arial" w:hAnsi="Arial" w:cs="Arial"/>
          <w:b/>
          <w:spacing w:val="-3"/>
          <w:sz w:val="21"/>
          <w:szCs w:val="21"/>
          <w:lang w:eastAsia="es-ES"/>
        </w:rPr>
        <w:t xml:space="preserve">24.4 </w:t>
      </w:r>
      <w:r w:rsidRPr="00EC1102">
        <w:rPr>
          <w:rFonts w:ascii="Arial" w:hAnsi="Arial" w:cs="Arial"/>
          <w:b/>
          <w:spacing w:val="-3"/>
          <w:sz w:val="21"/>
          <w:szCs w:val="21"/>
          <w:lang w:eastAsia="es-ES"/>
        </w:rPr>
        <w:tab/>
        <w:t xml:space="preserve">Trabajos topográficos: </w:t>
      </w:r>
    </w:p>
    <w:p w:rsidR="00EC1102" w:rsidRPr="00EC1102" w:rsidRDefault="00EC1102" w:rsidP="00EC1102">
      <w:pPr>
        <w:spacing w:after="120"/>
        <w:ind w:left="567"/>
        <w:jc w:val="both"/>
        <w:rPr>
          <w:rFonts w:ascii="Arial" w:hAnsi="Arial" w:cs="Arial"/>
          <w:sz w:val="21"/>
          <w:szCs w:val="21"/>
          <w:lang w:eastAsia="es-ES"/>
        </w:rPr>
      </w:pPr>
      <w:r w:rsidRPr="00EC1102">
        <w:rPr>
          <w:rFonts w:ascii="Arial" w:hAnsi="Arial" w:cs="Arial"/>
          <w:spacing w:val="-3"/>
          <w:sz w:val="21"/>
          <w:szCs w:val="21"/>
          <w:lang w:eastAsia="es-ES"/>
        </w:rPr>
        <w:t xml:space="preserve">Consiste en la ejecución de todos los trabajos topográficos destinados a la ejecución, medición y verificación de los trabajos de la Obra, así como en la preservación, conservación y reposición de los mojones, </w:t>
      </w:r>
      <w:r w:rsidRPr="00EC1102">
        <w:rPr>
          <w:rFonts w:ascii="Arial" w:hAnsi="Arial" w:cs="Arial"/>
          <w:sz w:val="21"/>
          <w:szCs w:val="21"/>
          <w:lang w:eastAsia="es-ES"/>
        </w:rPr>
        <w:t xml:space="preserve">estacas u otros elementos que sirven de referencia </w:t>
      </w:r>
      <w:proofErr w:type="spellStart"/>
      <w:r w:rsidRPr="00EC1102">
        <w:rPr>
          <w:rFonts w:ascii="Arial" w:hAnsi="Arial" w:cs="Arial"/>
          <w:sz w:val="21"/>
          <w:szCs w:val="21"/>
          <w:lang w:eastAsia="es-ES"/>
        </w:rPr>
        <w:t>planimétrica</w:t>
      </w:r>
      <w:proofErr w:type="spellEnd"/>
      <w:r w:rsidRPr="00EC1102">
        <w:rPr>
          <w:rFonts w:ascii="Arial" w:hAnsi="Arial" w:cs="Arial"/>
          <w:sz w:val="21"/>
          <w:szCs w:val="21"/>
          <w:lang w:eastAsia="es-ES"/>
        </w:rPr>
        <w:t xml:space="preserve"> o altimétrica del diseño de la Obra.</w:t>
      </w:r>
    </w:p>
    <w:p w:rsidR="00EC1102" w:rsidRPr="00EC1102" w:rsidRDefault="00EC1102" w:rsidP="00EC1102">
      <w:pPr>
        <w:spacing w:after="120"/>
        <w:ind w:left="567"/>
        <w:jc w:val="both"/>
        <w:rPr>
          <w:rFonts w:ascii="Arial" w:hAnsi="Arial" w:cs="Arial"/>
          <w:spacing w:val="-3"/>
          <w:sz w:val="21"/>
          <w:szCs w:val="21"/>
          <w:lang w:eastAsia="es-ES"/>
        </w:rPr>
      </w:pPr>
      <w:r w:rsidRPr="00EC1102">
        <w:rPr>
          <w:rFonts w:ascii="Arial" w:hAnsi="Arial" w:cs="Arial"/>
          <w:spacing w:val="-3"/>
          <w:sz w:val="21"/>
          <w:szCs w:val="21"/>
          <w:lang w:eastAsia="es-ES"/>
        </w:rPr>
        <w:t xml:space="preserve">Los trabajos topográficos serán considerados como una obligación subsidiaria a la ejecución del Contrato por parte del </w:t>
      </w:r>
      <w:r w:rsidRPr="00EC1102">
        <w:rPr>
          <w:rFonts w:ascii="Arial" w:hAnsi="Arial" w:cs="Arial"/>
          <w:b/>
          <w:spacing w:val="-3"/>
          <w:sz w:val="21"/>
          <w:szCs w:val="21"/>
          <w:lang w:eastAsia="es-ES"/>
        </w:rPr>
        <w:t>CONTRATISTA</w:t>
      </w:r>
      <w:r w:rsidRPr="00EC1102">
        <w:rPr>
          <w:rFonts w:ascii="Arial" w:hAnsi="Arial" w:cs="Arial"/>
          <w:spacing w:val="-3"/>
          <w:sz w:val="21"/>
          <w:szCs w:val="21"/>
          <w:lang w:eastAsia="es-ES"/>
        </w:rPr>
        <w:t xml:space="preserve">, por lo tanto, su costo está considerado en los precios unitarios contractuales de los ítems de Obra que se utilicen, por lo que, el </w:t>
      </w:r>
      <w:r w:rsidRPr="00EC1102">
        <w:rPr>
          <w:rFonts w:ascii="Arial" w:hAnsi="Arial" w:cs="Arial"/>
          <w:b/>
          <w:spacing w:val="-3"/>
          <w:sz w:val="21"/>
          <w:szCs w:val="21"/>
          <w:lang w:eastAsia="es-ES"/>
        </w:rPr>
        <w:t>CONTRATISTA</w:t>
      </w:r>
      <w:r w:rsidRPr="00EC1102">
        <w:rPr>
          <w:rFonts w:ascii="Arial" w:hAnsi="Arial" w:cs="Arial"/>
          <w:spacing w:val="-3"/>
          <w:sz w:val="21"/>
          <w:szCs w:val="21"/>
          <w:lang w:eastAsia="es-ES"/>
        </w:rPr>
        <w:t xml:space="preserve"> está obligado a realizar los trabajos topográficos necesarios para la ejecución de las actividades que así lo ameriten. En caso de divergencia con el Supervisor, el </w:t>
      </w:r>
      <w:r w:rsidRPr="00EC1102">
        <w:rPr>
          <w:rFonts w:ascii="Arial" w:hAnsi="Arial" w:cs="Arial"/>
          <w:bCs/>
          <w:spacing w:val="-3"/>
          <w:sz w:val="21"/>
          <w:szCs w:val="21"/>
          <w:lang w:eastAsia="es-ES"/>
        </w:rPr>
        <w:t>Fiscal de Obra</w:t>
      </w:r>
      <w:r w:rsidRPr="00EC1102">
        <w:rPr>
          <w:rFonts w:ascii="Arial" w:hAnsi="Arial" w:cs="Arial"/>
          <w:spacing w:val="-3"/>
          <w:sz w:val="21"/>
          <w:szCs w:val="21"/>
          <w:lang w:eastAsia="es-ES"/>
        </w:rPr>
        <w:t xml:space="preserve"> definirá la alternativa correcta.</w:t>
      </w:r>
    </w:p>
    <w:p w:rsidR="00EC1102" w:rsidRPr="00EC1102" w:rsidRDefault="00EC1102" w:rsidP="00EC1102">
      <w:pPr>
        <w:spacing w:after="120"/>
        <w:ind w:left="567" w:hanging="567"/>
        <w:jc w:val="both"/>
        <w:rPr>
          <w:rFonts w:ascii="Arial" w:hAnsi="Arial" w:cs="Arial"/>
          <w:b/>
          <w:spacing w:val="-3"/>
          <w:sz w:val="21"/>
          <w:szCs w:val="21"/>
          <w:lang w:eastAsia="es-ES"/>
        </w:rPr>
      </w:pPr>
      <w:r w:rsidRPr="00EC1102">
        <w:rPr>
          <w:rFonts w:ascii="Arial" w:hAnsi="Arial" w:cs="Arial"/>
          <w:b/>
          <w:spacing w:val="-3"/>
          <w:sz w:val="21"/>
          <w:szCs w:val="21"/>
          <w:lang w:eastAsia="es-ES"/>
        </w:rPr>
        <w:t>24.5</w:t>
      </w:r>
      <w:r w:rsidRPr="00EC1102">
        <w:rPr>
          <w:rFonts w:ascii="Arial" w:hAnsi="Arial" w:cs="Arial"/>
          <w:b/>
          <w:spacing w:val="-3"/>
          <w:sz w:val="21"/>
          <w:szCs w:val="21"/>
          <w:lang w:eastAsia="es-ES"/>
        </w:rPr>
        <w:tab/>
        <w:t>Inspección de la calidad de los materiales:</w:t>
      </w:r>
    </w:p>
    <w:p w:rsidR="00EC1102" w:rsidRPr="00EC1102" w:rsidRDefault="00EC1102" w:rsidP="00EC1102">
      <w:pPr>
        <w:spacing w:after="120"/>
        <w:ind w:left="567"/>
        <w:jc w:val="both"/>
        <w:rPr>
          <w:rFonts w:ascii="Arial" w:hAnsi="Arial" w:cs="Arial"/>
          <w:spacing w:val="-3"/>
          <w:sz w:val="21"/>
          <w:szCs w:val="21"/>
          <w:lang w:eastAsia="es-ES"/>
        </w:rPr>
      </w:pPr>
      <w:r w:rsidRPr="00EC1102">
        <w:rPr>
          <w:rFonts w:ascii="Arial" w:hAnsi="Arial" w:cs="Arial"/>
          <w:spacing w:val="-3"/>
          <w:sz w:val="21"/>
          <w:szCs w:val="21"/>
          <w:lang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EC1102">
        <w:rPr>
          <w:rFonts w:ascii="Arial" w:hAnsi="Arial" w:cs="Arial"/>
          <w:b/>
          <w:bCs/>
          <w:spacing w:val="-3"/>
          <w:sz w:val="21"/>
          <w:szCs w:val="21"/>
          <w:lang w:eastAsia="es-ES"/>
        </w:rPr>
        <w:t xml:space="preserve"> </w:t>
      </w:r>
      <w:r w:rsidRPr="00EC1102">
        <w:rPr>
          <w:rFonts w:ascii="Arial" w:hAnsi="Arial" w:cs="Arial"/>
          <w:bCs/>
          <w:spacing w:val="-3"/>
          <w:sz w:val="21"/>
          <w:szCs w:val="21"/>
          <w:lang w:eastAsia="es-ES"/>
        </w:rPr>
        <w:t>y</w:t>
      </w:r>
      <w:r w:rsidRPr="00EC1102">
        <w:rPr>
          <w:rFonts w:ascii="Arial" w:hAnsi="Arial" w:cs="Arial"/>
          <w:b/>
          <w:bCs/>
          <w:spacing w:val="-3"/>
          <w:sz w:val="21"/>
          <w:szCs w:val="21"/>
          <w:lang w:eastAsia="es-ES"/>
        </w:rPr>
        <w:t xml:space="preserve"> </w:t>
      </w:r>
      <w:r w:rsidRPr="00EC1102">
        <w:rPr>
          <w:rFonts w:ascii="Arial" w:hAnsi="Arial" w:cs="Arial"/>
          <w:bCs/>
          <w:spacing w:val="-3"/>
          <w:sz w:val="21"/>
          <w:szCs w:val="21"/>
          <w:lang w:eastAsia="es-ES"/>
        </w:rPr>
        <w:t xml:space="preserve">Fiscal de Obra </w:t>
      </w:r>
      <w:r w:rsidRPr="00EC1102">
        <w:rPr>
          <w:rFonts w:ascii="Arial" w:hAnsi="Arial" w:cs="Arial"/>
          <w:spacing w:val="-3"/>
          <w:sz w:val="21"/>
          <w:szCs w:val="21"/>
          <w:lang w:eastAsia="es-ES"/>
        </w:rPr>
        <w:t xml:space="preserve">en cualquier momento y en los lugares de producción y/o utilización en la </w:t>
      </w:r>
      <w:r w:rsidRPr="00EC1102">
        <w:rPr>
          <w:rFonts w:ascii="Arial" w:hAnsi="Arial" w:cs="Arial"/>
          <w:bCs/>
          <w:spacing w:val="-3"/>
          <w:sz w:val="21"/>
          <w:szCs w:val="21"/>
          <w:lang w:eastAsia="es-ES"/>
        </w:rPr>
        <w:t>Obra</w:t>
      </w:r>
      <w:r w:rsidRPr="00EC1102">
        <w:rPr>
          <w:rFonts w:ascii="Arial" w:hAnsi="Arial" w:cs="Arial"/>
          <w:spacing w:val="-3"/>
          <w:sz w:val="21"/>
          <w:szCs w:val="21"/>
          <w:lang w:eastAsia="es-ES"/>
        </w:rPr>
        <w:t xml:space="preserve">, antes de su incorporación a la misma. Los costos para la realización de ensayos están a cargo del </w:t>
      </w:r>
      <w:r w:rsidRPr="00EC1102">
        <w:rPr>
          <w:rFonts w:ascii="Arial" w:hAnsi="Arial" w:cs="Arial"/>
          <w:b/>
          <w:spacing w:val="-3"/>
          <w:sz w:val="21"/>
          <w:szCs w:val="21"/>
          <w:lang w:eastAsia="es-ES"/>
        </w:rPr>
        <w:t>CONTRATISTA</w:t>
      </w:r>
      <w:r w:rsidRPr="00EC1102">
        <w:rPr>
          <w:rFonts w:ascii="Arial" w:hAnsi="Arial" w:cs="Arial"/>
          <w:spacing w:val="-3"/>
          <w:sz w:val="21"/>
          <w:szCs w:val="21"/>
          <w:lang w:eastAsia="es-ES"/>
        </w:rPr>
        <w:t>.</w:t>
      </w:r>
    </w:p>
    <w:p w:rsidR="00EC1102" w:rsidRPr="00EC1102" w:rsidRDefault="00EC1102" w:rsidP="00EC1102">
      <w:pPr>
        <w:spacing w:after="120"/>
        <w:ind w:left="567" w:hanging="567"/>
        <w:jc w:val="both"/>
        <w:rPr>
          <w:rFonts w:ascii="Arial" w:hAnsi="Arial" w:cs="Arial"/>
          <w:b/>
          <w:spacing w:val="-3"/>
          <w:sz w:val="21"/>
          <w:szCs w:val="21"/>
          <w:lang w:eastAsia="es-ES"/>
        </w:rPr>
      </w:pPr>
      <w:r w:rsidRPr="00EC1102">
        <w:rPr>
          <w:rFonts w:ascii="Arial" w:hAnsi="Arial" w:cs="Arial"/>
          <w:b/>
          <w:spacing w:val="-3"/>
          <w:sz w:val="21"/>
          <w:szCs w:val="21"/>
          <w:lang w:eastAsia="es-ES"/>
        </w:rPr>
        <w:t xml:space="preserve">24.6 </w:t>
      </w:r>
      <w:r w:rsidRPr="00EC1102">
        <w:rPr>
          <w:rFonts w:ascii="Arial" w:hAnsi="Arial" w:cs="Arial"/>
          <w:b/>
          <w:spacing w:val="-3"/>
          <w:sz w:val="21"/>
          <w:szCs w:val="21"/>
          <w:lang w:eastAsia="es-ES"/>
        </w:rPr>
        <w:tab/>
        <w:t xml:space="preserve">Suministro de materiales, fuentes de origen: </w:t>
      </w:r>
    </w:p>
    <w:p w:rsidR="00EC1102" w:rsidRPr="00EC1102" w:rsidRDefault="00EC1102" w:rsidP="00EC1102">
      <w:pPr>
        <w:spacing w:after="120"/>
        <w:ind w:left="567"/>
        <w:jc w:val="both"/>
        <w:rPr>
          <w:rFonts w:ascii="Arial" w:hAnsi="Arial" w:cs="Arial"/>
          <w:spacing w:val="-3"/>
          <w:sz w:val="21"/>
          <w:szCs w:val="21"/>
          <w:lang w:eastAsia="es-ES"/>
        </w:rPr>
      </w:pPr>
      <w:r w:rsidRPr="00EC1102">
        <w:rPr>
          <w:rFonts w:ascii="Arial" w:hAnsi="Arial" w:cs="Arial"/>
          <w:spacing w:val="-3"/>
          <w:sz w:val="21"/>
          <w:szCs w:val="21"/>
          <w:lang w:eastAsia="es-ES"/>
        </w:rPr>
        <w:t xml:space="preserve">El </w:t>
      </w:r>
      <w:r w:rsidRPr="00EC1102">
        <w:rPr>
          <w:rFonts w:ascii="Arial" w:hAnsi="Arial" w:cs="Arial"/>
          <w:b/>
          <w:bCs/>
          <w:spacing w:val="-3"/>
          <w:sz w:val="21"/>
          <w:szCs w:val="21"/>
          <w:lang w:eastAsia="es-ES"/>
        </w:rPr>
        <w:t xml:space="preserve">CONTRATISTA </w:t>
      </w:r>
      <w:r w:rsidRPr="00EC1102">
        <w:rPr>
          <w:rFonts w:ascii="Arial" w:hAnsi="Arial" w:cs="Arial"/>
          <w:spacing w:val="-3"/>
          <w:sz w:val="21"/>
          <w:szCs w:val="21"/>
          <w:lang w:eastAsia="es-ES"/>
        </w:rPr>
        <w:t xml:space="preserve">deberá proveer todos los materiales requeridos para la ejecución de la Obra. Todos los materiales deberán llenar las exigencias de las especificaciones técnicas y el </w:t>
      </w:r>
      <w:r w:rsidRPr="00EC1102">
        <w:rPr>
          <w:rFonts w:ascii="Arial" w:hAnsi="Arial" w:cs="Arial"/>
          <w:b/>
          <w:bCs/>
          <w:spacing w:val="-3"/>
          <w:sz w:val="21"/>
          <w:szCs w:val="21"/>
          <w:lang w:eastAsia="es-ES"/>
        </w:rPr>
        <w:t xml:space="preserve">CONTRATISTA </w:t>
      </w:r>
      <w:r w:rsidRPr="00EC1102">
        <w:rPr>
          <w:rFonts w:ascii="Arial" w:hAnsi="Arial" w:cs="Arial"/>
          <w:spacing w:val="-3"/>
          <w:sz w:val="21"/>
          <w:szCs w:val="21"/>
          <w:lang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C1102" w:rsidRPr="00EC1102" w:rsidRDefault="00EC1102" w:rsidP="00EC1102">
      <w:pPr>
        <w:spacing w:after="120"/>
        <w:ind w:left="567" w:hanging="567"/>
        <w:jc w:val="both"/>
        <w:rPr>
          <w:rFonts w:ascii="Arial" w:hAnsi="Arial" w:cs="Arial"/>
          <w:b/>
          <w:spacing w:val="-3"/>
          <w:sz w:val="21"/>
          <w:szCs w:val="21"/>
          <w:lang w:eastAsia="es-ES"/>
        </w:rPr>
      </w:pPr>
      <w:r w:rsidRPr="00EC1102">
        <w:rPr>
          <w:rFonts w:ascii="Arial" w:hAnsi="Arial" w:cs="Arial"/>
          <w:b/>
          <w:spacing w:val="-3"/>
          <w:sz w:val="21"/>
          <w:szCs w:val="21"/>
          <w:lang w:eastAsia="es-ES"/>
        </w:rPr>
        <w:t xml:space="preserve">24.7 </w:t>
      </w:r>
      <w:r w:rsidRPr="00EC1102">
        <w:rPr>
          <w:rFonts w:ascii="Arial" w:hAnsi="Arial" w:cs="Arial"/>
          <w:b/>
          <w:spacing w:val="-3"/>
          <w:sz w:val="21"/>
          <w:szCs w:val="21"/>
          <w:lang w:eastAsia="es-ES"/>
        </w:rPr>
        <w:tab/>
        <w:t>C</w:t>
      </w:r>
      <w:r w:rsidRPr="00EC1102">
        <w:rPr>
          <w:rFonts w:ascii="Arial" w:hAnsi="Arial" w:cs="Arial"/>
          <w:b/>
          <w:bCs/>
          <w:spacing w:val="-3"/>
          <w:sz w:val="21"/>
          <w:szCs w:val="21"/>
          <w:lang w:eastAsia="es-ES"/>
        </w:rPr>
        <w:t>umplimiento</w:t>
      </w:r>
      <w:r w:rsidRPr="00EC1102">
        <w:rPr>
          <w:rFonts w:ascii="Arial" w:hAnsi="Arial" w:cs="Arial"/>
          <w:b/>
          <w:spacing w:val="-3"/>
          <w:sz w:val="21"/>
          <w:szCs w:val="21"/>
          <w:lang w:eastAsia="es-ES"/>
        </w:rPr>
        <w:t xml:space="preserve"> de especificaciones técnicas: </w:t>
      </w:r>
    </w:p>
    <w:p w:rsidR="00EC1102" w:rsidRPr="00EC1102" w:rsidRDefault="00EC1102" w:rsidP="00EC1102">
      <w:pPr>
        <w:spacing w:after="120"/>
        <w:ind w:left="567"/>
        <w:jc w:val="both"/>
        <w:rPr>
          <w:rFonts w:ascii="Arial" w:hAnsi="Arial" w:cs="Arial"/>
          <w:bCs/>
          <w:spacing w:val="-3"/>
          <w:sz w:val="21"/>
          <w:szCs w:val="21"/>
          <w:lang w:eastAsia="es-ES"/>
        </w:rPr>
      </w:pPr>
      <w:r w:rsidRPr="00EC1102">
        <w:rPr>
          <w:rFonts w:ascii="Arial" w:hAnsi="Arial" w:cs="Arial"/>
          <w:spacing w:val="-3"/>
          <w:sz w:val="21"/>
          <w:szCs w:val="21"/>
          <w:lang w:eastAsia="es-ES"/>
        </w:rPr>
        <w:t xml:space="preserve">Es responsabilidad del </w:t>
      </w:r>
      <w:r w:rsidRPr="00EC1102">
        <w:rPr>
          <w:rFonts w:ascii="Arial" w:hAnsi="Arial" w:cs="Arial"/>
          <w:b/>
          <w:bCs/>
          <w:spacing w:val="-3"/>
          <w:sz w:val="21"/>
          <w:szCs w:val="21"/>
          <w:lang w:eastAsia="es-ES"/>
        </w:rPr>
        <w:t xml:space="preserve">CONTRATISTA </w:t>
      </w:r>
      <w:r w:rsidRPr="00EC1102">
        <w:rPr>
          <w:rFonts w:ascii="Arial" w:hAnsi="Arial" w:cs="Arial"/>
          <w:spacing w:val="-3"/>
          <w:sz w:val="21"/>
          <w:szCs w:val="21"/>
          <w:lang w:eastAsia="es-ES"/>
        </w:rPr>
        <w:t xml:space="preserve">cumplir con las especificaciones técnicas del Contrato en cualquier fase de los trabajos, garantizando la correcta ejecución de la </w:t>
      </w:r>
      <w:r w:rsidRPr="00EC1102">
        <w:rPr>
          <w:rFonts w:ascii="Arial" w:hAnsi="Arial" w:cs="Arial"/>
          <w:bCs/>
          <w:spacing w:val="-3"/>
          <w:sz w:val="21"/>
          <w:szCs w:val="21"/>
          <w:lang w:eastAsia="es-ES"/>
        </w:rPr>
        <w:t>Obra.</w:t>
      </w:r>
    </w:p>
    <w:p w:rsidR="00EC1102" w:rsidRPr="00EC1102" w:rsidRDefault="00EC1102" w:rsidP="00EC1102">
      <w:pPr>
        <w:spacing w:after="120"/>
        <w:ind w:left="567" w:hanging="567"/>
        <w:jc w:val="both"/>
        <w:rPr>
          <w:rFonts w:ascii="Arial" w:hAnsi="Arial" w:cs="Arial"/>
          <w:b/>
          <w:spacing w:val="-3"/>
          <w:sz w:val="21"/>
          <w:szCs w:val="21"/>
          <w:lang w:eastAsia="es-ES"/>
        </w:rPr>
      </w:pPr>
      <w:r w:rsidRPr="00EC1102">
        <w:rPr>
          <w:rFonts w:ascii="Arial" w:hAnsi="Arial" w:cs="Arial"/>
          <w:b/>
          <w:spacing w:val="-3"/>
          <w:sz w:val="21"/>
          <w:szCs w:val="21"/>
          <w:lang w:eastAsia="es-ES"/>
        </w:rPr>
        <w:t xml:space="preserve">24.8 </w:t>
      </w:r>
      <w:r w:rsidRPr="00EC1102">
        <w:rPr>
          <w:rFonts w:ascii="Arial" w:hAnsi="Arial" w:cs="Arial"/>
          <w:b/>
          <w:spacing w:val="-3"/>
          <w:sz w:val="21"/>
          <w:szCs w:val="21"/>
          <w:lang w:eastAsia="es-ES"/>
        </w:rPr>
        <w:tab/>
        <w:t xml:space="preserve">Almacenamiento y acopio de materiales: </w:t>
      </w:r>
    </w:p>
    <w:p w:rsidR="00EC1102" w:rsidRPr="00EC1102" w:rsidRDefault="00EC1102" w:rsidP="00EC1102">
      <w:pPr>
        <w:spacing w:before="120" w:after="120"/>
        <w:ind w:left="567"/>
        <w:jc w:val="both"/>
        <w:rPr>
          <w:rFonts w:ascii="Arial" w:hAnsi="Arial" w:cs="Arial"/>
          <w:b/>
          <w:spacing w:val="-3"/>
          <w:sz w:val="21"/>
          <w:szCs w:val="21"/>
          <w:lang w:eastAsia="es-ES"/>
        </w:rPr>
      </w:pPr>
      <w:r w:rsidRPr="00EC1102">
        <w:rPr>
          <w:rFonts w:ascii="Arial" w:hAnsi="Arial" w:cs="Arial"/>
          <w:spacing w:val="-3"/>
          <w:sz w:val="21"/>
          <w:szCs w:val="21"/>
          <w:lang w:eastAsia="es-ES"/>
        </w:rPr>
        <w:t>Los materiales de construcción deberán acopiarse en zonas limpias y aprobadas por el S</w:t>
      </w:r>
      <w:r w:rsidRPr="00EC1102">
        <w:rPr>
          <w:rFonts w:ascii="Arial" w:hAnsi="Arial" w:cs="Arial"/>
          <w:bCs/>
          <w:spacing w:val="-3"/>
          <w:sz w:val="21"/>
          <w:szCs w:val="21"/>
          <w:lang w:eastAsia="es-ES"/>
        </w:rPr>
        <w:t>upervisor</w:t>
      </w:r>
      <w:r w:rsidRPr="00EC1102">
        <w:rPr>
          <w:rFonts w:ascii="Arial" w:hAnsi="Arial" w:cs="Arial"/>
          <w:spacing w:val="-3"/>
          <w:sz w:val="21"/>
          <w:szCs w:val="21"/>
          <w:lang w:eastAsia="es-ES"/>
        </w:rPr>
        <w:t xml:space="preserve">, de tal forma que se asegure la preservación, calidad y aceptabilidad para la </w:t>
      </w:r>
      <w:r w:rsidRPr="00EC1102">
        <w:rPr>
          <w:rFonts w:ascii="Arial" w:hAnsi="Arial" w:cs="Arial"/>
          <w:bCs/>
          <w:spacing w:val="-3"/>
          <w:sz w:val="21"/>
          <w:szCs w:val="21"/>
          <w:lang w:eastAsia="es-ES"/>
        </w:rPr>
        <w:t>Obra</w:t>
      </w:r>
      <w:r w:rsidRPr="00EC1102">
        <w:rPr>
          <w:rFonts w:ascii="Arial" w:hAnsi="Arial" w:cs="Arial"/>
          <w:spacing w:val="-3"/>
          <w:sz w:val="21"/>
          <w:szCs w:val="21"/>
          <w:lang w:eastAsia="es-ES"/>
        </w:rPr>
        <w:t>. Los materiales almacenados, serán inspeccionados y aprobados por el Supervisor</w:t>
      </w:r>
      <w:r w:rsidRPr="00EC1102">
        <w:rPr>
          <w:rFonts w:ascii="Arial" w:hAnsi="Arial" w:cs="Arial"/>
          <w:b/>
          <w:bCs/>
          <w:spacing w:val="-3"/>
          <w:sz w:val="21"/>
          <w:szCs w:val="21"/>
          <w:lang w:eastAsia="es-ES"/>
        </w:rPr>
        <w:t xml:space="preserve"> </w:t>
      </w:r>
      <w:r w:rsidRPr="00EC1102">
        <w:rPr>
          <w:rFonts w:ascii="Arial" w:hAnsi="Arial" w:cs="Arial"/>
          <w:bCs/>
          <w:spacing w:val="-3"/>
          <w:sz w:val="21"/>
          <w:szCs w:val="21"/>
          <w:lang w:eastAsia="es-ES"/>
        </w:rPr>
        <w:t>y el Fiscal de Obra</w:t>
      </w:r>
      <w:r w:rsidRPr="00EC1102">
        <w:rPr>
          <w:rFonts w:ascii="Arial" w:hAnsi="Arial" w:cs="Arial"/>
          <w:b/>
          <w:bCs/>
          <w:spacing w:val="-3"/>
          <w:sz w:val="21"/>
          <w:szCs w:val="21"/>
          <w:lang w:eastAsia="es-ES"/>
        </w:rPr>
        <w:t xml:space="preserve"> </w:t>
      </w:r>
      <w:r w:rsidRPr="00EC1102">
        <w:rPr>
          <w:rFonts w:ascii="Arial" w:hAnsi="Arial" w:cs="Arial"/>
          <w:spacing w:val="-3"/>
          <w:sz w:val="21"/>
          <w:szCs w:val="21"/>
          <w:lang w:eastAsia="es-ES"/>
        </w:rPr>
        <w:t>antes de su uso en la Obra, para verificar si cumplen los requisitos especificados en el momento de ser utilizados.</w:t>
      </w:r>
    </w:p>
    <w:p w:rsidR="00EC1102" w:rsidRPr="00EC1102" w:rsidRDefault="00EC1102" w:rsidP="00EC1102">
      <w:pPr>
        <w:spacing w:before="120" w:after="120"/>
        <w:ind w:left="567"/>
        <w:jc w:val="both"/>
        <w:rPr>
          <w:rFonts w:ascii="Arial" w:hAnsi="Arial" w:cs="Arial"/>
          <w:spacing w:val="-3"/>
          <w:sz w:val="21"/>
          <w:szCs w:val="21"/>
          <w:lang w:eastAsia="es-ES"/>
        </w:rPr>
      </w:pPr>
      <w:r w:rsidRPr="00EC1102">
        <w:rPr>
          <w:rFonts w:ascii="Arial" w:hAnsi="Arial" w:cs="Arial"/>
          <w:spacing w:val="-3"/>
          <w:sz w:val="21"/>
          <w:szCs w:val="21"/>
          <w:lang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C1102">
        <w:rPr>
          <w:rFonts w:ascii="Arial" w:hAnsi="Arial" w:cs="Arial"/>
          <w:b/>
          <w:bCs/>
          <w:spacing w:val="-3"/>
          <w:sz w:val="21"/>
          <w:szCs w:val="21"/>
          <w:lang w:eastAsia="es-ES"/>
        </w:rPr>
        <w:t>CONTRATISTA</w:t>
      </w:r>
      <w:r w:rsidRPr="00EC1102">
        <w:rPr>
          <w:rFonts w:ascii="Arial" w:hAnsi="Arial" w:cs="Arial"/>
          <w:spacing w:val="-3"/>
          <w:sz w:val="21"/>
          <w:szCs w:val="21"/>
          <w:lang w:eastAsia="es-ES"/>
        </w:rPr>
        <w:t>.</w:t>
      </w:r>
    </w:p>
    <w:p w:rsidR="00EC1102" w:rsidRPr="00EC1102" w:rsidRDefault="00EC1102" w:rsidP="00EC1102">
      <w:pPr>
        <w:spacing w:before="120" w:after="120"/>
        <w:ind w:left="567" w:hanging="567"/>
        <w:jc w:val="both"/>
        <w:rPr>
          <w:rFonts w:ascii="Arial" w:hAnsi="Arial" w:cs="Arial"/>
          <w:b/>
          <w:spacing w:val="-3"/>
          <w:sz w:val="21"/>
          <w:szCs w:val="21"/>
          <w:lang w:eastAsia="es-ES"/>
        </w:rPr>
      </w:pPr>
      <w:r w:rsidRPr="00EC1102">
        <w:rPr>
          <w:rFonts w:ascii="Arial" w:hAnsi="Arial" w:cs="Arial"/>
          <w:b/>
          <w:spacing w:val="-3"/>
          <w:sz w:val="21"/>
          <w:szCs w:val="21"/>
          <w:lang w:eastAsia="es-ES"/>
        </w:rPr>
        <w:t xml:space="preserve">24.9 </w:t>
      </w:r>
      <w:r w:rsidRPr="00EC1102">
        <w:rPr>
          <w:rFonts w:ascii="Arial" w:hAnsi="Arial" w:cs="Arial"/>
          <w:b/>
          <w:spacing w:val="-3"/>
          <w:sz w:val="21"/>
          <w:szCs w:val="21"/>
          <w:lang w:eastAsia="es-ES"/>
        </w:rPr>
        <w:tab/>
      </w:r>
      <w:r w:rsidRPr="00EC1102">
        <w:rPr>
          <w:rFonts w:ascii="Arial" w:hAnsi="Arial" w:cs="Arial"/>
          <w:b/>
          <w:bCs/>
          <w:spacing w:val="-3"/>
          <w:sz w:val="21"/>
          <w:szCs w:val="21"/>
          <w:lang w:eastAsia="es-ES"/>
        </w:rPr>
        <w:t xml:space="preserve">Inspección </w:t>
      </w:r>
      <w:r w:rsidRPr="00EC1102">
        <w:rPr>
          <w:rFonts w:ascii="Arial" w:hAnsi="Arial" w:cs="Arial"/>
          <w:b/>
          <w:spacing w:val="-3"/>
          <w:sz w:val="21"/>
          <w:szCs w:val="21"/>
          <w:lang w:eastAsia="es-ES"/>
        </w:rPr>
        <w:t>de la calidad de los trabajos:</w:t>
      </w:r>
    </w:p>
    <w:p w:rsidR="00EC1102" w:rsidRPr="00EC1102" w:rsidRDefault="00EC1102" w:rsidP="00E66B18">
      <w:pPr>
        <w:numPr>
          <w:ilvl w:val="0"/>
          <w:numId w:val="42"/>
        </w:numPr>
        <w:tabs>
          <w:tab w:val="num" w:pos="1134"/>
        </w:tabs>
        <w:spacing w:before="120" w:after="120"/>
        <w:ind w:left="1134" w:hanging="283"/>
        <w:jc w:val="both"/>
        <w:rPr>
          <w:rFonts w:ascii="Arial" w:hAnsi="Arial" w:cs="Arial"/>
          <w:spacing w:val="-3"/>
          <w:sz w:val="21"/>
          <w:szCs w:val="21"/>
        </w:rPr>
      </w:pPr>
      <w:r w:rsidRPr="00EC1102">
        <w:rPr>
          <w:rFonts w:ascii="Arial" w:hAnsi="Arial" w:cs="Arial"/>
          <w:spacing w:val="-3"/>
          <w:sz w:val="21"/>
          <w:szCs w:val="21"/>
        </w:rPr>
        <w:lastRenderedPageBreak/>
        <w:t>El Supervisor</w:t>
      </w:r>
      <w:r w:rsidRPr="00EC1102">
        <w:rPr>
          <w:rFonts w:ascii="Arial" w:hAnsi="Arial" w:cs="Arial"/>
          <w:b/>
          <w:bCs/>
          <w:spacing w:val="-3"/>
          <w:sz w:val="21"/>
          <w:szCs w:val="21"/>
        </w:rPr>
        <w:t xml:space="preserve"> </w:t>
      </w:r>
      <w:r w:rsidRPr="00EC1102">
        <w:rPr>
          <w:rFonts w:ascii="Arial" w:hAnsi="Arial" w:cs="Arial"/>
          <w:bCs/>
          <w:spacing w:val="-3"/>
          <w:sz w:val="21"/>
          <w:szCs w:val="21"/>
        </w:rPr>
        <w:t>en coordinación con el</w:t>
      </w:r>
      <w:r w:rsidRPr="00EC1102">
        <w:rPr>
          <w:rFonts w:ascii="Arial" w:hAnsi="Arial" w:cs="Arial"/>
          <w:b/>
          <w:bCs/>
          <w:spacing w:val="-3"/>
          <w:sz w:val="21"/>
          <w:szCs w:val="21"/>
        </w:rPr>
        <w:t xml:space="preserve"> </w:t>
      </w:r>
      <w:r w:rsidRPr="00EC1102">
        <w:rPr>
          <w:rFonts w:ascii="Arial" w:hAnsi="Arial" w:cs="Arial"/>
          <w:bCs/>
          <w:spacing w:val="-3"/>
          <w:sz w:val="21"/>
          <w:szCs w:val="21"/>
        </w:rPr>
        <w:t>Fiscal de Obra</w:t>
      </w:r>
      <w:r w:rsidRPr="00EC1102">
        <w:rPr>
          <w:rFonts w:ascii="Arial" w:hAnsi="Arial" w:cs="Arial"/>
          <w:spacing w:val="-3"/>
          <w:sz w:val="21"/>
          <w:szCs w:val="21"/>
        </w:rPr>
        <w:t xml:space="preserve"> ejercerán las inspecciones y controles permanentes en campo, exigiendo el cumplimiento de las especificaciones técnicas, en todas las fases del trabajo y en toda o cualquier parte de la Obra.</w:t>
      </w:r>
    </w:p>
    <w:p w:rsidR="00EC1102" w:rsidRPr="00EC1102" w:rsidRDefault="00EC1102" w:rsidP="00E66B18">
      <w:pPr>
        <w:numPr>
          <w:ilvl w:val="0"/>
          <w:numId w:val="42"/>
        </w:numPr>
        <w:tabs>
          <w:tab w:val="num" w:pos="1134"/>
        </w:tabs>
        <w:spacing w:before="120" w:after="120"/>
        <w:ind w:left="1134" w:hanging="283"/>
        <w:jc w:val="both"/>
        <w:rPr>
          <w:rFonts w:ascii="Arial" w:hAnsi="Arial" w:cs="Arial"/>
          <w:spacing w:val="-3"/>
          <w:sz w:val="21"/>
          <w:szCs w:val="21"/>
        </w:rPr>
      </w:pPr>
      <w:r w:rsidRPr="00EC1102">
        <w:rPr>
          <w:rFonts w:ascii="Arial" w:hAnsi="Arial" w:cs="Arial"/>
          <w:spacing w:val="-3"/>
          <w:sz w:val="21"/>
          <w:szCs w:val="21"/>
        </w:rPr>
        <w:t xml:space="preserve">El </w:t>
      </w:r>
      <w:r w:rsidRPr="00EC1102">
        <w:rPr>
          <w:rFonts w:ascii="Arial" w:hAnsi="Arial" w:cs="Arial"/>
          <w:b/>
          <w:bCs/>
          <w:spacing w:val="-3"/>
          <w:sz w:val="21"/>
          <w:szCs w:val="21"/>
        </w:rPr>
        <w:t xml:space="preserve">CONTRATISTA </w:t>
      </w:r>
      <w:r w:rsidRPr="00EC1102">
        <w:rPr>
          <w:rFonts w:ascii="Arial" w:hAnsi="Arial" w:cs="Arial"/>
          <w:spacing w:val="-3"/>
          <w:sz w:val="21"/>
          <w:szCs w:val="21"/>
        </w:rPr>
        <w:t>deberá proporcionar rápidamente y sin cargo adicional alguno, todas las facilidades razonables, mano de obra y materiales necesarios para las inspecciones y ensayos que serán efectuados, de tal manera que no se demore innecesariamente el trabajo.</w:t>
      </w:r>
    </w:p>
    <w:p w:rsidR="00EC1102" w:rsidRPr="00EC1102" w:rsidRDefault="00EC1102" w:rsidP="00E66B18">
      <w:pPr>
        <w:numPr>
          <w:ilvl w:val="0"/>
          <w:numId w:val="42"/>
        </w:numPr>
        <w:tabs>
          <w:tab w:val="num" w:pos="1134"/>
        </w:tabs>
        <w:spacing w:before="120" w:after="120"/>
        <w:ind w:left="1134" w:hanging="283"/>
        <w:jc w:val="both"/>
        <w:rPr>
          <w:rFonts w:ascii="Arial" w:hAnsi="Arial" w:cs="Arial"/>
          <w:spacing w:val="-3"/>
          <w:sz w:val="21"/>
          <w:szCs w:val="21"/>
        </w:rPr>
      </w:pPr>
      <w:r w:rsidRPr="00EC1102">
        <w:rPr>
          <w:rFonts w:ascii="Arial" w:hAnsi="Arial" w:cs="Arial"/>
          <w:noProof/>
          <w:spacing w:val="-3"/>
          <w:sz w:val="21"/>
          <w:szCs w:val="21"/>
          <w:lang w:val="es-BO" w:eastAsia="es-BO"/>
        </w:rPr>
        <w:drawing>
          <wp:anchor distT="0" distB="0" distL="114300" distR="114300" simplePos="0" relativeHeight="251688448" behindDoc="1" locked="0" layoutInCell="0" allowOverlap="1" wp14:anchorId="2766C6A3" wp14:editId="2CDF2B77">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C1102">
        <w:rPr>
          <w:rFonts w:ascii="Arial" w:hAnsi="Arial" w:cs="Arial"/>
          <w:spacing w:val="-3"/>
          <w:sz w:val="21"/>
          <w:szCs w:val="21"/>
        </w:rPr>
        <w:t>El Supervisor</w:t>
      </w:r>
      <w:r w:rsidRPr="00EC1102">
        <w:rPr>
          <w:rFonts w:ascii="Arial" w:hAnsi="Arial" w:cs="Arial"/>
          <w:bCs/>
          <w:spacing w:val="-3"/>
          <w:sz w:val="21"/>
          <w:szCs w:val="21"/>
        </w:rPr>
        <w:t xml:space="preserve"> y</w:t>
      </w:r>
      <w:r w:rsidRPr="00EC1102">
        <w:rPr>
          <w:rFonts w:ascii="Arial" w:hAnsi="Arial" w:cs="Arial"/>
          <w:b/>
          <w:bCs/>
          <w:spacing w:val="-3"/>
          <w:sz w:val="21"/>
          <w:szCs w:val="21"/>
        </w:rPr>
        <w:t xml:space="preserve"> </w:t>
      </w:r>
      <w:r w:rsidRPr="00EC1102">
        <w:rPr>
          <w:rFonts w:ascii="Arial" w:hAnsi="Arial" w:cs="Arial"/>
          <w:bCs/>
          <w:spacing w:val="-3"/>
          <w:sz w:val="21"/>
          <w:szCs w:val="21"/>
        </w:rPr>
        <w:t>Fiscal de Obra</w:t>
      </w:r>
      <w:r w:rsidRPr="00EC1102">
        <w:rPr>
          <w:rFonts w:ascii="Arial" w:hAnsi="Arial" w:cs="Arial"/>
          <w:b/>
          <w:bCs/>
          <w:spacing w:val="-3"/>
          <w:sz w:val="21"/>
          <w:szCs w:val="21"/>
        </w:rPr>
        <w:t xml:space="preserve"> </w:t>
      </w:r>
      <w:r w:rsidRPr="00EC1102">
        <w:rPr>
          <w:rFonts w:ascii="Arial" w:hAnsi="Arial" w:cs="Arial"/>
          <w:spacing w:val="-3"/>
          <w:sz w:val="21"/>
          <w:szCs w:val="21"/>
        </w:rPr>
        <w:t xml:space="preserve">estarán autorizados para llamar la atención al </w:t>
      </w:r>
      <w:r w:rsidRPr="00EC1102">
        <w:rPr>
          <w:rFonts w:ascii="Arial" w:hAnsi="Arial" w:cs="Arial"/>
          <w:b/>
          <w:bCs/>
          <w:spacing w:val="-3"/>
          <w:sz w:val="21"/>
          <w:szCs w:val="21"/>
        </w:rPr>
        <w:t xml:space="preserve">CONTRATISTA </w:t>
      </w:r>
      <w:r w:rsidRPr="00EC1102">
        <w:rPr>
          <w:rFonts w:ascii="Arial" w:hAnsi="Arial" w:cs="Arial"/>
          <w:spacing w:val="-3"/>
          <w:sz w:val="21"/>
          <w:szCs w:val="21"/>
        </w:rPr>
        <w:t xml:space="preserve">sobre cualquier discordancia de su trabajo con los planos o especificaciones, para suspender todo trabajo mal ejecutado y rechazar material defectuoso. Las instrucciones u observaciones verbales del </w:t>
      </w:r>
      <w:r w:rsidRPr="00EC1102">
        <w:rPr>
          <w:rFonts w:ascii="Arial" w:hAnsi="Arial" w:cs="Arial"/>
          <w:bCs/>
          <w:spacing w:val="-3"/>
          <w:sz w:val="21"/>
          <w:szCs w:val="21"/>
        </w:rPr>
        <w:t>Supervisor</w:t>
      </w:r>
      <w:r w:rsidRPr="00EC1102">
        <w:rPr>
          <w:rFonts w:ascii="Arial" w:hAnsi="Arial" w:cs="Arial"/>
          <w:b/>
          <w:bCs/>
          <w:spacing w:val="-3"/>
          <w:sz w:val="21"/>
          <w:szCs w:val="21"/>
        </w:rPr>
        <w:t xml:space="preserve"> </w:t>
      </w:r>
      <w:r w:rsidRPr="00EC1102">
        <w:rPr>
          <w:rFonts w:ascii="Arial" w:hAnsi="Arial" w:cs="Arial"/>
          <w:spacing w:val="-3"/>
          <w:sz w:val="21"/>
          <w:szCs w:val="21"/>
        </w:rPr>
        <w:t xml:space="preserve">deberán ser ratificadas por escrito, en el libro de órdenes que para el efecto deberá tener disponible el </w:t>
      </w:r>
      <w:r w:rsidRPr="00EC1102">
        <w:rPr>
          <w:rFonts w:ascii="Arial" w:hAnsi="Arial" w:cs="Arial"/>
          <w:b/>
          <w:bCs/>
          <w:spacing w:val="-3"/>
          <w:sz w:val="21"/>
          <w:szCs w:val="21"/>
        </w:rPr>
        <w:t>CONTRATISTA</w:t>
      </w:r>
      <w:r w:rsidRPr="00EC1102">
        <w:rPr>
          <w:rFonts w:ascii="Arial" w:hAnsi="Arial" w:cs="Arial"/>
          <w:spacing w:val="-3"/>
          <w:sz w:val="21"/>
          <w:szCs w:val="21"/>
        </w:rPr>
        <w:t>.</w:t>
      </w:r>
    </w:p>
    <w:p w:rsidR="00EC1102" w:rsidRPr="00EC1102" w:rsidRDefault="00EC1102" w:rsidP="00E66B18">
      <w:pPr>
        <w:numPr>
          <w:ilvl w:val="0"/>
          <w:numId w:val="42"/>
        </w:numPr>
        <w:tabs>
          <w:tab w:val="num" w:pos="1134"/>
        </w:tabs>
        <w:spacing w:after="120"/>
        <w:ind w:left="1134" w:hanging="283"/>
        <w:jc w:val="both"/>
        <w:rPr>
          <w:rFonts w:ascii="Arial" w:hAnsi="Arial" w:cs="Arial"/>
          <w:spacing w:val="-3"/>
          <w:sz w:val="21"/>
          <w:szCs w:val="21"/>
        </w:rPr>
      </w:pPr>
      <w:r w:rsidRPr="00EC1102">
        <w:rPr>
          <w:rFonts w:ascii="Arial" w:hAnsi="Arial" w:cs="Arial"/>
          <w:spacing w:val="-3"/>
          <w:sz w:val="21"/>
          <w:szCs w:val="21"/>
        </w:rPr>
        <w:t>Ningún trabajo será cubierto o puesto fuera de vista sin la previa aprobación del Supervisor</w:t>
      </w:r>
      <w:r w:rsidRPr="00EC1102">
        <w:rPr>
          <w:rFonts w:ascii="Arial" w:hAnsi="Arial" w:cs="Arial"/>
          <w:bCs/>
          <w:spacing w:val="-3"/>
          <w:sz w:val="21"/>
          <w:szCs w:val="21"/>
        </w:rPr>
        <w:t xml:space="preserve"> y</w:t>
      </w:r>
      <w:r w:rsidRPr="00EC1102">
        <w:rPr>
          <w:rFonts w:ascii="Arial" w:hAnsi="Arial" w:cs="Arial"/>
          <w:b/>
          <w:bCs/>
          <w:spacing w:val="-3"/>
          <w:sz w:val="21"/>
          <w:szCs w:val="21"/>
        </w:rPr>
        <w:t xml:space="preserve"> </w:t>
      </w:r>
      <w:r w:rsidRPr="00EC1102">
        <w:rPr>
          <w:rFonts w:ascii="Arial" w:hAnsi="Arial" w:cs="Arial"/>
          <w:bCs/>
          <w:spacing w:val="-3"/>
          <w:sz w:val="21"/>
          <w:szCs w:val="21"/>
        </w:rPr>
        <w:t>Fiscal de Obra</w:t>
      </w:r>
      <w:r w:rsidRPr="00EC1102">
        <w:rPr>
          <w:rFonts w:ascii="Arial" w:hAnsi="Arial" w:cs="Arial"/>
          <w:spacing w:val="-3"/>
          <w:sz w:val="21"/>
          <w:szCs w:val="21"/>
        </w:rPr>
        <w:t xml:space="preserve">. El </w:t>
      </w:r>
      <w:r w:rsidRPr="00EC1102">
        <w:rPr>
          <w:rFonts w:ascii="Arial" w:hAnsi="Arial" w:cs="Arial"/>
          <w:b/>
          <w:bCs/>
          <w:spacing w:val="-3"/>
          <w:sz w:val="21"/>
          <w:szCs w:val="21"/>
        </w:rPr>
        <w:t xml:space="preserve">CONTRATISTA </w:t>
      </w:r>
      <w:r w:rsidRPr="00EC1102">
        <w:rPr>
          <w:rFonts w:ascii="Arial" w:hAnsi="Arial" w:cs="Arial"/>
          <w:spacing w:val="-3"/>
          <w:sz w:val="21"/>
          <w:szCs w:val="21"/>
        </w:rPr>
        <w:t>estará obligado a solicitar dicha aprobación dando aviso al Supervisor</w:t>
      </w:r>
      <w:r w:rsidRPr="00EC1102">
        <w:rPr>
          <w:rFonts w:ascii="Arial" w:hAnsi="Arial" w:cs="Arial"/>
          <w:b/>
          <w:bCs/>
          <w:spacing w:val="-3"/>
          <w:sz w:val="21"/>
          <w:szCs w:val="21"/>
        </w:rPr>
        <w:t xml:space="preserve"> </w:t>
      </w:r>
      <w:r w:rsidRPr="00EC1102">
        <w:rPr>
          <w:rFonts w:ascii="Arial" w:hAnsi="Arial" w:cs="Arial"/>
          <w:bCs/>
          <w:spacing w:val="-3"/>
          <w:sz w:val="21"/>
          <w:szCs w:val="21"/>
        </w:rPr>
        <w:t>y</w:t>
      </w:r>
      <w:r w:rsidRPr="00EC1102">
        <w:rPr>
          <w:rFonts w:ascii="Arial" w:hAnsi="Arial" w:cs="Arial"/>
          <w:b/>
          <w:bCs/>
          <w:spacing w:val="-3"/>
          <w:sz w:val="21"/>
          <w:szCs w:val="21"/>
        </w:rPr>
        <w:t xml:space="preserve"> </w:t>
      </w:r>
      <w:r w:rsidRPr="00EC1102">
        <w:rPr>
          <w:rFonts w:ascii="Arial" w:hAnsi="Arial" w:cs="Arial"/>
          <w:bCs/>
          <w:spacing w:val="-3"/>
          <w:sz w:val="21"/>
          <w:szCs w:val="21"/>
        </w:rPr>
        <w:t>Fiscal de Obra</w:t>
      </w:r>
      <w:r w:rsidRPr="00EC1102">
        <w:rPr>
          <w:rFonts w:ascii="Arial" w:hAnsi="Arial" w:cs="Arial"/>
          <w:b/>
          <w:bCs/>
          <w:spacing w:val="-3"/>
          <w:sz w:val="21"/>
          <w:szCs w:val="21"/>
        </w:rPr>
        <w:t xml:space="preserve"> </w:t>
      </w:r>
      <w:r w:rsidRPr="00EC1102">
        <w:rPr>
          <w:rFonts w:ascii="Arial" w:hAnsi="Arial" w:cs="Arial"/>
          <w:spacing w:val="-3"/>
          <w:sz w:val="21"/>
          <w:szCs w:val="21"/>
        </w:rPr>
        <w:t xml:space="preserve">con la debida anticipación cuando los trabajos se encuentren listos para ser examinados. La infracción de esta condición obligará al </w:t>
      </w:r>
      <w:r w:rsidRPr="00EC1102">
        <w:rPr>
          <w:rFonts w:ascii="Arial" w:hAnsi="Arial" w:cs="Arial"/>
          <w:b/>
          <w:bCs/>
          <w:spacing w:val="-3"/>
          <w:sz w:val="21"/>
          <w:szCs w:val="21"/>
        </w:rPr>
        <w:t xml:space="preserve">CONTRATISTA </w:t>
      </w:r>
      <w:r w:rsidRPr="00EC1102">
        <w:rPr>
          <w:rFonts w:ascii="Arial" w:hAnsi="Arial" w:cs="Arial"/>
          <w:spacing w:val="-3"/>
          <w:sz w:val="21"/>
          <w:szCs w:val="21"/>
        </w:rPr>
        <w:t>a realizar por su parte todos los trabajos que el Supervisor</w:t>
      </w:r>
      <w:r w:rsidRPr="00EC1102">
        <w:rPr>
          <w:rFonts w:ascii="Arial" w:hAnsi="Arial" w:cs="Arial"/>
          <w:b/>
          <w:bCs/>
          <w:spacing w:val="-3"/>
          <w:sz w:val="21"/>
          <w:szCs w:val="21"/>
        </w:rPr>
        <w:t xml:space="preserve"> </w:t>
      </w:r>
      <w:r w:rsidRPr="00EC1102">
        <w:rPr>
          <w:rFonts w:ascii="Arial" w:hAnsi="Arial" w:cs="Arial"/>
          <w:bCs/>
          <w:spacing w:val="-3"/>
          <w:sz w:val="21"/>
          <w:szCs w:val="21"/>
        </w:rPr>
        <w:t>y el</w:t>
      </w:r>
      <w:r w:rsidRPr="00EC1102">
        <w:rPr>
          <w:rFonts w:ascii="Arial" w:hAnsi="Arial" w:cs="Arial"/>
          <w:b/>
          <w:bCs/>
          <w:spacing w:val="-3"/>
          <w:sz w:val="21"/>
          <w:szCs w:val="21"/>
        </w:rPr>
        <w:t xml:space="preserve"> </w:t>
      </w:r>
      <w:r w:rsidRPr="00EC1102">
        <w:rPr>
          <w:rFonts w:ascii="Arial" w:hAnsi="Arial" w:cs="Arial"/>
          <w:bCs/>
          <w:spacing w:val="-3"/>
          <w:sz w:val="21"/>
          <w:szCs w:val="21"/>
        </w:rPr>
        <w:t>Fiscal de Obra</w:t>
      </w:r>
      <w:r w:rsidRPr="00EC1102">
        <w:rPr>
          <w:rFonts w:ascii="Arial" w:hAnsi="Arial" w:cs="Arial"/>
          <w:b/>
          <w:bCs/>
          <w:spacing w:val="-3"/>
          <w:sz w:val="21"/>
          <w:szCs w:val="21"/>
        </w:rPr>
        <w:t xml:space="preserve"> </w:t>
      </w:r>
      <w:r w:rsidRPr="00EC1102">
        <w:rPr>
          <w:rFonts w:ascii="Arial" w:hAnsi="Arial" w:cs="Arial"/>
          <w:spacing w:val="-3"/>
          <w:sz w:val="21"/>
          <w:szCs w:val="21"/>
        </w:rPr>
        <w:t>consideren necesarios para verificar la calidad de la Obra cubierta sin su previa autorización.</w:t>
      </w:r>
    </w:p>
    <w:p w:rsidR="00EC1102" w:rsidRPr="00EC1102" w:rsidRDefault="00EC1102" w:rsidP="00E66B18">
      <w:pPr>
        <w:numPr>
          <w:ilvl w:val="0"/>
          <w:numId w:val="42"/>
        </w:numPr>
        <w:tabs>
          <w:tab w:val="num" w:pos="1134"/>
        </w:tabs>
        <w:spacing w:after="120"/>
        <w:ind w:left="1134" w:hanging="283"/>
        <w:jc w:val="both"/>
        <w:rPr>
          <w:rFonts w:ascii="Arial" w:hAnsi="Arial" w:cs="Arial"/>
          <w:b/>
          <w:spacing w:val="-3"/>
          <w:sz w:val="21"/>
          <w:szCs w:val="21"/>
        </w:rPr>
      </w:pPr>
      <w:r w:rsidRPr="00EC1102">
        <w:rPr>
          <w:rFonts w:ascii="Arial" w:hAnsi="Arial" w:cs="Arial"/>
          <w:spacing w:val="-3"/>
          <w:sz w:val="21"/>
          <w:szCs w:val="21"/>
        </w:rPr>
        <w:t xml:space="preserve">Es responsabilidad del </w:t>
      </w:r>
      <w:r w:rsidRPr="00EC1102">
        <w:rPr>
          <w:rFonts w:ascii="Arial" w:hAnsi="Arial" w:cs="Arial"/>
          <w:b/>
          <w:bCs/>
          <w:spacing w:val="-3"/>
          <w:sz w:val="21"/>
          <w:szCs w:val="21"/>
        </w:rPr>
        <w:t xml:space="preserve">CONTRATISTA </w:t>
      </w:r>
      <w:r w:rsidRPr="00EC1102">
        <w:rPr>
          <w:rFonts w:ascii="Arial" w:hAnsi="Arial" w:cs="Arial"/>
          <w:spacing w:val="-3"/>
          <w:sz w:val="21"/>
          <w:szCs w:val="21"/>
        </w:rPr>
        <w:t>cumplir con las especificaciones del Contrato por lo que la presencia o ausencia extraordinaria del Supervisor</w:t>
      </w:r>
      <w:r w:rsidRPr="00EC1102">
        <w:rPr>
          <w:rFonts w:ascii="Arial" w:hAnsi="Arial" w:cs="Arial"/>
          <w:b/>
          <w:bCs/>
          <w:spacing w:val="-3"/>
          <w:sz w:val="21"/>
          <w:szCs w:val="21"/>
        </w:rPr>
        <w:t xml:space="preserve"> </w:t>
      </w:r>
      <w:r w:rsidRPr="00EC1102">
        <w:rPr>
          <w:rFonts w:ascii="Arial" w:hAnsi="Arial" w:cs="Arial"/>
          <w:spacing w:val="-3"/>
          <w:sz w:val="21"/>
          <w:szCs w:val="21"/>
        </w:rPr>
        <w:t xml:space="preserve">en cualquier fase de los trabajos, no podrá de modo alguno, exonerar al </w:t>
      </w:r>
      <w:r w:rsidRPr="00EC1102">
        <w:rPr>
          <w:rFonts w:ascii="Arial" w:hAnsi="Arial" w:cs="Arial"/>
          <w:b/>
          <w:bCs/>
          <w:spacing w:val="-3"/>
          <w:sz w:val="21"/>
          <w:szCs w:val="21"/>
        </w:rPr>
        <w:t xml:space="preserve">CONTRATISTA </w:t>
      </w:r>
      <w:r w:rsidRPr="00EC1102">
        <w:rPr>
          <w:rFonts w:ascii="Arial" w:hAnsi="Arial" w:cs="Arial"/>
          <w:spacing w:val="-3"/>
          <w:sz w:val="21"/>
          <w:szCs w:val="21"/>
        </w:rPr>
        <w:t>de sus responsabilidades para la ejecución de la Obra de acuerdo con el Contrato y sus anexos.</w:t>
      </w:r>
    </w:p>
    <w:p w:rsidR="00EC1102" w:rsidRPr="00EC1102" w:rsidRDefault="00EC1102" w:rsidP="00EC1102">
      <w:pPr>
        <w:spacing w:after="120"/>
        <w:ind w:left="567" w:hanging="567"/>
        <w:jc w:val="both"/>
        <w:rPr>
          <w:rFonts w:ascii="Arial" w:hAnsi="Arial" w:cs="Arial"/>
          <w:b/>
          <w:sz w:val="21"/>
          <w:szCs w:val="21"/>
        </w:rPr>
      </w:pPr>
      <w:r w:rsidRPr="00EC1102">
        <w:rPr>
          <w:rFonts w:ascii="Arial" w:hAnsi="Arial" w:cs="Arial"/>
          <w:b/>
          <w:sz w:val="21"/>
          <w:szCs w:val="21"/>
        </w:rPr>
        <w:t xml:space="preserve">24.10 Pruebas: </w:t>
      </w:r>
    </w:p>
    <w:p w:rsidR="00EC1102" w:rsidRPr="00EC1102" w:rsidRDefault="00EC1102" w:rsidP="00EC1102">
      <w:pPr>
        <w:spacing w:after="120"/>
        <w:ind w:left="567"/>
        <w:jc w:val="both"/>
        <w:rPr>
          <w:rFonts w:ascii="Arial" w:hAnsi="Arial" w:cs="Arial"/>
          <w:sz w:val="21"/>
          <w:szCs w:val="21"/>
        </w:rPr>
      </w:pPr>
      <w:r w:rsidRPr="00EC1102">
        <w:rPr>
          <w:rFonts w:ascii="Arial" w:hAnsi="Arial" w:cs="Arial"/>
          <w:sz w:val="21"/>
          <w:szCs w:val="21"/>
        </w:rPr>
        <w:t xml:space="preserve">Si el </w:t>
      </w:r>
      <w:r w:rsidRPr="00EC1102">
        <w:rPr>
          <w:rFonts w:ascii="Arial" w:hAnsi="Arial" w:cs="Arial"/>
          <w:spacing w:val="-3"/>
          <w:sz w:val="21"/>
          <w:szCs w:val="21"/>
        </w:rPr>
        <w:t>Supervisor</w:t>
      </w:r>
      <w:r w:rsidRPr="00EC1102">
        <w:rPr>
          <w:rFonts w:ascii="Arial" w:hAnsi="Arial" w:cs="Arial"/>
          <w:bCs/>
          <w:sz w:val="21"/>
          <w:szCs w:val="21"/>
        </w:rPr>
        <w:t xml:space="preserve"> en coordinación con el</w:t>
      </w:r>
      <w:r w:rsidRPr="00EC1102">
        <w:rPr>
          <w:rFonts w:ascii="Arial" w:hAnsi="Arial" w:cs="Arial"/>
          <w:b/>
          <w:bCs/>
          <w:sz w:val="21"/>
          <w:szCs w:val="21"/>
        </w:rPr>
        <w:t xml:space="preserve"> </w:t>
      </w:r>
      <w:r w:rsidRPr="00EC1102">
        <w:rPr>
          <w:rFonts w:ascii="Arial" w:hAnsi="Arial" w:cs="Arial"/>
          <w:bCs/>
          <w:spacing w:val="-3"/>
          <w:sz w:val="21"/>
          <w:szCs w:val="21"/>
        </w:rPr>
        <w:t>Fiscal de Obra</w:t>
      </w:r>
      <w:r w:rsidRPr="00EC1102">
        <w:rPr>
          <w:rFonts w:ascii="Arial" w:hAnsi="Arial" w:cs="Arial"/>
          <w:sz w:val="21"/>
          <w:szCs w:val="21"/>
        </w:rPr>
        <w:t xml:space="preserve"> ordena al </w:t>
      </w:r>
      <w:r w:rsidRPr="00EC1102">
        <w:rPr>
          <w:rFonts w:ascii="Arial" w:hAnsi="Arial" w:cs="Arial"/>
          <w:b/>
          <w:bCs/>
          <w:sz w:val="21"/>
          <w:szCs w:val="21"/>
        </w:rPr>
        <w:t xml:space="preserve">CONTRATISTA </w:t>
      </w:r>
      <w:r w:rsidRPr="00EC1102">
        <w:rPr>
          <w:rFonts w:ascii="Arial" w:hAnsi="Arial" w:cs="Arial"/>
          <w:sz w:val="21"/>
          <w:szCs w:val="21"/>
        </w:rPr>
        <w:t xml:space="preserve">realizar alguna prueba que no esté contemplada en las especificaciones técnicas a fin de verificar si algún trabajo tiene defectos y la prueba revela que los tiene, el costo de la prueba y las muestras serán a cuenta y cargo del </w:t>
      </w:r>
      <w:r w:rsidRPr="00EC1102">
        <w:rPr>
          <w:rFonts w:ascii="Arial" w:hAnsi="Arial" w:cs="Arial"/>
          <w:b/>
          <w:bCs/>
          <w:sz w:val="21"/>
          <w:szCs w:val="21"/>
        </w:rPr>
        <w:t>CONTRATISTA</w:t>
      </w:r>
      <w:r w:rsidRPr="00EC1102">
        <w:rPr>
          <w:rFonts w:ascii="Arial" w:hAnsi="Arial" w:cs="Arial"/>
          <w:sz w:val="21"/>
          <w:szCs w:val="21"/>
        </w:rPr>
        <w:t xml:space="preserve">. Una vez determinados los trabajos con defecto, el </w:t>
      </w:r>
      <w:r w:rsidRPr="00EC1102">
        <w:rPr>
          <w:rFonts w:ascii="Arial" w:hAnsi="Arial" w:cs="Arial"/>
          <w:b/>
          <w:bCs/>
          <w:sz w:val="21"/>
          <w:szCs w:val="21"/>
        </w:rPr>
        <w:t>CONTRATISTA</w:t>
      </w:r>
      <w:r w:rsidRPr="00EC1102">
        <w:rPr>
          <w:rFonts w:ascii="Arial" w:hAnsi="Arial" w:cs="Arial"/>
          <w:sz w:val="21"/>
          <w:szCs w:val="21"/>
        </w:rPr>
        <w:t xml:space="preserve"> </w:t>
      </w:r>
      <w:r w:rsidRPr="00EC1102">
        <w:rPr>
          <w:rFonts w:ascii="Arial" w:hAnsi="Arial" w:cs="Arial"/>
          <w:bCs/>
          <w:sz w:val="21"/>
          <w:szCs w:val="21"/>
        </w:rPr>
        <w:t>a su cuenta y cargo</w:t>
      </w:r>
      <w:r w:rsidRPr="00EC1102">
        <w:rPr>
          <w:rFonts w:ascii="Arial" w:hAnsi="Arial" w:cs="Arial"/>
          <w:sz w:val="21"/>
          <w:szCs w:val="21"/>
        </w:rPr>
        <w:t xml:space="preserve"> deberá proceder a corregirlos a satisfacción del </w:t>
      </w:r>
      <w:r w:rsidRPr="00EC1102">
        <w:rPr>
          <w:rFonts w:ascii="Arial" w:hAnsi="Arial" w:cs="Arial"/>
          <w:bCs/>
          <w:spacing w:val="-3"/>
          <w:sz w:val="21"/>
          <w:szCs w:val="21"/>
        </w:rPr>
        <w:t>Fiscal de Obra</w:t>
      </w:r>
      <w:r w:rsidRPr="00EC1102">
        <w:rPr>
          <w:rFonts w:ascii="Arial" w:hAnsi="Arial" w:cs="Arial"/>
          <w:sz w:val="21"/>
          <w:szCs w:val="21"/>
        </w:rPr>
        <w:t xml:space="preserve"> y el </w:t>
      </w:r>
      <w:r w:rsidRPr="00EC1102">
        <w:rPr>
          <w:rFonts w:ascii="Arial" w:hAnsi="Arial" w:cs="Arial"/>
          <w:spacing w:val="-3"/>
          <w:sz w:val="21"/>
          <w:szCs w:val="21"/>
        </w:rPr>
        <w:t>Supervisor</w:t>
      </w:r>
      <w:r w:rsidRPr="00EC1102">
        <w:rPr>
          <w:rFonts w:ascii="Arial" w:hAnsi="Arial" w:cs="Arial"/>
          <w:sz w:val="21"/>
          <w:szCs w:val="21"/>
        </w:rPr>
        <w:t>.</w:t>
      </w:r>
    </w:p>
    <w:p w:rsidR="00EC1102" w:rsidRPr="00EC1102" w:rsidRDefault="00EC1102" w:rsidP="00EC1102">
      <w:pPr>
        <w:spacing w:after="120"/>
        <w:ind w:left="567" w:hanging="567"/>
        <w:jc w:val="both"/>
        <w:rPr>
          <w:rFonts w:ascii="Arial" w:hAnsi="Arial" w:cs="Arial"/>
          <w:b/>
          <w:bCs/>
          <w:spacing w:val="-3"/>
          <w:sz w:val="21"/>
          <w:szCs w:val="21"/>
        </w:rPr>
      </w:pPr>
      <w:r w:rsidRPr="00EC1102">
        <w:rPr>
          <w:rFonts w:ascii="Arial" w:hAnsi="Arial" w:cs="Arial"/>
          <w:b/>
          <w:bCs/>
          <w:spacing w:val="-3"/>
          <w:sz w:val="21"/>
          <w:szCs w:val="21"/>
        </w:rPr>
        <w:t xml:space="preserve">24.11 Corrección de defectos: </w:t>
      </w:r>
    </w:p>
    <w:p w:rsidR="00EC1102" w:rsidRPr="00EC1102" w:rsidRDefault="00EC1102" w:rsidP="00EC1102">
      <w:pPr>
        <w:tabs>
          <w:tab w:val="left" w:pos="567"/>
        </w:tabs>
        <w:spacing w:after="120"/>
        <w:ind w:left="567" w:hanging="567"/>
        <w:jc w:val="both"/>
        <w:rPr>
          <w:rFonts w:ascii="Arial" w:hAnsi="Arial" w:cs="Arial"/>
          <w:spacing w:val="-3"/>
          <w:sz w:val="21"/>
          <w:szCs w:val="21"/>
          <w:lang w:eastAsia="es-ES"/>
        </w:rPr>
      </w:pPr>
      <w:r w:rsidRPr="00EC1102">
        <w:rPr>
          <w:rFonts w:ascii="Arial" w:hAnsi="Arial" w:cs="Arial"/>
          <w:spacing w:val="-3"/>
          <w:sz w:val="21"/>
          <w:szCs w:val="21"/>
          <w:lang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C1102">
        <w:rPr>
          <w:rFonts w:ascii="Arial" w:hAnsi="Arial" w:cs="Arial"/>
          <w:b/>
          <w:spacing w:val="-3"/>
          <w:sz w:val="21"/>
          <w:szCs w:val="21"/>
          <w:lang w:eastAsia="es-ES"/>
        </w:rPr>
        <w:t>CONTRATISTA</w:t>
      </w:r>
      <w:r w:rsidRPr="00EC1102">
        <w:rPr>
          <w:rFonts w:ascii="Arial" w:hAnsi="Arial" w:cs="Arial"/>
          <w:spacing w:val="-3"/>
          <w:sz w:val="21"/>
          <w:szCs w:val="21"/>
          <w:lang w:eastAsia="es-ES"/>
        </w:rPr>
        <w:t xml:space="preserve"> durante la ejecución de la Obra y hasta antes de la recepción definitiva, será observada por el Supervisor mediante notificación expresa al </w:t>
      </w:r>
      <w:r w:rsidRPr="00EC1102">
        <w:rPr>
          <w:rFonts w:ascii="Arial" w:hAnsi="Arial" w:cs="Arial"/>
          <w:b/>
          <w:spacing w:val="-3"/>
          <w:sz w:val="21"/>
          <w:szCs w:val="21"/>
          <w:lang w:eastAsia="es-ES"/>
        </w:rPr>
        <w:t>CONTRATISTA</w:t>
      </w:r>
      <w:r w:rsidRPr="00EC1102">
        <w:rPr>
          <w:rFonts w:ascii="Arial" w:hAnsi="Arial" w:cs="Arial"/>
          <w:spacing w:val="-3"/>
          <w:sz w:val="21"/>
          <w:szCs w:val="21"/>
          <w:lang w:eastAsia="es-ES"/>
        </w:rPr>
        <w:t xml:space="preserve">, señalando el plazo de su corrección, a cuyo efecto el trabajo defectuoso será removido y reemplazado a exclusiva cuenta y cargo del </w:t>
      </w:r>
      <w:r w:rsidRPr="00EC1102">
        <w:rPr>
          <w:rFonts w:ascii="Arial" w:hAnsi="Arial" w:cs="Arial"/>
          <w:b/>
          <w:spacing w:val="-3"/>
          <w:sz w:val="21"/>
          <w:szCs w:val="21"/>
          <w:lang w:eastAsia="es-ES"/>
        </w:rPr>
        <w:t>CONTRATISTA</w:t>
      </w:r>
      <w:r w:rsidRPr="00EC1102">
        <w:rPr>
          <w:rFonts w:ascii="Arial" w:hAnsi="Arial" w:cs="Arial"/>
          <w:spacing w:val="-3"/>
          <w:sz w:val="21"/>
          <w:szCs w:val="21"/>
          <w:lang w:eastAsia="es-ES"/>
        </w:rPr>
        <w:t>, en forma satisfactoria para el Supervisor</w:t>
      </w:r>
      <w:r w:rsidRPr="00EC1102">
        <w:rPr>
          <w:rFonts w:ascii="Arial" w:hAnsi="Arial" w:cs="Arial"/>
          <w:b/>
          <w:bCs/>
          <w:spacing w:val="-3"/>
          <w:sz w:val="21"/>
          <w:szCs w:val="21"/>
          <w:lang w:eastAsia="es-ES"/>
        </w:rPr>
        <w:t xml:space="preserve"> </w:t>
      </w:r>
      <w:r w:rsidRPr="00EC1102">
        <w:rPr>
          <w:rFonts w:ascii="Arial" w:hAnsi="Arial" w:cs="Arial"/>
          <w:bCs/>
          <w:spacing w:val="-3"/>
          <w:sz w:val="21"/>
          <w:szCs w:val="21"/>
          <w:lang w:eastAsia="es-ES"/>
        </w:rPr>
        <w:t>y</w:t>
      </w:r>
      <w:r w:rsidRPr="00EC1102">
        <w:rPr>
          <w:rFonts w:ascii="Arial" w:hAnsi="Arial" w:cs="Arial"/>
          <w:b/>
          <w:bCs/>
          <w:spacing w:val="-3"/>
          <w:sz w:val="21"/>
          <w:szCs w:val="21"/>
          <w:lang w:eastAsia="es-ES"/>
        </w:rPr>
        <w:t xml:space="preserve"> </w:t>
      </w:r>
      <w:r w:rsidRPr="00EC1102">
        <w:rPr>
          <w:rFonts w:ascii="Arial" w:hAnsi="Arial" w:cs="Arial"/>
          <w:bCs/>
          <w:spacing w:val="-3"/>
          <w:sz w:val="21"/>
          <w:szCs w:val="21"/>
          <w:lang w:eastAsia="es-ES"/>
        </w:rPr>
        <w:t>el Fiscal de Obra</w:t>
      </w:r>
      <w:r w:rsidRPr="00EC1102">
        <w:rPr>
          <w:rFonts w:ascii="Arial" w:hAnsi="Arial" w:cs="Arial"/>
          <w:spacing w:val="-3"/>
          <w:sz w:val="21"/>
          <w:szCs w:val="21"/>
          <w:lang w:eastAsia="es-ES"/>
        </w:rPr>
        <w:t xml:space="preserve">. </w:t>
      </w:r>
    </w:p>
    <w:p w:rsidR="00EC1102" w:rsidRPr="00EC1102" w:rsidRDefault="00EC1102" w:rsidP="00EC1102">
      <w:pPr>
        <w:tabs>
          <w:tab w:val="left" w:pos="567"/>
        </w:tabs>
        <w:spacing w:after="120"/>
        <w:ind w:left="567" w:hanging="567"/>
        <w:jc w:val="both"/>
        <w:rPr>
          <w:rFonts w:ascii="Arial" w:hAnsi="Arial" w:cs="Arial"/>
          <w:spacing w:val="-3"/>
          <w:sz w:val="21"/>
          <w:szCs w:val="21"/>
          <w:lang w:eastAsia="es-ES"/>
        </w:rPr>
      </w:pPr>
      <w:r w:rsidRPr="00EC1102">
        <w:rPr>
          <w:rFonts w:ascii="Arial" w:hAnsi="Arial" w:cs="Arial"/>
          <w:noProof/>
          <w:spacing w:val="-3"/>
          <w:sz w:val="21"/>
          <w:szCs w:val="21"/>
          <w:lang w:val="es-BO" w:eastAsia="es-BO"/>
        </w:rPr>
        <w:drawing>
          <wp:anchor distT="0" distB="0" distL="114300" distR="114300" simplePos="0" relativeHeight="251689472" behindDoc="1" locked="0" layoutInCell="0" allowOverlap="1" wp14:anchorId="08933C51" wp14:editId="137D98DD">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C1102">
        <w:rPr>
          <w:rFonts w:ascii="Arial" w:hAnsi="Arial" w:cs="Arial"/>
          <w:spacing w:val="-3"/>
          <w:sz w:val="21"/>
          <w:szCs w:val="21"/>
          <w:lang w:eastAsia="es-ES"/>
        </w:rPr>
        <w:tab/>
        <w:t xml:space="preserve">Con la finalidad de realizar la recepción provisional de la Obra, de forma antelada el </w:t>
      </w:r>
      <w:r w:rsidRPr="00EC1102">
        <w:rPr>
          <w:rFonts w:ascii="Arial" w:hAnsi="Arial" w:cs="Arial"/>
          <w:bCs/>
          <w:spacing w:val="-3"/>
          <w:sz w:val="21"/>
          <w:szCs w:val="21"/>
          <w:lang w:eastAsia="es-ES"/>
        </w:rPr>
        <w:t xml:space="preserve">Supervisor </w:t>
      </w:r>
      <w:r w:rsidRPr="00EC1102">
        <w:rPr>
          <w:rFonts w:ascii="Arial" w:hAnsi="Arial" w:cs="Arial"/>
          <w:spacing w:val="-3"/>
          <w:sz w:val="21"/>
          <w:szCs w:val="21"/>
          <w:lang w:eastAsia="es-ES"/>
        </w:rPr>
        <w:t xml:space="preserve">en coordinación con el </w:t>
      </w:r>
      <w:r w:rsidRPr="00EC1102">
        <w:rPr>
          <w:rFonts w:ascii="Arial" w:hAnsi="Arial" w:cs="Arial"/>
          <w:bCs/>
          <w:spacing w:val="-3"/>
          <w:sz w:val="21"/>
          <w:szCs w:val="21"/>
          <w:lang w:eastAsia="es-ES"/>
        </w:rPr>
        <w:t>Fiscal de Obra</w:t>
      </w:r>
      <w:r w:rsidRPr="00EC1102">
        <w:rPr>
          <w:rFonts w:ascii="Arial" w:hAnsi="Arial" w:cs="Arial"/>
          <w:spacing w:val="-3"/>
          <w:sz w:val="21"/>
          <w:szCs w:val="21"/>
          <w:lang w:eastAsia="es-ES"/>
        </w:rPr>
        <w:t xml:space="preserve"> notificarán al </w:t>
      </w:r>
      <w:r w:rsidRPr="00EC1102">
        <w:rPr>
          <w:rFonts w:ascii="Arial" w:hAnsi="Arial" w:cs="Arial"/>
          <w:b/>
          <w:bCs/>
          <w:spacing w:val="-3"/>
          <w:sz w:val="21"/>
          <w:szCs w:val="21"/>
          <w:lang w:eastAsia="es-ES"/>
        </w:rPr>
        <w:t xml:space="preserve">CONTRATISTA </w:t>
      </w:r>
      <w:r w:rsidRPr="00EC1102">
        <w:rPr>
          <w:rFonts w:ascii="Arial" w:hAnsi="Arial" w:cs="Arial"/>
          <w:spacing w:val="-3"/>
          <w:sz w:val="21"/>
          <w:szCs w:val="21"/>
          <w:lang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C1102" w:rsidRPr="00EC1102" w:rsidRDefault="00EC1102" w:rsidP="00EC1102">
      <w:pPr>
        <w:tabs>
          <w:tab w:val="left" w:pos="567"/>
        </w:tabs>
        <w:spacing w:after="120"/>
        <w:ind w:left="567" w:hanging="567"/>
        <w:jc w:val="both"/>
        <w:rPr>
          <w:rFonts w:ascii="Arial" w:hAnsi="Arial" w:cs="Arial"/>
          <w:b/>
          <w:bCs/>
          <w:spacing w:val="-3"/>
          <w:sz w:val="21"/>
          <w:szCs w:val="21"/>
        </w:rPr>
      </w:pPr>
      <w:r w:rsidRPr="00EC1102">
        <w:rPr>
          <w:rFonts w:ascii="Arial" w:hAnsi="Arial" w:cs="Arial"/>
          <w:b/>
          <w:bCs/>
          <w:spacing w:val="-3"/>
          <w:sz w:val="21"/>
          <w:szCs w:val="21"/>
        </w:rPr>
        <w:t xml:space="preserve">24.12 </w:t>
      </w:r>
      <w:r w:rsidRPr="00EC1102">
        <w:rPr>
          <w:rFonts w:ascii="Arial" w:hAnsi="Arial" w:cs="Arial"/>
          <w:b/>
          <w:bCs/>
          <w:spacing w:val="-3"/>
          <w:sz w:val="21"/>
          <w:szCs w:val="21"/>
        </w:rPr>
        <w:tab/>
        <w:t xml:space="preserve">Defectos no corregidos: </w:t>
      </w:r>
    </w:p>
    <w:p w:rsidR="00EC1102" w:rsidRPr="00EC1102" w:rsidRDefault="00EC1102" w:rsidP="00EC1102">
      <w:pPr>
        <w:spacing w:after="120"/>
        <w:ind w:left="567"/>
        <w:jc w:val="both"/>
        <w:rPr>
          <w:rFonts w:ascii="Arial" w:hAnsi="Arial" w:cs="Arial"/>
          <w:sz w:val="21"/>
          <w:szCs w:val="21"/>
        </w:rPr>
      </w:pPr>
      <w:r w:rsidRPr="00EC1102">
        <w:rPr>
          <w:rFonts w:ascii="Arial" w:hAnsi="Arial" w:cs="Arial"/>
          <w:sz w:val="21"/>
          <w:szCs w:val="21"/>
        </w:rPr>
        <w:lastRenderedPageBreak/>
        <w:t xml:space="preserve">Si el </w:t>
      </w:r>
      <w:r w:rsidRPr="00EC1102">
        <w:rPr>
          <w:rFonts w:ascii="Arial" w:hAnsi="Arial" w:cs="Arial"/>
          <w:b/>
          <w:bCs/>
          <w:sz w:val="21"/>
          <w:szCs w:val="21"/>
        </w:rPr>
        <w:t xml:space="preserve">CONTRATISTA </w:t>
      </w:r>
      <w:r w:rsidRPr="00EC1102">
        <w:rPr>
          <w:rFonts w:ascii="Arial" w:hAnsi="Arial" w:cs="Arial"/>
          <w:sz w:val="21"/>
          <w:szCs w:val="21"/>
        </w:rPr>
        <w:t xml:space="preserve">no ha corregido un defecto dentro del plazo especificado en la notificación del </w:t>
      </w:r>
      <w:r w:rsidRPr="00EC1102">
        <w:rPr>
          <w:rFonts w:ascii="Arial" w:hAnsi="Arial" w:cs="Arial"/>
          <w:spacing w:val="-3"/>
          <w:sz w:val="21"/>
          <w:szCs w:val="21"/>
        </w:rPr>
        <w:t>Supervisor</w:t>
      </w:r>
      <w:r w:rsidRPr="00EC1102">
        <w:rPr>
          <w:rFonts w:ascii="Arial" w:hAnsi="Arial" w:cs="Arial"/>
          <w:b/>
          <w:bCs/>
          <w:sz w:val="21"/>
          <w:szCs w:val="21"/>
        </w:rPr>
        <w:t xml:space="preserve"> </w:t>
      </w:r>
      <w:r w:rsidRPr="00EC1102">
        <w:rPr>
          <w:rFonts w:ascii="Arial" w:hAnsi="Arial" w:cs="Arial"/>
          <w:sz w:val="21"/>
          <w:szCs w:val="21"/>
        </w:rPr>
        <w:t xml:space="preserve">durante la ejecución de la Obra, antes de la recepción provisional o antes de la recepción definitiva, el </w:t>
      </w:r>
      <w:r w:rsidRPr="00EC1102">
        <w:rPr>
          <w:rFonts w:ascii="Arial" w:hAnsi="Arial" w:cs="Arial"/>
          <w:spacing w:val="-3"/>
          <w:sz w:val="21"/>
          <w:szCs w:val="21"/>
        </w:rPr>
        <w:t>Supervisor</w:t>
      </w:r>
      <w:r w:rsidRPr="00EC1102">
        <w:rPr>
          <w:rFonts w:ascii="Arial" w:hAnsi="Arial" w:cs="Arial"/>
          <w:b/>
          <w:bCs/>
          <w:sz w:val="21"/>
          <w:szCs w:val="21"/>
        </w:rPr>
        <w:t xml:space="preserve"> </w:t>
      </w:r>
      <w:r w:rsidRPr="00EC1102">
        <w:rPr>
          <w:rFonts w:ascii="Arial" w:hAnsi="Arial" w:cs="Arial"/>
          <w:sz w:val="21"/>
          <w:szCs w:val="21"/>
        </w:rPr>
        <w:t xml:space="preserve">podrá estimar el precio de la corrección del defecto, recomendar la contratación de un tercero para la corrección del defecto y/o descontar dicho monto de la planilla de avance en curso o certificado de pago o de la planilla de liquidación final, según corresponda. En caso que el </w:t>
      </w:r>
      <w:r w:rsidRPr="00EC1102">
        <w:rPr>
          <w:rFonts w:ascii="Arial" w:hAnsi="Arial" w:cs="Arial"/>
          <w:b/>
          <w:sz w:val="21"/>
          <w:szCs w:val="21"/>
        </w:rPr>
        <w:t xml:space="preserve">CONTRATISTA </w:t>
      </w:r>
      <w:r w:rsidRPr="00EC1102">
        <w:rPr>
          <w:rFonts w:ascii="Arial" w:hAnsi="Arial" w:cs="Arial"/>
          <w:sz w:val="21"/>
          <w:szCs w:val="21"/>
        </w:rPr>
        <w:t xml:space="preserve">no acepte reconocer esos gastos se rechazará la recepción definitiva, pudiendo la </w:t>
      </w:r>
      <w:r w:rsidRPr="00EC1102">
        <w:rPr>
          <w:rFonts w:ascii="Arial" w:hAnsi="Arial" w:cs="Arial"/>
          <w:b/>
          <w:sz w:val="21"/>
          <w:szCs w:val="21"/>
        </w:rPr>
        <w:t>ENTIDAD</w:t>
      </w:r>
      <w:r w:rsidRPr="00EC1102">
        <w:rPr>
          <w:rFonts w:ascii="Arial" w:hAnsi="Arial" w:cs="Arial"/>
          <w:sz w:val="21"/>
          <w:szCs w:val="21"/>
        </w:rPr>
        <w:t xml:space="preserve"> efectuar la ejecución de la garantía de cumplimiento de Contrato.</w:t>
      </w:r>
    </w:p>
    <w:p w:rsidR="00EC1102" w:rsidRPr="00EC1102" w:rsidRDefault="00EC1102" w:rsidP="00EC1102">
      <w:pPr>
        <w:tabs>
          <w:tab w:val="left" w:pos="567"/>
        </w:tabs>
        <w:spacing w:before="120" w:after="120"/>
        <w:ind w:left="567" w:hanging="567"/>
        <w:jc w:val="both"/>
        <w:rPr>
          <w:rFonts w:ascii="Arial" w:hAnsi="Arial" w:cs="Arial"/>
          <w:b/>
          <w:sz w:val="21"/>
          <w:szCs w:val="21"/>
          <w:u w:val="single"/>
          <w:lang w:val="es-BO" w:eastAsia="es-ES"/>
        </w:rPr>
      </w:pPr>
      <w:r w:rsidRPr="00EC1102">
        <w:rPr>
          <w:rFonts w:ascii="Arial" w:hAnsi="Arial" w:cs="Arial"/>
          <w:b/>
          <w:sz w:val="21"/>
          <w:szCs w:val="21"/>
          <w:u w:val="single"/>
          <w:lang w:val="es-BO" w:eastAsia="es-ES"/>
        </w:rPr>
        <w:t>VIGÉSIMA QUINTA.- (ESTIPULACIONES SOBRE IMPUESTOS Y TRIBUTOS)</w:t>
      </w:r>
    </w:p>
    <w:p w:rsidR="00EC1102" w:rsidRPr="00EC1102" w:rsidRDefault="00EC1102" w:rsidP="00EC1102">
      <w:pPr>
        <w:widowControl w:val="0"/>
        <w:spacing w:before="120" w:after="120"/>
        <w:jc w:val="both"/>
        <w:rPr>
          <w:rFonts w:ascii="Arial" w:hAnsi="Arial" w:cs="Arial"/>
          <w:sz w:val="21"/>
          <w:szCs w:val="21"/>
          <w:lang w:val="es-ES_tradnl" w:eastAsia="es-ES"/>
        </w:rPr>
      </w:pPr>
      <w:r w:rsidRPr="00EC1102">
        <w:rPr>
          <w:rFonts w:ascii="Arial" w:hAnsi="Arial" w:cs="Arial"/>
          <w:sz w:val="21"/>
          <w:szCs w:val="21"/>
          <w:lang w:val="es-ES_tradnl" w:eastAsia="es-ES"/>
        </w:rPr>
        <w:t xml:space="preserve">El </w:t>
      </w:r>
      <w:r w:rsidRPr="00EC1102">
        <w:rPr>
          <w:rFonts w:ascii="Arial" w:hAnsi="Arial" w:cs="Arial"/>
          <w:b/>
          <w:sz w:val="21"/>
          <w:szCs w:val="21"/>
          <w:lang w:val="es-ES_tradnl" w:eastAsia="es-ES"/>
        </w:rPr>
        <w:t>CONTRATISTA</w:t>
      </w:r>
      <w:r w:rsidRPr="00EC1102">
        <w:rPr>
          <w:rFonts w:ascii="Arial" w:hAnsi="Arial" w:cs="Arial"/>
          <w:sz w:val="21"/>
          <w:szCs w:val="21"/>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EC1102" w:rsidRPr="00EC1102" w:rsidRDefault="00EC1102" w:rsidP="00EC1102">
      <w:pPr>
        <w:widowControl w:val="0"/>
        <w:spacing w:before="120" w:after="120"/>
        <w:jc w:val="both"/>
        <w:rPr>
          <w:rFonts w:ascii="Arial" w:hAnsi="Arial" w:cs="Arial"/>
          <w:sz w:val="21"/>
          <w:szCs w:val="21"/>
          <w:lang w:val="es-ES_tradnl" w:eastAsia="es-ES"/>
        </w:rPr>
      </w:pPr>
      <w:r w:rsidRPr="00EC1102">
        <w:rPr>
          <w:rFonts w:ascii="Arial" w:hAnsi="Arial" w:cs="Arial"/>
          <w:sz w:val="21"/>
          <w:szCs w:val="21"/>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C1102">
        <w:rPr>
          <w:rFonts w:ascii="Arial" w:hAnsi="Arial" w:cs="Arial"/>
          <w:b/>
          <w:sz w:val="21"/>
          <w:szCs w:val="21"/>
          <w:lang w:val="es-ES_tradnl" w:eastAsia="es-ES"/>
        </w:rPr>
        <w:t>CONTRATISTA</w:t>
      </w:r>
      <w:r w:rsidRPr="00EC1102">
        <w:rPr>
          <w:rFonts w:ascii="Arial" w:hAnsi="Arial" w:cs="Arial"/>
          <w:sz w:val="21"/>
          <w:szCs w:val="21"/>
          <w:lang w:val="es-ES_tradnl" w:eastAsia="es-ES"/>
        </w:rPr>
        <w:t xml:space="preserve">, en este caso el </w:t>
      </w:r>
      <w:r w:rsidRPr="00EC1102">
        <w:rPr>
          <w:rFonts w:ascii="Arial" w:hAnsi="Arial" w:cs="Arial"/>
          <w:b/>
          <w:sz w:val="21"/>
          <w:szCs w:val="21"/>
          <w:lang w:val="es-ES_tradnl" w:eastAsia="es-ES"/>
        </w:rPr>
        <w:t>CONTRATISTA</w:t>
      </w:r>
      <w:r w:rsidRPr="00EC1102">
        <w:rPr>
          <w:rFonts w:ascii="Arial" w:hAnsi="Arial" w:cs="Arial"/>
          <w:sz w:val="21"/>
          <w:szCs w:val="21"/>
          <w:lang w:val="es-ES_tradnl" w:eastAsia="es-ES"/>
        </w:rPr>
        <w:t xml:space="preserve"> conforme a lo previsto en la Ley Aplicable, sin derecho a reembolso. </w:t>
      </w:r>
      <w:r w:rsidRPr="00EC1102">
        <w:rPr>
          <w:rFonts w:ascii="Arial" w:hAnsi="Arial" w:cs="Arial"/>
          <w:color w:val="000000"/>
          <w:sz w:val="21"/>
          <w:szCs w:val="21"/>
          <w:lang w:eastAsia="es-ES"/>
        </w:rPr>
        <w:t xml:space="preserve">La </w:t>
      </w:r>
      <w:r w:rsidRPr="00EC1102">
        <w:rPr>
          <w:rFonts w:ascii="Arial" w:hAnsi="Arial" w:cs="Arial"/>
          <w:b/>
          <w:color w:val="000000"/>
          <w:sz w:val="21"/>
          <w:szCs w:val="21"/>
          <w:lang w:eastAsia="es-ES"/>
        </w:rPr>
        <w:t>ENTIDAD</w:t>
      </w:r>
      <w:r w:rsidRPr="00EC1102">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C1102" w:rsidRPr="00EC1102" w:rsidRDefault="00EC1102" w:rsidP="00EC1102">
      <w:pPr>
        <w:widowControl w:val="0"/>
        <w:spacing w:after="120"/>
        <w:jc w:val="both"/>
        <w:rPr>
          <w:rFonts w:ascii="Arial" w:hAnsi="Arial" w:cs="Arial"/>
          <w:sz w:val="21"/>
          <w:szCs w:val="21"/>
          <w:lang w:val="es-ES_tradnl" w:eastAsia="es-ES"/>
        </w:rPr>
      </w:pPr>
      <w:r w:rsidRPr="00EC1102">
        <w:rPr>
          <w:rFonts w:ascii="Arial" w:hAnsi="Arial" w:cs="Arial"/>
          <w:sz w:val="21"/>
          <w:szCs w:val="21"/>
          <w:lang w:val="es-ES_tradnl" w:eastAsia="es-ES"/>
        </w:rPr>
        <w:t xml:space="preserve">El </w:t>
      </w:r>
      <w:r w:rsidRPr="00EC1102">
        <w:rPr>
          <w:rFonts w:ascii="Arial" w:hAnsi="Arial" w:cs="Arial"/>
          <w:b/>
          <w:sz w:val="21"/>
          <w:szCs w:val="21"/>
          <w:lang w:val="es-ES_tradnl" w:eastAsia="es-ES"/>
        </w:rPr>
        <w:t>CONTRATISTA</w:t>
      </w:r>
      <w:r w:rsidRPr="00EC1102">
        <w:rPr>
          <w:rFonts w:ascii="Arial" w:hAnsi="Arial" w:cs="Arial"/>
          <w:sz w:val="21"/>
          <w:szCs w:val="21"/>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C1102" w:rsidRPr="00EC1102" w:rsidRDefault="00EC1102" w:rsidP="00EC1102">
      <w:pPr>
        <w:widowControl w:val="0"/>
        <w:spacing w:before="120" w:after="120"/>
        <w:ind w:left="567" w:hanging="567"/>
        <w:jc w:val="both"/>
        <w:rPr>
          <w:rFonts w:ascii="Arial" w:hAnsi="Arial" w:cs="Arial"/>
          <w:b/>
          <w:sz w:val="21"/>
          <w:szCs w:val="21"/>
          <w:u w:val="single"/>
          <w:lang w:val="es-BO" w:eastAsia="es-ES"/>
        </w:rPr>
      </w:pPr>
      <w:r w:rsidRPr="00EC1102">
        <w:rPr>
          <w:rFonts w:ascii="Arial" w:hAnsi="Arial" w:cs="Arial"/>
          <w:b/>
          <w:sz w:val="21"/>
          <w:szCs w:val="21"/>
          <w:u w:val="single"/>
          <w:lang w:val="es-BO" w:eastAsia="es-ES"/>
        </w:rPr>
        <w:t>VIGÉSIMA SEXTA.- (CONFIDENCIALIDAD)</w:t>
      </w:r>
    </w:p>
    <w:p w:rsidR="00EC1102" w:rsidRPr="00EC1102" w:rsidRDefault="00EC1102" w:rsidP="00EC1102">
      <w:pPr>
        <w:shd w:val="clear" w:color="auto" w:fill="FFFFFF"/>
        <w:tabs>
          <w:tab w:val="left" w:pos="426"/>
        </w:tabs>
        <w:spacing w:after="120"/>
        <w:ind w:right="-6"/>
        <w:jc w:val="both"/>
        <w:rPr>
          <w:rFonts w:ascii="Arial" w:hAnsi="Arial" w:cs="Arial"/>
          <w:sz w:val="21"/>
          <w:szCs w:val="21"/>
          <w:lang w:val="es-BO"/>
        </w:rPr>
      </w:pPr>
      <w:r w:rsidRPr="00EC1102">
        <w:rPr>
          <w:rFonts w:ascii="Arial" w:hAnsi="Arial" w:cs="Arial"/>
          <w:sz w:val="21"/>
          <w:szCs w:val="21"/>
          <w:lang w:val="es-BO"/>
        </w:rPr>
        <w:t xml:space="preserve">El </w:t>
      </w:r>
      <w:r w:rsidRPr="00EC1102">
        <w:rPr>
          <w:rFonts w:ascii="Arial" w:hAnsi="Arial" w:cs="Arial"/>
          <w:b/>
          <w:sz w:val="21"/>
          <w:szCs w:val="21"/>
          <w:lang w:val="es-BO"/>
        </w:rPr>
        <w:t>Contratista</w:t>
      </w:r>
      <w:r w:rsidRPr="00EC1102">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C1102" w:rsidRPr="00EC1102" w:rsidRDefault="00EC1102" w:rsidP="00EC1102">
      <w:pPr>
        <w:shd w:val="clear" w:color="auto" w:fill="FFFFFF"/>
        <w:tabs>
          <w:tab w:val="left" w:pos="426"/>
        </w:tabs>
        <w:spacing w:after="120"/>
        <w:ind w:right="-6"/>
        <w:jc w:val="both"/>
        <w:rPr>
          <w:rFonts w:ascii="Arial" w:hAnsi="Arial" w:cs="Arial"/>
          <w:sz w:val="21"/>
          <w:szCs w:val="21"/>
          <w:lang w:val="es-BO"/>
        </w:rPr>
      </w:pPr>
      <w:r w:rsidRPr="00EC1102">
        <w:rPr>
          <w:rFonts w:ascii="Arial" w:hAnsi="Arial" w:cs="Arial"/>
          <w:sz w:val="21"/>
          <w:szCs w:val="21"/>
          <w:lang w:val="es-BO"/>
        </w:rPr>
        <w:t xml:space="preserve">Las obligaciones que el </w:t>
      </w:r>
      <w:r w:rsidRPr="00EC1102">
        <w:rPr>
          <w:rFonts w:ascii="Arial" w:hAnsi="Arial" w:cs="Arial"/>
          <w:b/>
          <w:sz w:val="21"/>
          <w:szCs w:val="21"/>
          <w:lang w:val="es-BO"/>
        </w:rPr>
        <w:t>Contratista</w:t>
      </w:r>
      <w:r w:rsidRPr="00EC1102">
        <w:rPr>
          <w:rFonts w:ascii="Arial" w:hAnsi="Arial" w:cs="Arial"/>
          <w:sz w:val="21"/>
          <w:szCs w:val="21"/>
          <w:lang w:val="es-BO"/>
        </w:rPr>
        <w:t xml:space="preserve"> asume bajo este Contrato con relación a la confidencialidad, subsistirán una vez finalizado el Contrato.</w:t>
      </w:r>
    </w:p>
    <w:p w:rsidR="00EC1102" w:rsidRPr="00EC1102" w:rsidRDefault="00EC1102" w:rsidP="00EC1102">
      <w:pPr>
        <w:shd w:val="clear" w:color="auto" w:fill="FFFFFF"/>
        <w:tabs>
          <w:tab w:val="left" w:pos="426"/>
        </w:tabs>
        <w:spacing w:after="120"/>
        <w:ind w:right="-6"/>
        <w:jc w:val="both"/>
        <w:rPr>
          <w:rFonts w:ascii="Arial" w:hAnsi="Arial" w:cs="Arial"/>
          <w:sz w:val="21"/>
          <w:szCs w:val="21"/>
          <w:lang w:val="es-BO"/>
        </w:rPr>
      </w:pPr>
      <w:r w:rsidRPr="00EC1102">
        <w:rPr>
          <w:rFonts w:ascii="Arial" w:hAnsi="Arial" w:cs="Arial"/>
          <w:sz w:val="21"/>
          <w:szCs w:val="21"/>
          <w:lang w:val="es-BO"/>
        </w:rPr>
        <w:t xml:space="preserve">A la terminación del presente Contrato, por resolución o por su cumplimiento, el </w:t>
      </w:r>
      <w:r w:rsidRPr="00EC1102">
        <w:rPr>
          <w:rFonts w:ascii="Arial" w:hAnsi="Arial" w:cs="Arial"/>
          <w:b/>
          <w:sz w:val="21"/>
          <w:szCs w:val="21"/>
          <w:lang w:val="es-BO"/>
        </w:rPr>
        <w:t xml:space="preserve">Contratista </w:t>
      </w:r>
      <w:r w:rsidRPr="00EC1102">
        <w:rPr>
          <w:rFonts w:ascii="Arial" w:hAnsi="Arial" w:cs="Arial"/>
          <w:sz w:val="21"/>
          <w:szCs w:val="21"/>
          <w:lang w:val="es-BO"/>
        </w:rPr>
        <w:t xml:space="preserve">está en la obligación de proveer de manera inmediata a </w:t>
      </w:r>
      <w:r w:rsidRPr="00EC1102">
        <w:rPr>
          <w:rFonts w:ascii="Arial" w:hAnsi="Arial" w:cs="Arial"/>
          <w:sz w:val="21"/>
          <w:szCs w:val="21"/>
          <w:lang w:val="es-BO" w:eastAsia="es-ES"/>
        </w:rPr>
        <w:t xml:space="preserve">la </w:t>
      </w:r>
      <w:r w:rsidRPr="00EC1102">
        <w:rPr>
          <w:rFonts w:ascii="Arial" w:hAnsi="Arial" w:cs="Arial"/>
          <w:b/>
          <w:sz w:val="21"/>
          <w:szCs w:val="21"/>
          <w:lang w:val="es-BO" w:eastAsia="es-ES"/>
        </w:rPr>
        <w:t>Entidad</w:t>
      </w:r>
      <w:r w:rsidRPr="00EC1102">
        <w:rPr>
          <w:rFonts w:ascii="Arial" w:hAnsi="Arial" w:cs="Arial"/>
          <w:sz w:val="21"/>
          <w:szCs w:val="21"/>
          <w:lang w:val="es-BO"/>
        </w:rPr>
        <w:t xml:space="preserve"> todos los documentos, notas, datos, información y otros que hubiera entrado en posesión del </w:t>
      </w:r>
      <w:r w:rsidRPr="00EC1102">
        <w:rPr>
          <w:rFonts w:ascii="Arial" w:hAnsi="Arial" w:cs="Arial"/>
          <w:b/>
          <w:sz w:val="21"/>
          <w:szCs w:val="21"/>
          <w:lang w:val="es-BO"/>
        </w:rPr>
        <w:t>Contratista</w:t>
      </w:r>
      <w:r w:rsidRPr="00EC1102">
        <w:rPr>
          <w:rFonts w:ascii="Arial" w:hAnsi="Arial" w:cs="Arial"/>
          <w:sz w:val="21"/>
          <w:szCs w:val="21"/>
          <w:lang w:val="es-BO"/>
        </w:rPr>
        <w:t xml:space="preserve"> en virtud a la ejecución del presente Contrato, no pudiendo retener el </w:t>
      </w:r>
      <w:r w:rsidRPr="00EC1102">
        <w:rPr>
          <w:rFonts w:ascii="Arial" w:hAnsi="Arial" w:cs="Arial"/>
          <w:b/>
          <w:sz w:val="21"/>
          <w:szCs w:val="21"/>
          <w:lang w:val="es-BO"/>
        </w:rPr>
        <w:t>Contratista</w:t>
      </w:r>
      <w:r w:rsidRPr="00EC1102">
        <w:rPr>
          <w:rFonts w:ascii="Arial" w:hAnsi="Arial" w:cs="Arial"/>
          <w:sz w:val="21"/>
          <w:szCs w:val="21"/>
          <w:lang w:val="es-BO"/>
        </w:rPr>
        <w:t xml:space="preserve"> ninguna copia de los mismos, ya sean en papel o en formato electrónico o digital.</w:t>
      </w:r>
    </w:p>
    <w:p w:rsidR="00EC1102" w:rsidRPr="00EC1102" w:rsidRDefault="00EC1102" w:rsidP="00EC1102">
      <w:pPr>
        <w:shd w:val="clear" w:color="auto" w:fill="FFFFFF"/>
        <w:tabs>
          <w:tab w:val="left" w:pos="426"/>
        </w:tabs>
        <w:spacing w:after="120"/>
        <w:ind w:right="-6"/>
        <w:jc w:val="both"/>
        <w:rPr>
          <w:rFonts w:ascii="Arial" w:hAnsi="Arial" w:cs="Arial"/>
          <w:sz w:val="21"/>
          <w:szCs w:val="21"/>
          <w:lang w:val="es-BO"/>
        </w:rPr>
      </w:pPr>
      <w:r w:rsidRPr="00EC1102">
        <w:rPr>
          <w:rFonts w:ascii="Arial" w:hAnsi="Arial" w:cs="Arial"/>
          <w:sz w:val="21"/>
          <w:szCs w:val="21"/>
          <w:lang w:val="es-BO"/>
        </w:rPr>
        <w:t>El incumplimiento de la obligación de confidencialidad importara:</w:t>
      </w:r>
    </w:p>
    <w:p w:rsidR="00EC1102" w:rsidRPr="00EC1102" w:rsidRDefault="00EC1102" w:rsidP="00E66B18">
      <w:pPr>
        <w:numPr>
          <w:ilvl w:val="0"/>
          <w:numId w:val="41"/>
        </w:numPr>
        <w:shd w:val="clear" w:color="auto" w:fill="FFFFFF"/>
        <w:tabs>
          <w:tab w:val="left" w:pos="426"/>
        </w:tabs>
        <w:ind w:left="1135" w:right="-6" w:hanging="284"/>
        <w:jc w:val="both"/>
        <w:rPr>
          <w:rFonts w:ascii="Arial" w:hAnsi="Arial" w:cs="Arial"/>
          <w:b/>
          <w:sz w:val="21"/>
          <w:szCs w:val="21"/>
          <w:lang w:val="es-BO" w:eastAsia="es-ES"/>
        </w:rPr>
      </w:pPr>
      <w:r w:rsidRPr="00EC1102">
        <w:rPr>
          <w:rFonts w:ascii="Arial" w:hAnsi="Arial" w:cs="Arial"/>
          <w:sz w:val="21"/>
          <w:szCs w:val="21"/>
          <w:lang w:val="es-BO" w:eastAsia="es-ES"/>
        </w:rPr>
        <w:t>La adopción de medidas judiciales y sanciones de acuerdo a normas pertinentes.</w:t>
      </w:r>
    </w:p>
    <w:p w:rsidR="00EC1102" w:rsidRPr="00EC1102" w:rsidRDefault="00EC1102" w:rsidP="00E66B18">
      <w:pPr>
        <w:numPr>
          <w:ilvl w:val="0"/>
          <w:numId w:val="41"/>
        </w:numPr>
        <w:shd w:val="clear" w:color="auto" w:fill="FFFFFF"/>
        <w:tabs>
          <w:tab w:val="left" w:pos="426"/>
        </w:tabs>
        <w:spacing w:after="120"/>
        <w:ind w:left="1135" w:right="-6" w:hanging="284"/>
        <w:jc w:val="both"/>
        <w:rPr>
          <w:rFonts w:ascii="Arial" w:hAnsi="Arial" w:cs="Arial"/>
          <w:b/>
          <w:sz w:val="21"/>
          <w:szCs w:val="21"/>
          <w:lang w:val="es-BO" w:eastAsia="es-ES"/>
        </w:rPr>
      </w:pPr>
      <w:r w:rsidRPr="00EC1102">
        <w:rPr>
          <w:rFonts w:ascii="Arial" w:hAnsi="Arial" w:cs="Arial"/>
          <w:sz w:val="21"/>
          <w:szCs w:val="21"/>
          <w:lang w:val="es-BO" w:eastAsia="es-ES"/>
        </w:rPr>
        <w:t>Responsabilidad por pérdida y daños.</w:t>
      </w:r>
    </w:p>
    <w:p w:rsidR="00EC1102" w:rsidRPr="00EC1102" w:rsidRDefault="00EC1102" w:rsidP="00EC1102">
      <w:pPr>
        <w:spacing w:before="120" w:after="120"/>
        <w:jc w:val="both"/>
        <w:rPr>
          <w:rFonts w:ascii="Arial" w:hAnsi="Arial" w:cs="Arial"/>
          <w:b/>
          <w:sz w:val="21"/>
          <w:szCs w:val="21"/>
          <w:u w:val="single"/>
          <w:lang w:val="es-BO" w:eastAsia="es-ES"/>
        </w:rPr>
      </w:pPr>
      <w:r w:rsidRPr="00EC1102">
        <w:rPr>
          <w:rFonts w:ascii="Arial" w:hAnsi="Arial" w:cs="Arial"/>
          <w:b/>
          <w:sz w:val="21"/>
          <w:szCs w:val="21"/>
          <w:u w:val="single"/>
          <w:lang w:val="es-BO" w:eastAsia="es-ES"/>
        </w:rPr>
        <w:t>VIGÉSIMA SÉPTIMA.- (SUBCONTRATOS)</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 xml:space="preserve">El Fiscal de Obra a solicitud del </w:t>
      </w:r>
      <w:r w:rsidRPr="00EC1102">
        <w:rPr>
          <w:rFonts w:ascii="Arial" w:hAnsi="Arial" w:cs="Arial"/>
          <w:bCs/>
          <w:sz w:val="21"/>
          <w:szCs w:val="21"/>
          <w:lang w:eastAsia="es-ES"/>
        </w:rPr>
        <w:t>Supervisor</w:t>
      </w:r>
      <w:r w:rsidRPr="00EC1102">
        <w:rPr>
          <w:rFonts w:ascii="Arial" w:hAnsi="Arial" w:cs="Arial"/>
          <w:sz w:val="21"/>
          <w:szCs w:val="21"/>
          <w:lang w:eastAsia="es-ES"/>
        </w:rPr>
        <w:t xml:space="preserve"> podrá autorizar la subcontratación para la ejecución de alguna fase de la Obra al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subcontrataciones que acumuladas no deberán exceder el 25% (veinticinco por ciento) del valor total de este Contrato para lo cual deberá necesariamente 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tener la autorización expresa de la </w:t>
      </w:r>
      <w:r w:rsidRPr="00EC1102">
        <w:rPr>
          <w:rFonts w:ascii="Arial" w:hAnsi="Arial" w:cs="Arial"/>
          <w:b/>
          <w:sz w:val="21"/>
          <w:szCs w:val="21"/>
          <w:lang w:eastAsia="es-ES"/>
        </w:rPr>
        <w:t>ENTIDAD</w:t>
      </w:r>
      <w:r w:rsidRPr="00EC1102">
        <w:rPr>
          <w:rFonts w:ascii="Arial" w:hAnsi="Arial" w:cs="Arial"/>
          <w:sz w:val="21"/>
          <w:szCs w:val="21"/>
          <w:lang w:eastAsia="es-ES"/>
        </w:rPr>
        <w:t xml:space="preserve"> a través del Fiscal de Obra, siendo 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directo y exclusivo responsable por los trabajos, su calidad, la perfección de ellos, los pagos, así como también por los actos y omisiones de los subcontratistas y de todas las personas empleadas en la Obra.</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lastRenderedPageBreak/>
        <w:t xml:space="preserve">Ningún subcontrato o intervención de terceras personas relevará al </w:t>
      </w:r>
      <w:r w:rsidRPr="00EC1102">
        <w:rPr>
          <w:rFonts w:ascii="Arial" w:hAnsi="Arial" w:cs="Arial"/>
          <w:b/>
          <w:bCs/>
          <w:sz w:val="21"/>
          <w:szCs w:val="21"/>
          <w:lang w:eastAsia="es-ES"/>
        </w:rPr>
        <w:t>CONTRATISTA</w:t>
      </w:r>
      <w:r w:rsidRPr="00EC1102">
        <w:rPr>
          <w:rFonts w:ascii="Arial" w:hAnsi="Arial" w:cs="Arial"/>
          <w:sz w:val="21"/>
          <w:szCs w:val="21"/>
          <w:lang w:eastAsia="es-ES"/>
        </w:rPr>
        <w:t xml:space="preserve"> del cumplimiento de todas sus obligaciones y responsabilidades emergentes del presente Contrato. 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deberá presentar al Fiscal de Obra a solo requerimiento del Supervisor para fines de conocimiento todos los subcontratos que suscriba con terceros. </w:t>
      </w:r>
    </w:p>
    <w:p w:rsidR="00EC1102" w:rsidRPr="00EC1102" w:rsidRDefault="00EC1102" w:rsidP="00EC1102">
      <w:pPr>
        <w:spacing w:after="120"/>
        <w:jc w:val="both"/>
        <w:rPr>
          <w:rFonts w:ascii="Arial" w:hAnsi="Arial" w:cs="Arial"/>
          <w:b/>
          <w:sz w:val="21"/>
          <w:szCs w:val="21"/>
          <w:lang w:eastAsia="es-ES"/>
        </w:rPr>
      </w:pPr>
      <w:r w:rsidRPr="00EC1102">
        <w:rPr>
          <w:rFonts w:ascii="Arial" w:hAnsi="Arial" w:cs="Arial"/>
          <w:sz w:val="21"/>
          <w:szCs w:val="21"/>
          <w:lang w:eastAsia="es-ES"/>
        </w:rPr>
        <w:t xml:space="preserve">El </w:t>
      </w:r>
      <w:r w:rsidRPr="00EC1102">
        <w:rPr>
          <w:rFonts w:ascii="Arial" w:hAnsi="Arial" w:cs="Arial"/>
          <w:b/>
          <w:sz w:val="21"/>
          <w:szCs w:val="21"/>
          <w:lang w:eastAsia="es-ES"/>
        </w:rPr>
        <w:t xml:space="preserve">CONTRATISTA </w:t>
      </w:r>
      <w:r w:rsidRPr="00EC1102">
        <w:rPr>
          <w:rFonts w:ascii="Arial" w:hAnsi="Arial" w:cs="Arial"/>
          <w:sz w:val="21"/>
          <w:szCs w:val="21"/>
          <w:lang w:eastAsia="es-ES"/>
        </w:rPr>
        <w:t>garantiza que todos los subcontratistas realizarán la parte de la Obra subcontratada y proveerán los equipos, materiales, servicios y obras de acuerdo con los términos y condiciones del presente Contrato.</w:t>
      </w:r>
      <w:r w:rsidRPr="00EC1102">
        <w:rPr>
          <w:rFonts w:ascii="Arial" w:hAnsi="Arial" w:cs="Arial"/>
          <w:b/>
          <w:sz w:val="21"/>
          <w:szCs w:val="21"/>
          <w:lang w:eastAsia="es-ES"/>
        </w:rPr>
        <w:t xml:space="preserve">  </w:t>
      </w:r>
    </w:p>
    <w:p w:rsidR="00EC1102" w:rsidRPr="00EC1102" w:rsidRDefault="00EC1102" w:rsidP="00EC1102">
      <w:pPr>
        <w:spacing w:after="120"/>
        <w:jc w:val="both"/>
        <w:rPr>
          <w:rFonts w:ascii="Arial" w:hAnsi="Arial" w:cs="Arial"/>
          <w:sz w:val="21"/>
          <w:szCs w:val="21"/>
          <w:lang w:eastAsia="es-ES"/>
        </w:rPr>
      </w:pPr>
      <w:r w:rsidRPr="00EC1102">
        <w:rPr>
          <w:rFonts w:ascii="Arial" w:hAnsi="Arial" w:cs="Arial"/>
          <w:sz w:val="21"/>
          <w:szCs w:val="21"/>
          <w:lang w:eastAsia="es-ES"/>
        </w:rPr>
        <w:t xml:space="preserve">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proveerá al Fiscal de Obra copias de todos los subcontratos, que deberán ser remitidas de manera trimestral o cuando el Fiscal de Obra los requiera.</w:t>
      </w:r>
    </w:p>
    <w:p w:rsidR="00EC1102" w:rsidRPr="00EC1102" w:rsidRDefault="00EC1102" w:rsidP="00EC1102">
      <w:pPr>
        <w:spacing w:after="120"/>
        <w:jc w:val="both"/>
        <w:rPr>
          <w:rFonts w:ascii="Arial" w:hAnsi="Arial" w:cs="Arial"/>
          <w:sz w:val="21"/>
          <w:szCs w:val="21"/>
          <w:lang w:eastAsia="es-ES"/>
        </w:rPr>
      </w:pPr>
      <w:r w:rsidRPr="00EC1102">
        <w:rPr>
          <w:rFonts w:ascii="Arial" w:hAnsi="Arial" w:cs="Arial"/>
          <w:sz w:val="21"/>
          <w:szCs w:val="21"/>
          <w:lang w:eastAsia="es-ES"/>
        </w:rPr>
        <w:t xml:space="preserve">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será responsable por los actos, los incumplimientos y las omisiones de cualquiera de sus subcontratistas, empleados o trabajadores, al mismo grado que si fueran los actos, los incumplimientos y las omisiones del propio </w:t>
      </w:r>
      <w:r w:rsidRPr="00EC1102">
        <w:rPr>
          <w:rFonts w:ascii="Arial" w:hAnsi="Arial" w:cs="Arial"/>
          <w:b/>
          <w:sz w:val="21"/>
          <w:szCs w:val="21"/>
          <w:lang w:eastAsia="es-ES"/>
        </w:rPr>
        <w:t>CONTRATISTA</w:t>
      </w:r>
      <w:r w:rsidRPr="00EC1102">
        <w:rPr>
          <w:rFonts w:ascii="Arial" w:hAnsi="Arial" w:cs="Arial"/>
          <w:sz w:val="21"/>
          <w:szCs w:val="21"/>
          <w:lang w:eastAsia="es-ES"/>
        </w:rPr>
        <w:t>, empleados o trabajadores.</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 xml:space="preserve">Los contratos suscritos entre 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y los subcontratistas deberán prever el cumplimiento de las obligaciones laborales, sociales, ambientales y tributarias y demás normativa aplicable. </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 xml:space="preserve">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no obligará o pretenderá obligar a la </w:t>
      </w:r>
      <w:r w:rsidRPr="00EC1102">
        <w:rPr>
          <w:rFonts w:ascii="Arial" w:hAnsi="Arial" w:cs="Arial"/>
          <w:b/>
          <w:sz w:val="21"/>
          <w:szCs w:val="21"/>
          <w:lang w:eastAsia="es-ES"/>
        </w:rPr>
        <w:t>ENTIDAD</w:t>
      </w:r>
      <w:r w:rsidRPr="00EC1102">
        <w:rPr>
          <w:rFonts w:ascii="Arial" w:hAnsi="Arial" w:cs="Arial"/>
          <w:sz w:val="21"/>
          <w:szCs w:val="21"/>
          <w:lang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en caso de inobservancia y/o infracción de las obligaciones del Contrato, leyes, reglamentos y/o norma aplicable del Estado Plurinacional de Bolivia.</w:t>
      </w:r>
    </w:p>
    <w:p w:rsidR="00EC1102" w:rsidRPr="00EC1102" w:rsidRDefault="00EC1102" w:rsidP="00EC1102">
      <w:pPr>
        <w:spacing w:after="120"/>
        <w:jc w:val="both"/>
        <w:rPr>
          <w:rFonts w:ascii="Arial" w:hAnsi="Arial" w:cs="Arial"/>
          <w:sz w:val="21"/>
          <w:szCs w:val="21"/>
          <w:u w:val="single"/>
          <w:lang w:eastAsia="es-ES"/>
        </w:rPr>
      </w:pPr>
      <w:r w:rsidRPr="00EC1102">
        <w:rPr>
          <w:rFonts w:ascii="Arial" w:hAnsi="Arial" w:cs="Arial"/>
          <w:b/>
          <w:sz w:val="21"/>
          <w:szCs w:val="21"/>
          <w:u w:val="single"/>
          <w:lang w:val="es-BO" w:eastAsia="es-ES"/>
        </w:rPr>
        <w:t>VIGÉSIMA OCTAVA.- (INTRANSFERIBILIDAD DEL CONTRATO)</w:t>
      </w:r>
    </w:p>
    <w:p w:rsidR="00EC1102" w:rsidRPr="00EC1102" w:rsidRDefault="00EC1102" w:rsidP="00EC1102">
      <w:pPr>
        <w:spacing w:after="120"/>
        <w:jc w:val="both"/>
        <w:rPr>
          <w:rFonts w:ascii="Arial" w:hAnsi="Arial" w:cs="Arial"/>
          <w:sz w:val="21"/>
          <w:szCs w:val="21"/>
          <w:lang w:eastAsia="es-ES"/>
        </w:rPr>
      </w:pPr>
      <w:r w:rsidRPr="00EC1102">
        <w:rPr>
          <w:rFonts w:ascii="Arial" w:hAnsi="Arial" w:cs="Arial"/>
          <w:sz w:val="21"/>
          <w:szCs w:val="21"/>
          <w:lang w:eastAsia="es-ES"/>
        </w:rPr>
        <w:t xml:space="preserve">El </w:t>
      </w:r>
      <w:r w:rsidRPr="00EC1102">
        <w:rPr>
          <w:rFonts w:ascii="Arial" w:hAnsi="Arial" w:cs="Arial"/>
          <w:b/>
          <w:bCs/>
          <w:sz w:val="21"/>
          <w:szCs w:val="21"/>
          <w:lang w:eastAsia="es-ES"/>
        </w:rPr>
        <w:t>Contratista</w:t>
      </w:r>
      <w:r w:rsidRPr="00EC1102">
        <w:rPr>
          <w:rFonts w:ascii="Arial" w:hAnsi="Arial" w:cs="Arial"/>
          <w:sz w:val="21"/>
          <w:szCs w:val="21"/>
          <w:lang w:eastAsia="es-ES"/>
        </w:rPr>
        <w:t xml:space="preserve"> bajo ningún título podrá ceder, transferir, subrogar, total o parcialmente este Contrato.</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EC1102">
        <w:rPr>
          <w:rFonts w:ascii="Arial" w:hAnsi="Arial" w:cs="Arial"/>
          <w:sz w:val="21"/>
          <w:szCs w:val="21"/>
          <w:lang w:val="es-BO" w:eastAsia="es-ES"/>
        </w:rPr>
        <w:t xml:space="preserve">la </w:t>
      </w:r>
      <w:r w:rsidRPr="00EC1102">
        <w:rPr>
          <w:rFonts w:ascii="Arial" w:hAnsi="Arial" w:cs="Arial"/>
          <w:b/>
          <w:sz w:val="21"/>
          <w:szCs w:val="21"/>
          <w:lang w:val="es-BO" w:eastAsia="es-ES"/>
        </w:rPr>
        <w:t>Entidad</w:t>
      </w:r>
      <w:r w:rsidRPr="00EC1102">
        <w:rPr>
          <w:rFonts w:ascii="Arial" w:hAnsi="Arial" w:cs="Arial"/>
          <w:sz w:val="21"/>
          <w:szCs w:val="21"/>
          <w:lang w:eastAsia="es-ES"/>
        </w:rPr>
        <w:t xml:space="preserve">, bajo los mismos términos y condiciones del presente Contrato. </w:t>
      </w:r>
    </w:p>
    <w:p w:rsidR="00EC1102" w:rsidRPr="00EC1102" w:rsidRDefault="00EC1102" w:rsidP="00EC1102">
      <w:pPr>
        <w:spacing w:before="120" w:after="120"/>
        <w:ind w:right="-7"/>
        <w:jc w:val="both"/>
        <w:rPr>
          <w:rFonts w:ascii="Arial" w:hAnsi="Arial" w:cs="Arial"/>
          <w:sz w:val="21"/>
          <w:szCs w:val="21"/>
          <w:lang w:val="es-BO"/>
        </w:rPr>
      </w:pPr>
      <w:r w:rsidRPr="00EC1102">
        <w:rPr>
          <w:rFonts w:ascii="Arial" w:hAnsi="Arial" w:cs="Arial"/>
          <w:color w:val="000000"/>
          <w:sz w:val="21"/>
          <w:szCs w:val="21"/>
          <w:lang w:val="es-BO"/>
        </w:rPr>
        <w:t xml:space="preserve">La Parte que se propone </w:t>
      </w:r>
      <w:r w:rsidRPr="00EC1102">
        <w:rPr>
          <w:rFonts w:ascii="Arial" w:hAnsi="Arial" w:cs="Arial"/>
          <w:sz w:val="21"/>
          <w:szCs w:val="21"/>
          <w:lang w:val="es-BO"/>
        </w:rPr>
        <w:t>ceder, transferir o subrogar el presente Contrato,</w:t>
      </w:r>
      <w:r w:rsidRPr="00EC1102">
        <w:rPr>
          <w:rFonts w:ascii="Arial" w:hAnsi="Arial" w:cs="Arial"/>
          <w:color w:val="000000"/>
          <w:sz w:val="21"/>
          <w:szCs w:val="21"/>
          <w:lang w:val="es-BO"/>
        </w:rPr>
        <w:t xml:space="preserve"> debe notificar a la otra Parte, por lo menos con 10 (diez) días calendarios de anticipación, para que esta última evalúe si la </w:t>
      </w:r>
      <w:r w:rsidRPr="00EC1102">
        <w:rPr>
          <w:rFonts w:ascii="Arial" w:hAnsi="Arial" w:cs="Arial"/>
          <w:sz w:val="21"/>
          <w:szCs w:val="21"/>
          <w:lang w:val="es-BO"/>
        </w:rPr>
        <w:t xml:space="preserve">cesión, transferencia o subrogación </w:t>
      </w:r>
      <w:r w:rsidRPr="00EC1102">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EC1102">
        <w:rPr>
          <w:rFonts w:ascii="Arial" w:hAnsi="Arial" w:cs="Arial"/>
          <w:sz w:val="21"/>
          <w:szCs w:val="21"/>
          <w:lang w:val="es-BO"/>
        </w:rPr>
        <w:t>cesión, transferencia o subrogación.</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 xml:space="preserve">Una vez aprobada la </w:t>
      </w:r>
      <w:r w:rsidRPr="00EC1102">
        <w:rPr>
          <w:rFonts w:ascii="Arial" w:hAnsi="Arial" w:cs="Arial"/>
          <w:sz w:val="21"/>
          <w:szCs w:val="21"/>
          <w:lang w:val="es-BO" w:eastAsia="es-ES"/>
        </w:rPr>
        <w:t>cesión, transferencia o subrogación</w:t>
      </w:r>
      <w:r w:rsidRPr="00EC1102">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C1102" w:rsidRPr="00EC1102" w:rsidRDefault="00EC1102" w:rsidP="00EC1102">
      <w:pPr>
        <w:spacing w:before="120" w:after="120"/>
        <w:jc w:val="both"/>
        <w:rPr>
          <w:rFonts w:ascii="Arial" w:hAnsi="Arial" w:cs="Arial"/>
          <w:sz w:val="21"/>
          <w:szCs w:val="21"/>
          <w:u w:val="single"/>
          <w:lang w:val="es-BO" w:eastAsia="es-ES"/>
        </w:rPr>
      </w:pPr>
      <w:r w:rsidRPr="00EC1102">
        <w:rPr>
          <w:rFonts w:ascii="Arial" w:hAnsi="Arial" w:cs="Arial"/>
          <w:b/>
          <w:sz w:val="21"/>
          <w:szCs w:val="21"/>
          <w:u w:val="single"/>
          <w:lang w:val="es-BO" w:eastAsia="es-ES"/>
        </w:rPr>
        <w:t>VIGÉSIMA NOVENA.- (CAUSAS DE FUERZA MAYOR Y/O CASO FORTUITO)</w:t>
      </w:r>
    </w:p>
    <w:p w:rsidR="00EC1102" w:rsidRPr="00EC1102" w:rsidRDefault="00EC1102" w:rsidP="00EC1102">
      <w:pPr>
        <w:spacing w:before="120" w:after="120"/>
        <w:ind w:right="-7"/>
        <w:jc w:val="both"/>
        <w:outlineLvl w:val="1"/>
        <w:rPr>
          <w:rFonts w:ascii="Arial" w:hAnsi="Arial" w:cs="Arial"/>
          <w:sz w:val="21"/>
          <w:szCs w:val="21"/>
          <w:lang w:val="es-BO" w:eastAsia="es-ES"/>
        </w:rPr>
      </w:pPr>
      <w:r w:rsidRPr="00EC1102">
        <w:rPr>
          <w:rFonts w:ascii="Arial" w:hAnsi="Arial" w:cs="Arial"/>
          <w:sz w:val="21"/>
          <w:szCs w:val="21"/>
          <w:lang w:val="es-BO" w:eastAsia="es-ES"/>
        </w:rPr>
        <w:t xml:space="preserve">La fuerza mayor o caso fortuito establecidos en la presente clausula,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C1102" w:rsidRPr="00EC1102" w:rsidRDefault="00EC1102" w:rsidP="00EC1102">
      <w:pPr>
        <w:spacing w:before="120" w:after="120"/>
        <w:jc w:val="both"/>
        <w:rPr>
          <w:rFonts w:ascii="Arial" w:hAnsi="Arial" w:cs="Arial"/>
          <w:sz w:val="21"/>
          <w:szCs w:val="21"/>
          <w:lang w:val="es-BO" w:eastAsia="es-ES"/>
        </w:rPr>
      </w:pPr>
      <w:r w:rsidRPr="00EC1102">
        <w:rPr>
          <w:rFonts w:ascii="Arial" w:hAnsi="Arial" w:cs="Arial"/>
          <w:sz w:val="21"/>
          <w:szCs w:val="21"/>
          <w:lang w:eastAsia="es-ES"/>
        </w:rPr>
        <w:t xml:space="preserve">Con el fin de exceptuar al </w:t>
      </w:r>
      <w:r w:rsidRPr="00EC1102">
        <w:rPr>
          <w:rFonts w:ascii="Arial" w:hAnsi="Arial" w:cs="Arial"/>
          <w:b/>
          <w:bCs/>
          <w:sz w:val="21"/>
          <w:szCs w:val="21"/>
          <w:lang w:eastAsia="es-ES"/>
        </w:rPr>
        <w:t>Contratista</w:t>
      </w:r>
      <w:r w:rsidRPr="00EC1102">
        <w:rPr>
          <w:rFonts w:ascii="Arial" w:hAnsi="Arial" w:cs="Arial"/>
          <w:sz w:val="21"/>
          <w:szCs w:val="21"/>
          <w:lang w:eastAsia="es-ES"/>
        </w:rPr>
        <w:t xml:space="preserve"> de determinadas responsabilidades por mora durante la vigencia del presente Contrato, el </w:t>
      </w:r>
      <w:r w:rsidRPr="00EC1102">
        <w:rPr>
          <w:rFonts w:ascii="Arial" w:hAnsi="Arial" w:cs="Arial"/>
          <w:bCs/>
          <w:sz w:val="21"/>
          <w:szCs w:val="21"/>
          <w:lang w:eastAsia="es-ES"/>
        </w:rPr>
        <w:t xml:space="preserve">Supervisor en coordinación con el </w:t>
      </w:r>
      <w:r w:rsidRPr="00EC1102">
        <w:rPr>
          <w:rFonts w:ascii="Arial" w:hAnsi="Arial" w:cs="Arial"/>
          <w:bCs/>
          <w:spacing w:val="-3"/>
          <w:sz w:val="21"/>
          <w:szCs w:val="21"/>
          <w:lang w:val="es-BO" w:eastAsia="es-ES"/>
        </w:rPr>
        <w:t>Fiscal de Obra</w:t>
      </w:r>
      <w:r w:rsidRPr="00EC1102">
        <w:rPr>
          <w:rFonts w:ascii="Arial" w:hAnsi="Arial" w:cs="Arial"/>
          <w:sz w:val="21"/>
          <w:szCs w:val="21"/>
          <w:lang w:eastAsia="es-ES"/>
        </w:rPr>
        <w:t xml:space="preserve"> tendrá la facultad de calificar las causas de fuerza mayor y/o caso fortuito, que pudieran tener efectiva </w:t>
      </w:r>
      <w:r w:rsidRPr="00EC1102">
        <w:rPr>
          <w:rFonts w:ascii="Arial" w:hAnsi="Arial" w:cs="Arial"/>
          <w:sz w:val="21"/>
          <w:szCs w:val="21"/>
          <w:lang w:eastAsia="es-ES"/>
        </w:rPr>
        <w:lastRenderedPageBreak/>
        <w:t xml:space="preserve">consecuencia sobre la ejecución del </w:t>
      </w:r>
      <w:r w:rsidRPr="00EC1102">
        <w:rPr>
          <w:rFonts w:ascii="Arial" w:hAnsi="Arial" w:cs="Arial"/>
          <w:bCs/>
          <w:sz w:val="21"/>
          <w:szCs w:val="21"/>
          <w:lang w:eastAsia="es-ES"/>
        </w:rPr>
        <w:t>Contrato, previo cumplimiento de lo establecido en la presente cláusula</w:t>
      </w:r>
      <w:r w:rsidRPr="00EC1102">
        <w:rPr>
          <w:rFonts w:ascii="Arial" w:hAnsi="Arial" w:cs="Arial"/>
          <w:sz w:val="21"/>
          <w:szCs w:val="21"/>
          <w:lang w:eastAsia="es-ES"/>
        </w:rPr>
        <w:t>.</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EC1102">
        <w:rPr>
          <w:rFonts w:ascii="Arial" w:hAnsi="Arial" w:cs="Arial"/>
          <w:sz w:val="21"/>
          <w:szCs w:val="21"/>
          <w:lang w:eastAsia="es-BO"/>
        </w:rPr>
        <w:t>, etc.).</w:t>
      </w:r>
    </w:p>
    <w:p w:rsidR="00EC1102" w:rsidRPr="00EC1102" w:rsidRDefault="00EC1102" w:rsidP="00EC1102">
      <w:pPr>
        <w:spacing w:before="120" w:after="120"/>
        <w:jc w:val="both"/>
        <w:rPr>
          <w:rFonts w:ascii="Arial" w:hAnsi="Arial" w:cs="Arial"/>
          <w:sz w:val="21"/>
          <w:szCs w:val="21"/>
          <w:lang w:eastAsia="es-BO"/>
        </w:rPr>
      </w:pPr>
      <w:r w:rsidRPr="00EC1102">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C1102" w:rsidRPr="00EC1102" w:rsidRDefault="00EC1102" w:rsidP="00EC1102">
      <w:pPr>
        <w:tabs>
          <w:tab w:val="left" w:pos="993"/>
        </w:tabs>
        <w:spacing w:before="120" w:after="120"/>
        <w:ind w:right="-7"/>
        <w:jc w:val="both"/>
        <w:outlineLvl w:val="1"/>
        <w:rPr>
          <w:rFonts w:ascii="Arial" w:hAnsi="Arial" w:cs="Arial"/>
          <w:b/>
          <w:sz w:val="21"/>
          <w:szCs w:val="21"/>
          <w:lang w:val="es-BO" w:eastAsia="es-ES"/>
        </w:rPr>
      </w:pPr>
      <w:r w:rsidRPr="00EC1102">
        <w:rPr>
          <w:rFonts w:ascii="Arial" w:hAnsi="Arial" w:cs="Arial"/>
          <w:b/>
          <w:sz w:val="21"/>
          <w:szCs w:val="21"/>
          <w:lang w:val="es-BO" w:eastAsia="es-ES"/>
        </w:rPr>
        <w:t>29.1. Condiciones de validez:</w:t>
      </w:r>
    </w:p>
    <w:p w:rsidR="00EC1102" w:rsidRPr="00EC1102" w:rsidRDefault="00EC1102" w:rsidP="00EC1102">
      <w:pPr>
        <w:spacing w:after="120"/>
        <w:ind w:right="-7"/>
        <w:jc w:val="both"/>
        <w:outlineLvl w:val="1"/>
        <w:rPr>
          <w:rFonts w:ascii="Arial" w:hAnsi="Arial" w:cs="Arial"/>
          <w:sz w:val="21"/>
          <w:szCs w:val="21"/>
          <w:lang w:val="es-BO" w:eastAsia="es-ES"/>
        </w:rPr>
      </w:pPr>
      <w:r w:rsidRPr="00EC1102">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C1102" w:rsidRPr="00EC1102" w:rsidRDefault="00EC1102" w:rsidP="00E66B18">
      <w:pPr>
        <w:numPr>
          <w:ilvl w:val="0"/>
          <w:numId w:val="50"/>
        </w:numPr>
        <w:tabs>
          <w:tab w:val="left" w:pos="1134"/>
        </w:tabs>
        <w:ind w:left="1135" w:right="-6" w:hanging="284"/>
        <w:jc w:val="both"/>
        <w:outlineLvl w:val="1"/>
        <w:rPr>
          <w:rFonts w:ascii="Arial" w:hAnsi="Arial" w:cs="Arial"/>
          <w:sz w:val="21"/>
          <w:szCs w:val="21"/>
          <w:lang w:val="es-BO" w:eastAsia="es-ES"/>
        </w:rPr>
      </w:pPr>
      <w:r w:rsidRPr="00EC1102">
        <w:rPr>
          <w:rFonts w:ascii="Arial" w:hAnsi="Arial" w:cs="Arial"/>
          <w:sz w:val="21"/>
          <w:szCs w:val="21"/>
          <w:lang w:val="es-BO" w:eastAsia="es-ES"/>
        </w:rPr>
        <w:t xml:space="preserve">Las circunstancias de la fuerza mayor o caso fortuito no hayan surgido por un incumplimiento, omisión o negligencia de la Parte </w:t>
      </w:r>
      <w:proofErr w:type="spellStart"/>
      <w:r w:rsidRPr="00EC1102">
        <w:rPr>
          <w:rFonts w:ascii="Arial" w:hAnsi="Arial" w:cs="Arial"/>
          <w:sz w:val="21"/>
          <w:szCs w:val="21"/>
          <w:lang w:val="es-BO" w:eastAsia="es-ES"/>
        </w:rPr>
        <w:t>invocante</w:t>
      </w:r>
      <w:proofErr w:type="spellEnd"/>
      <w:r w:rsidRPr="00EC1102">
        <w:rPr>
          <w:rFonts w:ascii="Arial" w:hAnsi="Arial" w:cs="Arial"/>
          <w:sz w:val="21"/>
          <w:szCs w:val="21"/>
          <w:lang w:val="es-BO" w:eastAsia="es-ES"/>
        </w:rPr>
        <w:t xml:space="preserve">, o en el caso del </w:t>
      </w:r>
      <w:r w:rsidRPr="00EC1102">
        <w:rPr>
          <w:rFonts w:ascii="Arial" w:hAnsi="Arial" w:cs="Arial"/>
          <w:b/>
          <w:sz w:val="21"/>
          <w:szCs w:val="21"/>
          <w:lang w:val="es-BO" w:eastAsia="es-ES"/>
        </w:rPr>
        <w:t>Contratista</w:t>
      </w:r>
      <w:r w:rsidRPr="00EC1102">
        <w:rPr>
          <w:rFonts w:ascii="Arial" w:hAnsi="Arial" w:cs="Arial"/>
          <w:sz w:val="21"/>
          <w:szCs w:val="21"/>
          <w:lang w:val="es-BO" w:eastAsia="es-ES"/>
        </w:rPr>
        <w:t>, será aplicable también a cualquier subcontratista.</w:t>
      </w:r>
    </w:p>
    <w:p w:rsidR="00EC1102" w:rsidRPr="00EC1102" w:rsidRDefault="00EC1102" w:rsidP="00E66B18">
      <w:pPr>
        <w:numPr>
          <w:ilvl w:val="0"/>
          <w:numId w:val="50"/>
        </w:numPr>
        <w:tabs>
          <w:tab w:val="left" w:pos="1134"/>
        </w:tabs>
        <w:ind w:left="1135" w:right="-6" w:hanging="284"/>
        <w:jc w:val="both"/>
        <w:rPr>
          <w:rFonts w:ascii="Arial" w:hAnsi="Arial" w:cs="Arial"/>
          <w:sz w:val="21"/>
          <w:szCs w:val="21"/>
          <w:lang w:val="es-BO"/>
        </w:rPr>
      </w:pPr>
      <w:r w:rsidRPr="00EC1102">
        <w:rPr>
          <w:rFonts w:ascii="Arial" w:hAnsi="Arial" w:cs="Arial"/>
          <w:sz w:val="21"/>
          <w:szCs w:val="21"/>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EC1102" w:rsidRPr="00EC1102" w:rsidRDefault="00EC1102" w:rsidP="00E66B18">
      <w:pPr>
        <w:numPr>
          <w:ilvl w:val="0"/>
          <w:numId w:val="50"/>
        </w:numPr>
        <w:tabs>
          <w:tab w:val="left" w:pos="1134"/>
        </w:tabs>
        <w:spacing w:after="120"/>
        <w:ind w:left="1135" w:right="-6" w:hanging="284"/>
        <w:jc w:val="both"/>
        <w:rPr>
          <w:rFonts w:ascii="Arial" w:hAnsi="Arial" w:cs="Arial"/>
          <w:sz w:val="21"/>
          <w:szCs w:val="21"/>
          <w:lang w:val="es-BO"/>
        </w:rPr>
      </w:pPr>
      <w:r w:rsidRPr="00EC1102">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EC1102" w:rsidRPr="00EC1102" w:rsidRDefault="00EC1102" w:rsidP="00EC1102">
      <w:pPr>
        <w:spacing w:after="120"/>
        <w:jc w:val="both"/>
        <w:rPr>
          <w:rFonts w:ascii="Arial" w:hAnsi="Arial" w:cs="Arial"/>
          <w:sz w:val="21"/>
          <w:szCs w:val="21"/>
          <w:lang w:eastAsia="es-ES"/>
        </w:rPr>
      </w:pPr>
      <w:r w:rsidRPr="00EC1102">
        <w:rPr>
          <w:rFonts w:ascii="Arial" w:hAnsi="Arial" w:cs="Arial"/>
          <w:sz w:val="21"/>
          <w:szCs w:val="21"/>
          <w:lang w:eastAsia="es-ES"/>
        </w:rPr>
        <w:t xml:space="preserve">Previo cumplimiento por parte del </w:t>
      </w:r>
      <w:r w:rsidRPr="00EC1102">
        <w:rPr>
          <w:rFonts w:ascii="Arial" w:hAnsi="Arial" w:cs="Arial"/>
          <w:b/>
          <w:sz w:val="21"/>
          <w:szCs w:val="21"/>
          <w:lang w:eastAsia="es-ES"/>
        </w:rPr>
        <w:t xml:space="preserve">Contratista </w:t>
      </w:r>
      <w:r w:rsidRPr="00EC1102">
        <w:rPr>
          <w:rFonts w:ascii="Arial" w:hAnsi="Arial" w:cs="Arial"/>
          <w:sz w:val="21"/>
          <w:szCs w:val="21"/>
          <w:lang w:eastAsia="es-ES"/>
        </w:rPr>
        <w:t xml:space="preserve">de lo establecido precedentemente dentro de los 02 (dos) días hábiles el </w:t>
      </w:r>
      <w:r w:rsidRPr="00EC1102">
        <w:rPr>
          <w:rFonts w:ascii="Arial" w:hAnsi="Arial" w:cs="Arial"/>
          <w:bCs/>
          <w:spacing w:val="-3"/>
          <w:sz w:val="21"/>
          <w:szCs w:val="21"/>
          <w:lang w:val="es-BO" w:eastAsia="es-ES"/>
        </w:rPr>
        <w:t>Fiscal de Obra</w:t>
      </w:r>
      <w:r w:rsidRPr="00EC1102">
        <w:rPr>
          <w:rFonts w:ascii="Arial" w:hAnsi="Arial" w:cs="Arial"/>
          <w:sz w:val="21"/>
          <w:szCs w:val="21"/>
          <w:lang w:eastAsia="es-ES"/>
        </w:rPr>
        <w:t xml:space="preserve"> debe aprobar la existencia del impedimento, sin el cual, de ninguna manera y por ningún motivo podrá solicitar luego al </w:t>
      </w:r>
      <w:r w:rsidRPr="00EC1102">
        <w:rPr>
          <w:rFonts w:ascii="Arial" w:hAnsi="Arial" w:cs="Arial"/>
          <w:bCs/>
          <w:sz w:val="21"/>
          <w:szCs w:val="21"/>
          <w:lang w:eastAsia="es-ES"/>
        </w:rPr>
        <w:t xml:space="preserve">Supervisor </w:t>
      </w:r>
      <w:r w:rsidRPr="00EC1102">
        <w:rPr>
          <w:rFonts w:ascii="Arial" w:hAnsi="Arial" w:cs="Arial"/>
          <w:sz w:val="21"/>
          <w:szCs w:val="21"/>
          <w:lang w:eastAsia="es-ES"/>
        </w:rPr>
        <w:t>por escrito, la ampliación del plazo del Contrato o la exención de pago de multas.</w:t>
      </w:r>
    </w:p>
    <w:p w:rsidR="00EC1102" w:rsidRPr="00EC1102" w:rsidRDefault="00EC1102" w:rsidP="00EC1102">
      <w:pPr>
        <w:spacing w:before="120" w:after="120"/>
        <w:jc w:val="both"/>
        <w:rPr>
          <w:rFonts w:ascii="Arial" w:hAnsi="Arial" w:cs="Arial"/>
          <w:sz w:val="21"/>
          <w:szCs w:val="21"/>
          <w:lang w:val="es-BO" w:eastAsia="es-ES"/>
        </w:rPr>
      </w:pPr>
      <w:r w:rsidRPr="00EC1102">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EC1102" w:rsidRPr="00EC1102" w:rsidRDefault="00EC1102" w:rsidP="00EC1102">
      <w:pPr>
        <w:spacing w:after="120"/>
        <w:jc w:val="both"/>
        <w:rPr>
          <w:rFonts w:ascii="Arial" w:hAnsi="Arial" w:cs="Arial"/>
          <w:sz w:val="21"/>
          <w:szCs w:val="21"/>
          <w:lang w:eastAsia="es-ES"/>
        </w:rPr>
      </w:pPr>
      <w:r w:rsidRPr="00EC1102">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EC1102">
        <w:rPr>
          <w:rFonts w:ascii="Arial" w:hAnsi="Arial" w:cs="Arial"/>
          <w:bCs/>
          <w:spacing w:val="-3"/>
          <w:sz w:val="21"/>
          <w:szCs w:val="21"/>
          <w:lang w:val="es-BO" w:eastAsia="es-ES"/>
        </w:rPr>
        <w:t>Fiscal de Obra</w:t>
      </w:r>
      <w:r w:rsidRPr="00EC1102">
        <w:rPr>
          <w:rFonts w:ascii="Arial" w:hAnsi="Arial" w:cs="Arial"/>
          <w:sz w:val="21"/>
          <w:szCs w:val="21"/>
          <w:lang w:eastAsia="es-ES"/>
        </w:rPr>
        <w:t xml:space="preserve"> y </w:t>
      </w:r>
      <w:r w:rsidRPr="00EC1102">
        <w:rPr>
          <w:rFonts w:ascii="Arial" w:hAnsi="Arial" w:cs="Arial"/>
          <w:bCs/>
          <w:sz w:val="21"/>
          <w:szCs w:val="21"/>
          <w:lang w:eastAsia="es-ES"/>
        </w:rPr>
        <w:t>Supervisor</w:t>
      </w:r>
      <w:r w:rsidRPr="00EC1102">
        <w:rPr>
          <w:rFonts w:ascii="Arial" w:hAnsi="Arial" w:cs="Arial"/>
          <w:sz w:val="21"/>
          <w:szCs w:val="21"/>
          <w:lang w:eastAsia="es-ES"/>
        </w:rPr>
        <w:t xml:space="preserve"> no impida que se realice normalmente la Obra. En caso de que sea considerado, el </w:t>
      </w:r>
      <w:r w:rsidRPr="00EC1102">
        <w:rPr>
          <w:rFonts w:ascii="Arial" w:hAnsi="Arial" w:cs="Arial"/>
          <w:b/>
          <w:bCs/>
          <w:sz w:val="21"/>
          <w:szCs w:val="21"/>
          <w:lang w:eastAsia="es-ES"/>
        </w:rPr>
        <w:t xml:space="preserve">Contratista </w:t>
      </w:r>
      <w:r w:rsidRPr="00EC1102">
        <w:rPr>
          <w:rFonts w:ascii="Arial" w:hAnsi="Arial" w:cs="Arial"/>
          <w:sz w:val="21"/>
          <w:szCs w:val="21"/>
          <w:lang w:eastAsia="es-ES"/>
        </w:rPr>
        <w:t xml:space="preserve">tiene la obligación de recabar y presentar al </w:t>
      </w:r>
      <w:r w:rsidRPr="00EC1102">
        <w:rPr>
          <w:rFonts w:ascii="Arial" w:hAnsi="Arial" w:cs="Arial"/>
          <w:bCs/>
          <w:sz w:val="21"/>
          <w:szCs w:val="21"/>
          <w:lang w:eastAsia="es-ES"/>
        </w:rPr>
        <w:t>Supervisor</w:t>
      </w:r>
      <w:r w:rsidRPr="00EC1102">
        <w:rPr>
          <w:rFonts w:ascii="Arial" w:hAnsi="Arial" w:cs="Arial"/>
          <w:sz w:val="21"/>
          <w:szCs w:val="21"/>
          <w:lang w:eastAsia="es-ES"/>
        </w:rPr>
        <w:t xml:space="preserve"> de manera oportuna el boletín mensual de precipitaciones emitidas por el </w:t>
      </w:r>
      <w:r w:rsidRPr="00EC1102">
        <w:rPr>
          <w:rFonts w:ascii="Arial" w:hAnsi="Arial" w:cs="Arial"/>
          <w:bCs/>
          <w:sz w:val="21"/>
          <w:szCs w:val="21"/>
          <w:lang w:eastAsia="es-ES"/>
        </w:rPr>
        <w:t>SENAMHI</w:t>
      </w:r>
      <w:r w:rsidRPr="00EC1102">
        <w:rPr>
          <w:rFonts w:ascii="Arial" w:hAnsi="Arial" w:cs="Arial"/>
          <w:sz w:val="21"/>
          <w:szCs w:val="21"/>
          <w:lang w:eastAsia="es-ES"/>
        </w:rPr>
        <w:t xml:space="preserve"> documento que deberá consignar el sello seco de la institución para su respectiva consideración. El </w:t>
      </w:r>
      <w:r w:rsidRPr="00EC1102">
        <w:rPr>
          <w:rFonts w:ascii="Arial" w:hAnsi="Arial" w:cs="Arial"/>
          <w:b/>
          <w:bCs/>
          <w:sz w:val="21"/>
          <w:szCs w:val="21"/>
          <w:lang w:eastAsia="es-ES"/>
        </w:rPr>
        <w:t xml:space="preserve">Contratista </w:t>
      </w:r>
      <w:r w:rsidRPr="00EC1102">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EC1102">
        <w:rPr>
          <w:rFonts w:ascii="Arial" w:hAnsi="Arial" w:cs="Arial"/>
          <w:b/>
          <w:bCs/>
          <w:sz w:val="21"/>
          <w:szCs w:val="21"/>
          <w:lang w:eastAsia="es-ES"/>
        </w:rPr>
        <w:t xml:space="preserve">Contratista </w:t>
      </w:r>
      <w:r w:rsidRPr="00EC1102">
        <w:rPr>
          <w:rFonts w:ascii="Arial" w:hAnsi="Arial" w:cs="Arial"/>
          <w:sz w:val="21"/>
          <w:szCs w:val="21"/>
          <w:lang w:eastAsia="es-ES"/>
        </w:rPr>
        <w:t>tomar y adoptar todas las previsiones necesarias para evitar demoras por dichas contingencias.</w:t>
      </w:r>
    </w:p>
    <w:p w:rsidR="00EC1102" w:rsidRPr="00EC1102" w:rsidRDefault="00EC1102" w:rsidP="00EC1102">
      <w:pPr>
        <w:tabs>
          <w:tab w:val="left" w:pos="993"/>
        </w:tabs>
        <w:spacing w:before="120" w:after="120"/>
        <w:ind w:right="-7"/>
        <w:jc w:val="both"/>
        <w:outlineLvl w:val="1"/>
        <w:rPr>
          <w:rFonts w:ascii="Arial" w:hAnsi="Arial" w:cs="Arial"/>
          <w:b/>
          <w:sz w:val="21"/>
          <w:szCs w:val="21"/>
          <w:lang w:val="es-BO" w:eastAsia="es-ES"/>
        </w:rPr>
      </w:pPr>
      <w:r w:rsidRPr="00EC1102">
        <w:rPr>
          <w:rFonts w:ascii="Arial" w:hAnsi="Arial" w:cs="Arial"/>
          <w:b/>
          <w:sz w:val="21"/>
          <w:szCs w:val="21"/>
          <w:lang w:val="es-BO" w:eastAsia="es-ES"/>
        </w:rPr>
        <w:t>29.2 Cumplimiento ininterrumpido:</w:t>
      </w:r>
    </w:p>
    <w:p w:rsidR="00EC1102" w:rsidRPr="00EC1102" w:rsidRDefault="00EC1102" w:rsidP="00EC1102">
      <w:pPr>
        <w:spacing w:before="120" w:after="120"/>
        <w:ind w:right="-7"/>
        <w:jc w:val="both"/>
        <w:outlineLvl w:val="1"/>
        <w:rPr>
          <w:rFonts w:ascii="Arial" w:hAnsi="Arial" w:cs="Arial"/>
          <w:sz w:val="21"/>
          <w:szCs w:val="21"/>
          <w:lang w:val="es-BO" w:eastAsia="es-ES"/>
        </w:rPr>
      </w:pPr>
      <w:r w:rsidRPr="00EC1102">
        <w:rPr>
          <w:rFonts w:ascii="Arial" w:hAnsi="Arial" w:cs="Arial"/>
          <w:sz w:val="21"/>
          <w:szCs w:val="21"/>
          <w:lang w:val="es-BO" w:eastAsia="es-ES"/>
        </w:rPr>
        <w:lastRenderedPageBreak/>
        <w:t xml:space="preserve">Cuando ocurra una fuerza mayor o caso fortuito, el </w:t>
      </w:r>
      <w:r w:rsidRPr="00EC1102">
        <w:rPr>
          <w:rFonts w:ascii="Arial" w:hAnsi="Arial" w:cs="Arial"/>
          <w:b/>
          <w:sz w:val="21"/>
          <w:szCs w:val="21"/>
          <w:lang w:val="es-BO" w:eastAsia="es-ES"/>
        </w:rPr>
        <w:t>Contratista</w:t>
      </w:r>
      <w:r w:rsidRPr="00EC1102">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EC1102">
        <w:rPr>
          <w:rFonts w:ascii="Arial" w:hAnsi="Arial" w:cs="Arial"/>
          <w:b/>
          <w:sz w:val="21"/>
          <w:szCs w:val="21"/>
          <w:lang w:val="es-BO" w:eastAsia="es-ES"/>
        </w:rPr>
        <w:t xml:space="preserve"> Entidad</w:t>
      </w:r>
      <w:r w:rsidRPr="00EC1102">
        <w:rPr>
          <w:rFonts w:ascii="Arial" w:hAnsi="Arial" w:cs="Arial"/>
          <w:sz w:val="21"/>
          <w:szCs w:val="21"/>
          <w:lang w:val="es-BO" w:eastAsia="es-ES"/>
        </w:rPr>
        <w:t xml:space="preserve">. El </w:t>
      </w:r>
      <w:r w:rsidRPr="00EC1102">
        <w:rPr>
          <w:rFonts w:ascii="Arial" w:hAnsi="Arial" w:cs="Arial"/>
          <w:b/>
          <w:sz w:val="21"/>
          <w:szCs w:val="21"/>
          <w:lang w:val="es-BO" w:eastAsia="es-ES"/>
        </w:rPr>
        <w:t xml:space="preserve">Contratista </w:t>
      </w:r>
      <w:r w:rsidRPr="00EC1102">
        <w:rPr>
          <w:rFonts w:ascii="Arial" w:hAnsi="Arial" w:cs="Arial"/>
          <w:sz w:val="21"/>
          <w:szCs w:val="21"/>
          <w:lang w:val="es-BO" w:eastAsia="es-ES"/>
        </w:rPr>
        <w:t xml:space="preserve">le notificará al Supervisor y </w:t>
      </w:r>
      <w:r w:rsidRPr="00EC1102">
        <w:rPr>
          <w:rFonts w:ascii="Arial" w:hAnsi="Arial" w:cs="Arial"/>
          <w:bCs/>
          <w:spacing w:val="-3"/>
          <w:sz w:val="21"/>
          <w:szCs w:val="21"/>
          <w:lang w:val="es-BO" w:eastAsia="es-ES"/>
        </w:rPr>
        <w:t>Fiscal de Obra</w:t>
      </w:r>
      <w:r w:rsidRPr="00EC1102">
        <w:rPr>
          <w:rFonts w:ascii="Arial" w:hAnsi="Arial" w:cs="Arial"/>
          <w:sz w:val="21"/>
          <w:szCs w:val="21"/>
          <w:lang w:val="es-BO" w:eastAsia="es-ES"/>
        </w:rPr>
        <w:t xml:space="preserve"> los pasos que propone, incluidos todos los otros medios de desempeño que no impida la fuerza mayor o caso fortuito.</w:t>
      </w:r>
    </w:p>
    <w:p w:rsidR="00EC1102" w:rsidRPr="00EC1102" w:rsidRDefault="00EC1102" w:rsidP="00E66B18">
      <w:pPr>
        <w:numPr>
          <w:ilvl w:val="1"/>
          <w:numId w:val="54"/>
        </w:numPr>
        <w:tabs>
          <w:tab w:val="left" w:pos="567"/>
        </w:tabs>
        <w:spacing w:before="120" w:after="120"/>
        <w:ind w:left="567" w:hanging="567"/>
        <w:jc w:val="both"/>
        <w:rPr>
          <w:rFonts w:ascii="Arial" w:hAnsi="Arial" w:cs="Arial"/>
          <w:b/>
          <w:bCs/>
          <w:sz w:val="21"/>
          <w:szCs w:val="21"/>
          <w:lang w:eastAsia="es-ES"/>
        </w:rPr>
      </w:pPr>
      <w:r w:rsidRPr="00EC1102">
        <w:rPr>
          <w:rFonts w:ascii="Arial" w:hAnsi="Arial" w:cs="Arial"/>
          <w:b/>
          <w:bCs/>
          <w:sz w:val="21"/>
          <w:szCs w:val="21"/>
          <w:lang w:eastAsia="es-ES"/>
        </w:rPr>
        <w:t>Prórrogas:</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 xml:space="preserve">Si una circunstancia de fuerza mayor o caso fortuito afecta el cronograma de trabajo cuya realización se requiere para que el </w:t>
      </w:r>
      <w:r w:rsidRPr="00EC1102">
        <w:rPr>
          <w:rFonts w:ascii="Arial" w:hAnsi="Arial" w:cs="Arial"/>
          <w:b/>
          <w:bCs/>
          <w:sz w:val="21"/>
          <w:szCs w:val="21"/>
          <w:lang w:eastAsia="es-ES"/>
        </w:rPr>
        <w:t xml:space="preserve">Contratista </w:t>
      </w:r>
      <w:r w:rsidRPr="00EC1102">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rsidR="00EC1102" w:rsidRPr="00EC1102" w:rsidRDefault="00EC1102" w:rsidP="00EC1102">
      <w:pPr>
        <w:autoSpaceDE w:val="0"/>
        <w:autoSpaceDN w:val="0"/>
        <w:spacing w:before="120" w:after="120"/>
        <w:jc w:val="both"/>
        <w:rPr>
          <w:rFonts w:ascii="Arial" w:hAnsi="Arial" w:cs="Arial"/>
          <w:sz w:val="21"/>
          <w:szCs w:val="21"/>
          <w:lang w:eastAsia="es-ES"/>
        </w:rPr>
      </w:pPr>
      <w:r w:rsidRPr="00EC1102">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rsidR="00EC1102" w:rsidRPr="00EC1102" w:rsidRDefault="00EC1102" w:rsidP="00EC1102">
      <w:pPr>
        <w:spacing w:before="120" w:after="120"/>
        <w:jc w:val="both"/>
        <w:rPr>
          <w:rFonts w:ascii="Arial" w:hAnsi="Arial" w:cs="Arial"/>
          <w:b/>
          <w:sz w:val="21"/>
          <w:szCs w:val="21"/>
          <w:u w:val="single"/>
          <w:lang w:val="es-BO" w:eastAsia="es-ES"/>
        </w:rPr>
      </w:pPr>
      <w:r w:rsidRPr="00EC1102">
        <w:rPr>
          <w:rFonts w:ascii="Arial" w:hAnsi="Arial" w:cs="Arial"/>
          <w:b/>
          <w:sz w:val="21"/>
          <w:szCs w:val="21"/>
          <w:u w:val="single"/>
          <w:lang w:val="es-BO" w:eastAsia="es-ES"/>
        </w:rPr>
        <w:t>TRIGÉSIMA.- (TERMINACIÓN DEL CONTRATO)</w:t>
      </w:r>
    </w:p>
    <w:p w:rsidR="00EC1102" w:rsidRPr="00EC1102" w:rsidRDefault="00EC1102" w:rsidP="00EC1102">
      <w:pPr>
        <w:spacing w:before="120" w:after="120"/>
        <w:jc w:val="both"/>
        <w:rPr>
          <w:rFonts w:ascii="Arial" w:hAnsi="Arial" w:cs="Arial"/>
          <w:sz w:val="21"/>
          <w:szCs w:val="21"/>
          <w:lang w:val="es-BO" w:eastAsia="es-ES"/>
        </w:rPr>
      </w:pPr>
      <w:r w:rsidRPr="00EC1102">
        <w:rPr>
          <w:rFonts w:ascii="Arial" w:hAnsi="Arial" w:cs="Arial"/>
          <w:sz w:val="21"/>
          <w:szCs w:val="21"/>
          <w:lang w:val="es-BO" w:eastAsia="es-ES"/>
        </w:rPr>
        <w:t>El presente Contrato concluirá bajo una de las siguientes modalidades:</w:t>
      </w:r>
    </w:p>
    <w:p w:rsidR="00EC1102" w:rsidRPr="00EC1102" w:rsidRDefault="00EC1102" w:rsidP="00EC1102">
      <w:pPr>
        <w:spacing w:before="120" w:after="120"/>
        <w:ind w:left="567" w:hanging="567"/>
        <w:jc w:val="both"/>
        <w:rPr>
          <w:rFonts w:ascii="Arial" w:hAnsi="Arial" w:cs="Arial"/>
          <w:b/>
          <w:sz w:val="21"/>
          <w:szCs w:val="21"/>
          <w:lang w:val="es-BO" w:eastAsia="es-ES"/>
        </w:rPr>
      </w:pPr>
      <w:r w:rsidRPr="00EC1102">
        <w:rPr>
          <w:rFonts w:ascii="Arial" w:hAnsi="Arial" w:cs="Arial"/>
          <w:b/>
          <w:sz w:val="21"/>
          <w:szCs w:val="21"/>
          <w:lang w:val="es-BO" w:eastAsia="es-ES"/>
        </w:rPr>
        <w:t>30.1</w:t>
      </w:r>
      <w:r w:rsidRPr="00EC1102">
        <w:rPr>
          <w:rFonts w:ascii="Arial" w:hAnsi="Arial" w:cs="Arial"/>
          <w:b/>
          <w:sz w:val="21"/>
          <w:szCs w:val="21"/>
          <w:lang w:val="es-BO" w:eastAsia="es-ES"/>
        </w:rPr>
        <w:tab/>
        <w:t xml:space="preserve">Por Cumplimiento de Contrato: </w:t>
      </w:r>
    </w:p>
    <w:p w:rsidR="00EC1102" w:rsidRPr="00EC1102" w:rsidRDefault="00EC1102" w:rsidP="00EC1102">
      <w:pPr>
        <w:spacing w:before="120" w:after="120"/>
        <w:ind w:left="567" w:hanging="12"/>
        <w:jc w:val="both"/>
        <w:rPr>
          <w:rFonts w:ascii="Arial" w:hAnsi="Arial" w:cs="Arial"/>
          <w:sz w:val="21"/>
          <w:szCs w:val="21"/>
          <w:lang w:val="es-BO" w:eastAsia="es-ES"/>
        </w:rPr>
      </w:pPr>
      <w:r w:rsidRPr="00EC1102">
        <w:rPr>
          <w:rFonts w:ascii="Arial" w:hAnsi="Arial" w:cs="Arial"/>
          <w:sz w:val="21"/>
          <w:szCs w:val="21"/>
          <w:lang w:val="es-BO" w:eastAsia="es-ES"/>
        </w:rPr>
        <w:t xml:space="preserve">De forma normal, tanto </w:t>
      </w:r>
      <w:r w:rsidRPr="00EC1102">
        <w:rPr>
          <w:rFonts w:ascii="Arial" w:hAnsi="Arial" w:cs="Arial"/>
          <w:sz w:val="21"/>
          <w:szCs w:val="21"/>
          <w:lang w:eastAsia="es-ES"/>
        </w:rPr>
        <w:t xml:space="preserve">la </w:t>
      </w:r>
      <w:r w:rsidRPr="00EC1102">
        <w:rPr>
          <w:rFonts w:ascii="Arial" w:hAnsi="Arial" w:cs="Arial"/>
          <w:b/>
          <w:sz w:val="21"/>
          <w:szCs w:val="21"/>
          <w:lang w:eastAsia="es-ES"/>
        </w:rPr>
        <w:t>Entidad</w:t>
      </w:r>
      <w:r w:rsidRPr="00EC1102">
        <w:rPr>
          <w:rFonts w:ascii="Arial" w:hAnsi="Arial" w:cs="Arial"/>
          <w:sz w:val="21"/>
          <w:szCs w:val="21"/>
          <w:lang w:val="es-BO" w:eastAsia="es-ES"/>
        </w:rPr>
        <w:t xml:space="preserve">, como el </w:t>
      </w:r>
      <w:r w:rsidRPr="00EC1102">
        <w:rPr>
          <w:rFonts w:ascii="Arial" w:hAnsi="Arial" w:cs="Arial"/>
          <w:b/>
          <w:bCs/>
          <w:sz w:val="21"/>
          <w:szCs w:val="21"/>
          <w:lang w:val="es-BO" w:eastAsia="es-ES"/>
        </w:rPr>
        <w:t>Contratista</w:t>
      </w:r>
      <w:r w:rsidRPr="00EC1102">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rsidR="00EC1102" w:rsidRPr="00EC1102" w:rsidRDefault="00EC1102" w:rsidP="00EC1102">
      <w:pPr>
        <w:spacing w:before="120" w:after="120"/>
        <w:ind w:left="567" w:hanging="567"/>
        <w:jc w:val="both"/>
        <w:rPr>
          <w:rFonts w:ascii="Arial" w:hAnsi="Arial" w:cs="Arial"/>
          <w:b/>
          <w:sz w:val="21"/>
          <w:szCs w:val="21"/>
          <w:lang w:val="es-BO" w:eastAsia="es-ES"/>
        </w:rPr>
      </w:pPr>
      <w:r w:rsidRPr="00EC1102">
        <w:rPr>
          <w:rFonts w:ascii="Arial" w:hAnsi="Arial" w:cs="Arial"/>
          <w:b/>
          <w:sz w:val="21"/>
          <w:szCs w:val="21"/>
          <w:lang w:val="es-BO" w:eastAsia="es-ES"/>
        </w:rPr>
        <w:t>30.2</w:t>
      </w:r>
      <w:r w:rsidRPr="00EC1102">
        <w:rPr>
          <w:rFonts w:ascii="Arial" w:hAnsi="Arial" w:cs="Arial"/>
          <w:b/>
          <w:sz w:val="21"/>
          <w:szCs w:val="21"/>
          <w:lang w:val="es-BO" w:eastAsia="es-ES"/>
        </w:rPr>
        <w:tab/>
        <w:t xml:space="preserve">Por Resolución del Contrato: </w:t>
      </w:r>
    </w:p>
    <w:p w:rsidR="00EC1102" w:rsidRPr="00EC1102" w:rsidRDefault="00EC1102" w:rsidP="00EC1102">
      <w:pPr>
        <w:tabs>
          <w:tab w:val="left" w:pos="567"/>
        </w:tabs>
        <w:spacing w:after="120"/>
        <w:ind w:left="567"/>
        <w:jc w:val="both"/>
        <w:rPr>
          <w:rFonts w:ascii="Arial" w:hAnsi="Arial" w:cs="Arial"/>
          <w:sz w:val="21"/>
          <w:szCs w:val="21"/>
          <w:lang w:val="es-BO" w:eastAsia="es-ES"/>
        </w:rPr>
      </w:pPr>
      <w:r w:rsidRPr="00EC1102">
        <w:rPr>
          <w:rFonts w:ascii="Arial" w:hAnsi="Arial" w:cs="Arial"/>
          <w:sz w:val="21"/>
          <w:szCs w:val="21"/>
          <w:lang w:val="es-BO" w:eastAsia="es-ES"/>
        </w:rPr>
        <w:t xml:space="preserve">Si es que se diera el caso y como una forma excepcional de terminar el Contrato a los efectos legales correspondientes, </w:t>
      </w:r>
      <w:r w:rsidRPr="00EC1102">
        <w:rPr>
          <w:rFonts w:ascii="Arial" w:hAnsi="Arial" w:cs="Arial"/>
          <w:sz w:val="21"/>
          <w:szCs w:val="21"/>
          <w:lang w:eastAsia="es-ES"/>
        </w:rPr>
        <w:t xml:space="preserve">la </w:t>
      </w:r>
      <w:r w:rsidRPr="00EC1102">
        <w:rPr>
          <w:rFonts w:ascii="Arial" w:hAnsi="Arial" w:cs="Arial"/>
          <w:b/>
          <w:sz w:val="21"/>
          <w:szCs w:val="21"/>
          <w:lang w:eastAsia="es-ES"/>
        </w:rPr>
        <w:t>Entidad</w:t>
      </w:r>
      <w:r w:rsidRPr="00EC1102">
        <w:rPr>
          <w:rFonts w:ascii="Arial" w:hAnsi="Arial" w:cs="Arial"/>
          <w:sz w:val="21"/>
          <w:szCs w:val="21"/>
          <w:lang w:val="es-BO" w:eastAsia="es-ES"/>
        </w:rPr>
        <w:t xml:space="preserve"> y el </w:t>
      </w:r>
      <w:r w:rsidRPr="00EC1102">
        <w:rPr>
          <w:rFonts w:ascii="Arial" w:hAnsi="Arial" w:cs="Arial"/>
          <w:b/>
          <w:bCs/>
          <w:sz w:val="21"/>
          <w:szCs w:val="21"/>
          <w:lang w:val="es-BO" w:eastAsia="es-ES"/>
        </w:rPr>
        <w:t>Contratista</w:t>
      </w:r>
      <w:r w:rsidRPr="00EC1102">
        <w:rPr>
          <w:rFonts w:ascii="Arial" w:hAnsi="Arial" w:cs="Arial"/>
          <w:sz w:val="21"/>
          <w:szCs w:val="21"/>
          <w:lang w:val="es-BO" w:eastAsia="es-ES"/>
        </w:rPr>
        <w:t xml:space="preserve">, voluntariamente acuerdan </w:t>
      </w:r>
      <w:r w:rsidRPr="00EC1102">
        <w:rPr>
          <w:rFonts w:ascii="Arial" w:hAnsi="Arial" w:cs="Arial"/>
          <w:sz w:val="21"/>
          <w:szCs w:val="21"/>
          <w:lang w:val="es-ES_tradnl" w:eastAsia="es-ES"/>
        </w:rPr>
        <w:t xml:space="preserve">las siguientes causales y </w:t>
      </w:r>
      <w:r w:rsidRPr="00EC1102">
        <w:rPr>
          <w:rFonts w:ascii="Arial" w:hAnsi="Arial" w:cs="Arial"/>
          <w:sz w:val="21"/>
          <w:szCs w:val="21"/>
          <w:lang w:val="es-BO" w:eastAsia="es-ES"/>
        </w:rPr>
        <w:t>el siguiente procedimiento para procesar la resolución del Contrato:</w:t>
      </w:r>
    </w:p>
    <w:p w:rsidR="00EC1102" w:rsidRPr="00EC1102" w:rsidRDefault="00EC1102" w:rsidP="00EC1102">
      <w:pPr>
        <w:ind w:left="1440" w:hanging="720"/>
        <w:jc w:val="both"/>
        <w:rPr>
          <w:rFonts w:ascii="Arial" w:hAnsi="Arial" w:cs="Arial"/>
          <w:b/>
          <w:sz w:val="21"/>
          <w:szCs w:val="21"/>
          <w:lang w:val="es-BO" w:eastAsia="es-ES"/>
        </w:rPr>
      </w:pPr>
      <w:r w:rsidRPr="00EC1102">
        <w:rPr>
          <w:rFonts w:ascii="Arial" w:hAnsi="Arial" w:cs="Arial"/>
          <w:b/>
          <w:sz w:val="21"/>
          <w:szCs w:val="21"/>
          <w:lang w:val="es-BO" w:eastAsia="es-ES"/>
        </w:rPr>
        <w:t>30.2.1</w:t>
      </w:r>
      <w:r w:rsidRPr="00EC1102">
        <w:rPr>
          <w:rFonts w:ascii="Arial" w:hAnsi="Arial" w:cs="Arial"/>
          <w:b/>
          <w:sz w:val="21"/>
          <w:szCs w:val="21"/>
          <w:lang w:val="es-BO" w:eastAsia="es-ES"/>
        </w:rPr>
        <w:tab/>
        <w:t xml:space="preserve">Resolución a requerimiento de </w:t>
      </w:r>
      <w:r w:rsidRPr="00EC1102">
        <w:rPr>
          <w:rFonts w:ascii="Arial" w:hAnsi="Arial" w:cs="Arial"/>
          <w:b/>
          <w:sz w:val="21"/>
          <w:szCs w:val="21"/>
          <w:lang w:eastAsia="es-ES"/>
        </w:rPr>
        <w:t>la Entidad</w:t>
      </w:r>
      <w:r w:rsidRPr="00EC1102">
        <w:rPr>
          <w:rFonts w:ascii="Arial" w:hAnsi="Arial" w:cs="Arial"/>
          <w:b/>
          <w:sz w:val="21"/>
          <w:szCs w:val="21"/>
          <w:lang w:val="es-BO" w:eastAsia="es-ES"/>
        </w:rPr>
        <w:t xml:space="preserve">, por causales atribuibles al </w:t>
      </w:r>
      <w:r w:rsidRPr="00EC1102">
        <w:rPr>
          <w:rFonts w:ascii="Arial" w:hAnsi="Arial" w:cs="Arial"/>
          <w:b/>
          <w:bCs/>
          <w:sz w:val="21"/>
          <w:szCs w:val="21"/>
          <w:lang w:val="es-BO" w:eastAsia="es-ES"/>
        </w:rPr>
        <w:t>Contratista</w:t>
      </w:r>
      <w:r w:rsidRPr="00EC1102">
        <w:rPr>
          <w:rFonts w:ascii="Arial" w:hAnsi="Arial" w:cs="Arial"/>
          <w:b/>
          <w:sz w:val="21"/>
          <w:szCs w:val="21"/>
          <w:lang w:val="es-BO" w:eastAsia="es-ES"/>
        </w:rPr>
        <w:t>.</w:t>
      </w:r>
    </w:p>
    <w:p w:rsidR="00EC1102" w:rsidRPr="00EC1102" w:rsidRDefault="00EC1102" w:rsidP="00EC1102">
      <w:pPr>
        <w:ind w:left="1416"/>
        <w:jc w:val="both"/>
        <w:rPr>
          <w:rFonts w:ascii="Arial" w:hAnsi="Arial" w:cs="Arial"/>
          <w:sz w:val="21"/>
          <w:szCs w:val="21"/>
          <w:lang w:val="es-BO" w:eastAsia="es-ES"/>
        </w:rPr>
      </w:pPr>
      <w:r w:rsidRPr="00EC1102">
        <w:rPr>
          <w:rFonts w:ascii="Arial" w:hAnsi="Arial" w:cs="Arial"/>
          <w:sz w:val="21"/>
          <w:szCs w:val="21"/>
          <w:lang w:val="es-BO" w:eastAsia="es-ES"/>
        </w:rPr>
        <w:t>L</w:t>
      </w:r>
      <w:r w:rsidRPr="00EC1102">
        <w:rPr>
          <w:rFonts w:ascii="Arial" w:hAnsi="Arial" w:cs="Arial"/>
          <w:sz w:val="21"/>
          <w:szCs w:val="21"/>
          <w:lang w:eastAsia="es-ES"/>
        </w:rPr>
        <w:t xml:space="preserve">a </w:t>
      </w:r>
      <w:r w:rsidRPr="00EC1102">
        <w:rPr>
          <w:rFonts w:ascii="Arial" w:hAnsi="Arial" w:cs="Arial"/>
          <w:b/>
          <w:sz w:val="21"/>
          <w:szCs w:val="21"/>
          <w:lang w:eastAsia="es-ES"/>
        </w:rPr>
        <w:t>Entidad</w:t>
      </w:r>
      <w:r w:rsidRPr="00EC1102">
        <w:rPr>
          <w:rFonts w:ascii="Arial" w:hAnsi="Arial" w:cs="Arial"/>
          <w:sz w:val="21"/>
          <w:szCs w:val="21"/>
          <w:lang w:val="es-BO" w:eastAsia="es-ES"/>
        </w:rPr>
        <w:t>, podrá proceder al trámite de resolución del Contrato, en los siguientes casos:</w:t>
      </w:r>
    </w:p>
    <w:p w:rsidR="00EC1102" w:rsidRPr="00EC1102" w:rsidRDefault="00EC1102" w:rsidP="00E66B18">
      <w:pPr>
        <w:numPr>
          <w:ilvl w:val="0"/>
          <w:numId w:val="43"/>
        </w:numPr>
        <w:tabs>
          <w:tab w:val="num" w:pos="1985"/>
        </w:tabs>
        <w:spacing w:before="120" w:after="120"/>
        <w:ind w:left="1985" w:hanging="284"/>
        <w:jc w:val="both"/>
        <w:rPr>
          <w:rFonts w:ascii="Arial" w:hAnsi="Arial" w:cs="Arial"/>
          <w:b/>
          <w:i/>
          <w:sz w:val="21"/>
          <w:szCs w:val="21"/>
          <w:lang w:val="es-BO" w:eastAsia="es-ES"/>
        </w:rPr>
      </w:pPr>
      <w:r w:rsidRPr="00EC1102">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rsidR="00EC1102" w:rsidRPr="00EC1102" w:rsidRDefault="00EC1102" w:rsidP="00E66B18">
      <w:pPr>
        <w:numPr>
          <w:ilvl w:val="0"/>
          <w:numId w:val="43"/>
        </w:numPr>
        <w:tabs>
          <w:tab w:val="num" w:pos="1985"/>
        </w:tabs>
        <w:spacing w:before="120" w:after="120"/>
        <w:ind w:left="1985" w:hanging="284"/>
        <w:jc w:val="both"/>
        <w:rPr>
          <w:rFonts w:ascii="Arial" w:hAnsi="Arial" w:cs="Arial"/>
          <w:b/>
          <w:i/>
          <w:sz w:val="21"/>
          <w:szCs w:val="21"/>
          <w:lang w:val="es-BO" w:eastAsia="es-ES"/>
        </w:rPr>
      </w:pPr>
      <w:r w:rsidRPr="00EC1102">
        <w:rPr>
          <w:rFonts w:ascii="Arial" w:hAnsi="Arial" w:cs="Arial"/>
          <w:sz w:val="21"/>
          <w:szCs w:val="21"/>
          <w:lang w:val="es-BO" w:eastAsia="es-ES"/>
        </w:rPr>
        <w:t xml:space="preserve">Disolución del </w:t>
      </w:r>
      <w:r w:rsidRPr="00EC1102">
        <w:rPr>
          <w:rFonts w:ascii="Arial" w:hAnsi="Arial" w:cs="Arial"/>
          <w:b/>
          <w:bCs/>
          <w:sz w:val="21"/>
          <w:szCs w:val="21"/>
          <w:lang w:val="es-BO" w:eastAsia="es-ES"/>
        </w:rPr>
        <w:t>Contratista</w:t>
      </w:r>
      <w:r w:rsidRPr="00EC1102">
        <w:rPr>
          <w:rFonts w:ascii="Arial" w:hAnsi="Arial" w:cs="Arial"/>
          <w:sz w:val="21"/>
          <w:szCs w:val="21"/>
          <w:lang w:val="es-BO" w:eastAsia="es-ES"/>
        </w:rPr>
        <w:t>.</w:t>
      </w:r>
    </w:p>
    <w:p w:rsidR="00EC1102" w:rsidRPr="00EC1102" w:rsidRDefault="00EC1102" w:rsidP="00E66B18">
      <w:pPr>
        <w:numPr>
          <w:ilvl w:val="0"/>
          <w:numId w:val="43"/>
        </w:numPr>
        <w:tabs>
          <w:tab w:val="num" w:pos="1985"/>
        </w:tabs>
        <w:spacing w:before="120" w:after="120"/>
        <w:ind w:left="1985" w:hanging="284"/>
        <w:jc w:val="both"/>
        <w:rPr>
          <w:rFonts w:ascii="Arial" w:hAnsi="Arial" w:cs="Arial"/>
          <w:sz w:val="21"/>
          <w:szCs w:val="21"/>
          <w:lang w:val="es-BO" w:eastAsia="es-ES"/>
        </w:rPr>
      </w:pPr>
      <w:r w:rsidRPr="00EC1102">
        <w:rPr>
          <w:rFonts w:ascii="Arial" w:hAnsi="Arial" w:cs="Arial"/>
          <w:sz w:val="21"/>
          <w:szCs w:val="21"/>
          <w:lang w:val="es-BO" w:eastAsia="es-ES"/>
        </w:rPr>
        <w:t xml:space="preserve">Por quiebra declarada del </w:t>
      </w:r>
      <w:r w:rsidRPr="00EC1102">
        <w:rPr>
          <w:rFonts w:ascii="Arial" w:hAnsi="Arial" w:cs="Arial"/>
          <w:b/>
          <w:bCs/>
          <w:sz w:val="21"/>
          <w:szCs w:val="21"/>
          <w:lang w:val="es-BO" w:eastAsia="es-ES"/>
        </w:rPr>
        <w:t>Contratista</w:t>
      </w:r>
      <w:r w:rsidRPr="00EC1102">
        <w:rPr>
          <w:rFonts w:ascii="Arial" w:hAnsi="Arial" w:cs="Arial"/>
          <w:sz w:val="21"/>
          <w:szCs w:val="21"/>
          <w:lang w:val="es-BO" w:eastAsia="es-ES"/>
        </w:rPr>
        <w:t>.</w:t>
      </w:r>
    </w:p>
    <w:p w:rsidR="00EC1102" w:rsidRPr="00EC1102" w:rsidRDefault="00EC1102" w:rsidP="00E66B18">
      <w:pPr>
        <w:numPr>
          <w:ilvl w:val="0"/>
          <w:numId w:val="43"/>
        </w:numPr>
        <w:tabs>
          <w:tab w:val="num" w:pos="1985"/>
        </w:tabs>
        <w:spacing w:before="120" w:after="120"/>
        <w:ind w:left="1985" w:hanging="284"/>
        <w:jc w:val="both"/>
        <w:rPr>
          <w:rFonts w:ascii="Arial" w:hAnsi="Arial" w:cs="Arial"/>
          <w:sz w:val="21"/>
          <w:szCs w:val="21"/>
          <w:lang w:val="es-BO" w:eastAsia="es-ES"/>
        </w:rPr>
      </w:pPr>
      <w:r w:rsidRPr="00EC1102">
        <w:rPr>
          <w:rFonts w:ascii="Arial" w:hAnsi="Arial" w:cs="Arial"/>
          <w:sz w:val="21"/>
          <w:szCs w:val="21"/>
          <w:lang w:val="es-BO" w:eastAsia="es-ES"/>
        </w:rPr>
        <w:t>Por suspensión de los trabajos sin justificación.</w:t>
      </w:r>
    </w:p>
    <w:p w:rsidR="00EC1102" w:rsidRPr="00EC1102" w:rsidRDefault="00EC1102" w:rsidP="00E66B18">
      <w:pPr>
        <w:numPr>
          <w:ilvl w:val="0"/>
          <w:numId w:val="43"/>
        </w:numPr>
        <w:tabs>
          <w:tab w:val="num" w:pos="1985"/>
        </w:tabs>
        <w:spacing w:before="120" w:after="120"/>
        <w:ind w:left="1985" w:hanging="284"/>
        <w:jc w:val="both"/>
        <w:rPr>
          <w:rFonts w:ascii="Arial" w:hAnsi="Arial" w:cs="Arial"/>
          <w:sz w:val="21"/>
          <w:szCs w:val="21"/>
          <w:lang w:val="es-BO" w:eastAsia="es-ES"/>
        </w:rPr>
      </w:pPr>
      <w:r w:rsidRPr="00EC1102">
        <w:rPr>
          <w:rFonts w:ascii="Arial" w:hAnsi="Arial" w:cs="Arial"/>
          <w:sz w:val="21"/>
          <w:szCs w:val="21"/>
          <w:lang w:val="es-BO" w:eastAsia="es-ES"/>
        </w:rPr>
        <w:t xml:space="preserve">Por desmovilización injustificada ni autorizada por el </w:t>
      </w:r>
      <w:r w:rsidRPr="00EC1102">
        <w:rPr>
          <w:rFonts w:ascii="Arial" w:hAnsi="Arial" w:cs="Arial"/>
          <w:bCs/>
          <w:spacing w:val="-3"/>
          <w:sz w:val="21"/>
          <w:szCs w:val="21"/>
          <w:lang w:val="es-BO" w:eastAsia="es-ES"/>
        </w:rPr>
        <w:t>Fiscal de Obra</w:t>
      </w:r>
      <w:r w:rsidRPr="00EC1102">
        <w:rPr>
          <w:rFonts w:ascii="Arial" w:hAnsi="Arial" w:cs="Arial"/>
          <w:sz w:val="21"/>
          <w:szCs w:val="21"/>
          <w:lang w:val="es-BO" w:eastAsia="es-ES"/>
        </w:rPr>
        <w:t xml:space="preserve"> o el </w:t>
      </w:r>
      <w:r w:rsidRPr="00EC1102">
        <w:rPr>
          <w:rFonts w:ascii="Arial" w:hAnsi="Arial" w:cs="Arial"/>
          <w:bCs/>
          <w:sz w:val="21"/>
          <w:szCs w:val="21"/>
          <w:lang w:val="es-BO" w:eastAsia="es-ES"/>
        </w:rPr>
        <w:t>Supervisor del equipo y personal ofertados.</w:t>
      </w:r>
    </w:p>
    <w:p w:rsidR="00EC1102" w:rsidRPr="00EC1102" w:rsidRDefault="00EC1102" w:rsidP="00E66B18">
      <w:pPr>
        <w:numPr>
          <w:ilvl w:val="0"/>
          <w:numId w:val="43"/>
        </w:numPr>
        <w:tabs>
          <w:tab w:val="num" w:pos="1985"/>
        </w:tabs>
        <w:spacing w:before="120" w:after="120"/>
        <w:ind w:left="1985" w:hanging="284"/>
        <w:jc w:val="both"/>
        <w:rPr>
          <w:rFonts w:ascii="Arial" w:hAnsi="Arial" w:cs="Arial"/>
          <w:sz w:val="21"/>
          <w:szCs w:val="21"/>
          <w:lang w:val="es-BO" w:eastAsia="es-ES"/>
        </w:rPr>
      </w:pPr>
      <w:r w:rsidRPr="00EC1102">
        <w:rPr>
          <w:rFonts w:ascii="Arial" w:hAnsi="Arial" w:cs="Arial"/>
          <w:sz w:val="21"/>
          <w:szCs w:val="21"/>
          <w:lang w:val="es-BO" w:eastAsia="es-ES"/>
        </w:rPr>
        <w:t xml:space="preserve">Por incumplimiento injustificado del cronograma de ejecución de Obra sin que el </w:t>
      </w:r>
      <w:r w:rsidRPr="00EC1102">
        <w:rPr>
          <w:rFonts w:ascii="Arial" w:hAnsi="Arial" w:cs="Arial"/>
          <w:b/>
          <w:bCs/>
          <w:sz w:val="21"/>
          <w:szCs w:val="21"/>
          <w:lang w:val="es-BO" w:eastAsia="es-ES"/>
        </w:rPr>
        <w:t>Contratista</w:t>
      </w:r>
      <w:r w:rsidRPr="00EC1102">
        <w:rPr>
          <w:rFonts w:ascii="Arial" w:hAnsi="Arial" w:cs="Arial"/>
          <w:sz w:val="21"/>
          <w:szCs w:val="21"/>
          <w:lang w:val="es-BO" w:eastAsia="es-ES"/>
        </w:rPr>
        <w:t xml:space="preserve"> adopte medidas necesarias y oportunas para recuperar su demora y asegurar la conclusión de la Obra dentro del plazo vigente.</w:t>
      </w:r>
    </w:p>
    <w:p w:rsidR="00EC1102" w:rsidRPr="00EC1102" w:rsidRDefault="00EC1102" w:rsidP="00E66B18">
      <w:pPr>
        <w:numPr>
          <w:ilvl w:val="0"/>
          <w:numId w:val="43"/>
        </w:numPr>
        <w:tabs>
          <w:tab w:val="num" w:pos="1985"/>
        </w:tabs>
        <w:spacing w:before="120" w:after="120"/>
        <w:ind w:left="1985" w:hanging="284"/>
        <w:jc w:val="both"/>
        <w:rPr>
          <w:rFonts w:ascii="Arial" w:hAnsi="Arial" w:cs="Arial"/>
          <w:sz w:val="21"/>
          <w:szCs w:val="21"/>
          <w:lang w:val="es-BO" w:eastAsia="es-ES"/>
        </w:rPr>
      </w:pPr>
      <w:r w:rsidRPr="00EC1102">
        <w:rPr>
          <w:rFonts w:ascii="Arial" w:hAnsi="Arial" w:cs="Arial"/>
          <w:sz w:val="21"/>
          <w:szCs w:val="21"/>
          <w:lang w:val="es-BO" w:eastAsia="es-ES"/>
        </w:rPr>
        <w:t xml:space="preserve">Por negligencia reiterada (03 veces) en el cumplimiento de las especificaciones, propuesta adjudicada o instrucciones escritas del </w:t>
      </w:r>
      <w:r w:rsidRPr="00EC1102">
        <w:rPr>
          <w:rFonts w:ascii="Arial" w:hAnsi="Arial" w:cs="Arial"/>
          <w:bCs/>
          <w:sz w:val="21"/>
          <w:szCs w:val="21"/>
          <w:lang w:val="es-BO" w:eastAsia="es-ES"/>
        </w:rPr>
        <w:t>Supervisor</w:t>
      </w:r>
      <w:r w:rsidRPr="00EC1102">
        <w:rPr>
          <w:rFonts w:ascii="Arial" w:hAnsi="Arial" w:cs="Arial"/>
          <w:sz w:val="21"/>
          <w:szCs w:val="21"/>
          <w:lang w:val="es-BO" w:eastAsia="es-ES"/>
        </w:rPr>
        <w:t>.</w:t>
      </w:r>
    </w:p>
    <w:p w:rsidR="00EC1102" w:rsidRPr="00EC1102" w:rsidRDefault="00EC1102" w:rsidP="00E66B18">
      <w:pPr>
        <w:numPr>
          <w:ilvl w:val="0"/>
          <w:numId w:val="43"/>
        </w:numPr>
        <w:tabs>
          <w:tab w:val="num" w:pos="1985"/>
        </w:tabs>
        <w:spacing w:before="120" w:after="120"/>
        <w:ind w:left="1985" w:hanging="284"/>
        <w:jc w:val="both"/>
        <w:rPr>
          <w:rFonts w:ascii="Arial" w:hAnsi="Arial" w:cs="Arial"/>
          <w:sz w:val="21"/>
          <w:szCs w:val="21"/>
          <w:lang w:val="es-BO" w:eastAsia="es-ES"/>
        </w:rPr>
      </w:pPr>
      <w:r w:rsidRPr="00EC1102">
        <w:rPr>
          <w:rFonts w:ascii="Arial" w:hAnsi="Arial" w:cs="Arial"/>
          <w:sz w:val="21"/>
          <w:szCs w:val="21"/>
          <w:lang w:val="es-BO" w:eastAsia="es-ES"/>
        </w:rPr>
        <w:t>Por subcontratación de una parte de la Obra sin contar con la autorización escrita del Fiscal de Obra.</w:t>
      </w:r>
    </w:p>
    <w:p w:rsidR="00EC1102" w:rsidRPr="00EC1102" w:rsidRDefault="00EC1102" w:rsidP="00E66B18">
      <w:pPr>
        <w:numPr>
          <w:ilvl w:val="0"/>
          <w:numId w:val="43"/>
        </w:numPr>
        <w:tabs>
          <w:tab w:val="num" w:pos="1985"/>
        </w:tabs>
        <w:spacing w:before="120" w:after="120"/>
        <w:ind w:left="1985" w:hanging="284"/>
        <w:jc w:val="both"/>
        <w:rPr>
          <w:rFonts w:ascii="Arial" w:hAnsi="Arial" w:cs="Arial"/>
          <w:sz w:val="21"/>
          <w:szCs w:val="21"/>
          <w:lang w:val="es-BO" w:eastAsia="es-ES"/>
        </w:rPr>
      </w:pPr>
      <w:r w:rsidRPr="00EC1102">
        <w:rPr>
          <w:rFonts w:ascii="Arial" w:hAnsi="Arial" w:cs="Arial"/>
          <w:sz w:val="21"/>
          <w:szCs w:val="21"/>
          <w:lang w:val="es-BO" w:eastAsia="es-ES"/>
        </w:rPr>
        <w:lastRenderedPageBreak/>
        <w:t>Cuando el monto de la multa acumulada alcance el 10% (diez por ciento) del monto total del Contrato (decisión optativa), o el 20% (veinte por ciento), de forma obligatoria.</w:t>
      </w:r>
    </w:p>
    <w:p w:rsidR="00EC1102" w:rsidRPr="00EC1102" w:rsidRDefault="00EC1102" w:rsidP="00E66B18">
      <w:pPr>
        <w:numPr>
          <w:ilvl w:val="0"/>
          <w:numId w:val="43"/>
        </w:numPr>
        <w:tabs>
          <w:tab w:val="num" w:pos="1985"/>
        </w:tabs>
        <w:spacing w:before="120" w:after="120"/>
        <w:ind w:left="1985" w:hanging="284"/>
        <w:jc w:val="both"/>
        <w:rPr>
          <w:rFonts w:ascii="Arial" w:hAnsi="Arial" w:cs="Arial"/>
          <w:sz w:val="21"/>
          <w:szCs w:val="21"/>
          <w:lang w:val="es-BO" w:eastAsia="es-ES"/>
        </w:rPr>
      </w:pPr>
      <w:r w:rsidRPr="00EC1102">
        <w:rPr>
          <w:rFonts w:ascii="Arial" w:hAnsi="Arial" w:cs="Arial"/>
          <w:sz w:val="21"/>
          <w:szCs w:val="21"/>
          <w:lang w:val="es-BO" w:eastAsia="es-ES"/>
        </w:rPr>
        <w:t>Fuerza mayor y/o caso fortuito</w:t>
      </w:r>
    </w:p>
    <w:p w:rsidR="00EC1102" w:rsidRPr="00EC1102" w:rsidRDefault="00EC1102" w:rsidP="00E66B18">
      <w:pPr>
        <w:numPr>
          <w:ilvl w:val="0"/>
          <w:numId w:val="43"/>
        </w:numPr>
        <w:tabs>
          <w:tab w:val="num" w:pos="1985"/>
        </w:tabs>
        <w:spacing w:before="120" w:after="120"/>
        <w:ind w:left="1985" w:hanging="284"/>
        <w:jc w:val="both"/>
        <w:rPr>
          <w:rFonts w:ascii="Arial" w:hAnsi="Arial" w:cs="Arial"/>
          <w:sz w:val="21"/>
          <w:szCs w:val="21"/>
          <w:lang w:val="es-BO" w:eastAsia="es-ES"/>
        </w:rPr>
      </w:pPr>
      <w:r w:rsidRPr="00EC1102">
        <w:rPr>
          <w:rFonts w:ascii="Arial" w:hAnsi="Arial" w:cs="Arial"/>
          <w:sz w:val="21"/>
          <w:szCs w:val="21"/>
          <w:lang w:val="es-BO" w:eastAsia="es-ES"/>
        </w:rPr>
        <w:t xml:space="preserve">Por incumplimiento del Contrato y sus anexos. </w:t>
      </w:r>
    </w:p>
    <w:p w:rsidR="00EC1102" w:rsidRPr="00EC1102" w:rsidRDefault="00EC1102" w:rsidP="00E66B18">
      <w:pPr>
        <w:numPr>
          <w:ilvl w:val="0"/>
          <w:numId w:val="43"/>
        </w:numPr>
        <w:tabs>
          <w:tab w:val="num" w:pos="1985"/>
        </w:tabs>
        <w:spacing w:before="120" w:after="120"/>
        <w:ind w:left="1985" w:hanging="284"/>
        <w:jc w:val="both"/>
        <w:rPr>
          <w:rFonts w:ascii="Arial" w:hAnsi="Arial" w:cs="Arial"/>
          <w:sz w:val="21"/>
          <w:szCs w:val="21"/>
          <w:lang w:val="es-BO" w:eastAsia="es-ES"/>
        </w:rPr>
      </w:pPr>
      <w:r w:rsidRPr="00EC1102">
        <w:rPr>
          <w:rFonts w:ascii="Arial" w:hAnsi="Arial" w:cs="Arial"/>
          <w:sz w:val="21"/>
          <w:szCs w:val="21"/>
          <w:lang w:val="es-BO" w:eastAsia="es-ES"/>
        </w:rPr>
        <w:t>Por incumplimiento a la cláusula anticorrupción.</w:t>
      </w:r>
    </w:p>
    <w:p w:rsidR="00EC1102" w:rsidRPr="00EC1102" w:rsidRDefault="00EC1102" w:rsidP="00EC1102">
      <w:pPr>
        <w:spacing w:before="120" w:after="120"/>
        <w:ind w:left="1440" w:hanging="720"/>
        <w:jc w:val="both"/>
        <w:rPr>
          <w:rFonts w:ascii="Arial" w:hAnsi="Arial" w:cs="Arial"/>
          <w:b/>
          <w:sz w:val="21"/>
          <w:szCs w:val="21"/>
          <w:lang w:val="es-BO" w:eastAsia="es-ES"/>
        </w:rPr>
      </w:pPr>
      <w:r w:rsidRPr="00EC1102">
        <w:rPr>
          <w:rFonts w:ascii="Arial" w:hAnsi="Arial" w:cs="Arial"/>
          <w:b/>
          <w:sz w:val="21"/>
          <w:szCs w:val="21"/>
          <w:lang w:val="es-BO" w:eastAsia="es-ES"/>
        </w:rPr>
        <w:t xml:space="preserve">30.2.2 Resolución a requerimiento del </w:t>
      </w:r>
      <w:r w:rsidRPr="00EC1102">
        <w:rPr>
          <w:rFonts w:ascii="Arial" w:hAnsi="Arial" w:cs="Arial"/>
          <w:b/>
          <w:bCs/>
          <w:sz w:val="21"/>
          <w:szCs w:val="21"/>
          <w:lang w:val="es-BO" w:eastAsia="es-ES"/>
        </w:rPr>
        <w:t>Contratista</w:t>
      </w:r>
      <w:r w:rsidRPr="00EC1102">
        <w:rPr>
          <w:rFonts w:ascii="Arial" w:hAnsi="Arial" w:cs="Arial"/>
          <w:b/>
          <w:sz w:val="21"/>
          <w:szCs w:val="21"/>
          <w:lang w:val="es-BO" w:eastAsia="es-ES"/>
        </w:rPr>
        <w:t xml:space="preserve"> por causales atribuibles a </w:t>
      </w:r>
      <w:r w:rsidRPr="00EC1102">
        <w:rPr>
          <w:rFonts w:ascii="Arial" w:hAnsi="Arial" w:cs="Arial"/>
          <w:b/>
          <w:sz w:val="21"/>
          <w:szCs w:val="21"/>
          <w:lang w:eastAsia="es-ES"/>
        </w:rPr>
        <w:t>la Entidad</w:t>
      </w:r>
      <w:r w:rsidRPr="00EC1102">
        <w:rPr>
          <w:rFonts w:ascii="Arial" w:hAnsi="Arial" w:cs="Arial"/>
          <w:b/>
          <w:sz w:val="21"/>
          <w:szCs w:val="21"/>
          <w:lang w:val="es-BO" w:eastAsia="es-ES"/>
        </w:rPr>
        <w:t>:</w:t>
      </w:r>
    </w:p>
    <w:p w:rsidR="00EC1102" w:rsidRPr="00EC1102" w:rsidRDefault="00EC1102" w:rsidP="00EC1102">
      <w:pPr>
        <w:spacing w:before="120" w:after="120"/>
        <w:ind w:left="1416"/>
        <w:jc w:val="both"/>
        <w:rPr>
          <w:rFonts w:ascii="Arial" w:hAnsi="Arial" w:cs="Arial"/>
          <w:sz w:val="21"/>
          <w:szCs w:val="21"/>
          <w:lang w:val="es-BO" w:eastAsia="es-ES"/>
        </w:rPr>
      </w:pPr>
      <w:r w:rsidRPr="00EC1102">
        <w:rPr>
          <w:rFonts w:ascii="Arial" w:hAnsi="Arial" w:cs="Arial"/>
          <w:sz w:val="21"/>
          <w:szCs w:val="21"/>
          <w:lang w:val="es-BO" w:eastAsia="es-ES"/>
        </w:rPr>
        <w:t xml:space="preserve">El </w:t>
      </w:r>
      <w:r w:rsidRPr="00EC1102">
        <w:rPr>
          <w:rFonts w:ascii="Arial" w:hAnsi="Arial" w:cs="Arial"/>
          <w:b/>
          <w:bCs/>
          <w:sz w:val="21"/>
          <w:szCs w:val="21"/>
          <w:lang w:val="es-BO" w:eastAsia="es-ES"/>
        </w:rPr>
        <w:t>Contratista</w:t>
      </w:r>
      <w:r w:rsidRPr="00EC1102">
        <w:rPr>
          <w:rFonts w:ascii="Arial" w:hAnsi="Arial" w:cs="Arial"/>
          <w:sz w:val="21"/>
          <w:szCs w:val="21"/>
          <w:lang w:val="es-BO" w:eastAsia="es-ES"/>
        </w:rPr>
        <w:t>, podrá proceder al trámite de resolución del Contrato, en los siguientes casos:</w:t>
      </w:r>
    </w:p>
    <w:p w:rsidR="00EC1102" w:rsidRPr="00EC1102" w:rsidRDefault="00EC1102" w:rsidP="00E66B18">
      <w:pPr>
        <w:numPr>
          <w:ilvl w:val="0"/>
          <w:numId w:val="44"/>
        </w:numPr>
        <w:tabs>
          <w:tab w:val="num" w:pos="1985"/>
        </w:tabs>
        <w:spacing w:before="120" w:after="120"/>
        <w:ind w:left="1985" w:hanging="284"/>
        <w:jc w:val="both"/>
        <w:rPr>
          <w:rFonts w:ascii="Arial" w:hAnsi="Arial" w:cs="Arial"/>
          <w:sz w:val="21"/>
          <w:szCs w:val="21"/>
          <w:lang w:val="es-BO" w:eastAsia="es-ES"/>
        </w:rPr>
      </w:pPr>
      <w:r w:rsidRPr="00EC1102">
        <w:rPr>
          <w:rFonts w:ascii="Arial" w:hAnsi="Arial" w:cs="Arial"/>
          <w:sz w:val="21"/>
          <w:szCs w:val="21"/>
          <w:lang w:val="es-BO" w:eastAsia="es-ES"/>
        </w:rPr>
        <w:t xml:space="preserve">Por instrucciones injustificadas emanadas del Fiscal de Obra o emanadas del </w:t>
      </w:r>
      <w:r w:rsidRPr="00EC1102">
        <w:rPr>
          <w:rFonts w:ascii="Arial" w:hAnsi="Arial" w:cs="Arial"/>
          <w:bCs/>
          <w:sz w:val="21"/>
          <w:szCs w:val="21"/>
          <w:lang w:val="es-BO" w:eastAsia="es-ES"/>
        </w:rPr>
        <w:t xml:space="preserve">Supervisor </w:t>
      </w:r>
      <w:r w:rsidRPr="00EC1102">
        <w:rPr>
          <w:rFonts w:ascii="Arial" w:hAnsi="Arial" w:cs="Arial"/>
          <w:sz w:val="21"/>
          <w:szCs w:val="21"/>
          <w:lang w:val="es-BO" w:eastAsia="es-ES"/>
        </w:rPr>
        <w:t xml:space="preserve">con conocimiento de </w:t>
      </w:r>
      <w:r w:rsidRPr="00EC1102">
        <w:rPr>
          <w:rFonts w:ascii="Arial" w:hAnsi="Arial" w:cs="Arial"/>
          <w:sz w:val="21"/>
          <w:szCs w:val="21"/>
          <w:lang w:eastAsia="es-ES"/>
        </w:rPr>
        <w:t xml:space="preserve">la </w:t>
      </w:r>
      <w:r w:rsidRPr="00EC1102">
        <w:rPr>
          <w:rFonts w:ascii="Arial" w:hAnsi="Arial" w:cs="Arial"/>
          <w:b/>
          <w:sz w:val="21"/>
          <w:szCs w:val="21"/>
          <w:lang w:eastAsia="es-ES"/>
        </w:rPr>
        <w:t>Entidad</w:t>
      </w:r>
      <w:r w:rsidRPr="00EC1102">
        <w:rPr>
          <w:rFonts w:ascii="Arial" w:hAnsi="Arial" w:cs="Arial"/>
          <w:sz w:val="21"/>
          <w:szCs w:val="21"/>
          <w:lang w:val="es-BO" w:eastAsia="es-ES"/>
        </w:rPr>
        <w:t>, para la suspensión de la ejecución de Obras por más de 30 (treinta) días calendario.</w:t>
      </w:r>
    </w:p>
    <w:p w:rsidR="00EC1102" w:rsidRPr="00EC1102" w:rsidRDefault="00EC1102" w:rsidP="00E66B18">
      <w:pPr>
        <w:numPr>
          <w:ilvl w:val="0"/>
          <w:numId w:val="44"/>
        </w:numPr>
        <w:tabs>
          <w:tab w:val="num" w:pos="1985"/>
        </w:tabs>
        <w:spacing w:before="120" w:after="120"/>
        <w:ind w:left="1985" w:hanging="284"/>
        <w:jc w:val="both"/>
        <w:rPr>
          <w:rFonts w:ascii="Arial" w:hAnsi="Arial" w:cs="Arial"/>
          <w:sz w:val="21"/>
          <w:szCs w:val="21"/>
          <w:lang w:val="es-BO" w:eastAsia="es-ES"/>
        </w:rPr>
      </w:pPr>
      <w:r w:rsidRPr="00EC1102">
        <w:rPr>
          <w:rFonts w:ascii="Arial" w:hAnsi="Arial" w:cs="Arial"/>
          <w:sz w:val="21"/>
          <w:szCs w:val="21"/>
          <w:lang w:val="es-BO" w:eastAsia="es-ES"/>
        </w:rPr>
        <w:t xml:space="preserve">Si apartándose de los términos del Contrato, Fiscal de Obra a través del </w:t>
      </w:r>
      <w:r w:rsidRPr="00EC1102">
        <w:rPr>
          <w:rFonts w:ascii="Arial" w:hAnsi="Arial" w:cs="Arial"/>
          <w:bCs/>
          <w:sz w:val="21"/>
          <w:szCs w:val="21"/>
          <w:lang w:val="es-BO" w:eastAsia="es-ES"/>
        </w:rPr>
        <w:t>Supervisor</w:t>
      </w:r>
      <w:r w:rsidRPr="00EC1102">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rsidR="00EC1102" w:rsidRPr="00EC1102" w:rsidRDefault="00EC1102" w:rsidP="00EC1102">
      <w:pPr>
        <w:spacing w:after="120"/>
        <w:ind w:left="1418" w:hanging="709"/>
        <w:jc w:val="both"/>
        <w:rPr>
          <w:rFonts w:ascii="Arial" w:hAnsi="Arial" w:cs="Arial"/>
          <w:color w:val="000000"/>
          <w:sz w:val="21"/>
          <w:szCs w:val="21"/>
          <w:lang w:eastAsia="es-ES"/>
        </w:rPr>
      </w:pPr>
      <w:r w:rsidRPr="00EC1102">
        <w:rPr>
          <w:rFonts w:ascii="Arial" w:hAnsi="Arial" w:cs="Arial"/>
          <w:b/>
          <w:color w:val="000000"/>
          <w:sz w:val="21"/>
          <w:szCs w:val="21"/>
          <w:lang w:eastAsia="es-ES"/>
        </w:rPr>
        <w:t>30.2.3</w:t>
      </w:r>
      <w:r w:rsidRPr="00EC1102">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C1102" w:rsidRPr="00EC1102" w:rsidRDefault="00EC1102" w:rsidP="00EC1102">
      <w:pPr>
        <w:spacing w:after="120"/>
        <w:ind w:left="1418" w:hanging="709"/>
        <w:jc w:val="both"/>
        <w:rPr>
          <w:rFonts w:ascii="Arial" w:hAnsi="Arial" w:cs="Arial"/>
          <w:sz w:val="21"/>
          <w:szCs w:val="21"/>
          <w:lang w:eastAsia="es-ES"/>
        </w:rPr>
      </w:pPr>
      <w:r w:rsidRPr="00EC1102">
        <w:rPr>
          <w:rFonts w:ascii="Arial" w:hAnsi="Arial" w:cs="Arial"/>
          <w:b/>
          <w:color w:val="000000"/>
          <w:sz w:val="21"/>
          <w:szCs w:val="21"/>
          <w:lang w:eastAsia="es-ES"/>
        </w:rPr>
        <w:t>30.2.4</w:t>
      </w:r>
      <w:r w:rsidRPr="00EC1102">
        <w:rPr>
          <w:rFonts w:ascii="Arial" w:hAnsi="Arial" w:cs="Arial"/>
          <w:sz w:val="21"/>
          <w:szCs w:val="21"/>
          <w:lang w:eastAsia="es-ES"/>
        </w:rPr>
        <w:t xml:space="preserve">La </w:t>
      </w:r>
      <w:r w:rsidRPr="00EC1102">
        <w:rPr>
          <w:rFonts w:ascii="Arial" w:hAnsi="Arial" w:cs="Arial"/>
          <w:b/>
          <w:sz w:val="21"/>
          <w:szCs w:val="21"/>
          <w:lang w:eastAsia="es-ES"/>
        </w:rPr>
        <w:t>Entidad</w:t>
      </w:r>
      <w:r w:rsidRPr="00EC1102">
        <w:rPr>
          <w:rFonts w:ascii="Arial" w:hAnsi="Arial" w:cs="Arial"/>
          <w:color w:val="000000"/>
          <w:sz w:val="21"/>
          <w:szCs w:val="21"/>
          <w:lang w:eastAsia="es-ES"/>
        </w:rPr>
        <w:t xml:space="preserve"> en cualquier momento podrá resolver de manera unilateral </w:t>
      </w:r>
      <w:r w:rsidRPr="00EC1102">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sin lugar a ningún tipo de resarcimiento por parte de la </w:t>
      </w:r>
      <w:r w:rsidRPr="00EC1102">
        <w:rPr>
          <w:rFonts w:ascii="Arial" w:hAnsi="Arial" w:cs="Arial"/>
          <w:b/>
          <w:sz w:val="21"/>
          <w:szCs w:val="21"/>
          <w:lang w:eastAsia="es-ES"/>
        </w:rPr>
        <w:t xml:space="preserve">Entidad </w:t>
      </w:r>
      <w:r w:rsidRPr="00EC1102">
        <w:rPr>
          <w:rFonts w:ascii="Arial" w:hAnsi="Arial" w:cs="Arial"/>
          <w:sz w:val="21"/>
          <w:szCs w:val="21"/>
          <w:lang w:eastAsia="es-ES"/>
        </w:rPr>
        <w:t>a favor del</w:t>
      </w:r>
      <w:r w:rsidRPr="00EC1102">
        <w:rPr>
          <w:rFonts w:ascii="Arial" w:hAnsi="Arial" w:cs="Arial"/>
          <w:b/>
          <w:sz w:val="21"/>
          <w:szCs w:val="21"/>
          <w:lang w:eastAsia="es-ES"/>
        </w:rPr>
        <w:t xml:space="preserve"> Contratista</w:t>
      </w:r>
      <w:r w:rsidRPr="00EC1102">
        <w:rPr>
          <w:rFonts w:ascii="Arial" w:hAnsi="Arial" w:cs="Arial"/>
          <w:sz w:val="21"/>
          <w:szCs w:val="21"/>
          <w:lang w:eastAsia="es-ES"/>
        </w:rPr>
        <w:t>.</w:t>
      </w:r>
    </w:p>
    <w:p w:rsidR="00EC1102" w:rsidRPr="00EC1102" w:rsidRDefault="00EC1102" w:rsidP="00E66B18">
      <w:pPr>
        <w:numPr>
          <w:ilvl w:val="1"/>
          <w:numId w:val="55"/>
        </w:numPr>
        <w:spacing w:before="120" w:after="120"/>
        <w:ind w:left="567" w:hanging="567"/>
        <w:jc w:val="both"/>
        <w:rPr>
          <w:rFonts w:ascii="Arial" w:hAnsi="Arial" w:cs="Arial"/>
          <w:b/>
          <w:sz w:val="21"/>
          <w:szCs w:val="21"/>
          <w:lang w:val="es-BO" w:eastAsia="es-ES"/>
        </w:rPr>
      </w:pPr>
      <w:r w:rsidRPr="00EC1102">
        <w:rPr>
          <w:rFonts w:ascii="Arial" w:hAnsi="Arial" w:cs="Arial"/>
          <w:b/>
          <w:sz w:val="21"/>
          <w:szCs w:val="21"/>
          <w:lang w:val="es-BO" w:eastAsia="es-ES"/>
        </w:rPr>
        <w:t xml:space="preserve">Reglas aplicables a la resolución: </w:t>
      </w:r>
    </w:p>
    <w:p w:rsidR="00EC1102" w:rsidRPr="00EC1102" w:rsidRDefault="00EC1102" w:rsidP="00EC1102">
      <w:pPr>
        <w:spacing w:after="120"/>
        <w:ind w:left="567"/>
        <w:jc w:val="both"/>
        <w:rPr>
          <w:rFonts w:ascii="Arial" w:hAnsi="Arial" w:cs="Arial"/>
          <w:sz w:val="21"/>
          <w:szCs w:val="21"/>
          <w:lang w:val="es-BO" w:eastAsia="es-ES"/>
        </w:rPr>
      </w:pPr>
      <w:r w:rsidRPr="00EC1102">
        <w:rPr>
          <w:rFonts w:ascii="Arial" w:hAnsi="Arial" w:cs="Arial"/>
          <w:sz w:val="21"/>
          <w:szCs w:val="21"/>
          <w:lang w:val="es-BO" w:eastAsia="es-ES"/>
        </w:rPr>
        <w:t xml:space="preserve">Para procesar la resolución del Contrato por cualquiera de las causales señaladas en los numerales 30.2.1. </w:t>
      </w:r>
      <w:proofErr w:type="gramStart"/>
      <w:r w:rsidRPr="00EC1102">
        <w:rPr>
          <w:rFonts w:ascii="Arial" w:hAnsi="Arial" w:cs="Arial"/>
          <w:sz w:val="21"/>
          <w:szCs w:val="21"/>
          <w:lang w:val="es-BO" w:eastAsia="es-ES"/>
        </w:rPr>
        <w:t>y</w:t>
      </w:r>
      <w:proofErr w:type="gramEnd"/>
      <w:r w:rsidRPr="00EC1102">
        <w:rPr>
          <w:rFonts w:ascii="Arial" w:hAnsi="Arial" w:cs="Arial"/>
          <w:sz w:val="21"/>
          <w:szCs w:val="21"/>
          <w:lang w:val="es-BO" w:eastAsia="es-ES"/>
        </w:rPr>
        <w:t xml:space="preserve"> 30.2.2. </w:t>
      </w:r>
      <w:proofErr w:type="gramStart"/>
      <w:r w:rsidRPr="00EC1102">
        <w:rPr>
          <w:rFonts w:ascii="Arial" w:hAnsi="Arial" w:cs="Arial"/>
          <w:sz w:val="21"/>
          <w:szCs w:val="21"/>
          <w:lang w:val="es-BO" w:eastAsia="es-ES"/>
        </w:rPr>
        <w:t>de</w:t>
      </w:r>
      <w:proofErr w:type="gramEnd"/>
      <w:r w:rsidRPr="00EC1102">
        <w:rPr>
          <w:rFonts w:ascii="Arial" w:hAnsi="Arial" w:cs="Arial"/>
          <w:sz w:val="21"/>
          <w:szCs w:val="21"/>
          <w:lang w:val="es-BO" w:eastAsia="es-ES"/>
        </w:rPr>
        <w:t xml:space="preserve"> la presente cláusula, la Parte afectada dará aviso escrito mediante carta notariada, a la otra Parte, de su intención de resolver el Contrato, estableciendo claramente la causal que se aduce.</w:t>
      </w:r>
    </w:p>
    <w:p w:rsidR="00EC1102" w:rsidRPr="00EC1102" w:rsidRDefault="00EC1102" w:rsidP="00EC1102">
      <w:pPr>
        <w:spacing w:before="120" w:after="120"/>
        <w:ind w:left="567"/>
        <w:jc w:val="both"/>
        <w:rPr>
          <w:rFonts w:ascii="Arial" w:hAnsi="Arial" w:cs="Arial"/>
          <w:sz w:val="21"/>
          <w:szCs w:val="21"/>
          <w:lang w:val="es-BO" w:eastAsia="es-ES"/>
        </w:rPr>
      </w:pPr>
      <w:r w:rsidRPr="00EC1102">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EC1102" w:rsidRPr="00EC1102" w:rsidRDefault="00EC1102" w:rsidP="00EC1102">
      <w:pPr>
        <w:spacing w:before="120" w:after="120"/>
        <w:ind w:left="567"/>
        <w:jc w:val="both"/>
        <w:rPr>
          <w:rFonts w:ascii="Arial" w:hAnsi="Arial" w:cs="Arial"/>
          <w:sz w:val="21"/>
          <w:szCs w:val="21"/>
          <w:lang w:val="es-BO" w:eastAsia="es-ES"/>
        </w:rPr>
      </w:pPr>
      <w:r w:rsidRPr="00EC1102">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EC1102">
        <w:rPr>
          <w:rFonts w:ascii="Arial" w:hAnsi="Arial" w:cs="Arial"/>
          <w:sz w:val="21"/>
          <w:szCs w:val="21"/>
          <w:lang w:eastAsia="es-ES"/>
        </w:rPr>
        <w:t xml:space="preserve">la </w:t>
      </w:r>
      <w:r w:rsidRPr="00EC1102">
        <w:rPr>
          <w:rFonts w:ascii="Arial" w:hAnsi="Arial" w:cs="Arial"/>
          <w:b/>
          <w:sz w:val="21"/>
          <w:szCs w:val="21"/>
          <w:lang w:eastAsia="es-ES"/>
        </w:rPr>
        <w:t>Entidad</w:t>
      </w:r>
      <w:r w:rsidRPr="00EC1102">
        <w:rPr>
          <w:rFonts w:ascii="Arial" w:hAnsi="Arial" w:cs="Arial"/>
          <w:sz w:val="21"/>
          <w:szCs w:val="21"/>
          <w:lang w:val="es-BO" w:eastAsia="es-ES"/>
        </w:rPr>
        <w:t xml:space="preserve"> o el </w:t>
      </w:r>
      <w:r w:rsidRPr="00EC1102">
        <w:rPr>
          <w:rFonts w:ascii="Arial" w:hAnsi="Arial" w:cs="Arial"/>
          <w:b/>
          <w:bCs/>
          <w:sz w:val="21"/>
          <w:szCs w:val="21"/>
          <w:lang w:val="es-BO" w:eastAsia="es-ES"/>
        </w:rPr>
        <w:t>Contratista</w:t>
      </w:r>
      <w:r w:rsidRPr="00EC1102">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rsidR="00EC1102" w:rsidRPr="00EC1102" w:rsidRDefault="00EC1102" w:rsidP="00EC1102">
      <w:pPr>
        <w:spacing w:after="120"/>
        <w:ind w:left="567"/>
        <w:jc w:val="both"/>
        <w:rPr>
          <w:rFonts w:ascii="Arial" w:hAnsi="Arial" w:cs="Arial"/>
          <w:sz w:val="21"/>
          <w:szCs w:val="21"/>
          <w:lang w:val="es-BO" w:eastAsia="es-ES"/>
        </w:rPr>
      </w:pPr>
      <w:r w:rsidRPr="00EC1102">
        <w:rPr>
          <w:rFonts w:ascii="Arial" w:hAnsi="Arial" w:cs="Arial"/>
          <w:sz w:val="21"/>
          <w:szCs w:val="21"/>
          <w:lang w:val="es-BO" w:eastAsia="es-ES"/>
        </w:rPr>
        <w:t xml:space="preserve">Esta carta dará lugar a que: cuando la resolución sea por causales imputables al </w:t>
      </w:r>
      <w:r w:rsidRPr="00EC1102">
        <w:rPr>
          <w:rFonts w:ascii="Arial" w:hAnsi="Arial" w:cs="Arial"/>
          <w:b/>
          <w:bCs/>
          <w:sz w:val="21"/>
          <w:szCs w:val="21"/>
          <w:lang w:val="es-BO" w:eastAsia="es-ES"/>
        </w:rPr>
        <w:t>Contratista</w:t>
      </w:r>
      <w:r w:rsidRPr="00EC1102">
        <w:rPr>
          <w:rFonts w:ascii="Arial" w:hAnsi="Arial" w:cs="Arial"/>
          <w:sz w:val="21"/>
          <w:szCs w:val="21"/>
          <w:lang w:val="es-BO" w:eastAsia="es-ES"/>
        </w:rPr>
        <w:t xml:space="preserve"> se </w:t>
      </w:r>
      <w:r w:rsidRPr="00EC1102">
        <w:rPr>
          <w:rFonts w:ascii="Arial" w:hAnsi="Arial" w:cs="Arial"/>
          <w:i/>
          <w:sz w:val="21"/>
          <w:szCs w:val="21"/>
          <w:u w:val="single"/>
          <w:lang w:val="es-BO" w:eastAsia="es-ES"/>
        </w:rPr>
        <w:t>ejecute (boleta) o consolide (retención)</w:t>
      </w:r>
      <w:r w:rsidRPr="00EC1102">
        <w:rPr>
          <w:rFonts w:ascii="Arial" w:hAnsi="Arial" w:cs="Arial"/>
          <w:sz w:val="21"/>
          <w:szCs w:val="21"/>
          <w:lang w:val="es-BO" w:eastAsia="es-ES"/>
        </w:rPr>
        <w:t xml:space="preserve"> en favor de </w:t>
      </w:r>
      <w:r w:rsidRPr="00EC1102">
        <w:rPr>
          <w:rFonts w:ascii="Arial" w:hAnsi="Arial" w:cs="Arial"/>
          <w:sz w:val="21"/>
          <w:szCs w:val="21"/>
          <w:lang w:eastAsia="es-ES"/>
        </w:rPr>
        <w:t xml:space="preserve">la </w:t>
      </w:r>
      <w:r w:rsidRPr="00EC1102">
        <w:rPr>
          <w:rFonts w:ascii="Arial" w:hAnsi="Arial" w:cs="Arial"/>
          <w:b/>
          <w:sz w:val="21"/>
          <w:szCs w:val="21"/>
          <w:lang w:eastAsia="es-ES"/>
        </w:rPr>
        <w:t>Entidad</w:t>
      </w:r>
      <w:r w:rsidRPr="00EC1102">
        <w:rPr>
          <w:rFonts w:ascii="Arial" w:hAnsi="Arial" w:cs="Arial"/>
          <w:sz w:val="21"/>
          <w:szCs w:val="21"/>
          <w:lang w:val="es-BO" w:eastAsia="es-ES"/>
        </w:rPr>
        <w:t xml:space="preserve"> la garantía de cumplimiento de </w:t>
      </w:r>
      <w:r w:rsidRPr="00EC1102">
        <w:rPr>
          <w:rFonts w:ascii="Arial" w:hAnsi="Arial" w:cs="Arial"/>
          <w:bCs/>
          <w:sz w:val="21"/>
          <w:szCs w:val="21"/>
          <w:lang w:val="es-BO" w:eastAsia="es-ES"/>
        </w:rPr>
        <w:t xml:space="preserve">Contrato, manteniéndose pendiente la ejecución de la </w:t>
      </w:r>
      <w:r w:rsidRPr="00EC1102">
        <w:rPr>
          <w:rFonts w:ascii="Arial" w:hAnsi="Arial" w:cs="Arial"/>
          <w:sz w:val="21"/>
          <w:szCs w:val="21"/>
          <w:lang w:val="es-BO" w:eastAsia="es-ES"/>
        </w:rPr>
        <w:t>garantía de correcta Inversión de Anticipo hasta la inmediata devolución del saldo del anticipo, caso contrario será ejecutada.</w:t>
      </w:r>
    </w:p>
    <w:p w:rsidR="00EC1102" w:rsidRPr="00EC1102" w:rsidRDefault="00EC1102" w:rsidP="00EC1102">
      <w:pPr>
        <w:spacing w:before="120" w:after="120"/>
        <w:ind w:left="567"/>
        <w:jc w:val="both"/>
        <w:rPr>
          <w:rFonts w:ascii="Arial" w:hAnsi="Arial" w:cs="Arial"/>
          <w:sz w:val="21"/>
          <w:szCs w:val="21"/>
          <w:lang w:val="es-ES_tradnl" w:eastAsia="es-ES"/>
        </w:rPr>
      </w:pPr>
      <w:r w:rsidRPr="00EC1102">
        <w:rPr>
          <w:rFonts w:ascii="Arial" w:hAnsi="Arial" w:cs="Arial"/>
          <w:sz w:val="21"/>
          <w:szCs w:val="21"/>
          <w:lang w:val="es-ES_tradnl" w:eastAsia="es-ES"/>
        </w:rPr>
        <w:lastRenderedPageBreak/>
        <w:t xml:space="preserve">Cuando el monto de la multa, alcance al </w:t>
      </w:r>
      <w:r w:rsidRPr="00EC1102">
        <w:rPr>
          <w:rFonts w:ascii="Arial" w:hAnsi="Arial" w:cs="Arial"/>
          <w:sz w:val="21"/>
          <w:szCs w:val="21"/>
          <w:lang w:eastAsia="es-ES"/>
        </w:rPr>
        <w:t xml:space="preserve">20% (veinte por ciento) </w:t>
      </w:r>
      <w:r w:rsidRPr="00EC1102">
        <w:rPr>
          <w:rFonts w:ascii="Arial" w:hAnsi="Arial" w:cs="Arial"/>
          <w:sz w:val="21"/>
          <w:szCs w:val="21"/>
          <w:lang w:val="es-ES_tradnl" w:eastAsia="es-ES"/>
        </w:rPr>
        <w:t xml:space="preserve">del monto total del Contrato, la </w:t>
      </w:r>
      <w:r w:rsidRPr="00EC1102">
        <w:rPr>
          <w:rFonts w:ascii="Arial" w:hAnsi="Arial" w:cs="Arial"/>
          <w:b/>
          <w:sz w:val="21"/>
          <w:szCs w:val="21"/>
          <w:lang w:val="es-ES_tradnl" w:eastAsia="es-ES"/>
        </w:rPr>
        <w:t>Entidad</w:t>
      </w:r>
      <w:r w:rsidRPr="00EC1102">
        <w:rPr>
          <w:rFonts w:ascii="Arial" w:hAnsi="Arial" w:cs="Arial"/>
          <w:sz w:val="21"/>
          <w:szCs w:val="21"/>
          <w:lang w:val="es-ES_tradnl" w:eastAsia="es-ES"/>
        </w:rPr>
        <w:t xml:space="preserve"> deberá notificar mediante carta notariada al </w:t>
      </w:r>
      <w:r w:rsidRPr="00EC1102">
        <w:rPr>
          <w:rFonts w:ascii="Arial" w:hAnsi="Arial" w:cs="Arial"/>
          <w:b/>
          <w:sz w:val="21"/>
          <w:szCs w:val="21"/>
          <w:lang w:val="es-ES_tradnl" w:eastAsia="es-ES"/>
        </w:rPr>
        <w:t>Contratista</w:t>
      </w:r>
      <w:r w:rsidRPr="00EC1102">
        <w:rPr>
          <w:rFonts w:ascii="Arial" w:hAnsi="Arial" w:cs="Arial"/>
          <w:sz w:val="21"/>
          <w:szCs w:val="21"/>
          <w:lang w:val="es-ES_tradnl" w:eastAsia="es-ES"/>
        </w:rPr>
        <w:t xml:space="preserve"> que la resolución de Contrato se ha hecho efectiva. </w:t>
      </w:r>
    </w:p>
    <w:p w:rsidR="00EC1102" w:rsidRPr="00EC1102" w:rsidRDefault="00EC1102" w:rsidP="00EC1102">
      <w:pPr>
        <w:tabs>
          <w:tab w:val="left" w:pos="567"/>
        </w:tabs>
        <w:spacing w:before="120" w:after="120"/>
        <w:ind w:left="567"/>
        <w:jc w:val="both"/>
        <w:rPr>
          <w:rFonts w:ascii="Arial" w:hAnsi="Arial" w:cs="Arial"/>
          <w:sz w:val="21"/>
          <w:szCs w:val="21"/>
          <w:lang w:val="es-ES_tradnl" w:eastAsia="es-ES"/>
        </w:rPr>
      </w:pPr>
      <w:r w:rsidRPr="00EC1102">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C1102">
        <w:rPr>
          <w:rFonts w:ascii="Arial" w:hAnsi="Arial" w:cs="Arial"/>
          <w:color w:val="000000"/>
          <w:sz w:val="21"/>
          <w:szCs w:val="21"/>
          <w:lang w:eastAsia="es-ES"/>
        </w:rPr>
        <w:t>incluir los montos a reconocer por las prestaciones ejecutadas por las Partes.</w:t>
      </w:r>
    </w:p>
    <w:p w:rsidR="00EC1102" w:rsidRPr="00EC1102" w:rsidRDefault="00EC1102" w:rsidP="00EC1102">
      <w:pPr>
        <w:spacing w:before="120" w:after="120"/>
        <w:ind w:left="567"/>
        <w:jc w:val="both"/>
        <w:rPr>
          <w:rFonts w:ascii="Arial" w:hAnsi="Arial" w:cs="Arial"/>
          <w:sz w:val="21"/>
          <w:szCs w:val="21"/>
          <w:lang w:val="es-ES_tradnl" w:eastAsia="es-ES"/>
        </w:rPr>
      </w:pPr>
      <w:r w:rsidRPr="00EC1102">
        <w:rPr>
          <w:rFonts w:ascii="Arial" w:hAnsi="Arial" w:cs="Arial"/>
          <w:sz w:val="21"/>
          <w:szCs w:val="21"/>
          <w:lang w:val="es-ES_tradnl" w:eastAsia="es-ES"/>
        </w:rPr>
        <w:t xml:space="preserve">Por cumplimiento o resolución de Contrato, el </w:t>
      </w:r>
      <w:r w:rsidRPr="00EC1102">
        <w:rPr>
          <w:rFonts w:ascii="Arial" w:hAnsi="Arial" w:cs="Arial"/>
          <w:b/>
          <w:sz w:val="21"/>
          <w:szCs w:val="21"/>
          <w:lang w:val="es-ES_tradnl" w:eastAsia="es-ES"/>
        </w:rPr>
        <w:t>Contratista</w:t>
      </w:r>
      <w:r w:rsidRPr="00EC1102">
        <w:rPr>
          <w:rFonts w:ascii="Arial" w:hAnsi="Arial" w:cs="Arial"/>
          <w:sz w:val="21"/>
          <w:szCs w:val="21"/>
          <w:lang w:val="es-ES_tradnl" w:eastAsia="es-ES"/>
        </w:rPr>
        <w:t xml:space="preserve"> emitirá la planilla o el certificado de liquidación final dentro del plazo solicitado por el Fiscal de Obra y en caso que el </w:t>
      </w:r>
      <w:r w:rsidRPr="00EC1102">
        <w:rPr>
          <w:rFonts w:ascii="Arial" w:hAnsi="Arial" w:cs="Arial"/>
          <w:b/>
          <w:sz w:val="21"/>
          <w:szCs w:val="21"/>
          <w:lang w:val="es-ES_tradnl" w:eastAsia="es-ES"/>
        </w:rPr>
        <w:t xml:space="preserve">Contratista </w:t>
      </w:r>
      <w:r w:rsidRPr="00EC1102">
        <w:rPr>
          <w:rFonts w:ascii="Arial" w:hAnsi="Arial" w:cs="Arial"/>
          <w:sz w:val="21"/>
          <w:szCs w:val="21"/>
          <w:lang w:val="es-ES_tradnl" w:eastAsia="es-ES"/>
        </w:rPr>
        <w:t xml:space="preserve">se niega o no lo emita, </w:t>
      </w:r>
      <w:r w:rsidRPr="00EC1102">
        <w:rPr>
          <w:rFonts w:ascii="Arial" w:hAnsi="Arial" w:cs="Arial"/>
          <w:sz w:val="21"/>
          <w:szCs w:val="21"/>
          <w:lang w:val="es-BO" w:eastAsia="es-ES"/>
        </w:rPr>
        <w:t xml:space="preserve">autoriza al Supervisor y Fiscal de Obra </w:t>
      </w:r>
      <w:r w:rsidRPr="00EC1102">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EC1102">
        <w:rPr>
          <w:rFonts w:ascii="Arial" w:hAnsi="Arial" w:cs="Arial"/>
          <w:b/>
          <w:sz w:val="21"/>
          <w:szCs w:val="21"/>
          <w:lang w:val="es-ES_tradnl" w:eastAsia="es-ES"/>
        </w:rPr>
        <w:t>Contratista</w:t>
      </w:r>
      <w:r w:rsidRPr="00EC1102">
        <w:rPr>
          <w:rFonts w:ascii="Arial" w:hAnsi="Arial" w:cs="Arial"/>
          <w:sz w:val="21"/>
          <w:szCs w:val="21"/>
          <w:lang w:val="es-ES_tradnl" w:eastAsia="es-ES"/>
        </w:rPr>
        <w:t>,</w:t>
      </w:r>
      <w:r w:rsidRPr="00EC1102">
        <w:rPr>
          <w:rFonts w:ascii="Arial" w:hAnsi="Arial" w:cs="Arial"/>
          <w:sz w:val="21"/>
          <w:szCs w:val="21"/>
          <w:lang w:val="es-BO" w:eastAsia="es-ES"/>
        </w:rPr>
        <w:t>debiendo suscribir el documento y remitir la factura correspondiente</w:t>
      </w:r>
      <w:r w:rsidRPr="00EC1102">
        <w:rPr>
          <w:rFonts w:ascii="Arial" w:hAnsi="Arial" w:cs="Arial"/>
          <w:sz w:val="21"/>
          <w:szCs w:val="21"/>
          <w:lang w:val="es-ES_tradnl" w:eastAsia="es-ES"/>
        </w:rPr>
        <w:t>.</w:t>
      </w:r>
    </w:p>
    <w:p w:rsidR="00EC1102" w:rsidRPr="00EC1102" w:rsidRDefault="00EC1102" w:rsidP="00EC1102">
      <w:pPr>
        <w:tabs>
          <w:tab w:val="left" w:pos="709"/>
        </w:tabs>
        <w:spacing w:after="120"/>
        <w:ind w:left="567" w:hanging="567"/>
        <w:jc w:val="both"/>
        <w:rPr>
          <w:rFonts w:ascii="Arial" w:hAnsi="Arial" w:cs="Arial"/>
          <w:sz w:val="21"/>
          <w:szCs w:val="21"/>
          <w:lang w:eastAsia="es-ES"/>
        </w:rPr>
      </w:pPr>
      <w:r w:rsidRPr="00EC1102">
        <w:rPr>
          <w:rFonts w:ascii="Arial" w:hAnsi="Arial" w:cs="Arial"/>
          <w:sz w:val="21"/>
          <w:szCs w:val="21"/>
          <w:lang w:eastAsia="es-ES"/>
        </w:rPr>
        <w:tab/>
        <w:t xml:space="preserve">El </w:t>
      </w:r>
      <w:r w:rsidRPr="00EC1102">
        <w:rPr>
          <w:rFonts w:ascii="Arial" w:hAnsi="Arial" w:cs="Arial"/>
          <w:bCs/>
          <w:sz w:val="21"/>
          <w:szCs w:val="21"/>
          <w:lang w:eastAsia="es-ES"/>
        </w:rPr>
        <w:t>Supervisor</w:t>
      </w:r>
      <w:r w:rsidRPr="00EC1102">
        <w:rPr>
          <w:rFonts w:ascii="Arial" w:hAnsi="Arial" w:cs="Arial"/>
          <w:sz w:val="21"/>
          <w:szCs w:val="21"/>
          <w:lang w:eastAsia="es-ES"/>
        </w:rPr>
        <w:t xml:space="preserve"> a solicitud de la </w:t>
      </w:r>
      <w:r w:rsidRPr="00EC1102">
        <w:rPr>
          <w:rFonts w:ascii="Arial" w:hAnsi="Arial" w:cs="Arial"/>
          <w:b/>
          <w:sz w:val="21"/>
          <w:szCs w:val="21"/>
          <w:lang w:eastAsia="es-ES"/>
        </w:rPr>
        <w:t>Entidad</w:t>
      </w:r>
      <w:r w:rsidRPr="00EC1102">
        <w:rPr>
          <w:rFonts w:ascii="Arial" w:hAnsi="Arial" w:cs="Arial"/>
          <w:sz w:val="21"/>
          <w:szCs w:val="21"/>
          <w:lang w:eastAsia="es-ES"/>
        </w:rPr>
        <w:t>, procederá a establecer y certificar los trabajos y/o actividades ejecutadas en el proyecto, mismas que deberán ser útiles para continuar la ejecución de la Obra.</w:t>
      </w:r>
    </w:p>
    <w:p w:rsidR="00EC1102" w:rsidRPr="00EC1102" w:rsidRDefault="00EC1102" w:rsidP="00EC1102">
      <w:pPr>
        <w:spacing w:after="120"/>
        <w:jc w:val="both"/>
        <w:rPr>
          <w:rFonts w:ascii="Arial" w:hAnsi="Arial" w:cs="Arial"/>
          <w:b/>
          <w:sz w:val="21"/>
          <w:szCs w:val="21"/>
          <w:u w:val="single"/>
          <w:lang w:val="es-BO" w:eastAsia="es-ES"/>
        </w:rPr>
      </w:pPr>
      <w:r w:rsidRPr="00EC1102">
        <w:rPr>
          <w:rFonts w:ascii="Arial" w:hAnsi="Arial" w:cs="Arial"/>
          <w:b/>
          <w:sz w:val="21"/>
          <w:szCs w:val="21"/>
          <w:u w:val="single"/>
          <w:lang w:val="es-BO" w:eastAsia="es-ES"/>
        </w:rPr>
        <w:t>TRIGÉSIMA PRIMERA.- (SOLUCIÓN DE CONTROVERSIAS)</w:t>
      </w:r>
    </w:p>
    <w:p w:rsidR="00EC1102" w:rsidRPr="00EC1102" w:rsidRDefault="00EC1102" w:rsidP="00EC1102">
      <w:pPr>
        <w:spacing w:after="120"/>
        <w:jc w:val="both"/>
        <w:rPr>
          <w:rFonts w:ascii="Arial" w:hAnsi="Arial" w:cs="Arial"/>
          <w:sz w:val="21"/>
          <w:szCs w:val="21"/>
          <w:lang w:val="es-BO" w:eastAsia="es-ES"/>
        </w:rPr>
      </w:pPr>
      <w:r w:rsidRPr="00EC1102">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EC1102" w:rsidRPr="00EC1102" w:rsidRDefault="00EC1102" w:rsidP="00EC1102">
      <w:pPr>
        <w:spacing w:before="120" w:after="120"/>
        <w:ind w:hanging="11"/>
        <w:jc w:val="both"/>
        <w:rPr>
          <w:rFonts w:ascii="Arial" w:hAnsi="Arial" w:cs="Arial"/>
          <w:sz w:val="21"/>
          <w:szCs w:val="21"/>
          <w:u w:val="single"/>
          <w:lang w:val="es-BO" w:eastAsia="es-ES"/>
        </w:rPr>
      </w:pPr>
      <w:r w:rsidRPr="00EC1102">
        <w:rPr>
          <w:rFonts w:ascii="Arial" w:hAnsi="Arial" w:cs="Arial"/>
          <w:b/>
          <w:sz w:val="21"/>
          <w:szCs w:val="21"/>
          <w:u w:val="single"/>
          <w:lang w:val="es-BO" w:eastAsia="es-ES"/>
        </w:rPr>
        <w:t>TRIGÉSIMA SEGUNDA.-  (MODIFICACIÓN AL CONTRATO)</w:t>
      </w:r>
    </w:p>
    <w:p w:rsidR="00EC1102" w:rsidRPr="00EC1102" w:rsidRDefault="00EC1102" w:rsidP="00EC1102">
      <w:pPr>
        <w:spacing w:before="120" w:after="120"/>
        <w:ind w:left="567" w:hanging="567"/>
        <w:jc w:val="both"/>
        <w:rPr>
          <w:rFonts w:ascii="Arial" w:hAnsi="Arial" w:cs="Arial"/>
          <w:sz w:val="21"/>
          <w:szCs w:val="21"/>
          <w:lang w:eastAsia="es-ES"/>
        </w:rPr>
      </w:pPr>
      <w:r w:rsidRPr="00EC1102">
        <w:rPr>
          <w:rFonts w:ascii="Arial" w:hAnsi="Arial" w:cs="Arial"/>
          <w:b/>
          <w:sz w:val="21"/>
          <w:szCs w:val="21"/>
          <w:lang w:val="es-BO" w:eastAsia="es-ES"/>
        </w:rPr>
        <w:t>32.1</w:t>
      </w:r>
      <w:r w:rsidRPr="00EC1102">
        <w:rPr>
          <w:rFonts w:ascii="Arial" w:hAnsi="Arial" w:cs="Arial"/>
          <w:sz w:val="21"/>
          <w:szCs w:val="21"/>
          <w:lang w:val="es-BO" w:eastAsia="es-ES"/>
        </w:rPr>
        <w:tab/>
      </w:r>
      <w:r w:rsidRPr="00EC1102">
        <w:rPr>
          <w:rFonts w:ascii="Arial" w:hAnsi="Arial" w:cs="Arial"/>
          <w:bCs/>
          <w:color w:val="000000"/>
          <w:sz w:val="21"/>
          <w:szCs w:val="21"/>
          <w:lang w:eastAsia="es-ES"/>
        </w:rPr>
        <w:t>La</w:t>
      </w:r>
      <w:r w:rsidRPr="00EC1102">
        <w:rPr>
          <w:rFonts w:ascii="Arial" w:hAnsi="Arial" w:cs="Arial"/>
          <w:b/>
          <w:bCs/>
          <w:color w:val="000000"/>
          <w:sz w:val="21"/>
          <w:szCs w:val="21"/>
          <w:lang w:eastAsia="es-ES"/>
        </w:rPr>
        <w:t xml:space="preserve"> Entidad </w:t>
      </w:r>
      <w:r w:rsidRPr="00EC1102">
        <w:rPr>
          <w:rFonts w:ascii="Arial" w:hAnsi="Arial" w:cs="Arial"/>
          <w:color w:val="000000"/>
          <w:sz w:val="21"/>
          <w:szCs w:val="21"/>
          <w:lang w:eastAsia="es-ES"/>
        </w:rPr>
        <w:t xml:space="preserve">y el </w:t>
      </w:r>
      <w:r w:rsidRPr="00EC1102">
        <w:rPr>
          <w:rFonts w:ascii="Arial" w:hAnsi="Arial" w:cs="Arial"/>
          <w:b/>
          <w:color w:val="000000"/>
          <w:sz w:val="21"/>
          <w:szCs w:val="21"/>
          <w:lang w:eastAsia="es-ES"/>
        </w:rPr>
        <w:t>Contratista</w:t>
      </w:r>
      <w:r w:rsidRPr="00EC1102">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EC1102" w:rsidRPr="00EC1102" w:rsidRDefault="00EC1102" w:rsidP="00EC1102">
      <w:pPr>
        <w:spacing w:before="120" w:after="120"/>
        <w:ind w:left="567"/>
        <w:jc w:val="both"/>
        <w:rPr>
          <w:rFonts w:ascii="Arial" w:hAnsi="Arial" w:cs="Arial"/>
          <w:sz w:val="21"/>
          <w:szCs w:val="21"/>
          <w:lang w:eastAsia="es-ES"/>
        </w:rPr>
      </w:pPr>
      <w:r w:rsidRPr="00EC1102">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EC1102" w:rsidRPr="00EC1102" w:rsidRDefault="00EC1102" w:rsidP="00EC1102">
      <w:pPr>
        <w:spacing w:before="120" w:after="120"/>
        <w:ind w:left="567" w:right="-7"/>
        <w:jc w:val="both"/>
        <w:rPr>
          <w:rFonts w:ascii="Arial" w:eastAsia="Calibri" w:hAnsi="Arial" w:cs="Arial"/>
          <w:sz w:val="21"/>
          <w:szCs w:val="21"/>
          <w:lang w:eastAsia="es-ES"/>
        </w:rPr>
      </w:pPr>
      <w:r w:rsidRPr="00EC1102">
        <w:rPr>
          <w:rFonts w:ascii="Arial" w:eastAsia="Calibri" w:hAnsi="Arial" w:cs="Arial"/>
          <w:sz w:val="21"/>
          <w:szCs w:val="21"/>
          <w:lang w:eastAsia="es-ES"/>
        </w:rPr>
        <w:t>Una vez aceptada la solicitud de modificación al Contrato, los precios consensuados entre las Partes serán considerados definitivos.</w:t>
      </w:r>
    </w:p>
    <w:p w:rsidR="00EC1102" w:rsidRPr="00EC1102" w:rsidRDefault="00EC1102" w:rsidP="00EC1102">
      <w:pPr>
        <w:autoSpaceDE w:val="0"/>
        <w:autoSpaceDN w:val="0"/>
        <w:adjustRightInd w:val="0"/>
        <w:spacing w:before="120" w:after="120"/>
        <w:ind w:left="567" w:right="-7"/>
        <w:jc w:val="both"/>
        <w:rPr>
          <w:rFonts w:ascii="Arial" w:eastAsia="Calibri" w:hAnsi="Arial" w:cs="Arial"/>
          <w:sz w:val="21"/>
          <w:szCs w:val="21"/>
          <w:lang w:val="es-BO"/>
        </w:rPr>
      </w:pPr>
      <w:r w:rsidRPr="00EC1102">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EC1102">
        <w:rPr>
          <w:rFonts w:ascii="Arial" w:eastAsia="Calibri" w:hAnsi="Arial" w:cs="Arial"/>
          <w:b/>
          <w:sz w:val="21"/>
          <w:szCs w:val="21"/>
          <w:lang w:val="es-BO"/>
        </w:rPr>
        <w:t>Contratista</w:t>
      </w:r>
      <w:r w:rsidRPr="00EC1102">
        <w:rPr>
          <w:rFonts w:ascii="Arial" w:eastAsia="Calibri" w:hAnsi="Arial" w:cs="Arial"/>
          <w:sz w:val="21"/>
          <w:szCs w:val="21"/>
          <w:lang w:val="es-BO"/>
        </w:rPr>
        <w:t xml:space="preserve"> respecto al pago de horas hombre (HH), costos indirectos y servicios.</w:t>
      </w:r>
    </w:p>
    <w:p w:rsidR="00EC1102" w:rsidRPr="00EC1102" w:rsidRDefault="00EC1102" w:rsidP="00EC1102">
      <w:pPr>
        <w:autoSpaceDE w:val="0"/>
        <w:autoSpaceDN w:val="0"/>
        <w:spacing w:before="120" w:after="120"/>
        <w:ind w:left="567"/>
        <w:jc w:val="both"/>
        <w:rPr>
          <w:rFonts w:ascii="Arial" w:hAnsi="Arial" w:cs="Arial"/>
          <w:color w:val="000000"/>
          <w:sz w:val="21"/>
          <w:szCs w:val="21"/>
          <w:lang w:eastAsia="es-ES"/>
        </w:rPr>
      </w:pPr>
      <w:r w:rsidRPr="00EC1102">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que establezca la viabilidad técnica y de financiamiento de acuerdo a la normativa interna de la </w:t>
      </w:r>
      <w:r w:rsidRPr="00EC1102">
        <w:rPr>
          <w:rFonts w:ascii="Arial" w:hAnsi="Arial" w:cs="Arial"/>
          <w:b/>
          <w:color w:val="000000"/>
          <w:sz w:val="21"/>
          <w:szCs w:val="21"/>
          <w:lang w:eastAsia="es-ES"/>
        </w:rPr>
        <w:t>Entidad</w:t>
      </w:r>
      <w:r w:rsidRPr="00EC1102">
        <w:rPr>
          <w:rFonts w:ascii="Arial" w:hAnsi="Arial" w:cs="Arial"/>
          <w:color w:val="000000"/>
          <w:sz w:val="21"/>
          <w:szCs w:val="21"/>
          <w:lang w:eastAsia="es-ES"/>
        </w:rPr>
        <w:t xml:space="preserve">. A tal efecto el </w:t>
      </w:r>
      <w:r w:rsidRPr="00EC1102">
        <w:rPr>
          <w:rFonts w:ascii="Arial" w:hAnsi="Arial" w:cs="Arial"/>
          <w:b/>
          <w:color w:val="000000"/>
          <w:sz w:val="21"/>
          <w:szCs w:val="21"/>
          <w:lang w:eastAsia="es-ES"/>
        </w:rPr>
        <w:t>Contratista</w:t>
      </w:r>
      <w:r w:rsidRPr="00EC1102">
        <w:rPr>
          <w:rFonts w:ascii="Arial" w:hAnsi="Arial" w:cs="Arial"/>
          <w:color w:val="000000"/>
          <w:sz w:val="21"/>
          <w:szCs w:val="21"/>
          <w:lang w:eastAsia="es-ES"/>
        </w:rPr>
        <w:t xml:space="preserve"> se compromete a suministrar toda la información necesaria para que la </w:t>
      </w:r>
      <w:r w:rsidRPr="00EC1102">
        <w:rPr>
          <w:rFonts w:ascii="Arial" w:hAnsi="Arial" w:cs="Arial"/>
          <w:b/>
          <w:color w:val="000000"/>
          <w:sz w:val="21"/>
          <w:szCs w:val="21"/>
          <w:lang w:eastAsia="es-ES"/>
        </w:rPr>
        <w:t>Entidad</w:t>
      </w:r>
      <w:r w:rsidRPr="00EC1102">
        <w:rPr>
          <w:rFonts w:ascii="Arial" w:hAnsi="Arial" w:cs="Arial"/>
          <w:color w:val="000000"/>
          <w:sz w:val="21"/>
          <w:szCs w:val="21"/>
          <w:lang w:eastAsia="es-ES"/>
        </w:rPr>
        <w:t xml:space="preserve"> pueda gestionar toda autorización interna que requiera.</w:t>
      </w:r>
    </w:p>
    <w:p w:rsidR="00EC1102" w:rsidRPr="00EC1102" w:rsidRDefault="00EC1102" w:rsidP="00EC1102">
      <w:pPr>
        <w:spacing w:before="120" w:after="120"/>
        <w:ind w:left="567"/>
        <w:jc w:val="both"/>
        <w:rPr>
          <w:rFonts w:ascii="Arial" w:hAnsi="Arial" w:cs="Arial"/>
          <w:sz w:val="21"/>
          <w:szCs w:val="21"/>
          <w:lang w:eastAsia="es-ES"/>
        </w:rPr>
      </w:pPr>
      <w:r w:rsidRPr="00EC1102">
        <w:rPr>
          <w:rFonts w:ascii="Arial" w:hAnsi="Arial" w:cs="Arial"/>
          <w:sz w:val="21"/>
          <w:szCs w:val="21"/>
          <w:lang w:eastAsia="es-ES"/>
        </w:rPr>
        <w:t xml:space="preserve">En caso que 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a su entera responsabilidad sin posibilidad de reclamo posterior alguno a </w:t>
      </w:r>
      <w:r w:rsidRPr="00EC1102">
        <w:rPr>
          <w:rFonts w:ascii="Arial" w:hAnsi="Arial" w:cs="Arial"/>
          <w:color w:val="000000"/>
          <w:sz w:val="21"/>
          <w:szCs w:val="21"/>
          <w:lang w:eastAsia="es-ES"/>
        </w:rPr>
        <w:t xml:space="preserve">la </w:t>
      </w:r>
      <w:r w:rsidRPr="00EC1102">
        <w:rPr>
          <w:rFonts w:ascii="Arial" w:hAnsi="Arial" w:cs="Arial"/>
          <w:b/>
          <w:color w:val="000000"/>
          <w:sz w:val="21"/>
          <w:szCs w:val="21"/>
          <w:lang w:eastAsia="es-ES"/>
        </w:rPr>
        <w:t>Entidad</w:t>
      </w:r>
      <w:r w:rsidRPr="00EC1102">
        <w:rPr>
          <w:rFonts w:ascii="Arial" w:hAnsi="Arial" w:cs="Arial"/>
          <w:sz w:val="21"/>
          <w:szCs w:val="21"/>
          <w:lang w:eastAsia="es-ES"/>
        </w:rPr>
        <w:t xml:space="preserve">. </w:t>
      </w:r>
    </w:p>
    <w:p w:rsidR="00EC1102" w:rsidRPr="00EC1102" w:rsidRDefault="00EC1102" w:rsidP="00EC1102">
      <w:pPr>
        <w:spacing w:before="120" w:after="120"/>
        <w:ind w:left="567"/>
        <w:jc w:val="both"/>
        <w:rPr>
          <w:rFonts w:ascii="Arial" w:hAnsi="Arial" w:cs="Arial"/>
          <w:sz w:val="21"/>
          <w:szCs w:val="21"/>
          <w:lang w:eastAsia="es-ES"/>
        </w:rPr>
      </w:pPr>
      <w:r w:rsidRPr="00EC1102">
        <w:rPr>
          <w:rFonts w:ascii="Arial" w:hAnsi="Arial" w:cs="Arial"/>
          <w:sz w:val="21"/>
          <w:szCs w:val="21"/>
          <w:lang w:eastAsia="es-ES"/>
        </w:rPr>
        <w:lastRenderedPageBreak/>
        <w:t xml:space="preserve">Cualquier rechazo justificado a una modificación solicitada por 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no lo exime respecto a sus obligaciones asumidas por el presente Contrato y los documentos del mismo. No obstante lo anterior, 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no iniciará ningún trabajo objeto de una orden de cambio y/o contrato modificatorio, hasta la aprobación de la misma por el </w:t>
      </w:r>
      <w:r w:rsidRPr="00EC1102">
        <w:rPr>
          <w:rFonts w:ascii="Arial" w:hAnsi="Arial" w:cs="Arial"/>
          <w:bCs/>
          <w:sz w:val="21"/>
          <w:szCs w:val="21"/>
          <w:lang w:eastAsia="es-ES"/>
        </w:rPr>
        <w:t>Supervisor</w:t>
      </w:r>
      <w:r w:rsidRPr="00EC1102">
        <w:rPr>
          <w:rFonts w:ascii="Arial" w:hAnsi="Arial" w:cs="Arial"/>
          <w:sz w:val="21"/>
          <w:szCs w:val="21"/>
          <w:lang w:eastAsia="es-ES"/>
        </w:rPr>
        <w:t xml:space="preserve"> y el </w:t>
      </w:r>
      <w:r w:rsidRPr="00EC1102">
        <w:rPr>
          <w:rFonts w:ascii="Arial" w:hAnsi="Arial" w:cs="Arial"/>
          <w:sz w:val="21"/>
          <w:szCs w:val="21"/>
          <w:lang w:val="es-BO" w:eastAsia="es-ES"/>
        </w:rPr>
        <w:t>Fiscal de Obra</w:t>
      </w:r>
      <w:r w:rsidRPr="00EC1102">
        <w:rPr>
          <w:rFonts w:ascii="Arial" w:hAnsi="Arial" w:cs="Arial"/>
          <w:sz w:val="21"/>
          <w:szCs w:val="21"/>
          <w:lang w:eastAsia="es-ES"/>
        </w:rPr>
        <w:t>.</w:t>
      </w:r>
    </w:p>
    <w:p w:rsidR="00EC1102" w:rsidRPr="00EC1102" w:rsidRDefault="00EC1102" w:rsidP="00EC1102">
      <w:pPr>
        <w:spacing w:before="120" w:after="120"/>
        <w:ind w:left="567"/>
        <w:jc w:val="both"/>
        <w:rPr>
          <w:rFonts w:ascii="Arial" w:hAnsi="Arial" w:cs="Arial"/>
          <w:sz w:val="21"/>
          <w:szCs w:val="21"/>
          <w:lang w:eastAsia="es-ES"/>
        </w:rPr>
      </w:pPr>
      <w:r w:rsidRPr="00EC1102">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C1102" w:rsidRPr="00EC1102" w:rsidRDefault="00EC1102" w:rsidP="00EC1102">
      <w:pPr>
        <w:spacing w:before="120" w:after="120"/>
        <w:ind w:left="567" w:hanging="567"/>
        <w:jc w:val="both"/>
        <w:rPr>
          <w:rFonts w:ascii="Arial" w:hAnsi="Arial" w:cs="Arial"/>
          <w:sz w:val="21"/>
          <w:szCs w:val="21"/>
          <w:lang w:eastAsia="es-ES"/>
        </w:rPr>
      </w:pPr>
      <w:r w:rsidRPr="00EC1102">
        <w:rPr>
          <w:rFonts w:ascii="Arial" w:hAnsi="Arial" w:cs="Arial"/>
          <w:b/>
          <w:sz w:val="21"/>
          <w:szCs w:val="21"/>
          <w:lang w:val="es-BO" w:eastAsia="es-ES"/>
        </w:rPr>
        <w:t xml:space="preserve">32.2 </w:t>
      </w:r>
      <w:r w:rsidRPr="00EC1102">
        <w:rPr>
          <w:rFonts w:ascii="Arial" w:hAnsi="Arial" w:cs="Arial"/>
          <w:sz w:val="21"/>
          <w:szCs w:val="21"/>
          <w:lang w:eastAsia="es-ES"/>
        </w:rPr>
        <w:t xml:space="preserve">El </w:t>
      </w:r>
      <w:r w:rsidRPr="00EC1102">
        <w:rPr>
          <w:rFonts w:ascii="Arial" w:hAnsi="Arial" w:cs="Arial"/>
          <w:sz w:val="21"/>
          <w:szCs w:val="21"/>
          <w:lang w:val="es-BO" w:eastAsia="es-ES"/>
        </w:rPr>
        <w:t xml:space="preserve">Fiscal de Obra </w:t>
      </w:r>
      <w:r w:rsidRPr="00EC1102">
        <w:rPr>
          <w:rFonts w:ascii="Arial" w:hAnsi="Arial" w:cs="Arial"/>
          <w:sz w:val="21"/>
          <w:szCs w:val="21"/>
          <w:lang w:eastAsia="es-ES"/>
        </w:rPr>
        <w:t>en coordinación con el Supervisor puede ordenar las modificaciones a través de los siguientes instrumentos:</w:t>
      </w:r>
    </w:p>
    <w:p w:rsidR="00EC1102" w:rsidRPr="00EC1102" w:rsidRDefault="00EC1102" w:rsidP="00EC1102">
      <w:pPr>
        <w:spacing w:before="120" w:after="120"/>
        <w:ind w:left="567" w:hanging="567"/>
        <w:jc w:val="both"/>
        <w:rPr>
          <w:rFonts w:ascii="Arial" w:hAnsi="Arial" w:cs="Arial"/>
          <w:sz w:val="21"/>
          <w:szCs w:val="21"/>
          <w:lang w:eastAsia="es-ES"/>
        </w:rPr>
      </w:pPr>
    </w:p>
    <w:p w:rsidR="00EC1102" w:rsidRPr="00EC1102" w:rsidRDefault="00EC1102" w:rsidP="00EC1102">
      <w:pPr>
        <w:spacing w:before="120" w:after="120"/>
        <w:ind w:left="567" w:hanging="567"/>
        <w:jc w:val="both"/>
        <w:rPr>
          <w:rFonts w:ascii="Arial" w:hAnsi="Arial" w:cs="Arial"/>
          <w:sz w:val="21"/>
          <w:szCs w:val="21"/>
          <w:lang w:eastAsia="es-ES"/>
        </w:rPr>
      </w:pPr>
    </w:p>
    <w:p w:rsidR="00EC1102" w:rsidRPr="00EC1102" w:rsidRDefault="00EC1102" w:rsidP="00EC1102">
      <w:pPr>
        <w:spacing w:before="120" w:after="120"/>
        <w:ind w:left="1134" w:hanging="283"/>
        <w:jc w:val="both"/>
        <w:rPr>
          <w:rFonts w:ascii="Arial" w:hAnsi="Arial" w:cs="Arial"/>
          <w:b/>
          <w:sz w:val="21"/>
          <w:szCs w:val="21"/>
          <w:lang w:val="es-BO" w:eastAsia="es-ES"/>
        </w:rPr>
      </w:pPr>
      <w:r w:rsidRPr="00EC1102">
        <w:rPr>
          <w:rFonts w:ascii="Arial" w:hAnsi="Arial" w:cs="Arial"/>
          <w:b/>
          <w:sz w:val="21"/>
          <w:szCs w:val="21"/>
          <w:lang w:val="es-BO" w:eastAsia="es-ES"/>
        </w:rPr>
        <w:t xml:space="preserve">a) </w:t>
      </w:r>
      <w:r w:rsidRPr="00EC1102">
        <w:rPr>
          <w:rFonts w:ascii="Arial" w:hAnsi="Arial" w:cs="Arial"/>
          <w:b/>
          <w:sz w:val="21"/>
          <w:szCs w:val="21"/>
          <w:lang w:val="es-BO" w:eastAsia="es-ES"/>
        </w:rPr>
        <w:tab/>
        <w:t xml:space="preserve">Mediante una orden de trabajo: </w:t>
      </w:r>
    </w:p>
    <w:p w:rsidR="00EC1102" w:rsidRPr="00EC1102" w:rsidRDefault="00EC1102" w:rsidP="00EC1102">
      <w:pPr>
        <w:spacing w:before="120" w:after="120"/>
        <w:ind w:left="1134"/>
        <w:jc w:val="both"/>
        <w:rPr>
          <w:rFonts w:ascii="Arial" w:hAnsi="Arial" w:cs="Arial"/>
          <w:sz w:val="21"/>
          <w:szCs w:val="21"/>
          <w:lang w:val="es-BO" w:eastAsia="es-ES"/>
        </w:rPr>
      </w:pPr>
      <w:r w:rsidRPr="00EC1102">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C1102">
        <w:rPr>
          <w:rFonts w:ascii="Arial" w:hAnsi="Arial" w:cs="Arial"/>
          <w:bCs/>
          <w:sz w:val="21"/>
          <w:szCs w:val="21"/>
          <w:lang w:val="es-BO" w:eastAsia="es-ES"/>
        </w:rPr>
        <w:t>Supervisor</w:t>
      </w:r>
      <w:r w:rsidRPr="00EC1102">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EC1102" w:rsidRPr="00EC1102" w:rsidRDefault="00EC1102" w:rsidP="00EC1102">
      <w:pPr>
        <w:spacing w:before="120" w:after="120"/>
        <w:ind w:left="1134" w:hanging="283"/>
        <w:jc w:val="both"/>
        <w:rPr>
          <w:rFonts w:ascii="Arial" w:hAnsi="Arial" w:cs="Arial"/>
          <w:sz w:val="21"/>
          <w:szCs w:val="21"/>
          <w:lang w:val="es-BO" w:eastAsia="es-ES"/>
        </w:rPr>
      </w:pPr>
      <w:r w:rsidRPr="00EC1102">
        <w:rPr>
          <w:rFonts w:ascii="Arial" w:hAnsi="Arial" w:cs="Arial"/>
          <w:b/>
          <w:sz w:val="21"/>
          <w:szCs w:val="21"/>
          <w:lang w:val="es-BO" w:eastAsia="es-ES"/>
        </w:rPr>
        <w:t xml:space="preserve">b) </w:t>
      </w:r>
      <w:r w:rsidRPr="00EC1102">
        <w:rPr>
          <w:rFonts w:ascii="Arial" w:hAnsi="Arial" w:cs="Arial"/>
          <w:b/>
          <w:sz w:val="21"/>
          <w:szCs w:val="21"/>
          <w:lang w:val="es-BO" w:eastAsia="es-ES"/>
        </w:rPr>
        <w:tab/>
        <w:t xml:space="preserve">Mediante orden de cambio: </w:t>
      </w:r>
    </w:p>
    <w:p w:rsidR="00EC1102" w:rsidRPr="00EC1102" w:rsidRDefault="00EC1102" w:rsidP="00EC1102">
      <w:pPr>
        <w:spacing w:before="120" w:after="120"/>
        <w:ind w:left="1134"/>
        <w:jc w:val="both"/>
        <w:rPr>
          <w:rFonts w:ascii="Arial" w:hAnsi="Arial" w:cs="Arial"/>
          <w:sz w:val="21"/>
          <w:szCs w:val="21"/>
          <w:lang w:val="es-BO" w:eastAsia="es-ES"/>
        </w:rPr>
      </w:pPr>
      <w:r w:rsidRPr="00EC1102">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EC1102" w:rsidRPr="00EC1102" w:rsidRDefault="00EC1102" w:rsidP="00EC1102">
      <w:pPr>
        <w:ind w:left="1134"/>
        <w:jc w:val="both"/>
        <w:rPr>
          <w:rFonts w:ascii="Arial" w:hAnsi="Arial" w:cs="Arial"/>
          <w:sz w:val="21"/>
          <w:szCs w:val="21"/>
          <w:lang w:eastAsia="es-ES"/>
        </w:rPr>
      </w:pPr>
      <w:r w:rsidRPr="00EC1102">
        <w:rPr>
          <w:rFonts w:ascii="Arial" w:hAnsi="Arial" w:cs="Arial"/>
          <w:sz w:val="21"/>
          <w:szCs w:val="21"/>
          <w:lang w:eastAsia="es-ES"/>
        </w:rPr>
        <w:t>El documento denominado Orden de Cambio que tendrá número correlativo y fecha del día de emisión, será elaborado con los sustentos técnicos y de financiamiento (Disponibilidad de Recursos), por el supervisor y será puesto a conocimiento y consideración del Fiscal, quien con su recomendación enviara a la Dirección de Proyectos y Operaciones (DPO), para el procesamiento de su emisión.</w:t>
      </w:r>
    </w:p>
    <w:p w:rsidR="00EC1102" w:rsidRPr="00EC1102" w:rsidRDefault="00EC1102" w:rsidP="00EC1102">
      <w:pPr>
        <w:spacing w:before="120" w:after="120"/>
        <w:ind w:left="1134" w:hanging="283"/>
        <w:jc w:val="both"/>
        <w:rPr>
          <w:rFonts w:ascii="Arial" w:hAnsi="Arial" w:cs="Arial"/>
          <w:sz w:val="21"/>
          <w:szCs w:val="21"/>
          <w:lang w:eastAsia="es-ES"/>
        </w:rPr>
      </w:pPr>
      <w:r w:rsidRPr="00EC1102">
        <w:rPr>
          <w:rFonts w:ascii="Arial" w:hAnsi="Arial" w:cs="Arial"/>
          <w:b/>
          <w:sz w:val="21"/>
          <w:szCs w:val="21"/>
          <w:lang w:val="es-BO" w:eastAsia="es-ES"/>
        </w:rPr>
        <w:t xml:space="preserve">c) </w:t>
      </w:r>
      <w:r w:rsidRPr="00EC1102">
        <w:rPr>
          <w:rFonts w:ascii="Arial" w:hAnsi="Arial" w:cs="Arial"/>
          <w:b/>
          <w:sz w:val="21"/>
          <w:szCs w:val="21"/>
          <w:lang w:val="es-BO" w:eastAsia="es-ES"/>
        </w:rPr>
        <w:tab/>
        <w:t xml:space="preserve">Mediante contrato modificatorio: </w:t>
      </w:r>
    </w:p>
    <w:p w:rsidR="00EC1102" w:rsidRPr="00EC1102" w:rsidRDefault="00EC1102" w:rsidP="00EC1102">
      <w:pPr>
        <w:spacing w:before="120" w:after="120"/>
        <w:ind w:left="1134"/>
        <w:jc w:val="both"/>
        <w:rPr>
          <w:rFonts w:ascii="Arial" w:hAnsi="Arial" w:cs="Arial"/>
          <w:sz w:val="21"/>
          <w:szCs w:val="21"/>
          <w:lang w:eastAsia="es-ES"/>
        </w:rPr>
      </w:pPr>
      <w:r w:rsidRPr="00EC1102">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C1102">
        <w:rPr>
          <w:rFonts w:ascii="Arial" w:hAnsi="Arial" w:cs="Arial"/>
          <w:sz w:val="21"/>
          <w:szCs w:val="21"/>
          <w:lang w:val="es-BO" w:eastAsia="es-ES"/>
        </w:rPr>
        <w:t>Fiscal de Obra</w:t>
      </w:r>
      <w:r w:rsidRPr="00EC1102">
        <w:rPr>
          <w:rFonts w:ascii="Arial" w:hAnsi="Arial" w:cs="Arial"/>
          <w:sz w:val="21"/>
          <w:szCs w:val="21"/>
          <w:lang w:eastAsia="es-ES"/>
        </w:rPr>
        <w:t xml:space="preserve"> en coordinación con el </w:t>
      </w:r>
      <w:r w:rsidRPr="00EC1102">
        <w:rPr>
          <w:rFonts w:ascii="Arial" w:hAnsi="Arial" w:cs="Arial"/>
          <w:bCs/>
          <w:sz w:val="21"/>
          <w:szCs w:val="21"/>
          <w:lang w:eastAsia="es-ES"/>
        </w:rPr>
        <w:t>Supervisor</w:t>
      </w:r>
      <w:r w:rsidRPr="00EC1102">
        <w:rPr>
          <w:rFonts w:ascii="Arial" w:hAnsi="Arial" w:cs="Arial"/>
          <w:sz w:val="21"/>
          <w:szCs w:val="21"/>
          <w:lang w:eastAsia="es-ES"/>
        </w:rPr>
        <w:t xml:space="preserve"> podrán formular el documento de sustento técnico-financiero que establezca las causas y razones por las cuales debiera ser suscrito este documento.</w:t>
      </w:r>
    </w:p>
    <w:p w:rsidR="00EC1102" w:rsidRPr="00EC1102" w:rsidRDefault="00EC1102" w:rsidP="00EC1102">
      <w:pPr>
        <w:spacing w:before="120" w:after="120"/>
        <w:ind w:left="1134"/>
        <w:jc w:val="both"/>
        <w:rPr>
          <w:rFonts w:ascii="Arial" w:hAnsi="Arial" w:cs="Arial"/>
          <w:sz w:val="21"/>
          <w:szCs w:val="21"/>
          <w:lang w:eastAsia="es-ES"/>
        </w:rPr>
      </w:pPr>
      <w:r w:rsidRPr="00EC1102">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EC1102">
        <w:rPr>
          <w:rFonts w:ascii="Arial" w:hAnsi="Arial" w:cs="Arial"/>
          <w:color w:val="000000"/>
          <w:sz w:val="21"/>
          <w:szCs w:val="21"/>
          <w:lang w:eastAsia="es-ES"/>
        </w:rPr>
        <w:t xml:space="preserve">la </w:t>
      </w:r>
      <w:r w:rsidRPr="00EC1102">
        <w:rPr>
          <w:rFonts w:ascii="Arial" w:hAnsi="Arial" w:cs="Arial"/>
          <w:b/>
          <w:color w:val="000000"/>
          <w:sz w:val="21"/>
          <w:szCs w:val="21"/>
          <w:lang w:eastAsia="es-ES"/>
        </w:rPr>
        <w:t>Entidad</w:t>
      </w:r>
      <w:r w:rsidRPr="00EC1102">
        <w:rPr>
          <w:rFonts w:ascii="Arial" w:hAnsi="Arial" w:cs="Arial"/>
          <w:sz w:val="21"/>
          <w:szCs w:val="21"/>
          <w:lang w:val="es-BO" w:eastAsia="es-ES"/>
        </w:rPr>
        <w:t xml:space="preserve"> y el </w:t>
      </w:r>
      <w:r w:rsidRPr="00EC1102">
        <w:rPr>
          <w:rFonts w:ascii="Arial" w:hAnsi="Arial" w:cs="Arial"/>
          <w:b/>
          <w:bCs/>
          <w:sz w:val="21"/>
          <w:szCs w:val="21"/>
          <w:lang w:val="es-BO" w:eastAsia="es-ES"/>
        </w:rPr>
        <w:t>Contratista</w:t>
      </w:r>
      <w:r w:rsidRPr="00EC1102">
        <w:rPr>
          <w:rFonts w:ascii="Arial" w:hAnsi="Arial" w:cs="Arial"/>
          <w:bCs/>
          <w:sz w:val="21"/>
          <w:szCs w:val="21"/>
          <w:lang w:val="es-BO" w:eastAsia="es-ES"/>
        </w:rPr>
        <w:t xml:space="preserve">, </w:t>
      </w:r>
      <w:r w:rsidRPr="00EC1102">
        <w:rPr>
          <w:rFonts w:ascii="Arial" w:hAnsi="Arial" w:cs="Arial"/>
          <w:sz w:val="21"/>
          <w:szCs w:val="21"/>
          <w:lang w:val="es-BO" w:eastAsia="es-ES"/>
        </w:rPr>
        <w:t>no se podrán incrementar los porcentajes en lo referido a costos indirectos y mano de obra</w:t>
      </w:r>
      <w:r w:rsidRPr="00EC1102">
        <w:rPr>
          <w:rFonts w:ascii="Arial" w:hAnsi="Arial" w:cs="Arial"/>
          <w:sz w:val="21"/>
          <w:szCs w:val="21"/>
          <w:lang w:eastAsia="es-ES"/>
        </w:rPr>
        <w:t xml:space="preserve">, </w:t>
      </w:r>
      <w:r w:rsidRPr="00EC1102">
        <w:rPr>
          <w:rFonts w:ascii="Arial" w:hAnsi="Arial" w:cs="Arial"/>
          <w:sz w:val="21"/>
          <w:szCs w:val="21"/>
          <w:lang w:eastAsia="es-ES"/>
        </w:rPr>
        <w:lastRenderedPageBreak/>
        <w:t xml:space="preserve">para ello 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debe presentar un </w:t>
      </w:r>
      <w:r w:rsidRPr="00EC1102">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EC1102">
        <w:rPr>
          <w:rFonts w:ascii="Arial" w:hAnsi="Arial" w:cs="Arial"/>
          <w:sz w:val="21"/>
          <w:szCs w:val="21"/>
          <w:lang w:eastAsia="es-ES"/>
        </w:rPr>
        <w:t xml:space="preserve">En el caso que signifique una disminución en la Obra, deberá concertarse previamente con el </w:t>
      </w:r>
      <w:r w:rsidRPr="00EC1102">
        <w:rPr>
          <w:rFonts w:ascii="Arial" w:hAnsi="Arial" w:cs="Arial"/>
          <w:b/>
          <w:bCs/>
          <w:sz w:val="21"/>
          <w:szCs w:val="21"/>
          <w:lang w:eastAsia="es-ES"/>
        </w:rPr>
        <w:t>Contratista</w:t>
      </w:r>
      <w:r w:rsidRPr="00EC1102">
        <w:rPr>
          <w:rFonts w:ascii="Arial" w:hAnsi="Arial" w:cs="Arial"/>
          <w:sz w:val="21"/>
          <w:szCs w:val="21"/>
          <w:lang w:eastAsia="es-ES"/>
        </w:rPr>
        <w:t>, a efectos de evitar reclamos posteriores.</w:t>
      </w:r>
    </w:p>
    <w:p w:rsidR="00EC1102" w:rsidRPr="00EC1102" w:rsidRDefault="00EC1102" w:rsidP="00EC1102">
      <w:pPr>
        <w:spacing w:before="120" w:after="120"/>
        <w:ind w:left="1134"/>
        <w:jc w:val="both"/>
        <w:rPr>
          <w:rFonts w:ascii="Arial" w:hAnsi="Arial" w:cs="Arial"/>
          <w:sz w:val="21"/>
          <w:szCs w:val="21"/>
          <w:lang w:val="es-BO" w:eastAsia="es-ES"/>
        </w:rPr>
      </w:pPr>
      <w:r w:rsidRPr="00EC1102">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rsidR="00EC1102" w:rsidRPr="00EC1102" w:rsidRDefault="00EC1102" w:rsidP="00EC1102">
      <w:pPr>
        <w:spacing w:before="120" w:after="120"/>
        <w:ind w:left="1134"/>
        <w:jc w:val="both"/>
        <w:rPr>
          <w:rFonts w:ascii="Arial" w:hAnsi="Arial" w:cs="Arial"/>
          <w:sz w:val="21"/>
          <w:szCs w:val="21"/>
          <w:lang w:eastAsia="es-ES"/>
        </w:rPr>
      </w:pPr>
      <w:r w:rsidRPr="00EC1102">
        <w:rPr>
          <w:rFonts w:ascii="Arial" w:hAnsi="Arial" w:cs="Arial"/>
          <w:sz w:val="21"/>
          <w:szCs w:val="21"/>
          <w:lang w:eastAsia="es-ES"/>
        </w:rPr>
        <w:t xml:space="preserve">El informe y los antecedentes deberán ser coordinados por el </w:t>
      </w:r>
      <w:r w:rsidRPr="00EC1102">
        <w:rPr>
          <w:rFonts w:ascii="Arial" w:hAnsi="Arial" w:cs="Arial"/>
          <w:bCs/>
          <w:sz w:val="21"/>
          <w:szCs w:val="21"/>
          <w:lang w:eastAsia="es-ES"/>
        </w:rPr>
        <w:t>Supervisor</w:t>
      </w:r>
      <w:r w:rsidRPr="00EC1102">
        <w:rPr>
          <w:rFonts w:ascii="Arial" w:hAnsi="Arial" w:cs="Arial"/>
          <w:sz w:val="21"/>
          <w:szCs w:val="21"/>
          <w:lang w:eastAsia="es-ES"/>
        </w:rPr>
        <w:t xml:space="preserve"> y </w:t>
      </w:r>
      <w:r w:rsidRPr="00EC1102">
        <w:rPr>
          <w:rFonts w:ascii="Arial" w:hAnsi="Arial" w:cs="Arial"/>
          <w:sz w:val="21"/>
          <w:szCs w:val="21"/>
          <w:lang w:val="es-BO" w:eastAsia="es-ES"/>
        </w:rPr>
        <w:t>Fiscal de Obra</w:t>
      </w:r>
      <w:r w:rsidRPr="00EC1102">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C1102" w:rsidRPr="00EC1102" w:rsidRDefault="00EC1102" w:rsidP="00EC1102">
      <w:pPr>
        <w:spacing w:before="120" w:after="120"/>
        <w:ind w:left="567" w:hanging="567"/>
        <w:jc w:val="both"/>
        <w:rPr>
          <w:rFonts w:ascii="Arial" w:hAnsi="Arial" w:cs="Arial"/>
          <w:sz w:val="21"/>
          <w:szCs w:val="21"/>
          <w:lang w:val="es-BO" w:eastAsia="es-ES"/>
        </w:rPr>
      </w:pPr>
      <w:r w:rsidRPr="00EC1102">
        <w:rPr>
          <w:rFonts w:ascii="Arial" w:hAnsi="Arial" w:cs="Arial"/>
          <w:b/>
          <w:sz w:val="21"/>
          <w:szCs w:val="21"/>
          <w:lang w:val="es-BO" w:eastAsia="es-ES"/>
        </w:rPr>
        <w:t xml:space="preserve">32.3 </w:t>
      </w:r>
      <w:r w:rsidRPr="00EC1102">
        <w:rPr>
          <w:rFonts w:ascii="Arial" w:hAnsi="Arial" w:cs="Arial"/>
          <w:b/>
          <w:sz w:val="21"/>
          <w:szCs w:val="21"/>
          <w:lang w:val="es-BO" w:eastAsia="es-ES"/>
        </w:rPr>
        <w:tab/>
      </w:r>
      <w:r w:rsidRPr="00EC1102">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EC1102">
        <w:rPr>
          <w:rFonts w:ascii="Arial" w:hAnsi="Arial" w:cs="Arial"/>
          <w:b/>
          <w:bCs/>
          <w:sz w:val="21"/>
          <w:szCs w:val="21"/>
          <w:lang w:val="es-BO" w:eastAsia="es-ES"/>
        </w:rPr>
        <w:t>Contratista</w:t>
      </w:r>
      <w:r w:rsidRPr="00EC1102">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rsidR="00EC1102" w:rsidRPr="00EC1102" w:rsidRDefault="00EC1102" w:rsidP="00EC1102">
      <w:pPr>
        <w:spacing w:before="120" w:after="120"/>
        <w:ind w:left="567" w:hanging="567"/>
        <w:jc w:val="both"/>
        <w:rPr>
          <w:rFonts w:ascii="Arial" w:hAnsi="Arial" w:cs="Arial"/>
          <w:b/>
          <w:sz w:val="21"/>
          <w:szCs w:val="21"/>
          <w:lang w:val="es-BO" w:eastAsia="es-ES"/>
        </w:rPr>
      </w:pPr>
      <w:r w:rsidRPr="00EC1102">
        <w:rPr>
          <w:rFonts w:ascii="Arial" w:hAnsi="Arial" w:cs="Arial"/>
          <w:b/>
          <w:sz w:val="21"/>
          <w:szCs w:val="21"/>
          <w:lang w:val="es-BO" w:eastAsia="es-ES"/>
        </w:rPr>
        <w:t xml:space="preserve">32.4 </w:t>
      </w:r>
      <w:r w:rsidRPr="00EC1102">
        <w:rPr>
          <w:rFonts w:ascii="Arial" w:hAnsi="Arial" w:cs="Arial"/>
          <w:b/>
          <w:sz w:val="21"/>
          <w:szCs w:val="21"/>
          <w:lang w:val="es-BO" w:eastAsia="es-ES"/>
        </w:rPr>
        <w:tab/>
      </w:r>
      <w:r w:rsidRPr="00EC1102">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EC1102">
        <w:rPr>
          <w:rFonts w:ascii="Arial" w:hAnsi="Arial" w:cs="Arial"/>
          <w:b/>
          <w:sz w:val="21"/>
          <w:szCs w:val="21"/>
          <w:lang w:val="es-BO" w:eastAsia="es-ES"/>
        </w:rPr>
        <w:t>Contratista.</w:t>
      </w:r>
    </w:p>
    <w:p w:rsidR="00EC1102" w:rsidRPr="00EC1102" w:rsidRDefault="00EC1102" w:rsidP="00EC1102">
      <w:pPr>
        <w:spacing w:before="120" w:after="120"/>
        <w:jc w:val="both"/>
        <w:rPr>
          <w:rFonts w:ascii="Arial" w:hAnsi="Arial" w:cs="Arial"/>
          <w:sz w:val="21"/>
          <w:szCs w:val="21"/>
          <w:u w:val="single"/>
          <w:lang w:val="es-BO" w:eastAsia="es-ES"/>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EC1102">
        <w:rPr>
          <w:rFonts w:ascii="Arial" w:hAnsi="Arial" w:cs="Arial"/>
          <w:b/>
          <w:sz w:val="21"/>
          <w:szCs w:val="21"/>
          <w:u w:val="single"/>
          <w:lang w:val="es-BO" w:eastAsia="es-ES"/>
        </w:rPr>
        <w:t>TRIGÉSIMA TERCERA.- (SUSPENSIÓN DE LA OBRA)</w:t>
      </w:r>
    </w:p>
    <w:p w:rsidR="00EC1102" w:rsidRPr="00EC1102" w:rsidRDefault="00EC1102" w:rsidP="00EC1102">
      <w:pPr>
        <w:autoSpaceDE w:val="0"/>
        <w:autoSpaceDN w:val="0"/>
        <w:adjustRightInd w:val="0"/>
        <w:spacing w:before="120" w:after="120"/>
        <w:jc w:val="both"/>
        <w:rPr>
          <w:rFonts w:ascii="Arial" w:eastAsia="Calibri" w:hAnsi="Arial" w:cs="Arial"/>
          <w:color w:val="000000"/>
          <w:sz w:val="21"/>
          <w:szCs w:val="21"/>
          <w:lang w:val="es-BO"/>
        </w:rPr>
      </w:pPr>
      <w:r w:rsidRPr="00EC1102">
        <w:rPr>
          <w:rFonts w:ascii="Arial" w:eastAsia="Calibri" w:hAnsi="Arial" w:cs="Arial"/>
          <w:noProof/>
          <w:color w:val="000000"/>
          <w:sz w:val="21"/>
          <w:szCs w:val="21"/>
          <w:lang w:val="es-BO" w:eastAsia="es-BO"/>
        </w:rPr>
        <w:drawing>
          <wp:anchor distT="0" distB="0" distL="114300" distR="114300" simplePos="0" relativeHeight="251690496" behindDoc="1" locked="0" layoutInCell="0" allowOverlap="1" wp14:anchorId="545E1AEB" wp14:editId="393B91E6">
            <wp:simplePos x="0" y="0"/>
            <wp:positionH relativeFrom="margin">
              <wp:posOffset>0</wp:posOffset>
            </wp:positionH>
            <wp:positionV relativeFrom="margin">
              <wp:posOffset>6674485</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C1102">
        <w:rPr>
          <w:rFonts w:ascii="Arial" w:eastAsia="Calibri" w:hAnsi="Arial" w:cs="Arial"/>
          <w:color w:val="000000"/>
          <w:sz w:val="21"/>
          <w:szCs w:val="21"/>
          <w:lang w:val="es-BO"/>
        </w:rPr>
        <w:t xml:space="preserve">El </w:t>
      </w:r>
      <w:r w:rsidRPr="00EC1102">
        <w:rPr>
          <w:rFonts w:ascii="Arial" w:eastAsia="Calibri" w:hAnsi="Arial" w:cs="Arial"/>
          <w:b/>
          <w:color w:val="000000"/>
          <w:sz w:val="21"/>
          <w:szCs w:val="21"/>
          <w:lang w:val="es-BO"/>
        </w:rPr>
        <w:t>Contratista</w:t>
      </w:r>
      <w:r w:rsidRPr="00EC1102">
        <w:rPr>
          <w:rFonts w:ascii="Arial" w:eastAsia="Calibri" w:hAnsi="Arial" w:cs="Arial"/>
          <w:color w:val="000000"/>
          <w:sz w:val="21"/>
          <w:szCs w:val="21"/>
          <w:lang w:val="es-BO"/>
        </w:rPr>
        <w:t xml:space="preserve">, previa orden escrita del </w:t>
      </w:r>
      <w:r w:rsidRPr="00EC1102">
        <w:rPr>
          <w:rFonts w:ascii="Arial" w:hAnsi="Arial" w:cs="Arial"/>
          <w:sz w:val="21"/>
          <w:szCs w:val="21"/>
          <w:lang w:val="es-BO" w:eastAsia="es-ES"/>
        </w:rPr>
        <w:t>Fiscal de Obra</w:t>
      </w:r>
      <w:r w:rsidRPr="00EC1102">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EC1102" w:rsidRPr="00EC1102" w:rsidRDefault="00EC1102" w:rsidP="00EC1102">
      <w:pPr>
        <w:spacing w:before="120" w:after="120"/>
        <w:ind w:right="-7"/>
        <w:jc w:val="both"/>
        <w:outlineLvl w:val="5"/>
        <w:rPr>
          <w:rFonts w:ascii="Arial" w:hAnsi="Arial" w:cs="Arial"/>
          <w:sz w:val="21"/>
          <w:szCs w:val="21"/>
          <w:lang w:val="es-BO" w:eastAsia="es-ES"/>
        </w:rPr>
      </w:pPr>
      <w:r w:rsidRPr="00EC1102">
        <w:rPr>
          <w:rFonts w:ascii="Arial" w:hAnsi="Arial" w:cs="Arial"/>
          <w:sz w:val="21"/>
          <w:szCs w:val="21"/>
          <w:lang w:val="es-BO" w:eastAsia="es-ES"/>
        </w:rPr>
        <w:t xml:space="preserve">Durante dicha suspensión el </w:t>
      </w:r>
      <w:r w:rsidRPr="00EC1102">
        <w:rPr>
          <w:rFonts w:ascii="Arial" w:hAnsi="Arial" w:cs="Arial"/>
          <w:b/>
          <w:sz w:val="21"/>
          <w:szCs w:val="21"/>
          <w:lang w:val="es-BO" w:eastAsia="es-ES"/>
        </w:rPr>
        <w:t>Contratista</w:t>
      </w:r>
      <w:r w:rsidRPr="00EC1102">
        <w:rPr>
          <w:rFonts w:ascii="Arial" w:hAnsi="Arial" w:cs="Arial"/>
          <w:sz w:val="21"/>
          <w:szCs w:val="21"/>
          <w:lang w:val="es-BO" w:eastAsia="es-ES"/>
        </w:rPr>
        <w:t xml:space="preserve"> protegerá y salvaguardará la Obra, de manera coincidente con la Ley Aplicable y/o en la manera que requiera el Fiscal de Obra. El </w:t>
      </w:r>
      <w:r w:rsidRPr="00EC1102">
        <w:rPr>
          <w:rFonts w:ascii="Arial" w:hAnsi="Arial" w:cs="Arial"/>
          <w:b/>
          <w:sz w:val="21"/>
          <w:szCs w:val="21"/>
          <w:lang w:val="es-BO" w:eastAsia="es-ES"/>
        </w:rPr>
        <w:t>Contratista</w:t>
      </w:r>
      <w:r w:rsidRPr="00EC1102">
        <w:rPr>
          <w:rFonts w:ascii="Arial" w:hAnsi="Arial" w:cs="Arial"/>
          <w:sz w:val="21"/>
          <w:szCs w:val="21"/>
          <w:lang w:val="es-BO" w:eastAsia="es-ES"/>
        </w:rPr>
        <w:t xml:space="preserve"> asumirá todos los costos y tiempos incurridos por la suspensión producida. </w:t>
      </w:r>
    </w:p>
    <w:p w:rsidR="00EC1102" w:rsidRPr="00EC1102" w:rsidRDefault="00EC1102" w:rsidP="00EC1102">
      <w:pPr>
        <w:autoSpaceDE w:val="0"/>
        <w:autoSpaceDN w:val="0"/>
        <w:adjustRightInd w:val="0"/>
        <w:spacing w:before="120" w:after="120"/>
        <w:jc w:val="both"/>
        <w:rPr>
          <w:rFonts w:ascii="Arial" w:eastAsia="Calibri" w:hAnsi="Arial" w:cs="Arial"/>
          <w:color w:val="000000"/>
          <w:sz w:val="21"/>
          <w:szCs w:val="21"/>
          <w:lang w:val="es-BO"/>
        </w:rPr>
      </w:pPr>
      <w:r w:rsidRPr="00EC1102">
        <w:rPr>
          <w:rFonts w:ascii="Arial" w:eastAsia="Calibri" w:hAnsi="Arial" w:cs="Arial"/>
          <w:color w:val="000000"/>
          <w:sz w:val="21"/>
          <w:szCs w:val="21"/>
          <w:lang w:val="es-BO"/>
        </w:rPr>
        <w:t>En materia de suspensión de las obras conforme a lo expresado, se seguirán las siguientes reglas:</w:t>
      </w:r>
    </w:p>
    <w:p w:rsidR="00EC1102" w:rsidRPr="00EC1102" w:rsidRDefault="00EC1102" w:rsidP="00E66B18">
      <w:pPr>
        <w:numPr>
          <w:ilvl w:val="1"/>
          <w:numId w:val="56"/>
        </w:numPr>
        <w:spacing w:before="120" w:after="120"/>
        <w:ind w:left="567" w:right="-7" w:hanging="567"/>
        <w:jc w:val="both"/>
        <w:outlineLvl w:val="5"/>
        <w:rPr>
          <w:rFonts w:ascii="Arial" w:hAnsi="Arial" w:cs="Arial"/>
          <w:sz w:val="21"/>
          <w:szCs w:val="21"/>
          <w:lang w:val="es-BO" w:eastAsia="es-ES"/>
        </w:rPr>
      </w:pPr>
      <w:r w:rsidRPr="00EC1102">
        <w:rPr>
          <w:rFonts w:ascii="Arial" w:eastAsia="Calibri" w:hAnsi="Arial" w:cs="Arial"/>
          <w:color w:val="000000"/>
          <w:sz w:val="21"/>
          <w:szCs w:val="21"/>
          <w:lang w:val="es-BO"/>
        </w:rPr>
        <w:t xml:space="preserve">El </w:t>
      </w:r>
      <w:r w:rsidRPr="00EC1102">
        <w:rPr>
          <w:rFonts w:ascii="Arial" w:hAnsi="Arial" w:cs="Arial"/>
          <w:sz w:val="21"/>
          <w:szCs w:val="21"/>
          <w:lang w:val="es-BO" w:eastAsia="es-ES"/>
        </w:rPr>
        <w:t xml:space="preserve">Fiscal de Obra podrá en cualquier momento luego de una suspensión ordenada bajo la presente cláusula, requerirle al </w:t>
      </w:r>
      <w:r w:rsidRPr="00EC1102">
        <w:rPr>
          <w:rFonts w:ascii="Arial" w:hAnsi="Arial" w:cs="Arial"/>
          <w:b/>
          <w:sz w:val="21"/>
          <w:szCs w:val="21"/>
          <w:lang w:val="es-BO" w:eastAsia="es-ES"/>
        </w:rPr>
        <w:t>Contratista</w:t>
      </w:r>
      <w:r w:rsidRPr="00EC1102">
        <w:rPr>
          <w:rFonts w:ascii="Arial" w:hAnsi="Arial" w:cs="Arial"/>
          <w:sz w:val="21"/>
          <w:szCs w:val="21"/>
          <w:lang w:val="es-BO" w:eastAsia="es-ES"/>
        </w:rPr>
        <w:t xml:space="preserve"> mediante orden escrita que reanude el trabajo suspendido, </w:t>
      </w:r>
      <w:r w:rsidRPr="00EC1102">
        <w:rPr>
          <w:rFonts w:ascii="Arial" w:eastAsia="Calibri" w:hAnsi="Arial" w:cs="Arial"/>
          <w:color w:val="000000"/>
          <w:sz w:val="21"/>
          <w:szCs w:val="21"/>
          <w:lang w:val="es-BO"/>
        </w:rPr>
        <w:t>una vez sea solucionado el evento que motivó la suspensión.</w:t>
      </w:r>
    </w:p>
    <w:p w:rsidR="00EC1102" w:rsidRPr="00EC1102" w:rsidRDefault="00EC1102" w:rsidP="00E66B18">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EC1102">
        <w:rPr>
          <w:rFonts w:ascii="Arial" w:eastAsia="Calibri" w:hAnsi="Arial" w:cs="Arial"/>
          <w:color w:val="000000"/>
          <w:sz w:val="21"/>
          <w:szCs w:val="21"/>
          <w:lang w:val="es-BO"/>
        </w:rPr>
        <w:t xml:space="preserve">Al recibir dicho aviso de reanudar la Obra, el </w:t>
      </w:r>
      <w:r w:rsidRPr="00EC1102">
        <w:rPr>
          <w:rFonts w:ascii="Arial" w:eastAsia="Calibri" w:hAnsi="Arial" w:cs="Arial"/>
          <w:b/>
          <w:color w:val="000000"/>
          <w:sz w:val="21"/>
          <w:szCs w:val="21"/>
          <w:lang w:val="es-BO"/>
        </w:rPr>
        <w:t>Contratista</w:t>
      </w:r>
      <w:r w:rsidRPr="00EC1102">
        <w:rPr>
          <w:rFonts w:ascii="Arial" w:eastAsia="Calibri" w:hAnsi="Arial" w:cs="Arial"/>
          <w:color w:val="000000"/>
          <w:sz w:val="21"/>
          <w:szCs w:val="21"/>
          <w:lang w:val="es-BO"/>
        </w:rPr>
        <w:t xml:space="preserve"> examinará la Obra o cualquier parte de ésta que podría haber sido afectada por la suspensión. El </w:t>
      </w:r>
      <w:r w:rsidRPr="00EC1102">
        <w:rPr>
          <w:rFonts w:ascii="Arial" w:eastAsia="Calibri" w:hAnsi="Arial" w:cs="Arial"/>
          <w:b/>
          <w:color w:val="000000"/>
          <w:sz w:val="21"/>
          <w:szCs w:val="21"/>
          <w:lang w:val="es-BO"/>
        </w:rPr>
        <w:t>Contratista</w:t>
      </w:r>
      <w:r w:rsidRPr="00EC1102">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EC1102" w:rsidRPr="00EC1102" w:rsidRDefault="00EC1102" w:rsidP="00E66B18">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EC1102">
        <w:rPr>
          <w:rFonts w:ascii="Arial" w:eastAsia="Calibri" w:hAnsi="Arial" w:cs="Arial"/>
          <w:color w:val="000000"/>
          <w:sz w:val="21"/>
          <w:szCs w:val="21"/>
          <w:lang w:val="es-BO"/>
        </w:rPr>
        <w:t xml:space="preserve">No obstante las demás disposiciones de esta cláusula, el </w:t>
      </w:r>
      <w:r w:rsidRPr="00EC1102">
        <w:rPr>
          <w:rFonts w:ascii="Arial" w:eastAsia="Calibri" w:hAnsi="Arial" w:cs="Arial"/>
          <w:b/>
          <w:color w:val="000000"/>
          <w:sz w:val="21"/>
          <w:szCs w:val="21"/>
          <w:lang w:val="es-BO"/>
        </w:rPr>
        <w:t>Contratista</w:t>
      </w:r>
      <w:r w:rsidRPr="00EC1102">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C1102">
        <w:rPr>
          <w:rFonts w:ascii="Arial" w:eastAsia="Calibri" w:hAnsi="Arial" w:cs="Arial"/>
          <w:b/>
          <w:color w:val="000000"/>
          <w:sz w:val="21"/>
          <w:szCs w:val="21"/>
          <w:lang w:val="es-BO"/>
        </w:rPr>
        <w:t>Contratista.</w:t>
      </w:r>
    </w:p>
    <w:p w:rsidR="00EC1102" w:rsidRPr="00EC1102" w:rsidRDefault="00EC1102" w:rsidP="00EC1102">
      <w:pPr>
        <w:tabs>
          <w:tab w:val="left" w:pos="426"/>
        </w:tabs>
        <w:spacing w:before="120" w:after="120"/>
        <w:ind w:right="-7" w:hanging="993"/>
        <w:jc w:val="both"/>
        <w:outlineLvl w:val="5"/>
        <w:rPr>
          <w:rFonts w:ascii="Arial" w:hAnsi="Arial" w:cs="Arial"/>
          <w:bCs/>
          <w:sz w:val="21"/>
          <w:szCs w:val="21"/>
          <w:lang w:eastAsia="es-ES"/>
        </w:rPr>
      </w:pPr>
      <w:r w:rsidRPr="00EC1102">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EC1102">
        <w:rPr>
          <w:rFonts w:ascii="Arial" w:hAnsi="Arial" w:cs="Arial"/>
          <w:bCs/>
          <w:sz w:val="21"/>
          <w:szCs w:val="21"/>
          <w:lang w:eastAsia="es-ES"/>
        </w:rPr>
        <w:t>cláusula (Terminación del Contrato).</w:t>
      </w:r>
    </w:p>
    <w:p w:rsidR="00EC1102" w:rsidRPr="00EC1102" w:rsidRDefault="00EC1102" w:rsidP="00EC1102">
      <w:pPr>
        <w:jc w:val="both"/>
        <w:rPr>
          <w:rFonts w:ascii="Arial" w:hAnsi="Arial" w:cs="Arial"/>
          <w:sz w:val="21"/>
          <w:szCs w:val="21"/>
          <w:lang w:eastAsia="es-ES"/>
        </w:rPr>
      </w:pPr>
      <w:r w:rsidRPr="00EC1102">
        <w:rPr>
          <w:rFonts w:ascii="Arial" w:hAnsi="Arial" w:cs="Arial"/>
          <w:sz w:val="21"/>
          <w:szCs w:val="21"/>
          <w:lang w:eastAsia="es-ES"/>
        </w:rPr>
        <w:t xml:space="preserve">La </w:t>
      </w:r>
      <w:r w:rsidRPr="00EC1102">
        <w:rPr>
          <w:rFonts w:ascii="Arial" w:hAnsi="Arial" w:cs="Arial"/>
          <w:b/>
          <w:sz w:val="21"/>
          <w:szCs w:val="21"/>
          <w:lang w:eastAsia="es-ES"/>
        </w:rPr>
        <w:t>Entidad</w:t>
      </w:r>
      <w:r w:rsidRPr="00EC1102">
        <w:rPr>
          <w:rFonts w:ascii="Arial" w:hAnsi="Arial" w:cs="Arial"/>
          <w:sz w:val="21"/>
          <w:szCs w:val="21"/>
          <w:lang w:eastAsia="es-ES"/>
        </w:rPr>
        <w:t xml:space="preserve"> está facultada para suspender temporalmente los trabajos en la obra en cualquier momento por motivos de fuerza mayor, caso fortuito y/o convenientes a los intereses del Estado, para lo cual notificara al contratista por escrito, por intermedio del supervisor, con una anticipación </w:t>
      </w:r>
      <w:r w:rsidRPr="00EC1102">
        <w:rPr>
          <w:rFonts w:ascii="Arial" w:hAnsi="Arial" w:cs="Arial"/>
          <w:sz w:val="21"/>
          <w:szCs w:val="21"/>
          <w:lang w:eastAsia="es-ES"/>
        </w:rPr>
        <w:lastRenderedPageBreak/>
        <w:t>de Cinco (5) días calendario, excepto en los casos de urgencia por alguna emergencia imponderable. Esta suspensión puede ser parcial o total.</w:t>
      </w:r>
    </w:p>
    <w:p w:rsidR="00EC1102" w:rsidRPr="00EC1102" w:rsidRDefault="00EC1102" w:rsidP="00EC1102">
      <w:pPr>
        <w:jc w:val="both"/>
        <w:rPr>
          <w:rFonts w:ascii="Arial" w:hAnsi="Arial" w:cs="Arial"/>
          <w:sz w:val="21"/>
          <w:szCs w:val="21"/>
          <w:lang w:eastAsia="es-ES"/>
        </w:rPr>
      </w:pPr>
    </w:p>
    <w:p w:rsidR="00EC1102" w:rsidRPr="00EC1102" w:rsidRDefault="00EC1102" w:rsidP="00EC1102">
      <w:pPr>
        <w:jc w:val="both"/>
        <w:rPr>
          <w:rFonts w:ascii="Arial" w:hAnsi="Arial" w:cs="Arial"/>
          <w:sz w:val="21"/>
          <w:szCs w:val="21"/>
          <w:lang w:eastAsia="es-ES"/>
        </w:rPr>
      </w:pPr>
      <w:r w:rsidRPr="00EC1102">
        <w:rPr>
          <w:rFonts w:ascii="Arial" w:hAnsi="Arial" w:cs="Arial"/>
          <w:sz w:val="21"/>
          <w:szCs w:val="21"/>
          <w:lang w:eastAsia="es-ES"/>
        </w:rPr>
        <w:t xml:space="preserve">En este caso la </w:t>
      </w:r>
      <w:r w:rsidRPr="00EC1102">
        <w:rPr>
          <w:rFonts w:ascii="Arial" w:hAnsi="Arial" w:cs="Arial"/>
          <w:b/>
          <w:sz w:val="21"/>
          <w:szCs w:val="21"/>
          <w:lang w:eastAsia="es-ES"/>
        </w:rPr>
        <w:t>Entidad</w:t>
      </w:r>
      <w:r w:rsidRPr="00EC1102">
        <w:rPr>
          <w:rFonts w:ascii="Arial" w:hAnsi="Arial" w:cs="Arial"/>
          <w:sz w:val="21"/>
          <w:szCs w:val="21"/>
          <w:lang w:eastAsia="es-ES"/>
        </w:rPr>
        <w:t xml:space="preserve"> reconocerá en favor del contratista los gastos en que este incurriera por conservación y mantenimiento de la obra cuando el lapso de cada suspensión sea mayor a los Cuarenta (40) días hábiles. A efectos de estos gastos el supervisor llevara el control respectivo de personal que realice labores administrativas y elaborara la respectiva orden de cambio conteniendo el importe que en su caso corresponda, para que se sustente el pago, en ningún caso se reconocerá el pago por equipo paralizado.</w:t>
      </w:r>
    </w:p>
    <w:p w:rsidR="00EC1102" w:rsidRPr="00EC1102" w:rsidRDefault="00EC1102" w:rsidP="00EC1102">
      <w:pPr>
        <w:jc w:val="both"/>
        <w:rPr>
          <w:rFonts w:ascii="Arial" w:hAnsi="Arial" w:cs="Arial"/>
          <w:sz w:val="21"/>
          <w:szCs w:val="21"/>
          <w:lang w:eastAsia="es-ES"/>
        </w:rPr>
      </w:pPr>
    </w:p>
    <w:p w:rsidR="00EC1102" w:rsidRPr="00EC1102" w:rsidRDefault="00EC1102" w:rsidP="00EC1102">
      <w:pPr>
        <w:tabs>
          <w:tab w:val="left" w:pos="426"/>
        </w:tabs>
        <w:spacing w:before="120" w:after="120"/>
        <w:ind w:right="-7" w:hanging="993"/>
        <w:jc w:val="both"/>
        <w:outlineLvl w:val="5"/>
        <w:rPr>
          <w:rFonts w:ascii="Arial" w:hAnsi="Arial" w:cs="Arial"/>
          <w:bCs/>
          <w:sz w:val="21"/>
          <w:szCs w:val="21"/>
          <w:lang w:eastAsia="es-ES"/>
        </w:rPr>
      </w:pPr>
      <w:r w:rsidRPr="00EC1102">
        <w:rPr>
          <w:rFonts w:ascii="Arial" w:hAnsi="Arial" w:cs="Arial"/>
          <w:sz w:val="21"/>
          <w:szCs w:val="21"/>
          <w:lang w:eastAsia="es-ES"/>
        </w:rPr>
        <w:t xml:space="preserve">                 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fuera totalmente suspendido por más de Diez (10) días hábiles y la (s) actividad (es) suspendida (s) se encontrara en la ruta crítica del cronograma vigente, el número de días en que los trabajos se encuentren suspendidos se añadirá el plazo del contrato a cuyo efecto el Supervisor preparara la respectiva orden de cambio.</w:t>
      </w:r>
    </w:p>
    <w:p w:rsidR="00EC1102" w:rsidRPr="00EC1102" w:rsidRDefault="00EC1102" w:rsidP="00EC1102">
      <w:pPr>
        <w:spacing w:before="120" w:after="120"/>
        <w:jc w:val="both"/>
        <w:rPr>
          <w:rFonts w:ascii="Arial" w:hAnsi="Arial" w:cs="Arial"/>
          <w:b/>
          <w:spacing w:val="-3"/>
          <w:sz w:val="21"/>
          <w:szCs w:val="21"/>
          <w:u w:val="single"/>
          <w:lang w:val="es-BO" w:eastAsia="es-ES"/>
        </w:rPr>
      </w:pPr>
      <w:r w:rsidRPr="00EC1102">
        <w:rPr>
          <w:rFonts w:ascii="Arial" w:hAnsi="Arial" w:cs="Arial"/>
          <w:b/>
          <w:sz w:val="21"/>
          <w:szCs w:val="21"/>
          <w:u w:val="single"/>
          <w:lang w:val="es-BO" w:eastAsia="es-ES"/>
        </w:rPr>
        <w:t>TRIGÉSIMA CUARTA.- (</w:t>
      </w:r>
      <w:r w:rsidRPr="00EC1102">
        <w:rPr>
          <w:rFonts w:ascii="Arial" w:hAnsi="Arial" w:cs="Arial"/>
          <w:b/>
          <w:spacing w:val="-3"/>
          <w:sz w:val="21"/>
          <w:szCs w:val="21"/>
          <w:u w:val="single"/>
          <w:lang w:val="es-BO" w:eastAsia="es-ES"/>
        </w:rPr>
        <w:t>COMITÉ DE RECEPCIÓN DE LA OBRA)</w:t>
      </w:r>
    </w:p>
    <w:p w:rsidR="00EC1102" w:rsidRPr="00EC1102" w:rsidRDefault="00EC1102" w:rsidP="00EC1102">
      <w:pPr>
        <w:spacing w:before="120" w:after="120"/>
        <w:jc w:val="both"/>
        <w:rPr>
          <w:rFonts w:ascii="Arial" w:hAnsi="Arial" w:cs="Arial"/>
          <w:sz w:val="21"/>
          <w:szCs w:val="21"/>
          <w:lang w:val="es-BO" w:eastAsia="es-ES"/>
        </w:rPr>
      </w:pPr>
      <w:r w:rsidRPr="00EC1102">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EC1102" w:rsidRPr="00EC1102" w:rsidRDefault="00EC1102" w:rsidP="00EC1102">
      <w:pPr>
        <w:spacing w:before="120" w:after="120"/>
        <w:jc w:val="both"/>
        <w:rPr>
          <w:rFonts w:ascii="Arial" w:hAnsi="Arial" w:cs="Arial"/>
          <w:b/>
          <w:sz w:val="21"/>
          <w:szCs w:val="21"/>
          <w:lang w:val="es-BO" w:eastAsia="es-ES"/>
        </w:rPr>
      </w:pPr>
      <w:r w:rsidRPr="00EC1102">
        <w:rPr>
          <w:rFonts w:ascii="Arial" w:hAnsi="Arial" w:cs="Arial"/>
          <w:sz w:val="21"/>
          <w:szCs w:val="21"/>
          <w:lang w:val="es-BO" w:eastAsia="es-ES"/>
        </w:rPr>
        <w:t>El Fiscal de Obra formará parte del Comité de Recepción.</w:t>
      </w:r>
    </w:p>
    <w:p w:rsidR="00EC1102" w:rsidRPr="00EC1102" w:rsidRDefault="00EC1102" w:rsidP="00EC1102">
      <w:pPr>
        <w:spacing w:before="120" w:after="120"/>
        <w:jc w:val="both"/>
        <w:rPr>
          <w:rFonts w:ascii="Arial" w:hAnsi="Arial" w:cs="Arial"/>
          <w:b/>
          <w:spacing w:val="-3"/>
          <w:sz w:val="21"/>
          <w:szCs w:val="21"/>
          <w:u w:val="single"/>
          <w:lang w:val="es-BO" w:eastAsia="es-ES"/>
        </w:rPr>
      </w:pPr>
      <w:r w:rsidRPr="00EC1102">
        <w:rPr>
          <w:rFonts w:ascii="Arial" w:hAnsi="Arial" w:cs="Arial"/>
          <w:b/>
          <w:sz w:val="21"/>
          <w:szCs w:val="21"/>
          <w:u w:val="single"/>
          <w:lang w:val="es-BO" w:eastAsia="es-ES"/>
        </w:rPr>
        <w:t>TRIGÉSIMA QUINTA.- (</w:t>
      </w:r>
      <w:r w:rsidRPr="00EC1102">
        <w:rPr>
          <w:rFonts w:ascii="Arial" w:hAnsi="Arial" w:cs="Arial"/>
          <w:b/>
          <w:spacing w:val="-3"/>
          <w:sz w:val="21"/>
          <w:szCs w:val="21"/>
          <w:u w:val="single"/>
          <w:lang w:val="es-BO" w:eastAsia="es-ES"/>
        </w:rPr>
        <w:t>RECEPCIÓN DE LA OBRA)</w:t>
      </w:r>
    </w:p>
    <w:p w:rsidR="00EC1102" w:rsidRPr="00EC1102" w:rsidRDefault="00EC1102" w:rsidP="00EC1102">
      <w:pPr>
        <w:spacing w:before="120" w:after="120"/>
        <w:jc w:val="both"/>
        <w:rPr>
          <w:rFonts w:ascii="Arial" w:hAnsi="Arial" w:cs="Arial"/>
          <w:sz w:val="21"/>
          <w:szCs w:val="21"/>
          <w:lang w:eastAsia="es-ES"/>
        </w:rPr>
      </w:pPr>
      <w:r w:rsidRPr="00EC1102">
        <w:rPr>
          <w:rFonts w:ascii="Arial" w:hAnsi="Arial" w:cs="Arial"/>
          <w:sz w:val="21"/>
          <w:szCs w:val="21"/>
          <w:lang w:eastAsia="es-ES"/>
        </w:rPr>
        <w:t xml:space="preserve">El </w:t>
      </w:r>
      <w:r w:rsidRPr="00EC1102">
        <w:rPr>
          <w:rFonts w:ascii="Arial" w:hAnsi="Arial" w:cs="Arial"/>
          <w:b/>
          <w:bCs/>
          <w:sz w:val="21"/>
          <w:szCs w:val="21"/>
          <w:lang w:eastAsia="es-ES"/>
        </w:rPr>
        <w:t>CONTRATISTA</w:t>
      </w:r>
      <w:r w:rsidRPr="00EC1102">
        <w:rPr>
          <w:rFonts w:ascii="Arial" w:hAnsi="Arial" w:cs="Arial"/>
          <w:bCs/>
          <w:sz w:val="21"/>
          <w:szCs w:val="21"/>
          <w:lang w:eastAsia="es-ES"/>
        </w:rPr>
        <w:t>,</w:t>
      </w:r>
      <w:r w:rsidRPr="00EC1102">
        <w:rPr>
          <w:rFonts w:ascii="Arial" w:hAnsi="Arial" w:cs="Arial"/>
          <w:sz w:val="21"/>
          <w:szCs w:val="21"/>
          <w:lang w:eastAsia="es-ES"/>
        </w:rPr>
        <w:t xml:space="preserve"> 05 (cinco) días hábiles antes de que fenezca el plazo de ejecución de la Obra, o antes, mediante el libro de órdenes o nota expresa solicitará al </w:t>
      </w:r>
      <w:r w:rsidRPr="00EC1102">
        <w:rPr>
          <w:rFonts w:ascii="Arial" w:hAnsi="Arial" w:cs="Arial"/>
          <w:bCs/>
          <w:sz w:val="21"/>
          <w:szCs w:val="21"/>
          <w:lang w:eastAsia="es-ES"/>
        </w:rPr>
        <w:t>Supervisor</w:t>
      </w:r>
      <w:r w:rsidRPr="00EC1102">
        <w:rPr>
          <w:rFonts w:ascii="Arial" w:hAnsi="Arial" w:cs="Arial"/>
          <w:sz w:val="21"/>
          <w:szCs w:val="21"/>
          <w:lang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EC1102" w:rsidRPr="00EC1102" w:rsidRDefault="00EC1102" w:rsidP="00EC1102">
      <w:pPr>
        <w:spacing w:before="120" w:after="120"/>
        <w:jc w:val="both"/>
        <w:rPr>
          <w:rFonts w:ascii="Arial" w:hAnsi="Arial" w:cs="Arial"/>
          <w:sz w:val="21"/>
          <w:szCs w:val="21"/>
        </w:rPr>
      </w:pPr>
      <w:r w:rsidRPr="00EC1102">
        <w:rPr>
          <w:rFonts w:ascii="Arial" w:hAnsi="Arial" w:cs="Arial"/>
          <w:sz w:val="21"/>
          <w:szCs w:val="21"/>
        </w:rPr>
        <w:t xml:space="preserve">Si a juicio técnico del Fiscal de Obra y </w:t>
      </w:r>
      <w:r w:rsidRPr="00EC1102">
        <w:rPr>
          <w:rFonts w:ascii="Arial" w:hAnsi="Arial" w:cs="Arial"/>
          <w:bCs/>
          <w:sz w:val="21"/>
          <w:szCs w:val="21"/>
        </w:rPr>
        <w:t>Supervisor</w:t>
      </w:r>
      <w:r w:rsidRPr="00EC1102">
        <w:rPr>
          <w:rFonts w:ascii="Arial" w:hAnsi="Arial" w:cs="Arial"/>
          <w:sz w:val="21"/>
          <w:szCs w:val="21"/>
        </w:rPr>
        <w:t xml:space="preserve"> se halla correctamente ejecutada la Obra, mediante ellos hará conocer a </w:t>
      </w:r>
      <w:r w:rsidRPr="00EC1102">
        <w:rPr>
          <w:rFonts w:ascii="Arial" w:hAnsi="Arial" w:cs="Arial"/>
          <w:color w:val="000000"/>
          <w:sz w:val="21"/>
          <w:szCs w:val="21"/>
        </w:rPr>
        <w:t xml:space="preserve">la </w:t>
      </w:r>
      <w:r w:rsidRPr="00EC1102">
        <w:rPr>
          <w:rFonts w:ascii="Arial" w:hAnsi="Arial" w:cs="Arial"/>
          <w:b/>
          <w:color w:val="000000"/>
          <w:sz w:val="21"/>
          <w:szCs w:val="21"/>
        </w:rPr>
        <w:t>ENTIDAD</w:t>
      </w:r>
      <w:r w:rsidRPr="00EC1102">
        <w:rPr>
          <w:rFonts w:ascii="Arial" w:hAnsi="Arial" w:cs="Arial"/>
          <w:b/>
          <w:sz w:val="21"/>
          <w:szCs w:val="21"/>
        </w:rPr>
        <w:t xml:space="preserve"> </w:t>
      </w:r>
      <w:r w:rsidRPr="00EC1102">
        <w:rPr>
          <w:rFonts w:ascii="Arial" w:hAnsi="Arial" w:cs="Arial"/>
          <w:sz w:val="21"/>
          <w:szCs w:val="21"/>
        </w:rPr>
        <w:t>su intención de proceder a la recepción provisional; este proceso no deberá exceder el plazo de 05 (cinco) días hábiles.</w:t>
      </w:r>
    </w:p>
    <w:p w:rsidR="00EC1102" w:rsidRPr="00EC1102" w:rsidRDefault="00EC1102" w:rsidP="00EC1102">
      <w:pPr>
        <w:spacing w:before="120" w:after="120"/>
        <w:jc w:val="both"/>
        <w:rPr>
          <w:rFonts w:ascii="Arial" w:hAnsi="Arial" w:cs="Arial"/>
          <w:b/>
          <w:sz w:val="21"/>
          <w:szCs w:val="21"/>
          <w:lang w:eastAsia="es-ES"/>
        </w:rPr>
      </w:pPr>
      <w:r w:rsidRPr="00EC1102">
        <w:rPr>
          <w:rFonts w:ascii="Arial" w:hAnsi="Arial" w:cs="Arial"/>
          <w:spacing w:val="-3"/>
          <w:sz w:val="21"/>
          <w:szCs w:val="21"/>
          <w:lang w:eastAsia="es-ES"/>
        </w:rPr>
        <w:t>L</w:t>
      </w:r>
      <w:r w:rsidRPr="00EC1102">
        <w:rPr>
          <w:rFonts w:ascii="Arial" w:hAnsi="Arial" w:cs="Arial"/>
          <w:sz w:val="21"/>
          <w:szCs w:val="21"/>
          <w:lang w:eastAsia="es-ES"/>
        </w:rPr>
        <w:t>a recepción de la Obra será realizada en dos etapas que se detallan a continuación:</w:t>
      </w:r>
      <w:r w:rsidRPr="00EC1102">
        <w:rPr>
          <w:rFonts w:ascii="Arial" w:hAnsi="Arial" w:cs="Arial"/>
          <w:b/>
          <w:sz w:val="21"/>
          <w:szCs w:val="21"/>
          <w:lang w:eastAsia="es-ES"/>
        </w:rPr>
        <w:t> </w:t>
      </w:r>
    </w:p>
    <w:p w:rsidR="00EC1102" w:rsidRPr="00EC1102" w:rsidRDefault="00EC1102" w:rsidP="00EC1102">
      <w:pPr>
        <w:spacing w:before="120" w:after="120"/>
        <w:ind w:left="567" w:hanging="567"/>
        <w:jc w:val="both"/>
        <w:rPr>
          <w:rFonts w:ascii="Arial" w:hAnsi="Arial" w:cs="Arial"/>
          <w:b/>
          <w:sz w:val="21"/>
          <w:szCs w:val="21"/>
          <w:lang w:eastAsia="es-ES"/>
        </w:rPr>
      </w:pPr>
      <w:r w:rsidRPr="00EC1102">
        <w:rPr>
          <w:rFonts w:ascii="Arial" w:hAnsi="Arial" w:cs="Arial"/>
          <w:b/>
          <w:sz w:val="21"/>
          <w:szCs w:val="21"/>
          <w:lang w:eastAsia="es-ES"/>
        </w:rPr>
        <w:t xml:space="preserve">33.1 </w:t>
      </w:r>
      <w:r w:rsidRPr="00EC1102">
        <w:rPr>
          <w:rFonts w:ascii="Arial" w:hAnsi="Arial" w:cs="Arial"/>
          <w:b/>
          <w:sz w:val="21"/>
          <w:szCs w:val="21"/>
          <w:lang w:eastAsia="es-ES"/>
        </w:rPr>
        <w:tab/>
        <w:t xml:space="preserve">Recepción provisional. </w:t>
      </w:r>
      <w:r w:rsidRPr="00EC1102">
        <w:rPr>
          <w:rFonts w:ascii="Arial" w:hAnsi="Arial" w:cs="Arial"/>
          <w:bCs/>
          <w:sz w:val="21"/>
          <w:szCs w:val="21"/>
          <w:lang w:eastAsia="es-ES"/>
        </w:rPr>
        <w:t>Esta etapa contempla:</w:t>
      </w:r>
    </w:p>
    <w:p w:rsidR="00EC1102" w:rsidRPr="00EC1102" w:rsidRDefault="00EC1102" w:rsidP="00EC1102">
      <w:pPr>
        <w:spacing w:before="120" w:after="120"/>
        <w:ind w:left="567"/>
        <w:jc w:val="both"/>
        <w:rPr>
          <w:rFonts w:ascii="Arial" w:hAnsi="Arial" w:cs="Arial"/>
          <w:b/>
          <w:sz w:val="21"/>
          <w:szCs w:val="21"/>
          <w:lang w:eastAsia="es-ES"/>
        </w:rPr>
      </w:pPr>
      <w:r w:rsidRPr="00EC1102">
        <w:rPr>
          <w:rFonts w:ascii="Arial" w:hAnsi="Arial" w:cs="Arial"/>
          <w:sz w:val="21"/>
          <w:szCs w:val="21"/>
          <w:lang w:eastAsia="es-ES"/>
        </w:rPr>
        <w:t xml:space="preserve">Para la recepción provisional de la Obra, el </w:t>
      </w:r>
      <w:r w:rsidRPr="00EC1102">
        <w:rPr>
          <w:rFonts w:ascii="Arial" w:hAnsi="Arial" w:cs="Arial"/>
          <w:b/>
          <w:bCs/>
          <w:sz w:val="21"/>
          <w:szCs w:val="21"/>
          <w:lang w:eastAsia="es-ES"/>
        </w:rPr>
        <w:t>CONTRATISTA</w:t>
      </w:r>
      <w:r w:rsidRPr="00EC1102">
        <w:rPr>
          <w:rFonts w:ascii="Arial" w:hAnsi="Arial" w:cs="Arial"/>
          <w:sz w:val="21"/>
          <w:szCs w:val="21"/>
          <w:lang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C1102">
        <w:rPr>
          <w:rFonts w:ascii="Arial" w:hAnsi="Arial" w:cs="Arial"/>
          <w:bCs/>
          <w:sz w:val="21"/>
          <w:szCs w:val="21"/>
          <w:lang w:eastAsia="es-ES"/>
        </w:rPr>
        <w:t>Supervisor</w:t>
      </w:r>
      <w:r w:rsidRPr="00EC1102">
        <w:rPr>
          <w:rFonts w:ascii="Arial" w:hAnsi="Arial" w:cs="Arial"/>
          <w:sz w:val="21"/>
          <w:szCs w:val="21"/>
          <w:lang w:eastAsia="es-ES"/>
        </w:rPr>
        <w:t xml:space="preserve">. Este trabajo será considerado como indispensable para la recepción provisional y el cumplimiento del Contrato. </w:t>
      </w:r>
    </w:p>
    <w:p w:rsidR="00EC1102" w:rsidRPr="00EC1102" w:rsidRDefault="00EC1102" w:rsidP="00EC1102">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EC1102">
        <w:rPr>
          <w:rFonts w:ascii="Arial" w:eastAsia="Calibri" w:hAnsi="Arial" w:cs="Arial"/>
          <w:noProof/>
          <w:color w:val="000000"/>
          <w:sz w:val="21"/>
          <w:szCs w:val="21"/>
          <w:lang w:val="es-BO" w:eastAsia="es-BO"/>
        </w:rPr>
        <w:drawing>
          <wp:anchor distT="0" distB="0" distL="114300" distR="114300" simplePos="0" relativeHeight="251691520" behindDoc="1" locked="0" layoutInCell="0" allowOverlap="1" wp14:anchorId="3D58E6F1" wp14:editId="16A082D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C1102">
        <w:rPr>
          <w:rFonts w:ascii="Arial" w:eastAsia="Calibri" w:hAnsi="Arial" w:cs="Arial"/>
          <w:color w:val="000000"/>
          <w:sz w:val="21"/>
          <w:szCs w:val="21"/>
          <w:lang w:val="es-ES_tradnl" w:eastAsia="es-ES"/>
        </w:rPr>
        <w:tab/>
        <w:t>Si, al realizar la inspección conjunta e</w:t>
      </w:r>
      <w:r w:rsidRPr="00EC1102">
        <w:rPr>
          <w:rFonts w:ascii="Arial" w:hAnsi="Arial" w:cs="Arial"/>
          <w:color w:val="000000"/>
          <w:sz w:val="21"/>
          <w:szCs w:val="21"/>
          <w:lang w:eastAsia="es-ES"/>
        </w:rPr>
        <w:t xml:space="preserve">l Comité de Recepción del cual también formará parte el Fiscal de Obra </w:t>
      </w:r>
      <w:r w:rsidRPr="00EC1102">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EC1102">
        <w:rPr>
          <w:rFonts w:ascii="Arial" w:eastAsia="Calibri" w:hAnsi="Arial" w:cs="Arial"/>
          <w:b/>
          <w:color w:val="000000"/>
          <w:sz w:val="21"/>
          <w:szCs w:val="21"/>
          <w:lang w:val="es-ES_tradnl" w:eastAsia="es-ES"/>
        </w:rPr>
        <w:t>CONTRATISTA</w:t>
      </w:r>
      <w:r w:rsidRPr="00EC1102">
        <w:rPr>
          <w:rFonts w:ascii="Arial" w:eastAsia="Calibri" w:hAnsi="Arial" w:cs="Arial"/>
          <w:color w:val="000000"/>
          <w:sz w:val="21"/>
          <w:szCs w:val="21"/>
          <w:lang w:val="es-ES_tradnl" w:eastAsia="es-ES"/>
        </w:rPr>
        <w:t xml:space="preserve"> en el plazo que acuerden las Partes, llevando a cabo la recepción provisional de la Obra, </w:t>
      </w:r>
      <w:r w:rsidRPr="00EC1102">
        <w:rPr>
          <w:rFonts w:ascii="Arial" w:hAnsi="Arial" w:cs="Arial"/>
          <w:sz w:val="21"/>
          <w:szCs w:val="21"/>
          <w:lang w:eastAsia="es-ES"/>
        </w:rPr>
        <w:t xml:space="preserve">pero si las anomalías fueran mayores, el </w:t>
      </w:r>
      <w:r w:rsidRPr="00EC1102">
        <w:rPr>
          <w:rFonts w:ascii="Arial" w:hAnsi="Arial" w:cs="Arial"/>
          <w:bCs/>
          <w:sz w:val="21"/>
          <w:szCs w:val="21"/>
          <w:lang w:eastAsia="es-ES"/>
        </w:rPr>
        <w:t>Supervisor</w:t>
      </w:r>
      <w:r w:rsidRPr="00EC1102">
        <w:rPr>
          <w:rFonts w:ascii="Arial" w:hAnsi="Arial" w:cs="Arial"/>
          <w:sz w:val="21"/>
          <w:szCs w:val="21"/>
          <w:lang w:eastAsia="es-ES"/>
        </w:rPr>
        <w:t xml:space="preserve"> tendrá la facultad de rechazar la recepción provisional y consiguientemente, correrán las multas y sanciones al </w:t>
      </w:r>
      <w:r w:rsidRPr="00EC1102">
        <w:rPr>
          <w:rFonts w:ascii="Arial" w:hAnsi="Arial" w:cs="Arial"/>
          <w:b/>
          <w:bCs/>
          <w:sz w:val="21"/>
          <w:szCs w:val="21"/>
          <w:lang w:eastAsia="es-ES"/>
        </w:rPr>
        <w:t>CONTRATISTA</w:t>
      </w:r>
      <w:r w:rsidRPr="00EC1102">
        <w:rPr>
          <w:rFonts w:ascii="Arial" w:hAnsi="Arial" w:cs="Arial"/>
          <w:sz w:val="21"/>
          <w:szCs w:val="21"/>
          <w:lang w:eastAsia="es-ES"/>
        </w:rPr>
        <w:t xml:space="preserve"> hasta que la Obra sea entregada en forma satisfactoria.</w:t>
      </w:r>
    </w:p>
    <w:p w:rsidR="00EC1102" w:rsidRPr="00EC1102" w:rsidRDefault="00EC1102" w:rsidP="00EC1102">
      <w:pPr>
        <w:spacing w:before="120" w:after="120"/>
        <w:ind w:left="567"/>
        <w:jc w:val="both"/>
        <w:rPr>
          <w:rFonts w:ascii="Arial" w:hAnsi="Arial" w:cs="Arial"/>
          <w:sz w:val="21"/>
          <w:szCs w:val="21"/>
          <w:lang w:eastAsia="es-ES"/>
        </w:rPr>
      </w:pPr>
      <w:r w:rsidRPr="00EC1102">
        <w:rPr>
          <w:rFonts w:ascii="Arial" w:hAnsi="Arial" w:cs="Arial"/>
          <w:sz w:val="21"/>
          <w:szCs w:val="21"/>
          <w:lang w:eastAsia="es-ES"/>
        </w:rPr>
        <w:lastRenderedPageBreak/>
        <w:t xml:space="preserve">Si a juicio del </w:t>
      </w:r>
      <w:r w:rsidRPr="00EC1102">
        <w:rPr>
          <w:rFonts w:ascii="Arial" w:hAnsi="Arial" w:cs="Arial"/>
          <w:bCs/>
          <w:sz w:val="21"/>
          <w:szCs w:val="21"/>
          <w:lang w:eastAsia="es-ES"/>
        </w:rPr>
        <w:t xml:space="preserve">Supervisor y </w:t>
      </w:r>
      <w:r w:rsidRPr="00EC1102">
        <w:rPr>
          <w:rFonts w:ascii="Arial" w:hAnsi="Arial" w:cs="Arial"/>
          <w:sz w:val="21"/>
          <w:szCs w:val="21"/>
          <w:lang w:eastAsia="es-ES"/>
        </w:rPr>
        <w:t>Fiscal de Obra, las deficiencias, anomalías, observaciones o imperfecciones anotadas no son de magnitud y el tipo de Obra lo permite, podrán autorizar se realice la recepción provisional y que dicha Obra sea utilizada.</w:t>
      </w:r>
    </w:p>
    <w:p w:rsidR="00EC1102" w:rsidRPr="00EC1102" w:rsidRDefault="00EC1102" w:rsidP="00EC1102">
      <w:pPr>
        <w:spacing w:before="120" w:after="120"/>
        <w:ind w:left="567" w:hanging="567"/>
        <w:jc w:val="both"/>
        <w:rPr>
          <w:rFonts w:ascii="Arial" w:hAnsi="Arial" w:cs="Arial"/>
          <w:sz w:val="21"/>
          <w:szCs w:val="21"/>
          <w:lang w:eastAsia="es-ES"/>
        </w:rPr>
      </w:pPr>
      <w:r w:rsidRPr="00EC1102">
        <w:rPr>
          <w:rFonts w:ascii="Arial" w:hAnsi="Arial" w:cs="Arial"/>
          <w:b/>
          <w:sz w:val="21"/>
          <w:szCs w:val="21"/>
          <w:lang w:eastAsia="es-ES"/>
        </w:rPr>
        <w:t xml:space="preserve">33.2   Recepción definitiva. </w:t>
      </w:r>
      <w:r w:rsidRPr="00EC1102">
        <w:rPr>
          <w:rFonts w:ascii="Arial" w:hAnsi="Arial" w:cs="Arial"/>
          <w:sz w:val="21"/>
          <w:szCs w:val="21"/>
          <w:lang w:eastAsia="es-ES"/>
        </w:rPr>
        <w:t>Se realiza de acuerdo al siguiente procedimiento:</w:t>
      </w:r>
    </w:p>
    <w:p w:rsidR="00EC1102" w:rsidRPr="00EC1102" w:rsidRDefault="00EC1102" w:rsidP="00EC1102">
      <w:pPr>
        <w:spacing w:before="120" w:after="120"/>
        <w:ind w:left="567"/>
        <w:jc w:val="both"/>
        <w:rPr>
          <w:rFonts w:ascii="Arial" w:hAnsi="Arial" w:cs="Arial"/>
          <w:sz w:val="21"/>
          <w:szCs w:val="21"/>
          <w:lang w:eastAsia="es-ES"/>
        </w:rPr>
      </w:pPr>
      <w:r w:rsidRPr="00EC1102">
        <w:rPr>
          <w:rFonts w:ascii="Arial" w:hAnsi="Arial" w:cs="Arial"/>
          <w:sz w:val="21"/>
          <w:szCs w:val="21"/>
          <w:lang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EC1102" w:rsidRPr="00EC1102" w:rsidRDefault="00EC1102" w:rsidP="00EC1102">
      <w:pPr>
        <w:spacing w:before="120" w:after="120"/>
        <w:ind w:left="567"/>
        <w:jc w:val="both"/>
        <w:rPr>
          <w:rFonts w:ascii="Arial" w:hAnsi="Arial" w:cs="Arial"/>
          <w:sz w:val="21"/>
          <w:szCs w:val="21"/>
          <w:lang w:eastAsia="es-ES"/>
        </w:rPr>
      </w:pPr>
      <w:r w:rsidRPr="00EC1102">
        <w:rPr>
          <w:rFonts w:ascii="Arial" w:hAnsi="Arial" w:cs="Arial"/>
          <w:sz w:val="21"/>
          <w:szCs w:val="21"/>
          <w:lang w:eastAsia="es-ES"/>
        </w:rPr>
        <w:t xml:space="preserve">El </w:t>
      </w:r>
      <w:r w:rsidRPr="00EC1102">
        <w:rPr>
          <w:rFonts w:ascii="Arial" w:hAnsi="Arial" w:cs="Arial"/>
          <w:b/>
          <w:sz w:val="21"/>
          <w:szCs w:val="21"/>
          <w:lang w:eastAsia="es-ES"/>
        </w:rPr>
        <w:t>CONTRATISTA</w:t>
      </w:r>
      <w:r w:rsidRPr="00EC1102">
        <w:rPr>
          <w:rFonts w:ascii="Arial" w:hAnsi="Arial" w:cs="Arial"/>
          <w:sz w:val="21"/>
          <w:szCs w:val="21"/>
          <w:lang w:eastAsia="es-ES"/>
        </w:rPr>
        <w:t xml:space="preserve">, 05 (cinco) días hábiles antes de que concluya el plazo previsto para la recepción definitiva, posterior a la recepción provisional, mediante carta expresa o en el libro de órdenes, solicitará al Fiscal de Obra y </w:t>
      </w:r>
      <w:r w:rsidRPr="00EC1102">
        <w:rPr>
          <w:rFonts w:ascii="Arial" w:hAnsi="Arial" w:cs="Arial"/>
          <w:bCs/>
          <w:sz w:val="21"/>
          <w:szCs w:val="21"/>
          <w:lang w:eastAsia="es-ES"/>
        </w:rPr>
        <w:t>Supervisor</w:t>
      </w:r>
      <w:r w:rsidRPr="00EC1102">
        <w:rPr>
          <w:rFonts w:ascii="Arial" w:hAnsi="Arial" w:cs="Arial"/>
          <w:sz w:val="21"/>
          <w:szCs w:val="21"/>
          <w:lang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C1102">
        <w:rPr>
          <w:rFonts w:ascii="Arial" w:hAnsi="Arial" w:cs="Arial"/>
          <w:bCs/>
          <w:sz w:val="21"/>
          <w:szCs w:val="21"/>
          <w:lang w:eastAsia="es-ES"/>
        </w:rPr>
        <w:t>Supervisor</w:t>
      </w:r>
      <w:r w:rsidRPr="00EC1102">
        <w:rPr>
          <w:rFonts w:ascii="Arial" w:hAnsi="Arial" w:cs="Arial"/>
          <w:sz w:val="21"/>
          <w:szCs w:val="21"/>
          <w:lang w:eastAsia="es-ES"/>
        </w:rPr>
        <w:t xml:space="preserve"> y Fiscal de Obra señalarán la fecha y hora para el verificativo de este acto y pondrán en conocimiento de </w:t>
      </w:r>
      <w:r w:rsidRPr="00EC1102">
        <w:rPr>
          <w:rFonts w:ascii="Arial" w:hAnsi="Arial" w:cs="Arial"/>
          <w:color w:val="000000"/>
          <w:sz w:val="21"/>
          <w:szCs w:val="21"/>
          <w:lang w:eastAsia="es-ES"/>
        </w:rPr>
        <w:t xml:space="preserve">la </w:t>
      </w:r>
      <w:r w:rsidRPr="00EC1102">
        <w:rPr>
          <w:rFonts w:ascii="Arial" w:hAnsi="Arial" w:cs="Arial"/>
          <w:b/>
          <w:color w:val="000000"/>
          <w:sz w:val="21"/>
          <w:szCs w:val="21"/>
          <w:lang w:eastAsia="es-ES"/>
        </w:rPr>
        <w:t>ENTIDAD</w:t>
      </w:r>
      <w:r w:rsidRPr="00EC1102">
        <w:rPr>
          <w:rFonts w:ascii="Arial" w:hAnsi="Arial" w:cs="Arial"/>
          <w:sz w:val="21"/>
          <w:szCs w:val="21"/>
          <w:lang w:eastAsia="es-ES"/>
        </w:rPr>
        <w:t>.</w:t>
      </w:r>
    </w:p>
    <w:p w:rsidR="00EC1102" w:rsidRPr="00EC1102" w:rsidRDefault="00EC1102" w:rsidP="00EC1102">
      <w:pPr>
        <w:spacing w:before="120" w:after="120"/>
        <w:ind w:left="567"/>
        <w:jc w:val="both"/>
        <w:rPr>
          <w:rFonts w:ascii="Arial" w:hAnsi="Arial" w:cs="Arial"/>
          <w:sz w:val="21"/>
          <w:szCs w:val="21"/>
          <w:lang w:eastAsia="es-ES"/>
        </w:rPr>
      </w:pPr>
      <w:r w:rsidRPr="00EC1102">
        <w:rPr>
          <w:rFonts w:ascii="Arial" w:hAnsi="Arial" w:cs="Arial"/>
          <w:sz w:val="21"/>
          <w:szCs w:val="21"/>
          <w:lang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C1102">
        <w:rPr>
          <w:rFonts w:ascii="Arial" w:hAnsi="Arial" w:cs="Arial"/>
          <w:color w:val="000000"/>
          <w:sz w:val="21"/>
          <w:szCs w:val="21"/>
          <w:lang w:eastAsia="es-ES"/>
        </w:rPr>
        <w:t xml:space="preserve">la </w:t>
      </w:r>
      <w:r w:rsidRPr="00EC1102">
        <w:rPr>
          <w:rFonts w:ascii="Arial" w:hAnsi="Arial" w:cs="Arial"/>
          <w:b/>
          <w:color w:val="000000"/>
          <w:sz w:val="21"/>
          <w:szCs w:val="21"/>
          <w:lang w:eastAsia="es-ES"/>
        </w:rPr>
        <w:t>ENTIDAD</w:t>
      </w:r>
      <w:r w:rsidRPr="00EC1102">
        <w:rPr>
          <w:rFonts w:ascii="Arial" w:hAnsi="Arial" w:cs="Arial"/>
          <w:sz w:val="21"/>
          <w:szCs w:val="21"/>
          <w:lang w:eastAsia="es-ES"/>
        </w:rPr>
        <w:t xml:space="preserve">. </w:t>
      </w:r>
    </w:p>
    <w:p w:rsidR="00EC1102" w:rsidRPr="00EC1102" w:rsidRDefault="00EC1102" w:rsidP="00EC1102">
      <w:pPr>
        <w:spacing w:before="120" w:after="120"/>
        <w:ind w:left="567"/>
        <w:jc w:val="both"/>
        <w:rPr>
          <w:rFonts w:ascii="Arial" w:hAnsi="Arial" w:cs="Arial"/>
          <w:sz w:val="21"/>
          <w:szCs w:val="21"/>
          <w:lang w:eastAsia="es-ES"/>
        </w:rPr>
      </w:pPr>
      <w:r w:rsidRPr="00EC1102">
        <w:rPr>
          <w:rFonts w:ascii="Arial" w:hAnsi="Arial" w:cs="Arial"/>
          <w:sz w:val="21"/>
          <w:szCs w:val="21"/>
          <w:lang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C1102" w:rsidRPr="00EC1102" w:rsidRDefault="00EC1102" w:rsidP="00EC1102">
      <w:pPr>
        <w:spacing w:before="120" w:after="120"/>
        <w:ind w:left="567"/>
        <w:jc w:val="both"/>
        <w:rPr>
          <w:rFonts w:ascii="Arial" w:hAnsi="Arial" w:cs="Arial"/>
          <w:sz w:val="21"/>
          <w:szCs w:val="21"/>
          <w:lang w:eastAsia="es-ES"/>
        </w:rPr>
      </w:pPr>
      <w:r w:rsidRPr="00EC1102">
        <w:rPr>
          <w:rFonts w:ascii="Arial" w:hAnsi="Arial" w:cs="Arial"/>
          <w:sz w:val="21"/>
          <w:szCs w:val="21"/>
          <w:lang w:eastAsia="es-ES"/>
        </w:rPr>
        <w:t xml:space="preserve">Este proceso, desde la presentación de la solicitud por parte del </w:t>
      </w:r>
      <w:r w:rsidRPr="00EC1102">
        <w:rPr>
          <w:rFonts w:ascii="Arial" w:hAnsi="Arial" w:cs="Arial"/>
          <w:b/>
          <w:bCs/>
          <w:sz w:val="21"/>
          <w:szCs w:val="21"/>
          <w:lang w:eastAsia="es-ES"/>
        </w:rPr>
        <w:t>CONTRATISTA</w:t>
      </w:r>
      <w:r w:rsidRPr="00EC1102">
        <w:rPr>
          <w:rFonts w:ascii="Arial" w:hAnsi="Arial" w:cs="Arial"/>
          <w:sz w:val="21"/>
          <w:szCs w:val="21"/>
          <w:lang w:eastAsia="es-ES"/>
        </w:rPr>
        <w:t xml:space="preserve"> hasta el día de realización del acto, no debe exceder el plazo de 10 (diez) días hábiles. </w:t>
      </w:r>
    </w:p>
    <w:p w:rsidR="00EC1102" w:rsidRPr="00EC1102" w:rsidRDefault="00EC1102" w:rsidP="00EC1102">
      <w:pPr>
        <w:spacing w:before="120" w:after="120"/>
        <w:ind w:left="567" w:hanging="567"/>
        <w:jc w:val="both"/>
        <w:rPr>
          <w:rFonts w:ascii="Arial" w:hAnsi="Arial" w:cs="Arial"/>
          <w:b/>
          <w:color w:val="000000"/>
          <w:sz w:val="21"/>
          <w:szCs w:val="21"/>
          <w:u w:val="single"/>
          <w:lang w:val="es-BO"/>
        </w:rPr>
      </w:pPr>
      <w:r w:rsidRPr="00EC1102">
        <w:rPr>
          <w:rFonts w:ascii="Arial" w:hAnsi="Arial" w:cs="Arial"/>
          <w:b/>
          <w:color w:val="000000"/>
          <w:sz w:val="21"/>
          <w:szCs w:val="21"/>
          <w:u w:val="single"/>
          <w:lang w:val="es-BO"/>
        </w:rPr>
        <w:t>TRIGÉSIMA SEXTA.- (PROPIEDAD INTELECTUAL Y TÍTULO)</w:t>
      </w:r>
    </w:p>
    <w:p w:rsidR="00EC1102" w:rsidRPr="00EC1102" w:rsidRDefault="00EC1102" w:rsidP="00EC1102">
      <w:pPr>
        <w:spacing w:before="120" w:after="120"/>
        <w:ind w:left="567" w:right="-6" w:hanging="567"/>
        <w:jc w:val="both"/>
        <w:rPr>
          <w:rFonts w:ascii="Arial" w:hAnsi="Arial" w:cs="Arial"/>
          <w:color w:val="000000"/>
          <w:sz w:val="21"/>
          <w:szCs w:val="21"/>
          <w:lang w:val="es-BO"/>
        </w:rPr>
      </w:pPr>
      <w:r w:rsidRPr="00EC1102">
        <w:rPr>
          <w:rFonts w:ascii="Arial" w:hAnsi="Arial" w:cs="Arial"/>
          <w:b/>
          <w:color w:val="000000"/>
          <w:sz w:val="21"/>
          <w:szCs w:val="21"/>
          <w:lang w:val="es-BO"/>
        </w:rPr>
        <w:t>36.1</w:t>
      </w:r>
      <w:r w:rsidRPr="00EC1102">
        <w:rPr>
          <w:rFonts w:ascii="Arial" w:hAnsi="Arial" w:cs="Arial"/>
          <w:color w:val="000000"/>
          <w:sz w:val="21"/>
          <w:szCs w:val="21"/>
          <w:lang w:val="es-BO"/>
        </w:rPr>
        <w:tab/>
        <w:t xml:space="preserve">Toda la información contenida en los documentos de </w:t>
      </w:r>
      <w:r w:rsidRPr="00EC1102">
        <w:rPr>
          <w:rFonts w:ascii="Arial" w:hAnsi="Arial" w:cs="Arial"/>
          <w:color w:val="000000"/>
          <w:sz w:val="21"/>
          <w:szCs w:val="21"/>
          <w:lang w:eastAsia="es-ES"/>
        </w:rPr>
        <w:t xml:space="preserve">la </w:t>
      </w:r>
      <w:r w:rsidRPr="00EC1102">
        <w:rPr>
          <w:rFonts w:ascii="Arial" w:hAnsi="Arial" w:cs="Arial"/>
          <w:b/>
          <w:color w:val="000000"/>
          <w:sz w:val="21"/>
          <w:szCs w:val="21"/>
          <w:lang w:eastAsia="es-ES"/>
        </w:rPr>
        <w:t>Entidad</w:t>
      </w:r>
      <w:r w:rsidRPr="00EC1102">
        <w:rPr>
          <w:rFonts w:ascii="Arial" w:hAnsi="Arial" w:cs="Arial"/>
          <w:color w:val="000000"/>
          <w:sz w:val="21"/>
          <w:szCs w:val="21"/>
          <w:lang w:val="es-BO"/>
        </w:rPr>
        <w:t xml:space="preserve"> y los derechos de propiedad intelectual relacionados con ellos preparados por </w:t>
      </w:r>
      <w:r w:rsidRPr="00EC1102">
        <w:rPr>
          <w:rFonts w:ascii="Arial" w:hAnsi="Arial" w:cs="Arial"/>
          <w:color w:val="000000"/>
          <w:sz w:val="21"/>
          <w:szCs w:val="21"/>
          <w:lang w:eastAsia="es-ES"/>
        </w:rPr>
        <w:t xml:space="preserve">la </w:t>
      </w:r>
      <w:r w:rsidRPr="00EC1102">
        <w:rPr>
          <w:rFonts w:ascii="Arial" w:hAnsi="Arial" w:cs="Arial"/>
          <w:b/>
          <w:color w:val="000000"/>
          <w:sz w:val="21"/>
          <w:szCs w:val="21"/>
          <w:lang w:eastAsia="es-ES"/>
        </w:rPr>
        <w:t>Entidad</w:t>
      </w:r>
      <w:r w:rsidRPr="00EC1102">
        <w:rPr>
          <w:rFonts w:ascii="Arial" w:hAnsi="Arial" w:cs="Arial"/>
          <w:color w:val="000000"/>
          <w:sz w:val="21"/>
          <w:szCs w:val="21"/>
          <w:lang w:val="es-BO"/>
        </w:rPr>
        <w:t xml:space="preserve"> o provistos de cualquier modo al </w:t>
      </w:r>
      <w:r w:rsidRPr="00EC1102">
        <w:rPr>
          <w:rFonts w:ascii="Arial" w:hAnsi="Arial" w:cs="Arial"/>
          <w:b/>
          <w:color w:val="000000"/>
          <w:sz w:val="21"/>
          <w:szCs w:val="21"/>
          <w:lang w:val="es-BO"/>
        </w:rPr>
        <w:t>Contratista</w:t>
      </w:r>
      <w:r w:rsidRPr="00EC1102">
        <w:rPr>
          <w:rFonts w:ascii="Arial" w:hAnsi="Arial" w:cs="Arial"/>
          <w:color w:val="000000"/>
          <w:sz w:val="21"/>
          <w:szCs w:val="21"/>
          <w:lang w:val="es-BO"/>
        </w:rPr>
        <w:t xml:space="preserve">, continuarán siendo de propiedad exclusiva de </w:t>
      </w:r>
      <w:r w:rsidRPr="00EC1102">
        <w:rPr>
          <w:rFonts w:ascii="Arial" w:hAnsi="Arial" w:cs="Arial"/>
          <w:color w:val="000000"/>
          <w:sz w:val="21"/>
          <w:szCs w:val="21"/>
          <w:lang w:eastAsia="es-ES"/>
        </w:rPr>
        <w:t xml:space="preserve">la </w:t>
      </w:r>
      <w:r w:rsidRPr="00EC1102">
        <w:rPr>
          <w:rFonts w:ascii="Arial" w:hAnsi="Arial" w:cs="Arial"/>
          <w:b/>
          <w:color w:val="000000"/>
          <w:sz w:val="21"/>
          <w:szCs w:val="21"/>
          <w:lang w:eastAsia="es-ES"/>
        </w:rPr>
        <w:t>Entidad</w:t>
      </w:r>
      <w:r w:rsidRPr="00EC1102">
        <w:rPr>
          <w:rFonts w:ascii="Arial" w:hAnsi="Arial" w:cs="Arial"/>
          <w:color w:val="000000"/>
          <w:sz w:val="21"/>
          <w:szCs w:val="21"/>
          <w:lang w:val="es-BO"/>
        </w:rPr>
        <w:t xml:space="preserve">. Además toda la información creada por o para el </w:t>
      </w:r>
      <w:r w:rsidRPr="00EC1102">
        <w:rPr>
          <w:rFonts w:ascii="Arial" w:hAnsi="Arial" w:cs="Arial"/>
          <w:b/>
          <w:color w:val="000000"/>
          <w:sz w:val="21"/>
          <w:szCs w:val="21"/>
          <w:lang w:val="es-BO"/>
        </w:rPr>
        <w:t>Contratista</w:t>
      </w:r>
      <w:r w:rsidRPr="00EC1102">
        <w:rPr>
          <w:rFonts w:ascii="Arial" w:hAnsi="Arial" w:cs="Arial"/>
          <w:color w:val="000000"/>
          <w:sz w:val="21"/>
          <w:szCs w:val="21"/>
          <w:lang w:val="es-BO"/>
        </w:rPr>
        <w:t xml:space="preserve"> en la ejecución o en relación con el Contrato, serán propiedad exclusiva de </w:t>
      </w:r>
      <w:r w:rsidRPr="00EC1102">
        <w:rPr>
          <w:rFonts w:ascii="Arial" w:hAnsi="Arial" w:cs="Arial"/>
          <w:color w:val="000000"/>
          <w:sz w:val="21"/>
          <w:szCs w:val="21"/>
          <w:lang w:eastAsia="es-ES"/>
        </w:rPr>
        <w:t xml:space="preserve">la </w:t>
      </w:r>
      <w:r w:rsidRPr="00EC1102">
        <w:rPr>
          <w:rFonts w:ascii="Arial" w:hAnsi="Arial" w:cs="Arial"/>
          <w:b/>
          <w:color w:val="000000"/>
          <w:sz w:val="21"/>
          <w:szCs w:val="21"/>
          <w:lang w:eastAsia="es-ES"/>
        </w:rPr>
        <w:t>Entidad</w:t>
      </w:r>
      <w:r w:rsidRPr="00EC1102">
        <w:rPr>
          <w:rFonts w:ascii="Arial" w:hAnsi="Arial" w:cs="Arial"/>
          <w:color w:val="000000"/>
          <w:sz w:val="21"/>
          <w:szCs w:val="21"/>
          <w:lang w:val="es-BO"/>
        </w:rPr>
        <w:t>.</w:t>
      </w:r>
    </w:p>
    <w:p w:rsidR="00EC1102" w:rsidRPr="00EC1102" w:rsidRDefault="00EC1102" w:rsidP="00E66B18">
      <w:pPr>
        <w:numPr>
          <w:ilvl w:val="1"/>
          <w:numId w:val="60"/>
        </w:numPr>
        <w:spacing w:before="120" w:after="120"/>
        <w:ind w:left="567" w:right="-6" w:hanging="567"/>
        <w:contextualSpacing/>
        <w:jc w:val="both"/>
        <w:rPr>
          <w:rFonts w:ascii="Arial" w:hAnsi="Arial" w:cs="Arial"/>
          <w:color w:val="000000"/>
          <w:sz w:val="21"/>
          <w:szCs w:val="21"/>
          <w:lang w:val="es-BO"/>
        </w:rPr>
      </w:pPr>
      <w:r w:rsidRPr="00EC1102">
        <w:rPr>
          <w:rFonts w:ascii="Arial" w:hAnsi="Arial" w:cs="Arial"/>
          <w:color w:val="000000"/>
          <w:sz w:val="21"/>
          <w:szCs w:val="21"/>
          <w:lang w:val="es-BO"/>
        </w:rPr>
        <w:t xml:space="preserve">Toda la información será claramente identificada como propiedad de </w:t>
      </w:r>
      <w:r w:rsidRPr="00EC1102">
        <w:rPr>
          <w:rFonts w:ascii="Arial" w:hAnsi="Arial" w:cs="Arial"/>
          <w:color w:val="000000"/>
          <w:sz w:val="21"/>
          <w:szCs w:val="21"/>
          <w:lang w:eastAsia="es-ES"/>
        </w:rPr>
        <w:t xml:space="preserve">la </w:t>
      </w:r>
      <w:r w:rsidRPr="00EC1102">
        <w:rPr>
          <w:rFonts w:ascii="Arial" w:hAnsi="Arial" w:cs="Arial"/>
          <w:b/>
          <w:color w:val="000000"/>
          <w:sz w:val="21"/>
          <w:szCs w:val="21"/>
          <w:lang w:eastAsia="es-ES"/>
        </w:rPr>
        <w:t>Entidad</w:t>
      </w:r>
      <w:r w:rsidRPr="00EC1102">
        <w:rPr>
          <w:rFonts w:ascii="Arial" w:hAnsi="Arial" w:cs="Arial"/>
          <w:color w:val="000000"/>
          <w:sz w:val="21"/>
          <w:szCs w:val="21"/>
          <w:lang w:val="es-BO"/>
        </w:rPr>
        <w:t xml:space="preserve">. Así, la titularidad de todos esos datos, estén o no completos, corresponderá a </w:t>
      </w:r>
      <w:r w:rsidRPr="00EC1102">
        <w:rPr>
          <w:rFonts w:ascii="Arial" w:hAnsi="Arial" w:cs="Arial"/>
          <w:color w:val="000000"/>
          <w:sz w:val="21"/>
          <w:szCs w:val="21"/>
          <w:lang w:eastAsia="es-ES"/>
        </w:rPr>
        <w:t xml:space="preserve">la </w:t>
      </w:r>
      <w:r w:rsidRPr="00EC1102">
        <w:rPr>
          <w:rFonts w:ascii="Arial" w:hAnsi="Arial" w:cs="Arial"/>
          <w:b/>
          <w:color w:val="000000"/>
          <w:sz w:val="21"/>
          <w:szCs w:val="21"/>
          <w:lang w:eastAsia="es-ES"/>
        </w:rPr>
        <w:t>Entidad</w:t>
      </w:r>
      <w:r w:rsidRPr="00EC1102">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EC1102">
        <w:rPr>
          <w:rFonts w:ascii="Arial" w:hAnsi="Arial" w:cs="Arial"/>
          <w:color w:val="000000"/>
          <w:sz w:val="21"/>
          <w:szCs w:val="21"/>
          <w:lang w:eastAsia="es-ES"/>
        </w:rPr>
        <w:t xml:space="preserve">la </w:t>
      </w:r>
      <w:r w:rsidRPr="00EC1102">
        <w:rPr>
          <w:rFonts w:ascii="Arial" w:hAnsi="Arial" w:cs="Arial"/>
          <w:b/>
          <w:color w:val="000000"/>
          <w:sz w:val="21"/>
          <w:szCs w:val="21"/>
          <w:lang w:eastAsia="es-ES"/>
        </w:rPr>
        <w:t>Entidad</w:t>
      </w:r>
      <w:r w:rsidRPr="00EC1102">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rsidR="00EC1102" w:rsidRPr="00EC1102" w:rsidRDefault="00EC1102" w:rsidP="00EC1102">
      <w:pPr>
        <w:spacing w:before="120" w:after="120"/>
        <w:ind w:left="567" w:right="-6"/>
        <w:contextualSpacing/>
        <w:jc w:val="both"/>
        <w:rPr>
          <w:rFonts w:ascii="Arial" w:hAnsi="Arial" w:cs="Arial"/>
          <w:color w:val="000000"/>
          <w:sz w:val="21"/>
          <w:szCs w:val="21"/>
          <w:lang w:val="es-BO"/>
        </w:rPr>
      </w:pPr>
    </w:p>
    <w:p w:rsidR="00EC1102" w:rsidRPr="00EC1102" w:rsidRDefault="00EC1102" w:rsidP="00E66B18">
      <w:pPr>
        <w:numPr>
          <w:ilvl w:val="1"/>
          <w:numId w:val="60"/>
        </w:numPr>
        <w:spacing w:before="120" w:after="120"/>
        <w:ind w:left="567" w:right="-6" w:hanging="567"/>
        <w:contextualSpacing/>
        <w:jc w:val="both"/>
        <w:rPr>
          <w:rFonts w:ascii="Arial" w:hAnsi="Arial" w:cs="Arial"/>
          <w:color w:val="000000"/>
          <w:sz w:val="21"/>
          <w:szCs w:val="21"/>
          <w:lang w:val="es-BO"/>
        </w:rPr>
      </w:pPr>
      <w:r w:rsidRPr="00EC1102">
        <w:rPr>
          <w:rFonts w:ascii="Arial" w:hAnsi="Arial" w:cs="Arial"/>
          <w:color w:val="000000"/>
          <w:sz w:val="21"/>
          <w:szCs w:val="21"/>
          <w:lang w:val="es-BO"/>
        </w:rPr>
        <w:t xml:space="preserve">Todos los datos y las copias o reproducciones de cualquier naturaleza de los mismos serán entregados a </w:t>
      </w:r>
      <w:r w:rsidRPr="00EC1102">
        <w:rPr>
          <w:rFonts w:ascii="Arial" w:hAnsi="Arial" w:cs="Arial"/>
          <w:color w:val="000000"/>
          <w:sz w:val="21"/>
          <w:szCs w:val="21"/>
          <w:lang w:eastAsia="es-ES"/>
        </w:rPr>
        <w:t xml:space="preserve">la </w:t>
      </w:r>
      <w:r w:rsidRPr="00EC1102">
        <w:rPr>
          <w:rFonts w:ascii="Arial" w:hAnsi="Arial" w:cs="Arial"/>
          <w:b/>
          <w:color w:val="000000"/>
          <w:sz w:val="21"/>
          <w:szCs w:val="21"/>
          <w:lang w:eastAsia="es-ES"/>
        </w:rPr>
        <w:t>Entidad</w:t>
      </w:r>
      <w:r w:rsidRPr="00EC1102">
        <w:rPr>
          <w:rFonts w:ascii="Arial" w:hAnsi="Arial" w:cs="Arial"/>
          <w:color w:val="000000"/>
          <w:sz w:val="21"/>
          <w:szCs w:val="21"/>
          <w:lang w:val="es-BO"/>
        </w:rPr>
        <w:t xml:space="preserve"> a su requerimiento con toda prontitud, durante la ejecución, al terminarse o completarse la Obra, o al resolverse el Contrato.   </w:t>
      </w:r>
    </w:p>
    <w:p w:rsidR="00EC1102" w:rsidRPr="00EC1102" w:rsidRDefault="00EC1102" w:rsidP="00EC1102">
      <w:pPr>
        <w:tabs>
          <w:tab w:val="left" w:pos="709"/>
        </w:tabs>
        <w:spacing w:before="120" w:after="120"/>
        <w:ind w:right="-7"/>
        <w:jc w:val="both"/>
        <w:rPr>
          <w:rFonts w:ascii="Arial" w:hAnsi="Arial" w:cs="Arial"/>
          <w:b/>
          <w:color w:val="000000"/>
          <w:sz w:val="21"/>
          <w:szCs w:val="21"/>
          <w:u w:val="single"/>
          <w:lang w:val="es-BO"/>
        </w:rPr>
      </w:pPr>
      <w:r w:rsidRPr="00EC1102">
        <w:rPr>
          <w:rFonts w:ascii="Arial" w:hAnsi="Arial" w:cs="Arial"/>
          <w:b/>
          <w:color w:val="000000"/>
          <w:sz w:val="21"/>
          <w:szCs w:val="21"/>
          <w:u w:val="single"/>
          <w:lang w:val="es-BO"/>
        </w:rPr>
        <w:t>TRIGÉSIMA SÉPTIMA.- (GENERAL)</w:t>
      </w:r>
    </w:p>
    <w:p w:rsidR="00EC1102" w:rsidRPr="00EC1102" w:rsidRDefault="00EC1102" w:rsidP="00EC1102">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EC1102">
        <w:rPr>
          <w:rFonts w:ascii="Arial" w:hAnsi="Arial" w:cs="Arial"/>
          <w:b/>
          <w:color w:val="000000"/>
          <w:sz w:val="21"/>
          <w:szCs w:val="21"/>
          <w:lang w:val="es-BO" w:eastAsia="es-ES"/>
        </w:rPr>
        <w:lastRenderedPageBreak/>
        <w:t xml:space="preserve">37.1 </w:t>
      </w:r>
      <w:r w:rsidRPr="00EC1102">
        <w:rPr>
          <w:rFonts w:ascii="Arial" w:hAnsi="Arial" w:cs="Arial"/>
          <w:b/>
          <w:color w:val="000000"/>
          <w:sz w:val="21"/>
          <w:szCs w:val="21"/>
          <w:lang w:val="es-BO" w:eastAsia="es-ES"/>
        </w:rPr>
        <w:tab/>
        <w:t xml:space="preserve">No se constituye sociedad. </w:t>
      </w:r>
    </w:p>
    <w:p w:rsidR="00EC1102" w:rsidRPr="00EC1102" w:rsidRDefault="00EC1102" w:rsidP="00EC1102">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EC1102">
        <w:rPr>
          <w:rFonts w:ascii="Arial" w:eastAsia="Calibri" w:hAnsi="Arial" w:cs="Arial"/>
          <w:color w:val="000000"/>
          <w:sz w:val="21"/>
          <w:szCs w:val="21"/>
          <w:lang w:val="es-BO" w:eastAsia="es-BO"/>
        </w:rPr>
        <w:t xml:space="preserve">Nada de lo dispuesto en el presente Contrato crea una sociedad o empresa conjunta entre el </w:t>
      </w:r>
      <w:r w:rsidRPr="00EC1102">
        <w:rPr>
          <w:rFonts w:ascii="Arial" w:eastAsia="Calibri" w:hAnsi="Arial" w:cs="Arial"/>
          <w:b/>
          <w:color w:val="000000"/>
          <w:sz w:val="21"/>
          <w:szCs w:val="21"/>
          <w:lang w:val="es-BO" w:eastAsia="es-BO"/>
        </w:rPr>
        <w:t>Contratista</w:t>
      </w:r>
      <w:r w:rsidRPr="00EC1102">
        <w:rPr>
          <w:rFonts w:ascii="Arial" w:eastAsia="Calibri" w:hAnsi="Arial" w:cs="Arial"/>
          <w:color w:val="000000"/>
          <w:sz w:val="21"/>
          <w:szCs w:val="21"/>
          <w:lang w:val="es-BO" w:eastAsia="es-BO"/>
        </w:rPr>
        <w:t xml:space="preserve"> y </w:t>
      </w:r>
      <w:r w:rsidRPr="00EC1102">
        <w:rPr>
          <w:rFonts w:ascii="Arial" w:hAnsi="Arial" w:cs="Arial"/>
          <w:color w:val="000000"/>
          <w:sz w:val="21"/>
          <w:szCs w:val="21"/>
          <w:lang w:eastAsia="es-ES"/>
        </w:rPr>
        <w:t xml:space="preserve">la </w:t>
      </w:r>
      <w:r w:rsidRPr="00EC1102">
        <w:rPr>
          <w:rFonts w:ascii="Arial" w:hAnsi="Arial" w:cs="Arial"/>
          <w:b/>
          <w:color w:val="000000"/>
          <w:sz w:val="21"/>
          <w:szCs w:val="21"/>
          <w:lang w:eastAsia="es-ES"/>
        </w:rPr>
        <w:t>Entidad</w:t>
      </w:r>
      <w:r w:rsidRPr="00EC1102">
        <w:rPr>
          <w:rFonts w:ascii="Arial" w:eastAsia="Calibri" w:hAnsi="Arial" w:cs="Arial"/>
          <w:color w:val="000000"/>
          <w:sz w:val="21"/>
          <w:szCs w:val="21"/>
          <w:lang w:val="es-BO" w:eastAsia="es-BO"/>
        </w:rPr>
        <w:t xml:space="preserve">. </w:t>
      </w:r>
    </w:p>
    <w:p w:rsidR="00EC1102" w:rsidRPr="00EC1102" w:rsidRDefault="00EC1102" w:rsidP="00EC1102">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EC1102">
        <w:rPr>
          <w:rFonts w:ascii="Arial" w:hAnsi="Arial" w:cs="Arial"/>
          <w:b/>
          <w:color w:val="000000"/>
          <w:sz w:val="21"/>
          <w:szCs w:val="21"/>
          <w:lang w:val="es-BO" w:eastAsia="es-ES"/>
        </w:rPr>
        <w:t xml:space="preserve">37.2 </w:t>
      </w:r>
      <w:r w:rsidRPr="00EC1102">
        <w:rPr>
          <w:rFonts w:ascii="Arial" w:hAnsi="Arial" w:cs="Arial"/>
          <w:b/>
          <w:color w:val="000000"/>
          <w:sz w:val="21"/>
          <w:szCs w:val="21"/>
          <w:lang w:val="es-BO" w:eastAsia="es-ES"/>
        </w:rPr>
        <w:tab/>
        <w:t>Separabilidad.</w:t>
      </w:r>
    </w:p>
    <w:p w:rsidR="00EC1102" w:rsidRPr="00EC1102" w:rsidRDefault="00EC1102" w:rsidP="00EC1102">
      <w:pPr>
        <w:spacing w:before="120" w:after="120"/>
        <w:ind w:left="567"/>
        <w:jc w:val="both"/>
        <w:outlineLvl w:val="1"/>
        <w:rPr>
          <w:rFonts w:ascii="Arial" w:hAnsi="Arial" w:cs="Arial"/>
          <w:color w:val="000000"/>
          <w:sz w:val="21"/>
          <w:szCs w:val="21"/>
          <w:lang w:val="es-BO" w:eastAsia="es-ES"/>
        </w:rPr>
      </w:pPr>
      <w:r w:rsidRPr="00EC1102">
        <w:rPr>
          <w:rFonts w:ascii="Arial" w:hAnsi="Arial" w:cs="Arial"/>
          <w:color w:val="000000"/>
          <w:sz w:val="21"/>
          <w:szCs w:val="21"/>
          <w:lang w:val="es-BO" w:eastAsia="es-ES"/>
        </w:rPr>
        <w:t xml:space="preserve">La invalidez o inejecutabilidad, en todo o en parte, de cualquier cláusula, sub cláusula, numeral, inciso o disposición del Contrato no afectará la validez o </w:t>
      </w:r>
      <w:proofErr w:type="spellStart"/>
      <w:r w:rsidRPr="00EC1102">
        <w:rPr>
          <w:rFonts w:ascii="Arial" w:hAnsi="Arial" w:cs="Arial"/>
          <w:color w:val="000000"/>
          <w:sz w:val="21"/>
          <w:szCs w:val="21"/>
          <w:lang w:val="es-BO" w:eastAsia="es-ES"/>
        </w:rPr>
        <w:t>ejecutabilidad</w:t>
      </w:r>
      <w:proofErr w:type="spellEnd"/>
      <w:r w:rsidRPr="00EC1102">
        <w:rPr>
          <w:rFonts w:ascii="Arial" w:hAnsi="Arial" w:cs="Arial"/>
          <w:color w:val="000000"/>
          <w:sz w:val="21"/>
          <w:szCs w:val="21"/>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EC1102" w:rsidRPr="00EC1102" w:rsidRDefault="00EC1102" w:rsidP="00EC1102">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EC1102">
        <w:rPr>
          <w:rFonts w:ascii="Arial" w:hAnsi="Arial" w:cs="Arial"/>
          <w:b/>
          <w:color w:val="000000"/>
          <w:sz w:val="21"/>
          <w:szCs w:val="21"/>
          <w:lang w:val="es-BO" w:eastAsia="es-ES"/>
        </w:rPr>
        <w:t xml:space="preserve">37.3 </w:t>
      </w:r>
      <w:r w:rsidRPr="00EC1102">
        <w:rPr>
          <w:rFonts w:ascii="Arial" w:hAnsi="Arial" w:cs="Arial"/>
          <w:b/>
          <w:color w:val="000000"/>
          <w:sz w:val="21"/>
          <w:szCs w:val="21"/>
          <w:lang w:val="es-BO" w:eastAsia="es-ES"/>
        </w:rPr>
        <w:tab/>
        <w:t>Contrato integro.</w:t>
      </w:r>
    </w:p>
    <w:p w:rsidR="00EC1102" w:rsidRPr="00EC1102" w:rsidRDefault="00EC1102" w:rsidP="00EC1102">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EC1102">
        <w:rPr>
          <w:rFonts w:ascii="Arial" w:eastAsia="Calibri" w:hAnsi="Arial" w:cs="Arial"/>
          <w:color w:val="000000"/>
          <w:sz w:val="21"/>
          <w:szCs w:val="21"/>
          <w:lang w:val="es-BO" w:eastAsia="es-BO"/>
        </w:rPr>
        <w:t>Este Contrato sustituye cualquier otro acuerdo, ya sea escrito u oral, que pueda haberse hecho u otorgado entre</w:t>
      </w:r>
      <w:r w:rsidRPr="00EC1102">
        <w:rPr>
          <w:rFonts w:ascii="Arial" w:hAnsi="Arial" w:cs="Arial"/>
          <w:color w:val="000000"/>
          <w:sz w:val="21"/>
          <w:szCs w:val="21"/>
          <w:lang w:eastAsia="es-ES"/>
        </w:rPr>
        <w:t xml:space="preserve"> la </w:t>
      </w:r>
      <w:r w:rsidRPr="00EC1102">
        <w:rPr>
          <w:rFonts w:ascii="Arial" w:hAnsi="Arial" w:cs="Arial"/>
          <w:b/>
          <w:color w:val="000000"/>
          <w:sz w:val="21"/>
          <w:szCs w:val="21"/>
          <w:lang w:eastAsia="es-ES"/>
        </w:rPr>
        <w:t>Entidad</w:t>
      </w:r>
      <w:r w:rsidRPr="00EC1102">
        <w:rPr>
          <w:rFonts w:ascii="Arial" w:eastAsia="Calibri" w:hAnsi="Arial" w:cs="Arial"/>
          <w:color w:val="000000"/>
          <w:sz w:val="21"/>
          <w:szCs w:val="21"/>
          <w:lang w:val="es-BO" w:eastAsia="es-BO"/>
        </w:rPr>
        <w:t xml:space="preserve"> y el </w:t>
      </w:r>
      <w:r w:rsidRPr="00EC1102">
        <w:rPr>
          <w:rFonts w:ascii="Arial" w:eastAsia="Calibri" w:hAnsi="Arial" w:cs="Arial"/>
          <w:b/>
          <w:color w:val="000000"/>
          <w:sz w:val="21"/>
          <w:szCs w:val="21"/>
          <w:lang w:val="es-BO" w:eastAsia="es-BO"/>
        </w:rPr>
        <w:t>Contratista</w:t>
      </w:r>
      <w:r w:rsidRPr="00EC1102">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EC1102" w:rsidRPr="00EC1102" w:rsidRDefault="00EC1102" w:rsidP="00EC1102">
      <w:pPr>
        <w:spacing w:after="120"/>
        <w:jc w:val="both"/>
        <w:rPr>
          <w:rFonts w:ascii="Arial" w:hAnsi="Arial" w:cs="Arial"/>
          <w:b/>
          <w:i/>
          <w:sz w:val="21"/>
          <w:szCs w:val="21"/>
          <w:u w:val="single"/>
          <w:lang w:eastAsia="es-ES"/>
        </w:rPr>
      </w:pPr>
      <w:r w:rsidRPr="00EC1102">
        <w:rPr>
          <w:rFonts w:ascii="Arial" w:hAnsi="Arial" w:cs="Arial"/>
          <w:b/>
          <w:i/>
          <w:sz w:val="21"/>
          <w:szCs w:val="21"/>
          <w:u w:val="single"/>
          <w:lang w:eastAsia="es-ES"/>
        </w:rPr>
        <w:t>INCLUIR LA SIGUIENTE CLÁUSULA EN CASO DE QUE CORRESPONDA:</w:t>
      </w:r>
    </w:p>
    <w:p w:rsidR="00EC1102" w:rsidRPr="00EC1102" w:rsidRDefault="00EC1102" w:rsidP="00EC1102">
      <w:pPr>
        <w:spacing w:after="120"/>
        <w:jc w:val="both"/>
        <w:rPr>
          <w:rFonts w:ascii="Arial" w:hAnsi="Arial" w:cs="Arial"/>
          <w:b/>
          <w:i/>
          <w:sz w:val="21"/>
          <w:szCs w:val="21"/>
          <w:u w:val="single"/>
          <w:lang w:val="es-BO" w:eastAsia="es-ES"/>
        </w:rPr>
      </w:pPr>
      <w:r w:rsidRPr="00EC1102">
        <w:rPr>
          <w:rFonts w:ascii="Arial" w:hAnsi="Arial" w:cs="Arial"/>
          <w:b/>
          <w:i/>
          <w:sz w:val="21"/>
          <w:szCs w:val="21"/>
          <w:u w:val="single"/>
          <w:lang w:val="es-ES_tradnl" w:eastAsia="es-ES"/>
        </w:rPr>
        <w:t xml:space="preserve">TRIGÉSIMA OCTAVA.- </w:t>
      </w:r>
      <w:r w:rsidRPr="00EC1102">
        <w:rPr>
          <w:rFonts w:ascii="Arial" w:hAnsi="Arial" w:cs="Arial"/>
          <w:b/>
          <w:i/>
          <w:sz w:val="21"/>
          <w:szCs w:val="21"/>
          <w:u w:val="single"/>
          <w:lang w:val="es-BO" w:eastAsia="es-ES"/>
        </w:rPr>
        <w:t>(PROTOCOLIZACIÓN DEL CONTRATO)</w:t>
      </w:r>
    </w:p>
    <w:p w:rsidR="00EC1102" w:rsidRPr="00EC1102" w:rsidRDefault="00EC1102" w:rsidP="00EC1102">
      <w:pPr>
        <w:spacing w:after="120"/>
        <w:jc w:val="both"/>
        <w:rPr>
          <w:rFonts w:ascii="Arial" w:hAnsi="Arial" w:cs="Arial"/>
          <w:i/>
          <w:sz w:val="21"/>
          <w:szCs w:val="21"/>
          <w:lang w:val="es-BO" w:eastAsia="es-ES"/>
        </w:rPr>
      </w:pPr>
      <w:r w:rsidRPr="00EC1102">
        <w:rPr>
          <w:rFonts w:ascii="Arial" w:hAnsi="Arial" w:cs="Arial"/>
          <w:i/>
          <w:sz w:val="21"/>
          <w:szCs w:val="21"/>
          <w:lang w:val="es-BO" w:eastAsia="es-ES"/>
        </w:rPr>
        <w:t xml:space="preserve">El presente Contrato será protocolizado con todas las formalidades de Ley por la </w:t>
      </w:r>
      <w:r w:rsidRPr="00EC1102">
        <w:rPr>
          <w:rFonts w:ascii="Arial" w:hAnsi="Arial" w:cs="Arial"/>
          <w:b/>
          <w:i/>
          <w:sz w:val="21"/>
          <w:szCs w:val="21"/>
          <w:lang w:val="es-BO" w:eastAsia="es-ES"/>
        </w:rPr>
        <w:t>Entidad</w:t>
      </w:r>
      <w:r w:rsidRPr="00EC1102">
        <w:rPr>
          <w:rFonts w:ascii="Arial" w:hAnsi="Arial" w:cs="Arial"/>
          <w:i/>
          <w:sz w:val="21"/>
          <w:szCs w:val="21"/>
          <w:lang w:val="es-BO" w:eastAsia="es-ES"/>
        </w:rPr>
        <w:t xml:space="preserve"> en el distrito administrativo correspondiente. El importe que por concepto de protocolización debe ser pagado por el </w:t>
      </w:r>
      <w:r w:rsidRPr="00EC1102">
        <w:rPr>
          <w:rFonts w:ascii="Arial" w:hAnsi="Arial" w:cs="Arial"/>
          <w:b/>
          <w:bCs/>
          <w:i/>
          <w:sz w:val="21"/>
          <w:szCs w:val="21"/>
          <w:lang w:val="es-BO" w:eastAsia="es-ES"/>
        </w:rPr>
        <w:t>Contratista</w:t>
      </w:r>
      <w:r w:rsidRPr="00EC1102">
        <w:rPr>
          <w:rFonts w:ascii="Arial" w:hAnsi="Arial" w:cs="Arial"/>
          <w:i/>
          <w:sz w:val="21"/>
          <w:szCs w:val="21"/>
          <w:lang w:val="es-BO" w:eastAsia="es-ES"/>
        </w:rPr>
        <w:t xml:space="preserve">. En caso que este importe no sea cancelado por el </w:t>
      </w:r>
      <w:r w:rsidRPr="00EC1102">
        <w:rPr>
          <w:rFonts w:ascii="Arial" w:hAnsi="Arial" w:cs="Arial"/>
          <w:b/>
          <w:bCs/>
          <w:i/>
          <w:sz w:val="21"/>
          <w:szCs w:val="21"/>
          <w:lang w:val="es-BO" w:eastAsia="es-ES"/>
        </w:rPr>
        <w:t>Contratista</w:t>
      </w:r>
      <w:r w:rsidRPr="00EC1102">
        <w:rPr>
          <w:rFonts w:ascii="Arial" w:hAnsi="Arial" w:cs="Arial"/>
          <w:i/>
          <w:sz w:val="21"/>
          <w:szCs w:val="21"/>
          <w:lang w:val="es-BO" w:eastAsia="es-ES"/>
        </w:rPr>
        <w:t xml:space="preserve"> podrá ser descontado por la </w:t>
      </w:r>
      <w:r w:rsidRPr="00EC1102">
        <w:rPr>
          <w:rFonts w:ascii="Arial" w:hAnsi="Arial" w:cs="Arial"/>
          <w:b/>
          <w:i/>
          <w:sz w:val="21"/>
          <w:szCs w:val="21"/>
          <w:lang w:val="es-BO" w:eastAsia="es-ES"/>
        </w:rPr>
        <w:t>Entidad</w:t>
      </w:r>
      <w:r w:rsidRPr="00EC1102">
        <w:rPr>
          <w:rFonts w:ascii="Arial" w:hAnsi="Arial" w:cs="Arial"/>
          <w:i/>
          <w:sz w:val="21"/>
          <w:szCs w:val="21"/>
          <w:lang w:val="es-BO" w:eastAsia="es-ES"/>
        </w:rPr>
        <w:t xml:space="preserve"> a tiempo de hacer efectivo el pago de las planillas mensuales o en la planilla final del Contrato. </w:t>
      </w:r>
    </w:p>
    <w:p w:rsidR="00EC1102" w:rsidRPr="00EC1102" w:rsidRDefault="00EC1102" w:rsidP="00EC1102">
      <w:pPr>
        <w:spacing w:after="120"/>
        <w:jc w:val="both"/>
        <w:rPr>
          <w:rFonts w:ascii="Arial" w:hAnsi="Arial" w:cs="Arial"/>
          <w:i/>
          <w:sz w:val="21"/>
          <w:szCs w:val="21"/>
          <w:lang w:val="es-BO" w:eastAsia="es-ES"/>
        </w:rPr>
      </w:pPr>
      <w:r w:rsidRPr="00EC1102">
        <w:rPr>
          <w:rFonts w:ascii="Arial" w:hAnsi="Arial" w:cs="Arial"/>
          <w:i/>
          <w:sz w:val="21"/>
          <w:szCs w:val="21"/>
          <w:lang w:val="es-BO" w:eastAsia="es-ES"/>
        </w:rPr>
        <w:t>Esta protocolización contendrá los siguientes documentos:</w:t>
      </w:r>
    </w:p>
    <w:p w:rsidR="00EC1102" w:rsidRPr="00EC1102" w:rsidRDefault="00EC1102" w:rsidP="00EC1102">
      <w:pPr>
        <w:spacing w:after="120"/>
        <w:jc w:val="both"/>
        <w:rPr>
          <w:rFonts w:ascii="Arial" w:hAnsi="Arial" w:cs="Arial"/>
          <w:i/>
          <w:sz w:val="21"/>
          <w:szCs w:val="21"/>
          <w:lang w:eastAsia="es-ES"/>
        </w:rPr>
      </w:pPr>
      <w:r w:rsidRPr="00EC1102">
        <w:rPr>
          <w:rFonts w:ascii="Arial" w:hAnsi="Arial" w:cs="Arial"/>
          <w:i/>
          <w:sz w:val="21"/>
          <w:szCs w:val="21"/>
          <w:lang w:eastAsia="es-ES"/>
        </w:rPr>
        <w:t>Originales o fotocopias legalizadas de:</w:t>
      </w:r>
    </w:p>
    <w:p w:rsidR="00EC1102" w:rsidRPr="00EC1102" w:rsidRDefault="00EC1102" w:rsidP="00E66B18">
      <w:pPr>
        <w:numPr>
          <w:ilvl w:val="0"/>
          <w:numId w:val="52"/>
        </w:numPr>
        <w:ind w:left="1134" w:hanging="283"/>
        <w:jc w:val="both"/>
        <w:rPr>
          <w:rFonts w:ascii="Arial" w:hAnsi="Arial" w:cs="Arial"/>
          <w:i/>
          <w:sz w:val="21"/>
          <w:szCs w:val="21"/>
          <w:lang w:eastAsia="es-ES"/>
        </w:rPr>
      </w:pPr>
      <w:r w:rsidRPr="00EC1102">
        <w:rPr>
          <w:rFonts w:ascii="Arial" w:hAnsi="Arial" w:cs="Arial"/>
          <w:i/>
          <w:sz w:val="21"/>
          <w:szCs w:val="21"/>
          <w:lang w:eastAsia="es-ES"/>
        </w:rPr>
        <w:t xml:space="preserve">Testimonio del poder del representante legal referido en el Contrato. </w:t>
      </w:r>
    </w:p>
    <w:p w:rsidR="00EC1102" w:rsidRPr="00EC1102" w:rsidRDefault="00EC1102" w:rsidP="00E66B18">
      <w:pPr>
        <w:numPr>
          <w:ilvl w:val="0"/>
          <w:numId w:val="52"/>
        </w:numPr>
        <w:ind w:left="1134" w:hanging="283"/>
        <w:jc w:val="both"/>
        <w:rPr>
          <w:rFonts w:ascii="Arial" w:hAnsi="Arial" w:cs="Arial"/>
          <w:i/>
          <w:sz w:val="21"/>
          <w:szCs w:val="21"/>
          <w:lang w:eastAsia="es-ES"/>
        </w:rPr>
      </w:pPr>
      <w:r w:rsidRPr="00EC1102">
        <w:rPr>
          <w:rFonts w:ascii="Arial" w:hAnsi="Arial" w:cs="Arial"/>
          <w:i/>
          <w:sz w:val="21"/>
          <w:szCs w:val="21"/>
          <w:lang w:eastAsia="es-ES"/>
        </w:rPr>
        <w:t>Certificado de  matrícula de inscripción en FUNDEMPRESA.</w:t>
      </w:r>
    </w:p>
    <w:p w:rsidR="00EC1102" w:rsidRPr="00EC1102" w:rsidRDefault="00EC1102" w:rsidP="00E66B18">
      <w:pPr>
        <w:numPr>
          <w:ilvl w:val="0"/>
          <w:numId w:val="52"/>
        </w:numPr>
        <w:ind w:left="1134" w:hanging="283"/>
        <w:jc w:val="both"/>
        <w:rPr>
          <w:rFonts w:ascii="Arial" w:hAnsi="Arial" w:cs="Arial"/>
          <w:i/>
          <w:sz w:val="21"/>
          <w:szCs w:val="21"/>
          <w:lang w:eastAsia="es-ES"/>
        </w:rPr>
      </w:pPr>
      <w:r w:rsidRPr="00EC1102">
        <w:rPr>
          <w:rFonts w:ascii="Arial" w:hAnsi="Arial" w:cs="Arial"/>
          <w:i/>
          <w:sz w:val="21"/>
          <w:szCs w:val="21"/>
          <w:lang w:eastAsia="es-ES"/>
        </w:rPr>
        <w:t>Minuta del Contrato</w:t>
      </w:r>
    </w:p>
    <w:p w:rsidR="00EC1102" w:rsidRPr="00EC1102" w:rsidRDefault="00EC1102" w:rsidP="00EC1102">
      <w:pPr>
        <w:jc w:val="both"/>
        <w:rPr>
          <w:rFonts w:ascii="Arial" w:hAnsi="Arial" w:cs="Arial"/>
          <w:i/>
          <w:sz w:val="21"/>
          <w:szCs w:val="21"/>
          <w:lang w:eastAsia="es-ES"/>
        </w:rPr>
      </w:pPr>
      <w:r w:rsidRPr="00EC1102">
        <w:rPr>
          <w:rFonts w:ascii="Arial" w:hAnsi="Arial" w:cs="Arial"/>
          <w:i/>
          <w:sz w:val="21"/>
          <w:szCs w:val="21"/>
          <w:lang w:eastAsia="es-ES"/>
        </w:rPr>
        <w:t>Fotocopias simples de:</w:t>
      </w:r>
    </w:p>
    <w:p w:rsidR="00EC1102" w:rsidRPr="00EC1102" w:rsidRDefault="00EC1102" w:rsidP="00E66B18">
      <w:pPr>
        <w:numPr>
          <w:ilvl w:val="0"/>
          <w:numId w:val="52"/>
        </w:numPr>
        <w:ind w:left="1134" w:hanging="283"/>
        <w:jc w:val="both"/>
        <w:rPr>
          <w:rFonts w:ascii="Arial" w:hAnsi="Arial" w:cs="Arial"/>
          <w:i/>
          <w:sz w:val="21"/>
          <w:szCs w:val="21"/>
          <w:lang w:eastAsia="es-ES"/>
        </w:rPr>
      </w:pPr>
      <w:r w:rsidRPr="00EC1102">
        <w:rPr>
          <w:rFonts w:ascii="Arial" w:hAnsi="Arial" w:cs="Arial"/>
          <w:i/>
          <w:sz w:val="21"/>
          <w:szCs w:val="21"/>
          <w:lang w:eastAsia="es-ES"/>
        </w:rPr>
        <w:t>Cédula de identidad del representante legal.  </w:t>
      </w:r>
    </w:p>
    <w:p w:rsidR="00EC1102" w:rsidRPr="00EC1102" w:rsidRDefault="00EC1102" w:rsidP="00E66B18">
      <w:pPr>
        <w:numPr>
          <w:ilvl w:val="0"/>
          <w:numId w:val="52"/>
        </w:numPr>
        <w:ind w:left="1134" w:hanging="283"/>
        <w:jc w:val="both"/>
        <w:rPr>
          <w:rFonts w:ascii="Arial" w:hAnsi="Arial" w:cs="Arial"/>
          <w:i/>
          <w:sz w:val="21"/>
          <w:szCs w:val="21"/>
          <w:lang w:eastAsia="es-ES"/>
        </w:rPr>
      </w:pPr>
      <w:r w:rsidRPr="00EC1102">
        <w:rPr>
          <w:rFonts w:ascii="Arial" w:hAnsi="Arial" w:cs="Arial"/>
          <w:i/>
          <w:sz w:val="21"/>
          <w:szCs w:val="21"/>
          <w:lang w:eastAsia="es-ES"/>
        </w:rPr>
        <w:t xml:space="preserve">Escritura  de constitución de la empresa.  </w:t>
      </w:r>
    </w:p>
    <w:p w:rsidR="00EC1102" w:rsidRPr="00EC1102" w:rsidRDefault="00EC1102" w:rsidP="00E66B18">
      <w:pPr>
        <w:numPr>
          <w:ilvl w:val="0"/>
          <w:numId w:val="52"/>
        </w:numPr>
        <w:spacing w:after="120"/>
        <w:ind w:left="1134" w:hanging="283"/>
        <w:jc w:val="both"/>
        <w:rPr>
          <w:rFonts w:ascii="Arial" w:hAnsi="Arial" w:cs="Arial"/>
          <w:i/>
          <w:sz w:val="21"/>
          <w:szCs w:val="21"/>
          <w:lang w:eastAsia="es-ES"/>
        </w:rPr>
      </w:pPr>
      <w:r w:rsidRPr="00EC1102">
        <w:rPr>
          <w:rFonts w:ascii="Arial" w:hAnsi="Arial" w:cs="Arial"/>
          <w:i/>
          <w:sz w:val="21"/>
          <w:szCs w:val="21"/>
          <w:lang w:eastAsia="es-ES"/>
        </w:rPr>
        <w:t xml:space="preserve">Garantía de cumplimiento de contrato </w:t>
      </w:r>
    </w:p>
    <w:p w:rsidR="00EC1102" w:rsidRPr="00EC1102" w:rsidRDefault="00EC1102" w:rsidP="00EC1102">
      <w:pPr>
        <w:spacing w:after="120"/>
        <w:jc w:val="both"/>
        <w:rPr>
          <w:rFonts w:ascii="Arial" w:hAnsi="Arial" w:cs="Arial"/>
          <w:i/>
          <w:sz w:val="21"/>
          <w:szCs w:val="21"/>
          <w:lang w:val="es-BO" w:eastAsia="es-ES"/>
        </w:rPr>
      </w:pPr>
      <w:r w:rsidRPr="00EC1102">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rsidR="00EC1102" w:rsidRPr="00EC1102" w:rsidRDefault="00EC1102" w:rsidP="00EC1102">
      <w:pPr>
        <w:spacing w:after="120"/>
        <w:jc w:val="both"/>
        <w:rPr>
          <w:rFonts w:ascii="Arial" w:hAnsi="Arial" w:cs="Arial"/>
          <w:b/>
          <w:sz w:val="21"/>
          <w:szCs w:val="21"/>
          <w:u w:val="single"/>
          <w:lang w:eastAsia="es-ES"/>
        </w:rPr>
      </w:pPr>
      <w:r w:rsidRPr="00EC1102">
        <w:rPr>
          <w:rFonts w:ascii="Arial" w:hAnsi="Arial" w:cs="Arial"/>
          <w:b/>
          <w:noProof/>
          <w:sz w:val="21"/>
          <w:szCs w:val="21"/>
          <w:u w:val="single"/>
          <w:lang w:val="es-BO" w:eastAsia="es-BO"/>
        </w:rPr>
        <w:drawing>
          <wp:anchor distT="0" distB="0" distL="114300" distR="114300" simplePos="0" relativeHeight="251692544" behindDoc="1" locked="0" layoutInCell="0" allowOverlap="1" wp14:anchorId="26C86366" wp14:editId="709A0C1B">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C1102">
        <w:rPr>
          <w:rFonts w:ascii="Arial" w:hAnsi="Arial" w:cs="Arial"/>
          <w:b/>
          <w:sz w:val="21"/>
          <w:szCs w:val="21"/>
          <w:u w:val="single"/>
          <w:lang w:val="es-ES_tradnl" w:eastAsia="es-ES"/>
        </w:rPr>
        <w:t xml:space="preserve">TRIGÉSIMA NOVENA.- </w:t>
      </w:r>
      <w:r w:rsidRPr="00EC1102">
        <w:rPr>
          <w:rFonts w:ascii="Arial" w:hAnsi="Arial" w:cs="Arial"/>
          <w:b/>
          <w:sz w:val="21"/>
          <w:szCs w:val="21"/>
          <w:u w:val="single"/>
          <w:lang w:eastAsia="es-ES"/>
        </w:rPr>
        <w:t>(SUBSISTENCIA DE OBLIGACIONES)</w:t>
      </w:r>
    </w:p>
    <w:p w:rsidR="00EC1102" w:rsidRPr="00EC1102" w:rsidRDefault="00EC1102" w:rsidP="00EC1102">
      <w:pPr>
        <w:shd w:val="clear" w:color="auto" w:fill="FFFFFF"/>
        <w:tabs>
          <w:tab w:val="left" w:pos="426"/>
        </w:tabs>
        <w:spacing w:after="120"/>
        <w:ind w:right="-6"/>
        <w:jc w:val="both"/>
        <w:rPr>
          <w:rFonts w:ascii="Arial" w:hAnsi="Arial" w:cs="Arial"/>
          <w:sz w:val="21"/>
          <w:szCs w:val="21"/>
        </w:rPr>
      </w:pPr>
      <w:r w:rsidRPr="00EC1102">
        <w:rPr>
          <w:rFonts w:ascii="Arial" w:hAnsi="Arial" w:cs="Arial"/>
          <w:sz w:val="21"/>
          <w:szCs w:val="21"/>
        </w:rPr>
        <w:t xml:space="preserve">A la terminación del presente Contrato, por resolución o por su cumplimiento, habiendo o no suscrito </w:t>
      </w:r>
      <w:r w:rsidRPr="00EC1102">
        <w:rPr>
          <w:rFonts w:ascii="Arial" w:hAnsi="Arial" w:cs="Arial"/>
          <w:sz w:val="21"/>
          <w:szCs w:val="21"/>
          <w:lang w:eastAsia="es-ES"/>
        </w:rPr>
        <w:t>la planilla o el certificado de liquidación final y/o el certificado de terminación de Obra</w:t>
      </w:r>
      <w:r w:rsidRPr="00EC1102">
        <w:rPr>
          <w:rFonts w:ascii="Arial" w:hAnsi="Arial" w:cs="Arial"/>
          <w:sz w:val="21"/>
          <w:szCs w:val="21"/>
        </w:rPr>
        <w:t xml:space="preserve">, el </w:t>
      </w:r>
      <w:r w:rsidRPr="00EC1102">
        <w:rPr>
          <w:rFonts w:ascii="Arial" w:hAnsi="Arial" w:cs="Arial"/>
          <w:b/>
          <w:sz w:val="21"/>
          <w:szCs w:val="21"/>
        </w:rPr>
        <w:t xml:space="preserve">CONTRATISTA </w:t>
      </w:r>
      <w:r w:rsidRPr="00EC1102">
        <w:rPr>
          <w:rFonts w:ascii="Arial" w:hAnsi="Arial" w:cs="Arial"/>
          <w:sz w:val="21"/>
          <w:szCs w:val="21"/>
        </w:rPr>
        <w:t xml:space="preserve">mantiene subsistente la obligación de proveer o elaborar de manera inmediata y a simple requerimiento de </w:t>
      </w:r>
      <w:r w:rsidRPr="00EC1102">
        <w:rPr>
          <w:rFonts w:ascii="Arial" w:hAnsi="Arial" w:cs="Arial"/>
          <w:sz w:val="21"/>
          <w:szCs w:val="21"/>
          <w:lang w:eastAsia="es-ES"/>
        </w:rPr>
        <w:t xml:space="preserve">la </w:t>
      </w:r>
      <w:r w:rsidRPr="00EC1102">
        <w:rPr>
          <w:rFonts w:ascii="Arial" w:hAnsi="Arial" w:cs="Arial"/>
          <w:b/>
          <w:sz w:val="21"/>
          <w:szCs w:val="21"/>
          <w:lang w:eastAsia="es-ES"/>
        </w:rPr>
        <w:t>ENTIDAD</w:t>
      </w:r>
      <w:r w:rsidRPr="00EC1102">
        <w:rPr>
          <w:rFonts w:ascii="Arial" w:hAnsi="Arial" w:cs="Arial"/>
          <w:sz w:val="21"/>
          <w:szCs w:val="21"/>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EC1102" w:rsidRPr="00EC1102" w:rsidRDefault="00EC1102" w:rsidP="00EC1102">
      <w:pPr>
        <w:spacing w:after="120"/>
        <w:jc w:val="both"/>
        <w:rPr>
          <w:rFonts w:ascii="Arial" w:hAnsi="Arial" w:cs="Arial"/>
          <w:sz w:val="21"/>
          <w:szCs w:val="21"/>
          <w:lang w:eastAsia="es-ES"/>
        </w:rPr>
      </w:pPr>
      <w:r w:rsidRPr="00EC1102">
        <w:rPr>
          <w:rFonts w:ascii="Arial" w:hAnsi="Arial" w:cs="Arial"/>
          <w:sz w:val="21"/>
          <w:szCs w:val="21"/>
        </w:rPr>
        <w:t xml:space="preserve">El incumplimiento de la presente cláusula significará para el </w:t>
      </w:r>
      <w:r w:rsidRPr="00EC1102">
        <w:rPr>
          <w:rFonts w:ascii="Arial" w:hAnsi="Arial" w:cs="Arial"/>
          <w:b/>
          <w:sz w:val="21"/>
          <w:szCs w:val="21"/>
        </w:rPr>
        <w:t>CONTRATISTA</w:t>
      </w:r>
      <w:r w:rsidRPr="00EC1102">
        <w:rPr>
          <w:rFonts w:ascii="Arial" w:hAnsi="Arial" w:cs="Arial"/>
          <w:sz w:val="21"/>
          <w:szCs w:val="21"/>
        </w:rPr>
        <w:t xml:space="preserve"> la aplicación de la sanción de </w:t>
      </w:r>
      <w:r w:rsidRPr="00EC1102">
        <w:rPr>
          <w:rFonts w:ascii="Arial" w:hAnsi="Arial" w:cs="Arial"/>
          <w:sz w:val="21"/>
          <w:szCs w:val="21"/>
          <w:lang w:eastAsia="es-ES"/>
        </w:rPr>
        <w:t xml:space="preserve">reparación del daño y la indemnización de perjuicios determinados por la </w:t>
      </w:r>
      <w:r w:rsidRPr="00EC1102">
        <w:rPr>
          <w:rFonts w:ascii="Arial" w:hAnsi="Arial" w:cs="Arial"/>
          <w:b/>
          <w:sz w:val="21"/>
          <w:szCs w:val="21"/>
          <w:lang w:eastAsia="es-ES"/>
        </w:rPr>
        <w:t xml:space="preserve">ENTIDAD </w:t>
      </w:r>
      <w:r w:rsidRPr="00EC1102">
        <w:rPr>
          <w:rFonts w:ascii="Arial" w:hAnsi="Arial" w:cs="Arial"/>
          <w:sz w:val="21"/>
          <w:szCs w:val="21"/>
          <w:lang w:eastAsia="es-ES"/>
        </w:rPr>
        <w:t>y/o el inicio de las acciones legales que correspondan.</w:t>
      </w:r>
    </w:p>
    <w:p w:rsidR="00EC1102" w:rsidRPr="00EC1102" w:rsidRDefault="00EC1102" w:rsidP="00EC1102">
      <w:pPr>
        <w:spacing w:after="120"/>
        <w:jc w:val="both"/>
        <w:rPr>
          <w:rFonts w:ascii="Arial" w:hAnsi="Arial" w:cs="Arial"/>
          <w:b/>
          <w:sz w:val="21"/>
          <w:szCs w:val="21"/>
          <w:lang w:val="es-BO" w:eastAsia="es-ES"/>
        </w:rPr>
      </w:pPr>
      <w:r w:rsidRPr="00EC1102">
        <w:rPr>
          <w:rFonts w:ascii="Arial" w:hAnsi="Arial" w:cs="Arial"/>
          <w:b/>
          <w:sz w:val="21"/>
          <w:szCs w:val="21"/>
          <w:u w:val="single"/>
          <w:lang w:val="es-BO" w:eastAsia="es-ES"/>
        </w:rPr>
        <w:t>CUADRAGÉSIMA.-</w:t>
      </w:r>
      <w:r w:rsidRPr="00EC1102">
        <w:rPr>
          <w:rFonts w:ascii="Arial" w:hAnsi="Arial" w:cs="Arial"/>
          <w:b/>
          <w:sz w:val="21"/>
          <w:szCs w:val="21"/>
          <w:u w:val="single"/>
          <w:lang w:val="es-ES_tradnl" w:eastAsia="es-ES"/>
        </w:rPr>
        <w:t xml:space="preserve"> (ANTICORRUPCIÓN)</w:t>
      </w:r>
    </w:p>
    <w:p w:rsidR="00EC1102" w:rsidRPr="00EC1102" w:rsidRDefault="00EC1102" w:rsidP="00EC1102">
      <w:pPr>
        <w:spacing w:after="120"/>
        <w:jc w:val="both"/>
        <w:rPr>
          <w:rFonts w:ascii="Arial" w:hAnsi="Arial" w:cs="Arial"/>
          <w:bCs/>
          <w:sz w:val="21"/>
          <w:szCs w:val="21"/>
          <w:lang w:eastAsia="es-ES"/>
        </w:rPr>
      </w:pPr>
      <w:r w:rsidRPr="00EC1102">
        <w:rPr>
          <w:rFonts w:ascii="Arial" w:hAnsi="Arial" w:cs="Arial"/>
          <w:sz w:val="21"/>
          <w:szCs w:val="21"/>
          <w:lang w:val="es-ES_tradnl" w:eastAsia="es-ES"/>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C1102">
        <w:rPr>
          <w:rFonts w:ascii="Arial" w:hAnsi="Arial" w:cs="Arial"/>
          <w:bCs/>
          <w:sz w:val="21"/>
          <w:szCs w:val="21"/>
          <w:lang w:eastAsia="es-ES"/>
        </w:rPr>
        <w:t xml:space="preserve">, sin perjuicio de que </w:t>
      </w:r>
      <w:r w:rsidRPr="00EC1102">
        <w:rPr>
          <w:rFonts w:ascii="Arial" w:hAnsi="Arial" w:cs="Arial"/>
          <w:color w:val="000000"/>
          <w:sz w:val="21"/>
          <w:szCs w:val="21"/>
          <w:lang w:eastAsia="es-ES"/>
        </w:rPr>
        <w:t xml:space="preserve">la </w:t>
      </w:r>
      <w:r w:rsidRPr="00EC1102">
        <w:rPr>
          <w:rFonts w:ascii="Arial" w:hAnsi="Arial" w:cs="Arial"/>
          <w:b/>
          <w:color w:val="000000"/>
          <w:sz w:val="21"/>
          <w:szCs w:val="21"/>
          <w:lang w:eastAsia="es-ES"/>
        </w:rPr>
        <w:t>Entidad</w:t>
      </w:r>
      <w:r w:rsidRPr="00EC1102">
        <w:rPr>
          <w:rFonts w:ascii="Arial" w:hAnsi="Arial" w:cs="Arial"/>
          <w:bCs/>
          <w:sz w:val="21"/>
          <w:szCs w:val="21"/>
          <w:lang w:eastAsia="es-ES"/>
        </w:rPr>
        <w:t xml:space="preserve"> resuelva el presente Contrato y se ejecuten las garantías que se encuentren vigentes al momento de la resolución.   </w:t>
      </w:r>
    </w:p>
    <w:p w:rsidR="00EC1102" w:rsidRPr="00EC1102" w:rsidRDefault="00EC1102" w:rsidP="00EC1102">
      <w:pPr>
        <w:spacing w:before="120" w:after="120"/>
        <w:jc w:val="both"/>
        <w:rPr>
          <w:rFonts w:ascii="Arial" w:hAnsi="Arial" w:cs="Arial"/>
          <w:bCs/>
          <w:sz w:val="21"/>
          <w:szCs w:val="21"/>
          <w:u w:val="single"/>
          <w:lang w:eastAsia="es-ES"/>
        </w:rPr>
      </w:pPr>
      <w:r w:rsidRPr="00EC1102">
        <w:rPr>
          <w:rFonts w:ascii="Arial" w:hAnsi="Arial" w:cs="Arial"/>
          <w:b/>
          <w:sz w:val="21"/>
          <w:szCs w:val="21"/>
          <w:u w:val="single"/>
          <w:lang w:val="es-BO" w:eastAsia="es-ES"/>
        </w:rPr>
        <w:t>CUADRAGÉSIMA PRIMERA.- (CONFORMIDAD)</w:t>
      </w:r>
    </w:p>
    <w:p w:rsidR="00EC1102" w:rsidRPr="00EC1102" w:rsidRDefault="00EC1102" w:rsidP="00EC1102">
      <w:pPr>
        <w:spacing w:before="120" w:after="120"/>
        <w:jc w:val="both"/>
        <w:rPr>
          <w:rFonts w:ascii="Arial" w:hAnsi="Arial" w:cs="Arial"/>
          <w:sz w:val="21"/>
          <w:szCs w:val="21"/>
          <w:lang w:val="es-BO" w:eastAsia="es-ES"/>
        </w:rPr>
      </w:pPr>
      <w:r w:rsidRPr="00EC1102">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EC1102">
        <w:rPr>
          <w:rFonts w:ascii="Arial" w:hAnsi="Arial" w:cs="Arial"/>
          <w:sz w:val="21"/>
          <w:szCs w:val="21"/>
          <w:lang w:val="es-BO" w:eastAsia="es-BO"/>
        </w:rPr>
        <w:t>_______________</w:t>
      </w:r>
      <w:r w:rsidRPr="00EC1102">
        <w:rPr>
          <w:rFonts w:ascii="Arial" w:hAnsi="Arial" w:cs="Arial"/>
          <w:sz w:val="21"/>
          <w:szCs w:val="21"/>
          <w:lang w:val="es-BO" w:eastAsia="es-ES"/>
        </w:rPr>
        <w:t xml:space="preserve"> en representación legal de la </w:t>
      </w:r>
      <w:r w:rsidRPr="00EC1102">
        <w:rPr>
          <w:rFonts w:ascii="Arial" w:hAnsi="Arial" w:cs="Arial"/>
          <w:b/>
          <w:sz w:val="21"/>
          <w:szCs w:val="21"/>
          <w:lang w:val="es-BO" w:eastAsia="es-ES"/>
        </w:rPr>
        <w:t>Entidad</w:t>
      </w:r>
      <w:r w:rsidRPr="00EC1102">
        <w:rPr>
          <w:rFonts w:ascii="Arial" w:hAnsi="Arial" w:cs="Arial"/>
          <w:sz w:val="21"/>
          <w:szCs w:val="21"/>
          <w:lang w:val="es-BO" w:eastAsia="es-ES"/>
        </w:rPr>
        <w:t xml:space="preserve"> y _________________ en representación legal del </w:t>
      </w:r>
      <w:r w:rsidRPr="00EC1102">
        <w:rPr>
          <w:rFonts w:ascii="Arial" w:hAnsi="Arial" w:cs="Arial"/>
          <w:b/>
          <w:bCs/>
          <w:sz w:val="21"/>
          <w:szCs w:val="21"/>
          <w:lang w:val="es-BO" w:eastAsia="es-ES"/>
        </w:rPr>
        <w:t>Contratista</w:t>
      </w:r>
      <w:r w:rsidRPr="00EC1102">
        <w:rPr>
          <w:rFonts w:ascii="Arial" w:hAnsi="Arial" w:cs="Arial"/>
          <w:sz w:val="21"/>
          <w:szCs w:val="21"/>
          <w:lang w:val="es-BO" w:eastAsia="es-ES"/>
        </w:rPr>
        <w:t>.</w:t>
      </w:r>
    </w:p>
    <w:p w:rsidR="00EC1102" w:rsidRPr="00EC1102" w:rsidRDefault="00EC1102" w:rsidP="00EC1102">
      <w:pPr>
        <w:spacing w:before="120" w:after="120"/>
        <w:jc w:val="both"/>
        <w:rPr>
          <w:rFonts w:ascii="Arial" w:hAnsi="Arial" w:cs="Arial"/>
          <w:sz w:val="21"/>
          <w:szCs w:val="21"/>
          <w:lang w:val="es-BO" w:eastAsia="es-ES"/>
        </w:rPr>
      </w:pPr>
      <w:r w:rsidRPr="00EC1102">
        <w:rPr>
          <w:rFonts w:ascii="Arial" w:hAnsi="Arial" w:cs="Arial"/>
          <w:sz w:val="21"/>
          <w:szCs w:val="21"/>
          <w:lang w:val="es-BO" w:eastAsia="es-ES"/>
        </w:rPr>
        <w:t xml:space="preserve">Este documento, conforme a disposiciones legales de control fiscal vigentes, será registrado ante la Contraloría General del Estado. </w:t>
      </w:r>
    </w:p>
    <w:p w:rsidR="00EC1102" w:rsidRPr="00EC1102" w:rsidRDefault="00EC1102" w:rsidP="00EC1102">
      <w:pPr>
        <w:spacing w:after="120"/>
        <w:jc w:val="both"/>
        <w:rPr>
          <w:rFonts w:ascii="Arial" w:hAnsi="Arial" w:cs="Arial"/>
          <w:sz w:val="21"/>
          <w:szCs w:val="21"/>
          <w:lang w:val="es-ES_tradnl" w:eastAsia="es-ES"/>
        </w:rPr>
      </w:pPr>
      <w:r w:rsidRPr="00EC1102">
        <w:rPr>
          <w:rFonts w:ascii="Arial" w:hAnsi="Arial" w:cs="Arial"/>
          <w:sz w:val="21"/>
          <w:szCs w:val="21"/>
          <w:lang w:val="es-ES_tradnl" w:eastAsia="es-ES"/>
        </w:rPr>
        <w:t>Usted Señor Notario se servirá insertar todas las demás cláusulas que fuesen de estilo y seguridad.</w:t>
      </w:r>
    </w:p>
    <w:p w:rsidR="00EC1102" w:rsidRPr="00EC1102" w:rsidRDefault="00EC1102" w:rsidP="00EC1102">
      <w:pPr>
        <w:spacing w:after="120"/>
        <w:jc w:val="both"/>
        <w:rPr>
          <w:rFonts w:ascii="Arial" w:hAnsi="Arial" w:cs="Arial"/>
          <w:sz w:val="21"/>
          <w:szCs w:val="21"/>
          <w:lang w:val="es-ES_tradnl" w:eastAsia="es-ES"/>
        </w:rPr>
      </w:pPr>
    </w:p>
    <w:p w:rsidR="00EC1102" w:rsidRPr="00EC1102" w:rsidRDefault="00EC1102" w:rsidP="00EC1102">
      <w:pPr>
        <w:spacing w:after="120"/>
        <w:jc w:val="both"/>
        <w:rPr>
          <w:rFonts w:ascii="Arial" w:hAnsi="Arial" w:cs="Arial"/>
          <w:sz w:val="21"/>
          <w:szCs w:val="21"/>
          <w:lang w:val="es-ES_tradnl" w:eastAsia="es-ES"/>
        </w:rPr>
      </w:pPr>
    </w:p>
    <w:p w:rsidR="00EC1102" w:rsidRPr="00EC1102" w:rsidRDefault="00EC1102" w:rsidP="00EC1102">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EC1102" w:rsidRPr="00EC1102" w:rsidTr="00845B24">
        <w:tc>
          <w:tcPr>
            <w:tcW w:w="4914" w:type="dxa"/>
          </w:tcPr>
          <w:p w:rsidR="00EC1102" w:rsidRPr="00EC1102" w:rsidRDefault="00EC1102" w:rsidP="00EC1102">
            <w:pPr>
              <w:rPr>
                <w:rFonts w:ascii="Arial" w:hAnsi="Arial" w:cs="Arial"/>
                <w:sz w:val="21"/>
                <w:szCs w:val="21"/>
                <w:lang w:eastAsia="es-ES"/>
              </w:rPr>
            </w:pPr>
            <w:r w:rsidRPr="00EC1102">
              <w:rPr>
                <w:rFonts w:ascii="Arial" w:hAnsi="Arial" w:cs="Arial"/>
                <w:sz w:val="21"/>
                <w:szCs w:val="21"/>
                <w:lang w:eastAsia="es-ES"/>
              </w:rPr>
              <w:t xml:space="preserve">         Lic. __________________</w:t>
            </w:r>
          </w:p>
        </w:tc>
        <w:tc>
          <w:tcPr>
            <w:tcW w:w="4914" w:type="dxa"/>
          </w:tcPr>
          <w:p w:rsidR="00EC1102" w:rsidRPr="00EC1102" w:rsidRDefault="00EC1102" w:rsidP="00EC1102">
            <w:pPr>
              <w:rPr>
                <w:rFonts w:ascii="Arial" w:hAnsi="Arial" w:cs="Arial"/>
                <w:sz w:val="21"/>
                <w:szCs w:val="21"/>
                <w:lang w:eastAsia="es-ES"/>
              </w:rPr>
            </w:pPr>
            <w:r w:rsidRPr="00EC1102">
              <w:rPr>
                <w:rFonts w:ascii="Arial" w:hAnsi="Arial" w:cs="Arial"/>
                <w:sz w:val="21"/>
                <w:szCs w:val="21"/>
                <w:lang w:eastAsia="es-ES"/>
              </w:rPr>
              <w:t xml:space="preserve">          Sr. ____________________________</w:t>
            </w:r>
          </w:p>
        </w:tc>
      </w:tr>
      <w:tr w:rsidR="00EC1102" w:rsidRPr="00EC1102" w:rsidTr="00845B24">
        <w:tc>
          <w:tcPr>
            <w:tcW w:w="4914" w:type="dxa"/>
          </w:tcPr>
          <w:p w:rsidR="00EC1102" w:rsidRPr="00EC1102" w:rsidRDefault="00EC1102" w:rsidP="00EC1102">
            <w:pPr>
              <w:rPr>
                <w:rFonts w:ascii="Arial" w:hAnsi="Arial" w:cs="Arial"/>
                <w:i/>
                <w:sz w:val="21"/>
                <w:szCs w:val="21"/>
                <w:lang w:eastAsia="es-ES"/>
              </w:rPr>
            </w:pPr>
            <w:r w:rsidRPr="00EC1102">
              <w:rPr>
                <w:rFonts w:ascii="Arial" w:hAnsi="Arial" w:cs="Arial"/>
                <w:i/>
                <w:sz w:val="21"/>
                <w:szCs w:val="21"/>
                <w:lang w:eastAsia="es-ES"/>
              </w:rPr>
              <w:t xml:space="preserve">                           cargo</w:t>
            </w:r>
          </w:p>
          <w:p w:rsidR="00EC1102" w:rsidRPr="00EC1102" w:rsidRDefault="00EC1102" w:rsidP="00EC1102">
            <w:pPr>
              <w:rPr>
                <w:rFonts w:ascii="Arial" w:hAnsi="Arial" w:cs="Arial"/>
                <w:b/>
                <w:sz w:val="21"/>
                <w:szCs w:val="21"/>
                <w:lang w:eastAsia="es-ES"/>
              </w:rPr>
            </w:pPr>
            <w:r w:rsidRPr="00EC1102">
              <w:rPr>
                <w:rFonts w:ascii="Arial" w:hAnsi="Arial" w:cs="Arial"/>
                <w:b/>
                <w:sz w:val="21"/>
                <w:szCs w:val="21"/>
                <w:lang w:eastAsia="es-ES"/>
              </w:rPr>
              <w:t xml:space="preserve">                  YPFB - ENTIDAD</w:t>
            </w:r>
          </w:p>
        </w:tc>
        <w:tc>
          <w:tcPr>
            <w:tcW w:w="4914" w:type="dxa"/>
          </w:tcPr>
          <w:p w:rsidR="00EC1102" w:rsidRPr="00EC1102" w:rsidRDefault="00EC1102" w:rsidP="00EC1102">
            <w:pPr>
              <w:rPr>
                <w:rFonts w:ascii="Arial" w:hAnsi="Arial" w:cs="Arial"/>
                <w:i/>
                <w:sz w:val="21"/>
                <w:szCs w:val="21"/>
                <w:lang w:eastAsia="es-ES"/>
              </w:rPr>
            </w:pPr>
            <w:r w:rsidRPr="00EC1102">
              <w:rPr>
                <w:rFonts w:ascii="Arial" w:hAnsi="Arial" w:cs="Arial"/>
                <w:i/>
                <w:sz w:val="21"/>
                <w:szCs w:val="21"/>
                <w:lang w:eastAsia="es-ES"/>
              </w:rPr>
              <w:t xml:space="preserve">                          Nombre empresa</w:t>
            </w:r>
          </w:p>
          <w:p w:rsidR="00EC1102" w:rsidRPr="00EC1102" w:rsidRDefault="00EC1102" w:rsidP="00EC1102">
            <w:pPr>
              <w:rPr>
                <w:rFonts w:ascii="Arial" w:hAnsi="Arial" w:cs="Arial"/>
                <w:b/>
                <w:sz w:val="21"/>
                <w:szCs w:val="21"/>
                <w:lang w:eastAsia="es-ES"/>
              </w:rPr>
            </w:pPr>
            <w:r w:rsidRPr="00EC1102">
              <w:rPr>
                <w:rFonts w:ascii="Arial" w:hAnsi="Arial" w:cs="Arial"/>
                <w:b/>
                <w:sz w:val="21"/>
                <w:szCs w:val="21"/>
                <w:lang w:eastAsia="es-ES"/>
              </w:rPr>
              <w:t xml:space="preserve">                            CONTRATISTA</w:t>
            </w: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861" w:rsidRDefault="00227861">
      <w:r>
        <w:separator/>
      </w:r>
    </w:p>
  </w:endnote>
  <w:endnote w:type="continuationSeparator" w:id="0">
    <w:p w:rsidR="00227861" w:rsidRDefault="00227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49D8" w:rsidRDefault="000349D8">
    <w:pPr>
      <w:pStyle w:val="Piedepgina"/>
      <w:jc w:val="right"/>
    </w:pPr>
    <w:r>
      <w:fldChar w:fldCharType="begin"/>
    </w:r>
    <w:r>
      <w:instrText xml:space="preserve"> PAGE   \* MERGEFORMAT </w:instrText>
    </w:r>
    <w:r>
      <w:fldChar w:fldCharType="separate"/>
    </w:r>
    <w:r w:rsidR="00526600">
      <w:rPr>
        <w:noProof/>
      </w:rPr>
      <w:t>20</w:t>
    </w:r>
    <w:r>
      <w:fldChar w:fldCharType="end"/>
    </w:r>
  </w:p>
  <w:p w:rsidR="000349D8" w:rsidRDefault="000349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861" w:rsidRDefault="00227861">
      <w:r>
        <w:separator/>
      </w:r>
    </w:p>
  </w:footnote>
  <w:footnote w:type="continuationSeparator" w:id="0">
    <w:p w:rsidR="00227861" w:rsidRDefault="002278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EF52B3"/>
    <w:multiLevelType w:val="hybridMultilevel"/>
    <w:tmpl w:val="748E07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AB23999"/>
    <w:multiLevelType w:val="hybridMultilevel"/>
    <w:tmpl w:val="B8A62774"/>
    <w:lvl w:ilvl="0" w:tplc="DB4ECD52">
      <w:start w:val="1"/>
      <w:numFmt w:val="lowerLetter"/>
      <w:lvlText w:val="%1)"/>
      <w:lvlJc w:val="left"/>
      <w:pPr>
        <w:tabs>
          <w:tab w:val="num" w:pos="720"/>
        </w:tabs>
        <w:ind w:left="720" w:hanging="360"/>
      </w:pPr>
      <w:rPr>
        <w:rFonts w:cs="Times New Roman"/>
        <w:b/>
      </w:rPr>
    </w:lvl>
    <w:lvl w:ilvl="1" w:tplc="63ECCCB6">
      <w:start w:val="1"/>
      <w:numFmt w:val="lowerLetter"/>
      <w:lvlText w:val="%2."/>
      <w:lvlJc w:val="left"/>
      <w:pPr>
        <w:tabs>
          <w:tab w:val="num" w:pos="1440"/>
        </w:tabs>
        <w:ind w:left="1440" w:hanging="360"/>
      </w:pPr>
      <w:rPr>
        <w:rFonts w:cs="Times New Roman"/>
      </w:rPr>
    </w:lvl>
    <w:lvl w:ilvl="2" w:tplc="0AEA1478">
      <w:start w:val="1"/>
      <w:numFmt w:val="lowerRoman"/>
      <w:lvlText w:val="%3."/>
      <w:lvlJc w:val="right"/>
      <w:pPr>
        <w:tabs>
          <w:tab w:val="num" w:pos="2160"/>
        </w:tabs>
        <w:ind w:left="2160" w:hanging="180"/>
      </w:pPr>
      <w:rPr>
        <w:rFonts w:cs="Times New Roman"/>
      </w:rPr>
    </w:lvl>
    <w:lvl w:ilvl="3" w:tplc="9FE6D1A6">
      <w:start w:val="1"/>
      <w:numFmt w:val="decimal"/>
      <w:lvlText w:val="%4."/>
      <w:lvlJc w:val="left"/>
      <w:pPr>
        <w:tabs>
          <w:tab w:val="num" w:pos="2880"/>
        </w:tabs>
        <w:ind w:left="2880" w:hanging="360"/>
      </w:pPr>
      <w:rPr>
        <w:rFonts w:cs="Times New Roman"/>
      </w:rPr>
    </w:lvl>
    <w:lvl w:ilvl="4" w:tplc="7E7856A4">
      <w:start w:val="1"/>
      <w:numFmt w:val="lowerLetter"/>
      <w:lvlText w:val="%5."/>
      <w:lvlJc w:val="left"/>
      <w:pPr>
        <w:tabs>
          <w:tab w:val="num" w:pos="3600"/>
        </w:tabs>
        <w:ind w:left="3600" w:hanging="360"/>
      </w:pPr>
      <w:rPr>
        <w:rFonts w:cs="Times New Roman"/>
      </w:rPr>
    </w:lvl>
    <w:lvl w:ilvl="5" w:tplc="227074C6">
      <w:start w:val="1"/>
      <w:numFmt w:val="lowerRoman"/>
      <w:lvlText w:val="%6."/>
      <w:lvlJc w:val="right"/>
      <w:pPr>
        <w:tabs>
          <w:tab w:val="num" w:pos="4320"/>
        </w:tabs>
        <w:ind w:left="4320" w:hanging="180"/>
      </w:pPr>
      <w:rPr>
        <w:rFonts w:cs="Times New Roman"/>
      </w:rPr>
    </w:lvl>
    <w:lvl w:ilvl="6" w:tplc="4EDCB0D8">
      <w:start w:val="1"/>
      <w:numFmt w:val="decimal"/>
      <w:lvlText w:val="%7."/>
      <w:lvlJc w:val="left"/>
      <w:pPr>
        <w:tabs>
          <w:tab w:val="num" w:pos="5040"/>
        </w:tabs>
        <w:ind w:left="5040" w:hanging="360"/>
      </w:pPr>
      <w:rPr>
        <w:rFonts w:cs="Times New Roman"/>
      </w:rPr>
    </w:lvl>
    <w:lvl w:ilvl="7" w:tplc="DAF6B940">
      <w:start w:val="1"/>
      <w:numFmt w:val="lowerLetter"/>
      <w:lvlText w:val="%8."/>
      <w:lvlJc w:val="left"/>
      <w:pPr>
        <w:tabs>
          <w:tab w:val="num" w:pos="5760"/>
        </w:tabs>
        <w:ind w:left="5760" w:hanging="360"/>
      </w:pPr>
      <w:rPr>
        <w:rFonts w:cs="Times New Roman"/>
      </w:rPr>
    </w:lvl>
    <w:lvl w:ilvl="8" w:tplc="4B648BE0">
      <w:start w:val="1"/>
      <w:numFmt w:val="lowerRoman"/>
      <w:lvlText w:val="%9."/>
      <w:lvlJc w:val="right"/>
      <w:pPr>
        <w:tabs>
          <w:tab w:val="num" w:pos="6480"/>
        </w:tabs>
        <w:ind w:left="6480" w:hanging="180"/>
      </w:pPr>
      <w:rPr>
        <w:rFonts w:cs="Times New Roman"/>
      </w:rPr>
    </w:lvl>
  </w:abstractNum>
  <w:abstractNum w:abstractNumId="5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50411B8"/>
    <w:multiLevelType w:val="hybridMultilevel"/>
    <w:tmpl w:val="E33285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AB83FA3"/>
    <w:multiLevelType w:val="multilevel"/>
    <w:tmpl w:val="270434F0"/>
    <w:lvl w:ilvl="0">
      <w:start w:val="19"/>
      <w:numFmt w:val="decimal"/>
      <w:lvlText w:val="%1"/>
      <w:lvlJc w:val="left"/>
      <w:pPr>
        <w:ind w:left="540" w:hanging="540"/>
      </w:pPr>
      <w:rPr>
        <w:rFonts w:hint="default"/>
      </w:rPr>
    </w:lvl>
    <w:lvl w:ilvl="1">
      <w:start w:val="3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8"/>
  </w:num>
  <w:num w:numId="3">
    <w:abstractNumId w:val="53"/>
  </w:num>
  <w:num w:numId="4">
    <w:abstractNumId w:val="9"/>
  </w:num>
  <w:num w:numId="5">
    <w:abstractNumId w:val="30"/>
  </w:num>
  <w:num w:numId="6">
    <w:abstractNumId w:val="33"/>
  </w:num>
  <w:num w:numId="7">
    <w:abstractNumId w:val="0"/>
  </w:num>
  <w:num w:numId="8">
    <w:abstractNumId w:val="59"/>
  </w:num>
  <w:num w:numId="9">
    <w:abstractNumId w:val="22"/>
  </w:num>
  <w:num w:numId="10">
    <w:abstractNumId w:val="66"/>
  </w:num>
  <w:num w:numId="11">
    <w:abstractNumId w:val="8"/>
  </w:num>
  <w:num w:numId="12">
    <w:abstractNumId w:val="10"/>
  </w:num>
  <w:num w:numId="13">
    <w:abstractNumId w:val="43"/>
  </w:num>
  <w:num w:numId="14">
    <w:abstractNumId w:val="42"/>
  </w:num>
  <w:num w:numId="15">
    <w:abstractNumId w:val="46"/>
  </w:num>
  <w:num w:numId="16">
    <w:abstractNumId w:val="3"/>
  </w:num>
  <w:num w:numId="17">
    <w:abstractNumId w:val="51"/>
  </w:num>
  <w:num w:numId="18">
    <w:abstractNumId w:val="40"/>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6"/>
  </w:num>
  <w:num w:numId="22">
    <w:abstractNumId w:val="47"/>
  </w:num>
  <w:num w:numId="23">
    <w:abstractNumId w:val="62"/>
  </w:num>
  <w:num w:numId="24">
    <w:abstractNumId w:val="28"/>
  </w:num>
  <w:num w:numId="25">
    <w:abstractNumId w:val="35"/>
  </w:num>
  <w:num w:numId="26">
    <w:abstractNumId w:val="5"/>
  </w:num>
  <w:num w:numId="27">
    <w:abstractNumId w:val="61"/>
  </w:num>
  <w:num w:numId="28">
    <w:abstractNumId w:val="37"/>
  </w:num>
  <w:num w:numId="29">
    <w:abstractNumId w:val="52"/>
  </w:num>
  <w:num w:numId="30">
    <w:abstractNumId w:val="68"/>
  </w:num>
  <w:num w:numId="31">
    <w:abstractNumId w:val="16"/>
  </w:num>
  <w:num w:numId="32">
    <w:abstractNumId w:val="60"/>
  </w:num>
  <w:num w:numId="33">
    <w:abstractNumId w:val="12"/>
  </w:num>
  <w:num w:numId="34">
    <w:abstractNumId w:val="21"/>
  </w:num>
  <w:num w:numId="35">
    <w:abstractNumId w:val="38"/>
  </w:num>
  <w:num w:numId="36">
    <w:abstractNumId w:val="48"/>
  </w:num>
  <w:num w:numId="37">
    <w:abstractNumId w:val="11"/>
  </w:num>
  <w:num w:numId="38">
    <w:abstractNumId w:val="29"/>
  </w:num>
  <w:num w:numId="39">
    <w:abstractNumId w:val="26"/>
  </w:num>
  <w:num w:numId="40">
    <w:abstractNumId w:val="67"/>
  </w:num>
  <w:num w:numId="41">
    <w:abstractNumId w:val="63"/>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20"/>
  </w:num>
  <w:num w:numId="45">
    <w:abstractNumId w:val="44"/>
  </w:num>
  <w:num w:numId="46">
    <w:abstractNumId w:val="54"/>
  </w:num>
  <w:num w:numId="47">
    <w:abstractNumId w:val="55"/>
  </w:num>
  <w:num w:numId="48">
    <w:abstractNumId w:val="24"/>
  </w:num>
  <w:num w:numId="49">
    <w:abstractNumId w:val="17"/>
  </w:num>
  <w:num w:numId="50">
    <w:abstractNumId w:val="6"/>
  </w:num>
  <w:num w:numId="51">
    <w:abstractNumId w:val="64"/>
  </w:num>
  <w:num w:numId="52">
    <w:abstractNumId w:val="49"/>
  </w:num>
  <w:num w:numId="53">
    <w:abstractNumId w:val="19"/>
  </w:num>
  <w:num w:numId="54">
    <w:abstractNumId w:val="39"/>
  </w:num>
  <w:num w:numId="55">
    <w:abstractNumId w:val="34"/>
  </w:num>
  <w:num w:numId="56">
    <w:abstractNumId w:val="27"/>
  </w:num>
  <w:num w:numId="57">
    <w:abstractNumId w:val="2"/>
  </w:num>
  <w:num w:numId="58">
    <w:abstractNumId w:val="14"/>
  </w:num>
  <w:num w:numId="59">
    <w:abstractNumId w:val="25"/>
  </w:num>
  <w:num w:numId="60">
    <w:abstractNumId w:val="45"/>
  </w:num>
  <w:num w:numId="6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5"/>
  </w:num>
  <w:num w:numId="63">
    <w:abstractNumId w:val="56"/>
  </w:num>
  <w:num w:numId="64">
    <w:abstractNumId w:val="1"/>
  </w:num>
  <w:num w:numId="65">
    <w:abstractNumId w:val="41"/>
  </w:num>
  <w:num w:numId="66">
    <w:abstractNumId w:val="58"/>
  </w:num>
  <w:num w:numId="67">
    <w:abstractNumId w:val="57"/>
  </w:num>
  <w:num w:numId="68">
    <w:abstractNumId w:val="13"/>
  </w:num>
  <w:num w:numId="69">
    <w:abstractNumId w:val="3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49D8"/>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917"/>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0FB"/>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8E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861"/>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59D"/>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47F"/>
    <w:rsid w:val="00326A32"/>
    <w:rsid w:val="00326FAC"/>
    <w:rsid w:val="00327323"/>
    <w:rsid w:val="003277C8"/>
    <w:rsid w:val="00327C91"/>
    <w:rsid w:val="0033039E"/>
    <w:rsid w:val="0033051A"/>
    <w:rsid w:val="00331C4E"/>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25A"/>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BB1"/>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0ED0"/>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0"/>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333D"/>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4F9B"/>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1B8"/>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0F7D"/>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5DAD"/>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5C9"/>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4C3C"/>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B24"/>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8E0"/>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64"/>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5FB"/>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574"/>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47E"/>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B7A97"/>
    <w:rsid w:val="00CC005F"/>
    <w:rsid w:val="00CC0848"/>
    <w:rsid w:val="00CC0DD0"/>
    <w:rsid w:val="00CC1358"/>
    <w:rsid w:val="00CC15ED"/>
    <w:rsid w:val="00CC17E8"/>
    <w:rsid w:val="00CC1F07"/>
    <w:rsid w:val="00CC2381"/>
    <w:rsid w:val="00CC26A0"/>
    <w:rsid w:val="00CC2851"/>
    <w:rsid w:val="00CC2C2F"/>
    <w:rsid w:val="00CC2D73"/>
    <w:rsid w:val="00CC2EA7"/>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1F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5915"/>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18"/>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02"/>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5EA3"/>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A0D"/>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08E9"/>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C1102"/>
  </w:style>
  <w:style w:type="table" w:customStyle="1" w:styleId="Tablaconcuadrcula2">
    <w:name w:val="Tabla con cuadrícula2"/>
    <w:basedOn w:val="Tablanormal"/>
    <w:next w:val="Tablaconcuadrcula"/>
    <w:uiPriority w:val="59"/>
    <w:rsid w:val="00EC110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EC1102"/>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C1102"/>
    <w:pPr>
      <w:numPr>
        <w:numId w:val="40"/>
      </w:numPr>
    </w:pPr>
  </w:style>
  <w:style w:type="paragraph" w:customStyle="1" w:styleId="prrafodelista0">
    <w:name w:val="prrafodelista"/>
    <w:basedOn w:val="Normal"/>
    <w:rsid w:val="00EC1102"/>
    <w:pPr>
      <w:ind w:left="708"/>
    </w:pPr>
    <w:rPr>
      <w:rFonts w:eastAsia="Calibri"/>
      <w:lang w:eastAsia="es-ES"/>
    </w:rPr>
  </w:style>
  <w:style w:type="table" w:customStyle="1" w:styleId="Tablaconcuadrcula11">
    <w:name w:val="Tabla con cuadrícula11"/>
    <w:basedOn w:val="Tablanormal"/>
    <w:next w:val="Tablaconcuadrcula"/>
    <w:uiPriority w:val="59"/>
    <w:rsid w:val="00EC1102"/>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EC1102"/>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C110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C110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C110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C110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C1102"/>
    <w:rPr>
      <w:rFonts w:ascii="Times New Roman" w:hAnsi="Times New Roman" w:cs="Times New Roman"/>
      <w:sz w:val="18"/>
      <w:szCs w:val="18"/>
    </w:rPr>
  </w:style>
  <w:style w:type="paragraph" w:styleId="Lista">
    <w:name w:val="List"/>
    <w:basedOn w:val="Normal"/>
    <w:unhideWhenUsed/>
    <w:rsid w:val="00EC1102"/>
    <w:pPr>
      <w:ind w:left="283" w:hanging="283"/>
      <w:contextualSpacing/>
    </w:pPr>
    <w:rPr>
      <w:rFonts w:ascii="Verdana" w:hAnsi="Verdana"/>
      <w:sz w:val="16"/>
      <w:szCs w:val="16"/>
      <w:lang w:eastAsia="es-ES"/>
    </w:rPr>
  </w:style>
  <w:style w:type="paragraph" w:styleId="Lista3">
    <w:name w:val="List 3"/>
    <w:basedOn w:val="Normal"/>
    <w:unhideWhenUsed/>
    <w:rsid w:val="00EC110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C1102"/>
    <w:rPr>
      <w:rFonts w:ascii="Verdana" w:hAnsi="Verdana"/>
      <w:sz w:val="16"/>
      <w:szCs w:val="16"/>
      <w:lang w:eastAsia="es-ES"/>
    </w:rPr>
  </w:style>
  <w:style w:type="character" w:customStyle="1" w:styleId="SaludoCar">
    <w:name w:val="Saludo Car"/>
    <w:basedOn w:val="Fuentedeprrafopredeter"/>
    <w:link w:val="Saludo"/>
    <w:uiPriority w:val="99"/>
    <w:rsid w:val="00EC1102"/>
    <w:rPr>
      <w:rFonts w:ascii="Verdana" w:hAnsi="Verdana"/>
      <w:sz w:val="16"/>
      <w:szCs w:val="16"/>
      <w:lang w:val="es-ES" w:eastAsia="es-ES"/>
    </w:rPr>
  </w:style>
  <w:style w:type="paragraph" w:styleId="Continuarlista">
    <w:name w:val="List Continue"/>
    <w:basedOn w:val="Normal"/>
    <w:uiPriority w:val="99"/>
    <w:unhideWhenUsed/>
    <w:rsid w:val="00EC110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C110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C1102"/>
    <w:rPr>
      <w:rFonts w:ascii="Verdana" w:hAnsi="Verdana"/>
      <w:sz w:val="16"/>
      <w:szCs w:val="16"/>
      <w:lang w:val="es-ES" w:eastAsia="es-ES"/>
    </w:rPr>
  </w:style>
  <w:style w:type="paragraph" w:styleId="Descripcin">
    <w:name w:val="caption"/>
    <w:basedOn w:val="Normal"/>
    <w:next w:val="Normal"/>
    <w:uiPriority w:val="35"/>
    <w:semiHidden/>
    <w:unhideWhenUsed/>
    <w:qFormat/>
    <w:rsid w:val="00EC1102"/>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C110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C0FC8-2173-4036-B5FB-EC4F59989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72</Pages>
  <Words>27527</Words>
  <Characters>151399</Characters>
  <Application>Microsoft Office Word</Application>
  <DocSecurity>0</DocSecurity>
  <Lines>1261</Lines>
  <Paragraphs>357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178569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Irma Maggi Alexandra Andrade Rivero</cp:lastModifiedBy>
  <cp:revision>4</cp:revision>
  <cp:lastPrinted>2017-10-24T19:30:00Z</cp:lastPrinted>
  <dcterms:created xsi:type="dcterms:W3CDTF">2017-10-24T15:01:00Z</dcterms:created>
  <dcterms:modified xsi:type="dcterms:W3CDTF">2017-10-24T20:04:00Z</dcterms:modified>
</cp:coreProperties>
</file>