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73FA" w:rsidRPr="007E3A17" w:rsidRDefault="00EE73FA" w:rsidP="00BC21BB">
                            <w:pPr>
                              <w:pStyle w:val="Ttulo1"/>
                              <w:ind w:left="142"/>
                              <w:jc w:val="center"/>
                              <w:rPr>
                                <w:rFonts w:ascii="Century Gothic" w:hAnsi="Century Gothic"/>
                                <w:sz w:val="8"/>
                                <w:szCs w:val="28"/>
                              </w:rPr>
                            </w:pPr>
                          </w:p>
                          <w:p w:rsidR="00EE73FA" w:rsidRDefault="00EE73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73FA" w:rsidRPr="00196858" w:rsidRDefault="00EE73FA" w:rsidP="00196858"/>
                          <w:p w:rsidR="00EE73FA" w:rsidRDefault="00EE73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73FA" w:rsidRPr="00103622" w:rsidRDefault="00EE73FA" w:rsidP="00963B46">
                            <w:pPr>
                              <w:ind w:left="142"/>
                              <w:jc w:val="center"/>
                              <w:rPr>
                                <w:rFonts w:ascii="Century Gothic" w:hAnsi="Century Gothic" w:cs="Arial"/>
                                <w:b/>
                                <w:sz w:val="32"/>
                                <w:szCs w:val="32"/>
                                <w:lang w:val="es-MX"/>
                              </w:rPr>
                            </w:pPr>
                          </w:p>
                          <w:p w:rsidR="00EE73FA" w:rsidRPr="00103622" w:rsidRDefault="00EE73F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E73FA" w:rsidRDefault="00EE73F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EE73FA" w:rsidRDefault="00EE73FA" w:rsidP="00C12034">
                            <w:pPr>
                              <w:rPr>
                                <w:rFonts w:ascii="Century Gothic" w:hAnsi="Century Gothic" w:cs="Arial"/>
                                <w:b/>
                                <w:sz w:val="28"/>
                                <w:szCs w:val="32"/>
                              </w:rPr>
                            </w:pPr>
                          </w:p>
                          <w:p w:rsidR="00EE73FA" w:rsidRDefault="00EE73FA" w:rsidP="00C12034">
                            <w:pPr>
                              <w:jc w:val="center"/>
                              <w:rPr>
                                <w:rFonts w:ascii="Century Gothic" w:hAnsi="Century Gothic"/>
                                <w:b/>
                                <w:sz w:val="28"/>
                                <w:szCs w:val="32"/>
                              </w:rPr>
                            </w:pPr>
                          </w:p>
                          <w:p w:rsidR="00EE73FA" w:rsidRPr="00D94CE2" w:rsidRDefault="00EE73FA"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EE73FA" w:rsidRPr="00D94CE2" w:rsidRDefault="00EE73F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EE73FA" w:rsidRPr="00015B4A" w:rsidRDefault="00EE73FA" w:rsidP="00455A2A">
                            <w:pPr>
                              <w:ind w:left="142" w:right="24"/>
                              <w:jc w:val="center"/>
                              <w:rPr>
                                <w:rFonts w:ascii="Century Gothic" w:hAnsi="Century Gothic" w:cs="Arial"/>
                                <w:b/>
                                <w:sz w:val="28"/>
                                <w:szCs w:val="28"/>
                              </w:rPr>
                            </w:pPr>
                          </w:p>
                          <w:p w:rsidR="00EE73FA" w:rsidRDefault="00EE73FA" w:rsidP="00455A2A">
                            <w:pPr>
                              <w:ind w:left="142" w:right="24"/>
                              <w:jc w:val="center"/>
                              <w:rPr>
                                <w:rFonts w:ascii="Century Gothic" w:hAnsi="Century Gothic" w:cs="Arial"/>
                                <w:b/>
                                <w:sz w:val="28"/>
                                <w:szCs w:val="28"/>
                                <w:lang w:val="es-MX"/>
                              </w:rPr>
                            </w:pPr>
                          </w:p>
                          <w:p w:rsidR="00EE73FA" w:rsidRPr="00103622" w:rsidRDefault="00EE73F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73FA" w:rsidRPr="0014238F" w:rsidRDefault="00EE73FA" w:rsidP="00455A2A">
                            <w:pPr>
                              <w:ind w:left="142" w:right="24"/>
                              <w:rPr>
                                <w:rFonts w:ascii="Century Gothic" w:hAnsi="Century Gothic"/>
                                <w:b/>
                                <w:sz w:val="28"/>
                                <w:szCs w:val="28"/>
                                <w:lang w:val="es-MX"/>
                              </w:rPr>
                            </w:pPr>
                          </w:p>
                          <w:p w:rsidR="00EE73FA" w:rsidRPr="00D94CE2" w:rsidRDefault="00EE73F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2472">
                              <w:rPr>
                                <w:rFonts w:ascii="Century Gothic" w:hAnsi="Century Gothic" w:cs="Century Gothic"/>
                                <w:b/>
                                <w:bCs/>
                                <w:color w:val="000000"/>
                                <w:sz w:val="28"/>
                                <w:szCs w:val="28"/>
                              </w:rPr>
                              <w:t xml:space="preserve">CONSULTORÍA PARA EL DESARROLLO DE ACTUALIZACIÓN TECNOLÓGICA Y MEJORAS EN EL SISTEMA DE MEDICIÓN SENKATA </w:t>
                            </w:r>
                            <w:r>
                              <w:rPr>
                                <w:rFonts w:ascii="Century Gothic" w:hAnsi="Century Gothic" w:cs="Century Gothic"/>
                                <w:b/>
                                <w:bCs/>
                                <w:color w:val="000000"/>
                                <w:sz w:val="28"/>
                                <w:szCs w:val="28"/>
                              </w:rPr>
                              <w:t>–</w:t>
                            </w:r>
                            <w:r w:rsidRPr="00242472">
                              <w:rPr>
                                <w:rFonts w:ascii="Century Gothic" w:hAnsi="Century Gothic" w:cs="Century Gothic"/>
                                <w:b/>
                                <w:bCs/>
                                <w:color w:val="000000"/>
                                <w:sz w:val="28"/>
                                <w:szCs w:val="28"/>
                              </w:rPr>
                              <w:t xml:space="preserve"> OCOLP</w:t>
                            </w:r>
                            <w:r>
                              <w:rPr>
                                <w:rFonts w:ascii="Century Gothic" w:hAnsi="Century Gothic" w:cs="Century Gothic"/>
                                <w:b/>
                                <w:bCs/>
                                <w:color w:val="000000"/>
                                <w:sz w:val="28"/>
                                <w:szCs w:val="28"/>
                              </w:rPr>
                              <w:t xml:space="preserve"> </w:t>
                            </w:r>
                          </w:p>
                          <w:p w:rsidR="00EE73FA" w:rsidRDefault="00EE73FA"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242472">
                              <w:rPr>
                                <w:rFonts w:ascii="Century Gothic" w:hAnsi="Century Gothic" w:cs="Century Gothic"/>
                                <w:b/>
                                <w:bCs/>
                                <w:sz w:val="28"/>
                                <w:szCs w:val="28"/>
                              </w:rPr>
                              <w:t>GCC-CDL-CMCH-91-17</w:t>
                            </w:r>
                            <w:r w:rsidRPr="00242472">
                              <w:rPr>
                                <w:rFonts w:ascii="Tahoma" w:hAnsi="Tahoma" w:cs="Tahoma"/>
                                <w:sz w:val="17"/>
                                <w:szCs w:val="17"/>
                              </w:rPr>
                              <w:t xml:space="preserve"> </w:t>
                            </w:r>
                          </w:p>
                          <w:p w:rsidR="00EE73FA" w:rsidRPr="00242472" w:rsidRDefault="00EE73FA" w:rsidP="00455A2A">
                            <w:pPr>
                              <w:ind w:right="24"/>
                              <w:jc w:val="center"/>
                              <w:rPr>
                                <w:rFonts w:ascii="Century Gothic" w:hAnsi="Century Gothic"/>
                                <w:b/>
                                <w:sz w:val="28"/>
                                <w:szCs w:val="28"/>
                                <w:lang w:val="es-ES_tradnl"/>
                              </w:rPr>
                            </w:pPr>
                            <w:r w:rsidRPr="00242472">
                              <w:rPr>
                                <w:rFonts w:ascii="Century Gothic" w:hAnsi="Century Gothic" w:cs="Century Gothic"/>
                                <w:b/>
                                <w:bCs/>
                                <w:sz w:val="28"/>
                                <w:szCs w:val="28"/>
                              </w:rPr>
                              <w:t>(Primera Convocatoria</w:t>
                            </w:r>
                            <w:r w:rsidRPr="00242472">
                              <w:rPr>
                                <w:rFonts w:ascii="Century Gothic" w:hAnsi="Century Gothic"/>
                                <w:b/>
                                <w:sz w:val="28"/>
                                <w:szCs w:val="28"/>
                                <w:lang w:val="es-ES_tradnl"/>
                              </w:rPr>
                              <w:t>)</w:t>
                            </w:r>
                          </w:p>
                          <w:p w:rsidR="00EE73FA" w:rsidRPr="00103622" w:rsidRDefault="00EE73FA" w:rsidP="00BC21BB">
                            <w:pPr>
                              <w:ind w:right="930"/>
                              <w:jc w:val="center"/>
                              <w:rPr>
                                <w:rFonts w:ascii="Century Gothic" w:hAnsi="Century Gothic"/>
                                <w:sz w:val="32"/>
                                <w:szCs w:val="32"/>
                                <w:lang w:val="es-ES_tradnl"/>
                              </w:rPr>
                            </w:pPr>
                          </w:p>
                          <w:p w:rsidR="00EE73FA" w:rsidRPr="00103622" w:rsidRDefault="00EE73FA" w:rsidP="00BC21BB">
                            <w:pPr>
                              <w:ind w:right="930"/>
                              <w:jc w:val="center"/>
                              <w:rPr>
                                <w:rFonts w:ascii="Century Gothic" w:hAnsi="Century Gothic"/>
                                <w:sz w:val="32"/>
                                <w:szCs w:val="32"/>
                                <w:lang w:val="es-ES_tradnl"/>
                              </w:rPr>
                            </w:pPr>
                          </w:p>
                          <w:p w:rsidR="00EE73FA" w:rsidRPr="00103622" w:rsidRDefault="00EE73FA" w:rsidP="00BC21BB">
                            <w:pPr>
                              <w:ind w:right="930"/>
                              <w:jc w:val="center"/>
                              <w:rPr>
                                <w:rFonts w:ascii="Century Gothic" w:hAnsi="Century Gothic"/>
                                <w:sz w:val="32"/>
                                <w:szCs w:val="32"/>
                                <w:lang w:val="es-ES_tradnl"/>
                              </w:rPr>
                            </w:pPr>
                          </w:p>
                          <w:p w:rsidR="00EE73FA" w:rsidRDefault="00EE73FA" w:rsidP="00BC21BB">
                            <w:pPr>
                              <w:ind w:right="930"/>
                              <w:jc w:val="center"/>
                              <w:rPr>
                                <w:rFonts w:ascii="Century Gothic" w:hAnsi="Century Gothic"/>
                                <w:lang w:val="es-ES_tradnl"/>
                              </w:rPr>
                            </w:pPr>
                          </w:p>
                          <w:p w:rsidR="00EE73FA" w:rsidRPr="009C5A35" w:rsidRDefault="00EE73F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EE73FA" w:rsidRPr="007E3A17" w:rsidRDefault="00EE73FA" w:rsidP="00BC21BB">
                      <w:pPr>
                        <w:pStyle w:val="Ttulo1"/>
                        <w:ind w:left="142"/>
                        <w:jc w:val="center"/>
                        <w:rPr>
                          <w:rFonts w:ascii="Century Gothic" w:hAnsi="Century Gothic"/>
                          <w:sz w:val="8"/>
                          <w:szCs w:val="28"/>
                        </w:rPr>
                      </w:pPr>
                    </w:p>
                    <w:p w:rsidR="00EE73FA" w:rsidRDefault="00EE73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73FA" w:rsidRPr="00196858" w:rsidRDefault="00EE73FA" w:rsidP="00196858"/>
                    <w:p w:rsidR="00EE73FA" w:rsidRDefault="00EE73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73FA" w:rsidRPr="00103622" w:rsidRDefault="00EE73FA" w:rsidP="00963B46">
                      <w:pPr>
                        <w:ind w:left="142"/>
                        <w:jc w:val="center"/>
                        <w:rPr>
                          <w:rFonts w:ascii="Century Gothic" w:hAnsi="Century Gothic" w:cs="Arial"/>
                          <w:b/>
                          <w:sz w:val="32"/>
                          <w:szCs w:val="32"/>
                          <w:lang w:val="es-MX"/>
                        </w:rPr>
                      </w:pPr>
                    </w:p>
                    <w:p w:rsidR="00EE73FA" w:rsidRPr="00103622" w:rsidRDefault="00EE73F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E73FA" w:rsidRDefault="00EE73F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EE73FA" w:rsidRDefault="00EE73FA" w:rsidP="00C12034">
                      <w:pPr>
                        <w:rPr>
                          <w:rFonts w:ascii="Century Gothic" w:hAnsi="Century Gothic" w:cs="Arial"/>
                          <w:b/>
                          <w:sz w:val="28"/>
                          <w:szCs w:val="32"/>
                        </w:rPr>
                      </w:pPr>
                    </w:p>
                    <w:p w:rsidR="00EE73FA" w:rsidRDefault="00EE73FA" w:rsidP="00C12034">
                      <w:pPr>
                        <w:jc w:val="center"/>
                        <w:rPr>
                          <w:rFonts w:ascii="Century Gothic" w:hAnsi="Century Gothic"/>
                          <w:b/>
                          <w:sz w:val="28"/>
                          <w:szCs w:val="32"/>
                        </w:rPr>
                      </w:pPr>
                    </w:p>
                    <w:p w:rsidR="00EE73FA" w:rsidRPr="00D94CE2" w:rsidRDefault="00EE73FA"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EE73FA" w:rsidRPr="00D94CE2" w:rsidRDefault="00EE73F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EE73FA" w:rsidRPr="00015B4A" w:rsidRDefault="00EE73FA" w:rsidP="00455A2A">
                      <w:pPr>
                        <w:ind w:left="142" w:right="24"/>
                        <w:jc w:val="center"/>
                        <w:rPr>
                          <w:rFonts w:ascii="Century Gothic" w:hAnsi="Century Gothic" w:cs="Arial"/>
                          <w:b/>
                          <w:sz w:val="28"/>
                          <w:szCs w:val="28"/>
                        </w:rPr>
                      </w:pPr>
                    </w:p>
                    <w:p w:rsidR="00EE73FA" w:rsidRDefault="00EE73FA" w:rsidP="00455A2A">
                      <w:pPr>
                        <w:ind w:left="142" w:right="24"/>
                        <w:jc w:val="center"/>
                        <w:rPr>
                          <w:rFonts w:ascii="Century Gothic" w:hAnsi="Century Gothic" w:cs="Arial"/>
                          <w:b/>
                          <w:sz w:val="28"/>
                          <w:szCs w:val="28"/>
                          <w:lang w:val="es-MX"/>
                        </w:rPr>
                      </w:pPr>
                    </w:p>
                    <w:p w:rsidR="00EE73FA" w:rsidRPr="00103622" w:rsidRDefault="00EE73F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73FA" w:rsidRPr="0014238F" w:rsidRDefault="00EE73FA" w:rsidP="00455A2A">
                      <w:pPr>
                        <w:ind w:left="142" w:right="24"/>
                        <w:rPr>
                          <w:rFonts w:ascii="Century Gothic" w:hAnsi="Century Gothic"/>
                          <w:b/>
                          <w:sz w:val="28"/>
                          <w:szCs w:val="28"/>
                          <w:lang w:val="es-MX"/>
                        </w:rPr>
                      </w:pPr>
                    </w:p>
                    <w:p w:rsidR="00EE73FA" w:rsidRPr="00D94CE2" w:rsidRDefault="00EE73F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2472">
                        <w:rPr>
                          <w:rFonts w:ascii="Century Gothic" w:hAnsi="Century Gothic" w:cs="Century Gothic"/>
                          <w:b/>
                          <w:bCs/>
                          <w:color w:val="000000"/>
                          <w:sz w:val="28"/>
                          <w:szCs w:val="28"/>
                        </w:rPr>
                        <w:t xml:space="preserve">CONSULTORÍA PARA EL DESARROLLO DE ACTUALIZACIÓN TECNOLÓGICA Y MEJORAS EN EL SISTEMA DE MEDICIÓN SENKATA </w:t>
                      </w:r>
                      <w:r>
                        <w:rPr>
                          <w:rFonts w:ascii="Century Gothic" w:hAnsi="Century Gothic" w:cs="Century Gothic"/>
                          <w:b/>
                          <w:bCs/>
                          <w:color w:val="000000"/>
                          <w:sz w:val="28"/>
                          <w:szCs w:val="28"/>
                        </w:rPr>
                        <w:t>–</w:t>
                      </w:r>
                      <w:r w:rsidRPr="00242472">
                        <w:rPr>
                          <w:rFonts w:ascii="Century Gothic" w:hAnsi="Century Gothic" w:cs="Century Gothic"/>
                          <w:b/>
                          <w:bCs/>
                          <w:color w:val="000000"/>
                          <w:sz w:val="28"/>
                          <w:szCs w:val="28"/>
                        </w:rPr>
                        <w:t xml:space="preserve"> OCOLP</w:t>
                      </w:r>
                      <w:r>
                        <w:rPr>
                          <w:rFonts w:ascii="Century Gothic" w:hAnsi="Century Gothic" w:cs="Century Gothic"/>
                          <w:b/>
                          <w:bCs/>
                          <w:color w:val="000000"/>
                          <w:sz w:val="28"/>
                          <w:szCs w:val="28"/>
                        </w:rPr>
                        <w:t xml:space="preserve"> </w:t>
                      </w:r>
                    </w:p>
                    <w:p w:rsidR="00EE73FA" w:rsidRDefault="00EE73FA"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242472">
                        <w:rPr>
                          <w:rFonts w:ascii="Century Gothic" w:hAnsi="Century Gothic" w:cs="Century Gothic"/>
                          <w:b/>
                          <w:bCs/>
                          <w:sz w:val="28"/>
                          <w:szCs w:val="28"/>
                        </w:rPr>
                        <w:t>GCC-CDL-CMCH-91-17</w:t>
                      </w:r>
                      <w:r w:rsidRPr="00242472">
                        <w:rPr>
                          <w:rFonts w:ascii="Tahoma" w:hAnsi="Tahoma" w:cs="Tahoma"/>
                          <w:sz w:val="17"/>
                          <w:szCs w:val="17"/>
                        </w:rPr>
                        <w:t xml:space="preserve"> </w:t>
                      </w:r>
                    </w:p>
                    <w:p w:rsidR="00EE73FA" w:rsidRPr="00242472" w:rsidRDefault="00EE73FA" w:rsidP="00455A2A">
                      <w:pPr>
                        <w:ind w:right="24"/>
                        <w:jc w:val="center"/>
                        <w:rPr>
                          <w:rFonts w:ascii="Century Gothic" w:hAnsi="Century Gothic"/>
                          <w:b/>
                          <w:sz w:val="28"/>
                          <w:szCs w:val="28"/>
                          <w:lang w:val="es-ES_tradnl"/>
                        </w:rPr>
                      </w:pPr>
                      <w:r w:rsidRPr="00242472">
                        <w:rPr>
                          <w:rFonts w:ascii="Century Gothic" w:hAnsi="Century Gothic" w:cs="Century Gothic"/>
                          <w:b/>
                          <w:bCs/>
                          <w:sz w:val="28"/>
                          <w:szCs w:val="28"/>
                        </w:rPr>
                        <w:t>(Primera Convocatoria</w:t>
                      </w:r>
                      <w:r w:rsidRPr="00242472">
                        <w:rPr>
                          <w:rFonts w:ascii="Century Gothic" w:hAnsi="Century Gothic"/>
                          <w:b/>
                          <w:sz w:val="28"/>
                          <w:szCs w:val="28"/>
                          <w:lang w:val="es-ES_tradnl"/>
                        </w:rPr>
                        <w:t>)</w:t>
                      </w:r>
                    </w:p>
                    <w:p w:rsidR="00EE73FA" w:rsidRPr="00103622" w:rsidRDefault="00EE73FA" w:rsidP="00BC21BB">
                      <w:pPr>
                        <w:ind w:right="930"/>
                        <w:jc w:val="center"/>
                        <w:rPr>
                          <w:rFonts w:ascii="Century Gothic" w:hAnsi="Century Gothic"/>
                          <w:sz w:val="32"/>
                          <w:szCs w:val="32"/>
                          <w:lang w:val="es-ES_tradnl"/>
                        </w:rPr>
                      </w:pPr>
                    </w:p>
                    <w:p w:rsidR="00EE73FA" w:rsidRPr="00103622" w:rsidRDefault="00EE73FA" w:rsidP="00BC21BB">
                      <w:pPr>
                        <w:ind w:right="930"/>
                        <w:jc w:val="center"/>
                        <w:rPr>
                          <w:rFonts w:ascii="Century Gothic" w:hAnsi="Century Gothic"/>
                          <w:sz w:val="32"/>
                          <w:szCs w:val="32"/>
                          <w:lang w:val="es-ES_tradnl"/>
                        </w:rPr>
                      </w:pPr>
                    </w:p>
                    <w:p w:rsidR="00EE73FA" w:rsidRPr="00103622" w:rsidRDefault="00EE73FA" w:rsidP="00BC21BB">
                      <w:pPr>
                        <w:ind w:right="930"/>
                        <w:jc w:val="center"/>
                        <w:rPr>
                          <w:rFonts w:ascii="Century Gothic" w:hAnsi="Century Gothic"/>
                          <w:sz w:val="32"/>
                          <w:szCs w:val="32"/>
                          <w:lang w:val="es-ES_tradnl"/>
                        </w:rPr>
                      </w:pPr>
                    </w:p>
                    <w:p w:rsidR="00EE73FA" w:rsidRDefault="00EE73FA" w:rsidP="00BC21BB">
                      <w:pPr>
                        <w:ind w:right="930"/>
                        <w:jc w:val="center"/>
                        <w:rPr>
                          <w:rFonts w:ascii="Century Gothic" w:hAnsi="Century Gothic"/>
                          <w:lang w:val="es-ES_tradnl"/>
                        </w:rPr>
                      </w:pPr>
                    </w:p>
                    <w:p w:rsidR="00EE73FA" w:rsidRPr="009C5A35" w:rsidRDefault="00EE73FA"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2025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1995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73FA" w:rsidRPr="00AD6AF2" w:rsidRDefault="00EE73FA" w:rsidP="00795A5A">
                            <w:pPr>
                              <w:ind w:right="930"/>
                              <w:jc w:val="center"/>
                              <w:rPr>
                                <w:rFonts w:ascii="Century Gothic" w:hAnsi="Century Gothic"/>
                                <w:sz w:val="14"/>
                                <w:lang w:val="es-ES_tradnl"/>
                              </w:rPr>
                            </w:pPr>
                          </w:p>
                          <w:p w:rsidR="00EE73FA" w:rsidRDefault="00EE73F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EE73FA" w:rsidRPr="00AD6AF2" w:rsidRDefault="00EE73FA"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EE73FA" w:rsidRPr="00AD6AF2" w:rsidRDefault="00EE73FA" w:rsidP="00795A5A">
                      <w:pPr>
                        <w:ind w:right="930"/>
                        <w:jc w:val="center"/>
                        <w:rPr>
                          <w:rFonts w:ascii="Century Gothic" w:hAnsi="Century Gothic"/>
                          <w:sz w:val="14"/>
                          <w:lang w:val="es-ES_tradnl"/>
                        </w:rPr>
                      </w:pPr>
                    </w:p>
                    <w:p w:rsidR="00EE73FA" w:rsidRDefault="00EE73F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EE73FA" w:rsidRPr="00AD6AF2" w:rsidRDefault="00EE73FA"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422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422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422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842239"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BB5E1A" w:rsidRPr="00552079" w:rsidTr="00BB5E1A">
        <w:trPr>
          <w:trHeight w:val="410"/>
        </w:trPr>
        <w:tc>
          <w:tcPr>
            <w:tcW w:w="9039" w:type="dxa"/>
            <w:gridSpan w:val="6"/>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B5E1A" w:rsidRPr="00552079" w:rsidTr="00BB5E1A">
        <w:trPr>
          <w:trHeight w:val="410"/>
        </w:trPr>
        <w:tc>
          <w:tcPr>
            <w:tcW w:w="433" w:type="dxa"/>
            <w:shd w:val="clear" w:color="auto" w:fill="D9D9D9"/>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39" w:type="dxa"/>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B5E1A" w:rsidRPr="00552079" w:rsidTr="00BB5E1A">
        <w:trPr>
          <w:trHeight w:val="64"/>
        </w:trPr>
        <w:tc>
          <w:tcPr>
            <w:tcW w:w="433" w:type="dxa"/>
          </w:tcPr>
          <w:p w:rsidR="00BB5E1A" w:rsidRPr="00552079" w:rsidRDefault="00BB5E1A" w:rsidP="00BB5E1A">
            <w:pPr>
              <w:rPr>
                <w:rFonts w:asciiTheme="minorHAnsi" w:hAnsiTheme="minorHAnsi" w:cstheme="minorHAnsi"/>
                <w:sz w:val="22"/>
                <w:szCs w:val="22"/>
              </w:rPr>
            </w:pPr>
          </w:p>
        </w:tc>
        <w:tc>
          <w:tcPr>
            <w:tcW w:w="2746" w:type="dxa"/>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rPr>
                <w:rFonts w:asciiTheme="minorHAnsi" w:hAnsiTheme="minorHAnsi" w:cstheme="minorHAnsi"/>
                <w:sz w:val="22"/>
                <w:szCs w:val="22"/>
                <w:highlight w:val="yellow"/>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00"/>
        </w:trPr>
        <w:tc>
          <w:tcPr>
            <w:tcW w:w="433"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BB5E1A" w:rsidRPr="00552079" w:rsidRDefault="00BB5E1A" w:rsidP="00842239">
            <w:pPr>
              <w:rPr>
                <w:rFonts w:asciiTheme="minorHAnsi" w:hAnsiTheme="minorHAnsi" w:cstheme="minorHAnsi"/>
                <w:sz w:val="22"/>
                <w:szCs w:val="22"/>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BB5E1A" w:rsidP="00BB5E1A">
            <w:pPr>
              <w:jc w:val="center"/>
              <w:rPr>
                <w:rFonts w:asciiTheme="minorHAnsi" w:hAnsiTheme="minorHAnsi" w:cstheme="minorHAnsi"/>
                <w:color w:val="000000"/>
                <w:sz w:val="22"/>
                <w:szCs w:val="22"/>
              </w:rPr>
            </w:pPr>
          </w:p>
        </w:tc>
        <w:tc>
          <w:tcPr>
            <w:tcW w:w="2939" w:type="dxa"/>
            <w:vAlign w:val="center"/>
          </w:tcPr>
          <w:p w:rsidR="00BB5E1A" w:rsidRPr="001C15EE" w:rsidRDefault="00842239" w:rsidP="00BB5E1A">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tc>
      </w:tr>
      <w:tr w:rsidR="00BB5E1A" w:rsidRPr="00552079" w:rsidTr="00BB5E1A">
        <w:trPr>
          <w:trHeight w:val="155"/>
        </w:trPr>
        <w:tc>
          <w:tcPr>
            <w:tcW w:w="433" w:type="dxa"/>
            <w:vAlign w:val="center"/>
          </w:tcPr>
          <w:p w:rsidR="00BB5E1A" w:rsidRPr="00552079" w:rsidRDefault="00BB5E1A" w:rsidP="00BB5E1A">
            <w:pP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552079" w:rsidRDefault="00BB5E1A" w:rsidP="00BB5E1A">
            <w:pPr>
              <w:jc w:val="both"/>
              <w:rPr>
                <w:rFonts w:asciiTheme="minorHAnsi" w:hAnsiTheme="minorHAnsi" w:cstheme="minorHAnsi"/>
                <w:sz w:val="22"/>
                <w:szCs w:val="22"/>
              </w:rPr>
            </w:pPr>
          </w:p>
        </w:tc>
      </w:tr>
      <w:tr w:rsidR="00BB5E1A" w:rsidRPr="00552079" w:rsidTr="00842239">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bottom"/>
          </w:tcPr>
          <w:p w:rsidR="00BB5E1A" w:rsidRDefault="00BB5E1A" w:rsidP="0084223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BB5E1A" w:rsidRPr="00552079" w:rsidRDefault="00BB5E1A" w:rsidP="00842239">
            <w:pPr>
              <w:rPr>
                <w:rFonts w:asciiTheme="minorHAnsi" w:hAnsiTheme="minorHAnsi" w:cstheme="minorHAnsi"/>
                <w:sz w:val="22"/>
                <w:szCs w:val="22"/>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Hora:</w:t>
            </w:r>
          </w:p>
        </w:tc>
        <w:tc>
          <w:tcPr>
            <w:tcW w:w="2939" w:type="dxa"/>
            <w:vAlign w:val="center"/>
          </w:tcPr>
          <w:p w:rsidR="00BB5E1A" w:rsidRPr="00CF713F" w:rsidRDefault="00842239" w:rsidP="00BB5E1A">
            <w:pPr>
              <w:jc w:val="both"/>
              <w:rPr>
                <w:rFonts w:ascii="Calibri" w:hAnsi="Calibri" w:cs="Arial"/>
                <w:i/>
                <w:color w:val="FF0000"/>
                <w:sz w:val="16"/>
                <w:szCs w:val="16"/>
              </w:rPr>
            </w:pPr>
            <w:r>
              <w:rPr>
                <w:rFonts w:ascii="Calibri" w:hAnsi="Calibri"/>
                <w:b/>
                <w:color w:val="FF0000"/>
                <w:sz w:val="16"/>
                <w:szCs w:val="16"/>
              </w:rPr>
              <w:t xml:space="preserve">NO APLICA </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2"/>
            <w:vAlign w:val="center"/>
          </w:tcPr>
          <w:p w:rsidR="00BB5E1A"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393" w:type="dxa"/>
            <w:gridSpan w:val="2"/>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842239" w:rsidRPr="00552079" w:rsidRDefault="00842239" w:rsidP="00BB5E1A">
            <w:pPr>
              <w:rPr>
                <w:rFonts w:asciiTheme="minorHAnsi" w:hAnsiTheme="minorHAnsi" w:cstheme="minorHAnsi"/>
                <w:sz w:val="22"/>
                <w:szCs w:val="22"/>
              </w:rPr>
            </w:pPr>
            <w:r>
              <w:rPr>
                <w:rFonts w:asciiTheme="minorHAnsi" w:hAnsiTheme="minorHAnsi" w:cstheme="minorHAnsi"/>
                <w:sz w:val="22"/>
                <w:szCs w:val="22"/>
              </w:rPr>
              <w:t>27/10/2017</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42239" w:rsidRPr="00552079" w:rsidRDefault="00842239" w:rsidP="00BB5E1A">
            <w:pPr>
              <w:jc w:val="center"/>
              <w:rPr>
                <w:rFonts w:asciiTheme="minorHAnsi" w:hAnsiTheme="minorHAnsi" w:cstheme="minorHAnsi"/>
                <w:sz w:val="22"/>
                <w:szCs w:val="22"/>
              </w:rPr>
            </w:pPr>
            <w:r>
              <w:rPr>
                <w:rFonts w:asciiTheme="minorHAnsi" w:hAnsiTheme="minorHAnsi" w:cstheme="minorHAnsi"/>
                <w:sz w:val="22"/>
                <w:szCs w:val="22"/>
              </w:rPr>
              <w:t>17:00</w:t>
            </w:r>
          </w:p>
          <w:p w:rsidR="00BB5E1A" w:rsidRPr="00552079" w:rsidRDefault="00BB5E1A" w:rsidP="00BB5E1A">
            <w:pPr>
              <w:rPr>
                <w:rFonts w:asciiTheme="minorHAnsi" w:hAnsiTheme="minorHAnsi" w:cstheme="minorHAnsi"/>
                <w:sz w:val="22"/>
                <w:szCs w:val="22"/>
              </w:rPr>
            </w:pPr>
          </w:p>
        </w:tc>
        <w:tc>
          <w:tcPr>
            <w:tcW w:w="2939" w:type="dxa"/>
            <w:vAlign w:val="center"/>
          </w:tcPr>
          <w:p w:rsidR="00BB5E1A" w:rsidRPr="00CC2381" w:rsidRDefault="00842239" w:rsidP="00842239">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institucional: </w:t>
            </w:r>
            <w:hyperlink r:id="rId10" w:history="1">
              <w:r w:rsidRPr="00C3130C">
                <w:rPr>
                  <w:rStyle w:val="Hipervnculo"/>
                  <w:rFonts w:asciiTheme="minorHAnsi" w:hAnsiTheme="minorHAnsi" w:cstheme="minorHAnsi"/>
                  <w:sz w:val="18"/>
                  <w:szCs w:val="22"/>
                </w:rPr>
                <w:t>vasalazar@ypfb.gob.bo</w:t>
              </w:r>
            </w:hyperlink>
            <w:r>
              <w:rPr>
                <w:rFonts w:asciiTheme="minorHAnsi" w:hAnsiTheme="minorHAnsi" w:cstheme="minorHAnsi"/>
                <w:color w:val="FF0000"/>
                <w:sz w:val="18"/>
                <w:szCs w:val="22"/>
              </w:rPr>
              <w:t xml:space="preserve"> </w:t>
            </w:r>
          </w:p>
        </w:tc>
      </w:tr>
      <w:tr w:rsidR="00BB5E1A" w:rsidRPr="00552079" w:rsidTr="00BB5E1A">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rPr>
                <w:rFonts w:asciiTheme="minorHAnsi" w:hAnsiTheme="minorHAnsi" w:cstheme="minorHAnsi"/>
                <w:sz w:val="22"/>
                <w:szCs w:val="22"/>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42239" w:rsidRPr="00552079" w:rsidRDefault="00842239" w:rsidP="00842239">
            <w:pPr>
              <w:jc w:val="both"/>
              <w:rPr>
                <w:rFonts w:asciiTheme="minorHAnsi" w:hAnsiTheme="minorHAnsi" w:cstheme="minorHAnsi"/>
                <w:sz w:val="22"/>
                <w:szCs w:val="22"/>
              </w:rPr>
            </w:pPr>
          </w:p>
          <w:p w:rsidR="00BB5E1A" w:rsidRPr="00552079" w:rsidRDefault="00BB5E1A" w:rsidP="00BB5E1A">
            <w:pPr>
              <w:jc w:val="both"/>
              <w:rPr>
                <w:rFonts w:asciiTheme="minorHAnsi" w:hAnsiTheme="minorHAnsi" w:cstheme="minorHAnsi"/>
                <w:sz w:val="22"/>
                <w:szCs w:val="22"/>
              </w:rPr>
            </w:pPr>
          </w:p>
        </w:tc>
        <w:tc>
          <w:tcPr>
            <w:tcW w:w="1393" w:type="dxa"/>
            <w:gridSpan w:val="2"/>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842239" w:rsidRPr="00552079" w:rsidRDefault="00842239" w:rsidP="00BB5E1A">
            <w:pPr>
              <w:rPr>
                <w:rFonts w:asciiTheme="minorHAnsi" w:hAnsiTheme="minorHAnsi" w:cstheme="minorHAnsi"/>
                <w:sz w:val="22"/>
                <w:szCs w:val="22"/>
              </w:rPr>
            </w:pPr>
            <w:r>
              <w:rPr>
                <w:rFonts w:asciiTheme="minorHAnsi" w:hAnsiTheme="minorHAnsi" w:cstheme="minorHAnsi"/>
                <w:sz w:val="22"/>
                <w:szCs w:val="22"/>
              </w:rPr>
              <w:t>31/10/2017</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42239" w:rsidRPr="00552079" w:rsidRDefault="00842239" w:rsidP="00BB5E1A">
            <w:pPr>
              <w:jc w:val="center"/>
              <w:rPr>
                <w:rFonts w:asciiTheme="minorHAnsi" w:hAnsiTheme="minorHAnsi" w:cstheme="minorHAnsi"/>
                <w:sz w:val="22"/>
                <w:szCs w:val="22"/>
              </w:rPr>
            </w:pPr>
            <w:r>
              <w:rPr>
                <w:rFonts w:asciiTheme="minorHAnsi" w:hAnsiTheme="minorHAnsi" w:cstheme="minorHAnsi"/>
                <w:sz w:val="22"/>
                <w:szCs w:val="22"/>
              </w:rPr>
              <w:t>11:00</w:t>
            </w:r>
          </w:p>
          <w:p w:rsidR="00BB5E1A" w:rsidRPr="00552079" w:rsidRDefault="00BB5E1A" w:rsidP="00BB5E1A">
            <w:pPr>
              <w:rPr>
                <w:rFonts w:asciiTheme="minorHAnsi" w:hAnsiTheme="minorHAnsi" w:cstheme="minorHAnsi"/>
                <w:sz w:val="22"/>
                <w:szCs w:val="22"/>
              </w:rPr>
            </w:pPr>
          </w:p>
        </w:tc>
        <w:tc>
          <w:tcPr>
            <w:tcW w:w="2939" w:type="dxa"/>
          </w:tcPr>
          <w:p w:rsidR="00842239" w:rsidRPr="00CC2381" w:rsidRDefault="00842239" w:rsidP="0084223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w:t>
            </w:r>
            <w:r>
              <w:rPr>
                <w:rFonts w:ascii="Calibri" w:hAnsi="Calibri" w:cs="Arial"/>
                <w:sz w:val="16"/>
                <w:szCs w:val="16"/>
              </w:rPr>
              <w:t xml:space="preserve">Calle </w:t>
            </w:r>
            <w:r w:rsidRPr="00605F42">
              <w:rPr>
                <w:rFonts w:ascii="Calibri" w:hAnsi="Calibri" w:cs="Arial"/>
                <w:sz w:val="16"/>
                <w:szCs w:val="16"/>
              </w:rPr>
              <w:t>Ibibobo y</w:t>
            </w:r>
            <w:r>
              <w:rPr>
                <w:rFonts w:ascii="Calibri" w:hAnsi="Calibri" w:cs="Arial"/>
                <w:sz w:val="16"/>
                <w:szCs w:val="16"/>
              </w:rPr>
              <w:t xml:space="preserve"> Calle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BB5E1A" w:rsidRPr="001B5615" w:rsidRDefault="00842239" w:rsidP="0084223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b/>
                <w:color w:val="FF0000"/>
                <w:sz w:val="16"/>
                <w:szCs w:val="16"/>
              </w:rPr>
              <w:t xml:space="preserve"> </w:t>
            </w:r>
            <w:r w:rsidRPr="0038104D">
              <w:rPr>
                <w:rFonts w:ascii="Calibri" w:hAnsi="Calibri"/>
                <w:sz w:val="16"/>
                <w:szCs w:val="16"/>
              </w:rPr>
              <w:t>Abog. Viviana Salazar Velasco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rPr>
                <w:rFonts w:asciiTheme="minorHAnsi" w:hAnsiTheme="minorHAnsi" w:cstheme="minorHAnsi"/>
                <w:color w:val="FF0000"/>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842239" w:rsidRPr="00552079" w:rsidRDefault="00842239" w:rsidP="00BB5E1A">
            <w:pPr>
              <w:rPr>
                <w:rFonts w:asciiTheme="minorHAnsi" w:hAnsiTheme="minorHAnsi" w:cstheme="minorHAnsi"/>
                <w:sz w:val="22"/>
                <w:szCs w:val="22"/>
              </w:rPr>
            </w:pPr>
            <w:r>
              <w:rPr>
                <w:rFonts w:asciiTheme="minorHAnsi" w:hAnsiTheme="minorHAnsi" w:cstheme="minorHAnsi"/>
                <w:sz w:val="22"/>
                <w:szCs w:val="22"/>
              </w:rPr>
              <w:t>03/11/2017</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42239" w:rsidRPr="00552079" w:rsidRDefault="00842239" w:rsidP="00BB5E1A">
            <w:pPr>
              <w:jc w:val="center"/>
              <w:rPr>
                <w:rFonts w:asciiTheme="minorHAnsi" w:hAnsiTheme="minorHAnsi" w:cstheme="minorHAnsi"/>
                <w:sz w:val="22"/>
                <w:szCs w:val="22"/>
              </w:rPr>
            </w:pPr>
            <w:r>
              <w:rPr>
                <w:rFonts w:asciiTheme="minorHAnsi" w:hAnsiTheme="minorHAnsi" w:cstheme="minorHAnsi"/>
                <w:sz w:val="22"/>
                <w:szCs w:val="22"/>
              </w:rPr>
              <w:t>10:00</w:t>
            </w:r>
          </w:p>
          <w:p w:rsidR="00BB5E1A" w:rsidRPr="00552079" w:rsidRDefault="00BB5E1A" w:rsidP="00BB5E1A">
            <w:pPr>
              <w:rPr>
                <w:rFonts w:asciiTheme="minorHAnsi" w:hAnsiTheme="minorHAnsi" w:cstheme="minorHAnsi"/>
                <w:sz w:val="22"/>
                <w:szCs w:val="22"/>
              </w:rPr>
            </w:pPr>
          </w:p>
        </w:tc>
        <w:tc>
          <w:tcPr>
            <w:tcW w:w="2939" w:type="dxa"/>
          </w:tcPr>
          <w:p w:rsidR="00842239" w:rsidRPr="00CC2381" w:rsidRDefault="00842239" w:rsidP="00842239">
            <w:pPr>
              <w:jc w:val="both"/>
              <w:rPr>
                <w:rFonts w:ascii="Calibri" w:hAnsi="Calibri" w:cs="Arial"/>
                <w:i/>
                <w:color w:val="FF0000"/>
                <w:sz w:val="16"/>
                <w:szCs w:val="16"/>
              </w:rPr>
            </w:pPr>
            <w:r w:rsidRPr="00D5656B">
              <w:rPr>
                <w:rFonts w:ascii="Calibri" w:hAnsi="Calibri" w:cs="Arial"/>
                <w:b/>
                <w:color w:val="FF0000"/>
                <w:sz w:val="16"/>
                <w:szCs w:val="16"/>
              </w:rPr>
              <w:t>Lugar</w:t>
            </w:r>
            <w:r w:rsidRPr="00605F42">
              <w:rPr>
                <w:rFonts w:ascii="Calibri" w:hAnsi="Calibri" w:cs="Arial"/>
                <w:sz w:val="16"/>
                <w:szCs w:val="16"/>
              </w:rPr>
              <w:t xml:space="preserve"> En oficinas de la VPACF- YPFB </w:t>
            </w:r>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w:t>
            </w:r>
            <w:r>
              <w:rPr>
                <w:rFonts w:ascii="Calibri" w:hAnsi="Calibri" w:cs="Arial"/>
                <w:sz w:val="16"/>
                <w:szCs w:val="16"/>
              </w:rPr>
              <w:t xml:space="preserve">Calle </w:t>
            </w:r>
            <w:r w:rsidRPr="00605F42">
              <w:rPr>
                <w:rFonts w:ascii="Calibri" w:hAnsi="Calibri" w:cs="Arial"/>
                <w:sz w:val="16"/>
                <w:szCs w:val="16"/>
              </w:rPr>
              <w:t>Ibibobo y</w:t>
            </w:r>
            <w:r>
              <w:rPr>
                <w:rFonts w:ascii="Calibri" w:hAnsi="Calibri" w:cs="Arial"/>
                <w:sz w:val="16"/>
                <w:szCs w:val="16"/>
              </w:rPr>
              <w:t xml:space="preserve"> Calle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BB5E1A" w:rsidRPr="001B5615" w:rsidRDefault="00842239" w:rsidP="0084223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38104D">
              <w:rPr>
                <w:rFonts w:ascii="Calibri" w:hAnsi="Calibri"/>
                <w:sz w:val="16"/>
                <w:szCs w:val="16"/>
              </w:rPr>
              <w:t xml:space="preserve"> Abog. Viviana Salazar Velasco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1B5615" w:rsidRDefault="00BB5E1A" w:rsidP="00BB5E1A">
            <w:pPr>
              <w:jc w:val="both"/>
              <w:rPr>
                <w:rFonts w:asciiTheme="minorHAnsi" w:hAnsiTheme="minorHAnsi" w:cstheme="minorHAnsi"/>
                <w:color w:val="FF0000"/>
                <w:sz w:val="22"/>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Default="00636E8C"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842239" w:rsidRPr="00552079" w:rsidRDefault="00842239" w:rsidP="00BB5E1A">
            <w:pPr>
              <w:rPr>
                <w:rFonts w:asciiTheme="minorHAnsi" w:hAnsiTheme="minorHAnsi" w:cstheme="minorHAnsi"/>
                <w:sz w:val="22"/>
                <w:szCs w:val="22"/>
              </w:rPr>
            </w:pPr>
            <w:r>
              <w:rPr>
                <w:rFonts w:asciiTheme="minorHAnsi" w:hAnsiTheme="minorHAnsi" w:cstheme="minorHAnsi"/>
                <w:sz w:val="22"/>
                <w:szCs w:val="22"/>
              </w:rPr>
              <w:t>03/11/2017</w:t>
            </w:r>
          </w:p>
          <w:p w:rsidR="00636E8C" w:rsidRPr="00552079" w:rsidRDefault="00636E8C" w:rsidP="00BB5E1A">
            <w:pPr>
              <w:rPr>
                <w:rFonts w:asciiTheme="minorHAnsi" w:hAnsiTheme="minorHAnsi" w:cstheme="minorHAnsi"/>
                <w:sz w:val="22"/>
                <w:szCs w:val="22"/>
              </w:rPr>
            </w:pPr>
          </w:p>
        </w:tc>
        <w:tc>
          <w:tcPr>
            <w:tcW w:w="1576" w:type="dxa"/>
            <w:gridSpan w:val="2"/>
            <w:vAlign w:val="center"/>
          </w:tcPr>
          <w:p w:rsidR="00636E8C" w:rsidRPr="00552079" w:rsidRDefault="00636E8C"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6E8C" w:rsidRDefault="00842239" w:rsidP="00842239">
            <w:pPr>
              <w:jc w:val="center"/>
              <w:rPr>
                <w:rFonts w:asciiTheme="minorHAnsi" w:hAnsiTheme="minorHAnsi" w:cstheme="minorHAnsi"/>
                <w:sz w:val="22"/>
                <w:szCs w:val="22"/>
              </w:rPr>
            </w:pPr>
            <w:r>
              <w:rPr>
                <w:rFonts w:asciiTheme="minorHAnsi" w:hAnsiTheme="minorHAnsi" w:cstheme="minorHAnsi"/>
                <w:sz w:val="22"/>
                <w:szCs w:val="22"/>
              </w:rPr>
              <w:t>10:30</w:t>
            </w:r>
          </w:p>
          <w:p w:rsidR="00842239" w:rsidRPr="00552079" w:rsidRDefault="00842239" w:rsidP="00BB5E1A">
            <w:pPr>
              <w:rPr>
                <w:rFonts w:asciiTheme="minorHAnsi" w:hAnsiTheme="minorHAnsi" w:cstheme="minorHAnsi"/>
                <w:sz w:val="22"/>
                <w:szCs w:val="22"/>
              </w:rPr>
            </w:pPr>
          </w:p>
        </w:tc>
        <w:tc>
          <w:tcPr>
            <w:tcW w:w="2939" w:type="dxa"/>
            <w:vAlign w:val="center"/>
          </w:tcPr>
          <w:p w:rsidR="00842239" w:rsidRDefault="00842239" w:rsidP="00842239">
            <w:pPr>
              <w:jc w:val="both"/>
              <w:rPr>
                <w:rFonts w:ascii="Calibri" w:hAnsi="Calibri" w:cs="Arial"/>
                <w:b/>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w:t>
            </w:r>
            <w:bookmarkStart w:id="0" w:name="_GoBack"/>
            <w:r w:rsidRPr="00605F42">
              <w:rPr>
                <w:rFonts w:ascii="Calibri" w:hAnsi="Calibri" w:cs="Arial"/>
                <w:sz w:val="16"/>
                <w:szCs w:val="16"/>
              </w:rPr>
              <w:t xml:space="preserve">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w:t>
            </w:r>
            <w:r>
              <w:rPr>
                <w:rFonts w:ascii="Calibri" w:hAnsi="Calibri" w:cs="Arial"/>
                <w:sz w:val="16"/>
                <w:szCs w:val="16"/>
              </w:rPr>
              <w:t xml:space="preserve">Calle </w:t>
            </w:r>
            <w:r w:rsidRPr="00605F42">
              <w:rPr>
                <w:rFonts w:ascii="Calibri" w:hAnsi="Calibri" w:cs="Arial"/>
                <w:sz w:val="16"/>
                <w:szCs w:val="16"/>
              </w:rPr>
              <w:t>Ibibobo y</w:t>
            </w:r>
            <w:r>
              <w:rPr>
                <w:rFonts w:ascii="Calibri" w:hAnsi="Calibri" w:cs="Arial"/>
                <w:sz w:val="16"/>
                <w:szCs w:val="16"/>
              </w:rPr>
              <w:t xml:space="preserve"> Calle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bookmarkEnd w:id="0"/>
          </w:p>
          <w:p w:rsidR="00636E8C" w:rsidRPr="001B5615" w:rsidRDefault="00842239" w:rsidP="0084223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38104D">
              <w:rPr>
                <w:rFonts w:ascii="Calibri" w:hAnsi="Calibri"/>
                <w:sz w:val="16"/>
                <w:szCs w:val="16"/>
              </w:rPr>
              <w:t xml:space="preserve"> Abog. Viviana Salazar Velasco</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BB5E1A" w:rsidP="00BB5E1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BB5E1A" w:rsidRDefault="00BB5E1A" w:rsidP="00BB5E1A">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BB5E1A" w:rsidRPr="00112856" w:rsidRDefault="00842239" w:rsidP="00BB5E1A">
            <w:pPr>
              <w:jc w:val="both"/>
              <w:rPr>
                <w:rFonts w:asciiTheme="minorHAnsi" w:hAnsiTheme="minorHAnsi" w:cstheme="minorHAnsi"/>
                <w:szCs w:val="22"/>
              </w:rPr>
            </w:pPr>
            <w:r>
              <w:rPr>
                <w:rFonts w:asciiTheme="minorHAnsi" w:hAnsiTheme="minorHAnsi" w:cstheme="minorHAnsi"/>
                <w:i/>
                <w:color w:val="FF0000"/>
                <w:szCs w:val="22"/>
              </w:rPr>
              <w:t>20/11/2017</w:t>
            </w:r>
          </w:p>
        </w:tc>
        <w:tc>
          <w:tcPr>
            <w:tcW w:w="2939" w:type="dxa"/>
            <w:vAlign w:val="center"/>
          </w:tcPr>
          <w:p w:rsidR="00BB5E1A" w:rsidRPr="0019246E" w:rsidRDefault="00BB5E1A" w:rsidP="00BB5E1A">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3"/>
            <w:vAlign w:val="center"/>
          </w:tcPr>
          <w:p w:rsidR="00BB5E1A" w:rsidRPr="00D62DD9" w:rsidRDefault="00BB5E1A" w:rsidP="00BB5E1A">
            <w:pPr>
              <w:jc w:val="center"/>
              <w:rPr>
                <w:rFonts w:asciiTheme="minorHAnsi" w:hAnsiTheme="minorHAnsi" w:cstheme="minorHAnsi"/>
                <w:sz w:val="22"/>
                <w:szCs w:val="22"/>
              </w:rPr>
            </w:pPr>
          </w:p>
        </w:tc>
        <w:tc>
          <w:tcPr>
            <w:tcW w:w="2939" w:type="dxa"/>
            <w:vAlign w:val="center"/>
          </w:tcPr>
          <w:p w:rsidR="00BB5E1A" w:rsidRPr="00D62DD9"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4"/>
            <w:vAlign w:val="center"/>
          </w:tcPr>
          <w:p w:rsidR="00BB5E1A" w:rsidRPr="00D62DD9" w:rsidRDefault="00BB5E1A" w:rsidP="0084223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42239">
              <w:rPr>
                <w:rFonts w:asciiTheme="minorHAnsi" w:hAnsiTheme="minorHAnsi" w:cstheme="minorHAnsi"/>
                <w:i/>
                <w:color w:val="FF0000"/>
                <w:sz w:val="16"/>
                <w:szCs w:val="22"/>
              </w:rPr>
              <w:t>04/12/2017</w:t>
            </w: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4"/>
            <w:vAlign w:val="center"/>
          </w:tcPr>
          <w:p w:rsidR="00BB5E1A" w:rsidRDefault="00BB5E1A" w:rsidP="00BB5E1A">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6F470A"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5BC7" w:rsidRPr="00365997" w:rsidRDefault="00E65BC7" w:rsidP="00E65BC7">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842239" w:rsidRDefault="00842239" w:rsidP="00B72684">
            <w:pPr>
              <w:ind w:left="705"/>
              <w:jc w:val="center"/>
              <w:rPr>
                <w:rFonts w:asciiTheme="minorHAnsi" w:hAnsiTheme="minorHAnsi" w:cstheme="minorHAnsi"/>
                <w:b/>
                <w:bCs/>
                <w:i/>
                <w:color w:val="FF0000"/>
                <w:sz w:val="16"/>
                <w:szCs w:val="16"/>
                <w:lang w:val="es-BO" w:eastAsia="es-BO"/>
              </w:rPr>
            </w:pPr>
            <w:r w:rsidRPr="00842239">
              <w:rPr>
                <w:rFonts w:asciiTheme="minorHAnsi" w:hAnsiTheme="minorHAnsi" w:cstheme="minorHAnsi"/>
                <w:b/>
                <w:bCs/>
                <w:i/>
                <w:sz w:val="16"/>
                <w:szCs w:val="16"/>
                <w:lang w:val="es-BO" w:eastAsia="es-BO"/>
              </w:rPr>
              <w:t>(Bs)</w:t>
            </w:r>
          </w:p>
        </w:tc>
      </w:tr>
      <w:tr w:rsidR="00AA2345" w:rsidRPr="006F470A"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842239">
              <w:rPr>
                <w:rFonts w:asciiTheme="minorHAnsi" w:hAnsiTheme="minorHAnsi" w:cstheme="minorHAnsi"/>
                <w:b/>
                <w:bCs/>
                <w:color w:val="000000"/>
                <w:lang w:val="es-BO" w:eastAsia="es-BO"/>
              </w:rPr>
              <w:t xml:space="preserve"> (Bs)</w:t>
            </w:r>
          </w:p>
        </w:tc>
      </w:tr>
      <w:tr w:rsidR="00AA2345" w:rsidRPr="006F470A"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6F470A" w:rsidRDefault="0084223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842239" w:rsidRDefault="00842239" w:rsidP="00842239">
            <w:pPr>
              <w:jc w:val="center"/>
              <w:rPr>
                <w:rFonts w:asciiTheme="minorHAnsi" w:hAnsiTheme="minorHAnsi" w:cstheme="minorHAnsi"/>
                <w:b/>
                <w:color w:val="000000"/>
                <w:lang w:val="es-BO" w:eastAsia="es-BO"/>
              </w:rPr>
            </w:pPr>
            <w:r w:rsidRPr="00842239">
              <w:rPr>
                <w:rFonts w:asciiTheme="minorHAnsi" w:hAnsiTheme="minorHAnsi" w:cstheme="minorHAnsi"/>
                <w:b/>
                <w:color w:val="000000"/>
                <w:lang w:val="es-BO" w:eastAsia="es-BO"/>
              </w:rPr>
              <w:t>CONSULTORIA PARA EL DESARROLLO DE ACTUALIZACION TECNOLOGICA Y MEJORAS EN EL SISTEMA DE MEDICION SENKATA - OCOLP</w:t>
            </w:r>
          </w:p>
        </w:tc>
        <w:tc>
          <w:tcPr>
            <w:tcW w:w="1772" w:type="dxa"/>
            <w:tcBorders>
              <w:top w:val="nil"/>
              <w:left w:val="nil"/>
              <w:bottom w:val="single" w:sz="8" w:space="0" w:color="auto"/>
              <w:right w:val="single" w:sz="8" w:space="0" w:color="auto"/>
            </w:tcBorders>
            <w:shd w:val="clear" w:color="auto" w:fill="auto"/>
            <w:noWrap/>
            <w:vAlign w:val="center"/>
          </w:tcPr>
          <w:p w:rsidR="00AA2345" w:rsidRPr="00842239" w:rsidRDefault="00842239" w:rsidP="00B37050">
            <w:pPr>
              <w:jc w:val="right"/>
              <w:rPr>
                <w:rFonts w:asciiTheme="minorHAnsi" w:hAnsiTheme="minorHAnsi" w:cstheme="minorHAnsi"/>
                <w:b/>
                <w:color w:val="000000"/>
                <w:lang w:val="es-BO" w:eastAsia="es-BO"/>
              </w:rPr>
            </w:pPr>
            <w:r w:rsidRPr="00842239">
              <w:rPr>
                <w:rFonts w:asciiTheme="minorHAnsi" w:hAnsiTheme="minorHAnsi" w:cstheme="minorHAnsi"/>
                <w:b/>
                <w:color w:val="000000"/>
                <w:lang w:val="es-BO" w:eastAsia="es-BO"/>
              </w:rPr>
              <w:t>182.073,60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Pr="006F470A" w:rsidRDefault="00B41AC7"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Default="00D81FC8"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Default="00842239" w:rsidP="00B37050">
      <w:pPr>
        <w:jc w:val="center"/>
        <w:rPr>
          <w:rFonts w:asciiTheme="minorHAnsi" w:hAnsiTheme="minorHAnsi" w:cstheme="minorHAnsi"/>
          <w:b/>
          <w:sz w:val="22"/>
          <w:szCs w:val="22"/>
        </w:rPr>
      </w:pPr>
    </w:p>
    <w:p w:rsidR="00842239" w:rsidRPr="006F470A" w:rsidRDefault="0084223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w:t>
      </w:r>
    </w:p>
    <w:p w:rsidR="00546FAF" w:rsidRPr="006F470A" w:rsidRDefault="00546FAF" w:rsidP="00C70BA9">
      <w:pPr>
        <w:jc w:val="both"/>
        <w:rPr>
          <w:rFonts w:asciiTheme="minorHAnsi" w:hAnsiTheme="minorHAnsi" w:cstheme="minorHAnsi"/>
          <w:sz w:val="22"/>
          <w:szCs w:val="22"/>
        </w:rPr>
      </w:pPr>
    </w:p>
    <w:p w:rsidR="00334F6C" w:rsidRPr="00B936CD" w:rsidRDefault="00B936CD" w:rsidP="004374AA">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Personas Naturales con capacidad de contratar</w:t>
      </w:r>
      <w:r w:rsidR="00334F6C" w:rsidRPr="006F470A">
        <w:rPr>
          <w:rFonts w:asciiTheme="minorHAnsi" w:hAnsiTheme="minorHAnsi" w:cstheme="minorHAnsi"/>
          <w:sz w:val="22"/>
          <w:szCs w:val="22"/>
          <w:lang w:val="es-BO"/>
        </w:rPr>
        <w:t>.</w:t>
      </w:r>
      <w:r w:rsidR="00334F6C">
        <w:rPr>
          <w:rFonts w:asciiTheme="minorHAnsi" w:hAnsiTheme="minorHAnsi" w:cstheme="minorHAnsi"/>
          <w:sz w:val="22"/>
          <w:szCs w:val="22"/>
          <w:lang w:val="es-BO"/>
        </w:rPr>
        <w:t xml:space="preserve"> </w:t>
      </w:r>
      <w:r w:rsidR="00334F6C">
        <w:rPr>
          <w:rFonts w:asciiTheme="minorHAnsi" w:hAnsiTheme="minorHAnsi" w:cstheme="minorHAnsi"/>
          <w:color w:val="000000"/>
          <w:sz w:val="22"/>
          <w:szCs w:val="22"/>
        </w:rPr>
        <w:t>Para cuantías menores a Bs</w:t>
      </w:r>
      <w:r w:rsidR="00C8643B">
        <w:rPr>
          <w:rFonts w:asciiTheme="minorHAnsi" w:hAnsiTheme="minorHAnsi" w:cstheme="minorHAnsi"/>
          <w:color w:val="000000"/>
          <w:sz w:val="22"/>
          <w:szCs w:val="22"/>
        </w:rPr>
        <w:t xml:space="preserve"> </w:t>
      </w:r>
      <w:r w:rsidR="00334F6C">
        <w:rPr>
          <w:rFonts w:asciiTheme="minorHAnsi" w:hAnsiTheme="minorHAnsi" w:cstheme="minorHAnsi"/>
          <w:color w:val="000000"/>
          <w:sz w:val="22"/>
          <w:szCs w:val="22"/>
        </w:rPr>
        <w:t>1.000</w:t>
      </w:r>
      <w:r w:rsidR="00334F6C" w:rsidRPr="00B936CD">
        <w:rPr>
          <w:rFonts w:asciiTheme="minorHAnsi" w:hAnsiTheme="minorHAnsi" w:cstheme="minorHAnsi"/>
          <w:color w:val="000000"/>
          <w:sz w:val="22"/>
          <w:szCs w:val="22"/>
        </w:rPr>
        <w:t>.000</w:t>
      </w:r>
      <w:r w:rsidR="008C22F0">
        <w:rPr>
          <w:rFonts w:asciiTheme="minorHAnsi" w:hAnsiTheme="minorHAnsi" w:cstheme="minorHAnsi"/>
          <w:color w:val="000000"/>
          <w:sz w:val="22"/>
          <w:szCs w:val="22"/>
        </w:rPr>
        <w:t>,00</w:t>
      </w:r>
      <w:r w:rsidR="00334F6C" w:rsidRPr="00B936CD">
        <w:rPr>
          <w:rFonts w:asciiTheme="minorHAnsi" w:hAnsiTheme="minorHAnsi" w:cstheme="minorHAnsi"/>
          <w:color w:val="000000"/>
          <w:sz w:val="22"/>
          <w:szCs w:val="22"/>
        </w:rPr>
        <w:t>.- (</w:t>
      </w:r>
      <w:r w:rsidR="00334F6C">
        <w:rPr>
          <w:rFonts w:asciiTheme="minorHAnsi" w:hAnsiTheme="minorHAnsi" w:cstheme="minorHAnsi"/>
          <w:color w:val="000000"/>
          <w:sz w:val="22"/>
          <w:szCs w:val="22"/>
        </w:rPr>
        <w:t>Un Millón</w:t>
      </w:r>
      <w:r w:rsidR="00334F6C" w:rsidRPr="00B936CD">
        <w:rPr>
          <w:rFonts w:asciiTheme="minorHAnsi" w:hAnsiTheme="minorHAnsi" w:cstheme="minorHAnsi"/>
          <w:color w:val="000000"/>
          <w:sz w:val="22"/>
          <w:szCs w:val="22"/>
        </w:rPr>
        <w:t xml:space="preserve"> 00/100 </w:t>
      </w:r>
      <w:proofErr w:type="gramStart"/>
      <w:r w:rsidR="00334F6C" w:rsidRPr="00B936CD">
        <w:rPr>
          <w:rFonts w:asciiTheme="minorHAnsi" w:hAnsiTheme="minorHAnsi" w:cstheme="minorHAnsi"/>
          <w:color w:val="000000"/>
          <w:sz w:val="22"/>
          <w:szCs w:val="22"/>
        </w:rPr>
        <w:t>Bolivianos</w:t>
      </w:r>
      <w:proofErr w:type="gramEnd"/>
      <w:r w:rsidR="00334F6C" w:rsidRPr="00B936CD">
        <w:rPr>
          <w:rFonts w:asciiTheme="minorHAnsi" w:hAnsiTheme="minorHAnsi" w:cstheme="minorHAnsi"/>
          <w:color w:val="000000"/>
          <w:sz w:val="22"/>
          <w:szCs w:val="22"/>
        </w:rPr>
        <w:t>).</w:t>
      </w:r>
    </w:p>
    <w:p w:rsidR="00703996" w:rsidRPr="00334F6C" w:rsidRDefault="00703996" w:rsidP="004374AA">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Empresas nacionales.</w:t>
      </w:r>
    </w:p>
    <w:p w:rsidR="00703996" w:rsidRPr="00365997" w:rsidRDefault="00703996" w:rsidP="004374AA">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 xml:space="preserve">Empresas extranjeras. </w:t>
      </w:r>
    </w:p>
    <w:p w:rsidR="00703996" w:rsidRPr="00334F6C" w:rsidRDefault="00703996" w:rsidP="004374AA">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nacionales.</w:t>
      </w:r>
    </w:p>
    <w:p w:rsidR="00703996" w:rsidRPr="00334F6C" w:rsidRDefault="00703996" w:rsidP="004374AA">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nacionales y extranjeras.</w:t>
      </w:r>
    </w:p>
    <w:p w:rsidR="00703996" w:rsidRPr="00334F6C" w:rsidRDefault="00703996" w:rsidP="004374AA">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extranjeras.</w:t>
      </w:r>
    </w:p>
    <w:p w:rsidR="00AA2345" w:rsidRPr="00C35B5C" w:rsidRDefault="00AA2345" w:rsidP="004374AA">
      <w:pPr>
        <w:pStyle w:val="Prrafodelista"/>
        <w:numPr>
          <w:ilvl w:val="0"/>
          <w:numId w:val="19"/>
        </w:numPr>
        <w:ind w:left="851"/>
        <w:jc w:val="both"/>
        <w:rPr>
          <w:rFonts w:asciiTheme="minorHAnsi" w:hAnsiTheme="minorHAnsi" w:cstheme="minorHAnsi"/>
          <w:sz w:val="22"/>
          <w:szCs w:val="22"/>
          <w:lang w:val="es-BO"/>
        </w:rPr>
      </w:pPr>
      <w:r w:rsidRPr="00334F6C">
        <w:rPr>
          <w:rFonts w:asciiTheme="minorHAnsi" w:hAnsiTheme="minorHAnsi" w:cstheme="minorHAnsi"/>
          <w:color w:val="000000"/>
          <w:sz w:val="22"/>
          <w:szCs w:val="22"/>
        </w:rPr>
        <w:t>No Gubernamentales, constituidas como Asociaciones Civiles sin Fines de Lucro, que serán consideradas</w:t>
      </w:r>
      <w:r w:rsidRPr="00C35B5C">
        <w:rPr>
          <w:rFonts w:asciiTheme="minorHAnsi" w:hAnsiTheme="minorHAnsi" w:cstheme="minorHAnsi"/>
          <w:sz w:val="22"/>
          <w:szCs w:val="22"/>
        </w:rPr>
        <w:t xml:space="preserve">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Pr>
          <w:rFonts w:asciiTheme="minorHAnsi" w:eastAsiaTheme="minorHAnsi" w:hAnsiTheme="minorHAnsi" w:cstheme="minorHAnsi"/>
          <w:sz w:val="22"/>
          <w:szCs w:val="22"/>
          <w:lang w:val="es-BO"/>
        </w:rPr>
        <w:t>nto Base de Contratación (DBC).</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7010F2">
        <w:rPr>
          <w:rFonts w:asciiTheme="minorHAnsi" w:hAnsiTheme="minorHAnsi" w:cstheme="minorHAnsi"/>
          <w:sz w:val="22"/>
          <w:szCs w:val="22"/>
        </w:rPr>
        <w:t>oficial</w:t>
      </w:r>
      <w:r w:rsidRPr="006F470A">
        <w:rPr>
          <w:rFonts w:asciiTheme="minorHAnsi" w:hAnsiTheme="minorHAnsi" w:cstheme="minorHAnsi"/>
          <w:sz w:val="22"/>
          <w:szCs w:val="22"/>
        </w:rPr>
        <w:t xml:space="preserv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B936CD" w:rsidRPr="00365997" w:rsidRDefault="00B936CD" w:rsidP="00B936CD">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proceso de contratación y la propuesta económica deberán expresarse en</w:t>
      </w:r>
      <w:r w:rsidRPr="00842239">
        <w:rPr>
          <w:rFonts w:asciiTheme="minorHAnsi" w:hAnsiTheme="minorHAnsi" w:cstheme="minorHAnsi"/>
          <w:sz w:val="22"/>
          <w:szCs w:val="22"/>
        </w:rPr>
        <w:t xml:space="preserve"> </w:t>
      </w:r>
      <w:proofErr w:type="gramStart"/>
      <w:r w:rsidR="00842239" w:rsidRPr="00842239">
        <w:rPr>
          <w:rFonts w:asciiTheme="minorHAnsi" w:hAnsiTheme="minorHAnsi" w:cstheme="minorHAnsi"/>
          <w:sz w:val="22"/>
          <w:szCs w:val="22"/>
        </w:rPr>
        <w:t>Boliviano</w:t>
      </w:r>
      <w:r w:rsidR="00842239" w:rsidRPr="00DE5EF1">
        <w:rPr>
          <w:rFonts w:asciiTheme="minorHAnsi" w:hAnsiTheme="minorHAnsi" w:cstheme="minorHAnsi"/>
          <w:sz w:val="22"/>
          <w:szCs w:val="22"/>
        </w:rPr>
        <w:t>s</w:t>
      </w:r>
      <w:proofErr w:type="gramEnd"/>
      <w:r w:rsidR="00842239" w:rsidRPr="00DE5EF1">
        <w:rPr>
          <w:rFonts w:asciiTheme="minorHAnsi" w:hAnsiTheme="minorHAnsi" w:cstheme="minorHAnsi"/>
          <w:sz w:val="22"/>
          <w:szCs w:val="22"/>
        </w:rPr>
        <w:t xml:space="preserve">. </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4744A">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4744A">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4374AA">
      <w:pPr>
        <w:pStyle w:val="Prrafodelista"/>
        <w:numPr>
          <w:ilvl w:val="0"/>
          <w:numId w:val="20"/>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4374AA">
      <w:pPr>
        <w:pStyle w:val="Prrafodelista"/>
        <w:numPr>
          <w:ilvl w:val="0"/>
          <w:numId w:val="20"/>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4374AA">
      <w:pPr>
        <w:pStyle w:val="Prrafodelista"/>
        <w:numPr>
          <w:ilvl w:val="0"/>
          <w:numId w:val="20"/>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4374AA">
      <w:pPr>
        <w:pStyle w:val="Prrafodelista"/>
        <w:numPr>
          <w:ilvl w:val="0"/>
          <w:numId w:val="20"/>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4374AA">
      <w:pPr>
        <w:pStyle w:val="Prrafodelista"/>
        <w:numPr>
          <w:ilvl w:val="0"/>
          <w:numId w:val="20"/>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FA3DC3" w:rsidRPr="00833D27" w:rsidRDefault="00FA3DC3" w:rsidP="004374A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4374A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Default="00FA3DC3" w:rsidP="004374A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BC2990" w:rsidRDefault="00BC2990" w:rsidP="00BC2990">
      <w:pPr>
        <w:tabs>
          <w:tab w:val="left" w:pos="1560"/>
        </w:tabs>
        <w:ind w:left="851"/>
        <w:jc w:val="both"/>
        <w:rPr>
          <w:rFonts w:asciiTheme="minorHAnsi" w:hAnsiTheme="minorHAnsi" w:cstheme="minorHAnsi"/>
          <w:sz w:val="22"/>
          <w:szCs w:val="22"/>
          <w:lang w:val="es-BO"/>
        </w:rPr>
      </w:pPr>
    </w:p>
    <w:p w:rsidR="00FA5076" w:rsidRPr="006F470A" w:rsidRDefault="00FA3DC3" w:rsidP="00FA3DC3">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3058B5"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E4D27">
        <w:rPr>
          <w:rFonts w:asciiTheme="minorHAnsi" w:hAnsiTheme="minorHAnsi" w:cstheme="minorHAnsi"/>
          <w:color w:val="000000"/>
          <w:sz w:val="22"/>
          <w:szCs w:val="22"/>
        </w:rPr>
        <w:t>.</w:t>
      </w:r>
    </w:p>
    <w:p w:rsidR="00BC2990"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9209BA">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9209BA">
      <w:pPr>
        <w:pStyle w:val="Prrafodelista"/>
        <w:numPr>
          <w:ilvl w:val="0"/>
          <w:numId w:val="11"/>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4374AA">
      <w:pPr>
        <w:pStyle w:val="Prrafodelista"/>
        <w:numPr>
          <w:ilvl w:val="1"/>
          <w:numId w:val="21"/>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265F4E">
      <w:pPr>
        <w:numPr>
          <w:ilvl w:val="0"/>
          <w:numId w:val="14"/>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65F4E">
      <w:pPr>
        <w:numPr>
          <w:ilvl w:val="0"/>
          <w:numId w:val="14"/>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65F4E">
      <w:pPr>
        <w:numPr>
          <w:ilvl w:val="0"/>
          <w:numId w:val="14"/>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157419" w:rsidRDefault="00157419" w:rsidP="00265F4E">
      <w:pPr>
        <w:ind w:left="993"/>
        <w:jc w:val="both"/>
        <w:rPr>
          <w:rFonts w:asciiTheme="minorHAnsi" w:eastAsiaTheme="minorHAnsi" w:hAnsiTheme="minorHAnsi" w:cstheme="minorHAnsi"/>
          <w:sz w:val="22"/>
          <w:szCs w:val="22"/>
          <w:lang w:val="es-BO"/>
        </w:rPr>
      </w:pP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4374AA">
      <w:pPr>
        <w:pStyle w:val="Prrafodelista"/>
        <w:numPr>
          <w:ilvl w:val="1"/>
          <w:numId w:val="21"/>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4374AA">
      <w:pPr>
        <w:pStyle w:val="Prrafodelista"/>
        <w:numPr>
          <w:ilvl w:val="1"/>
          <w:numId w:val="21"/>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265F4E">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65F4E">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65F4E">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9669E" w:rsidRPr="006F470A">
        <w:rPr>
          <w:rFonts w:asciiTheme="minorHAnsi" w:hAnsiTheme="minorHAnsi" w:cstheme="minorHAnsi"/>
          <w:b/>
          <w:sz w:val="22"/>
          <w:szCs w:val="22"/>
        </w:rPr>
        <w:t>.-</w:t>
      </w:r>
      <w:proofErr w:type="gramEnd"/>
      <w:r w:rsidR="00DE5EF1">
        <w:rPr>
          <w:rFonts w:asciiTheme="minorHAnsi" w:hAnsiTheme="minorHAnsi" w:cstheme="minorHAnsi"/>
          <w:b/>
          <w:sz w:val="22"/>
          <w:szCs w:val="22"/>
        </w:rPr>
        <w:t xml:space="preserve"> </w:t>
      </w:r>
      <w:r w:rsidR="00DE5EF1" w:rsidRPr="00DE5EF1">
        <w:rPr>
          <w:rFonts w:asciiTheme="minorHAnsi" w:hAnsiTheme="minorHAnsi" w:cstheme="minorHAnsi"/>
          <w:b/>
          <w:color w:val="FF0000"/>
          <w:sz w:val="22"/>
          <w:szCs w:val="22"/>
        </w:rPr>
        <w:t>“NO CORRESPONDE”</w:t>
      </w:r>
    </w:p>
    <w:p w:rsidR="00157419" w:rsidRPr="006F470A" w:rsidRDefault="00157419" w:rsidP="001C15EE">
      <w:pPr>
        <w:pStyle w:val="Prrafodelista"/>
        <w:ind w:left="426"/>
        <w:jc w:val="both"/>
        <w:rPr>
          <w:rFonts w:asciiTheme="minorHAnsi" w:hAnsiTheme="minorHAnsi" w:cstheme="minorHAnsi"/>
          <w:b/>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DE5EF1">
        <w:rPr>
          <w:rFonts w:asciiTheme="minorHAnsi" w:hAnsiTheme="minorHAnsi" w:cstheme="minorHAnsi"/>
          <w:b/>
          <w:sz w:val="22"/>
          <w:szCs w:val="22"/>
        </w:rPr>
        <w:t xml:space="preserve"> </w:t>
      </w:r>
      <w:r w:rsidR="00DE5EF1" w:rsidRPr="00DE5EF1">
        <w:rPr>
          <w:rFonts w:asciiTheme="minorHAnsi" w:hAnsiTheme="minorHAnsi" w:cstheme="minorHAnsi"/>
          <w:b/>
          <w:color w:val="FF0000"/>
          <w:sz w:val="22"/>
          <w:szCs w:val="22"/>
        </w:rPr>
        <w:t>“NO CORRESPONDE”</w:t>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DE5EF1" w:rsidRDefault="00DE5EF1"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DE5EF1" w:rsidRDefault="00DE5EF1"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BC2990" w:rsidRPr="00DE5EF1" w:rsidRDefault="008D7C5F" w:rsidP="00DE5EF1">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BC2990" w:rsidRPr="006F470A" w:rsidRDefault="00BC299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 xml:space="preserve">A LA PRESENTACIÓN DE </w:t>
      </w:r>
      <w:proofErr w:type="gramStart"/>
      <w:r w:rsidR="00FE0990">
        <w:rPr>
          <w:rFonts w:asciiTheme="minorHAnsi" w:hAnsiTheme="minorHAnsi" w:cstheme="minorHAnsi"/>
          <w:b/>
          <w:sz w:val="22"/>
          <w:szCs w:val="22"/>
        </w:rPr>
        <w:t>PROPUESTAS.-</w:t>
      </w:r>
      <w:proofErr w:type="gramEnd"/>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4374AA">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4374AA">
      <w:pPr>
        <w:pStyle w:val="Prrafodelista"/>
        <w:numPr>
          <w:ilvl w:val="0"/>
          <w:numId w:val="24"/>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4374AA">
      <w:pPr>
        <w:pStyle w:val="Prrafodelista"/>
        <w:numPr>
          <w:ilvl w:val="0"/>
          <w:numId w:val="24"/>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Pr="00D4558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 xml:space="preserve">PREPARACIÓN DE </w:t>
      </w:r>
      <w:proofErr w:type="gramStart"/>
      <w:r w:rsidRPr="00D45582">
        <w:rPr>
          <w:rFonts w:asciiTheme="minorHAnsi" w:hAnsiTheme="minorHAnsi" w:cstheme="minorHAnsi"/>
          <w:b/>
          <w:sz w:val="22"/>
          <w:szCs w:val="22"/>
        </w:rPr>
        <w:t>PROPUESTAS</w:t>
      </w:r>
      <w:r w:rsidR="00F9669E" w:rsidRPr="00D45582">
        <w:rPr>
          <w:rFonts w:asciiTheme="minorHAnsi" w:hAnsiTheme="minorHAnsi" w:cstheme="minorHAnsi"/>
          <w:b/>
          <w:sz w:val="22"/>
          <w:szCs w:val="22"/>
        </w:rPr>
        <w:t>.-</w:t>
      </w:r>
      <w:proofErr w:type="gramEnd"/>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w:t>
      </w:r>
      <w:proofErr w:type="gramStart"/>
      <w:r w:rsidR="00015B4A" w:rsidRPr="00D45582">
        <w:rPr>
          <w:rFonts w:asciiTheme="minorHAnsi" w:hAnsiTheme="minorHAnsi" w:cstheme="minorHAnsi"/>
          <w:b/>
          <w:sz w:val="22"/>
          <w:szCs w:val="22"/>
        </w:rPr>
        <w:t>CONTRATACIÓN</w:t>
      </w:r>
      <w:r w:rsidR="00F9669E" w:rsidRPr="00D45582">
        <w:rPr>
          <w:rFonts w:asciiTheme="minorHAnsi" w:hAnsiTheme="minorHAnsi" w:cstheme="minorHAnsi"/>
          <w:b/>
          <w:sz w:val="22"/>
          <w:szCs w:val="22"/>
        </w:rPr>
        <w:t>.-</w:t>
      </w:r>
      <w:proofErr w:type="gramEnd"/>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proofErr w:type="gramStart"/>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roofErr w:type="gramEnd"/>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w:t>
      </w:r>
      <w:proofErr w:type="spellStart"/>
      <w:r w:rsidRPr="00D45582">
        <w:rPr>
          <w:rFonts w:asciiTheme="minorHAnsi" w:hAnsiTheme="minorHAnsi" w:cstheme="minorHAnsi"/>
          <w:color w:val="000000"/>
          <w:sz w:val="22"/>
          <w:szCs w:val="22"/>
        </w:rPr>
        <w:t>ó</w:t>
      </w:r>
      <w:proofErr w:type="spellEnd"/>
      <w:r w:rsidRPr="00D45582">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w:t>
      </w:r>
      <w:proofErr w:type="gramStart"/>
      <w:r w:rsidR="001C260C" w:rsidRPr="00D45582">
        <w:rPr>
          <w:rFonts w:asciiTheme="minorHAnsi" w:hAnsiTheme="minorHAnsi" w:cstheme="minorHAnsi"/>
          <w:b/>
          <w:sz w:val="22"/>
          <w:szCs w:val="22"/>
        </w:rPr>
        <w:t>PROPUESTA</w:t>
      </w:r>
      <w:r w:rsidR="00F9669E" w:rsidRPr="00D45582">
        <w:rPr>
          <w:rFonts w:asciiTheme="minorHAnsi" w:hAnsiTheme="minorHAnsi" w:cstheme="minorHAnsi"/>
          <w:b/>
          <w:sz w:val="22"/>
          <w:szCs w:val="22"/>
        </w:rPr>
        <w:t>.-</w:t>
      </w:r>
      <w:proofErr w:type="gramEnd"/>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s-BO" w:eastAsia="es-BO"/>
              </w:rPr>
              <w:drawing>
                <wp:inline distT="0" distB="0" distL="0" distR="0" wp14:anchorId="42E98F7C" wp14:editId="1532596C">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DE5EF1" w:rsidRPr="00D45582" w:rsidTr="00637B97">
        <w:trPr>
          <w:trHeight w:val="366"/>
          <w:jc w:val="right"/>
        </w:trPr>
        <w:tc>
          <w:tcPr>
            <w:tcW w:w="3637" w:type="dxa"/>
            <w:gridSpan w:val="2"/>
            <w:shd w:val="clear" w:color="auto" w:fill="FFFFFF" w:themeFill="background1"/>
            <w:vAlign w:val="center"/>
          </w:tcPr>
          <w:p w:rsidR="00DE5EF1" w:rsidRPr="00D45582" w:rsidRDefault="00DE5EF1" w:rsidP="00DE5EF1">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E5EF1" w:rsidRPr="00842239" w:rsidRDefault="00DE5EF1" w:rsidP="00DE5EF1">
            <w:pPr>
              <w:jc w:val="center"/>
              <w:rPr>
                <w:rFonts w:asciiTheme="minorHAnsi" w:hAnsiTheme="minorHAnsi" w:cstheme="minorHAnsi"/>
                <w:b/>
                <w:color w:val="000000"/>
                <w:lang w:val="es-BO" w:eastAsia="es-BO"/>
              </w:rPr>
            </w:pPr>
            <w:r w:rsidRPr="00842239">
              <w:rPr>
                <w:rFonts w:asciiTheme="minorHAnsi" w:hAnsiTheme="minorHAnsi" w:cstheme="minorHAnsi"/>
                <w:b/>
                <w:color w:val="000000"/>
                <w:lang w:val="es-BO" w:eastAsia="es-BO"/>
              </w:rPr>
              <w:t>CONSULTORIA PARA EL DESARROLLO DE ACTUALIZACION TECNOLOGICA Y MEJORAS EN EL SISTEMA DE MEDICION SENKATA - OCOLP</w:t>
            </w:r>
          </w:p>
        </w:tc>
      </w:tr>
      <w:tr w:rsidR="00DE5EF1" w:rsidRPr="00D45582" w:rsidTr="00637B97">
        <w:trPr>
          <w:trHeight w:val="345"/>
          <w:jc w:val="right"/>
        </w:trPr>
        <w:tc>
          <w:tcPr>
            <w:tcW w:w="3637" w:type="dxa"/>
            <w:gridSpan w:val="2"/>
            <w:shd w:val="clear" w:color="auto" w:fill="FFFFFF" w:themeFill="background1"/>
            <w:vAlign w:val="center"/>
          </w:tcPr>
          <w:p w:rsidR="00DE5EF1" w:rsidRPr="00D45582" w:rsidRDefault="00DE5EF1" w:rsidP="00DE5EF1">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E5EF1" w:rsidRPr="00D45582" w:rsidRDefault="00DE5EF1" w:rsidP="00DE5EF1">
            <w:pPr>
              <w:jc w:val="both"/>
              <w:rPr>
                <w:rFonts w:asciiTheme="minorHAnsi" w:hAnsiTheme="minorHAnsi" w:cstheme="minorHAnsi"/>
                <w:sz w:val="22"/>
                <w:szCs w:val="22"/>
              </w:rPr>
            </w:pPr>
          </w:p>
        </w:tc>
      </w:tr>
      <w:tr w:rsidR="00DE5EF1" w:rsidRPr="00D45582" w:rsidTr="00637B97">
        <w:trPr>
          <w:trHeight w:val="428"/>
          <w:jc w:val="right"/>
        </w:trPr>
        <w:tc>
          <w:tcPr>
            <w:tcW w:w="3637" w:type="dxa"/>
            <w:gridSpan w:val="2"/>
            <w:shd w:val="clear" w:color="auto" w:fill="FFFFFF" w:themeFill="background1"/>
            <w:vAlign w:val="center"/>
          </w:tcPr>
          <w:p w:rsidR="00DE5EF1" w:rsidRPr="00D45582" w:rsidRDefault="00DE5EF1" w:rsidP="00DE5EF1">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DE5EF1" w:rsidRPr="00D45582" w:rsidRDefault="00DE5EF1" w:rsidP="00DE5EF1">
            <w:pPr>
              <w:jc w:val="both"/>
              <w:rPr>
                <w:rFonts w:asciiTheme="minorHAnsi" w:hAnsiTheme="minorHAnsi" w:cstheme="minorHAnsi"/>
                <w:sz w:val="22"/>
                <w:szCs w:val="22"/>
              </w:rPr>
            </w:pPr>
          </w:p>
        </w:tc>
      </w:tr>
    </w:tbl>
    <w:p w:rsidR="00196162" w:rsidRPr="00D45582" w:rsidRDefault="00196162" w:rsidP="00196162">
      <w:pPr>
        <w:pStyle w:val="Ttul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45582" w:rsidRDefault="00886C42"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 xml:space="preserve">RECHAZO DE </w:t>
      </w:r>
      <w:proofErr w:type="gramStart"/>
      <w:r w:rsidRPr="00D45582">
        <w:rPr>
          <w:rFonts w:asciiTheme="minorHAnsi" w:hAnsiTheme="minorHAnsi" w:cstheme="minorHAnsi"/>
          <w:b/>
          <w:sz w:val="22"/>
          <w:szCs w:val="22"/>
        </w:rPr>
        <w:t>PROPUESTAS</w:t>
      </w:r>
      <w:r w:rsidR="00F9669E" w:rsidRPr="00D45582">
        <w:rPr>
          <w:rFonts w:asciiTheme="minorHAnsi" w:hAnsiTheme="minorHAnsi" w:cstheme="minorHAnsi"/>
          <w:b/>
          <w:sz w:val="22"/>
          <w:szCs w:val="22"/>
        </w:rPr>
        <w:t>.-</w:t>
      </w:r>
      <w:proofErr w:type="gramEnd"/>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lastRenderedPageBreak/>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w:t>
      </w:r>
      <w:proofErr w:type="gramStart"/>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proofErr w:type="gramEnd"/>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 xml:space="preserve">APERTURA DE </w:t>
      </w:r>
      <w:proofErr w:type="gramStart"/>
      <w:r w:rsidRPr="00D45582">
        <w:rPr>
          <w:rFonts w:asciiTheme="minorHAnsi" w:hAnsiTheme="minorHAnsi" w:cstheme="minorHAnsi"/>
          <w:b/>
          <w:sz w:val="22"/>
          <w:szCs w:val="22"/>
        </w:rPr>
        <w:t>PROPUESTAS</w:t>
      </w:r>
      <w:r w:rsidR="00F9669E" w:rsidRPr="00D45582">
        <w:rPr>
          <w:rFonts w:asciiTheme="minorHAnsi" w:hAnsiTheme="minorHAnsi" w:cstheme="minorHAnsi"/>
          <w:b/>
          <w:sz w:val="22"/>
          <w:szCs w:val="22"/>
        </w:rPr>
        <w:t>.-</w:t>
      </w:r>
      <w:proofErr w:type="gramEnd"/>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A23D3C" w:rsidRPr="00D45582" w:rsidRDefault="00A23D3C"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 xml:space="preserve">ETAPA DE </w:t>
      </w:r>
      <w:proofErr w:type="gramStart"/>
      <w:r w:rsidRPr="00D45582">
        <w:rPr>
          <w:rFonts w:asciiTheme="minorHAnsi" w:hAnsiTheme="minorHAnsi" w:cstheme="minorHAnsi"/>
          <w:b/>
          <w:sz w:val="22"/>
          <w:szCs w:val="22"/>
        </w:rPr>
        <w:t>EVALUACIÓN</w:t>
      </w:r>
      <w:r w:rsidR="00F9669E" w:rsidRPr="00D45582">
        <w:rPr>
          <w:rFonts w:asciiTheme="minorHAnsi" w:hAnsiTheme="minorHAnsi" w:cstheme="minorHAnsi"/>
          <w:b/>
          <w:sz w:val="22"/>
          <w:szCs w:val="22"/>
        </w:rPr>
        <w:t>.-</w:t>
      </w:r>
      <w:proofErr w:type="gramEnd"/>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 xml:space="preserve">ETAPA DE </w:t>
      </w:r>
      <w:proofErr w:type="gramStart"/>
      <w:r w:rsidRPr="00D45582">
        <w:rPr>
          <w:rFonts w:asciiTheme="minorHAnsi" w:hAnsiTheme="minorHAnsi" w:cstheme="minorHAnsi"/>
          <w:b/>
          <w:sz w:val="22"/>
          <w:szCs w:val="22"/>
        </w:rPr>
        <w:t>CONCERTACIÓN</w:t>
      </w:r>
      <w:r w:rsidR="00F9669E" w:rsidRPr="00D45582">
        <w:rPr>
          <w:rFonts w:asciiTheme="minorHAnsi" w:hAnsiTheme="minorHAnsi" w:cstheme="minorHAnsi"/>
          <w:b/>
          <w:sz w:val="22"/>
          <w:szCs w:val="22"/>
        </w:rPr>
        <w:t>.-</w:t>
      </w:r>
      <w:proofErr w:type="gramEnd"/>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84767E" w:rsidRPr="00D45582" w:rsidRDefault="0084767E" w:rsidP="0084767E">
      <w:pPr>
        <w:pStyle w:val="Prrafodelista"/>
        <w:ind w:left="426"/>
        <w:jc w:val="both"/>
        <w:rPr>
          <w:rFonts w:asciiTheme="minorHAnsi" w:hAnsiTheme="minorHAnsi" w:cstheme="minorHAnsi"/>
          <w:b/>
          <w:sz w:val="22"/>
          <w:szCs w:val="22"/>
          <w:u w:val="single"/>
        </w:rPr>
      </w:pPr>
      <w:r w:rsidRPr="00D45582">
        <w:rPr>
          <w:rFonts w:asciiTheme="minorHAnsi" w:hAnsiTheme="minorHAnsi" w:cstheme="minorHAnsi"/>
          <w:b/>
          <w:sz w:val="22"/>
          <w:szCs w:val="22"/>
          <w:u w:val="single"/>
        </w:rPr>
        <w:t>MÉTODO PRECIO EVALUADO MÁS BAJO:</w:t>
      </w:r>
    </w:p>
    <w:p w:rsidR="0084767E" w:rsidRPr="00D45582" w:rsidRDefault="0084767E" w:rsidP="0084767E">
      <w:pPr>
        <w:pStyle w:val="Prrafodelista"/>
        <w:ind w:left="360"/>
        <w:jc w:val="both"/>
        <w:rPr>
          <w:rFonts w:asciiTheme="minorHAnsi" w:hAnsiTheme="minorHAnsi" w:cstheme="minorHAnsi"/>
          <w:sz w:val="22"/>
          <w:szCs w:val="22"/>
          <w:u w:val="single"/>
        </w:rPr>
      </w:pPr>
    </w:p>
    <w:p w:rsidR="0084767E" w:rsidRPr="00D45582" w:rsidRDefault="0084767E" w:rsidP="0084767E">
      <w:pPr>
        <w:pStyle w:val="Prrafodelista"/>
        <w:numPr>
          <w:ilvl w:val="3"/>
          <w:numId w:val="15"/>
        </w:numPr>
        <w:tabs>
          <w:tab w:val="clear" w:pos="3240"/>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t>La concertación se realizará CON EL PROPONENTE HABILITADO QUE HAYA PRESENTADO LA PROPUESTA ECONOMICA MAS BAJA.</w:t>
      </w:r>
    </w:p>
    <w:p w:rsidR="0084767E" w:rsidRPr="00D45582" w:rsidRDefault="0084767E" w:rsidP="0084767E">
      <w:pPr>
        <w:pStyle w:val="Prrafodelista"/>
        <w:ind w:left="993"/>
        <w:jc w:val="both"/>
        <w:rPr>
          <w:rFonts w:asciiTheme="minorHAnsi" w:hAnsiTheme="minorHAnsi" w:cstheme="minorHAnsi"/>
          <w:sz w:val="22"/>
          <w:szCs w:val="22"/>
        </w:rPr>
      </w:pPr>
    </w:p>
    <w:p w:rsidR="0084767E" w:rsidRPr="00D45582" w:rsidRDefault="0084767E" w:rsidP="0084767E">
      <w:pPr>
        <w:pStyle w:val="Prrafodelista"/>
        <w:numPr>
          <w:ilvl w:val="3"/>
          <w:numId w:val="15"/>
        </w:numPr>
        <w:tabs>
          <w:tab w:val="clear" w:pos="3240"/>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344E05" w:rsidRPr="00D45582" w:rsidRDefault="00344E05" w:rsidP="00DE5EF1">
      <w:pPr>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 xml:space="preserve">RESULTADOS DEL PROCESO DE </w:t>
      </w:r>
      <w:proofErr w:type="gramStart"/>
      <w:r w:rsidRPr="00D45582">
        <w:rPr>
          <w:rFonts w:asciiTheme="minorHAnsi" w:hAnsiTheme="minorHAnsi" w:cstheme="minorHAnsi"/>
          <w:b/>
          <w:sz w:val="22"/>
          <w:szCs w:val="22"/>
        </w:rPr>
        <w:t>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roofErr w:type="gramEnd"/>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Pr="00D4558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DE </w:t>
      </w:r>
      <w:proofErr w:type="gramStart"/>
      <w:r w:rsidRPr="00D45582">
        <w:rPr>
          <w:rFonts w:asciiTheme="minorHAnsi" w:hAnsiTheme="minorHAnsi" w:cstheme="minorHAnsi"/>
          <w:b/>
          <w:sz w:val="22"/>
          <w:szCs w:val="22"/>
        </w:rPr>
        <w:t>CONTRATO</w:t>
      </w:r>
      <w:r w:rsidR="00F9669E" w:rsidRPr="00D45582">
        <w:rPr>
          <w:rFonts w:asciiTheme="minorHAnsi" w:hAnsiTheme="minorHAnsi" w:cstheme="minorHAnsi"/>
          <w:b/>
          <w:sz w:val="22"/>
          <w:szCs w:val="22"/>
        </w:rPr>
        <w:t>.-</w:t>
      </w:r>
      <w:proofErr w:type="gramEnd"/>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55166C">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4374AA">
      <w:pPr>
        <w:pStyle w:val="Prrafodelista"/>
        <w:numPr>
          <w:ilvl w:val="0"/>
          <w:numId w:val="25"/>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D45582" w:rsidRDefault="000864BE" w:rsidP="004374AA">
      <w:pPr>
        <w:pStyle w:val="Prrafodelista"/>
        <w:numPr>
          <w:ilvl w:val="0"/>
          <w:numId w:val="25"/>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r w:rsidR="00DC1E81"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F9454B" w:rsidRPr="00D45582" w:rsidRDefault="00F9454B" w:rsidP="004374AA">
      <w:pPr>
        <w:pStyle w:val="Prrafodelista"/>
        <w:numPr>
          <w:ilvl w:val="0"/>
          <w:numId w:val="25"/>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 de línea.</w:t>
      </w:r>
    </w:p>
    <w:p w:rsidR="000864BE" w:rsidRPr="00D45582" w:rsidRDefault="000864BE" w:rsidP="004374AA">
      <w:pPr>
        <w:pStyle w:val="Prrafodelista"/>
        <w:numPr>
          <w:ilvl w:val="0"/>
          <w:numId w:val="25"/>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Original de la Garantía de Seriedad de Propuesta</w:t>
      </w:r>
      <w:r w:rsidR="00DE5EF1">
        <w:rPr>
          <w:rFonts w:asciiTheme="minorHAnsi" w:hAnsiTheme="minorHAnsi" w:cstheme="minorHAnsi"/>
          <w:sz w:val="22"/>
          <w:szCs w:val="22"/>
        </w:rPr>
        <w:t>.</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F4744A">
      <w:pPr>
        <w:pStyle w:val="Prrafodelista"/>
        <w:numPr>
          <w:ilvl w:val="0"/>
          <w:numId w:val="18"/>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numPr>
          <w:ilvl w:val="2"/>
          <w:numId w:val="12"/>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 xml:space="preserve">DOCUMENTOS/FORMULARIOS LEGALES Y ADMINISTRATIVOS PARA ASOCIACIONES ACCIDENTALES PARA LA PRESENTACION DE </w:t>
      </w:r>
      <w:proofErr w:type="gramStart"/>
      <w:r w:rsidRPr="00D45582">
        <w:rPr>
          <w:rFonts w:asciiTheme="minorHAnsi" w:hAnsiTheme="minorHAnsi" w:cstheme="minorHAnsi"/>
          <w:b/>
          <w:sz w:val="22"/>
          <w:szCs w:val="22"/>
        </w:rPr>
        <w:t>PROPUESTAS.-</w:t>
      </w:r>
      <w:proofErr w:type="gramEnd"/>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4374AA">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F4744A">
      <w:pPr>
        <w:pStyle w:val="Prrafodelista"/>
        <w:numPr>
          <w:ilvl w:val="0"/>
          <w:numId w:val="16"/>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F4744A">
      <w:pPr>
        <w:pStyle w:val="Prrafodelista"/>
        <w:numPr>
          <w:ilvl w:val="0"/>
          <w:numId w:val="16"/>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4374AA">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0864BE">
      <w:pPr>
        <w:pStyle w:val="Prrafodelista"/>
        <w:numPr>
          <w:ilvl w:val="2"/>
          <w:numId w:val="10"/>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0864BE">
      <w:pPr>
        <w:pStyle w:val="Prrafodelista"/>
        <w:numPr>
          <w:ilvl w:val="0"/>
          <w:numId w:val="10"/>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0B0216" w:rsidRPr="00D45582" w:rsidRDefault="000B0216"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4374AA">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4374AA">
      <w:pPr>
        <w:pStyle w:val="Prrafodelista"/>
        <w:numPr>
          <w:ilvl w:val="0"/>
          <w:numId w:val="26"/>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4374AA">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4374AA">
      <w:pPr>
        <w:pStyle w:val="Prrafodelista"/>
        <w:numPr>
          <w:ilvl w:val="0"/>
          <w:numId w:val="27"/>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4374AA">
      <w:pPr>
        <w:pStyle w:val="Prrafodelista"/>
        <w:numPr>
          <w:ilvl w:val="2"/>
          <w:numId w:val="29"/>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 xml:space="preserve">FORMULARIOS DE LA PROPUESTA </w:t>
      </w:r>
      <w:proofErr w:type="gramStart"/>
      <w:r w:rsidRPr="00D45582">
        <w:rPr>
          <w:rFonts w:asciiTheme="minorHAnsi" w:hAnsiTheme="minorHAnsi" w:cstheme="minorHAnsi"/>
          <w:b/>
          <w:sz w:val="22"/>
          <w:szCs w:val="22"/>
        </w:rPr>
        <w:t>ECONÓMICA</w:t>
      </w:r>
      <w:r w:rsidR="00F9669E" w:rsidRPr="00D45582">
        <w:rPr>
          <w:rFonts w:asciiTheme="minorHAnsi" w:hAnsiTheme="minorHAnsi" w:cstheme="minorHAnsi"/>
          <w:b/>
          <w:sz w:val="22"/>
          <w:szCs w:val="22"/>
        </w:rPr>
        <w:t>.-</w:t>
      </w:r>
      <w:proofErr w:type="gramEnd"/>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Formulario B-</w:t>
      </w:r>
      <w:proofErr w:type="gramStart"/>
      <w:r w:rsidRPr="00D45582">
        <w:rPr>
          <w:rFonts w:asciiTheme="minorHAnsi" w:hAnsiTheme="minorHAnsi" w:cstheme="minorHAnsi"/>
          <w:sz w:val="22"/>
          <w:szCs w:val="22"/>
        </w:rPr>
        <w:t xml:space="preserve">1  </w:t>
      </w:r>
      <w:r w:rsidR="003A5117" w:rsidRPr="00D45582">
        <w:rPr>
          <w:rFonts w:asciiTheme="minorHAnsi" w:hAnsiTheme="minorHAnsi" w:cstheme="minorHAnsi"/>
          <w:sz w:val="22"/>
          <w:szCs w:val="22"/>
        </w:rPr>
        <w:tab/>
      </w:r>
      <w:proofErr w:type="gramEnd"/>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4374AA">
      <w:pPr>
        <w:pStyle w:val="Prrafodelista"/>
        <w:numPr>
          <w:ilvl w:val="2"/>
          <w:numId w:val="29"/>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w:t>
      </w:r>
      <w:proofErr w:type="gramStart"/>
      <w:r w:rsidR="00F9669E" w:rsidRPr="00D45582">
        <w:rPr>
          <w:rFonts w:asciiTheme="minorHAnsi" w:hAnsiTheme="minorHAnsi" w:cstheme="minorHAnsi"/>
          <w:b/>
          <w:sz w:val="22"/>
          <w:szCs w:val="22"/>
        </w:rPr>
        <w:t>TÉCNICA.-</w:t>
      </w:r>
      <w:proofErr w:type="gramEnd"/>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 xml:space="preserve">Experiencia General y Específica del Proponente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 xml:space="preserve">Clave </w:t>
      </w:r>
    </w:p>
    <w:p w:rsidR="00242472" w:rsidRDefault="00242472" w:rsidP="00242472">
      <w:pPr>
        <w:pStyle w:val="Normal2"/>
        <w:tabs>
          <w:tab w:val="left" w:pos="1701"/>
        </w:tabs>
        <w:ind w:left="2552" w:hanging="1843"/>
        <w:rPr>
          <w:rFonts w:asciiTheme="minorHAnsi" w:hAnsiTheme="minorHAnsi" w:cstheme="minorHAnsi"/>
          <w:b/>
          <w:sz w:val="22"/>
          <w:szCs w:val="22"/>
          <w:lang w:val="es-BO"/>
        </w:rPr>
      </w:pPr>
    </w:p>
    <w:p w:rsidR="00242472" w:rsidRPr="00D45582" w:rsidRDefault="00242472" w:rsidP="00242472">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Objetivos, Alcance, Metodología, Plan de Trabajo y Otros en base a los Términos de Referencia.</w:t>
      </w:r>
    </w:p>
    <w:p w:rsidR="00242472" w:rsidRDefault="00242472" w:rsidP="00242472"/>
    <w:p w:rsidR="00242472" w:rsidRPr="00D45582" w:rsidRDefault="00242472" w:rsidP="00D75144">
      <w:pPr>
        <w:ind w:left="2552" w:hanging="1844"/>
        <w:jc w:val="both"/>
        <w:rPr>
          <w:rFonts w:asciiTheme="minorHAnsi" w:hAnsiTheme="minorHAnsi" w:cstheme="minorHAnsi"/>
          <w:sz w:val="22"/>
          <w:szCs w:val="22"/>
          <w:lang w:val="es-BO"/>
        </w:rPr>
      </w:pP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C0045E" w:rsidRPr="00D45582" w:rsidRDefault="00C0045E" w:rsidP="000D51F1">
      <w:pPr>
        <w:pStyle w:val="Prrafodelista"/>
        <w:ind w:left="709"/>
        <w:jc w:val="both"/>
        <w:rPr>
          <w:rFonts w:asciiTheme="minorHAnsi" w:hAnsiTheme="minorHAnsi" w:cstheme="minorHAnsi"/>
          <w:color w:val="000000"/>
          <w:sz w:val="18"/>
          <w:szCs w:val="22"/>
        </w:rPr>
      </w:pPr>
    </w:p>
    <w:p w:rsidR="009814E8" w:rsidRPr="00D45582"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F9669E" w:rsidRPr="00D45582" w:rsidRDefault="00F9669E"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Default="006F471B" w:rsidP="00775867">
      <w:pPr>
        <w:jc w:val="center"/>
        <w:rPr>
          <w:rFonts w:asciiTheme="minorHAnsi" w:hAnsiTheme="minorHAnsi" w:cstheme="minorHAnsi"/>
          <w:b/>
          <w:sz w:val="22"/>
          <w:szCs w:val="22"/>
        </w:rPr>
      </w:pPr>
    </w:p>
    <w:p w:rsidR="000A632C" w:rsidRPr="00D45582" w:rsidRDefault="000A632C"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w:t>
      </w:r>
      <w:proofErr w:type="gramStart"/>
      <w:r w:rsidRPr="00D45582">
        <w:rPr>
          <w:rFonts w:asciiTheme="minorHAnsi" w:hAnsiTheme="minorHAnsi" w:cstheme="minorHAnsi"/>
          <w:b/>
          <w:sz w:val="22"/>
          <w:szCs w:val="22"/>
        </w:rPr>
        <w:t>…….</w:t>
      </w:r>
      <w:proofErr w:type="gramEnd"/>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w:t>
      </w:r>
      <w:proofErr w:type="gramStart"/>
      <w:r w:rsidRPr="00D45582">
        <w:rPr>
          <w:rFonts w:asciiTheme="minorHAnsi" w:hAnsiTheme="minorHAnsi" w:cstheme="minorHAnsi"/>
          <w:sz w:val="22"/>
          <w:szCs w:val="22"/>
        </w:rPr>
        <w:t>que</w:t>
      </w:r>
      <w:proofErr w:type="gramEnd"/>
      <w:r w:rsidRPr="00D45582">
        <w:rPr>
          <w:rFonts w:asciiTheme="minorHAnsi" w:hAnsiTheme="minorHAnsi" w:cstheme="minorHAnsi"/>
          <w:sz w:val="22"/>
          <w:szCs w:val="22"/>
        </w:rPr>
        <w:t xml:space="preserv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5F4C8D" w:rsidRPr="00D45582">
        <w:rPr>
          <w:rFonts w:asciiTheme="minorHAnsi" w:hAnsiTheme="minorHAnsi" w:cstheme="minorHAnsi"/>
          <w:color w:val="000000"/>
          <w:sz w:val="22"/>
          <w:szCs w:val="22"/>
        </w:rPr>
        <w:t>en los</w:t>
      </w:r>
      <w:r w:rsidR="002E04E0" w:rsidRPr="00D45582">
        <w:rPr>
          <w:rFonts w:asciiTheme="minorHAnsi" w:hAnsiTheme="minorHAnsi" w:cstheme="minorHAnsi"/>
          <w:sz w:val="22"/>
          <w:szCs w:val="22"/>
        </w:rPr>
        <w:t xml:space="preserve"> Anexo</w:t>
      </w:r>
      <w:r w:rsidR="005F4C8D" w:rsidRPr="00D45582">
        <w:rPr>
          <w:rFonts w:asciiTheme="minorHAnsi" w:hAnsiTheme="minorHAnsi" w:cstheme="minorHAnsi"/>
          <w:sz w:val="22"/>
          <w:szCs w:val="22"/>
        </w:rPr>
        <w:t>s</w:t>
      </w:r>
      <w:r w:rsidR="002E04E0" w:rsidRPr="00D45582">
        <w:rPr>
          <w:rFonts w:asciiTheme="minorHAnsi" w:hAnsiTheme="minorHAnsi" w:cstheme="minorHAnsi"/>
          <w:sz w:val="22"/>
          <w:szCs w:val="22"/>
        </w:rPr>
        <w:t xml:space="preserve"> 1</w:t>
      </w:r>
      <w:r w:rsidR="005F4C8D" w:rsidRPr="00D45582">
        <w:rPr>
          <w:rFonts w:asciiTheme="minorHAnsi" w:hAnsiTheme="minorHAnsi" w:cstheme="minorHAnsi"/>
          <w:sz w:val="22"/>
          <w:szCs w:val="22"/>
        </w:rPr>
        <w:t>, 2 y 3</w:t>
      </w:r>
      <w:r w:rsidR="00436085" w:rsidRPr="00D45582">
        <w:rPr>
          <w:rFonts w:asciiTheme="minorHAnsi" w:hAnsiTheme="minorHAnsi" w:cstheme="minorHAnsi"/>
          <w:sz w:val="22"/>
          <w:szCs w:val="22"/>
        </w:rPr>
        <w:t xml:space="preserve"> </w:t>
      </w:r>
      <w:r w:rsidRPr="00D45582">
        <w:rPr>
          <w:rFonts w:asciiTheme="minorHAnsi" w:hAnsiTheme="minorHAnsi" w:cstheme="minorHAnsi"/>
          <w:color w:val="000000"/>
          <w:sz w:val="22"/>
          <w:szCs w:val="22"/>
        </w:rPr>
        <w:t>del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BD6674" w:rsidRPr="00D45582" w:rsidRDefault="00BD6674" w:rsidP="00BD6674">
      <w:pPr>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 xml:space="preserve">En caso de ser adjudicado, </w:t>
      </w:r>
      <w:r w:rsidRPr="00D45582">
        <w:rPr>
          <w:rFonts w:asciiTheme="minorHAnsi" w:hAnsiTheme="minorHAnsi" w:cstheme="minorHAnsi"/>
          <w:sz w:val="22"/>
          <w:szCs w:val="22"/>
        </w:rPr>
        <w:t>para la suscripción de contrato u orden de compra,</w:t>
      </w:r>
      <w:r w:rsidRPr="00D45582">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4374AA">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45582">
        <w:rPr>
          <w:rFonts w:asciiTheme="minorHAnsi" w:hAnsiTheme="minorHAnsi" w:cstheme="minorHAnsi"/>
          <w:sz w:val="22"/>
          <w:szCs w:val="22"/>
        </w:rPr>
        <w:t>Bolivianos</w:t>
      </w:r>
      <w:proofErr w:type="gramEnd"/>
      <w:r w:rsidRPr="00D45582">
        <w:rPr>
          <w:rFonts w:asciiTheme="minorHAnsi" w:hAnsiTheme="minorHAnsi" w:cstheme="minorHAnsi"/>
          <w:sz w:val="22"/>
          <w:szCs w:val="22"/>
        </w:rPr>
        <w:t>).</w:t>
      </w:r>
    </w:p>
    <w:p w:rsidR="005D014B" w:rsidRPr="00D45582" w:rsidRDefault="005D014B" w:rsidP="004374AA">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BD6674" w:rsidRPr="00D45582" w:rsidRDefault="00BD6674" w:rsidP="004374AA">
      <w:pPr>
        <w:pStyle w:val="Prrafodelista"/>
        <w:numPr>
          <w:ilvl w:val="0"/>
          <w:numId w:val="3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Pr>
          <w:rFonts w:asciiTheme="minorHAnsi" w:hAnsiTheme="minorHAnsi" w:cstheme="minorHAnsi"/>
          <w:color w:val="000000"/>
          <w:sz w:val="22"/>
          <w:szCs w:val="22"/>
        </w:rPr>
        <w:t>.</w:t>
      </w:r>
      <w:r w:rsidRPr="00D45582" w:rsidDel="00F24A30">
        <w:rPr>
          <w:rFonts w:asciiTheme="minorHAnsi" w:hAnsiTheme="minorHAnsi" w:cstheme="minorHAnsi"/>
          <w:color w:val="000000"/>
          <w:sz w:val="22"/>
          <w:szCs w:val="22"/>
        </w:rPr>
        <w:t xml:space="preserve"> </w:t>
      </w:r>
    </w:p>
    <w:p w:rsidR="00BD6674" w:rsidRPr="00D45582" w:rsidRDefault="00BD6674" w:rsidP="004374AA">
      <w:pPr>
        <w:pStyle w:val="Prrafodelista"/>
        <w:numPr>
          <w:ilvl w:val="0"/>
          <w:numId w:val="3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Pr="00D45582" w:rsidRDefault="00BD6674"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del Certificado de la Solvencia Fiscal, emitido por la Contraloría General del Estado (CGE), sólo para montos adjudicados mayores a Bs1.000.000,00 (Un millón 00/100 de </w:t>
      </w:r>
      <w:proofErr w:type="gramStart"/>
      <w:r w:rsidRPr="00D45582">
        <w:rPr>
          <w:rFonts w:asciiTheme="minorHAnsi" w:hAnsiTheme="minorHAnsi" w:cstheme="minorHAnsi"/>
          <w:sz w:val="22"/>
          <w:szCs w:val="22"/>
        </w:rPr>
        <w:t>Bolivianos</w:t>
      </w:r>
      <w:proofErr w:type="gramEnd"/>
      <w:r w:rsidRPr="00D45582">
        <w:rPr>
          <w:rFonts w:asciiTheme="minorHAnsi" w:hAnsiTheme="minorHAnsi" w:cstheme="minorHAnsi"/>
          <w:sz w:val="22"/>
          <w:szCs w:val="22"/>
        </w:rPr>
        <w:t>). (excepto empresas extranjeras).</w:t>
      </w:r>
    </w:p>
    <w:p w:rsidR="00D33D10" w:rsidRPr="00D45582" w:rsidRDefault="00D33D10"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w:t>
      </w:r>
      <w:proofErr w:type="gramStart"/>
      <w:r w:rsidRPr="00D45582">
        <w:rPr>
          <w:rFonts w:asciiTheme="minorHAnsi" w:hAnsiTheme="minorHAnsi" w:cstheme="minorHAnsi"/>
          <w:sz w:val="22"/>
          <w:szCs w:val="22"/>
        </w:rPr>
        <w:t>de los certificado</w:t>
      </w:r>
      <w:proofErr w:type="gramEnd"/>
      <w:r w:rsidRPr="00D45582">
        <w:rPr>
          <w:rFonts w:asciiTheme="minorHAnsi" w:hAnsiTheme="minorHAnsi" w:cstheme="minorHAnsi"/>
          <w:sz w:val="22"/>
          <w:szCs w:val="22"/>
        </w:rPr>
        <w:t>/documentos que acrediten la experiencia General y especifica de la empresa</w:t>
      </w:r>
      <w:r w:rsidR="000A632C">
        <w:rPr>
          <w:rFonts w:asciiTheme="minorHAnsi" w:hAnsiTheme="minorHAnsi" w:cstheme="minorHAnsi"/>
          <w:sz w:val="22"/>
          <w:szCs w:val="22"/>
        </w:rPr>
        <w:t>.</w:t>
      </w:r>
    </w:p>
    <w:p w:rsidR="00D33D10" w:rsidRPr="00D45582" w:rsidRDefault="00BD6674"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certificados/documentos que acrediten la experiencia General y específica del personal clave</w:t>
      </w:r>
      <w:r w:rsidR="000A632C">
        <w:rPr>
          <w:rFonts w:asciiTheme="minorHAnsi" w:hAnsiTheme="minorHAnsi" w:cstheme="minorHAnsi"/>
          <w:sz w:val="22"/>
          <w:szCs w:val="22"/>
        </w:rPr>
        <w:t>.</w:t>
      </w:r>
    </w:p>
    <w:p w:rsidR="00BD6674" w:rsidRPr="00D45582" w:rsidRDefault="00BD6674" w:rsidP="004374AA">
      <w:pPr>
        <w:pStyle w:val="Prrafodelista"/>
        <w:numPr>
          <w:ilvl w:val="0"/>
          <w:numId w:val="32"/>
        </w:numPr>
        <w:ind w:left="567"/>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45582">
        <w:rPr>
          <w:rFonts w:asciiTheme="minorHAnsi" w:hAnsiTheme="minorHAnsi" w:cstheme="minorHAnsi"/>
          <w:sz w:val="22"/>
          <w:szCs w:val="22"/>
        </w:rPr>
        <w:t>Bolivianos</w:t>
      </w:r>
      <w:proofErr w:type="gramEnd"/>
      <w:r w:rsidRPr="00D45582">
        <w:rPr>
          <w:rFonts w:asciiTheme="minorHAnsi" w:hAnsiTheme="minorHAnsi" w:cstheme="minorHAnsi"/>
          <w:sz w:val="22"/>
          <w:szCs w:val="22"/>
        </w:rPr>
        <w:t>).</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w:t>
      </w:r>
      <w:proofErr w:type="gramStart"/>
      <w:r w:rsidRPr="00D45582">
        <w:rPr>
          <w:rFonts w:asciiTheme="minorHAnsi" w:hAnsiTheme="minorHAnsi" w:cstheme="minorHAnsi"/>
          <w:sz w:val="22"/>
          <w:szCs w:val="22"/>
        </w:rPr>
        <w:t>de los certificado</w:t>
      </w:r>
      <w:proofErr w:type="gramEnd"/>
      <w:r w:rsidRPr="00D45582">
        <w:rPr>
          <w:rFonts w:asciiTheme="minorHAnsi" w:hAnsiTheme="minorHAnsi" w:cstheme="minorHAnsi"/>
          <w:sz w:val="22"/>
          <w:szCs w:val="22"/>
        </w:rPr>
        <w:t xml:space="preserve">/documentos que acrediten la experiencia General y especifica de la empresa,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certificados/documentos que acrediten la experiencia General y específica del personal clave,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w:t>
      </w:r>
      <w:r w:rsidRPr="00D45582">
        <w:rPr>
          <w:rFonts w:asciiTheme="minorHAnsi" w:hAnsiTheme="minorHAnsi" w:cstheme="minorHAnsi"/>
          <w:sz w:val="22"/>
          <w:szCs w:val="22"/>
        </w:rPr>
        <w:lastRenderedPageBreak/>
        <w:t>esta instrucción antes de la publicación del DBC) (suprimir este inciso en caso de no ser requerido por la Unidad Solicitante).</w:t>
      </w:r>
    </w:p>
    <w:p w:rsidR="00BD6674" w:rsidRPr="00D45582" w:rsidRDefault="00BD6674" w:rsidP="004374AA">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4374AA">
      <w:pPr>
        <w:pStyle w:val="Prrafodelista"/>
        <w:numPr>
          <w:ilvl w:val="1"/>
          <w:numId w:val="23"/>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45582">
        <w:rPr>
          <w:rFonts w:asciiTheme="minorHAnsi" w:hAnsiTheme="minorHAnsi" w:cstheme="minorHAnsi"/>
          <w:sz w:val="22"/>
          <w:szCs w:val="22"/>
        </w:rPr>
        <w:t>Bolivianos</w:t>
      </w:r>
      <w:proofErr w:type="gramEnd"/>
      <w:r w:rsidRPr="00D45582">
        <w:rPr>
          <w:rFonts w:asciiTheme="minorHAnsi" w:hAnsiTheme="minorHAnsi" w:cstheme="minorHAnsi"/>
          <w:sz w:val="22"/>
          <w:szCs w:val="22"/>
        </w:rPr>
        <w:t>).</w:t>
      </w:r>
    </w:p>
    <w:p w:rsidR="00BD6674" w:rsidRPr="00D45582" w:rsidRDefault="00BD6674"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BD6674" w:rsidRPr="00D45582" w:rsidRDefault="00BD6674"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sidDel="00F24A30">
        <w:rPr>
          <w:rFonts w:asciiTheme="minorHAnsi" w:hAnsiTheme="minorHAnsi" w:cstheme="minorHAnsi"/>
          <w:sz w:val="22"/>
          <w:szCs w:val="22"/>
        </w:rPr>
        <w:t xml:space="preserve"> </w:t>
      </w:r>
    </w:p>
    <w:p w:rsidR="00BD6674" w:rsidRPr="00D45582" w:rsidRDefault="00BD6674"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D45582" w:rsidRDefault="00BD6674"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del Certificado de la Solvencia Fiscal, emitido por la Contraloría General del Estado (CGE), sólo para montos adjudicados mayores a Bs1.000.000,00 (Un millón 00/100 de </w:t>
      </w:r>
      <w:proofErr w:type="gramStart"/>
      <w:r w:rsidRPr="00D45582">
        <w:rPr>
          <w:rFonts w:asciiTheme="minorHAnsi" w:hAnsiTheme="minorHAnsi" w:cstheme="minorHAnsi"/>
          <w:sz w:val="22"/>
          <w:szCs w:val="22"/>
        </w:rPr>
        <w:t>Bolivianos</w:t>
      </w:r>
      <w:proofErr w:type="gramEnd"/>
      <w:r w:rsidRPr="00D45582">
        <w:rPr>
          <w:rFonts w:asciiTheme="minorHAnsi" w:hAnsiTheme="minorHAnsi" w:cstheme="minorHAnsi"/>
          <w:sz w:val="22"/>
          <w:szCs w:val="22"/>
        </w:rPr>
        <w:t>). (excepto empresas extranjeras).</w:t>
      </w:r>
    </w:p>
    <w:p w:rsidR="00D33D10" w:rsidRPr="00D45582" w:rsidRDefault="00D33D10"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4374AA">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Default="00BD6674" w:rsidP="00BD6674">
      <w:pPr>
        <w:rPr>
          <w:rFonts w:asciiTheme="minorHAnsi" w:hAnsiTheme="minorHAnsi" w:cstheme="minorHAnsi"/>
          <w:sz w:val="22"/>
          <w:szCs w:val="22"/>
        </w:rPr>
      </w:pPr>
    </w:p>
    <w:p w:rsidR="00BD6674" w:rsidRPr="000E1D5D" w:rsidRDefault="00BD6674" w:rsidP="00BD6674">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D6674" w:rsidRPr="000E1D5D" w:rsidRDefault="00BD6674" w:rsidP="00BD6674">
      <w:pPr>
        <w:jc w:val="both"/>
        <w:rPr>
          <w:rFonts w:asciiTheme="minorHAnsi" w:hAnsiTheme="minorHAnsi" w:cstheme="minorHAnsi"/>
          <w:sz w:val="22"/>
          <w:szCs w:val="22"/>
        </w:rPr>
      </w:pPr>
    </w:p>
    <w:p w:rsidR="00BD6674" w:rsidRPr="000E1D5D" w:rsidRDefault="00BD6674" w:rsidP="00BD6674">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D6674" w:rsidRPr="000E1D5D" w:rsidRDefault="00BD6674" w:rsidP="00BD6674">
      <w:pPr>
        <w:jc w:val="both"/>
        <w:rPr>
          <w:rFonts w:asciiTheme="minorHAnsi" w:hAnsiTheme="minorHAnsi" w:cstheme="minorHAnsi"/>
          <w:sz w:val="22"/>
          <w:szCs w:val="22"/>
          <w:lang w:val="es-BO"/>
        </w:rPr>
      </w:pPr>
    </w:p>
    <w:p w:rsidR="00BD6674" w:rsidRPr="000A3276" w:rsidRDefault="00BD6674" w:rsidP="00BD6674">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BD6674" w:rsidRPr="000A3276" w:rsidRDefault="00BD6674" w:rsidP="00BD6674">
      <w:pPr>
        <w:jc w:val="both"/>
        <w:rPr>
          <w:rFonts w:asciiTheme="minorHAnsi" w:hAnsiTheme="minorHAnsi" w:cstheme="minorHAnsi"/>
          <w:sz w:val="22"/>
          <w:szCs w:val="22"/>
        </w:rPr>
      </w:pPr>
    </w:p>
    <w:p w:rsidR="00BD6674" w:rsidRPr="00B137D6" w:rsidRDefault="00BD6674" w:rsidP="00BD6674">
      <w:pPr>
        <w:jc w:val="both"/>
        <w:rPr>
          <w:rFonts w:asciiTheme="minorHAnsi" w:hAnsiTheme="minorHAnsi" w:cstheme="minorHAnsi"/>
          <w:sz w:val="22"/>
          <w:szCs w:val="22"/>
          <w:lang w:val="es-BO"/>
        </w:rPr>
      </w:pPr>
      <w:r w:rsidRPr="000A3276">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DE4262" w:rsidRPr="006F470A" w:rsidRDefault="00DE4262" w:rsidP="000A632C">
      <w:pPr>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0A632C" w:rsidRDefault="000A632C" w:rsidP="001F513B">
      <w:pPr>
        <w:jc w:val="center"/>
        <w:rPr>
          <w:rFonts w:asciiTheme="minorHAnsi" w:hAnsiTheme="minorHAnsi" w:cstheme="minorHAnsi"/>
          <w:b/>
          <w:sz w:val="22"/>
          <w:szCs w:val="22"/>
        </w:rPr>
      </w:pPr>
    </w:p>
    <w:p w:rsidR="000A632C" w:rsidRDefault="000A632C" w:rsidP="001F513B">
      <w:pPr>
        <w:jc w:val="center"/>
        <w:rPr>
          <w:rFonts w:asciiTheme="minorHAnsi" w:hAnsiTheme="minorHAnsi" w:cstheme="minorHAnsi"/>
          <w:b/>
          <w:sz w:val="22"/>
          <w:szCs w:val="22"/>
        </w:rPr>
      </w:pPr>
    </w:p>
    <w:p w:rsidR="000A632C" w:rsidRDefault="000A632C" w:rsidP="001F513B">
      <w:pPr>
        <w:jc w:val="center"/>
        <w:rPr>
          <w:rFonts w:asciiTheme="minorHAnsi" w:hAnsiTheme="minorHAnsi" w:cstheme="minorHAnsi"/>
          <w:b/>
          <w:sz w:val="22"/>
          <w:szCs w:val="22"/>
        </w:rPr>
      </w:pPr>
    </w:p>
    <w:p w:rsidR="000A632C" w:rsidRDefault="000A632C" w:rsidP="001F513B">
      <w:pPr>
        <w:jc w:val="center"/>
        <w:rPr>
          <w:rFonts w:asciiTheme="minorHAnsi" w:hAnsiTheme="minorHAnsi" w:cstheme="minorHAnsi"/>
          <w:b/>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0A632C" w:rsidRDefault="00E848C9" w:rsidP="00FA78A9">
      <w:pPr>
        <w:jc w:val="center"/>
        <w:rPr>
          <w:rFonts w:asciiTheme="minorHAnsi" w:hAnsiTheme="minorHAnsi" w:cstheme="minorHAnsi"/>
          <w:b/>
          <w:sz w:val="22"/>
          <w:szCs w:val="22"/>
          <w:lang w:val="es-BO"/>
        </w:rPr>
      </w:pPr>
      <w:r w:rsidRPr="000A632C">
        <w:rPr>
          <w:rFonts w:asciiTheme="minorHAnsi" w:hAnsiTheme="minorHAnsi" w:cstheme="minorHAnsi"/>
          <w:b/>
          <w:sz w:val="22"/>
          <w:szCs w:val="22"/>
          <w:lang w:val="es-BO"/>
        </w:rPr>
        <w:t>PROPUESTA ECON</w:t>
      </w:r>
      <w:r w:rsidR="00602961" w:rsidRPr="000A632C">
        <w:rPr>
          <w:rFonts w:asciiTheme="minorHAnsi" w:hAnsiTheme="minorHAnsi" w:cstheme="minorHAnsi"/>
          <w:b/>
          <w:sz w:val="22"/>
          <w:szCs w:val="22"/>
          <w:lang w:val="es-BO"/>
        </w:rPr>
        <w:t>Ó</w:t>
      </w:r>
      <w:r w:rsidRPr="000A632C">
        <w:rPr>
          <w:rFonts w:asciiTheme="minorHAnsi" w:hAnsiTheme="minorHAnsi" w:cstheme="minorHAnsi"/>
          <w:b/>
          <w:sz w:val="22"/>
          <w:szCs w:val="22"/>
          <w:lang w:val="es-BO"/>
        </w:rPr>
        <w:t xml:space="preserve">MICA </w:t>
      </w:r>
    </w:p>
    <w:p w:rsidR="00BE7366" w:rsidRPr="000A632C" w:rsidRDefault="00BE7366" w:rsidP="00BE7366">
      <w:pPr>
        <w:jc w:val="center"/>
        <w:rPr>
          <w:rFonts w:ascii="Calibri" w:hAnsi="Calibri" w:cs="Calibri"/>
          <w:b/>
          <w:sz w:val="24"/>
          <w:szCs w:val="22"/>
          <w:lang w:val="es-BO"/>
        </w:rPr>
      </w:pPr>
      <w:r w:rsidRPr="000A632C">
        <w:rPr>
          <w:rFonts w:ascii="Calibri" w:hAnsi="Calibri" w:cs="Calibri"/>
          <w:b/>
          <w:bCs/>
          <w:sz w:val="22"/>
        </w:rPr>
        <w:t xml:space="preserve">Bolivianos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0A632C"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0A632C" w:rsidRDefault="000A632C"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“CONSULTORIA PARA EL DESARROLLO DE ACTUALIZACION TECNOLOGICA Y MEJORAS EN EL SISTEMA DE MEDICION SENKATA – OCOLP”</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0A632C" w:rsidRDefault="000A632C" w:rsidP="00FA78A9">
      <w:pPr>
        <w:rPr>
          <w:rFonts w:asciiTheme="minorHAnsi" w:hAnsiTheme="minorHAnsi" w:cstheme="minorHAnsi"/>
          <w:sz w:val="22"/>
          <w:szCs w:val="22"/>
          <w:lang w:val="es-MX"/>
        </w:rPr>
      </w:pPr>
    </w:p>
    <w:p w:rsidR="000A632C" w:rsidRPr="006F470A" w:rsidRDefault="000A632C"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w:t>
      </w:r>
      <w:proofErr w:type="gramStart"/>
      <w:r w:rsidRPr="005F2E7B">
        <w:rPr>
          <w:rFonts w:asciiTheme="minorHAnsi" w:hAnsiTheme="minorHAnsi" w:cstheme="minorHAnsi"/>
          <w:b/>
          <w:bCs/>
          <w:sz w:val="22"/>
        </w:rPr>
        <w:t>…….</w:t>
      </w:r>
      <w:proofErr w:type="gramEnd"/>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0A632C" w:rsidRDefault="000A632C" w:rsidP="00DE10BB">
      <w:pPr>
        <w:ind w:left="-709"/>
        <w:rPr>
          <w:rFonts w:asciiTheme="minorHAnsi" w:hAnsiTheme="minorHAnsi" w:cstheme="minorHAnsi"/>
          <w:b/>
          <w:color w:val="FF0000"/>
          <w:sz w:val="22"/>
          <w:szCs w:val="22"/>
        </w:rPr>
      </w:pPr>
    </w:p>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3"/>
        <w:gridCol w:w="1331"/>
        <w:gridCol w:w="2448"/>
        <w:gridCol w:w="612"/>
        <w:gridCol w:w="613"/>
        <w:gridCol w:w="1289"/>
        <w:gridCol w:w="1414"/>
        <w:gridCol w:w="1206"/>
        <w:gridCol w:w="1253"/>
      </w:tblGrid>
      <w:tr w:rsidR="00C60977" w:rsidRPr="002A6B14" w:rsidTr="00EE73FA">
        <w:trPr>
          <w:trHeight w:val="419"/>
          <w:jc w:val="center"/>
        </w:trPr>
        <w:tc>
          <w:tcPr>
            <w:tcW w:w="333"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31"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2448"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 xml:space="preserve">EXPERIENCIA (marcar una o </w:t>
            </w:r>
            <w:r w:rsidRPr="000A632C">
              <w:rPr>
                <w:rFonts w:ascii="Arial" w:hAnsi="Arial" w:cs="Arial"/>
                <w:b/>
                <w:bCs/>
                <w:sz w:val="16"/>
                <w:szCs w:val="16"/>
                <w:bdr w:val="single" w:sz="4" w:space="0" w:color="auto"/>
                <w:lang w:eastAsia="es-BO"/>
              </w:rPr>
              <w:t>ambas)</w:t>
            </w:r>
          </w:p>
        </w:tc>
        <w:tc>
          <w:tcPr>
            <w:tcW w:w="1289" w:type="dxa"/>
            <w:vMerge w:val="restart"/>
            <w:tcBorders>
              <w:top w:val="single" w:sz="12" w:space="0" w:color="auto"/>
              <w:left w:val="nil"/>
              <w:right w:val="single" w:sz="8" w:space="0" w:color="000000"/>
            </w:tcBorders>
            <w:shd w:val="clear" w:color="auto" w:fill="D9D9D9" w:themeFill="background1" w:themeFillShade="D9"/>
            <w:vAlign w:val="center"/>
            <w:hideMark/>
          </w:tcPr>
          <w:p w:rsidR="00C60977" w:rsidRDefault="00C60977" w:rsidP="000A632C">
            <w:pPr>
              <w:jc w:val="center"/>
              <w:rPr>
                <w:rFonts w:ascii="Arial" w:hAnsi="Arial" w:cs="Arial"/>
                <w:b/>
                <w:bCs/>
                <w:sz w:val="16"/>
                <w:szCs w:val="16"/>
                <w:lang w:eastAsia="es-BO"/>
              </w:rPr>
            </w:pPr>
            <w:r>
              <w:rPr>
                <w:rFonts w:ascii="Arial" w:hAnsi="Arial" w:cs="Arial"/>
                <w:b/>
                <w:bCs/>
                <w:sz w:val="16"/>
                <w:szCs w:val="16"/>
                <w:lang w:eastAsia="es-BO"/>
              </w:rPr>
              <w:t>Importe</w:t>
            </w:r>
            <w:r w:rsidRPr="00BA33E9">
              <w:rPr>
                <w:rFonts w:ascii="Arial" w:hAnsi="Arial" w:cs="Arial"/>
                <w:b/>
                <w:bCs/>
                <w:sz w:val="22"/>
                <w:szCs w:val="16"/>
                <w:lang w:eastAsia="es-BO"/>
              </w:rPr>
              <w:t>*</w:t>
            </w:r>
          </w:p>
          <w:p w:rsidR="00C60977" w:rsidRPr="002A6B14" w:rsidRDefault="00C60977" w:rsidP="000A632C">
            <w:pPr>
              <w:jc w:val="center"/>
              <w:rPr>
                <w:rFonts w:ascii="Arial" w:hAnsi="Arial" w:cs="Arial"/>
                <w:b/>
                <w:bCs/>
                <w:sz w:val="16"/>
                <w:szCs w:val="16"/>
                <w:lang w:eastAsia="es-BO"/>
              </w:rPr>
            </w:pPr>
            <w:r w:rsidRPr="000A632C">
              <w:rPr>
                <w:rFonts w:ascii="Calibri" w:hAnsi="Calibri" w:cs="Calibri"/>
                <w:b/>
                <w:bCs/>
                <w:sz w:val="18"/>
                <w:szCs w:val="16"/>
                <w:lang w:eastAsia="es-BO"/>
              </w:rPr>
              <w:t>Bolivianos</w:t>
            </w:r>
          </w:p>
        </w:tc>
        <w:tc>
          <w:tcPr>
            <w:tcW w:w="1414" w:type="dxa"/>
            <w:tcBorders>
              <w:top w:val="single" w:sz="12" w:space="0" w:color="auto"/>
              <w:left w:val="nil"/>
              <w:bottom w:val="single" w:sz="8" w:space="0" w:color="auto"/>
              <w:right w:val="single" w:sz="8" w:space="0" w:color="000000"/>
            </w:tcBorders>
            <w:shd w:val="clear" w:color="auto" w:fill="D9D9D9" w:themeFill="background1" w:themeFillShade="D9"/>
            <w:vAlign w:val="center"/>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06"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253"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C60977" w:rsidRPr="002A6B14" w:rsidTr="00EE73FA">
        <w:trPr>
          <w:cantSplit/>
          <w:trHeight w:val="1134"/>
          <w:jc w:val="center"/>
        </w:trPr>
        <w:tc>
          <w:tcPr>
            <w:tcW w:w="333" w:type="dxa"/>
            <w:vMerge/>
            <w:tcBorders>
              <w:top w:val="nil"/>
              <w:left w:val="single" w:sz="12" w:space="0" w:color="auto"/>
              <w:bottom w:val="single" w:sz="12" w:space="0" w:color="auto"/>
              <w:right w:val="single" w:sz="8" w:space="0" w:color="auto"/>
            </w:tcBorders>
            <w:vAlign w:val="center"/>
            <w:hideMark/>
          </w:tcPr>
          <w:p w:rsidR="00C60977" w:rsidRPr="002A6B14" w:rsidRDefault="00C60977" w:rsidP="000A632C">
            <w:pPr>
              <w:rPr>
                <w:rFonts w:ascii="Arial" w:hAnsi="Arial" w:cs="Arial"/>
                <w:b/>
                <w:bCs/>
                <w:sz w:val="16"/>
                <w:szCs w:val="16"/>
                <w:lang w:eastAsia="es-BO"/>
              </w:rPr>
            </w:pPr>
          </w:p>
        </w:tc>
        <w:tc>
          <w:tcPr>
            <w:tcW w:w="1331" w:type="dxa"/>
            <w:vMerge/>
            <w:tcBorders>
              <w:top w:val="nil"/>
              <w:left w:val="single" w:sz="8" w:space="0" w:color="auto"/>
              <w:bottom w:val="single" w:sz="12" w:space="0" w:color="auto"/>
              <w:right w:val="single" w:sz="8" w:space="0" w:color="auto"/>
            </w:tcBorders>
            <w:vAlign w:val="center"/>
            <w:hideMark/>
          </w:tcPr>
          <w:p w:rsidR="00C60977" w:rsidRPr="002A6B14" w:rsidRDefault="00C60977" w:rsidP="000A632C">
            <w:pPr>
              <w:rPr>
                <w:rFonts w:ascii="Arial" w:hAnsi="Arial" w:cs="Arial"/>
                <w:b/>
                <w:bCs/>
                <w:sz w:val="16"/>
                <w:szCs w:val="16"/>
                <w:lang w:eastAsia="es-BO"/>
              </w:rPr>
            </w:pPr>
          </w:p>
        </w:tc>
        <w:tc>
          <w:tcPr>
            <w:tcW w:w="2448" w:type="dxa"/>
            <w:vMerge/>
            <w:tcBorders>
              <w:left w:val="single" w:sz="8" w:space="0" w:color="auto"/>
              <w:bottom w:val="single" w:sz="12" w:space="0" w:color="auto"/>
              <w:right w:val="single" w:sz="8" w:space="0" w:color="auto"/>
            </w:tcBorders>
            <w:vAlign w:val="center"/>
            <w:hideMark/>
          </w:tcPr>
          <w:p w:rsidR="00C60977" w:rsidRPr="002A6B14" w:rsidRDefault="00C60977" w:rsidP="000A632C">
            <w:pPr>
              <w:ind w:left="113" w:right="113"/>
              <w:jc w:val="center"/>
              <w:rPr>
                <w:rFonts w:ascii="Arial" w:hAnsi="Arial" w:cs="Arial"/>
                <w:b/>
                <w:bCs/>
                <w:sz w:val="16"/>
                <w:szCs w:val="16"/>
                <w:lang w:eastAsia="es-BO"/>
              </w:rPr>
            </w:pPr>
          </w:p>
        </w:tc>
        <w:tc>
          <w:tcPr>
            <w:tcW w:w="612" w:type="dxa"/>
            <w:tcBorders>
              <w:top w:val="single" w:sz="4" w:space="0" w:color="auto"/>
              <w:left w:val="single" w:sz="8" w:space="0" w:color="auto"/>
              <w:bottom w:val="single" w:sz="12" w:space="0" w:color="auto"/>
              <w:right w:val="single" w:sz="8" w:space="0" w:color="auto"/>
            </w:tcBorders>
            <w:shd w:val="clear" w:color="auto" w:fill="D9D9D9" w:themeFill="background1" w:themeFillShade="D9"/>
            <w:textDirection w:val="btLr"/>
            <w:vAlign w:val="center"/>
            <w:hideMark/>
          </w:tcPr>
          <w:p w:rsidR="00C60977" w:rsidRPr="002A6B14" w:rsidRDefault="00C60977" w:rsidP="00C60977">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13" w:type="dxa"/>
            <w:tcBorders>
              <w:top w:val="single" w:sz="4" w:space="0" w:color="auto"/>
              <w:left w:val="single" w:sz="8" w:space="0" w:color="auto"/>
              <w:bottom w:val="single" w:sz="12" w:space="0" w:color="auto"/>
              <w:right w:val="single" w:sz="8" w:space="0" w:color="auto"/>
            </w:tcBorders>
            <w:shd w:val="clear" w:color="auto" w:fill="D9D9D9" w:themeFill="background1" w:themeFillShade="D9"/>
            <w:textDirection w:val="btLr"/>
            <w:vAlign w:val="center"/>
          </w:tcPr>
          <w:p w:rsidR="00C60977" w:rsidRPr="002A6B14" w:rsidRDefault="00C60977" w:rsidP="00C60977">
            <w:pPr>
              <w:ind w:left="113" w:right="113"/>
              <w:jc w:val="center"/>
              <w:rPr>
                <w:rFonts w:ascii="Arial" w:hAnsi="Arial" w:cs="Arial"/>
                <w:b/>
                <w:bCs/>
                <w:sz w:val="16"/>
                <w:szCs w:val="16"/>
                <w:lang w:eastAsia="es-BO"/>
              </w:rPr>
            </w:pPr>
            <w:r>
              <w:rPr>
                <w:rFonts w:ascii="Arial" w:hAnsi="Arial" w:cs="Arial"/>
                <w:b/>
                <w:bCs/>
                <w:sz w:val="16"/>
                <w:szCs w:val="16"/>
                <w:lang w:eastAsia="es-BO"/>
              </w:rPr>
              <w:t>Especifica</w:t>
            </w:r>
          </w:p>
        </w:tc>
        <w:tc>
          <w:tcPr>
            <w:tcW w:w="1289" w:type="dxa"/>
            <w:vMerge/>
            <w:tcBorders>
              <w:left w:val="nil"/>
              <w:bottom w:val="single" w:sz="12" w:space="0" w:color="auto"/>
              <w:right w:val="single" w:sz="8" w:space="0" w:color="000000"/>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p>
        </w:tc>
        <w:tc>
          <w:tcPr>
            <w:tcW w:w="1414" w:type="dxa"/>
            <w:tcBorders>
              <w:top w:val="nil"/>
              <w:left w:val="single" w:sz="8" w:space="0" w:color="000000"/>
              <w:bottom w:val="single" w:sz="12" w:space="0" w:color="auto"/>
              <w:right w:val="single" w:sz="8" w:space="0" w:color="auto"/>
            </w:tcBorders>
            <w:shd w:val="clear" w:color="auto" w:fill="D9D9D9" w:themeFill="background1" w:themeFillShade="D9"/>
            <w:vAlign w:val="center"/>
            <w:hideMark/>
          </w:tcPr>
          <w:p w:rsidR="00C60977" w:rsidRPr="002A6B14" w:rsidRDefault="00C60977" w:rsidP="000A632C">
            <w:pPr>
              <w:jc w:val="center"/>
              <w:rPr>
                <w:rFonts w:ascii="Arial" w:hAnsi="Arial" w:cs="Arial"/>
                <w:b/>
                <w:bCs/>
                <w:sz w:val="16"/>
                <w:szCs w:val="16"/>
                <w:lang w:eastAsia="es-BO"/>
              </w:rPr>
            </w:pPr>
            <w:r>
              <w:rPr>
                <w:rFonts w:ascii="Arial" w:hAnsi="Arial" w:cs="Arial"/>
                <w:b/>
                <w:bCs/>
                <w:sz w:val="16"/>
                <w:szCs w:val="16"/>
                <w:lang w:eastAsia="es-BO"/>
              </w:rPr>
              <w:t xml:space="preserve">Inicio - </w:t>
            </w:r>
            <w:r w:rsidRPr="002A6B14">
              <w:rPr>
                <w:rFonts w:ascii="Arial" w:hAnsi="Arial" w:cs="Arial"/>
                <w:b/>
                <w:bCs/>
                <w:sz w:val="16"/>
                <w:szCs w:val="16"/>
                <w:lang w:eastAsia="es-BO"/>
              </w:rPr>
              <w:t>Fin</w:t>
            </w:r>
          </w:p>
          <w:p w:rsidR="00C60977" w:rsidRPr="002A6B14" w:rsidRDefault="00C60977" w:rsidP="000A632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06" w:type="dxa"/>
            <w:vMerge/>
            <w:tcBorders>
              <w:top w:val="nil"/>
              <w:left w:val="single" w:sz="8" w:space="0" w:color="auto"/>
              <w:bottom w:val="single" w:sz="12" w:space="0" w:color="auto"/>
              <w:right w:val="single" w:sz="8" w:space="0" w:color="auto"/>
            </w:tcBorders>
            <w:vAlign w:val="center"/>
            <w:hideMark/>
          </w:tcPr>
          <w:p w:rsidR="00C60977" w:rsidRPr="002A6B14" w:rsidRDefault="00C60977" w:rsidP="000A632C">
            <w:pPr>
              <w:rPr>
                <w:rFonts w:ascii="Arial" w:hAnsi="Arial" w:cs="Arial"/>
                <w:b/>
                <w:bCs/>
                <w:sz w:val="16"/>
                <w:szCs w:val="16"/>
                <w:lang w:eastAsia="es-BO"/>
              </w:rPr>
            </w:pPr>
          </w:p>
        </w:tc>
        <w:tc>
          <w:tcPr>
            <w:tcW w:w="1253" w:type="dxa"/>
            <w:vMerge/>
            <w:tcBorders>
              <w:left w:val="single" w:sz="8" w:space="0" w:color="auto"/>
              <w:bottom w:val="single" w:sz="12" w:space="0" w:color="auto"/>
              <w:right w:val="single" w:sz="12" w:space="0" w:color="auto"/>
            </w:tcBorders>
            <w:vAlign w:val="center"/>
            <w:hideMark/>
          </w:tcPr>
          <w:p w:rsidR="00C60977" w:rsidRPr="002A6B14" w:rsidRDefault="00C60977" w:rsidP="000A632C">
            <w:pPr>
              <w:rPr>
                <w:rFonts w:ascii="Arial" w:hAnsi="Arial" w:cs="Arial"/>
                <w:b/>
                <w:bCs/>
                <w:sz w:val="16"/>
                <w:szCs w:val="16"/>
                <w:lang w:eastAsia="es-BO"/>
              </w:rPr>
            </w:pPr>
          </w:p>
        </w:tc>
      </w:tr>
      <w:tr w:rsidR="00C60977" w:rsidRPr="002A6B14" w:rsidTr="00EE73FA">
        <w:trPr>
          <w:trHeight w:val="248"/>
          <w:jc w:val="center"/>
        </w:trPr>
        <w:tc>
          <w:tcPr>
            <w:tcW w:w="333"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1</w:t>
            </w:r>
          </w:p>
        </w:tc>
        <w:tc>
          <w:tcPr>
            <w:tcW w:w="1331" w:type="dxa"/>
            <w:tcBorders>
              <w:top w:val="single" w:sz="12" w:space="0" w:color="auto"/>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2448" w:type="dxa"/>
            <w:tcBorders>
              <w:top w:val="single" w:sz="12" w:space="0" w:color="auto"/>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25" w:type="dxa"/>
            <w:gridSpan w:val="2"/>
            <w:tcBorders>
              <w:top w:val="single" w:sz="12" w:space="0" w:color="auto"/>
              <w:left w:val="single" w:sz="8"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89" w:type="dxa"/>
            <w:tcBorders>
              <w:top w:val="single" w:sz="12" w:space="0" w:color="auto"/>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414" w:type="dxa"/>
            <w:tcBorders>
              <w:top w:val="single" w:sz="12" w:space="0" w:color="auto"/>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06" w:type="dxa"/>
            <w:tcBorders>
              <w:top w:val="single" w:sz="12" w:space="0" w:color="auto"/>
              <w:left w:val="nil"/>
              <w:bottom w:val="single" w:sz="8" w:space="0" w:color="auto"/>
              <w:right w:val="single" w:sz="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53"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r>
      <w:tr w:rsidR="00C60977" w:rsidRPr="002A6B14" w:rsidTr="00EE73FA">
        <w:trPr>
          <w:trHeight w:val="218"/>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2</w:t>
            </w:r>
          </w:p>
        </w:tc>
        <w:tc>
          <w:tcPr>
            <w:tcW w:w="1331"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2448"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25" w:type="dxa"/>
            <w:gridSpan w:val="2"/>
            <w:tcBorders>
              <w:top w:val="nil"/>
              <w:left w:val="single" w:sz="8"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89"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414"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06" w:type="dxa"/>
            <w:tcBorders>
              <w:top w:val="nil"/>
              <w:left w:val="nil"/>
              <w:bottom w:val="single" w:sz="8" w:space="0" w:color="auto"/>
              <w:right w:val="single" w:sz="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53"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r>
      <w:tr w:rsidR="00C60977" w:rsidRPr="002A6B14" w:rsidTr="00EE73FA">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3</w:t>
            </w:r>
          </w:p>
        </w:tc>
        <w:tc>
          <w:tcPr>
            <w:tcW w:w="1331"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2448"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25" w:type="dxa"/>
            <w:gridSpan w:val="2"/>
            <w:tcBorders>
              <w:top w:val="nil"/>
              <w:left w:val="single" w:sz="8"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89"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414"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06" w:type="dxa"/>
            <w:tcBorders>
              <w:top w:val="nil"/>
              <w:left w:val="nil"/>
              <w:bottom w:val="single" w:sz="8" w:space="0" w:color="auto"/>
              <w:right w:val="single" w:sz="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53"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r>
      <w:tr w:rsidR="00C60977" w:rsidRPr="002A6B14" w:rsidTr="00EE73FA">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4</w:t>
            </w:r>
          </w:p>
        </w:tc>
        <w:tc>
          <w:tcPr>
            <w:tcW w:w="1331"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2448"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25" w:type="dxa"/>
            <w:gridSpan w:val="2"/>
            <w:tcBorders>
              <w:top w:val="nil"/>
              <w:left w:val="single" w:sz="8"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89"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414"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06" w:type="dxa"/>
            <w:tcBorders>
              <w:top w:val="nil"/>
              <w:left w:val="nil"/>
              <w:bottom w:val="single" w:sz="8" w:space="0" w:color="auto"/>
              <w:right w:val="single" w:sz="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53"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r>
      <w:tr w:rsidR="00C60977" w:rsidRPr="002A6B14" w:rsidTr="00EE73FA">
        <w:trPr>
          <w:trHeight w:val="240"/>
          <w:jc w:val="center"/>
        </w:trPr>
        <w:tc>
          <w:tcPr>
            <w:tcW w:w="333" w:type="dxa"/>
            <w:tcBorders>
              <w:top w:val="nil"/>
              <w:left w:val="single" w:sz="12"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w:t>
            </w:r>
          </w:p>
        </w:tc>
        <w:tc>
          <w:tcPr>
            <w:tcW w:w="1331"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2448"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25" w:type="dxa"/>
            <w:gridSpan w:val="2"/>
            <w:tcBorders>
              <w:top w:val="nil"/>
              <w:left w:val="single" w:sz="8" w:space="0" w:color="auto"/>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89"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414" w:type="dxa"/>
            <w:tcBorders>
              <w:top w:val="nil"/>
              <w:left w:val="nil"/>
              <w:bottom w:val="single" w:sz="8"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06" w:type="dxa"/>
            <w:tcBorders>
              <w:top w:val="nil"/>
              <w:left w:val="nil"/>
              <w:bottom w:val="single" w:sz="8" w:space="0" w:color="auto"/>
              <w:right w:val="single" w:sz="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53"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r>
      <w:tr w:rsidR="00C60977" w:rsidRPr="002A6B14" w:rsidTr="00EE73FA">
        <w:trPr>
          <w:trHeight w:val="240"/>
          <w:jc w:val="center"/>
        </w:trPr>
        <w:tc>
          <w:tcPr>
            <w:tcW w:w="333" w:type="dxa"/>
            <w:tcBorders>
              <w:top w:val="nil"/>
              <w:left w:val="single" w:sz="12" w:space="0" w:color="auto"/>
              <w:bottom w:val="single" w:sz="12"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N</w:t>
            </w:r>
          </w:p>
        </w:tc>
        <w:tc>
          <w:tcPr>
            <w:tcW w:w="1331" w:type="dxa"/>
            <w:tcBorders>
              <w:top w:val="nil"/>
              <w:left w:val="nil"/>
              <w:bottom w:val="single" w:sz="12"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2448" w:type="dxa"/>
            <w:tcBorders>
              <w:top w:val="nil"/>
              <w:left w:val="nil"/>
              <w:bottom w:val="single" w:sz="12"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25" w:type="dxa"/>
            <w:gridSpan w:val="2"/>
            <w:tcBorders>
              <w:top w:val="nil"/>
              <w:left w:val="single" w:sz="8" w:space="0" w:color="auto"/>
              <w:bottom w:val="single" w:sz="12"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89" w:type="dxa"/>
            <w:tcBorders>
              <w:top w:val="nil"/>
              <w:left w:val="nil"/>
              <w:bottom w:val="single" w:sz="12"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414" w:type="dxa"/>
            <w:tcBorders>
              <w:top w:val="nil"/>
              <w:left w:val="nil"/>
              <w:bottom w:val="single" w:sz="12" w:space="0" w:color="auto"/>
              <w:right w:val="single" w:sz="8"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06" w:type="dxa"/>
            <w:tcBorders>
              <w:top w:val="nil"/>
              <w:left w:val="nil"/>
              <w:bottom w:val="single" w:sz="12" w:space="0" w:color="auto"/>
              <w:right w:val="single" w:sz="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c>
          <w:tcPr>
            <w:tcW w:w="1253"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p w:rsidR="00C60977" w:rsidRPr="002A6B14" w:rsidRDefault="00C60977" w:rsidP="000A632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0A632C">
        <w:trPr>
          <w:trHeight w:val="240"/>
          <w:jc w:val="center"/>
        </w:trPr>
        <w:tc>
          <w:tcPr>
            <w:tcW w:w="1664"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835" w:type="dxa"/>
            <w:gridSpan w:val="7"/>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0A632C">
        <w:trPr>
          <w:trHeight w:val="240"/>
          <w:jc w:val="center"/>
        </w:trPr>
        <w:tc>
          <w:tcPr>
            <w:tcW w:w="1664"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835" w:type="dxa"/>
            <w:gridSpan w:val="7"/>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0A632C">
        <w:trPr>
          <w:trHeight w:val="240"/>
          <w:jc w:val="center"/>
        </w:trPr>
        <w:tc>
          <w:tcPr>
            <w:tcW w:w="1664"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835" w:type="dxa"/>
            <w:gridSpan w:val="7"/>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F4744A">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F4744A">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BC2990" w:rsidRPr="006F470A" w:rsidRDefault="00BC2990"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C60977" w:rsidRDefault="00C60977" w:rsidP="00FA78A9">
      <w:pPr>
        <w:jc w:val="center"/>
        <w:rPr>
          <w:rFonts w:asciiTheme="minorHAnsi" w:hAnsiTheme="minorHAnsi" w:cstheme="minorHAnsi"/>
          <w:b/>
          <w:sz w:val="22"/>
          <w:szCs w:val="22"/>
        </w:rPr>
      </w:pPr>
    </w:p>
    <w:p w:rsidR="00C60977" w:rsidRPr="006F470A" w:rsidRDefault="00C60977"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1A5142" w:rsidRPr="006F470A" w:rsidRDefault="001A5142" w:rsidP="001A5142">
      <w:pPr>
        <w:jc w:val="center"/>
        <w:rPr>
          <w:rFonts w:asciiTheme="minorHAnsi" w:hAnsiTheme="minorHAnsi" w:cstheme="minorHAnsi"/>
          <w:b/>
          <w:i/>
          <w:color w:val="FF0000"/>
          <w:sz w:val="22"/>
          <w:szCs w:val="22"/>
        </w:rPr>
      </w:pP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DE426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Default="00FA78A9" w:rsidP="00BA33E9">
            <w:pPr>
              <w:jc w:val="center"/>
              <w:rPr>
                <w:rFonts w:asciiTheme="minorHAnsi" w:hAnsiTheme="minorHAnsi" w:cstheme="minorHAnsi"/>
                <w:b/>
                <w:sz w:val="22"/>
                <w:szCs w:val="22"/>
              </w:rPr>
            </w:pPr>
            <w:r w:rsidRPr="006F470A">
              <w:rPr>
                <w:rFonts w:asciiTheme="minorHAnsi" w:hAnsiTheme="minorHAnsi" w:cstheme="minorHAnsi"/>
                <w:b/>
                <w:sz w:val="22"/>
                <w:szCs w:val="22"/>
              </w:rPr>
              <w:t>Monto</w:t>
            </w:r>
          </w:p>
          <w:p w:rsidR="00BA33E9" w:rsidRPr="00BA33E9" w:rsidRDefault="00BA33E9" w:rsidP="00C60977">
            <w:pPr>
              <w:jc w:val="center"/>
              <w:rPr>
                <w:rFonts w:asciiTheme="minorHAnsi" w:hAnsiTheme="minorHAnsi" w:cstheme="minorHAnsi"/>
                <w:b/>
                <w:sz w:val="22"/>
                <w:szCs w:val="22"/>
                <w:lang w:val="es-BO"/>
              </w:rPr>
            </w:pPr>
            <w:r w:rsidRPr="00C60977">
              <w:rPr>
                <w:rFonts w:asciiTheme="minorHAnsi" w:hAnsiTheme="minorHAnsi" w:cstheme="minorHAnsi"/>
                <w:b/>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Default="00BA33E9" w:rsidP="00C111B4">
            <w:pPr>
              <w:jc w:val="center"/>
              <w:rPr>
                <w:rFonts w:asciiTheme="minorHAnsi" w:hAnsiTheme="minorHAnsi" w:cstheme="minorHAnsi"/>
                <w:b/>
                <w:sz w:val="22"/>
                <w:szCs w:val="22"/>
              </w:rPr>
            </w:pPr>
            <w:r>
              <w:rPr>
                <w:rFonts w:asciiTheme="minorHAnsi" w:hAnsiTheme="minorHAnsi" w:cstheme="minorHAnsi"/>
                <w:b/>
                <w:sz w:val="22"/>
                <w:szCs w:val="22"/>
              </w:rPr>
              <w:t>Monto</w:t>
            </w:r>
          </w:p>
          <w:p w:rsidR="00BA33E9" w:rsidRPr="00BA33E9" w:rsidRDefault="00BA33E9" w:rsidP="00C60977">
            <w:pPr>
              <w:jc w:val="center"/>
              <w:rPr>
                <w:rFonts w:asciiTheme="minorHAnsi" w:hAnsiTheme="minorHAnsi" w:cstheme="minorHAnsi"/>
                <w:b/>
                <w:sz w:val="22"/>
                <w:szCs w:val="22"/>
                <w:lang w:val="es-BO"/>
              </w:rPr>
            </w:pPr>
            <w:r w:rsidRPr="00C60977">
              <w:rPr>
                <w:rFonts w:asciiTheme="minorHAnsi" w:hAnsiTheme="minorHAnsi" w:cstheme="minorHAnsi"/>
                <w:b/>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4374AA">
            <w:pPr>
              <w:pStyle w:val="Prrafodelista"/>
              <w:numPr>
                <w:ilvl w:val="6"/>
                <w:numId w:val="22"/>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sidR="00DD1556">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4374AA">
            <w:pPr>
              <w:pStyle w:val="Prrafodelista"/>
              <w:numPr>
                <w:ilvl w:val="6"/>
                <w:numId w:val="22"/>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p w:rsidR="00C60977" w:rsidRDefault="00C60977" w:rsidP="00D87A31">
      <w:pPr>
        <w:rPr>
          <w:rFonts w:asciiTheme="minorHAnsi" w:hAnsiTheme="minorHAnsi" w:cstheme="minorHAnsi"/>
          <w:lang w:val="es-BO" w:eastAsia="es-ES"/>
        </w:rPr>
      </w:pPr>
    </w:p>
    <w:bookmarkEnd w:id="3"/>
    <w:p w:rsidR="00015B4A" w:rsidRPr="006F470A" w:rsidRDefault="00015B4A" w:rsidP="00C60977">
      <w:pP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F9669E" w:rsidRPr="006F470A" w:rsidRDefault="00F9669E" w:rsidP="00BD420D">
      <w:pPr>
        <w:jc w:val="center"/>
        <w:rPr>
          <w:rFonts w:asciiTheme="minorHAnsi" w:hAnsiTheme="minorHAnsi" w:cstheme="minorHAnsi"/>
          <w:b/>
          <w:sz w:val="22"/>
          <w:szCs w:val="22"/>
        </w:rPr>
      </w:pPr>
    </w:p>
    <w:p w:rsidR="005A464C" w:rsidRDefault="005A464C"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C60977">
      <w:pP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780F77">
      <w:pPr>
        <w:jc w:val="center"/>
        <w:rPr>
          <w:rFonts w:asciiTheme="minorHAnsi" w:hAnsiTheme="minorHAnsi" w:cstheme="minorHAnsi"/>
          <w:b/>
          <w:sz w:val="22"/>
          <w:szCs w:val="22"/>
          <w:lang w:val="es-BO"/>
        </w:rPr>
      </w:pP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780F77" w:rsidRPr="00365997" w:rsidRDefault="00780F77" w:rsidP="00780F77">
      <w:pPr>
        <w:jc w:val="both"/>
        <w:rPr>
          <w:rFonts w:asciiTheme="minorHAnsi" w:eastAsia="Calibri" w:hAnsiTheme="minorHAnsi" w:cstheme="minorHAnsi"/>
          <w:sz w:val="22"/>
          <w:szCs w:val="22"/>
        </w:rPr>
      </w:pPr>
    </w:p>
    <w:p w:rsidR="00780F77" w:rsidRPr="00365997" w:rsidRDefault="00780F77" w:rsidP="004374A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w:t>
      </w:r>
      <w:proofErr w:type="gramStart"/>
      <w:r w:rsidRPr="00365997">
        <w:rPr>
          <w:rFonts w:asciiTheme="minorHAnsi" w:hAnsiTheme="minorHAnsi" w:cstheme="minorHAnsi"/>
          <w:b/>
        </w:rPr>
        <w:t>PRELIMINAR</w:t>
      </w:r>
      <w:r w:rsidR="000B0216">
        <w:rPr>
          <w:rFonts w:asciiTheme="minorHAnsi" w:hAnsiTheme="minorHAnsi" w:cstheme="minorHAnsi"/>
          <w:b/>
        </w:rPr>
        <w:t>.-</w:t>
      </w:r>
      <w:proofErr w:type="gramEnd"/>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284"/>
        <w:jc w:val="both"/>
        <w:rPr>
          <w:rFonts w:asciiTheme="minorHAnsi" w:hAnsiTheme="minorHAnsi" w:cstheme="minorHAnsi"/>
        </w:rPr>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Default="00780F77" w:rsidP="00780F77">
      <w:pPr>
        <w:pStyle w:val="Sinespaciado"/>
        <w:ind w:left="284"/>
        <w:jc w:val="both"/>
        <w:rPr>
          <w:rFonts w:asciiTheme="minorHAnsi" w:hAnsiTheme="minorHAnsi" w:cstheme="minorHAnsi"/>
        </w:rPr>
      </w:pPr>
    </w:p>
    <w:p w:rsidR="00223B4F" w:rsidRPr="00365997" w:rsidRDefault="00223B4F" w:rsidP="00223B4F">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04FB3" w:rsidRPr="00365997">
        <w:rPr>
          <w:rFonts w:asciiTheme="minorHAnsi" w:hAnsiTheme="minorHAnsi" w:cstheme="minorHAnsi"/>
        </w:rPr>
        <w:t>Administrativa</w:t>
      </w:r>
      <w:r w:rsidR="00E04FB3">
        <w:rPr>
          <w:rFonts w:asciiTheme="minorHAnsi" w:hAnsiTheme="minorHAnsi" w:cstheme="minorHAnsi"/>
        </w:rPr>
        <w:t>/Económica y Legal</w:t>
      </w:r>
      <w:r w:rsidR="00E04FB3" w:rsidRPr="00365997">
        <w:rPr>
          <w:rFonts w:asciiTheme="minorHAnsi" w:hAnsiTheme="minorHAnsi" w:cstheme="minorHAnsi"/>
        </w:rPr>
        <w:t xml:space="preserve"> </w:t>
      </w:r>
      <w:r w:rsidRPr="00365997">
        <w:rPr>
          <w:rFonts w:asciiTheme="minorHAnsi" w:hAnsiTheme="minorHAnsi" w:cstheme="minorHAnsi"/>
        </w:rPr>
        <w:t>se realizará en forma paralela.</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4374A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w:t>
      </w:r>
      <w:r w:rsidR="000B0216">
        <w:rPr>
          <w:rFonts w:asciiTheme="minorHAnsi" w:hAnsiTheme="minorHAnsi" w:cstheme="minorHAnsi"/>
          <w:b/>
        </w:rPr>
        <w:t xml:space="preserve">CION ADMINISTRATIVA Y </w:t>
      </w:r>
      <w:proofErr w:type="gramStart"/>
      <w:r w:rsidR="000B0216">
        <w:rPr>
          <w:rFonts w:asciiTheme="minorHAnsi" w:hAnsiTheme="minorHAnsi" w:cstheme="minorHAnsi"/>
          <w:b/>
        </w:rPr>
        <w:t>ECONOMICA.-</w:t>
      </w:r>
      <w:proofErr w:type="gramEnd"/>
    </w:p>
    <w:p w:rsidR="00780F77" w:rsidRPr="00365997" w:rsidRDefault="00780F77" w:rsidP="00780F77">
      <w:pPr>
        <w:pStyle w:val="Sinespaciado"/>
        <w:jc w:val="both"/>
        <w:rPr>
          <w:rFonts w:asciiTheme="minorHAnsi" w:hAnsiTheme="minorHAnsi" w:cstheme="minorHAnsi"/>
          <w:b/>
        </w:rPr>
      </w:pPr>
    </w:p>
    <w:p w:rsidR="00780F77" w:rsidRPr="00365997" w:rsidRDefault="00780F77" w:rsidP="004374AA">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gramStart"/>
      <w:r w:rsidRPr="00365997">
        <w:rPr>
          <w:rFonts w:asciiTheme="minorHAnsi" w:hAnsiTheme="minorHAnsi" w:cstheme="minorHAnsi"/>
          <w:b/>
        </w:rPr>
        <w:t>SICOES</w:t>
      </w:r>
      <w:r w:rsidR="000B0216">
        <w:rPr>
          <w:rFonts w:asciiTheme="minorHAnsi" w:hAnsiTheme="minorHAnsi" w:cstheme="minorHAnsi"/>
          <w:b/>
        </w:rPr>
        <w:t>.-</w:t>
      </w:r>
      <w:proofErr w:type="gramEnd"/>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4374AA">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VERIFICACION DE CUMPLIMIENTO DE DOCUMENTOS </w:t>
      </w:r>
      <w:proofErr w:type="gramStart"/>
      <w:r w:rsidRPr="00365997">
        <w:rPr>
          <w:rFonts w:asciiTheme="minorHAnsi" w:hAnsiTheme="minorHAnsi" w:cstheme="minorHAnsi"/>
          <w:b/>
        </w:rPr>
        <w:t>PRESENTADOS</w:t>
      </w:r>
      <w:r w:rsidR="000B0216">
        <w:rPr>
          <w:rFonts w:asciiTheme="minorHAnsi" w:hAnsiTheme="minorHAnsi" w:cstheme="minorHAnsi"/>
          <w:b/>
        </w:rPr>
        <w:t>.-</w:t>
      </w:r>
      <w:proofErr w:type="gramEnd"/>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225FF1" w:rsidRPr="00365997" w:rsidRDefault="00225FF1" w:rsidP="00C60977">
      <w:pPr>
        <w:pStyle w:val="Sinespaciado"/>
        <w:jc w:val="both"/>
        <w:rPr>
          <w:rFonts w:asciiTheme="minorHAnsi" w:hAnsiTheme="minorHAnsi" w:cstheme="minorHAnsi"/>
        </w:rPr>
      </w:pPr>
    </w:p>
    <w:p w:rsidR="00780F77" w:rsidRPr="00365997" w:rsidRDefault="00780F77" w:rsidP="004374AA">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DE ERRORES </w:t>
      </w:r>
      <w:proofErr w:type="gramStart"/>
      <w:r w:rsidRPr="00365997">
        <w:rPr>
          <w:rFonts w:asciiTheme="minorHAnsi" w:hAnsiTheme="minorHAnsi" w:cstheme="minorHAnsi"/>
          <w:b/>
        </w:rPr>
        <w:t>ARITMÉTICOS</w:t>
      </w:r>
      <w:r w:rsidR="000B0216">
        <w:rPr>
          <w:rFonts w:asciiTheme="minorHAnsi" w:hAnsiTheme="minorHAnsi" w:cstheme="minorHAnsi"/>
          <w:b/>
        </w:rPr>
        <w:t>.-</w:t>
      </w:r>
      <w:proofErr w:type="gramEnd"/>
    </w:p>
    <w:p w:rsidR="00C60977" w:rsidRDefault="00C609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jc w:val="both"/>
        <w:rPr>
          <w:rFonts w:asciiTheme="minorHAnsi" w:hAnsiTheme="minorHAnsi" w:cstheme="minorHAnsi"/>
        </w:rPr>
      </w:pPr>
    </w:p>
    <w:p w:rsidR="00780F77" w:rsidRDefault="00780F77" w:rsidP="00780F7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80F77" w:rsidRPr="006131EC" w:rsidRDefault="00780F77" w:rsidP="00780F7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80F77" w:rsidRPr="00365997" w:rsidRDefault="00780F77" w:rsidP="00780F7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65997" w:rsidRDefault="00780F77" w:rsidP="00780F7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w:t>
      </w:r>
      <w:r w:rsidR="00502FB4">
        <w:rPr>
          <w:rFonts w:asciiTheme="minorHAnsi" w:hAnsiTheme="minorHAnsi" w:cstheme="minorHAnsi"/>
        </w:rPr>
        <w:t>los términos de referencia</w:t>
      </w:r>
      <w:r w:rsidRPr="00365997">
        <w:rPr>
          <w:rFonts w:asciiTheme="minorHAnsi" w:hAnsiTheme="minorHAnsi" w:cstheme="minorHAnsi"/>
        </w:rPr>
        <w:t>, la propuesta será descalificada.</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rPr>
      </w:pPr>
    </w:p>
    <w:p w:rsidR="00780F77" w:rsidRPr="00365997" w:rsidRDefault="00780F77" w:rsidP="004374AA">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w:t>
      </w:r>
      <w:proofErr w:type="gramStart"/>
      <w:r>
        <w:rPr>
          <w:rFonts w:asciiTheme="minorHAnsi" w:hAnsiTheme="minorHAnsi" w:cstheme="minorHAnsi"/>
          <w:b/>
        </w:rPr>
        <w:t>BAJO</w:t>
      </w:r>
      <w:r w:rsidR="000B0216">
        <w:rPr>
          <w:rFonts w:asciiTheme="minorHAnsi" w:hAnsiTheme="minorHAnsi" w:cstheme="minorHAnsi"/>
          <w:b/>
        </w:rPr>
        <w:t>.-</w:t>
      </w:r>
      <w:proofErr w:type="gramEnd"/>
    </w:p>
    <w:p w:rsidR="00780F77" w:rsidRPr="00365997" w:rsidRDefault="00780F77" w:rsidP="00780F7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780F77" w:rsidRPr="00365997" w:rsidRDefault="00780F77" w:rsidP="00780F77">
      <w:pPr>
        <w:pStyle w:val="Sinespaciado"/>
        <w:ind w:left="993"/>
        <w:jc w:val="both"/>
        <w:rPr>
          <w:rFonts w:asciiTheme="minorHAnsi" w:hAnsiTheme="minorHAnsi" w:cstheme="minorHAnsi"/>
        </w:rPr>
      </w:pPr>
    </w:p>
    <w:p w:rsidR="00780F77" w:rsidRPr="00365997" w:rsidRDefault="00780F77" w:rsidP="004374A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LEGAL</w:t>
      </w:r>
      <w:r w:rsidR="000B0216">
        <w:rPr>
          <w:rFonts w:asciiTheme="minorHAnsi" w:hAnsiTheme="minorHAnsi" w:cstheme="minorHAnsi"/>
          <w:b/>
        </w:rPr>
        <w:t>.-</w:t>
      </w:r>
      <w:proofErr w:type="gramEnd"/>
    </w:p>
    <w:p w:rsidR="00780F77" w:rsidRPr="00365997" w:rsidRDefault="00780F77" w:rsidP="00780F77">
      <w:pPr>
        <w:jc w:val="center"/>
        <w:rPr>
          <w:rFonts w:asciiTheme="minorHAnsi" w:hAnsiTheme="minorHAnsi" w:cstheme="minorHAnsi"/>
        </w:rPr>
      </w:pPr>
    </w:p>
    <w:p w:rsidR="00D54AAA" w:rsidRPr="00365997" w:rsidRDefault="00D54AAA" w:rsidP="00D54AAA">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4374A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TÉCNICA</w:t>
      </w:r>
      <w:r w:rsidR="000B0216">
        <w:rPr>
          <w:rFonts w:asciiTheme="minorHAnsi" w:hAnsiTheme="minorHAnsi" w:cstheme="minorHAnsi"/>
          <w:b/>
        </w:rPr>
        <w:t>.-</w:t>
      </w:r>
      <w:proofErr w:type="gramEnd"/>
    </w:p>
    <w:p w:rsidR="00780F77" w:rsidRPr="00365997" w:rsidRDefault="00780F77" w:rsidP="00780F7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780F77" w:rsidRDefault="00780F77" w:rsidP="00780F77">
      <w:pPr>
        <w:pStyle w:val="Sinespaciado"/>
        <w:ind w:left="284"/>
        <w:jc w:val="both"/>
        <w:rPr>
          <w:rFonts w:asciiTheme="minorHAnsi" w:hAnsiTheme="minorHAnsi" w:cstheme="minorHAnsi"/>
        </w:rPr>
      </w:pPr>
    </w:p>
    <w:p w:rsidR="00780F77" w:rsidRPr="00365997" w:rsidRDefault="00780F77" w:rsidP="004374A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RESULTADO DE LA </w:t>
      </w:r>
      <w:proofErr w:type="gramStart"/>
      <w:r w:rsidRPr="00365997">
        <w:rPr>
          <w:rFonts w:asciiTheme="minorHAnsi" w:hAnsiTheme="minorHAnsi" w:cstheme="minorHAnsi"/>
          <w:b/>
        </w:rPr>
        <w:t>EVALUACIÓN</w:t>
      </w:r>
      <w:r w:rsidR="000B0216">
        <w:rPr>
          <w:rFonts w:asciiTheme="minorHAnsi" w:hAnsiTheme="minorHAnsi" w:cstheme="minorHAnsi"/>
          <w:b/>
        </w:rPr>
        <w:t>.-</w:t>
      </w:r>
      <w:proofErr w:type="gramEnd"/>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lang w:val="es-ES_tradnl"/>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780F77" w:rsidRPr="00365997" w:rsidRDefault="00780F77" w:rsidP="00780F77">
      <w:pPr>
        <w:pStyle w:val="Sinespaciado"/>
        <w:ind w:left="426"/>
        <w:jc w:val="both"/>
        <w:rPr>
          <w:rFonts w:asciiTheme="minorHAnsi" w:hAnsiTheme="minorHAnsi" w:cstheme="minorHAnsi"/>
        </w:rPr>
      </w:pPr>
    </w:p>
    <w:p w:rsidR="00780F77" w:rsidRPr="002304AB" w:rsidRDefault="00780F77" w:rsidP="00780F7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DE4262" w:rsidRDefault="00DE4262" w:rsidP="00780F77">
      <w:pPr>
        <w:keepNext/>
        <w:keepLines/>
        <w:spacing w:before="200"/>
        <w:jc w:val="center"/>
        <w:outlineLvl w:val="1"/>
        <w:rPr>
          <w:rFonts w:asciiTheme="minorHAnsi" w:hAnsiTheme="minorHAnsi" w:cstheme="minorHAnsi"/>
          <w:b/>
          <w:bCs/>
          <w:sz w:val="22"/>
          <w:szCs w:val="22"/>
          <w:lang w:val="es-BO"/>
        </w:rPr>
      </w:pPr>
    </w:p>
    <w:p w:rsidR="00DE4262" w:rsidRDefault="00DE4262" w:rsidP="00780F77">
      <w:pPr>
        <w:keepNext/>
        <w:keepLines/>
        <w:spacing w:before="200"/>
        <w:jc w:val="center"/>
        <w:outlineLvl w:val="1"/>
        <w:rPr>
          <w:rFonts w:asciiTheme="minorHAnsi" w:hAnsiTheme="minorHAnsi" w:cstheme="minorHAnsi"/>
          <w:b/>
          <w:bCs/>
          <w:sz w:val="22"/>
          <w:szCs w:val="22"/>
          <w:lang w:val="es-BO"/>
        </w:rPr>
      </w:pPr>
    </w:p>
    <w:p w:rsidR="00DE4262" w:rsidRDefault="00DE4262" w:rsidP="00780F77">
      <w:pPr>
        <w:keepNext/>
        <w:keepLines/>
        <w:spacing w:before="200"/>
        <w:jc w:val="center"/>
        <w:outlineLvl w:val="1"/>
        <w:rPr>
          <w:rFonts w:asciiTheme="minorHAnsi" w:hAnsiTheme="minorHAnsi" w:cstheme="minorHAnsi"/>
          <w:b/>
          <w:bCs/>
          <w:sz w:val="22"/>
          <w:szCs w:val="22"/>
          <w:lang w:val="es-BO"/>
        </w:rPr>
      </w:pPr>
    </w:p>
    <w:p w:rsidR="00DE4262" w:rsidRDefault="00DE4262"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225FF1" w:rsidRDefault="00225FF1" w:rsidP="00780F77">
      <w:pPr>
        <w:keepNext/>
        <w:keepLines/>
        <w:spacing w:before="200"/>
        <w:jc w:val="center"/>
        <w:outlineLvl w:val="1"/>
        <w:rPr>
          <w:rFonts w:asciiTheme="minorHAnsi" w:hAnsiTheme="minorHAnsi" w:cstheme="minorHAnsi"/>
          <w:b/>
          <w:bCs/>
          <w:sz w:val="22"/>
          <w:szCs w:val="22"/>
          <w:lang w:val="es-BO"/>
        </w:rPr>
      </w:pP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p>
    <w:p w:rsidR="00780F77" w:rsidRDefault="00780F77" w:rsidP="00780F77">
      <w:pPr>
        <w:pStyle w:val="Sinespaciado"/>
        <w:tabs>
          <w:tab w:val="left" w:pos="142"/>
        </w:tabs>
        <w:jc w:val="both"/>
        <w:rPr>
          <w:rFonts w:asciiTheme="minorHAnsi" w:hAnsiTheme="minorHAnsi" w:cstheme="minorHAnsi"/>
          <w:color w:val="000000"/>
          <w:szCs w:val="20"/>
          <w:lang w:val="es-BO"/>
        </w:rPr>
      </w:pPr>
    </w:p>
    <w:p w:rsidR="00DE4262" w:rsidRDefault="00DE4262" w:rsidP="00780F77">
      <w:pPr>
        <w:pStyle w:val="Sinespaciado"/>
        <w:tabs>
          <w:tab w:val="left" w:pos="142"/>
        </w:tabs>
        <w:jc w:val="both"/>
        <w:rPr>
          <w:rFonts w:asciiTheme="minorHAnsi" w:hAnsiTheme="minorHAnsi" w:cstheme="minorHAnsi"/>
          <w:color w:val="000000"/>
          <w:szCs w:val="20"/>
          <w:lang w:val="es-BO"/>
        </w:rPr>
      </w:pPr>
    </w:p>
    <w:p w:rsidR="00DE4262" w:rsidRDefault="00DE4262" w:rsidP="00780F77">
      <w:pPr>
        <w:pStyle w:val="Sinespaciado"/>
        <w:tabs>
          <w:tab w:val="left" w:pos="142"/>
        </w:tabs>
        <w:jc w:val="both"/>
        <w:rPr>
          <w:rFonts w:asciiTheme="minorHAnsi" w:hAnsiTheme="minorHAnsi" w:cstheme="minorHAnsi"/>
          <w:color w:val="000000"/>
          <w:szCs w:val="20"/>
          <w:lang w:val="es-BO"/>
        </w:rPr>
      </w:pPr>
    </w:p>
    <w:p w:rsidR="00DE4262" w:rsidRDefault="00DE4262" w:rsidP="00780F77">
      <w:pPr>
        <w:pStyle w:val="Sinespaciado"/>
        <w:tabs>
          <w:tab w:val="left" w:pos="142"/>
        </w:tabs>
        <w:jc w:val="both"/>
        <w:rPr>
          <w:rFonts w:asciiTheme="minorHAnsi" w:hAnsiTheme="minorHAnsi" w:cstheme="minorHAnsi"/>
          <w:color w:val="000000"/>
          <w:szCs w:val="20"/>
          <w:lang w:val="es-BO"/>
        </w:rPr>
      </w:pPr>
    </w:p>
    <w:p w:rsidR="00DE4262" w:rsidRDefault="00DE4262" w:rsidP="00780F77">
      <w:pPr>
        <w:pStyle w:val="Sinespaciado"/>
        <w:tabs>
          <w:tab w:val="left" w:pos="142"/>
        </w:tabs>
        <w:jc w:val="both"/>
        <w:rPr>
          <w:rFonts w:asciiTheme="minorHAnsi" w:hAnsiTheme="minorHAnsi" w:cstheme="minorHAnsi"/>
          <w:color w:val="000000"/>
          <w:szCs w:val="20"/>
          <w:lang w:val="es-BO"/>
        </w:rPr>
      </w:pPr>
    </w:p>
    <w:p w:rsidR="00BC2990" w:rsidRDefault="00BC2990" w:rsidP="00780F77">
      <w:pPr>
        <w:pStyle w:val="Sinespaciado"/>
        <w:tabs>
          <w:tab w:val="left" w:pos="142"/>
        </w:tabs>
        <w:jc w:val="both"/>
        <w:rPr>
          <w:rFonts w:asciiTheme="minorHAnsi" w:hAnsiTheme="minorHAnsi" w:cstheme="minorHAnsi"/>
          <w:color w:val="000000"/>
          <w:szCs w:val="20"/>
          <w:lang w:val="es-BO"/>
        </w:rPr>
      </w:pPr>
    </w:p>
    <w:p w:rsidR="00BC2990" w:rsidRDefault="00BC2990" w:rsidP="00780F77">
      <w:pPr>
        <w:pStyle w:val="Sinespaciado"/>
        <w:tabs>
          <w:tab w:val="left" w:pos="142"/>
        </w:tabs>
        <w:jc w:val="both"/>
        <w:rPr>
          <w:rFonts w:asciiTheme="minorHAnsi" w:hAnsiTheme="minorHAnsi" w:cstheme="minorHAnsi"/>
          <w:color w:val="000000"/>
          <w:szCs w:val="20"/>
          <w:lang w:val="es-BO"/>
        </w:rPr>
      </w:pPr>
    </w:p>
    <w:p w:rsidR="00BC2990" w:rsidRDefault="00BC2990" w:rsidP="00C60977">
      <w:pPr>
        <w:rPr>
          <w:rFonts w:asciiTheme="minorHAnsi" w:hAnsiTheme="minorHAnsi" w:cstheme="minorHAnsi"/>
          <w:color w:val="000000"/>
          <w:sz w:val="22"/>
          <w:lang w:val="es-BO"/>
        </w:rPr>
      </w:pPr>
    </w:p>
    <w:p w:rsidR="00C60977" w:rsidRDefault="00C60977" w:rsidP="00C60977">
      <w:pPr>
        <w:rPr>
          <w:rFonts w:asciiTheme="minorHAnsi" w:hAnsiTheme="minorHAnsi" w:cstheme="minorHAnsi"/>
          <w:b/>
          <w:sz w:val="22"/>
          <w:szCs w:val="22"/>
          <w:lang w:val="es-ES_tradnl"/>
        </w:rPr>
      </w:pPr>
    </w:p>
    <w:p w:rsidR="00BC2990" w:rsidRDefault="00BC2990" w:rsidP="00A43A64">
      <w:pPr>
        <w:jc w:val="center"/>
        <w:rPr>
          <w:rFonts w:asciiTheme="minorHAnsi" w:hAnsiTheme="minorHAnsi" w:cstheme="minorHAnsi"/>
          <w:b/>
          <w:sz w:val="22"/>
          <w:szCs w:val="22"/>
          <w:lang w:val="es-ES_tradnl"/>
        </w:rPr>
      </w:pPr>
    </w:p>
    <w:p w:rsidR="00BC2990" w:rsidRDefault="00BC2990" w:rsidP="00A43A64">
      <w:pPr>
        <w:jc w:val="center"/>
        <w:rPr>
          <w:rFonts w:asciiTheme="minorHAnsi" w:hAnsiTheme="minorHAnsi" w:cstheme="minorHAnsi"/>
          <w:b/>
          <w:sz w:val="22"/>
          <w:szCs w:val="22"/>
          <w:lang w:val="es-ES_tradnl"/>
        </w:rPr>
      </w:pPr>
    </w:p>
    <w:p w:rsidR="00BC2990" w:rsidRDefault="00BC2990" w:rsidP="00A43A64">
      <w:pPr>
        <w:jc w:val="center"/>
        <w:rPr>
          <w:rFonts w:asciiTheme="minorHAnsi" w:hAnsiTheme="minorHAnsi" w:cstheme="minorHAnsi"/>
          <w:b/>
          <w:sz w:val="22"/>
          <w:szCs w:val="22"/>
          <w:lang w:val="es-ES_tradnl"/>
        </w:rPr>
      </w:pPr>
    </w:p>
    <w:p w:rsidR="00FE0990" w:rsidRDefault="00FE0990" w:rsidP="00A43A64">
      <w:pPr>
        <w:jc w:val="center"/>
        <w:rPr>
          <w:rFonts w:asciiTheme="minorHAnsi" w:hAnsiTheme="minorHAnsi" w:cstheme="minorHAnsi"/>
          <w:b/>
          <w:sz w:val="22"/>
          <w:szCs w:val="22"/>
          <w:lang w:val="es-ES_tradnl"/>
        </w:rPr>
      </w:pPr>
    </w:p>
    <w:p w:rsidR="00FE0990" w:rsidRDefault="00FE0990" w:rsidP="00A43A64">
      <w:pPr>
        <w:jc w:val="center"/>
        <w:rPr>
          <w:rFonts w:asciiTheme="minorHAnsi" w:hAnsiTheme="minorHAnsi" w:cstheme="minorHAnsi"/>
          <w:b/>
          <w:sz w:val="22"/>
          <w:szCs w:val="22"/>
          <w:lang w:val="es-ES_tradnl"/>
        </w:rPr>
      </w:pP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491F53" w:rsidRPr="006F470A" w:rsidRDefault="00491F53" w:rsidP="00C60977">
      <w:pPr>
        <w:rPr>
          <w:rFonts w:asciiTheme="minorHAnsi" w:hAnsiTheme="minorHAnsi" w:cstheme="minorHAnsi"/>
          <w:b/>
          <w:sz w:val="22"/>
          <w:szCs w:val="22"/>
        </w:rPr>
      </w:pPr>
    </w:p>
    <w:p w:rsidR="00C60977" w:rsidRPr="00C60977" w:rsidRDefault="00C60977" w:rsidP="00C60977">
      <w:pPr>
        <w:jc w:val="center"/>
        <w:rPr>
          <w:rFonts w:ascii="Calibri" w:hAnsi="Calibri" w:cs="Arial"/>
          <w:b/>
          <w:sz w:val="18"/>
          <w:szCs w:val="28"/>
          <w:u w:val="single"/>
          <w:lang w:val="es-MX"/>
        </w:rPr>
      </w:pPr>
      <w:r w:rsidRPr="00C60977">
        <w:rPr>
          <w:rFonts w:ascii="Calibri" w:eastAsia="Arial Unicode MS" w:hAnsi="Calibri" w:cs="Calibri"/>
          <w:b/>
          <w:sz w:val="22"/>
          <w:szCs w:val="18"/>
          <w:u w:val="single"/>
          <w:lang w:val="es-MX"/>
        </w:rPr>
        <w:t>CONSULTORÍA PARA EL DESARROLLO DE ACTUALIZACIÓN TECNOLÓGICA Y MEJORAS EN EL SISTEMA DE MEDICIÓN SENKATA - OCOLP</w:t>
      </w:r>
    </w:p>
    <w:p w:rsidR="00C60977" w:rsidRDefault="00C60977" w:rsidP="00C60977">
      <w:pPr>
        <w:ind w:left="720"/>
        <w:rPr>
          <w:rFonts w:ascii="Calibri" w:hAnsi="Calibri" w:cs="Calibri"/>
          <w:b/>
          <w:sz w:val="22"/>
          <w:szCs w:val="22"/>
        </w:rPr>
      </w:pPr>
    </w:p>
    <w:p w:rsidR="00C60977" w:rsidRPr="00FA03A2" w:rsidRDefault="00C60977" w:rsidP="004374AA">
      <w:pPr>
        <w:pStyle w:val="Prrafodelista"/>
        <w:numPr>
          <w:ilvl w:val="0"/>
          <w:numId w:val="34"/>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60977" w:rsidRPr="000A516A" w:rsidTr="00EE73FA">
        <w:trPr>
          <w:trHeight w:val="440"/>
        </w:trPr>
        <w:tc>
          <w:tcPr>
            <w:tcW w:w="9356" w:type="dxa"/>
            <w:shd w:val="clear" w:color="auto" w:fill="B8CCE4"/>
            <w:vAlign w:val="center"/>
          </w:tcPr>
          <w:p w:rsidR="00C60977" w:rsidRPr="000A516A" w:rsidRDefault="00C60977" w:rsidP="00EE73FA">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C60977" w:rsidRPr="000A516A" w:rsidTr="00EE73FA">
        <w:trPr>
          <w:trHeight w:val="1728"/>
        </w:trPr>
        <w:tc>
          <w:tcPr>
            <w:tcW w:w="9356" w:type="dxa"/>
            <w:shd w:val="clear" w:color="auto" w:fill="auto"/>
            <w:vAlign w:val="center"/>
            <w:hideMark/>
          </w:tcPr>
          <w:p w:rsidR="00C60977" w:rsidRDefault="00C60977" w:rsidP="00EE73FA">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Objetivo </w:t>
            </w:r>
            <w:r>
              <w:rPr>
                <w:rFonts w:ascii="Calibri" w:hAnsi="Calibri" w:cs="Calibri"/>
                <w:b/>
                <w:bCs/>
                <w:sz w:val="22"/>
                <w:szCs w:val="22"/>
                <w:lang w:eastAsia="es-BO"/>
              </w:rPr>
              <w:t>General</w:t>
            </w:r>
          </w:p>
          <w:p w:rsidR="00C60977" w:rsidRPr="001D5F3E" w:rsidRDefault="00C60977" w:rsidP="004374AA">
            <w:pPr>
              <w:numPr>
                <w:ilvl w:val="0"/>
                <w:numId w:val="40"/>
              </w:numPr>
              <w:jc w:val="both"/>
              <w:rPr>
                <w:rFonts w:ascii="Calibri" w:hAnsi="Calibri" w:cs="Calibri"/>
                <w:b/>
                <w:bCs/>
                <w:sz w:val="22"/>
                <w:szCs w:val="22"/>
                <w:lang w:eastAsia="es-BO"/>
              </w:rPr>
            </w:pPr>
            <w:r>
              <w:rPr>
                <w:rFonts w:ascii="Calibri" w:hAnsi="Calibri" w:cs="Calibri"/>
                <w:sz w:val="22"/>
                <w:szCs w:val="22"/>
                <w:lang w:eastAsia="es-BO"/>
              </w:rPr>
              <w:t xml:space="preserve">Adecuar el sistema de medición </w:t>
            </w:r>
            <w:proofErr w:type="spellStart"/>
            <w:r>
              <w:rPr>
                <w:rFonts w:ascii="Calibri" w:hAnsi="Calibri" w:cs="Calibri"/>
                <w:sz w:val="22"/>
                <w:szCs w:val="22"/>
                <w:lang w:eastAsia="es-BO"/>
              </w:rPr>
              <w:t>Senkata</w:t>
            </w:r>
            <w:proofErr w:type="spellEnd"/>
            <w:r>
              <w:rPr>
                <w:rFonts w:ascii="Calibri" w:hAnsi="Calibri" w:cs="Calibri"/>
                <w:sz w:val="22"/>
                <w:szCs w:val="22"/>
                <w:lang w:eastAsia="es-BO"/>
              </w:rPr>
              <w:t xml:space="preserve"> a las nuevas condiciones operativas con las que trabaja la nueva administradora del poliducto. </w:t>
            </w:r>
            <w:r>
              <w:rPr>
                <w:rFonts w:ascii="Calibri" w:hAnsi="Calibri" w:cs="Calibri"/>
                <w:sz w:val="22"/>
                <w:szCs w:val="22"/>
                <w:lang w:val="es-BO" w:eastAsia="es-BO"/>
              </w:rPr>
              <w:t>(</w:t>
            </w:r>
            <w:r>
              <w:rPr>
                <w:rFonts w:ascii="Calibri" w:hAnsi="Calibri" w:cs="Calibri"/>
                <w:sz w:val="22"/>
                <w:szCs w:val="22"/>
                <w:lang w:eastAsia="es-BO"/>
              </w:rPr>
              <w:t>YPFB Transporte)</w:t>
            </w:r>
          </w:p>
          <w:p w:rsidR="00C60977" w:rsidRDefault="00C60977" w:rsidP="00EE73FA">
            <w:pPr>
              <w:ind w:left="720" w:hanging="720"/>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sz w:val="22"/>
                <w:szCs w:val="22"/>
                <w:lang w:eastAsia="es-BO"/>
              </w:rPr>
              <w:t xml:space="preserve"> </w:t>
            </w:r>
          </w:p>
          <w:p w:rsidR="00C60977" w:rsidRPr="001D5F3E" w:rsidRDefault="00C60977" w:rsidP="004374AA">
            <w:pPr>
              <w:numPr>
                <w:ilvl w:val="0"/>
                <w:numId w:val="40"/>
              </w:numPr>
              <w:jc w:val="both"/>
              <w:rPr>
                <w:rFonts w:ascii="Calibri" w:hAnsi="Calibri" w:cs="Calibri"/>
                <w:b/>
                <w:bCs/>
                <w:sz w:val="22"/>
                <w:szCs w:val="22"/>
                <w:lang w:eastAsia="es-BO"/>
              </w:rPr>
            </w:pPr>
            <w:r>
              <w:rPr>
                <w:rFonts w:ascii="Calibri" w:hAnsi="Calibri" w:cs="Calibri"/>
                <w:sz w:val="22"/>
                <w:szCs w:val="22"/>
                <w:lang w:eastAsia="es-BO"/>
              </w:rPr>
              <w:t>Dimensionar el sistema de medición para las nuevas condiciones, asumiendo al sistema como punto de transferencia de custodia</w:t>
            </w:r>
            <w:r w:rsidRPr="000A516A">
              <w:rPr>
                <w:rFonts w:ascii="Calibri" w:hAnsi="Calibri" w:cs="Calibri"/>
                <w:sz w:val="22"/>
                <w:szCs w:val="22"/>
                <w:lang w:eastAsia="es-BO"/>
              </w:rPr>
              <w:t>.</w:t>
            </w:r>
            <w:r>
              <w:rPr>
                <w:rFonts w:ascii="Calibri" w:hAnsi="Calibri" w:cs="Calibri"/>
                <w:sz w:val="22"/>
                <w:szCs w:val="22"/>
                <w:lang w:eastAsia="es-BO"/>
              </w:rPr>
              <w:t xml:space="preserve"> </w:t>
            </w:r>
          </w:p>
          <w:p w:rsidR="00C60977" w:rsidRPr="001D5F3E" w:rsidRDefault="00C60977" w:rsidP="004374AA">
            <w:pPr>
              <w:numPr>
                <w:ilvl w:val="0"/>
                <w:numId w:val="40"/>
              </w:numPr>
              <w:jc w:val="both"/>
              <w:rPr>
                <w:rFonts w:ascii="Calibri" w:hAnsi="Calibri" w:cs="Calibri"/>
                <w:b/>
                <w:bCs/>
                <w:sz w:val="22"/>
                <w:szCs w:val="22"/>
                <w:lang w:eastAsia="es-BO"/>
              </w:rPr>
            </w:pPr>
            <w:r>
              <w:rPr>
                <w:rFonts w:ascii="Calibri" w:hAnsi="Calibri" w:cs="Calibri"/>
                <w:sz w:val="22"/>
                <w:szCs w:val="22"/>
                <w:lang w:eastAsia="es-BO"/>
              </w:rPr>
              <w:t>Plantear modificaciones mecánicas que permitan la incorporación de una válvula de control.</w:t>
            </w:r>
          </w:p>
          <w:p w:rsidR="00C60977" w:rsidRPr="000A516A" w:rsidRDefault="00C60977" w:rsidP="004374AA">
            <w:pPr>
              <w:numPr>
                <w:ilvl w:val="0"/>
                <w:numId w:val="40"/>
              </w:numPr>
              <w:jc w:val="both"/>
              <w:rPr>
                <w:rFonts w:ascii="Calibri" w:hAnsi="Calibri" w:cs="Calibri"/>
                <w:b/>
                <w:bCs/>
                <w:sz w:val="22"/>
                <w:szCs w:val="22"/>
                <w:lang w:eastAsia="es-BO"/>
              </w:rPr>
            </w:pPr>
            <w:r>
              <w:rPr>
                <w:rFonts w:ascii="Calibri" w:hAnsi="Calibri" w:cs="Calibri"/>
                <w:sz w:val="22"/>
                <w:szCs w:val="22"/>
                <w:lang w:eastAsia="es-BO"/>
              </w:rPr>
              <w:t xml:space="preserve"> Realizar planos y guías detalladas de las modificaciones propuestas como resultado del análisis para ser utilizadas como base en etapas posteriores de mantenimiento, construcción, adecuación, instalación y puesta en marcha del sistema de medición </w:t>
            </w:r>
            <w:proofErr w:type="spellStart"/>
            <w:r>
              <w:rPr>
                <w:rFonts w:ascii="Calibri" w:hAnsi="Calibri" w:cs="Calibri"/>
                <w:sz w:val="22"/>
                <w:szCs w:val="22"/>
                <w:lang w:eastAsia="es-BO"/>
              </w:rPr>
              <w:t>Senkata</w:t>
            </w:r>
            <w:proofErr w:type="spellEnd"/>
            <w:r>
              <w:rPr>
                <w:rFonts w:ascii="Calibri" w:hAnsi="Calibri" w:cs="Calibri"/>
                <w:sz w:val="22"/>
                <w:szCs w:val="22"/>
                <w:lang w:eastAsia="es-BO"/>
              </w:rPr>
              <w:t>.</w:t>
            </w:r>
          </w:p>
        </w:tc>
      </w:tr>
      <w:tr w:rsidR="00C60977" w:rsidRPr="000A516A" w:rsidTr="00EE73FA">
        <w:trPr>
          <w:trHeight w:val="386"/>
        </w:trPr>
        <w:tc>
          <w:tcPr>
            <w:tcW w:w="9356" w:type="dxa"/>
            <w:shd w:val="clear" w:color="auto" w:fill="B8CCE4"/>
            <w:vAlign w:val="center"/>
          </w:tcPr>
          <w:p w:rsidR="00C60977" w:rsidRPr="000A516A" w:rsidRDefault="00C60977" w:rsidP="00EE73FA">
            <w:pPr>
              <w:jc w:val="both"/>
              <w:rPr>
                <w:rFonts w:ascii="Calibri" w:hAnsi="Calibri" w:cs="Calibri"/>
                <w:b/>
                <w:bCs/>
                <w:sz w:val="22"/>
                <w:szCs w:val="22"/>
                <w:lang w:eastAsia="es-BO"/>
              </w:rPr>
            </w:pPr>
            <w:r>
              <w:rPr>
                <w:rFonts w:ascii="Calibri" w:hAnsi="Calibri" w:cs="Calibri"/>
                <w:b/>
                <w:bCs/>
                <w:sz w:val="22"/>
                <w:szCs w:val="22"/>
                <w:lang w:eastAsia="es-BO"/>
              </w:rPr>
              <w:t>ALCANCE, ENFOQUE</w:t>
            </w:r>
          </w:p>
        </w:tc>
      </w:tr>
      <w:tr w:rsidR="00C60977" w:rsidRPr="000A516A" w:rsidTr="00EE73FA">
        <w:trPr>
          <w:trHeight w:val="3114"/>
        </w:trPr>
        <w:tc>
          <w:tcPr>
            <w:tcW w:w="9356" w:type="dxa"/>
            <w:shd w:val="clear" w:color="auto" w:fill="auto"/>
            <w:vAlign w:val="center"/>
            <w:hideMark/>
          </w:tcPr>
          <w:p w:rsidR="00C60977" w:rsidRDefault="00C60977" w:rsidP="00EE73FA">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Alcance:</w:t>
            </w:r>
            <w:r w:rsidRPr="000A516A">
              <w:rPr>
                <w:rFonts w:ascii="Calibri" w:hAnsi="Calibri" w:cs="Calibri"/>
                <w:sz w:val="22"/>
                <w:szCs w:val="22"/>
                <w:lang w:eastAsia="es-BO"/>
              </w:rPr>
              <w:t xml:space="preserve"> </w:t>
            </w:r>
            <w:r>
              <w:rPr>
                <w:rFonts w:ascii="Calibri" w:hAnsi="Calibri" w:cs="Calibri"/>
                <w:sz w:val="22"/>
                <w:szCs w:val="22"/>
                <w:lang w:eastAsia="es-BO"/>
              </w:rPr>
              <w:t xml:space="preserve">El alcance de la consultoría es desarrollar la reingeniería básica y de detalle del sistema de medición de hidrocarburos líquidos refinados </w:t>
            </w:r>
            <w:proofErr w:type="spellStart"/>
            <w:r>
              <w:rPr>
                <w:rFonts w:ascii="Calibri" w:hAnsi="Calibri" w:cs="Calibri"/>
                <w:sz w:val="22"/>
                <w:szCs w:val="22"/>
                <w:lang w:eastAsia="es-BO"/>
              </w:rPr>
              <w:t>Senkata</w:t>
            </w:r>
            <w:proofErr w:type="spellEnd"/>
            <w:r>
              <w:rPr>
                <w:rFonts w:ascii="Calibri" w:hAnsi="Calibri" w:cs="Calibri"/>
                <w:sz w:val="22"/>
                <w:szCs w:val="22"/>
                <w:lang w:eastAsia="es-BO"/>
              </w:rPr>
              <w:t>, con la finalidad que este sistema pueda operar dentro de ventanas estables controladas por una válvula de control, los resultados deben estar fundamentados en base a criterios técnicos de normativa especializada emitida por organismos reconocidos internacionalmente. Como resultado de la reingeniería se debe identificar los cambios que requieran realizarse para que el sistema de medición para que sea un punto de transferencia de custodia certificable.</w:t>
            </w:r>
          </w:p>
          <w:p w:rsidR="00C60977" w:rsidRDefault="00C60977" w:rsidP="00EE73FA">
            <w:pPr>
              <w:jc w:val="both"/>
              <w:rPr>
                <w:rFonts w:ascii="Calibri" w:hAnsi="Calibri" w:cs="Calibri"/>
                <w:sz w:val="22"/>
                <w:szCs w:val="22"/>
                <w:lang w:eastAsia="es-BO"/>
              </w:rPr>
            </w:pPr>
            <w:r>
              <w:rPr>
                <w:rFonts w:ascii="Calibri" w:hAnsi="Calibri" w:cs="Calibri"/>
                <w:sz w:val="22"/>
                <w:szCs w:val="22"/>
                <w:lang w:eastAsia="es-BO"/>
              </w:rPr>
              <w:t xml:space="preserve"> </w:t>
            </w:r>
            <w:r w:rsidRPr="000A516A">
              <w:rPr>
                <w:rFonts w:ascii="Calibri" w:hAnsi="Calibri" w:cs="Calibri"/>
                <w:sz w:val="22"/>
                <w:szCs w:val="22"/>
                <w:lang w:eastAsia="es-BO"/>
              </w:rPr>
              <w:br/>
            </w:r>
            <w:r w:rsidRPr="000A516A">
              <w:rPr>
                <w:rFonts w:ascii="Calibri" w:hAnsi="Calibri" w:cs="Calibri"/>
                <w:b/>
                <w:bCs/>
                <w:sz w:val="22"/>
                <w:szCs w:val="22"/>
                <w:lang w:eastAsia="es-BO"/>
              </w:rPr>
              <w:t>Enfoque:</w:t>
            </w:r>
            <w:r w:rsidRPr="000A516A">
              <w:rPr>
                <w:rFonts w:ascii="Calibri" w:hAnsi="Calibri" w:cs="Calibri"/>
                <w:sz w:val="22"/>
                <w:szCs w:val="22"/>
                <w:lang w:eastAsia="es-BO"/>
              </w:rPr>
              <w:t xml:space="preserve">  </w:t>
            </w:r>
            <w:r>
              <w:rPr>
                <w:rFonts w:ascii="Calibri" w:hAnsi="Calibri" w:cs="Calibri"/>
                <w:sz w:val="22"/>
                <w:szCs w:val="22"/>
                <w:lang w:eastAsia="es-BO"/>
              </w:rPr>
              <w:t>La empresa contratada debe realizar un estudio de fortalezas y debilidades del actual sistema de medición y hacer propuestas de mejora, justificar las mismas con normativa técnica adecuada vigente.</w:t>
            </w:r>
          </w:p>
          <w:p w:rsidR="00C60977" w:rsidRDefault="00C60977" w:rsidP="00EE73FA">
            <w:pPr>
              <w:jc w:val="both"/>
              <w:rPr>
                <w:rFonts w:ascii="Calibri" w:hAnsi="Calibri" w:cs="Calibri"/>
                <w:sz w:val="22"/>
                <w:szCs w:val="22"/>
                <w:lang w:eastAsia="es-BO"/>
              </w:rPr>
            </w:pPr>
          </w:p>
          <w:p w:rsidR="00C60977" w:rsidRPr="00AF68C0" w:rsidRDefault="00C60977" w:rsidP="00EE73FA">
            <w:pPr>
              <w:jc w:val="both"/>
              <w:rPr>
                <w:rFonts w:ascii="Calibri" w:hAnsi="Calibri" w:cs="Calibri"/>
                <w:sz w:val="22"/>
                <w:szCs w:val="22"/>
                <w:lang w:eastAsia="es-BO"/>
              </w:rPr>
            </w:pPr>
          </w:p>
        </w:tc>
      </w:tr>
      <w:tr w:rsidR="00C60977" w:rsidRPr="000A516A" w:rsidTr="00EE73FA">
        <w:trPr>
          <w:trHeight w:val="392"/>
        </w:trPr>
        <w:tc>
          <w:tcPr>
            <w:tcW w:w="9356" w:type="dxa"/>
            <w:shd w:val="clear" w:color="auto" w:fill="B8CCE4"/>
            <w:vAlign w:val="center"/>
          </w:tcPr>
          <w:p w:rsidR="00C60977" w:rsidRPr="000A516A" w:rsidRDefault="00C60977" w:rsidP="00EE73FA">
            <w:pPr>
              <w:jc w:val="both"/>
              <w:rPr>
                <w:rFonts w:ascii="Calibri" w:hAnsi="Calibri" w:cs="Calibri"/>
                <w:sz w:val="22"/>
                <w:szCs w:val="22"/>
                <w:lang w:eastAsia="es-BO"/>
              </w:rPr>
            </w:pPr>
            <w:r w:rsidRPr="000A516A">
              <w:rPr>
                <w:rFonts w:ascii="Calibri" w:hAnsi="Calibri" w:cs="Calibri"/>
                <w:b/>
                <w:bCs/>
                <w:sz w:val="22"/>
                <w:szCs w:val="22"/>
                <w:lang w:eastAsia="es-BO"/>
              </w:rPr>
              <w:t>METODOLOGÍA</w:t>
            </w:r>
          </w:p>
        </w:tc>
      </w:tr>
      <w:tr w:rsidR="00C60977" w:rsidRPr="000A516A" w:rsidTr="00EE73FA">
        <w:trPr>
          <w:trHeight w:val="647"/>
        </w:trPr>
        <w:tc>
          <w:tcPr>
            <w:tcW w:w="9356" w:type="dxa"/>
            <w:shd w:val="clear" w:color="auto" w:fill="auto"/>
            <w:vAlign w:val="center"/>
            <w:hideMark/>
          </w:tcPr>
          <w:p w:rsidR="00C60977" w:rsidRPr="000A516A" w:rsidRDefault="00C60977" w:rsidP="00EE73FA">
            <w:pPr>
              <w:jc w:val="both"/>
              <w:rPr>
                <w:rFonts w:ascii="Calibri" w:hAnsi="Calibri" w:cs="Calibri"/>
                <w:b/>
                <w:bCs/>
                <w:sz w:val="22"/>
                <w:szCs w:val="22"/>
                <w:lang w:eastAsia="es-BO"/>
              </w:rPr>
            </w:pPr>
            <w:r>
              <w:rPr>
                <w:rFonts w:ascii="Calibri" w:hAnsi="Calibri" w:cs="Calibri"/>
                <w:sz w:val="22"/>
                <w:szCs w:val="22"/>
                <w:lang w:eastAsia="es-BO"/>
              </w:rPr>
              <w:t xml:space="preserve">La empresa contratada deberá realizar la toma de datos dimensionales y el relevamiento de los parámetros operativos actuales en campo (Estación de Medición </w:t>
            </w:r>
            <w:proofErr w:type="spellStart"/>
            <w:r>
              <w:rPr>
                <w:rFonts w:ascii="Calibri" w:hAnsi="Calibri" w:cs="Calibri"/>
                <w:sz w:val="22"/>
                <w:szCs w:val="22"/>
                <w:lang w:eastAsia="es-BO"/>
              </w:rPr>
              <w:t>Senkata</w:t>
            </w:r>
            <w:proofErr w:type="spellEnd"/>
            <w:r>
              <w:rPr>
                <w:rFonts w:ascii="Calibri" w:hAnsi="Calibri" w:cs="Calibri"/>
                <w:sz w:val="22"/>
                <w:szCs w:val="22"/>
                <w:lang w:eastAsia="es-BO"/>
              </w:rPr>
              <w:t xml:space="preserve">). El análisis de la información recolectada será realizado en gabinete de la empresa contratada. El análisis debe ser realizado con el uso de software especializado y documentación basada en normativa técnica internacional y reconocida por organismos metrológicos. La empresa contratada podrá realizar simulaciones de condiciones de flujo y otros métodos similares. </w:t>
            </w:r>
          </w:p>
        </w:tc>
      </w:tr>
      <w:tr w:rsidR="00C60977" w:rsidRPr="000A516A" w:rsidTr="00EE73FA">
        <w:trPr>
          <w:trHeight w:val="458"/>
        </w:trPr>
        <w:tc>
          <w:tcPr>
            <w:tcW w:w="9356" w:type="dxa"/>
            <w:shd w:val="clear" w:color="auto" w:fill="B8CCE4"/>
            <w:vAlign w:val="center"/>
          </w:tcPr>
          <w:p w:rsidR="00C60977" w:rsidRPr="000A516A" w:rsidRDefault="00C60977" w:rsidP="00EE73FA">
            <w:pPr>
              <w:jc w:val="both"/>
              <w:rPr>
                <w:rFonts w:ascii="Calibri" w:hAnsi="Calibri" w:cs="Calibri"/>
                <w:sz w:val="22"/>
                <w:szCs w:val="22"/>
                <w:lang w:eastAsia="es-BO"/>
              </w:rPr>
            </w:pPr>
            <w:r w:rsidRPr="00B54B5F">
              <w:rPr>
                <w:rFonts w:ascii="Calibri" w:hAnsi="Calibri" w:cs="Calibri"/>
                <w:b/>
                <w:bCs/>
                <w:sz w:val="22"/>
                <w:szCs w:val="22"/>
                <w:lang w:eastAsia="es-BO"/>
              </w:rPr>
              <w:t>PLAN DE TRABAJO</w:t>
            </w:r>
          </w:p>
        </w:tc>
      </w:tr>
      <w:tr w:rsidR="00C60977" w:rsidRPr="000A516A" w:rsidTr="00EE73FA">
        <w:trPr>
          <w:trHeight w:val="647"/>
        </w:trPr>
        <w:tc>
          <w:tcPr>
            <w:tcW w:w="9356" w:type="dxa"/>
            <w:shd w:val="clear" w:color="auto" w:fill="auto"/>
            <w:vAlign w:val="center"/>
          </w:tcPr>
          <w:p w:rsidR="00C60977" w:rsidRDefault="00C60977" w:rsidP="00EE73FA">
            <w:pPr>
              <w:jc w:val="both"/>
              <w:rPr>
                <w:rFonts w:ascii="Calibri" w:hAnsi="Calibri" w:cs="Calibri"/>
                <w:sz w:val="22"/>
                <w:szCs w:val="22"/>
                <w:lang w:eastAsia="es-BO"/>
              </w:rPr>
            </w:pPr>
            <w:r>
              <w:rPr>
                <w:rFonts w:ascii="Calibri" w:hAnsi="Calibri" w:cs="Calibri"/>
                <w:sz w:val="22"/>
                <w:szCs w:val="22"/>
                <w:lang w:eastAsia="es-BO"/>
              </w:rPr>
              <w:t>La empresa contratada deberá presentar un plan de trabajo que contemple las siguientes fases dentro del plazo establecido para el trabajo:</w:t>
            </w:r>
          </w:p>
          <w:p w:rsidR="00C60977" w:rsidRPr="007B5C82"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Visita de tres (3) días calendario para relevamiento de datos en campo, a partir de la firma de contrato entre las partes.</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lastRenderedPageBreak/>
              <w:t xml:space="preserve">Entrega provisional del informe final y </w:t>
            </w:r>
            <w:proofErr w:type="spellStart"/>
            <w:r>
              <w:rPr>
                <w:rFonts w:ascii="Calibri" w:hAnsi="Calibri" w:cs="Calibri"/>
                <w:sz w:val="22"/>
                <w:szCs w:val="22"/>
                <w:lang w:eastAsia="es-BO"/>
              </w:rPr>
              <w:t>databook</w:t>
            </w:r>
            <w:proofErr w:type="spellEnd"/>
            <w:r>
              <w:rPr>
                <w:rFonts w:ascii="Calibri" w:hAnsi="Calibri" w:cs="Calibri"/>
                <w:sz w:val="22"/>
                <w:szCs w:val="22"/>
                <w:lang w:eastAsia="es-BO"/>
              </w:rPr>
              <w:t xml:space="preserve"> del proyecto hasta el día calendario treinta (30) luego de firmado el contrato.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Revisión del informe por ambas partes para su aprobación, hasta el día calendario treinta y tres (33) luego de firmado el contrato.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Entrega definitiva del informe final y </w:t>
            </w:r>
            <w:proofErr w:type="spellStart"/>
            <w:r>
              <w:rPr>
                <w:rFonts w:ascii="Calibri" w:hAnsi="Calibri" w:cs="Calibri"/>
                <w:sz w:val="22"/>
                <w:szCs w:val="22"/>
                <w:lang w:eastAsia="es-BO"/>
              </w:rPr>
              <w:t>databook</w:t>
            </w:r>
            <w:proofErr w:type="spellEnd"/>
            <w:r>
              <w:rPr>
                <w:rFonts w:ascii="Calibri" w:hAnsi="Calibri" w:cs="Calibri"/>
                <w:sz w:val="22"/>
                <w:szCs w:val="22"/>
                <w:lang w:eastAsia="es-BO"/>
              </w:rPr>
              <w:t xml:space="preserve"> del proyecto hasta el día calendario treinta y cinco (35) luego de firmado el contrato.</w:t>
            </w:r>
          </w:p>
          <w:p w:rsidR="00C60977" w:rsidRPr="00602B53" w:rsidRDefault="00C60977" w:rsidP="00EE73FA">
            <w:pPr>
              <w:ind w:left="720"/>
              <w:jc w:val="both"/>
              <w:rPr>
                <w:rFonts w:ascii="Calibri" w:hAnsi="Calibri" w:cs="Calibri"/>
                <w:sz w:val="22"/>
                <w:szCs w:val="22"/>
                <w:lang w:eastAsia="es-BO"/>
              </w:rPr>
            </w:pPr>
            <w:r>
              <w:rPr>
                <w:rFonts w:ascii="Calibri" w:hAnsi="Calibri" w:cs="Calibri"/>
                <w:sz w:val="22"/>
                <w:szCs w:val="22"/>
                <w:lang w:eastAsia="es-BO"/>
              </w:rPr>
              <w:t xml:space="preserve"> </w:t>
            </w:r>
          </w:p>
        </w:tc>
      </w:tr>
      <w:tr w:rsidR="00C60977" w:rsidRPr="000A516A" w:rsidTr="00EE73FA">
        <w:trPr>
          <w:trHeight w:val="486"/>
        </w:trPr>
        <w:tc>
          <w:tcPr>
            <w:tcW w:w="9356" w:type="dxa"/>
            <w:shd w:val="clear" w:color="auto" w:fill="B8CCE4"/>
            <w:vAlign w:val="center"/>
          </w:tcPr>
          <w:p w:rsidR="00C60977" w:rsidRPr="000A516A" w:rsidRDefault="00C60977" w:rsidP="00EE73F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C60977" w:rsidRPr="000A516A" w:rsidTr="00EE73FA">
        <w:trPr>
          <w:trHeight w:val="681"/>
        </w:trPr>
        <w:tc>
          <w:tcPr>
            <w:tcW w:w="9356" w:type="dxa"/>
            <w:shd w:val="clear" w:color="auto" w:fill="auto"/>
            <w:vAlign w:val="center"/>
            <w:hideMark/>
          </w:tcPr>
          <w:p w:rsidR="00C60977" w:rsidRPr="000A516A" w:rsidRDefault="00C60977" w:rsidP="00EE73FA">
            <w:pPr>
              <w:jc w:val="both"/>
              <w:rPr>
                <w:rFonts w:ascii="Calibri" w:hAnsi="Calibri" w:cs="Calibri"/>
                <w:b/>
                <w:bCs/>
                <w:sz w:val="22"/>
                <w:szCs w:val="22"/>
                <w:lang w:eastAsia="es-BO"/>
              </w:rPr>
            </w:pPr>
            <w:r>
              <w:rPr>
                <w:rFonts w:ascii="Calibri" w:hAnsi="Calibri" w:cs="Calibri"/>
                <w:sz w:val="22"/>
                <w:szCs w:val="22"/>
                <w:lang w:eastAsia="es-BO"/>
              </w:rPr>
              <w:t xml:space="preserve">Los datos de campo deben ser relevados en el sistema de medición de hidrocarburos líquidos refinados Terminal </w:t>
            </w:r>
            <w:proofErr w:type="spellStart"/>
            <w:r>
              <w:rPr>
                <w:rFonts w:ascii="Calibri" w:hAnsi="Calibri" w:cs="Calibri"/>
                <w:sz w:val="22"/>
                <w:szCs w:val="22"/>
                <w:lang w:eastAsia="es-BO"/>
              </w:rPr>
              <w:t>Senkata</w:t>
            </w:r>
            <w:proofErr w:type="spellEnd"/>
            <w:r>
              <w:rPr>
                <w:rFonts w:ascii="Calibri" w:hAnsi="Calibri" w:cs="Calibri"/>
                <w:sz w:val="22"/>
                <w:szCs w:val="22"/>
                <w:lang w:eastAsia="es-BO"/>
              </w:rPr>
              <w:t xml:space="preserve">, ubicada en la planta de YPFB Transporte – sección Operación de Poliductos, ciudad de El Alto Departamento de La Paz. </w:t>
            </w:r>
          </w:p>
        </w:tc>
      </w:tr>
      <w:tr w:rsidR="00C60977" w:rsidRPr="000A516A" w:rsidTr="00EE73FA">
        <w:trPr>
          <w:trHeight w:val="418"/>
        </w:trPr>
        <w:tc>
          <w:tcPr>
            <w:tcW w:w="9356" w:type="dxa"/>
            <w:shd w:val="clear" w:color="auto" w:fill="B8CCE4"/>
            <w:vAlign w:val="center"/>
          </w:tcPr>
          <w:p w:rsidR="00C60977" w:rsidRPr="000A516A" w:rsidRDefault="00C60977" w:rsidP="00EE73FA">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C60977" w:rsidRPr="000A516A" w:rsidTr="00EE73FA">
        <w:trPr>
          <w:trHeight w:val="975"/>
        </w:trPr>
        <w:tc>
          <w:tcPr>
            <w:tcW w:w="9356" w:type="dxa"/>
            <w:shd w:val="clear" w:color="auto" w:fill="auto"/>
            <w:vAlign w:val="center"/>
            <w:hideMark/>
          </w:tcPr>
          <w:p w:rsidR="00C60977" w:rsidRPr="000A516A" w:rsidRDefault="00C60977" w:rsidP="00EE73FA">
            <w:pPr>
              <w:jc w:val="both"/>
              <w:rPr>
                <w:rFonts w:ascii="Calibri" w:hAnsi="Calibri" w:cs="Calibri"/>
                <w:sz w:val="22"/>
                <w:szCs w:val="22"/>
                <w:lang w:eastAsia="es-BO"/>
              </w:rPr>
            </w:pPr>
            <w:r>
              <w:rPr>
                <w:rFonts w:ascii="Calibri" w:hAnsi="Calibri" w:cs="Calibri"/>
                <w:sz w:val="22"/>
                <w:szCs w:val="22"/>
                <w:lang w:eastAsia="es-BO"/>
              </w:rPr>
              <w:t>El plazo de la entrega del servicio es de Treinta y cinco (35) días calendario computables a partir del siguiente día hábil a la firma del contrato entre las partes.</w:t>
            </w:r>
          </w:p>
          <w:p w:rsidR="00C60977" w:rsidRPr="00A11B40" w:rsidRDefault="00C60977" w:rsidP="00EE73FA">
            <w:pPr>
              <w:spacing w:line="200" w:lineRule="exact"/>
              <w:jc w:val="both"/>
              <w:rPr>
                <w:rFonts w:ascii="Calibri" w:hAnsi="Calibri" w:cs="Calibri"/>
                <w:b/>
                <w:bCs/>
                <w:sz w:val="22"/>
                <w:szCs w:val="22"/>
                <w:lang w:eastAsia="es-BO"/>
              </w:rPr>
            </w:pPr>
          </w:p>
        </w:tc>
      </w:tr>
      <w:tr w:rsidR="00C60977" w:rsidRPr="000A516A" w:rsidTr="00EE73FA">
        <w:trPr>
          <w:trHeight w:val="438"/>
        </w:trPr>
        <w:tc>
          <w:tcPr>
            <w:tcW w:w="9356" w:type="dxa"/>
            <w:shd w:val="clear" w:color="auto" w:fill="B4C6E7"/>
            <w:vAlign w:val="center"/>
          </w:tcPr>
          <w:p w:rsidR="00C60977" w:rsidRPr="000A516A" w:rsidRDefault="00C60977" w:rsidP="00EE73FA">
            <w:pPr>
              <w:jc w:val="both"/>
              <w:rPr>
                <w:rFonts w:ascii="Calibri" w:hAnsi="Calibri" w:cs="Calibri"/>
                <w:b/>
                <w:bCs/>
                <w:sz w:val="22"/>
                <w:szCs w:val="22"/>
                <w:lang w:eastAsia="es-BO"/>
              </w:rPr>
            </w:pPr>
            <w:r>
              <w:rPr>
                <w:rFonts w:ascii="Calibri" w:hAnsi="Calibri" w:cs="Calibri"/>
                <w:b/>
                <w:bCs/>
                <w:sz w:val="22"/>
                <w:szCs w:val="22"/>
                <w:lang w:eastAsia="es-BO"/>
              </w:rPr>
              <w:t>EXPERIENCIA ESPECÍFICA DE LA EMPRESA</w:t>
            </w:r>
            <w:r w:rsidRPr="000A516A">
              <w:rPr>
                <w:rFonts w:ascii="Calibri" w:hAnsi="Calibri" w:cs="Calibri"/>
                <w:b/>
                <w:bCs/>
                <w:sz w:val="22"/>
                <w:szCs w:val="22"/>
                <w:lang w:eastAsia="es-BO"/>
              </w:rPr>
              <w:t>.</w:t>
            </w:r>
          </w:p>
        </w:tc>
      </w:tr>
      <w:tr w:rsidR="00C60977" w:rsidRPr="000A516A" w:rsidTr="00EE73FA">
        <w:trPr>
          <w:trHeight w:val="975"/>
        </w:trPr>
        <w:tc>
          <w:tcPr>
            <w:tcW w:w="9356" w:type="dxa"/>
            <w:shd w:val="clear" w:color="auto" w:fill="auto"/>
            <w:vAlign w:val="center"/>
          </w:tcPr>
          <w:p w:rsidR="00C60977" w:rsidRDefault="00C60977" w:rsidP="00EE73FA">
            <w:pPr>
              <w:jc w:val="both"/>
              <w:rPr>
                <w:rFonts w:ascii="Calibri" w:hAnsi="Calibri" w:cs="Calibri"/>
                <w:sz w:val="22"/>
                <w:szCs w:val="22"/>
                <w:lang w:eastAsia="es-BO"/>
              </w:rPr>
            </w:pPr>
            <w:r w:rsidRPr="009741F0">
              <w:rPr>
                <w:rFonts w:ascii="Calibri" w:hAnsi="Calibri" w:cs="Calibri"/>
                <w:sz w:val="22"/>
                <w:szCs w:val="22"/>
                <w:lang w:eastAsia="es-BO"/>
              </w:rPr>
              <w:t xml:space="preserve">La empresa </w:t>
            </w:r>
            <w:r>
              <w:rPr>
                <w:rFonts w:ascii="Calibri" w:hAnsi="Calibri" w:cs="Calibri"/>
                <w:sz w:val="22"/>
                <w:szCs w:val="22"/>
                <w:lang w:eastAsia="es-BO"/>
              </w:rPr>
              <w:t xml:space="preserve">proponente </w:t>
            </w:r>
            <w:r w:rsidRPr="009741F0">
              <w:rPr>
                <w:rFonts w:ascii="Calibri" w:hAnsi="Calibri" w:cs="Calibri"/>
                <w:sz w:val="22"/>
                <w:szCs w:val="22"/>
                <w:lang w:eastAsia="es-BO"/>
              </w:rPr>
              <w:t>deberá demostrar experiencia de haber desarrollado al menos dos (2) proyectos de diseño o ingeniería para sistemas de medición de hidrocarburos líquidos con características de transferencia de custodia. La empresa</w:t>
            </w:r>
            <w:r>
              <w:rPr>
                <w:rFonts w:ascii="Calibri" w:hAnsi="Calibri" w:cs="Calibri"/>
                <w:sz w:val="22"/>
                <w:szCs w:val="22"/>
                <w:lang w:eastAsia="es-BO"/>
              </w:rPr>
              <w:t xml:space="preserve"> proponente</w:t>
            </w:r>
            <w:r w:rsidRPr="009741F0">
              <w:rPr>
                <w:rFonts w:ascii="Calibri" w:hAnsi="Calibri" w:cs="Calibri"/>
                <w:sz w:val="22"/>
                <w:szCs w:val="22"/>
                <w:lang w:eastAsia="es-BO"/>
              </w:rPr>
              <w:t xml:space="preserve"> deberá respaldar este requisito con la presentación de fotocopias simples de Actas o Certificados de Cierre de Contrato o Actas o Certificados de Cumplimiento de Contrato.</w:t>
            </w:r>
          </w:p>
        </w:tc>
      </w:tr>
      <w:tr w:rsidR="00C60977" w:rsidRPr="000A516A" w:rsidTr="00EE73FA">
        <w:trPr>
          <w:trHeight w:val="429"/>
        </w:trPr>
        <w:tc>
          <w:tcPr>
            <w:tcW w:w="9356" w:type="dxa"/>
            <w:shd w:val="clear" w:color="auto" w:fill="B4C6E7"/>
            <w:vAlign w:val="center"/>
          </w:tcPr>
          <w:p w:rsidR="00C60977" w:rsidRDefault="00C60977" w:rsidP="00EE73FA">
            <w:pPr>
              <w:jc w:val="both"/>
              <w:rPr>
                <w:rFonts w:ascii="Verdana" w:hAnsi="Verdana" w:cs="Arial"/>
                <w:i/>
                <w:sz w:val="16"/>
                <w:szCs w:val="16"/>
              </w:rPr>
            </w:pPr>
            <w:r>
              <w:rPr>
                <w:rFonts w:ascii="Calibri" w:hAnsi="Calibri" w:cs="Calibri"/>
                <w:b/>
                <w:bCs/>
                <w:sz w:val="22"/>
                <w:szCs w:val="22"/>
                <w:lang w:eastAsia="es-BO"/>
              </w:rPr>
              <w:t>PERSONAL REQUERIDO</w:t>
            </w:r>
          </w:p>
        </w:tc>
      </w:tr>
      <w:tr w:rsidR="00C60977" w:rsidRPr="000A516A" w:rsidTr="00EE73FA">
        <w:trPr>
          <w:trHeight w:val="1316"/>
        </w:trPr>
        <w:tc>
          <w:tcPr>
            <w:tcW w:w="9356" w:type="dxa"/>
            <w:shd w:val="clear" w:color="auto" w:fill="auto"/>
            <w:vAlign w:val="center"/>
          </w:tcPr>
          <w:p w:rsidR="00C60977" w:rsidRPr="00C60977" w:rsidRDefault="00C60977" w:rsidP="00C60977">
            <w:pPr>
              <w:pStyle w:val="Prrafodelista"/>
              <w:tabs>
                <w:tab w:val="left" w:pos="0"/>
              </w:tabs>
              <w:ind w:left="75"/>
              <w:contextualSpacing/>
              <w:rPr>
                <w:rFonts w:ascii="Calibri" w:hAnsi="Calibri" w:cs="Calibri"/>
                <w:sz w:val="22"/>
                <w:szCs w:val="22"/>
                <w:lang w:eastAsia="es-BO"/>
              </w:rPr>
            </w:pPr>
            <w:r>
              <w:rPr>
                <w:rFonts w:ascii="Calibri" w:hAnsi="Calibri" w:cs="Calibri"/>
                <w:sz w:val="22"/>
                <w:szCs w:val="22"/>
                <w:lang w:eastAsia="es-BO"/>
              </w:rPr>
              <w:t>La C</w:t>
            </w:r>
            <w:r w:rsidRPr="009741F0">
              <w:rPr>
                <w:rFonts w:ascii="Calibri" w:hAnsi="Calibri" w:cs="Calibri"/>
                <w:sz w:val="22"/>
                <w:szCs w:val="22"/>
                <w:lang w:eastAsia="es-BO"/>
              </w:rPr>
              <w:t>onsultoría deberá tener designado Un (1) Coordinador de proyecto y Un (1) P</w:t>
            </w:r>
            <w:r>
              <w:rPr>
                <w:rFonts w:ascii="Calibri" w:hAnsi="Calibri" w:cs="Calibri"/>
                <w:sz w:val="22"/>
                <w:szCs w:val="22"/>
                <w:lang w:eastAsia="es-BO"/>
              </w:rPr>
              <w:t xml:space="preserve">rofesional en </w:t>
            </w:r>
            <w:r w:rsidRPr="009741F0">
              <w:rPr>
                <w:rFonts w:ascii="Calibri" w:hAnsi="Calibri" w:cs="Calibri"/>
                <w:sz w:val="22"/>
                <w:szCs w:val="22"/>
                <w:lang w:eastAsia="es-BO"/>
              </w:rPr>
              <w:t>Proyectos.</w:t>
            </w:r>
          </w:p>
        </w:tc>
      </w:tr>
      <w:tr w:rsidR="00C60977" w:rsidRPr="000A516A" w:rsidTr="00EE73FA">
        <w:trPr>
          <w:trHeight w:val="547"/>
        </w:trPr>
        <w:tc>
          <w:tcPr>
            <w:tcW w:w="9356" w:type="dxa"/>
            <w:shd w:val="clear" w:color="auto" w:fill="B4C6E7"/>
            <w:vAlign w:val="center"/>
          </w:tcPr>
          <w:p w:rsidR="00C60977" w:rsidRDefault="00C60977" w:rsidP="00EE73FA">
            <w:pPr>
              <w:pStyle w:val="Prrafodelista"/>
              <w:tabs>
                <w:tab w:val="left" w:pos="284"/>
              </w:tabs>
              <w:ind w:left="0"/>
              <w:contextualSpacing/>
              <w:rPr>
                <w:rFonts w:ascii="Verdana" w:hAnsi="Verdana"/>
                <w:sz w:val="16"/>
                <w:szCs w:val="16"/>
              </w:rPr>
            </w:pPr>
            <w:r>
              <w:rPr>
                <w:rFonts w:ascii="Calibri" w:hAnsi="Calibri" w:cs="Calibri"/>
                <w:b/>
                <w:bCs/>
                <w:sz w:val="22"/>
                <w:szCs w:val="22"/>
                <w:lang w:eastAsia="es-BO"/>
              </w:rPr>
              <w:t>FORMACIÓN PROFESIONAL DEL COORDINADOR DE PROYECTO</w:t>
            </w:r>
          </w:p>
        </w:tc>
      </w:tr>
      <w:tr w:rsidR="00C60977" w:rsidRPr="000A516A" w:rsidTr="00EE73FA">
        <w:trPr>
          <w:trHeight w:val="975"/>
        </w:trPr>
        <w:tc>
          <w:tcPr>
            <w:tcW w:w="9356" w:type="dxa"/>
            <w:shd w:val="clear" w:color="auto" w:fill="auto"/>
            <w:vAlign w:val="center"/>
          </w:tcPr>
          <w:p w:rsidR="00C60977" w:rsidRPr="00C32D17" w:rsidRDefault="00C60977" w:rsidP="00EE73FA">
            <w:pPr>
              <w:pStyle w:val="Prrafodelista"/>
              <w:tabs>
                <w:tab w:val="left" w:pos="0"/>
              </w:tabs>
              <w:ind w:left="75"/>
              <w:contextualSpacing/>
              <w:rPr>
                <w:rFonts w:ascii="Verdana" w:hAnsi="Verdana" w:cs="Arial"/>
                <w:i/>
                <w:sz w:val="16"/>
                <w:szCs w:val="16"/>
              </w:rPr>
            </w:pPr>
            <w:r w:rsidRPr="009741F0">
              <w:rPr>
                <w:rFonts w:ascii="Calibri" w:hAnsi="Calibri" w:cs="Calibri"/>
                <w:sz w:val="22"/>
                <w:szCs w:val="22"/>
                <w:lang w:eastAsia="es-BO"/>
              </w:rPr>
              <w:t>El Coo</w:t>
            </w:r>
            <w:r>
              <w:rPr>
                <w:rFonts w:ascii="Calibri" w:hAnsi="Calibri" w:cs="Calibri"/>
                <w:sz w:val="22"/>
                <w:szCs w:val="22"/>
                <w:lang w:eastAsia="es-BO"/>
              </w:rPr>
              <w:t>r</w:t>
            </w:r>
            <w:r w:rsidRPr="009741F0">
              <w:rPr>
                <w:rFonts w:ascii="Calibri" w:hAnsi="Calibri" w:cs="Calibri"/>
                <w:sz w:val="22"/>
                <w:szCs w:val="22"/>
                <w:lang w:eastAsia="es-BO"/>
              </w:rPr>
              <w:t>dinador de Proyecto deberá tener un título de Ingeniero o Licenciado de las carreras: Electrónica, Electromecánica, Eléctrica, Mecánica, Química, Gas y Petróleo, Industrial, Civil, Física. Esto debe ser respaldado con fotocopia simple del título.</w:t>
            </w:r>
            <w:r w:rsidRPr="00C32D17">
              <w:rPr>
                <w:rFonts w:ascii="Verdana" w:hAnsi="Verdana" w:cs="Arial"/>
                <w:i/>
                <w:sz w:val="16"/>
                <w:szCs w:val="16"/>
              </w:rPr>
              <w:t xml:space="preserve"> </w:t>
            </w:r>
          </w:p>
        </w:tc>
      </w:tr>
      <w:tr w:rsidR="00C60977" w:rsidRPr="000A516A" w:rsidTr="00EE73FA">
        <w:trPr>
          <w:trHeight w:val="547"/>
        </w:trPr>
        <w:tc>
          <w:tcPr>
            <w:tcW w:w="9356" w:type="dxa"/>
            <w:shd w:val="clear" w:color="auto" w:fill="B4C6E7"/>
            <w:vAlign w:val="center"/>
          </w:tcPr>
          <w:p w:rsidR="00C60977" w:rsidRPr="00D1289E" w:rsidRDefault="00C60977" w:rsidP="00EE73FA">
            <w:pPr>
              <w:pStyle w:val="Prrafodelista"/>
              <w:tabs>
                <w:tab w:val="left" w:pos="284"/>
              </w:tabs>
              <w:ind w:left="0"/>
              <w:contextualSpacing/>
              <w:jc w:val="both"/>
              <w:rPr>
                <w:rFonts w:ascii="Verdana" w:hAnsi="Verdana"/>
                <w:sz w:val="16"/>
                <w:szCs w:val="16"/>
              </w:rPr>
            </w:pPr>
            <w:r>
              <w:rPr>
                <w:rFonts w:ascii="Calibri" w:hAnsi="Calibri" w:cs="Calibri"/>
                <w:b/>
                <w:bCs/>
                <w:sz w:val="22"/>
                <w:szCs w:val="22"/>
                <w:lang w:eastAsia="es-BO"/>
              </w:rPr>
              <w:t>EXPERIENCIA PROFESIONAL ESPECÍFICA DEL COORDINADOR DE PROYECTO</w:t>
            </w:r>
          </w:p>
        </w:tc>
      </w:tr>
      <w:tr w:rsidR="00C60977" w:rsidRPr="000A516A" w:rsidTr="00EE73FA">
        <w:trPr>
          <w:trHeight w:val="975"/>
        </w:trPr>
        <w:tc>
          <w:tcPr>
            <w:tcW w:w="9356" w:type="dxa"/>
            <w:shd w:val="clear" w:color="auto" w:fill="auto"/>
            <w:vAlign w:val="center"/>
          </w:tcPr>
          <w:p w:rsidR="00C60977" w:rsidRPr="009741F0" w:rsidRDefault="00C60977" w:rsidP="00EE73FA">
            <w:pPr>
              <w:pStyle w:val="Prrafodelista"/>
              <w:tabs>
                <w:tab w:val="left" w:pos="709"/>
              </w:tabs>
              <w:ind w:left="0"/>
              <w:contextualSpacing/>
              <w:jc w:val="both"/>
              <w:rPr>
                <w:rFonts w:ascii="Calibri" w:hAnsi="Calibri" w:cs="Calibri"/>
                <w:sz w:val="22"/>
                <w:szCs w:val="22"/>
                <w:lang w:eastAsia="es-BO"/>
              </w:rPr>
            </w:pPr>
            <w:r w:rsidRPr="009741F0">
              <w:rPr>
                <w:rFonts w:ascii="Calibri" w:hAnsi="Calibri" w:cs="Calibri"/>
                <w:sz w:val="22"/>
                <w:szCs w:val="22"/>
                <w:lang w:eastAsia="es-BO"/>
              </w:rPr>
              <w:t xml:space="preserve">El Coordinador de Proyecto deberá demostrar experiencia de haber sido responsable de al menos dos (2) proyectos de diseño o ingeniería para sistemas de medición de hidrocarburos líquidos con características de transferencia de custodia. Esto debe ser respaldado con fotocopia simple de documentos </w:t>
            </w:r>
            <w:r>
              <w:rPr>
                <w:rFonts w:ascii="Calibri" w:hAnsi="Calibri" w:cs="Calibri"/>
                <w:sz w:val="22"/>
                <w:szCs w:val="22"/>
                <w:lang w:eastAsia="es-BO"/>
              </w:rPr>
              <w:t xml:space="preserve">(Contratos, actas, certificados, planos, informes, certificados de trabajo) </w:t>
            </w:r>
            <w:r w:rsidRPr="009741F0">
              <w:rPr>
                <w:rFonts w:ascii="Calibri" w:hAnsi="Calibri" w:cs="Calibri"/>
                <w:sz w:val="22"/>
                <w:szCs w:val="22"/>
                <w:lang w:eastAsia="es-BO"/>
              </w:rPr>
              <w:t>en los que el personal haya cumplido funciones como Responsable o Coordinador de Proyecto.</w:t>
            </w:r>
          </w:p>
          <w:p w:rsidR="00C60977" w:rsidRPr="009741F0" w:rsidRDefault="00C60977" w:rsidP="00EE73FA">
            <w:pPr>
              <w:pStyle w:val="Prrafodelista"/>
              <w:tabs>
                <w:tab w:val="left" w:pos="709"/>
              </w:tabs>
              <w:contextualSpacing/>
              <w:jc w:val="both"/>
              <w:rPr>
                <w:rFonts w:ascii="Calibri" w:hAnsi="Calibri" w:cs="Calibri"/>
                <w:sz w:val="22"/>
                <w:szCs w:val="22"/>
                <w:lang w:eastAsia="es-BO"/>
              </w:rPr>
            </w:pPr>
          </w:p>
        </w:tc>
      </w:tr>
      <w:tr w:rsidR="00C60977" w:rsidRPr="000A516A" w:rsidTr="00EE73FA">
        <w:trPr>
          <w:trHeight w:val="975"/>
        </w:trPr>
        <w:tc>
          <w:tcPr>
            <w:tcW w:w="9356" w:type="dxa"/>
            <w:shd w:val="clear" w:color="auto" w:fill="B4C6E7"/>
            <w:vAlign w:val="center"/>
          </w:tcPr>
          <w:p w:rsidR="00C60977" w:rsidRDefault="00C60977" w:rsidP="00EE73FA">
            <w:pPr>
              <w:pStyle w:val="Prrafodelista"/>
              <w:tabs>
                <w:tab w:val="left" w:pos="284"/>
              </w:tabs>
              <w:ind w:left="0"/>
              <w:contextualSpacing/>
              <w:rPr>
                <w:rFonts w:ascii="Verdana" w:hAnsi="Verdana"/>
                <w:sz w:val="16"/>
                <w:szCs w:val="16"/>
              </w:rPr>
            </w:pPr>
            <w:r>
              <w:rPr>
                <w:rFonts w:ascii="Calibri" w:hAnsi="Calibri" w:cs="Calibri"/>
                <w:b/>
                <w:bCs/>
                <w:sz w:val="22"/>
                <w:szCs w:val="22"/>
                <w:lang w:eastAsia="es-BO"/>
              </w:rPr>
              <w:t>FORMACIÓN PROFESIONAL DEL PROFESIONAL EN PROYECTOS</w:t>
            </w:r>
          </w:p>
        </w:tc>
      </w:tr>
      <w:tr w:rsidR="00C60977" w:rsidRPr="000A516A" w:rsidTr="00EE73FA">
        <w:trPr>
          <w:trHeight w:val="975"/>
        </w:trPr>
        <w:tc>
          <w:tcPr>
            <w:tcW w:w="9356" w:type="dxa"/>
            <w:shd w:val="clear" w:color="auto" w:fill="auto"/>
            <w:vAlign w:val="center"/>
          </w:tcPr>
          <w:p w:rsidR="00C60977" w:rsidRPr="00C32D17" w:rsidRDefault="00C60977" w:rsidP="00EE73FA">
            <w:pPr>
              <w:pStyle w:val="Prrafodelista"/>
              <w:tabs>
                <w:tab w:val="left" w:pos="0"/>
              </w:tabs>
              <w:ind w:left="75"/>
              <w:contextualSpacing/>
              <w:rPr>
                <w:rFonts w:ascii="Verdana" w:hAnsi="Verdana" w:cs="Arial"/>
                <w:i/>
                <w:sz w:val="16"/>
                <w:szCs w:val="16"/>
              </w:rPr>
            </w:pPr>
            <w:r>
              <w:rPr>
                <w:rFonts w:ascii="Calibri" w:hAnsi="Calibri" w:cs="Calibri"/>
                <w:sz w:val="22"/>
                <w:szCs w:val="22"/>
                <w:lang w:eastAsia="es-BO"/>
              </w:rPr>
              <w:lastRenderedPageBreak/>
              <w:t>El Profesional en Proyectos</w:t>
            </w:r>
            <w:r w:rsidRPr="009741F0">
              <w:rPr>
                <w:rFonts w:ascii="Calibri" w:hAnsi="Calibri" w:cs="Calibri"/>
                <w:sz w:val="22"/>
                <w:szCs w:val="22"/>
                <w:lang w:eastAsia="es-BO"/>
              </w:rPr>
              <w:t xml:space="preserve"> deberá tener un título de Ingeniero o Licenciado de las carreras: Electrónica, Electromecánica, Eléctrica, Mecánica, Química, Gas y Petróleo, Industrial, Civil, Física. Esto debe ser respaldado con fotocopia simple del título.</w:t>
            </w:r>
            <w:r w:rsidRPr="00C32D17">
              <w:rPr>
                <w:rFonts w:ascii="Verdana" w:hAnsi="Verdana" w:cs="Arial"/>
                <w:i/>
                <w:sz w:val="16"/>
                <w:szCs w:val="16"/>
              </w:rPr>
              <w:t xml:space="preserve"> </w:t>
            </w:r>
          </w:p>
        </w:tc>
      </w:tr>
      <w:tr w:rsidR="00C60977" w:rsidRPr="000A516A" w:rsidTr="00EE73FA">
        <w:trPr>
          <w:trHeight w:val="975"/>
        </w:trPr>
        <w:tc>
          <w:tcPr>
            <w:tcW w:w="9356" w:type="dxa"/>
            <w:shd w:val="clear" w:color="auto" w:fill="B4C6E7"/>
            <w:vAlign w:val="center"/>
          </w:tcPr>
          <w:p w:rsidR="00C60977" w:rsidRPr="00D1289E" w:rsidRDefault="00C60977" w:rsidP="00EE73FA">
            <w:pPr>
              <w:pStyle w:val="Prrafodelista"/>
              <w:tabs>
                <w:tab w:val="left" w:pos="284"/>
              </w:tabs>
              <w:ind w:left="0"/>
              <w:contextualSpacing/>
              <w:jc w:val="both"/>
              <w:rPr>
                <w:rFonts w:ascii="Verdana" w:hAnsi="Verdana"/>
                <w:sz w:val="16"/>
                <w:szCs w:val="16"/>
              </w:rPr>
            </w:pPr>
            <w:r>
              <w:rPr>
                <w:rFonts w:ascii="Verdana" w:hAnsi="Verdana"/>
                <w:sz w:val="16"/>
                <w:szCs w:val="16"/>
              </w:rPr>
              <w:t xml:space="preserve"> </w:t>
            </w:r>
            <w:r>
              <w:rPr>
                <w:rFonts w:ascii="Calibri" w:hAnsi="Calibri" w:cs="Calibri"/>
                <w:b/>
                <w:bCs/>
                <w:sz w:val="22"/>
                <w:szCs w:val="22"/>
                <w:lang w:eastAsia="es-BO"/>
              </w:rPr>
              <w:t>EXPERIENCIA PROFESIONAL ESPECÍFICA DEL PROFESIONAL EN PROYECTO</w:t>
            </w:r>
          </w:p>
        </w:tc>
      </w:tr>
      <w:tr w:rsidR="00C60977" w:rsidRPr="000A516A" w:rsidTr="00EE73FA">
        <w:trPr>
          <w:trHeight w:val="975"/>
        </w:trPr>
        <w:tc>
          <w:tcPr>
            <w:tcW w:w="9356" w:type="dxa"/>
            <w:shd w:val="clear" w:color="auto" w:fill="auto"/>
            <w:vAlign w:val="center"/>
          </w:tcPr>
          <w:p w:rsidR="00C60977" w:rsidRPr="009741F0" w:rsidRDefault="00C60977" w:rsidP="00EE73FA">
            <w:pPr>
              <w:pStyle w:val="Prrafodelista"/>
              <w:tabs>
                <w:tab w:val="left" w:pos="709"/>
              </w:tabs>
              <w:ind w:left="0"/>
              <w:contextualSpacing/>
              <w:jc w:val="both"/>
              <w:rPr>
                <w:rFonts w:ascii="Calibri" w:hAnsi="Calibri" w:cs="Calibri"/>
                <w:sz w:val="22"/>
                <w:szCs w:val="22"/>
                <w:lang w:eastAsia="es-BO"/>
              </w:rPr>
            </w:pPr>
            <w:r>
              <w:rPr>
                <w:rFonts w:ascii="Calibri" w:hAnsi="Calibri" w:cs="Calibri"/>
                <w:sz w:val="22"/>
                <w:szCs w:val="22"/>
                <w:lang w:eastAsia="es-BO"/>
              </w:rPr>
              <w:t>El Profesional</w:t>
            </w:r>
            <w:r w:rsidRPr="009741F0">
              <w:rPr>
                <w:rFonts w:ascii="Calibri" w:hAnsi="Calibri" w:cs="Calibri"/>
                <w:sz w:val="22"/>
                <w:szCs w:val="22"/>
                <w:lang w:eastAsia="es-BO"/>
              </w:rPr>
              <w:t xml:space="preserve"> </w:t>
            </w:r>
            <w:r>
              <w:rPr>
                <w:rFonts w:ascii="Calibri" w:hAnsi="Calibri" w:cs="Calibri"/>
                <w:sz w:val="22"/>
                <w:szCs w:val="22"/>
                <w:lang w:eastAsia="es-BO"/>
              </w:rPr>
              <w:t>en</w:t>
            </w:r>
            <w:r w:rsidRPr="009741F0">
              <w:rPr>
                <w:rFonts w:ascii="Calibri" w:hAnsi="Calibri" w:cs="Calibri"/>
                <w:sz w:val="22"/>
                <w:szCs w:val="22"/>
                <w:lang w:eastAsia="es-BO"/>
              </w:rPr>
              <w:t xml:space="preserve"> Proyecto</w:t>
            </w:r>
            <w:r>
              <w:rPr>
                <w:rFonts w:ascii="Calibri" w:hAnsi="Calibri" w:cs="Calibri"/>
                <w:sz w:val="22"/>
                <w:szCs w:val="22"/>
                <w:lang w:eastAsia="es-BO"/>
              </w:rPr>
              <w:t>s</w:t>
            </w:r>
            <w:r w:rsidRPr="009741F0">
              <w:rPr>
                <w:rFonts w:ascii="Calibri" w:hAnsi="Calibri" w:cs="Calibri"/>
                <w:sz w:val="22"/>
                <w:szCs w:val="22"/>
                <w:lang w:eastAsia="es-BO"/>
              </w:rPr>
              <w:t xml:space="preserve"> deberá demostrar experiencia de haber </w:t>
            </w:r>
            <w:r>
              <w:rPr>
                <w:rFonts w:ascii="Calibri" w:hAnsi="Calibri" w:cs="Calibri"/>
                <w:sz w:val="22"/>
                <w:szCs w:val="22"/>
                <w:lang w:eastAsia="es-BO"/>
              </w:rPr>
              <w:t>participado como parte del equipo desarrollador o ejecutor</w:t>
            </w:r>
            <w:r w:rsidRPr="009741F0">
              <w:rPr>
                <w:rFonts w:ascii="Calibri" w:hAnsi="Calibri" w:cs="Calibri"/>
                <w:sz w:val="22"/>
                <w:szCs w:val="22"/>
                <w:lang w:eastAsia="es-BO"/>
              </w:rPr>
              <w:t xml:space="preserve"> </w:t>
            </w:r>
            <w:r>
              <w:rPr>
                <w:rFonts w:ascii="Calibri" w:hAnsi="Calibri" w:cs="Calibri"/>
                <w:sz w:val="22"/>
                <w:szCs w:val="22"/>
                <w:lang w:eastAsia="es-BO"/>
              </w:rPr>
              <w:t>en</w:t>
            </w:r>
            <w:r w:rsidRPr="009741F0">
              <w:rPr>
                <w:rFonts w:ascii="Calibri" w:hAnsi="Calibri" w:cs="Calibri"/>
                <w:sz w:val="22"/>
                <w:szCs w:val="22"/>
                <w:lang w:eastAsia="es-BO"/>
              </w:rPr>
              <w:t xml:space="preserve"> al menos </w:t>
            </w:r>
            <w:r>
              <w:rPr>
                <w:rFonts w:ascii="Calibri" w:hAnsi="Calibri" w:cs="Calibri"/>
                <w:sz w:val="22"/>
                <w:szCs w:val="22"/>
                <w:lang w:eastAsia="es-BO"/>
              </w:rPr>
              <w:t>Un</w:t>
            </w:r>
            <w:r w:rsidRPr="009741F0">
              <w:rPr>
                <w:rFonts w:ascii="Calibri" w:hAnsi="Calibri" w:cs="Calibri"/>
                <w:sz w:val="22"/>
                <w:szCs w:val="22"/>
                <w:lang w:eastAsia="es-BO"/>
              </w:rPr>
              <w:t xml:space="preserve"> (</w:t>
            </w:r>
            <w:r>
              <w:rPr>
                <w:rFonts w:ascii="Calibri" w:hAnsi="Calibri" w:cs="Calibri"/>
                <w:sz w:val="22"/>
                <w:szCs w:val="22"/>
                <w:lang w:eastAsia="es-BO"/>
              </w:rPr>
              <w:t>1) proyecto</w:t>
            </w:r>
            <w:r w:rsidRPr="009741F0">
              <w:rPr>
                <w:rFonts w:ascii="Calibri" w:hAnsi="Calibri" w:cs="Calibri"/>
                <w:sz w:val="22"/>
                <w:szCs w:val="22"/>
                <w:lang w:eastAsia="es-BO"/>
              </w:rPr>
              <w:t xml:space="preserve"> de diseño o ingeniería para sistemas de medición de hidrocarburos líquidos con características de transferencia de custodia. Esto debe ser respaldado con fotocopia simple de documentos </w:t>
            </w:r>
            <w:r>
              <w:rPr>
                <w:rFonts w:ascii="Calibri" w:hAnsi="Calibri" w:cs="Calibri"/>
                <w:sz w:val="22"/>
                <w:szCs w:val="22"/>
                <w:lang w:eastAsia="es-BO"/>
              </w:rPr>
              <w:t xml:space="preserve">(Contratos, actas, certificados, planos, informes, certificados de trabajo) </w:t>
            </w:r>
            <w:r w:rsidRPr="009741F0">
              <w:rPr>
                <w:rFonts w:ascii="Calibri" w:hAnsi="Calibri" w:cs="Calibri"/>
                <w:sz w:val="22"/>
                <w:szCs w:val="22"/>
                <w:lang w:eastAsia="es-BO"/>
              </w:rPr>
              <w:t xml:space="preserve">en los que el personal haya cumplido </w:t>
            </w:r>
            <w:r>
              <w:rPr>
                <w:rFonts w:ascii="Calibri" w:hAnsi="Calibri" w:cs="Calibri"/>
                <w:sz w:val="22"/>
                <w:szCs w:val="22"/>
                <w:lang w:eastAsia="es-BO"/>
              </w:rPr>
              <w:t>funciones técnicas</w:t>
            </w:r>
            <w:r w:rsidRPr="009741F0">
              <w:rPr>
                <w:rFonts w:ascii="Calibri" w:hAnsi="Calibri" w:cs="Calibri"/>
                <w:sz w:val="22"/>
                <w:szCs w:val="22"/>
                <w:lang w:eastAsia="es-BO"/>
              </w:rPr>
              <w:t>.</w:t>
            </w:r>
          </w:p>
        </w:tc>
      </w:tr>
    </w:tbl>
    <w:p w:rsidR="00C60977" w:rsidRDefault="00C60977" w:rsidP="00C60977">
      <w:pPr>
        <w:rPr>
          <w:rFonts w:ascii="Calibri" w:hAnsi="Calibri" w:cs="Calibri"/>
          <w:b/>
          <w:sz w:val="22"/>
          <w:szCs w:val="22"/>
        </w:rPr>
      </w:pPr>
    </w:p>
    <w:p w:rsidR="00C60977" w:rsidRPr="000A516A" w:rsidRDefault="00C60977" w:rsidP="004374AA">
      <w:pPr>
        <w:pStyle w:val="Prrafodelista"/>
        <w:numPr>
          <w:ilvl w:val="0"/>
          <w:numId w:val="34"/>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rsidR="00C60977" w:rsidRPr="000A516A" w:rsidRDefault="00C60977" w:rsidP="00C60977">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60977" w:rsidRPr="000A516A" w:rsidTr="00EE73FA">
        <w:trPr>
          <w:trHeight w:val="413"/>
        </w:trPr>
        <w:tc>
          <w:tcPr>
            <w:tcW w:w="9356" w:type="dxa"/>
            <w:shd w:val="clear" w:color="auto" w:fill="B8CCE4"/>
            <w:vAlign w:val="center"/>
          </w:tcPr>
          <w:p w:rsidR="00C60977" w:rsidRPr="000A516A" w:rsidRDefault="00C60977" w:rsidP="00EE73FA">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C60977" w:rsidRPr="000A516A" w:rsidTr="00EE73FA">
        <w:trPr>
          <w:trHeight w:val="709"/>
        </w:trPr>
        <w:tc>
          <w:tcPr>
            <w:tcW w:w="9356" w:type="dxa"/>
            <w:shd w:val="clear" w:color="auto" w:fill="auto"/>
            <w:vAlign w:val="center"/>
          </w:tcPr>
          <w:p w:rsidR="00C60977" w:rsidRDefault="00C60977" w:rsidP="00EE73FA">
            <w:pPr>
              <w:jc w:val="both"/>
              <w:rPr>
                <w:rFonts w:ascii="Calibri" w:hAnsi="Calibri" w:cs="Calibri"/>
                <w:sz w:val="22"/>
                <w:szCs w:val="22"/>
                <w:lang w:eastAsia="es-BO"/>
              </w:rPr>
            </w:pPr>
            <w:r>
              <w:rPr>
                <w:rFonts w:ascii="Calibri" w:hAnsi="Calibri" w:cs="Calibri"/>
                <w:sz w:val="22"/>
                <w:szCs w:val="22"/>
                <w:lang w:eastAsia="es-BO"/>
              </w:rPr>
              <w:t xml:space="preserve">Para cumplir con el contrato y la finalidad de la consultoría, la empresa contratada deberá entregar un Data Book impreso y digital en formato editable, con la siguiente información: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Informe final detallado de conclusiones y recomendaciones para realizar la Adecuación y actualización tecnológica en el sistema de medición.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Detalle del relevamiento de datos de campo.</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Detalle de cálculos y/o simulaciones realizados para realizar el diseño propuesto.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Planos mecánicos de modificaciones sugeridas contemplando la instalación de una válvula de control aguas abajo del medidor, posibles cambios de medidos primario y otras modificaciones propuestas.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Planos civiles detallados de las modificaciones a realizarse para garantizar el correcto anclaje del </w:t>
            </w:r>
            <w:proofErr w:type="spellStart"/>
            <w:r>
              <w:rPr>
                <w:rFonts w:ascii="Calibri" w:hAnsi="Calibri" w:cs="Calibri"/>
                <w:sz w:val="22"/>
                <w:szCs w:val="22"/>
                <w:lang w:eastAsia="es-BO"/>
              </w:rPr>
              <w:t>skid</w:t>
            </w:r>
            <w:proofErr w:type="spellEnd"/>
            <w:r>
              <w:rPr>
                <w:rFonts w:ascii="Calibri" w:hAnsi="Calibri" w:cs="Calibri"/>
                <w:sz w:val="22"/>
                <w:szCs w:val="22"/>
                <w:lang w:eastAsia="es-BO"/>
              </w:rPr>
              <w:t xml:space="preserve"> de medición y que mantenga la vibración dentro de valores aceptables.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Planos de instrumentación que detallen el conexionado sugerido contemplando la incorporación de todos los nuevos dispositivos.</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Planos eléctricos actualizados.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Planos de comunicación de instrumentación y datos. </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L</w:t>
            </w:r>
            <w:r w:rsidRPr="0046365E">
              <w:rPr>
                <w:rFonts w:ascii="Calibri" w:hAnsi="Calibri" w:cs="Calibri"/>
                <w:sz w:val="22"/>
                <w:szCs w:val="22"/>
                <w:lang w:eastAsia="es-BO"/>
              </w:rPr>
              <w:t xml:space="preserve">ista </w:t>
            </w:r>
            <w:r>
              <w:rPr>
                <w:rFonts w:ascii="Calibri" w:hAnsi="Calibri" w:cs="Calibri"/>
                <w:sz w:val="22"/>
                <w:szCs w:val="22"/>
                <w:lang w:eastAsia="es-BO"/>
              </w:rPr>
              <w:t>detallada de equipos y materiales necesarios para desarrollar y ejecutar el proyecto propuesto, así como los costos asociados de dichos equipos y materiales.</w:t>
            </w:r>
          </w:p>
          <w:p w:rsidR="00C60977"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Una proyección del costo de implementación del proyecto, incluyendo servicios, mano de obra, etc. </w:t>
            </w:r>
          </w:p>
          <w:p w:rsidR="00C60977" w:rsidRPr="0046365E" w:rsidRDefault="00C60977" w:rsidP="004374AA">
            <w:pPr>
              <w:numPr>
                <w:ilvl w:val="0"/>
                <w:numId w:val="35"/>
              </w:numPr>
              <w:jc w:val="both"/>
              <w:rPr>
                <w:rFonts w:ascii="Calibri" w:hAnsi="Calibri" w:cs="Calibri"/>
                <w:sz w:val="22"/>
                <w:szCs w:val="22"/>
                <w:lang w:eastAsia="es-BO"/>
              </w:rPr>
            </w:pPr>
            <w:r>
              <w:rPr>
                <w:rFonts w:ascii="Calibri" w:hAnsi="Calibri" w:cs="Calibri"/>
                <w:sz w:val="22"/>
                <w:szCs w:val="22"/>
                <w:lang w:eastAsia="es-BO"/>
              </w:rPr>
              <w:t>Un cronograma propuesto para la ejecución del proyecto.</w:t>
            </w:r>
          </w:p>
        </w:tc>
      </w:tr>
      <w:tr w:rsidR="00C60977" w:rsidRPr="000A516A" w:rsidTr="00EE73FA">
        <w:trPr>
          <w:trHeight w:val="364"/>
        </w:trPr>
        <w:tc>
          <w:tcPr>
            <w:tcW w:w="9356" w:type="dxa"/>
            <w:shd w:val="clear" w:color="auto" w:fill="B8CCE4"/>
            <w:vAlign w:val="center"/>
          </w:tcPr>
          <w:p w:rsidR="00C60977" w:rsidRPr="000A516A" w:rsidRDefault="00C60977" w:rsidP="00EE73FA">
            <w:pPr>
              <w:jc w:val="both"/>
              <w:rPr>
                <w:rFonts w:ascii="Calibri" w:hAnsi="Calibri" w:cs="Calibri"/>
                <w:b/>
                <w:bCs/>
                <w:sz w:val="22"/>
                <w:szCs w:val="22"/>
                <w:lang w:eastAsia="es-BO"/>
              </w:rPr>
            </w:pPr>
            <w:r w:rsidRPr="000A516A">
              <w:rPr>
                <w:rFonts w:ascii="Calibri" w:hAnsi="Calibri" w:cs="Calibri"/>
                <w:b/>
                <w:bCs/>
                <w:sz w:val="22"/>
                <w:szCs w:val="22"/>
                <w:lang w:eastAsia="es-BO"/>
              </w:rPr>
              <w:t>FORMA DE PAGO.</w:t>
            </w:r>
          </w:p>
        </w:tc>
      </w:tr>
      <w:tr w:rsidR="00C60977" w:rsidRPr="000A516A" w:rsidTr="00EE73FA">
        <w:trPr>
          <w:trHeight w:val="709"/>
        </w:trPr>
        <w:tc>
          <w:tcPr>
            <w:tcW w:w="9356" w:type="dxa"/>
            <w:shd w:val="clear" w:color="auto" w:fill="auto"/>
            <w:vAlign w:val="center"/>
          </w:tcPr>
          <w:p w:rsidR="00C60977" w:rsidRPr="002B7BA1" w:rsidRDefault="00C60977" w:rsidP="00EE73FA">
            <w:p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El pago se efectuará en forma total una vez que el fiscal de servicio asignado, haya efectuado la recepción definitiva y emitido el informe de conformidad.</w:t>
            </w:r>
          </w:p>
          <w:p w:rsidR="00C60977" w:rsidRPr="002B7BA1" w:rsidRDefault="00C60977" w:rsidP="00EE73FA">
            <w:p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El pago será vía transferencia bancaria a través del SIGEP.</w:t>
            </w:r>
          </w:p>
          <w:p w:rsidR="00C60977" w:rsidRPr="002B7BA1" w:rsidRDefault="00C60977" w:rsidP="00EE73FA">
            <w:pPr>
              <w:autoSpaceDE w:val="0"/>
              <w:autoSpaceDN w:val="0"/>
              <w:adjustRightInd w:val="0"/>
              <w:rPr>
                <w:rFonts w:ascii="Calibri" w:hAnsi="Calibri" w:cs="Calibri"/>
                <w:sz w:val="22"/>
                <w:szCs w:val="22"/>
                <w:lang w:eastAsia="es-BO"/>
              </w:rPr>
            </w:pPr>
            <w:r w:rsidRPr="002B7BA1">
              <w:rPr>
                <w:rFonts w:ascii="Calibri" w:hAnsi="Calibri" w:cs="Calibri"/>
                <w:sz w:val="22"/>
                <w:szCs w:val="22"/>
                <w:lang w:eastAsia="es-BO"/>
              </w:rPr>
              <w:t>Por consiguiente, para los efectos de la solicitud de pago se deben presentar los siguientes documentos:</w:t>
            </w:r>
          </w:p>
          <w:p w:rsidR="00C60977" w:rsidRPr="002B7BA1" w:rsidRDefault="00C60977" w:rsidP="00EE73FA">
            <w:pPr>
              <w:autoSpaceDE w:val="0"/>
              <w:autoSpaceDN w:val="0"/>
              <w:adjustRightInd w:val="0"/>
              <w:jc w:val="both"/>
              <w:rPr>
                <w:rFonts w:ascii="Calibri" w:hAnsi="Calibri" w:cs="Calibri"/>
                <w:sz w:val="22"/>
                <w:szCs w:val="22"/>
                <w:lang w:eastAsia="es-BO"/>
              </w:rPr>
            </w:pP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Carta solicitud de pago.</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Certificado de cumplimiento de servicio firmado por ambas partes.</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Certificado de Garantía.</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Factura Original del Proveedor debidamente registrada en Impuestos Nacionales.</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lastRenderedPageBreak/>
              <w:t>Fotocopia de NIT.</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Fotocopia simple del registro de beneficiarios SIGEP.</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Fotocopia de la Cedula de Identidad del propietario o representante legal.</w:t>
            </w:r>
          </w:p>
          <w:p w:rsidR="00C60977" w:rsidRPr="002B7BA1" w:rsidRDefault="00C60977" w:rsidP="004374AA">
            <w:pPr>
              <w:numPr>
                <w:ilvl w:val="0"/>
                <w:numId w:val="36"/>
              </w:numPr>
              <w:autoSpaceDE w:val="0"/>
              <w:autoSpaceDN w:val="0"/>
              <w:adjustRightInd w:val="0"/>
              <w:jc w:val="both"/>
              <w:rPr>
                <w:rFonts w:ascii="Calibri" w:hAnsi="Calibri" w:cs="Calibri"/>
                <w:sz w:val="22"/>
                <w:szCs w:val="22"/>
                <w:lang w:eastAsia="es-BO"/>
              </w:rPr>
            </w:pPr>
            <w:r w:rsidRPr="002B7BA1">
              <w:rPr>
                <w:rFonts w:ascii="Calibri" w:hAnsi="Calibri" w:cs="Calibri"/>
                <w:sz w:val="22"/>
                <w:szCs w:val="22"/>
                <w:lang w:eastAsia="es-BO"/>
              </w:rPr>
              <w:t>Fotocopia simple del contrato.</w:t>
            </w:r>
          </w:p>
          <w:p w:rsidR="00C60977" w:rsidRPr="000A516A" w:rsidRDefault="00C60977" w:rsidP="00EE73FA">
            <w:pPr>
              <w:jc w:val="both"/>
              <w:rPr>
                <w:rFonts w:ascii="Calibri" w:hAnsi="Calibri" w:cs="Calibri"/>
                <w:b/>
                <w:bCs/>
                <w:sz w:val="22"/>
                <w:szCs w:val="22"/>
                <w:lang w:eastAsia="es-BO"/>
              </w:rPr>
            </w:pPr>
          </w:p>
        </w:tc>
      </w:tr>
      <w:tr w:rsidR="00C60977" w:rsidRPr="000A516A" w:rsidTr="00EE73FA">
        <w:trPr>
          <w:trHeight w:val="496"/>
        </w:trPr>
        <w:tc>
          <w:tcPr>
            <w:tcW w:w="9356" w:type="dxa"/>
            <w:shd w:val="clear" w:color="auto" w:fill="B8CCE4"/>
            <w:vAlign w:val="center"/>
          </w:tcPr>
          <w:p w:rsidR="00C60977" w:rsidRPr="000A516A" w:rsidRDefault="00C60977" w:rsidP="00EE73FA">
            <w:pPr>
              <w:jc w:val="both"/>
              <w:rPr>
                <w:rFonts w:ascii="Calibri" w:hAnsi="Calibri" w:cs="Calibri"/>
                <w:b/>
                <w:bCs/>
                <w:sz w:val="22"/>
                <w:szCs w:val="22"/>
                <w:lang w:eastAsia="es-BO"/>
              </w:rPr>
            </w:pPr>
            <w:r>
              <w:rPr>
                <w:rFonts w:ascii="Calibri" w:hAnsi="Calibri" w:cs="Calibri"/>
                <w:b/>
                <w:bCs/>
                <w:sz w:val="22"/>
                <w:szCs w:val="22"/>
                <w:lang w:eastAsia="es-BO"/>
              </w:rPr>
              <w:lastRenderedPageBreak/>
              <w:t>SUPERVISIÓN</w:t>
            </w:r>
          </w:p>
        </w:tc>
      </w:tr>
      <w:tr w:rsidR="00C60977" w:rsidRPr="000A516A" w:rsidTr="00EE73FA">
        <w:trPr>
          <w:trHeight w:val="516"/>
        </w:trPr>
        <w:tc>
          <w:tcPr>
            <w:tcW w:w="9356" w:type="dxa"/>
            <w:shd w:val="clear" w:color="auto" w:fill="auto"/>
            <w:vAlign w:val="center"/>
          </w:tcPr>
          <w:p w:rsidR="00C60977" w:rsidRPr="000A516A" w:rsidRDefault="00C60977" w:rsidP="00EE73FA">
            <w:pPr>
              <w:jc w:val="both"/>
              <w:rPr>
                <w:rFonts w:ascii="Calibri" w:hAnsi="Calibri" w:cs="Calibri"/>
                <w:b/>
                <w:bCs/>
                <w:sz w:val="22"/>
                <w:szCs w:val="22"/>
                <w:lang w:eastAsia="es-BO"/>
              </w:rPr>
            </w:pPr>
            <w:r>
              <w:rPr>
                <w:rFonts w:ascii="Calibri" w:hAnsi="Calibri" w:cs="Calibri"/>
                <w:sz w:val="22"/>
                <w:szCs w:val="22"/>
                <w:lang w:eastAsia="es-BO"/>
              </w:rPr>
              <w:t xml:space="preserve">La Consultoría será supervisada por una persona designada por el Director del CNMCH. Dicha persona será responsable de coordinar las visitas, recepción y entrega de información.  </w:t>
            </w:r>
          </w:p>
        </w:tc>
      </w:tr>
      <w:tr w:rsidR="00C60977" w:rsidRPr="000A516A" w:rsidTr="00EE73FA">
        <w:trPr>
          <w:trHeight w:val="557"/>
        </w:trPr>
        <w:tc>
          <w:tcPr>
            <w:tcW w:w="9356" w:type="dxa"/>
            <w:shd w:val="clear" w:color="auto" w:fill="B4C6E7"/>
            <w:vAlign w:val="center"/>
          </w:tcPr>
          <w:p w:rsidR="00C60977" w:rsidRPr="0054462D" w:rsidRDefault="00C60977" w:rsidP="00EE73FA">
            <w:pPr>
              <w:rPr>
                <w:rFonts w:ascii="Calibri" w:hAnsi="Calibri" w:cs="Calibri"/>
                <w:b/>
                <w:sz w:val="22"/>
                <w:szCs w:val="22"/>
              </w:rPr>
            </w:pPr>
            <w:r w:rsidRPr="0054462D">
              <w:rPr>
                <w:rFonts w:ascii="Calibri" w:hAnsi="Calibri" w:cs="Calibri"/>
                <w:b/>
                <w:bCs/>
                <w:sz w:val="22"/>
                <w:szCs w:val="22"/>
              </w:rPr>
              <w:t xml:space="preserve">MEDIOS DE TRANSPORTE </w:t>
            </w:r>
          </w:p>
        </w:tc>
      </w:tr>
      <w:tr w:rsidR="00C60977" w:rsidRPr="000A516A" w:rsidTr="00EE73FA">
        <w:trPr>
          <w:trHeight w:val="557"/>
        </w:trPr>
        <w:tc>
          <w:tcPr>
            <w:tcW w:w="9356" w:type="dxa"/>
            <w:shd w:val="clear" w:color="auto" w:fill="auto"/>
            <w:vAlign w:val="center"/>
          </w:tcPr>
          <w:p w:rsidR="00C60977" w:rsidRPr="0054462D" w:rsidRDefault="00C60977" w:rsidP="00EE73FA">
            <w:pPr>
              <w:autoSpaceDE w:val="0"/>
              <w:autoSpaceDN w:val="0"/>
              <w:adjustRightInd w:val="0"/>
              <w:jc w:val="both"/>
              <w:rPr>
                <w:rFonts w:ascii="Calibri" w:hAnsi="Calibri" w:cs="Calibri"/>
                <w:sz w:val="22"/>
                <w:szCs w:val="22"/>
              </w:rPr>
            </w:pPr>
          </w:p>
          <w:p w:rsidR="00C60977" w:rsidRPr="0054462D" w:rsidRDefault="00C60977" w:rsidP="00EE73FA">
            <w:pPr>
              <w:autoSpaceDE w:val="0"/>
              <w:autoSpaceDN w:val="0"/>
              <w:adjustRightInd w:val="0"/>
              <w:jc w:val="both"/>
              <w:rPr>
                <w:rFonts w:ascii="Calibri" w:hAnsi="Calibri" w:cs="Calibri"/>
                <w:sz w:val="22"/>
                <w:szCs w:val="22"/>
              </w:rPr>
            </w:pPr>
            <w:r w:rsidRPr="0054462D">
              <w:rPr>
                <w:rFonts w:ascii="Calibri" w:hAnsi="Calibri" w:cs="Calibri"/>
                <w:sz w:val="22"/>
                <w:szCs w:val="22"/>
              </w:rPr>
              <w:t>La empresa proponente será responsable de los gastos asociados al traslado de su personal en todas las visitas de campo que requiera.</w:t>
            </w:r>
          </w:p>
          <w:p w:rsidR="00C60977" w:rsidRPr="0054462D" w:rsidRDefault="00C60977" w:rsidP="00EE73FA">
            <w:pPr>
              <w:autoSpaceDE w:val="0"/>
              <w:autoSpaceDN w:val="0"/>
              <w:adjustRightInd w:val="0"/>
              <w:jc w:val="both"/>
              <w:rPr>
                <w:rFonts w:ascii="Calibri" w:hAnsi="Calibri" w:cs="Calibri"/>
                <w:sz w:val="22"/>
                <w:szCs w:val="22"/>
              </w:rPr>
            </w:pPr>
          </w:p>
        </w:tc>
      </w:tr>
      <w:tr w:rsidR="00C60977" w:rsidRPr="000A516A" w:rsidTr="00EE73FA">
        <w:trPr>
          <w:trHeight w:val="557"/>
        </w:trPr>
        <w:tc>
          <w:tcPr>
            <w:tcW w:w="9356" w:type="dxa"/>
            <w:shd w:val="clear" w:color="auto" w:fill="B4C6E7"/>
            <w:vAlign w:val="center"/>
          </w:tcPr>
          <w:p w:rsidR="00C60977" w:rsidRPr="0054462D" w:rsidRDefault="00C60977" w:rsidP="00EE73FA">
            <w:pPr>
              <w:rPr>
                <w:rFonts w:ascii="Calibri" w:hAnsi="Calibri" w:cs="Calibri"/>
                <w:b/>
                <w:sz w:val="22"/>
                <w:szCs w:val="22"/>
              </w:rPr>
            </w:pPr>
            <w:r w:rsidRPr="0054462D">
              <w:rPr>
                <w:rFonts w:ascii="Calibri" w:hAnsi="Calibri" w:cs="Calibri"/>
                <w:b/>
                <w:bCs/>
                <w:sz w:val="22"/>
                <w:szCs w:val="22"/>
              </w:rPr>
              <w:t xml:space="preserve">GARANTÍAS TÉCNICAS </w:t>
            </w:r>
          </w:p>
        </w:tc>
      </w:tr>
      <w:tr w:rsidR="00C60977" w:rsidRPr="000A516A" w:rsidTr="00EE73FA">
        <w:trPr>
          <w:trHeight w:val="557"/>
        </w:trPr>
        <w:tc>
          <w:tcPr>
            <w:tcW w:w="9356" w:type="dxa"/>
            <w:shd w:val="clear" w:color="auto" w:fill="auto"/>
            <w:vAlign w:val="center"/>
          </w:tcPr>
          <w:p w:rsidR="00C60977" w:rsidRPr="0054462D" w:rsidRDefault="00C60977" w:rsidP="00EE73FA">
            <w:pPr>
              <w:autoSpaceDE w:val="0"/>
              <w:autoSpaceDN w:val="0"/>
              <w:adjustRightInd w:val="0"/>
              <w:jc w:val="both"/>
              <w:rPr>
                <w:rFonts w:ascii="Calibri" w:hAnsi="Calibri" w:cs="Calibri"/>
                <w:sz w:val="22"/>
                <w:szCs w:val="22"/>
              </w:rPr>
            </w:pPr>
            <w:r>
              <w:rPr>
                <w:rFonts w:ascii="Calibri" w:hAnsi="Calibri" w:cs="Calibri"/>
                <w:sz w:val="22"/>
                <w:szCs w:val="22"/>
              </w:rPr>
              <w:t>La empresa contratada</w:t>
            </w:r>
            <w:r w:rsidRPr="0054462D">
              <w:rPr>
                <w:rFonts w:ascii="Calibri" w:hAnsi="Calibri" w:cs="Calibri"/>
                <w:sz w:val="22"/>
                <w:szCs w:val="22"/>
              </w:rPr>
              <w:t xml:space="preserve"> deberá entregar un certificado de Garantía contra errores o falta de información en el Data Book por un periodo de un (1) año calendario a partir de la emisión del Certificado de cumplimiento de contrato.</w:t>
            </w:r>
          </w:p>
        </w:tc>
      </w:tr>
      <w:tr w:rsidR="00C60977" w:rsidRPr="000A516A" w:rsidTr="00EE73FA">
        <w:trPr>
          <w:trHeight w:val="557"/>
        </w:trPr>
        <w:tc>
          <w:tcPr>
            <w:tcW w:w="9356" w:type="dxa"/>
            <w:shd w:val="clear" w:color="auto" w:fill="B4C6E7"/>
            <w:vAlign w:val="center"/>
          </w:tcPr>
          <w:p w:rsidR="00C60977" w:rsidRPr="0054462D" w:rsidRDefault="00C60977" w:rsidP="00EE73FA">
            <w:pPr>
              <w:autoSpaceDE w:val="0"/>
              <w:autoSpaceDN w:val="0"/>
              <w:adjustRightInd w:val="0"/>
              <w:rPr>
                <w:rFonts w:ascii="Calibri" w:hAnsi="Calibri" w:cs="Calibri"/>
                <w:b/>
                <w:sz w:val="22"/>
                <w:szCs w:val="22"/>
              </w:rPr>
            </w:pPr>
            <w:r w:rsidRPr="0054462D">
              <w:rPr>
                <w:rFonts w:ascii="Calibri" w:hAnsi="Calibri" w:cs="Calibri"/>
                <w:b/>
                <w:sz w:val="22"/>
                <w:szCs w:val="22"/>
              </w:rPr>
              <w:t xml:space="preserve">MULTAS </w:t>
            </w:r>
          </w:p>
        </w:tc>
      </w:tr>
      <w:tr w:rsidR="00C60977" w:rsidRPr="000A516A" w:rsidTr="00EE73FA">
        <w:trPr>
          <w:trHeight w:val="557"/>
        </w:trPr>
        <w:tc>
          <w:tcPr>
            <w:tcW w:w="9356" w:type="dxa"/>
            <w:shd w:val="clear" w:color="auto" w:fill="auto"/>
            <w:vAlign w:val="center"/>
          </w:tcPr>
          <w:p w:rsidR="00C60977" w:rsidRPr="0054462D" w:rsidRDefault="00C60977" w:rsidP="00EE73FA">
            <w:pPr>
              <w:autoSpaceDE w:val="0"/>
              <w:autoSpaceDN w:val="0"/>
              <w:adjustRightInd w:val="0"/>
              <w:jc w:val="both"/>
              <w:rPr>
                <w:rFonts w:ascii="Calibri" w:hAnsi="Calibri" w:cs="Calibri"/>
                <w:sz w:val="22"/>
                <w:szCs w:val="22"/>
              </w:rPr>
            </w:pPr>
            <w:r w:rsidRPr="0054462D">
              <w:rPr>
                <w:rFonts w:ascii="Calibri" w:hAnsi="Calibri" w:cs="Calibri"/>
                <w:sz w:val="22"/>
                <w:szCs w:val="22"/>
              </w:rPr>
              <w:t>Se procederá al cobro de multas, previa informe del Fiscal del Servicio, de acuerdo con el siguiente detalle:</w:t>
            </w:r>
          </w:p>
          <w:p w:rsidR="00C60977" w:rsidRPr="0054462D" w:rsidRDefault="00C60977" w:rsidP="00EE73FA">
            <w:pPr>
              <w:autoSpaceDE w:val="0"/>
              <w:autoSpaceDN w:val="0"/>
              <w:adjustRightInd w:val="0"/>
              <w:jc w:val="both"/>
              <w:rPr>
                <w:rFonts w:ascii="Calibri" w:hAnsi="Calibri" w:cs="Calibri"/>
                <w:sz w:val="22"/>
                <w:szCs w:val="22"/>
              </w:rPr>
            </w:pPr>
          </w:p>
          <w:p w:rsidR="00C60977" w:rsidRPr="0054462D" w:rsidRDefault="00C60977" w:rsidP="004374AA">
            <w:pPr>
              <w:numPr>
                <w:ilvl w:val="1"/>
                <w:numId w:val="37"/>
              </w:numPr>
              <w:autoSpaceDE w:val="0"/>
              <w:autoSpaceDN w:val="0"/>
              <w:adjustRightInd w:val="0"/>
              <w:ind w:left="360"/>
              <w:jc w:val="both"/>
              <w:rPr>
                <w:rFonts w:ascii="Calibri" w:hAnsi="Calibri" w:cs="Calibri"/>
                <w:sz w:val="22"/>
                <w:szCs w:val="22"/>
              </w:rPr>
            </w:pPr>
            <w:r w:rsidRPr="0054462D">
              <w:rPr>
                <w:rFonts w:ascii="Calibri" w:hAnsi="Calibri" w:cs="Calibri"/>
                <w:sz w:val="22"/>
                <w:szCs w:val="22"/>
              </w:rPr>
              <w:t>En caso de incumplimiento en el</w:t>
            </w:r>
            <w:r>
              <w:rPr>
                <w:rFonts w:ascii="Calibri" w:hAnsi="Calibri" w:cs="Calibri"/>
                <w:sz w:val="22"/>
                <w:szCs w:val="22"/>
              </w:rPr>
              <w:t xml:space="preserve"> plazo de ejecución de la consultoría</w:t>
            </w:r>
            <w:r w:rsidRPr="0054462D">
              <w:rPr>
                <w:rFonts w:ascii="Calibri" w:hAnsi="Calibri" w:cs="Calibri"/>
                <w:sz w:val="22"/>
                <w:szCs w:val="22"/>
              </w:rPr>
              <w:t>; se aplicará una multa de 1%   del monto total del contrato por cada día de retraso.</w:t>
            </w:r>
          </w:p>
          <w:p w:rsidR="00C60977" w:rsidRPr="0054462D" w:rsidRDefault="00C60977" w:rsidP="00EE73FA">
            <w:pPr>
              <w:autoSpaceDE w:val="0"/>
              <w:autoSpaceDN w:val="0"/>
              <w:adjustRightInd w:val="0"/>
              <w:ind w:left="360"/>
              <w:jc w:val="both"/>
              <w:rPr>
                <w:rFonts w:ascii="Calibri" w:hAnsi="Calibri" w:cs="Calibri"/>
                <w:sz w:val="22"/>
                <w:szCs w:val="22"/>
              </w:rPr>
            </w:pPr>
          </w:p>
          <w:p w:rsidR="00C60977" w:rsidRPr="0054462D" w:rsidRDefault="00C60977" w:rsidP="004374AA">
            <w:pPr>
              <w:numPr>
                <w:ilvl w:val="1"/>
                <w:numId w:val="37"/>
              </w:numPr>
              <w:autoSpaceDE w:val="0"/>
              <w:autoSpaceDN w:val="0"/>
              <w:adjustRightInd w:val="0"/>
              <w:ind w:left="360"/>
              <w:jc w:val="both"/>
              <w:rPr>
                <w:rFonts w:ascii="Calibri" w:hAnsi="Calibri" w:cs="Calibri"/>
                <w:sz w:val="22"/>
                <w:szCs w:val="22"/>
              </w:rPr>
            </w:pPr>
            <w:r w:rsidRPr="0054462D">
              <w:rPr>
                <w:rFonts w:ascii="Calibri" w:hAnsi="Calibri" w:cs="Calibri"/>
                <w:sz w:val="22"/>
                <w:szCs w:val="22"/>
              </w:rPr>
              <w:t>En caso de existir observaciones del fiscal de Servicio por mala ejecución, se solicitará que las mismas sean subsanadas dentro un plazo máximo de 48 horas, si la empresa contratada no subsana o corrige las observaciones dentro de este plazo, se aplicara una multa sobre el monto total del contrato correspondiente del 1% por cada día de retraso hasta que las mismas sean totalmente subsanados y exista la conformidad por escrito del Fiscal de Servicio.</w:t>
            </w:r>
          </w:p>
          <w:p w:rsidR="00C60977" w:rsidRPr="0054462D" w:rsidRDefault="00C60977" w:rsidP="00EE73FA">
            <w:pPr>
              <w:autoSpaceDE w:val="0"/>
              <w:autoSpaceDN w:val="0"/>
              <w:adjustRightInd w:val="0"/>
              <w:jc w:val="both"/>
              <w:rPr>
                <w:rFonts w:ascii="Calibri" w:hAnsi="Calibri" w:cs="Calibri"/>
                <w:sz w:val="22"/>
                <w:szCs w:val="22"/>
              </w:rPr>
            </w:pPr>
          </w:p>
          <w:p w:rsidR="00C60977" w:rsidRPr="0054462D" w:rsidRDefault="00C60977" w:rsidP="00EE73FA">
            <w:pPr>
              <w:autoSpaceDE w:val="0"/>
              <w:autoSpaceDN w:val="0"/>
              <w:adjustRightInd w:val="0"/>
              <w:jc w:val="both"/>
              <w:rPr>
                <w:rFonts w:ascii="Calibri" w:hAnsi="Calibri" w:cs="Calibri"/>
                <w:sz w:val="22"/>
                <w:szCs w:val="22"/>
              </w:rPr>
            </w:pPr>
            <w:r w:rsidRPr="0054462D">
              <w:rPr>
                <w:rFonts w:ascii="Calibri" w:hAnsi="Calibri" w:cs="Calibri"/>
                <w:sz w:val="22"/>
                <w:szCs w:val="22"/>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 (Manifestar aceptación).</w:t>
            </w:r>
          </w:p>
        </w:tc>
      </w:tr>
      <w:tr w:rsidR="00C60977" w:rsidRPr="000A516A" w:rsidTr="00EE73FA">
        <w:trPr>
          <w:trHeight w:val="557"/>
        </w:trPr>
        <w:tc>
          <w:tcPr>
            <w:tcW w:w="9356" w:type="dxa"/>
            <w:shd w:val="clear" w:color="auto" w:fill="B4C6E7"/>
            <w:vAlign w:val="center"/>
          </w:tcPr>
          <w:p w:rsidR="00C60977" w:rsidRPr="0054462D" w:rsidRDefault="00C60977" w:rsidP="00EE73FA">
            <w:pPr>
              <w:autoSpaceDE w:val="0"/>
              <w:autoSpaceDN w:val="0"/>
              <w:adjustRightInd w:val="0"/>
              <w:rPr>
                <w:rFonts w:ascii="Calibri" w:hAnsi="Calibri" w:cs="Calibri"/>
                <w:b/>
                <w:sz w:val="22"/>
                <w:szCs w:val="22"/>
              </w:rPr>
            </w:pPr>
            <w:r w:rsidRPr="0054462D">
              <w:rPr>
                <w:rFonts w:ascii="Calibri" w:hAnsi="Calibri" w:cs="Calibri"/>
                <w:b/>
                <w:bCs/>
                <w:sz w:val="22"/>
                <w:szCs w:val="22"/>
              </w:rPr>
              <w:t>SEGUROS</w:t>
            </w:r>
          </w:p>
        </w:tc>
      </w:tr>
      <w:tr w:rsidR="00C60977" w:rsidRPr="000A516A" w:rsidTr="00EE73FA">
        <w:trPr>
          <w:trHeight w:val="557"/>
        </w:trPr>
        <w:tc>
          <w:tcPr>
            <w:tcW w:w="9356" w:type="dxa"/>
            <w:shd w:val="clear" w:color="auto" w:fill="auto"/>
            <w:vAlign w:val="center"/>
          </w:tcPr>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La empresa adjudicada, deberá presentar y mantener vigente de forma ininterrumpida durante todo el periodo del contrato, la póliza de seguros especificada a continuación:</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a)    Póliza de Accidentes Personales</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lastRenderedPageBreak/>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La Póliza de Seguro anteriormente mencionada, deberá cumplir las siguientes condiciones adicionales:</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lang w:val="es-ES" w:eastAsia="es-ES"/>
              </w:rPr>
              <w:t> </w:t>
            </w:r>
          </w:p>
          <w:p w:rsidR="00C60977" w:rsidRPr="0054462D" w:rsidRDefault="00C60977" w:rsidP="00EE73FA">
            <w:pPr>
              <w:autoSpaceDE w:val="0"/>
              <w:autoSpaceDN w:val="0"/>
              <w:adjustRightInd w:val="0"/>
              <w:jc w:val="both"/>
              <w:rPr>
                <w:rFonts w:ascii="Calibri" w:hAnsi="Calibri" w:cs="Calibri"/>
                <w:sz w:val="22"/>
                <w:szCs w:val="22"/>
              </w:rPr>
            </w:pPr>
            <w:r w:rsidRPr="0054462D">
              <w:rPr>
                <w:rFonts w:ascii="Calibri" w:hAnsi="Calibri" w:cs="Calibri"/>
                <w:sz w:val="22"/>
                <w:szCs w:val="22"/>
              </w:rPr>
              <w:t>     ii.        El Contratista, una vez adjudicado, deberá entregar una copia de la citada póliza a YPFB antes de la suscripción del contrato.</w:t>
            </w:r>
          </w:p>
        </w:tc>
      </w:tr>
      <w:tr w:rsidR="00C60977" w:rsidRPr="000A516A" w:rsidTr="00EE73FA">
        <w:trPr>
          <w:trHeight w:val="557"/>
        </w:trPr>
        <w:tc>
          <w:tcPr>
            <w:tcW w:w="9356" w:type="dxa"/>
            <w:shd w:val="clear" w:color="auto" w:fill="B4C6E7"/>
            <w:vAlign w:val="center"/>
          </w:tcPr>
          <w:p w:rsidR="00C60977" w:rsidRPr="0054462D" w:rsidRDefault="00C60977" w:rsidP="00EE73FA">
            <w:pPr>
              <w:rPr>
                <w:rFonts w:ascii="Calibri" w:hAnsi="Calibri" w:cs="Calibri"/>
                <w:b/>
                <w:bCs/>
                <w:sz w:val="22"/>
                <w:szCs w:val="22"/>
              </w:rPr>
            </w:pPr>
            <w:r w:rsidRPr="0054462D">
              <w:rPr>
                <w:rFonts w:ascii="Calibri" w:hAnsi="Calibri" w:cs="Calibri"/>
                <w:b/>
                <w:bCs/>
                <w:sz w:val="22"/>
                <w:szCs w:val="22"/>
              </w:rPr>
              <w:lastRenderedPageBreak/>
              <w:t>ASPECTOS DE SEGURIDAD Y SALUD OCUPACIONAL</w:t>
            </w:r>
          </w:p>
        </w:tc>
      </w:tr>
      <w:tr w:rsidR="00C60977" w:rsidRPr="000A516A" w:rsidTr="00EE73FA">
        <w:trPr>
          <w:trHeight w:val="557"/>
        </w:trPr>
        <w:tc>
          <w:tcPr>
            <w:tcW w:w="9356" w:type="dxa"/>
            <w:shd w:val="clear" w:color="auto" w:fill="auto"/>
            <w:vAlign w:val="center"/>
          </w:tcPr>
          <w:p w:rsidR="00C60977" w:rsidRPr="0054462D" w:rsidRDefault="00C60977" w:rsidP="00EE73FA">
            <w:pPr>
              <w:pStyle w:val="ApendiceA2"/>
              <w:spacing w:before="100" w:beforeAutospacing="1" w:after="100" w:afterAutospacing="1"/>
              <w:rPr>
                <w:rFonts w:ascii="Calibri" w:hAnsi="Calibri" w:cs="Calibri"/>
              </w:rPr>
            </w:pPr>
            <w:r w:rsidRPr="0054462D">
              <w:rPr>
                <w:rFonts w:ascii="Calibri" w:hAnsi="Calibri" w:cs="Calibri"/>
              </w:rPr>
              <w:t xml:space="preserve">La Empresa adjudicada deberá garantizar el cumplimiento de los requisitos y estándares de Seguridad descritos a continuación: “REQUISITOS DE SEGURIDAD INDUSTRIAL PARA CONTRATISTAS” Documento elaborado conforme a políticas internas de YPFB y en estricto cumplimiento de la normativa legal vigente (D.L. 16998). </w:t>
            </w:r>
          </w:p>
          <w:p w:rsidR="00C60977" w:rsidRPr="0054462D" w:rsidRDefault="00C60977" w:rsidP="00EE73FA">
            <w:pPr>
              <w:pStyle w:val="ApendiceA2"/>
              <w:spacing w:before="100" w:beforeAutospacing="1" w:after="100" w:afterAutospacing="1"/>
              <w:rPr>
                <w:rFonts w:ascii="Calibri" w:hAnsi="Calibri" w:cs="Calibri"/>
              </w:rPr>
            </w:pPr>
            <w:r w:rsidRPr="0054462D">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C60977" w:rsidRPr="0054462D" w:rsidRDefault="00C60977" w:rsidP="004374AA">
            <w:pPr>
              <w:pStyle w:val="Prrafodelista"/>
              <w:numPr>
                <w:ilvl w:val="0"/>
                <w:numId w:val="38"/>
              </w:numPr>
              <w:jc w:val="both"/>
              <w:rPr>
                <w:rFonts w:ascii="Calibri" w:hAnsi="Calibri" w:cs="Calibri"/>
                <w:sz w:val="22"/>
                <w:szCs w:val="22"/>
              </w:rPr>
            </w:pPr>
            <w:r w:rsidRPr="0054462D">
              <w:rPr>
                <w:rFonts w:ascii="Calibri" w:hAnsi="Calibri" w:cs="Calibri"/>
                <w:sz w:val="22"/>
                <w:szCs w:val="22"/>
              </w:rPr>
              <w:t>Antes del inicio de actividades e ingreso a instalaciones, la empresa adjudicada debe cumplir con los siguientes requisitos de SMS:</w:t>
            </w:r>
          </w:p>
          <w:p w:rsidR="00C60977" w:rsidRPr="0054462D" w:rsidRDefault="00C60977" w:rsidP="00EE73FA">
            <w:pPr>
              <w:pStyle w:val="Prrafodelista"/>
              <w:ind w:left="349"/>
              <w:rPr>
                <w:rFonts w:ascii="Calibri" w:hAnsi="Calibri" w:cs="Calibri"/>
                <w:sz w:val="22"/>
                <w:szCs w:val="22"/>
              </w:rPr>
            </w:pPr>
          </w:p>
          <w:p w:rsidR="00C60977" w:rsidRPr="0054462D" w:rsidRDefault="00C60977" w:rsidP="00EE73FA">
            <w:pPr>
              <w:ind w:left="360"/>
              <w:rPr>
                <w:rFonts w:ascii="Calibri" w:hAnsi="Calibri" w:cs="Calibri"/>
                <w:sz w:val="22"/>
                <w:szCs w:val="22"/>
              </w:rPr>
            </w:pPr>
            <w:r w:rsidRPr="0054462D">
              <w:rPr>
                <w:rFonts w:ascii="Calibri" w:hAnsi="Calibri" w:cs="Calibri"/>
                <w:sz w:val="22"/>
                <w:szCs w:val="22"/>
              </w:rPr>
              <w:t xml:space="preserve">1.1 Nómina (nombre completo y cédula de identidad) del personal a cargo de los trabajos </w:t>
            </w:r>
          </w:p>
          <w:p w:rsidR="00C60977" w:rsidRPr="0054462D" w:rsidRDefault="00C60977" w:rsidP="00EE73FA">
            <w:pPr>
              <w:ind w:left="360"/>
              <w:rPr>
                <w:rFonts w:ascii="Calibri" w:hAnsi="Calibri" w:cs="Calibri"/>
                <w:sz w:val="22"/>
                <w:szCs w:val="22"/>
              </w:rPr>
            </w:pPr>
            <w:r w:rsidRPr="0054462D">
              <w:rPr>
                <w:rFonts w:ascii="Calibri" w:hAnsi="Calibri" w:cs="Calibri"/>
                <w:sz w:val="22"/>
                <w:szCs w:val="22"/>
              </w:rPr>
              <w:t>1.2 Seguro médico / Seguro contra accidentes personales</w:t>
            </w:r>
          </w:p>
          <w:p w:rsidR="00C60977" w:rsidRPr="0054462D" w:rsidRDefault="00C60977" w:rsidP="00EE73FA">
            <w:pPr>
              <w:ind w:left="360"/>
              <w:rPr>
                <w:rFonts w:ascii="Calibri" w:hAnsi="Calibri" w:cs="Calibri"/>
                <w:sz w:val="22"/>
                <w:szCs w:val="22"/>
              </w:rPr>
            </w:pPr>
            <w:r w:rsidRPr="0054462D">
              <w:rPr>
                <w:rFonts w:ascii="Calibri" w:hAnsi="Calibri" w:cs="Calibri"/>
                <w:sz w:val="22"/>
                <w:szCs w:val="22"/>
              </w:rPr>
              <w:t>1.3 Pólizas contra accidentes personales y muerte</w:t>
            </w:r>
          </w:p>
          <w:p w:rsidR="00C60977" w:rsidRPr="0054462D" w:rsidRDefault="00C60977" w:rsidP="00EE73FA">
            <w:pPr>
              <w:ind w:left="360"/>
              <w:rPr>
                <w:rFonts w:ascii="Calibri" w:hAnsi="Calibri" w:cs="Calibri"/>
                <w:sz w:val="22"/>
                <w:szCs w:val="22"/>
              </w:rPr>
            </w:pPr>
            <w:r w:rsidRPr="0054462D">
              <w:rPr>
                <w:rFonts w:ascii="Calibri" w:hAnsi="Calibri" w:cs="Calibri"/>
                <w:sz w:val="22"/>
                <w:szCs w:val="22"/>
              </w:rPr>
              <w:t>1.4 Uso obligatorio de Ropa de trabajo</w:t>
            </w:r>
          </w:p>
          <w:p w:rsidR="00C60977" w:rsidRPr="0054462D" w:rsidRDefault="00C60977" w:rsidP="00EE73FA">
            <w:pPr>
              <w:ind w:left="360"/>
              <w:rPr>
                <w:rFonts w:ascii="Calibri" w:hAnsi="Calibri" w:cs="Calibri"/>
                <w:sz w:val="22"/>
                <w:szCs w:val="22"/>
              </w:rPr>
            </w:pPr>
            <w:r w:rsidRPr="0054462D">
              <w:rPr>
                <w:rFonts w:ascii="Calibri" w:hAnsi="Calibri" w:cs="Calibri"/>
                <w:sz w:val="22"/>
                <w:szCs w:val="22"/>
              </w:rPr>
              <w:t>1.5 Uso obligatorio de EPP (Equipo de protección personal)</w:t>
            </w:r>
          </w:p>
          <w:p w:rsidR="00C60977" w:rsidRPr="0054462D" w:rsidRDefault="00C60977" w:rsidP="00EE73FA">
            <w:pPr>
              <w:ind w:left="360"/>
              <w:rPr>
                <w:rFonts w:ascii="Calibri" w:hAnsi="Calibri" w:cs="Calibri"/>
                <w:sz w:val="22"/>
                <w:szCs w:val="22"/>
              </w:rPr>
            </w:pPr>
          </w:p>
          <w:p w:rsidR="00C60977" w:rsidRPr="0054462D" w:rsidRDefault="00C60977" w:rsidP="00EE73FA">
            <w:pPr>
              <w:spacing w:after="120"/>
              <w:ind w:left="1058"/>
              <w:rPr>
                <w:rFonts w:ascii="Calibri" w:hAnsi="Calibri" w:cs="Calibri"/>
                <w:sz w:val="22"/>
                <w:szCs w:val="22"/>
              </w:rPr>
            </w:pPr>
            <w:r w:rsidRPr="0054462D">
              <w:rPr>
                <w:rFonts w:ascii="Calibri" w:hAnsi="Calibri" w:cs="Calibri"/>
                <w:sz w:val="22"/>
                <w:szCs w:val="22"/>
              </w:rPr>
              <w:t>1.5.1.  Lentes de seguridad (en caso de requerirse en la actividad)</w:t>
            </w:r>
          </w:p>
          <w:p w:rsidR="00C60977" w:rsidRPr="0054462D" w:rsidRDefault="00C60977" w:rsidP="00EE73FA">
            <w:pPr>
              <w:spacing w:after="120"/>
              <w:ind w:left="1058"/>
              <w:rPr>
                <w:rFonts w:ascii="Calibri" w:hAnsi="Calibri" w:cs="Calibri"/>
                <w:sz w:val="22"/>
                <w:szCs w:val="22"/>
              </w:rPr>
            </w:pPr>
            <w:r w:rsidRPr="0054462D">
              <w:rPr>
                <w:rFonts w:ascii="Calibri" w:hAnsi="Calibri" w:cs="Calibri"/>
                <w:sz w:val="22"/>
                <w:szCs w:val="22"/>
              </w:rPr>
              <w:t>1.5.2.  Protectores auditivos (en caso de intervenir en lugares con generación de ruido)</w:t>
            </w:r>
          </w:p>
          <w:p w:rsidR="00C60977" w:rsidRPr="0054462D" w:rsidRDefault="00C60977" w:rsidP="00EE73FA">
            <w:pPr>
              <w:spacing w:after="120"/>
              <w:ind w:left="1058"/>
              <w:rPr>
                <w:rFonts w:ascii="Calibri" w:hAnsi="Calibri" w:cs="Calibri"/>
                <w:sz w:val="22"/>
                <w:szCs w:val="22"/>
              </w:rPr>
            </w:pPr>
            <w:r w:rsidRPr="0054462D">
              <w:rPr>
                <w:rFonts w:ascii="Calibri" w:hAnsi="Calibri" w:cs="Calibri"/>
                <w:sz w:val="22"/>
                <w:szCs w:val="22"/>
              </w:rPr>
              <w:t>1.5.3.  Protector respiratorio (en caso de intervenir en lugares con generación de partículas suspendidas, gases u otros nocivos)</w:t>
            </w:r>
          </w:p>
          <w:p w:rsidR="00C60977" w:rsidRPr="0054462D" w:rsidRDefault="00C60977" w:rsidP="00EE73FA">
            <w:pPr>
              <w:spacing w:after="120"/>
              <w:ind w:left="1058"/>
              <w:rPr>
                <w:rFonts w:ascii="Calibri" w:hAnsi="Calibri" w:cs="Calibri"/>
                <w:sz w:val="22"/>
                <w:szCs w:val="22"/>
              </w:rPr>
            </w:pPr>
            <w:r w:rsidRPr="0054462D">
              <w:rPr>
                <w:rFonts w:ascii="Calibri" w:hAnsi="Calibri" w:cs="Calibri"/>
                <w:sz w:val="22"/>
                <w:szCs w:val="22"/>
              </w:rPr>
              <w:t>1.5.4.  Botín / Bota de seguridad</w:t>
            </w:r>
          </w:p>
          <w:p w:rsidR="00C60977" w:rsidRPr="0054462D" w:rsidRDefault="00C60977" w:rsidP="00EE73FA">
            <w:pPr>
              <w:spacing w:after="120"/>
              <w:ind w:left="1058"/>
              <w:rPr>
                <w:rFonts w:ascii="Calibri" w:hAnsi="Calibri" w:cs="Calibri"/>
                <w:sz w:val="22"/>
                <w:szCs w:val="22"/>
              </w:rPr>
            </w:pPr>
            <w:r w:rsidRPr="0054462D">
              <w:rPr>
                <w:rFonts w:ascii="Calibri" w:hAnsi="Calibri" w:cs="Calibri"/>
                <w:sz w:val="22"/>
                <w:szCs w:val="22"/>
              </w:rPr>
              <w:t>1.5.5.  Guantes (de acuerdo a las actividades a desarrollar)</w:t>
            </w:r>
          </w:p>
          <w:p w:rsidR="00C60977" w:rsidRPr="0054462D" w:rsidRDefault="00C60977" w:rsidP="00EE73FA">
            <w:pPr>
              <w:spacing w:after="120"/>
              <w:ind w:left="1058"/>
              <w:rPr>
                <w:rFonts w:ascii="Calibri" w:hAnsi="Calibri" w:cs="Calibri"/>
                <w:sz w:val="22"/>
                <w:szCs w:val="22"/>
              </w:rPr>
            </w:pPr>
            <w:r w:rsidRPr="0054462D">
              <w:rPr>
                <w:rFonts w:ascii="Calibri" w:hAnsi="Calibri" w:cs="Calibri"/>
                <w:sz w:val="22"/>
                <w:szCs w:val="22"/>
              </w:rPr>
              <w:t>1.5.6.  Otros equipos de protección personal que sean requeridos de acuerdo a la actividad (alturas, espacios confinados, eléctricos, etc.)</w:t>
            </w:r>
          </w:p>
          <w:p w:rsidR="00C60977" w:rsidRPr="0054462D" w:rsidRDefault="00C60977" w:rsidP="00EE73FA">
            <w:pPr>
              <w:pStyle w:val="Prrafodelista"/>
              <w:spacing w:after="120"/>
              <w:ind w:left="851"/>
              <w:rPr>
                <w:rFonts w:ascii="Calibri" w:hAnsi="Calibri" w:cs="Calibri"/>
                <w:sz w:val="22"/>
                <w:szCs w:val="22"/>
              </w:rPr>
            </w:pPr>
            <w:r w:rsidRPr="0054462D">
              <w:rPr>
                <w:rFonts w:ascii="Calibri" w:hAnsi="Calibri" w:cs="Calibri"/>
                <w:sz w:val="22"/>
                <w:szCs w:val="22"/>
              </w:rPr>
              <w:t>EPP Para riesgos especiales (en caso de que la actividad lo requiera)</w:t>
            </w:r>
          </w:p>
          <w:p w:rsidR="00C60977" w:rsidRPr="0054462D" w:rsidRDefault="00C60977" w:rsidP="004374AA">
            <w:pPr>
              <w:pStyle w:val="Prrafodelista"/>
              <w:numPr>
                <w:ilvl w:val="0"/>
                <w:numId w:val="39"/>
              </w:numPr>
              <w:spacing w:after="120"/>
              <w:jc w:val="both"/>
              <w:rPr>
                <w:rFonts w:ascii="Calibri" w:hAnsi="Calibri" w:cs="Calibri"/>
                <w:sz w:val="22"/>
                <w:szCs w:val="22"/>
              </w:rPr>
            </w:pPr>
            <w:r w:rsidRPr="0054462D">
              <w:rPr>
                <w:rFonts w:ascii="Calibri" w:hAnsi="Calibri" w:cs="Calibri"/>
                <w:sz w:val="22"/>
                <w:szCs w:val="22"/>
              </w:rPr>
              <w:lastRenderedPageBreak/>
              <w:t>Trabajos en altura</w:t>
            </w:r>
          </w:p>
          <w:p w:rsidR="00C60977" w:rsidRPr="0054462D" w:rsidRDefault="00C60977" w:rsidP="004374AA">
            <w:pPr>
              <w:pStyle w:val="Prrafodelista"/>
              <w:numPr>
                <w:ilvl w:val="0"/>
                <w:numId w:val="39"/>
              </w:numPr>
              <w:spacing w:after="120"/>
              <w:jc w:val="both"/>
              <w:rPr>
                <w:rFonts w:ascii="Calibri" w:hAnsi="Calibri" w:cs="Calibri"/>
                <w:sz w:val="22"/>
                <w:szCs w:val="22"/>
              </w:rPr>
            </w:pPr>
            <w:r w:rsidRPr="0054462D">
              <w:rPr>
                <w:rFonts w:ascii="Calibri" w:hAnsi="Calibri" w:cs="Calibri"/>
                <w:sz w:val="22"/>
                <w:szCs w:val="22"/>
              </w:rPr>
              <w:t>Trabajos eléctricos</w:t>
            </w:r>
          </w:p>
          <w:p w:rsidR="00C60977" w:rsidRPr="0054462D" w:rsidRDefault="00C60977" w:rsidP="004374AA">
            <w:pPr>
              <w:pStyle w:val="Prrafodelista"/>
              <w:numPr>
                <w:ilvl w:val="0"/>
                <w:numId w:val="39"/>
              </w:numPr>
              <w:spacing w:after="120"/>
              <w:jc w:val="both"/>
              <w:rPr>
                <w:rFonts w:ascii="Calibri" w:hAnsi="Calibri" w:cs="Calibri"/>
                <w:sz w:val="22"/>
                <w:szCs w:val="22"/>
              </w:rPr>
            </w:pPr>
            <w:r w:rsidRPr="0054462D">
              <w:rPr>
                <w:rFonts w:ascii="Calibri" w:hAnsi="Calibri" w:cs="Calibri"/>
                <w:sz w:val="22"/>
                <w:szCs w:val="22"/>
              </w:rPr>
              <w:t>Trabajos en espacios confinados</w:t>
            </w:r>
          </w:p>
          <w:p w:rsidR="00C60977" w:rsidRPr="0054462D" w:rsidRDefault="00C60977" w:rsidP="00EE73FA">
            <w:pPr>
              <w:rPr>
                <w:rFonts w:ascii="Calibri" w:hAnsi="Calibri" w:cs="Calibri"/>
                <w:sz w:val="22"/>
                <w:szCs w:val="22"/>
              </w:rPr>
            </w:pPr>
            <w:r w:rsidRPr="0054462D">
              <w:rPr>
                <w:rFonts w:ascii="Calibri" w:hAnsi="Calibri" w:cs="Calibri"/>
                <w:sz w:val="22"/>
                <w:szCs w:val="22"/>
              </w:rPr>
              <w:t xml:space="preserve">       1.6 Uso de señalética en el área o frentes de trabajo.</w:t>
            </w:r>
          </w:p>
          <w:p w:rsidR="00C60977" w:rsidRPr="0054462D" w:rsidRDefault="00C60977" w:rsidP="00EE73FA">
            <w:pPr>
              <w:ind w:left="720"/>
              <w:rPr>
                <w:rFonts w:ascii="Calibri" w:hAnsi="Calibri" w:cs="Calibri"/>
                <w:sz w:val="22"/>
                <w:szCs w:val="22"/>
              </w:rPr>
            </w:pPr>
          </w:p>
          <w:p w:rsidR="00C60977" w:rsidRPr="0054462D" w:rsidRDefault="00C60977" w:rsidP="00EE73FA">
            <w:pPr>
              <w:pStyle w:val="Prrafodelista"/>
              <w:spacing w:after="200" w:line="276" w:lineRule="auto"/>
              <w:ind w:left="451"/>
              <w:contextualSpacing/>
              <w:jc w:val="both"/>
              <w:rPr>
                <w:rFonts w:ascii="Calibri" w:hAnsi="Calibri" w:cs="Calibri"/>
                <w:sz w:val="22"/>
                <w:szCs w:val="22"/>
              </w:rPr>
            </w:pPr>
            <w:r w:rsidRPr="0054462D">
              <w:rPr>
                <w:rFonts w:ascii="Calibri" w:hAnsi="Calibri" w:cs="Calibri"/>
                <w:sz w:val="22"/>
                <w:szCs w:val="22"/>
              </w:rPr>
              <w:t>-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C60977" w:rsidRPr="0054462D" w:rsidRDefault="00C60977" w:rsidP="00EE73FA">
            <w:pPr>
              <w:pStyle w:val="Prrafodelista"/>
              <w:spacing w:after="200" w:line="240" w:lineRule="atLeast"/>
              <w:ind w:left="451" w:hanging="142"/>
              <w:contextualSpacing/>
              <w:jc w:val="both"/>
              <w:rPr>
                <w:rFonts w:ascii="Calibri" w:hAnsi="Calibri" w:cs="Calibri"/>
                <w:sz w:val="22"/>
                <w:szCs w:val="22"/>
              </w:rPr>
            </w:pPr>
            <w:r w:rsidRPr="0054462D">
              <w:rPr>
                <w:rFonts w:ascii="Calibri" w:hAnsi="Calibri" w:cs="Calibri"/>
                <w:sz w:val="22"/>
                <w:szCs w:val="22"/>
              </w:rPr>
              <w:t xml:space="preserve">- Se deja claramente establecido la prohibición total y definitiva de ingreso a obra o ejecución de trabajos con pasantes y/o practicantes de la contratista y/o sub contratista en proyectos de YPFB. </w:t>
            </w:r>
          </w:p>
          <w:p w:rsidR="00C60977" w:rsidRDefault="00C60977" w:rsidP="00EE73FA">
            <w:pPr>
              <w:pStyle w:val="ApendiceA2"/>
              <w:spacing w:before="100" w:beforeAutospacing="1" w:after="200" w:line="240" w:lineRule="atLeast"/>
              <w:ind w:left="451" w:hanging="451"/>
              <w:contextualSpacing/>
              <w:rPr>
                <w:rFonts w:ascii="Calibri" w:hAnsi="Calibri" w:cs="Calibri"/>
              </w:rPr>
            </w:pPr>
            <w:r w:rsidRPr="0054462D">
              <w:rPr>
                <w:rFonts w:ascii="Calibri" w:hAnsi="Calibri" w:cs="Calibri"/>
              </w:rPr>
              <w:t xml:space="preserve">      - YPFB Corporación se reserva el derecho de solicitar nuevos requisitos de </w:t>
            </w:r>
            <w:proofErr w:type="spellStart"/>
            <w:r w:rsidRPr="0054462D">
              <w:rPr>
                <w:rFonts w:ascii="Calibri" w:hAnsi="Calibri" w:cs="Calibri"/>
              </w:rPr>
              <w:t>SySO</w:t>
            </w:r>
            <w:proofErr w:type="spellEnd"/>
            <w:r w:rsidRPr="0054462D">
              <w:rPr>
                <w:rFonts w:ascii="Calibri" w:hAnsi="Calibri" w:cs="Calibri"/>
              </w:rPr>
              <w:t xml:space="preserve"> que sean    necesarios para garantizar la correcta ejecución de la actividad, cuyo objetivo es prevenir accidentes e incidentes. vigente en materia de </w:t>
            </w:r>
            <w:proofErr w:type="spellStart"/>
            <w:r w:rsidRPr="0054462D">
              <w:rPr>
                <w:rFonts w:ascii="Calibri" w:hAnsi="Calibri" w:cs="Calibri"/>
              </w:rPr>
              <w:t>SySO</w:t>
            </w:r>
            <w:proofErr w:type="spellEnd"/>
            <w:r w:rsidRPr="0054462D">
              <w:rPr>
                <w:rFonts w:ascii="Calibri" w:hAnsi="Calibri" w:cs="Calibri"/>
              </w:rPr>
              <w:t xml:space="preserve"> y los aspectos normativos y regulatorios de YPFB Corporación.</w:t>
            </w:r>
          </w:p>
          <w:p w:rsidR="00C60977" w:rsidRPr="0054462D" w:rsidRDefault="00C60977" w:rsidP="00EE73FA">
            <w:pPr>
              <w:pStyle w:val="ApendiceA2"/>
              <w:spacing w:before="100" w:beforeAutospacing="1" w:after="200" w:line="240" w:lineRule="atLeast"/>
              <w:ind w:left="451" w:hanging="451"/>
              <w:contextualSpacing/>
              <w:rPr>
                <w:rFonts w:ascii="Calibri" w:hAnsi="Calibri" w:cs="Calibri"/>
              </w:rPr>
            </w:pPr>
          </w:p>
        </w:tc>
      </w:tr>
      <w:tr w:rsidR="00C60977" w:rsidRPr="000A516A" w:rsidTr="00EE73FA">
        <w:trPr>
          <w:trHeight w:val="557"/>
        </w:trPr>
        <w:tc>
          <w:tcPr>
            <w:tcW w:w="9356" w:type="dxa"/>
            <w:shd w:val="clear" w:color="auto" w:fill="B4C6E7"/>
            <w:vAlign w:val="center"/>
          </w:tcPr>
          <w:p w:rsidR="00C60977" w:rsidRPr="0054462D" w:rsidRDefault="00C60977" w:rsidP="00EE73FA">
            <w:pPr>
              <w:pStyle w:val="NormalWeb"/>
              <w:jc w:val="both"/>
              <w:rPr>
                <w:rFonts w:ascii="Calibri" w:hAnsi="Calibri" w:cs="Calibri"/>
                <w:b/>
                <w:sz w:val="22"/>
                <w:szCs w:val="22"/>
                <w:lang w:val="es-ES" w:eastAsia="es-ES"/>
              </w:rPr>
            </w:pPr>
            <w:r w:rsidRPr="0054462D">
              <w:rPr>
                <w:rFonts w:ascii="Calibri" w:hAnsi="Calibri" w:cs="Calibri"/>
                <w:b/>
                <w:bCs/>
                <w:sz w:val="22"/>
                <w:szCs w:val="22"/>
              </w:rPr>
              <w:lastRenderedPageBreak/>
              <w:t>FACTURACIÓN</w:t>
            </w:r>
          </w:p>
        </w:tc>
      </w:tr>
      <w:tr w:rsidR="00C60977" w:rsidRPr="000A516A" w:rsidTr="00EE73FA">
        <w:trPr>
          <w:trHeight w:val="557"/>
        </w:trPr>
        <w:tc>
          <w:tcPr>
            <w:tcW w:w="9356" w:type="dxa"/>
            <w:shd w:val="clear" w:color="auto" w:fill="auto"/>
            <w:vAlign w:val="center"/>
          </w:tcPr>
          <w:p w:rsidR="00C60977" w:rsidRPr="0054462D" w:rsidRDefault="00C60977" w:rsidP="00EE73FA">
            <w:pPr>
              <w:autoSpaceDE w:val="0"/>
              <w:autoSpaceDN w:val="0"/>
              <w:adjustRightInd w:val="0"/>
              <w:jc w:val="both"/>
              <w:rPr>
                <w:rFonts w:ascii="Calibri" w:hAnsi="Calibri" w:cs="Calibri"/>
                <w:sz w:val="22"/>
                <w:szCs w:val="22"/>
              </w:rPr>
            </w:pPr>
            <w:r w:rsidRPr="0054462D">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C60977" w:rsidRPr="0054462D" w:rsidRDefault="00C60977" w:rsidP="00EE73FA">
            <w:pPr>
              <w:autoSpaceDE w:val="0"/>
              <w:autoSpaceDN w:val="0"/>
              <w:adjustRightInd w:val="0"/>
              <w:jc w:val="both"/>
              <w:rPr>
                <w:rFonts w:ascii="Calibri" w:hAnsi="Calibri" w:cs="Calibri"/>
                <w:sz w:val="22"/>
                <w:szCs w:val="22"/>
              </w:rPr>
            </w:pPr>
          </w:p>
          <w:p w:rsidR="00C60977" w:rsidRPr="0054462D" w:rsidRDefault="00C60977" w:rsidP="00EE73FA">
            <w:pPr>
              <w:autoSpaceDE w:val="0"/>
              <w:autoSpaceDN w:val="0"/>
              <w:adjustRightInd w:val="0"/>
              <w:jc w:val="both"/>
              <w:rPr>
                <w:rFonts w:ascii="Calibri" w:hAnsi="Calibri" w:cs="Calibri"/>
                <w:sz w:val="22"/>
                <w:szCs w:val="22"/>
              </w:rPr>
            </w:pPr>
            <w:r w:rsidRPr="0054462D">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C60977" w:rsidRPr="0054462D" w:rsidRDefault="00C60977" w:rsidP="00EE73FA">
            <w:pPr>
              <w:autoSpaceDE w:val="0"/>
              <w:autoSpaceDN w:val="0"/>
              <w:adjustRightInd w:val="0"/>
              <w:jc w:val="both"/>
              <w:rPr>
                <w:rFonts w:ascii="Calibri" w:hAnsi="Calibri" w:cs="Calibri"/>
                <w:sz w:val="22"/>
                <w:szCs w:val="22"/>
              </w:rPr>
            </w:pPr>
          </w:p>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rPr>
              <w:t xml:space="preserve">El </w:t>
            </w:r>
            <w:proofErr w:type="spellStart"/>
            <w:r w:rsidRPr="0054462D">
              <w:rPr>
                <w:rFonts w:ascii="Calibri" w:hAnsi="Calibri" w:cs="Calibri"/>
                <w:sz w:val="22"/>
                <w:szCs w:val="22"/>
              </w:rPr>
              <w:t>proponente</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adjudicado</w:t>
            </w:r>
            <w:proofErr w:type="spellEnd"/>
            <w:r w:rsidRPr="0054462D">
              <w:rPr>
                <w:rFonts w:ascii="Calibri" w:hAnsi="Calibri" w:cs="Calibri"/>
                <w:sz w:val="22"/>
                <w:szCs w:val="22"/>
              </w:rPr>
              <w:t xml:space="preserve"> (persona natural o </w:t>
            </w:r>
            <w:proofErr w:type="spellStart"/>
            <w:r w:rsidRPr="0054462D">
              <w:rPr>
                <w:rFonts w:ascii="Calibri" w:hAnsi="Calibri" w:cs="Calibri"/>
                <w:sz w:val="22"/>
                <w:szCs w:val="22"/>
              </w:rPr>
              <w:t>jurídica</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empresa</w:t>
            </w:r>
            <w:proofErr w:type="spellEnd"/>
            <w:r w:rsidRPr="0054462D">
              <w:rPr>
                <w:rFonts w:ascii="Calibri" w:hAnsi="Calibri" w:cs="Calibri"/>
                <w:sz w:val="22"/>
                <w:szCs w:val="22"/>
              </w:rPr>
              <w:t xml:space="preserve"> unipersonal, </w:t>
            </w:r>
            <w:proofErr w:type="spellStart"/>
            <w:r w:rsidRPr="0054462D">
              <w:rPr>
                <w:rFonts w:ascii="Calibri" w:hAnsi="Calibri" w:cs="Calibri"/>
                <w:sz w:val="22"/>
                <w:szCs w:val="22"/>
              </w:rPr>
              <w:t>sociedad</w:t>
            </w:r>
            <w:proofErr w:type="spellEnd"/>
            <w:r w:rsidRPr="0054462D">
              <w:rPr>
                <w:rFonts w:ascii="Calibri" w:hAnsi="Calibri" w:cs="Calibri"/>
                <w:sz w:val="22"/>
                <w:szCs w:val="22"/>
              </w:rPr>
              <w:t xml:space="preserve"> accidental) </w:t>
            </w:r>
            <w:proofErr w:type="spellStart"/>
            <w:r w:rsidRPr="0054462D">
              <w:rPr>
                <w:rFonts w:ascii="Calibri" w:hAnsi="Calibri" w:cs="Calibri"/>
                <w:sz w:val="22"/>
                <w:szCs w:val="22"/>
              </w:rPr>
              <w:t>deberá</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presentar</w:t>
            </w:r>
            <w:proofErr w:type="spellEnd"/>
            <w:r w:rsidRPr="0054462D">
              <w:rPr>
                <w:rFonts w:ascii="Calibri" w:hAnsi="Calibri" w:cs="Calibri"/>
                <w:sz w:val="22"/>
                <w:szCs w:val="22"/>
              </w:rPr>
              <w:t xml:space="preserve"> el “</w:t>
            </w:r>
            <w:proofErr w:type="spellStart"/>
            <w:r w:rsidRPr="0054462D">
              <w:rPr>
                <w:rFonts w:ascii="Calibri" w:hAnsi="Calibri" w:cs="Calibri"/>
                <w:sz w:val="22"/>
                <w:szCs w:val="22"/>
              </w:rPr>
              <w:t>Certificado</w:t>
            </w:r>
            <w:proofErr w:type="spellEnd"/>
            <w:r w:rsidRPr="0054462D">
              <w:rPr>
                <w:rFonts w:ascii="Calibri" w:hAnsi="Calibri" w:cs="Calibri"/>
                <w:sz w:val="22"/>
                <w:szCs w:val="22"/>
              </w:rPr>
              <w:t xml:space="preserve"> de </w:t>
            </w:r>
            <w:proofErr w:type="spellStart"/>
            <w:r w:rsidRPr="0054462D">
              <w:rPr>
                <w:rFonts w:ascii="Calibri" w:hAnsi="Calibri" w:cs="Calibri"/>
                <w:sz w:val="22"/>
                <w:szCs w:val="22"/>
              </w:rPr>
              <w:t>Inscripción</w:t>
            </w:r>
            <w:proofErr w:type="spellEnd"/>
            <w:r w:rsidRPr="0054462D">
              <w:rPr>
                <w:rFonts w:ascii="Calibri" w:hAnsi="Calibri" w:cs="Calibri"/>
                <w:sz w:val="22"/>
                <w:szCs w:val="22"/>
              </w:rPr>
              <w:t xml:space="preserve">” o </w:t>
            </w:r>
            <w:proofErr w:type="spellStart"/>
            <w:r w:rsidRPr="0054462D">
              <w:rPr>
                <w:rFonts w:ascii="Calibri" w:hAnsi="Calibri" w:cs="Calibri"/>
                <w:sz w:val="22"/>
                <w:szCs w:val="22"/>
              </w:rPr>
              <w:t>reporte</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Consulta</w:t>
            </w:r>
            <w:proofErr w:type="spellEnd"/>
            <w:r w:rsidRPr="0054462D">
              <w:rPr>
                <w:rFonts w:ascii="Calibri" w:hAnsi="Calibri" w:cs="Calibri"/>
                <w:sz w:val="22"/>
                <w:szCs w:val="22"/>
              </w:rPr>
              <w:t xml:space="preserve"> de </w:t>
            </w:r>
            <w:proofErr w:type="spellStart"/>
            <w:r w:rsidRPr="0054462D">
              <w:rPr>
                <w:rFonts w:ascii="Calibri" w:hAnsi="Calibri" w:cs="Calibri"/>
                <w:sz w:val="22"/>
                <w:szCs w:val="22"/>
              </w:rPr>
              <w:t>Padrón</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emitido</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por</w:t>
            </w:r>
            <w:proofErr w:type="spellEnd"/>
            <w:r w:rsidRPr="0054462D">
              <w:rPr>
                <w:rFonts w:ascii="Calibri" w:hAnsi="Calibri" w:cs="Calibri"/>
                <w:sz w:val="22"/>
                <w:szCs w:val="22"/>
              </w:rPr>
              <w:t xml:space="preserve"> el </w:t>
            </w:r>
            <w:proofErr w:type="spellStart"/>
            <w:r w:rsidRPr="0054462D">
              <w:rPr>
                <w:rFonts w:ascii="Calibri" w:hAnsi="Calibri" w:cs="Calibri"/>
                <w:sz w:val="22"/>
                <w:szCs w:val="22"/>
              </w:rPr>
              <w:t>Servicio</w:t>
            </w:r>
            <w:proofErr w:type="spellEnd"/>
            <w:r w:rsidRPr="0054462D">
              <w:rPr>
                <w:rFonts w:ascii="Calibri" w:hAnsi="Calibri" w:cs="Calibri"/>
                <w:sz w:val="22"/>
                <w:szCs w:val="22"/>
              </w:rPr>
              <w:t xml:space="preserve"> de </w:t>
            </w:r>
            <w:proofErr w:type="spellStart"/>
            <w:r w:rsidRPr="0054462D">
              <w:rPr>
                <w:rFonts w:ascii="Calibri" w:hAnsi="Calibri" w:cs="Calibri"/>
                <w:sz w:val="22"/>
                <w:szCs w:val="22"/>
              </w:rPr>
              <w:t>Impuestos</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Nacionales</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como</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evidencia</w:t>
            </w:r>
            <w:proofErr w:type="spellEnd"/>
            <w:r w:rsidRPr="0054462D">
              <w:rPr>
                <w:rFonts w:ascii="Calibri" w:hAnsi="Calibri" w:cs="Calibri"/>
                <w:sz w:val="22"/>
                <w:szCs w:val="22"/>
              </w:rPr>
              <w:t xml:space="preserve"> de que la </w:t>
            </w:r>
            <w:proofErr w:type="spellStart"/>
            <w:r w:rsidRPr="0054462D">
              <w:rPr>
                <w:rFonts w:ascii="Calibri" w:hAnsi="Calibri" w:cs="Calibri"/>
                <w:sz w:val="22"/>
                <w:szCs w:val="22"/>
              </w:rPr>
              <w:t>actividad</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económica</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registrada</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guarda</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relación</w:t>
            </w:r>
            <w:proofErr w:type="spellEnd"/>
            <w:r w:rsidRPr="0054462D">
              <w:rPr>
                <w:rFonts w:ascii="Calibri" w:hAnsi="Calibri" w:cs="Calibri"/>
                <w:sz w:val="22"/>
                <w:szCs w:val="22"/>
              </w:rPr>
              <w:t xml:space="preserve"> con el </w:t>
            </w:r>
            <w:proofErr w:type="spellStart"/>
            <w:r w:rsidRPr="0054462D">
              <w:rPr>
                <w:rFonts w:ascii="Calibri" w:hAnsi="Calibri" w:cs="Calibri"/>
                <w:sz w:val="22"/>
                <w:szCs w:val="22"/>
              </w:rPr>
              <w:t>objeto</w:t>
            </w:r>
            <w:proofErr w:type="spellEnd"/>
            <w:r w:rsidRPr="0054462D">
              <w:rPr>
                <w:rFonts w:ascii="Calibri" w:hAnsi="Calibri" w:cs="Calibri"/>
                <w:sz w:val="22"/>
                <w:szCs w:val="22"/>
              </w:rPr>
              <w:t xml:space="preserve"> del </w:t>
            </w:r>
            <w:proofErr w:type="spellStart"/>
            <w:r w:rsidRPr="0054462D">
              <w:rPr>
                <w:rFonts w:ascii="Calibri" w:hAnsi="Calibri" w:cs="Calibri"/>
                <w:sz w:val="22"/>
                <w:szCs w:val="22"/>
              </w:rPr>
              <w:t>proceso</w:t>
            </w:r>
            <w:proofErr w:type="spellEnd"/>
            <w:r w:rsidRPr="0054462D">
              <w:rPr>
                <w:rFonts w:ascii="Calibri" w:hAnsi="Calibri" w:cs="Calibri"/>
                <w:sz w:val="22"/>
                <w:szCs w:val="22"/>
              </w:rPr>
              <w:t xml:space="preserve"> de </w:t>
            </w:r>
            <w:proofErr w:type="spellStart"/>
            <w:r w:rsidRPr="0054462D">
              <w:rPr>
                <w:rFonts w:ascii="Calibri" w:hAnsi="Calibri" w:cs="Calibri"/>
                <w:sz w:val="22"/>
                <w:szCs w:val="22"/>
              </w:rPr>
              <w:t>contratación</w:t>
            </w:r>
            <w:proofErr w:type="spellEnd"/>
            <w:r w:rsidRPr="0054462D">
              <w:rPr>
                <w:rFonts w:ascii="Calibri" w:hAnsi="Calibri" w:cs="Calibri"/>
                <w:sz w:val="22"/>
                <w:szCs w:val="22"/>
              </w:rPr>
              <w:t>.</w:t>
            </w:r>
          </w:p>
        </w:tc>
      </w:tr>
      <w:tr w:rsidR="00C60977" w:rsidRPr="000A516A" w:rsidTr="00EE73FA">
        <w:trPr>
          <w:trHeight w:val="557"/>
        </w:trPr>
        <w:tc>
          <w:tcPr>
            <w:tcW w:w="9356" w:type="dxa"/>
            <w:shd w:val="clear" w:color="auto" w:fill="B4C6E7"/>
            <w:vAlign w:val="center"/>
          </w:tcPr>
          <w:p w:rsidR="00C60977" w:rsidRPr="0054462D" w:rsidRDefault="00C60977" w:rsidP="00EE73FA">
            <w:pPr>
              <w:autoSpaceDE w:val="0"/>
              <w:autoSpaceDN w:val="0"/>
              <w:adjustRightInd w:val="0"/>
              <w:rPr>
                <w:rFonts w:ascii="Calibri" w:hAnsi="Calibri" w:cs="Calibri"/>
                <w:b/>
                <w:sz w:val="22"/>
                <w:szCs w:val="22"/>
              </w:rPr>
            </w:pPr>
            <w:r w:rsidRPr="0054462D">
              <w:rPr>
                <w:rFonts w:ascii="Calibri" w:hAnsi="Calibri" w:cs="Calibri"/>
                <w:b/>
                <w:bCs/>
                <w:sz w:val="22"/>
                <w:szCs w:val="22"/>
              </w:rPr>
              <w:t>TRIBUTACIÓN</w:t>
            </w:r>
          </w:p>
        </w:tc>
      </w:tr>
      <w:tr w:rsidR="00C60977" w:rsidRPr="000A516A" w:rsidTr="00EE73FA">
        <w:trPr>
          <w:trHeight w:val="557"/>
        </w:trPr>
        <w:tc>
          <w:tcPr>
            <w:tcW w:w="9356" w:type="dxa"/>
            <w:shd w:val="clear" w:color="auto" w:fill="auto"/>
            <w:vAlign w:val="center"/>
          </w:tcPr>
          <w:p w:rsidR="00C60977" w:rsidRPr="0054462D" w:rsidRDefault="00C60977" w:rsidP="00EE73FA">
            <w:pPr>
              <w:pStyle w:val="NormalWeb"/>
              <w:jc w:val="both"/>
              <w:rPr>
                <w:rFonts w:ascii="Calibri" w:hAnsi="Calibri" w:cs="Calibri"/>
                <w:sz w:val="22"/>
                <w:szCs w:val="22"/>
                <w:lang w:val="es-ES" w:eastAsia="es-ES"/>
              </w:rPr>
            </w:pPr>
            <w:r w:rsidRPr="0054462D">
              <w:rPr>
                <w:rFonts w:ascii="Calibri" w:hAnsi="Calibri" w:cs="Calibri"/>
                <w:sz w:val="22"/>
                <w:szCs w:val="22"/>
              </w:rPr>
              <w:t xml:space="preserve">El </w:t>
            </w:r>
            <w:proofErr w:type="spellStart"/>
            <w:r w:rsidRPr="0054462D">
              <w:rPr>
                <w:rFonts w:ascii="Calibri" w:hAnsi="Calibri" w:cs="Calibri"/>
                <w:sz w:val="22"/>
                <w:szCs w:val="22"/>
              </w:rPr>
              <w:t>adjudicado</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declara</w:t>
            </w:r>
            <w:proofErr w:type="spellEnd"/>
            <w:r w:rsidRPr="0054462D">
              <w:rPr>
                <w:rFonts w:ascii="Calibri" w:hAnsi="Calibri" w:cs="Calibri"/>
                <w:sz w:val="22"/>
                <w:szCs w:val="22"/>
              </w:rPr>
              <w:t xml:space="preserve"> que </w:t>
            </w:r>
            <w:proofErr w:type="spellStart"/>
            <w:r w:rsidRPr="0054462D">
              <w:rPr>
                <w:rFonts w:ascii="Calibri" w:hAnsi="Calibri" w:cs="Calibri"/>
                <w:sz w:val="22"/>
                <w:szCs w:val="22"/>
              </w:rPr>
              <w:t>todos</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los</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tributos</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vigentes</w:t>
            </w:r>
            <w:proofErr w:type="spellEnd"/>
            <w:r w:rsidRPr="0054462D">
              <w:rPr>
                <w:rFonts w:ascii="Calibri" w:hAnsi="Calibri" w:cs="Calibri"/>
                <w:sz w:val="22"/>
                <w:szCs w:val="22"/>
              </w:rPr>
              <w:t xml:space="preserve"> a la </w:t>
            </w:r>
            <w:proofErr w:type="spellStart"/>
            <w:r w:rsidRPr="0054462D">
              <w:rPr>
                <w:rFonts w:ascii="Calibri" w:hAnsi="Calibri" w:cs="Calibri"/>
                <w:sz w:val="22"/>
                <w:szCs w:val="22"/>
              </w:rPr>
              <w:t>fecha</w:t>
            </w:r>
            <w:proofErr w:type="spellEnd"/>
            <w:r w:rsidRPr="0054462D">
              <w:rPr>
                <w:rFonts w:ascii="Calibri" w:hAnsi="Calibri" w:cs="Calibri"/>
                <w:sz w:val="22"/>
                <w:szCs w:val="22"/>
              </w:rPr>
              <w:t xml:space="preserve"> y que </w:t>
            </w:r>
            <w:proofErr w:type="spellStart"/>
            <w:r w:rsidRPr="0054462D">
              <w:rPr>
                <w:rFonts w:ascii="Calibri" w:hAnsi="Calibri" w:cs="Calibri"/>
                <w:sz w:val="22"/>
                <w:szCs w:val="22"/>
              </w:rPr>
              <w:t>puedan</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originarse</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directa</w:t>
            </w:r>
            <w:proofErr w:type="spellEnd"/>
            <w:r w:rsidRPr="0054462D">
              <w:rPr>
                <w:rFonts w:ascii="Calibri" w:hAnsi="Calibri" w:cs="Calibri"/>
                <w:sz w:val="22"/>
                <w:szCs w:val="22"/>
              </w:rPr>
              <w:t xml:space="preserve"> o </w:t>
            </w:r>
            <w:proofErr w:type="spellStart"/>
            <w:r w:rsidRPr="0054462D">
              <w:rPr>
                <w:rFonts w:ascii="Calibri" w:hAnsi="Calibri" w:cs="Calibri"/>
                <w:sz w:val="22"/>
                <w:szCs w:val="22"/>
              </w:rPr>
              <w:t>indirectamente</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en</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aplicación</w:t>
            </w:r>
            <w:proofErr w:type="spellEnd"/>
            <w:r w:rsidRPr="0054462D">
              <w:rPr>
                <w:rFonts w:ascii="Calibri" w:hAnsi="Calibri" w:cs="Calibri"/>
                <w:sz w:val="22"/>
                <w:szCs w:val="22"/>
              </w:rPr>
              <w:t xml:space="preserve"> del </w:t>
            </w:r>
            <w:proofErr w:type="spellStart"/>
            <w:r w:rsidRPr="0054462D">
              <w:rPr>
                <w:rFonts w:ascii="Calibri" w:hAnsi="Calibri" w:cs="Calibri"/>
                <w:sz w:val="22"/>
                <w:szCs w:val="22"/>
              </w:rPr>
              <w:t>contrato</w:t>
            </w:r>
            <w:proofErr w:type="spellEnd"/>
            <w:r w:rsidRPr="0054462D">
              <w:rPr>
                <w:rFonts w:ascii="Calibri" w:hAnsi="Calibri" w:cs="Calibri"/>
                <w:sz w:val="22"/>
                <w:szCs w:val="22"/>
              </w:rPr>
              <w:t xml:space="preserve">, son de </w:t>
            </w:r>
            <w:proofErr w:type="spellStart"/>
            <w:r w:rsidRPr="0054462D">
              <w:rPr>
                <w:rFonts w:ascii="Calibri" w:hAnsi="Calibri" w:cs="Calibri"/>
                <w:sz w:val="22"/>
                <w:szCs w:val="22"/>
              </w:rPr>
              <w:t>su</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responsabilidad</w:t>
            </w:r>
            <w:proofErr w:type="spellEnd"/>
            <w:r w:rsidRPr="0054462D">
              <w:rPr>
                <w:rFonts w:ascii="Calibri" w:hAnsi="Calibri" w:cs="Calibri"/>
                <w:sz w:val="22"/>
                <w:szCs w:val="22"/>
              </w:rPr>
              <w:t xml:space="preserve">, no </w:t>
            </w:r>
            <w:proofErr w:type="spellStart"/>
            <w:r w:rsidRPr="0054462D">
              <w:rPr>
                <w:rFonts w:ascii="Calibri" w:hAnsi="Calibri" w:cs="Calibri"/>
                <w:sz w:val="22"/>
                <w:szCs w:val="22"/>
              </w:rPr>
              <w:t>correspondiendo</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ningún</w:t>
            </w:r>
            <w:proofErr w:type="spellEnd"/>
            <w:r w:rsidRPr="0054462D">
              <w:rPr>
                <w:rFonts w:ascii="Calibri" w:hAnsi="Calibri" w:cs="Calibri"/>
                <w:sz w:val="22"/>
                <w:szCs w:val="22"/>
              </w:rPr>
              <w:t xml:space="preserve"> </w:t>
            </w:r>
            <w:proofErr w:type="spellStart"/>
            <w:r w:rsidRPr="0054462D">
              <w:rPr>
                <w:rFonts w:ascii="Calibri" w:hAnsi="Calibri" w:cs="Calibri"/>
                <w:sz w:val="22"/>
                <w:szCs w:val="22"/>
              </w:rPr>
              <w:t>reclamo</w:t>
            </w:r>
            <w:proofErr w:type="spellEnd"/>
            <w:r w:rsidRPr="0054462D">
              <w:rPr>
                <w:rFonts w:ascii="Calibri" w:hAnsi="Calibri" w:cs="Calibri"/>
                <w:sz w:val="22"/>
                <w:szCs w:val="22"/>
              </w:rPr>
              <w:t xml:space="preserve"> posterior.</w:t>
            </w:r>
          </w:p>
        </w:tc>
      </w:tr>
    </w:tbl>
    <w:p w:rsidR="00C60977" w:rsidRDefault="00C60977" w:rsidP="00C60977">
      <w:pPr>
        <w:jc w:val="center"/>
        <w:rPr>
          <w:rFonts w:ascii="Verdana" w:hAnsi="Verdana" w:cs="Calibri"/>
          <w:b/>
          <w:sz w:val="18"/>
          <w:szCs w:val="18"/>
        </w:rPr>
      </w:pPr>
    </w:p>
    <w:p w:rsidR="00C60977" w:rsidRDefault="00C60977" w:rsidP="00C60977">
      <w:pPr>
        <w:pStyle w:val="Prrafodelista"/>
        <w:spacing w:after="13" w:line="276" w:lineRule="auto"/>
        <w:ind w:left="0"/>
        <w:contextualSpacing/>
        <w:jc w:val="both"/>
        <w:rPr>
          <w:rFonts w:ascii="Calibri" w:hAnsi="Calibri" w:cs="Calibri"/>
          <w:sz w:val="22"/>
        </w:rPr>
      </w:pPr>
    </w:p>
    <w:p w:rsidR="00C60977" w:rsidRPr="00596745" w:rsidRDefault="00C60977" w:rsidP="00C60977">
      <w:pPr>
        <w:pStyle w:val="Prrafodelista"/>
        <w:spacing w:after="13" w:line="276" w:lineRule="auto"/>
        <w:ind w:left="360"/>
        <w:contextualSpacing/>
        <w:jc w:val="both"/>
        <w:rPr>
          <w:rFonts w:ascii="Calibri" w:hAnsi="Calibri" w:cs="Calibri"/>
          <w:sz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C60977" w:rsidRDefault="00C60977" w:rsidP="003A382A">
      <w:pPr>
        <w:jc w:val="center"/>
        <w:rPr>
          <w:rFonts w:asciiTheme="minorHAnsi" w:hAnsiTheme="minorHAnsi" w:cstheme="minorHAnsi"/>
          <w:b/>
          <w:sz w:val="22"/>
          <w:szCs w:val="22"/>
        </w:rPr>
      </w:pPr>
    </w:p>
    <w:p w:rsidR="00C60977" w:rsidRPr="006F470A" w:rsidRDefault="00C60977"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EE73FA" w:rsidRPr="006F470A" w:rsidRDefault="003A6CEC" w:rsidP="00EE73FA">
      <w:pPr>
        <w:jc w:val="center"/>
        <w:rPr>
          <w:rFonts w:asciiTheme="minorHAnsi" w:hAnsiTheme="minorHAnsi" w:cstheme="minorHAnsi"/>
          <w:b/>
          <w:bCs/>
          <w:color w:val="FF0000"/>
          <w:sz w:val="22"/>
          <w:szCs w:val="22"/>
          <w:lang w:val="es-ES_tradnl"/>
        </w:rPr>
      </w:pPr>
      <w:r w:rsidRPr="006F470A">
        <w:rPr>
          <w:rFonts w:asciiTheme="minorHAnsi" w:hAnsiTheme="minorHAnsi" w:cstheme="minorHAnsi"/>
          <w:b/>
          <w:sz w:val="22"/>
          <w:szCs w:val="22"/>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E73FA" w:rsidRPr="008E7674" w:rsidTr="00EE73FA">
        <w:tc>
          <w:tcPr>
            <w:tcW w:w="9544" w:type="dxa"/>
            <w:shd w:val="clear" w:color="auto" w:fill="8DB3E2"/>
            <w:vAlign w:val="center"/>
          </w:tcPr>
          <w:p w:rsidR="00EE73FA" w:rsidRPr="008E7674" w:rsidRDefault="00EE73FA" w:rsidP="00EE73FA">
            <w:pPr>
              <w:rPr>
                <w:rFonts w:ascii="Arial" w:hAnsi="Arial"/>
                <w:b/>
                <w:lang w:eastAsia="es-ES"/>
              </w:rPr>
            </w:pPr>
            <w:r w:rsidRPr="008E7674">
              <w:rPr>
                <w:rFonts w:ascii="Arial" w:hAnsi="Arial"/>
                <w:b/>
                <w:lang w:eastAsia="es-ES"/>
              </w:rPr>
              <w:t>1.- GARANTIAS FINANCIERAS</w:t>
            </w:r>
          </w:p>
        </w:tc>
      </w:tr>
      <w:tr w:rsidR="00EE73FA" w:rsidRPr="008E7674" w:rsidTr="00EE73FA">
        <w:tc>
          <w:tcPr>
            <w:tcW w:w="9544" w:type="dxa"/>
            <w:shd w:val="clear" w:color="auto" w:fill="8DB3E2"/>
            <w:vAlign w:val="center"/>
          </w:tcPr>
          <w:p w:rsidR="00EE73FA" w:rsidRPr="008E7674" w:rsidRDefault="00EE73FA" w:rsidP="00EE73FA">
            <w:pPr>
              <w:rPr>
                <w:rFonts w:ascii="Arial" w:hAnsi="Arial"/>
                <w:b/>
                <w:lang w:eastAsia="es-ES"/>
              </w:rPr>
            </w:pPr>
            <w:r w:rsidRPr="008E7674">
              <w:rPr>
                <w:rFonts w:ascii="Arial" w:hAnsi="Arial"/>
                <w:b/>
                <w:lang w:eastAsia="es-ES"/>
              </w:rPr>
              <w:t>GARANTÍA DE SERIEDAD DE PROPUESTA</w:t>
            </w:r>
          </w:p>
        </w:tc>
      </w:tr>
      <w:tr w:rsidR="00EE73FA" w:rsidRPr="00E416DB" w:rsidTr="00EE73FA">
        <w:tc>
          <w:tcPr>
            <w:tcW w:w="9544" w:type="dxa"/>
            <w:shd w:val="clear" w:color="auto" w:fill="auto"/>
            <w:vAlign w:val="center"/>
          </w:tcPr>
          <w:p w:rsidR="00EE73FA" w:rsidRPr="00E416DB" w:rsidRDefault="00EE73FA" w:rsidP="00EE73FA">
            <w:pPr>
              <w:rPr>
                <w:rFonts w:ascii="Arial" w:hAnsi="Arial"/>
                <w:lang w:eastAsia="es-ES"/>
              </w:rPr>
            </w:pPr>
          </w:p>
          <w:p w:rsidR="00EE73FA" w:rsidRPr="00450666" w:rsidRDefault="00EE73FA" w:rsidP="00EE73FA">
            <w:pPr>
              <w:jc w:val="both"/>
              <w:rPr>
                <w:rFonts w:ascii="Calibri" w:hAnsi="Calibri"/>
                <w:lang w:eastAsia="es-ES"/>
              </w:rPr>
            </w:pPr>
            <w:r w:rsidRPr="00450666">
              <w:rPr>
                <w:rFonts w:ascii="Calibri" w:hAnsi="Calibri"/>
                <w:lang w:eastAsia="es-ES"/>
              </w:rPr>
              <w:t xml:space="preserve">A elección de la empresa proponente ésta podrá optar por uno de los siguientes instrumentos financieros: </w:t>
            </w:r>
          </w:p>
          <w:p w:rsidR="00EE73FA" w:rsidRPr="00E416DB" w:rsidRDefault="00EE73FA" w:rsidP="00EE73FA">
            <w:pPr>
              <w:rPr>
                <w:rFonts w:ascii="Arial" w:hAnsi="Arial"/>
                <w:lang w:eastAsia="es-ES"/>
              </w:rPr>
            </w:pPr>
          </w:p>
          <w:p w:rsidR="00EE73FA" w:rsidRPr="00E416DB" w:rsidRDefault="00EE73FA" w:rsidP="00EE73FA">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Noventa (90)</w:t>
            </w:r>
            <w:r w:rsidRPr="00E416DB">
              <w:rPr>
                <w:rFonts w:ascii="Calibri" w:hAnsi="Calibri"/>
              </w:rPr>
              <w:t> días calendario computables a partir de la fecha de Presentación de Propuestas, por un monto equivalente de  al menos 1 % del valor total de la propuesta económica.</w:t>
            </w:r>
          </w:p>
          <w:p w:rsidR="00EE73FA" w:rsidRPr="00E416DB" w:rsidRDefault="00EE73FA" w:rsidP="00EE73FA">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noventa (90)</w:t>
            </w:r>
            <w:r w:rsidRPr="00E416DB">
              <w:rPr>
                <w:rFonts w:ascii="Calibri" w:hAnsi="Calibri"/>
              </w:rPr>
              <w:t xml:space="preserve"> días calendario computables a partir de la fecha de Presentación de Propuestas, por un monto equivalente de  al menos 1 % del valor total la propuesta económica.</w:t>
            </w:r>
          </w:p>
          <w:p w:rsidR="00EE73FA" w:rsidRPr="00E416DB" w:rsidRDefault="00EE73FA" w:rsidP="00EE73FA">
            <w:pPr>
              <w:jc w:val="both"/>
              <w:rPr>
                <w:rFonts w:ascii="Calibri" w:hAnsi="Calibri"/>
              </w:rPr>
            </w:pPr>
          </w:p>
          <w:p w:rsidR="00EE73FA" w:rsidRPr="00E416DB" w:rsidRDefault="00EE73FA" w:rsidP="00EE73FA">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noventa (90)</w:t>
            </w:r>
            <w:r w:rsidRPr="00E416DB">
              <w:rPr>
                <w:rFonts w:ascii="Calibri" w:hAnsi="Calibri"/>
              </w:rPr>
              <w:t xml:space="preserve"> días calendario computables a partir de la fecha de Presentación de Propuestas, por un monto equivalente de  al menos  1 % del valor total de la propuesta económica.</w:t>
            </w:r>
          </w:p>
          <w:p w:rsidR="00EE73FA" w:rsidRPr="00E416DB" w:rsidRDefault="00EE73FA" w:rsidP="00EE73FA">
            <w:pPr>
              <w:jc w:val="both"/>
              <w:rPr>
                <w:rFonts w:ascii="Arial" w:hAnsi="Arial"/>
                <w:lang w:eastAsia="es-ES"/>
              </w:rPr>
            </w:pPr>
          </w:p>
        </w:tc>
      </w:tr>
      <w:tr w:rsidR="00EE73FA" w:rsidRPr="00E416DB" w:rsidTr="00EE73FA">
        <w:tc>
          <w:tcPr>
            <w:tcW w:w="9544" w:type="dxa"/>
            <w:shd w:val="clear" w:color="auto" w:fill="8DB3E2"/>
            <w:vAlign w:val="center"/>
          </w:tcPr>
          <w:p w:rsidR="00EE73FA" w:rsidRPr="00E416DB" w:rsidRDefault="00EE73FA" w:rsidP="00EE73FA">
            <w:pPr>
              <w:rPr>
                <w:rFonts w:ascii="Arial" w:hAnsi="Arial"/>
                <w:lang w:eastAsia="es-ES"/>
              </w:rPr>
            </w:pPr>
            <w:r w:rsidRPr="00E416DB">
              <w:rPr>
                <w:rFonts w:ascii="Arial" w:hAnsi="Arial"/>
                <w:b/>
                <w:lang w:eastAsia="es-ES"/>
              </w:rPr>
              <w:t>GARANTÍA DE CUMPLIMIENTO DE CONTRATO</w:t>
            </w:r>
          </w:p>
        </w:tc>
      </w:tr>
      <w:tr w:rsidR="00EE73FA" w:rsidRPr="00E416DB" w:rsidTr="00EE73FA">
        <w:tc>
          <w:tcPr>
            <w:tcW w:w="9544" w:type="dxa"/>
            <w:shd w:val="clear" w:color="auto" w:fill="auto"/>
            <w:vAlign w:val="center"/>
          </w:tcPr>
          <w:p w:rsidR="00EE73FA" w:rsidRPr="00E416DB" w:rsidRDefault="00EE73FA" w:rsidP="00EE73FA">
            <w:pPr>
              <w:rPr>
                <w:rFonts w:ascii="Arial" w:hAnsi="Arial"/>
                <w:lang w:eastAsia="es-ES"/>
              </w:rPr>
            </w:pPr>
          </w:p>
          <w:p w:rsidR="00EE73FA" w:rsidRPr="00E416DB" w:rsidRDefault="00EE73FA" w:rsidP="00EE73FA">
            <w:pPr>
              <w:jc w:val="both"/>
              <w:rPr>
                <w:rFonts w:ascii="Arial" w:hAnsi="Arial"/>
                <w:sz w:val="16"/>
                <w:szCs w:val="16"/>
                <w:lang w:eastAsia="es-ES"/>
              </w:rPr>
            </w:pPr>
            <w:r w:rsidRPr="00E416DB">
              <w:rPr>
                <w:rFonts w:ascii="Arial" w:hAnsi="Arial"/>
                <w:lang w:eastAsia="es-ES"/>
              </w:rPr>
              <w:t>A elección de la empresa</w:t>
            </w:r>
            <w:r>
              <w:rPr>
                <w:rFonts w:ascii="Arial" w:hAnsi="Arial"/>
                <w:lang w:eastAsia="es-ES"/>
              </w:rPr>
              <w:t xml:space="preserve"> adjudicada </w:t>
            </w:r>
            <w:r w:rsidRPr="00E416DB">
              <w:rPr>
                <w:rFonts w:ascii="Arial" w:hAnsi="Arial"/>
                <w:lang w:eastAsia="es-ES"/>
              </w:rPr>
              <w:t>ésta podrá optar por uno de los siguientes instrumentos financieros:</w:t>
            </w:r>
          </w:p>
          <w:p w:rsidR="00EE73FA" w:rsidRPr="00E416DB" w:rsidRDefault="00EE73FA" w:rsidP="00EE73FA">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E73FA" w:rsidRPr="00E416DB" w:rsidRDefault="00EE73FA" w:rsidP="00EE73FA">
            <w:pPr>
              <w:jc w:val="both"/>
              <w:rPr>
                <w:rFonts w:ascii="Arial" w:hAnsi="Arial"/>
                <w:lang w:eastAsia="es-ES"/>
              </w:rPr>
            </w:pPr>
          </w:p>
          <w:p w:rsidR="00EE73FA" w:rsidRPr="00E416DB" w:rsidRDefault="00EE73FA" w:rsidP="00EE73FA">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E73FA" w:rsidRPr="00E416DB" w:rsidRDefault="00EE73FA" w:rsidP="00EE73FA">
            <w:pPr>
              <w:jc w:val="both"/>
              <w:rPr>
                <w:rFonts w:ascii="Arial" w:hAnsi="Arial"/>
                <w:lang w:eastAsia="es-ES"/>
              </w:rPr>
            </w:pPr>
          </w:p>
          <w:p w:rsidR="00EE73FA" w:rsidRPr="00E416DB" w:rsidRDefault="00EE73FA" w:rsidP="00EE73FA">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w:t>
            </w:r>
            <w:r>
              <w:rPr>
                <w:rFonts w:ascii="Calibri" w:hAnsi="Calibri"/>
              </w:rPr>
              <w:t>7% del valor total del contrato.</w:t>
            </w:r>
          </w:p>
          <w:p w:rsidR="00EE73FA" w:rsidRPr="00E416DB" w:rsidRDefault="00EE73FA" w:rsidP="00EE73FA">
            <w:pPr>
              <w:jc w:val="both"/>
              <w:rPr>
                <w:rFonts w:ascii="Arial" w:hAnsi="Arial"/>
                <w:lang w:eastAsia="es-ES"/>
              </w:rPr>
            </w:pPr>
          </w:p>
        </w:tc>
      </w:tr>
    </w:tbl>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EE73FA">
      <w:pP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EE73FA" w:rsidRPr="00B22D7E" w:rsidRDefault="00EE73FA" w:rsidP="00EE73FA">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rPr>
      </w:pPr>
      <w:r w:rsidRPr="00B22D7E">
        <w:rPr>
          <w:rFonts w:ascii="Arial" w:hAnsi="Arial" w:cs="Arial"/>
          <w:b/>
          <w:i/>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EE73FA" w:rsidRPr="00B22D7E" w:rsidRDefault="00EE73FA" w:rsidP="00EE73FA">
      <w:pPr>
        <w:jc w:val="center"/>
        <w:rPr>
          <w:rFonts w:ascii="Arial" w:hAnsi="Arial" w:cs="Arial"/>
          <w:b/>
          <w:bCs/>
        </w:rPr>
      </w:pPr>
    </w:p>
    <w:p w:rsidR="00EE73FA" w:rsidRPr="00B22D7E" w:rsidRDefault="00EE73FA" w:rsidP="00EE73FA">
      <w:pPr>
        <w:ind w:left="4248" w:firstLine="5"/>
        <w:rPr>
          <w:rFonts w:ascii="Arial" w:hAnsi="Arial" w:cs="Arial"/>
          <w:b/>
        </w:rPr>
      </w:pPr>
      <w:r w:rsidRPr="00B22D7E">
        <w:rPr>
          <w:rFonts w:ascii="Arial" w:hAnsi="Arial" w:cs="Arial"/>
          <w:b/>
        </w:rPr>
        <w:t>Contrato Nº YPFB/GLC</w:t>
      </w:r>
    </w:p>
    <w:p w:rsidR="00EE73FA" w:rsidRPr="00B22D7E" w:rsidRDefault="00EE73FA" w:rsidP="00EE73FA">
      <w:pPr>
        <w:ind w:left="5664" w:firstLine="5"/>
        <w:rPr>
          <w:rFonts w:ascii="Arial" w:hAnsi="Arial" w:cs="Arial"/>
          <w:b/>
        </w:rPr>
      </w:pPr>
    </w:p>
    <w:p w:rsidR="00EE73FA" w:rsidRPr="00B22D7E" w:rsidRDefault="00EE73FA" w:rsidP="00EE73FA">
      <w:pPr>
        <w:ind w:left="3540" w:firstLine="708"/>
        <w:rPr>
          <w:rFonts w:ascii="Arial" w:hAnsi="Arial" w:cs="Arial"/>
          <w:b/>
        </w:rPr>
      </w:pPr>
      <w:r w:rsidRPr="00B22D7E">
        <w:rPr>
          <w:rFonts w:ascii="Arial" w:hAnsi="Arial" w:cs="Arial"/>
          <w:b/>
        </w:rPr>
        <w:t xml:space="preserve">La Paz, </w:t>
      </w:r>
    </w:p>
    <w:p w:rsidR="00EE73FA" w:rsidRPr="00B22D7E" w:rsidRDefault="00EE73FA" w:rsidP="00EE73FA">
      <w:pPr>
        <w:jc w:val="center"/>
        <w:rPr>
          <w:rFonts w:ascii="Arial" w:hAnsi="Arial" w:cs="Arial"/>
          <w:b/>
        </w:rPr>
      </w:pPr>
    </w:p>
    <w:p w:rsidR="00EE73FA" w:rsidRPr="00B22D7E" w:rsidRDefault="00EE73FA" w:rsidP="00EE73FA">
      <w:pPr>
        <w:jc w:val="center"/>
        <w:rPr>
          <w:rFonts w:ascii="Arial" w:hAnsi="Arial" w:cs="Arial"/>
          <w:b/>
        </w:rPr>
      </w:pPr>
      <w:r w:rsidRPr="00B22D7E">
        <w:rPr>
          <w:rFonts w:ascii="Arial" w:hAnsi="Arial" w:cs="Arial"/>
          <w:b/>
        </w:rPr>
        <w:t xml:space="preserve">CONTRATO ADMINISTRATIVO PARA LA </w:t>
      </w:r>
    </w:p>
    <w:p w:rsidR="00EE73FA" w:rsidRPr="00B22D7E" w:rsidRDefault="00EE73FA" w:rsidP="00EE73FA">
      <w:pPr>
        <w:spacing w:after="120"/>
        <w:jc w:val="center"/>
        <w:rPr>
          <w:rFonts w:ascii="Arial" w:hAnsi="Arial" w:cs="Arial"/>
          <w:b/>
        </w:rPr>
      </w:pPr>
      <w:r w:rsidRPr="00B22D7E">
        <w:rPr>
          <w:rFonts w:ascii="Arial" w:hAnsi="Arial" w:cs="Arial"/>
          <w:b/>
        </w:rPr>
        <w:t>“_______________________”</w:t>
      </w:r>
    </w:p>
    <w:p w:rsidR="00EE73FA" w:rsidRPr="00B22D7E" w:rsidRDefault="00EE73FA" w:rsidP="00EE73FA">
      <w:pPr>
        <w:spacing w:after="120"/>
        <w:jc w:val="both"/>
        <w:rPr>
          <w:rFonts w:ascii="Arial" w:hAnsi="Arial" w:cs="Arial"/>
          <w:lang w:val="es-BO"/>
        </w:rPr>
      </w:pPr>
      <w:proofErr w:type="gramStart"/>
      <w:r w:rsidRPr="00B22D7E">
        <w:rPr>
          <w:rFonts w:ascii="Arial" w:hAnsi="Arial" w:cs="Arial"/>
          <w:b/>
          <w:u w:val="single"/>
          <w:lang w:val="es-BO"/>
        </w:rPr>
        <w:t>PRIMERA.-</w:t>
      </w:r>
      <w:proofErr w:type="gramEnd"/>
      <w:r w:rsidRPr="00B22D7E">
        <w:rPr>
          <w:rFonts w:ascii="Arial" w:hAnsi="Arial" w:cs="Arial"/>
          <w:b/>
          <w:u w:val="single"/>
          <w:lang w:val="es-BO"/>
        </w:rPr>
        <w:t xml:space="preserve"> (PARTES CONTRATANTES)</w:t>
      </w:r>
    </w:p>
    <w:p w:rsidR="00EE73FA" w:rsidRPr="00B22D7E" w:rsidRDefault="00EE73FA" w:rsidP="004374AA">
      <w:pPr>
        <w:pStyle w:val="Prrafodelista"/>
        <w:numPr>
          <w:ilvl w:val="1"/>
          <w:numId w:val="46"/>
        </w:numPr>
        <w:spacing w:after="120"/>
        <w:ind w:left="567" w:hanging="567"/>
        <w:jc w:val="both"/>
        <w:rPr>
          <w:rFonts w:ascii="Arial" w:hAnsi="Arial" w:cs="Arial"/>
          <w:i/>
        </w:rPr>
      </w:pPr>
      <w:r w:rsidRPr="00B22D7E">
        <w:rPr>
          <w:rFonts w:ascii="Arial" w:hAnsi="Arial" w:cs="Arial"/>
          <w:b/>
        </w:rPr>
        <w:t>YACIMIENTOS PETROLÍFEROS FISCALES BOLIVIANOS</w:t>
      </w:r>
      <w:r w:rsidRPr="00B22D7E">
        <w:rPr>
          <w:rFonts w:ascii="Arial" w:hAnsi="Arial" w:cs="Arial"/>
        </w:rPr>
        <w:t xml:space="preserve">, con número de identificación tributaria (NIT) 1020269020, con domicilio en la calle Bueno N° 185 de la ciudad de La Paz, representada legalmente por el </w:t>
      </w:r>
      <w:r w:rsidRPr="00B22D7E">
        <w:rPr>
          <w:rFonts w:ascii="Arial" w:hAnsi="Arial" w:cs="Arial"/>
          <w:lang w:val="es-BO"/>
        </w:rPr>
        <w:t>Lic. _________</w:t>
      </w:r>
      <w:r w:rsidRPr="00B22D7E">
        <w:rPr>
          <w:rFonts w:ascii="Arial" w:hAnsi="Arial" w:cs="Arial"/>
        </w:rPr>
        <w:t xml:space="preserve"> con cédula de identidad N° ____ expedida en _____ </w:t>
      </w:r>
      <w:proofErr w:type="spellStart"/>
      <w:r w:rsidRPr="00B22D7E">
        <w:rPr>
          <w:rFonts w:ascii="Arial" w:hAnsi="Arial" w:cs="Arial"/>
        </w:rPr>
        <w:t>en</w:t>
      </w:r>
      <w:proofErr w:type="spellEnd"/>
      <w:r w:rsidRPr="00B22D7E">
        <w:rPr>
          <w:rFonts w:ascii="Arial" w:hAnsi="Arial" w:cs="Arial"/>
        </w:rPr>
        <w:t xml:space="preserve"> calidad de ______________, delegado para la firma del presente Contrato, en mérito a la Resolución Administrativa PRS N° __/20__ de fecha __ de ____ </w:t>
      </w:r>
      <w:proofErr w:type="spellStart"/>
      <w:r w:rsidRPr="00B22D7E">
        <w:rPr>
          <w:rFonts w:ascii="Arial" w:hAnsi="Arial" w:cs="Arial"/>
        </w:rPr>
        <w:t>de</w:t>
      </w:r>
      <w:proofErr w:type="spellEnd"/>
      <w:r w:rsidRPr="00B22D7E">
        <w:rPr>
          <w:rFonts w:ascii="Arial" w:hAnsi="Arial" w:cs="Arial"/>
        </w:rPr>
        <w:t xml:space="preserve"> 20__, que en adelante se denominará la </w:t>
      </w:r>
      <w:r w:rsidRPr="00B22D7E">
        <w:rPr>
          <w:rFonts w:ascii="Arial" w:hAnsi="Arial" w:cs="Arial"/>
          <w:b/>
        </w:rPr>
        <w:t>ENTIDAD</w:t>
      </w:r>
      <w:r w:rsidRPr="00B22D7E">
        <w:rPr>
          <w:rFonts w:ascii="Arial" w:hAnsi="Arial" w:cs="Arial"/>
        </w:rPr>
        <w:t>.</w:t>
      </w:r>
    </w:p>
    <w:p w:rsidR="00EE73FA" w:rsidRPr="00B22D7E" w:rsidRDefault="00EE73FA" w:rsidP="00EE73FA">
      <w:pPr>
        <w:spacing w:after="120"/>
        <w:ind w:left="567" w:hanging="567"/>
        <w:jc w:val="both"/>
        <w:rPr>
          <w:rFonts w:ascii="Arial" w:hAnsi="Arial" w:cs="Arial"/>
        </w:rPr>
      </w:pPr>
      <w:r w:rsidRPr="00B22D7E">
        <w:rPr>
          <w:rFonts w:ascii="Arial" w:hAnsi="Arial" w:cs="Arial"/>
          <w:b/>
        </w:rPr>
        <w:t>1.2    ____</w:t>
      </w:r>
      <w:r w:rsidRPr="00B22D7E">
        <w:rPr>
          <w:rFonts w:ascii="Arial" w:hAnsi="Arial" w:cs="Arial"/>
          <w:lang w:val="es-ES_tradnl"/>
        </w:rPr>
        <w:t>, una empresa constituida bajo las leyes del Estado Plurinacional de Bolivia, inscrita en el Registro de Comercio de Bolivia concesionado a FUNDEMPRESA bajo Matrícula Nº ____</w:t>
      </w:r>
      <w:r w:rsidRPr="00B22D7E">
        <w:rPr>
          <w:rFonts w:ascii="Arial" w:hAnsi="Arial" w:cs="Arial"/>
          <w:i/>
          <w:lang w:val="es-ES_tradnl"/>
        </w:rPr>
        <w:t xml:space="preserve">, </w:t>
      </w:r>
      <w:r w:rsidRPr="00B22D7E">
        <w:rPr>
          <w:rFonts w:ascii="Arial" w:hAnsi="Arial" w:cs="Arial"/>
          <w:lang w:val="es-ES_tradnl"/>
        </w:rPr>
        <w:t xml:space="preserve">con Número de Identificación Tributaria (NIT) ____, con domicilio en ____ N° ___ de la ciudad de ____, representada legalmente por el señor _____ </w:t>
      </w:r>
      <w:r w:rsidRPr="00B22D7E">
        <w:rPr>
          <w:rFonts w:ascii="Arial" w:hAnsi="Arial" w:cs="Arial"/>
        </w:rPr>
        <w:t xml:space="preserve">con cédula de identidad N° ____ expedida en ____, </w:t>
      </w:r>
      <w:r w:rsidRPr="00B22D7E">
        <w:rPr>
          <w:rFonts w:ascii="Arial" w:hAnsi="Arial" w:cs="Arial"/>
          <w:lang w:val="es-ES_tradnl"/>
        </w:rPr>
        <w:t xml:space="preserve">en virtud al Testimonio ________ de fecha ___ de ____ </w:t>
      </w:r>
      <w:proofErr w:type="spellStart"/>
      <w:r w:rsidRPr="00B22D7E">
        <w:rPr>
          <w:rFonts w:ascii="Arial" w:hAnsi="Arial" w:cs="Arial"/>
          <w:lang w:val="es-ES_tradnl"/>
        </w:rPr>
        <w:t>de</w:t>
      </w:r>
      <w:proofErr w:type="spellEnd"/>
      <w:r w:rsidRPr="00B22D7E">
        <w:rPr>
          <w:rFonts w:ascii="Arial" w:hAnsi="Arial" w:cs="Arial"/>
          <w:lang w:val="es-ES_tradnl"/>
        </w:rPr>
        <w:t xml:space="preserve"> ___, otorgado ante </w:t>
      </w:r>
      <w:r w:rsidRPr="00B22D7E">
        <w:rPr>
          <w:rFonts w:ascii="Arial" w:hAnsi="Arial" w:cs="Arial"/>
          <w:i/>
          <w:lang w:val="es-ES_tradnl"/>
        </w:rPr>
        <w:t>Notaría de Fe Pública/Distrito Judicial de</w:t>
      </w:r>
      <w:r w:rsidRPr="00B22D7E">
        <w:rPr>
          <w:rFonts w:ascii="Arial" w:hAnsi="Arial" w:cs="Arial"/>
          <w:lang w:val="es-ES_tradnl"/>
        </w:rPr>
        <w:t xml:space="preserve"> _________, conforme el certificado RUPE N°______ de fecha______, </w:t>
      </w:r>
      <w:r w:rsidRPr="00B22D7E">
        <w:rPr>
          <w:rFonts w:ascii="Arial" w:hAnsi="Arial" w:cs="Arial"/>
        </w:rPr>
        <w:t xml:space="preserve">que en adelante se denominará el </w:t>
      </w:r>
      <w:r>
        <w:rPr>
          <w:rFonts w:ascii="Arial" w:hAnsi="Arial" w:cs="Arial"/>
          <w:b/>
          <w:bCs/>
          <w:lang w:val="es-ES_tradnl"/>
        </w:rPr>
        <w:t>CONSULTOR</w:t>
      </w:r>
      <w:r w:rsidRPr="00B22D7E">
        <w:rPr>
          <w:rFonts w:ascii="Arial" w:hAnsi="Arial" w:cs="Arial"/>
        </w:rPr>
        <w:t>.</w:t>
      </w:r>
      <w:r w:rsidRPr="00B22D7E">
        <w:rPr>
          <w:rFonts w:ascii="Arial" w:hAnsi="Arial" w:cs="Arial"/>
          <w:noProof/>
        </w:rPr>
        <w:t xml:space="preserve"> </w:t>
      </w:r>
      <w:r w:rsidRPr="00B22D7E">
        <w:rPr>
          <w:rFonts w:ascii="Arial" w:hAnsi="Arial" w:cs="Arial"/>
          <w:noProof/>
          <w:lang w:val="es-BO" w:eastAsia="es-BO"/>
        </w:rPr>
        <w:drawing>
          <wp:anchor distT="0" distB="0" distL="114300" distR="114300" simplePos="0" relativeHeight="251688448" behindDoc="1" locked="0" layoutInCell="0" allowOverlap="1" wp14:anchorId="31F7475C" wp14:editId="767973CD">
            <wp:simplePos x="0" y="0"/>
            <wp:positionH relativeFrom="margin">
              <wp:posOffset>44450</wp:posOffset>
            </wp:positionH>
            <wp:positionV relativeFrom="margin">
              <wp:posOffset>2907665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3FA" w:rsidRPr="00B22D7E" w:rsidRDefault="00EE73FA" w:rsidP="00EE73FA">
      <w:pPr>
        <w:spacing w:after="120"/>
        <w:jc w:val="both"/>
        <w:rPr>
          <w:rFonts w:ascii="Arial" w:hAnsi="Arial" w:cs="Arial"/>
          <w:lang w:eastAsia="es-BO"/>
        </w:rPr>
      </w:pPr>
      <w:r w:rsidRPr="00B22D7E">
        <w:rPr>
          <w:rFonts w:ascii="Arial" w:hAnsi="Arial" w:cs="Arial"/>
          <w:lang w:eastAsia="es-BO"/>
        </w:rPr>
        <w:t xml:space="preserve">Tanto la </w:t>
      </w:r>
      <w:r w:rsidRPr="00B22D7E">
        <w:rPr>
          <w:rFonts w:ascii="Arial" w:hAnsi="Arial" w:cs="Arial"/>
          <w:b/>
        </w:rPr>
        <w:t>ENTIDAD</w:t>
      </w:r>
      <w:r w:rsidRPr="00B22D7E">
        <w:rPr>
          <w:rFonts w:ascii="Arial" w:hAnsi="Arial" w:cs="Arial"/>
          <w:b/>
          <w:lang w:eastAsia="es-BO"/>
        </w:rPr>
        <w:t xml:space="preserve"> </w:t>
      </w:r>
      <w:r w:rsidRPr="00B22D7E">
        <w:rPr>
          <w:rFonts w:ascii="Arial" w:hAnsi="Arial" w:cs="Arial"/>
          <w:lang w:eastAsia="es-BO"/>
        </w:rPr>
        <w:t xml:space="preserve">como el </w:t>
      </w:r>
      <w:r w:rsidRPr="00B22D7E">
        <w:rPr>
          <w:rFonts w:ascii="Arial" w:hAnsi="Arial" w:cs="Arial"/>
          <w:b/>
        </w:rPr>
        <w:t>CONSULTOR</w:t>
      </w:r>
      <w:r w:rsidRPr="00B22D7E">
        <w:rPr>
          <w:rFonts w:ascii="Arial" w:hAnsi="Arial" w:cs="Arial"/>
          <w:b/>
          <w:lang w:eastAsia="es-BO"/>
        </w:rPr>
        <w:t xml:space="preserve"> </w:t>
      </w:r>
      <w:r w:rsidRPr="00B22D7E">
        <w:rPr>
          <w:rFonts w:ascii="Arial" w:hAnsi="Arial" w:cs="Arial"/>
          <w:lang w:eastAsia="es-BO"/>
        </w:rPr>
        <w:t>podrán ser denominados individual e indistintamente como "Parte" y conjuntamente como "Partes".</w:t>
      </w:r>
    </w:p>
    <w:p w:rsidR="00EE73FA" w:rsidRPr="00B22D7E" w:rsidRDefault="00EE73FA" w:rsidP="00EE73FA">
      <w:pPr>
        <w:spacing w:after="120"/>
        <w:jc w:val="both"/>
        <w:rPr>
          <w:rFonts w:ascii="Arial" w:hAnsi="Arial" w:cs="Arial"/>
          <w:b/>
          <w:u w:val="single"/>
          <w:lang w:val="es-ES_tradnl"/>
        </w:rPr>
      </w:pPr>
      <w:proofErr w:type="gramStart"/>
      <w:r w:rsidRPr="00B22D7E">
        <w:rPr>
          <w:rFonts w:ascii="Arial" w:hAnsi="Arial" w:cs="Arial"/>
          <w:b/>
          <w:u w:val="single"/>
          <w:lang w:val="es-ES_tradnl"/>
        </w:rPr>
        <w:t>SEGUNDA.-</w:t>
      </w:r>
      <w:proofErr w:type="gramEnd"/>
      <w:r w:rsidRPr="00B22D7E">
        <w:rPr>
          <w:rFonts w:ascii="Arial" w:hAnsi="Arial" w:cs="Arial"/>
          <w:b/>
          <w:u w:val="single"/>
          <w:lang w:val="es-ES_tradnl"/>
        </w:rPr>
        <w:t xml:space="preserve"> (ANTECEDENTES LEGALES DEL CONTRATO) </w:t>
      </w:r>
    </w:p>
    <w:p w:rsidR="00EE73FA" w:rsidRPr="00B22D7E" w:rsidRDefault="00EE73FA" w:rsidP="00EE73FA">
      <w:pPr>
        <w:spacing w:after="120"/>
        <w:ind w:left="567" w:hanging="567"/>
        <w:jc w:val="both"/>
        <w:rPr>
          <w:rFonts w:ascii="Arial" w:hAnsi="Arial" w:cs="Arial"/>
        </w:rPr>
      </w:pPr>
      <w:r w:rsidRPr="00B22D7E">
        <w:rPr>
          <w:rFonts w:ascii="Arial" w:hAnsi="Arial" w:cs="Arial"/>
          <w:b/>
          <w:bCs/>
          <w:lang w:val="es-BO"/>
        </w:rPr>
        <w:t xml:space="preserve">2.1. </w:t>
      </w:r>
      <w:r w:rsidRPr="00B22D7E">
        <w:rPr>
          <w:rFonts w:ascii="Arial" w:hAnsi="Arial" w:cs="Arial"/>
          <w:b/>
          <w:bCs/>
          <w:lang w:val="es-BO"/>
        </w:rPr>
        <w:tab/>
      </w:r>
      <w:r w:rsidRPr="00B22D7E">
        <w:rPr>
          <w:rFonts w:ascii="Arial" w:hAnsi="Arial" w:cs="Arial"/>
        </w:rPr>
        <w:t>La</w:t>
      </w:r>
      <w:r w:rsidRPr="00B22D7E">
        <w:rPr>
          <w:rFonts w:ascii="Arial" w:hAnsi="Arial" w:cs="Arial"/>
          <w:b/>
        </w:rPr>
        <w:t xml:space="preserve"> ENTIDAD </w:t>
      </w:r>
      <w:r w:rsidRPr="00B22D7E">
        <w:rPr>
          <w:rFonts w:ascii="Arial" w:hAnsi="Arial" w:cs="Arial"/>
        </w:rPr>
        <w:t xml:space="preserve">mediante la modalidad de contratación directa con código de proceso ______, llevó adelante el proceso de contratación para la </w:t>
      </w:r>
      <w:r w:rsidRPr="00B22D7E">
        <w:rPr>
          <w:rFonts w:ascii="Arial" w:hAnsi="Arial" w:cs="Arial"/>
          <w:b/>
        </w:rPr>
        <w:t>“______________”</w:t>
      </w:r>
      <w:r w:rsidRPr="00B22D7E">
        <w:rPr>
          <w:rFonts w:ascii="Arial" w:hAnsi="Arial" w:cs="Arial"/>
        </w:rPr>
        <w:t xml:space="preserve">, realizado bajo las normas y regulaciones de contratación establecidas en el Reglamento ________ aprobado mediante Resolución de Directorio N° __/____ de __ </w:t>
      </w:r>
      <w:proofErr w:type="spellStart"/>
      <w:r w:rsidRPr="00B22D7E">
        <w:rPr>
          <w:rFonts w:ascii="Arial" w:hAnsi="Arial" w:cs="Arial"/>
        </w:rPr>
        <w:t>de</w:t>
      </w:r>
      <w:proofErr w:type="spellEnd"/>
      <w:r w:rsidRPr="00B22D7E">
        <w:rPr>
          <w:rFonts w:ascii="Arial" w:hAnsi="Arial" w:cs="Arial"/>
        </w:rPr>
        <w:t xml:space="preserve"> _____ </w:t>
      </w:r>
      <w:proofErr w:type="spellStart"/>
      <w:r w:rsidRPr="00B22D7E">
        <w:rPr>
          <w:rFonts w:ascii="Arial" w:hAnsi="Arial" w:cs="Arial"/>
        </w:rPr>
        <w:t>de</w:t>
      </w:r>
      <w:proofErr w:type="spellEnd"/>
      <w:r w:rsidRPr="00B22D7E">
        <w:rPr>
          <w:rFonts w:ascii="Arial" w:hAnsi="Arial" w:cs="Arial"/>
        </w:rPr>
        <w:t xml:space="preserve"> 20___ y el documento de contratación directa.</w:t>
      </w:r>
    </w:p>
    <w:p w:rsidR="00EE73FA" w:rsidRPr="00B22D7E" w:rsidRDefault="00EE73FA" w:rsidP="00EE73FA">
      <w:pPr>
        <w:spacing w:after="120"/>
        <w:ind w:left="567" w:hanging="567"/>
        <w:jc w:val="both"/>
        <w:rPr>
          <w:rFonts w:ascii="Arial" w:hAnsi="Arial" w:cs="Arial"/>
          <w:bCs/>
        </w:rPr>
      </w:pPr>
      <w:r w:rsidRPr="00B22D7E">
        <w:rPr>
          <w:rFonts w:ascii="Arial" w:hAnsi="Arial" w:cs="Arial"/>
          <w:b/>
          <w:bCs/>
        </w:rPr>
        <w:t>2.2.</w:t>
      </w:r>
      <w:r w:rsidRPr="00B22D7E">
        <w:rPr>
          <w:rFonts w:ascii="Arial" w:hAnsi="Arial" w:cs="Arial"/>
          <w:bCs/>
        </w:rPr>
        <w:tab/>
        <w:t>Por su parte el</w:t>
      </w:r>
      <w:r w:rsidRPr="00B22D7E">
        <w:rPr>
          <w:rFonts w:ascii="Arial" w:hAnsi="Arial" w:cs="Arial"/>
          <w:b/>
          <w:bCs/>
        </w:rPr>
        <w:t xml:space="preserve"> CONSULTOR </w:t>
      </w:r>
      <w:r w:rsidRPr="00B22D7E">
        <w:rPr>
          <w:rFonts w:ascii="Arial" w:hAnsi="Arial" w:cs="Arial"/>
          <w:bCs/>
        </w:rPr>
        <w:t xml:space="preserve">reúne las condiciones y experiencia para llevar a cabo la </w:t>
      </w:r>
      <w:r w:rsidRPr="00B22D7E">
        <w:rPr>
          <w:rFonts w:ascii="Arial" w:hAnsi="Arial" w:cs="Arial"/>
        </w:rPr>
        <w:t>Consultoría</w:t>
      </w:r>
      <w:r w:rsidRPr="00B22D7E">
        <w:rPr>
          <w:rFonts w:ascii="Arial" w:hAnsi="Arial" w:cs="Arial"/>
          <w:bCs/>
        </w:rPr>
        <w:t xml:space="preserve"> detallada en el presente Contrato y sus anexos. </w:t>
      </w:r>
      <w:bookmarkStart w:id="4" w:name="_Toc418613179"/>
      <w:bookmarkStart w:id="5" w:name="_Toc429824734"/>
      <w:bookmarkStart w:id="6" w:name="_Toc245538374"/>
      <w:bookmarkStart w:id="7" w:name="_Toc249143838"/>
    </w:p>
    <w:bookmarkEnd w:id="4"/>
    <w:bookmarkEnd w:id="5"/>
    <w:bookmarkEnd w:id="6"/>
    <w:bookmarkEnd w:id="7"/>
    <w:p w:rsidR="00EE73FA" w:rsidRPr="00B22D7E" w:rsidRDefault="00EE73FA" w:rsidP="00EE73FA">
      <w:pPr>
        <w:spacing w:after="120"/>
        <w:jc w:val="both"/>
        <w:rPr>
          <w:rFonts w:ascii="Arial" w:hAnsi="Arial" w:cs="Arial"/>
          <w:b/>
        </w:rPr>
      </w:pPr>
      <w:proofErr w:type="gramStart"/>
      <w:r w:rsidRPr="00B22D7E">
        <w:rPr>
          <w:rFonts w:ascii="Arial" w:hAnsi="Arial" w:cs="Arial"/>
          <w:b/>
          <w:u w:val="single"/>
        </w:rPr>
        <w:t>TERCERA.-</w:t>
      </w:r>
      <w:proofErr w:type="gramEnd"/>
      <w:r w:rsidRPr="00B22D7E">
        <w:rPr>
          <w:rFonts w:ascii="Arial" w:hAnsi="Arial" w:cs="Arial"/>
          <w:b/>
          <w:u w:val="single"/>
        </w:rPr>
        <w:t xml:space="preserve"> (DISPOSICIONES GENERALES)</w:t>
      </w:r>
      <w:r w:rsidRPr="00B22D7E">
        <w:rPr>
          <w:rFonts w:ascii="Arial" w:hAnsi="Arial" w:cs="Arial"/>
          <w:b/>
        </w:rPr>
        <w:t>.</w:t>
      </w:r>
    </w:p>
    <w:p w:rsidR="00EE73FA" w:rsidRPr="00B22D7E" w:rsidRDefault="00EE73FA" w:rsidP="00EE73FA">
      <w:pPr>
        <w:spacing w:after="120"/>
        <w:ind w:left="567" w:hanging="567"/>
        <w:jc w:val="both"/>
        <w:rPr>
          <w:rFonts w:ascii="Arial" w:hAnsi="Arial" w:cs="Arial"/>
        </w:rPr>
      </w:pPr>
      <w:r w:rsidRPr="00B22D7E">
        <w:rPr>
          <w:rFonts w:ascii="Arial" w:hAnsi="Arial" w:cs="Arial"/>
          <w:b/>
        </w:rPr>
        <w:t>3.1</w:t>
      </w:r>
      <w:r w:rsidRPr="00B22D7E">
        <w:rPr>
          <w:rFonts w:ascii="Arial" w:hAnsi="Arial" w:cs="Arial"/>
          <w:b/>
        </w:rPr>
        <w:tab/>
        <w:t>Definiciones:</w:t>
      </w:r>
      <w:r w:rsidRPr="00B22D7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E73FA" w:rsidRPr="00B22D7E" w:rsidTr="00EE73FA">
        <w:trPr>
          <w:trHeight w:val="415"/>
        </w:trPr>
        <w:tc>
          <w:tcPr>
            <w:tcW w:w="162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B22D7E">
              <w:rPr>
                <w:rFonts w:ascii="Arial" w:hAnsi="Arial" w:cs="Arial"/>
                <w:b/>
              </w:rPr>
              <w:t xml:space="preserve">Contrato: </w:t>
            </w:r>
          </w:p>
        </w:tc>
        <w:tc>
          <w:tcPr>
            <w:tcW w:w="684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B22D7E">
              <w:rPr>
                <w:rFonts w:ascii="Arial" w:hAnsi="Arial" w:cs="Arial"/>
              </w:rPr>
              <w:t>Es el presente documento celebrado entre las Partes, junto con todos los anexos que forman parte integrante del mismo.</w:t>
            </w:r>
          </w:p>
        </w:tc>
      </w:tr>
      <w:tr w:rsidR="00EE73FA" w:rsidRPr="00B22D7E" w:rsidTr="00EE73FA">
        <w:trPr>
          <w:trHeight w:val="415"/>
        </w:trPr>
        <w:tc>
          <w:tcPr>
            <w:tcW w:w="162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B22D7E">
              <w:rPr>
                <w:rFonts w:ascii="Arial" w:hAnsi="Arial" w:cs="Arial"/>
                <w:b/>
              </w:rPr>
              <w:t>Consultoría:</w:t>
            </w:r>
          </w:p>
        </w:tc>
        <w:tc>
          <w:tcPr>
            <w:tcW w:w="684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B22D7E">
              <w:rPr>
                <w:rFonts w:ascii="Arial" w:hAnsi="Arial" w:cs="Arial"/>
              </w:rPr>
              <w:t xml:space="preserve">Significa la _________ que debe desarrollar el </w:t>
            </w:r>
            <w:r w:rsidRPr="00B22D7E">
              <w:rPr>
                <w:rFonts w:ascii="Arial" w:hAnsi="Arial" w:cs="Arial"/>
                <w:b/>
                <w:bCs/>
              </w:rPr>
              <w:t>CONSULTOR</w:t>
            </w:r>
            <w:r w:rsidRPr="00B22D7E">
              <w:rPr>
                <w:rFonts w:ascii="Arial" w:hAnsi="Arial" w:cs="Arial"/>
              </w:rPr>
              <w:t xml:space="preserve"> a favor de la </w:t>
            </w:r>
            <w:r w:rsidRPr="00B22D7E">
              <w:rPr>
                <w:rFonts w:ascii="Arial" w:hAnsi="Arial" w:cs="Arial"/>
                <w:b/>
              </w:rPr>
              <w:t>ENTIDAD</w:t>
            </w:r>
            <w:r w:rsidRPr="00B22D7E">
              <w:rPr>
                <w:rFonts w:ascii="Arial" w:hAnsi="Arial" w:cs="Arial"/>
              </w:rPr>
              <w:t xml:space="preserve"> conforme al objeto de este Contrato, cumpliendo las previsiones de este Contrato, sus anexos y la Ley Aplicable.</w:t>
            </w:r>
          </w:p>
        </w:tc>
      </w:tr>
      <w:tr w:rsidR="00EE73FA" w:rsidRPr="00B22D7E" w:rsidTr="00EE73FA">
        <w:trPr>
          <w:trHeight w:val="415"/>
        </w:trPr>
        <w:tc>
          <w:tcPr>
            <w:tcW w:w="162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B22D7E">
              <w:rPr>
                <w:rFonts w:ascii="Arial" w:hAnsi="Arial" w:cs="Arial"/>
                <w:b/>
              </w:rPr>
              <w:t>Contraparte:</w:t>
            </w:r>
          </w:p>
        </w:tc>
        <w:tc>
          <w:tcPr>
            <w:tcW w:w="684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B22D7E">
              <w:rPr>
                <w:rFonts w:ascii="Arial" w:hAnsi="Arial" w:cs="Arial"/>
              </w:rPr>
              <w:t xml:space="preserve">Es una o más personas designadas por la </w:t>
            </w:r>
            <w:r w:rsidRPr="00B22D7E">
              <w:rPr>
                <w:rFonts w:ascii="Arial" w:hAnsi="Arial" w:cs="Arial"/>
                <w:b/>
              </w:rPr>
              <w:t xml:space="preserve">ENTIDAD </w:t>
            </w:r>
            <w:r w:rsidRPr="00B22D7E">
              <w:rPr>
                <w:rFonts w:ascii="Arial" w:hAnsi="Arial" w:cs="Arial"/>
              </w:rPr>
              <w:t xml:space="preserve">a través del responsable del proceso de contratación, quien será el interlocutor de éste frente al </w:t>
            </w:r>
            <w:r w:rsidRPr="00B22D7E">
              <w:rPr>
                <w:rFonts w:ascii="Arial" w:hAnsi="Arial" w:cs="Arial"/>
                <w:b/>
                <w:bCs/>
              </w:rPr>
              <w:t>CONSULTOR</w:t>
            </w:r>
            <w:r w:rsidRPr="00B22D7E">
              <w:rPr>
                <w:rFonts w:ascii="Arial" w:hAnsi="Arial" w:cs="Arial"/>
              </w:rPr>
              <w:t xml:space="preserve">, encargado de verificar el cumplimiento de las </w:t>
            </w:r>
            <w:r w:rsidRPr="00B22D7E">
              <w:rPr>
                <w:rFonts w:ascii="Arial" w:hAnsi="Arial" w:cs="Arial"/>
              </w:rPr>
              <w:lastRenderedPageBreak/>
              <w:t xml:space="preserve">obligaciones del </w:t>
            </w:r>
            <w:r w:rsidRPr="00B22D7E">
              <w:rPr>
                <w:rFonts w:ascii="Arial" w:hAnsi="Arial" w:cs="Arial"/>
                <w:b/>
                <w:bCs/>
              </w:rPr>
              <w:t>CONSULTOR</w:t>
            </w:r>
            <w:r w:rsidRPr="00B22D7E">
              <w:rPr>
                <w:rFonts w:ascii="Arial" w:hAnsi="Arial" w:cs="Arial"/>
              </w:rPr>
              <w:t>, asegurando que la Consultoría sea ejecutada conforme lo establecido en el Contrato y sus anexos.</w:t>
            </w:r>
          </w:p>
        </w:tc>
      </w:tr>
      <w:tr w:rsidR="00EE73FA" w:rsidRPr="00B22D7E" w:rsidTr="00EE73FA">
        <w:trPr>
          <w:trHeight w:val="415"/>
        </w:trPr>
        <w:tc>
          <w:tcPr>
            <w:tcW w:w="162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B22D7E">
              <w:rPr>
                <w:rFonts w:ascii="Arial" w:hAnsi="Arial" w:cs="Arial"/>
                <w:b/>
              </w:rPr>
              <w:lastRenderedPageBreak/>
              <w:t>Informe de Conformidad:</w:t>
            </w:r>
          </w:p>
        </w:tc>
        <w:tc>
          <w:tcPr>
            <w:tcW w:w="684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B22D7E">
              <w:rPr>
                <w:rFonts w:ascii="Arial" w:hAnsi="Arial" w:cs="Arial"/>
              </w:rPr>
              <w:t>Documento elaborado por la Contraparte, una vez verificado el cumplimiento de la Consultoría.</w:t>
            </w:r>
          </w:p>
        </w:tc>
      </w:tr>
      <w:tr w:rsidR="00EE73FA" w:rsidRPr="00B22D7E" w:rsidTr="00EE73FA">
        <w:trPr>
          <w:trHeight w:val="415"/>
        </w:trPr>
        <w:tc>
          <w:tcPr>
            <w:tcW w:w="162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B22D7E">
              <w:rPr>
                <w:rFonts w:ascii="Arial" w:hAnsi="Arial" w:cs="Arial"/>
                <w:b/>
              </w:rPr>
              <w:t>Ley Aplicable:</w:t>
            </w:r>
          </w:p>
        </w:tc>
        <w:tc>
          <w:tcPr>
            <w:tcW w:w="6840" w:type="dxa"/>
            <w:tcBorders>
              <w:top w:val="nil"/>
              <w:left w:val="nil"/>
              <w:bottom w:val="nil"/>
              <w:right w:val="nil"/>
            </w:tcBorders>
          </w:tcPr>
          <w:p w:rsidR="00EE73FA" w:rsidRPr="00B22D7E" w:rsidRDefault="00EE73FA" w:rsidP="00EE73F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B22D7E">
              <w:rPr>
                <w:rFonts w:ascii="Arial" w:hAnsi="Arial" w:cs="Arial"/>
              </w:rPr>
              <w:t>Son las normas constitucionales, leyes, decretos y toda otra disposición  legal vigente en el Estado Plurinacional de Bolivia.</w:t>
            </w:r>
          </w:p>
        </w:tc>
      </w:tr>
      <w:tr w:rsidR="00EE73FA" w:rsidRPr="00B22D7E" w:rsidTr="00EE73FA">
        <w:trPr>
          <w:trHeight w:val="415"/>
        </w:trPr>
        <w:tc>
          <w:tcPr>
            <w:tcW w:w="1620" w:type="dxa"/>
            <w:tcBorders>
              <w:top w:val="nil"/>
              <w:left w:val="nil"/>
              <w:bottom w:val="nil"/>
              <w:right w:val="nil"/>
            </w:tcBorders>
          </w:tcPr>
          <w:p w:rsidR="00EE73FA" w:rsidRPr="00B22D7E" w:rsidRDefault="00EE73FA" w:rsidP="00EE73FA">
            <w:pPr>
              <w:spacing w:after="120"/>
              <w:rPr>
                <w:rFonts w:ascii="Arial" w:hAnsi="Arial" w:cs="Arial"/>
                <w:b/>
              </w:rPr>
            </w:pPr>
            <w:r w:rsidRPr="00B22D7E">
              <w:rPr>
                <w:rFonts w:ascii="Arial" w:hAnsi="Arial" w:cs="Arial"/>
                <w:b/>
              </w:rPr>
              <w:t>Unidad Solicitante:</w:t>
            </w:r>
          </w:p>
        </w:tc>
        <w:tc>
          <w:tcPr>
            <w:tcW w:w="6840" w:type="dxa"/>
            <w:tcBorders>
              <w:top w:val="nil"/>
              <w:left w:val="nil"/>
              <w:bottom w:val="nil"/>
              <w:right w:val="nil"/>
            </w:tcBorders>
          </w:tcPr>
          <w:p w:rsidR="00EE73FA" w:rsidRPr="00B22D7E" w:rsidRDefault="00EE73FA" w:rsidP="00EE73FA">
            <w:pPr>
              <w:spacing w:after="120"/>
              <w:jc w:val="both"/>
              <w:rPr>
                <w:rFonts w:ascii="Arial" w:hAnsi="Arial" w:cs="Arial"/>
              </w:rPr>
            </w:pPr>
            <w:r w:rsidRPr="00B22D7E">
              <w:rPr>
                <w:rFonts w:ascii="Arial" w:hAnsi="Arial" w:cs="Arial"/>
              </w:rPr>
              <w:t xml:space="preserve">Es la ________ de la </w:t>
            </w:r>
            <w:r w:rsidRPr="00B22D7E">
              <w:rPr>
                <w:rFonts w:ascii="Arial" w:hAnsi="Arial" w:cs="Arial"/>
                <w:b/>
              </w:rPr>
              <w:t>ENTIDAD</w:t>
            </w:r>
            <w:r w:rsidRPr="00B22D7E">
              <w:rPr>
                <w:rFonts w:ascii="Arial" w:hAnsi="Arial" w:cs="Arial"/>
              </w:rPr>
              <w:t>.</w:t>
            </w:r>
          </w:p>
        </w:tc>
      </w:tr>
    </w:tbl>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B22D7E">
        <w:rPr>
          <w:rFonts w:ascii="Arial" w:hAnsi="Arial" w:cs="Arial"/>
          <w:b/>
        </w:rPr>
        <w:t>3.2</w:t>
      </w:r>
      <w:r w:rsidRPr="00B22D7E">
        <w:rPr>
          <w:rFonts w:ascii="Arial" w:hAnsi="Arial" w:cs="Arial"/>
          <w:b/>
        </w:rPr>
        <w:tab/>
      </w:r>
      <w:r w:rsidRPr="00B22D7E">
        <w:rPr>
          <w:rFonts w:ascii="Arial" w:hAnsi="Arial" w:cs="Arial"/>
          <w:b/>
          <w:bCs/>
        </w:rPr>
        <w:t xml:space="preserve">Discrepancias: </w:t>
      </w:r>
      <w:r w:rsidRPr="00B22D7E">
        <w:rPr>
          <w:rFonts w:ascii="Arial" w:hAnsi="Arial" w:cs="Arial"/>
        </w:rPr>
        <w:t xml:space="preserve">En caso de presentarse incompatibilidad de interpretación y/o </w:t>
      </w:r>
      <w:proofErr w:type="gramStart"/>
      <w:r w:rsidRPr="00B22D7E">
        <w:rPr>
          <w:rFonts w:ascii="Arial" w:hAnsi="Arial" w:cs="Arial"/>
        </w:rPr>
        <w:t>aplicación  entre</w:t>
      </w:r>
      <w:proofErr w:type="gramEnd"/>
      <w:r w:rsidRPr="00B22D7E">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B22D7E">
        <w:rPr>
          <w:rFonts w:ascii="Arial" w:hAnsi="Arial" w:cs="Arial"/>
          <w:b/>
        </w:rPr>
        <w:t>3.3    Encabezamientos:</w:t>
      </w:r>
      <w:r w:rsidRPr="00B22D7E">
        <w:rPr>
          <w:rFonts w:ascii="Arial" w:hAnsi="Arial" w:cs="Arial"/>
        </w:rPr>
        <w:t xml:space="preserve"> El contenido de este Contrato no se verá restringido, modificado o afectado por los encabezamientos.</w:t>
      </w:r>
      <w:r w:rsidRPr="00B22D7E">
        <w:rPr>
          <w:rFonts w:ascii="Arial" w:hAnsi="Arial" w:cs="Arial"/>
          <w:b/>
          <w:lang w:val="es-BO"/>
        </w:rPr>
        <w:t xml:space="preserve"> </w:t>
      </w:r>
    </w:p>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B22D7E">
        <w:rPr>
          <w:rFonts w:ascii="Arial" w:hAnsi="Arial" w:cs="Arial"/>
          <w:b/>
        </w:rPr>
        <w:t xml:space="preserve">3.4     Idioma: </w:t>
      </w:r>
      <w:r w:rsidRPr="00B22D7E">
        <w:rPr>
          <w:rFonts w:ascii="Arial" w:hAnsi="Arial" w:cs="Arial"/>
        </w:rPr>
        <w:t>Este Contrato se ha celebrado en castellano, idioma por el que se regirán obligatoriamente todas las materias relacionadas con el mismo o su interpretación.</w:t>
      </w:r>
    </w:p>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B22D7E">
        <w:rPr>
          <w:rFonts w:ascii="Arial" w:hAnsi="Arial" w:cs="Arial"/>
          <w:b/>
        </w:rPr>
        <w:t>3.5    Ley que rige el Contrato:</w:t>
      </w:r>
      <w:r w:rsidRPr="00B22D7E">
        <w:rPr>
          <w:rFonts w:ascii="Arial" w:hAnsi="Arial" w:cs="Arial"/>
        </w:rPr>
        <w:t xml:space="preserve"> Este Contrato, su significado e interpretación y la relación que crea entre las Partes se regirá por Ley Aplicable.</w:t>
      </w:r>
    </w:p>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B22D7E">
        <w:rPr>
          <w:rFonts w:ascii="Arial" w:hAnsi="Arial" w:cs="Arial"/>
          <w:b/>
          <w:lang w:val="es-BO"/>
        </w:rPr>
        <w:t xml:space="preserve">3.6    </w:t>
      </w:r>
      <w:r w:rsidRPr="00B22D7E">
        <w:rPr>
          <w:rFonts w:ascii="Arial" w:hAnsi="Arial" w:cs="Arial"/>
          <w:b/>
        </w:rPr>
        <w:t>Mayúsculas:</w:t>
      </w:r>
      <w:r w:rsidRPr="00B22D7E">
        <w:rPr>
          <w:rFonts w:ascii="Arial" w:hAnsi="Arial" w:cs="Arial"/>
        </w:rPr>
        <w:t xml:space="preserve"> El uso de las mayúsculas se entenderá conforme a las denominaciones otorgadas en este instrumento, o de acuerdo a su contexto, usando indistintamente en plural o singular.</w:t>
      </w:r>
    </w:p>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B22D7E">
        <w:rPr>
          <w:rFonts w:ascii="Arial" w:hAnsi="Arial" w:cs="Arial"/>
          <w:b/>
        </w:rPr>
        <w:t xml:space="preserve">3.7   </w:t>
      </w:r>
      <w:r w:rsidRPr="00B22D7E">
        <w:rPr>
          <w:rFonts w:ascii="Arial" w:hAnsi="Arial" w:cs="Arial"/>
        </w:rPr>
        <w:t xml:space="preserve">  </w:t>
      </w:r>
      <w:r w:rsidRPr="00B22D7E">
        <w:rPr>
          <w:rFonts w:ascii="Arial" w:hAnsi="Arial" w:cs="Arial"/>
          <w:b/>
          <w:lang w:val="es-BO"/>
        </w:rPr>
        <w:t>Naturaleza del Contrato:</w:t>
      </w:r>
      <w:r w:rsidRPr="00B22D7E">
        <w:rPr>
          <w:rFonts w:ascii="Arial" w:hAnsi="Arial" w:cs="Arial"/>
        </w:rPr>
        <w:t xml:space="preserve"> El presente Contrato es de naturaleza administrativa. </w:t>
      </w:r>
    </w:p>
    <w:p w:rsidR="00EE73FA" w:rsidRPr="00B22D7E" w:rsidRDefault="00EE73FA" w:rsidP="00EE73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B22D7E">
        <w:rPr>
          <w:rFonts w:ascii="Arial" w:hAnsi="Arial" w:cs="Arial"/>
          <w:b/>
        </w:rPr>
        <w:t xml:space="preserve">3.8    Relación entre las Partes: </w:t>
      </w:r>
      <w:r w:rsidRPr="00B22D7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B22D7E">
        <w:rPr>
          <w:rFonts w:ascii="Arial" w:hAnsi="Arial" w:cs="Arial"/>
        </w:rPr>
        <w:t>Consultoria</w:t>
      </w:r>
      <w:proofErr w:type="spellEnd"/>
      <w:r w:rsidRPr="00B22D7E">
        <w:rPr>
          <w:rFonts w:ascii="Arial" w:hAnsi="Arial" w:cs="Arial"/>
        </w:rPr>
        <w:t xml:space="preserve"> estará exclusivamente a cargo del </w:t>
      </w:r>
      <w:r w:rsidRPr="00B22D7E">
        <w:rPr>
          <w:rFonts w:ascii="Arial" w:hAnsi="Arial" w:cs="Arial"/>
          <w:b/>
        </w:rPr>
        <w:t>CONSULTOR</w:t>
      </w:r>
      <w:r w:rsidRPr="00B22D7E">
        <w:rPr>
          <w:rFonts w:ascii="Arial" w:hAnsi="Arial" w:cs="Arial"/>
        </w:rPr>
        <w:t>, quien será plenamente responsable por todos los aspectos relacionados con este Contrato y la ejecución de la Consultoría.</w:t>
      </w:r>
      <w:r w:rsidRPr="00B22D7E">
        <w:rPr>
          <w:rFonts w:ascii="Arial" w:hAnsi="Arial" w:cs="Arial"/>
          <w:noProof/>
          <w:lang w:val="es-BO" w:eastAsia="es-BO"/>
        </w:rPr>
        <w:drawing>
          <wp:anchor distT="0" distB="0" distL="114300" distR="114300" simplePos="0" relativeHeight="251682304" behindDoc="1" locked="0" layoutInCell="0" allowOverlap="1" wp14:anchorId="5FAF4DF6" wp14:editId="634ECA0E">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7E">
        <w:rPr>
          <w:rFonts w:ascii="Arial" w:hAnsi="Arial" w:cs="Arial"/>
          <w:b/>
          <w:lang w:val="es-BO"/>
        </w:rPr>
        <w:tab/>
      </w:r>
      <w:r w:rsidRPr="00B22D7E">
        <w:rPr>
          <w:rFonts w:ascii="Arial" w:hAnsi="Arial" w:cs="Arial"/>
        </w:rPr>
        <w:t xml:space="preserve"> </w:t>
      </w:r>
    </w:p>
    <w:p w:rsidR="00EE73FA" w:rsidRPr="00B22D7E" w:rsidRDefault="00EE73FA" w:rsidP="00EE73FA">
      <w:pPr>
        <w:spacing w:after="120"/>
        <w:ind w:left="567" w:hanging="567"/>
        <w:jc w:val="both"/>
        <w:rPr>
          <w:rFonts w:ascii="Arial" w:hAnsi="Arial" w:cs="Arial"/>
        </w:rPr>
      </w:pPr>
      <w:r w:rsidRPr="00B22D7E">
        <w:rPr>
          <w:rFonts w:ascii="Arial" w:hAnsi="Arial" w:cs="Arial"/>
          <w:b/>
          <w:bCs/>
        </w:rPr>
        <w:t xml:space="preserve">3.9   </w:t>
      </w:r>
      <w:r w:rsidRPr="00B22D7E">
        <w:rPr>
          <w:rFonts w:ascii="Arial" w:hAnsi="Arial" w:cs="Arial"/>
          <w:b/>
        </w:rPr>
        <w:t>Totalidad del acuerdo:</w:t>
      </w:r>
      <w:r w:rsidRPr="00B22D7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E73FA" w:rsidRPr="00B22D7E" w:rsidRDefault="00EE73FA" w:rsidP="00EE73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proofErr w:type="gramStart"/>
      <w:r w:rsidRPr="00B22D7E">
        <w:rPr>
          <w:rFonts w:ascii="Arial" w:hAnsi="Arial" w:cs="Arial"/>
          <w:b/>
          <w:u w:val="single"/>
        </w:rPr>
        <w:t>CUARTA.-</w:t>
      </w:r>
      <w:proofErr w:type="gramEnd"/>
      <w:r w:rsidRPr="00B22D7E">
        <w:rPr>
          <w:rFonts w:ascii="Arial" w:hAnsi="Arial" w:cs="Arial"/>
          <w:b/>
          <w:u w:val="single"/>
        </w:rPr>
        <w:t xml:space="preserve"> (NATURALEZA DEL CONTRATO)</w:t>
      </w:r>
      <w:r w:rsidRPr="00B22D7E">
        <w:rPr>
          <w:rFonts w:ascii="Arial" w:hAnsi="Arial" w:cs="Arial"/>
          <w:b/>
        </w:rPr>
        <w:t xml:space="preserve">. </w:t>
      </w:r>
    </w:p>
    <w:p w:rsidR="00EE73FA" w:rsidRPr="00B22D7E" w:rsidRDefault="00EE73FA" w:rsidP="00EE73FA">
      <w:pPr>
        <w:spacing w:after="120"/>
        <w:jc w:val="both"/>
        <w:rPr>
          <w:rFonts w:ascii="Arial" w:hAnsi="Arial" w:cs="Arial"/>
        </w:rPr>
      </w:pPr>
      <w:r w:rsidRPr="00B22D7E">
        <w:rPr>
          <w:rFonts w:ascii="Arial" w:hAnsi="Arial" w:cs="Arial"/>
        </w:rPr>
        <w:t>El presente Contrato es de naturaleza administrativa, por tanto, su aplicación e interpretación deberá realizarse en el marco de la normativa legal vigente en el Estado Plurinacional de Bolivia.</w:t>
      </w:r>
    </w:p>
    <w:p w:rsidR="00EE73FA" w:rsidRPr="00B22D7E" w:rsidRDefault="00EE73FA" w:rsidP="00EE73FA">
      <w:pPr>
        <w:spacing w:after="120"/>
        <w:jc w:val="both"/>
        <w:rPr>
          <w:rFonts w:ascii="Arial" w:hAnsi="Arial" w:cs="Arial"/>
          <w:u w:val="single"/>
          <w:lang w:val="es-ES_tradnl"/>
        </w:rPr>
      </w:pPr>
      <w:proofErr w:type="gramStart"/>
      <w:r w:rsidRPr="00B22D7E">
        <w:rPr>
          <w:rFonts w:ascii="Arial" w:hAnsi="Arial" w:cs="Arial"/>
          <w:b/>
          <w:u w:val="single"/>
          <w:lang w:val="es-ES_tradnl"/>
        </w:rPr>
        <w:t>QUINTA.-</w:t>
      </w:r>
      <w:proofErr w:type="gramEnd"/>
      <w:r w:rsidRPr="00B22D7E">
        <w:rPr>
          <w:rFonts w:ascii="Arial" w:hAnsi="Arial" w:cs="Arial"/>
          <w:b/>
          <w:u w:val="single"/>
          <w:lang w:val="es-ES_tradnl"/>
        </w:rPr>
        <w:t xml:space="preserve"> (DOCUMENTOS DEL CONTRATO)</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Forman parte integrante e indivisible del presente Contrato, los anexos que se detallan a continuación y que tienen por finalidad complementarse mutuamente: </w:t>
      </w:r>
    </w:p>
    <w:p w:rsidR="00EE73FA" w:rsidRPr="00B22D7E" w:rsidRDefault="00EE73FA" w:rsidP="00EE73FA">
      <w:pPr>
        <w:spacing w:after="120"/>
        <w:ind w:left="2124" w:hanging="1131"/>
        <w:jc w:val="both"/>
        <w:rPr>
          <w:rFonts w:ascii="Arial" w:hAnsi="Arial" w:cs="Arial"/>
          <w:lang w:val="es-ES_tradnl"/>
        </w:rPr>
      </w:pPr>
      <w:r w:rsidRPr="00B22D7E">
        <w:rPr>
          <w:rFonts w:ascii="Arial" w:hAnsi="Arial" w:cs="Arial"/>
          <w:lang w:val="es-ES_tradnl"/>
        </w:rPr>
        <w:t>Anexo 1:</w:t>
      </w:r>
      <w:r w:rsidRPr="00B22D7E">
        <w:rPr>
          <w:rFonts w:ascii="Arial" w:hAnsi="Arial" w:cs="Arial"/>
          <w:lang w:val="es-ES_tradnl"/>
        </w:rPr>
        <w:tab/>
        <w:t>Documento de contratación directa, aclaraciones y enmiendas.</w:t>
      </w:r>
    </w:p>
    <w:p w:rsidR="00EE73FA" w:rsidRPr="00B22D7E" w:rsidRDefault="00EE73FA" w:rsidP="00EE73FA">
      <w:pPr>
        <w:spacing w:after="120"/>
        <w:ind w:left="993"/>
        <w:jc w:val="both"/>
        <w:rPr>
          <w:rFonts w:ascii="Arial" w:hAnsi="Arial" w:cs="Arial"/>
          <w:lang w:val="es-ES_tradnl"/>
        </w:rPr>
      </w:pPr>
      <w:r w:rsidRPr="00B22D7E">
        <w:rPr>
          <w:rFonts w:ascii="Arial" w:hAnsi="Arial" w:cs="Arial"/>
          <w:lang w:val="es-ES_tradnl"/>
        </w:rPr>
        <w:t>Anexo 2:</w:t>
      </w:r>
      <w:r w:rsidRPr="00B22D7E">
        <w:rPr>
          <w:rFonts w:ascii="Arial" w:hAnsi="Arial" w:cs="Arial"/>
          <w:lang w:val="es-ES_tradnl"/>
        </w:rPr>
        <w:tab/>
        <w:t>Propuesta adjudicada (oferta técnica y económica).</w:t>
      </w:r>
    </w:p>
    <w:p w:rsidR="00EE73FA" w:rsidRPr="00B22D7E" w:rsidRDefault="00EE73FA" w:rsidP="00EE73FA">
      <w:pPr>
        <w:spacing w:after="120"/>
        <w:ind w:left="993"/>
        <w:jc w:val="both"/>
        <w:rPr>
          <w:rFonts w:ascii="Arial" w:hAnsi="Arial" w:cs="Arial"/>
          <w:lang w:val="es-ES_tradnl"/>
        </w:rPr>
      </w:pPr>
      <w:r w:rsidRPr="00B22D7E">
        <w:rPr>
          <w:rFonts w:ascii="Arial" w:hAnsi="Arial" w:cs="Arial"/>
          <w:lang w:val="es-ES_tradnl"/>
        </w:rPr>
        <w:t>Anexo 3:        Nota expresa de adjudicación N°_____.</w:t>
      </w:r>
    </w:p>
    <w:p w:rsidR="00EE73FA" w:rsidRPr="00B22D7E" w:rsidRDefault="00EE73FA" w:rsidP="00EE73FA">
      <w:pPr>
        <w:spacing w:after="120"/>
        <w:ind w:left="993"/>
        <w:jc w:val="both"/>
        <w:rPr>
          <w:rFonts w:ascii="Arial" w:hAnsi="Arial" w:cs="Arial"/>
          <w:lang w:val="es-ES_tradnl"/>
        </w:rPr>
      </w:pPr>
      <w:r w:rsidRPr="00B22D7E">
        <w:rPr>
          <w:rFonts w:ascii="Arial" w:hAnsi="Arial" w:cs="Arial"/>
          <w:lang w:val="es-ES_tradnl"/>
        </w:rPr>
        <w:t>Anexo 4:        Certificado RUPE N°______.</w:t>
      </w:r>
    </w:p>
    <w:p w:rsidR="00EE73FA" w:rsidRPr="00B22D7E" w:rsidRDefault="00EE73FA" w:rsidP="00EE73FA">
      <w:pPr>
        <w:spacing w:after="120"/>
        <w:jc w:val="both"/>
        <w:rPr>
          <w:rFonts w:ascii="Arial" w:hAnsi="Arial" w:cs="Arial"/>
          <w:b/>
        </w:rPr>
      </w:pPr>
      <w:proofErr w:type="gramStart"/>
      <w:r w:rsidRPr="00B22D7E">
        <w:rPr>
          <w:rFonts w:ascii="Arial" w:hAnsi="Arial" w:cs="Arial"/>
          <w:b/>
          <w:u w:val="single"/>
        </w:rPr>
        <w:t>SEXTA.-</w:t>
      </w:r>
      <w:proofErr w:type="gramEnd"/>
      <w:r w:rsidRPr="00B22D7E">
        <w:rPr>
          <w:rFonts w:ascii="Arial" w:hAnsi="Arial" w:cs="Arial"/>
          <w:b/>
          <w:u w:val="single"/>
        </w:rPr>
        <w:t xml:space="preserve"> (OBJETO Y CAUSA)</w:t>
      </w:r>
    </w:p>
    <w:p w:rsidR="00EE73FA" w:rsidRPr="00B22D7E" w:rsidRDefault="00EE73FA" w:rsidP="00EE73FA">
      <w:pPr>
        <w:spacing w:after="120"/>
        <w:jc w:val="both"/>
        <w:rPr>
          <w:rFonts w:ascii="Arial" w:hAnsi="Arial" w:cs="Arial"/>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b/>
          <w:bCs/>
          <w:lang w:val="es-ES_tradnl"/>
        </w:rPr>
        <w:t xml:space="preserve"> </w:t>
      </w:r>
      <w:r w:rsidRPr="00B22D7E">
        <w:rPr>
          <w:rFonts w:ascii="Arial" w:hAnsi="Arial" w:cs="Arial"/>
          <w:lang w:val="es-ES_tradnl"/>
        </w:rPr>
        <w:t xml:space="preserve">se compromete y obliga por el presente Contrato, a realizar la Consultoría de </w:t>
      </w:r>
      <w:r w:rsidRPr="00B22D7E">
        <w:rPr>
          <w:rFonts w:ascii="Arial" w:hAnsi="Arial" w:cs="Arial"/>
        </w:rPr>
        <w:t>____________</w:t>
      </w:r>
      <w:r w:rsidRPr="00B22D7E">
        <w:rPr>
          <w:rFonts w:ascii="Arial" w:hAnsi="Arial" w:cs="Arial"/>
          <w:lang w:val="es-ES_tradnl"/>
        </w:rPr>
        <w:t>,</w:t>
      </w:r>
      <w:r w:rsidRPr="00B22D7E">
        <w:rPr>
          <w:rFonts w:ascii="Arial" w:hAnsi="Arial" w:cs="Arial"/>
        </w:rPr>
        <w:t xml:space="preserve"> con estricta y absoluta sujeción a este Contrato y en conformidad a los anexos que forman parte integrante e indivisible del presente Contrato.</w:t>
      </w:r>
    </w:p>
    <w:p w:rsidR="00EE73FA" w:rsidRPr="00B22D7E" w:rsidRDefault="00EE73FA" w:rsidP="00EE73FA">
      <w:pPr>
        <w:spacing w:after="120"/>
        <w:jc w:val="both"/>
        <w:rPr>
          <w:rFonts w:ascii="Arial" w:hAnsi="Arial" w:cs="Arial"/>
          <w:b/>
          <w:u w:val="single"/>
          <w:lang w:val="es-BO"/>
        </w:rPr>
      </w:pPr>
      <w:proofErr w:type="gramStart"/>
      <w:r w:rsidRPr="00B22D7E">
        <w:rPr>
          <w:rFonts w:ascii="Arial" w:hAnsi="Arial" w:cs="Arial"/>
          <w:b/>
          <w:u w:val="single"/>
          <w:lang w:val="es-ES_tradnl"/>
        </w:rPr>
        <w:t>SÉPTIMA.-</w:t>
      </w:r>
      <w:proofErr w:type="gramEnd"/>
      <w:r w:rsidRPr="00B22D7E">
        <w:rPr>
          <w:rFonts w:ascii="Arial" w:hAnsi="Arial" w:cs="Arial"/>
          <w:b/>
          <w:u w:val="single"/>
          <w:lang w:val="es-ES_tradnl"/>
        </w:rPr>
        <w:t xml:space="preserve"> </w:t>
      </w:r>
      <w:r w:rsidRPr="00B22D7E">
        <w:rPr>
          <w:rFonts w:ascii="Arial" w:hAnsi="Arial" w:cs="Arial"/>
          <w:b/>
          <w:u w:val="single"/>
          <w:lang w:val="es-BO"/>
        </w:rPr>
        <w:t xml:space="preserve">(VIGENCIA Y </w:t>
      </w:r>
      <w:r w:rsidRPr="00B22D7E">
        <w:rPr>
          <w:rFonts w:ascii="Arial" w:hAnsi="Arial" w:cs="Arial"/>
          <w:b/>
          <w:u w:val="single"/>
          <w:lang w:val="es-ES_tradnl"/>
        </w:rPr>
        <w:t>PLAZO DEL CONTRATO</w:t>
      </w:r>
      <w:r w:rsidRPr="00B22D7E">
        <w:rPr>
          <w:rFonts w:ascii="Arial" w:hAnsi="Arial" w:cs="Arial"/>
          <w:b/>
          <w:u w:val="single"/>
          <w:lang w:val="es-BO"/>
        </w:rPr>
        <w:t>)</w:t>
      </w:r>
    </w:p>
    <w:p w:rsidR="00EE73FA" w:rsidRPr="00B22D7E" w:rsidRDefault="00EE73FA" w:rsidP="00EE73FA">
      <w:pPr>
        <w:spacing w:after="120"/>
        <w:ind w:left="567" w:hanging="567"/>
        <w:jc w:val="both"/>
        <w:rPr>
          <w:rFonts w:ascii="Arial" w:hAnsi="Arial" w:cs="Arial"/>
          <w:b/>
          <w:lang w:val="es-BO"/>
        </w:rPr>
      </w:pPr>
      <w:r w:rsidRPr="00B22D7E">
        <w:rPr>
          <w:rFonts w:ascii="Arial" w:hAnsi="Arial" w:cs="Arial"/>
          <w:b/>
          <w:lang w:val="es-BO"/>
        </w:rPr>
        <w:lastRenderedPageBreak/>
        <w:t xml:space="preserve">7.1 </w:t>
      </w:r>
      <w:r w:rsidRPr="00B22D7E">
        <w:rPr>
          <w:rFonts w:ascii="Arial" w:hAnsi="Arial" w:cs="Arial"/>
          <w:b/>
          <w:lang w:val="es-BO"/>
        </w:rPr>
        <w:tab/>
        <w:t xml:space="preserve">Vigencia: </w:t>
      </w:r>
    </w:p>
    <w:p w:rsidR="00EE73FA" w:rsidRPr="00B22D7E" w:rsidRDefault="00EE73FA" w:rsidP="00EE73FA">
      <w:pPr>
        <w:spacing w:after="120"/>
        <w:ind w:left="567" w:hanging="1"/>
        <w:jc w:val="both"/>
        <w:rPr>
          <w:rFonts w:ascii="Arial" w:hAnsi="Arial" w:cs="Arial"/>
          <w:lang w:val="es-BO"/>
        </w:rPr>
      </w:pPr>
      <w:r w:rsidRPr="00B22D7E">
        <w:rPr>
          <w:rFonts w:ascii="Arial" w:hAnsi="Arial" w:cs="Arial"/>
          <w:lang w:val="es-BO"/>
        </w:rPr>
        <w:t xml:space="preserve">El presente Contrato, entrará en vigencia desde el día de la suscripción por ambas Partes, hasta la emisión del acta de cierre de Contrato por parte de la </w:t>
      </w:r>
      <w:r w:rsidRPr="00B22D7E">
        <w:rPr>
          <w:rFonts w:ascii="Arial" w:hAnsi="Arial" w:cs="Arial"/>
          <w:b/>
          <w:lang w:val="es-BO"/>
        </w:rPr>
        <w:t>ENTIDAD</w:t>
      </w:r>
      <w:r w:rsidRPr="00B22D7E">
        <w:rPr>
          <w:rFonts w:ascii="Arial" w:hAnsi="Arial" w:cs="Arial"/>
          <w:lang w:val="es-BO"/>
        </w:rPr>
        <w:t>.</w:t>
      </w:r>
    </w:p>
    <w:p w:rsidR="00EE73FA" w:rsidRPr="00B22D7E" w:rsidRDefault="00EE73FA" w:rsidP="00EE73FA">
      <w:pPr>
        <w:spacing w:after="120"/>
        <w:ind w:left="567" w:hanging="567"/>
        <w:jc w:val="both"/>
        <w:rPr>
          <w:rFonts w:ascii="Arial" w:hAnsi="Arial" w:cs="Arial"/>
          <w:b/>
          <w:lang w:val="es-BO"/>
        </w:rPr>
      </w:pPr>
      <w:r w:rsidRPr="00B22D7E">
        <w:rPr>
          <w:rFonts w:ascii="Arial" w:hAnsi="Arial" w:cs="Arial"/>
          <w:b/>
          <w:lang w:val="es-BO"/>
        </w:rPr>
        <w:t xml:space="preserve">7.2 </w:t>
      </w:r>
      <w:r w:rsidRPr="00B22D7E">
        <w:rPr>
          <w:rFonts w:ascii="Arial" w:hAnsi="Arial" w:cs="Arial"/>
          <w:b/>
          <w:lang w:val="es-BO"/>
        </w:rPr>
        <w:tab/>
        <w:t>Plazo:</w:t>
      </w:r>
    </w:p>
    <w:p w:rsidR="00EE73FA" w:rsidRPr="00B22D7E" w:rsidRDefault="00EE73FA" w:rsidP="00EE73FA">
      <w:pPr>
        <w:spacing w:after="120"/>
        <w:ind w:left="567"/>
        <w:jc w:val="both"/>
        <w:rPr>
          <w:rFonts w:ascii="Arial" w:hAnsi="Arial" w:cs="Arial"/>
        </w:rPr>
      </w:pPr>
      <w:r w:rsidRPr="00B22D7E">
        <w:rPr>
          <w:rFonts w:ascii="Arial" w:hAnsi="Arial" w:cs="Arial"/>
        </w:rPr>
        <w:t>El plazo estipulado para la prestación de la Consultoría correrá a partir del día de la suscripción del Contrato hasta el ______.</w:t>
      </w:r>
    </w:p>
    <w:p w:rsidR="00EE73FA" w:rsidRPr="00B22D7E" w:rsidRDefault="00EE73FA" w:rsidP="00EE73FA">
      <w:pPr>
        <w:spacing w:before="120" w:after="120"/>
        <w:ind w:left="567"/>
        <w:jc w:val="both"/>
        <w:rPr>
          <w:rFonts w:ascii="Arial" w:hAnsi="Arial" w:cs="Arial"/>
          <w:i/>
          <w:lang w:val="es-ES_tradnl"/>
        </w:rPr>
      </w:pPr>
      <w:r w:rsidRPr="00B22D7E">
        <w:rPr>
          <w:rFonts w:ascii="Arial" w:hAnsi="Arial" w:cs="Arial"/>
          <w:lang w:val="es-ES_tradnl"/>
        </w:rPr>
        <w:t xml:space="preserve">El </w:t>
      </w:r>
      <w:r w:rsidRPr="00B22D7E">
        <w:rPr>
          <w:rFonts w:ascii="Arial" w:hAnsi="Arial" w:cs="Arial"/>
          <w:b/>
          <w:bCs/>
          <w:lang w:val="es-ES_tradnl"/>
        </w:rPr>
        <w:t xml:space="preserve">CONSULTOR </w:t>
      </w:r>
      <w:r w:rsidRPr="00B22D7E">
        <w:rPr>
          <w:rFonts w:ascii="Arial" w:hAnsi="Arial" w:cs="Arial"/>
          <w:bCs/>
          <w:lang w:val="es-ES_tradnl"/>
        </w:rPr>
        <w:t>r</w:t>
      </w:r>
      <w:r w:rsidRPr="00B22D7E">
        <w:rPr>
          <w:rFonts w:ascii="Arial" w:hAnsi="Arial" w:cs="Arial"/>
          <w:lang w:val="es-ES_tradnl"/>
        </w:rPr>
        <w:t xml:space="preserve">ealizará la Consultoría en el plazo máximo de </w:t>
      </w:r>
      <w:r w:rsidRPr="00B22D7E">
        <w:rPr>
          <w:rFonts w:ascii="Arial" w:hAnsi="Arial" w:cs="Arial"/>
          <w:i/>
          <w:lang w:val="es-ES_tradnl"/>
        </w:rPr>
        <w:t>literal</w:t>
      </w:r>
      <w:r w:rsidRPr="00B22D7E">
        <w:rPr>
          <w:rFonts w:ascii="Arial" w:hAnsi="Arial" w:cs="Arial"/>
          <w:lang w:val="es-ES_tradnl"/>
        </w:rPr>
        <w:t xml:space="preserve"> (</w:t>
      </w:r>
      <w:r w:rsidRPr="00B22D7E">
        <w:rPr>
          <w:rFonts w:ascii="Arial" w:hAnsi="Arial" w:cs="Arial"/>
          <w:i/>
          <w:lang w:val="es-ES_tradnl"/>
        </w:rPr>
        <w:t>numeral</w:t>
      </w:r>
      <w:r w:rsidRPr="00B22D7E">
        <w:rPr>
          <w:rFonts w:ascii="Arial" w:hAnsi="Arial" w:cs="Arial"/>
          <w:lang w:val="es-ES_tradnl"/>
        </w:rPr>
        <w:t xml:space="preserve">) días calendario, computables a </w:t>
      </w:r>
      <w:proofErr w:type="gramStart"/>
      <w:r w:rsidRPr="00B22D7E">
        <w:rPr>
          <w:rFonts w:ascii="Arial" w:hAnsi="Arial" w:cs="Arial"/>
          <w:lang w:val="es-ES_tradnl"/>
        </w:rPr>
        <w:t>partir  de</w:t>
      </w:r>
      <w:proofErr w:type="gramEnd"/>
      <w:r w:rsidRPr="00B22D7E">
        <w:rPr>
          <w:rFonts w:ascii="Arial" w:hAnsi="Arial" w:cs="Arial"/>
          <w:lang w:val="es-ES_tradnl"/>
        </w:rPr>
        <w:t xml:space="preserve"> la instrucción de la Unidad Solicitante de la </w:t>
      </w:r>
      <w:r w:rsidRPr="00B22D7E">
        <w:rPr>
          <w:rFonts w:ascii="Arial" w:hAnsi="Arial" w:cs="Arial"/>
          <w:b/>
          <w:lang w:val="es-ES_tradnl"/>
        </w:rPr>
        <w:t>ENTIDAD</w:t>
      </w:r>
      <w:r w:rsidRPr="00B22D7E">
        <w:rPr>
          <w:rFonts w:ascii="Arial" w:hAnsi="Arial" w:cs="Arial"/>
          <w:lang w:val="es-ES_tradnl"/>
        </w:rPr>
        <w:t>. (</w:t>
      </w:r>
      <w:r w:rsidRPr="00B22D7E">
        <w:rPr>
          <w:rFonts w:ascii="Arial" w:hAnsi="Arial" w:cs="Arial"/>
          <w:i/>
          <w:lang w:val="es-ES_tradnl"/>
        </w:rPr>
        <w:t>insertar de acuerdo a lo indicado en las especificaciones técnicas)</w:t>
      </w:r>
    </w:p>
    <w:p w:rsidR="00EE73FA" w:rsidRPr="00B22D7E" w:rsidRDefault="00EE73FA" w:rsidP="00EE73FA">
      <w:pPr>
        <w:spacing w:before="120" w:after="120"/>
        <w:jc w:val="both"/>
        <w:rPr>
          <w:rFonts w:ascii="Arial" w:hAnsi="Arial" w:cs="Arial"/>
          <w:b/>
          <w:u w:val="single"/>
        </w:rPr>
      </w:pPr>
      <w:proofErr w:type="gramStart"/>
      <w:r w:rsidRPr="00B22D7E">
        <w:rPr>
          <w:rFonts w:ascii="Arial" w:hAnsi="Arial" w:cs="Arial"/>
          <w:b/>
          <w:u w:val="single"/>
          <w:lang w:val="es-ES_tradnl"/>
        </w:rPr>
        <w:t>OCTAVA.-</w:t>
      </w:r>
      <w:proofErr w:type="gramEnd"/>
      <w:r w:rsidRPr="00B22D7E">
        <w:rPr>
          <w:rFonts w:ascii="Arial" w:hAnsi="Arial" w:cs="Arial"/>
          <w:b/>
          <w:u w:val="single"/>
          <w:lang w:val="es-ES_tradnl"/>
        </w:rPr>
        <w:t xml:space="preserve"> </w:t>
      </w:r>
      <w:r w:rsidRPr="00B22D7E">
        <w:rPr>
          <w:rFonts w:ascii="Arial" w:hAnsi="Arial" w:cs="Arial"/>
          <w:b/>
          <w:u w:val="single"/>
        </w:rPr>
        <w:t>(LUGAR DE LA CONSULTORÍA)</w:t>
      </w:r>
    </w:p>
    <w:p w:rsidR="00EE73FA" w:rsidRPr="00B22D7E" w:rsidRDefault="00EE73FA" w:rsidP="00EE73FA">
      <w:pPr>
        <w:spacing w:before="120" w:after="120"/>
        <w:jc w:val="both"/>
        <w:rPr>
          <w:rFonts w:ascii="Arial" w:hAnsi="Arial" w:cs="Arial"/>
          <w:lang w:val="es-ES_tradnl"/>
        </w:rPr>
      </w:pPr>
      <w:r w:rsidRPr="00B22D7E">
        <w:rPr>
          <w:rFonts w:ascii="Arial" w:hAnsi="Arial" w:cs="Arial"/>
        </w:rPr>
        <w:t xml:space="preserve">El </w:t>
      </w:r>
      <w:r w:rsidRPr="00B22D7E">
        <w:rPr>
          <w:rFonts w:ascii="Arial" w:hAnsi="Arial" w:cs="Arial"/>
          <w:b/>
        </w:rPr>
        <w:t>CONSULTOR</w:t>
      </w:r>
      <w:r w:rsidRPr="00B22D7E">
        <w:rPr>
          <w:rFonts w:ascii="Arial" w:hAnsi="Arial" w:cs="Arial"/>
        </w:rPr>
        <w:t xml:space="preserve"> desarrollará la Consultoría _____________</w:t>
      </w:r>
      <w:r w:rsidRPr="00B22D7E">
        <w:rPr>
          <w:rFonts w:ascii="Arial" w:hAnsi="Arial" w:cs="Arial"/>
          <w:lang w:val="es-ES_tradnl"/>
        </w:rPr>
        <w:t>, en coordinación con la Contraparte.</w:t>
      </w:r>
    </w:p>
    <w:p w:rsidR="00EE73FA" w:rsidRPr="00B22D7E" w:rsidRDefault="00EE73FA" w:rsidP="00EE73FA">
      <w:pPr>
        <w:spacing w:after="120"/>
        <w:jc w:val="both"/>
        <w:rPr>
          <w:rFonts w:ascii="Arial" w:hAnsi="Arial" w:cs="Arial"/>
          <w:b/>
          <w:lang w:val="es-ES_tradnl"/>
        </w:rPr>
      </w:pPr>
      <w:proofErr w:type="gramStart"/>
      <w:r w:rsidRPr="00B22D7E">
        <w:rPr>
          <w:rFonts w:ascii="Arial" w:hAnsi="Arial" w:cs="Arial"/>
          <w:b/>
          <w:u w:val="single"/>
          <w:lang w:val="es-ES_tradnl"/>
        </w:rPr>
        <w:t>NOVENA.-</w:t>
      </w:r>
      <w:proofErr w:type="gramEnd"/>
      <w:r w:rsidRPr="00B22D7E">
        <w:rPr>
          <w:rFonts w:ascii="Arial" w:hAnsi="Arial" w:cs="Arial"/>
          <w:b/>
          <w:u w:val="single"/>
          <w:lang w:val="es-ES_tradnl"/>
        </w:rPr>
        <w:t xml:space="preserve"> (MONTO DEL CONTRATO)</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El monto mensual propuesto y aceptado por ambas Partes para la ejecución del objeto del presente Contrato es de </w:t>
      </w:r>
      <w:r w:rsidRPr="00B22D7E">
        <w:rPr>
          <w:rFonts w:ascii="Arial" w:hAnsi="Arial" w:cs="Arial"/>
        </w:rPr>
        <w:t xml:space="preserve">Bs_____ (_________ __/100 </w:t>
      </w:r>
      <w:proofErr w:type="gramStart"/>
      <w:r w:rsidRPr="00B22D7E">
        <w:rPr>
          <w:rFonts w:ascii="Arial" w:hAnsi="Arial" w:cs="Arial"/>
        </w:rPr>
        <w:t>Bolivianos</w:t>
      </w:r>
      <w:proofErr w:type="gramEnd"/>
      <w:r w:rsidRPr="00B22D7E">
        <w:rPr>
          <w:rFonts w:ascii="Arial" w:hAnsi="Arial" w:cs="Arial"/>
        </w:rPr>
        <w:t xml:space="preserve">). El </w:t>
      </w:r>
      <w:r w:rsidRPr="00B22D7E">
        <w:rPr>
          <w:rFonts w:ascii="Arial" w:hAnsi="Arial" w:cs="Arial"/>
          <w:lang w:val="es-ES_tradnl"/>
        </w:rPr>
        <w:t>precio corresponde a la propuesta adjudicada establecida en la propuesta económica que forma parte de este Contrato.</w:t>
      </w:r>
    </w:p>
    <w:p w:rsidR="00EE73FA" w:rsidRPr="00B22D7E" w:rsidRDefault="00EE73FA" w:rsidP="00EE73FA">
      <w:pPr>
        <w:spacing w:before="120" w:after="120"/>
        <w:jc w:val="both"/>
        <w:rPr>
          <w:rFonts w:ascii="Arial" w:hAnsi="Arial" w:cs="Arial"/>
          <w:lang w:val="es-ES_tradnl"/>
        </w:rPr>
      </w:pPr>
      <w:r w:rsidRPr="00B22D7E">
        <w:rPr>
          <w:rFonts w:ascii="Arial" w:hAnsi="Arial" w:cs="Arial"/>
          <w:lang w:val="es-ES_tradnl"/>
        </w:rPr>
        <w:t>El precio o valor final de la Consultoría será el resultante de aplicar los precios unitarios de la propuesta adjudicada a las cantidades de la Consultoría.</w:t>
      </w:r>
    </w:p>
    <w:p w:rsidR="00EE73FA" w:rsidRPr="00B22D7E" w:rsidRDefault="00EE73FA" w:rsidP="00EE73FA">
      <w:pPr>
        <w:widowControl w:val="0"/>
        <w:spacing w:before="120" w:after="120"/>
        <w:ind w:hanging="11"/>
        <w:jc w:val="both"/>
        <w:rPr>
          <w:rFonts w:ascii="Arial" w:hAnsi="Arial" w:cs="Arial"/>
          <w:lang w:val="es-ES_tradnl"/>
        </w:rPr>
      </w:pPr>
      <w:r w:rsidRPr="00B22D7E">
        <w:rPr>
          <w:rFonts w:ascii="Arial" w:hAnsi="Arial" w:cs="Arial"/>
          <w:noProof/>
          <w:lang w:val="es-BO" w:eastAsia="es-BO"/>
        </w:rPr>
        <w:drawing>
          <wp:anchor distT="0" distB="0" distL="114300" distR="114300" simplePos="0" relativeHeight="251684352" behindDoc="1" locked="0" layoutInCell="0" allowOverlap="1" wp14:anchorId="60AA664F" wp14:editId="0423BBC5">
            <wp:simplePos x="0" y="0"/>
            <wp:positionH relativeFrom="margin">
              <wp:posOffset>-83185</wp:posOffset>
            </wp:positionH>
            <wp:positionV relativeFrom="margin">
              <wp:posOffset>3167380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Consultoría, mencionando sin limitar los gastos de servicios auxiliares, cuando sean necesarios para el cumplimiento integral de las disposiciones contractuales hasta el término final del Contrato, no dando lugar a ninguna clase de reclamos del </w:t>
      </w:r>
      <w:r w:rsidRPr="00B22D7E">
        <w:rPr>
          <w:rFonts w:ascii="Arial" w:hAnsi="Arial" w:cs="Arial"/>
          <w:b/>
          <w:lang w:val="es-ES_tradnl"/>
        </w:rPr>
        <w:t>CONSULTOR</w:t>
      </w:r>
      <w:r w:rsidRPr="00B22D7E">
        <w:rPr>
          <w:rFonts w:ascii="Arial" w:hAnsi="Arial" w:cs="Arial"/>
          <w:lang w:val="es-ES_tradnl"/>
        </w:rPr>
        <w:t xml:space="preserve"> a título de revisión de precio o reembolso ni cualquier otro similar a la </w:t>
      </w:r>
      <w:r w:rsidRPr="00B22D7E">
        <w:rPr>
          <w:rFonts w:ascii="Arial" w:hAnsi="Arial" w:cs="Arial"/>
          <w:b/>
          <w:lang w:val="es-ES_tradnl"/>
        </w:rPr>
        <w:t>ENTIDAD</w:t>
      </w:r>
      <w:r w:rsidRPr="00B22D7E">
        <w:rPr>
          <w:rFonts w:ascii="Arial" w:hAnsi="Arial" w:cs="Arial"/>
          <w:lang w:val="es-ES_tradnl"/>
        </w:rPr>
        <w:t>.</w:t>
      </w:r>
    </w:p>
    <w:p w:rsidR="00EE73FA" w:rsidRPr="00B22D7E" w:rsidRDefault="00EE73FA" w:rsidP="00EE73FA">
      <w:pPr>
        <w:numPr>
          <w:ilvl w:val="1"/>
          <w:numId w:val="0"/>
        </w:numPr>
        <w:tabs>
          <w:tab w:val="num" w:pos="284"/>
        </w:tabs>
        <w:spacing w:before="120" w:after="120"/>
        <w:jc w:val="both"/>
        <w:rPr>
          <w:rFonts w:ascii="Arial" w:hAnsi="Arial" w:cs="Arial"/>
          <w:lang w:val="es-ES_tradnl"/>
        </w:rPr>
      </w:pPr>
      <w:r w:rsidRPr="00B22D7E">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22D7E">
        <w:rPr>
          <w:rFonts w:ascii="Arial" w:hAnsi="Arial" w:cs="Arial"/>
          <w:b/>
          <w:lang w:val="es-ES_tradnl"/>
        </w:rPr>
        <w:t>ENTIDAD</w:t>
      </w:r>
      <w:r w:rsidRPr="00B22D7E">
        <w:rPr>
          <w:rFonts w:ascii="Arial" w:hAnsi="Arial" w:cs="Arial"/>
          <w:lang w:val="es-ES_tradnl"/>
        </w:rPr>
        <w:t xml:space="preserve"> reconocerá costos por trabajos adicionales que previamente no tuvieran su expresa aprobación y no se haya cumplido con lo establecido en el Contrato.</w:t>
      </w:r>
    </w:p>
    <w:p w:rsidR="00EE73FA" w:rsidRPr="00B22D7E" w:rsidRDefault="00EE73FA" w:rsidP="00EE73FA">
      <w:pPr>
        <w:spacing w:after="120"/>
        <w:jc w:val="both"/>
        <w:rPr>
          <w:rFonts w:ascii="Arial" w:hAnsi="Arial" w:cs="Arial"/>
          <w:lang w:val="es-ES_tradnl"/>
        </w:rPr>
      </w:pPr>
      <w:proofErr w:type="gramStart"/>
      <w:r w:rsidRPr="00B22D7E">
        <w:rPr>
          <w:rFonts w:ascii="Arial" w:hAnsi="Arial" w:cs="Arial"/>
          <w:b/>
          <w:u w:val="single"/>
          <w:lang w:val="es-ES_tradnl"/>
        </w:rPr>
        <w:t>DÉCIMA.-</w:t>
      </w:r>
      <w:proofErr w:type="gramEnd"/>
      <w:r w:rsidRPr="00B22D7E">
        <w:rPr>
          <w:rFonts w:ascii="Arial" w:hAnsi="Arial" w:cs="Arial"/>
          <w:b/>
          <w:u w:val="single"/>
          <w:lang w:val="es-ES_tradnl"/>
        </w:rPr>
        <w:t xml:space="preserve"> (FORMA DE PAGO)</w:t>
      </w:r>
      <w:r w:rsidRPr="00B22D7E">
        <w:rPr>
          <w:rFonts w:ascii="Arial" w:hAnsi="Arial" w:cs="Arial"/>
          <w:b/>
          <w:lang w:val="es-ES_tradnl"/>
        </w:rPr>
        <w:t xml:space="preserve"> </w:t>
      </w:r>
      <w:r w:rsidRPr="00B22D7E">
        <w:rPr>
          <w:rFonts w:ascii="Arial" w:hAnsi="Arial" w:cs="Arial"/>
          <w:b/>
          <w:i/>
          <w:lang w:val="es-ES_tradnl"/>
        </w:rPr>
        <w:t>(De acuerdo a las especificaciones técnicas)</w:t>
      </w:r>
    </w:p>
    <w:p w:rsidR="00EE73FA" w:rsidRPr="00B22D7E" w:rsidRDefault="00EE73FA" w:rsidP="00EE73FA">
      <w:pPr>
        <w:spacing w:after="120"/>
        <w:jc w:val="both"/>
        <w:rPr>
          <w:rFonts w:ascii="Arial" w:hAnsi="Arial" w:cs="Arial"/>
        </w:rPr>
      </w:pPr>
      <w:r w:rsidRPr="00B22D7E">
        <w:rPr>
          <w:rFonts w:ascii="Arial" w:hAnsi="Arial" w:cs="Arial"/>
        </w:rPr>
        <w:t xml:space="preserve">El monto mensual convenido será cancelado previa presentación de informes requeridos y establecidos en las especificaciones técnicas, debidamente aprobados por la Contraparte y previa presentación de los siguientes documentos, debidamente aprobados por la Contraparte designada por la </w:t>
      </w:r>
      <w:r w:rsidRPr="00B22D7E">
        <w:rPr>
          <w:rFonts w:ascii="Arial" w:hAnsi="Arial" w:cs="Arial"/>
          <w:b/>
        </w:rPr>
        <w:t>ENTIDAD</w:t>
      </w:r>
      <w:r w:rsidRPr="00B22D7E">
        <w:rPr>
          <w:rFonts w:ascii="Arial" w:hAnsi="Arial" w:cs="Arial"/>
        </w:rPr>
        <w:t>:</w:t>
      </w:r>
    </w:p>
    <w:p w:rsidR="00EE73FA" w:rsidRPr="00B22D7E" w:rsidRDefault="00EE73FA" w:rsidP="004374AA">
      <w:pPr>
        <w:numPr>
          <w:ilvl w:val="0"/>
          <w:numId w:val="47"/>
        </w:numPr>
        <w:ind w:left="1702" w:hanging="284"/>
        <w:jc w:val="both"/>
        <w:rPr>
          <w:rFonts w:ascii="Arial" w:hAnsi="Arial" w:cs="Arial"/>
        </w:rPr>
      </w:pPr>
      <w:r w:rsidRPr="00B22D7E">
        <w:rPr>
          <w:rFonts w:ascii="Arial" w:hAnsi="Arial" w:cs="Arial"/>
        </w:rPr>
        <w:t xml:space="preserve">Informe de actividades. </w:t>
      </w:r>
    </w:p>
    <w:p w:rsidR="00EE73FA" w:rsidRPr="00B22D7E" w:rsidRDefault="00EE73FA" w:rsidP="004374AA">
      <w:pPr>
        <w:pStyle w:val="Prrafodelista"/>
        <w:numPr>
          <w:ilvl w:val="0"/>
          <w:numId w:val="47"/>
        </w:numPr>
        <w:ind w:left="1702" w:hanging="284"/>
        <w:jc w:val="both"/>
        <w:rPr>
          <w:rFonts w:ascii="Arial" w:hAnsi="Arial" w:cs="Arial"/>
          <w:lang w:val="es-ES_tradnl"/>
        </w:rPr>
      </w:pPr>
      <w:r w:rsidRPr="00B22D7E">
        <w:rPr>
          <w:rFonts w:ascii="Arial" w:hAnsi="Arial" w:cs="Arial"/>
          <w:lang w:val="es-ES_tradnl"/>
        </w:rPr>
        <w:t xml:space="preserve">Fotocopia de registro </w:t>
      </w:r>
      <w:r w:rsidRPr="00B22D7E">
        <w:rPr>
          <w:rFonts w:ascii="Arial" w:hAnsi="Arial" w:cs="Arial"/>
        </w:rPr>
        <w:t>sistema de gestión pública (SIGEP).</w:t>
      </w:r>
    </w:p>
    <w:p w:rsidR="00EE73FA" w:rsidRPr="00B22D7E" w:rsidRDefault="00EE73FA" w:rsidP="004374AA">
      <w:pPr>
        <w:numPr>
          <w:ilvl w:val="0"/>
          <w:numId w:val="47"/>
        </w:numPr>
        <w:ind w:left="1702" w:hanging="284"/>
        <w:jc w:val="both"/>
        <w:rPr>
          <w:rFonts w:ascii="Arial" w:hAnsi="Arial" w:cs="Arial"/>
        </w:rPr>
      </w:pPr>
      <w:r w:rsidRPr="00B22D7E">
        <w:rPr>
          <w:rFonts w:ascii="Arial" w:hAnsi="Arial" w:cs="Arial"/>
        </w:rPr>
        <w:t>Póliza de seguro de accidentes personales.</w:t>
      </w:r>
    </w:p>
    <w:p w:rsidR="00EE73FA" w:rsidRPr="00B22D7E" w:rsidRDefault="00EE73FA" w:rsidP="004374AA">
      <w:pPr>
        <w:numPr>
          <w:ilvl w:val="0"/>
          <w:numId w:val="47"/>
        </w:numPr>
        <w:spacing w:after="120"/>
        <w:ind w:left="1702" w:hanging="284"/>
        <w:jc w:val="both"/>
        <w:rPr>
          <w:rFonts w:ascii="Arial" w:hAnsi="Arial" w:cs="Arial"/>
          <w:lang w:val="es-ES_tradnl"/>
        </w:rPr>
      </w:pPr>
      <w:r w:rsidRPr="00B22D7E">
        <w:rPr>
          <w:rFonts w:ascii="Arial" w:hAnsi="Arial" w:cs="Arial"/>
          <w:lang w:val="es-ES_tradnl"/>
        </w:rPr>
        <w:t>Cédula de identidad.</w:t>
      </w:r>
    </w:p>
    <w:p w:rsidR="00EE73FA" w:rsidRPr="00B22D7E" w:rsidRDefault="00EE73FA" w:rsidP="00EE73FA">
      <w:pPr>
        <w:spacing w:after="120"/>
        <w:jc w:val="both"/>
        <w:rPr>
          <w:rFonts w:ascii="Arial" w:hAnsi="Arial" w:cs="Arial"/>
        </w:rPr>
      </w:pPr>
      <w:r w:rsidRPr="00B22D7E">
        <w:rPr>
          <w:rFonts w:ascii="Arial" w:hAnsi="Arial" w:cs="Arial"/>
        </w:rPr>
        <w:t xml:space="preserve">El pago se realizará </w:t>
      </w:r>
      <w:r w:rsidRPr="00B22D7E">
        <w:rPr>
          <w:rFonts w:ascii="Arial" w:hAnsi="Arial" w:cs="Arial"/>
          <w:lang w:val="es-ES_tradnl"/>
        </w:rPr>
        <w:t xml:space="preserve">a través de transferencia bancaria vía </w:t>
      </w:r>
      <w:r w:rsidRPr="00B22D7E">
        <w:rPr>
          <w:rFonts w:ascii="Arial" w:hAnsi="Arial" w:cs="Arial"/>
        </w:rPr>
        <w:t>sistema de gestión de pública (SIGEP), después de haberse emitido el Informe de Conformidad por la Contraparte designada.</w:t>
      </w:r>
    </w:p>
    <w:p w:rsidR="00EE73FA" w:rsidRPr="00B22D7E" w:rsidRDefault="00EE73FA" w:rsidP="00EE73FA">
      <w:pPr>
        <w:spacing w:before="120" w:after="120"/>
        <w:jc w:val="both"/>
        <w:rPr>
          <w:rFonts w:ascii="Arial" w:hAnsi="Arial" w:cs="Arial"/>
          <w:b/>
          <w:u w:val="single"/>
          <w:lang w:val="es-ES_tradnl"/>
        </w:rPr>
      </w:pPr>
      <w:r w:rsidRPr="00B22D7E">
        <w:rPr>
          <w:rFonts w:ascii="Arial" w:hAnsi="Arial" w:cs="Arial"/>
          <w:b/>
          <w:iCs/>
          <w:u w:val="single"/>
        </w:rPr>
        <w:t xml:space="preserve">DÉCIMA </w:t>
      </w:r>
      <w:proofErr w:type="gramStart"/>
      <w:r w:rsidRPr="00B22D7E">
        <w:rPr>
          <w:rFonts w:ascii="Arial" w:hAnsi="Arial" w:cs="Arial"/>
          <w:b/>
          <w:iCs/>
          <w:u w:val="single"/>
        </w:rPr>
        <w:t>PRIMERA.-</w:t>
      </w:r>
      <w:proofErr w:type="gramEnd"/>
      <w:r w:rsidRPr="00B22D7E">
        <w:rPr>
          <w:rFonts w:ascii="Arial" w:hAnsi="Arial" w:cs="Arial"/>
          <w:b/>
          <w:iCs/>
          <w:u w:val="single"/>
        </w:rPr>
        <w:t xml:space="preserve"> (FACTURACIÓN) </w:t>
      </w:r>
      <w:r w:rsidRPr="00B22D7E">
        <w:rPr>
          <w:rFonts w:ascii="Arial" w:hAnsi="Arial" w:cs="Arial"/>
          <w:b/>
          <w:i/>
          <w:u w:val="single"/>
          <w:lang w:val="es-ES_tradnl"/>
        </w:rPr>
        <w:t>(de acuerdo a la validación de la Dirección de Tributos Corporativa)</w:t>
      </w:r>
    </w:p>
    <w:p w:rsidR="00EE73FA" w:rsidRPr="00B22D7E" w:rsidRDefault="00EE73FA" w:rsidP="00EE73FA">
      <w:pPr>
        <w:spacing w:before="120" w:after="120"/>
        <w:jc w:val="both"/>
        <w:rPr>
          <w:rFonts w:ascii="Arial" w:hAnsi="Arial" w:cs="Arial"/>
          <w:iCs/>
        </w:rPr>
      </w:pPr>
      <w:r w:rsidRPr="00B22D7E">
        <w:rPr>
          <w:rFonts w:ascii="Arial" w:hAnsi="Arial" w:cs="Arial"/>
          <w:iCs/>
        </w:rPr>
        <w:t>La factura debe ser emitida de acuerdo a normativa vigente a nombre de Yacimientos Petrolíferos Fiscales Bolivianos consignando el número de identificación tributaria (NIT) 1020269020.</w:t>
      </w:r>
    </w:p>
    <w:p w:rsidR="00EE73FA" w:rsidRPr="00B22D7E" w:rsidRDefault="00EE73FA" w:rsidP="00EE73FA">
      <w:pPr>
        <w:spacing w:before="120" w:after="120"/>
        <w:jc w:val="both"/>
        <w:rPr>
          <w:rFonts w:ascii="Arial" w:hAnsi="Arial" w:cs="Arial"/>
          <w:iCs/>
        </w:rPr>
      </w:pPr>
      <w:r w:rsidRPr="00B22D7E">
        <w:rPr>
          <w:rFonts w:ascii="Arial" w:hAnsi="Arial" w:cs="Arial"/>
          <w:iCs/>
        </w:rPr>
        <w:t xml:space="preserve">El </w:t>
      </w:r>
      <w:r w:rsidRPr="00B22D7E">
        <w:rPr>
          <w:rFonts w:ascii="Arial" w:hAnsi="Arial" w:cs="Arial"/>
          <w:b/>
          <w:iCs/>
        </w:rPr>
        <w:t>CONSULTOR</w:t>
      </w:r>
      <w:r w:rsidRPr="00B22D7E">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EE73FA" w:rsidRPr="00B22D7E" w:rsidRDefault="00EE73FA" w:rsidP="00EE73FA">
      <w:pPr>
        <w:spacing w:before="120" w:after="120"/>
        <w:jc w:val="both"/>
        <w:rPr>
          <w:rFonts w:ascii="Arial" w:hAnsi="Arial" w:cs="Arial"/>
          <w:iCs/>
        </w:rPr>
      </w:pPr>
      <w:r w:rsidRPr="00B22D7E">
        <w:rPr>
          <w:rFonts w:ascii="Arial" w:hAnsi="Arial" w:cs="Arial"/>
          <w:iCs/>
        </w:rPr>
        <w:t>Se deberá emitir la factura por el precio convenido en el Contrato sin deducir las multas ni otros cargos.</w:t>
      </w:r>
    </w:p>
    <w:p w:rsidR="00EE73FA" w:rsidRPr="00B22D7E" w:rsidRDefault="00EE73FA" w:rsidP="00EE73FA">
      <w:pPr>
        <w:spacing w:before="120" w:after="120"/>
        <w:jc w:val="both"/>
        <w:rPr>
          <w:rFonts w:ascii="Arial" w:hAnsi="Arial" w:cs="Arial"/>
          <w:b/>
          <w:u w:val="single"/>
          <w:lang w:val="es-ES_tradnl"/>
        </w:rPr>
      </w:pPr>
      <w:r w:rsidRPr="00B22D7E">
        <w:rPr>
          <w:rFonts w:ascii="Arial" w:hAnsi="Arial" w:cs="Arial"/>
          <w:b/>
          <w:u w:val="single"/>
          <w:lang w:val="es-ES_tradnl"/>
        </w:rPr>
        <w:t xml:space="preserve">DÉCIMA </w:t>
      </w:r>
      <w:proofErr w:type="gramStart"/>
      <w:r w:rsidRPr="00B22D7E">
        <w:rPr>
          <w:rFonts w:ascii="Arial" w:hAnsi="Arial" w:cs="Arial"/>
          <w:b/>
          <w:u w:val="single"/>
          <w:lang w:val="es-ES_tradnl"/>
        </w:rPr>
        <w:t>SEGUNDA.-</w:t>
      </w:r>
      <w:proofErr w:type="gramEnd"/>
      <w:r w:rsidRPr="00B22D7E">
        <w:rPr>
          <w:rFonts w:ascii="Arial" w:hAnsi="Arial" w:cs="Arial"/>
          <w:b/>
          <w:u w:val="single"/>
          <w:lang w:val="es-ES_tradnl"/>
        </w:rPr>
        <w:t xml:space="preserve"> (GARANTÍA DE CUMPLIMIENTO DE CONTRATO)</w:t>
      </w:r>
    </w:p>
    <w:p w:rsidR="00EE73FA" w:rsidRPr="00B22D7E" w:rsidRDefault="00EE73FA" w:rsidP="00EE73FA">
      <w:pPr>
        <w:spacing w:before="120" w:after="120"/>
        <w:jc w:val="both"/>
        <w:rPr>
          <w:rFonts w:ascii="Arial" w:hAnsi="Arial" w:cs="Arial"/>
          <w:lang w:val="es-ES_tradnl"/>
        </w:rPr>
      </w:pPr>
      <w:r w:rsidRPr="00B22D7E">
        <w:rPr>
          <w:rFonts w:ascii="Arial" w:hAnsi="Arial" w:cs="Arial"/>
          <w:lang w:val="es-ES_tradnl"/>
        </w:rPr>
        <w:lastRenderedPageBreak/>
        <w:t xml:space="preserve">El </w:t>
      </w:r>
      <w:r w:rsidRPr="00B22D7E">
        <w:rPr>
          <w:rFonts w:ascii="Arial" w:hAnsi="Arial" w:cs="Arial"/>
          <w:b/>
          <w:iCs/>
        </w:rPr>
        <w:t>CONSULTOR</w:t>
      </w:r>
      <w:r w:rsidRPr="00B22D7E">
        <w:rPr>
          <w:rFonts w:ascii="Arial" w:hAnsi="Arial" w:cs="Arial"/>
          <w:lang w:val="es-ES_tradnl"/>
        </w:rPr>
        <w:t xml:space="preserve"> garantiza el correcto cumplimiento y fiel ejecución del presente Contrato en todas sus partes con la </w:t>
      </w:r>
      <w:r w:rsidRPr="00B22D7E">
        <w:rPr>
          <w:rFonts w:ascii="Arial" w:hAnsi="Arial" w:cs="Arial"/>
          <w:i/>
          <w:lang w:val="es-ES_tradnl"/>
        </w:rPr>
        <w:t xml:space="preserve">boleta/póliza </w:t>
      </w:r>
      <w:r w:rsidRPr="00B22D7E">
        <w:rPr>
          <w:rFonts w:ascii="Arial" w:hAnsi="Arial" w:cs="Arial"/>
          <w:lang w:val="es-ES_tradnl"/>
        </w:rPr>
        <w:t xml:space="preserve">de garantía de cumplimiento de contrato Nº _____ emitida por el _____, con vigencia hasta el __ de ____ </w:t>
      </w:r>
      <w:proofErr w:type="spellStart"/>
      <w:r w:rsidRPr="00B22D7E">
        <w:rPr>
          <w:rFonts w:ascii="Arial" w:hAnsi="Arial" w:cs="Arial"/>
          <w:lang w:val="es-ES_tradnl"/>
        </w:rPr>
        <w:t>de</w:t>
      </w:r>
      <w:proofErr w:type="spellEnd"/>
      <w:r w:rsidRPr="00B22D7E">
        <w:rPr>
          <w:rFonts w:ascii="Arial" w:hAnsi="Arial" w:cs="Arial"/>
          <w:lang w:val="es-ES_tradnl"/>
        </w:rPr>
        <w:t xml:space="preserve"> 20__</w:t>
      </w:r>
      <w:r w:rsidRPr="00B22D7E">
        <w:rPr>
          <w:rFonts w:ascii="Arial" w:hAnsi="Arial" w:cs="Arial"/>
          <w:i/>
          <w:lang w:val="es-ES_tradnl"/>
        </w:rPr>
        <w:t xml:space="preserve">, </w:t>
      </w:r>
      <w:r w:rsidRPr="00B22D7E">
        <w:rPr>
          <w:rFonts w:ascii="Arial" w:hAnsi="Arial" w:cs="Arial"/>
          <w:lang w:val="es-ES_tradnl"/>
        </w:rPr>
        <w:t xml:space="preserve">a la orden de Yacimientos Petrolíferos Fiscales Bolivianos, por la suma de Bs____ (________ 00/100 </w:t>
      </w:r>
      <w:proofErr w:type="gramStart"/>
      <w:r w:rsidRPr="00B22D7E">
        <w:rPr>
          <w:rFonts w:ascii="Arial" w:hAnsi="Arial" w:cs="Arial"/>
          <w:lang w:val="es-ES_tradnl"/>
        </w:rPr>
        <w:t>Bolivianos</w:t>
      </w:r>
      <w:proofErr w:type="gramEnd"/>
      <w:r w:rsidRPr="00B22D7E">
        <w:rPr>
          <w:rFonts w:ascii="Arial" w:hAnsi="Arial" w:cs="Arial"/>
          <w:lang w:val="es-ES_tradnl"/>
        </w:rPr>
        <w:t xml:space="preserve">), equivalente al 7% (siete por ciento) del monto total del Contrato, con las características de renovable, irrevocable y de ejecución inmediata. </w:t>
      </w:r>
    </w:p>
    <w:p w:rsidR="00EE73FA" w:rsidRPr="00B22D7E" w:rsidRDefault="00EE73FA" w:rsidP="00EE73FA">
      <w:pPr>
        <w:spacing w:before="120" w:after="120"/>
        <w:ind w:right="-7"/>
        <w:jc w:val="both"/>
        <w:outlineLvl w:val="1"/>
        <w:rPr>
          <w:rFonts w:ascii="Arial" w:hAnsi="Arial" w:cs="Arial"/>
          <w:lang w:val="es-BO"/>
        </w:rPr>
      </w:pPr>
      <w:r w:rsidRPr="00B22D7E">
        <w:rPr>
          <w:rFonts w:ascii="Arial" w:hAnsi="Arial" w:cs="Arial"/>
          <w:lang w:val="es-BO"/>
        </w:rPr>
        <w:t xml:space="preserve">Cualquier incumplimiento contractual en que incurra el </w:t>
      </w:r>
      <w:r w:rsidRPr="00B22D7E">
        <w:rPr>
          <w:rFonts w:ascii="Arial" w:hAnsi="Arial" w:cs="Arial"/>
          <w:b/>
          <w:iCs/>
        </w:rPr>
        <w:t>CONSULTOR</w:t>
      </w:r>
      <w:r w:rsidRPr="00B22D7E">
        <w:rPr>
          <w:rFonts w:ascii="Arial" w:hAnsi="Arial" w:cs="Arial"/>
          <w:lang w:val="es-BO"/>
        </w:rPr>
        <w:t xml:space="preserve">, dará lugar a la ejecución de la </w:t>
      </w:r>
      <w:r w:rsidRPr="00B22D7E">
        <w:rPr>
          <w:rFonts w:ascii="Arial" w:hAnsi="Arial" w:cs="Arial"/>
          <w:i/>
          <w:lang w:val="es-BO"/>
        </w:rPr>
        <w:t>boleta/póliza</w:t>
      </w:r>
      <w:r w:rsidRPr="00B22D7E">
        <w:rPr>
          <w:rFonts w:ascii="Arial" w:hAnsi="Arial" w:cs="Arial"/>
          <w:lang w:val="es-BO"/>
        </w:rPr>
        <w:t xml:space="preserve"> de garantía antes mencionada en favor de la </w:t>
      </w:r>
      <w:r w:rsidRPr="00B22D7E">
        <w:rPr>
          <w:rFonts w:ascii="Arial" w:hAnsi="Arial" w:cs="Arial"/>
          <w:b/>
          <w:lang w:val="es-BO"/>
        </w:rPr>
        <w:t>ENTIDAD</w:t>
      </w:r>
      <w:r w:rsidRPr="00B22D7E">
        <w:rPr>
          <w:rFonts w:ascii="Arial" w:hAnsi="Arial" w:cs="Arial"/>
          <w:lang w:val="es-BO"/>
        </w:rPr>
        <w:t xml:space="preserve"> a su sólo requerimiento, sin necesidad de ningún trámite o acción judicial.</w:t>
      </w:r>
    </w:p>
    <w:p w:rsidR="00EE73FA" w:rsidRPr="00B22D7E" w:rsidRDefault="00EE73FA" w:rsidP="00EE73FA">
      <w:pPr>
        <w:spacing w:before="120" w:after="120"/>
        <w:jc w:val="both"/>
        <w:rPr>
          <w:rFonts w:ascii="Arial" w:hAnsi="Arial" w:cs="Arial"/>
          <w:lang w:val="es-ES_tradnl"/>
        </w:rPr>
      </w:pPr>
      <w:r w:rsidRPr="00B22D7E">
        <w:rPr>
          <w:rFonts w:ascii="Arial" w:hAnsi="Arial" w:cs="Arial"/>
          <w:lang w:val="es-ES_tradnl"/>
        </w:rPr>
        <w:t xml:space="preserve">El </w:t>
      </w:r>
      <w:r w:rsidRPr="00B22D7E">
        <w:rPr>
          <w:rFonts w:ascii="Arial" w:hAnsi="Arial" w:cs="Arial"/>
          <w:b/>
          <w:iCs/>
        </w:rPr>
        <w:t>CONSULTOR</w:t>
      </w:r>
      <w:r w:rsidRPr="00B22D7E">
        <w:rPr>
          <w:rFonts w:ascii="Arial" w:hAnsi="Arial" w:cs="Arial"/>
          <w:lang w:val="es-ES_tradnl"/>
        </w:rPr>
        <w:t xml:space="preserve"> tiene la obligación de mantener actualizada la garantía de cumplimiento de Contrato, cuantas veces lo requiera la </w:t>
      </w:r>
      <w:r w:rsidRPr="00B22D7E">
        <w:rPr>
          <w:rFonts w:ascii="Arial" w:hAnsi="Arial" w:cs="Arial"/>
          <w:b/>
          <w:lang w:val="es-ES_tradnl"/>
        </w:rPr>
        <w:t>ENTIDAD</w:t>
      </w:r>
      <w:r w:rsidRPr="00B22D7E">
        <w:rPr>
          <w:rFonts w:ascii="Arial" w:hAnsi="Arial" w:cs="Arial"/>
          <w:lang w:val="es-ES_tradnl"/>
        </w:rPr>
        <w:t xml:space="preserve"> por razones justificadas. La </w:t>
      </w:r>
      <w:proofErr w:type="gramStart"/>
      <w:r w:rsidRPr="00B22D7E">
        <w:rPr>
          <w:rFonts w:ascii="Arial" w:hAnsi="Arial" w:cs="Arial"/>
          <w:b/>
          <w:lang w:val="es-ES_tradnl"/>
        </w:rPr>
        <w:t xml:space="preserve">ENTIDAD </w:t>
      </w:r>
      <w:r w:rsidRPr="00B22D7E">
        <w:rPr>
          <w:rFonts w:ascii="Arial" w:hAnsi="Arial" w:cs="Arial"/>
          <w:lang w:val="es-ES_tradnl"/>
        </w:rPr>
        <w:t xml:space="preserve"> llevará</w:t>
      </w:r>
      <w:proofErr w:type="gramEnd"/>
      <w:r w:rsidRPr="00B22D7E">
        <w:rPr>
          <w:rFonts w:ascii="Arial" w:hAnsi="Arial" w:cs="Arial"/>
          <w:lang w:val="es-ES_tradnl"/>
        </w:rPr>
        <w:t xml:space="preserve"> el control directo de la vigencia de la misma bajo su responsabilidad, dicha garantía estará vigente hasta noventa (90) días calendario adicionales a partir de la recepción de la Adquisición.</w:t>
      </w:r>
    </w:p>
    <w:p w:rsidR="00EE73FA" w:rsidRPr="00B22D7E" w:rsidRDefault="00EE73FA" w:rsidP="00EE73FA">
      <w:pPr>
        <w:spacing w:before="120" w:after="120"/>
        <w:jc w:val="both"/>
        <w:rPr>
          <w:rFonts w:ascii="Arial" w:hAnsi="Arial" w:cs="Arial"/>
          <w:b/>
          <w:bCs/>
          <w:i/>
          <w:lang w:val="es-BO"/>
        </w:rPr>
      </w:pPr>
      <w:r w:rsidRPr="00B22D7E">
        <w:rPr>
          <w:rFonts w:ascii="Arial" w:hAnsi="Arial" w:cs="Arial"/>
          <w:b/>
          <w:u w:val="single"/>
          <w:lang w:val="es-BO"/>
        </w:rPr>
        <w:t xml:space="preserve">DÉCIMA </w:t>
      </w:r>
      <w:proofErr w:type="gramStart"/>
      <w:r w:rsidRPr="00B22D7E">
        <w:rPr>
          <w:rFonts w:ascii="Arial" w:hAnsi="Arial" w:cs="Arial"/>
          <w:b/>
          <w:u w:val="single"/>
          <w:lang w:val="es-BO"/>
        </w:rPr>
        <w:t>TERCERA.-</w:t>
      </w:r>
      <w:proofErr w:type="gramEnd"/>
      <w:r w:rsidRPr="00B22D7E">
        <w:rPr>
          <w:rFonts w:ascii="Arial" w:hAnsi="Arial" w:cs="Arial"/>
          <w:b/>
          <w:u w:val="single"/>
          <w:lang w:val="es-BO"/>
        </w:rPr>
        <w:t xml:space="preserve"> (ANTICIPO)</w:t>
      </w:r>
      <w:r w:rsidRPr="00B22D7E">
        <w:rPr>
          <w:rFonts w:ascii="Arial" w:hAnsi="Arial" w:cs="Arial"/>
          <w:b/>
          <w:lang w:val="es-BO"/>
        </w:rPr>
        <w:t xml:space="preserve"> </w:t>
      </w:r>
      <w:r w:rsidRPr="00B22D7E">
        <w:rPr>
          <w:rFonts w:ascii="Arial" w:hAnsi="Arial" w:cs="Arial"/>
          <w:b/>
          <w:i/>
          <w:u w:val="single"/>
          <w:lang w:val="es-ES_tradnl"/>
        </w:rPr>
        <w:t>(insertar si se ha previsto en las especificaciones técnicas)</w:t>
      </w:r>
    </w:p>
    <w:p w:rsidR="00EE73FA" w:rsidRPr="00B22D7E" w:rsidRDefault="00EE73FA" w:rsidP="00EE73FA">
      <w:pPr>
        <w:pStyle w:val="CM2"/>
        <w:spacing w:before="120" w:after="120" w:line="240" w:lineRule="auto"/>
        <w:ind w:right="-7"/>
        <w:jc w:val="both"/>
        <w:rPr>
          <w:rFonts w:ascii="Arial" w:hAnsi="Arial" w:cs="Arial"/>
          <w:sz w:val="20"/>
          <w:szCs w:val="20"/>
          <w:lang w:val="es-BO"/>
        </w:rPr>
      </w:pPr>
      <w:r w:rsidRPr="00B22D7E">
        <w:rPr>
          <w:rFonts w:ascii="Arial" w:hAnsi="Arial" w:cs="Arial"/>
          <w:sz w:val="20"/>
          <w:szCs w:val="20"/>
          <w:lang w:val="es-BO"/>
        </w:rPr>
        <w:t>L</w:t>
      </w:r>
      <w:r w:rsidRPr="00B22D7E">
        <w:rPr>
          <w:rFonts w:ascii="Arial" w:hAnsi="Arial" w:cs="Arial"/>
          <w:sz w:val="20"/>
          <w:szCs w:val="20"/>
        </w:rPr>
        <w:t xml:space="preserve">a </w:t>
      </w:r>
      <w:r w:rsidRPr="00B22D7E">
        <w:rPr>
          <w:rFonts w:ascii="Arial" w:hAnsi="Arial" w:cs="Arial"/>
          <w:b/>
          <w:sz w:val="20"/>
          <w:szCs w:val="20"/>
        </w:rPr>
        <w:t>ENTIDAD</w:t>
      </w:r>
      <w:r w:rsidRPr="00B22D7E">
        <w:rPr>
          <w:rFonts w:ascii="Arial" w:hAnsi="Arial" w:cs="Arial"/>
          <w:sz w:val="20"/>
          <w:szCs w:val="20"/>
          <w:lang w:val="es-BO"/>
        </w:rPr>
        <w:t xml:space="preserve">, a solicitud del </w:t>
      </w:r>
      <w:r w:rsidRPr="00B22D7E">
        <w:rPr>
          <w:rFonts w:ascii="Arial" w:hAnsi="Arial" w:cs="Arial"/>
          <w:b/>
          <w:iCs/>
          <w:sz w:val="20"/>
          <w:szCs w:val="20"/>
        </w:rPr>
        <w:t>CONSULTOR</w:t>
      </w:r>
      <w:r w:rsidRPr="00B22D7E">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B22D7E">
        <w:rPr>
          <w:rFonts w:ascii="Arial" w:hAnsi="Arial" w:cs="Arial"/>
          <w:bCs/>
          <w:iCs/>
          <w:sz w:val="20"/>
          <w:szCs w:val="20"/>
        </w:rPr>
        <w:t xml:space="preserve">, </w:t>
      </w:r>
      <w:r w:rsidRPr="00B22D7E">
        <w:rPr>
          <w:rFonts w:ascii="Arial" w:hAnsi="Arial" w:cs="Arial"/>
          <w:sz w:val="20"/>
          <w:szCs w:val="20"/>
          <w:lang w:val="es-BO"/>
        </w:rPr>
        <w:t xml:space="preserve">caso contrario se entenderá por anticipo no solicitado; dicho anticipo podrá ser desembolsado por </w:t>
      </w:r>
      <w:r w:rsidRPr="00B22D7E">
        <w:rPr>
          <w:rFonts w:ascii="Arial" w:hAnsi="Arial" w:cs="Arial"/>
          <w:sz w:val="20"/>
          <w:szCs w:val="20"/>
        </w:rPr>
        <w:t xml:space="preserve">la </w:t>
      </w:r>
      <w:r w:rsidRPr="00B22D7E">
        <w:rPr>
          <w:rFonts w:ascii="Arial" w:hAnsi="Arial" w:cs="Arial"/>
          <w:b/>
          <w:sz w:val="20"/>
          <w:szCs w:val="20"/>
        </w:rPr>
        <w:t>ENTIDAD</w:t>
      </w:r>
      <w:r w:rsidRPr="00B22D7E">
        <w:rPr>
          <w:rFonts w:ascii="Arial" w:hAnsi="Arial" w:cs="Arial"/>
          <w:sz w:val="20"/>
          <w:szCs w:val="20"/>
          <w:lang w:val="es-BO"/>
        </w:rPr>
        <w:t xml:space="preserve"> en uno o más desembolsos.</w:t>
      </w:r>
    </w:p>
    <w:p w:rsidR="00EE73FA" w:rsidRPr="00B22D7E" w:rsidRDefault="00EE73FA" w:rsidP="00EE73FA">
      <w:pPr>
        <w:spacing w:before="120" w:after="120"/>
        <w:jc w:val="both"/>
        <w:rPr>
          <w:rFonts w:ascii="Arial" w:hAnsi="Arial" w:cs="Arial"/>
          <w:lang w:val="es-BO"/>
        </w:rPr>
      </w:pPr>
      <w:r w:rsidRPr="00B22D7E">
        <w:rPr>
          <w:rFonts w:ascii="Arial" w:hAnsi="Arial" w:cs="Arial"/>
          <w:noProof/>
          <w:lang w:val="es-BO" w:eastAsia="es-BO"/>
        </w:rPr>
        <w:drawing>
          <wp:anchor distT="0" distB="0" distL="114300" distR="114300" simplePos="0" relativeHeight="251685376" behindDoc="1" locked="0" layoutInCell="0" allowOverlap="1" wp14:anchorId="69E72A96" wp14:editId="6459BB45">
            <wp:simplePos x="0" y="0"/>
            <wp:positionH relativeFrom="margin">
              <wp:posOffset>-78105</wp:posOffset>
            </wp:positionH>
            <wp:positionV relativeFrom="margin">
              <wp:posOffset>3114040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7E">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B22D7E">
        <w:rPr>
          <w:rFonts w:ascii="Arial" w:hAnsi="Arial" w:cs="Arial"/>
          <w:b/>
          <w:iCs/>
        </w:rPr>
        <w:t>CONSULTOR</w:t>
      </w:r>
      <w:r w:rsidRPr="00B22D7E">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EE73FA" w:rsidRPr="00B22D7E" w:rsidRDefault="00EE73FA" w:rsidP="00EE73FA">
      <w:pPr>
        <w:spacing w:before="120" w:after="120"/>
        <w:jc w:val="both"/>
        <w:rPr>
          <w:rFonts w:ascii="Arial" w:hAnsi="Arial" w:cs="Arial"/>
          <w:b/>
          <w:bCs/>
          <w:lang w:val="es-BO"/>
        </w:rPr>
      </w:pPr>
      <w:r w:rsidRPr="00B22D7E">
        <w:rPr>
          <w:rFonts w:ascii="Arial" w:hAnsi="Arial" w:cs="Arial"/>
          <w:lang w:val="es-BO"/>
        </w:rPr>
        <w:t xml:space="preserve">El importe de la garantía podrá ser cobrado por </w:t>
      </w:r>
      <w:r w:rsidRPr="00B22D7E">
        <w:rPr>
          <w:rFonts w:ascii="Arial" w:hAnsi="Arial" w:cs="Arial"/>
        </w:rPr>
        <w:t xml:space="preserve">la </w:t>
      </w:r>
      <w:r w:rsidRPr="00B22D7E">
        <w:rPr>
          <w:rFonts w:ascii="Arial" w:hAnsi="Arial" w:cs="Arial"/>
          <w:b/>
        </w:rPr>
        <w:t>ENTIDAD</w:t>
      </w:r>
      <w:r w:rsidRPr="00B22D7E">
        <w:rPr>
          <w:rFonts w:ascii="Arial" w:hAnsi="Arial" w:cs="Arial"/>
          <w:lang w:val="es-BO"/>
        </w:rPr>
        <w:t xml:space="preserve"> en caso de que el </w:t>
      </w:r>
      <w:r w:rsidRPr="00B22D7E">
        <w:rPr>
          <w:rFonts w:ascii="Arial" w:hAnsi="Arial" w:cs="Arial"/>
          <w:b/>
          <w:iCs/>
        </w:rPr>
        <w:t>CONSULTOR</w:t>
      </w:r>
      <w:r w:rsidRPr="00B22D7E">
        <w:rPr>
          <w:rFonts w:ascii="Arial" w:hAnsi="Arial" w:cs="Arial"/>
          <w:bCs/>
          <w:lang w:val="es-BO"/>
        </w:rPr>
        <w:t>:</w:t>
      </w:r>
    </w:p>
    <w:p w:rsidR="00EE73FA" w:rsidRPr="00B22D7E" w:rsidRDefault="00EE73FA" w:rsidP="00EE73FA">
      <w:pPr>
        <w:spacing w:after="120"/>
        <w:ind w:left="1134" w:hanging="272"/>
        <w:jc w:val="both"/>
        <w:rPr>
          <w:rFonts w:ascii="Arial" w:hAnsi="Arial" w:cs="Arial"/>
          <w:lang w:val="es-BO"/>
        </w:rPr>
      </w:pPr>
      <w:r w:rsidRPr="00B22D7E">
        <w:rPr>
          <w:rFonts w:ascii="Arial" w:hAnsi="Arial" w:cs="Arial"/>
          <w:b/>
        </w:rPr>
        <w:t>a)</w:t>
      </w:r>
      <w:r w:rsidRPr="00B22D7E">
        <w:rPr>
          <w:rFonts w:ascii="Arial" w:hAnsi="Arial" w:cs="Arial"/>
        </w:rPr>
        <w:t xml:space="preserve"> No pudiese justificar la correcta inversión del anticipo otorgado antes de haberse deducido la totalidad del mismo en los tiempos y porcentajes convenidos entre las Partes.</w:t>
      </w:r>
    </w:p>
    <w:p w:rsidR="00EE73FA" w:rsidRPr="00B22D7E" w:rsidRDefault="00EE73FA" w:rsidP="00EE73FA">
      <w:pPr>
        <w:spacing w:after="120"/>
        <w:ind w:left="1134" w:hanging="272"/>
        <w:jc w:val="both"/>
        <w:rPr>
          <w:rFonts w:ascii="Arial" w:hAnsi="Arial" w:cs="Arial"/>
          <w:lang w:val="es-BO"/>
        </w:rPr>
      </w:pPr>
      <w:r w:rsidRPr="00B22D7E">
        <w:rPr>
          <w:rFonts w:ascii="Arial" w:hAnsi="Arial" w:cs="Arial"/>
          <w:b/>
          <w:lang w:val="es-BO"/>
        </w:rPr>
        <w:t>b)</w:t>
      </w:r>
      <w:r w:rsidRPr="00B22D7E">
        <w:rPr>
          <w:rFonts w:ascii="Arial" w:hAnsi="Arial" w:cs="Arial"/>
          <w:lang w:val="es-BO"/>
        </w:rPr>
        <w:t xml:space="preserve"> No haya iniciado la Adquisición de conformidad a lo determinado en el cronograma. </w:t>
      </w:r>
    </w:p>
    <w:p w:rsidR="00EE73FA" w:rsidRPr="00B22D7E" w:rsidRDefault="00EE73FA" w:rsidP="00EE73FA">
      <w:pPr>
        <w:spacing w:after="120"/>
        <w:ind w:left="1134" w:hanging="272"/>
        <w:jc w:val="both"/>
        <w:rPr>
          <w:rFonts w:ascii="Arial" w:hAnsi="Arial" w:cs="Arial"/>
          <w:lang w:val="es-BO"/>
        </w:rPr>
      </w:pPr>
      <w:r w:rsidRPr="00B22D7E">
        <w:rPr>
          <w:rFonts w:ascii="Arial" w:hAnsi="Arial" w:cs="Arial"/>
          <w:b/>
          <w:lang w:val="es-BO"/>
        </w:rPr>
        <w:t>c)</w:t>
      </w:r>
      <w:r w:rsidRPr="00B22D7E">
        <w:rPr>
          <w:rFonts w:ascii="Arial" w:hAnsi="Arial" w:cs="Arial"/>
          <w:lang w:val="es-BO"/>
        </w:rPr>
        <w:t xml:space="preserve"> No realice o niegue la renovación de la boleta de garantía de correcta inversión de anticipo.  </w:t>
      </w:r>
    </w:p>
    <w:p w:rsidR="00EE73FA" w:rsidRPr="00B22D7E" w:rsidRDefault="00EE73FA" w:rsidP="00EE73FA">
      <w:pPr>
        <w:spacing w:after="120"/>
        <w:jc w:val="both"/>
        <w:rPr>
          <w:rFonts w:ascii="Arial" w:hAnsi="Arial" w:cs="Arial"/>
          <w:lang w:val="es-BO"/>
        </w:rPr>
      </w:pPr>
      <w:r w:rsidRPr="00B22D7E">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E73FA" w:rsidRPr="00B22D7E" w:rsidRDefault="00EE73FA" w:rsidP="00EE73FA">
      <w:pPr>
        <w:spacing w:before="120" w:after="120"/>
        <w:jc w:val="both"/>
        <w:rPr>
          <w:rFonts w:ascii="Arial" w:hAnsi="Arial" w:cs="Arial"/>
          <w:lang w:val="es-BO"/>
        </w:rPr>
      </w:pPr>
      <w:r w:rsidRPr="00B22D7E">
        <w:rPr>
          <w:rFonts w:ascii="Arial" w:hAnsi="Arial" w:cs="Arial"/>
          <w:lang w:val="es-BO"/>
        </w:rPr>
        <w:t xml:space="preserve">La Unidad Solicitante levará el control directo de la vigencia y validez de esta garantía, en cuanto al monto y plazo, a efectos de requerir su ampliación al </w:t>
      </w:r>
      <w:r w:rsidRPr="00B22D7E">
        <w:rPr>
          <w:rFonts w:ascii="Arial" w:hAnsi="Arial" w:cs="Arial"/>
          <w:b/>
          <w:iCs/>
        </w:rPr>
        <w:t>CONSULTOR</w:t>
      </w:r>
      <w:r w:rsidRPr="00B22D7E">
        <w:rPr>
          <w:rFonts w:ascii="Arial" w:hAnsi="Arial" w:cs="Arial"/>
          <w:lang w:val="es-BO"/>
        </w:rPr>
        <w:t xml:space="preserve">, o solicitar a </w:t>
      </w:r>
      <w:r w:rsidRPr="00B22D7E">
        <w:rPr>
          <w:rFonts w:ascii="Arial" w:hAnsi="Arial" w:cs="Arial"/>
        </w:rPr>
        <w:t xml:space="preserve">la </w:t>
      </w:r>
      <w:r w:rsidRPr="00B22D7E">
        <w:rPr>
          <w:rFonts w:ascii="Arial" w:hAnsi="Arial" w:cs="Arial"/>
          <w:b/>
        </w:rPr>
        <w:t>ENTIDAD</w:t>
      </w:r>
      <w:r w:rsidRPr="00B22D7E">
        <w:rPr>
          <w:rFonts w:ascii="Arial" w:hAnsi="Arial" w:cs="Arial"/>
          <w:lang w:val="es-BO"/>
        </w:rPr>
        <w:t xml:space="preserve"> su ejecución.</w:t>
      </w:r>
    </w:p>
    <w:p w:rsidR="00EE73FA" w:rsidRPr="00B22D7E" w:rsidRDefault="00EE73FA" w:rsidP="00EE73FA">
      <w:pPr>
        <w:autoSpaceDE w:val="0"/>
        <w:autoSpaceDN w:val="0"/>
        <w:adjustRightInd w:val="0"/>
        <w:spacing w:after="120"/>
        <w:jc w:val="both"/>
        <w:rPr>
          <w:rFonts w:ascii="Arial" w:hAnsi="Arial" w:cs="Arial"/>
        </w:rPr>
      </w:pPr>
      <w:r w:rsidRPr="00B22D7E">
        <w:rPr>
          <w:rFonts w:ascii="Arial" w:hAnsi="Arial" w:cs="Arial"/>
          <w:b/>
          <w:u w:val="single"/>
        </w:rPr>
        <w:t xml:space="preserve">DÉCIMA </w:t>
      </w:r>
      <w:proofErr w:type="gramStart"/>
      <w:r w:rsidRPr="00B22D7E">
        <w:rPr>
          <w:rFonts w:ascii="Arial" w:hAnsi="Arial" w:cs="Arial"/>
          <w:b/>
          <w:u w:val="single"/>
        </w:rPr>
        <w:t>PRIMERA.-</w:t>
      </w:r>
      <w:proofErr w:type="gramEnd"/>
      <w:r w:rsidRPr="00B22D7E">
        <w:rPr>
          <w:rFonts w:ascii="Arial" w:hAnsi="Arial" w:cs="Arial"/>
          <w:b/>
          <w:u w:val="single"/>
        </w:rPr>
        <w:t xml:space="preserve"> </w:t>
      </w:r>
      <w:r w:rsidRPr="00B22D7E">
        <w:rPr>
          <w:rFonts w:ascii="Arial" w:hAnsi="Arial" w:cs="Arial"/>
          <w:b/>
          <w:color w:val="000000"/>
          <w:u w:val="single"/>
          <w:lang w:val="es-ES_tradnl"/>
        </w:rPr>
        <w:t xml:space="preserve">(CLÁUSULA DE SEGUROS) </w:t>
      </w:r>
      <w:r w:rsidRPr="00B22D7E">
        <w:rPr>
          <w:rFonts w:ascii="Arial" w:hAnsi="Arial" w:cs="Arial"/>
          <w:b/>
          <w:i/>
          <w:lang w:val="es-ES_tradnl"/>
        </w:rPr>
        <w:t>(De acuerdo a las especificaciones técnicas)</w:t>
      </w:r>
    </w:p>
    <w:p w:rsidR="00EE73FA" w:rsidRPr="00B22D7E" w:rsidRDefault="00EE73FA" w:rsidP="00EE73FA">
      <w:pPr>
        <w:spacing w:before="120" w:after="120"/>
        <w:jc w:val="both"/>
        <w:rPr>
          <w:rFonts w:ascii="Arial" w:hAnsi="Arial" w:cs="Arial"/>
          <w:color w:val="000000"/>
          <w:lang w:val="es-ES_tradnl"/>
        </w:rPr>
      </w:pPr>
      <w:r w:rsidRPr="00B22D7E">
        <w:rPr>
          <w:rFonts w:ascii="Arial" w:hAnsi="Arial" w:cs="Arial"/>
          <w:color w:val="000000"/>
          <w:lang w:val="es-ES_tradnl"/>
        </w:rPr>
        <w:t xml:space="preserve">El </w:t>
      </w:r>
      <w:r w:rsidRPr="00B22D7E">
        <w:rPr>
          <w:rFonts w:ascii="Arial" w:hAnsi="Arial" w:cs="Arial"/>
          <w:b/>
          <w:color w:val="000000"/>
          <w:lang w:val="es-ES_tradnl"/>
        </w:rPr>
        <w:t>CONSULTOR</w:t>
      </w:r>
      <w:r w:rsidRPr="00B22D7E">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EE73FA" w:rsidRPr="00B22D7E" w:rsidRDefault="00EE73FA" w:rsidP="00EE73FA">
      <w:pPr>
        <w:spacing w:before="120" w:after="120"/>
        <w:ind w:left="567" w:hanging="567"/>
        <w:jc w:val="both"/>
        <w:rPr>
          <w:rFonts w:ascii="Arial" w:hAnsi="Arial" w:cs="Arial"/>
          <w:b/>
          <w:color w:val="000000"/>
          <w:lang w:val="es-ES_tradnl"/>
        </w:rPr>
      </w:pPr>
      <w:r w:rsidRPr="00B22D7E">
        <w:rPr>
          <w:rFonts w:ascii="Arial" w:hAnsi="Arial" w:cs="Arial"/>
          <w:b/>
          <w:color w:val="000000"/>
          <w:lang w:val="es-ES_tradnl"/>
        </w:rPr>
        <w:t>11.1   Póliza de seguro de accidentes personales.</w:t>
      </w:r>
    </w:p>
    <w:p w:rsidR="00EE73FA" w:rsidRPr="00B22D7E" w:rsidRDefault="00EE73FA" w:rsidP="00EE73FA">
      <w:pPr>
        <w:spacing w:before="120" w:after="120"/>
        <w:jc w:val="both"/>
        <w:rPr>
          <w:rFonts w:ascii="Arial" w:hAnsi="Arial" w:cs="Arial"/>
          <w:color w:val="000000"/>
          <w:lang w:val="es-ES_tradnl"/>
        </w:rPr>
      </w:pPr>
      <w:r w:rsidRPr="00B22D7E">
        <w:rPr>
          <w:rFonts w:ascii="Arial" w:hAnsi="Arial" w:cs="Arial"/>
          <w:color w:val="000000"/>
          <w:lang w:val="es-ES_tradnl"/>
        </w:rPr>
        <w:t xml:space="preserve">El </w:t>
      </w:r>
      <w:r w:rsidRPr="00B22D7E">
        <w:rPr>
          <w:rFonts w:ascii="Arial" w:hAnsi="Arial" w:cs="Arial"/>
          <w:b/>
          <w:color w:val="000000"/>
          <w:lang w:val="es-ES_tradnl"/>
        </w:rPr>
        <w:t>CONSULTOR</w:t>
      </w:r>
      <w:r w:rsidRPr="00B22D7E">
        <w:rPr>
          <w:rFonts w:ascii="Arial" w:hAnsi="Arial" w:cs="Arial"/>
          <w:color w:val="000000"/>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EE73FA" w:rsidRPr="00B22D7E" w:rsidRDefault="00EE73FA" w:rsidP="00EE73FA">
      <w:pPr>
        <w:spacing w:before="120" w:after="120"/>
        <w:ind w:left="567" w:hanging="567"/>
        <w:jc w:val="both"/>
        <w:rPr>
          <w:rFonts w:ascii="Arial" w:hAnsi="Arial" w:cs="Arial"/>
          <w:b/>
          <w:color w:val="000000"/>
          <w:lang w:val="es-ES_tradnl"/>
        </w:rPr>
      </w:pPr>
      <w:r w:rsidRPr="00B22D7E">
        <w:rPr>
          <w:rFonts w:ascii="Arial" w:hAnsi="Arial" w:cs="Arial"/>
          <w:b/>
          <w:color w:val="000000"/>
          <w:lang w:val="es-ES_tradnl"/>
        </w:rPr>
        <w:t>11.2    Condiciones Adicionales.</w:t>
      </w:r>
    </w:p>
    <w:p w:rsidR="00EE73FA" w:rsidRPr="00B22D7E" w:rsidRDefault="00EE73FA" w:rsidP="00EE73FA">
      <w:pPr>
        <w:spacing w:before="120" w:after="120"/>
        <w:jc w:val="both"/>
        <w:rPr>
          <w:rFonts w:ascii="Arial" w:hAnsi="Arial" w:cs="Arial"/>
          <w:color w:val="000000"/>
          <w:lang w:val="es-ES_tradnl"/>
        </w:rPr>
      </w:pPr>
      <w:r w:rsidRPr="00B22D7E">
        <w:rPr>
          <w:rFonts w:ascii="Arial" w:hAnsi="Arial" w:cs="Arial"/>
          <w:color w:val="000000"/>
          <w:lang w:val="es-ES_tradnl"/>
        </w:rPr>
        <w:t>La póliza de seguro anteriormente mencionada, deberá cumplir las siguientes condiciones adicionales:</w:t>
      </w:r>
    </w:p>
    <w:p w:rsidR="00EE73FA" w:rsidRPr="00B22D7E" w:rsidRDefault="00EE73FA" w:rsidP="00EE73FA">
      <w:pPr>
        <w:spacing w:before="120" w:after="120"/>
        <w:ind w:left="1276" w:hanging="709"/>
        <w:jc w:val="both"/>
        <w:rPr>
          <w:rFonts w:ascii="Arial" w:hAnsi="Arial" w:cs="Arial"/>
          <w:color w:val="000000"/>
          <w:lang w:val="es-ES_tradnl"/>
        </w:rPr>
      </w:pPr>
      <w:r w:rsidRPr="00B22D7E">
        <w:rPr>
          <w:rFonts w:ascii="Arial" w:hAnsi="Arial" w:cs="Arial"/>
          <w:b/>
          <w:color w:val="000000"/>
          <w:lang w:val="es-ES_tradnl"/>
        </w:rPr>
        <w:t>11.2.1</w:t>
      </w:r>
      <w:r w:rsidRPr="00B22D7E">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B22D7E">
        <w:rPr>
          <w:rFonts w:ascii="Arial" w:hAnsi="Arial" w:cs="Arial"/>
          <w:b/>
          <w:color w:val="000000"/>
          <w:lang w:val="es-ES_tradnl"/>
        </w:rPr>
        <w:t xml:space="preserve">CONSULTOR </w:t>
      </w:r>
      <w:r w:rsidRPr="00B22D7E">
        <w:rPr>
          <w:rFonts w:ascii="Arial" w:hAnsi="Arial" w:cs="Arial"/>
          <w:color w:val="000000"/>
          <w:lang w:val="es-ES_tradnl"/>
        </w:rPr>
        <w:t xml:space="preserve">es enteramente responsable frente a la </w:t>
      </w:r>
      <w:r w:rsidRPr="00B22D7E">
        <w:rPr>
          <w:rFonts w:ascii="Arial" w:hAnsi="Arial" w:cs="Arial"/>
          <w:b/>
          <w:color w:val="000000"/>
          <w:lang w:val="es-ES_tradnl"/>
        </w:rPr>
        <w:t>ENTIDAD</w:t>
      </w:r>
      <w:r w:rsidRPr="00B22D7E">
        <w:rPr>
          <w:rFonts w:ascii="Arial" w:hAnsi="Arial" w:cs="Arial"/>
          <w:color w:val="000000"/>
          <w:lang w:val="es-ES_tradnl"/>
        </w:rPr>
        <w:t xml:space="preserve"> y a terceros, con todos los daños emergentes en el desempleo de sus funciones.</w:t>
      </w:r>
    </w:p>
    <w:p w:rsidR="00EE73FA" w:rsidRPr="00B22D7E" w:rsidRDefault="00EE73FA" w:rsidP="00EE73FA">
      <w:pPr>
        <w:spacing w:before="120" w:after="120"/>
        <w:ind w:left="1276" w:hanging="709"/>
        <w:jc w:val="both"/>
        <w:rPr>
          <w:rFonts w:ascii="Arial" w:hAnsi="Arial" w:cs="Arial"/>
          <w:color w:val="000000"/>
          <w:lang w:val="es-ES_tradnl"/>
        </w:rPr>
      </w:pPr>
      <w:r w:rsidRPr="00B22D7E">
        <w:rPr>
          <w:rFonts w:ascii="Arial" w:hAnsi="Arial" w:cs="Arial"/>
          <w:b/>
          <w:color w:val="000000"/>
          <w:lang w:val="es-ES_tradnl"/>
        </w:rPr>
        <w:lastRenderedPageBreak/>
        <w:t>11.2.2</w:t>
      </w:r>
      <w:r w:rsidRPr="00B22D7E">
        <w:rPr>
          <w:rFonts w:ascii="Arial" w:hAnsi="Arial" w:cs="Arial"/>
          <w:color w:val="000000"/>
          <w:lang w:val="es-ES_tradnl"/>
        </w:rPr>
        <w:t xml:space="preserve"> El </w:t>
      </w:r>
      <w:r w:rsidRPr="00B22D7E">
        <w:rPr>
          <w:rFonts w:ascii="Arial" w:hAnsi="Arial" w:cs="Arial"/>
          <w:b/>
          <w:color w:val="000000"/>
          <w:lang w:val="es-ES_tradnl"/>
        </w:rPr>
        <w:t>CONSULTOR</w:t>
      </w:r>
      <w:r w:rsidRPr="00B22D7E">
        <w:rPr>
          <w:rFonts w:ascii="Arial" w:hAnsi="Arial" w:cs="Arial"/>
          <w:color w:val="000000"/>
          <w:lang w:val="es-ES_tradnl"/>
        </w:rPr>
        <w:t xml:space="preserve"> una vez adjudicado, deberá entregar copias legalizadas de las citadas pólizas a la </w:t>
      </w:r>
      <w:r w:rsidRPr="00B22D7E">
        <w:rPr>
          <w:rFonts w:ascii="Arial" w:hAnsi="Arial" w:cs="Arial"/>
          <w:b/>
          <w:color w:val="000000"/>
          <w:lang w:val="es-ES_tradnl"/>
        </w:rPr>
        <w:t>ENTIDAD</w:t>
      </w:r>
      <w:r w:rsidRPr="00B22D7E">
        <w:rPr>
          <w:rFonts w:ascii="Arial" w:hAnsi="Arial" w:cs="Arial"/>
          <w:color w:val="000000"/>
          <w:lang w:val="es-ES_tradnl"/>
        </w:rPr>
        <w:t xml:space="preserve"> antes de la suscripción del Contrato.</w:t>
      </w:r>
    </w:p>
    <w:p w:rsidR="00EE73FA" w:rsidRPr="00B22D7E" w:rsidRDefault="00EE73FA" w:rsidP="00EE73FA">
      <w:pPr>
        <w:spacing w:after="120"/>
        <w:jc w:val="both"/>
        <w:rPr>
          <w:rFonts w:ascii="Arial" w:hAnsi="Arial" w:cs="Arial"/>
          <w:lang w:val="es-ES_tradnl"/>
        </w:rPr>
      </w:pPr>
      <w:r w:rsidRPr="00B22D7E">
        <w:rPr>
          <w:rFonts w:ascii="Arial" w:hAnsi="Arial" w:cs="Arial"/>
          <w:b/>
          <w:u w:val="single"/>
          <w:lang w:val="es-ES_tradnl"/>
        </w:rPr>
        <w:t xml:space="preserve">DECIMA </w:t>
      </w:r>
      <w:proofErr w:type="gramStart"/>
      <w:r w:rsidRPr="00B22D7E">
        <w:rPr>
          <w:rFonts w:ascii="Arial" w:hAnsi="Arial" w:cs="Arial"/>
          <w:b/>
          <w:u w:val="single"/>
          <w:lang w:val="es-ES_tradnl"/>
        </w:rPr>
        <w:t>SEGUNDA.-</w:t>
      </w:r>
      <w:proofErr w:type="gramEnd"/>
      <w:r w:rsidRPr="00B22D7E">
        <w:rPr>
          <w:rFonts w:ascii="Arial" w:hAnsi="Arial" w:cs="Arial"/>
          <w:b/>
          <w:u w:val="single"/>
          <w:lang w:val="es-ES_tradnl"/>
        </w:rPr>
        <w:t xml:space="preserve"> (NOTIFICACIONES) </w:t>
      </w:r>
    </w:p>
    <w:p w:rsidR="00EE73FA" w:rsidRPr="00B22D7E" w:rsidRDefault="00EE73FA" w:rsidP="00EE73FA">
      <w:pPr>
        <w:spacing w:after="120"/>
        <w:jc w:val="both"/>
        <w:rPr>
          <w:rFonts w:ascii="Arial" w:hAnsi="Arial" w:cs="Arial"/>
        </w:rPr>
      </w:pPr>
      <w:r w:rsidRPr="00B22D7E">
        <w:rPr>
          <w:rFonts w:ascii="Arial" w:hAnsi="Arial" w:cs="Arial"/>
        </w:rPr>
        <w:t xml:space="preserve">Las notificaciones que se cursen entre las Partes, tendrán validez siempre que se envíen mediante nota por escrito, </w:t>
      </w:r>
      <w:r w:rsidRPr="00B22D7E">
        <w:rPr>
          <w:rFonts w:ascii="Arial" w:hAnsi="Arial" w:cs="Arial"/>
          <w:lang w:val="es-ES_tradnl"/>
        </w:rPr>
        <w:t>correo electrónico (e-mail), facsímile, fax u otro medio de comunicación que deje constancia documental escrita con confirmación en forma directa,</w:t>
      </w:r>
      <w:r w:rsidRPr="00B22D7E">
        <w:rPr>
          <w:rFonts w:ascii="Arial" w:hAnsi="Arial" w:cs="Arial"/>
        </w:rPr>
        <w:t xml:space="preserve"> a las direcciones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EE73FA" w:rsidRPr="00B22D7E" w:rsidTr="00EE73FA">
        <w:trPr>
          <w:trHeight w:val="237"/>
        </w:trPr>
        <w:tc>
          <w:tcPr>
            <w:tcW w:w="4394" w:type="dxa"/>
            <w:tcBorders>
              <w:top w:val="single" w:sz="4" w:space="0" w:color="auto"/>
              <w:left w:val="single" w:sz="4" w:space="0" w:color="auto"/>
              <w:bottom w:val="single" w:sz="4" w:space="0" w:color="auto"/>
              <w:right w:val="single" w:sz="4" w:space="0" w:color="auto"/>
            </w:tcBorders>
          </w:tcPr>
          <w:p w:rsidR="00EE73FA" w:rsidRPr="00B22D7E" w:rsidRDefault="00EE73FA" w:rsidP="00EE73FA">
            <w:pPr>
              <w:widowControl w:val="0"/>
              <w:ind w:left="180" w:hanging="180"/>
              <w:jc w:val="center"/>
              <w:rPr>
                <w:rFonts w:ascii="Arial" w:hAnsi="Arial" w:cs="Arial"/>
                <w:b/>
                <w:bCs/>
              </w:rPr>
            </w:pPr>
            <w:r w:rsidRPr="00B22D7E">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EE73FA" w:rsidRPr="00B22D7E" w:rsidRDefault="00EE73FA" w:rsidP="00EE73FA">
            <w:pPr>
              <w:widowControl w:val="0"/>
              <w:ind w:left="180" w:hanging="180"/>
              <w:jc w:val="center"/>
              <w:rPr>
                <w:rFonts w:ascii="Arial" w:hAnsi="Arial" w:cs="Arial"/>
                <w:b/>
                <w:bCs/>
                <w:lang w:val="es-BO"/>
              </w:rPr>
            </w:pPr>
            <w:r w:rsidRPr="00B22D7E">
              <w:rPr>
                <w:rFonts w:ascii="Arial" w:hAnsi="Arial" w:cs="Arial"/>
                <w:b/>
                <w:bCs/>
                <w:lang w:val="es-BO"/>
              </w:rPr>
              <w:t>CONSULTOR</w:t>
            </w:r>
          </w:p>
        </w:tc>
      </w:tr>
      <w:tr w:rsidR="00EE73FA" w:rsidRPr="00B22D7E" w:rsidTr="00EE73FA">
        <w:trPr>
          <w:trHeight w:val="1208"/>
        </w:trPr>
        <w:tc>
          <w:tcPr>
            <w:tcW w:w="4394" w:type="dxa"/>
            <w:tcBorders>
              <w:top w:val="single" w:sz="4" w:space="0" w:color="auto"/>
              <w:left w:val="single" w:sz="4" w:space="0" w:color="auto"/>
              <w:bottom w:val="single" w:sz="4" w:space="0" w:color="auto"/>
              <w:right w:val="single" w:sz="4" w:space="0" w:color="auto"/>
            </w:tcBorders>
          </w:tcPr>
          <w:p w:rsidR="00EE73FA" w:rsidRPr="00B22D7E" w:rsidRDefault="00EE73FA" w:rsidP="00EE73FA">
            <w:pPr>
              <w:widowControl w:val="0"/>
              <w:jc w:val="both"/>
              <w:rPr>
                <w:rFonts w:ascii="Arial" w:hAnsi="Arial" w:cs="Arial"/>
                <w:lang w:val="es-ES_tradnl"/>
              </w:rPr>
            </w:pPr>
            <w:r w:rsidRPr="00B22D7E">
              <w:rPr>
                <w:rFonts w:ascii="Arial" w:hAnsi="Arial" w:cs="Arial"/>
                <w:b/>
                <w:lang w:val="es-ES_tradnl"/>
              </w:rPr>
              <w:t>Domicilio:</w:t>
            </w:r>
            <w:r w:rsidRPr="00B22D7E">
              <w:rPr>
                <w:rFonts w:ascii="Arial" w:hAnsi="Arial" w:cs="Arial"/>
                <w:lang w:val="es-ES_tradnl"/>
              </w:rPr>
              <w:t xml:space="preserve"> </w:t>
            </w:r>
          </w:p>
          <w:p w:rsidR="00EE73FA" w:rsidRPr="00B22D7E" w:rsidRDefault="00EE73FA" w:rsidP="00EE73FA">
            <w:pPr>
              <w:widowControl w:val="0"/>
              <w:ind w:left="180" w:hanging="180"/>
              <w:jc w:val="both"/>
              <w:rPr>
                <w:rFonts w:ascii="Arial" w:hAnsi="Arial" w:cs="Arial"/>
                <w:lang w:val="es-BO"/>
              </w:rPr>
            </w:pPr>
            <w:r w:rsidRPr="00B22D7E">
              <w:rPr>
                <w:rFonts w:ascii="Arial" w:hAnsi="Arial" w:cs="Arial"/>
                <w:b/>
                <w:lang w:val="es-BO"/>
              </w:rPr>
              <w:t>N° Telf.:</w:t>
            </w:r>
            <w:r w:rsidRPr="00B22D7E">
              <w:rPr>
                <w:rFonts w:ascii="Arial" w:hAnsi="Arial" w:cs="Arial"/>
                <w:lang w:val="es-BO"/>
              </w:rPr>
              <w:t xml:space="preserve"> </w:t>
            </w:r>
          </w:p>
          <w:p w:rsidR="00EE73FA" w:rsidRPr="00B22D7E" w:rsidRDefault="00EE73FA" w:rsidP="00EE73FA">
            <w:pPr>
              <w:widowControl w:val="0"/>
              <w:ind w:left="180" w:hanging="180"/>
              <w:jc w:val="both"/>
              <w:rPr>
                <w:rFonts w:ascii="Arial" w:hAnsi="Arial" w:cs="Arial"/>
                <w:b/>
                <w:lang w:val="es-BO"/>
              </w:rPr>
            </w:pPr>
            <w:r w:rsidRPr="00B22D7E">
              <w:rPr>
                <w:rFonts w:ascii="Arial" w:hAnsi="Arial" w:cs="Arial"/>
                <w:b/>
                <w:lang w:val="es-BO"/>
              </w:rPr>
              <w:t xml:space="preserve">E-mail: </w:t>
            </w:r>
          </w:p>
          <w:p w:rsidR="00EE73FA" w:rsidRPr="00B22D7E" w:rsidRDefault="00EE73FA" w:rsidP="00EE73FA">
            <w:pPr>
              <w:widowControl w:val="0"/>
              <w:jc w:val="both"/>
              <w:rPr>
                <w:rFonts w:ascii="Arial" w:hAnsi="Arial" w:cs="Arial"/>
                <w:b/>
              </w:rPr>
            </w:pPr>
            <w:proofErr w:type="spellStart"/>
            <w:r w:rsidRPr="00B22D7E">
              <w:rPr>
                <w:rFonts w:ascii="Arial" w:hAnsi="Arial" w:cs="Arial"/>
                <w:b/>
              </w:rPr>
              <w:t>Attn</w:t>
            </w:r>
            <w:proofErr w:type="spellEnd"/>
            <w:r w:rsidRPr="00B22D7E">
              <w:rPr>
                <w:rFonts w:ascii="Arial" w:hAnsi="Arial" w:cs="Arial"/>
                <w:b/>
              </w:rPr>
              <w:t xml:space="preserve">.: </w:t>
            </w:r>
          </w:p>
          <w:p w:rsidR="00EE73FA" w:rsidRPr="00B22D7E" w:rsidRDefault="00EE73FA" w:rsidP="00EE73FA">
            <w:pPr>
              <w:widowControl w:val="0"/>
              <w:jc w:val="both"/>
              <w:rPr>
                <w:rFonts w:ascii="Arial" w:hAnsi="Arial" w:cs="Arial"/>
                <w:lang w:val="es-BO"/>
              </w:rPr>
            </w:pPr>
            <w:r w:rsidRPr="00B22D7E">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EE73FA" w:rsidRPr="00B22D7E" w:rsidRDefault="00EE73FA" w:rsidP="00EE73FA">
            <w:pPr>
              <w:widowControl w:val="0"/>
              <w:ind w:hanging="45"/>
              <w:jc w:val="both"/>
              <w:rPr>
                <w:rFonts w:ascii="Arial" w:hAnsi="Arial" w:cs="Arial"/>
                <w:lang w:val="pt-BR"/>
              </w:rPr>
            </w:pPr>
            <w:r w:rsidRPr="00B22D7E">
              <w:rPr>
                <w:rFonts w:ascii="Arial" w:hAnsi="Arial" w:cs="Arial"/>
                <w:b/>
                <w:lang w:val="pt-BR"/>
              </w:rPr>
              <w:t>Domicilio:</w:t>
            </w:r>
            <w:r w:rsidRPr="00B22D7E">
              <w:rPr>
                <w:rFonts w:ascii="Arial" w:hAnsi="Arial" w:cs="Arial"/>
                <w:lang w:val="pt-BR"/>
              </w:rPr>
              <w:t xml:space="preserve"> </w:t>
            </w:r>
          </w:p>
          <w:p w:rsidR="00EE73FA" w:rsidRPr="00B22D7E" w:rsidRDefault="00EE73FA" w:rsidP="00EE73FA">
            <w:pPr>
              <w:autoSpaceDE w:val="0"/>
              <w:autoSpaceDN w:val="0"/>
              <w:adjustRightInd w:val="0"/>
              <w:ind w:left="180" w:hanging="180"/>
              <w:jc w:val="both"/>
              <w:rPr>
                <w:rFonts w:ascii="Arial" w:hAnsi="Arial" w:cs="Arial"/>
                <w:lang w:val="pt-BR"/>
              </w:rPr>
            </w:pPr>
            <w:r w:rsidRPr="00B22D7E">
              <w:rPr>
                <w:rFonts w:ascii="Arial" w:hAnsi="Arial" w:cs="Arial"/>
                <w:b/>
                <w:lang w:val="pt-BR"/>
              </w:rPr>
              <w:t xml:space="preserve">N° Telef.: </w:t>
            </w:r>
          </w:p>
          <w:p w:rsidR="00EE73FA" w:rsidRPr="00B22D7E" w:rsidRDefault="00EE73FA" w:rsidP="00EE73FA">
            <w:pPr>
              <w:jc w:val="both"/>
              <w:rPr>
                <w:rFonts w:ascii="Arial" w:eastAsia="Calibri" w:hAnsi="Arial" w:cs="Arial"/>
                <w:lang w:val="es-BO"/>
              </w:rPr>
            </w:pPr>
            <w:r w:rsidRPr="00B22D7E">
              <w:rPr>
                <w:rFonts w:ascii="Arial" w:eastAsia="Calibri" w:hAnsi="Arial" w:cs="Arial"/>
                <w:b/>
                <w:lang w:val="es-BO"/>
              </w:rPr>
              <w:t xml:space="preserve">N° </w:t>
            </w:r>
            <w:proofErr w:type="spellStart"/>
            <w:r w:rsidRPr="00B22D7E">
              <w:rPr>
                <w:rFonts w:ascii="Arial" w:eastAsia="Calibri" w:hAnsi="Arial" w:cs="Arial"/>
                <w:b/>
                <w:lang w:val="es-BO"/>
              </w:rPr>
              <w:t>Cel</w:t>
            </w:r>
            <w:proofErr w:type="spellEnd"/>
            <w:r w:rsidRPr="00B22D7E">
              <w:rPr>
                <w:rFonts w:ascii="Arial" w:eastAsia="Calibri" w:hAnsi="Arial" w:cs="Arial"/>
                <w:b/>
                <w:lang w:val="es-BO"/>
              </w:rPr>
              <w:t>:</w:t>
            </w:r>
            <w:r w:rsidRPr="00B22D7E">
              <w:rPr>
                <w:rFonts w:ascii="Arial" w:eastAsia="Calibri" w:hAnsi="Arial" w:cs="Arial"/>
                <w:lang w:val="es-BO"/>
              </w:rPr>
              <w:t xml:space="preserve"> </w:t>
            </w:r>
          </w:p>
          <w:p w:rsidR="00EE73FA" w:rsidRPr="00B22D7E" w:rsidRDefault="00EE73FA" w:rsidP="00EE73FA">
            <w:pPr>
              <w:autoSpaceDE w:val="0"/>
              <w:autoSpaceDN w:val="0"/>
              <w:adjustRightInd w:val="0"/>
              <w:ind w:left="180" w:hanging="180"/>
              <w:jc w:val="both"/>
              <w:rPr>
                <w:rFonts w:ascii="Arial" w:hAnsi="Arial" w:cs="Arial"/>
                <w:lang w:val="es-BO"/>
              </w:rPr>
            </w:pPr>
            <w:r w:rsidRPr="00B22D7E">
              <w:rPr>
                <w:rFonts w:ascii="Arial" w:hAnsi="Arial" w:cs="Arial"/>
                <w:b/>
                <w:lang w:val="pt-BR"/>
              </w:rPr>
              <w:t xml:space="preserve">E-mail: </w:t>
            </w:r>
          </w:p>
          <w:p w:rsidR="00EE73FA" w:rsidRPr="00B22D7E" w:rsidRDefault="00EE73FA" w:rsidP="00EE73FA">
            <w:pPr>
              <w:autoSpaceDE w:val="0"/>
              <w:autoSpaceDN w:val="0"/>
              <w:adjustRightInd w:val="0"/>
              <w:ind w:left="180" w:hanging="180"/>
              <w:rPr>
                <w:rFonts w:ascii="Arial" w:hAnsi="Arial" w:cs="Arial"/>
                <w:lang w:val="pt-BR"/>
              </w:rPr>
            </w:pPr>
            <w:proofErr w:type="spellStart"/>
            <w:r w:rsidRPr="00B22D7E">
              <w:rPr>
                <w:rFonts w:ascii="Arial" w:hAnsi="Arial" w:cs="Arial"/>
                <w:b/>
                <w:lang w:val="pt-BR"/>
              </w:rPr>
              <w:t>Attn</w:t>
            </w:r>
            <w:proofErr w:type="spellEnd"/>
            <w:r w:rsidRPr="00B22D7E">
              <w:rPr>
                <w:rFonts w:ascii="Arial" w:hAnsi="Arial" w:cs="Arial"/>
                <w:b/>
                <w:lang w:val="pt-BR"/>
              </w:rPr>
              <w:t xml:space="preserve">.: </w:t>
            </w:r>
          </w:p>
          <w:p w:rsidR="00EE73FA" w:rsidRPr="00B22D7E" w:rsidRDefault="00EE73FA" w:rsidP="00EE73FA">
            <w:pPr>
              <w:autoSpaceDE w:val="0"/>
              <w:autoSpaceDN w:val="0"/>
              <w:adjustRightInd w:val="0"/>
              <w:ind w:left="180" w:hanging="180"/>
              <w:rPr>
                <w:rFonts w:ascii="Arial" w:hAnsi="Arial" w:cs="Arial"/>
                <w:caps/>
                <w:lang w:val="pt-BR"/>
              </w:rPr>
            </w:pPr>
            <w:r w:rsidRPr="00B22D7E">
              <w:rPr>
                <w:rFonts w:ascii="Arial" w:hAnsi="Arial" w:cs="Arial"/>
                <w:lang w:val="pt-BR"/>
              </w:rPr>
              <w:t xml:space="preserve">La Paz - </w:t>
            </w:r>
            <w:proofErr w:type="spellStart"/>
            <w:r w:rsidRPr="00B22D7E">
              <w:rPr>
                <w:rFonts w:ascii="Arial" w:hAnsi="Arial" w:cs="Arial"/>
                <w:lang w:val="pt-BR"/>
              </w:rPr>
              <w:t>Bolivia</w:t>
            </w:r>
            <w:proofErr w:type="spellEnd"/>
          </w:p>
        </w:tc>
      </w:tr>
    </w:tbl>
    <w:p w:rsidR="00EE73FA" w:rsidRPr="00B22D7E" w:rsidRDefault="00EE73FA" w:rsidP="00EE73FA">
      <w:pPr>
        <w:widowControl w:val="0"/>
        <w:jc w:val="both"/>
        <w:rPr>
          <w:rFonts w:ascii="Arial" w:hAnsi="Arial" w:cs="Arial"/>
          <w:bCs/>
        </w:rPr>
      </w:pPr>
    </w:p>
    <w:p w:rsidR="00EE73FA" w:rsidRPr="00B22D7E" w:rsidRDefault="00EE73FA" w:rsidP="00EE73FA">
      <w:pPr>
        <w:widowControl w:val="0"/>
        <w:spacing w:after="120"/>
        <w:jc w:val="both"/>
        <w:rPr>
          <w:rFonts w:ascii="Arial" w:hAnsi="Arial" w:cs="Arial"/>
          <w:bCs/>
        </w:rPr>
      </w:pPr>
      <w:r w:rsidRPr="00B22D7E">
        <w:rPr>
          <w:rFonts w:ascii="Arial" w:hAnsi="Arial" w:cs="Arial"/>
          <w:bCs/>
        </w:rPr>
        <w:t>Se considerará recibida la notificación o comunicación en la fecha y hora en que se haya realizado la           entrega.</w:t>
      </w:r>
    </w:p>
    <w:p w:rsidR="00EE73FA" w:rsidRPr="00B22D7E" w:rsidRDefault="00EE73FA" w:rsidP="00EE73FA">
      <w:pPr>
        <w:widowControl w:val="0"/>
        <w:spacing w:after="120"/>
        <w:jc w:val="both"/>
        <w:rPr>
          <w:rFonts w:ascii="Arial" w:hAnsi="Arial" w:cs="Arial"/>
        </w:rPr>
      </w:pPr>
      <w:r w:rsidRPr="00B22D7E">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EE73FA" w:rsidRPr="00B22D7E" w:rsidRDefault="00EE73FA" w:rsidP="00EE73FA">
      <w:pPr>
        <w:spacing w:after="120"/>
        <w:jc w:val="both"/>
        <w:rPr>
          <w:rFonts w:ascii="Arial" w:hAnsi="Arial" w:cs="Arial"/>
          <w:b/>
          <w:u w:val="single"/>
          <w:lang w:val="es-ES_tradnl"/>
        </w:rPr>
      </w:pPr>
      <w:r w:rsidRPr="00B22D7E">
        <w:rPr>
          <w:rFonts w:ascii="Arial" w:hAnsi="Arial" w:cs="Arial"/>
          <w:b/>
          <w:u w:val="single"/>
        </w:rPr>
        <w:t xml:space="preserve">DÉCIMA </w:t>
      </w:r>
      <w:proofErr w:type="gramStart"/>
      <w:r w:rsidRPr="00B22D7E">
        <w:rPr>
          <w:rFonts w:ascii="Arial" w:hAnsi="Arial" w:cs="Arial"/>
          <w:b/>
          <w:u w:val="single"/>
        </w:rPr>
        <w:t>TERCERA.-</w:t>
      </w:r>
      <w:proofErr w:type="gramEnd"/>
      <w:r w:rsidRPr="00B22D7E">
        <w:rPr>
          <w:rFonts w:ascii="Arial" w:hAnsi="Arial" w:cs="Arial"/>
          <w:b/>
          <w:u w:val="single"/>
        </w:rPr>
        <w:t xml:space="preserve"> </w:t>
      </w:r>
      <w:r w:rsidRPr="00B22D7E">
        <w:rPr>
          <w:rFonts w:ascii="Arial" w:hAnsi="Arial" w:cs="Arial"/>
          <w:b/>
          <w:u w:val="single"/>
          <w:lang w:val="es-ES_tradnl"/>
        </w:rPr>
        <w:t>(RESPONSABILIDAD Y OBLIGACIONES DEL CONSULTOR)</w:t>
      </w:r>
    </w:p>
    <w:p w:rsidR="00EE73FA" w:rsidRPr="00B22D7E" w:rsidRDefault="00EE73FA" w:rsidP="00EE73FA">
      <w:pPr>
        <w:spacing w:after="120"/>
        <w:jc w:val="both"/>
        <w:rPr>
          <w:rFonts w:ascii="Arial" w:hAnsi="Arial" w:cs="Arial"/>
          <w:lang w:val="es-BO"/>
        </w:rPr>
      </w:pPr>
      <w:r w:rsidRPr="00B22D7E">
        <w:rPr>
          <w:rFonts w:ascii="Arial" w:hAnsi="Arial" w:cs="Arial"/>
          <w:lang w:val="es-BO"/>
        </w:rPr>
        <w:t xml:space="preserve">En su sentido más amplio el </w:t>
      </w:r>
      <w:r w:rsidRPr="00B22D7E">
        <w:rPr>
          <w:rFonts w:ascii="Arial" w:hAnsi="Arial" w:cs="Arial"/>
          <w:b/>
          <w:lang w:val="es-BO"/>
        </w:rPr>
        <w:t>CONSULTOR</w:t>
      </w:r>
      <w:r w:rsidRPr="00B22D7E">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b/>
          <w:bCs/>
        </w:rPr>
      </w:pPr>
      <w:r w:rsidRPr="00B22D7E">
        <w:rPr>
          <w:rFonts w:ascii="Arial" w:hAnsi="Arial" w:cs="Arial"/>
        </w:rPr>
        <w:t>Ejecutar la Consultoría de acuerdo a lo previsto en este Contrato, sus anexos y la Ley Aplicable, siendo el único responsable ante cualquier inobservancia.</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b/>
        </w:rPr>
      </w:pPr>
      <w:r w:rsidRPr="00B22D7E">
        <w:rPr>
          <w:rFonts w:ascii="Arial" w:hAnsi="Arial" w:cs="Arial"/>
        </w:rPr>
        <w:t>Desarrollar la Consultoría en los horarios de trabajo descritos en los términos de referencia.</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b/>
        </w:rPr>
      </w:pPr>
      <w:r w:rsidRPr="00B22D7E">
        <w:rPr>
          <w:rFonts w:ascii="Arial" w:hAnsi="Arial" w:cs="Arial"/>
          <w:bCs/>
          <w:lang w:val="es-ES_tradnl"/>
        </w:rPr>
        <w:t xml:space="preserve">Obtener los permisos de trabajo requeridos para ejecutar la Consultoría. </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w:t>
      </w:r>
      <w:proofErr w:type="gramStart"/>
      <w:r w:rsidRPr="00B22D7E">
        <w:rPr>
          <w:rFonts w:ascii="Arial" w:hAnsi="Arial" w:cs="Arial"/>
          <w:lang w:val="es-ES_tradnl"/>
        </w:rPr>
        <w:t>consecuencia</w:t>
      </w:r>
      <w:proofErr w:type="gramEnd"/>
      <w:r w:rsidRPr="00B22D7E">
        <w:rPr>
          <w:rFonts w:ascii="Arial" w:hAnsi="Arial" w:cs="Arial"/>
          <w:lang w:val="es-ES_tradnl"/>
        </w:rPr>
        <w:t xml:space="preserve"> el </w:t>
      </w:r>
      <w:r w:rsidRPr="00B22D7E">
        <w:rPr>
          <w:rFonts w:ascii="Arial" w:hAnsi="Arial" w:cs="Arial"/>
          <w:b/>
          <w:lang w:val="es-ES_tradnl"/>
        </w:rPr>
        <w:t xml:space="preserve">CONSULTOR </w:t>
      </w:r>
      <w:r w:rsidRPr="00B22D7E">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2D7E">
        <w:rPr>
          <w:rFonts w:ascii="Arial" w:hAnsi="Arial" w:cs="Arial"/>
          <w:b/>
          <w:lang w:val="es-ES_tradnl"/>
        </w:rPr>
        <w:t>ENTIDAD</w:t>
      </w:r>
      <w:r w:rsidRPr="00B22D7E">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B22D7E">
        <w:rPr>
          <w:rFonts w:ascii="Arial" w:hAnsi="Arial" w:cs="Arial"/>
          <w:b/>
          <w:lang w:val="es-ES_tradnl"/>
        </w:rPr>
        <w:t xml:space="preserve">CONSULTOR </w:t>
      </w:r>
      <w:r w:rsidRPr="00B22D7E">
        <w:rPr>
          <w:rFonts w:ascii="Arial" w:hAnsi="Arial" w:cs="Arial"/>
          <w:lang w:val="es-ES_tradnl"/>
        </w:rPr>
        <w:t>es responsable ante el Estado.</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B22D7E">
        <w:rPr>
          <w:rFonts w:ascii="Arial" w:hAnsi="Arial" w:cs="Arial"/>
          <w:b/>
          <w:lang w:val="es-ES_tradnl"/>
        </w:rPr>
        <w:t>CONSULTOR</w:t>
      </w:r>
      <w:r w:rsidRPr="00B22D7E">
        <w:rPr>
          <w:rFonts w:ascii="Arial" w:hAnsi="Arial" w:cs="Arial"/>
          <w:lang w:val="es-ES_tradnl"/>
        </w:rPr>
        <w:t xml:space="preserve"> responsable por los efectos que se originaren de eventuales inobservancias, mencionando de manera enunciativa y no limitativa, las siguientes: </w:t>
      </w:r>
    </w:p>
    <w:p w:rsidR="00EE73FA" w:rsidRPr="00B22D7E" w:rsidRDefault="00EE73FA" w:rsidP="004374AA">
      <w:pPr>
        <w:widowControl w:val="0"/>
        <w:numPr>
          <w:ilvl w:val="0"/>
          <w:numId w:val="42"/>
        </w:numPr>
        <w:spacing w:after="120"/>
        <w:ind w:left="1134" w:hanging="283"/>
        <w:jc w:val="both"/>
        <w:rPr>
          <w:rFonts w:ascii="Arial" w:hAnsi="Arial" w:cs="Arial"/>
        </w:rPr>
      </w:pPr>
      <w:r w:rsidRPr="00B22D7E">
        <w:rPr>
          <w:rFonts w:ascii="Arial" w:hAnsi="Arial" w:cs="Arial"/>
        </w:rPr>
        <w:t xml:space="preserve">Toda norma de medio ambiente, salud, seguridad, higiene y medicina </w:t>
      </w:r>
      <w:proofErr w:type="gramStart"/>
      <w:r w:rsidRPr="00B22D7E">
        <w:rPr>
          <w:rFonts w:ascii="Arial" w:hAnsi="Arial" w:cs="Arial"/>
        </w:rPr>
        <w:t>laboral</w:t>
      </w:r>
      <w:proofErr w:type="gramEnd"/>
      <w:r w:rsidRPr="00B22D7E">
        <w:rPr>
          <w:rFonts w:ascii="Arial" w:hAnsi="Arial" w:cs="Arial"/>
        </w:rPr>
        <w:t xml:space="preserve"> así como normas del sector </w:t>
      </w:r>
      <w:proofErr w:type="spellStart"/>
      <w:r w:rsidRPr="00B22D7E">
        <w:rPr>
          <w:rFonts w:ascii="Arial" w:hAnsi="Arial" w:cs="Arial"/>
        </w:rPr>
        <w:t>hidrocarburífero</w:t>
      </w:r>
      <w:proofErr w:type="spellEnd"/>
      <w:r w:rsidRPr="00B22D7E">
        <w:rPr>
          <w:rFonts w:ascii="Arial" w:hAnsi="Arial" w:cs="Arial"/>
        </w:rPr>
        <w:t>.</w:t>
      </w:r>
    </w:p>
    <w:p w:rsidR="00EE73FA" w:rsidRPr="00B22D7E" w:rsidRDefault="00EE73FA" w:rsidP="004374AA">
      <w:pPr>
        <w:widowControl w:val="0"/>
        <w:numPr>
          <w:ilvl w:val="0"/>
          <w:numId w:val="42"/>
        </w:numPr>
        <w:spacing w:after="120"/>
        <w:ind w:left="1134" w:hanging="283"/>
        <w:jc w:val="both"/>
        <w:rPr>
          <w:rFonts w:ascii="Arial" w:hAnsi="Arial" w:cs="Arial"/>
        </w:rPr>
      </w:pPr>
      <w:r w:rsidRPr="00B22D7E">
        <w:rPr>
          <w:rFonts w:ascii="Arial" w:hAnsi="Arial" w:cs="Arial"/>
        </w:rPr>
        <w:t xml:space="preserve">Las estipulaciones y las obligaciones administrativas y de seguridad, medio ambiente y salud establecidas en este Contrato, que el </w:t>
      </w:r>
      <w:r w:rsidRPr="00B22D7E">
        <w:rPr>
          <w:rFonts w:ascii="Arial" w:hAnsi="Arial" w:cs="Arial"/>
          <w:b/>
        </w:rPr>
        <w:t>CONSULTOR</w:t>
      </w:r>
      <w:r w:rsidRPr="00B22D7E">
        <w:rPr>
          <w:rFonts w:ascii="Arial" w:hAnsi="Arial" w:cs="Arial"/>
        </w:rPr>
        <w:t xml:space="preserve"> declara conocer y aceptar todas </w:t>
      </w:r>
      <w:r w:rsidRPr="00B22D7E">
        <w:rPr>
          <w:rFonts w:ascii="Arial" w:hAnsi="Arial" w:cs="Arial"/>
        </w:rPr>
        <w:lastRenderedPageBreak/>
        <w:t xml:space="preserve">y cada una de ellas, eximiendo de cualquier obligación o responsabilidad a la </w:t>
      </w:r>
      <w:r w:rsidRPr="00B22D7E">
        <w:rPr>
          <w:rFonts w:ascii="Arial" w:hAnsi="Arial" w:cs="Arial"/>
          <w:b/>
        </w:rPr>
        <w:t>ENTIDAD</w:t>
      </w:r>
      <w:r w:rsidRPr="00B22D7E">
        <w:rPr>
          <w:rFonts w:ascii="Arial" w:hAnsi="Arial" w:cs="Arial"/>
        </w:rPr>
        <w:t xml:space="preserve">. </w:t>
      </w:r>
    </w:p>
    <w:p w:rsidR="00EE73FA" w:rsidRPr="00B22D7E" w:rsidRDefault="00EE73FA" w:rsidP="004374AA">
      <w:pPr>
        <w:widowControl w:val="0"/>
        <w:numPr>
          <w:ilvl w:val="0"/>
          <w:numId w:val="42"/>
        </w:numPr>
        <w:spacing w:after="120"/>
        <w:ind w:left="1134" w:hanging="283"/>
        <w:jc w:val="both"/>
        <w:rPr>
          <w:rFonts w:ascii="Arial" w:hAnsi="Arial" w:cs="Arial"/>
        </w:rPr>
      </w:pPr>
      <w:r w:rsidRPr="00B22D7E">
        <w:rPr>
          <w:rFonts w:ascii="Arial" w:hAnsi="Arial" w:cs="Arial"/>
        </w:rPr>
        <w:t xml:space="preserve">El </w:t>
      </w:r>
      <w:r w:rsidRPr="00B22D7E">
        <w:rPr>
          <w:rFonts w:ascii="Arial" w:hAnsi="Arial" w:cs="Arial"/>
          <w:b/>
        </w:rPr>
        <w:t>CONSULTOR</w:t>
      </w:r>
      <w:r w:rsidRPr="00B22D7E">
        <w:rPr>
          <w:rFonts w:ascii="Arial" w:hAnsi="Arial" w:cs="Arial"/>
        </w:rPr>
        <w:t xml:space="preserve"> no podrá alegar desconocimiento de la Ley Aplicable, manuales, normas, planes, programas, procedimientos e instructivos de seguridad, medio ambiente y salud ocupacional de la </w:t>
      </w:r>
      <w:r w:rsidRPr="00B22D7E">
        <w:rPr>
          <w:rFonts w:ascii="Arial" w:hAnsi="Arial" w:cs="Arial"/>
          <w:b/>
        </w:rPr>
        <w:t>Entidad</w:t>
      </w:r>
      <w:r w:rsidRPr="00B22D7E">
        <w:rPr>
          <w:rFonts w:ascii="Arial" w:hAnsi="Arial" w:cs="Arial"/>
        </w:rPr>
        <w:t xml:space="preserve"> y las prácticas internacionales de la industria </w:t>
      </w:r>
      <w:proofErr w:type="spellStart"/>
      <w:r w:rsidRPr="00B22D7E">
        <w:rPr>
          <w:rFonts w:ascii="Arial" w:hAnsi="Arial" w:cs="Arial"/>
        </w:rPr>
        <w:t>hidrocarburífera</w:t>
      </w:r>
      <w:proofErr w:type="spellEnd"/>
      <w:r w:rsidRPr="00B22D7E">
        <w:rPr>
          <w:rFonts w:ascii="Arial" w:hAnsi="Arial" w:cs="Arial"/>
        </w:rPr>
        <w:t>, aunque los mismos no formen parte del Contrato.</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BO"/>
        </w:rPr>
      </w:pPr>
      <w:r w:rsidRPr="00B22D7E">
        <w:rPr>
          <w:rFonts w:ascii="Arial" w:hAnsi="Arial" w:cs="Arial"/>
          <w:lang w:val="es-BO"/>
        </w:rPr>
        <w:t>Planear, programar, dirigir y ejecutar la Consultoría con calidad y seguridad, a fin de garantizar el pleno cumplimiento del Contrato.</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bCs/>
          <w:lang w:val="es-ES_tradnl"/>
        </w:rPr>
      </w:pPr>
      <w:r w:rsidRPr="00B22D7E">
        <w:rPr>
          <w:rFonts w:ascii="Arial" w:hAnsi="Arial" w:cs="Arial"/>
          <w:bCs/>
          <w:lang w:val="es-ES_tradnl"/>
        </w:rPr>
        <w:t xml:space="preserve">Salvaguardar y liberar a la </w:t>
      </w:r>
      <w:r w:rsidRPr="00B22D7E">
        <w:rPr>
          <w:rFonts w:ascii="Arial" w:hAnsi="Arial" w:cs="Arial"/>
          <w:b/>
          <w:bCs/>
          <w:lang w:val="es-ES_tradnl"/>
        </w:rPr>
        <w:t>ENTIDAD</w:t>
      </w:r>
      <w:r w:rsidRPr="00B22D7E">
        <w:rPr>
          <w:rFonts w:ascii="Arial" w:hAnsi="Arial" w:cs="Arial"/>
          <w:bCs/>
          <w:lang w:val="es-ES_tradnl"/>
        </w:rPr>
        <w:t xml:space="preserve"> de la responsabilidad de todos los reclamos, representaciones y procesos judiciales de cualquier naturaleza, relacionados con la ejecución de la Consultoría. </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bCs/>
          <w:lang w:val="es-ES_tradnl"/>
        </w:rPr>
      </w:pPr>
      <w:r w:rsidRPr="00B22D7E">
        <w:rPr>
          <w:rFonts w:ascii="Arial" w:hAnsi="Arial" w:cs="Arial"/>
          <w:bCs/>
          <w:lang w:val="es-ES_tradnl"/>
        </w:rPr>
        <w:t xml:space="preserve">Responder por los daños o pérdidas causados a la </w:t>
      </w:r>
      <w:r w:rsidRPr="00B22D7E">
        <w:rPr>
          <w:rFonts w:ascii="Arial" w:hAnsi="Arial" w:cs="Arial"/>
          <w:b/>
          <w:bCs/>
          <w:lang w:val="es-ES_tradnl"/>
        </w:rPr>
        <w:t>ENTIDAD</w:t>
      </w:r>
      <w:r w:rsidRPr="00B22D7E">
        <w:rPr>
          <w:rFonts w:ascii="Arial" w:hAnsi="Arial" w:cs="Arial"/>
          <w:bCs/>
          <w:lang w:val="es-ES_tradnl"/>
        </w:rPr>
        <w:t xml:space="preserve"> o a terceros, resultantes de acción u omisión en la ejecución de la Consultoría.</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rPr>
      </w:pPr>
      <w:r w:rsidRPr="00B22D7E">
        <w:rPr>
          <w:rFonts w:ascii="Arial" w:hAnsi="Arial" w:cs="Arial"/>
        </w:rPr>
        <w:t xml:space="preserve">Responsabilizarse por la correcta conservación, utilización y manutención de los materiales, equipos, herramientas, máquinas, vehículos e instalaciones, suministrados por la </w:t>
      </w:r>
      <w:r w:rsidRPr="00B22D7E">
        <w:rPr>
          <w:rFonts w:ascii="Arial" w:hAnsi="Arial" w:cs="Arial"/>
          <w:b/>
        </w:rPr>
        <w:t>ENTIDAD</w:t>
      </w:r>
      <w:r w:rsidRPr="00B22D7E">
        <w:rPr>
          <w:rFonts w:ascii="Arial" w:hAnsi="Arial" w:cs="Arial"/>
        </w:rPr>
        <w:t>, así como resarcir eventuales extravíos, daños o depreciaciones ocasionadas.</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rPr>
      </w:pPr>
      <w:r w:rsidRPr="00B22D7E">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lang w:val="es-ES_tradnl"/>
        </w:rPr>
        <w:t xml:space="preserve">Facilitar siempre que sean solicitados por la </w:t>
      </w:r>
      <w:r w:rsidRPr="00B22D7E">
        <w:rPr>
          <w:rFonts w:ascii="Arial" w:hAnsi="Arial" w:cs="Arial"/>
          <w:b/>
          <w:lang w:val="es-ES_tradnl"/>
        </w:rPr>
        <w:t>ENTIDAD</w:t>
      </w:r>
      <w:r w:rsidRPr="00B22D7E">
        <w:rPr>
          <w:rFonts w:ascii="Arial" w:hAnsi="Arial" w:cs="Arial"/>
          <w:lang w:val="es-ES_tradnl"/>
        </w:rPr>
        <w:t>, informes sobre el desenvolvimiento de las diversas fases de la Consultoría, incluyendo sin limitar, la documentación requerida.</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rPr>
      </w:pPr>
      <w:r w:rsidRPr="00B22D7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xml:space="preserve"> también será responsable:</w:t>
      </w:r>
    </w:p>
    <w:p w:rsidR="00EE73FA" w:rsidRPr="00B22D7E" w:rsidRDefault="00EE73FA" w:rsidP="004374AA">
      <w:pPr>
        <w:widowControl w:val="0"/>
        <w:numPr>
          <w:ilvl w:val="0"/>
          <w:numId w:val="43"/>
        </w:numPr>
        <w:spacing w:after="120"/>
        <w:ind w:left="1134" w:hanging="283"/>
        <w:jc w:val="both"/>
        <w:rPr>
          <w:rFonts w:ascii="Arial" w:hAnsi="Arial" w:cs="Arial"/>
          <w:lang w:val="es-ES_tradnl"/>
        </w:rPr>
      </w:pPr>
      <w:r w:rsidRPr="00B22D7E">
        <w:rPr>
          <w:rFonts w:ascii="Arial" w:hAnsi="Arial" w:cs="Arial"/>
          <w:lang w:val="es-ES_tradnl"/>
        </w:rPr>
        <w:t>Por los efectos resultantes de la inobservancia y/o infracción de las obligaciones del Contrato, leyes, reglamentos y/o cualquier disposición legal.</w:t>
      </w:r>
    </w:p>
    <w:p w:rsidR="00EE73FA" w:rsidRPr="00B22D7E" w:rsidRDefault="00EE73FA" w:rsidP="004374AA">
      <w:pPr>
        <w:widowControl w:val="0"/>
        <w:numPr>
          <w:ilvl w:val="0"/>
          <w:numId w:val="43"/>
        </w:numPr>
        <w:spacing w:after="120"/>
        <w:ind w:left="1134" w:hanging="283"/>
        <w:jc w:val="both"/>
        <w:rPr>
          <w:rFonts w:ascii="Arial" w:hAnsi="Arial" w:cs="Arial"/>
          <w:lang w:val="es-ES_tradnl"/>
        </w:rPr>
      </w:pPr>
      <w:r w:rsidRPr="00B22D7E">
        <w:rPr>
          <w:rFonts w:ascii="Arial" w:hAnsi="Arial" w:cs="Arial"/>
        </w:rPr>
        <w:t>Por las indemnizaciones o reclamos ocasionadas por errores, negligencia y/o impericias practicados en la ejecución de la Consultoría.</w:t>
      </w:r>
    </w:p>
    <w:p w:rsidR="00EE73FA" w:rsidRPr="00B22D7E" w:rsidRDefault="00EE73FA" w:rsidP="004374AA">
      <w:pPr>
        <w:widowControl w:val="0"/>
        <w:numPr>
          <w:ilvl w:val="0"/>
          <w:numId w:val="43"/>
        </w:numPr>
        <w:spacing w:after="120"/>
        <w:ind w:left="1134" w:hanging="283"/>
        <w:jc w:val="both"/>
        <w:rPr>
          <w:rFonts w:ascii="Arial" w:hAnsi="Arial" w:cs="Arial"/>
        </w:rPr>
      </w:pPr>
      <w:r w:rsidRPr="00B22D7E">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E73FA" w:rsidRPr="00B22D7E" w:rsidRDefault="00EE73FA" w:rsidP="004374AA">
      <w:pPr>
        <w:widowControl w:val="0"/>
        <w:numPr>
          <w:ilvl w:val="0"/>
          <w:numId w:val="43"/>
        </w:numPr>
        <w:spacing w:after="120"/>
        <w:ind w:left="1134" w:hanging="283"/>
        <w:jc w:val="both"/>
        <w:rPr>
          <w:rFonts w:ascii="Arial" w:hAnsi="Arial" w:cs="Arial"/>
          <w:lang w:val="es-ES_tradnl"/>
        </w:rPr>
      </w:pPr>
      <w:r w:rsidRPr="00B22D7E">
        <w:rPr>
          <w:rFonts w:ascii="Arial" w:hAnsi="Arial" w:cs="Arial"/>
        </w:rPr>
        <w:t xml:space="preserve">Por rehacer o reparar, a su costo y en los plazos estipulados por la </w:t>
      </w:r>
      <w:r w:rsidRPr="00B22D7E">
        <w:rPr>
          <w:rFonts w:ascii="Arial" w:hAnsi="Arial" w:cs="Arial"/>
          <w:b/>
        </w:rPr>
        <w:t>ENTIDAD</w:t>
      </w:r>
      <w:r w:rsidRPr="00B22D7E">
        <w:rPr>
          <w:rFonts w:ascii="Arial" w:hAnsi="Arial" w:cs="Arial"/>
        </w:rPr>
        <w:t xml:space="preserve">, toda y/o cualquier parte de la Consultoría que hubiese sido considerada inaceptable por la </w:t>
      </w:r>
      <w:r w:rsidRPr="00B22D7E">
        <w:rPr>
          <w:rFonts w:ascii="Arial" w:hAnsi="Arial" w:cs="Arial"/>
          <w:b/>
        </w:rPr>
        <w:t>ENTIDAD</w:t>
      </w:r>
      <w:r w:rsidRPr="00B22D7E">
        <w:rPr>
          <w:rFonts w:ascii="Arial" w:hAnsi="Arial" w:cs="Arial"/>
        </w:rPr>
        <w:t xml:space="preserve">. </w:t>
      </w:r>
    </w:p>
    <w:p w:rsidR="00EE73FA" w:rsidRPr="00B22D7E" w:rsidRDefault="00EE73FA" w:rsidP="004374AA">
      <w:pPr>
        <w:widowControl w:val="0"/>
        <w:numPr>
          <w:ilvl w:val="0"/>
          <w:numId w:val="43"/>
        </w:numPr>
        <w:spacing w:after="120"/>
        <w:ind w:left="1134" w:hanging="283"/>
        <w:jc w:val="both"/>
        <w:rPr>
          <w:rFonts w:ascii="Arial" w:hAnsi="Arial" w:cs="Arial"/>
          <w:lang w:val="es-ES_tradnl"/>
        </w:rPr>
      </w:pPr>
      <w:r w:rsidRPr="00B22D7E">
        <w:rPr>
          <w:rFonts w:ascii="Arial" w:hAnsi="Arial" w:cs="Arial"/>
        </w:rPr>
        <w:t xml:space="preserve">Por aplicar las normas y/o Ley Aplicable en su última edición y publicación para la ejecución de la Consultoría. </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BO"/>
        </w:rPr>
      </w:pPr>
      <w:r w:rsidRPr="00B22D7E">
        <w:rPr>
          <w:rFonts w:ascii="Arial" w:hAnsi="Arial" w:cs="Arial"/>
          <w:lang w:val="es-BO"/>
        </w:rPr>
        <w:t xml:space="preserve">Por todo subcontrato suscrito por el </w:t>
      </w:r>
      <w:r w:rsidRPr="00B22D7E">
        <w:rPr>
          <w:rFonts w:ascii="Arial" w:hAnsi="Arial" w:cs="Arial"/>
          <w:b/>
          <w:lang w:val="es-BO"/>
        </w:rPr>
        <w:t>CONSULTOR</w:t>
      </w:r>
      <w:r w:rsidRPr="00B22D7E">
        <w:rPr>
          <w:rFonts w:ascii="Arial" w:hAnsi="Arial" w:cs="Arial"/>
          <w:lang w:val="es-BO"/>
        </w:rPr>
        <w:t xml:space="preserve">, no obligará o pretenderá obligar a la </w:t>
      </w:r>
      <w:r w:rsidRPr="00B22D7E">
        <w:rPr>
          <w:rFonts w:ascii="Arial" w:hAnsi="Arial" w:cs="Arial"/>
          <w:b/>
          <w:lang w:val="es-BO"/>
        </w:rPr>
        <w:t>ENTIDAD</w:t>
      </w:r>
      <w:r w:rsidRPr="00B22D7E">
        <w:rPr>
          <w:rFonts w:ascii="Arial" w:hAnsi="Arial" w:cs="Arial"/>
          <w:lang w:val="es-BO"/>
        </w:rPr>
        <w:t xml:space="preserve"> al cumplimiento de las obligaciones laborales, sociales o patronales de los subcontratistas, proveedores y/o fabricantes en este sentido la responsabilidad frente a la </w:t>
      </w:r>
      <w:r w:rsidRPr="00B22D7E">
        <w:rPr>
          <w:rFonts w:ascii="Arial" w:hAnsi="Arial" w:cs="Arial"/>
          <w:b/>
          <w:lang w:val="es-BO"/>
        </w:rPr>
        <w:t>ENTIDAD</w:t>
      </w:r>
      <w:r w:rsidRPr="00B22D7E">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B22D7E">
        <w:rPr>
          <w:rFonts w:ascii="Arial" w:hAnsi="Arial" w:cs="Arial"/>
          <w:b/>
          <w:lang w:val="es-BO"/>
        </w:rPr>
        <w:t>CONSULTOR</w:t>
      </w:r>
      <w:r w:rsidRPr="00B22D7E">
        <w:rPr>
          <w:rFonts w:ascii="Arial" w:hAnsi="Arial" w:cs="Arial"/>
          <w:lang w:val="es-BO"/>
        </w:rPr>
        <w:t>.</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BO"/>
        </w:rPr>
      </w:pPr>
      <w:r w:rsidRPr="00B22D7E">
        <w:rPr>
          <w:rFonts w:ascii="Arial" w:hAnsi="Arial" w:cs="Arial"/>
          <w:lang w:val="es-BO"/>
        </w:rPr>
        <w:t xml:space="preserve">Ser </w:t>
      </w:r>
      <w:r w:rsidRPr="00B22D7E">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lang w:val="es-ES_tradnl"/>
        </w:rPr>
        <w:lastRenderedPageBreak/>
        <w:t>Asegurar que los contratos suscritos con subcontratistas (cuando corresponda) contengan disposiciones que cumplan con las obligaciones laborales, sociales, ambientales y tributarias, además de la Ley Aplicable.</w:t>
      </w:r>
    </w:p>
    <w:p w:rsidR="00EE73FA" w:rsidRPr="00B22D7E" w:rsidRDefault="00EE73FA" w:rsidP="004374AA">
      <w:pPr>
        <w:pStyle w:val="Prrafodelista"/>
        <w:numPr>
          <w:ilvl w:val="1"/>
          <w:numId w:val="51"/>
        </w:numPr>
        <w:overflowPunct w:val="0"/>
        <w:autoSpaceDE w:val="0"/>
        <w:autoSpaceDN w:val="0"/>
        <w:adjustRightInd w:val="0"/>
        <w:spacing w:after="120"/>
        <w:ind w:left="567" w:hanging="567"/>
        <w:jc w:val="both"/>
        <w:rPr>
          <w:rFonts w:ascii="Arial" w:hAnsi="Arial" w:cs="Arial"/>
          <w:lang w:val="es-ES_tradnl"/>
        </w:rPr>
      </w:pPr>
      <w:r w:rsidRPr="00B22D7E">
        <w:rPr>
          <w:rFonts w:ascii="Arial" w:hAnsi="Arial" w:cs="Arial"/>
          <w:color w:val="1D1B11"/>
        </w:rPr>
        <w:t>Presentar los siguientes informes:</w:t>
      </w:r>
    </w:p>
    <w:p w:rsidR="00EE73FA" w:rsidRPr="00B22D7E" w:rsidRDefault="00EE73FA" w:rsidP="004374AA">
      <w:pPr>
        <w:pStyle w:val="Prrafodelista"/>
        <w:numPr>
          <w:ilvl w:val="0"/>
          <w:numId w:val="48"/>
        </w:numPr>
        <w:overflowPunct w:val="0"/>
        <w:autoSpaceDE w:val="0"/>
        <w:autoSpaceDN w:val="0"/>
        <w:adjustRightInd w:val="0"/>
        <w:spacing w:after="120"/>
        <w:ind w:left="1134" w:hanging="283"/>
        <w:jc w:val="both"/>
        <w:rPr>
          <w:rFonts w:ascii="Arial" w:hAnsi="Arial" w:cs="Arial"/>
          <w:color w:val="1D1B11"/>
        </w:rPr>
      </w:pPr>
      <w:r w:rsidRPr="00B22D7E">
        <w:rPr>
          <w:rFonts w:ascii="Arial" w:hAnsi="Arial" w:cs="Arial"/>
          <w:color w:val="1D1B11"/>
          <w:lang w:val="es-ES_tradnl"/>
        </w:rPr>
        <w:t xml:space="preserve">Informe mensual de actividades, en los </w:t>
      </w:r>
      <w:r w:rsidRPr="00B22D7E">
        <w:rPr>
          <w:rFonts w:ascii="Arial" w:hAnsi="Arial" w:cs="Arial"/>
          <w:color w:val="1D1B11"/>
        </w:rPr>
        <w:t>__________.</w:t>
      </w:r>
    </w:p>
    <w:p w:rsidR="00EE73FA" w:rsidRPr="00B22D7E" w:rsidRDefault="00EE73FA" w:rsidP="004374AA">
      <w:pPr>
        <w:pStyle w:val="Prrafodelista"/>
        <w:numPr>
          <w:ilvl w:val="0"/>
          <w:numId w:val="48"/>
        </w:numPr>
        <w:overflowPunct w:val="0"/>
        <w:autoSpaceDE w:val="0"/>
        <w:autoSpaceDN w:val="0"/>
        <w:adjustRightInd w:val="0"/>
        <w:spacing w:after="120"/>
        <w:ind w:left="1134" w:hanging="283"/>
        <w:jc w:val="both"/>
        <w:rPr>
          <w:rFonts w:ascii="Arial" w:hAnsi="Arial" w:cs="Arial"/>
          <w:color w:val="1D1B11"/>
        </w:rPr>
      </w:pPr>
      <w:r w:rsidRPr="00B22D7E">
        <w:rPr>
          <w:rFonts w:ascii="Arial" w:hAnsi="Arial" w:cs="Arial"/>
          <w:color w:val="1D1B11"/>
        </w:rPr>
        <w:t>Informe final de actividades a la finalización del Contrato.</w:t>
      </w:r>
    </w:p>
    <w:p w:rsidR="00EE73FA" w:rsidRPr="00B22D7E" w:rsidRDefault="00EE73FA" w:rsidP="004374AA">
      <w:pPr>
        <w:pStyle w:val="Prrafodelista"/>
        <w:numPr>
          <w:ilvl w:val="0"/>
          <w:numId w:val="48"/>
        </w:numPr>
        <w:overflowPunct w:val="0"/>
        <w:autoSpaceDE w:val="0"/>
        <w:autoSpaceDN w:val="0"/>
        <w:adjustRightInd w:val="0"/>
        <w:spacing w:after="120"/>
        <w:ind w:left="1134" w:hanging="283"/>
        <w:jc w:val="both"/>
        <w:rPr>
          <w:rFonts w:ascii="Arial" w:hAnsi="Arial" w:cs="Arial"/>
          <w:color w:val="1D1B11"/>
        </w:rPr>
      </w:pPr>
      <w:r w:rsidRPr="00B22D7E">
        <w:rPr>
          <w:rFonts w:ascii="Arial" w:hAnsi="Arial" w:cs="Arial"/>
          <w:color w:val="1D1B11"/>
        </w:rPr>
        <w:t>Otros informes a simple requerimiento del inmediato superior.</w:t>
      </w:r>
    </w:p>
    <w:p w:rsidR="00EE73FA" w:rsidRPr="00B22D7E" w:rsidRDefault="00EE73FA" w:rsidP="00EE73FA">
      <w:pPr>
        <w:pStyle w:val="Prrafodelista"/>
        <w:overflowPunct w:val="0"/>
        <w:autoSpaceDE w:val="0"/>
        <w:autoSpaceDN w:val="0"/>
        <w:adjustRightInd w:val="0"/>
        <w:spacing w:after="120"/>
        <w:ind w:left="567"/>
        <w:jc w:val="both"/>
        <w:rPr>
          <w:rFonts w:ascii="Arial" w:hAnsi="Arial" w:cs="Arial"/>
          <w:color w:val="1D1B11"/>
        </w:rPr>
      </w:pPr>
      <w:r w:rsidRPr="00B22D7E">
        <w:rPr>
          <w:rFonts w:ascii="Arial" w:hAnsi="Arial" w:cs="Arial"/>
          <w:color w:val="1D1B11"/>
        </w:rPr>
        <w:t xml:space="preserve">Todos los informes deberán contar con la aprobación y conformidad de Contraparte. </w:t>
      </w:r>
    </w:p>
    <w:p w:rsidR="00EE73FA" w:rsidRPr="00B22D7E" w:rsidRDefault="00EE73FA" w:rsidP="00EE73FA">
      <w:pPr>
        <w:pStyle w:val="Prrafodelista"/>
        <w:overflowPunct w:val="0"/>
        <w:autoSpaceDE w:val="0"/>
        <w:autoSpaceDN w:val="0"/>
        <w:adjustRightInd w:val="0"/>
        <w:spacing w:after="120"/>
        <w:ind w:left="0"/>
        <w:jc w:val="both"/>
        <w:rPr>
          <w:rFonts w:ascii="Arial" w:hAnsi="Arial" w:cs="Arial"/>
          <w:lang w:val="es-ES_tradnl"/>
        </w:rPr>
      </w:pPr>
      <w:r w:rsidRPr="00B22D7E">
        <w:rPr>
          <w:rFonts w:ascii="Arial" w:hAnsi="Arial" w:cs="Arial"/>
          <w:bCs/>
          <w:lang w:val="es-BO"/>
        </w:rPr>
        <w:t>Las demás obligaciones a su cargo que emerjan del presente Contrato.</w:t>
      </w:r>
    </w:p>
    <w:p w:rsidR="00EE73FA" w:rsidRPr="00B22D7E" w:rsidRDefault="00EE73FA" w:rsidP="00EE73FA">
      <w:pPr>
        <w:autoSpaceDE w:val="0"/>
        <w:autoSpaceDN w:val="0"/>
        <w:adjustRightInd w:val="0"/>
        <w:spacing w:after="120"/>
        <w:jc w:val="both"/>
        <w:rPr>
          <w:rFonts w:ascii="Arial" w:hAnsi="Arial" w:cs="Arial"/>
          <w:b/>
        </w:rPr>
      </w:pPr>
      <w:r w:rsidRPr="00B22D7E">
        <w:rPr>
          <w:rFonts w:ascii="Arial" w:hAnsi="Arial" w:cs="Arial"/>
          <w:b/>
          <w:u w:val="single"/>
        </w:rPr>
        <w:t xml:space="preserve">DÉCIMA </w:t>
      </w:r>
      <w:proofErr w:type="gramStart"/>
      <w:r w:rsidRPr="00B22D7E">
        <w:rPr>
          <w:rFonts w:ascii="Arial" w:hAnsi="Arial" w:cs="Arial"/>
          <w:b/>
          <w:u w:val="single"/>
        </w:rPr>
        <w:t>CUARTA.-</w:t>
      </w:r>
      <w:proofErr w:type="gramEnd"/>
      <w:r w:rsidRPr="00B22D7E">
        <w:rPr>
          <w:rFonts w:ascii="Arial" w:hAnsi="Arial" w:cs="Arial"/>
          <w:b/>
          <w:u w:val="single"/>
        </w:rPr>
        <w:t xml:space="preserve"> (OBLIGACIONES DE LA ENTIDAD)</w:t>
      </w:r>
    </w:p>
    <w:p w:rsidR="00EE73FA" w:rsidRPr="00B22D7E" w:rsidRDefault="00EE73FA" w:rsidP="00EE73FA">
      <w:pPr>
        <w:spacing w:after="120"/>
        <w:ind w:left="709" w:hanging="708"/>
        <w:jc w:val="both"/>
        <w:rPr>
          <w:rFonts w:ascii="Arial" w:hAnsi="Arial" w:cs="Arial"/>
        </w:rPr>
      </w:pPr>
      <w:r w:rsidRPr="00B22D7E">
        <w:rPr>
          <w:rFonts w:ascii="Arial" w:hAnsi="Arial" w:cs="Arial"/>
        </w:rPr>
        <w:t xml:space="preserve">La </w:t>
      </w:r>
      <w:r w:rsidRPr="00B22D7E">
        <w:rPr>
          <w:rFonts w:ascii="Arial" w:hAnsi="Arial" w:cs="Arial"/>
          <w:b/>
        </w:rPr>
        <w:t>ENTIDAD</w:t>
      </w:r>
      <w:r w:rsidRPr="00B22D7E">
        <w:rPr>
          <w:rFonts w:ascii="Arial" w:hAnsi="Arial" w:cs="Arial"/>
        </w:rPr>
        <w:t xml:space="preserve"> se obliga en su sentido más amplio a cumplir con las siguientes obligaciones:</w:t>
      </w:r>
    </w:p>
    <w:p w:rsidR="00EE73FA" w:rsidRPr="00B22D7E" w:rsidRDefault="00EE73FA" w:rsidP="004374AA">
      <w:pPr>
        <w:pStyle w:val="Prrafodelista"/>
        <w:numPr>
          <w:ilvl w:val="1"/>
          <w:numId w:val="52"/>
        </w:numPr>
        <w:spacing w:after="120"/>
        <w:ind w:left="567" w:hanging="567"/>
        <w:jc w:val="both"/>
        <w:rPr>
          <w:rFonts w:ascii="Arial" w:hAnsi="Arial" w:cs="Arial"/>
        </w:rPr>
      </w:pPr>
      <w:r w:rsidRPr="00B22D7E">
        <w:rPr>
          <w:rFonts w:ascii="Arial" w:hAnsi="Arial" w:cs="Arial"/>
        </w:rPr>
        <w:t xml:space="preserve">Notificar al </w:t>
      </w:r>
      <w:r w:rsidRPr="00B22D7E">
        <w:rPr>
          <w:rFonts w:ascii="Arial" w:hAnsi="Arial" w:cs="Arial"/>
          <w:b/>
        </w:rPr>
        <w:t xml:space="preserve">CONSULTOR </w:t>
      </w:r>
      <w:r w:rsidRPr="00B22D7E">
        <w:rPr>
          <w:rFonts w:ascii="Arial" w:hAnsi="Arial" w:cs="Arial"/>
        </w:rPr>
        <w:t>los defectos e irregularidades encontradas en la ejecución de la Consultoría, fijando plazos para su corrección.</w:t>
      </w:r>
    </w:p>
    <w:p w:rsidR="00EE73FA" w:rsidRPr="00B22D7E" w:rsidRDefault="00EE73FA" w:rsidP="004374AA">
      <w:pPr>
        <w:pStyle w:val="Prrafodelista"/>
        <w:numPr>
          <w:ilvl w:val="1"/>
          <w:numId w:val="52"/>
        </w:numPr>
        <w:spacing w:after="120"/>
        <w:ind w:left="567" w:hanging="567"/>
        <w:jc w:val="both"/>
        <w:rPr>
          <w:rFonts w:ascii="Arial" w:hAnsi="Arial" w:cs="Arial"/>
        </w:rPr>
      </w:pPr>
      <w:r w:rsidRPr="00B22D7E">
        <w:rPr>
          <w:rFonts w:ascii="Arial" w:hAnsi="Arial" w:cs="Arial"/>
        </w:rPr>
        <w:t xml:space="preserve">Proveer información y detalle para la ejecución de la Consultoría, comunicando al </w:t>
      </w:r>
      <w:r w:rsidRPr="00B22D7E">
        <w:rPr>
          <w:rFonts w:ascii="Arial" w:hAnsi="Arial" w:cs="Arial"/>
          <w:b/>
        </w:rPr>
        <w:t>CONSULTOR</w:t>
      </w:r>
      <w:r w:rsidRPr="00B22D7E">
        <w:rPr>
          <w:rFonts w:ascii="Arial" w:hAnsi="Arial" w:cs="Arial"/>
        </w:rPr>
        <w:t xml:space="preserve"> eventuales cambios de normas y horarios de trabajo.</w:t>
      </w:r>
    </w:p>
    <w:p w:rsidR="00EE73FA" w:rsidRPr="00B22D7E" w:rsidRDefault="00EE73FA" w:rsidP="00EE73FA">
      <w:pPr>
        <w:spacing w:after="120"/>
        <w:jc w:val="both"/>
        <w:rPr>
          <w:rFonts w:ascii="Arial" w:hAnsi="Arial" w:cs="Arial"/>
          <w:b/>
          <w:u w:val="single"/>
          <w:lang w:val="es-ES_tradnl"/>
        </w:rPr>
      </w:pPr>
      <w:r w:rsidRPr="00B22D7E">
        <w:rPr>
          <w:rFonts w:ascii="Arial" w:hAnsi="Arial" w:cs="Arial"/>
          <w:b/>
          <w:u w:val="single"/>
          <w:lang w:val="es-ES_tradnl"/>
        </w:rPr>
        <w:t xml:space="preserve">DÉCIMA </w:t>
      </w:r>
      <w:proofErr w:type="gramStart"/>
      <w:r w:rsidRPr="00B22D7E">
        <w:rPr>
          <w:rFonts w:ascii="Arial" w:hAnsi="Arial" w:cs="Arial"/>
          <w:b/>
          <w:u w:val="single"/>
          <w:lang w:val="es-ES_tradnl"/>
        </w:rPr>
        <w:t>QUINTA.-</w:t>
      </w:r>
      <w:proofErr w:type="gramEnd"/>
      <w:r w:rsidRPr="00B22D7E">
        <w:rPr>
          <w:rFonts w:ascii="Arial" w:hAnsi="Arial" w:cs="Arial"/>
          <w:b/>
          <w:u w:val="single"/>
          <w:lang w:val="es-ES_tradnl"/>
        </w:rPr>
        <w:t xml:space="preserve"> (CONTRAPARTE)</w:t>
      </w:r>
    </w:p>
    <w:p w:rsidR="00EE73FA" w:rsidRPr="00B22D7E" w:rsidRDefault="00EE73FA" w:rsidP="004374AA">
      <w:pPr>
        <w:numPr>
          <w:ilvl w:val="1"/>
          <w:numId w:val="53"/>
        </w:numPr>
        <w:spacing w:after="120"/>
        <w:ind w:left="567" w:hanging="567"/>
        <w:jc w:val="both"/>
        <w:rPr>
          <w:rFonts w:ascii="Arial" w:hAnsi="Arial" w:cs="Arial"/>
          <w:lang w:val="es-ES_tradnl"/>
        </w:rPr>
      </w:pPr>
      <w:r w:rsidRPr="00B22D7E">
        <w:rPr>
          <w:rFonts w:ascii="Arial" w:hAnsi="Arial" w:cs="Arial"/>
          <w:lang w:val="es-ES_tradnl"/>
        </w:rPr>
        <w:t xml:space="preserve">Con el objeto de realizar el seguimiento y control de la Consultoría a ser desarrollada por el </w:t>
      </w:r>
      <w:r w:rsidRPr="00B22D7E">
        <w:rPr>
          <w:rFonts w:ascii="Arial" w:hAnsi="Arial" w:cs="Arial"/>
          <w:b/>
          <w:lang w:val="es-ES_tradnl"/>
        </w:rPr>
        <w:t>CONSULTOR</w:t>
      </w:r>
      <w:r w:rsidRPr="00B22D7E">
        <w:rPr>
          <w:rFonts w:ascii="Arial" w:hAnsi="Arial" w:cs="Arial"/>
          <w:lang w:val="es-ES_tradnl"/>
        </w:rPr>
        <w:t xml:space="preserve">, la </w:t>
      </w:r>
      <w:r w:rsidRPr="00B22D7E">
        <w:rPr>
          <w:rFonts w:ascii="Arial" w:hAnsi="Arial" w:cs="Arial"/>
          <w:b/>
          <w:lang w:val="es-ES_tradnl"/>
        </w:rPr>
        <w:t>ENTIDAD</w:t>
      </w:r>
      <w:r w:rsidRPr="00B22D7E">
        <w:rPr>
          <w:rFonts w:ascii="Arial" w:hAnsi="Arial" w:cs="Arial"/>
          <w:lang w:val="es-ES_tradnl"/>
        </w:rPr>
        <w:t xml:space="preserve"> desarrollará las funciones de Contraparte, a cuyo fin el responsable del proceso de contratación designará, mediante notificación escrita a la </w:t>
      </w:r>
      <w:r w:rsidRPr="00B22D7E">
        <w:rPr>
          <w:rFonts w:ascii="Arial" w:hAnsi="Arial" w:cs="Arial"/>
          <w:bCs/>
          <w:lang w:val="es-ES_tradnl"/>
        </w:rPr>
        <w:t>Contraparte</w:t>
      </w:r>
      <w:r w:rsidRPr="00B22D7E">
        <w:rPr>
          <w:rFonts w:ascii="Arial" w:hAnsi="Arial" w:cs="Arial"/>
          <w:b/>
          <w:bCs/>
          <w:lang w:val="es-ES_tradnl"/>
        </w:rPr>
        <w:t xml:space="preserve"> </w:t>
      </w:r>
      <w:r w:rsidRPr="00B22D7E">
        <w:rPr>
          <w:rFonts w:ascii="Arial" w:hAnsi="Arial" w:cs="Arial"/>
          <w:lang w:val="es-ES_tradnl"/>
        </w:rPr>
        <w:t xml:space="preserve">de la </w:t>
      </w:r>
      <w:r w:rsidRPr="00B22D7E">
        <w:rPr>
          <w:rFonts w:ascii="Arial" w:hAnsi="Arial" w:cs="Arial"/>
          <w:b/>
          <w:lang w:val="es-ES_tradnl"/>
        </w:rPr>
        <w:t>ENTIDAD</w:t>
      </w:r>
      <w:r w:rsidRPr="00B22D7E">
        <w:rPr>
          <w:rFonts w:ascii="Arial" w:hAnsi="Arial" w:cs="Arial"/>
          <w:lang w:val="es-ES_tradnl"/>
        </w:rPr>
        <w:t>.</w:t>
      </w:r>
    </w:p>
    <w:p w:rsidR="00EE73FA" w:rsidRPr="00B22D7E" w:rsidRDefault="00EE73FA" w:rsidP="004374AA">
      <w:pPr>
        <w:numPr>
          <w:ilvl w:val="1"/>
          <w:numId w:val="53"/>
        </w:numPr>
        <w:spacing w:after="120"/>
        <w:ind w:left="567" w:hanging="567"/>
        <w:jc w:val="both"/>
        <w:rPr>
          <w:rFonts w:ascii="Arial" w:hAnsi="Arial" w:cs="Arial"/>
          <w:lang w:val="es-ES_tradnl"/>
        </w:rPr>
      </w:pPr>
      <w:r w:rsidRPr="00B22D7E">
        <w:rPr>
          <w:rFonts w:ascii="Arial" w:hAnsi="Arial" w:cs="Arial"/>
          <w:lang w:val="es-ES_tradnl"/>
        </w:rPr>
        <w:t xml:space="preserve">La </w:t>
      </w:r>
      <w:r w:rsidRPr="00B22D7E">
        <w:rPr>
          <w:rFonts w:ascii="Arial" w:hAnsi="Arial" w:cs="Arial"/>
          <w:bCs/>
          <w:lang w:val="es-ES_tradnl"/>
        </w:rPr>
        <w:t>Contraparte,</w:t>
      </w:r>
      <w:r w:rsidRPr="00B22D7E">
        <w:rPr>
          <w:rFonts w:ascii="Arial" w:hAnsi="Arial" w:cs="Arial"/>
          <w:b/>
          <w:bCs/>
          <w:lang w:val="es-ES_tradnl"/>
        </w:rPr>
        <w:t xml:space="preserve"> </w:t>
      </w:r>
      <w:r w:rsidRPr="00B22D7E">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B22D7E">
        <w:rPr>
          <w:rFonts w:ascii="Arial" w:hAnsi="Arial" w:cs="Arial"/>
          <w:b/>
          <w:lang w:val="es-ES_tradnl"/>
        </w:rPr>
        <w:t>CONSULTOR</w:t>
      </w:r>
      <w:r w:rsidRPr="00B22D7E">
        <w:rPr>
          <w:rFonts w:ascii="Arial" w:hAnsi="Arial" w:cs="Arial"/>
          <w:lang w:val="es-ES_tradnl"/>
        </w:rPr>
        <w:t>, bajo términos del presente Contrato y los documentos que forman parte del mismo.</w:t>
      </w:r>
    </w:p>
    <w:p w:rsidR="00EE73FA" w:rsidRPr="00B22D7E" w:rsidRDefault="00EE73FA" w:rsidP="004374AA">
      <w:pPr>
        <w:numPr>
          <w:ilvl w:val="1"/>
          <w:numId w:val="53"/>
        </w:numPr>
        <w:spacing w:after="120"/>
        <w:ind w:left="567" w:hanging="567"/>
        <w:jc w:val="both"/>
        <w:rPr>
          <w:rFonts w:ascii="Arial" w:hAnsi="Arial" w:cs="Arial"/>
          <w:lang w:val="es-ES_tradnl"/>
        </w:rPr>
      </w:pPr>
      <w:r w:rsidRPr="00B22D7E">
        <w:rPr>
          <w:rFonts w:ascii="Arial" w:hAnsi="Arial" w:cs="Arial"/>
          <w:lang w:val="es-ES_tradnl"/>
        </w:rPr>
        <w:t xml:space="preserve">La </w:t>
      </w:r>
      <w:r w:rsidRPr="00B22D7E">
        <w:rPr>
          <w:rFonts w:ascii="Arial" w:hAnsi="Arial" w:cs="Arial"/>
          <w:bCs/>
          <w:lang w:val="es-ES_tradnl"/>
        </w:rPr>
        <w:t>Contraparte,</w:t>
      </w:r>
      <w:r w:rsidRPr="00B22D7E">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B22D7E">
        <w:rPr>
          <w:rFonts w:ascii="Arial" w:hAnsi="Arial" w:cs="Arial"/>
          <w:b/>
          <w:lang w:val="es-ES_tradnl"/>
        </w:rPr>
        <w:t>ENTIDAD</w:t>
      </w:r>
      <w:r w:rsidRPr="00B22D7E">
        <w:rPr>
          <w:rFonts w:ascii="Arial" w:hAnsi="Arial" w:cs="Arial"/>
          <w:lang w:val="es-ES_tradnl"/>
        </w:rPr>
        <w:t>.</w:t>
      </w:r>
    </w:p>
    <w:p w:rsidR="00EE73FA" w:rsidRPr="00B22D7E" w:rsidRDefault="00EE73FA" w:rsidP="004374AA">
      <w:pPr>
        <w:numPr>
          <w:ilvl w:val="1"/>
          <w:numId w:val="53"/>
        </w:numPr>
        <w:spacing w:after="120"/>
        <w:ind w:left="567" w:hanging="567"/>
        <w:jc w:val="both"/>
        <w:rPr>
          <w:rFonts w:ascii="Arial" w:hAnsi="Arial" w:cs="Arial"/>
          <w:lang w:val="es-ES_tradnl"/>
        </w:rPr>
      </w:pPr>
      <w:r w:rsidRPr="00B22D7E">
        <w:rPr>
          <w:rFonts w:ascii="Arial" w:hAnsi="Arial" w:cs="Arial"/>
          <w:lang w:val="es-ES_tradnl"/>
        </w:rPr>
        <w:t xml:space="preserve">La </w:t>
      </w:r>
      <w:r w:rsidRPr="00B22D7E">
        <w:rPr>
          <w:rFonts w:ascii="Arial" w:hAnsi="Arial" w:cs="Arial"/>
          <w:b/>
          <w:lang w:val="es-ES_tradnl"/>
        </w:rPr>
        <w:t>ENTIDAD</w:t>
      </w:r>
      <w:r w:rsidRPr="00B22D7E">
        <w:rPr>
          <w:rFonts w:ascii="Arial" w:hAnsi="Arial" w:cs="Arial"/>
          <w:lang w:val="es-ES_tradnl"/>
        </w:rPr>
        <w:t xml:space="preserve"> a través de la </w:t>
      </w:r>
      <w:r w:rsidRPr="00B22D7E">
        <w:rPr>
          <w:rFonts w:ascii="Arial" w:hAnsi="Arial" w:cs="Arial"/>
          <w:bCs/>
          <w:lang w:val="es-ES_tradnl"/>
        </w:rPr>
        <w:t>Contraparte</w:t>
      </w:r>
      <w:r w:rsidRPr="00B22D7E">
        <w:rPr>
          <w:rFonts w:ascii="Arial" w:hAnsi="Arial" w:cs="Arial"/>
          <w:lang w:val="es-ES_tradnl"/>
        </w:rPr>
        <w:t xml:space="preserve">, observará y evaluará permanentemente el desempeño del </w:t>
      </w:r>
      <w:r w:rsidRPr="00B22D7E">
        <w:rPr>
          <w:rFonts w:ascii="Arial" w:hAnsi="Arial" w:cs="Arial"/>
          <w:b/>
          <w:lang w:val="es-ES_tradnl"/>
        </w:rPr>
        <w:t>CONSULTOR</w:t>
      </w:r>
      <w:r w:rsidRPr="00B22D7E">
        <w:rPr>
          <w:rFonts w:ascii="Arial" w:hAnsi="Arial" w:cs="Arial"/>
          <w:lang w:val="es-ES_tradnl"/>
        </w:rPr>
        <w:t>, a objeto de exigirle, en su caso, mejor desempeño y eficiencia en la prestación de su servicio, o de imponerle sanciones.</w:t>
      </w:r>
    </w:p>
    <w:p w:rsidR="00EE73FA" w:rsidRPr="00B22D7E" w:rsidRDefault="00EE73FA" w:rsidP="00EE73FA">
      <w:pPr>
        <w:pStyle w:val="CM2"/>
        <w:spacing w:after="120" w:line="240" w:lineRule="auto"/>
        <w:jc w:val="both"/>
        <w:rPr>
          <w:rFonts w:ascii="Arial" w:hAnsi="Arial" w:cs="Arial"/>
          <w:b/>
          <w:sz w:val="20"/>
          <w:szCs w:val="20"/>
        </w:rPr>
      </w:pPr>
      <w:r w:rsidRPr="00B22D7E">
        <w:rPr>
          <w:rFonts w:ascii="Arial" w:hAnsi="Arial" w:cs="Arial"/>
          <w:b/>
          <w:sz w:val="20"/>
          <w:szCs w:val="20"/>
          <w:u w:val="single"/>
        </w:rPr>
        <w:t xml:space="preserve">DÉCIMA </w:t>
      </w:r>
      <w:proofErr w:type="gramStart"/>
      <w:r w:rsidRPr="00B22D7E">
        <w:rPr>
          <w:rFonts w:ascii="Arial" w:hAnsi="Arial" w:cs="Arial"/>
          <w:b/>
          <w:sz w:val="20"/>
          <w:szCs w:val="20"/>
          <w:u w:val="single"/>
        </w:rPr>
        <w:t>SEXTA.-</w:t>
      </w:r>
      <w:proofErr w:type="gramEnd"/>
      <w:r w:rsidRPr="00B22D7E">
        <w:rPr>
          <w:rFonts w:ascii="Arial" w:hAnsi="Arial" w:cs="Arial"/>
          <w:b/>
          <w:sz w:val="20"/>
          <w:szCs w:val="20"/>
          <w:u w:val="single"/>
        </w:rPr>
        <w:t xml:space="preserve"> (MULTAS)</w:t>
      </w:r>
      <w:r w:rsidRPr="00B22D7E">
        <w:rPr>
          <w:rFonts w:ascii="Arial" w:hAnsi="Arial" w:cs="Arial"/>
          <w:b/>
          <w:i/>
          <w:sz w:val="20"/>
          <w:szCs w:val="20"/>
          <w:lang w:val="es-ES_tradnl"/>
        </w:rPr>
        <w:t xml:space="preserve"> (De acuerdo a las especificaciones técnicas)</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Queda convenido entre las Partes, que el </w:t>
      </w:r>
      <w:r w:rsidRPr="00B22D7E">
        <w:rPr>
          <w:rFonts w:ascii="Arial" w:hAnsi="Arial" w:cs="Arial"/>
          <w:b/>
          <w:lang w:val="es-ES_tradnl"/>
        </w:rPr>
        <w:t>CONSULTOR</w:t>
      </w:r>
      <w:r w:rsidRPr="00B22D7E">
        <w:rPr>
          <w:rFonts w:ascii="Arial" w:hAnsi="Arial" w:cs="Arial"/>
          <w:lang w:val="es-ES_tradnl"/>
        </w:rPr>
        <w:t xml:space="preserve"> se obliga a cumplir con lo estipulado en los términos de referencia y en el plazo de entrega de la Consultoría, caso contrario y previa notificación por escrito por parte de la </w:t>
      </w:r>
      <w:r w:rsidRPr="00B22D7E">
        <w:rPr>
          <w:rFonts w:ascii="Arial" w:hAnsi="Arial" w:cs="Arial"/>
          <w:b/>
          <w:lang w:val="es-ES_tradnl"/>
        </w:rPr>
        <w:t>ENTIDAD</w:t>
      </w:r>
      <w:r w:rsidRPr="00B22D7E">
        <w:rPr>
          <w:rFonts w:ascii="Arial" w:hAnsi="Arial" w:cs="Arial"/>
          <w:lang w:val="es-ES_tradnl"/>
        </w:rPr>
        <w:t>, s</w:t>
      </w:r>
      <w:proofErr w:type="spellStart"/>
      <w:r w:rsidRPr="00B22D7E">
        <w:rPr>
          <w:rFonts w:ascii="Arial" w:hAnsi="Arial" w:cs="Arial"/>
        </w:rPr>
        <w:t>e</w:t>
      </w:r>
      <w:proofErr w:type="spellEnd"/>
      <w:r w:rsidRPr="00B22D7E">
        <w:rPr>
          <w:rFonts w:ascii="Arial" w:hAnsi="Arial" w:cs="Arial"/>
        </w:rPr>
        <w:t xml:space="preserve"> aplicaran las siguientes multas:</w:t>
      </w:r>
    </w:p>
    <w:p w:rsidR="00EE73FA" w:rsidRPr="00B22D7E" w:rsidRDefault="00EE73FA" w:rsidP="00EE73FA">
      <w:pPr>
        <w:spacing w:after="120"/>
        <w:ind w:left="567" w:hanging="567"/>
        <w:jc w:val="both"/>
        <w:rPr>
          <w:rFonts w:ascii="Arial" w:hAnsi="Arial" w:cs="Arial"/>
          <w:lang w:val="es-BO"/>
        </w:rPr>
      </w:pPr>
      <w:r w:rsidRPr="00B22D7E">
        <w:rPr>
          <w:rFonts w:ascii="Arial" w:hAnsi="Arial" w:cs="Arial"/>
          <w:b/>
          <w:lang w:val="es-BO"/>
        </w:rPr>
        <w:t>a)</w:t>
      </w:r>
      <w:r w:rsidRPr="00B22D7E">
        <w:rPr>
          <w:rFonts w:ascii="Arial" w:hAnsi="Arial" w:cs="Arial"/>
          <w:lang w:val="es-BO"/>
        </w:rPr>
        <w:t xml:space="preserve">       Equivalente al 3 por 1.000 del monto total del Contrato, por cada día de atraso desde el día 1 hasta el día 30 de atraso. </w:t>
      </w:r>
    </w:p>
    <w:p w:rsidR="00EE73FA" w:rsidRPr="00B22D7E" w:rsidRDefault="00EE73FA" w:rsidP="00EE73FA">
      <w:pPr>
        <w:spacing w:after="120"/>
        <w:ind w:left="567" w:hanging="567"/>
        <w:jc w:val="both"/>
        <w:rPr>
          <w:rFonts w:ascii="Arial" w:hAnsi="Arial" w:cs="Arial"/>
          <w:lang w:val="es-BO"/>
        </w:rPr>
      </w:pPr>
      <w:r w:rsidRPr="00B22D7E">
        <w:rPr>
          <w:rFonts w:ascii="Arial" w:hAnsi="Arial" w:cs="Arial"/>
          <w:b/>
          <w:lang w:val="es-BO"/>
        </w:rPr>
        <w:t>b)</w:t>
      </w:r>
      <w:r w:rsidRPr="00B22D7E">
        <w:rPr>
          <w:rFonts w:ascii="Arial" w:hAnsi="Arial" w:cs="Arial"/>
          <w:lang w:val="es-BO"/>
        </w:rPr>
        <w:t xml:space="preserve">       Equivalente al 4 por 1.000 del monto total del Contrato, por cada día de atraso desde el día 31 en adelante. </w:t>
      </w:r>
    </w:p>
    <w:p w:rsidR="00EE73FA" w:rsidRPr="00B22D7E" w:rsidRDefault="00EE73FA" w:rsidP="00EE73FA">
      <w:pPr>
        <w:spacing w:after="120"/>
        <w:jc w:val="both"/>
        <w:rPr>
          <w:rFonts w:ascii="Arial" w:hAnsi="Arial" w:cs="Arial"/>
          <w:lang w:val="es-ES_tradnl"/>
        </w:rPr>
      </w:pPr>
      <w:r w:rsidRPr="00B22D7E">
        <w:rPr>
          <w:rFonts w:ascii="Arial" w:hAnsi="Arial" w:cs="Arial"/>
          <w:noProof/>
          <w:lang w:val="es-BO" w:eastAsia="es-BO"/>
        </w:rPr>
        <w:drawing>
          <wp:anchor distT="0" distB="0" distL="114300" distR="114300" simplePos="0" relativeHeight="251687424" behindDoc="1" locked="0" layoutInCell="0" allowOverlap="1" wp14:anchorId="61722CCB" wp14:editId="742D42B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7E">
        <w:rPr>
          <w:rFonts w:ascii="Arial" w:hAnsi="Arial" w:cs="Arial"/>
          <w:lang w:val="es-ES_tradnl"/>
        </w:rPr>
        <w:t xml:space="preserve">De establecer la Contraparte que por la aplicación de multas por mora se ha llegado al límite del 10% (diez por ciento) del monto total del Contrato, la </w:t>
      </w:r>
      <w:r w:rsidRPr="00B22D7E">
        <w:rPr>
          <w:rFonts w:ascii="Arial" w:hAnsi="Arial" w:cs="Arial"/>
          <w:b/>
          <w:lang w:val="es-ES_tradnl"/>
        </w:rPr>
        <w:t>ENTIDAD</w:t>
      </w:r>
      <w:r w:rsidRPr="00B22D7E">
        <w:rPr>
          <w:rFonts w:ascii="Arial" w:hAnsi="Arial" w:cs="Arial"/>
          <w:lang w:val="es-ES_tradnl"/>
        </w:rPr>
        <w:t xml:space="preserve"> podrá iniciar el proceso de resolución del Contrato, conforme a lo estipulado en la cláusula (Terminación del Contrato).</w:t>
      </w:r>
    </w:p>
    <w:p w:rsidR="00EE73FA" w:rsidRPr="00B22D7E" w:rsidRDefault="00EE73FA" w:rsidP="00EE73FA">
      <w:pPr>
        <w:spacing w:before="120" w:after="120"/>
        <w:jc w:val="both"/>
        <w:rPr>
          <w:rFonts w:ascii="Arial" w:hAnsi="Arial" w:cs="Arial"/>
        </w:rPr>
      </w:pPr>
      <w:r w:rsidRPr="00B22D7E">
        <w:rPr>
          <w:rFonts w:ascii="Arial" w:hAnsi="Arial" w:cs="Arial"/>
          <w:lang w:val="es-ES_tradnl"/>
        </w:rPr>
        <w:t xml:space="preserve">De establecer la Contraparte </w:t>
      </w:r>
      <w:r w:rsidRPr="00B22D7E">
        <w:rPr>
          <w:rFonts w:ascii="Arial" w:hAnsi="Arial" w:cs="Arial"/>
        </w:rPr>
        <w:t xml:space="preserve">que por la aplicación de multas por mora se ha llegado al límite del 15% (quince por ciento) del monto total del Contrato, la </w:t>
      </w:r>
      <w:r w:rsidRPr="00B22D7E">
        <w:rPr>
          <w:rFonts w:ascii="Arial" w:hAnsi="Arial" w:cs="Arial"/>
          <w:b/>
        </w:rPr>
        <w:t>ENTIDAD</w:t>
      </w:r>
      <w:r w:rsidRPr="00B22D7E">
        <w:rPr>
          <w:rFonts w:ascii="Arial" w:hAnsi="Arial" w:cs="Arial"/>
        </w:rPr>
        <w:t xml:space="preserve"> deberá iniciar el proceso de resolución del Contrato, conforme a lo estipulado en la cláusula (Terminación del Contrato).</w:t>
      </w:r>
    </w:p>
    <w:p w:rsidR="00EE73FA" w:rsidRPr="00B22D7E" w:rsidRDefault="00EE73FA" w:rsidP="00EE73FA">
      <w:pPr>
        <w:spacing w:after="120"/>
        <w:jc w:val="both"/>
        <w:rPr>
          <w:rFonts w:ascii="Arial" w:hAnsi="Arial" w:cs="Arial"/>
        </w:rPr>
      </w:pPr>
      <w:r w:rsidRPr="00B22D7E">
        <w:rPr>
          <w:rFonts w:ascii="Arial" w:hAnsi="Arial" w:cs="Arial"/>
        </w:rPr>
        <w:lastRenderedPageBreak/>
        <w:t xml:space="preserve">Las multas serán cobradas mediante descuentos establecidos expresamente por la </w:t>
      </w:r>
      <w:r w:rsidRPr="00B22D7E">
        <w:rPr>
          <w:rFonts w:ascii="Arial" w:hAnsi="Arial" w:cs="Arial"/>
          <w:b/>
        </w:rPr>
        <w:t>ENTIDAD</w:t>
      </w:r>
      <w:r w:rsidRPr="00B22D7E">
        <w:rPr>
          <w:rFonts w:ascii="Arial" w:hAnsi="Arial" w:cs="Arial"/>
        </w:rPr>
        <w:t>,</w:t>
      </w:r>
      <w:r w:rsidRPr="00B22D7E">
        <w:rPr>
          <w:rFonts w:ascii="Arial" w:hAnsi="Arial" w:cs="Arial"/>
          <w:lang w:val="es-ES_tradnl"/>
        </w:rPr>
        <w:t xml:space="preserve"> con base en el informe específico y documentado que formulará la Contraparte,</w:t>
      </w:r>
      <w:r w:rsidRPr="00B22D7E">
        <w:rPr>
          <w:rFonts w:ascii="Arial" w:hAnsi="Arial" w:cs="Arial"/>
        </w:rPr>
        <w:t xml:space="preserve"> bajo su directa responsabilidad, de los certificados de pago mensual o del certificado de liquidación final, sin perjuicio de que la </w:t>
      </w:r>
      <w:r w:rsidRPr="00B22D7E">
        <w:rPr>
          <w:rFonts w:ascii="Arial" w:hAnsi="Arial" w:cs="Arial"/>
          <w:b/>
        </w:rPr>
        <w:t>ENTIDAD</w:t>
      </w:r>
      <w:r w:rsidRPr="00B22D7E">
        <w:rPr>
          <w:rFonts w:ascii="Arial" w:hAnsi="Arial" w:cs="Arial"/>
          <w:b/>
          <w:bCs/>
        </w:rPr>
        <w:t xml:space="preserve"> </w:t>
      </w:r>
      <w:r w:rsidRPr="00B22D7E">
        <w:rPr>
          <w:rFonts w:ascii="Arial" w:hAnsi="Arial" w:cs="Arial"/>
        </w:rPr>
        <w:t>proceda al resarcimiento de daños y perjuicios por medio de la acción coactiva fiscal por la naturaleza del Contrato, conforme lo establecido en el Artículo 47 de la Ley N° 1178.</w:t>
      </w:r>
    </w:p>
    <w:p w:rsidR="00EE73FA" w:rsidRPr="00B22D7E" w:rsidRDefault="00EE73FA" w:rsidP="00EE73FA">
      <w:pPr>
        <w:spacing w:after="120"/>
        <w:jc w:val="both"/>
        <w:rPr>
          <w:rFonts w:ascii="Arial" w:hAnsi="Arial" w:cs="Arial"/>
          <w:b/>
          <w:u w:val="single"/>
          <w:lang w:val="es-ES_tradnl"/>
        </w:rPr>
      </w:pPr>
      <w:r w:rsidRPr="00B22D7E">
        <w:rPr>
          <w:rFonts w:ascii="Arial" w:hAnsi="Arial" w:cs="Arial"/>
          <w:b/>
          <w:u w:val="single"/>
        </w:rPr>
        <w:t xml:space="preserve">DÉCIMA </w:t>
      </w:r>
      <w:proofErr w:type="gramStart"/>
      <w:r w:rsidRPr="00B22D7E">
        <w:rPr>
          <w:rFonts w:ascii="Arial" w:hAnsi="Arial" w:cs="Arial"/>
          <w:b/>
          <w:u w:val="single"/>
        </w:rPr>
        <w:t>SÉPTIMA.-</w:t>
      </w:r>
      <w:proofErr w:type="gramEnd"/>
      <w:r w:rsidRPr="00B22D7E">
        <w:rPr>
          <w:rFonts w:ascii="Arial" w:hAnsi="Arial" w:cs="Arial"/>
          <w:b/>
          <w:u w:val="single"/>
        </w:rPr>
        <w:t xml:space="preserve"> </w:t>
      </w:r>
      <w:r w:rsidRPr="00B22D7E">
        <w:rPr>
          <w:rFonts w:ascii="Arial" w:hAnsi="Arial" w:cs="Arial"/>
          <w:b/>
          <w:u w:val="single"/>
          <w:lang w:val="es-ES_tradnl"/>
        </w:rPr>
        <w:t xml:space="preserve">(SUSPENSIÓN DE LA CONSULTORIA) </w:t>
      </w:r>
    </w:p>
    <w:p w:rsidR="00EE73FA" w:rsidRPr="00B22D7E" w:rsidRDefault="00EE73FA" w:rsidP="00EE73FA">
      <w:pPr>
        <w:autoSpaceDE w:val="0"/>
        <w:autoSpaceDN w:val="0"/>
        <w:adjustRightInd w:val="0"/>
        <w:spacing w:after="120"/>
        <w:jc w:val="both"/>
        <w:rPr>
          <w:rFonts w:ascii="Arial" w:eastAsia="Calibri" w:hAnsi="Arial" w:cs="Arial"/>
          <w:color w:val="000000"/>
          <w:lang w:val="es-BO"/>
        </w:rPr>
      </w:pPr>
      <w:r w:rsidRPr="00B22D7E">
        <w:rPr>
          <w:rFonts w:ascii="Arial" w:eastAsia="Calibri" w:hAnsi="Arial" w:cs="Arial"/>
          <w:color w:val="000000"/>
          <w:lang w:val="es-BO"/>
        </w:rPr>
        <w:t xml:space="preserve">El </w:t>
      </w:r>
      <w:r w:rsidRPr="00B22D7E">
        <w:rPr>
          <w:rFonts w:ascii="Arial" w:eastAsia="Calibri" w:hAnsi="Arial" w:cs="Arial"/>
          <w:b/>
          <w:color w:val="000000"/>
          <w:lang w:val="es-BO"/>
        </w:rPr>
        <w:t>CONSULTOR</w:t>
      </w:r>
      <w:r w:rsidRPr="00B22D7E">
        <w:rPr>
          <w:rFonts w:ascii="Arial" w:eastAsia="Calibri" w:hAnsi="Arial" w:cs="Arial"/>
          <w:color w:val="000000"/>
          <w:lang w:val="es-BO"/>
        </w:rPr>
        <w:t xml:space="preserve">, previa orden de la Contraparte, suspenderá la realización de la Consultoría cuando se detecte un riesgo, referido al Contrato, sus anexos y/o la Ley Aplicable, que tenga impacto en la ejecución </w:t>
      </w:r>
      <w:r w:rsidRPr="00B22D7E">
        <w:rPr>
          <w:rFonts w:ascii="Arial" w:hAnsi="Arial" w:cs="Arial"/>
          <w:lang w:val="es-ES_tradnl"/>
        </w:rPr>
        <w:t>de la Consultoría</w:t>
      </w:r>
      <w:r w:rsidRPr="00B22D7E">
        <w:rPr>
          <w:rFonts w:ascii="Arial" w:eastAsia="Calibri" w:hAnsi="Arial" w:cs="Arial"/>
          <w:color w:val="000000"/>
          <w:lang w:val="es-BO"/>
        </w:rPr>
        <w:t xml:space="preserve"> y que requiera necesariamente de la suspensión para su subsanación. </w:t>
      </w:r>
    </w:p>
    <w:p w:rsidR="00EE73FA" w:rsidRPr="00B22D7E" w:rsidRDefault="00EE73FA" w:rsidP="00EE73FA">
      <w:pPr>
        <w:spacing w:after="120"/>
        <w:ind w:right="-7"/>
        <w:jc w:val="both"/>
        <w:outlineLvl w:val="5"/>
        <w:rPr>
          <w:rFonts w:ascii="Arial" w:hAnsi="Arial" w:cs="Arial"/>
          <w:lang w:val="es-BO"/>
        </w:rPr>
      </w:pPr>
      <w:r w:rsidRPr="00B22D7E">
        <w:rPr>
          <w:rFonts w:ascii="Arial" w:hAnsi="Arial" w:cs="Arial"/>
          <w:lang w:val="es-BO"/>
        </w:rPr>
        <w:t xml:space="preserve">El </w:t>
      </w:r>
      <w:r w:rsidRPr="00B22D7E">
        <w:rPr>
          <w:rFonts w:ascii="Arial" w:hAnsi="Arial" w:cs="Arial"/>
          <w:b/>
          <w:lang w:val="es-BO"/>
        </w:rPr>
        <w:t>CONSULTOR</w:t>
      </w:r>
      <w:r w:rsidRPr="00B22D7E">
        <w:rPr>
          <w:rFonts w:ascii="Arial" w:hAnsi="Arial" w:cs="Arial"/>
          <w:lang w:val="es-BO"/>
        </w:rPr>
        <w:t xml:space="preserve"> asumirá todos los costos y tiempos incurridos por la suspensión producida. </w:t>
      </w:r>
    </w:p>
    <w:p w:rsidR="00EE73FA" w:rsidRPr="00B22D7E" w:rsidRDefault="00EE73FA" w:rsidP="00EE73FA">
      <w:pPr>
        <w:autoSpaceDE w:val="0"/>
        <w:autoSpaceDN w:val="0"/>
        <w:adjustRightInd w:val="0"/>
        <w:spacing w:after="120"/>
        <w:jc w:val="both"/>
        <w:rPr>
          <w:rFonts w:ascii="Arial" w:eastAsia="Calibri" w:hAnsi="Arial" w:cs="Arial"/>
          <w:color w:val="000000"/>
          <w:lang w:val="es-BO"/>
        </w:rPr>
      </w:pPr>
      <w:r w:rsidRPr="00B22D7E">
        <w:rPr>
          <w:rFonts w:ascii="Arial" w:eastAsia="Calibri" w:hAnsi="Arial" w:cs="Arial"/>
          <w:color w:val="000000"/>
          <w:lang w:val="es-BO"/>
        </w:rPr>
        <w:t xml:space="preserve">En materia de suspensión </w:t>
      </w:r>
      <w:r w:rsidRPr="00B22D7E">
        <w:rPr>
          <w:rFonts w:ascii="Arial" w:hAnsi="Arial" w:cs="Arial"/>
          <w:lang w:val="es-ES_tradnl"/>
        </w:rPr>
        <w:t>de la Consultoría</w:t>
      </w:r>
      <w:r w:rsidRPr="00B22D7E">
        <w:rPr>
          <w:rFonts w:ascii="Arial" w:eastAsia="Calibri" w:hAnsi="Arial" w:cs="Arial"/>
          <w:color w:val="000000"/>
          <w:lang w:val="es-BO"/>
        </w:rPr>
        <w:t xml:space="preserve"> conforme a lo expresado, se seguirán las siguientes reglas:</w:t>
      </w:r>
    </w:p>
    <w:p w:rsidR="00EE73FA" w:rsidRPr="00B22D7E" w:rsidRDefault="00EE73FA" w:rsidP="004374AA">
      <w:pPr>
        <w:numPr>
          <w:ilvl w:val="1"/>
          <w:numId w:val="54"/>
        </w:numPr>
        <w:spacing w:after="120"/>
        <w:ind w:left="567" w:right="-7" w:hanging="567"/>
        <w:jc w:val="both"/>
        <w:outlineLvl w:val="5"/>
        <w:rPr>
          <w:rFonts w:ascii="Arial" w:hAnsi="Arial" w:cs="Arial"/>
          <w:lang w:val="es-BO"/>
        </w:rPr>
      </w:pPr>
      <w:r w:rsidRPr="00B22D7E">
        <w:rPr>
          <w:rFonts w:ascii="Arial" w:eastAsia="Calibri" w:hAnsi="Arial" w:cs="Arial"/>
          <w:color w:val="000000"/>
          <w:lang w:val="es-BO"/>
        </w:rPr>
        <w:t xml:space="preserve">La Contraparte </w:t>
      </w:r>
      <w:r w:rsidRPr="00B22D7E">
        <w:rPr>
          <w:rFonts w:ascii="Arial" w:hAnsi="Arial" w:cs="Arial"/>
          <w:lang w:val="es-BO"/>
        </w:rPr>
        <w:t xml:space="preserve">podrá en cualquier momento luego de una suspensión ordenada bajo la presente cláusula, requerirle al </w:t>
      </w:r>
      <w:r w:rsidRPr="00B22D7E">
        <w:rPr>
          <w:rFonts w:ascii="Arial" w:hAnsi="Arial" w:cs="Arial"/>
          <w:b/>
          <w:lang w:val="es-BO"/>
        </w:rPr>
        <w:t>CONSULTOR</w:t>
      </w:r>
      <w:r w:rsidRPr="00B22D7E">
        <w:rPr>
          <w:rFonts w:ascii="Arial" w:hAnsi="Arial" w:cs="Arial"/>
          <w:lang w:val="es-BO"/>
        </w:rPr>
        <w:t xml:space="preserve"> mediante orden escrita que reanude</w:t>
      </w:r>
      <w:r w:rsidRPr="00B22D7E">
        <w:rPr>
          <w:rFonts w:ascii="Arial" w:hAnsi="Arial" w:cs="Arial"/>
          <w:lang w:val="es-ES_tradnl"/>
        </w:rPr>
        <w:t xml:space="preserve"> la Consultoría</w:t>
      </w:r>
      <w:r w:rsidRPr="00B22D7E">
        <w:rPr>
          <w:rFonts w:ascii="Arial" w:hAnsi="Arial" w:cs="Arial"/>
          <w:lang w:val="es-BO"/>
        </w:rPr>
        <w:t xml:space="preserve"> suspendida, </w:t>
      </w:r>
      <w:r w:rsidRPr="00B22D7E">
        <w:rPr>
          <w:rFonts w:ascii="Arial" w:eastAsia="Calibri" w:hAnsi="Arial" w:cs="Arial"/>
          <w:color w:val="000000"/>
          <w:lang w:val="es-BO"/>
        </w:rPr>
        <w:t>una vez sea solucionado el evento que motivó la suspensión.</w:t>
      </w:r>
    </w:p>
    <w:p w:rsidR="00EE73FA" w:rsidRPr="00B22D7E" w:rsidRDefault="00EE73FA" w:rsidP="004374AA">
      <w:pPr>
        <w:numPr>
          <w:ilvl w:val="1"/>
          <w:numId w:val="54"/>
        </w:numPr>
        <w:spacing w:after="120"/>
        <w:ind w:left="567" w:right="-7" w:hanging="567"/>
        <w:jc w:val="both"/>
        <w:outlineLvl w:val="5"/>
        <w:rPr>
          <w:rFonts w:ascii="Arial" w:hAnsi="Arial" w:cs="Arial"/>
          <w:lang w:val="es-BO"/>
        </w:rPr>
      </w:pPr>
      <w:r w:rsidRPr="00B22D7E">
        <w:rPr>
          <w:rFonts w:ascii="Arial" w:eastAsia="Calibri" w:hAnsi="Arial" w:cs="Arial"/>
          <w:color w:val="000000"/>
          <w:lang w:val="es-BO"/>
        </w:rPr>
        <w:t xml:space="preserve">No </w:t>
      </w:r>
      <w:proofErr w:type="gramStart"/>
      <w:r w:rsidRPr="00B22D7E">
        <w:rPr>
          <w:rFonts w:ascii="Arial" w:eastAsia="Calibri" w:hAnsi="Arial" w:cs="Arial"/>
          <w:color w:val="000000"/>
          <w:lang w:val="es-BO"/>
        </w:rPr>
        <w:t>obstante</w:t>
      </w:r>
      <w:proofErr w:type="gramEnd"/>
      <w:r w:rsidRPr="00B22D7E">
        <w:rPr>
          <w:rFonts w:ascii="Arial" w:eastAsia="Calibri" w:hAnsi="Arial" w:cs="Arial"/>
          <w:color w:val="000000"/>
          <w:lang w:val="es-BO"/>
        </w:rPr>
        <w:t xml:space="preserve"> las demás disposiciones de esta Cláusula, el </w:t>
      </w:r>
      <w:r w:rsidRPr="00B22D7E">
        <w:rPr>
          <w:rFonts w:ascii="Arial" w:eastAsia="Calibri" w:hAnsi="Arial" w:cs="Arial"/>
          <w:b/>
          <w:color w:val="000000"/>
          <w:lang w:val="es-BO"/>
        </w:rPr>
        <w:t xml:space="preserve">CONSULTOR </w:t>
      </w:r>
      <w:r w:rsidRPr="00B22D7E">
        <w:rPr>
          <w:rFonts w:ascii="Arial" w:eastAsia="Calibri" w:hAnsi="Arial" w:cs="Arial"/>
          <w:color w:val="000000"/>
          <w:lang w:val="es-BO"/>
        </w:rPr>
        <w:t xml:space="preserve">no tendrá derecho a una prórroga de los plazos previstos para la ejecución </w:t>
      </w:r>
      <w:r w:rsidRPr="00B22D7E">
        <w:rPr>
          <w:rFonts w:ascii="Arial" w:hAnsi="Arial" w:cs="Arial"/>
          <w:lang w:val="es-ES_tradnl"/>
        </w:rPr>
        <w:t>de la Consultoría</w:t>
      </w:r>
      <w:r w:rsidRPr="00B22D7E">
        <w:rPr>
          <w:rFonts w:ascii="Arial" w:eastAsia="Calibri" w:hAnsi="Arial" w:cs="Arial"/>
          <w:color w:val="000000"/>
          <w:lang w:val="es-BO"/>
        </w:rPr>
        <w:t xml:space="preserve"> o de ninguna otra fecha límite de realización o a un aumento en el monto del Contrato, en la medida en que, la suspensión </w:t>
      </w:r>
      <w:r w:rsidRPr="00B22D7E">
        <w:rPr>
          <w:rFonts w:ascii="Arial" w:hAnsi="Arial" w:cs="Arial"/>
          <w:lang w:val="es-ES_tradnl"/>
        </w:rPr>
        <w:t>de la Consultoría</w:t>
      </w:r>
      <w:r w:rsidRPr="00B22D7E">
        <w:rPr>
          <w:rFonts w:ascii="Arial" w:eastAsia="Calibri" w:hAnsi="Arial" w:cs="Arial"/>
          <w:color w:val="000000"/>
          <w:lang w:val="es-BO"/>
        </w:rPr>
        <w:t xml:space="preserve"> resultase del incumplimiento evidente del </w:t>
      </w:r>
      <w:r w:rsidRPr="00B22D7E">
        <w:rPr>
          <w:rFonts w:ascii="Arial" w:eastAsia="Calibri" w:hAnsi="Arial" w:cs="Arial"/>
          <w:b/>
          <w:color w:val="000000"/>
          <w:lang w:val="es-BO"/>
        </w:rPr>
        <w:t>CONSULTOR</w:t>
      </w:r>
      <w:r w:rsidRPr="00B22D7E">
        <w:rPr>
          <w:rFonts w:ascii="Arial" w:eastAsia="Calibri" w:hAnsi="Arial" w:cs="Arial"/>
          <w:color w:val="000000"/>
          <w:lang w:val="es-BO"/>
        </w:rPr>
        <w:t>.</w:t>
      </w:r>
      <w:r w:rsidRPr="00B22D7E">
        <w:rPr>
          <w:rFonts w:ascii="Arial" w:eastAsia="Calibri" w:hAnsi="Arial" w:cs="Arial"/>
          <w:b/>
          <w:color w:val="000000"/>
          <w:lang w:val="es-BO"/>
        </w:rPr>
        <w:t xml:space="preserve"> </w:t>
      </w:r>
    </w:p>
    <w:p w:rsidR="00EE73FA" w:rsidRPr="00B22D7E" w:rsidRDefault="00EE73FA" w:rsidP="00EE73FA">
      <w:pPr>
        <w:tabs>
          <w:tab w:val="left" w:pos="426"/>
        </w:tabs>
        <w:spacing w:after="120"/>
        <w:ind w:right="-7" w:hanging="993"/>
        <w:jc w:val="both"/>
        <w:outlineLvl w:val="5"/>
        <w:rPr>
          <w:rFonts w:ascii="Arial" w:hAnsi="Arial" w:cs="Arial"/>
          <w:bCs/>
        </w:rPr>
      </w:pPr>
      <w:r w:rsidRPr="00B22D7E">
        <w:rPr>
          <w:rFonts w:ascii="Arial" w:hAnsi="Arial" w:cs="Arial"/>
        </w:rPr>
        <w:tab/>
        <w:t>Si la suspensión continuara por más de treinta (30) días calendario, las Partes a través de la Contraparte y el Consultor</w:t>
      </w:r>
      <w:r w:rsidRPr="00B22D7E">
        <w:rPr>
          <w:rFonts w:ascii="Arial" w:hAnsi="Arial" w:cs="Arial"/>
          <w:bCs/>
        </w:rPr>
        <w:t xml:space="preserve"> previo análisis y justificación técnico</w:t>
      </w:r>
      <w:r w:rsidRPr="00B22D7E">
        <w:rPr>
          <w:rFonts w:ascii="Arial" w:hAnsi="Arial" w:cs="Arial"/>
        </w:rPr>
        <w:t xml:space="preserve">, se reunirán para decidir de común acuerdo si extienden o resuelven el Contrato bajo las disposiciones de la </w:t>
      </w:r>
      <w:r w:rsidRPr="00B22D7E">
        <w:rPr>
          <w:rFonts w:ascii="Arial" w:hAnsi="Arial" w:cs="Arial"/>
          <w:bCs/>
        </w:rPr>
        <w:t xml:space="preserve">cláusula (Terminación del Contrato). </w:t>
      </w:r>
    </w:p>
    <w:p w:rsidR="00EE73FA" w:rsidRPr="00B22D7E" w:rsidRDefault="00EE73FA" w:rsidP="00EE73FA">
      <w:pPr>
        <w:spacing w:after="120"/>
        <w:jc w:val="both"/>
        <w:rPr>
          <w:rFonts w:ascii="Arial" w:hAnsi="Arial" w:cs="Arial"/>
          <w:b/>
          <w:lang w:val="es-ES_tradnl"/>
        </w:rPr>
      </w:pPr>
      <w:r w:rsidRPr="00B22D7E">
        <w:rPr>
          <w:rFonts w:ascii="Arial" w:hAnsi="Arial" w:cs="Arial"/>
          <w:b/>
          <w:u w:val="single"/>
        </w:rPr>
        <w:t xml:space="preserve">DÉCIMA </w:t>
      </w:r>
      <w:proofErr w:type="gramStart"/>
      <w:r w:rsidRPr="00B22D7E">
        <w:rPr>
          <w:rFonts w:ascii="Arial" w:hAnsi="Arial" w:cs="Arial"/>
          <w:b/>
          <w:u w:val="single"/>
        </w:rPr>
        <w:t>OCTAVA</w:t>
      </w:r>
      <w:r w:rsidRPr="00B22D7E">
        <w:rPr>
          <w:rFonts w:ascii="Arial" w:hAnsi="Arial" w:cs="Arial"/>
          <w:b/>
          <w:u w:val="single"/>
          <w:lang w:val="es-ES_tradnl"/>
        </w:rPr>
        <w:t>.-</w:t>
      </w:r>
      <w:proofErr w:type="gramEnd"/>
      <w:r w:rsidRPr="00B22D7E">
        <w:rPr>
          <w:rFonts w:ascii="Arial" w:hAnsi="Arial" w:cs="Arial"/>
          <w:b/>
          <w:u w:val="single"/>
          <w:lang w:val="es-ES_tradnl"/>
        </w:rPr>
        <w:t xml:space="preserve"> (PROPIEDAD INTELECTUAL)</w:t>
      </w:r>
    </w:p>
    <w:p w:rsidR="00EE73FA" w:rsidRPr="00B22D7E" w:rsidRDefault="00EE73FA" w:rsidP="00EE73FA">
      <w:pPr>
        <w:widowControl w:val="0"/>
        <w:tabs>
          <w:tab w:val="left" w:pos="540"/>
          <w:tab w:val="left" w:pos="1080"/>
        </w:tabs>
        <w:spacing w:after="120"/>
        <w:jc w:val="both"/>
        <w:rPr>
          <w:rFonts w:ascii="Arial" w:hAnsi="Arial" w:cs="Arial"/>
        </w:rPr>
      </w:pPr>
      <w:r w:rsidRPr="00B22D7E">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B22D7E">
        <w:rPr>
          <w:rFonts w:ascii="Arial" w:hAnsi="Arial" w:cs="Arial"/>
          <w:b/>
        </w:rPr>
        <w:t>ENTIDAD</w:t>
      </w:r>
      <w:r w:rsidRPr="00B22D7E">
        <w:rPr>
          <w:rFonts w:ascii="Arial" w:hAnsi="Arial" w:cs="Arial"/>
        </w:rPr>
        <w:t xml:space="preserve"> para la ejecución de la Consultoría, constituyen capital intelectual de la </w:t>
      </w:r>
      <w:r w:rsidRPr="00B22D7E">
        <w:rPr>
          <w:rFonts w:ascii="Arial" w:hAnsi="Arial" w:cs="Arial"/>
          <w:b/>
        </w:rPr>
        <w:t>ENTIDAD</w:t>
      </w:r>
      <w:r w:rsidRPr="00B22D7E">
        <w:rPr>
          <w:rFonts w:ascii="Arial" w:hAnsi="Arial" w:cs="Arial"/>
        </w:rPr>
        <w:t xml:space="preserve">, por lo que el </w:t>
      </w:r>
      <w:r w:rsidRPr="00B22D7E">
        <w:rPr>
          <w:rFonts w:ascii="Arial" w:hAnsi="Arial" w:cs="Arial"/>
          <w:b/>
        </w:rPr>
        <w:t>CONSULTOR</w:t>
      </w:r>
      <w:r w:rsidRPr="00B22D7E">
        <w:rPr>
          <w:rFonts w:ascii="Arial" w:hAnsi="Arial" w:cs="Arial"/>
        </w:rPr>
        <w:t xml:space="preserve"> se obliga a utilizarlo única y exclusivamente para la ejecución de la Consultoría, obligándose éste último devolver a la </w:t>
      </w:r>
      <w:r w:rsidRPr="00B22D7E">
        <w:rPr>
          <w:rFonts w:ascii="Arial" w:hAnsi="Arial" w:cs="Arial"/>
          <w:b/>
        </w:rPr>
        <w:t>ENTIDAD</w:t>
      </w:r>
      <w:r w:rsidRPr="00B22D7E">
        <w:rPr>
          <w:rFonts w:ascii="Arial" w:hAnsi="Arial" w:cs="Arial"/>
        </w:rPr>
        <w:t xml:space="preserve"> todos aquellos materiales que no utilizare en su ejecución.</w:t>
      </w:r>
    </w:p>
    <w:p w:rsidR="00EE73FA" w:rsidRPr="00B22D7E" w:rsidRDefault="00EE73FA" w:rsidP="00EE73FA">
      <w:pPr>
        <w:autoSpaceDE w:val="0"/>
        <w:autoSpaceDN w:val="0"/>
        <w:adjustRightInd w:val="0"/>
        <w:spacing w:after="120"/>
        <w:jc w:val="both"/>
        <w:rPr>
          <w:rFonts w:ascii="Arial" w:hAnsi="Arial" w:cs="Arial"/>
          <w:color w:val="000000"/>
        </w:rPr>
      </w:pPr>
      <w:r w:rsidRPr="00B22D7E">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B22D7E">
        <w:rPr>
          <w:rFonts w:ascii="Arial" w:hAnsi="Arial" w:cs="Arial"/>
          <w:b/>
          <w:color w:val="000000"/>
        </w:rPr>
        <w:t>ENTIDAD</w:t>
      </w:r>
      <w:r w:rsidRPr="00B22D7E">
        <w:rPr>
          <w:rFonts w:ascii="Arial" w:hAnsi="Arial" w:cs="Arial"/>
          <w:b/>
          <w:bCs/>
          <w:color w:val="000000"/>
        </w:rPr>
        <w:t xml:space="preserve"> </w:t>
      </w:r>
      <w:proofErr w:type="gramStart"/>
      <w:r w:rsidRPr="00B22D7E">
        <w:rPr>
          <w:rFonts w:ascii="Arial" w:hAnsi="Arial" w:cs="Arial"/>
          <w:color w:val="000000"/>
        </w:rPr>
        <w:t>y</w:t>
      </w:r>
      <w:proofErr w:type="gramEnd"/>
      <w:r w:rsidRPr="00B22D7E">
        <w:rPr>
          <w:rFonts w:ascii="Arial" w:hAnsi="Arial" w:cs="Arial"/>
          <w:color w:val="000000"/>
        </w:rPr>
        <w:t xml:space="preserve"> en consecuencia, deberán ser entregados a éste a la finalización de la Consultoría, quedando absolutamente prohibido al </w:t>
      </w:r>
      <w:r w:rsidRPr="00B22D7E">
        <w:rPr>
          <w:rFonts w:ascii="Arial" w:hAnsi="Arial" w:cs="Arial"/>
          <w:b/>
          <w:color w:val="000000"/>
        </w:rPr>
        <w:t>CONSULTOR</w:t>
      </w:r>
      <w:r w:rsidRPr="00B22D7E">
        <w:rPr>
          <w:rFonts w:ascii="Arial" w:hAnsi="Arial" w:cs="Arial"/>
          <w:color w:val="000000"/>
        </w:rPr>
        <w:t xml:space="preserve"> difundir dicha documentación, total o parcialmente, sin consentimiento escrito previo de la </w:t>
      </w:r>
      <w:r w:rsidRPr="00B22D7E">
        <w:rPr>
          <w:rFonts w:ascii="Arial" w:hAnsi="Arial" w:cs="Arial"/>
          <w:b/>
          <w:color w:val="000000"/>
        </w:rPr>
        <w:t>ENTIDAD</w:t>
      </w:r>
      <w:r w:rsidRPr="00B22D7E">
        <w:rPr>
          <w:rFonts w:ascii="Arial" w:hAnsi="Arial" w:cs="Arial"/>
          <w:color w:val="000000"/>
        </w:rPr>
        <w:t>.</w:t>
      </w:r>
    </w:p>
    <w:p w:rsidR="00EE73FA" w:rsidRPr="00B22D7E" w:rsidRDefault="00EE73FA" w:rsidP="00EE73FA">
      <w:pPr>
        <w:autoSpaceDE w:val="0"/>
        <w:autoSpaceDN w:val="0"/>
        <w:adjustRightInd w:val="0"/>
        <w:spacing w:after="120"/>
        <w:jc w:val="both"/>
        <w:rPr>
          <w:rFonts w:ascii="Arial" w:hAnsi="Arial" w:cs="Arial"/>
          <w:color w:val="000000"/>
        </w:rPr>
      </w:pPr>
      <w:r w:rsidRPr="00B22D7E">
        <w:rPr>
          <w:rFonts w:ascii="Arial" w:hAnsi="Arial" w:cs="Arial"/>
          <w:color w:val="000000"/>
        </w:rPr>
        <w:t xml:space="preserve">Mediante el presente Contrato se otorga a la </w:t>
      </w:r>
      <w:r w:rsidRPr="00B22D7E">
        <w:rPr>
          <w:rFonts w:ascii="Arial" w:hAnsi="Arial" w:cs="Arial"/>
          <w:b/>
          <w:color w:val="000000"/>
        </w:rPr>
        <w:t>ENTIDAD</w:t>
      </w:r>
      <w:r w:rsidRPr="00B22D7E">
        <w:rPr>
          <w:rFonts w:ascii="Arial" w:hAnsi="Arial" w:cs="Arial"/>
          <w:b/>
          <w:bCs/>
          <w:color w:val="000000"/>
        </w:rPr>
        <w:t xml:space="preserve"> </w:t>
      </w:r>
      <w:r w:rsidRPr="00B22D7E">
        <w:rPr>
          <w:rFonts w:ascii="Arial" w:hAnsi="Arial" w:cs="Arial"/>
          <w:color w:val="000000"/>
        </w:rPr>
        <w:t>el derecho de autor, derechos de patente y cualquier derecho de propiedad industrial o intelectual sobre los documentos emergentes de la Consultoría, en cumplimiento del Contrato.</w:t>
      </w:r>
    </w:p>
    <w:p w:rsidR="00EE73FA" w:rsidRPr="00B22D7E" w:rsidRDefault="00EE73FA" w:rsidP="00EE73FA">
      <w:pPr>
        <w:widowControl w:val="0"/>
        <w:spacing w:after="120"/>
        <w:jc w:val="both"/>
        <w:rPr>
          <w:rFonts w:ascii="Arial" w:hAnsi="Arial" w:cs="Arial"/>
          <w:lang w:val="es-ES_tradnl"/>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xml:space="preserve"> reconoce que los términos de referencia para fines de ejecución de este Contrato, no son pasibles de apropiación al ser de titularidad de la </w:t>
      </w:r>
      <w:r w:rsidRPr="00B22D7E">
        <w:rPr>
          <w:rFonts w:ascii="Arial" w:hAnsi="Arial" w:cs="Arial"/>
          <w:b/>
          <w:lang w:val="es-ES_tradnl"/>
        </w:rPr>
        <w:t>ENTIDAD</w:t>
      </w:r>
      <w:r w:rsidRPr="00B22D7E">
        <w:rPr>
          <w:rFonts w:ascii="Arial" w:hAnsi="Arial" w:cs="Arial"/>
          <w:lang w:val="es-ES_tradnl"/>
        </w:rPr>
        <w:t>.</w:t>
      </w:r>
    </w:p>
    <w:p w:rsidR="00EE73FA" w:rsidRPr="00B22D7E" w:rsidRDefault="00EE73FA" w:rsidP="00EE73FA">
      <w:pPr>
        <w:autoSpaceDE w:val="0"/>
        <w:autoSpaceDN w:val="0"/>
        <w:adjustRightInd w:val="0"/>
        <w:spacing w:after="120"/>
        <w:jc w:val="both"/>
        <w:rPr>
          <w:rFonts w:ascii="Arial" w:hAnsi="Arial" w:cs="Arial"/>
          <w:b/>
          <w:color w:val="000000"/>
        </w:rPr>
      </w:pPr>
      <w:r w:rsidRPr="00B22D7E">
        <w:rPr>
          <w:rFonts w:ascii="Arial" w:hAnsi="Arial" w:cs="Arial"/>
          <w:b/>
          <w:u w:val="single"/>
        </w:rPr>
        <w:t xml:space="preserve">DÉCIMA </w:t>
      </w:r>
      <w:proofErr w:type="gramStart"/>
      <w:r w:rsidRPr="00B22D7E">
        <w:rPr>
          <w:rFonts w:ascii="Arial" w:hAnsi="Arial" w:cs="Arial"/>
          <w:b/>
          <w:u w:val="single"/>
        </w:rPr>
        <w:t>NOVENA</w:t>
      </w:r>
      <w:r w:rsidRPr="00B22D7E">
        <w:rPr>
          <w:rFonts w:ascii="Arial" w:hAnsi="Arial" w:cs="Arial"/>
          <w:b/>
          <w:color w:val="000000"/>
          <w:u w:val="single"/>
        </w:rPr>
        <w:t>.-</w:t>
      </w:r>
      <w:proofErr w:type="gramEnd"/>
      <w:r w:rsidRPr="00B22D7E">
        <w:rPr>
          <w:rFonts w:ascii="Arial" w:hAnsi="Arial" w:cs="Arial"/>
          <w:b/>
          <w:color w:val="000000"/>
          <w:u w:val="single"/>
        </w:rPr>
        <w:t xml:space="preserve"> (CONFIDENCIALIDAD)</w:t>
      </w:r>
    </w:p>
    <w:p w:rsidR="00EE73FA" w:rsidRPr="00B22D7E" w:rsidRDefault="00EE73FA" w:rsidP="00EE73FA">
      <w:pPr>
        <w:widowControl w:val="0"/>
        <w:spacing w:after="120"/>
        <w:jc w:val="both"/>
        <w:rPr>
          <w:rFonts w:ascii="Arial" w:hAnsi="Arial" w:cs="Arial"/>
          <w:bCs/>
          <w:iCs/>
        </w:rPr>
      </w:pPr>
      <w:r w:rsidRPr="00B22D7E">
        <w:rPr>
          <w:rFonts w:ascii="Arial" w:hAnsi="Arial" w:cs="Arial"/>
          <w:bCs/>
          <w:iCs/>
        </w:rPr>
        <w:t xml:space="preserve">El </w:t>
      </w:r>
      <w:r w:rsidRPr="00B22D7E">
        <w:rPr>
          <w:rFonts w:ascii="Arial" w:hAnsi="Arial" w:cs="Arial"/>
          <w:b/>
          <w:bCs/>
          <w:iCs/>
        </w:rPr>
        <w:t>CONSULTOR</w:t>
      </w:r>
      <w:r w:rsidRPr="00B22D7E">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B22D7E">
        <w:rPr>
          <w:rFonts w:ascii="Arial" w:hAnsi="Arial" w:cs="Arial"/>
          <w:b/>
          <w:bCs/>
          <w:iCs/>
        </w:rPr>
        <w:t>ENTIDAD</w:t>
      </w:r>
      <w:r w:rsidRPr="00B22D7E">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EE73FA" w:rsidRPr="00B22D7E" w:rsidRDefault="00EE73FA" w:rsidP="00EE73FA">
      <w:pPr>
        <w:widowControl w:val="0"/>
        <w:spacing w:after="120"/>
        <w:jc w:val="both"/>
        <w:rPr>
          <w:rFonts w:ascii="Arial" w:hAnsi="Arial" w:cs="Arial"/>
          <w:lang w:val="es-ES_tradnl"/>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EE73FA" w:rsidRPr="00B22D7E" w:rsidRDefault="00EE73FA" w:rsidP="00EE73FA">
      <w:pPr>
        <w:widowControl w:val="0"/>
        <w:spacing w:after="120"/>
        <w:jc w:val="both"/>
        <w:rPr>
          <w:rFonts w:ascii="Arial" w:hAnsi="Arial" w:cs="Arial"/>
          <w:lang w:val="es-ES_tradnl"/>
        </w:rPr>
      </w:pPr>
      <w:r w:rsidRPr="00B22D7E">
        <w:rPr>
          <w:rFonts w:ascii="Arial" w:hAnsi="Arial" w:cs="Arial"/>
          <w:lang w:val="es-ES_tradnl"/>
        </w:rPr>
        <w:lastRenderedPageBreak/>
        <w:t xml:space="preserve">Las obligaciones que el </w:t>
      </w:r>
      <w:r w:rsidRPr="00B22D7E">
        <w:rPr>
          <w:rFonts w:ascii="Arial" w:hAnsi="Arial" w:cs="Arial"/>
          <w:b/>
          <w:lang w:val="es-ES_tradnl"/>
        </w:rPr>
        <w:t>CONSULTOR</w:t>
      </w:r>
      <w:r w:rsidRPr="00B22D7E">
        <w:rPr>
          <w:rFonts w:ascii="Arial" w:hAnsi="Arial" w:cs="Arial"/>
          <w:lang w:val="es-ES_tradnl"/>
        </w:rPr>
        <w:t xml:space="preserve"> asume bajo este Contrato con relación a la confidencialidad, subsistirán una vez finalizado el Contrato.</w:t>
      </w:r>
    </w:p>
    <w:p w:rsidR="00EE73FA" w:rsidRPr="00B22D7E" w:rsidRDefault="00EE73FA" w:rsidP="00EE73FA">
      <w:pPr>
        <w:widowControl w:val="0"/>
        <w:spacing w:after="120"/>
        <w:jc w:val="both"/>
        <w:rPr>
          <w:rFonts w:ascii="Arial" w:hAnsi="Arial" w:cs="Arial"/>
          <w:lang w:val="es-ES_tradnl"/>
        </w:rPr>
      </w:pPr>
      <w:r w:rsidRPr="00B22D7E">
        <w:rPr>
          <w:rFonts w:ascii="Arial" w:hAnsi="Arial" w:cs="Arial"/>
          <w:lang w:val="es-ES_tradnl"/>
        </w:rPr>
        <w:t>El incumplimiento de la obligación de confidencialidad importará:</w:t>
      </w:r>
    </w:p>
    <w:p w:rsidR="00EE73FA" w:rsidRPr="00B22D7E" w:rsidRDefault="00EE73FA" w:rsidP="004374AA">
      <w:pPr>
        <w:widowControl w:val="0"/>
        <w:numPr>
          <w:ilvl w:val="1"/>
          <w:numId w:val="44"/>
        </w:numPr>
        <w:tabs>
          <w:tab w:val="clear" w:pos="1788"/>
          <w:tab w:val="num" w:pos="1701"/>
        </w:tabs>
        <w:spacing w:before="120" w:after="120"/>
        <w:ind w:left="1701" w:hanging="273"/>
        <w:jc w:val="both"/>
        <w:rPr>
          <w:rFonts w:ascii="Arial" w:hAnsi="Arial" w:cs="Arial"/>
          <w:lang w:val="es-ES_tradnl"/>
        </w:rPr>
      </w:pPr>
      <w:r w:rsidRPr="00B22D7E">
        <w:rPr>
          <w:rFonts w:ascii="Arial" w:hAnsi="Arial" w:cs="Arial"/>
          <w:lang w:val="es-ES_tradnl"/>
        </w:rPr>
        <w:t>Responsabilidad por pérdidas y daños.</w:t>
      </w:r>
    </w:p>
    <w:p w:rsidR="00EE73FA" w:rsidRPr="00B22D7E" w:rsidRDefault="00EE73FA" w:rsidP="004374AA">
      <w:pPr>
        <w:widowControl w:val="0"/>
        <w:numPr>
          <w:ilvl w:val="1"/>
          <w:numId w:val="44"/>
        </w:numPr>
        <w:tabs>
          <w:tab w:val="clear" w:pos="1788"/>
          <w:tab w:val="num" w:pos="1418"/>
          <w:tab w:val="num" w:pos="1701"/>
        </w:tabs>
        <w:spacing w:before="120" w:after="120"/>
        <w:ind w:left="1701" w:hanging="273"/>
        <w:jc w:val="both"/>
        <w:rPr>
          <w:rFonts w:ascii="Arial" w:hAnsi="Arial" w:cs="Arial"/>
          <w:lang w:val="es-ES_tradnl"/>
        </w:rPr>
      </w:pPr>
      <w:r w:rsidRPr="00B22D7E">
        <w:rPr>
          <w:rFonts w:ascii="Arial" w:hAnsi="Arial" w:cs="Arial"/>
          <w:lang w:val="es-ES_tradnl"/>
        </w:rPr>
        <w:t>Adopción de medidas judiciales y sanciones de acuerdo a normas pertinentes.</w:t>
      </w:r>
    </w:p>
    <w:p w:rsidR="00EE73FA" w:rsidRPr="00B22D7E" w:rsidRDefault="00EE73FA" w:rsidP="004374AA">
      <w:pPr>
        <w:widowControl w:val="0"/>
        <w:numPr>
          <w:ilvl w:val="1"/>
          <w:numId w:val="44"/>
        </w:numPr>
        <w:tabs>
          <w:tab w:val="clear" w:pos="1788"/>
          <w:tab w:val="num" w:pos="1418"/>
          <w:tab w:val="num" w:pos="1701"/>
        </w:tabs>
        <w:spacing w:before="120" w:after="120"/>
        <w:ind w:left="1701" w:hanging="273"/>
        <w:jc w:val="both"/>
        <w:rPr>
          <w:rFonts w:ascii="Arial" w:hAnsi="Arial" w:cs="Arial"/>
          <w:lang w:val="es-ES_tradnl"/>
        </w:rPr>
      </w:pPr>
      <w:r w:rsidRPr="00B22D7E">
        <w:rPr>
          <w:rFonts w:ascii="Arial" w:hAnsi="Arial" w:cs="Arial"/>
          <w:lang w:val="es-ES_tradnl"/>
        </w:rPr>
        <w:t>Aplicación de multa compensatoria en el monto del 10% (diez por ciento) del valor contractual.</w:t>
      </w:r>
    </w:p>
    <w:p w:rsidR="00EE73FA" w:rsidRPr="00B22D7E" w:rsidRDefault="00EE73FA" w:rsidP="00EE73FA">
      <w:pPr>
        <w:widowControl w:val="0"/>
        <w:spacing w:before="120" w:after="120"/>
        <w:jc w:val="both"/>
        <w:rPr>
          <w:rFonts w:ascii="Arial" w:hAnsi="Arial" w:cs="Arial"/>
          <w:lang w:val="es-ES_tradnl"/>
        </w:rPr>
      </w:pPr>
      <w:r w:rsidRPr="00B22D7E">
        <w:rPr>
          <w:rFonts w:ascii="Arial" w:hAnsi="Arial" w:cs="Arial"/>
          <w:lang w:val="es-ES_tradnl"/>
        </w:rPr>
        <w:t xml:space="preserve">Cualquier divulgación sobre algún aspecto o información sobre el Contrato debe contar con previa autorización de la </w:t>
      </w:r>
      <w:r w:rsidRPr="00B22D7E">
        <w:rPr>
          <w:rFonts w:ascii="Arial" w:hAnsi="Arial" w:cs="Arial"/>
          <w:b/>
          <w:lang w:val="es-ES_tradnl"/>
        </w:rPr>
        <w:t>ENTIDAD</w:t>
      </w:r>
      <w:r w:rsidRPr="00B22D7E">
        <w:rPr>
          <w:rFonts w:ascii="Arial" w:hAnsi="Arial" w:cs="Arial"/>
          <w:lang w:val="es-ES_tradnl"/>
        </w:rPr>
        <w:t>.</w:t>
      </w:r>
    </w:p>
    <w:p w:rsidR="00EE73FA" w:rsidRPr="00B22D7E" w:rsidRDefault="00EE73FA" w:rsidP="00EE73FA">
      <w:pPr>
        <w:widowControl w:val="0"/>
        <w:spacing w:after="120"/>
        <w:ind w:left="540" w:hanging="540"/>
        <w:jc w:val="both"/>
        <w:rPr>
          <w:rFonts w:ascii="Arial" w:hAnsi="Arial" w:cs="Arial"/>
          <w:lang w:val="es-ES_tradnl"/>
        </w:rPr>
      </w:pPr>
      <w:proofErr w:type="gramStart"/>
      <w:r w:rsidRPr="00B22D7E">
        <w:rPr>
          <w:rFonts w:ascii="Arial" w:hAnsi="Arial" w:cs="Arial"/>
          <w:b/>
          <w:u w:val="single"/>
        </w:rPr>
        <w:t>VIGÉSIMA.-</w:t>
      </w:r>
      <w:proofErr w:type="gramEnd"/>
      <w:r w:rsidRPr="00B22D7E">
        <w:rPr>
          <w:rFonts w:ascii="Arial" w:hAnsi="Arial" w:cs="Arial"/>
          <w:b/>
          <w:u w:val="single"/>
        </w:rPr>
        <w:t xml:space="preserve"> (PROPIEDAD DE RESULTADOS)</w:t>
      </w:r>
    </w:p>
    <w:p w:rsidR="00EE73FA" w:rsidRPr="00B22D7E" w:rsidRDefault="00EE73FA" w:rsidP="00EE73FA">
      <w:pPr>
        <w:widowControl w:val="0"/>
        <w:spacing w:after="120"/>
        <w:jc w:val="both"/>
        <w:rPr>
          <w:rFonts w:ascii="Arial" w:hAnsi="Arial" w:cs="Arial"/>
          <w:lang w:val="es-ES_tradnl"/>
        </w:rPr>
      </w:pPr>
      <w:r w:rsidRPr="00B22D7E">
        <w:rPr>
          <w:rFonts w:ascii="Arial" w:hAnsi="Arial" w:cs="Arial"/>
        </w:rPr>
        <w:t xml:space="preserve">La </w:t>
      </w:r>
      <w:r w:rsidRPr="00B22D7E">
        <w:rPr>
          <w:rFonts w:ascii="Arial" w:hAnsi="Arial" w:cs="Arial"/>
          <w:b/>
        </w:rPr>
        <w:t>ENTIDAD</w:t>
      </w:r>
      <w:r w:rsidRPr="00B22D7E">
        <w:rPr>
          <w:rFonts w:ascii="Arial" w:hAnsi="Arial" w:cs="Arial"/>
          <w:lang w:val="es-ES_tradnl"/>
        </w:rPr>
        <w:t xml:space="preserve"> será el único y exclusivo propietario de los resultados obtenidos de la ejecución de la Consultoría. </w:t>
      </w:r>
    </w:p>
    <w:p w:rsidR="00EE73FA" w:rsidRPr="00B22D7E" w:rsidRDefault="00EE73FA" w:rsidP="00EE73FA">
      <w:pPr>
        <w:widowControl w:val="0"/>
        <w:spacing w:after="120"/>
        <w:jc w:val="both"/>
        <w:rPr>
          <w:rFonts w:ascii="Arial" w:hAnsi="Arial" w:cs="Arial"/>
          <w:lang w:val="es-ES_tradnl"/>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xml:space="preserve"> cede a la </w:t>
      </w:r>
      <w:r w:rsidRPr="00B22D7E">
        <w:rPr>
          <w:rFonts w:ascii="Arial" w:hAnsi="Arial" w:cs="Arial"/>
          <w:b/>
          <w:lang w:val="es-ES_tradnl"/>
        </w:rPr>
        <w:t>ENTIDAD</w:t>
      </w:r>
      <w:r w:rsidRPr="00B22D7E">
        <w:rPr>
          <w:rFonts w:ascii="Arial" w:hAnsi="Arial" w:cs="Arial"/>
          <w:lang w:val="es-ES_tradnl"/>
        </w:rPr>
        <w:t xml:space="preserve"> el derecho de titularidad sobre el resultado de la ejecución de la Consultoría. </w:t>
      </w:r>
    </w:p>
    <w:p w:rsidR="00EE73FA" w:rsidRPr="00B22D7E" w:rsidRDefault="00EE73FA" w:rsidP="00EE73FA">
      <w:pPr>
        <w:widowControl w:val="0"/>
        <w:spacing w:after="120"/>
        <w:jc w:val="both"/>
        <w:rPr>
          <w:rFonts w:ascii="Arial" w:hAnsi="Arial" w:cs="Arial"/>
        </w:rPr>
      </w:pPr>
      <w:r w:rsidRPr="00B22D7E">
        <w:rPr>
          <w:rFonts w:ascii="Arial" w:hAnsi="Arial" w:cs="Arial"/>
          <w:lang w:val="es-ES_tradnl"/>
        </w:rPr>
        <w:t xml:space="preserve">Se deja establecido que </w:t>
      </w:r>
      <w:r w:rsidRPr="00B22D7E">
        <w:rPr>
          <w:rFonts w:ascii="Arial" w:hAnsi="Arial" w:cs="Arial"/>
        </w:rPr>
        <w:t xml:space="preserve">los aspectos relacionados a propiedad intelectual, quedan garantizados a la </w:t>
      </w:r>
      <w:r w:rsidRPr="00B22D7E">
        <w:rPr>
          <w:rFonts w:ascii="Arial" w:hAnsi="Arial" w:cs="Arial"/>
          <w:b/>
          <w:lang w:val="es-ES_tradnl"/>
        </w:rPr>
        <w:t>ENTIDAD</w:t>
      </w:r>
      <w:r w:rsidRPr="00B22D7E">
        <w:rPr>
          <w:rFonts w:ascii="Arial" w:hAnsi="Arial" w:cs="Arial"/>
        </w:rPr>
        <w:t>, inclusive los derechos morales y patrimoniales de derecho de autor sobre el resultado obtenido producto de la Consultoría.</w:t>
      </w:r>
    </w:p>
    <w:p w:rsidR="00EE73FA" w:rsidRPr="00B22D7E" w:rsidRDefault="00EE73FA" w:rsidP="00EE73FA">
      <w:pPr>
        <w:spacing w:after="120"/>
        <w:jc w:val="both"/>
        <w:rPr>
          <w:rFonts w:ascii="Arial" w:hAnsi="Arial" w:cs="Arial"/>
          <w:lang w:val="es-ES_tradnl"/>
        </w:rPr>
      </w:pPr>
      <w:r w:rsidRPr="00B22D7E">
        <w:rPr>
          <w:rFonts w:ascii="Arial" w:hAnsi="Arial" w:cs="Arial"/>
          <w:b/>
          <w:u w:val="single"/>
          <w:lang w:val="es-ES_tradnl"/>
        </w:rPr>
        <w:t xml:space="preserve">VIGÉSIMA </w:t>
      </w:r>
      <w:proofErr w:type="gramStart"/>
      <w:r w:rsidRPr="00B22D7E">
        <w:rPr>
          <w:rFonts w:ascii="Arial" w:hAnsi="Arial" w:cs="Arial"/>
          <w:b/>
          <w:u w:val="single"/>
          <w:lang w:val="es-ES_tradnl"/>
        </w:rPr>
        <w:t>PRIMERA.-</w:t>
      </w:r>
      <w:proofErr w:type="gramEnd"/>
      <w:r w:rsidRPr="00B22D7E">
        <w:rPr>
          <w:rFonts w:ascii="Arial" w:hAnsi="Arial" w:cs="Arial"/>
          <w:b/>
          <w:u w:val="single"/>
          <w:lang w:val="es-ES_tradnl"/>
        </w:rPr>
        <w:t xml:space="preserve"> (IMPUESTOS Y TRIBUTOS)</w:t>
      </w:r>
      <w:r w:rsidRPr="00B22D7E">
        <w:rPr>
          <w:rFonts w:ascii="Arial" w:hAnsi="Arial" w:cs="Arial"/>
          <w:b/>
          <w:lang w:val="es-ES_tradnl"/>
        </w:rPr>
        <w:t xml:space="preserve"> </w:t>
      </w:r>
      <w:r w:rsidRPr="00B22D7E">
        <w:rPr>
          <w:rFonts w:ascii="Arial" w:hAnsi="Arial" w:cs="Arial"/>
          <w:b/>
          <w:i/>
          <w:lang w:val="es-ES_tradnl"/>
        </w:rPr>
        <w:t>(De acuerdo a la validación de la Dirección de Tributos Corporativa)</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CONSULTOR</w:t>
      </w:r>
      <w:r w:rsidRPr="00B22D7E">
        <w:rPr>
          <w:rFonts w:ascii="Arial" w:hAnsi="Arial" w:cs="Arial"/>
          <w:lang w:val="es-ES_tradnl"/>
        </w:rPr>
        <w:t xml:space="preserve"> conforme a lo previsto en la Ley Aplicable, sin derecho a reembolso. </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La </w:t>
      </w:r>
      <w:r w:rsidRPr="00B22D7E">
        <w:rPr>
          <w:rFonts w:ascii="Arial" w:hAnsi="Arial" w:cs="Arial"/>
          <w:b/>
          <w:lang w:val="es-ES_tradnl"/>
        </w:rPr>
        <w:t>ENTIDAD</w:t>
      </w:r>
      <w:r w:rsidRPr="00B22D7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El </w:t>
      </w:r>
      <w:r>
        <w:rPr>
          <w:rFonts w:ascii="Arial" w:hAnsi="Arial" w:cs="Arial"/>
          <w:b/>
          <w:lang w:val="es-ES_tradnl"/>
        </w:rPr>
        <w:t>CONSULTOR</w:t>
      </w:r>
      <w:r w:rsidRPr="00B22D7E">
        <w:rPr>
          <w:rFonts w:ascii="Arial" w:hAnsi="Arial" w:cs="Arial"/>
          <w:lang w:val="es-ES_tradnl"/>
        </w:rPr>
        <w:t xml:space="preserve"> declara haber considerado en su propuesta los impuestos y/o tributos que tengan incidencia en la </w:t>
      </w:r>
      <w:r w:rsidRPr="00B22D7E">
        <w:rPr>
          <w:rFonts w:ascii="Arial" w:hAnsi="Arial" w:cs="Arial"/>
        </w:rPr>
        <w:t>Adquisición</w:t>
      </w:r>
      <w:r w:rsidRPr="00B22D7E">
        <w:rPr>
          <w:rFonts w:ascii="Arial" w:hAnsi="Arial" w:cs="Arial"/>
          <w:lang w:val="es-ES_tradnl"/>
        </w:rPr>
        <w:t>, no correspondiendo ningún reclamo debido a error en la evaluación, ni solicitar una revisión del precio contractual.</w:t>
      </w:r>
    </w:p>
    <w:p w:rsidR="00EE73FA" w:rsidRPr="00B22D7E" w:rsidRDefault="00EE73FA" w:rsidP="00EE73FA">
      <w:pPr>
        <w:widowControl w:val="0"/>
        <w:spacing w:before="120" w:after="120"/>
        <w:jc w:val="both"/>
        <w:rPr>
          <w:rFonts w:ascii="Arial" w:hAnsi="Arial" w:cs="Arial"/>
          <w:b/>
          <w:lang w:val="es-ES_tradnl"/>
        </w:rPr>
      </w:pPr>
      <w:r w:rsidRPr="00B22D7E">
        <w:rPr>
          <w:rFonts w:ascii="Arial" w:hAnsi="Arial" w:cs="Arial"/>
          <w:b/>
          <w:u w:val="single"/>
          <w:lang w:val="es-ES_tradnl"/>
        </w:rPr>
        <w:t xml:space="preserve">VIGÉSIMA </w:t>
      </w:r>
      <w:proofErr w:type="gramStart"/>
      <w:r w:rsidRPr="00B22D7E">
        <w:rPr>
          <w:rFonts w:ascii="Arial" w:hAnsi="Arial" w:cs="Arial"/>
          <w:b/>
          <w:u w:val="single"/>
          <w:lang w:val="es-ES_tradnl"/>
        </w:rPr>
        <w:t>SEGUNDA.-</w:t>
      </w:r>
      <w:proofErr w:type="gramEnd"/>
      <w:r w:rsidRPr="00B22D7E">
        <w:rPr>
          <w:rFonts w:ascii="Arial" w:hAnsi="Arial" w:cs="Arial"/>
          <w:b/>
          <w:u w:val="single"/>
          <w:lang w:val="es-ES_tradnl"/>
        </w:rPr>
        <w:t xml:space="preserve"> (INTRANSFERIBILIDAD DEL CONTRATO)</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xml:space="preserve"> bajo ningún título podrá ceder, transferir, subrogar, total o parcialmente este Contrato. </w:t>
      </w:r>
    </w:p>
    <w:p w:rsidR="00EE73FA" w:rsidRPr="00B22D7E" w:rsidRDefault="00EE73FA" w:rsidP="00EE73FA">
      <w:pPr>
        <w:spacing w:after="120"/>
        <w:jc w:val="both"/>
        <w:rPr>
          <w:rFonts w:ascii="Arial" w:hAnsi="Arial" w:cs="Arial"/>
        </w:rPr>
      </w:pPr>
      <w:r w:rsidRPr="00B22D7E">
        <w:rPr>
          <w:rFonts w:ascii="Arial" w:hAnsi="Arial" w:cs="Arial"/>
        </w:rPr>
        <w:t xml:space="preserve">En caso excepcional, emergente de causa de fuerza mayor, caso fortuito o </w:t>
      </w:r>
      <w:r w:rsidRPr="00B22D7E">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B22D7E">
        <w:rPr>
          <w:rFonts w:ascii="Arial" w:hAnsi="Arial" w:cs="Arial"/>
          <w:b/>
          <w:lang w:val="es-ES_tradnl"/>
        </w:rPr>
        <w:t>ENTIDAD</w:t>
      </w:r>
      <w:r w:rsidRPr="00B22D7E">
        <w:rPr>
          <w:rFonts w:ascii="Arial" w:hAnsi="Arial" w:cs="Arial"/>
          <w:lang w:val="es-ES_tradnl"/>
        </w:rPr>
        <w:t>, bajo los mismos términos y condiciones del presente Contrato.</w:t>
      </w:r>
      <w:r w:rsidRPr="00B22D7E">
        <w:rPr>
          <w:rFonts w:ascii="Arial" w:hAnsi="Arial" w:cs="Arial"/>
        </w:rPr>
        <w:t xml:space="preserve"> </w:t>
      </w:r>
    </w:p>
    <w:p w:rsidR="00EE73FA" w:rsidRPr="00B22D7E" w:rsidRDefault="00EE73FA" w:rsidP="00EE73FA">
      <w:pPr>
        <w:spacing w:before="120" w:after="120"/>
        <w:ind w:right="-7"/>
        <w:jc w:val="both"/>
        <w:rPr>
          <w:rFonts w:ascii="Arial" w:hAnsi="Arial" w:cs="Arial"/>
          <w:lang w:val="es-BO"/>
        </w:rPr>
      </w:pPr>
      <w:r w:rsidRPr="00B22D7E">
        <w:rPr>
          <w:rFonts w:ascii="Arial" w:hAnsi="Arial" w:cs="Arial"/>
          <w:color w:val="000000"/>
          <w:lang w:val="es-BO"/>
        </w:rPr>
        <w:t xml:space="preserve">La Parte que se propone </w:t>
      </w:r>
      <w:r w:rsidRPr="00B22D7E">
        <w:rPr>
          <w:rFonts w:ascii="Arial" w:hAnsi="Arial" w:cs="Arial"/>
          <w:lang w:val="es-BO"/>
        </w:rPr>
        <w:t>ceder, transferir o subrogar el presente Contrato,</w:t>
      </w:r>
      <w:r w:rsidRPr="00B22D7E">
        <w:rPr>
          <w:rFonts w:ascii="Arial" w:hAnsi="Arial" w:cs="Arial"/>
          <w:color w:val="000000"/>
          <w:lang w:val="es-BO"/>
        </w:rPr>
        <w:t xml:space="preserve"> debe notificar a la otra Parte, por lo menos con quince (15) días de anticipación, para que esta última evalúe si la </w:t>
      </w:r>
      <w:r w:rsidRPr="00B22D7E">
        <w:rPr>
          <w:rFonts w:ascii="Arial" w:hAnsi="Arial" w:cs="Arial"/>
          <w:lang w:val="es-BO"/>
        </w:rPr>
        <w:t xml:space="preserve">cesión, transferencia o subrogación </w:t>
      </w:r>
      <w:r w:rsidRPr="00B22D7E">
        <w:rPr>
          <w:rFonts w:ascii="Arial" w:hAnsi="Arial" w:cs="Arial"/>
          <w:color w:val="000000"/>
          <w:lang w:val="es-BO"/>
        </w:rPr>
        <w:t xml:space="preserve">afecta a sus intereses o no, lo que deberá comunicar a la parte cedente dentro de los quince (15) días hábiles siguientes del aviso de la </w:t>
      </w:r>
      <w:r w:rsidRPr="00B22D7E">
        <w:rPr>
          <w:rFonts w:ascii="Arial" w:hAnsi="Arial" w:cs="Arial"/>
          <w:lang w:val="es-BO"/>
        </w:rPr>
        <w:t>cesión, transferencia o subrogación.</w:t>
      </w:r>
    </w:p>
    <w:p w:rsidR="00EE73FA" w:rsidRPr="00B22D7E" w:rsidRDefault="00EE73FA" w:rsidP="00EE73FA">
      <w:pPr>
        <w:spacing w:before="120" w:after="120"/>
        <w:jc w:val="both"/>
        <w:rPr>
          <w:rFonts w:ascii="Arial" w:hAnsi="Arial" w:cs="Arial"/>
        </w:rPr>
      </w:pPr>
      <w:r w:rsidRPr="00B22D7E">
        <w:rPr>
          <w:rFonts w:ascii="Arial" w:hAnsi="Arial" w:cs="Arial"/>
        </w:rPr>
        <w:t xml:space="preserve">Una vez aprobada la </w:t>
      </w:r>
      <w:r w:rsidRPr="00B22D7E">
        <w:rPr>
          <w:rFonts w:ascii="Arial" w:hAnsi="Arial" w:cs="Arial"/>
          <w:lang w:val="es-BO"/>
        </w:rPr>
        <w:t>cesión, transferencia o subrogación</w:t>
      </w:r>
      <w:r w:rsidRPr="00B22D7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E73FA" w:rsidRPr="00B22D7E" w:rsidRDefault="00EE73FA" w:rsidP="00EE73FA">
      <w:pPr>
        <w:spacing w:before="120" w:after="120"/>
        <w:ind w:right="-7"/>
        <w:jc w:val="both"/>
        <w:outlineLvl w:val="1"/>
        <w:rPr>
          <w:rFonts w:ascii="Arial" w:hAnsi="Arial" w:cs="Arial"/>
          <w:lang w:val="es-ES_tradnl"/>
        </w:rPr>
      </w:pPr>
      <w:r w:rsidRPr="00B22D7E">
        <w:rPr>
          <w:rFonts w:ascii="Arial" w:hAnsi="Arial" w:cs="Arial"/>
          <w:b/>
          <w:u w:val="single"/>
        </w:rPr>
        <w:t xml:space="preserve">VIGÉSIMA </w:t>
      </w:r>
      <w:proofErr w:type="gramStart"/>
      <w:r w:rsidRPr="00B22D7E">
        <w:rPr>
          <w:rFonts w:ascii="Arial" w:hAnsi="Arial" w:cs="Arial"/>
          <w:b/>
          <w:u w:val="single"/>
        </w:rPr>
        <w:t>TERCERA</w:t>
      </w:r>
      <w:r w:rsidRPr="00B22D7E">
        <w:rPr>
          <w:rFonts w:ascii="Arial" w:hAnsi="Arial" w:cs="Arial"/>
          <w:b/>
          <w:u w:val="single"/>
          <w:lang w:val="es-ES_tradnl"/>
        </w:rPr>
        <w:t>.-</w:t>
      </w:r>
      <w:proofErr w:type="gramEnd"/>
      <w:r w:rsidRPr="00B22D7E">
        <w:rPr>
          <w:rFonts w:ascii="Arial" w:hAnsi="Arial" w:cs="Arial"/>
          <w:b/>
          <w:u w:val="single"/>
          <w:lang w:val="es-ES_tradnl"/>
        </w:rPr>
        <w:t xml:space="preserve"> (CAUSAS DE FUERZA MAYOR Y/O CASO FORTUITO)</w:t>
      </w:r>
      <w:r w:rsidRPr="00B22D7E">
        <w:rPr>
          <w:rFonts w:ascii="Arial" w:hAnsi="Arial" w:cs="Arial"/>
          <w:lang w:val="es-ES_tradnl"/>
        </w:rPr>
        <w:t xml:space="preserve"> </w:t>
      </w:r>
    </w:p>
    <w:p w:rsidR="00EE73FA" w:rsidRPr="00B22D7E" w:rsidRDefault="00EE73FA" w:rsidP="00EE73FA">
      <w:pPr>
        <w:spacing w:before="120" w:after="120"/>
        <w:ind w:right="-7"/>
        <w:jc w:val="both"/>
        <w:outlineLvl w:val="1"/>
        <w:rPr>
          <w:rFonts w:ascii="Arial" w:hAnsi="Arial" w:cs="Arial"/>
          <w:lang w:val="es-BO" w:eastAsia="x-none"/>
        </w:rPr>
      </w:pPr>
      <w:r w:rsidRPr="00B22D7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B22D7E">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EE73FA" w:rsidRPr="00B22D7E" w:rsidRDefault="00EE73FA" w:rsidP="00EE73FA">
      <w:pPr>
        <w:spacing w:before="120" w:after="120"/>
        <w:jc w:val="both"/>
        <w:rPr>
          <w:rFonts w:ascii="Arial" w:hAnsi="Arial" w:cs="Arial"/>
          <w:lang w:val="es-BO"/>
        </w:rPr>
      </w:pPr>
      <w:r w:rsidRPr="00B22D7E">
        <w:rPr>
          <w:rFonts w:ascii="Arial" w:hAnsi="Arial" w:cs="Arial"/>
        </w:rPr>
        <w:t xml:space="preserve">Con el fin de exceptuar al </w:t>
      </w:r>
      <w:r w:rsidRPr="00B22D7E">
        <w:rPr>
          <w:rFonts w:ascii="Arial" w:hAnsi="Arial" w:cs="Arial"/>
          <w:b/>
        </w:rPr>
        <w:t>CONSULTOR</w:t>
      </w:r>
      <w:r w:rsidRPr="00B22D7E">
        <w:rPr>
          <w:rFonts w:ascii="Arial" w:hAnsi="Arial" w:cs="Arial"/>
          <w:b/>
          <w:bCs/>
        </w:rPr>
        <w:t xml:space="preserve"> </w:t>
      </w:r>
      <w:r w:rsidRPr="00B22D7E">
        <w:rPr>
          <w:rFonts w:ascii="Arial" w:hAnsi="Arial" w:cs="Arial"/>
        </w:rPr>
        <w:t xml:space="preserve">de determinadas responsabilidades por mora durante la vigencia del presente Contrato, la </w:t>
      </w:r>
      <w:r w:rsidRPr="00B22D7E">
        <w:rPr>
          <w:rFonts w:ascii="Arial" w:hAnsi="Arial" w:cs="Arial"/>
          <w:b/>
        </w:rPr>
        <w:t>ENTIDAD</w:t>
      </w:r>
      <w:r w:rsidRPr="00B22D7E">
        <w:rPr>
          <w:rFonts w:ascii="Arial" w:hAnsi="Arial" w:cs="Arial"/>
        </w:rPr>
        <w:t xml:space="preserve"> a través de la Contraparte tendrán la facultad de calificar las causas de fuerza mayor y/o caso fortuito, que pudieran tener efectiva consecuencia sobre la ejecución del Contrato,</w:t>
      </w:r>
      <w:r w:rsidRPr="00B22D7E">
        <w:rPr>
          <w:rFonts w:ascii="Arial" w:hAnsi="Arial" w:cs="Arial"/>
          <w:b/>
          <w:bCs/>
        </w:rPr>
        <w:t xml:space="preserve"> </w:t>
      </w:r>
      <w:r w:rsidRPr="00B22D7E">
        <w:rPr>
          <w:rFonts w:ascii="Arial" w:hAnsi="Arial" w:cs="Arial"/>
          <w:bCs/>
        </w:rPr>
        <w:t>previo cumplimiento de lo establecido en la presente cláusula</w:t>
      </w:r>
      <w:r w:rsidRPr="00B22D7E">
        <w:rPr>
          <w:rFonts w:ascii="Arial" w:hAnsi="Arial" w:cs="Arial"/>
        </w:rPr>
        <w:t>.</w:t>
      </w:r>
    </w:p>
    <w:p w:rsidR="00EE73FA" w:rsidRPr="00B22D7E" w:rsidRDefault="00EE73FA" w:rsidP="00EE73FA">
      <w:pPr>
        <w:spacing w:before="120" w:after="120"/>
        <w:jc w:val="both"/>
        <w:rPr>
          <w:rFonts w:ascii="Arial" w:hAnsi="Arial" w:cs="Arial"/>
        </w:rPr>
      </w:pPr>
      <w:r w:rsidRPr="00B22D7E">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EE73FA" w:rsidRPr="00B22D7E" w:rsidRDefault="00EE73FA" w:rsidP="00EE73FA">
      <w:pPr>
        <w:spacing w:before="120" w:after="120"/>
        <w:jc w:val="both"/>
        <w:rPr>
          <w:rFonts w:ascii="Arial" w:hAnsi="Arial" w:cs="Arial"/>
          <w:lang w:eastAsia="es-BO"/>
        </w:rPr>
      </w:pPr>
      <w:r w:rsidRPr="00B22D7E">
        <w:rPr>
          <w:rFonts w:ascii="Arial" w:hAnsi="Arial" w:cs="Arial"/>
        </w:rPr>
        <w:t xml:space="preserve">Se entiende por </w:t>
      </w:r>
      <w:r w:rsidRPr="00B22D7E">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E73FA" w:rsidRPr="00B22D7E" w:rsidRDefault="00EE73FA" w:rsidP="00EE73FA">
      <w:pPr>
        <w:spacing w:before="120" w:after="120"/>
        <w:jc w:val="both"/>
        <w:rPr>
          <w:rFonts w:ascii="Arial" w:hAnsi="Arial" w:cs="Arial"/>
          <w:b/>
          <w:bCs/>
        </w:rPr>
      </w:pPr>
      <w:r w:rsidRPr="00B22D7E">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B22D7E">
        <w:rPr>
          <w:rFonts w:ascii="Arial" w:hAnsi="Arial" w:cs="Arial"/>
          <w:bCs/>
        </w:rPr>
        <w:t>cláusula (Terminación del Contrato).</w:t>
      </w:r>
    </w:p>
    <w:p w:rsidR="00EE73FA" w:rsidRPr="00B22D7E" w:rsidRDefault="00EE73FA" w:rsidP="00EE73FA">
      <w:pPr>
        <w:tabs>
          <w:tab w:val="left" w:pos="993"/>
        </w:tabs>
        <w:spacing w:before="120" w:after="120"/>
        <w:ind w:left="567" w:right="-7" w:hanging="567"/>
        <w:jc w:val="both"/>
        <w:outlineLvl w:val="1"/>
        <w:rPr>
          <w:rFonts w:ascii="Arial" w:hAnsi="Arial" w:cs="Arial"/>
          <w:b/>
          <w:lang w:val="es-BO" w:eastAsia="x-none"/>
        </w:rPr>
      </w:pPr>
      <w:r w:rsidRPr="00B22D7E">
        <w:rPr>
          <w:rFonts w:ascii="Arial" w:hAnsi="Arial" w:cs="Arial"/>
          <w:b/>
          <w:lang w:val="es-BO" w:eastAsia="x-none"/>
        </w:rPr>
        <w:t xml:space="preserve">23.1 </w:t>
      </w:r>
      <w:r w:rsidRPr="00B22D7E">
        <w:rPr>
          <w:rFonts w:ascii="Arial" w:hAnsi="Arial" w:cs="Arial"/>
          <w:b/>
          <w:lang w:val="es-BO" w:eastAsia="x-none"/>
        </w:rPr>
        <w:tab/>
        <w:t>Condiciones de validez:</w:t>
      </w:r>
    </w:p>
    <w:p w:rsidR="00EE73FA" w:rsidRPr="00B22D7E" w:rsidRDefault="00EE73FA" w:rsidP="00EE73FA">
      <w:pPr>
        <w:spacing w:before="120" w:after="120"/>
        <w:ind w:right="-7"/>
        <w:jc w:val="both"/>
        <w:outlineLvl w:val="1"/>
        <w:rPr>
          <w:rFonts w:ascii="Arial" w:hAnsi="Arial" w:cs="Arial"/>
          <w:lang w:val="es-BO" w:eastAsia="x-none"/>
        </w:rPr>
      </w:pPr>
      <w:r w:rsidRPr="00B22D7E">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EE73FA" w:rsidRPr="00B22D7E" w:rsidRDefault="00EE73FA" w:rsidP="004374AA">
      <w:pPr>
        <w:numPr>
          <w:ilvl w:val="0"/>
          <w:numId w:val="41"/>
        </w:numPr>
        <w:tabs>
          <w:tab w:val="left" w:pos="1134"/>
        </w:tabs>
        <w:spacing w:before="120" w:after="120"/>
        <w:ind w:left="1134" w:right="-7" w:hanging="283"/>
        <w:jc w:val="both"/>
        <w:outlineLvl w:val="1"/>
        <w:rPr>
          <w:rFonts w:ascii="Arial" w:hAnsi="Arial" w:cs="Arial"/>
          <w:lang w:val="es-BO" w:eastAsia="x-none"/>
        </w:rPr>
      </w:pPr>
      <w:r w:rsidRPr="00B22D7E">
        <w:rPr>
          <w:rFonts w:ascii="Arial" w:hAnsi="Arial" w:cs="Arial"/>
          <w:lang w:val="es-BO" w:eastAsia="x-none"/>
        </w:rPr>
        <w:t xml:space="preserve">Las circunstancias de la fuerza mayor o caso fortuito no hayan surgido por un incumplimiento, omisión o negligencia de la Parte </w:t>
      </w:r>
      <w:proofErr w:type="spellStart"/>
      <w:r w:rsidRPr="00B22D7E">
        <w:rPr>
          <w:rFonts w:ascii="Arial" w:hAnsi="Arial" w:cs="Arial"/>
          <w:lang w:val="es-BO" w:eastAsia="x-none"/>
        </w:rPr>
        <w:t>invocante</w:t>
      </w:r>
      <w:proofErr w:type="spellEnd"/>
      <w:r w:rsidRPr="00B22D7E">
        <w:rPr>
          <w:rFonts w:ascii="Arial" w:hAnsi="Arial" w:cs="Arial"/>
          <w:lang w:val="es-BO" w:eastAsia="x-none"/>
        </w:rPr>
        <w:t>.</w:t>
      </w:r>
    </w:p>
    <w:p w:rsidR="00EE73FA" w:rsidRPr="00B22D7E" w:rsidRDefault="00EE73FA" w:rsidP="004374AA">
      <w:pPr>
        <w:numPr>
          <w:ilvl w:val="0"/>
          <w:numId w:val="41"/>
        </w:numPr>
        <w:tabs>
          <w:tab w:val="left" w:pos="1134"/>
        </w:tabs>
        <w:spacing w:before="120" w:after="120"/>
        <w:ind w:left="1134" w:right="-7" w:hanging="283"/>
        <w:jc w:val="both"/>
        <w:rPr>
          <w:rFonts w:ascii="Arial" w:hAnsi="Arial" w:cs="Arial"/>
          <w:lang w:val="es-BO"/>
        </w:rPr>
      </w:pPr>
      <w:r w:rsidRPr="00B22D7E">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E73FA" w:rsidRPr="00B22D7E" w:rsidRDefault="00EE73FA" w:rsidP="004374AA">
      <w:pPr>
        <w:numPr>
          <w:ilvl w:val="0"/>
          <w:numId w:val="41"/>
        </w:numPr>
        <w:tabs>
          <w:tab w:val="left" w:pos="1134"/>
        </w:tabs>
        <w:spacing w:after="120"/>
        <w:ind w:left="1135" w:right="-6" w:hanging="284"/>
        <w:jc w:val="both"/>
        <w:rPr>
          <w:rFonts w:ascii="Arial" w:hAnsi="Arial" w:cs="Arial"/>
          <w:lang w:val="es-BO"/>
        </w:rPr>
      </w:pPr>
      <w:r w:rsidRPr="00B22D7E">
        <w:rPr>
          <w:rFonts w:ascii="Arial" w:hAnsi="Arial" w:cs="Arial"/>
          <w:lang w:val="es-BO"/>
        </w:rPr>
        <w:t xml:space="preserve">La Parte que invoque la causal de fuerza mayor o caso fortuito exprese detalladamente por escrito que realizó y </w:t>
      </w:r>
      <w:proofErr w:type="gramStart"/>
      <w:r w:rsidRPr="00B22D7E">
        <w:rPr>
          <w:rFonts w:ascii="Arial" w:hAnsi="Arial" w:cs="Arial"/>
          <w:lang w:val="es-BO"/>
        </w:rPr>
        <w:t>continua</w:t>
      </w:r>
      <w:proofErr w:type="gramEnd"/>
      <w:r w:rsidRPr="00B22D7E">
        <w:rPr>
          <w:rFonts w:ascii="Arial" w:hAnsi="Arial" w:cs="Arial"/>
          <w:lang w:val="es-BO"/>
        </w:rPr>
        <w:t xml:space="preserve"> realizando todos sus esfuerzos para minimizar el efecto de dicha fuerza mayor o caso fortuito incluido minimizar retrasos en la Consultoría y limitar el daño a la misma, extremo que debe ser verificado por la Contraparte.</w:t>
      </w:r>
    </w:p>
    <w:p w:rsidR="00EE73FA" w:rsidRPr="00B22D7E" w:rsidRDefault="00EE73FA" w:rsidP="00EE73FA">
      <w:pPr>
        <w:spacing w:before="120" w:after="120"/>
        <w:jc w:val="both"/>
        <w:rPr>
          <w:rFonts w:ascii="Arial" w:hAnsi="Arial" w:cs="Arial"/>
        </w:rPr>
      </w:pPr>
      <w:r w:rsidRPr="00B22D7E">
        <w:rPr>
          <w:rFonts w:ascii="Arial" w:hAnsi="Arial" w:cs="Arial"/>
        </w:rPr>
        <w:t xml:space="preserve">Previo cumplimiento por parte del </w:t>
      </w:r>
      <w:r w:rsidRPr="00B22D7E">
        <w:rPr>
          <w:rFonts w:ascii="Arial" w:hAnsi="Arial" w:cs="Arial"/>
          <w:b/>
        </w:rPr>
        <w:t>CONSULTOR</w:t>
      </w:r>
      <w:r w:rsidRPr="00B22D7E">
        <w:rPr>
          <w:rFonts w:ascii="Arial" w:hAnsi="Arial" w:cs="Arial"/>
        </w:rPr>
        <w:t xml:space="preserve"> de lo establecido precedentemente dentro de los dos (2) días hábiles la </w:t>
      </w:r>
      <w:r w:rsidRPr="00B22D7E">
        <w:rPr>
          <w:rFonts w:ascii="Arial" w:hAnsi="Arial" w:cs="Arial"/>
          <w:b/>
        </w:rPr>
        <w:t>ENTIDAD</w:t>
      </w:r>
      <w:r w:rsidRPr="00B22D7E">
        <w:rPr>
          <w:rFonts w:ascii="Arial" w:hAnsi="Arial" w:cs="Arial"/>
        </w:rPr>
        <w:t xml:space="preserve"> a través de la Contraparte deben aprobar la existencia del impedimento, sin el cual, de ninguna manera y por ningún motivo podrá solicitar luego a la </w:t>
      </w:r>
      <w:r w:rsidRPr="00B22D7E">
        <w:rPr>
          <w:rFonts w:ascii="Arial" w:hAnsi="Arial" w:cs="Arial"/>
          <w:b/>
        </w:rPr>
        <w:t>ENTIDAD</w:t>
      </w:r>
      <w:r w:rsidRPr="00B22D7E">
        <w:rPr>
          <w:rFonts w:ascii="Arial" w:hAnsi="Arial" w:cs="Arial"/>
          <w:b/>
          <w:bCs/>
        </w:rPr>
        <w:t xml:space="preserve"> </w:t>
      </w:r>
      <w:r w:rsidRPr="00B22D7E">
        <w:rPr>
          <w:rFonts w:ascii="Arial" w:hAnsi="Arial" w:cs="Arial"/>
        </w:rPr>
        <w:t>por escrito la ampliación del plazo del Contrato y/o pago de multas.</w:t>
      </w:r>
    </w:p>
    <w:p w:rsidR="00EE73FA" w:rsidRPr="00B22D7E" w:rsidRDefault="00EE73FA" w:rsidP="00EE73FA">
      <w:pPr>
        <w:tabs>
          <w:tab w:val="left" w:pos="993"/>
        </w:tabs>
        <w:spacing w:before="120" w:after="120"/>
        <w:ind w:left="567" w:right="-7" w:hanging="567"/>
        <w:jc w:val="both"/>
        <w:outlineLvl w:val="1"/>
        <w:rPr>
          <w:rFonts w:ascii="Arial" w:hAnsi="Arial" w:cs="Arial"/>
          <w:b/>
          <w:lang w:val="es-BO" w:eastAsia="x-none"/>
        </w:rPr>
      </w:pPr>
      <w:r w:rsidRPr="00B22D7E">
        <w:rPr>
          <w:rFonts w:ascii="Arial" w:hAnsi="Arial" w:cs="Arial"/>
          <w:b/>
          <w:lang w:val="es-BO" w:eastAsia="x-none"/>
        </w:rPr>
        <w:t xml:space="preserve">23.2 </w:t>
      </w:r>
      <w:r w:rsidRPr="00B22D7E">
        <w:rPr>
          <w:rFonts w:ascii="Arial" w:hAnsi="Arial" w:cs="Arial"/>
          <w:b/>
          <w:lang w:val="es-BO" w:eastAsia="x-none"/>
        </w:rPr>
        <w:tab/>
        <w:t>Cumplimiento ininterrumpido:</w:t>
      </w:r>
    </w:p>
    <w:p w:rsidR="00EE73FA" w:rsidRPr="00B22D7E" w:rsidRDefault="00EE73FA" w:rsidP="00EE73FA">
      <w:pPr>
        <w:spacing w:before="120" w:after="120"/>
        <w:ind w:right="-7"/>
        <w:jc w:val="both"/>
        <w:outlineLvl w:val="1"/>
        <w:rPr>
          <w:rFonts w:ascii="Arial" w:hAnsi="Arial" w:cs="Arial"/>
          <w:lang w:val="es-BO" w:eastAsia="x-none"/>
        </w:rPr>
      </w:pPr>
      <w:r w:rsidRPr="00B22D7E">
        <w:rPr>
          <w:rFonts w:ascii="Arial" w:hAnsi="Arial" w:cs="Arial"/>
          <w:lang w:val="es-BO" w:eastAsia="x-none"/>
        </w:rPr>
        <w:t xml:space="preserve">Cuando ocurra una fuerza mayor o caso fortuito, el </w:t>
      </w:r>
      <w:r w:rsidRPr="00B22D7E">
        <w:rPr>
          <w:rFonts w:ascii="Arial" w:hAnsi="Arial" w:cs="Arial"/>
          <w:b/>
          <w:lang w:val="es-BO" w:eastAsia="x-none"/>
        </w:rPr>
        <w:t>CONSULTOR</w:t>
      </w:r>
      <w:r w:rsidRPr="00B22D7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B22D7E">
        <w:rPr>
          <w:rFonts w:ascii="Arial" w:hAnsi="Arial" w:cs="Arial"/>
          <w:b/>
          <w:lang w:val="es-BO" w:eastAsia="x-none"/>
        </w:rPr>
        <w:t>ENTIDAD</w:t>
      </w:r>
      <w:r w:rsidRPr="00B22D7E">
        <w:rPr>
          <w:rFonts w:ascii="Arial" w:hAnsi="Arial" w:cs="Arial"/>
          <w:lang w:val="es-BO" w:eastAsia="x-none"/>
        </w:rPr>
        <w:t xml:space="preserve">. </w:t>
      </w:r>
    </w:p>
    <w:p w:rsidR="00EE73FA" w:rsidRPr="00B22D7E" w:rsidRDefault="00EE73FA" w:rsidP="00EE73FA">
      <w:pPr>
        <w:spacing w:before="120" w:after="120"/>
        <w:ind w:left="567" w:right="-7" w:hanging="567"/>
        <w:jc w:val="both"/>
        <w:outlineLvl w:val="1"/>
        <w:rPr>
          <w:rFonts w:ascii="Arial" w:hAnsi="Arial" w:cs="Arial"/>
          <w:b/>
          <w:bCs/>
        </w:rPr>
      </w:pPr>
      <w:r w:rsidRPr="00B22D7E">
        <w:rPr>
          <w:rFonts w:ascii="Arial" w:hAnsi="Arial" w:cs="Arial"/>
          <w:b/>
          <w:lang w:val="es-BO" w:eastAsia="x-none"/>
        </w:rPr>
        <w:t>23.3</w:t>
      </w:r>
      <w:r w:rsidRPr="00B22D7E">
        <w:rPr>
          <w:rFonts w:ascii="Arial" w:hAnsi="Arial" w:cs="Arial"/>
          <w:lang w:val="es-BO" w:eastAsia="x-none"/>
        </w:rPr>
        <w:t xml:space="preserve"> </w:t>
      </w:r>
      <w:r w:rsidRPr="00B22D7E">
        <w:rPr>
          <w:rFonts w:ascii="Arial" w:hAnsi="Arial" w:cs="Arial"/>
          <w:lang w:val="es-BO" w:eastAsia="x-none"/>
        </w:rPr>
        <w:tab/>
      </w:r>
      <w:r w:rsidRPr="00B22D7E">
        <w:rPr>
          <w:rFonts w:ascii="Arial" w:hAnsi="Arial" w:cs="Arial"/>
          <w:b/>
          <w:bCs/>
        </w:rPr>
        <w:t>Prórrogas:</w:t>
      </w:r>
    </w:p>
    <w:p w:rsidR="00EE73FA" w:rsidRPr="00B22D7E" w:rsidRDefault="00EE73FA" w:rsidP="00EE73FA">
      <w:pPr>
        <w:spacing w:before="120" w:after="120"/>
        <w:jc w:val="both"/>
        <w:rPr>
          <w:rFonts w:ascii="Arial" w:hAnsi="Arial" w:cs="Arial"/>
        </w:rPr>
      </w:pPr>
      <w:r w:rsidRPr="00B22D7E">
        <w:rPr>
          <w:rFonts w:ascii="Arial" w:hAnsi="Arial" w:cs="Arial"/>
        </w:rPr>
        <w:t xml:space="preserve">Si una circunstancia de fuerza mayor o caso fortuito afecta el cronograma de trabajo cuya realización se requiere para que el </w:t>
      </w:r>
      <w:r w:rsidRPr="00B22D7E">
        <w:rPr>
          <w:rFonts w:ascii="Arial" w:hAnsi="Arial" w:cs="Arial"/>
          <w:b/>
        </w:rPr>
        <w:t>CONSULTOR</w:t>
      </w:r>
      <w:r w:rsidRPr="00B22D7E">
        <w:rPr>
          <w:rFonts w:ascii="Arial" w:hAnsi="Arial" w:cs="Arial"/>
          <w:b/>
          <w:bCs/>
        </w:rPr>
        <w:t xml:space="preserve"> </w:t>
      </w:r>
      <w:r w:rsidRPr="00B22D7E">
        <w:rPr>
          <w:rFonts w:ascii="Arial" w:hAnsi="Arial" w:cs="Arial"/>
        </w:rPr>
        <w:t xml:space="preserve">cumpla con el plazo de ejecución de la </w:t>
      </w:r>
      <w:r w:rsidRPr="00B22D7E">
        <w:rPr>
          <w:rFonts w:ascii="Arial" w:hAnsi="Arial" w:cs="Arial"/>
          <w:bCs/>
        </w:rPr>
        <w:t>Consultoría</w:t>
      </w:r>
      <w:r w:rsidRPr="00B22D7E">
        <w:rPr>
          <w:rFonts w:ascii="Arial" w:hAnsi="Arial" w:cs="Arial"/>
          <w:b/>
          <w:bCs/>
        </w:rPr>
        <w:t xml:space="preserve"> </w:t>
      </w:r>
      <w:r w:rsidRPr="00B22D7E">
        <w:rPr>
          <w:rFonts w:ascii="Arial" w:hAnsi="Arial" w:cs="Arial"/>
        </w:rPr>
        <w:t>o cualquier otra fecha límite de realización, dicha fecha límite se prorrogará de conformidad a lo establecido en el presente Contrato.</w:t>
      </w:r>
    </w:p>
    <w:p w:rsidR="00EE73FA" w:rsidRPr="00B22D7E" w:rsidRDefault="00EE73FA" w:rsidP="00EE73FA">
      <w:pPr>
        <w:autoSpaceDE w:val="0"/>
        <w:autoSpaceDN w:val="0"/>
        <w:spacing w:before="120" w:after="120"/>
        <w:jc w:val="both"/>
        <w:rPr>
          <w:rFonts w:ascii="Arial" w:hAnsi="Arial" w:cs="Arial"/>
        </w:rPr>
      </w:pPr>
      <w:r w:rsidRPr="00B22D7E">
        <w:rPr>
          <w:rFonts w:ascii="Arial" w:hAnsi="Arial" w:cs="Arial"/>
        </w:rPr>
        <w:t xml:space="preserve">Durante este periodo las Partes </w:t>
      </w:r>
      <w:proofErr w:type="gramStart"/>
      <w:r w:rsidRPr="00B22D7E">
        <w:rPr>
          <w:rFonts w:ascii="Arial" w:hAnsi="Arial" w:cs="Arial"/>
        </w:rPr>
        <w:t>soportaran</w:t>
      </w:r>
      <w:proofErr w:type="gramEnd"/>
      <w:r w:rsidRPr="00B22D7E">
        <w:rPr>
          <w:rFonts w:ascii="Arial" w:hAnsi="Arial" w:cs="Arial"/>
        </w:rPr>
        <w:t xml:space="preserve"> independientemente sus respectivas perdidas por lo cual no podrán oponerse este argumento a reclamo por pagos debidos bajo el presente Contrato.</w:t>
      </w:r>
    </w:p>
    <w:p w:rsidR="00EE73FA" w:rsidRPr="00B22D7E" w:rsidRDefault="00EE73FA" w:rsidP="00EE73FA">
      <w:pPr>
        <w:spacing w:before="120" w:after="120"/>
        <w:jc w:val="both"/>
        <w:rPr>
          <w:rFonts w:ascii="Arial" w:hAnsi="Arial" w:cs="Arial"/>
          <w:b/>
          <w:color w:val="000000"/>
          <w:lang w:val="es-ES_tradnl"/>
        </w:rPr>
      </w:pPr>
      <w:r w:rsidRPr="00B22D7E">
        <w:rPr>
          <w:rFonts w:ascii="Arial" w:hAnsi="Arial" w:cs="Arial"/>
          <w:b/>
          <w:color w:val="000000"/>
          <w:u w:val="single"/>
          <w:lang w:val="es-ES_tradnl"/>
        </w:rPr>
        <w:t xml:space="preserve">VIGÉSIMA </w:t>
      </w:r>
      <w:proofErr w:type="gramStart"/>
      <w:r w:rsidRPr="00B22D7E">
        <w:rPr>
          <w:rFonts w:ascii="Arial" w:hAnsi="Arial" w:cs="Arial"/>
          <w:b/>
          <w:color w:val="000000"/>
          <w:u w:val="single"/>
          <w:lang w:val="es-ES_tradnl"/>
        </w:rPr>
        <w:t>CUARTA.-</w:t>
      </w:r>
      <w:proofErr w:type="gramEnd"/>
      <w:r w:rsidRPr="00B22D7E">
        <w:rPr>
          <w:rFonts w:ascii="Arial" w:hAnsi="Arial" w:cs="Arial"/>
          <w:b/>
          <w:color w:val="000000"/>
          <w:u w:val="single"/>
          <w:lang w:val="es-ES_tradnl"/>
        </w:rPr>
        <w:t xml:space="preserve"> (TERMINACIÓN DEL CONTRATO)</w:t>
      </w:r>
    </w:p>
    <w:p w:rsidR="00EE73FA" w:rsidRPr="00B22D7E" w:rsidRDefault="00EE73FA" w:rsidP="00EE73FA">
      <w:pPr>
        <w:spacing w:before="120" w:after="120"/>
        <w:jc w:val="both"/>
        <w:rPr>
          <w:rFonts w:ascii="Arial" w:hAnsi="Arial" w:cs="Arial"/>
          <w:b/>
          <w:color w:val="000000"/>
          <w:lang w:val="es-ES_tradnl"/>
        </w:rPr>
      </w:pPr>
      <w:r w:rsidRPr="00B22D7E">
        <w:rPr>
          <w:rFonts w:ascii="Arial" w:hAnsi="Arial" w:cs="Arial"/>
          <w:color w:val="000000"/>
          <w:lang w:val="es-ES_tradnl"/>
        </w:rPr>
        <w:lastRenderedPageBreak/>
        <w:t xml:space="preserve">El presente Contrato concluirá por una de las siguientes causas: </w:t>
      </w:r>
    </w:p>
    <w:p w:rsidR="00EE73FA" w:rsidRPr="00B22D7E" w:rsidRDefault="00EE73FA" w:rsidP="00EE73FA">
      <w:pPr>
        <w:pStyle w:val="Prrafodelista"/>
        <w:spacing w:before="120" w:after="120"/>
        <w:ind w:left="567" w:hanging="567"/>
        <w:jc w:val="both"/>
        <w:rPr>
          <w:rFonts w:ascii="Arial" w:hAnsi="Arial" w:cs="Arial"/>
          <w:b/>
          <w:color w:val="000000"/>
          <w:lang w:val="es-ES_tradnl"/>
        </w:rPr>
      </w:pPr>
      <w:r w:rsidRPr="00B22D7E">
        <w:rPr>
          <w:rFonts w:ascii="Arial" w:hAnsi="Arial" w:cs="Arial"/>
          <w:b/>
          <w:color w:val="000000"/>
          <w:lang w:val="es-ES_tradnl"/>
        </w:rPr>
        <w:t xml:space="preserve">24.1 </w:t>
      </w:r>
      <w:r w:rsidRPr="00B22D7E">
        <w:rPr>
          <w:rFonts w:ascii="Arial" w:hAnsi="Arial" w:cs="Arial"/>
          <w:b/>
          <w:color w:val="000000"/>
          <w:lang w:val="es-ES_tradnl"/>
        </w:rPr>
        <w:tab/>
        <w:t>Por cumplimiento del Contrato:</w:t>
      </w:r>
    </w:p>
    <w:p w:rsidR="00EE73FA" w:rsidRPr="00B22D7E" w:rsidRDefault="00EE73FA" w:rsidP="00EE73FA">
      <w:pPr>
        <w:pStyle w:val="Prrafodelista"/>
        <w:spacing w:after="120"/>
        <w:ind w:left="567"/>
        <w:jc w:val="both"/>
        <w:rPr>
          <w:rFonts w:ascii="Arial" w:hAnsi="Arial" w:cs="Arial"/>
          <w:b/>
          <w:color w:val="000000"/>
          <w:lang w:val="es-ES_tradnl"/>
        </w:rPr>
      </w:pPr>
      <w:r w:rsidRPr="00B22D7E">
        <w:rPr>
          <w:rFonts w:ascii="Arial" w:hAnsi="Arial" w:cs="Arial"/>
          <w:color w:val="000000"/>
          <w:lang w:val="es-ES_tradnl"/>
        </w:rPr>
        <w:t xml:space="preserve">De forma normal, tanto la </w:t>
      </w:r>
      <w:r w:rsidRPr="00B22D7E">
        <w:rPr>
          <w:rFonts w:ascii="Arial" w:hAnsi="Arial" w:cs="Arial"/>
          <w:b/>
          <w:color w:val="000000"/>
          <w:lang w:val="es-ES_tradnl"/>
        </w:rPr>
        <w:t>ENTIDAD</w:t>
      </w:r>
      <w:r w:rsidRPr="00B22D7E">
        <w:rPr>
          <w:rFonts w:ascii="Arial" w:hAnsi="Arial" w:cs="Arial"/>
          <w:color w:val="000000"/>
          <w:lang w:val="es-ES_tradnl"/>
        </w:rPr>
        <w:t xml:space="preserve"> como el </w:t>
      </w:r>
      <w:r w:rsidRPr="00B22D7E">
        <w:rPr>
          <w:rFonts w:ascii="Arial" w:hAnsi="Arial" w:cs="Arial"/>
          <w:b/>
          <w:color w:val="000000"/>
          <w:lang w:val="es-ES_tradnl"/>
        </w:rPr>
        <w:t>CONSULTOR</w:t>
      </w:r>
      <w:r w:rsidRPr="00B22D7E">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B22D7E">
        <w:rPr>
          <w:rFonts w:ascii="Arial" w:hAnsi="Arial" w:cs="Arial"/>
          <w:b/>
          <w:color w:val="000000"/>
          <w:lang w:val="es-ES_tradnl"/>
        </w:rPr>
        <w:t>ENTIDAD</w:t>
      </w:r>
      <w:r w:rsidRPr="00B22D7E">
        <w:rPr>
          <w:rFonts w:ascii="Arial" w:hAnsi="Arial" w:cs="Arial"/>
          <w:color w:val="000000"/>
          <w:lang w:val="es-ES_tradnl"/>
        </w:rPr>
        <w:t>.</w:t>
      </w:r>
    </w:p>
    <w:p w:rsidR="00EE73FA" w:rsidRPr="00B22D7E" w:rsidRDefault="00EE73FA" w:rsidP="00EE73FA">
      <w:pPr>
        <w:pStyle w:val="Prrafodelista"/>
        <w:spacing w:after="120"/>
        <w:ind w:left="567" w:hanging="567"/>
        <w:jc w:val="both"/>
        <w:rPr>
          <w:rFonts w:ascii="Arial" w:hAnsi="Arial" w:cs="Arial"/>
          <w:b/>
          <w:color w:val="000000"/>
          <w:lang w:val="es-ES_tradnl"/>
        </w:rPr>
      </w:pPr>
      <w:r w:rsidRPr="00B22D7E">
        <w:rPr>
          <w:rFonts w:ascii="Arial" w:hAnsi="Arial" w:cs="Arial"/>
          <w:b/>
          <w:color w:val="000000"/>
          <w:lang w:val="es-ES_tradnl"/>
        </w:rPr>
        <w:t xml:space="preserve">24.2 </w:t>
      </w:r>
      <w:r w:rsidRPr="00B22D7E">
        <w:rPr>
          <w:rFonts w:ascii="Arial" w:hAnsi="Arial" w:cs="Arial"/>
          <w:b/>
          <w:color w:val="000000"/>
          <w:lang w:val="es-ES_tradnl"/>
        </w:rPr>
        <w:tab/>
        <w:t>Por resolución del Contrato:</w:t>
      </w:r>
    </w:p>
    <w:p w:rsidR="00EE73FA" w:rsidRPr="00B22D7E" w:rsidRDefault="00EE73FA" w:rsidP="00EE73FA">
      <w:pPr>
        <w:pStyle w:val="Prrafodelista"/>
        <w:spacing w:after="120"/>
        <w:ind w:left="567"/>
        <w:jc w:val="both"/>
        <w:rPr>
          <w:rFonts w:ascii="Arial" w:hAnsi="Arial" w:cs="Arial"/>
          <w:color w:val="000000"/>
          <w:lang w:val="es-ES_tradnl"/>
        </w:rPr>
      </w:pPr>
      <w:r w:rsidRPr="00B22D7E">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EE73FA" w:rsidRPr="00B22D7E" w:rsidRDefault="00EE73FA" w:rsidP="00EE73FA">
      <w:pPr>
        <w:pStyle w:val="Prrafodelista"/>
        <w:spacing w:after="120"/>
        <w:ind w:left="1276" w:hanging="709"/>
        <w:jc w:val="both"/>
        <w:rPr>
          <w:rFonts w:ascii="Arial" w:hAnsi="Arial" w:cs="Arial"/>
          <w:color w:val="000000"/>
          <w:lang w:val="es-ES_tradnl"/>
        </w:rPr>
      </w:pPr>
      <w:proofErr w:type="gramStart"/>
      <w:r w:rsidRPr="00B22D7E">
        <w:rPr>
          <w:rFonts w:ascii="Arial" w:hAnsi="Arial" w:cs="Arial"/>
          <w:b/>
          <w:color w:val="000000"/>
          <w:lang w:val="es-ES_tradnl"/>
        </w:rPr>
        <w:t>24.2.1  Resolución</w:t>
      </w:r>
      <w:proofErr w:type="gramEnd"/>
      <w:r w:rsidRPr="00B22D7E">
        <w:rPr>
          <w:rFonts w:ascii="Arial" w:hAnsi="Arial" w:cs="Arial"/>
          <w:b/>
          <w:color w:val="000000"/>
          <w:lang w:val="es-ES_tradnl"/>
        </w:rPr>
        <w:t xml:space="preserve"> a requerimiento de la ENTIDAD, por causales atribuibles al CONSULTOR.</w:t>
      </w:r>
    </w:p>
    <w:p w:rsidR="00EE73FA" w:rsidRPr="00B22D7E" w:rsidRDefault="00EE73FA" w:rsidP="00EE73FA">
      <w:pPr>
        <w:pStyle w:val="Prrafodelista"/>
        <w:spacing w:after="120"/>
        <w:ind w:left="1276" w:hanging="709"/>
        <w:jc w:val="both"/>
        <w:rPr>
          <w:rFonts w:ascii="Arial" w:hAnsi="Arial" w:cs="Arial"/>
          <w:color w:val="000000"/>
          <w:lang w:val="es-ES_tradnl"/>
        </w:rPr>
      </w:pPr>
      <w:r w:rsidRPr="00B22D7E">
        <w:rPr>
          <w:rFonts w:ascii="Arial" w:hAnsi="Arial" w:cs="Arial"/>
          <w:color w:val="000000"/>
          <w:lang w:val="es-ES_tradnl"/>
        </w:rPr>
        <w:t>La</w:t>
      </w:r>
      <w:r w:rsidRPr="00B22D7E">
        <w:rPr>
          <w:rFonts w:ascii="Arial" w:hAnsi="Arial" w:cs="Arial"/>
          <w:b/>
          <w:color w:val="000000"/>
          <w:lang w:val="es-ES_tradnl"/>
        </w:rPr>
        <w:t xml:space="preserve"> ENTIDAD</w:t>
      </w:r>
      <w:r w:rsidRPr="00B22D7E">
        <w:rPr>
          <w:rFonts w:ascii="Arial" w:hAnsi="Arial" w:cs="Arial"/>
          <w:color w:val="000000"/>
          <w:lang w:val="es-ES_tradnl"/>
        </w:rPr>
        <w:t>, podrá proceder al trámite de resolución del Contrato en los siguientes casos:</w:t>
      </w:r>
    </w:p>
    <w:p w:rsidR="00EE73FA" w:rsidRPr="00B22D7E" w:rsidRDefault="00EE73FA" w:rsidP="004374AA">
      <w:pPr>
        <w:numPr>
          <w:ilvl w:val="0"/>
          <w:numId w:val="45"/>
        </w:numPr>
        <w:spacing w:after="120"/>
        <w:jc w:val="both"/>
        <w:rPr>
          <w:rFonts w:ascii="Arial" w:hAnsi="Arial" w:cs="Arial"/>
          <w:color w:val="000000"/>
          <w:lang w:val="es-ES_tradnl"/>
        </w:rPr>
      </w:pPr>
      <w:r w:rsidRPr="00B22D7E">
        <w:rPr>
          <w:rFonts w:ascii="Arial" w:hAnsi="Arial" w:cs="Arial"/>
          <w:color w:val="000000"/>
          <w:lang w:val="es-ES_tradnl"/>
        </w:rPr>
        <w:t xml:space="preserve">Por incumplimiento </w:t>
      </w:r>
      <w:r w:rsidRPr="00B22D7E">
        <w:rPr>
          <w:rFonts w:ascii="Arial" w:hAnsi="Arial" w:cs="Arial"/>
          <w:lang w:val="es-ES_tradnl"/>
        </w:rPr>
        <w:t>total o parcial del Contrato o sus anexos</w:t>
      </w:r>
      <w:r w:rsidRPr="00B22D7E">
        <w:rPr>
          <w:rFonts w:ascii="Arial" w:hAnsi="Arial" w:cs="Arial"/>
          <w:color w:val="000000"/>
          <w:lang w:val="es-ES_tradnl"/>
        </w:rPr>
        <w:t xml:space="preserve"> por parte del </w:t>
      </w:r>
      <w:r w:rsidRPr="00B22D7E">
        <w:rPr>
          <w:rFonts w:ascii="Arial" w:hAnsi="Arial" w:cs="Arial"/>
          <w:b/>
          <w:color w:val="000000"/>
          <w:lang w:val="es-ES_tradnl"/>
        </w:rPr>
        <w:t>CONSULTOR</w:t>
      </w:r>
      <w:r w:rsidRPr="00B22D7E">
        <w:rPr>
          <w:rFonts w:ascii="Arial" w:hAnsi="Arial" w:cs="Arial"/>
          <w:color w:val="000000"/>
          <w:lang w:val="es-ES_tradnl"/>
        </w:rPr>
        <w:t>.</w:t>
      </w:r>
    </w:p>
    <w:p w:rsidR="00EE73FA" w:rsidRPr="00B22D7E" w:rsidRDefault="00EE73FA" w:rsidP="004374AA">
      <w:pPr>
        <w:numPr>
          <w:ilvl w:val="0"/>
          <w:numId w:val="45"/>
        </w:numPr>
        <w:spacing w:after="120"/>
        <w:jc w:val="both"/>
        <w:rPr>
          <w:rFonts w:ascii="Arial" w:hAnsi="Arial" w:cs="Arial"/>
          <w:b/>
          <w:color w:val="000000"/>
          <w:lang w:val="es-ES_tradnl"/>
        </w:rPr>
      </w:pPr>
      <w:r w:rsidRPr="00B22D7E">
        <w:rPr>
          <w:rFonts w:ascii="Arial" w:hAnsi="Arial" w:cs="Arial"/>
          <w:color w:val="000000"/>
          <w:lang w:val="es-ES_tradnl"/>
        </w:rPr>
        <w:t xml:space="preserve">Por suspensión de la Consultoría sin justificación, por el lapso de quince (15) días calendario continuos, sin autorización escrita de la </w:t>
      </w:r>
      <w:r w:rsidRPr="00B22D7E">
        <w:rPr>
          <w:rFonts w:ascii="Arial" w:hAnsi="Arial" w:cs="Arial"/>
          <w:b/>
          <w:color w:val="000000"/>
          <w:lang w:val="es-ES_tradnl"/>
        </w:rPr>
        <w:t>ENTIDAD</w:t>
      </w:r>
      <w:r w:rsidRPr="00B22D7E">
        <w:rPr>
          <w:rFonts w:ascii="Arial" w:hAnsi="Arial" w:cs="Arial"/>
          <w:color w:val="000000"/>
          <w:lang w:val="es-ES_tradnl"/>
        </w:rPr>
        <w:t xml:space="preserve">. </w:t>
      </w:r>
    </w:p>
    <w:p w:rsidR="00EE73FA" w:rsidRPr="00B22D7E" w:rsidRDefault="00EE73FA" w:rsidP="004374AA">
      <w:pPr>
        <w:numPr>
          <w:ilvl w:val="0"/>
          <w:numId w:val="45"/>
        </w:numPr>
        <w:spacing w:after="120"/>
        <w:jc w:val="both"/>
        <w:rPr>
          <w:rFonts w:ascii="Arial" w:hAnsi="Arial" w:cs="Arial"/>
          <w:lang w:val="es-ES_tradnl"/>
        </w:rPr>
      </w:pPr>
      <w:r w:rsidRPr="00B22D7E">
        <w:rPr>
          <w:rFonts w:ascii="Arial" w:hAnsi="Arial" w:cs="Arial"/>
          <w:lang w:val="es-ES_tradnl"/>
        </w:rPr>
        <w:t>Por incumplimiento en la iniciación de la Consultoría, por demora de más de quince (15) días calendario en movilizarse habiendo sido suscrito el Contrato.</w:t>
      </w:r>
    </w:p>
    <w:p w:rsidR="00EE73FA" w:rsidRPr="00B22D7E" w:rsidRDefault="00EE73FA" w:rsidP="004374AA">
      <w:pPr>
        <w:numPr>
          <w:ilvl w:val="0"/>
          <w:numId w:val="45"/>
        </w:numPr>
        <w:spacing w:after="120"/>
        <w:jc w:val="both"/>
        <w:rPr>
          <w:rFonts w:ascii="Arial" w:hAnsi="Arial" w:cs="Arial"/>
          <w:lang w:val="es-ES_tradnl"/>
        </w:rPr>
      </w:pPr>
      <w:r w:rsidRPr="00B22D7E">
        <w:rPr>
          <w:rFonts w:ascii="Arial" w:hAnsi="Arial" w:cs="Arial"/>
          <w:lang w:val="es-ES_tradnl"/>
        </w:rPr>
        <w:t xml:space="preserve">Por incumplimiento injustificado del programa de la Consultoría sin que el </w:t>
      </w:r>
      <w:r w:rsidRPr="00B22D7E">
        <w:rPr>
          <w:rFonts w:ascii="Arial" w:hAnsi="Arial" w:cs="Arial"/>
          <w:b/>
          <w:lang w:val="es-ES_tradnl"/>
        </w:rPr>
        <w:t>CONSULTOR</w:t>
      </w:r>
      <w:r w:rsidRPr="00B22D7E">
        <w:rPr>
          <w:rFonts w:ascii="Arial" w:hAnsi="Arial" w:cs="Arial"/>
          <w:lang w:val="es-ES_tradnl"/>
        </w:rPr>
        <w:t xml:space="preserve"> adopte medidas necesarias y oportunas para recuperar su demora y asegurar la conclusión de la Consultoría dentro del plazo vigente.</w:t>
      </w:r>
    </w:p>
    <w:p w:rsidR="00EE73FA" w:rsidRPr="00B22D7E" w:rsidRDefault="00EE73FA" w:rsidP="004374AA">
      <w:pPr>
        <w:numPr>
          <w:ilvl w:val="0"/>
          <w:numId w:val="45"/>
        </w:numPr>
        <w:spacing w:after="120"/>
        <w:jc w:val="both"/>
        <w:rPr>
          <w:rFonts w:ascii="Arial" w:hAnsi="Arial" w:cs="Arial"/>
          <w:lang w:val="es-ES_tradnl"/>
        </w:rPr>
      </w:pPr>
      <w:r w:rsidRPr="00B22D7E">
        <w:rPr>
          <w:rFonts w:ascii="Arial" w:hAnsi="Arial" w:cs="Arial"/>
          <w:lang w:val="es-ES_tradnl"/>
        </w:rPr>
        <w:t xml:space="preserve">Por negligencia reiterada (3 veces) en el cumplimiento de los términos de referencia, u otras especificaciones, o instrucciones escritas de la </w:t>
      </w:r>
      <w:r w:rsidRPr="00B22D7E">
        <w:rPr>
          <w:rFonts w:ascii="Arial" w:hAnsi="Arial" w:cs="Arial"/>
          <w:b/>
          <w:lang w:val="es-ES_tradnl"/>
        </w:rPr>
        <w:t>ENTIDAD</w:t>
      </w:r>
      <w:r w:rsidRPr="00B22D7E">
        <w:rPr>
          <w:rFonts w:ascii="Arial" w:hAnsi="Arial" w:cs="Arial"/>
          <w:lang w:val="es-ES_tradnl"/>
        </w:rPr>
        <w:t xml:space="preserve"> y/o Contraparte.</w:t>
      </w:r>
    </w:p>
    <w:p w:rsidR="00EE73FA" w:rsidRPr="00B22D7E" w:rsidRDefault="00EE73FA" w:rsidP="004374AA">
      <w:pPr>
        <w:numPr>
          <w:ilvl w:val="0"/>
          <w:numId w:val="45"/>
        </w:numPr>
        <w:spacing w:after="120"/>
        <w:jc w:val="both"/>
        <w:rPr>
          <w:rFonts w:ascii="Arial" w:hAnsi="Arial" w:cs="Arial"/>
          <w:lang w:val="es-ES_tradnl"/>
        </w:rPr>
      </w:pPr>
      <w:r w:rsidRPr="00B22D7E">
        <w:rPr>
          <w:rFonts w:ascii="Arial" w:hAnsi="Arial" w:cs="Arial"/>
          <w:lang w:val="es-ES_tradnl"/>
        </w:rPr>
        <w:t>Cuando el monto de la multa por atraso en la prestación de la Consultoría alcance el 10% (diez por ciento) del monto total del Contrato, decisión optativa, o el 15% (quince por ciento), de forma obligatoria.</w:t>
      </w:r>
    </w:p>
    <w:p w:rsidR="00EE73FA" w:rsidRPr="00B22D7E" w:rsidRDefault="00EE73FA" w:rsidP="004374AA">
      <w:pPr>
        <w:numPr>
          <w:ilvl w:val="0"/>
          <w:numId w:val="45"/>
        </w:numPr>
        <w:spacing w:after="120"/>
        <w:jc w:val="both"/>
        <w:rPr>
          <w:rFonts w:ascii="Arial" w:hAnsi="Arial" w:cs="Arial"/>
          <w:lang w:val="es-ES_tradnl"/>
        </w:rPr>
      </w:pPr>
      <w:r w:rsidRPr="00B22D7E">
        <w:rPr>
          <w:rFonts w:ascii="Arial" w:hAnsi="Arial" w:cs="Arial"/>
          <w:lang w:val="es-ES_tradnl"/>
        </w:rPr>
        <w:t>Por caso fortuito o fuerza mayor.</w:t>
      </w:r>
    </w:p>
    <w:p w:rsidR="00EE73FA" w:rsidRPr="00B22D7E" w:rsidRDefault="00EE73FA" w:rsidP="004374AA">
      <w:pPr>
        <w:numPr>
          <w:ilvl w:val="0"/>
          <w:numId w:val="45"/>
        </w:numPr>
        <w:spacing w:after="120"/>
        <w:jc w:val="both"/>
        <w:rPr>
          <w:rFonts w:ascii="Arial" w:hAnsi="Arial" w:cs="Arial"/>
          <w:lang w:val="es-ES_tradnl"/>
        </w:rPr>
      </w:pPr>
      <w:r w:rsidRPr="00B22D7E">
        <w:rPr>
          <w:rFonts w:ascii="Arial" w:hAnsi="Arial" w:cs="Arial"/>
          <w:lang w:val="es-ES_tradnl"/>
        </w:rPr>
        <w:t>Por incumplimiento a la cláusula de anticorrupción.</w:t>
      </w:r>
    </w:p>
    <w:p w:rsidR="00EE73FA" w:rsidRPr="00B22D7E" w:rsidRDefault="00EE73FA" w:rsidP="00EE73FA">
      <w:pPr>
        <w:pStyle w:val="Prrafodelista"/>
        <w:spacing w:after="120"/>
        <w:ind w:left="1276" w:hanging="709"/>
        <w:jc w:val="both"/>
        <w:rPr>
          <w:rFonts w:ascii="Arial" w:hAnsi="Arial" w:cs="Arial"/>
          <w:lang w:val="es-ES_tradnl"/>
        </w:rPr>
      </w:pPr>
      <w:r w:rsidRPr="00B22D7E">
        <w:rPr>
          <w:rFonts w:ascii="Arial" w:hAnsi="Arial" w:cs="Arial"/>
          <w:b/>
          <w:lang w:val="es-ES_tradnl"/>
        </w:rPr>
        <w:t xml:space="preserve">24.2.2 </w:t>
      </w:r>
      <w:r w:rsidRPr="00B22D7E">
        <w:rPr>
          <w:rFonts w:ascii="Arial" w:hAnsi="Arial" w:cs="Arial"/>
          <w:b/>
          <w:lang w:val="es-ES_tradnl"/>
        </w:rPr>
        <w:tab/>
        <w:t>Resolución a requerimiento del CONSULTOR por causales atribuibles a la</w:t>
      </w:r>
      <w:r w:rsidRPr="00B22D7E">
        <w:rPr>
          <w:rFonts w:ascii="Arial" w:hAnsi="Arial" w:cs="Arial"/>
          <w:lang w:val="es-ES_tradnl"/>
        </w:rPr>
        <w:t xml:space="preserve"> </w:t>
      </w:r>
      <w:r w:rsidRPr="00B22D7E">
        <w:rPr>
          <w:rFonts w:ascii="Arial" w:hAnsi="Arial" w:cs="Arial"/>
          <w:b/>
          <w:lang w:val="es-ES_tradnl"/>
        </w:rPr>
        <w:t>ENTIDAD.</w:t>
      </w:r>
    </w:p>
    <w:p w:rsidR="00EE73FA" w:rsidRPr="00B22D7E" w:rsidRDefault="00EE73FA" w:rsidP="00EE73FA">
      <w:pPr>
        <w:pStyle w:val="Prrafodelista"/>
        <w:spacing w:after="120"/>
        <w:ind w:left="1276" w:hanging="709"/>
        <w:jc w:val="both"/>
        <w:rPr>
          <w:rFonts w:ascii="Arial" w:hAnsi="Arial" w:cs="Arial"/>
          <w:color w:val="000000"/>
        </w:rPr>
      </w:pPr>
      <w:r w:rsidRPr="00B22D7E">
        <w:rPr>
          <w:rFonts w:ascii="Arial" w:hAnsi="Arial" w:cs="Arial"/>
          <w:lang w:val="es-ES_tradnl"/>
        </w:rPr>
        <w:t xml:space="preserve">El </w:t>
      </w:r>
      <w:r w:rsidRPr="00B22D7E">
        <w:rPr>
          <w:rFonts w:ascii="Arial" w:hAnsi="Arial" w:cs="Arial"/>
          <w:b/>
          <w:lang w:val="es-ES_tradnl"/>
        </w:rPr>
        <w:t>CONSULTOR</w:t>
      </w:r>
      <w:r w:rsidRPr="00B22D7E">
        <w:rPr>
          <w:rFonts w:ascii="Arial" w:hAnsi="Arial" w:cs="Arial"/>
          <w:lang w:val="es-ES_tradnl"/>
        </w:rPr>
        <w:t>, podrá proceder al trámite de resolución del Contrato, en los siguientes casos:</w:t>
      </w:r>
    </w:p>
    <w:p w:rsidR="00EE73FA" w:rsidRPr="00B22D7E" w:rsidRDefault="00EE73FA" w:rsidP="004374AA">
      <w:pPr>
        <w:numPr>
          <w:ilvl w:val="0"/>
          <w:numId w:val="49"/>
        </w:numPr>
        <w:spacing w:after="120"/>
        <w:ind w:left="1843" w:hanging="425"/>
        <w:jc w:val="both"/>
        <w:rPr>
          <w:rFonts w:ascii="Arial" w:hAnsi="Arial" w:cs="Arial"/>
          <w:lang w:val="es-ES_tradnl"/>
        </w:rPr>
      </w:pPr>
      <w:r w:rsidRPr="00B22D7E">
        <w:rPr>
          <w:rFonts w:ascii="Arial" w:hAnsi="Arial" w:cs="Arial"/>
          <w:lang w:val="es-ES_tradnl"/>
        </w:rPr>
        <w:t xml:space="preserve">Si apartándose de los términos del Contrato la </w:t>
      </w:r>
      <w:r w:rsidRPr="00B22D7E">
        <w:rPr>
          <w:rFonts w:ascii="Arial" w:hAnsi="Arial" w:cs="Arial"/>
          <w:b/>
          <w:lang w:val="es-ES_tradnl"/>
        </w:rPr>
        <w:t>ENTIDAD</w:t>
      </w:r>
      <w:r w:rsidRPr="00B22D7E">
        <w:rPr>
          <w:rFonts w:ascii="Arial" w:hAnsi="Arial" w:cs="Arial"/>
          <w:lang w:val="es-ES_tradnl"/>
        </w:rPr>
        <w:t xml:space="preserve"> a través de la contraparte, pretende efectuar aumento o disminución en la Consultoría sin cumplir lo determinado en el Contrato. </w:t>
      </w:r>
    </w:p>
    <w:p w:rsidR="00EE73FA" w:rsidRPr="00B22D7E" w:rsidRDefault="00EE73FA" w:rsidP="00EE73FA">
      <w:pPr>
        <w:pStyle w:val="Prrafodelista"/>
        <w:spacing w:after="120"/>
        <w:ind w:left="1276" w:hanging="709"/>
        <w:jc w:val="both"/>
        <w:rPr>
          <w:rFonts w:ascii="Arial" w:hAnsi="Arial" w:cs="Arial"/>
          <w:color w:val="000000"/>
        </w:rPr>
      </w:pPr>
      <w:proofErr w:type="gramStart"/>
      <w:r w:rsidRPr="00B22D7E">
        <w:rPr>
          <w:rFonts w:ascii="Arial" w:hAnsi="Arial" w:cs="Arial"/>
          <w:b/>
          <w:color w:val="000000"/>
        </w:rPr>
        <w:t>24.2.3</w:t>
      </w:r>
      <w:r w:rsidRPr="00B22D7E">
        <w:rPr>
          <w:rFonts w:ascii="Arial" w:hAnsi="Arial" w:cs="Arial"/>
          <w:color w:val="000000"/>
        </w:rPr>
        <w:t xml:space="preserve">  Las</w:t>
      </w:r>
      <w:proofErr w:type="gramEnd"/>
      <w:r w:rsidRPr="00B22D7E">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E73FA" w:rsidRPr="00B22D7E" w:rsidRDefault="00EE73FA" w:rsidP="00EE73FA">
      <w:pPr>
        <w:pStyle w:val="Prrafodelista"/>
        <w:spacing w:after="120"/>
        <w:ind w:left="1276" w:hanging="709"/>
        <w:jc w:val="both"/>
        <w:rPr>
          <w:rFonts w:ascii="Arial" w:hAnsi="Arial" w:cs="Arial"/>
          <w:color w:val="000000"/>
        </w:rPr>
      </w:pPr>
      <w:r w:rsidRPr="00B22D7E">
        <w:rPr>
          <w:rFonts w:ascii="Arial" w:hAnsi="Arial" w:cs="Arial"/>
          <w:b/>
          <w:color w:val="000000"/>
        </w:rPr>
        <w:t>24.2.4</w:t>
      </w:r>
      <w:r w:rsidRPr="00B22D7E">
        <w:rPr>
          <w:rFonts w:ascii="Arial" w:hAnsi="Arial" w:cs="Arial"/>
          <w:b/>
          <w:color w:val="000000"/>
        </w:rPr>
        <w:tab/>
      </w:r>
      <w:r w:rsidRPr="00B22D7E">
        <w:rPr>
          <w:rFonts w:ascii="Arial" w:hAnsi="Arial" w:cs="Arial"/>
          <w:color w:val="000000"/>
        </w:rPr>
        <w:t xml:space="preserve">La </w:t>
      </w:r>
      <w:r w:rsidRPr="00B22D7E">
        <w:rPr>
          <w:rFonts w:ascii="Arial" w:hAnsi="Arial" w:cs="Arial"/>
          <w:b/>
          <w:color w:val="000000"/>
        </w:rPr>
        <w:t xml:space="preserve">ENTIDAD </w:t>
      </w:r>
      <w:r w:rsidRPr="00B22D7E">
        <w:rPr>
          <w:rFonts w:ascii="Arial" w:hAnsi="Arial" w:cs="Arial"/>
          <w:color w:val="000000"/>
        </w:rPr>
        <w:t xml:space="preserve">en cualquier momento podrá resolver de manera unilateral </w:t>
      </w:r>
      <w:r w:rsidRPr="00B22D7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22D7E">
        <w:rPr>
          <w:rFonts w:ascii="Arial" w:hAnsi="Arial" w:cs="Arial"/>
          <w:b/>
          <w:lang w:val="es-ES_tradnl"/>
        </w:rPr>
        <w:t>CONSULTOR</w:t>
      </w:r>
      <w:r w:rsidRPr="00B22D7E">
        <w:rPr>
          <w:rFonts w:ascii="Arial" w:hAnsi="Arial" w:cs="Arial"/>
        </w:rPr>
        <w:t>, sin lugar a ningún tipo de resarcimiento por parte de la</w:t>
      </w:r>
      <w:r w:rsidRPr="00B22D7E">
        <w:rPr>
          <w:rFonts w:ascii="Arial" w:hAnsi="Arial" w:cs="Arial"/>
          <w:b/>
        </w:rPr>
        <w:t xml:space="preserve"> ENTIDAD a </w:t>
      </w:r>
      <w:r w:rsidRPr="00B22D7E">
        <w:rPr>
          <w:rFonts w:ascii="Arial" w:hAnsi="Arial" w:cs="Arial"/>
        </w:rPr>
        <w:t>favor del</w:t>
      </w:r>
      <w:r w:rsidRPr="00B22D7E">
        <w:rPr>
          <w:rFonts w:ascii="Arial" w:hAnsi="Arial" w:cs="Arial"/>
          <w:b/>
        </w:rPr>
        <w:t xml:space="preserve"> </w:t>
      </w:r>
      <w:r w:rsidRPr="00B22D7E">
        <w:rPr>
          <w:rFonts w:ascii="Arial" w:hAnsi="Arial" w:cs="Arial"/>
          <w:b/>
          <w:lang w:val="es-ES_tradnl"/>
        </w:rPr>
        <w:t>CONSULTOR</w:t>
      </w:r>
      <w:r w:rsidRPr="00B22D7E">
        <w:rPr>
          <w:rFonts w:ascii="Arial" w:hAnsi="Arial" w:cs="Arial"/>
        </w:rPr>
        <w:t>.</w:t>
      </w:r>
    </w:p>
    <w:p w:rsidR="00EE73FA" w:rsidRPr="00B22D7E" w:rsidRDefault="00EE73FA" w:rsidP="00EE73FA">
      <w:pPr>
        <w:pStyle w:val="Prrafodelista"/>
        <w:spacing w:after="120"/>
        <w:ind w:left="567" w:hanging="567"/>
        <w:jc w:val="both"/>
        <w:rPr>
          <w:rFonts w:ascii="Arial" w:hAnsi="Arial" w:cs="Arial"/>
          <w:lang w:val="es-ES_tradnl"/>
        </w:rPr>
      </w:pPr>
      <w:r w:rsidRPr="00B22D7E">
        <w:rPr>
          <w:rFonts w:ascii="Arial" w:hAnsi="Arial" w:cs="Arial"/>
          <w:b/>
          <w:lang w:val="es-ES_tradnl"/>
        </w:rPr>
        <w:t>24.3 Reglas aplicables a la Resolución:</w:t>
      </w:r>
      <w:r w:rsidRPr="00B22D7E">
        <w:rPr>
          <w:rFonts w:ascii="Arial" w:hAnsi="Arial" w:cs="Arial"/>
          <w:lang w:val="es-ES_tradnl"/>
        </w:rPr>
        <w:t xml:space="preserve"> </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lastRenderedPageBreak/>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EE73FA" w:rsidRPr="00B22D7E" w:rsidRDefault="00EE73FA" w:rsidP="00EE73FA">
      <w:pPr>
        <w:pStyle w:val="Sangradetextonormal"/>
        <w:ind w:left="0"/>
        <w:jc w:val="both"/>
        <w:rPr>
          <w:rFonts w:ascii="Arial" w:hAnsi="Arial" w:cs="Arial"/>
          <w:lang w:val="es-ES_tradnl"/>
        </w:rPr>
      </w:pPr>
      <w:r w:rsidRPr="00B22D7E">
        <w:rPr>
          <w:rFonts w:ascii="Arial" w:hAnsi="Arial" w:cs="Arial"/>
          <w:lang w:val="es-ES_tradnl"/>
        </w:rPr>
        <w:t xml:space="preserve">Si dentro de los diez (10) días hábiles siguientes de la fecha de notificación, se enmendaran las fallas, se </w:t>
      </w:r>
      <w:proofErr w:type="gramStart"/>
      <w:r w:rsidRPr="00B22D7E">
        <w:rPr>
          <w:rFonts w:ascii="Arial" w:hAnsi="Arial" w:cs="Arial"/>
          <w:lang w:val="es-ES_tradnl"/>
        </w:rPr>
        <w:t>normalizara</w:t>
      </w:r>
      <w:proofErr w:type="gramEnd"/>
      <w:r w:rsidRPr="00B22D7E">
        <w:rPr>
          <w:rFonts w:ascii="Arial" w:hAnsi="Arial" w:cs="Arial"/>
          <w:lang w:val="es-ES_tradnl"/>
        </w:rPr>
        <w:t xml:space="preserve">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Caso contrario, si al vencimiento del término de los diez (10) días hábiles no existiese ninguna respuesta, el proceso de resolución continuará, a cuyo fin la </w:t>
      </w:r>
      <w:r w:rsidRPr="00B22D7E">
        <w:rPr>
          <w:rFonts w:ascii="Arial" w:hAnsi="Arial" w:cs="Arial"/>
          <w:b/>
          <w:lang w:val="es-ES_tradnl"/>
        </w:rPr>
        <w:t>ENTIDAD</w:t>
      </w:r>
      <w:r w:rsidRPr="00B22D7E">
        <w:rPr>
          <w:rFonts w:ascii="Arial" w:hAnsi="Arial" w:cs="Arial"/>
          <w:lang w:val="es-ES_tradnl"/>
        </w:rPr>
        <w:t xml:space="preserve"> o el </w:t>
      </w:r>
      <w:r w:rsidRPr="00B22D7E">
        <w:rPr>
          <w:rFonts w:ascii="Arial" w:hAnsi="Arial" w:cs="Arial"/>
          <w:b/>
          <w:lang w:val="es-ES_tradnl"/>
        </w:rPr>
        <w:t>CONSULTOR</w:t>
      </w:r>
      <w:r w:rsidRPr="00B22D7E">
        <w:rPr>
          <w:rFonts w:ascii="Arial" w:hAnsi="Arial" w:cs="Arial"/>
          <w:lang w:val="es-ES_tradnl"/>
        </w:rPr>
        <w:t>, según quien haya requerido la resolución del Contrato, notificará mediante carta notariada a la otra Parte, que la resolución del Contrato se ha hecho efectiva.</w:t>
      </w:r>
    </w:p>
    <w:p w:rsidR="00EE73FA" w:rsidRPr="00B22D7E" w:rsidRDefault="00EE73FA" w:rsidP="00EE73FA">
      <w:pPr>
        <w:spacing w:after="120"/>
        <w:ind w:firstLine="16"/>
        <w:jc w:val="both"/>
        <w:rPr>
          <w:rFonts w:ascii="Arial" w:hAnsi="Arial" w:cs="Arial"/>
          <w:lang w:val="es-ES_tradnl"/>
        </w:rPr>
      </w:pPr>
      <w:r w:rsidRPr="00B22D7E">
        <w:rPr>
          <w:rFonts w:ascii="Arial" w:hAnsi="Arial" w:cs="Arial"/>
          <w:lang w:val="es-ES_tradnl"/>
        </w:rPr>
        <w:t xml:space="preserve">Cuando el monto de la multa por atraso en la entrega definitiva, alcance al 15% (quince por ciento) del monto total del Contrato, la </w:t>
      </w:r>
      <w:r w:rsidRPr="00B22D7E">
        <w:rPr>
          <w:rFonts w:ascii="Arial" w:hAnsi="Arial" w:cs="Arial"/>
          <w:b/>
          <w:lang w:val="es-ES_tradnl"/>
        </w:rPr>
        <w:t>ENTIDAD</w:t>
      </w:r>
      <w:r w:rsidRPr="00B22D7E">
        <w:rPr>
          <w:rFonts w:ascii="Arial" w:hAnsi="Arial" w:cs="Arial"/>
          <w:lang w:val="es-ES_tradnl"/>
        </w:rPr>
        <w:t xml:space="preserve"> deberá notificar mediante carta notariada que la resolución de Contrato se ha hecho efectiva. </w:t>
      </w:r>
    </w:p>
    <w:p w:rsidR="00EE73FA" w:rsidRPr="00B22D7E" w:rsidRDefault="00EE73FA" w:rsidP="00EE73FA">
      <w:pPr>
        <w:tabs>
          <w:tab w:val="left" w:pos="567"/>
        </w:tabs>
        <w:spacing w:after="120"/>
        <w:jc w:val="both"/>
        <w:rPr>
          <w:rFonts w:ascii="Arial" w:hAnsi="Arial" w:cs="Arial"/>
          <w:lang w:val="es-ES_tradnl"/>
        </w:rPr>
      </w:pPr>
      <w:r w:rsidRPr="00B22D7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2D7E">
        <w:rPr>
          <w:rFonts w:ascii="Arial" w:hAnsi="Arial" w:cs="Arial"/>
          <w:color w:val="000000"/>
        </w:rPr>
        <w:t>incluir los montos a reconocer por las prestaciones ejecutadas por las Partes.</w:t>
      </w:r>
    </w:p>
    <w:p w:rsidR="00EE73FA" w:rsidRPr="00B22D7E" w:rsidRDefault="00EE73FA" w:rsidP="00EE73FA">
      <w:pPr>
        <w:spacing w:after="120"/>
        <w:ind w:firstLine="16"/>
        <w:jc w:val="both"/>
        <w:rPr>
          <w:rFonts w:ascii="Arial" w:hAnsi="Arial" w:cs="Arial"/>
          <w:lang w:val="es-ES_tradnl"/>
        </w:rPr>
      </w:pPr>
      <w:r w:rsidRPr="00B22D7E">
        <w:rPr>
          <w:rFonts w:ascii="Arial" w:hAnsi="Arial" w:cs="Arial"/>
          <w:lang w:val="es-ES_tradnl"/>
        </w:rPr>
        <w:t xml:space="preserve">En caso que se proceda a la resolución del Contrato, por razones atribuibles al </w:t>
      </w:r>
      <w:r w:rsidRPr="00B22D7E">
        <w:rPr>
          <w:rFonts w:ascii="Arial" w:hAnsi="Arial" w:cs="Arial"/>
          <w:b/>
          <w:lang w:val="es-ES_tradnl"/>
        </w:rPr>
        <w:t>CONSULTOR</w:t>
      </w:r>
      <w:r w:rsidRPr="00B22D7E">
        <w:rPr>
          <w:rFonts w:ascii="Arial" w:hAnsi="Arial" w:cs="Arial"/>
          <w:lang w:val="es-ES_tradnl"/>
        </w:rPr>
        <w:t>,</w:t>
      </w:r>
      <w:r w:rsidRPr="00B22D7E">
        <w:rPr>
          <w:rFonts w:ascii="Arial" w:hAnsi="Arial" w:cs="Arial"/>
          <w:b/>
          <w:lang w:val="es-ES_tradnl"/>
        </w:rPr>
        <w:t xml:space="preserve"> </w:t>
      </w:r>
      <w:r w:rsidRPr="00B22D7E">
        <w:rPr>
          <w:rFonts w:ascii="Arial" w:hAnsi="Arial" w:cs="Arial"/>
        </w:rPr>
        <w:t xml:space="preserve">se ejecutará en favor de la </w:t>
      </w:r>
      <w:r w:rsidRPr="00B22D7E">
        <w:rPr>
          <w:rFonts w:ascii="Arial" w:hAnsi="Arial" w:cs="Arial"/>
          <w:b/>
        </w:rPr>
        <w:t>ENTIDAD</w:t>
      </w:r>
      <w:r w:rsidRPr="00B22D7E">
        <w:rPr>
          <w:rFonts w:ascii="Arial" w:hAnsi="Arial" w:cs="Arial"/>
        </w:rPr>
        <w:t xml:space="preserve"> la garantía de cumplimiento de Contrato. Por otro lado, se consolidad a favor de la </w:t>
      </w:r>
      <w:r w:rsidRPr="00B22D7E">
        <w:rPr>
          <w:rFonts w:ascii="Arial" w:hAnsi="Arial" w:cs="Arial"/>
          <w:b/>
        </w:rPr>
        <w:t>ENTIDAD</w:t>
      </w:r>
      <w:r w:rsidRPr="00B22D7E">
        <w:rPr>
          <w:rFonts w:ascii="Arial" w:hAnsi="Arial" w:cs="Arial"/>
        </w:rPr>
        <w:t xml:space="preserve"> las multas o penalidades.</w:t>
      </w:r>
    </w:p>
    <w:p w:rsidR="00EE73FA" w:rsidRPr="00B22D7E" w:rsidRDefault="00EE73FA" w:rsidP="00EE73FA">
      <w:pPr>
        <w:spacing w:after="120"/>
        <w:jc w:val="both"/>
        <w:rPr>
          <w:rFonts w:ascii="Arial" w:hAnsi="Arial" w:cs="Arial"/>
          <w:b/>
          <w:u w:val="single"/>
        </w:rPr>
      </w:pPr>
      <w:r w:rsidRPr="00B22D7E">
        <w:rPr>
          <w:rFonts w:ascii="Arial" w:hAnsi="Arial" w:cs="Arial"/>
          <w:b/>
          <w:u w:val="single"/>
        </w:rPr>
        <w:t xml:space="preserve">VIGÉSIMA </w:t>
      </w:r>
      <w:proofErr w:type="gramStart"/>
      <w:r w:rsidRPr="00B22D7E">
        <w:rPr>
          <w:rFonts w:ascii="Arial" w:hAnsi="Arial" w:cs="Arial"/>
          <w:b/>
          <w:u w:val="single"/>
        </w:rPr>
        <w:t>QUINTA.-</w:t>
      </w:r>
      <w:proofErr w:type="gramEnd"/>
      <w:r w:rsidRPr="00B22D7E">
        <w:rPr>
          <w:rFonts w:ascii="Arial" w:hAnsi="Arial" w:cs="Arial"/>
          <w:b/>
          <w:u w:val="single"/>
        </w:rPr>
        <w:t xml:space="preserve"> (CIERRE DE CONTRATO)</w:t>
      </w:r>
    </w:p>
    <w:p w:rsidR="00EE73FA" w:rsidRPr="00B22D7E" w:rsidRDefault="00EE73FA" w:rsidP="00EE73FA">
      <w:pPr>
        <w:widowControl w:val="0"/>
        <w:spacing w:after="120"/>
        <w:jc w:val="both"/>
        <w:rPr>
          <w:rFonts w:ascii="Arial" w:hAnsi="Arial" w:cs="Arial"/>
        </w:rPr>
      </w:pPr>
      <w:r w:rsidRPr="00B22D7E">
        <w:rPr>
          <w:rFonts w:ascii="Arial" w:hAnsi="Arial" w:cs="Arial"/>
        </w:rPr>
        <w:t>Terminado el Contrato, por su cumplimiento, las Partes firmarán un acta de cierre del Contrato manifestando los términos de recepción o nota de recepción de la Adquisición efectivamente ejecutada.</w:t>
      </w:r>
    </w:p>
    <w:p w:rsidR="00EE73FA" w:rsidRPr="00B22D7E" w:rsidRDefault="00EE73FA" w:rsidP="00EE73FA">
      <w:pPr>
        <w:widowControl w:val="0"/>
        <w:spacing w:after="120"/>
        <w:jc w:val="both"/>
        <w:rPr>
          <w:rFonts w:ascii="Arial" w:hAnsi="Arial" w:cs="Arial"/>
        </w:rPr>
      </w:pPr>
      <w:r w:rsidRPr="00B22D7E">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B22D7E">
        <w:rPr>
          <w:rFonts w:ascii="Arial" w:hAnsi="Arial" w:cs="Arial"/>
          <w:b/>
        </w:rPr>
        <w:t>ENTIDAD</w:t>
      </w:r>
      <w:r w:rsidRPr="00B22D7E">
        <w:rPr>
          <w:rFonts w:ascii="Arial" w:hAnsi="Arial" w:cs="Arial"/>
        </w:rPr>
        <w:t xml:space="preserve"> un acta de cierre del Contrato.</w:t>
      </w:r>
    </w:p>
    <w:p w:rsidR="00EE73FA" w:rsidRPr="00EE73FA" w:rsidRDefault="00EE73FA" w:rsidP="00EE73FA">
      <w:pPr>
        <w:widowControl w:val="0"/>
        <w:spacing w:after="120"/>
        <w:jc w:val="both"/>
        <w:rPr>
          <w:rFonts w:ascii="Arial" w:hAnsi="Arial" w:cs="Arial"/>
        </w:rPr>
      </w:pPr>
      <w:r w:rsidRPr="00B22D7E">
        <w:rPr>
          <w:rFonts w:ascii="Arial" w:hAnsi="Arial" w:cs="Arial"/>
        </w:rPr>
        <w:t xml:space="preserve">El acta de cierre de Contrato no libera de responsabilidades al </w:t>
      </w:r>
      <w:r w:rsidRPr="00B22D7E">
        <w:rPr>
          <w:rFonts w:ascii="Arial" w:hAnsi="Arial" w:cs="Arial"/>
          <w:b/>
        </w:rPr>
        <w:t>CONSULTOR</w:t>
      </w:r>
      <w:r w:rsidRPr="00B22D7E">
        <w:rPr>
          <w:rFonts w:ascii="Arial" w:hAnsi="Arial" w:cs="Arial"/>
        </w:rPr>
        <w:t>, por negligencia o impericia que ocasionasen daños posteriores sobre el objeto de contratación.</w:t>
      </w:r>
    </w:p>
    <w:p w:rsidR="00EE73FA" w:rsidRPr="00B22D7E" w:rsidRDefault="00EE73FA" w:rsidP="00EE73FA">
      <w:pPr>
        <w:spacing w:after="120"/>
        <w:jc w:val="both"/>
        <w:rPr>
          <w:rFonts w:ascii="Arial" w:hAnsi="Arial" w:cs="Arial"/>
          <w:b/>
          <w:u w:val="single"/>
          <w:lang w:val="es-ES_tradnl"/>
        </w:rPr>
      </w:pPr>
    </w:p>
    <w:p w:rsidR="00EE73FA" w:rsidRPr="00B22D7E" w:rsidRDefault="00EE73FA" w:rsidP="00EE73FA">
      <w:pPr>
        <w:spacing w:after="120"/>
        <w:jc w:val="both"/>
        <w:rPr>
          <w:rFonts w:ascii="Arial" w:hAnsi="Arial" w:cs="Arial"/>
          <w:b/>
          <w:lang w:val="es-ES_tradnl"/>
        </w:rPr>
      </w:pPr>
      <w:r w:rsidRPr="00B22D7E">
        <w:rPr>
          <w:rFonts w:ascii="Arial" w:hAnsi="Arial" w:cs="Arial"/>
          <w:b/>
          <w:u w:val="single"/>
          <w:lang w:val="es-ES_tradnl"/>
        </w:rPr>
        <w:t xml:space="preserve">VIGÉSIMA </w:t>
      </w:r>
      <w:proofErr w:type="gramStart"/>
      <w:r w:rsidRPr="00B22D7E">
        <w:rPr>
          <w:rFonts w:ascii="Arial" w:hAnsi="Arial" w:cs="Arial"/>
          <w:b/>
          <w:u w:val="single"/>
          <w:lang w:val="es-ES_tradnl"/>
        </w:rPr>
        <w:t>SEXTA.-</w:t>
      </w:r>
      <w:proofErr w:type="gramEnd"/>
      <w:r w:rsidRPr="00B22D7E">
        <w:rPr>
          <w:rFonts w:ascii="Arial" w:hAnsi="Arial" w:cs="Arial"/>
          <w:b/>
          <w:u w:val="single"/>
          <w:lang w:val="es-ES_tradnl"/>
        </w:rPr>
        <w:t xml:space="preserve"> (SOLUCIÓN DE CONTROVERSIAS)</w:t>
      </w:r>
      <w:r w:rsidRPr="00B22D7E">
        <w:rPr>
          <w:rFonts w:ascii="Arial" w:hAnsi="Arial" w:cs="Arial"/>
          <w:b/>
          <w:lang w:val="es-ES_tradnl"/>
        </w:rPr>
        <w:t xml:space="preserve"> </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E73FA" w:rsidRPr="00B22D7E" w:rsidRDefault="00EE73FA" w:rsidP="00EE73FA">
      <w:pPr>
        <w:spacing w:after="120"/>
        <w:rPr>
          <w:rFonts w:ascii="Arial" w:hAnsi="Arial" w:cs="Arial"/>
          <w:u w:val="single"/>
        </w:rPr>
      </w:pPr>
      <w:r w:rsidRPr="00B22D7E">
        <w:rPr>
          <w:rFonts w:ascii="Arial" w:hAnsi="Arial" w:cs="Arial"/>
          <w:b/>
          <w:bCs/>
          <w:u w:val="single"/>
        </w:rPr>
        <w:t xml:space="preserve">VIGÉSIMA </w:t>
      </w:r>
      <w:proofErr w:type="gramStart"/>
      <w:r w:rsidRPr="00B22D7E">
        <w:rPr>
          <w:rFonts w:ascii="Arial" w:hAnsi="Arial" w:cs="Arial"/>
          <w:b/>
          <w:bCs/>
          <w:u w:val="single"/>
        </w:rPr>
        <w:t>SÉPTIMA.-</w:t>
      </w:r>
      <w:proofErr w:type="gramEnd"/>
      <w:r w:rsidRPr="00B22D7E">
        <w:rPr>
          <w:rFonts w:ascii="Arial" w:hAnsi="Arial" w:cs="Arial"/>
          <w:b/>
          <w:bCs/>
          <w:u w:val="single"/>
        </w:rPr>
        <w:t xml:space="preserve"> </w:t>
      </w:r>
      <w:r w:rsidRPr="00B22D7E">
        <w:rPr>
          <w:rFonts w:ascii="Arial" w:hAnsi="Arial" w:cs="Arial"/>
          <w:b/>
          <w:u w:val="single"/>
        </w:rPr>
        <w:t>(DECLARACIÓN DEL CONSULTOR</w:t>
      </w:r>
      <w:r w:rsidRPr="00B22D7E">
        <w:rPr>
          <w:rFonts w:ascii="Arial" w:hAnsi="Arial" w:cs="Arial"/>
          <w:u w:val="single"/>
        </w:rPr>
        <w:t>)</w:t>
      </w:r>
    </w:p>
    <w:p w:rsidR="00EE73FA" w:rsidRPr="00B22D7E" w:rsidRDefault="00EE73FA" w:rsidP="00EE73FA">
      <w:pPr>
        <w:spacing w:after="120"/>
        <w:rPr>
          <w:rFonts w:ascii="Arial" w:hAnsi="Arial" w:cs="Arial"/>
        </w:rPr>
      </w:pPr>
      <w:r w:rsidRPr="00B22D7E">
        <w:rPr>
          <w:rFonts w:ascii="Arial" w:hAnsi="Arial" w:cs="Arial"/>
        </w:rPr>
        <w:t xml:space="preserve">El </w:t>
      </w:r>
      <w:r w:rsidRPr="00B22D7E">
        <w:rPr>
          <w:rFonts w:ascii="Arial" w:hAnsi="Arial" w:cs="Arial"/>
          <w:b/>
        </w:rPr>
        <w:t>CONSULTOR</w:t>
      </w:r>
      <w:r w:rsidRPr="00B22D7E">
        <w:rPr>
          <w:rFonts w:ascii="Arial" w:hAnsi="Arial" w:cs="Arial"/>
        </w:rPr>
        <w:t xml:space="preserve"> declara que:</w:t>
      </w:r>
    </w:p>
    <w:p w:rsidR="00EE73FA" w:rsidRPr="00B22D7E" w:rsidRDefault="00EE73FA" w:rsidP="004374AA">
      <w:pPr>
        <w:numPr>
          <w:ilvl w:val="0"/>
          <w:numId w:val="50"/>
        </w:numPr>
        <w:spacing w:after="120"/>
        <w:jc w:val="both"/>
        <w:rPr>
          <w:rFonts w:ascii="Arial" w:hAnsi="Arial" w:cs="Arial"/>
        </w:rPr>
      </w:pPr>
      <w:r w:rsidRPr="00B22D7E">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EE73FA" w:rsidRPr="00B22D7E" w:rsidRDefault="00EE73FA" w:rsidP="004374AA">
      <w:pPr>
        <w:numPr>
          <w:ilvl w:val="0"/>
          <w:numId w:val="50"/>
        </w:numPr>
        <w:spacing w:after="120"/>
        <w:ind w:right="-7"/>
        <w:jc w:val="both"/>
        <w:outlineLvl w:val="1"/>
        <w:rPr>
          <w:rFonts w:ascii="Arial" w:hAnsi="Arial" w:cs="Arial"/>
          <w:bCs/>
          <w:iCs/>
          <w:lang w:val="es-BO"/>
        </w:rPr>
      </w:pPr>
      <w:r w:rsidRPr="00B22D7E">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B22D7E">
        <w:rPr>
          <w:rFonts w:ascii="Arial" w:hAnsi="Arial" w:cs="Arial"/>
        </w:rPr>
        <w:t>de la Consultoría</w:t>
      </w:r>
      <w:r w:rsidRPr="00B22D7E">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EE73FA" w:rsidRPr="00B22D7E" w:rsidRDefault="00EE73FA" w:rsidP="004374AA">
      <w:pPr>
        <w:numPr>
          <w:ilvl w:val="0"/>
          <w:numId w:val="50"/>
        </w:numPr>
        <w:spacing w:after="120"/>
        <w:ind w:right="-7"/>
        <w:jc w:val="both"/>
        <w:outlineLvl w:val="1"/>
        <w:rPr>
          <w:rFonts w:ascii="Arial" w:hAnsi="Arial" w:cs="Arial"/>
          <w:bCs/>
          <w:iCs/>
          <w:lang w:val="es-BO"/>
        </w:rPr>
      </w:pPr>
      <w:r w:rsidRPr="00B22D7E">
        <w:rPr>
          <w:rFonts w:ascii="Arial" w:hAnsi="Arial" w:cs="Arial"/>
          <w:bCs/>
          <w:iCs/>
          <w:lang w:val="es-BO"/>
        </w:rPr>
        <w:lastRenderedPageBreak/>
        <w:t xml:space="preserve">Las obligaciones que el </w:t>
      </w:r>
      <w:r w:rsidRPr="00B22D7E">
        <w:rPr>
          <w:rFonts w:ascii="Arial" w:hAnsi="Arial" w:cs="Arial"/>
          <w:b/>
          <w:bCs/>
          <w:iCs/>
          <w:lang w:val="es-BO"/>
        </w:rPr>
        <w:t xml:space="preserve">CONSULTOR </w:t>
      </w:r>
      <w:r w:rsidRPr="00B22D7E">
        <w:rPr>
          <w:rFonts w:ascii="Arial" w:hAnsi="Arial" w:cs="Arial"/>
          <w:bCs/>
          <w:iCs/>
          <w:lang w:val="es-BO"/>
        </w:rPr>
        <w:t>asumirá en el Contrato, son obligaciones legales y válidas que lo obligan de conformidad con los términos de las mismas.</w:t>
      </w:r>
    </w:p>
    <w:p w:rsidR="00EE73FA" w:rsidRPr="00B22D7E" w:rsidRDefault="00EE73FA" w:rsidP="004374AA">
      <w:pPr>
        <w:widowControl w:val="0"/>
        <w:numPr>
          <w:ilvl w:val="0"/>
          <w:numId w:val="50"/>
        </w:numPr>
        <w:tabs>
          <w:tab w:val="left" w:pos="720"/>
        </w:tabs>
        <w:spacing w:after="120"/>
        <w:jc w:val="both"/>
        <w:outlineLvl w:val="0"/>
        <w:rPr>
          <w:rFonts w:ascii="Arial" w:hAnsi="Arial" w:cs="Arial"/>
        </w:rPr>
      </w:pPr>
      <w:r w:rsidRPr="00B22D7E">
        <w:rPr>
          <w:rFonts w:ascii="Arial" w:hAnsi="Arial" w:cs="Arial"/>
          <w:lang w:val="es-BO"/>
        </w:rPr>
        <w:t xml:space="preserve">Toda la información escrita que éste le haya provisto a la </w:t>
      </w:r>
      <w:r w:rsidRPr="00B22D7E">
        <w:rPr>
          <w:rFonts w:ascii="Arial" w:hAnsi="Arial" w:cs="Arial"/>
          <w:b/>
          <w:lang w:val="es-BO"/>
        </w:rPr>
        <w:t>ENTIDAD</w:t>
      </w:r>
      <w:r w:rsidRPr="00B22D7E">
        <w:rPr>
          <w:rFonts w:ascii="Arial" w:hAnsi="Arial" w:cs="Arial"/>
          <w:lang w:val="es-BO"/>
        </w:rPr>
        <w:t xml:space="preserve"> en o de conformidad con el Contrato es cierta, completa y exacta en todos los sentidos materiales.</w:t>
      </w:r>
    </w:p>
    <w:p w:rsidR="00EE73FA" w:rsidRPr="00B22D7E" w:rsidRDefault="00EE73FA" w:rsidP="004374AA">
      <w:pPr>
        <w:widowControl w:val="0"/>
        <w:numPr>
          <w:ilvl w:val="0"/>
          <w:numId w:val="50"/>
        </w:numPr>
        <w:tabs>
          <w:tab w:val="left" w:pos="720"/>
        </w:tabs>
        <w:spacing w:after="120"/>
        <w:jc w:val="both"/>
        <w:outlineLvl w:val="0"/>
        <w:rPr>
          <w:rFonts w:ascii="Arial" w:hAnsi="Arial" w:cs="Arial"/>
        </w:rPr>
      </w:pPr>
      <w:r w:rsidRPr="00B22D7E">
        <w:rPr>
          <w:rFonts w:ascii="Arial" w:hAnsi="Arial" w:cs="Arial"/>
        </w:rPr>
        <w:t xml:space="preserve">Cualquier omisión del </w:t>
      </w:r>
      <w:r w:rsidRPr="00B22D7E">
        <w:rPr>
          <w:rFonts w:ascii="Arial" w:hAnsi="Arial" w:cs="Arial"/>
          <w:b/>
        </w:rPr>
        <w:t>CONSULTOR</w:t>
      </w:r>
      <w:r w:rsidRPr="00B22D7E">
        <w:rPr>
          <w:rFonts w:ascii="Arial" w:hAnsi="Arial" w:cs="Arial"/>
        </w:rPr>
        <w:t xml:space="preserve"> de tomar en cuenta las cuestiones y asuntos que afectarían a la Consultoría, y de los cuales el </w:t>
      </w:r>
      <w:r w:rsidRPr="00B22D7E">
        <w:rPr>
          <w:rFonts w:ascii="Arial" w:hAnsi="Arial" w:cs="Arial"/>
          <w:b/>
        </w:rPr>
        <w:t>CONSULTOR</w:t>
      </w:r>
      <w:r w:rsidRPr="00B22D7E">
        <w:rPr>
          <w:rFonts w:ascii="Arial" w:hAnsi="Arial" w:cs="Arial"/>
        </w:rPr>
        <w:t xml:space="preserve"> debería haber razonablemente tomado conocimiento, de ninguna manera liberará al </w:t>
      </w:r>
      <w:r w:rsidRPr="00B22D7E">
        <w:rPr>
          <w:rFonts w:ascii="Arial" w:hAnsi="Arial" w:cs="Arial"/>
          <w:b/>
        </w:rPr>
        <w:t>CONSULTOR</w:t>
      </w:r>
      <w:r w:rsidRPr="00B22D7E">
        <w:rPr>
          <w:rFonts w:ascii="Arial" w:hAnsi="Arial" w:cs="Arial"/>
        </w:rPr>
        <w:t xml:space="preserve"> de sus obligaciones conforme al Contrato.</w:t>
      </w:r>
    </w:p>
    <w:p w:rsidR="00EE73FA" w:rsidRPr="00B22D7E" w:rsidRDefault="00EE73FA" w:rsidP="00EE73FA">
      <w:pPr>
        <w:pStyle w:val="Textoindependiente2"/>
        <w:spacing w:line="240" w:lineRule="auto"/>
        <w:jc w:val="both"/>
        <w:rPr>
          <w:rFonts w:ascii="Arial" w:hAnsi="Arial" w:cs="Arial"/>
          <w:b/>
          <w:lang w:val="es-ES_tradnl"/>
        </w:rPr>
      </w:pPr>
      <w:r w:rsidRPr="00B22D7E">
        <w:rPr>
          <w:rFonts w:ascii="Arial" w:hAnsi="Arial" w:cs="Arial"/>
          <w:b/>
          <w:u w:val="single"/>
          <w:lang w:val="es-ES_tradnl"/>
        </w:rPr>
        <w:t xml:space="preserve">VIGÉSIMA </w:t>
      </w:r>
      <w:proofErr w:type="gramStart"/>
      <w:r w:rsidRPr="00B22D7E">
        <w:rPr>
          <w:rFonts w:ascii="Arial" w:hAnsi="Arial" w:cs="Arial"/>
          <w:b/>
          <w:u w:val="single"/>
          <w:lang w:val="es-ES_tradnl"/>
        </w:rPr>
        <w:t>OCTAVA.-</w:t>
      </w:r>
      <w:proofErr w:type="gramEnd"/>
      <w:r w:rsidRPr="00B22D7E">
        <w:rPr>
          <w:rFonts w:ascii="Arial" w:hAnsi="Arial" w:cs="Arial"/>
          <w:b/>
          <w:u w:val="single"/>
          <w:lang w:val="es-ES_tradnl"/>
        </w:rPr>
        <w:t xml:space="preserve"> (MODIFICACIONES AL CONTRATO)</w:t>
      </w:r>
    </w:p>
    <w:p w:rsidR="00EE73FA" w:rsidRPr="00B22D7E" w:rsidRDefault="00EE73FA" w:rsidP="00EE73FA">
      <w:pPr>
        <w:spacing w:after="120"/>
        <w:jc w:val="both"/>
        <w:rPr>
          <w:rFonts w:ascii="Arial" w:hAnsi="Arial" w:cs="Arial"/>
          <w:lang w:val="es-ES_tradnl" w:eastAsia="es-BO"/>
        </w:rPr>
      </w:pPr>
      <w:r w:rsidRPr="00B22D7E">
        <w:rPr>
          <w:rFonts w:ascii="Arial" w:hAnsi="Arial" w:cs="Arial"/>
          <w:lang w:val="es-ES_tradnl" w:eastAsia="es-BO"/>
        </w:rPr>
        <w:t xml:space="preserve">El presente Contrato no podrá ser modificado, excepto por causas justificadas por </w:t>
      </w:r>
      <w:r w:rsidRPr="00B22D7E">
        <w:rPr>
          <w:rFonts w:ascii="Arial" w:hAnsi="Arial" w:cs="Arial"/>
          <w:color w:val="000000"/>
          <w:lang w:val="es-BO" w:eastAsia="es-BO"/>
        </w:rPr>
        <w:t xml:space="preserve">la </w:t>
      </w:r>
      <w:r w:rsidRPr="00B22D7E">
        <w:rPr>
          <w:rFonts w:ascii="Arial" w:hAnsi="Arial" w:cs="Arial"/>
          <w:b/>
          <w:color w:val="000000"/>
          <w:lang w:val="es-BO" w:eastAsia="es-BO"/>
        </w:rPr>
        <w:t>ENTIDAD</w:t>
      </w:r>
      <w:r w:rsidRPr="00B22D7E">
        <w:rPr>
          <w:rFonts w:ascii="Arial" w:hAnsi="Arial" w:cs="Arial"/>
          <w:lang w:val="es-ES_tradnl" w:eastAsia="es-BO"/>
        </w:rPr>
        <w:t xml:space="preserve"> y para cumplir con el objeto del presente Contrato. </w:t>
      </w:r>
    </w:p>
    <w:p w:rsidR="00EE73FA" w:rsidRPr="00B22D7E" w:rsidRDefault="00EE73FA" w:rsidP="00EE73FA">
      <w:pPr>
        <w:spacing w:after="120"/>
        <w:jc w:val="both"/>
        <w:rPr>
          <w:rFonts w:ascii="Arial" w:hAnsi="Arial" w:cs="Arial"/>
          <w:lang w:val="es-ES_tradnl"/>
        </w:rPr>
      </w:pPr>
      <w:r w:rsidRPr="00B22D7E">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EE73FA" w:rsidRPr="00B22D7E" w:rsidRDefault="00EE73FA" w:rsidP="00EE73FA">
      <w:pPr>
        <w:spacing w:after="120"/>
        <w:jc w:val="both"/>
        <w:rPr>
          <w:rFonts w:ascii="Arial" w:hAnsi="Arial" w:cs="Arial"/>
        </w:rPr>
      </w:pPr>
      <w:r w:rsidRPr="00B22D7E">
        <w:rPr>
          <w:rFonts w:ascii="Arial" w:hAnsi="Arial" w:cs="Arial"/>
          <w:lang w:val="es-ES_tradnl"/>
        </w:rPr>
        <w:t xml:space="preserve">La </w:t>
      </w:r>
      <w:r w:rsidRPr="00B22D7E">
        <w:rPr>
          <w:rFonts w:ascii="Arial" w:hAnsi="Arial" w:cs="Arial"/>
          <w:b/>
          <w:lang w:val="es-ES_tradnl"/>
        </w:rPr>
        <w:t>ENTIDAD</w:t>
      </w:r>
      <w:r w:rsidRPr="00B22D7E">
        <w:rPr>
          <w:rFonts w:ascii="Arial" w:hAnsi="Arial" w:cs="Arial"/>
          <w:bCs/>
          <w:lang w:val="es-ES_tradnl"/>
        </w:rPr>
        <w:t>,</w:t>
      </w:r>
      <w:r w:rsidRPr="00B22D7E">
        <w:rPr>
          <w:rFonts w:ascii="Arial" w:hAnsi="Arial" w:cs="Arial"/>
          <w:b/>
          <w:bCs/>
          <w:lang w:val="es-ES_tradnl"/>
        </w:rPr>
        <w:t xml:space="preserve"> </w:t>
      </w:r>
      <w:r w:rsidRPr="00B22D7E">
        <w:rPr>
          <w:rFonts w:ascii="Arial" w:hAnsi="Arial" w:cs="Arial"/>
          <w:lang w:val="es-ES_tradnl"/>
        </w:rPr>
        <w:t xml:space="preserve">puede ordenar las modificaciones únicamente a través de Contrato modificatorio. Estas modificaciones no deberán exceder el 10% (diez por ciento) del monto del Contrato. En caso de que signifique una disminución en la Consultoría, deberá concertarse previamente con el </w:t>
      </w:r>
      <w:r w:rsidRPr="00B22D7E">
        <w:rPr>
          <w:rFonts w:ascii="Arial" w:hAnsi="Arial" w:cs="Arial"/>
          <w:b/>
          <w:lang w:val="es-ES_tradnl"/>
        </w:rPr>
        <w:t>CONSULTOR</w:t>
      </w:r>
      <w:r w:rsidRPr="00B22D7E">
        <w:rPr>
          <w:rFonts w:ascii="Arial" w:hAnsi="Arial" w:cs="Arial"/>
          <w:lang w:val="es-ES_tradnl"/>
        </w:rPr>
        <w:t>.</w:t>
      </w:r>
    </w:p>
    <w:p w:rsidR="00EE73FA" w:rsidRPr="00B22D7E" w:rsidRDefault="00EE73FA" w:rsidP="00EE73FA">
      <w:pPr>
        <w:spacing w:before="120" w:after="120"/>
        <w:jc w:val="both"/>
        <w:rPr>
          <w:rFonts w:ascii="Arial" w:hAnsi="Arial" w:cs="Arial"/>
          <w:b/>
          <w:bCs/>
          <w:color w:val="000000"/>
          <w:u w:val="single"/>
          <w:lang w:val="es-BO"/>
        </w:rPr>
      </w:pPr>
      <w:r w:rsidRPr="00B22D7E">
        <w:rPr>
          <w:rFonts w:ascii="Arial" w:hAnsi="Arial" w:cs="Arial"/>
          <w:b/>
          <w:bCs/>
          <w:color w:val="000000"/>
          <w:u w:val="single"/>
          <w:lang w:val="es-ES_tradnl"/>
        </w:rPr>
        <w:t>VIG</w:t>
      </w:r>
      <w:r w:rsidRPr="00B22D7E">
        <w:rPr>
          <w:rFonts w:ascii="Arial" w:hAnsi="Arial" w:cs="Arial"/>
          <w:b/>
          <w:bCs/>
          <w:color w:val="000000"/>
          <w:u w:val="single"/>
          <w:lang w:val="es-BO"/>
        </w:rPr>
        <w:t xml:space="preserve">ÉSIMA </w:t>
      </w:r>
      <w:proofErr w:type="gramStart"/>
      <w:r w:rsidRPr="00B22D7E">
        <w:rPr>
          <w:rFonts w:ascii="Arial" w:hAnsi="Arial" w:cs="Arial"/>
          <w:b/>
          <w:bCs/>
          <w:color w:val="000000"/>
          <w:u w:val="single"/>
          <w:lang w:val="es-BO"/>
        </w:rPr>
        <w:t>NOVENA</w:t>
      </w:r>
      <w:r w:rsidRPr="00B22D7E">
        <w:rPr>
          <w:rFonts w:ascii="Arial" w:hAnsi="Arial" w:cs="Arial"/>
          <w:b/>
          <w:bCs/>
          <w:color w:val="000000"/>
          <w:u w:val="single"/>
          <w:lang w:val="es-ES_tradnl"/>
        </w:rPr>
        <w:t>.-</w:t>
      </w:r>
      <w:proofErr w:type="gramEnd"/>
      <w:r w:rsidRPr="00B22D7E">
        <w:rPr>
          <w:rFonts w:ascii="Arial" w:hAnsi="Arial" w:cs="Arial"/>
          <w:b/>
          <w:bCs/>
          <w:color w:val="000000"/>
          <w:u w:val="single"/>
          <w:lang w:val="es-ES_tradnl"/>
        </w:rPr>
        <w:t xml:space="preserve"> ADMINISTRACIÓN DEL CONTRATO</w:t>
      </w:r>
    </w:p>
    <w:p w:rsidR="00EE73FA" w:rsidRPr="00B22D7E" w:rsidRDefault="00EE73FA" w:rsidP="00EE73FA">
      <w:pPr>
        <w:spacing w:before="120" w:after="120"/>
        <w:jc w:val="both"/>
        <w:rPr>
          <w:rFonts w:ascii="Arial" w:hAnsi="Arial" w:cs="Arial"/>
          <w:color w:val="000000"/>
          <w:lang w:val="es-BO"/>
        </w:rPr>
      </w:pPr>
      <w:r w:rsidRPr="00B22D7E">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EE73FA" w:rsidRPr="00B22D7E" w:rsidRDefault="00EE73FA" w:rsidP="00EE73FA">
      <w:pPr>
        <w:spacing w:after="120"/>
        <w:jc w:val="both"/>
        <w:rPr>
          <w:rFonts w:ascii="Arial" w:hAnsi="Arial" w:cs="Arial"/>
          <w:b/>
          <w:u w:val="single"/>
          <w:lang w:val="es-BO"/>
        </w:rPr>
      </w:pPr>
      <w:r w:rsidRPr="00B22D7E">
        <w:rPr>
          <w:rFonts w:ascii="Arial" w:hAnsi="Arial" w:cs="Arial"/>
          <w:noProof/>
          <w:lang w:val="es-BO" w:eastAsia="es-BO"/>
        </w:rPr>
        <w:drawing>
          <wp:anchor distT="0" distB="0" distL="114300" distR="114300" simplePos="0" relativeHeight="251683328" behindDoc="1" locked="0" layoutInCell="0" allowOverlap="1" wp14:anchorId="0765073A" wp14:editId="49D2FE1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22D7E">
        <w:rPr>
          <w:rFonts w:ascii="Arial" w:hAnsi="Arial" w:cs="Arial"/>
          <w:b/>
          <w:u w:val="single"/>
        </w:rPr>
        <w:t>TRI</w:t>
      </w:r>
      <w:r w:rsidRPr="00B22D7E">
        <w:rPr>
          <w:rFonts w:ascii="Arial" w:hAnsi="Arial" w:cs="Arial"/>
          <w:b/>
          <w:u w:val="single"/>
          <w:lang w:val="es-ES_tradnl"/>
        </w:rPr>
        <w:t>GÉSIMA.-</w:t>
      </w:r>
      <w:proofErr w:type="gramEnd"/>
      <w:r w:rsidRPr="00B22D7E">
        <w:rPr>
          <w:rFonts w:ascii="Arial" w:hAnsi="Arial" w:cs="Arial"/>
          <w:b/>
          <w:u w:val="single"/>
          <w:lang w:val="es-ES_tradnl"/>
        </w:rPr>
        <w:t xml:space="preserve"> </w:t>
      </w:r>
      <w:r w:rsidRPr="00B22D7E">
        <w:rPr>
          <w:rFonts w:ascii="Arial" w:hAnsi="Arial" w:cs="Arial"/>
          <w:b/>
          <w:u w:val="single"/>
          <w:lang w:val="es-BO"/>
        </w:rPr>
        <w:t>(SUBSISTENCIA DE OBLIGACIONES)</w:t>
      </w:r>
    </w:p>
    <w:p w:rsidR="00EE73FA" w:rsidRPr="00B22D7E" w:rsidRDefault="00EE73FA" w:rsidP="00EE73FA">
      <w:pPr>
        <w:shd w:val="clear" w:color="auto" w:fill="FFFFFF"/>
        <w:tabs>
          <w:tab w:val="left" w:pos="426"/>
        </w:tabs>
        <w:spacing w:after="120"/>
        <w:ind w:right="-6"/>
        <w:jc w:val="both"/>
        <w:rPr>
          <w:rFonts w:ascii="Arial" w:hAnsi="Arial" w:cs="Arial"/>
          <w:lang w:val="es-BO"/>
        </w:rPr>
      </w:pPr>
      <w:r w:rsidRPr="00B22D7E">
        <w:rPr>
          <w:rFonts w:ascii="Arial" w:hAnsi="Arial" w:cs="Arial"/>
          <w:lang w:val="es-BO"/>
        </w:rPr>
        <w:t xml:space="preserve">A la terminación del presente Contrato, por resolución o por su cumplimiento, habiendo o no suscrito el acta de cierre del Contrato, el </w:t>
      </w:r>
      <w:r w:rsidRPr="00B22D7E">
        <w:rPr>
          <w:rFonts w:ascii="Arial" w:hAnsi="Arial" w:cs="Arial"/>
          <w:b/>
          <w:lang w:val="es-BO"/>
        </w:rPr>
        <w:t xml:space="preserve">CONSULTOR </w:t>
      </w:r>
      <w:r w:rsidRPr="00B22D7E">
        <w:rPr>
          <w:rFonts w:ascii="Arial" w:hAnsi="Arial" w:cs="Arial"/>
          <w:lang w:val="es-BO"/>
        </w:rPr>
        <w:t xml:space="preserve">mantiene subsistente la obligación de proveer o elaborar de manera inmediata y a simple requerimiento de la </w:t>
      </w:r>
      <w:r w:rsidRPr="00B22D7E">
        <w:rPr>
          <w:rFonts w:ascii="Arial" w:hAnsi="Arial" w:cs="Arial"/>
          <w:b/>
          <w:lang w:val="es-BO"/>
        </w:rPr>
        <w:t>ENTIDAD</w:t>
      </w:r>
      <w:r w:rsidRPr="00B22D7E">
        <w:rPr>
          <w:rFonts w:ascii="Arial" w:hAnsi="Arial" w:cs="Arial"/>
          <w:lang w:val="es-BO"/>
        </w:rPr>
        <w:t xml:space="preserve"> todos los informes técnicos, documentos, datos, información y otros emergentes o no previsibles; así como la atención inmediata </w:t>
      </w:r>
      <w:r w:rsidRPr="00B22D7E">
        <w:rPr>
          <w:rFonts w:ascii="Arial" w:hAnsi="Arial" w:cs="Arial"/>
        </w:rPr>
        <w:t xml:space="preserve">a su cuenta y cargo por los costos que resulten </w:t>
      </w:r>
      <w:r w:rsidRPr="00B22D7E">
        <w:rPr>
          <w:rFonts w:ascii="Arial" w:hAnsi="Arial" w:cs="Arial"/>
          <w:lang w:val="es-BO"/>
        </w:rPr>
        <w:t xml:space="preserve">de vicios ocultos o defectos emergentes en la ejecución de la Consultoría de acuerdo a los alcances y condiciones establecidos en el presente Contrato.  </w:t>
      </w:r>
    </w:p>
    <w:p w:rsidR="00EE73FA" w:rsidRPr="00B22D7E" w:rsidRDefault="00EE73FA" w:rsidP="00EE73FA">
      <w:pPr>
        <w:spacing w:after="120"/>
        <w:jc w:val="both"/>
        <w:rPr>
          <w:rFonts w:ascii="Arial" w:hAnsi="Arial" w:cs="Arial"/>
          <w:b/>
          <w:u w:val="single"/>
        </w:rPr>
      </w:pPr>
      <w:r w:rsidRPr="00B22D7E">
        <w:rPr>
          <w:rFonts w:ascii="Arial" w:hAnsi="Arial" w:cs="Arial"/>
          <w:lang w:val="es-BO"/>
        </w:rPr>
        <w:t xml:space="preserve">El incumplimiento de la presente cláusula significará para el </w:t>
      </w:r>
      <w:r w:rsidRPr="00B22D7E">
        <w:rPr>
          <w:rFonts w:ascii="Arial" w:hAnsi="Arial" w:cs="Arial"/>
          <w:b/>
          <w:lang w:val="es-BO"/>
        </w:rPr>
        <w:t>CONSULTOR</w:t>
      </w:r>
      <w:r w:rsidRPr="00B22D7E">
        <w:rPr>
          <w:rFonts w:ascii="Arial" w:hAnsi="Arial" w:cs="Arial"/>
          <w:lang w:val="es-BO"/>
        </w:rPr>
        <w:t xml:space="preserve"> la aplicación de la sanción de </w:t>
      </w:r>
      <w:r w:rsidRPr="00B22D7E">
        <w:rPr>
          <w:rFonts w:ascii="Arial" w:hAnsi="Arial" w:cs="Arial"/>
        </w:rPr>
        <w:t xml:space="preserve">reparación del daño y la indemnización de perjuicios determinados por la </w:t>
      </w:r>
      <w:r w:rsidRPr="00B22D7E">
        <w:rPr>
          <w:rFonts w:ascii="Arial" w:hAnsi="Arial" w:cs="Arial"/>
          <w:b/>
        </w:rPr>
        <w:t xml:space="preserve">ENTIDAD </w:t>
      </w:r>
      <w:r w:rsidRPr="00B22D7E">
        <w:rPr>
          <w:rFonts w:ascii="Arial" w:hAnsi="Arial" w:cs="Arial"/>
        </w:rPr>
        <w:t>y/o el inicio de las acciones legales que correspondan.</w:t>
      </w:r>
    </w:p>
    <w:p w:rsidR="00EE73FA" w:rsidRPr="00B22D7E" w:rsidRDefault="00EE73FA" w:rsidP="00EE73FA">
      <w:pPr>
        <w:spacing w:after="120"/>
        <w:jc w:val="both"/>
        <w:rPr>
          <w:rFonts w:ascii="Arial" w:hAnsi="Arial" w:cs="Arial"/>
          <w:b/>
          <w:u w:val="single"/>
          <w:lang w:val="es-BO"/>
        </w:rPr>
      </w:pPr>
      <w:r w:rsidRPr="00B22D7E">
        <w:rPr>
          <w:rFonts w:ascii="Arial" w:hAnsi="Arial" w:cs="Arial"/>
          <w:b/>
          <w:u w:val="single"/>
          <w:lang w:val="es-ES_tradnl"/>
        </w:rPr>
        <w:t xml:space="preserve">TRIGÉSIMA </w:t>
      </w:r>
      <w:proofErr w:type="gramStart"/>
      <w:r w:rsidRPr="00B22D7E">
        <w:rPr>
          <w:rFonts w:ascii="Arial" w:hAnsi="Arial" w:cs="Arial"/>
          <w:b/>
          <w:u w:val="single"/>
          <w:lang w:val="es-ES_tradnl"/>
        </w:rPr>
        <w:t>PRIMERA.-</w:t>
      </w:r>
      <w:proofErr w:type="gramEnd"/>
      <w:r w:rsidRPr="00B22D7E">
        <w:rPr>
          <w:rFonts w:ascii="Arial" w:hAnsi="Arial" w:cs="Arial"/>
          <w:b/>
          <w:u w:val="single"/>
          <w:lang w:val="es-ES_tradnl"/>
        </w:rPr>
        <w:t xml:space="preserve"> </w:t>
      </w:r>
      <w:r w:rsidRPr="00B22D7E">
        <w:rPr>
          <w:rFonts w:ascii="Arial" w:hAnsi="Arial" w:cs="Arial"/>
          <w:b/>
          <w:u w:val="single"/>
          <w:lang w:val="es-BO"/>
        </w:rPr>
        <w:t>(PROTOCOLIZACIÓN DEL CONTRATO)</w:t>
      </w:r>
    </w:p>
    <w:p w:rsidR="00EE73FA" w:rsidRPr="00B22D7E" w:rsidRDefault="00EE73FA" w:rsidP="00EE73FA">
      <w:pPr>
        <w:spacing w:after="120"/>
        <w:jc w:val="both"/>
        <w:rPr>
          <w:rFonts w:ascii="Arial" w:hAnsi="Arial" w:cs="Arial"/>
          <w:lang w:val="es-BO"/>
        </w:rPr>
      </w:pPr>
      <w:r w:rsidRPr="00B22D7E">
        <w:rPr>
          <w:rFonts w:ascii="Arial" w:hAnsi="Arial" w:cs="Arial"/>
          <w:lang w:val="es-BO"/>
        </w:rPr>
        <w:t xml:space="preserve">El presente Contrato será protocolizado con todas las formalidades de Ley por la </w:t>
      </w:r>
      <w:r w:rsidRPr="00B22D7E">
        <w:rPr>
          <w:rFonts w:ascii="Arial" w:hAnsi="Arial" w:cs="Arial"/>
          <w:b/>
          <w:lang w:val="es-BO"/>
        </w:rPr>
        <w:t>ENTIDAD</w:t>
      </w:r>
      <w:r w:rsidRPr="00B22D7E">
        <w:rPr>
          <w:rFonts w:ascii="Arial" w:hAnsi="Arial" w:cs="Arial"/>
          <w:lang w:val="es-BO"/>
        </w:rPr>
        <w:t xml:space="preserve"> en el distrito administrativo correspondiente. </w:t>
      </w:r>
      <w:r w:rsidRPr="00B22D7E">
        <w:rPr>
          <w:rFonts w:ascii="Arial" w:hAnsi="Arial" w:cs="Arial"/>
          <w:iCs/>
        </w:rPr>
        <w:t xml:space="preserve">El importe </w:t>
      </w:r>
      <w:proofErr w:type="gramStart"/>
      <w:r w:rsidRPr="00B22D7E">
        <w:rPr>
          <w:rFonts w:ascii="Arial" w:hAnsi="Arial" w:cs="Arial"/>
          <w:iCs/>
        </w:rPr>
        <w:t>que</w:t>
      </w:r>
      <w:proofErr w:type="gramEnd"/>
      <w:r w:rsidRPr="00B22D7E">
        <w:rPr>
          <w:rFonts w:ascii="Arial" w:hAnsi="Arial" w:cs="Arial"/>
          <w:iCs/>
        </w:rPr>
        <w:t xml:space="preserve"> por concepto de protocolización, orden de impresión y la </w:t>
      </w:r>
      <w:proofErr w:type="spellStart"/>
      <w:r w:rsidRPr="00B22D7E">
        <w:rPr>
          <w:rFonts w:ascii="Arial" w:hAnsi="Arial" w:cs="Arial"/>
          <w:iCs/>
        </w:rPr>
        <w:t>francatura</w:t>
      </w:r>
      <w:proofErr w:type="spellEnd"/>
      <w:r w:rsidRPr="00B22D7E">
        <w:rPr>
          <w:rFonts w:ascii="Arial" w:hAnsi="Arial" w:cs="Arial"/>
          <w:iCs/>
        </w:rPr>
        <w:t xml:space="preserve"> del testimonio debe ser pagado por el </w:t>
      </w:r>
      <w:r w:rsidRPr="00B22D7E">
        <w:rPr>
          <w:rFonts w:ascii="Arial" w:hAnsi="Arial" w:cs="Arial"/>
          <w:b/>
          <w:lang w:val="es-BO"/>
        </w:rPr>
        <w:t>CONSULTOR</w:t>
      </w:r>
      <w:r w:rsidRPr="00B22D7E">
        <w:rPr>
          <w:rFonts w:ascii="Arial" w:hAnsi="Arial" w:cs="Arial"/>
          <w:lang w:val="es-BO"/>
        </w:rPr>
        <w:t xml:space="preserve">. En caso que este importe no sea cancelado por el </w:t>
      </w:r>
      <w:r w:rsidRPr="00B22D7E">
        <w:rPr>
          <w:rFonts w:ascii="Arial" w:hAnsi="Arial" w:cs="Arial"/>
          <w:b/>
          <w:lang w:val="es-BO"/>
        </w:rPr>
        <w:t>CONSULTOR</w:t>
      </w:r>
      <w:r w:rsidRPr="00B22D7E">
        <w:rPr>
          <w:rFonts w:ascii="Arial" w:hAnsi="Arial" w:cs="Arial"/>
          <w:lang w:val="es-BO"/>
        </w:rPr>
        <w:t xml:space="preserve"> podrá ser descontado por la </w:t>
      </w:r>
      <w:r w:rsidRPr="00B22D7E">
        <w:rPr>
          <w:rFonts w:ascii="Arial" w:hAnsi="Arial" w:cs="Arial"/>
          <w:b/>
          <w:lang w:val="es-BO"/>
        </w:rPr>
        <w:t>ENTIDAD</w:t>
      </w:r>
      <w:r w:rsidRPr="00B22D7E">
        <w:rPr>
          <w:rFonts w:ascii="Arial" w:hAnsi="Arial" w:cs="Arial"/>
          <w:lang w:val="es-BO"/>
        </w:rPr>
        <w:t xml:space="preserve"> a tiempo de hacer efectivo el pago parcial o el pago único del Contrato. </w:t>
      </w:r>
    </w:p>
    <w:p w:rsidR="00EE73FA" w:rsidRPr="00B22D7E" w:rsidRDefault="00EE73FA" w:rsidP="00EE73FA">
      <w:pPr>
        <w:spacing w:after="120"/>
        <w:jc w:val="both"/>
        <w:rPr>
          <w:rFonts w:ascii="Arial" w:hAnsi="Arial" w:cs="Arial"/>
          <w:lang w:val="es-BO"/>
        </w:rPr>
      </w:pPr>
      <w:r w:rsidRPr="00B22D7E">
        <w:rPr>
          <w:rFonts w:ascii="Arial" w:hAnsi="Arial" w:cs="Arial"/>
          <w:noProof/>
          <w:lang w:val="es-BO" w:eastAsia="es-BO"/>
        </w:rPr>
        <w:drawing>
          <wp:anchor distT="0" distB="0" distL="114300" distR="114300" simplePos="0" relativeHeight="251686400" behindDoc="1" locked="0" layoutInCell="0" allowOverlap="1" wp14:anchorId="3E6A4671" wp14:editId="0E1D3C96">
            <wp:simplePos x="0" y="0"/>
            <wp:positionH relativeFrom="margin">
              <wp:posOffset>38100</wp:posOffset>
            </wp:positionH>
            <wp:positionV relativeFrom="margin">
              <wp:posOffset>2348230</wp:posOffset>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7E">
        <w:rPr>
          <w:rFonts w:ascii="Arial" w:hAnsi="Arial" w:cs="Arial"/>
          <w:lang w:val="es-BO"/>
        </w:rPr>
        <w:t>Esta protocolización contendrá los siguientes documentos:</w:t>
      </w:r>
    </w:p>
    <w:p w:rsidR="00EE73FA" w:rsidRPr="00B22D7E" w:rsidRDefault="00EE73FA" w:rsidP="00EE73FA">
      <w:pPr>
        <w:spacing w:after="120"/>
        <w:jc w:val="both"/>
        <w:rPr>
          <w:rFonts w:ascii="Arial" w:hAnsi="Arial" w:cs="Arial"/>
        </w:rPr>
      </w:pPr>
      <w:r w:rsidRPr="00B22D7E">
        <w:rPr>
          <w:rFonts w:ascii="Arial" w:hAnsi="Arial" w:cs="Arial"/>
        </w:rPr>
        <w:t>Originales o fotocopias legalizadas de:</w:t>
      </w:r>
    </w:p>
    <w:p w:rsidR="00EE73FA" w:rsidRPr="00B22D7E" w:rsidRDefault="00EE73FA" w:rsidP="004374AA">
      <w:pPr>
        <w:numPr>
          <w:ilvl w:val="0"/>
          <w:numId w:val="55"/>
        </w:numPr>
        <w:ind w:left="1134" w:hanging="283"/>
        <w:jc w:val="both"/>
        <w:rPr>
          <w:rFonts w:ascii="Arial" w:hAnsi="Arial" w:cs="Arial"/>
        </w:rPr>
      </w:pPr>
      <w:proofErr w:type="gramStart"/>
      <w:r w:rsidRPr="00B22D7E">
        <w:rPr>
          <w:rFonts w:ascii="Arial" w:hAnsi="Arial" w:cs="Arial"/>
        </w:rPr>
        <w:t>Escritura  de</w:t>
      </w:r>
      <w:proofErr w:type="gramEnd"/>
      <w:r w:rsidRPr="00B22D7E">
        <w:rPr>
          <w:rFonts w:ascii="Arial" w:hAnsi="Arial" w:cs="Arial"/>
        </w:rPr>
        <w:t xml:space="preserve"> constitución de la empresa.  </w:t>
      </w:r>
    </w:p>
    <w:p w:rsidR="00EE73FA" w:rsidRPr="00B22D7E" w:rsidRDefault="00EE73FA" w:rsidP="004374AA">
      <w:pPr>
        <w:numPr>
          <w:ilvl w:val="0"/>
          <w:numId w:val="55"/>
        </w:numPr>
        <w:ind w:left="1134" w:hanging="283"/>
        <w:jc w:val="both"/>
        <w:rPr>
          <w:rFonts w:ascii="Arial" w:hAnsi="Arial" w:cs="Arial"/>
        </w:rPr>
      </w:pPr>
      <w:r w:rsidRPr="00B22D7E">
        <w:rPr>
          <w:rFonts w:ascii="Arial" w:hAnsi="Arial" w:cs="Arial"/>
        </w:rPr>
        <w:t xml:space="preserve">Testimonio del poder del representante legal referido en el Contrato. </w:t>
      </w:r>
    </w:p>
    <w:p w:rsidR="00EE73FA" w:rsidRPr="00B22D7E" w:rsidRDefault="00EE73FA" w:rsidP="004374AA">
      <w:pPr>
        <w:numPr>
          <w:ilvl w:val="0"/>
          <w:numId w:val="55"/>
        </w:numPr>
        <w:ind w:left="1134" w:hanging="283"/>
        <w:jc w:val="both"/>
        <w:rPr>
          <w:rFonts w:ascii="Arial" w:hAnsi="Arial" w:cs="Arial"/>
        </w:rPr>
      </w:pPr>
      <w:r w:rsidRPr="00B22D7E">
        <w:rPr>
          <w:rFonts w:ascii="Arial" w:hAnsi="Arial" w:cs="Arial"/>
        </w:rPr>
        <w:t xml:space="preserve">Certificado </w:t>
      </w:r>
      <w:proofErr w:type="gramStart"/>
      <w:r w:rsidRPr="00B22D7E">
        <w:rPr>
          <w:rFonts w:ascii="Arial" w:hAnsi="Arial" w:cs="Arial"/>
        </w:rPr>
        <w:t>de  matrícula</w:t>
      </w:r>
      <w:proofErr w:type="gramEnd"/>
      <w:r w:rsidRPr="00B22D7E">
        <w:rPr>
          <w:rFonts w:ascii="Arial" w:hAnsi="Arial" w:cs="Arial"/>
        </w:rPr>
        <w:t xml:space="preserve"> de inscripción en FUNDEMPRESA.</w:t>
      </w:r>
    </w:p>
    <w:p w:rsidR="00EE73FA" w:rsidRPr="00B22D7E" w:rsidRDefault="00EE73FA" w:rsidP="004374AA">
      <w:pPr>
        <w:numPr>
          <w:ilvl w:val="0"/>
          <w:numId w:val="55"/>
        </w:numPr>
        <w:ind w:left="1134" w:hanging="283"/>
        <w:jc w:val="both"/>
        <w:rPr>
          <w:rFonts w:ascii="Arial" w:hAnsi="Arial" w:cs="Arial"/>
        </w:rPr>
      </w:pPr>
      <w:r w:rsidRPr="00B22D7E">
        <w:rPr>
          <w:rFonts w:ascii="Arial" w:hAnsi="Arial" w:cs="Arial"/>
        </w:rPr>
        <w:t>Minuta del Contrato.</w:t>
      </w:r>
    </w:p>
    <w:p w:rsidR="00EE73FA" w:rsidRPr="00B22D7E" w:rsidRDefault="00EE73FA" w:rsidP="00EE73FA">
      <w:pPr>
        <w:jc w:val="both"/>
        <w:rPr>
          <w:rFonts w:ascii="Arial" w:hAnsi="Arial" w:cs="Arial"/>
        </w:rPr>
      </w:pPr>
      <w:r w:rsidRPr="00B22D7E">
        <w:rPr>
          <w:rFonts w:ascii="Arial" w:hAnsi="Arial" w:cs="Arial"/>
        </w:rPr>
        <w:t>Fotocopias simples de:</w:t>
      </w:r>
    </w:p>
    <w:p w:rsidR="00EE73FA" w:rsidRPr="00B22D7E" w:rsidRDefault="00EE73FA" w:rsidP="004374AA">
      <w:pPr>
        <w:numPr>
          <w:ilvl w:val="0"/>
          <w:numId w:val="55"/>
        </w:numPr>
        <w:ind w:left="1134" w:hanging="283"/>
        <w:jc w:val="both"/>
        <w:rPr>
          <w:rFonts w:ascii="Arial" w:hAnsi="Arial" w:cs="Arial"/>
        </w:rPr>
      </w:pPr>
      <w:r w:rsidRPr="00B22D7E">
        <w:rPr>
          <w:rFonts w:ascii="Arial" w:hAnsi="Arial" w:cs="Arial"/>
        </w:rPr>
        <w:t>Cédula de identidad del representante legal.  </w:t>
      </w:r>
    </w:p>
    <w:p w:rsidR="00EE73FA" w:rsidRPr="00B22D7E" w:rsidRDefault="00EE73FA" w:rsidP="004374AA">
      <w:pPr>
        <w:numPr>
          <w:ilvl w:val="0"/>
          <w:numId w:val="55"/>
        </w:numPr>
        <w:spacing w:after="120"/>
        <w:ind w:left="1134" w:hanging="283"/>
        <w:jc w:val="both"/>
        <w:rPr>
          <w:rFonts w:ascii="Arial" w:hAnsi="Arial" w:cs="Arial"/>
        </w:rPr>
      </w:pPr>
      <w:r w:rsidRPr="00B22D7E">
        <w:rPr>
          <w:rFonts w:ascii="Arial" w:hAnsi="Arial" w:cs="Arial"/>
        </w:rPr>
        <w:t xml:space="preserve">Garantía de cumplimiento de contrato. </w:t>
      </w:r>
    </w:p>
    <w:p w:rsidR="00EE73FA" w:rsidRPr="00B22D7E" w:rsidRDefault="00EE73FA" w:rsidP="00EE73FA">
      <w:pPr>
        <w:spacing w:after="120"/>
        <w:jc w:val="both"/>
        <w:rPr>
          <w:rFonts w:ascii="Arial" w:hAnsi="Arial" w:cs="Arial"/>
          <w:lang w:val="es-BO"/>
        </w:rPr>
      </w:pPr>
      <w:r w:rsidRPr="00B22D7E">
        <w:rPr>
          <w:rFonts w:ascii="Arial" w:hAnsi="Arial" w:cs="Arial"/>
          <w:lang w:val="es-BO"/>
        </w:rPr>
        <w:t xml:space="preserve">En caso de </w:t>
      </w:r>
      <w:proofErr w:type="gramStart"/>
      <w:r w:rsidRPr="00B22D7E">
        <w:rPr>
          <w:rFonts w:ascii="Arial" w:hAnsi="Arial" w:cs="Arial"/>
          <w:lang w:val="es-BO"/>
        </w:rPr>
        <w:t>que</w:t>
      </w:r>
      <w:proofErr w:type="gramEnd"/>
      <w:r w:rsidRPr="00B22D7E">
        <w:rPr>
          <w:rFonts w:ascii="Arial" w:hAnsi="Arial" w:cs="Arial"/>
          <w:lang w:val="es-BO"/>
        </w:rPr>
        <w:t xml:space="preserve"> por cualquier circunstancia, el presente documento no fuese protocolizado, servirá a los efectos de Ley y de su cumplimiento, como documento suficiente a las Partes.</w:t>
      </w:r>
    </w:p>
    <w:p w:rsidR="00EE73FA" w:rsidRPr="00B22D7E" w:rsidRDefault="00EE73FA" w:rsidP="00EE73FA">
      <w:pPr>
        <w:spacing w:after="120"/>
        <w:jc w:val="both"/>
        <w:rPr>
          <w:rFonts w:ascii="Arial" w:hAnsi="Arial" w:cs="Arial"/>
          <w:b/>
          <w:bCs/>
          <w:u w:val="single"/>
        </w:rPr>
      </w:pPr>
      <w:r w:rsidRPr="00B22D7E">
        <w:rPr>
          <w:rFonts w:ascii="Arial" w:hAnsi="Arial" w:cs="Arial"/>
          <w:b/>
          <w:u w:val="single"/>
          <w:lang w:val="es-ES_tradnl"/>
        </w:rPr>
        <w:t xml:space="preserve">TRIGÉSIMA </w:t>
      </w:r>
      <w:proofErr w:type="gramStart"/>
      <w:r w:rsidRPr="00B22D7E">
        <w:rPr>
          <w:rFonts w:ascii="Arial" w:hAnsi="Arial" w:cs="Arial"/>
          <w:b/>
          <w:u w:val="single"/>
          <w:lang w:val="es-ES_tradnl"/>
        </w:rPr>
        <w:t>PRIMERA</w:t>
      </w:r>
      <w:r w:rsidRPr="00B22D7E">
        <w:rPr>
          <w:rFonts w:ascii="Arial" w:hAnsi="Arial" w:cs="Arial"/>
          <w:b/>
          <w:bCs/>
          <w:u w:val="single"/>
        </w:rPr>
        <w:t>.-</w:t>
      </w:r>
      <w:proofErr w:type="gramEnd"/>
      <w:r w:rsidRPr="00B22D7E">
        <w:rPr>
          <w:rFonts w:ascii="Arial" w:hAnsi="Arial" w:cs="Arial"/>
          <w:b/>
          <w:bCs/>
          <w:u w:val="single"/>
        </w:rPr>
        <w:t xml:space="preserve"> (ANTICORRUPCIÓN) </w:t>
      </w:r>
    </w:p>
    <w:p w:rsidR="00EE73FA" w:rsidRPr="00B22D7E" w:rsidRDefault="00EE73FA" w:rsidP="00EE73FA">
      <w:pPr>
        <w:spacing w:after="120"/>
        <w:jc w:val="both"/>
        <w:rPr>
          <w:rFonts w:ascii="Arial" w:hAnsi="Arial" w:cs="Arial"/>
          <w:bCs/>
        </w:rPr>
      </w:pPr>
      <w:r w:rsidRPr="00B22D7E">
        <w:rPr>
          <w:rFonts w:ascii="Arial" w:hAnsi="Arial" w:cs="Arial"/>
          <w:noProof/>
          <w:lang w:val="es-BO" w:eastAsia="es-BO"/>
        </w:rPr>
        <w:lastRenderedPageBreak/>
        <w:drawing>
          <wp:anchor distT="0" distB="0" distL="114300" distR="114300" simplePos="0" relativeHeight="251689472" behindDoc="1" locked="0" layoutInCell="0" allowOverlap="1" wp14:anchorId="12AA10AD" wp14:editId="214E6995">
            <wp:simplePos x="0" y="0"/>
            <wp:positionH relativeFrom="margin">
              <wp:posOffset>-68723</wp:posOffset>
            </wp:positionH>
            <wp:positionV relativeFrom="margin">
              <wp:posOffset>2862731</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7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2D7E">
        <w:rPr>
          <w:rFonts w:ascii="Arial" w:hAnsi="Arial" w:cs="Arial"/>
          <w:bCs/>
        </w:rPr>
        <w:t xml:space="preserve">, sin perjuicio de que el Contratante resuelva el presente Contrato y se ejecuten las Garantías que se encuentren vigentes al momento de la resolución.  </w:t>
      </w:r>
    </w:p>
    <w:p w:rsidR="00EE73FA" w:rsidRPr="00B22D7E" w:rsidRDefault="00EE73FA" w:rsidP="00EE73FA">
      <w:pPr>
        <w:spacing w:after="120"/>
        <w:jc w:val="both"/>
        <w:rPr>
          <w:rFonts w:ascii="Arial" w:hAnsi="Arial" w:cs="Arial"/>
          <w:b/>
          <w:u w:val="single"/>
        </w:rPr>
      </w:pPr>
      <w:r w:rsidRPr="00B22D7E">
        <w:rPr>
          <w:rFonts w:ascii="Arial" w:hAnsi="Arial" w:cs="Arial"/>
          <w:b/>
          <w:u w:val="single"/>
          <w:lang w:val="es-ES_tradnl"/>
        </w:rPr>
        <w:t xml:space="preserve">TRIGÉSIMA </w:t>
      </w:r>
      <w:proofErr w:type="gramStart"/>
      <w:r w:rsidRPr="00B22D7E">
        <w:rPr>
          <w:rFonts w:ascii="Arial" w:hAnsi="Arial" w:cs="Arial"/>
          <w:b/>
          <w:u w:val="single"/>
          <w:lang w:val="es-ES_tradnl"/>
        </w:rPr>
        <w:t>SEGUNDA</w:t>
      </w:r>
      <w:r w:rsidRPr="00B22D7E">
        <w:rPr>
          <w:rFonts w:ascii="Arial" w:hAnsi="Arial" w:cs="Arial"/>
          <w:b/>
          <w:u w:val="single"/>
        </w:rPr>
        <w:t>.-</w:t>
      </w:r>
      <w:proofErr w:type="gramEnd"/>
      <w:r w:rsidRPr="00B22D7E">
        <w:rPr>
          <w:rFonts w:ascii="Arial" w:hAnsi="Arial" w:cs="Arial"/>
          <w:b/>
          <w:u w:val="single"/>
        </w:rPr>
        <w:t xml:space="preserve"> (CONSENTIMIENTO)</w:t>
      </w:r>
      <w:r w:rsidRPr="00B22D7E">
        <w:rPr>
          <w:rFonts w:ascii="Arial" w:hAnsi="Arial" w:cs="Arial"/>
          <w:noProof/>
        </w:rPr>
        <w:t xml:space="preserve"> </w:t>
      </w:r>
    </w:p>
    <w:p w:rsidR="00EE73FA" w:rsidRPr="00B22D7E" w:rsidRDefault="00EE73FA" w:rsidP="00EE73FA">
      <w:pPr>
        <w:autoSpaceDE w:val="0"/>
        <w:autoSpaceDN w:val="0"/>
        <w:adjustRightInd w:val="0"/>
        <w:spacing w:after="120"/>
        <w:jc w:val="both"/>
        <w:rPr>
          <w:rFonts w:ascii="Arial" w:hAnsi="Arial" w:cs="Arial"/>
        </w:rPr>
      </w:pPr>
      <w:r w:rsidRPr="00B22D7E">
        <w:rPr>
          <w:rFonts w:ascii="Arial" w:hAnsi="Arial" w:cs="Arial"/>
        </w:rPr>
        <w:t xml:space="preserve">En señal de conformidad y para su fiel y estricto cumplimiento, suscriben el presente Contrato en cuatro ejemplares de un mismo tenor y validez el </w:t>
      </w:r>
      <w:r w:rsidRPr="00B22D7E">
        <w:rPr>
          <w:rFonts w:ascii="Arial" w:hAnsi="Arial" w:cs="Arial"/>
          <w:lang w:val="es-BO"/>
        </w:rPr>
        <w:t xml:space="preserve">Ing. </w:t>
      </w:r>
      <w:r w:rsidRPr="00B22D7E">
        <w:rPr>
          <w:rFonts w:ascii="Arial" w:hAnsi="Arial" w:cs="Arial"/>
        </w:rPr>
        <w:t xml:space="preserve">_______ en representación legal de la </w:t>
      </w:r>
      <w:r w:rsidRPr="00B22D7E">
        <w:rPr>
          <w:rFonts w:ascii="Arial" w:hAnsi="Arial" w:cs="Arial"/>
          <w:b/>
        </w:rPr>
        <w:t>ENTIDAD</w:t>
      </w:r>
      <w:r w:rsidRPr="00B22D7E">
        <w:rPr>
          <w:rFonts w:ascii="Arial" w:hAnsi="Arial" w:cs="Arial"/>
        </w:rPr>
        <w:t xml:space="preserve"> y el Sr. _________ como el </w:t>
      </w:r>
      <w:r w:rsidRPr="00B22D7E">
        <w:rPr>
          <w:rFonts w:ascii="Arial" w:hAnsi="Arial" w:cs="Arial"/>
          <w:b/>
          <w:bCs/>
        </w:rPr>
        <w:t>CONSULTOR</w:t>
      </w:r>
      <w:r w:rsidRPr="00B22D7E">
        <w:rPr>
          <w:rFonts w:ascii="Arial" w:hAnsi="Arial" w:cs="Arial"/>
        </w:rPr>
        <w:t>.</w:t>
      </w:r>
    </w:p>
    <w:p w:rsidR="00EE73FA" w:rsidRPr="00B22D7E" w:rsidRDefault="00EE73FA" w:rsidP="00EE73FA">
      <w:pPr>
        <w:jc w:val="both"/>
        <w:rPr>
          <w:rFonts w:ascii="Arial" w:hAnsi="Arial" w:cs="Arial"/>
        </w:rPr>
      </w:pPr>
      <w:r w:rsidRPr="00B22D7E">
        <w:rPr>
          <w:rFonts w:ascii="Arial" w:hAnsi="Arial" w:cs="Arial"/>
        </w:rPr>
        <w:t>Este documento, conforme a disposiciones legales de control fiscal vigentes, será registrado ante la Contraloría General del Estado en idioma español.</w:t>
      </w:r>
    </w:p>
    <w:p w:rsidR="00EE73FA" w:rsidRPr="00B22D7E" w:rsidRDefault="00EE73FA" w:rsidP="00EE73FA">
      <w:pPr>
        <w:jc w:val="both"/>
        <w:rPr>
          <w:rFonts w:ascii="Arial" w:hAnsi="Arial" w:cs="Arial"/>
        </w:rPr>
      </w:pPr>
    </w:p>
    <w:p w:rsidR="00EE73FA" w:rsidRPr="00B22D7E" w:rsidRDefault="00EE73FA" w:rsidP="00EE73FA">
      <w:pPr>
        <w:jc w:val="both"/>
        <w:rPr>
          <w:rFonts w:ascii="Arial" w:hAnsi="Arial" w:cs="Arial"/>
        </w:rPr>
      </w:pPr>
    </w:p>
    <w:p w:rsidR="00EE73FA" w:rsidRPr="00B22D7E" w:rsidRDefault="00EE73FA" w:rsidP="00EE73FA">
      <w:pPr>
        <w:jc w:val="both"/>
        <w:rPr>
          <w:rFonts w:ascii="Arial" w:hAnsi="Arial" w:cs="Arial"/>
        </w:rPr>
      </w:pPr>
    </w:p>
    <w:p w:rsidR="00EE73FA" w:rsidRPr="00B22D7E" w:rsidRDefault="00EE73FA" w:rsidP="00EE73FA">
      <w:pPr>
        <w:spacing w:before="120" w:after="120"/>
        <w:rPr>
          <w:rFonts w:ascii="Arial" w:hAnsi="Arial" w:cs="Arial"/>
        </w:rPr>
      </w:pPr>
    </w:p>
    <w:p w:rsidR="00EE73FA" w:rsidRPr="00B22D7E" w:rsidRDefault="00EE73FA" w:rsidP="00EE73FA">
      <w:pPr>
        <w:spacing w:before="120" w:after="120"/>
        <w:rPr>
          <w:rFonts w:ascii="Arial" w:hAnsi="Arial" w:cs="Arial"/>
        </w:rPr>
      </w:pPr>
    </w:p>
    <w:tbl>
      <w:tblPr>
        <w:tblW w:w="0" w:type="auto"/>
        <w:tblLook w:val="04A0" w:firstRow="1" w:lastRow="0" w:firstColumn="1" w:lastColumn="0" w:noHBand="0" w:noVBand="1"/>
      </w:tblPr>
      <w:tblGrid>
        <w:gridCol w:w="4705"/>
        <w:gridCol w:w="4418"/>
      </w:tblGrid>
      <w:tr w:rsidR="00EE73FA" w:rsidRPr="00B22D7E" w:rsidTr="00EE73FA">
        <w:tc>
          <w:tcPr>
            <w:tcW w:w="4928" w:type="dxa"/>
            <w:shd w:val="clear" w:color="auto" w:fill="auto"/>
          </w:tcPr>
          <w:p w:rsidR="00EE73FA" w:rsidRPr="00B22D7E" w:rsidRDefault="00EE73FA" w:rsidP="00EE73FA">
            <w:pPr>
              <w:jc w:val="center"/>
              <w:rPr>
                <w:rFonts w:ascii="Arial" w:hAnsi="Arial" w:cs="Arial"/>
              </w:rPr>
            </w:pPr>
            <w:r w:rsidRPr="00B22D7E">
              <w:rPr>
                <w:rFonts w:ascii="Arial" w:hAnsi="Arial" w:cs="Arial"/>
              </w:rPr>
              <w:t>Ing. …………………………………………..</w:t>
            </w:r>
          </w:p>
        </w:tc>
        <w:tc>
          <w:tcPr>
            <w:tcW w:w="4522" w:type="dxa"/>
            <w:shd w:val="clear" w:color="auto" w:fill="auto"/>
          </w:tcPr>
          <w:p w:rsidR="00EE73FA" w:rsidRPr="00B22D7E" w:rsidRDefault="00EE73FA" w:rsidP="00EE73FA">
            <w:pPr>
              <w:jc w:val="center"/>
              <w:rPr>
                <w:rFonts w:ascii="Arial" w:hAnsi="Arial" w:cs="Arial"/>
              </w:rPr>
            </w:pPr>
            <w:r w:rsidRPr="00B22D7E">
              <w:rPr>
                <w:rFonts w:ascii="Arial" w:hAnsi="Arial" w:cs="Arial"/>
                <w:lang w:val="es-ES_tradnl"/>
              </w:rPr>
              <w:t>Sr. ……………………………………………….</w:t>
            </w:r>
          </w:p>
        </w:tc>
      </w:tr>
      <w:tr w:rsidR="00EE73FA" w:rsidRPr="00B22D7E" w:rsidTr="00EE73FA">
        <w:trPr>
          <w:trHeight w:val="651"/>
        </w:trPr>
        <w:tc>
          <w:tcPr>
            <w:tcW w:w="4928" w:type="dxa"/>
            <w:shd w:val="clear" w:color="auto" w:fill="auto"/>
          </w:tcPr>
          <w:p w:rsidR="00EE73FA" w:rsidRPr="00B22D7E" w:rsidRDefault="00EE73FA" w:rsidP="00EE73FA">
            <w:pPr>
              <w:jc w:val="center"/>
              <w:rPr>
                <w:rFonts w:ascii="Arial" w:hAnsi="Arial" w:cs="Arial"/>
                <w:b/>
              </w:rPr>
            </w:pPr>
            <w:r w:rsidRPr="00B22D7E">
              <w:rPr>
                <w:rFonts w:ascii="Arial" w:hAnsi="Arial" w:cs="Arial"/>
                <w:b/>
              </w:rPr>
              <w:t>YPFB -  ENTIDAD</w:t>
            </w:r>
          </w:p>
        </w:tc>
        <w:tc>
          <w:tcPr>
            <w:tcW w:w="4522" w:type="dxa"/>
            <w:shd w:val="clear" w:color="auto" w:fill="auto"/>
          </w:tcPr>
          <w:p w:rsidR="00EE73FA" w:rsidRPr="00B22D7E" w:rsidRDefault="00EE73FA" w:rsidP="00EE73FA">
            <w:pPr>
              <w:jc w:val="center"/>
              <w:rPr>
                <w:rFonts w:ascii="Arial" w:hAnsi="Arial" w:cs="Arial"/>
                <w:b/>
              </w:rPr>
            </w:pPr>
            <w:r w:rsidRPr="00B22D7E">
              <w:rPr>
                <w:rFonts w:ascii="Arial" w:hAnsi="Arial" w:cs="Arial"/>
                <w:b/>
              </w:rPr>
              <w:t>CONSULTOR</w:t>
            </w:r>
          </w:p>
        </w:tc>
      </w:tr>
    </w:tbl>
    <w:p w:rsidR="00EE73FA" w:rsidRPr="00B22D7E" w:rsidRDefault="00EE73FA" w:rsidP="00EE73FA">
      <w:pPr>
        <w:ind w:left="993"/>
        <w:rPr>
          <w:rFonts w:ascii="Arial" w:hAnsi="Arial" w:cs="Arial"/>
        </w:rPr>
      </w:pPr>
    </w:p>
    <w:p w:rsidR="00EE73FA" w:rsidRPr="00B22D7E" w:rsidRDefault="00EE73FA" w:rsidP="00EE73FA">
      <w:pPr>
        <w:rPr>
          <w:rFonts w:ascii="Arial" w:hAnsi="Arial" w:cs="Arial"/>
        </w:rPr>
      </w:pPr>
    </w:p>
    <w:p w:rsidR="00EE73FA" w:rsidRPr="00B22D7E" w:rsidRDefault="00EE73FA" w:rsidP="00EE73FA">
      <w:pPr>
        <w:jc w:val="center"/>
        <w:rPr>
          <w:rFonts w:ascii="Arial" w:hAnsi="Arial" w:cs="Arial"/>
          <w:b/>
          <w:bCs/>
        </w:rPr>
      </w:pPr>
    </w:p>
    <w:p w:rsidR="00EE73FA" w:rsidRPr="00B22D7E" w:rsidRDefault="00EE73FA" w:rsidP="00EE73FA">
      <w:pPr>
        <w:jc w:val="center"/>
        <w:rPr>
          <w:rFonts w:ascii="Arial" w:hAnsi="Arial" w:cs="Arial"/>
          <w:b/>
          <w:bCs/>
          <w:lang w:val="es-ES_tradnl"/>
        </w:rPr>
      </w:pPr>
    </w:p>
    <w:p w:rsidR="00EE73FA" w:rsidRPr="00B22D7E" w:rsidRDefault="00EE73FA" w:rsidP="00EE73FA">
      <w:pPr>
        <w:tabs>
          <w:tab w:val="left" w:pos="2581"/>
        </w:tabs>
        <w:rPr>
          <w:rFonts w:ascii="Arial" w:hAnsi="Arial" w:cs="Arial"/>
          <w:b/>
          <w:bCs/>
          <w:lang w:val="es-ES_tradnl"/>
        </w:rPr>
      </w:pPr>
      <w:r w:rsidRPr="00B22D7E">
        <w:rPr>
          <w:rFonts w:ascii="Arial" w:hAnsi="Arial" w:cs="Arial"/>
          <w:b/>
          <w:bCs/>
          <w:lang w:val="es-ES_tradnl"/>
        </w:rPr>
        <w:tab/>
      </w: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jc w:val="center"/>
        <w:rPr>
          <w:rFonts w:ascii="Arial" w:hAnsi="Arial" w:cs="Arial"/>
          <w:b/>
          <w:bCs/>
          <w:lang w:val="es-ES_tradnl"/>
        </w:rPr>
      </w:pPr>
    </w:p>
    <w:p w:rsidR="00EE73FA" w:rsidRPr="00B22D7E" w:rsidRDefault="00EE73FA" w:rsidP="00EE73FA">
      <w:pPr>
        <w:ind w:left="2832" w:firstLine="708"/>
        <w:jc w:val="center"/>
        <w:rPr>
          <w:rFonts w:ascii="Arial" w:hAnsi="Arial" w:cs="Arial"/>
          <w:b/>
          <w:bCs/>
          <w:iC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EE73FA">
      <w:pPr>
        <w:rPr>
          <w:rFonts w:asciiTheme="minorHAnsi" w:hAnsiTheme="minorHAnsi" w:cstheme="minorHAnsi"/>
          <w:b/>
          <w:bCs/>
          <w:sz w:val="22"/>
          <w:szCs w:val="22"/>
          <w:lang w:val="es-ES_tradnl"/>
        </w:rPr>
      </w:pPr>
    </w:p>
    <w:sectPr w:rsidR="00FF4409" w:rsidRPr="006F470A" w:rsidSect="008B234A">
      <w:footerReference w:type="default" r:id="rId22"/>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4AA" w:rsidRDefault="004374AA">
      <w:r>
        <w:separator/>
      </w:r>
    </w:p>
  </w:endnote>
  <w:endnote w:type="continuationSeparator" w:id="0">
    <w:p w:rsidR="004374AA" w:rsidRDefault="00437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877644"/>
      <w:docPartObj>
        <w:docPartGallery w:val="Page Numbers (Bottom of Page)"/>
        <w:docPartUnique/>
      </w:docPartObj>
    </w:sdtPr>
    <w:sdtContent>
      <w:p w:rsidR="00EE73FA" w:rsidRDefault="00EE73FA">
        <w:pPr>
          <w:pStyle w:val="Piedepgina"/>
          <w:jc w:val="right"/>
        </w:pPr>
        <w:r>
          <w:fldChar w:fldCharType="begin"/>
        </w:r>
        <w:r>
          <w:instrText>PAGE   \* MERGEFORMAT</w:instrText>
        </w:r>
        <w:r>
          <w:fldChar w:fldCharType="separate"/>
        </w:r>
        <w:r w:rsidR="00836A84">
          <w:rPr>
            <w:noProof/>
          </w:rPr>
          <w:t>21</w:t>
        </w:r>
        <w:r>
          <w:fldChar w:fldCharType="end"/>
        </w:r>
      </w:p>
    </w:sdtContent>
  </w:sdt>
  <w:p w:rsidR="00EE73FA" w:rsidRDefault="00EE73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4AA" w:rsidRDefault="004374AA">
      <w:r>
        <w:separator/>
      </w:r>
    </w:p>
  </w:footnote>
  <w:footnote w:type="continuationSeparator" w:id="0">
    <w:p w:rsidR="004374AA" w:rsidRDefault="004374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E8212EF"/>
    <w:multiLevelType w:val="hybridMultilevel"/>
    <w:tmpl w:val="8C8EC30A"/>
    <w:lvl w:ilvl="0" w:tplc="C9D698A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4"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CC76AA6"/>
    <w:multiLevelType w:val="hybridMultilevel"/>
    <w:tmpl w:val="FAB24720"/>
    <w:lvl w:ilvl="0" w:tplc="6EF2B832">
      <w:numFmt w:val="bullet"/>
      <w:lvlText w:val="-"/>
      <w:lvlJc w:val="left"/>
      <w:pPr>
        <w:ind w:left="1080" w:hanging="360"/>
      </w:pPr>
      <w:rPr>
        <w:rFonts w:ascii="Verdana" w:eastAsia="Times New Roman" w:hAnsi="Verdana"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FA553AA"/>
    <w:multiLevelType w:val="hybridMultilevel"/>
    <w:tmpl w:val="1DD02AD2"/>
    <w:lvl w:ilvl="0" w:tplc="BB0077D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3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A587F05"/>
    <w:multiLevelType w:val="hybridMultilevel"/>
    <w:tmpl w:val="64A0CDA0"/>
    <w:lvl w:ilvl="0" w:tplc="BB9E5630">
      <w:start w:val="1"/>
      <w:numFmt w:val="upperRoman"/>
      <w:lvlText w:val="%1."/>
      <w:lvlJc w:val="left"/>
      <w:pPr>
        <w:ind w:left="720" w:hanging="360"/>
      </w:pPr>
      <w:rPr>
        <w:rFonts w:hint="default"/>
      </w:rPr>
    </w:lvl>
    <w:lvl w:ilvl="1" w:tplc="BB9E5630">
      <w:start w:val="1"/>
      <w:numFmt w:val="upperRoman"/>
      <w:lvlText w:val="%2."/>
      <w:lvlJc w:val="left"/>
      <w:pPr>
        <w:ind w:left="1440" w:hanging="360"/>
      </w:pPr>
      <w:rPr>
        <w:rFonts w:hint="default"/>
      </w:r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1"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7"/>
  </w:num>
  <w:num w:numId="3">
    <w:abstractNumId w:val="44"/>
  </w:num>
  <w:num w:numId="4">
    <w:abstractNumId w:val="8"/>
  </w:num>
  <w:num w:numId="5">
    <w:abstractNumId w:val="27"/>
  </w:num>
  <w:num w:numId="6">
    <w:abstractNumId w:val="28"/>
  </w:num>
  <w:num w:numId="7">
    <w:abstractNumId w:val="0"/>
  </w:num>
  <w:num w:numId="8">
    <w:abstractNumId w:val="46"/>
  </w:num>
  <w:num w:numId="9">
    <w:abstractNumId w:val="52"/>
  </w:num>
  <w:num w:numId="10">
    <w:abstractNumId w:val="6"/>
  </w:num>
  <w:num w:numId="11">
    <w:abstractNumId w:val="9"/>
  </w:num>
  <w:num w:numId="12">
    <w:abstractNumId w:val="39"/>
  </w:num>
  <w:num w:numId="13">
    <w:abstractNumId w:val="36"/>
  </w:num>
  <w:num w:numId="14">
    <w:abstractNumId w:val="41"/>
  </w:num>
  <w:num w:numId="15">
    <w:abstractNumId w:val="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2"/>
  </w:num>
  <w:num w:numId="19">
    <w:abstractNumId w:val="23"/>
  </w:num>
  <w:num w:numId="20">
    <w:abstractNumId w:val="37"/>
  </w:num>
  <w:num w:numId="21">
    <w:abstractNumId w:val="3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0"/>
  </w:num>
  <w:num w:numId="25">
    <w:abstractNumId w:val="53"/>
  </w:num>
  <w:num w:numId="26">
    <w:abstractNumId w:val="47"/>
  </w:num>
  <w:num w:numId="27">
    <w:abstractNumId w:val="18"/>
  </w:num>
  <w:num w:numId="28">
    <w:abstractNumId w:val="31"/>
  </w:num>
  <w:num w:numId="29">
    <w:abstractNumId w:val="15"/>
  </w:num>
  <w:num w:numId="30">
    <w:abstractNumId w:val="48"/>
  </w:num>
  <w:num w:numId="31">
    <w:abstractNumId w:val="12"/>
  </w:num>
  <w:num w:numId="32">
    <w:abstractNumId w:val="26"/>
  </w:num>
  <w:num w:numId="33">
    <w:abstractNumId w:val="22"/>
  </w:num>
  <w:num w:numId="34">
    <w:abstractNumId w:val="51"/>
  </w:num>
  <w:num w:numId="35">
    <w:abstractNumId w:val="14"/>
  </w:num>
  <w:num w:numId="36">
    <w:abstractNumId w:val="29"/>
  </w:num>
  <w:num w:numId="37">
    <w:abstractNumId w:val="45"/>
  </w:num>
  <w:num w:numId="38">
    <w:abstractNumId w:val="21"/>
  </w:num>
  <w:num w:numId="39">
    <w:abstractNumId w:val="38"/>
  </w:num>
  <w:num w:numId="40">
    <w:abstractNumId w:val="30"/>
  </w:num>
  <w:num w:numId="41">
    <w:abstractNumId w:val="5"/>
  </w:num>
  <w:num w:numId="42">
    <w:abstractNumId w:val="13"/>
  </w:num>
  <w:num w:numId="43">
    <w:abstractNumId w:val="24"/>
  </w:num>
  <w:num w:numId="44">
    <w:abstractNumId w:val="25"/>
  </w:num>
  <w:num w:numId="45">
    <w:abstractNumId w:val="4"/>
  </w:num>
  <w:num w:numId="46">
    <w:abstractNumId w:val="35"/>
  </w:num>
  <w:num w:numId="47">
    <w:abstractNumId w:val="49"/>
  </w:num>
  <w:num w:numId="48">
    <w:abstractNumId w:val="16"/>
  </w:num>
  <w:num w:numId="49">
    <w:abstractNumId w:val="32"/>
  </w:num>
  <w:num w:numId="50">
    <w:abstractNumId w:val="1"/>
  </w:num>
  <w:num w:numId="51">
    <w:abstractNumId w:val="50"/>
  </w:num>
  <w:num w:numId="52">
    <w:abstractNumId w:val="7"/>
  </w:num>
  <w:num w:numId="53">
    <w:abstractNumId w:val="34"/>
  </w:num>
  <w:num w:numId="54">
    <w:abstractNumId w:val="40"/>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32C"/>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472"/>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4AA"/>
    <w:rsid w:val="00437D21"/>
    <w:rsid w:val="0044084D"/>
    <w:rsid w:val="00440851"/>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A84"/>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239"/>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977"/>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1"/>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5C4C"/>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3F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C8871"/>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C60977"/>
    <w:pPr>
      <w:jc w:val="both"/>
    </w:pPr>
    <w:rPr>
      <w:rFonts w:ascii="Arial" w:hAnsi="Arial"/>
      <w:sz w:val="22"/>
      <w:szCs w:val="22"/>
      <w:lang w:eastAsia="es-ES"/>
    </w:rPr>
  </w:style>
  <w:style w:type="character" w:customStyle="1" w:styleId="ApendiceA2Car">
    <w:name w:val="Apendice A2 Car"/>
    <w:link w:val="ApendiceA2"/>
    <w:rsid w:val="00C6097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vasalazar@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7E02-6EA9-4CEB-94F7-E3472532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17941</Words>
  <Characters>98676</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116385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Viviana Andrea Salazar Velasco</cp:lastModifiedBy>
  <cp:revision>2</cp:revision>
  <cp:lastPrinted>2017-10-24T19:02:00Z</cp:lastPrinted>
  <dcterms:created xsi:type="dcterms:W3CDTF">2017-10-24T21:09:00Z</dcterms:created>
  <dcterms:modified xsi:type="dcterms:W3CDTF">2017-10-24T21:09:00Z</dcterms:modified>
</cp:coreProperties>
</file>