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4B4A" w:rsidRPr="0060067E" w:rsidRDefault="000B4B4A" w:rsidP="000B4B4A">
      <w:pPr>
        <w:rPr>
          <w:color w:val="000000"/>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3"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4B4A" w:rsidRDefault="000B4B4A" w:rsidP="000B4B4A">
                            <w:pPr>
                              <w:rPr>
                                <w:b/>
                              </w:rPr>
                            </w:pPr>
                          </w:p>
                          <w:p w:rsidR="000B4B4A" w:rsidRPr="00786F34" w:rsidRDefault="000B4B4A" w:rsidP="000B4B4A">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0B4B4A" w:rsidRPr="008F17CF" w:rsidRDefault="000B4B4A" w:rsidP="000B4B4A">
                            <w:pPr>
                              <w:rPr>
                                <w:rFonts w:ascii="Century Gothic" w:hAnsi="Century Gothic"/>
                                <w:b/>
                              </w:rPr>
                            </w:pPr>
                          </w:p>
                          <w:p w:rsidR="000B4B4A" w:rsidRPr="008F17CF" w:rsidRDefault="000B4B4A" w:rsidP="000B4B4A">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0B4B4A" w:rsidRPr="008F17CF" w:rsidRDefault="000B4B4A" w:rsidP="000B4B4A">
                            <w:pPr>
                              <w:jc w:val="center"/>
                              <w:rPr>
                                <w:rFonts w:ascii="Century Gothic" w:hAnsi="Century Gothic"/>
                                <w:b/>
                              </w:rPr>
                            </w:pPr>
                          </w:p>
                          <w:p w:rsidR="000B4B4A" w:rsidRDefault="000B4B4A" w:rsidP="000B4B4A">
                            <w:pPr>
                              <w:jc w:val="center"/>
                              <w:rPr>
                                <w:rFonts w:ascii="Century Gothic" w:hAnsi="Century Gothic" w:cs="Arial"/>
                                <w:b/>
                                <w:sz w:val="32"/>
                                <w:szCs w:val="32"/>
                                <w:lang w:val="es-MX"/>
                              </w:rPr>
                            </w:pPr>
                          </w:p>
                          <w:p w:rsidR="000B4B4A" w:rsidRPr="00786F34" w:rsidRDefault="000B4B4A" w:rsidP="000B4B4A">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0B4B4A" w:rsidRPr="00786F34" w:rsidRDefault="000B4B4A" w:rsidP="000B4B4A">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0B4B4A" w:rsidRPr="00786F34" w:rsidRDefault="000B4B4A" w:rsidP="000B4B4A">
                            <w:pPr>
                              <w:jc w:val="center"/>
                              <w:rPr>
                                <w:rFonts w:ascii="Century Gothic" w:hAnsi="Century Gothic" w:cs="Arial"/>
                                <w:b/>
                                <w:color w:val="0F243E"/>
                                <w:sz w:val="32"/>
                                <w:szCs w:val="32"/>
                              </w:rPr>
                            </w:pPr>
                          </w:p>
                          <w:p w:rsidR="000B4B4A" w:rsidRPr="00786F34" w:rsidRDefault="000B4B4A" w:rsidP="000B4B4A">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0B4B4A" w:rsidRPr="00786F34" w:rsidRDefault="000B4B4A" w:rsidP="000B4B4A">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0B4B4A" w:rsidRPr="00786F34" w:rsidRDefault="000B4B4A" w:rsidP="000B4B4A">
                            <w:pPr>
                              <w:ind w:left="142"/>
                              <w:rPr>
                                <w:rFonts w:ascii="Century Gothic" w:hAnsi="Century Gothic"/>
                                <w:b/>
                                <w:color w:val="0F243E"/>
                              </w:rPr>
                            </w:pPr>
                          </w:p>
                          <w:p w:rsidR="000B4B4A" w:rsidRDefault="000B4B4A" w:rsidP="000B4B4A">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C80606">
                              <w:rPr>
                                <w:rFonts w:ascii="Tahoma" w:hAnsi="Tahoma" w:cs="Tahoma"/>
                                <w:sz w:val="17"/>
                                <w:szCs w:val="17"/>
                              </w:rPr>
                              <w:t xml:space="preserve"> </w:t>
                            </w:r>
                            <w:r w:rsidRPr="00C80606">
                              <w:rPr>
                                <w:rFonts w:ascii="Century Gothic" w:hAnsi="Century Gothic" w:cs="Century Gothic"/>
                                <w:b/>
                                <w:bCs/>
                                <w:color w:val="0F243E"/>
                                <w:sz w:val="28"/>
                                <w:szCs w:val="28"/>
                              </w:rPr>
                              <w:t>SERVICIO DE LOGISTICA Y CATERING PARA SOCIALIZAR EL PROGRAMA DE SALUD EN AREAS DE INFLUENCIA DE PROYECTOS HIDROCARBURIFEROS</w:t>
                            </w:r>
                          </w:p>
                          <w:p w:rsidR="000B4B4A" w:rsidRPr="00786F34" w:rsidRDefault="000B4B4A" w:rsidP="000B4B4A">
                            <w:pPr>
                              <w:autoSpaceDE w:val="0"/>
                              <w:autoSpaceDN w:val="0"/>
                              <w:adjustRightInd w:val="0"/>
                              <w:ind w:left="2127"/>
                              <w:jc w:val="center"/>
                              <w:rPr>
                                <w:rFonts w:ascii="Century Gothic" w:hAnsi="Century Gothic" w:cs="Century Gothic"/>
                                <w:b/>
                                <w:bCs/>
                                <w:color w:val="0F243E"/>
                                <w:sz w:val="28"/>
                                <w:szCs w:val="28"/>
                              </w:rPr>
                            </w:pPr>
                          </w:p>
                          <w:p w:rsidR="000B4B4A" w:rsidRPr="00786F34" w:rsidRDefault="000B4B4A" w:rsidP="000B4B4A">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C80606">
                              <w:rPr>
                                <w:rFonts w:ascii="Century Gothic" w:hAnsi="Century Gothic" w:cs="Century Gothic"/>
                                <w:b/>
                                <w:bCs/>
                                <w:color w:val="0F243E"/>
                                <w:sz w:val="28"/>
                                <w:szCs w:val="28"/>
                              </w:rPr>
                              <w:t>GCC-EPNE-VPACF-95-17</w:t>
                            </w:r>
                          </w:p>
                          <w:p w:rsidR="000B4B4A" w:rsidRPr="00786F34" w:rsidRDefault="000B4B4A" w:rsidP="000B4B4A">
                            <w:pPr>
                              <w:pStyle w:val="Textodebloque"/>
                              <w:rPr>
                                <w:rFonts w:ascii="Century Gothic" w:hAnsi="Century Gothic"/>
                                <w:b/>
                                <w:color w:val="0F243E"/>
                                <w:sz w:val="20"/>
                              </w:rPr>
                            </w:pPr>
                          </w:p>
                          <w:p w:rsidR="000B4B4A" w:rsidRPr="00241AE7" w:rsidRDefault="000B4B4A" w:rsidP="000B4B4A">
                            <w:pPr>
                              <w:pStyle w:val="Textodebloque"/>
                              <w:rPr>
                                <w:rFonts w:ascii="Century Gothic" w:hAnsi="Century Gothic"/>
                                <w:b/>
                                <w:color w:val="0F243E"/>
                                <w:sz w:val="20"/>
                                <w:lang w:val="es-ES_tradnl"/>
                              </w:rPr>
                            </w:pPr>
                          </w:p>
                          <w:p w:rsidR="000B4B4A" w:rsidRPr="008F17CF" w:rsidRDefault="000B4B4A" w:rsidP="000B4B4A">
                            <w:pPr>
                              <w:pStyle w:val="Textodebloque"/>
                              <w:rPr>
                                <w:rFonts w:ascii="Century Gothic" w:hAnsi="Century Gothic"/>
                                <w:b/>
                                <w:sz w:val="20"/>
                              </w:rPr>
                            </w:pPr>
                          </w:p>
                          <w:p w:rsidR="000B4B4A" w:rsidRPr="008F17CF" w:rsidRDefault="000B4B4A" w:rsidP="000B4B4A">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3" o:spid="_x0000_s1026" style="position:absolute;margin-left:-4.7pt;margin-top:-9.1pt;width:456.6pt;height:4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">
                <v:shadow on="t" color="#333" offset="6pt,6pt"/>
                <v:textbox>
                  <w:txbxContent>
                    <w:p w:rsidR="000B4B4A" w:rsidRDefault="000B4B4A" w:rsidP="000B4B4A">
                      <w:pPr>
                        <w:rPr>
                          <w:b/>
                        </w:rPr>
                      </w:pPr>
                    </w:p>
                    <w:p w:rsidR="000B4B4A" w:rsidRPr="00786F34" w:rsidRDefault="000B4B4A" w:rsidP="000B4B4A">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0B4B4A" w:rsidRPr="008F17CF" w:rsidRDefault="000B4B4A" w:rsidP="000B4B4A">
                      <w:pPr>
                        <w:rPr>
                          <w:rFonts w:ascii="Century Gothic" w:hAnsi="Century Gothic"/>
                          <w:b/>
                        </w:rPr>
                      </w:pPr>
                    </w:p>
                    <w:p w:rsidR="000B4B4A" w:rsidRPr="008F17CF" w:rsidRDefault="000B4B4A" w:rsidP="000B4B4A">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0B4B4A" w:rsidRPr="008F17CF" w:rsidRDefault="000B4B4A" w:rsidP="000B4B4A">
                      <w:pPr>
                        <w:jc w:val="center"/>
                        <w:rPr>
                          <w:rFonts w:ascii="Century Gothic" w:hAnsi="Century Gothic"/>
                          <w:b/>
                        </w:rPr>
                      </w:pPr>
                    </w:p>
                    <w:p w:rsidR="000B4B4A" w:rsidRDefault="000B4B4A" w:rsidP="000B4B4A">
                      <w:pPr>
                        <w:jc w:val="center"/>
                        <w:rPr>
                          <w:rFonts w:ascii="Century Gothic" w:hAnsi="Century Gothic" w:cs="Arial"/>
                          <w:b/>
                          <w:sz w:val="32"/>
                          <w:szCs w:val="32"/>
                          <w:lang w:val="es-MX"/>
                        </w:rPr>
                      </w:pPr>
                    </w:p>
                    <w:p w:rsidR="000B4B4A" w:rsidRPr="00786F34" w:rsidRDefault="000B4B4A" w:rsidP="000B4B4A">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0B4B4A" w:rsidRPr="00786F34" w:rsidRDefault="000B4B4A" w:rsidP="000B4B4A">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0B4B4A" w:rsidRPr="00786F34" w:rsidRDefault="000B4B4A" w:rsidP="000B4B4A">
                      <w:pPr>
                        <w:jc w:val="center"/>
                        <w:rPr>
                          <w:rFonts w:ascii="Century Gothic" w:hAnsi="Century Gothic" w:cs="Arial"/>
                          <w:b/>
                          <w:color w:val="0F243E"/>
                          <w:sz w:val="32"/>
                          <w:szCs w:val="32"/>
                        </w:rPr>
                      </w:pPr>
                    </w:p>
                    <w:p w:rsidR="000B4B4A" w:rsidRPr="00786F34" w:rsidRDefault="000B4B4A" w:rsidP="000B4B4A">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0B4B4A" w:rsidRPr="00786F34" w:rsidRDefault="000B4B4A" w:rsidP="000B4B4A">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0B4B4A" w:rsidRPr="00786F34" w:rsidRDefault="000B4B4A" w:rsidP="000B4B4A">
                      <w:pPr>
                        <w:ind w:left="142"/>
                        <w:rPr>
                          <w:rFonts w:ascii="Century Gothic" w:hAnsi="Century Gothic"/>
                          <w:b/>
                          <w:color w:val="0F243E"/>
                        </w:rPr>
                      </w:pPr>
                    </w:p>
                    <w:p w:rsidR="000B4B4A" w:rsidRDefault="000B4B4A" w:rsidP="000B4B4A">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C80606">
                        <w:rPr>
                          <w:rFonts w:ascii="Tahoma" w:hAnsi="Tahoma" w:cs="Tahoma"/>
                          <w:sz w:val="17"/>
                          <w:szCs w:val="17"/>
                        </w:rPr>
                        <w:t xml:space="preserve"> </w:t>
                      </w:r>
                      <w:r w:rsidRPr="00C80606">
                        <w:rPr>
                          <w:rFonts w:ascii="Century Gothic" w:hAnsi="Century Gothic" w:cs="Century Gothic"/>
                          <w:b/>
                          <w:bCs/>
                          <w:color w:val="0F243E"/>
                          <w:sz w:val="28"/>
                          <w:szCs w:val="28"/>
                        </w:rPr>
                        <w:t>SERVICIO DE LOGISTICA Y CATERING PARA SOCIALIZAR EL PROGRAMA DE SALUD EN AREAS DE INFLUENCIA DE PROYECTOS HIDROCARBURIFEROS</w:t>
                      </w:r>
                    </w:p>
                    <w:p w:rsidR="000B4B4A" w:rsidRPr="00786F34" w:rsidRDefault="000B4B4A" w:rsidP="000B4B4A">
                      <w:pPr>
                        <w:autoSpaceDE w:val="0"/>
                        <w:autoSpaceDN w:val="0"/>
                        <w:adjustRightInd w:val="0"/>
                        <w:ind w:left="2127"/>
                        <w:jc w:val="center"/>
                        <w:rPr>
                          <w:rFonts w:ascii="Century Gothic" w:hAnsi="Century Gothic" w:cs="Century Gothic"/>
                          <w:b/>
                          <w:bCs/>
                          <w:color w:val="0F243E"/>
                          <w:sz w:val="28"/>
                          <w:szCs w:val="28"/>
                        </w:rPr>
                      </w:pPr>
                    </w:p>
                    <w:p w:rsidR="000B4B4A" w:rsidRPr="00786F34" w:rsidRDefault="000B4B4A" w:rsidP="000B4B4A">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C80606">
                        <w:rPr>
                          <w:rFonts w:ascii="Century Gothic" w:hAnsi="Century Gothic" w:cs="Century Gothic"/>
                          <w:b/>
                          <w:bCs/>
                          <w:color w:val="0F243E"/>
                          <w:sz w:val="28"/>
                          <w:szCs w:val="28"/>
                        </w:rPr>
                        <w:t>GCC-EPNE-VPACF-95-17</w:t>
                      </w:r>
                    </w:p>
                    <w:p w:rsidR="000B4B4A" w:rsidRPr="00786F34" w:rsidRDefault="000B4B4A" w:rsidP="000B4B4A">
                      <w:pPr>
                        <w:pStyle w:val="Textodebloque"/>
                        <w:rPr>
                          <w:rFonts w:ascii="Century Gothic" w:hAnsi="Century Gothic"/>
                          <w:b/>
                          <w:color w:val="0F243E"/>
                          <w:sz w:val="20"/>
                        </w:rPr>
                      </w:pPr>
                    </w:p>
                    <w:p w:rsidR="000B4B4A" w:rsidRPr="00241AE7" w:rsidRDefault="000B4B4A" w:rsidP="000B4B4A">
                      <w:pPr>
                        <w:pStyle w:val="Textodebloque"/>
                        <w:rPr>
                          <w:rFonts w:ascii="Century Gothic" w:hAnsi="Century Gothic"/>
                          <w:b/>
                          <w:color w:val="0F243E"/>
                          <w:sz w:val="20"/>
                          <w:lang w:val="es-ES_tradnl"/>
                        </w:rPr>
                      </w:pPr>
                    </w:p>
                    <w:p w:rsidR="000B4B4A" w:rsidRPr="008F17CF" w:rsidRDefault="000B4B4A" w:rsidP="000B4B4A">
                      <w:pPr>
                        <w:pStyle w:val="Textodebloque"/>
                        <w:rPr>
                          <w:rFonts w:ascii="Century Gothic" w:hAnsi="Century Gothic"/>
                          <w:b/>
                          <w:sz w:val="20"/>
                        </w:rPr>
                      </w:pPr>
                    </w:p>
                    <w:p w:rsidR="000B4B4A" w:rsidRPr="008F17CF" w:rsidRDefault="000B4B4A" w:rsidP="000B4B4A">
                      <w:pPr>
                        <w:pStyle w:val="Textodebloque"/>
                        <w:rPr>
                          <w:rFonts w:ascii="Century Gothic" w:hAnsi="Century Gothic"/>
                          <w:b/>
                          <w:sz w:val="20"/>
                        </w:rPr>
                      </w:pPr>
                    </w:p>
                  </w:txbxContent>
                </v:textbox>
              </v:roundrect>
            </w:pict>
          </mc:Fallback>
        </mc:AlternateContent>
      </w:r>
    </w:p>
    <w:p w:rsidR="000B4B4A" w:rsidRPr="0060067E" w:rsidRDefault="000B4B4A" w:rsidP="000B4B4A">
      <w:pPr>
        <w:rPr>
          <w:color w:val="000000"/>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jc w:val="center"/>
        <w:rPr>
          <w:rFonts w:ascii="Verdana" w:hAnsi="Verdana" w:cs="Arial"/>
          <w:b/>
          <w:color w:val="000000"/>
          <w:sz w:val="18"/>
          <w:szCs w:val="18"/>
        </w:rPr>
      </w:pPr>
    </w:p>
    <w:p w:rsidR="000B4B4A" w:rsidRPr="0060067E" w:rsidRDefault="000B4B4A" w:rsidP="000B4B4A">
      <w:pPr>
        <w:rPr>
          <w:rFonts w:ascii="Verdana" w:hAnsi="Verdana" w:cs="Arial"/>
          <w:b/>
          <w:color w:val="000000"/>
          <w:sz w:val="18"/>
          <w:szCs w:val="18"/>
        </w:rPr>
      </w:pPr>
    </w:p>
    <w:p w:rsidR="000B4B4A" w:rsidRPr="004170FE" w:rsidRDefault="000B4B4A" w:rsidP="000B4B4A">
      <w:pPr>
        <w:jc w:val="center"/>
        <w:rPr>
          <w:rFonts w:ascii="Calibri" w:hAnsi="Calibri" w:cs="Calibri"/>
          <w:b/>
          <w:sz w:val="22"/>
          <w:szCs w:val="22"/>
        </w:rPr>
      </w:pPr>
      <w:bookmarkStart w:id="0" w:name="_GoBack"/>
      <w:bookmarkEnd w:id="0"/>
      <w:r>
        <w:rPr>
          <w:rFonts w:ascii="Calibri" w:hAnsi="Calibri" w:cs="Calibri"/>
          <w:b/>
        </w:rPr>
        <w:br w:type="page"/>
      </w:r>
      <w:r w:rsidRPr="004170FE">
        <w:rPr>
          <w:rFonts w:ascii="Calibri" w:hAnsi="Calibri" w:cs="Calibri"/>
          <w:b/>
          <w:sz w:val="22"/>
          <w:szCs w:val="22"/>
        </w:rPr>
        <w:lastRenderedPageBreak/>
        <w:t>INFORMACIÓN GENERAL DEL PROCESO DE CONTRATACIÓN</w:t>
      </w:r>
    </w:p>
    <w:p w:rsidR="000B4B4A" w:rsidRPr="004170FE" w:rsidRDefault="000B4B4A" w:rsidP="000B4B4A">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3"/>
        <w:gridCol w:w="281"/>
        <w:gridCol w:w="4304"/>
      </w:tblGrid>
      <w:tr w:rsidR="000B4B4A" w:rsidRPr="004170FE" w:rsidTr="004031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B4B4A" w:rsidRPr="004170FE" w:rsidRDefault="000B4B4A" w:rsidP="0040316D">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0B4B4A" w:rsidRPr="004170FE" w:rsidRDefault="000B4B4A" w:rsidP="0040316D">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B4B4A" w:rsidRPr="004170FE" w:rsidRDefault="000B4B4A" w:rsidP="0040316D">
            <w:pPr>
              <w:rPr>
                <w:rFonts w:ascii="Calibri" w:eastAsia="Calibri" w:hAnsi="Calibri" w:cs="Calibri"/>
                <w:b/>
                <w:i/>
                <w:sz w:val="22"/>
                <w:szCs w:val="22"/>
              </w:rPr>
            </w:pPr>
            <w:r>
              <w:rPr>
                <w:rFonts w:ascii="Calibri" w:eastAsia="Calibri" w:hAnsi="Calibri" w:cs="Calibri"/>
                <w:b/>
                <w:i/>
                <w:sz w:val="22"/>
                <w:szCs w:val="22"/>
              </w:rPr>
              <w:t xml:space="preserve">PRECIO EVALUADO MAS BAJO </w:t>
            </w:r>
          </w:p>
        </w:tc>
      </w:tr>
      <w:tr w:rsidR="000B4B4A" w:rsidRPr="004170FE" w:rsidTr="004031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B4B4A" w:rsidRPr="004170FE" w:rsidRDefault="000B4B4A" w:rsidP="0040316D">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0B4B4A" w:rsidRPr="004170FE" w:rsidRDefault="000B4B4A" w:rsidP="0040316D">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B4B4A" w:rsidRPr="004170FE" w:rsidRDefault="000B4B4A" w:rsidP="0040316D">
            <w:pPr>
              <w:rPr>
                <w:rFonts w:ascii="Calibri" w:eastAsia="Calibri" w:hAnsi="Calibri" w:cs="Calibri"/>
                <w:b/>
                <w:i/>
                <w:sz w:val="22"/>
                <w:szCs w:val="22"/>
              </w:rPr>
            </w:pPr>
            <w:r>
              <w:rPr>
                <w:rFonts w:ascii="Calibri" w:eastAsia="Calibri" w:hAnsi="Calibri" w:cs="Calibri"/>
                <w:b/>
                <w:i/>
                <w:sz w:val="22"/>
                <w:szCs w:val="22"/>
              </w:rPr>
              <w:t xml:space="preserve">POR EL TOTAL </w:t>
            </w:r>
          </w:p>
        </w:tc>
      </w:tr>
      <w:tr w:rsidR="000B4B4A" w:rsidRPr="004170FE" w:rsidTr="004031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B4B4A" w:rsidRPr="004170FE" w:rsidRDefault="000B4B4A" w:rsidP="0040316D">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0B4B4A" w:rsidRPr="004170FE" w:rsidRDefault="000B4B4A" w:rsidP="0040316D">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B4B4A" w:rsidRPr="004170FE" w:rsidRDefault="000B4B4A" w:rsidP="0040316D">
            <w:pPr>
              <w:rPr>
                <w:rFonts w:ascii="Calibri" w:eastAsia="Calibri" w:hAnsi="Calibri" w:cs="Calibri"/>
                <w:b/>
                <w:i/>
                <w:sz w:val="22"/>
                <w:szCs w:val="22"/>
              </w:rPr>
            </w:pPr>
            <w:r>
              <w:rPr>
                <w:rFonts w:ascii="Calibri" w:eastAsia="Calibri" w:hAnsi="Calibri" w:cs="Calibri"/>
                <w:b/>
                <w:i/>
                <w:sz w:val="22"/>
                <w:szCs w:val="22"/>
              </w:rPr>
              <w:t xml:space="preserve">ORDEN DE SERVICIO </w:t>
            </w:r>
          </w:p>
        </w:tc>
      </w:tr>
    </w:tbl>
    <w:p w:rsidR="000B4B4A" w:rsidRPr="00241AE7" w:rsidRDefault="000B4B4A" w:rsidP="000B4B4A">
      <w:pPr>
        <w:jc w:val="center"/>
        <w:rPr>
          <w:rFonts w:ascii="Calibri" w:hAnsi="Calibri" w:cs="Calibri"/>
          <w:b/>
          <w:sz w:val="2"/>
          <w:szCs w:val="22"/>
        </w:rPr>
      </w:pPr>
    </w:p>
    <w:p w:rsidR="000B4B4A" w:rsidRPr="00F80A11" w:rsidRDefault="000B4B4A" w:rsidP="000B4B4A">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0B4B4A" w:rsidRPr="00552079" w:rsidTr="0040316D">
        <w:trPr>
          <w:trHeight w:val="410"/>
        </w:trPr>
        <w:tc>
          <w:tcPr>
            <w:tcW w:w="9994" w:type="dxa"/>
            <w:gridSpan w:val="6"/>
            <w:shd w:val="clear" w:color="auto" w:fill="D9D9D9"/>
            <w:vAlign w:val="center"/>
          </w:tcPr>
          <w:p w:rsidR="000B4B4A" w:rsidRPr="00241AE7" w:rsidRDefault="000B4B4A" w:rsidP="0040316D">
            <w:pPr>
              <w:jc w:val="center"/>
              <w:rPr>
                <w:rFonts w:ascii="Calibri" w:hAnsi="Calibri" w:cs="Calibri"/>
                <w:b/>
                <w:sz w:val="22"/>
                <w:szCs w:val="22"/>
              </w:rPr>
            </w:pPr>
            <w:r w:rsidRPr="00241AE7">
              <w:rPr>
                <w:rFonts w:ascii="Calibri" w:hAnsi="Calibri" w:cs="Calibri"/>
                <w:b/>
                <w:sz w:val="22"/>
                <w:szCs w:val="22"/>
              </w:rPr>
              <w:t>CRONOGRAMA DE PLAZOS</w:t>
            </w:r>
          </w:p>
        </w:tc>
      </w:tr>
      <w:tr w:rsidR="000B4B4A" w:rsidRPr="00552079" w:rsidTr="0040316D">
        <w:trPr>
          <w:trHeight w:val="410"/>
        </w:trPr>
        <w:tc>
          <w:tcPr>
            <w:tcW w:w="433" w:type="dxa"/>
            <w:shd w:val="clear" w:color="auto" w:fill="D9D9D9"/>
            <w:vAlign w:val="center"/>
          </w:tcPr>
          <w:p w:rsidR="000B4B4A" w:rsidRPr="00241AE7" w:rsidRDefault="000B4B4A" w:rsidP="0040316D">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0B4B4A" w:rsidRPr="00241AE7" w:rsidRDefault="000B4B4A" w:rsidP="0040316D">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0B4B4A" w:rsidRPr="00241AE7" w:rsidRDefault="000B4B4A" w:rsidP="0040316D">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0B4B4A" w:rsidRPr="00241AE7" w:rsidRDefault="000B4B4A" w:rsidP="0040316D">
            <w:pPr>
              <w:jc w:val="center"/>
              <w:rPr>
                <w:rFonts w:ascii="Calibri" w:hAnsi="Calibri" w:cs="Calibri"/>
                <w:b/>
                <w:sz w:val="22"/>
                <w:szCs w:val="22"/>
              </w:rPr>
            </w:pPr>
            <w:r w:rsidRPr="00241AE7">
              <w:rPr>
                <w:rFonts w:ascii="Calibri" w:hAnsi="Calibri" w:cs="Calibri"/>
                <w:b/>
                <w:sz w:val="22"/>
                <w:szCs w:val="22"/>
              </w:rPr>
              <w:t xml:space="preserve">DIRECCIÓN </w:t>
            </w:r>
          </w:p>
        </w:tc>
      </w:tr>
      <w:tr w:rsidR="000B4B4A" w:rsidRPr="00552079" w:rsidTr="0040316D">
        <w:trPr>
          <w:trHeight w:val="64"/>
        </w:trPr>
        <w:tc>
          <w:tcPr>
            <w:tcW w:w="433" w:type="dxa"/>
          </w:tcPr>
          <w:p w:rsidR="000B4B4A" w:rsidRPr="00241AE7" w:rsidRDefault="000B4B4A" w:rsidP="0040316D">
            <w:pPr>
              <w:rPr>
                <w:rFonts w:ascii="Calibri" w:hAnsi="Calibri" w:cs="Calibri"/>
                <w:sz w:val="22"/>
                <w:szCs w:val="22"/>
              </w:rPr>
            </w:pPr>
          </w:p>
        </w:tc>
        <w:tc>
          <w:tcPr>
            <w:tcW w:w="3106" w:type="dxa"/>
          </w:tcPr>
          <w:p w:rsidR="000B4B4A" w:rsidRPr="00241AE7" w:rsidRDefault="000B4B4A" w:rsidP="0040316D">
            <w:pPr>
              <w:rPr>
                <w:rFonts w:ascii="Calibri" w:hAnsi="Calibri" w:cs="Calibri"/>
                <w:sz w:val="22"/>
                <w:szCs w:val="22"/>
              </w:rPr>
            </w:pPr>
          </w:p>
        </w:tc>
        <w:tc>
          <w:tcPr>
            <w:tcW w:w="2921" w:type="dxa"/>
            <w:gridSpan w:val="3"/>
          </w:tcPr>
          <w:p w:rsidR="000B4B4A" w:rsidRPr="00241AE7" w:rsidRDefault="000B4B4A" w:rsidP="0040316D">
            <w:pPr>
              <w:rPr>
                <w:rFonts w:ascii="Calibri" w:hAnsi="Calibri" w:cs="Calibri"/>
                <w:sz w:val="22"/>
                <w:szCs w:val="22"/>
                <w:highlight w:val="yellow"/>
              </w:rPr>
            </w:pPr>
          </w:p>
        </w:tc>
        <w:tc>
          <w:tcPr>
            <w:tcW w:w="3534" w:type="dxa"/>
          </w:tcPr>
          <w:p w:rsidR="000B4B4A" w:rsidRPr="00241AE7" w:rsidRDefault="000B4B4A" w:rsidP="0040316D">
            <w:pPr>
              <w:rPr>
                <w:rFonts w:ascii="Calibri" w:hAnsi="Calibri" w:cs="Calibri"/>
                <w:sz w:val="22"/>
                <w:szCs w:val="22"/>
              </w:rPr>
            </w:pPr>
          </w:p>
        </w:tc>
      </w:tr>
      <w:tr w:rsidR="000B4B4A" w:rsidRPr="00552079" w:rsidTr="0040316D">
        <w:trPr>
          <w:trHeight w:val="300"/>
        </w:trPr>
        <w:tc>
          <w:tcPr>
            <w:tcW w:w="433" w:type="dxa"/>
            <w:vAlign w:val="center"/>
          </w:tcPr>
          <w:p w:rsidR="000B4B4A" w:rsidRPr="00241AE7" w:rsidRDefault="000B4B4A" w:rsidP="0040316D">
            <w:pPr>
              <w:jc w:val="center"/>
              <w:rPr>
                <w:rFonts w:ascii="Calibri" w:hAnsi="Calibri" w:cs="Calibri"/>
                <w:sz w:val="22"/>
                <w:szCs w:val="22"/>
              </w:rPr>
            </w:pPr>
            <w:r w:rsidRPr="00241AE7">
              <w:rPr>
                <w:rFonts w:ascii="Calibri" w:hAnsi="Calibri" w:cs="Calibri"/>
                <w:sz w:val="22"/>
                <w:szCs w:val="22"/>
              </w:rPr>
              <w:t>1</w:t>
            </w:r>
          </w:p>
        </w:tc>
        <w:tc>
          <w:tcPr>
            <w:tcW w:w="3106" w:type="dxa"/>
            <w:vAlign w:val="center"/>
          </w:tcPr>
          <w:p w:rsidR="000B4B4A" w:rsidRPr="00241AE7" w:rsidRDefault="000B4B4A" w:rsidP="0040316D">
            <w:pPr>
              <w:rPr>
                <w:rFonts w:ascii="Calibri" w:hAnsi="Calibri" w:cs="Calibri"/>
                <w:sz w:val="22"/>
                <w:szCs w:val="22"/>
              </w:rPr>
            </w:pPr>
            <w:r w:rsidRPr="00241AE7">
              <w:rPr>
                <w:rFonts w:ascii="Calibri" w:hAnsi="Calibri" w:cs="Calibri"/>
                <w:sz w:val="22"/>
                <w:szCs w:val="22"/>
              </w:rPr>
              <w:t>Inspección Previa</w:t>
            </w:r>
          </w:p>
          <w:p w:rsidR="000B4B4A" w:rsidRPr="00241AE7" w:rsidRDefault="000B4B4A" w:rsidP="0040316D">
            <w:pPr>
              <w:rPr>
                <w:rFonts w:ascii="Calibri" w:hAnsi="Calibri" w:cs="Calibri"/>
                <w:sz w:val="22"/>
                <w:szCs w:val="22"/>
              </w:rPr>
            </w:pPr>
          </w:p>
        </w:tc>
        <w:tc>
          <w:tcPr>
            <w:tcW w:w="1393" w:type="dxa"/>
            <w:gridSpan w:val="2"/>
            <w:vAlign w:val="center"/>
          </w:tcPr>
          <w:p w:rsidR="000B4B4A" w:rsidRPr="00241AE7" w:rsidRDefault="000B4B4A" w:rsidP="0040316D">
            <w:pPr>
              <w:rPr>
                <w:rFonts w:ascii="Calibri" w:hAnsi="Calibri" w:cs="Calibri"/>
                <w:sz w:val="22"/>
                <w:szCs w:val="22"/>
              </w:rPr>
            </w:pPr>
            <w:r w:rsidRPr="00241AE7">
              <w:rPr>
                <w:rFonts w:ascii="Calibri" w:hAnsi="Calibri" w:cs="Calibri"/>
                <w:sz w:val="22"/>
                <w:szCs w:val="22"/>
              </w:rPr>
              <w:t>Fecha:</w:t>
            </w:r>
          </w:p>
          <w:p w:rsidR="000B4B4A" w:rsidRPr="00241AE7" w:rsidRDefault="000B4B4A" w:rsidP="0040316D">
            <w:pPr>
              <w:rPr>
                <w:rFonts w:ascii="Calibri" w:hAnsi="Calibri" w:cs="Calibri"/>
                <w:sz w:val="22"/>
                <w:szCs w:val="22"/>
              </w:rPr>
            </w:pPr>
          </w:p>
        </w:tc>
        <w:tc>
          <w:tcPr>
            <w:tcW w:w="1528" w:type="dxa"/>
            <w:vAlign w:val="center"/>
          </w:tcPr>
          <w:p w:rsidR="000B4B4A" w:rsidRPr="00241AE7" w:rsidRDefault="000B4B4A" w:rsidP="0040316D">
            <w:pPr>
              <w:jc w:val="center"/>
              <w:rPr>
                <w:rFonts w:ascii="Calibri" w:hAnsi="Calibri" w:cs="Calibri"/>
                <w:sz w:val="22"/>
                <w:szCs w:val="22"/>
              </w:rPr>
            </w:pPr>
            <w:r w:rsidRPr="00241AE7">
              <w:rPr>
                <w:rFonts w:ascii="Calibri" w:hAnsi="Calibri" w:cs="Calibri"/>
                <w:sz w:val="22"/>
                <w:szCs w:val="22"/>
              </w:rPr>
              <w:t>Hora:</w:t>
            </w:r>
          </w:p>
          <w:p w:rsidR="000B4B4A" w:rsidRPr="00241AE7" w:rsidRDefault="000B4B4A" w:rsidP="0040316D">
            <w:pPr>
              <w:jc w:val="center"/>
              <w:rPr>
                <w:rFonts w:ascii="Calibri" w:hAnsi="Calibri" w:cs="Calibri"/>
                <w:color w:val="000000"/>
                <w:sz w:val="22"/>
                <w:szCs w:val="22"/>
              </w:rPr>
            </w:pPr>
          </w:p>
        </w:tc>
        <w:tc>
          <w:tcPr>
            <w:tcW w:w="3534" w:type="dxa"/>
            <w:vAlign w:val="center"/>
          </w:tcPr>
          <w:p w:rsidR="000B4B4A" w:rsidRPr="00241AE7" w:rsidRDefault="000B4B4A" w:rsidP="0040316D">
            <w:pPr>
              <w:jc w:val="both"/>
              <w:rPr>
                <w:rFonts w:ascii="Calibri" w:hAnsi="Calibri" w:cs="Calibri"/>
                <w:color w:val="000000"/>
                <w:sz w:val="22"/>
                <w:szCs w:val="22"/>
                <w:lang w:val="es-ES_tradnl"/>
              </w:rPr>
            </w:pPr>
            <w:r>
              <w:rPr>
                <w:rFonts w:ascii="Calibri" w:hAnsi="Calibri"/>
                <w:b/>
                <w:color w:val="FF0000"/>
                <w:sz w:val="16"/>
                <w:szCs w:val="16"/>
              </w:rPr>
              <w:t xml:space="preserve">NO APLICA </w:t>
            </w:r>
          </w:p>
          <w:p w:rsidR="000B4B4A" w:rsidRPr="00241AE7" w:rsidRDefault="000B4B4A" w:rsidP="0040316D">
            <w:pPr>
              <w:jc w:val="both"/>
              <w:rPr>
                <w:rFonts w:ascii="Calibri" w:hAnsi="Calibri" w:cs="Calibri"/>
                <w:color w:val="000000"/>
                <w:sz w:val="22"/>
                <w:szCs w:val="22"/>
                <w:lang w:val="es-ES_tradnl"/>
              </w:rPr>
            </w:pPr>
          </w:p>
        </w:tc>
      </w:tr>
      <w:tr w:rsidR="000B4B4A" w:rsidRPr="00552079" w:rsidTr="0040316D">
        <w:trPr>
          <w:trHeight w:val="155"/>
        </w:trPr>
        <w:tc>
          <w:tcPr>
            <w:tcW w:w="433" w:type="dxa"/>
            <w:vAlign w:val="center"/>
          </w:tcPr>
          <w:p w:rsidR="000B4B4A" w:rsidRPr="00241AE7" w:rsidRDefault="000B4B4A" w:rsidP="0040316D">
            <w:pPr>
              <w:rPr>
                <w:rFonts w:ascii="Calibri" w:hAnsi="Calibri" w:cs="Calibri"/>
                <w:sz w:val="22"/>
                <w:szCs w:val="22"/>
              </w:rPr>
            </w:pPr>
          </w:p>
        </w:tc>
        <w:tc>
          <w:tcPr>
            <w:tcW w:w="3106" w:type="dxa"/>
            <w:vAlign w:val="center"/>
          </w:tcPr>
          <w:p w:rsidR="000B4B4A" w:rsidRPr="00241AE7" w:rsidRDefault="000B4B4A" w:rsidP="0040316D">
            <w:pPr>
              <w:rPr>
                <w:rFonts w:ascii="Calibri" w:hAnsi="Calibri" w:cs="Calibri"/>
                <w:sz w:val="22"/>
                <w:szCs w:val="22"/>
              </w:rPr>
            </w:pPr>
          </w:p>
        </w:tc>
        <w:tc>
          <w:tcPr>
            <w:tcW w:w="2921" w:type="dxa"/>
            <w:gridSpan w:val="3"/>
          </w:tcPr>
          <w:p w:rsidR="000B4B4A" w:rsidRPr="00241AE7" w:rsidRDefault="000B4B4A" w:rsidP="0040316D">
            <w:pPr>
              <w:jc w:val="center"/>
              <w:rPr>
                <w:rFonts w:ascii="Calibri" w:hAnsi="Calibri" w:cs="Calibri"/>
                <w:sz w:val="22"/>
                <w:szCs w:val="22"/>
              </w:rPr>
            </w:pPr>
          </w:p>
        </w:tc>
        <w:tc>
          <w:tcPr>
            <w:tcW w:w="3534" w:type="dxa"/>
          </w:tcPr>
          <w:p w:rsidR="000B4B4A" w:rsidRPr="00241AE7" w:rsidRDefault="000B4B4A" w:rsidP="0040316D">
            <w:pPr>
              <w:jc w:val="both"/>
              <w:rPr>
                <w:rFonts w:ascii="Calibri" w:hAnsi="Calibri" w:cs="Calibri"/>
                <w:sz w:val="22"/>
                <w:szCs w:val="22"/>
              </w:rPr>
            </w:pPr>
          </w:p>
        </w:tc>
      </w:tr>
      <w:tr w:rsidR="000B4B4A" w:rsidRPr="00552079" w:rsidTr="0040316D">
        <w:trPr>
          <w:trHeight w:val="433"/>
        </w:trPr>
        <w:tc>
          <w:tcPr>
            <w:tcW w:w="433" w:type="dxa"/>
            <w:shd w:val="clear" w:color="auto" w:fill="auto"/>
            <w:vAlign w:val="center"/>
          </w:tcPr>
          <w:p w:rsidR="000B4B4A" w:rsidRPr="00241AE7" w:rsidRDefault="000B4B4A" w:rsidP="0040316D">
            <w:pPr>
              <w:jc w:val="center"/>
              <w:rPr>
                <w:rFonts w:ascii="Calibri" w:hAnsi="Calibri" w:cs="Calibri"/>
                <w:sz w:val="22"/>
                <w:szCs w:val="22"/>
              </w:rPr>
            </w:pPr>
            <w:r>
              <w:rPr>
                <w:rFonts w:ascii="Calibri" w:hAnsi="Calibri" w:cs="Calibri"/>
                <w:sz w:val="22"/>
                <w:szCs w:val="22"/>
              </w:rPr>
              <w:t>2</w:t>
            </w:r>
          </w:p>
        </w:tc>
        <w:tc>
          <w:tcPr>
            <w:tcW w:w="3106" w:type="dxa"/>
            <w:vAlign w:val="center"/>
          </w:tcPr>
          <w:p w:rsidR="000B4B4A" w:rsidRPr="00241AE7" w:rsidRDefault="000B4B4A" w:rsidP="0040316D">
            <w:pPr>
              <w:rPr>
                <w:rFonts w:ascii="Calibri" w:hAnsi="Calibri" w:cs="Calibri"/>
                <w:sz w:val="22"/>
                <w:szCs w:val="22"/>
              </w:rPr>
            </w:pPr>
            <w:r w:rsidRPr="00241AE7">
              <w:rPr>
                <w:rFonts w:ascii="Calibri" w:hAnsi="Calibri" w:cs="Calibri"/>
                <w:sz w:val="22"/>
                <w:szCs w:val="22"/>
              </w:rPr>
              <w:t>Consultas Escritas</w:t>
            </w:r>
          </w:p>
          <w:p w:rsidR="000B4B4A" w:rsidRPr="00241AE7" w:rsidRDefault="000B4B4A" w:rsidP="0040316D">
            <w:pPr>
              <w:jc w:val="both"/>
              <w:rPr>
                <w:rFonts w:ascii="Calibri" w:hAnsi="Calibri" w:cs="Calibri"/>
                <w:sz w:val="22"/>
                <w:szCs w:val="22"/>
                <w:lang w:val="es-ES_tradnl"/>
              </w:rPr>
            </w:pPr>
            <w:r w:rsidRPr="00CC2381">
              <w:rPr>
                <w:rFonts w:ascii="Calibri" w:hAnsi="Calibri" w:cs="Arial"/>
                <w:i/>
                <w:color w:val="FF0000"/>
                <w:sz w:val="16"/>
                <w:szCs w:val="16"/>
              </w:rPr>
              <w:t xml:space="preserve"> </w:t>
            </w:r>
          </w:p>
        </w:tc>
        <w:tc>
          <w:tcPr>
            <w:tcW w:w="1393" w:type="dxa"/>
            <w:gridSpan w:val="2"/>
            <w:vAlign w:val="center"/>
          </w:tcPr>
          <w:p w:rsidR="000B4B4A" w:rsidRPr="00241AE7" w:rsidRDefault="000B4B4A" w:rsidP="0040316D">
            <w:pPr>
              <w:rPr>
                <w:rFonts w:ascii="Calibri" w:hAnsi="Calibri" w:cs="Calibri"/>
                <w:sz w:val="22"/>
                <w:szCs w:val="22"/>
              </w:rPr>
            </w:pPr>
            <w:r w:rsidRPr="00241AE7">
              <w:rPr>
                <w:rFonts w:ascii="Calibri" w:hAnsi="Calibri" w:cs="Calibri"/>
                <w:sz w:val="22"/>
                <w:szCs w:val="22"/>
              </w:rPr>
              <w:t>Fecha:</w:t>
            </w:r>
          </w:p>
          <w:p w:rsidR="000B4B4A" w:rsidRPr="00241AE7" w:rsidRDefault="000B4B4A" w:rsidP="0040316D">
            <w:pPr>
              <w:rPr>
                <w:rFonts w:ascii="Calibri" w:hAnsi="Calibri" w:cs="Calibri"/>
                <w:sz w:val="22"/>
                <w:szCs w:val="22"/>
              </w:rPr>
            </w:pPr>
          </w:p>
        </w:tc>
        <w:tc>
          <w:tcPr>
            <w:tcW w:w="1528" w:type="dxa"/>
            <w:vAlign w:val="center"/>
          </w:tcPr>
          <w:p w:rsidR="000B4B4A" w:rsidRPr="00241AE7" w:rsidRDefault="000B4B4A" w:rsidP="0040316D">
            <w:pPr>
              <w:jc w:val="center"/>
              <w:rPr>
                <w:rFonts w:ascii="Calibri" w:hAnsi="Calibri" w:cs="Calibri"/>
                <w:sz w:val="22"/>
                <w:szCs w:val="22"/>
              </w:rPr>
            </w:pPr>
            <w:r w:rsidRPr="00241AE7">
              <w:rPr>
                <w:rFonts w:ascii="Calibri" w:hAnsi="Calibri" w:cs="Calibri"/>
                <w:sz w:val="22"/>
                <w:szCs w:val="22"/>
              </w:rPr>
              <w:t>Hasta hora:</w:t>
            </w:r>
          </w:p>
          <w:p w:rsidR="000B4B4A" w:rsidRPr="00241AE7" w:rsidRDefault="000B4B4A" w:rsidP="0040316D">
            <w:pPr>
              <w:rPr>
                <w:rFonts w:ascii="Calibri" w:hAnsi="Calibri" w:cs="Calibri"/>
                <w:sz w:val="22"/>
                <w:szCs w:val="22"/>
              </w:rPr>
            </w:pPr>
          </w:p>
        </w:tc>
        <w:tc>
          <w:tcPr>
            <w:tcW w:w="3534" w:type="dxa"/>
            <w:vAlign w:val="center"/>
          </w:tcPr>
          <w:p w:rsidR="000B4B4A" w:rsidRPr="00241AE7" w:rsidRDefault="000B4B4A" w:rsidP="0040316D">
            <w:pPr>
              <w:jc w:val="both"/>
              <w:rPr>
                <w:rFonts w:ascii="Calibri" w:hAnsi="Calibri" w:cs="Calibri"/>
                <w:color w:val="000000"/>
                <w:sz w:val="22"/>
                <w:szCs w:val="22"/>
              </w:rPr>
            </w:pPr>
            <w:r w:rsidRPr="00C2721A">
              <w:rPr>
                <w:rFonts w:ascii="Calibri" w:hAnsi="Calibri"/>
                <w:b/>
                <w:color w:val="FF0000"/>
                <w:sz w:val="16"/>
                <w:szCs w:val="16"/>
              </w:rPr>
              <w:t>NO APLICA</w:t>
            </w:r>
            <w:r>
              <w:rPr>
                <w:rFonts w:ascii="Calibri" w:hAnsi="Calibri" w:cs="Calibri"/>
                <w:color w:val="FF0000"/>
                <w:sz w:val="18"/>
                <w:szCs w:val="22"/>
              </w:rPr>
              <w:t xml:space="preserve"> </w:t>
            </w:r>
          </w:p>
        </w:tc>
      </w:tr>
      <w:tr w:rsidR="000B4B4A" w:rsidRPr="00552079" w:rsidTr="0040316D">
        <w:trPr>
          <w:trHeight w:val="65"/>
        </w:trPr>
        <w:tc>
          <w:tcPr>
            <w:tcW w:w="433" w:type="dxa"/>
            <w:vAlign w:val="center"/>
          </w:tcPr>
          <w:p w:rsidR="000B4B4A" w:rsidRPr="00241AE7" w:rsidRDefault="000B4B4A" w:rsidP="0040316D">
            <w:pPr>
              <w:jc w:val="center"/>
              <w:rPr>
                <w:rFonts w:ascii="Calibri" w:hAnsi="Calibri" w:cs="Calibri"/>
                <w:sz w:val="22"/>
                <w:szCs w:val="22"/>
              </w:rPr>
            </w:pPr>
          </w:p>
        </w:tc>
        <w:tc>
          <w:tcPr>
            <w:tcW w:w="3106" w:type="dxa"/>
            <w:vAlign w:val="center"/>
          </w:tcPr>
          <w:p w:rsidR="000B4B4A" w:rsidRPr="00241AE7" w:rsidRDefault="000B4B4A" w:rsidP="0040316D">
            <w:pPr>
              <w:rPr>
                <w:rFonts w:ascii="Calibri" w:hAnsi="Calibri" w:cs="Calibri"/>
                <w:sz w:val="22"/>
                <w:szCs w:val="22"/>
              </w:rPr>
            </w:pPr>
          </w:p>
        </w:tc>
        <w:tc>
          <w:tcPr>
            <w:tcW w:w="2921" w:type="dxa"/>
            <w:gridSpan w:val="3"/>
          </w:tcPr>
          <w:p w:rsidR="000B4B4A" w:rsidRPr="00241AE7" w:rsidRDefault="000B4B4A" w:rsidP="0040316D">
            <w:pPr>
              <w:rPr>
                <w:rFonts w:ascii="Calibri" w:hAnsi="Calibri" w:cs="Calibri"/>
                <w:sz w:val="22"/>
                <w:szCs w:val="22"/>
              </w:rPr>
            </w:pPr>
          </w:p>
        </w:tc>
        <w:tc>
          <w:tcPr>
            <w:tcW w:w="3534" w:type="dxa"/>
          </w:tcPr>
          <w:p w:rsidR="000B4B4A" w:rsidRPr="00241AE7" w:rsidRDefault="000B4B4A" w:rsidP="0040316D">
            <w:pPr>
              <w:rPr>
                <w:rFonts w:ascii="Calibri" w:hAnsi="Calibri" w:cs="Calibri"/>
                <w:sz w:val="22"/>
                <w:szCs w:val="22"/>
              </w:rPr>
            </w:pPr>
          </w:p>
        </w:tc>
      </w:tr>
      <w:tr w:rsidR="000B4B4A" w:rsidRPr="00552079" w:rsidTr="0040316D">
        <w:trPr>
          <w:trHeight w:val="370"/>
        </w:trPr>
        <w:tc>
          <w:tcPr>
            <w:tcW w:w="433" w:type="dxa"/>
            <w:vAlign w:val="center"/>
          </w:tcPr>
          <w:p w:rsidR="000B4B4A" w:rsidRPr="00241AE7" w:rsidRDefault="000B4B4A" w:rsidP="0040316D">
            <w:pPr>
              <w:jc w:val="center"/>
              <w:rPr>
                <w:rFonts w:ascii="Calibri" w:hAnsi="Calibri" w:cs="Calibri"/>
                <w:sz w:val="22"/>
                <w:szCs w:val="22"/>
              </w:rPr>
            </w:pPr>
            <w:r>
              <w:rPr>
                <w:rFonts w:ascii="Calibri" w:hAnsi="Calibri" w:cs="Calibri"/>
                <w:sz w:val="22"/>
                <w:szCs w:val="22"/>
              </w:rPr>
              <w:t>3</w:t>
            </w:r>
          </w:p>
        </w:tc>
        <w:tc>
          <w:tcPr>
            <w:tcW w:w="3106" w:type="dxa"/>
            <w:vAlign w:val="center"/>
          </w:tcPr>
          <w:p w:rsidR="000B4B4A" w:rsidRPr="00241AE7" w:rsidRDefault="000B4B4A" w:rsidP="0040316D">
            <w:pPr>
              <w:jc w:val="both"/>
              <w:rPr>
                <w:rFonts w:ascii="Calibri" w:hAnsi="Calibri" w:cs="Calibri"/>
                <w:sz w:val="22"/>
                <w:szCs w:val="22"/>
              </w:rPr>
            </w:pPr>
            <w:r w:rsidRPr="00241AE7">
              <w:rPr>
                <w:rFonts w:ascii="Calibri" w:hAnsi="Calibri" w:cs="Calibri"/>
                <w:sz w:val="22"/>
                <w:szCs w:val="22"/>
              </w:rPr>
              <w:t>Reunión de Aclaración</w:t>
            </w:r>
          </w:p>
          <w:p w:rsidR="000B4B4A" w:rsidRPr="00241AE7" w:rsidRDefault="000B4B4A" w:rsidP="0040316D">
            <w:pPr>
              <w:jc w:val="both"/>
              <w:rPr>
                <w:rFonts w:ascii="Calibri" w:hAnsi="Calibri" w:cs="Calibri"/>
                <w:sz w:val="22"/>
                <w:szCs w:val="22"/>
              </w:rPr>
            </w:pPr>
          </w:p>
        </w:tc>
        <w:tc>
          <w:tcPr>
            <w:tcW w:w="1393" w:type="dxa"/>
            <w:gridSpan w:val="2"/>
            <w:vAlign w:val="center"/>
          </w:tcPr>
          <w:p w:rsidR="000B4B4A" w:rsidRPr="00241AE7" w:rsidRDefault="000B4B4A" w:rsidP="0040316D">
            <w:pPr>
              <w:rPr>
                <w:rFonts w:ascii="Calibri" w:hAnsi="Calibri" w:cs="Calibri"/>
                <w:sz w:val="22"/>
                <w:szCs w:val="22"/>
              </w:rPr>
            </w:pPr>
            <w:r w:rsidRPr="00241AE7">
              <w:rPr>
                <w:rFonts w:ascii="Calibri" w:hAnsi="Calibri" w:cs="Calibri"/>
                <w:sz w:val="22"/>
                <w:szCs w:val="22"/>
              </w:rPr>
              <w:t>Fecha:</w:t>
            </w:r>
          </w:p>
          <w:p w:rsidR="000B4B4A" w:rsidRPr="00241AE7" w:rsidRDefault="000B4B4A" w:rsidP="0040316D">
            <w:pPr>
              <w:rPr>
                <w:rFonts w:ascii="Calibri" w:hAnsi="Calibri" w:cs="Calibri"/>
                <w:sz w:val="22"/>
                <w:szCs w:val="22"/>
              </w:rPr>
            </w:pPr>
          </w:p>
        </w:tc>
        <w:tc>
          <w:tcPr>
            <w:tcW w:w="1528" w:type="dxa"/>
            <w:vAlign w:val="center"/>
          </w:tcPr>
          <w:p w:rsidR="000B4B4A" w:rsidRPr="00241AE7" w:rsidRDefault="000B4B4A" w:rsidP="0040316D">
            <w:pPr>
              <w:jc w:val="center"/>
              <w:rPr>
                <w:rFonts w:ascii="Calibri" w:hAnsi="Calibri" w:cs="Calibri"/>
                <w:sz w:val="22"/>
                <w:szCs w:val="22"/>
              </w:rPr>
            </w:pPr>
            <w:r w:rsidRPr="00241AE7">
              <w:rPr>
                <w:rFonts w:ascii="Calibri" w:hAnsi="Calibri" w:cs="Calibri"/>
                <w:sz w:val="22"/>
                <w:szCs w:val="22"/>
              </w:rPr>
              <w:t>Hora:</w:t>
            </w:r>
          </w:p>
          <w:p w:rsidR="000B4B4A" w:rsidRPr="00241AE7" w:rsidRDefault="000B4B4A" w:rsidP="0040316D">
            <w:pPr>
              <w:rPr>
                <w:rFonts w:ascii="Calibri" w:hAnsi="Calibri" w:cs="Calibri"/>
                <w:sz w:val="22"/>
                <w:szCs w:val="22"/>
              </w:rPr>
            </w:pPr>
          </w:p>
        </w:tc>
        <w:tc>
          <w:tcPr>
            <w:tcW w:w="3534" w:type="dxa"/>
          </w:tcPr>
          <w:p w:rsidR="000B4B4A" w:rsidRDefault="000B4B4A" w:rsidP="0040316D">
            <w:pPr>
              <w:rPr>
                <w:rFonts w:ascii="Calibri" w:hAnsi="Calibri" w:cs="Arial"/>
                <w:b/>
                <w:color w:val="FF0000"/>
                <w:sz w:val="16"/>
                <w:szCs w:val="16"/>
              </w:rPr>
            </w:pPr>
          </w:p>
          <w:p w:rsidR="000B4B4A" w:rsidRPr="00241AE7" w:rsidRDefault="000B4B4A" w:rsidP="0040316D">
            <w:pPr>
              <w:jc w:val="both"/>
              <w:rPr>
                <w:rFonts w:ascii="Calibri" w:hAnsi="Calibri" w:cs="Calibri"/>
                <w:color w:val="FF0000"/>
                <w:sz w:val="22"/>
                <w:szCs w:val="22"/>
              </w:rPr>
            </w:pPr>
            <w:r>
              <w:rPr>
                <w:rFonts w:ascii="Calibri" w:hAnsi="Calibri" w:cs="Arial"/>
                <w:b/>
                <w:color w:val="FF0000"/>
                <w:sz w:val="16"/>
                <w:szCs w:val="16"/>
              </w:rPr>
              <w:t xml:space="preserve">NO APLICA </w:t>
            </w:r>
          </w:p>
          <w:p w:rsidR="000B4B4A" w:rsidRPr="00241AE7" w:rsidRDefault="000B4B4A" w:rsidP="0040316D">
            <w:pPr>
              <w:jc w:val="both"/>
              <w:rPr>
                <w:rFonts w:ascii="Calibri" w:hAnsi="Calibri" w:cs="Calibri"/>
                <w:color w:val="FF0000"/>
                <w:sz w:val="22"/>
                <w:szCs w:val="22"/>
              </w:rPr>
            </w:pPr>
          </w:p>
        </w:tc>
      </w:tr>
      <w:tr w:rsidR="000B4B4A" w:rsidRPr="00552079" w:rsidTr="0040316D">
        <w:trPr>
          <w:trHeight w:val="64"/>
        </w:trPr>
        <w:tc>
          <w:tcPr>
            <w:tcW w:w="433" w:type="dxa"/>
            <w:vAlign w:val="center"/>
          </w:tcPr>
          <w:p w:rsidR="000B4B4A" w:rsidRPr="00241AE7" w:rsidRDefault="000B4B4A" w:rsidP="0040316D">
            <w:pPr>
              <w:jc w:val="center"/>
              <w:rPr>
                <w:rFonts w:ascii="Calibri" w:hAnsi="Calibri" w:cs="Calibri"/>
                <w:sz w:val="22"/>
                <w:szCs w:val="22"/>
              </w:rPr>
            </w:pPr>
          </w:p>
        </w:tc>
        <w:tc>
          <w:tcPr>
            <w:tcW w:w="3106" w:type="dxa"/>
            <w:vAlign w:val="center"/>
          </w:tcPr>
          <w:p w:rsidR="000B4B4A" w:rsidRPr="00241AE7" w:rsidRDefault="000B4B4A" w:rsidP="0040316D">
            <w:pPr>
              <w:jc w:val="center"/>
              <w:rPr>
                <w:rFonts w:ascii="Calibri" w:hAnsi="Calibri" w:cs="Calibri"/>
                <w:sz w:val="22"/>
                <w:szCs w:val="22"/>
              </w:rPr>
            </w:pPr>
          </w:p>
        </w:tc>
        <w:tc>
          <w:tcPr>
            <w:tcW w:w="2921" w:type="dxa"/>
            <w:gridSpan w:val="3"/>
            <w:vAlign w:val="center"/>
          </w:tcPr>
          <w:p w:rsidR="000B4B4A" w:rsidRPr="00241AE7" w:rsidRDefault="000B4B4A" w:rsidP="0040316D">
            <w:pPr>
              <w:jc w:val="center"/>
              <w:rPr>
                <w:rFonts w:ascii="Calibri" w:hAnsi="Calibri" w:cs="Calibri"/>
                <w:sz w:val="22"/>
                <w:szCs w:val="22"/>
              </w:rPr>
            </w:pPr>
          </w:p>
        </w:tc>
        <w:tc>
          <w:tcPr>
            <w:tcW w:w="3534" w:type="dxa"/>
            <w:vAlign w:val="center"/>
          </w:tcPr>
          <w:p w:rsidR="000B4B4A" w:rsidRPr="00241AE7" w:rsidRDefault="000B4B4A" w:rsidP="0040316D">
            <w:pPr>
              <w:rPr>
                <w:rFonts w:ascii="Calibri" w:hAnsi="Calibri" w:cs="Calibri"/>
                <w:color w:val="FF0000"/>
                <w:sz w:val="22"/>
                <w:szCs w:val="22"/>
              </w:rPr>
            </w:pPr>
          </w:p>
        </w:tc>
      </w:tr>
      <w:tr w:rsidR="000B4B4A" w:rsidRPr="00552079" w:rsidTr="0040316D">
        <w:trPr>
          <w:trHeight w:val="370"/>
        </w:trPr>
        <w:tc>
          <w:tcPr>
            <w:tcW w:w="433" w:type="dxa"/>
            <w:vAlign w:val="center"/>
          </w:tcPr>
          <w:p w:rsidR="000B4B4A" w:rsidRPr="00241AE7" w:rsidRDefault="000B4B4A" w:rsidP="0040316D">
            <w:pPr>
              <w:jc w:val="center"/>
              <w:rPr>
                <w:rFonts w:ascii="Calibri" w:hAnsi="Calibri" w:cs="Calibri"/>
                <w:sz w:val="22"/>
                <w:szCs w:val="22"/>
              </w:rPr>
            </w:pPr>
            <w:r>
              <w:rPr>
                <w:rFonts w:ascii="Calibri" w:hAnsi="Calibri" w:cs="Calibri"/>
                <w:sz w:val="22"/>
                <w:szCs w:val="22"/>
              </w:rPr>
              <w:t>4</w:t>
            </w:r>
          </w:p>
        </w:tc>
        <w:tc>
          <w:tcPr>
            <w:tcW w:w="3106" w:type="dxa"/>
            <w:vAlign w:val="center"/>
          </w:tcPr>
          <w:p w:rsidR="000B4B4A" w:rsidRPr="00241AE7" w:rsidRDefault="000B4B4A" w:rsidP="0040316D">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0B4B4A" w:rsidRDefault="000B4B4A" w:rsidP="0040316D">
            <w:pPr>
              <w:rPr>
                <w:rFonts w:ascii="Calibri" w:hAnsi="Calibri" w:cs="Calibri"/>
                <w:sz w:val="22"/>
                <w:szCs w:val="22"/>
              </w:rPr>
            </w:pPr>
            <w:r w:rsidRPr="00241AE7">
              <w:rPr>
                <w:rFonts w:ascii="Calibri" w:hAnsi="Calibri" w:cs="Calibri"/>
                <w:sz w:val="22"/>
                <w:szCs w:val="22"/>
              </w:rPr>
              <w:t>Fecha:</w:t>
            </w:r>
          </w:p>
          <w:p w:rsidR="000B4B4A" w:rsidRPr="00241AE7" w:rsidRDefault="000B4B4A" w:rsidP="0040316D">
            <w:pPr>
              <w:rPr>
                <w:rFonts w:ascii="Calibri" w:hAnsi="Calibri" w:cs="Calibri"/>
                <w:sz w:val="22"/>
                <w:szCs w:val="22"/>
              </w:rPr>
            </w:pPr>
            <w:r>
              <w:rPr>
                <w:rFonts w:ascii="Calibri" w:hAnsi="Calibri" w:cs="Calibri"/>
                <w:sz w:val="22"/>
                <w:szCs w:val="22"/>
              </w:rPr>
              <w:t>09/11/2017</w:t>
            </w:r>
          </w:p>
          <w:p w:rsidR="000B4B4A" w:rsidRPr="00241AE7" w:rsidRDefault="000B4B4A" w:rsidP="0040316D">
            <w:pPr>
              <w:rPr>
                <w:rFonts w:ascii="Calibri" w:hAnsi="Calibri" w:cs="Calibri"/>
                <w:sz w:val="22"/>
                <w:szCs w:val="22"/>
              </w:rPr>
            </w:pPr>
          </w:p>
        </w:tc>
        <w:tc>
          <w:tcPr>
            <w:tcW w:w="1528" w:type="dxa"/>
            <w:vAlign w:val="center"/>
          </w:tcPr>
          <w:p w:rsidR="000B4B4A" w:rsidRDefault="000B4B4A" w:rsidP="0040316D">
            <w:pPr>
              <w:jc w:val="center"/>
              <w:rPr>
                <w:rFonts w:ascii="Calibri" w:hAnsi="Calibri" w:cs="Calibri"/>
                <w:sz w:val="22"/>
                <w:szCs w:val="22"/>
              </w:rPr>
            </w:pPr>
            <w:r w:rsidRPr="00241AE7">
              <w:rPr>
                <w:rFonts w:ascii="Calibri" w:hAnsi="Calibri" w:cs="Calibri"/>
                <w:sz w:val="22"/>
                <w:szCs w:val="22"/>
              </w:rPr>
              <w:t>Hasta hora:</w:t>
            </w:r>
          </w:p>
          <w:p w:rsidR="000B4B4A" w:rsidRPr="00241AE7" w:rsidRDefault="000B4B4A" w:rsidP="0040316D">
            <w:pPr>
              <w:jc w:val="center"/>
              <w:rPr>
                <w:rFonts w:ascii="Calibri" w:hAnsi="Calibri" w:cs="Calibri"/>
                <w:sz w:val="22"/>
                <w:szCs w:val="22"/>
              </w:rPr>
            </w:pPr>
            <w:r>
              <w:rPr>
                <w:rFonts w:ascii="Calibri" w:hAnsi="Calibri" w:cs="Calibri"/>
                <w:sz w:val="22"/>
                <w:szCs w:val="22"/>
              </w:rPr>
              <w:t>10:00</w:t>
            </w:r>
          </w:p>
          <w:p w:rsidR="000B4B4A" w:rsidRPr="00241AE7" w:rsidRDefault="000B4B4A" w:rsidP="0040316D">
            <w:pPr>
              <w:rPr>
                <w:rFonts w:ascii="Calibri" w:hAnsi="Calibri" w:cs="Calibri"/>
                <w:sz w:val="22"/>
                <w:szCs w:val="22"/>
              </w:rPr>
            </w:pPr>
          </w:p>
        </w:tc>
        <w:tc>
          <w:tcPr>
            <w:tcW w:w="3534" w:type="dxa"/>
          </w:tcPr>
          <w:p w:rsidR="000B4B4A" w:rsidRPr="00605F42" w:rsidRDefault="000B4B4A" w:rsidP="0040316D">
            <w:pPr>
              <w:jc w:val="both"/>
              <w:rPr>
                <w:rFonts w:ascii="Calibri" w:hAnsi="Calibri" w:cs="Arial"/>
                <w:i/>
                <w:sz w:val="16"/>
                <w:szCs w:val="16"/>
              </w:rPr>
            </w:pPr>
            <w:r w:rsidRPr="00D5656B">
              <w:rPr>
                <w:rFonts w:ascii="Calibri" w:hAnsi="Calibri" w:cs="Arial"/>
                <w:b/>
                <w:color w:val="FF0000"/>
                <w:sz w:val="16"/>
                <w:szCs w:val="16"/>
              </w:rPr>
              <w:t xml:space="preserve">Lugar: </w:t>
            </w:r>
            <w:r w:rsidRPr="00605F42">
              <w:rPr>
                <w:rFonts w:ascii="Calibri" w:hAnsi="Calibri" w:cs="Arial"/>
                <w:sz w:val="16"/>
                <w:szCs w:val="16"/>
              </w:rPr>
              <w:t xml:space="preserve"> En oficinas de la VPACF- YPFB</w:t>
            </w:r>
            <w:r>
              <w:rPr>
                <w:rFonts w:ascii="Calibri" w:hAnsi="Calibri" w:cs="Arial"/>
                <w:sz w:val="16"/>
                <w:szCs w:val="16"/>
              </w:rPr>
              <w:t xml:space="preserve"> (unidad de contrataciones) </w:t>
            </w:r>
            <w:r w:rsidRPr="00605F42">
              <w:rPr>
                <w:rFonts w:ascii="Calibri" w:hAnsi="Calibri" w:cs="Arial"/>
                <w:sz w:val="16"/>
                <w:szCs w:val="16"/>
              </w:rPr>
              <w:t xml:space="preserve">ubicadas en el Barrio Bilbao Rioja entre Ibibobo y </w:t>
            </w:r>
            <w:proofErr w:type="spellStart"/>
            <w:r w:rsidRPr="00605F42">
              <w:rPr>
                <w:rFonts w:ascii="Calibri" w:hAnsi="Calibri" w:cs="Arial"/>
                <w:sz w:val="16"/>
                <w:szCs w:val="16"/>
              </w:rPr>
              <w:t>Samayhuate</w:t>
            </w:r>
            <w:proofErr w:type="spellEnd"/>
            <w:r w:rsidRPr="00605F42">
              <w:rPr>
                <w:rFonts w:ascii="Calibri" w:hAnsi="Calibri" w:cs="Arial"/>
                <w:sz w:val="16"/>
                <w:szCs w:val="16"/>
              </w:rPr>
              <w:t xml:space="preserve"> Villa Montes – Tarija</w:t>
            </w:r>
            <w:r w:rsidRPr="00605F42">
              <w:rPr>
                <w:rFonts w:ascii="Calibri" w:hAnsi="Calibri" w:cs="Arial"/>
                <w:b/>
                <w:sz w:val="16"/>
                <w:szCs w:val="16"/>
              </w:rPr>
              <w:t xml:space="preserve"> </w:t>
            </w:r>
          </w:p>
          <w:p w:rsidR="000B4B4A" w:rsidRPr="00241AE7" w:rsidRDefault="000B4B4A" w:rsidP="0040316D">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Pr="00C80606">
              <w:rPr>
                <w:rFonts w:ascii="Calibri" w:hAnsi="Calibri"/>
                <w:sz w:val="16"/>
                <w:szCs w:val="16"/>
              </w:rPr>
              <w:t xml:space="preserve">Viviana Salazar Velasco </w:t>
            </w:r>
          </w:p>
        </w:tc>
      </w:tr>
      <w:tr w:rsidR="000B4B4A" w:rsidRPr="00552079" w:rsidTr="0040316D">
        <w:trPr>
          <w:trHeight w:val="214"/>
        </w:trPr>
        <w:tc>
          <w:tcPr>
            <w:tcW w:w="433" w:type="dxa"/>
            <w:vAlign w:val="center"/>
          </w:tcPr>
          <w:p w:rsidR="000B4B4A" w:rsidRPr="00241AE7" w:rsidRDefault="000B4B4A" w:rsidP="0040316D">
            <w:pPr>
              <w:jc w:val="center"/>
              <w:rPr>
                <w:rFonts w:ascii="Calibri" w:hAnsi="Calibri" w:cs="Calibri"/>
                <w:sz w:val="22"/>
                <w:szCs w:val="22"/>
              </w:rPr>
            </w:pPr>
          </w:p>
        </w:tc>
        <w:tc>
          <w:tcPr>
            <w:tcW w:w="3106" w:type="dxa"/>
            <w:vAlign w:val="center"/>
          </w:tcPr>
          <w:p w:rsidR="000B4B4A" w:rsidRPr="00241AE7" w:rsidRDefault="000B4B4A" w:rsidP="0040316D">
            <w:pPr>
              <w:rPr>
                <w:rFonts w:ascii="Calibri" w:hAnsi="Calibri" w:cs="Calibri"/>
                <w:sz w:val="22"/>
                <w:szCs w:val="22"/>
              </w:rPr>
            </w:pPr>
          </w:p>
        </w:tc>
        <w:tc>
          <w:tcPr>
            <w:tcW w:w="2921" w:type="dxa"/>
            <w:gridSpan w:val="3"/>
            <w:vAlign w:val="center"/>
          </w:tcPr>
          <w:p w:rsidR="000B4B4A" w:rsidRPr="00241AE7" w:rsidRDefault="000B4B4A" w:rsidP="0040316D">
            <w:pPr>
              <w:jc w:val="center"/>
              <w:rPr>
                <w:rFonts w:ascii="Calibri" w:hAnsi="Calibri" w:cs="Calibri"/>
                <w:sz w:val="22"/>
                <w:szCs w:val="22"/>
              </w:rPr>
            </w:pPr>
          </w:p>
        </w:tc>
        <w:tc>
          <w:tcPr>
            <w:tcW w:w="3534" w:type="dxa"/>
          </w:tcPr>
          <w:p w:rsidR="000B4B4A" w:rsidRPr="00241AE7" w:rsidRDefault="000B4B4A" w:rsidP="0040316D">
            <w:pPr>
              <w:jc w:val="both"/>
              <w:rPr>
                <w:rFonts w:ascii="Calibri" w:hAnsi="Calibri" w:cs="Calibri"/>
                <w:color w:val="FF0000"/>
                <w:sz w:val="22"/>
                <w:szCs w:val="22"/>
              </w:rPr>
            </w:pPr>
          </w:p>
        </w:tc>
      </w:tr>
      <w:tr w:rsidR="000B4B4A" w:rsidRPr="00552079" w:rsidTr="0040316D">
        <w:trPr>
          <w:trHeight w:val="416"/>
        </w:trPr>
        <w:tc>
          <w:tcPr>
            <w:tcW w:w="433" w:type="dxa"/>
            <w:vAlign w:val="center"/>
          </w:tcPr>
          <w:p w:rsidR="000B4B4A" w:rsidRPr="00241AE7" w:rsidRDefault="000B4B4A" w:rsidP="0040316D">
            <w:pPr>
              <w:jc w:val="center"/>
              <w:rPr>
                <w:rFonts w:ascii="Calibri" w:hAnsi="Calibri" w:cs="Calibri"/>
                <w:sz w:val="22"/>
                <w:szCs w:val="22"/>
              </w:rPr>
            </w:pPr>
            <w:r>
              <w:rPr>
                <w:rFonts w:ascii="Calibri" w:hAnsi="Calibri" w:cs="Calibri"/>
                <w:sz w:val="22"/>
                <w:szCs w:val="22"/>
              </w:rPr>
              <w:t>5</w:t>
            </w:r>
          </w:p>
        </w:tc>
        <w:tc>
          <w:tcPr>
            <w:tcW w:w="3106" w:type="dxa"/>
            <w:vAlign w:val="center"/>
          </w:tcPr>
          <w:p w:rsidR="000B4B4A" w:rsidRPr="00241AE7" w:rsidRDefault="000B4B4A" w:rsidP="0040316D">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0B4B4A" w:rsidRDefault="000B4B4A" w:rsidP="0040316D">
            <w:pPr>
              <w:rPr>
                <w:rFonts w:ascii="Calibri" w:hAnsi="Calibri" w:cs="Calibri"/>
                <w:sz w:val="22"/>
                <w:szCs w:val="22"/>
              </w:rPr>
            </w:pPr>
            <w:r w:rsidRPr="00241AE7">
              <w:rPr>
                <w:rFonts w:ascii="Calibri" w:hAnsi="Calibri" w:cs="Calibri"/>
                <w:sz w:val="22"/>
                <w:szCs w:val="22"/>
              </w:rPr>
              <w:t>Fecha:</w:t>
            </w:r>
          </w:p>
          <w:p w:rsidR="000B4B4A" w:rsidRPr="00241AE7" w:rsidRDefault="000B4B4A" w:rsidP="0040316D">
            <w:pPr>
              <w:rPr>
                <w:rFonts w:ascii="Calibri" w:hAnsi="Calibri" w:cs="Calibri"/>
                <w:sz w:val="22"/>
                <w:szCs w:val="22"/>
              </w:rPr>
            </w:pPr>
            <w:r>
              <w:rPr>
                <w:rFonts w:ascii="Calibri" w:hAnsi="Calibri" w:cs="Calibri"/>
                <w:sz w:val="22"/>
                <w:szCs w:val="22"/>
              </w:rPr>
              <w:t>09/11/2017</w:t>
            </w:r>
          </w:p>
          <w:p w:rsidR="000B4B4A" w:rsidRPr="00241AE7" w:rsidRDefault="000B4B4A" w:rsidP="0040316D">
            <w:pPr>
              <w:rPr>
                <w:rFonts w:ascii="Calibri" w:hAnsi="Calibri" w:cs="Calibri"/>
                <w:sz w:val="22"/>
                <w:szCs w:val="22"/>
              </w:rPr>
            </w:pPr>
          </w:p>
        </w:tc>
        <w:tc>
          <w:tcPr>
            <w:tcW w:w="1576" w:type="dxa"/>
            <w:gridSpan w:val="2"/>
            <w:vAlign w:val="center"/>
          </w:tcPr>
          <w:p w:rsidR="000B4B4A" w:rsidRDefault="000B4B4A" w:rsidP="0040316D">
            <w:pPr>
              <w:jc w:val="center"/>
              <w:rPr>
                <w:rFonts w:ascii="Calibri" w:hAnsi="Calibri" w:cs="Calibri"/>
                <w:sz w:val="22"/>
                <w:szCs w:val="22"/>
              </w:rPr>
            </w:pPr>
            <w:r w:rsidRPr="00241AE7">
              <w:rPr>
                <w:rFonts w:ascii="Calibri" w:hAnsi="Calibri" w:cs="Calibri"/>
                <w:sz w:val="22"/>
                <w:szCs w:val="22"/>
              </w:rPr>
              <w:t>Hora:</w:t>
            </w:r>
          </w:p>
          <w:p w:rsidR="000B4B4A" w:rsidRPr="00241AE7" w:rsidRDefault="000B4B4A" w:rsidP="0040316D">
            <w:pPr>
              <w:jc w:val="center"/>
              <w:rPr>
                <w:rFonts w:ascii="Calibri" w:hAnsi="Calibri" w:cs="Calibri"/>
                <w:sz w:val="22"/>
                <w:szCs w:val="22"/>
              </w:rPr>
            </w:pPr>
            <w:r>
              <w:rPr>
                <w:rFonts w:ascii="Calibri" w:hAnsi="Calibri" w:cs="Calibri"/>
                <w:sz w:val="22"/>
                <w:szCs w:val="22"/>
              </w:rPr>
              <w:t>10:30</w:t>
            </w:r>
          </w:p>
          <w:p w:rsidR="000B4B4A" w:rsidRPr="00241AE7" w:rsidRDefault="000B4B4A" w:rsidP="0040316D">
            <w:pPr>
              <w:rPr>
                <w:rFonts w:ascii="Calibri" w:hAnsi="Calibri" w:cs="Calibri"/>
                <w:sz w:val="22"/>
                <w:szCs w:val="22"/>
              </w:rPr>
            </w:pPr>
          </w:p>
        </w:tc>
        <w:tc>
          <w:tcPr>
            <w:tcW w:w="3534" w:type="dxa"/>
            <w:vAlign w:val="center"/>
          </w:tcPr>
          <w:p w:rsidR="000B4B4A" w:rsidRPr="00605F42" w:rsidRDefault="000B4B4A" w:rsidP="0040316D">
            <w:pPr>
              <w:jc w:val="both"/>
              <w:rPr>
                <w:rFonts w:ascii="Calibri" w:hAnsi="Calibri" w:cs="Arial"/>
                <w:i/>
                <w:sz w:val="16"/>
                <w:szCs w:val="16"/>
              </w:rPr>
            </w:pPr>
            <w:r w:rsidRPr="00D5656B">
              <w:rPr>
                <w:rFonts w:ascii="Calibri" w:hAnsi="Calibri" w:cs="Arial"/>
                <w:b/>
                <w:color w:val="FF0000"/>
                <w:sz w:val="16"/>
                <w:szCs w:val="16"/>
              </w:rPr>
              <w:t xml:space="preserve">Lugar: </w:t>
            </w:r>
            <w:r w:rsidRPr="00605F42">
              <w:rPr>
                <w:rFonts w:ascii="Calibri" w:hAnsi="Calibri" w:cs="Arial"/>
                <w:sz w:val="16"/>
                <w:szCs w:val="16"/>
              </w:rPr>
              <w:t xml:space="preserve"> En oficinas de la VPACF- YPFB </w:t>
            </w:r>
            <w:r>
              <w:rPr>
                <w:rFonts w:ascii="Calibri" w:hAnsi="Calibri" w:cs="Arial"/>
                <w:sz w:val="16"/>
                <w:szCs w:val="16"/>
              </w:rPr>
              <w:t xml:space="preserve">(auditorio) </w:t>
            </w:r>
            <w:r w:rsidRPr="00605F42">
              <w:rPr>
                <w:rFonts w:ascii="Calibri" w:hAnsi="Calibri" w:cs="Arial"/>
                <w:sz w:val="16"/>
                <w:szCs w:val="16"/>
              </w:rPr>
              <w:t xml:space="preserve">ubicadas en el Barrio Bilbao Rioja entre Ibibobo y </w:t>
            </w:r>
            <w:proofErr w:type="spellStart"/>
            <w:r w:rsidRPr="00605F42">
              <w:rPr>
                <w:rFonts w:ascii="Calibri" w:hAnsi="Calibri" w:cs="Arial"/>
                <w:sz w:val="16"/>
                <w:szCs w:val="16"/>
              </w:rPr>
              <w:t>Samayhuate</w:t>
            </w:r>
            <w:proofErr w:type="spellEnd"/>
            <w:r w:rsidRPr="00605F42">
              <w:rPr>
                <w:rFonts w:ascii="Calibri" w:hAnsi="Calibri" w:cs="Arial"/>
                <w:sz w:val="16"/>
                <w:szCs w:val="16"/>
              </w:rPr>
              <w:t xml:space="preserve"> Villa Montes – Tarija</w:t>
            </w:r>
            <w:r w:rsidRPr="00605F42">
              <w:rPr>
                <w:rFonts w:ascii="Calibri" w:hAnsi="Calibri" w:cs="Arial"/>
                <w:b/>
                <w:sz w:val="16"/>
                <w:szCs w:val="16"/>
              </w:rPr>
              <w:t xml:space="preserve"> </w:t>
            </w:r>
          </w:p>
          <w:p w:rsidR="000B4B4A" w:rsidRPr="00241AE7" w:rsidRDefault="000B4B4A" w:rsidP="0040316D">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b/>
                <w:color w:val="FF0000"/>
                <w:sz w:val="16"/>
                <w:szCs w:val="16"/>
              </w:rPr>
              <w:t xml:space="preserve"> </w:t>
            </w:r>
            <w:r w:rsidRPr="00605F42">
              <w:rPr>
                <w:rFonts w:ascii="Calibri" w:hAnsi="Calibri"/>
                <w:sz w:val="16"/>
                <w:szCs w:val="16"/>
              </w:rPr>
              <w:t xml:space="preserve"> Viviana Salazar Velasco</w:t>
            </w:r>
            <w:r w:rsidRPr="001B5615">
              <w:rPr>
                <w:rFonts w:ascii="Calibri" w:hAnsi="Calibri"/>
                <w:b/>
                <w:color w:val="FF0000"/>
                <w:sz w:val="16"/>
                <w:szCs w:val="16"/>
              </w:rPr>
              <w:t xml:space="preserve"> </w:t>
            </w:r>
          </w:p>
        </w:tc>
      </w:tr>
      <w:tr w:rsidR="000B4B4A" w:rsidRPr="00552079" w:rsidTr="0040316D">
        <w:trPr>
          <w:trHeight w:val="246"/>
        </w:trPr>
        <w:tc>
          <w:tcPr>
            <w:tcW w:w="433" w:type="dxa"/>
            <w:vAlign w:val="center"/>
          </w:tcPr>
          <w:p w:rsidR="000B4B4A" w:rsidRPr="00241AE7" w:rsidRDefault="000B4B4A" w:rsidP="0040316D">
            <w:pPr>
              <w:jc w:val="center"/>
              <w:rPr>
                <w:rFonts w:ascii="Calibri" w:hAnsi="Calibri" w:cs="Calibri"/>
                <w:sz w:val="22"/>
                <w:szCs w:val="22"/>
              </w:rPr>
            </w:pPr>
          </w:p>
        </w:tc>
        <w:tc>
          <w:tcPr>
            <w:tcW w:w="3106" w:type="dxa"/>
            <w:vAlign w:val="center"/>
          </w:tcPr>
          <w:p w:rsidR="000B4B4A" w:rsidRPr="00241AE7" w:rsidRDefault="000B4B4A" w:rsidP="0040316D">
            <w:pPr>
              <w:rPr>
                <w:rFonts w:ascii="Calibri" w:hAnsi="Calibri" w:cs="Calibri"/>
                <w:sz w:val="22"/>
                <w:szCs w:val="22"/>
              </w:rPr>
            </w:pPr>
          </w:p>
        </w:tc>
        <w:tc>
          <w:tcPr>
            <w:tcW w:w="2921" w:type="dxa"/>
            <w:gridSpan w:val="3"/>
            <w:vAlign w:val="center"/>
          </w:tcPr>
          <w:p w:rsidR="000B4B4A" w:rsidRPr="00241AE7" w:rsidRDefault="000B4B4A" w:rsidP="0040316D">
            <w:pPr>
              <w:jc w:val="center"/>
              <w:rPr>
                <w:rFonts w:ascii="Calibri" w:hAnsi="Calibri" w:cs="Calibri"/>
                <w:sz w:val="22"/>
                <w:szCs w:val="22"/>
              </w:rPr>
            </w:pPr>
          </w:p>
        </w:tc>
        <w:tc>
          <w:tcPr>
            <w:tcW w:w="3534" w:type="dxa"/>
            <w:vAlign w:val="center"/>
          </w:tcPr>
          <w:p w:rsidR="000B4B4A" w:rsidRPr="00241AE7" w:rsidRDefault="000B4B4A" w:rsidP="0040316D">
            <w:pPr>
              <w:rPr>
                <w:rFonts w:ascii="Calibri" w:hAnsi="Calibri" w:cs="Calibri"/>
                <w:color w:val="000000"/>
                <w:sz w:val="22"/>
                <w:szCs w:val="22"/>
                <w:lang w:val="es-BO"/>
              </w:rPr>
            </w:pPr>
          </w:p>
        </w:tc>
      </w:tr>
      <w:tr w:rsidR="000B4B4A" w:rsidRPr="00552079" w:rsidTr="0040316D">
        <w:trPr>
          <w:trHeight w:val="246"/>
        </w:trPr>
        <w:tc>
          <w:tcPr>
            <w:tcW w:w="433" w:type="dxa"/>
            <w:vAlign w:val="center"/>
          </w:tcPr>
          <w:p w:rsidR="000B4B4A" w:rsidRPr="00241AE7" w:rsidRDefault="000B4B4A" w:rsidP="0040316D">
            <w:pPr>
              <w:jc w:val="center"/>
              <w:rPr>
                <w:rFonts w:ascii="Calibri" w:hAnsi="Calibri" w:cs="Calibri"/>
                <w:sz w:val="22"/>
                <w:szCs w:val="22"/>
              </w:rPr>
            </w:pPr>
            <w:r>
              <w:rPr>
                <w:rFonts w:ascii="Calibri" w:hAnsi="Calibri" w:cs="Calibri"/>
                <w:sz w:val="22"/>
                <w:szCs w:val="22"/>
              </w:rPr>
              <w:t>6</w:t>
            </w:r>
          </w:p>
        </w:tc>
        <w:tc>
          <w:tcPr>
            <w:tcW w:w="3106" w:type="dxa"/>
            <w:vAlign w:val="center"/>
          </w:tcPr>
          <w:p w:rsidR="000B4B4A" w:rsidRPr="00241AE7" w:rsidRDefault="000B4B4A" w:rsidP="0040316D">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0B4B4A" w:rsidRPr="00DD192A" w:rsidRDefault="000B4B4A" w:rsidP="0040316D">
            <w:pPr>
              <w:jc w:val="both"/>
              <w:rPr>
                <w:rFonts w:ascii="Calibri" w:hAnsi="Calibri" w:cs="Calibri"/>
                <w:szCs w:val="22"/>
              </w:rPr>
            </w:pPr>
            <w:r w:rsidRPr="00DD192A">
              <w:rPr>
                <w:rFonts w:ascii="Calibri" w:hAnsi="Calibri" w:cs="Calibri"/>
                <w:szCs w:val="22"/>
              </w:rPr>
              <w:t xml:space="preserve">Fecha Estimada: </w:t>
            </w:r>
          </w:p>
          <w:p w:rsidR="000B4B4A" w:rsidRDefault="000B4B4A" w:rsidP="0040316D">
            <w:pPr>
              <w:jc w:val="both"/>
              <w:rPr>
                <w:rFonts w:ascii="Calibri" w:hAnsi="Calibri" w:cs="Calibri"/>
                <w:i/>
                <w:szCs w:val="22"/>
              </w:rPr>
            </w:pPr>
            <w:r w:rsidRPr="00DD192A">
              <w:rPr>
                <w:rFonts w:ascii="Calibri" w:hAnsi="Calibri" w:cs="Calibri"/>
                <w:i/>
                <w:szCs w:val="22"/>
              </w:rPr>
              <w:t>Noviembre 2017</w:t>
            </w:r>
          </w:p>
          <w:p w:rsidR="000B4B4A" w:rsidRPr="00DD192A" w:rsidRDefault="000B4B4A" w:rsidP="0040316D">
            <w:pPr>
              <w:jc w:val="both"/>
              <w:rPr>
                <w:rFonts w:ascii="Calibri" w:hAnsi="Calibri" w:cs="Calibri"/>
                <w:szCs w:val="22"/>
              </w:rPr>
            </w:pPr>
          </w:p>
        </w:tc>
        <w:tc>
          <w:tcPr>
            <w:tcW w:w="3534" w:type="dxa"/>
            <w:vAlign w:val="center"/>
          </w:tcPr>
          <w:p w:rsidR="000B4B4A" w:rsidRPr="00241AE7" w:rsidRDefault="000B4B4A" w:rsidP="0040316D">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6"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0B4B4A" w:rsidRPr="00552079" w:rsidTr="0040316D">
        <w:trPr>
          <w:trHeight w:val="246"/>
        </w:trPr>
        <w:tc>
          <w:tcPr>
            <w:tcW w:w="433" w:type="dxa"/>
            <w:vAlign w:val="center"/>
          </w:tcPr>
          <w:p w:rsidR="000B4B4A" w:rsidRPr="00241AE7" w:rsidRDefault="000B4B4A" w:rsidP="0040316D">
            <w:pPr>
              <w:jc w:val="center"/>
              <w:rPr>
                <w:rFonts w:ascii="Calibri" w:hAnsi="Calibri" w:cs="Calibri"/>
                <w:sz w:val="22"/>
                <w:szCs w:val="22"/>
              </w:rPr>
            </w:pPr>
          </w:p>
        </w:tc>
        <w:tc>
          <w:tcPr>
            <w:tcW w:w="3106" w:type="dxa"/>
            <w:vAlign w:val="center"/>
          </w:tcPr>
          <w:p w:rsidR="000B4B4A" w:rsidRPr="00241AE7" w:rsidRDefault="000B4B4A" w:rsidP="0040316D">
            <w:pPr>
              <w:rPr>
                <w:rFonts w:ascii="Calibri" w:hAnsi="Calibri" w:cs="Calibri"/>
                <w:sz w:val="22"/>
                <w:szCs w:val="22"/>
              </w:rPr>
            </w:pPr>
          </w:p>
        </w:tc>
        <w:tc>
          <w:tcPr>
            <w:tcW w:w="2921" w:type="dxa"/>
            <w:gridSpan w:val="3"/>
            <w:vAlign w:val="center"/>
          </w:tcPr>
          <w:p w:rsidR="000B4B4A" w:rsidRPr="00DD192A" w:rsidRDefault="000B4B4A" w:rsidP="0040316D">
            <w:pPr>
              <w:jc w:val="center"/>
              <w:rPr>
                <w:rFonts w:ascii="Calibri" w:hAnsi="Calibri" w:cs="Calibri"/>
                <w:sz w:val="22"/>
                <w:szCs w:val="22"/>
              </w:rPr>
            </w:pPr>
          </w:p>
        </w:tc>
        <w:tc>
          <w:tcPr>
            <w:tcW w:w="3534" w:type="dxa"/>
            <w:vAlign w:val="center"/>
          </w:tcPr>
          <w:p w:rsidR="000B4B4A" w:rsidRPr="00241AE7" w:rsidRDefault="000B4B4A" w:rsidP="0040316D">
            <w:pPr>
              <w:rPr>
                <w:rFonts w:ascii="Calibri" w:hAnsi="Calibri" w:cs="Calibri"/>
                <w:color w:val="000000"/>
                <w:sz w:val="22"/>
                <w:szCs w:val="22"/>
                <w:lang w:val="es-BO"/>
              </w:rPr>
            </w:pPr>
          </w:p>
        </w:tc>
      </w:tr>
      <w:tr w:rsidR="000B4B4A" w:rsidRPr="00552079" w:rsidTr="0040316D">
        <w:trPr>
          <w:trHeight w:val="295"/>
        </w:trPr>
        <w:tc>
          <w:tcPr>
            <w:tcW w:w="433" w:type="dxa"/>
            <w:vAlign w:val="center"/>
          </w:tcPr>
          <w:p w:rsidR="000B4B4A" w:rsidRPr="00241AE7" w:rsidRDefault="000B4B4A" w:rsidP="0040316D">
            <w:pPr>
              <w:jc w:val="center"/>
              <w:rPr>
                <w:rFonts w:ascii="Calibri" w:hAnsi="Calibri" w:cs="Calibri"/>
                <w:sz w:val="22"/>
                <w:szCs w:val="22"/>
              </w:rPr>
            </w:pPr>
            <w:r>
              <w:rPr>
                <w:rFonts w:ascii="Calibri" w:hAnsi="Calibri" w:cs="Calibri"/>
                <w:sz w:val="22"/>
                <w:szCs w:val="22"/>
              </w:rPr>
              <w:t>7</w:t>
            </w:r>
          </w:p>
        </w:tc>
        <w:tc>
          <w:tcPr>
            <w:tcW w:w="3106" w:type="dxa"/>
            <w:vAlign w:val="center"/>
          </w:tcPr>
          <w:p w:rsidR="000B4B4A" w:rsidRPr="00241AE7" w:rsidRDefault="000B4B4A" w:rsidP="0040316D">
            <w:pPr>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6455" w:type="dxa"/>
            <w:gridSpan w:val="4"/>
            <w:vAlign w:val="center"/>
          </w:tcPr>
          <w:p w:rsidR="000B4B4A" w:rsidRPr="00DD192A" w:rsidRDefault="000B4B4A" w:rsidP="0040316D">
            <w:pPr>
              <w:jc w:val="both"/>
              <w:rPr>
                <w:rFonts w:ascii="Calibri" w:hAnsi="Calibri" w:cs="Calibri"/>
                <w:sz w:val="22"/>
                <w:szCs w:val="22"/>
                <w:lang w:val="es-BO"/>
              </w:rPr>
            </w:pPr>
            <w:r w:rsidRPr="00DD192A">
              <w:rPr>
                <w:rFonts w:ascii="Calibri" w:hAnsi="Calibri" w:cs="Calibri"/>
                <w:sz w:val="22"/>
                <w:szCs w:val="22"/>
              </w:rPr>
              <w:t xml:space="preserve">Fecha Estimada: </w:t>
            </w:r>
            <w:r w:rsidRPr="00DD192A">
              <w:rPr>
                <w:rFonts w:ascii="Calibri" w:hAnsi="Calibri" w:cs="Calibri"/>
                <w:i/>
                <w:sz w:val="16"/>
                <w:szCs w:val="22"/>
              </w:rPr>
              <w:t>noviembre 2017</w:t>
            </w:r>
          </w:p>
        </w:tc>
      </w:tr>
      <w:tr w:rsidR="000B4B4A" w:rsidRPr="00552079" w:rsidTr="0040316D">
        <w:trPr>
          <w:trHeight w:val="295"/>
        </w:trPr>
        <w:tc>
          <w:tcPr>
            <w:tcW w:w="433" w:type="dxa"/>
            <w:vAlign w:val="center"/>
          </w:tcPr>
          <w:p w:rsidR="000B4B4A" w:rsidRPr="00241AE7" w:rsidRDefault="000B4B4A" w:rsidP="0040316D">
            <w:pPr>
              <w:jc w:val="center"/>
              <w:rPr>
                <w:rFonts w:ascii="Calibri" w:hAnsi="Calibri" w:cs="Calibri"/>
                <w:sz w:val="22"/>
                <w:szCs w:val="22"/>
              </w:rPr>
            </w:pPr>
          </w:p>
        </w:tc>
        <w:tc>
          <w:tcPr>
            <w:tcW w:w="3106" w:type="dxa"/>
            <w:vAlign w:val="center"/>
          </w:tcPr>
          <w:p w:rsidR="000B4B4A" w:rsidRPr="00241AE7" w:rsidRDefault="000B4B4A" w:rsidP="0040316D">
            <w:pPr>
              <w:rPr>
                <w:rFonts w:ascii="Calibri" w:hAnsi="Calibri" w:cs="Calibri"/>
                <w:sz w:val="22"/>
                <w:szCs w:val="22"/>
              </w:rPr>
            </w:pPr>
          </w:p>
        </w:tc>
        <w:tc>
          <w:tcPr>
            <w:tcW w:w="6455" w:type="dxa"/>
            <w:gridSpan w:val="4"/>
            <w:vAlign w:val="center"/>
          </w:tcPr>
          <w:p w:rsidR="000B4B4A" w:rsidRPr="00241AE7" w:rsidRDefault="000B4B4A" w:rsidP="0040316D">
            <w:pPr>
              <w:jc w:val="center"/>
              <w:rPr>
                <w:rFonts w:ascii="Calibri" w:hAnsi="Calibri" w:cs="Calibri"/>
                <w:sz w:val="22"/>
                <w:szCs w:val="22"/>
              </w:rPr>
            </w:pPr>
          </w:p>
        </w:tc>
      </w:tr>
    </w:tbl>
    <w:p w:rsidR="000B4B4A" w:rsidRDefault="000B4B4A" w:rsidP="000B4B4A">
      <w:pPr>
        <w:jc w:val="center"/>
        <w:rPr>
          <w:rFonts w:ascii="Calibri" w:hAnsi="Calibri" w:cs="Calibri"/>
          <w:b/>
          <w:sz w:val="18"/>
          <w:szCs w:val="18"/>
        </w:rPr>
      </w:pPr>
    </w:p>
    <w:p w:rsidR="000B4B4A" w:rsidRDefault="000B4B4A" w:rsidP="000B4B4A">
      <w:pPr>
        <w:jc w:val="center"/>
        <w:rPr>
          <w:rFonts w:ascii="Calibri" w:hAnsi="Calibri" w:cs="Calibri"/>
          <w:b/>
          <w:sz w:val="18"/>
          <w:szCs w:val="18"/>
        </w:rPr>
      </w:pPr>
    </w:p>
    <w:p w:rsidR="000B4B4A" w:rsidRDefault="000B4B4A" w:rsidP="000B4B4A">
      <w:pPr>
        <w:jc w:val="center"/>
        <w:rPr>
          <w:rFonts w:ascii="Calibri" w:hAnsi="Calibri" w:cs="Calibri"/>
          <w:b/>
          <w:sz w:val="18"/>
          <w:szCs w:val="18"/>
        </w:rPr>
      </w:pPr>
    </w:p>
    <w:p w:rsidR="000B4B4A" w:rsidRDefault="000B4B4A" w:rsidP="000B4B4A">
      <w:pPr>
        <w:jc w:val="center"/>
        <w:rPr>
          <w:rFonts w:ascii="Calibri" w:hAnsi="Calibri" w:cs="Calibri"/>
          <w:b/>
          <w:sz w:val="18"/>
          <w:szCs w:val="18"/>
        </w:rPr>
      </w:pPr>
    </w:p>
    <w:p w:rsidR="000B4B4A" w:rsidRDefault="000B4B4A" w:rsidP="000B4B4A">
      <w:pPr>
        <w:jc w:val="center"/>
        <w:rPr>
          <w:rFonts w:ascii="Calibri" w:hAnsi="Calibri" w:cs="Calibri"/>
          <w:b/>
          <w:sz w:val="18"/>
          <w:szCs w:val="18"/>
        </w:rPr>
      </w:pPr>
    </w:p>
    <w:p w:rsidR="000B4B4A" w:rsidRDefault="000B4B4A" w:rsidP="000B4B4A">
      <w:pPr>
        <w:jc w:val="center"/>
        <w:rPr>
          <w:rFonts w:ascii="Calibri" w:hAnsi="Calibri" w:cs="Calibri"/>
          <w:b/>
          <w:sz w:val="18"/>
          <w:szCs w:val="18"/>
        </w:rPr>
      </w:pPr>
    </w:p>
    <w:p w:rsidR="000B4B4A" w:rsidRDefault="000B4B4A" w:rsidP="000B4B4A">
      <w:pPr>
        <w:jc w:val="center"/>
        <w:rPr>
          <w:rFonts w:ascii="Calibri" w:hAnsi="Calibri" w:cs="Calibri"/>
          <w:b/>
          <w:sz w:val="18"/>
          <w:szCs w:val="18"/>
        </w:rPr>
      </w:pPr>
    </w:p>
    <w:p w:rsidR="000B4B4A" w:rsidRDefault="000B4B4A" w:rsidP="000B4B4A">
      <w:pPr>
        <w:jc w:val="center"/>
        <w:rPr>
          <w:rFonts w:ascii="Calibri" w:hAnsi="Calibri" w:cs="Calibri"/>
          <w:b/>
          <w:sz w:val="18"/>
          <w:szCs w:val="18"/>
        </w:rPr>
      </w:pPr>
    </w:p>
    <w:p w:rsidR="000B4B4A" w:rsidRDefault="000B4B4A" w:rsidP="000B4B4A">
      <w:pPr>
        <w:jc w:val="center"/>
        <w:rPr>
          <w:rFonts w:ascii="Calibri" w:hAnsi="Calibri" w:cs="Calibri"/>
          <w:b/>
          <w:sz w:val="18"/>
          <w:szCs w:val="18"/>
        </w:rPr>
      </w:pPr>
    </w:p>
    <w:p w:rsidR="000B4B4A" w:rsidRDefault="000B4B4A" w:rsidP="000B4B4A">
      <w:pPr>
        <w:jc w:val="center"/>
        <w:rPr>
          <w:rFonts w:ascii="Calibri" w:hAnsi="Calibri" w:cs="Calibri"/>
          <w:b/>
          <w:sz w:val="18"/>
          <w:szCs w:val="18"/>
        </w:rPr>
      </w:pPr>
    </w:p>
    <w:p w:rsidR="000B4B4A" w:rsidRDefault="000B4B4A" w:rsidP="000B4B4A">
      <w:pPr>
        <w:jc w:val="center"/>
        <w:rPr>
          <w:rFonts w:ascii="Calibri" w:hAnsi="Calibri" w:cs="Calibri"/>
          <w:b/>
          <w:sz w:val="18"/>
          <w:szCs w:val="18"/>
        </w:rPr>
      </w:pPr>
    </w:p>
    <w:p w:rsidR="000B4B4A" w:rsidRDefault="000B4B4A" w:rsidP="000B4B4A">
      <w:pPr>
        <w:jc w:val="center"/>
        <w:rPr>
          <w:rFonts w:ascii="Calibri" w:hAnsi="Calibri" w:cs="Calibri"/>
          <w:b/>
          <w:sz w:val="18"/>
          <w:szCs w:val="18"/>
        </w:rPr>
      </w:pPr>
    </w:p>
    <w:p w:rsidR="000B4B4A" w:rsidRDefault="000B4B4A" w:rsidP="000B4B4A">
      <w:pPr>
        <w:jc w:val="center"/>
        <w:rPr>
          <w:rFonts w:ascii="Calibri" w:hAnsi="Calibri" w:cs="Calibri"/>
          <w:b/>
          <w:sz w:val="18"/>
          <w:szCs w:val="18"/>
        </w:rPr>
      </w:pPr>
    </w:p>
    <w:p w:rsidR="000B4B4A" w:rsidRDefault="000B4B4A" w:rsidP="000B4B4A">
      <w:pPr>
        <w:jc w:val="center"/>
        <w:rPr>
          <w:rFonts w:ascii="Calibri" w:hAnsi="Calibri" w:cs="Calibri"/>
          <w:b/>
          <w:sz w:val="18"/>
          <w:szCs w:val="18"/>
        </w:rPr>
      </w:pPr>
    </w:p>
    <w:p w:rsidR="000B4B4A" w:rsidRPr="00631500" w:rsidRDefault="000B4B4A" w:rsidP="000B4B4A">
      <w:pPr>
        <w:jc w:val="center"/>
        <w:rPr>
          <w:rFonts w:ascii="Calibri" w:hAnsi="Calibri" w:cs="Calibri"/>
          <w:b/>
          <w:sz w:val="18"/>
          <w:szCs w:val="18"/>
        </w:rPr>
      </w:pPr>
    </w:p>
    <w:tbl>
      <w:tblPr>
        <w:tblW w:w="9987" w:type="dxa"/>
        <w:jc w:val="center"/>
        <w:tblCellMar>
          <w:left w:w="70" w:type="dxa"/>
          <w:right w:w="70" w:type="dxa"/>
        </w:tblCellMar>
        <w:tblLook w:val="04A0" w:firstRow="1" w:lastRow="0" w:firstColumn="1" w:lastColumn="0" w:noHBand="0" w:noVBand="1"/>
      </w:tblPr>
      <w:tblGrid>
        <w:gridCol w:w="609"/>
        <w:gridCol w:w="7427"/>
        <w:gridCol w:w="1951"/>
      </w:tblGrid>
      <w:tr w:rsidR="000B4B4A" w:rsidRPr="006F470A" w:rsidTr="0040316D">
        <w:trPr>
          <w:trHeight w:val="459"/>
          <w:jc w:val="center"/>
        </w:trPr>
        <w:tc>
          <w:tcPr>
            <w:tcW w:w="9987" w:type="dxa"/>
            <w:gridSpan w:val="3"/>
            <w:tcBorders>
              <w:top w:val="single" w:sz="4" w:space="0" w:color="auto"/>
              <w:left w:val="single" w:sz="8" w:space="0" w:color="auto"/>
              <w:bottom w:val="single" w:sz="8" w:space="0" w:color="000000"/>
              <w:right w:val="single" w:sz="8" w:space="0" w:color="auto"/>
            </w:tcBorders>
            <w:shd w:val="clear" w:color="auto" w:fill="D9D9D9"/>
            <w:vAlign w:val="center"/>
          </w:tcPr>
          <w:p w:rsidR="000B4B4A" w:rsidRPr="00241AE7" w:rsidRDefault="000B4B4A" w:rsidP="0040316D">
            <w:pPr>
              <w:ind w:left="705"/>
              <w:jc w:val="center"/>
              <w:rPr>
                <w:rFonts w:ascii="Calibri" w:hAnsi="Calibri" w:cs="Calibri"/>
                <w:b/>
                <w:sz w:val="22"/>
                <w:szCs w:val="22"/>
              </w:rPr>
            </w:pPr>
            <w:r>
              <w:rPr>
                <w:rFonts w:ascii="Calibri" w:hAnsi="Calibri" w:cs="Calibri"/>
                <w:b/>
                <w:sz w:val="22"/>
                <w:szCs w:val="22"/>
              </w:rPr>
              <w:t>PRECIO REFERENCIAL</w:t>
            </w:r>
          </w:p>
          <w:p w:rsidR="000B4B4A" w:rsidRPr="00C2721A" w:rsidRDefault="000B4B4A" w:rsidP="0040316D">
            <w:pPr>
              <w:ind w:left="705"/>
              <w:jc w:val="center"/>
              <w:rPr>
                <w:rFonts w:ascii="Calibri" w:hAnsi="Calibri" w:cs="Calibri"/>
                <w:b/>
                <w:bCs/>
                <w:i/>
                <w:sz w:val="16"/>
                <w:szCs w:val="16"/>
                <w:lang w:val="es-BO" w:eastAsia="es-BO"/>
              </w:rPr>
            </w:pPr>
            <w:r w:rsidRPr="00C2721A">
              <w:rPr>
                <w:rFonts w:ascii="Calibri" w:hAnsi="Calibri" w:cs="Calibri"/>
                <w:b/>
                <w:i/>
                <w:sz w:val="16"/>
                <w:szCs w:val="16"/>
              </w:rPr>
              <w:t xml:space="preserve">BOLIVIANOS </w:t>
            </w:r>
          </w:p>
        </w:tc>
      </w:tr>
      <w:tr w:rsidR="000B4B4A" w:rsidRPr="006F470A" w:rsidTr="0040316D">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0B4B4A" w:rsidRPr="00241AE7" w:rsidRDefault="000B4B4A" w:rsidP="0040316D">
            <w:pPr>
              <w:jc w:val="center"/>
              <w:rPr>
                <w:rFonts w:ascii="Calibri" w:hAnsi="Calibri" w:cs="Calibri"/>
                <w:b/>
                <w:bCs/>
                <w:color w:val="000000"/>
                <w:lang w:val="es-BO" w:eastAsia="es-BO"/>
              </w:rPr>
            </w:pPr>
            <w:r w:rsidRPr="00241AE7">
              <w:rPr>
                <w:rFonts w:ascii="Calibri" w:hAnsi="Calibri" w:cs="Calibri"/>
                <w:b/>
                <w:bCs/>
                <w:color w:val="000000"/>
                <w:lang w:val="es-BO" w:eastAsia="es-BO"/>
              </w:rPr>
              <w:t>Nº</w:t>
            </w:r>
          </w:p>
        </w:tc>
        <w:tc>
          <w:tcPr>
            <w:tcW w:w="7427"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0B4B4A" w:rsidRPr="00241AE7" w:rsidRDefault="000B4B4A" w:rsidP="0040316D">
            <w:pPr>
              <w:jc w:val="center"/>
              <w:rPr>
                <w:rFonts w:ascii="Calibri" w:hAnsi="Calibri" w:cs="Calibri"/>
                <w:b/>
                <w:bCs/>
                <w:color w:val="000000"/>
                <w:lang w:val="es-BO" w:eastAsia="es-BO"/>
              </w:rPr>
            </w:pPr>
            <w:r>
              <w:rPr>
                <w:rFonts w:ascii="Calibri" w:hAnsi="Calibri" w:cs="Calibri"/>
                <w:b/>
                <w:bCs/>
                <w:color w:val="000000"/>
                <w:lang w:val="es-BO" w:eastAsia="es-BO"/>
              </w:rPr>
              <w:t xml:space="preserve">DESCRIPCIÓN DEL SERVICIO </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0B4B4A" w:rsidRPr="00241AE7" w:rsidRDefault="000B4B4A" w:rsidP="0040316D">
            <w:pPr>
              <w:jc w:val="center"/>
              <w:rPr>
                <w:rFonts w:ascii="Calibri" w:hAnsi="Calibri" w:cs="Calibri"/>
                <w:b/>
                <w:bCs/>
                <w:color w:val="000000"/>
                <w:lang w:val="es-BO" w:eastAsia="es-BO"/>
              </w:rPr>
            </w:pPr>
            <w:r w:rsidRPr="00241AE7">
              <w:rPr>
                <w:rFonts w:ascii="Calibri" w:hAnsi="Calibri" w:cs="Calibri"/>
                <w:b/>
                <w:bCs/>
                <w:color w:val="000000"/>
                <w:lang w:val="es-BO" w:eastAsia="es-BO"/>
              </w:rPr>
              <w:t>PRECIO TOTAL</w:t>
            </w:r>
            <w:r>
              <w:rPr>
                <w:rFonts w:ascii="Calibri" w:hAnsi="Calibri" w:cs="Calibri"/>
                <w:b/>
                <w:bCs/>
                <w:color w:val="000000"/>
                <w:lang w:val="es-BO" w:eastAsia="es-BO"/>
              </w:rPr>
              <w:t xml:space="preserve"> Bs</w:t>
            </w:r>
          </w:p>
        </w:tc>
      </w:tr>
      <w:tr w:rsidR="000B4B4A" w:rsidRPr="006F470A" w:rsidTr="0040316D">
        <w:trPr>
          <w:trHeight w:val="845"/>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0B4B4A" w:rsidRPr="00241AE7" w:rsidRDefault="000B4B4A" w:rsidP="0040316D">
            <w:pPr>
              <w:jc w:val="center"/>
              <w:rPr>
                <w:rFonts w:ascii="Calibri" w:hAnsi="Calibri" w:cs="Calibri"/>
                <w:color w:val="000000"/>
                <w:lang w:val="es-BO" w:eastAsia="es-BO"/>
              </w:rPr>
            </w:pPr>
            <w:r>
              <w:rPr>
                <w:rFonts w:ascii="Calibri" w:hAnsi="Calibri" w:cs="Calibri"/>
                <w:color w:val="000000"/>
                <w:lang w:val="es-BO" w:eastAsia="es-BO"/>
              </w:rPr>
              <w:t>1</w:t>
            </w:r>
          </w:p>
        </w:tc>
        <w:tc>
          <w:tcPr>
            <w:tcW w:w="7427" w:type="dxa"/>
            <w:tcBorders>
              <w:top w:val="nil"/>
              <w:left w:val="nil"/>
              <w:bottom w:val="single" w:sz="8" w:space="0" w:color="auto"/>
              <w:right w:val="single" w:sz="8" w:space="0" w:color="auto"/>
            </w:tcBorders>
            <w:shd w:val="clear" w:color="000000" w:fill="FFFFFF"/>
            <w:vAlign w:val="center"/>
          </w:tcPr>
          <w:p w:rsidR="000B4B4A" w:rsidRPr="00DD192A" w:rsidRDefault="000B4B4A" w:rsidP="0040316D">
            <w:pPr>
              <w:jc w:val="center"/>
              <w:rPr>
                <w:rFonts w:ascii="Calibri" w:hAnsi="Calibri" w:cs="Calibri"/>
                <w:b/>
                <w:color w:val="000000"/>
                <w:lang w:val="es-BO" w:eastAsia="es-BO"/>
              </w:rPr>
            </w:pPr>
            <w:r w:rsidRPr="00DD192A">
              <w:rPr>
                <w:rFonts w:ascii="Tahoma" w:hAnsi="Tahoma" w:cs="Tahoma"/>
                <w:b/>
                <w:sz w:val="17"/>
                <w:szCs w:val="17"/>
              </w:rPr>
              <w:t>SERVICIO DE LOGISTICA Y CATERING PARA SOCIALIZAR EL PROGRAMA DE SALUD EN AREAS DE INFLUENCIA DE PROYECTOS HIDROCARBURIFEROS</w:t>
            </w:r>
          </w:p>
        </w:tc>
        <w:tc>
          <w:tcPr>
            <w:tcW w:w="1951" w:type="dxa"/>
            <w:tcBorders>
              <w:top w:val="nil"/>
              <w:left w:val="nil"/>
              <w:bottom w:val="single" w:sz="8" w:space="0" w:color="auto"/>
              <w:right w:val="single" w:sz="8" w:space="0" w:color="auto"/>
            </w:tcBorders>
            <w:shd w:val="clear" w:color="auto" w:fill="auto"/>
            <w:noWrap/>
            <w:vAlign w:val="center"/>
          </w:tcPr>
          <w:p w:rsidR="000B4B4A" w:rsidRPr="00241AE7" w:rsidRDefault="000B4B4A" w:rsidP="0040316D">
            <w:pPr>
              <w:jc w:val="right"/>
              <w:rPr>
                <w:rFonts w:ascii="Calibri" w:hAnsi="Calibri" w:cs="Calibri"/>
                <w:color w:val="000000"/>
                <w:lang w:val="es-BO" w:eastAsia="es-BO"/>
              </w:rPr>
            </w:pPr>
            <w:r>
              <w:rPr>
                <w:rFonts w:ascii="Calibri" w:hAnsi="Calibri" w:cs="Calibri"/>
                <w:color w:val="000000"/>
                <w:lang w:val="es-BO" w:eastAsia="es-BO"/>
              </w:rPr>
              <w:t>7.100,00</w:t>
            </w:r>
          </w:p>
        </w:tc>
      </w:tr>
      <w:tr w:rsidR="000B4B4A" w:rsidRPr="006F470A" w:rsidTr="0040316D">
        <w:trPr>
          <w:trHeight w:val="339"/>
          <w:jc w:val="center"/>
        </w:trPr>
        <w:tc>
          <w:tcPr>
            <w:tcW w:w="803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B4B4A" w:rsidRPr="00241AE7" w:rsidRDefault="000B4B4A" w:rsidP="0040316D">
            <w:pPr>
              <w:jc w:val="right"/>
              <w:rPr>
                <w:rFonts w:ascii="Calibri" w:hAnsi="Calibri" w:cs="Calibri"/>
                <w:b/>
                <w:bCs/>
                <w:color w:val="000000"/>
                <w:lang w:val="es-BO" w:eastAsia="es-BO"/>
              </w:rPr>
            </w:pPr>
            <w:r w:rsidRPr="00241AE7">
              <w:rPr>
                <w:rFonts w:ascii="Calibri" w:hAnsi="Calibri" w:cs="Calibr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0B4B4A" w:rsidRPr="00241AE7" w:rsidRDefault="000B4B4A" w:rsidP="0040316D">
            <w:pPr>
              <w:jc w:val="right"/>
              <w:rPr>
                <w:rFonts w:ascii="Calibri" w:hAnsi="Calibri" w:cs="Calibri"/>
                <w:color w:val="000000"/>
                <w:lang w:val="es-BO" w:eastAsia="es-BO"/>
              </w:rPr>
            </w:pPr>
            <w:r>
              <w:rPr>
                <w:rFonts w:ascii="Calibri" w:hAnsi="Calibri" w:cs="Calibri"/>
                <w:color w:val="000000"/>
                <w:lang w:val="es-BO" w:eastAsia="es-BO"/>
              </w:rPr>
              <w:t>7.100,00</w:t>
            </w:r>
          </w:p>
        </w:tc>
      </w:tr>
    </w:tbl>
    <w:p w:rsidR="000B4B4A" w:rsidRDefault="000B4B4A" w:rsidP="000B4B4A">
      <w:pPr>
        <w:jc w:val="center"/>
        <w:rPr>
          <w:rFonts w:ascii="Calibri" w:hAnsi="Calibri" w:cs="Calibri"/>
          <w:b/>
          <w:color w:val="000000"/>
          <w:sz w:val="22"/>
          <w:szCs w:val="22"/>
        </w:rPr>
      </w:pPr>
    </w:p>
    <w:p w:rsidR="000B4B4A" w:rsidRDefault="000B4B4A" w:rsidP="000B4B4A">
      <w:pPr>
        <w:jc w:val="center"/>
        <w:rPr>
          <w:rFonts w:ascii="Calibri" w:hAnsi="Calibri" w:cs="Calibri"/>
          <w:b/>
          <w:color w:val="000000"/>
          <w:sz w:val="22"/>
          <w:szCs w:val="22"/>
        </w:rPr>
      </w:pPr>
    </w:p>
    <w:p w:rsidR="000B4B4A" w:rsidRDefault="000B4B4A" w:rsidP="000B4B4A">
      <w:pPr>
        <w:jc w:val="center"/>
        <w:rPr>
          <w:rFonts w:ascii="Calibri" w:hAnsi="Calibri" w:cs="Calibri"/>
          <w:b/>
          <w:color w:val="000000"/>
          <w:sz w:val="22"/>
          <w:szCs w:val="22"/>
        </w:rPr>
      </w:pPr>
    </w:p>
    <w:p w:rsidR="000B4B4A" w:rsidRDefault="000B4B4A" w:rsidP="000B4B4A">
      <w:pPr>
        <w:jc w:val="center"/>
        <w:rPr>
          <w:rFonts w:ascii="Calibri" w:hAnsi="Calibri" w:cs="Calibri"/>
          <w:b/>
          <w:color w:val="000000"/>
          <w:sz w:val="22"/>
          <w:szCs w:val="22"/>
        </w:rPr>
      </w:pPr>
    </w:p>
    <w:p w:rsidR="000B4B4A" w:rsidRDefault="000B4B4A" w:rsidP="000B4B4A">
      <w:pPr>
        <w:jc w:val="center"/>
        <w:rPr>
          <w:rFonts w:ascii="Calibri" w:hAnsi="Calibri" w:cs="Calibri"/>
          <w:b/>
          <w:color w:val="000000"/>
          <w:sz w:val="22"/>
          <w:szCs w:val="22"/>
        </w:rPr>
      </w:pPr>
    </w:p>
    <w:p w:rsidR="000B4B4A" w:rsidRDefault="000B4B4A" w:rsidP="000B4B4A">
      <w:pPr>
        <w:jc w:val="center"/>
        <w:rPr>
          <w:rFonts w:ascii="Calibri" w:hAnsi="Calibri" w:cs="Calibri"/>
          <w:b/>
          <w:color w:val="000000"/>
          <w:sz w:val="22"/>
          <w:szCs w:val="22"/>
        </w:rPr>
      </w:pPr>
    </w:p>
    <w:p w:rsidR="000B4B4A" w:rsidRDefault="000B4B4A" w:rsidP="000B4B4A">
      <w:pPr>
        <w:jc w:val="center"/>
        <w:rPr>
          <w:rFonts w:ascii="Calibri" w:hAnsi="Calibri" w:cs="Calibri"/>
          <w:b/>
          <w:color w:val="000000"/>
          <w:sz w:val="22"/>
          <w:szCs w:val="22"/>
        </w:rPr>
      </w:pPr>
    </w:p>
    <w:p w:rsidR="000B4B4A" w:rsidRDefault="000B4B4A" w:rsidP="000B4B4A">
      <w:pPr>
        <w:jc w:val="center"/>
        <w:rPr>
          <w:rFonts w:ascii="Calibri" w:hAnsi="Calibri" w:cs="Calibri"/>
          <w:b/>
          <w:color w:val="000000"/>
          <w:sz w:val="22"/>
          <w:szCs w:val="22"/>
        </w:rPr>
      </w:pPr>
    </w:p>
    <w:p w:rsidR="000B4B4A" w:rsidRDefault="000B4B4A" w:rsidP="000B4B4A">
      <w:pPr>
        <w:jc w:val="center"/>
        <w:rPr>
          <w:rFonts w:ascii="Calibri" w:hAnsi="Calibri" w:cs="Calibri"/>
          <w:b/>
          <w:color w:val="000000"/>
          <w:sz w:val="22"/>
          <w:szCs w:val="22"/>
        </w:rPr>
      </w:pPr>
    </w:p>
    <w:p w:rsidR="000B4B4A" w:rsidRDefault="000B4B4A" w:rsidP="000B4B4A">
      <w:pPr>
        <w:jc w:val="center"/>
        <w:rPr>
          <w:rFonts w:ascii="Calibri" w:hAnsi="Calibri" w:cs="Calibri"/>
          <w:b/>
          <w:color w:val="000000"/>
          <w:sz w:val="22"/>
          <w:szCs w:val="22"/>
        </w:rPr>
      </w:pPr>
    </w:p>
    <w:p w:rsidR="000B4B4A" w:rsidRDefault="000B4B4A" w:rsidP="000B4B4A">
      <w:pPr>
        <w:jc w:val="center"/>
        <w:rPr>
          <w:rFonts w:ascii="Calibri" w:hAnsi="Calibri" w:cs="Calibri"/>
          <w:b/>
          <w:color w:val="000000"/>
          <w:sz w:val="22"/>
          <w:szCs w:val="22"/>
        </w:rPr>
      </w:pPr>
    </w:p>
    <w:p w:rsidR="000B4B4A" w:rsidRDefault="000B4B4A" w:rsidP="000B4B4A">
      <w:pPr>
        <w:jc w:val="center"/>
        <w:rPr>
          <w:rFonts w:ascii="Calibri" w:hAnsi="Calibri" w:cs="Calibri"/>
          <w:b/>
          <w:color w:val="000000"/>
          <w:sz w:val="22"/>
          <w:szCs w:val="22"/>
        </w:rPr>
      </w:pPr>
    </w:p>
    <w:p w:rsidR="000B4B4A" w:rsidRDefault="000B4B4A" w:rsidP="000B4B4A">
      <w:pPr>
        <w:jc w:val="center"/>
        <w:rPr>
          <w:rFonts w:ascii="Calibri" w:hAnsi="Calibri" w:cs="Calibri"/>
          <w:b/>
          <w:color w:val="000000"/>
          <w:sz w:val="22"/>
          <w:szCs w:val="22"/>
        </w:rPr>
      </w:pPr>
    </w:p>
    <w:p w:rsidR="000B4B4A" w:rsidRDefault="000B4B4A" w:rsidP="000B4B4A">
      <w:pPr>
        <w:jc w:val="center"/>
        <w:rPr>
          <w:rFonts w:ascii="Calibri" w:hAnsi="Calibri" w:cs="Calibri"/>
          <w:b/>
          <w:color w:val="000000"/>
          <w:sz w:val="22"/>
          <w:szCs w:val="22"/>
        </w:rPr>
      </w:pPr>
    </w:p>
    <w:p w:rsidR="000B4B4A" w:rsidRDefault="000B4B4A" w:rsidP="000B4B4A">
      <w:pPr>
        <w:jc w:val="center"/>
        <w:rPr>
          <w:rFonts w:ascii="Calibri" w:hAnsi="Calibri" w:cs="Calibri"/>
          <w:b/>
          <w:color w:val="000000"/>
          <w:sz w:val="22"/>
          <w:szCs w:val="22"/>
        </w:rPr>
      </w:pPr>
    </w:p>
    <w:p w:rsidR="000B4B4A" w:rsidRDefault="000B4B4A" w:rsidP="000B4B4A">
      <w:pPr>
        <w:jc w:val="center"/>
        <w:rPr>
          <w:rFonts w:ascii="Calibri" w:hAnsi="Calibri" w:cs="Calibri"/>
          <w:b/>
          <w:color w:val="000000"/>
          <w:sz w:val="22"/>
          <w:szCs w:val="22"/>
        </w:rPr>
      </w:pPr>
    </w:p>
    <w:p w:rsidR="000B4B4A" w:rsidRDefault="000B4B4A" w:rsidP="000B4B4A">
      <w:pPr>
        <w:jc w:val="center"/>
        <w:rPr>
          <w:rFonts w:ascii="Calibri" w:hAnsi="Calibri" w:cs="Calibri"/>
          <w:b/>
          <w:color w:val="000000"/>
          <w:sz w:val="22"/>
          <w:szCs w:val="22"/>
        </w:rPr>
      </w:pPr>
    </w:p>
    <w:p w:rsidR="000B4B4A" w:rsidRDefault="000B4B4A" w:rsidP="000B4B4A">
      <w:pPr>
        <w:jc w:val="center"/>
        <w:rPr>
          <w:rFonts w:ascii="Calibri" w:hAnsi="Calibri" w:cs="Calibri"/>
          <w:b/>
          <w:color w:val="000000"/>
          <w:sz w:val="22"/>
          <w:szCs w:val="22"/>
        </w:rPr>
      </w:pPr>
    </w:p>
    <w:p w:rsidR="000B4B4A" w:rsidRDefault="000B4B4A" w:rsidP="000B4B4A">
      <w:pPr>
        <w:jc w:val="center"/>
        <w:rPr>
          <w:rFonts w:ascii="Calibri" w:hAnsi="Calibri" w:cs="Calibri"/>
          <w:b/>
          <w:color w:val="000000"/>
          <w:sz w:val="22"/>
          <w:szCs w:val="22"/>
        </w:rPr>
      </w:pPr>
    </w:p>
    <w:p w:rsidR="000B4B4A" w:rsidRDefault="000B4B4A" w:rsidP="000B4B4A">
      <w:pPr>
        <w:jc w:val="center"/>
        <w:rPr>
          <w:rFonts w:ascii="Calibri" w:hAnsi="Calibri" w:cs="Calibri"/>
          <w:b/>
          <w:color w:val="000000"/>
          <w:sz w:val="22"/>
          <w:szCs w:val="22"/>
        </w:rPr>
      </w:pPr>
    </w:p>
    <w:p w:rsidR="000B4B4A" w:rsidRDefault="000B4B4A" w:rsidP="000B4B4A">
      <w:pPr>
        <w:jc w:val="center"/>
        <w:rPr>
          <w:rFonts w:ascii="Calibri" w:hAnsi="Calibri" w:cs="Calibri"/>
          <w:b/>
          <w:color w:val="000000"/>
          <w:sz w:val="22"/>
          <w:szCs w:val="22"/>
        </w:rPr>
      </w:pPr>
    </w:p>
    <w:p w:rsidR="000B4B4A" w:rsidRDefault="000B4B4A" w:rsidP="000B4B4A">
      <w:pPr>
        <w:jc w:val="center"/>
        <w:rPr>
          <w:rFonts w:ascii="Calibri" w:hAnsi="Calibri" w:cs="Calibri"/>
          <w:b/>
          <w:color w:val="000000"/>
          <w:sz w:val="22"/>
          <w:szCs w:val="22"/>
        </w:rPr>
      </w:pPr>
    </w:p>
    <w:p w:rsidR="000B4B4A" w:rsidRDefault="000B4B4A" w:rsidP="000B4B4A">
      <w:pPr>
        <w:jc w:val="center"/>
        <w:rPr>
          <w:rFonts w:ascii="Calibri" w:hAnsi="Calibri" w:cs="Calibri"/>
          <w:b/>
          <w:color w:val="000000"/>
          <w:sz w:val="22"/>
          <w:szCs w:val="22"/>
        </w:rPr>
      </w:pPr>
    </w:p>
    <w:p w:rsidR="000B4B4A" w:rsidRDefault="000B4B4A" w:rsidP="000B4B4A">
      <w:pPr>
        <w:jc w:val="center"/>
        <w:rPr>
          <w:rFonts w:ascii="Calibri" w:hAnsi="Calibri" w:cs="Calibri"/>
          <w:b/>
          <w:color w:val="000000"/>
          <w:sz w:val="22"/>
          <w:szCs w:val="22"/>
        </w:rPr>
      </w:pPr>
    </w:p>
    <w:p w:rsidR="000B4B4A" w:rsidRDefault="000B4B4A" w:rsidP="000B4B4A">
      <w:pPr>
        <w:jc w:val="center"/>
        <w:rPr>
          <w:rFonts w:ascii="Calibri" w:hAnsi="Calibri" w:cs="Calibri"/>
          <w:b/>
          <w:color w:val="000000"/>
          <w:sz w:val="22"/>
          <w:szCs w:val="22"/>
        </w:rPr>
      </w:pPr>
    </w:p>
    <w:p w:rsidR="000B4B4A" w:rsidRDefault="000B4B4A" w:rsidP="000B4B4A">
      <w:pPr>
        <w:jc w:val="center"/>
        <w:rPr>
          <w:rFonts w:ascii="Calibri" w:hAnsi="Calibri" w:cs="Calibri"/>
          <w:b/>
          <w:color w:val="000000"/>
          <w:sz w:val="22"/>
          <w:szCs w:val="22"/>
        </w:rPr>
      </w:pPr>
    </w:p>
    <w:p w:rsidR="000B4B4A" w:rsidRDefault="000B4B4A" w:rsidP="000B4B4A">
      <w:pPr>
        <w:jc w:val="center"/>
        <w:rPr>
          <w:rFonts w:ascii="Calibri" w:hAnsi="Calibri" w:cs="Calibri"/>
          <w:b/>
          <w:color w:val="000000"/>
          <w:sz w:val="22"/>
          <w:szCs w:val="22"/>
        </w:rPr>
      </w:pPr>
    </w:p>
    <w:p w:rsidR="000B4B4A" w:rsidRDefault="000B4B4A" w:rsidP="000B4B4A">
      <w:pPr>
        <w:jc w:val="center"/>
        <w:rPr>
          <w:rFonts w:ascii="Calibri" w:hAnsi="Calibri" w:cs="Calibri"/>
          <w:b/>
          <w:color w:val="000000"/>
          <w:sz w:val="22"/>
          <w:szCs w:val="22"/>
        </w:rPr>
      </w:pPr>
    </w:p>
    <w:p w:rsidR="000B4B4A" w:rsidRDefault="000B4B4A" w:rsidP="000B4B4A">
      <w:pPr>
        <w:jc w:val="center"/>
        <w:rPr>
          <w:rFonts w:ascii="Calibri" w:hAnsi="Calibri" w:cs="Calibri"/>
          <w:b/>
          <w:color w:val="000000"/>
          <w:sz w:val="22"/>
          <w:szCs w:val="22"/>
        </w:rPr>
      </w:pPr>
    </w:p>
    <w:p w:rsidR="000B4B4A" w:rsidRDefault="000B4B4A" w:rsidP="000B4B4A">
      <w:pPr>
        <w:jc w:val="center"/>
        <w:rPr>
          <w:rFonts w:ascii="Calibri" w:hAnsi="Calibri" w:cs="Calibri"/>
          <w:b/>
          <w:color w:val="000000"/>
          <w:sz w:val="22"/>
          <w:szCs w:val="22"/>
        </w:rPr>
      </w:pPr>
    </w:p>
    <w:p w:rsidR="000B4B4A" w:rsidRDefault="000B4B4A" w:rsidP="000B4B4A">
      <w:pPr>
        <w:jc w:val="center"/>
        <w:rPr>
          <w:rFonts w:ascii="Calibri" w:hAnsi="Calibri" w:cs="Calibri"/>
          <w:b/>
          <w:color w:val="000000"/>
          <w:sz w:val="22"/>
          <w:szCs w:val="22"/>
        </w:rPr>
      </w:pPr>
    </w:p>
    <w:p w:rsidR="000B4B4A" w:rsidRDefault="000B4B4A" w:rsidP="000B4B4A">
      <w:pPr>
        <w:rPr>
          <w:rFonts w:ascii="Calibri" w:hAnsi="Calibri" w:cs="Calibri"/>
          <w:b/>
          <w:color w:val="000000"/>
          <w:sz w:val="22"/>
          <w:szCs w:val="22"/>
        </w:rPr>
      </w:pPr>
    </w:p>
    <w:p w:rsidR="000B4B4A" w:rsidRDefault="000B4B4A" w:rsidP="000B4B4A">
      <w:pPr>
        <w:rPr>
          <w:rFonts w:ascii="Calibri" w:hAnsi="Calibri" w:cs="Calibri"/>
          <w:b/>
          <w:color w:val="000000"/>
          <w:sz w:val="22"/>
          <w:szCs w:val="22"/>
        </w:rPr>
      </w:pPr>
    </w:p>
    <w:p w:rsidR="000B4B4A" w:rsidRDefault="000B4B4A" w:rsidP="000B4B4A">
      <w:pPr>
        <w:jc w:val="center"/>
        <w:rPr>
          <w:rFonts w:ascii="Calibri" w:hAnsi="Calibri" w:cs="Calibri"/>
          <w:b/>
          <w:color w:val="000000"/>
          <w:sz w:val="22"/>
          <w:szCs w:val="22"/>
        </w:rPr>
      </w:pPr>
    </w:p>
    <w:p w:rsidR="000B4B4A" w:rsidRDefault="000B4B4A" w:rsidP="000B4B4A">
      <w:pPr>
        <w:jc w:val="center"/>
        <w:rPr>
          <w:rFonts w:ascii="Calibri" w:hAnsi="Calibri" w:cs="Calibri"/>
          <w:b/>
          <w:color w:val="000000"/>
          <w:sz w:val="22"/>
          <w:szCs w:val="22"/>
        </w:rPr>
      </w:pPr>
    </w:p>
    <w:p w:rsidR="000B4B4A" w:rsidRPr="00993917" w:rsidRDefault="000B4B4A" w:rsidP="000B4B4A">
      <w:pPr>
        <w:jc w:val="center"/>
        <w:rPr>
          <w:rFonts w:ascii="Calibri" w:hAnsi="Calibri" w:cs="Calibri"/>
          <w:b/>
          <w:color w:val="000000"/>
          <w:sz w:val="22"/>
          <w:szCs w:val="22"/>
        </w:rPr>
      </w:pPr>
      <w:r w:rsidRPr="00993917">
        <w:rPr>
          <w:rFonts w:ascii="Calibri" w:hAnsi="Calibri" w:cs="Calibri"/>
          <w:b/>
          <w:color w:val="000000"/>
          <w:sz w:val="22"/>
          <w:szCs w:val="22"/>
        </w:rPr>
        <w:t>PARTE I</w:t>
      </w:r>
    </w:p>
    <w:p w:rsidR="000B4B4A" w:rsidRPr="00993917" w:rsidRDefault="000B4B4A" w:rsidP="000B4B4A">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0B4B4A" w:rsidRPr="00993917" w:rsidRDefault="000B4B4A" w:rsidP="000B4B4A">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0B4B4A" w:rsidRPr="00993917" w:rsidRDefault="000B4B4A" w:rsidP="000B4B4A">
      <w:pPr>
        <w:ind w:left="720" w:hanging="720"/>
        <w:jc w:val="both"/>
        <w:rPr>
          <w:rFonts w:ascii="Calibri" w:hAnsi="Calibri" w:cs="Calibri"/>
          <w:b/>
          <w:color w:val="000000"/>
          <w:sz w:val="22"/>
          <w:szCs w:val="22"/>
        </w:rPr>
      </w:pPr>
    </w:p>
    <w:p w:rsidR="000B4B4A" w:rsidRPr="00D71E8D" w:rsidRDefault="000B4B4A" w:rsidP="000B4B4A">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p>
    <w:p w:rsidR="000B4B4A" w:rsidRPr="00993917" w:rsidRDefault="000B4B4A" w:rsidP="000B4B4A">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0B4B4A" w:rsidRPr="00993917" w:rsidRDefault="000B4B4A" w:rsidP="000B4B4A">
      <w:pPr>
        <w:jc w:val="both"/>
        <w:rPr>
          <w:rFonts w:ascii="Calibri" w:hAnsi="Calibri" w:cs="Calibri"/>
          <w:b/>
          <w:color w:val="000000"/>
          <w:sz w:val="22"/>
          <w:szCs w:val="22"/>
        </w:rPr>
      </w:pPr>
    </w:p>
    <w:p w:rsidR="000B4B4A" w:rsidRPr="00147CCE" w:rsidRDefault="000B4B4A" w:rsidP="000B4B4A">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B4B4A" w:rsidRPr="00726784" w:rsidRDefault="000B4B4A" w:rsidP="000B4B4A">
      <w:pPr>
        <w:ind w:left="567"/>
        <w:jc w:val="both"/>
        <w:rPr>
          <w:rFonts w:ascii="Calibri" w:hAnsi="Calibri" w:cs="Calibri"/>
          <w:color w:val="000000"/>
          <w:sz w:val="22"/>
          <w:szCs w:val="22"/>
        </w:rPr>
      </w:pPr>
    </w:p>
    <w:p w:rsidR="000B4B4A" w:rsidRPr="00F6463A" w:rsidRDefault="000B4B4A" w:rsidP="000B4B4A">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B4B4A" w:rsidRPr="00147CCE" w:rsidRDefault="000B4B4A" w:rsidP="000B4B4A">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B4B4A" w:rsidRPr="00F6463A" w:rsidRDefault="000B4B4A" w:rsidP="000B4B4A">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B4B4A" w:rsidRPr="00F6463A" w:rsidRDefault="000B4B4A" w:rsidP="000B4B4A">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0B4B4A" w:rsidRPr="00CE4BFF" w:rsidRDefault="000B4B4A" w:rsidP="000B4B4A">
      <w:pPr>
        <w:pStyle w:val="CM55"/>
        <w:numPr>
          <w:ilvl w:val="0"/>
          <w:numId w:val="20"/>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B4B4A" w:rsidRPr="00762E31" w:rsidRDefault="000B4B4A" w:rsidP="000B4B4A">
      <w:pPr>
        <w:pStyle w:val="CM55"/>
        <w:numPr>
          <w:ilvl w:val="0"/>
          <w:numId w:val="20"/>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0B4B4A" w:rsidRPr="00993917" w:rsidRDefault="000B4B4A" w:rsidP="000B4B4A">
      <w:pPr>
        <w:jc w:val="both"/>
        <w:rPr>
          <w:rFonts w:ascii="Calibri" w:hAnsi="Calibri" w:cs="Calibri"/>
          <w:color w:val="000000"/>
          <w:sz w:val="22"/>
          <w:szCs w:val="22"/>
        </w:rPr>
      </w:pPr>
    </w:p>
    <w:p w:rsidR="000B4B4A" w:rsidRPr="00993917" w:rsidRDefault="000B4B4A" w:rsidP="000B4B4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0B4B4A" w:rsidRPr="00993917" w:rsidRDefault="000B4B4A" w:rsidP="000B4B4A">
      <w:pPr>
        <w:ind w:left="425"/>
        <w:jc w:val="both"/>
        <w:rPr>
          <w:rFonts w:ascii="Calibri" w:hAnsi="Calibri" w:cs="Calibri"/>
          <w:b/>
          <w:sz w:val="22"/>
          <w:szCs w:val="22"/>
        </w:rPr>
      </w:pPr>
    </w:p>
    <w:p w:rsidR="000B4B4A" w:rsidRDefault="000B4B4A" w:rsidP="000B4B4A">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B4B4A" w:rsidRPr="004D3A6C" w:rsidRDefault="000B4B4A" w:rsidP="000B4B4A">
      <w:pPr>
        <w:rPr>
          <w:lang w:val="es-BO"/>
        </w:rPr>
      </w:pPr>
    </w:p>
    <w:p w:rsidR="000B4B4A" w:rsidRPr="00993917" w:rsidRDefault="000B4B4A" w:rsidP="000B4B4A">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B4B4A" w:rsidRPr="00993917" w:rsidRDefault="000B4B4A" w:rsidP="000B4B4A">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B4B4A" w:rsidRPr="00F80A11" w:rsidRDefault="000B4B4A" w:rsidP="000B4B4A">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B4B4A" w:rsidRPr="00F80A11" w:rsidRDefault="000B4B4A" w:rsidP="000B4B4A">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B4B4A" w:rsidRPr="00F80A11" w:rsidRDefault="000B4B4A" w:rsidP="000B4B4A">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B4B4A" w:rsidRPr="00993917" w:rsidRDefault="000B4B4A" w:rsidP="000B4B4A">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w:t>
      </w:r>
      <w:r w:rsidRPr="00993917">
        <w:rPr>
          <w:rFonts w:ascii="Calibri" w:hAnsi="Calibri" w:cs="Calibri"/>
          <w:color w:val="000000"/>
          <w:sz w:val="22"/>
          <w:szCs w:val="22"/>
        </w:rPr>
        <w:lastRenderedPageBreak/>
        <w:t xml:space="preserve">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B4B4A" w:rsidRPr="00993917" w:rsidRDefault="000B4B4A" w:rsidP="000B4B4A">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B4B4A" w:rsidRPr="004466EF" w:rsidRDefault="000B4B4A" w:rsidP="000B4B4A">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B4B4A" w:rsidRPr="00993917" w:rsidRDefault="000B4B4A" w:rsidP="000B4B4A">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B4B4A" w:rsidRPr="00993917" w:rsidRDefault="000B4B4A" w:rsidP="000B4B4A">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proofErr w:type="gramStart"/>
      <w:r w:rsidRPr="00993917">
        <w:rPr>
          <w:rFonts w:ascii="Calibri" w:hAnsi="Calibri" w:cs="Calibri"/>
          <w:color w:val="000000"/>
          <w:sz w:val="22"/>
          <w:szCs w:val="22"/>
        </w:rPr>
        <w:t>Asimismo</w:t>
      </w:r>
      <w:proofErr w:type="gramEnd"/>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B4B4A" w:rsidRDefault="000B4B4A" w:rsidP="000B4B4A">
      <w:pPr>
        <w:jc w:val="both"/>
        <w:rPr>
          <w:rFonts w:ascii="Calibri" w:hAnsi="Calibri" w:cs="Calibri"/>
        </w:rPr>
      </w:pPr>
    </w:p>
    <w:p w:rsidR="000B4B4A" w:rsidRPr="00AB1C9D" w:rsidRDefault="000B4B4A" w:rsidP="000B4B4A">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0B4B4A" w:rsidRDefault="000B4B4A" w:rsidP="000B4B4A">
      <w:pPr>
        <w:tabs>
          <w:tab w:val="left" w:pos="993"/>
        </w:tabs>
        <w:spacing w:line="276" w:lineRule="auto"/>
        <w:jc w:val="both"/>
        <w:rPr>
          <w:rFonts w:ascii="Calibri" w:hAnsi="Calibri" w:cs="Calibri"/>
          <w:color w:val="000000"/>
          <w:sz w:val="22"/>
          <w:szCs w:val="22"/>
        </w:rPr>
      </w:pPr>
    </w:p>
    <w:p w:rsidR="000B4B4A" w:rsidRPr="00993917" w:rsidRDefault="000B4B4A" w:rsidP="000B4B4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0B4B4A" w:rsidRPr="00993917" w:rsidRDefault="000B4B4A" w:rsidP="000B4B4A">
      <w:pPr>
        <w:pStyle w:val="Prrafodelista"/>
        <w:ind w:left="993"/>
        <w:jc w:val="both"/>
        <w:rPr>
          <w:rFonts w:ascii="Calibri" w:hAnsi="Calibri" w:cs="Calibri"/>
          <w:sz w:val="22"/>
          <w:szCs w:val="22"/>
        </w:rPr>
      </w:pPr>
    </w:p>
    <w:p w:rsidR="000B4B4A" w:rsidRPr="00993917" w:rsidRDefault="000B4B4A" w:rsidP="000B4B4A">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0B4B4A" w:rsidRPr="00993917" w:rsidRDefault="000B4B4A" w:rsidP="000B4B4A">
      <w:pPr>
        <w:pStyle w:val="Prrafodelista"/>
        <w:ind w:left="993" w:hanging="283"/>
        <w:jc w:val="both"/>
        <w:rPr>
          <w:rFonts w:ascii="Calibri" w:hAnsi="Calibri" w:cs="Calibri"/>
          <w:sz w:val="22"/>
          <w:szCs w:val="22"/>
        </w:rPr>
      </w:pPr>
    </w:p>
    <w:p w:rsidR="000B4B4A" w:rsidRPr="00E11123" w:rsidRDefault="000B4B4A" w:rsidP="000B4B4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0B4B4A" w:rsidRPr="00993917" w:rsidRDefault="000B4B4A" w:rsidP="000B4B4A">
      <w:pPr>
        <w:pStyle w:val="Prrafodelista"/>
        <w:rPr>
          <w:rFonts w:ascii="Calibri" w:hAnsi="Calibri" w:cs="Calibri"/>
          <w:sz w:val="22"/>
          <w:szCs w:val="22"/>
        </w:rPr>
      </w:pPr>
    </w:p>
    <w:p w:rsidR="000B4B4A" w:rsidRPr="00993917" w:rsidRDefault="000B4B4A" w:rsidP="000B4B4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0B4B4A" w:rsidRPr="00993917" w:rsidRDefault="000B4B4A" w:rsidP="000B4B4A">
      <w:pPr>
        <w:ind w:left="567"/>
        <w:jc w:val="both"/>
        <w:rPr>
          <w:rFonts w:ascii="Calibri" w:hAnsi="Calibri" w:cs="Calibri"/>
          <w:sz w:val="22"/>
          <w:szCs w:val="22"/>
        </w:rPr>
      </w:pPr>
    </w:p>
    <w:p w:rsidR="000B4B4A" w:rsidRPr="00993917" w:rsidRDefault="000B4B4A" w:rsidP="000B4B4A">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0B4B4A" w:rsidRPr="00993917" w:rsidRDefault="000B4B4A" w:rsidP="000B4B4A">
      <w:pPr>
        <w:ind w:left="360"/>
        <w:jc w:val="both"/>
        <w:rPr>
          <w:rFonts w:ascii="Calibri" w:hAnsi="Calibri" w:cs="Calibri"/>
          <w:sz w:val="22"/>
          <w:szCs w:val="22"/>
        </w:rPr>
      </w:pPr>
    </w:p>
    <w:p w:rsidR="000B4B4A" w:rsidRPr="00993917" w:rsidRDefault="000B4B4A" w:rsidP="000B4B4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0B4B4A" w:rsidRPr="00993917" w:rsidRDefault="000B4B4A" w:rsidP="000B4B4A">
      <w:pPr>
        <w:ind w:left="567"/>
        <w:jc w:val="both"/>
        <w:rPr>
          <w:rFonts w:ascii="Calibri" w:hAnsi="Calibri" w:cs="Calibri"/>
          <w:sz w:val="22"/>
          <w:szCs w:val="22"/>
        </w:rPr>
      </w:pPr>
    </w:p>
    <w:p w:rsidR="000B4B4A" w:rsidRDefault="000B4B4A" w:rsidP="000B4B4A">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DD192A">
        <w:rPr>
          <w:rFonts w:ascii="Calibri" w:hAnsi="Calibri" w:cs="Calibri"/>
          <w:sz w:val="22"/>
          <w:szCs w:val="22"/>
        </w:rPr>
        <w:t>en bolivianos.</w:t>
      </w:r>
    </w:p>
    <w:p w:rsidR="000B4B4A" w:rsidRPr="00DA4330" w:rsidRDefault="000B4B4A" w:rsidP="000B4B4A">
      <w:pPr>
        <w:ind w:left="567"/>
        <w:jc w:val="both"/>
        <w:rPr>
          <w:rFonts w:ascii="Calibri" w:hAnsi="Calibri" w:cs="Calibri"/>
          <w:sz w:val="22"/>
          <w:szCs w:val="22"/>
        </w:rPr>
      </w:pPr>
    </w:p>
    <w:p w:rsidR="000B4B4A" w:rsidRPr="00993917" w:rsidRDefault="000B4B4A" w:rsidP="000B4B4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0B4B4A" w:rsidRPr="00993917" w:rsidRDefault="000B4B4A" w:rsidP="000B4B4A">
      <w:pPr>
        <w:ind w:left="567"/>
        <w:jc w:val="both"/>
        <w:rPr>
          <w:rFonts w:ascii="Calibri" w:hAnsi="Calibri" w:cs="Calibri"/>
          <w:sz w:val="22"/>
          <w:szCs w:val="22"/>
        </w:rPr>
      </w:pPr>
    </w:p>
    <w:p w:rsidR="000B4B4A" w:rsidRPr="00993917" w:rsidRDefault="000B4B4A" w:rsidP="000B4B4A">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 xml:space="preserve">s y de cualquier otro costo que demande la participación de un proponente en el proceso de contratación, cualquiera fuese </w:t>
      </w:r>
      <w:r w:rsidRPr="00993917">
        <w:rPr>
          <w:rFonts w:ascii="Calibri" w:hAnsi="Calibri" w:cs="Calibri"/>
          <w:sz w:val="22"/>
          <w:szCs w:val="22"/>
        </w:rPr>
        <w:lastRenderedPageBreak/>
        <w:t>su resultado, son total y exclusivamente propios de cada proponente, bajo su total responsabilidad.</w:t>
      </w:r>
    </w:p>
    <w:p w:rsidR="000B4B4A" w:rsidRPr="00993917" w:rsidRDefault="000B4B4A" w:rsidP="000B4B4A">
      <w:pPr>
        <w:ind w:left="708"/>
        <w:jc w:val="both"/>
        <w:rPr>
          <w:rFonts w:ascii="Calibri" w:hAnsi="Calibri" w:cs="Calibri"/>
          <w:sz w:val="22"/>
          <w:szCs w:val="22"/>
        </w:rPr>
      </w:pPr>
    </w:p>
    <w:p w:rsidR="000B4B4A" w:rsidRPr="00993917" w:rsidRDefault="000B4B4A" w:rsidP="000B4B4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0B4B4A" w:rsidRPr="00993917" w:rsidRDefault="000B4B4A" w:rsidP="000B4B4A">
      <w:pPr>
        <w:ind w:left="567"/>
        <w:jc w:val="both"/>
        <w:rPr>
          <w:rFonts w:ascii="Calibri" w:hAnsi="Calibri" w:cs="Calibri"/>
          <w:sz w:val="22"/>
          <w:szCs w:val="22"/>
        </w:rPr>
      </w:pPr>
    </w:p>
    <w:p w:rsidR="000B4B4A" w:rsidRDefault="000B4B4A" w:rsidP="000B4B4A">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B4B4A" w:rsidRDefault="000B4B4A" w:rsidP="000B4B4A">
      <w:pPr>
        <w:ind w:left="567"/>
        <w:jc w:val="both"/>
        <w:rPr>
          <w:rFonts w:ascii="Calibri" w:hAnsi="Calibri" w:cs="Calibri"/>
          <w:sz w:val="22"/>
          <w:szCs w:val="22"/>
        </w:rPr>
      </w:pPr>
    </w:p>
    <w:p w:rsidR="000B4B4A" w:rsidRPr="00A9735E" w:rsidRDefault="000B4B4A" w:rsidP="000B4B4A">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0B4B4A" w:rsidRPr="00993917" w:rsidRDefault="000B4B4A" w:rsidP="000B4B4A">
      <w:pPr>
        <w:jc w:val="both"/>
        <w:rPr>
          <w:rFonts w:ascii="Calibri" w:hAnsi="Calibri" w:cs="Calibri"/>
          <w:b/>
          <w:sz w:val="22"/>
          <w:szCs w:val="22"/>
        </w:rPr>
      </w:pPr>
    </w:p>
    <w:p w:rsidR="000B4B4A" w:rsidRPr="00993917" w:rsidRDefault="000B4B4A" w:rsidP="000B4B4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0B4B4A" w:rsidRPr="00993917" w:rsidRDefault="000B4B4A" w:rsidP="000B4B4A">
      <w:pPr>
        <w:ind w:firstLine="708"/>
        <w:jc w:val="both"/>
        <w:rPr>
          <w:rFonts w:ascii="Calibri" w:hAnsi="Calibri" w:cs="Calibri"/>
          <w:b/>
          <w:sz w:val="22"/>
          <w:szCs w:val="22"/>
        </w:rPr>
      </w:pPr>
    </w:p>
    <w:p w:rsidR="000B4B4A" w:rsidRPr="004466EF" w:rsidRDefault="000B4B4A" w:rsidP="000B4B4A">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7"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0B4B4A" w:rsidRPr="004466EF" w:rsidRDefault="000B4B4A" w:rsidP="000B4B4A">
      <w:pPr>
        <w:ind w:left="567"/>
        <w:jc w:val="both"/>
        <w:rPr>
          <w:rFonts w:ascii="Calibri" w:hAnsi="Calibri" w:cs="Calibri"/>
          <w:sz w:val="22"/>
          <w:szCs w:val="22"/>
        </w:rPr>
      </w:pPr>
    </w:p>
    <w:p w:rsidR="000B4B4A" w:rsidRPr="004466EF" w:rsidRDefault="000B4B4A" w:rsidP="000B4B4A">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8"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0B4B4A" w:rsidRPr="00993917" w:rsidRDefault="000B4B4A" w:rsidP="000B4B4A">
      <w:pPr>
        <w:ind w:left="567"/>
        <w:jc w:val="both"/>
        <w:rPr>
          <w:rFonts w:ascii="Calibri" w:hAnsi="Calibri" w:cs="Calibri"/>
          <w:sz w:val="22"/>
          <w:szCs w:val="22"/>
        </w:rPr>
      </w:pPr>
      <w:r w:rsidRPr="00993917">
        <w:rPr>
          <w:rFonts w:ascii="Calibri" w:hAnsi="Calibri" w:cs="Calibri"/>
          <w:sz w:val="22"/>
          <w:szCs w:val="22"/>
        </w:rPr>
        <w:t xml:space="preserve">  </w:t>
      </w:r>
    </w:p>
    <w:p w:rsidR="000B4B4A" w:rsidRPr="00993917" w:rsidRDefault="000B4B4A" w:rsidP="000B4B4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proofErr w:type="gramStart"/>
      <w:r w:rsidRPr="00993917">
        <w:rPr>
          <w:rFonts w:ascii="Calibri" w:hAnsi="Calibri" w:cs="Calibri"/>
          <w:b/>
          <w:sz w:val="22"/>
          <w:szCs w:val="22"/>
        </w:rPr>
        <w:t>CONTRATACION.-</w:t>
      </w:r>
      <w:proofErr w:type="gramEnd"/>
    </w:p>
    <w:p w:rsidR="000B4B4A" w:rsidRPr="00993917" w:rsidRDefault="000B4B4A" w:rsidP="000B4B4A">
      <w:pPr>
        <w:jc w:val="both"/>
        <w:rPr>
          <w:rFonts w:ascii="Calibri" w:hAnsi="Calibri" w:cs="Calibri"/>
          <w:sz w:val="22"/>
          <w:szCs w:val="22"/>
        </w:rPr>
      </w:pPr>
    </w:p>
    <w:p w:rsidR="000B4B4A" w:rsidRPr="00993917" w:rsidRDefault="000B4B4A" w:rsidP="000B4B4A">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0B4B4A" w:rsidRPr="00993917" w:rsidRDefault="000B4B4A" w:rsidP="000B4B4A">
      <w:pPr>
        <w:ind w:left="567"/>
        <w:jc w:val="both"/>
        <w:rPr>
          <w:rFonts w:ascii="Calibri" w:hAnsi="Calibri" w:cs="Calibri"/>
          <w:sz w:val="22"/>
          <w:szCs w:val="22"/>
        </w:rPr>
      </w:pPr>
    </w:p>
    <w:p w:rsidR="000B4B4A" w:rsidRPr="00993917" w:rsidRDefault="000B4B4A" w:rsidP="000B4B4A">
      <w:pPr>
        <w:ind w:left="567"/>
        <w:jc w:val="both"/>
        <w:rPr>
          <w:rFonts w:ascii="Calibri" w:hAnsi="Calibri" w:cs="Calibri"/>
          <w:sz w:val="22"/>
          <w:szCs w:val="22"/>
        </w:rPr>
      </w:pPr>
      <w:r w:rsidRPr="00993917">
        <w:rPr>
          <w:rFonts w:ascii="Calibri" w:hAnsi="Calibri" w:cs="Calibri"/>
          <w:sz w:val="22"/>
          <w:szCs w:val="22"/>
        </w:rPr>
        <w:t>La Cancelación procederá:</w:t>
      </w:r>
    </w:p>
    <w:p w:rsidR="000B4B4A" w:rsidRPr="00993917" w:rsidRDefault="000B4B4A" w:rsidP="000B4B4A">
      <w:pPr>
        <w:ind w:left="567"/>
        <w:jc w:val="both"/>
        <w:rPr>
          <w:rFonts w:ascii="Calibri" w:hAnsi="Calibri" w:cs="Calibri"/>
          <w:sz w:val="22"/>
          <w:szCs w:val="22"/>
        </w:rPr>
      </w:pPr>
    </w:p>
    <w:p w:rsidR="000B4B4A" w:rsidRPr="00993917" w:rsidRDefault="000B4B4A" w:rsidP="000B4B4A">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0B4B4A" w:rsidRPr="00993917" w:rsidRDefault="000B4B4A" w:rsidP="000B4B4A">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0B4B4A" w:rsidRPr="00993917" w:rsidRDefault="000B4B4A" w:rsidP="000B4B4A">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0B4B4A" w:rsidRPr="00993917" w:rsidRDefault="000B4B4A" w:rsidP="000B4B4A">
      <w:pPr>
        <w:ind w:left="360"/>
        <w:jc w:val="both"/>
        <w:rPr>
          <w:rFonts w:ascii="Calibri" w:hAnsi="Calibri" w:cs="Calibri"/>
          <w:sz w:val="22"/>
          <w:szCs w:val="22"/>
        </w:rPr>
      </w:pPr>
    </w:p>
    <w:p w:rsidR="000B4B4A" w:rsidRDefault="000B4B4A" w:rsidP="000B4B4A">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0B4B4A" w:rsidRPr="00993917" w:rsidRDefault="000B4B4A" w:rsidP="000B4B4A">
      <w:pPr>
        <w:ind w:left="709"/>
        <w:jc w:val="both"/>
        <w:rPr>
          <w:rFonts w:ascii="Calibri" w:hAnsi="Calibri" w:cs="Calibri"/>
          <w:sz w:val="22"/>
          <w:szCs w:val="22"/>
        </w:rPr>
      </w:pPr>
    </w:p>
    <w:p w:rsidR="000B4B4A" w:rsidRPr="00993917" w:rsidRDefault="000B4B4A" w:rsidP="000B4B4A">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proofErr w:type="gramStart"/>
      <w:r>
        <w:rPr>
          <w:rFonts w:ascii="Calibri" w:hAnsi="Calibri" w:cs="Calibri"/>
          <w:b/>
          <w:sz w:val="22"/>
          <w:szCs w:val="22"/>
        </w:rPr>
        <w:t>PROPUESTA</w:t>
      </w:r>
      <w:r w:rsidRPr="00993917">
        <w:rPr>
          <w:rFonts w:ascii="Calibri" w:hAnsi="Calibri" w:cs="Calibri"/>
          <w:b/>
          <w:sz w:val="22"/>
          <w:szCs w:val="22"/>
        </w:rPr>
        <w:t>S.-</w:t>
      </w:r>
      <w:proofErr w:type="gramEnd"/>
    </w:p>
    <w:p w:rsidR="000B4B4A" w:rsidRPr="00993917" w:rsidRDefault="000B4B4A" w:rsidP="000B4B4A">
      <w:pPr>
        <w:jc w:val="both"/>
        <w:rPr>
          <w:rFonts w:ascii="Calibri" w:hAnsi="Calibri" w:cs="Calibri"/>
          <w:b/>
          <w:sz w:val="22"/>
          <w:szCs w:val="22"/>
        </w:rPr>
      </w:pPr>
    </w:p>
    <w:p w:rsidR="000B4B4A" w:rsidRDefault="000B4B4A" w:rsidP="000B4B4A">
      <w:pPr>
        <w:ind w:left="567"/>
        <w:jc w:val="both"/>
        <w:rPr>
          <w:rFonts w:ascii="Calibri" w:hAnsi="Calibri" w:cs="Calibri"/>
          <w:sz w:val="22"/>
          <w:szCs w:val="22"/>
        </w:rPr>
      </w:pPr>
      <w:r w:rsidRPr="00993917">
        <w:rPr>
          <w:rFonts w:ascii="Calibri" w:hAnsi="Calibri" w:cs="Calibri"/>
          <w:sz w:val="22"/>
          <w:szCs w:val="22"/>
        </w:rPr>
        <w:lastRenderedPageBreak/>
        <w:t>Las causales de descalificación, son las siguientes:</w:t>
      </w:r>
    </w:p>
    <w:p w:rsidR="000B4B4A" w:rsidRDefault="000B4B4A" w:rsidP="000B4B4A">
      <w:pPr>
        <w:ind w:left="567"/>
        <w:jc w:val="both"/>
        <w:rPr>
          <w:rFonts w:ascii="Calibri" w:hAnsi="Calibri" w:cs="Calibri"/>
          <w:sz w:val="22"/>
          <w:szCs w:val="22"/>
        </w:rPr>
      </w:pPr>
    </w:p>
    <w:p w:rsidR="000B4B4A" w:rsidRPr="002E3F30" w:rsidRDefault="000B4B4A" w:rsidP="000B4B4A">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0B4B4A" w:rsidRPr="002E3F30" w:rsidRDefault="000B4B4A" w:rsidP="000B4B4A">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0B4B4A" w:rsidRPr="002E3F30" w:rsidRDefault="000B4B4A" w:rsidP="000B4B4A">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0B4B4A" w:rsidRPr="002E3F30" w:rsidRDefault="000B4B4A" w:rsidP="000B4B4A">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0B4B4A" w:rsidRDefault="000B4B4A" w:rsidP="000B4B4A">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0B4B4A" w:rsidRPr="00B32D44" w:rsidRDefault="000B4B4A" w:rsidP="000B4B4A">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0B4B4A" w:rsidRPr="002E3F30" w:rsidRDefault="000B4B4A" w:rsidP="000B4B4A">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0B4B4A" w:rsidRPr="002E3F30" w:rsidRDefault="000B4B4A" w:rsidP="000B4B4A">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0B4B4A" w:rsidRPr="002E3F30" w:rsidRDefault="000B4B4A" w:rsidP="000B4B4A">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0B4B4A" w:rsidRPr="002E3F30" w:rsidRDefault="000B4B4A" w:rsidP="000B4B4A">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0B4B4A" w:rsidRPr="002E3F30" w:rsidRDefault="000B4B4A" w:rsidP="000B4B4A">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0B4B4A" w:rsidRPr="002E3F30" w:rsidRDefault="000B4B4A" w:rsidP="000B4B4A">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0B4B4A" w:rsidRPr="002E3F30" w:rsidRDefault="000B4B4A" w:rsidP="000B4B4A">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0B4B4A" w:rsidRPr="002E3F30" w:rsidRDefault="000B4B4A" w:rsidP="000B4B4A">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0B4B4A" w:rsidRPr="002E3F30" w:rsidRDefault="000B4B4A" w:rsidP="000B4B4A">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0B4B4A" w:rsidRPr="002E3F30" w:rsidRDefault="000B4B4A" w:rsidP="000B4B4A">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0B4B4A" w:rsidRPr="002E3F30" w:rsidRDefault="000B4B4A" w:rsidP="000B4B4A">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0B4B4A" w:rsidRPr="002E3F30" w:rsidRDefault="000B4B4A" w:rsidP="000B4B4A">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0B4B4A" w:rsidRPr="002E3F30" w:rsidRDefault="000B4B4A" w:rsidP="000B4B4A">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0B4B4A" w:rsidRPr="002E3F30" w:rsidRDefault="000B4B4A" w:rsidP="000B4B4A">
      <w:pPr>
        <w:tabs>
          <w:tab w:val="left" w:pos="1276"/>
          <w:tab w:val="left" w:pos="1843"/>
        </w:tabs>
        <w:contextualSpacing/>
        <w:jc w:val="both"/>
        <w:rPr>
          <w:rFonts w:ascii="Calibri" w:hAnsi="Calibri" w:cs="Calibri"/>
          <w:color w:val="000000"/>
          <w:sz w:val="22"/>
          <w:szCs w:val="22"/>
        </w:rPr>
      </w:pPr>
    </w:p>
    <w:p w:rsidR="000B4B4A" w:rsidRPr="002E3F30" w:rsidRDefault="000B4B4A" w:rsidP="000B4B4A">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0B4B4A" w:rsidRPr="00993917" w:rsidRDefault="000B4B4A" w:rsidP="000B4B4A">
      <w:pPr>
        <w:ind w:left="567"/>
        <w:jc w:val="both"/>
        <w:rPr>
          <w:rFonts w:ascii="Calibri" w:hAnsi="Calibri" w:cs="Calibri"/>
          <w:sz w:val="22"/>
          <w:szCs w:val="22"/>
        </w:rPr>
      </w:pPr>
    </w:p>
    <w:p w:rsidR="000B4B4A" w:rsidRPr="00993917" w:rsidRDefault="000B4B4A" w:rsidP="000B4B4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0B4B4A" w:rsidRPr="00993917" w:rsidRDefault="000B4B4A" w:rsidP="000B4B4A">
      <w:pPr>
        <w:rPr>
          <w:rFonts w:ascii="Calibri" w:hAnsi="Calibri" w:cs="Calibri"/>
          <w:sz w:val="22"/>
          <w:szCs w:val="22"/>
          <w:lang w:eastAsia="es-BO"/>
        </w:rPr>
      </w:pPr>
    </w:p>
    <w:p w:rsidR="000B4B4A" w:rsidRPr="00F43EA6" w:rsidRDefault="000B4B4A" w:rsidP="000B4B4A">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0B4B4A" w:rsidRPr="00F43EA6" w:rsidRDefault="000B4B4A" w:rsidP="000B4B4A">
      <w:pPr>
        <w:tabs>
          <w:tab w:val="left" w:pos="1560"/>
        </w:tabs>
        <w:ind w:left="851"/>
        <w:jc w:val="both"/>
        <w:rPr>
          <w:rFonts w:ascii="Calibri" w:hAnsi="Calibri" w:cs="Calibri"/>
          <w:sz w:val="22"/>
          <w:szCs w:val="22"/>
          <w:lang w:val="es-BO"/>
        </w:rPr>
      </w:pPr>
    </w:p>
    <w:p w:rsidR="000B4B4A" w:rsidRPr="00F43EA6" w:rsidRDefault="000B4B4A" w:rsidP="000B4B4A">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0B4B4A" w:rsidRPr="00F43EA6" w:rsidRDefault="000B4B4A" w:rsidP="000B4B4A">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0B4B4A" w:rsidRPr="00F43EA6" w:rsidRDefault="000B4B4A" w:rsidP="000B4B4A">
      <w:pPr>
        <w:tabs>
          <w:tab w:val="left" w:pos="1560"/>
        </w:tabs>
        <w:ind w:left="851"/>
        <w:jc w:val="both"/>
        <w:rPr>
          <w:rFonts w:ascii="Calibri" w:hAnsi="Calibri" w:cs="Calibri"/>
          <w:sz w:val="22"/>
          <w:szCs w:val="22"/>
          <w:lang w:val="es-BO"/>
        </w:rPr>
      </w:pPr>
    </w:p>
    <w:p w:rsidR="000B4B4A" w:rsidRPr="00F43EA6" w:rsidRDefault="000B4B4A" w:rsidP="000B4B4A">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0B4B4A" w:rsidRPr="004862F4" w:rsidRDefault="000B4B4A" w:rsidP="000B4B4A">
      <w:pPr>
        <w:ind w:left="708"/>
        <w:jc w:val="both"/>
        <w:rPr>
          <w:rFonts w:ascii="Calibri" w:hAnsi="Calibri" w:cs="Calibri"/>
          <w:sz w:val="22"/>
          <w:szCs w:val="22"/>
          <w:lang w:val="es-BO"/>
        </w:rPr>
      </w:pPr>
    </w:p>
    <w:p w:rsidR="000B4B4A" w:rsidRPr="00993917" w:rsidRDefault="000B4B4A" w:rsidP="000B4B4A">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0B4B4A" w:rsidRPr="00993917" w:rsidRDefault="000B4B4A" w:rsidP="000B4B4A">
      <w:pPr>
        <w:pStyle w:val="Ttulo"/>
        <w:spacing w:before="0" w:after="0"/>
        <w:ind w:left="567"/>
        <w:jc w:val="left"/>
        <w:rPr>
          <w:rFonts w:ascii="Calibri" w:hAnsi="Calibri" w:cs="Calibri"/>
          <w:color w:val="000000"/>
          <w:sz w:val="22"/>
          <w:szCs w:val="22"/>
        </w:rPr>
      </w:pPr>
    </w:p>
    <w:p w:rsidR="000B4B4A" w:rsidRPr="00993917" w:rsidRDefault="000B4B4A" w:rsidP="000B4B4A">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0B4B4A" w:rsidRPr="00993917" w:rsidRDefault="000B4B4A" w:rsidP="000B4B4A">
      <w:pPr>
        <w:pStyle w:val="Ttulo"/>
        <w:spacing w:before="0" w:after="0"/>
        <w:ind w:left="567"/>
        <w:jc w:val="both"/>
        <w:rPr>
          <w:rFonts w:ascii="Calibri" w:hAnsi="Calibri" w:cs="Calibri"/>
          <w:b w:val="0"/>
          <w:color w:val="000000"/>
          <w:sz w:val="22"/>
          <w:szCs w:val="22"/>
        </w:rPr>
      </w:pPr>
    </w:p>
    <w:p w:rsidR="000B4B4A" w:rsidRPr="009A0C03" w:rsidRDefault="000B4B4A" w:rsidP="000B4B4A">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0B4B4A" w:rsidRPr="009A0C03" w:rsidRDefault="000B4B4A" w:rsidP="000B4B4A">
      <w:pPr>
        <w:ind w:left="426"/>
        <w:jc w:val="both"/>
        <w:rPr>
          <w:rFonts w:ascii="Calibri" w:hAnsi="Calibri" w:cs="Calibri"/>
          <w:color w:val="000000"/>
          <w:sz w:val="22"/>
          <w:szCs w:val="22"/>
        </w:rPr>
      </w:pPr>
    </w:p>
    <w:p w:rsidR="000B4B4A" w:rsidRPr="009A0C03" w:rsidRDefault="000B4B4A" w:rsidP="000B4B4A">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0B4B4A" w:rsidRPr="00993917" w:rsidRDefault="000B4B4A" w:rsidP="000B4B4A">
      <w:pPr>
        <w:ind w:left="426"/>
        <w:jc w:val="both"/>
        <w:rPr>
          <w:rFonts w:ascii="Calibri" w:hAnsi="Calibri" w:cs="Calibri"/>
          <w:color w:val="000000"/>
          <w:sz w:val="22"/>
          <w:szCs w:val="22"/>
        </w:rPr>
      </w:pPr>
    </w:p>
    <w:p w:rsidR="000B4B4A" w:rsidRPr="00993917" w:rsidRDefault="000B4B4A" w:rsidP="000B4B4A">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0B4B4A" w:rsidRPr="00993917" w:rsidRDefault="000B4B4A" w:rsidP="000B4B4A">
      <w:pPr>
        <w:pStyle w:val="Ttulo"/>
        <w:spacing w:before="0" w:after="0"/>
        <w:ind w:left="927"/>
        <w:jc w:val="both"/>
        <w:rPr>
          <w:rFonts w:ascii="Calibri" w:hAnsi="Calibri" w:cs="Calibri"/>
          <w:color w:val="000000"/>
          <w:sz w:val="22"/>
          <w:szCs w:val="22"/>
        </w:rPr>
      </w:pPr>
    </w:p>
    <w:p w:rsidR="000B4B4A" w:rsidRPr="00DD192A" w:rsidRDefault="000B4B4A" w:rsidP="000B4B4A">
      <w:pPr>
        <w:numPr>
          <w:ilvl w:val="0"/>
          <w:numId w:val="4"/>
        </w:numPr>
        <w:ind w:left="567" w:hanging="567"/>
        <w:jc w:val="both"/>
        <w:rPr>
          <w:rFonts w:ascii="Calibri" w:hAnsi="Calibri" w:cs="Calibri"/>
          <w:color w:val="FF0000"/>
          <w:sz w:val="22"/>
          <w:szCs w:val="22"/>
        </w:rPr>
      </w:pPr>
      <w:r w:rsidRPr="00993917">
        <w:rPr>
          <w:rFonts w:ascii="Calibri" w:hAnsi="Calibri" w:cs="Calibri"/>
          <w:b/>
          <w:color w:val="000000"/>
          <w:sz w:val="22"/>
          <w:szCs w:val="22"/>
        </w:rPr>
        <w:t>GARANTÍA DE CUMPLIMIENTO DE CONTRATO.</w:t>
      </w:r>
      <w:r>
        <w:rPr>
          <w:rFonts w:ascii="Calibri" w:hAnsi="Calibri" w:cs="Calibri"/>
          <w:b/>
          <w:color w:val="000000"/>
          <w:sz w:val="22"/>
          <w:szCs w:val="22"/>
        </w:rPr>
        <w:t xml:space="preserve"> </w:t>
      </w:r>
      <w:r w:rsidRPr="00DD192A">
        <w:rPr>
          <w:rFonts w:ascii="Calibri" w:hAnsi="Calibri" w:cs="Calibri"/>
          <w:b/>
          <w:color w:val="FF0000"/>
          <w:sz w:val="22"/>
          <w:szCs w:val="22"/>
        </w:rPr>
        <w:t>“NO CORRESPONDE”</w:t>
      </w:r>
    </w:p>
    <w:p w:rsidR="000B4B4A" w:rsidRPr="00993917" w:rsidRDefault="000B4B4A" w:rsidP="000B4B4A">
      <w:pPr>
        <w:ind w:left="792"/>
        <w:jc w:val="both"/>
        <w:rPr>
          <w:rFonts w:ascii="Calibri" w:hAnsi="Calibri" w:cs="Calibri"/>
          <w:color w:val="000000"/>
          <w:sz w:val="22"/>
          <w:szCs w:val="22"/>
        </w:rPr>
      </w:pPr>
    </w:p>
    <w:p w:rsidR="000B4B4A" w:rsidRPr="008D0B55" w:rsidRDefault="000B4B4A" w:rsidP="000B4B4A">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0B4B4A" w:rsidRPr="008D0B55" w:rsidRDefault="000B4B4A" w:rsidP="000B4B4A">
      <w:pPr>
        <w:tabs>
          <w:tab w:val="num" w:pos="567"/>
        </w:tabs>
        <w:jc w:val="both"/>
        <w:rPr>
          <w:rFonts w:ascii="Calibri" w:hAnsi="Calibri" w:cs="Calibri"/>
          <w:sz w:val="22"/>
          <w:szCs w:val="22"/>
        </w:rPr>
      </w:pPr>
    </w:p>
    <w:p w:rsidR="000B4B4A" w:rsidRPr="008D0B55" w:rsidRDefault="000B4B4A" w:rsidP="000B4B4A">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Pr>
          <w:rFonts w:ascii="Calibri" w:hAnsi="Calibri" w:cs="Calibri"/>
          <w:sz w:val="22"/>
          <w:szCs w:val="22"/>
        </w:rPr>
        <w:t>udicado sea hasta Bs. 1.000.000,00</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el proponente definirá el tipo de garantía a presentar.</w:t>
      </w:r>
    </w:p>
    <w:p w:rsidR="000B4B4A" w:rsidRPr="008D0B55" w:rsidRDefault="000B4B4A" w:rsidP="000B4B4A">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w:t>
      </w:r>
      <w:r>
        <w:rPr>
          <w:rFonts w:ascii="Calibri" w:hAnsi="Calibri" w:cs="Calibri"/>
          <w:sz w:val="22"/>
          <w:szCs w:val="22"/>
        </w:rPr>
        <w:t>,00</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las empresas deberán presentar Boleta de Garantía o Garantía a Primer Requerimiento.</w:t>
      </w:r>
    </w:p>
    <w:p w:rsidR="000B4B4A" w:rsidRDefault="000B4B4A" w:rsidP="000B4B4A">
      <w:pPr>
        <w:pStyle w:val="Prrafodelista"/>
        <w:numPr>
          <w:ilvl w:val="0"/>
          <w:numId w:val="11"/>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0B4B4A" w:rsidRPr="003F11F6" w:rsidRDefault="000B4B4A" w:rsidP="000B4B4A">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procesos de contratación hasta Bs.200.000</w:t>
      </w:r>
      <w:r>
        <w:rPr>
          <w:rFonts w:ascii="Calibri" w:hAnsi="Calibri" w:cs="Calibri"/>
          <w:sz w:val="22"/>
          <w:szCs w:val="22"/>
        </w:rPr>
        <w:t>,00</w:t>
      </w:r>
      <w:r w:rsidRPr="003F11F6">
        <w:rPr>
          <w:rFonts w:ascii="Calibri" w:hAnsi="Calibri" w:cs="Calibri"/>
          <w:sz w:val="22"/>
          <w:szCs w:val="22"/>
        </w:rPr>
        <w:t xml:space="preserve"> </w:t>
      </w:r>
      <w:r w:rsidRPr="003F11F6">
        <w:rPr>
          <w:rFonts w:ascii="Calibri" w:hAnsi="Calibri" w:cs="Calibri"/>
          <w:sz w:val="22"/>
          <w:szCs w:val="22"/>
        </w:rPr>
        <w:lastRenderedPageBreak/>
        <w:t xml:space="preserve">(Doscientos Mil 00/100 </w:t>
      </w:r>
      <w:proofErr w:type="gramStart"/>
      <w:r w:rsidRPr="003F11F6">
        <w:rPr>
          <w:rFonts w:ascii="Calibri" w:hAnsi="Calibri" w:cs="Calibri"/>
          <w:sz w:val="22"/>
          <w:szCs w:val="22"/>
        </w:rPr>
        <w:t>Bolivianos</w:t>
      </w:r>
      <w:proofErr w:type="gramEnd"/>
      <w:r w:rsidRPr="003F11F6">
        <w:rPr>
          <w:rFonts w:ascii="Calibri" w:hAnsi="Calibri" w:cs="Calibri"/>
          <w:sz w:val="22"/>
          <w:szCs w:val="22"/>
        </w:rPr>
        <w:t xml:space="preserve">) no se requerirá la presentación de la garantía de cumplimiento de contrato. </w:t>
      </w:r>
    </w:p>
    <w:p w:rsidR="000B4B4A" w:rsidRDefault="000B4B4A" w:rsidP="000B4B4A">
      <w:pPr>
        <w:tabs>
          <w:tab w:val="num" w:pos="567"/>
        </w:tabs>
        <w:ind w:left="567"/>
        <w:jc w:val="both"/>
        <w:rPr>
          <w:rFonts w:ascii="Calibri" w:hAnsi="Calibri" w:cs="Calibri"/>
          <w:sz w:val="22"/>
          <w:szCs w:val="22"/>
        </w:rPr>
      </w:pPr>
    </w:p>
    <w:p w:rsidR="000B4B4A" w:rsidRPr="002E3570" w:rsidRDefault="000B4B4A" w:rsidP="000B4B4A">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La vigencia de la garantía será computable a partir de su emisión, debiendo exceder 60 días calendario al plazo de finalización del servicio y ser renovada las veces que YPFB así lo requiera.</w:t>
      </w:r>
    </w:p>
    <w:p w:rsidR="000B4B4A" w:rsidRPr="002E3570" w:rsidRDefault="000B4B4A" w:rsidP="000B4B4A">
      <w:pPr>
        <w:ind w:left="360"/>
        <w:jc w:val="both"/>
        <w:rPr>
          <w:rFonts w:ascii="Calibri" w:hAnsi="Calibri" w:cs="Calibri"/>
          <w:sz w:val="22"/>
          <w:szCs w:val="22"/>
        </w:rPr>
      </w:pPr>
    </w:p>
    <w:p w:rsidR="000B4B4A" w:rsidRPr="008D0B55" w:rsidRDefault="000B4B4A" w:rsidP="000B4B4A">
      <w:pPr>
        <w:numPr>
          <w:ilvl w:val="0"/>
          <w:numId w:val="4"/>
        </w:numPr>
        <w:ind w:left="567" w:hanging="567"/>
        <w:jc w:val="both"/>
        <w:rPr>
          <w:rFonts w:ascii="Calibri" w:hAnsi="Calibri" w:cs="Calibri"/>
        </w:rPr>
      </w:pPr>
      <w:r w:rsidRPr="008D0B55">
        <w:rPr>
          <w:rFonts w:ascii="Calibri" w:hAnsi="Calibri" w:cs="Calibri"/>
          <w:b/>
          <w:bCs/>
          <w:color w:val="000000"/>
          <w:kern w:val="28"/>
          <w:lang w:val="es-BO"/>
        </w:rPr>
        <w:t>GARANTÍA DE CORRECTA INVERSIÓN DE ANTICIPO</w:t>
      </w:r>
      <w:r>
        <w:rPr>
          <w:rFonts w:ascii="Calibri" w:hAnsi="Calibri" w:cs="Calibri"/>
          <w:b/>
          <w:bCs/>
          <w:color w:val="000000"/>
          <w:kern w:val="28"/>
          <w:lang w:val="es-BO"/>
        </w:rPr>
        <w:t xml:space="preserve"> </w:t>
      </w:r>
      <w:r w:rsidRPr="000B7945">
        <w:rPr>
          <w:rFonts w:ascii="Calibri" w:hAnsi="Calibri" w:cs="Calibri"/>
          <w:b/>
          <w:bCs/>
          <w:color w:val="FF0000"/>
          <w:kern w:val="28"/>
          <w:lang w:val="es-BO"/>
        </w:rPr>
        <w:t>“NO CORRESPONDE”</w:t>
      </w:r>
    </w:p>
    <w:p w:rsidR="000B4B4A" w:rsidRPr="008D0B55" w:rsidRDefault="000B4B4A" w:rsidP="000B4B4A">
      <w:pPr>
        <w:tabs>
          <w:tab w:val="num" w:pos="567"/>
        </w:tabs>
        <w:ind w:left="567"/>
        <w:rPr>
          <w:rFonts w:ascii="Calibri" w:hAnsi="Calibri" w:cs="Calibri"/>
          <w:sz w:val="22"/>
          <w:szCs w:val="22"/>
        </w:rPr>
      </w:pPr>
    </w:p>
    <w:p w:rsidR="000B4B4A" w:rsidRPr="008D0B55" w:rsidRDefault="000B4B4A" w:rsidP="000B4B4A">
      <w:pPr>
        <w:tabs>
          <w:tab w:val="num" w:pos="567"/>
        </w:tabs>
        <w:ind w:left="567"/>
        <w:jc w:val="both"/>
        <w:rPr>
          <w:rFonts w:ascii="Calibri" w:hAnsi="Calibri" w:cs="Calibri"/>
          <w:sz w:val="22"/>
          <w:szCs w:val="22"/>
        </w:rPr>
      </w:pPr>
      <w:r w:rsidRPr="008D0B55">
        <w:rPr>
          <w:rFonts w:ascii="Calibri" w:hAnsi="Calibri" w:cs="Calibri"/>
          <w:bCs/>
          <w:color w:val="000000"/>
          <w:kern w:val="28"/>
          <w:sz w:val="22"/>
          <w:szCs w:val="22"/>
          <w:lang w:val="es-ES_tradnl"/>
        </w:rPr>
        <w:t xml:space="preserve">Tiene </w:t>
      </w:r>
      <w:r w:rsidRPr="008D0B55">
        <w:rPr>
          <w:rFonts w:ascii="Calibri" w:hAnsi="Calibri" w:cs="Calibri"/>
          <w:sz w:val="22"/>
          <w:szCs w:val="22"/>
        </w:rPr>
        <w:t>por objeto garantizar la devolución del monto entregado al proponente por concepto de anticipo inicial.</w:t>
      </w:r>
    </w:p>
    <w:p w:rsidR="000B4B4A" w:rsidRPr="008D0B55" w:rsidRDefault="000B4B4A" w:rsidP="000B4B4A">
      <w:pPr>
        <w:tabs>
          <w:tab w:val="num" w:pos="567"/>
        </w:tabs>
        <w:ind w:left="567"/>
        <w:jc w:val="both"/>
        <w:rPr>
          <w:rFonts w:ascii="Calibri" w:hAnsi="Calibri" w:cs="Calibri"/>
          <w:sz w:val="22"/>
          <w:szCs w:val="22"/>
        </w:rPr>
      </w:pPr>
    </w:p>
    <w:p w:rsidR="000B4B4A" w:rsidRPr="008D0B55" w:rsidRDefault="000B4B4A" w:rsidP="000B4B4A">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0B4B4A" w:rsidRPr="008D0B55" w:rsidRDefault="000B4B4A" w:rsidP="000B4B4A">
      <w:pPr>
        <w:tabs>
          <w:tab w:val="num" w:pos="567"/>
        </w:tabs>
        <w:ind w:left="567"/>
        <w:jc w:val="both"/>
        <w:rPr>
          <w:rFonts w:ascii="Calibri" w:hAnsi="Calibri" w:cs="Calibri"/>
          <w:sz w:val="22"/>
          <w:szCs w:val="22"/>
        </w:rPr>
      </w:pPr>
    </w:p>
    <w:p w:rsidR="000B4B4A" w:rsidRPr="008D0B55" w:rsidRDefault="000B4B4A" w:rsidP="000B4B4A">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0B4B4A" w:rsidRDefault="000B4B4A" w:rsidP="000B4B4A">
      <w:pPr>
        <w:tabs>
          <w:tab w:val="num" w:pos="567"/>
        </w:tabs>
        <w:ind w:left="567"/>
        <w:jc w:val="both"/>
        <w:rPr>
          <w:rFonts w:ascii="Calibri" w:hAnsi="Calibri" w:cs="Calibri"/>
          <w:sz w:val="22"/>
          <w:szCs w:val="22"/>
        </w:rPr>
      </w:pPr>
    </w:p>
    <w:p w:rsidR="000B4B4A" w:rsidRPr="00993917" w:rsidRDefault="000B4B4A" w:rsidP="000B4B4A">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r>
        <w:rPr>
          <w:rFonts w:ascii="Calibri" w:hAnsi="Calibri" w:cs="Calibri"/>
          <w:b/>
          <w:sz w:val="22"/>
          <w:szCs w:val="22"/>
        </w:rPr>
        <w:t xml:space="preserve"> </w:t>
      </w:r>
      <w:r w:rsidRPr="00DD192A">
        <w:rPr>
          <w:rFonts w:ascii="Calibri" w:hAnsi="Calibri" w:cs="Calibri"/>
          <w:b/>
          <w:color w:val="FF0000"/>
          <w:sz w:val="22"/>
          <w:szCs w:val="22"/>
        </w:rPr>
        <w:t>“NO CORRESPONDE”</w:t>
      </w:r>
    </w:p>
    <w:p w:rsidR="000B4B4A" w:rsidRPr="00993917" w:rsidRDefault="000B4B4A" w:rsidP="000B4B4A">
      <w:pPr>
        <w:pStyle w:val="Ttulo5"/>
        <w:widowControl/>
        <w:numPr>
          <w:ilvl w:val="0"/>
          <w:numId w:val="0"/>
        </w:numPr>
        <w:tabs>
          <w:tab w:val="num" w:pos="1134"/>
        </w:tabs>
        <w:spacing w:before="0" w:after="0"/>
        <w:jc w:val="both"/>
        <w:rPr>
          <w:rFonts w:ascii="Calibri" w:hAnsi="Calibri" w:cs="Calibri"/>
          <w:b w:val="0"/>
          <w:sz w:val="22"/>
          <w:szCs w:val="22"/>
        </w:rPr>
      </w:pPr>
    </w:p>
    <w:p w:rsidR="000B4B4A" w:rsidRPr="00DD192A" w:rsidRDefault="000B4B4A" w:rsidP="000B4B4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Pr>
          <w:rFonts w:ascii="Calibri" w:hAnsi="Calibri" w:cs="Calibri"/>
          <w:b/>
          <w:sz w:val="22"/>
          <w:szCs w:val="22"/>
        </w:rPr>
        <w:t xml:space="preserve"> </w:t>
      </w:r>
      <w:r w:rsidRPr="00DD192A">
        <w:rPr>
          <w:rFonts w:ascii="Calibri" w:hAnsi="Calibri" w:cs="Calibri"/>
          <w:b/>
          <w:color w:val="FF0000"/>
          <w:sz w:val="22"/>
          <w:szCs w:val="22"/>
        </w:rPr>
        <w:t>“NO CORRESPONDE”</w:t>
      </w:r>
    </w:p>
    <w:p w:rsidR="000B4B4A" w:rsidRPr="00993917" w:rsidRDefault="000B4B4A" w:rsidP="000B4B4A">
      <w:pPr>
        <w:ind w:left="426"/>
        <w:jc w:val="both"/>
        <w:rPr>
          <w:rFonts w:ascii="Calibri" w:hAnsi="Calibri" w:cs="Calibri"/>
          <w:sz w:val="22"/>
          <w:szCs w:val="22"/>
        </w:rPr>
      </w:pPr>
    </w:p>
    <w:p w:rsidR="000B4B4A" w:rsidRDefault="000B4B4A" w:rsidP="000B4B4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Pr="00DD192A">
        <w:rPr>
          <w:rFonts w:ascii="Calibri" w:hAnsi="Calibri" w:cs="Calibri"/>
          <w:b/>
          <w:color w:val="FF0000"/>
          <w:sz w:val="22"/>
          <w:szCs w:val="22"/>
        </w:rPr>
        <w:t>“NO CORRESPONDE”</w:t>
      </w:r>
    </w:p>
    <w:p w:rsidR="000B4B4A" w:rsidRPr="00DD192A" w:rsidRDefault="000B4B4A" w:rsidP="000B4B4A">
      <w:pPr>
        <w:jc w:val="both"/>
        <w:rPr>
          <w:rFonts w:ascii="Calibri" w:hAnsi="Calibri" w:cs="Calibri"/>
          <w:b/>
          <w:sz w:val="22"/>
          <w:szCs w:val="22"/>
        </w:rPr>
      </w:pPr>
    </w:p>
    <w:p w:rsidR="000B4B4A" w:rsidRPr="00993917" w:rsidRDefault="000B4B4A" w:rsidP="000B4B4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0B4B4A" w:rsidRPr="00993917" w:rsidRDefault="000B4B4A" w:rsidP="000B4B4A">
      <w:pPr>
        <w:pStyle w:val="Prrafodelista"/>
        <w:ind w:left="426"/>
        <w:jc w:val="both"/>
        <w:rPr>
          <w:rFonts w:ascii="Calibri" w:hAnsi="Calibri" w:cs="Calibri"/>
          <w:b/>
          <w:sz w:val="22"/>
          <w:szCs w:val="22"/>
        </w:rPr>
      </w:pPr>
    </w:p>
    <w:p w:rsidR="000B4B4A" w:rsidRPr="00593895" w:rsidRDefault="000B4B4A" w:rsidP="000B4B4A">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0B4B4A" w:rsidRPr="00593895" w:rsidRDefault="000B4B4A" w:rsidP="000B4B4A">
      <w:pPr>
        <w:pStyle w:val="Prrafodelista"/>
        <w:ind w:left="567"/>
        <w:jc w:val="right"/>
        <w:rPr>
          <w:rFonts w:ascii="Calibri" w:hAnsi="Calibri" w:cs="Calibri"/>
          <w:sz w:val="22"/>
          <w:szCs w:val="22"/>
        </w:rPr>
      </w:pPr>
    </w:p>
    <w:p w:rsidR="000B4B4A" w:rsidRPr="00593895" w:rsidRDefault="000B4B4A" w:rsidP="000B4B4A">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9" w:history="1">
        <w:r w:rsidRPr="004466EF">
          <w:rPr>
            <w:rStyle w:val="Hipervnculo"/>
            <w:rFonts w:ascii="Calibri" w:hAnsi="Calibri" w:cs="Calibri"/>
          </w:rPr>
          <w:t>www.ypfb.gob.bo</w:t>
        </w:r>
      </w:hyperlink>
      <w:r w:rsidRPr="004466EF">
        <w:rPr>
          <w:rStyle w:val="Hipervnculo"/>
          <w:rFonts w:ascii="Calibri" w:hAnsi="Calibri" w:cs="Calibri"/>
        </w:rPr>
        <w:t>.</w:t>
      </w:r>
    </w:p>
    <w:p w:rsidR="000B4B4A" w:rsidRPr="00993917" w:rsidRDefault="000B4B4A" w:rsidP="000B4B4A">
      <w:pPr>
        <w:jc w:val="both"/>
        <w:rPr>
          <w:rFonts w:ascii="Calibri" w:hAnsi="Calibri" w:cs="Calibri"/>
          <w:sz w:val="22"/>
          <w:szCs w:val="22"/>
        </w:rPr>
      </w:pPr>
    </w:p>
    <w:p w:rsidR="000B4B4A" w:rsidRPr="00993917" w:rsidRDefault="000B4B4A" w:rsidP="000B4B4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0B4B4A" w:rsidRPr="00993917" w:rsidRDefault="000B4B4A" w:rsidP="000B4B4A">
      <w:pPr>
        <w:ind w:left="426"/>
        <w:jc w:val="both"/>
        <w:rPr>
          <w:rFonts w:ascii="Calibri" w:hAnsi="Calibri" w:cs="Calibri"/>
          <w:b/>
          <w:sz w:val="22"/>
          <w:szCs w:val="22"/>
        </w:rPr>
      </w:pPr>
    </w:p>
    <w:p w:rsidR="000B4B4A" w:rsidRDefault="000B4B4A" w:rsidP="000B4B4A">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0B4B4A" w:rsidRPr="00737454" w:rsidRDefault="000B4B4A" w:rsidP="000B4B4A">
      <w:pPr>
        <w:ind w:left="567"/>
        <w:rPr>
          <w:rFonts w:ascii="Calibri" w:hAnsi="Calibri" w:cs="Calibri"/>
          <w:sz w:val="22"/>
          <w:szCs w:val="22"/>
        </w:rPr>
      </w:pPr>
    </w:p>
    <w:p w:rsidR="000B4B4A" w:rsidRPr="00737454" w:rsidRDefault="000B4B4A" w:rsidP="000B4B4A">
      <w:pPr>
        <w:numPr>
          <w:ilvl w:val="0"/>
          <w:numId w:val="21"/>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0B4B4A" w:rsidRPr="00737454" w:rsidRDefault="000B4B4A" w:rsidP="000B4B4A">
      <w:pPr>
        <w:numPr>
          <w:ilvl w:val="0"/>
          <w:numId w:val="21"/>
        </w:numPr>
        <w:rPr>
          <w:rFonts w:ascii="Calibri" w:hAnsi="Calibri" w:cs="Calibri"/>
          <w:sz w:val="22"/>
          <w:szCs w:val="22"/>
          <w:lang w:val="es-BO"/>
        </w:rPr>
      </w:pPr>
      <w:r w:rsidRPr="00737454">
        <w:rPr>
          <w:rFonts w:ascii="Calibri" w:hAnsi="Calibri" w:cs="Calibri"/>
          <w:sz w:val="22"/>
          <w:szCs w:val="22"/>
        </w:rPr>
        <w:t>Causas de fuerza mayor</w:t>
      </w:r>
    </w:p>
    <w:p w:rsidR="000B4B4A" w:rsidRPr="00737454" w:rsidRDefault="000B4B4A" w:rsidP="000B4B4A">
      <w:pPr>
        <w:numPr>
          <w:ilvl w:val="0"/>
          <w:numId w:val="21"/>
        </w:numPr>
        <w:rPr>
          <w:rFonts w:ascii="Calibri" w:hAnsi="Calibri" w:cs="Calibri"/>
          <w:b/>
          <w:sz w:val="22"/>
          <w:szCs w:val="22"/>
          <w:lang w:val="es-BO"/>
        </w:rPr>
      </w:pPr>
      <w:r w:rsidRPr="00737454">
        <w:rPr>
          <w:rFonts w:ascii="Calibri" w:hAnsi="Calibri" w:cs="Calibri"/>
          <w:sz w:val="22"/>
          <w:szCs w:val="22"/>
        </w:rPr>
        <w:t>Caso fortuito</w:t>
      </w:r>
    </w:p>
    <w:p w:rsidR="000B4B4A" w:rsidRDefault="000B4B4A" w:rsidP="000B4B4A">
      <w:pPr>
        <w:tabs>
          <w:tab w:val="num" w:pos="567"/>
        </w:tabs>
        <w:ind w:left="567"/>
        <w:jc w:val="both"/>
        <w:rPr>
          <w:rFonts w:ascii="Calibri" w:hAnsi="Calibri" w:cs="Calibri"/>
          <w:sz w:val="22"/>
          <w:szCs w:val="22"/>
          <w:lang w:val="es-BO"/>
        </w:rPr>
      </w:pPr>
    </w:p>
    <w:p w:rsidR="000B4B4A" w:rsidRPr="00993917" w:rsidRDefault="000B4B4A" w:rsidP="000B4B4A">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0" w:history="1">
        <w:r w:rsidRPr="00993917">
          <w:rPr>
            <w:rStyle w:val="Hipervnculo"/>
            <w:rFonts w:ascii="Calibri" w:hAnsi="Calibri" w:cs="Calibri"/>
            <w:sz w:val="22"/>
            <w:szCs w:val="22"/>
          </w:rPr>
          <w:t>www.ypfb.gob.bo</w:t>
        </w:r>
      </w:hyperlink>
    </w:p>
    <w:p w:rsidR="000B4B4A" w:rsidRDefault="000B4B4A" w:rsidP="000B4B4A">
      <w:pPr>
        <w:ind w:left="567"/>
        <w:jc w:val="center"/>
        <w:rPr>
          <w:rFonts w:ascii="Calibri" w:hAnsi="Calibri" w:cs="Calibri"/>
          <w:b/>
          <w:sz w:val="22"/>
          <w:szCs w:val="22"/>
        </w:rPr>
      </w:pPr>
    </w:p>
    <w:p w:rsidR="000B4B4A" w:rsidRPr="00993917" w:rsidRDefault="000B4B4A" w:rsidP="000B4B4A">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0B4B4A" w:rsidRPr="00993917" w:rsidRDefault="000B4B4A" w:rsidP="000B4B4A">
      <w:pPr>
        <w:ind w:left="567"/>
        <w:jc w:val="both"/>
        <w:rPr>
          <w:rFonts w:ascii="Calibri" w:hAnsi="Calibri" w:cs="Calibri"/>
          <w:sz w:val="22"/>
          <w:szCs w:val="22"/>
        </w:rPr>
      </w:pPr>
    </w:p>
    <w:p w:rsidR="000B4B4A" w:rsidRPr="00A02E46" w:rsidRDefault="000B4B4A" w:rsidP="000B4B4A">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0B4B4A" w:rsidRPr="00993917" w:rsidRDefault="000B4B4A" w:rsidP="000B4B4A">
      <w:pPr>
        <w:tabs>
          <w:tab w:val="left" w:pos="1240"/>
        </w:tabs>
        <w:jc w:val="both"/>
        <w:rPr>
          <w:rFonts w:ascii="Calibri" w:hAnsi="Calibri" w:cs="Calibri"/>
          <w:sz w:val="22"/>
          <w:szCs w:val="22"/>
        </w:rPr>
      </w:pPr>
      <w:r>
        <w:rPr>
          <w:rFonts w:ascii="Calibri" w:hAnsi="Calibri" w:cs="Calibri"/>
          <w:sz w:val="22"/>
          <w:szCs w:val="22"/>
        </w:rPr>
        <w:tab/>
      </w:r>
    </w:p>
    <w:p w:rsidR="000B4B4A" w:rsidRPr="00993917" w:rsidRDefault="000B4B4A" w:rsidP="000B4B4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0B4B4A" w:rsidRPr="00993917" w:rsidRDefault="000B4B4A" w:rsidP="000B4B4A">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0B4B4A" w:rsidRPr="00993917" w:rsidRDefault="000B4B4A" w:rsidP="000B4B4A">
      <w:pPr>
        <w:ind w:left="1276"/>
        <w:jc w:val="both"/>
        <w:rPr>
          <w:rFonts w:ascii="Calibri" w:hAnsi="Calibri" w:cs="Calibri"/>
          <w:sz w:val="22"/>
          <w:szCs w:val="22"/>
        </w:rPr>
      </w:pPr>
    </w:p>
    <w:p w:rsidR="000B4B4A" w:rsidRPr="00993917" w:rsidRDefault="000B4B4A" w:rsidP="000B4B4A">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0B4B4A" w:rsidRPr="00993917" w:rsidRDefault="000B4B4A" w:rsidP="000B4B4A">
      <w:pPr>
        <w:ind w:left="1276"/>
        <w:jc w:val="both"/>
        <w:rPr>
          <w:rFonts w:ascii="Calibri" w:hAnsi="Calibri" w:cs="Calibri"/>
          <w:sz w:val="22"/>
          <w:szCs w:val="22"/>
        </w:rPr>
      </w:pPr>
    </w:p>
    <w:p w:rsidR="000B4B4A" w:rsidRPr="00993917" w:rsidRDefault="000B4B4A" w:rsidP="000B4B4A">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0B4B4A" w:rsidRPr="00993917" w:rsidRDefault="000B4B4A" w:rsidP="000B4B4A">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0B4B4A" w:rsidRPr="00993917" w:rsidRDefault="000B4B4A" w:rsidP="000B4B4A">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0B4B4A" w:rsidRPr="00993917" w:rsidRDefault="000B4B4A" w:rsidP="000B4B4A">
      <w:pPr>
        <w:ind w:left="3119" w:hanging="1134"/>
        <w:jc w:val="both"/>
        <w:rPr>
          <w:rFonts w:ascii="Calibri" w:hAnsi="Calibri" w:cs="Calibri"/>
          <w:sz w:val="22"/>
          <w:szCs w:val="22"/>
        </w:rPr>
      </w:pPr>
    </w:p>
    <w:p w:rsidR="000B4B4A" w:rsidRPr="00993917" w:rsidRDefault="000B4B4A" w:rsidP="000B4B4A">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prevalecerá sobre la fotocopia simple.</w:t>
      </w:r>
    </w:p>
    <w:p w:rsidR="000B4B4A" w:rsidRPr="00993917" w:rsidRDefault="000B4B4A" w:rsidP="000B4B4A">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0B4B4A" w:rsidRPr="00993917" w:rsidRDefault="000B4B4A" w:rsidP="000B4B4A">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0B4B4A" w:rsidRPr="00993917" w:rsidRDefault="000B4B4A" w:rsidP="000B4B4A">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0B4B4A" w:rsidRPr="00993917" w:rsidRDefault="000B4B4A" w:rsidP="000B4B4A">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0B4B4A" w:rsidRPr="00993917" w:rsidTr="0040316D">
        <w:trPr>
          <w:jc w:val="right"/>
        </w:trPr>
        <w:tc>
          <w:tcPr>
            <w:tcW w:w="8432" w:type="dxa"/>
            <w:shd w:val="clear" w:color="auto" w:fill="auto"/>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0B4B4A" w:rsidRPr="00993917" w:rsidTr="0040316D">
              <w:trPr>
                <w:trHeight w:val="424"/>
                <w:jc w:val="center"/>
              </w:trPr>
              <w:tc>
                <w:tcPr>
                  <w:tcW w:w="6200" w:type="dxa"/>
                  <w:tcBorders>
                    <w:bottom w:val="single" w:sz="4" w:space="0" w:color="auto"/>
                  </w:tcBorders>
                  <w:shd w:val="clear" w:color="auto" w:fill="92D050"/>
                  <w:vAlign w:val="center"/>
                </w:tcPr>
                <w:p w:rsidR="000B4B4A" w:rsidRPr="00993917" w:rsidRDefault="000B4B4A" w:rsidP="0040316D">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0B4B4A" w:rsidRPr="00993917" w:rsidTr="0040316D">
              <w:trPr>
                <w:trHeight w:val="210"/>
                <w:jc w:val="center"/>
              </w:trPr>
              <w:tc>
                <w:tcPr>
                  <w:tcW w:w="6200" w:type="dxa"/>
                  <w:tcBorders>
                    <w:top w:val="single" w:sz="4" w:space="0" w:color="auto"/>
                  </w:tcBorders>
                  <w:shd w:val="clear" w:color="auto" w:fill="auto"/>
                </w:tcPr>
                <w:p w:rsidR="000B4B4A" w:rsidRPr="00993917" w:rsidRDefault="000B4B4A" w:rsidP="0040316D">
                  <w:pPr>
                    <w:jc w:val="both"/>
                    <w:rPr>
                      <w:rFonts w:ascii="Calibri" w:eastAsia="Calibri" w:hAnsi="Calibri" w:cs="Calibri"/>
                      <w:sz w:val="22"/>
                      <w:szCs w:val="22"/>
                    </w:rPr>
                  </w:pPr>
                </w:p>
                <w:p w:rsidR="000B4B4A" w:rsidRPr="00993917" w:rsidRDefault="000B4B4A" w:rsidP="0040316D">
                  <w:pPr>
                    <w:jc w:val="both"/>
                    <w:rPr>
                      <w:rFonts w:ascii="Calibri" w:eastAsia="Calibri" w:hAnsi="Calibri" w:cs="Calibri"/>
                      <w:sz w:val="22"/>
                      <w:szCs w:val="22"/>
                    </w:rPr>
                  </w:pPr>
                </w:p>
              </w:tc>
            </w:tr>
          </w:tbl>
          <w:p w:rsidR="000B4B4A" w:rsidRPr="00993917" w:rsidRDefault="000B4B4A" w:rsidP="0040316D">
            <w:pPr>
              <w:pStyle w:val="Sinespaciado"/>
              <w:jc w:val="center"/>
              <w:rPr>
                <w:rFonts w:eastAsia="Calibri" w:cs="Calibri"/>
                <w:b/>
              </w:rPr>
            </w:pPr>
          </w:p>
          <w:p w:rsidR="000B4B4A" w:rsidRDefault="000B4B4A" w:rsidP="0040316D">
            <w:pPr>
              <w:pStyle w:val="Sinespaciado"/>
              <w:jc w:val="center"/>
              <w:rPr>
                <w:rFonts w:eastAsia="Calibri" w:cs="Calibri"/>
                <w:b/>
              </w:rPr>
            </w:pPr>
            <w:r w:rsidRPr="00993917">
              <w:rPr>
                <w:rFonts w:eastAsia="Calibri" w:cs="Calibri"/>
                <w:b/>
              </w:rPr>
              <w:t>YACIMIENTOS PETROLIFEROS FISCALES BOLIVIANOS</w:t>
            </w:r>
          </w:p>
          <w:p w:rsidR="000B4B4A" w:rsidRPr="00993917" w:rsidRDefault="000B4B4A" w:rsidP="0040316D">
            <w:pPr>
              <w:pStyle w:val="Sinespaciado"/>
              <w:rPr>
                <w:rFonts w:eastAsia="Calibri" w:cs="Calibri"/>
                <w:lang w:val="es-ES_tradnl"/>
              </w:rPr>
            </w:pPr>
          </w:p>
          <w:p w:rsidR="000B4B4A" w:rsidRPr="00993917" w:rsidRDefault="000B4B4A" w:rsidP="0040316D">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w:t>
            </w:r>
            <w:r>
              <w:rPr>
                <w:rFonts w:eastAsia="Calibri" w:cs="Calibri"/>
                <w:lang w:val="es-ES_tradnl"/>
              </w:rPr>
              <w:t xml:space="preserve"> </w:t>
            </w:r>
            <w:r w:rsidRPr="00993917">
              <w:rPr>
                <w:rFonts w:eastAsia="Calibri" w:cs="Calibri"/>
                <w:lang w:val="es-ES_tradnl"/>
              </w:rPr>
              <w:t>____________________________________________</w:t>
            </w:r>
            <w:r w:rsidRPr="00993917">
              <w:rPr>
                <w:rFonts w:eastAsia="Calibri" w:cs="Calibri"/>
                <w:b/>
                <w:lang w:val="es-ES_tradnl"/>
              </w:rPr>
              <w:t xml:space="preserve"> </w:t>
            </w:r>
          </w:p>
          <w:p w:rsidR="000B4B4A" w:rsidRPr="00993917" w:rsidRDefault="000B4B4A" w:rsidP="0040316D">
            <w:pPr>
              <w:pStyle w:val="Sinespaciado"/>
              <w:rPr>
                <w:rFonts w:eastAsia="Calibri" w:cs="Calibri"/>
                <w:b/>
                <w:lang w:val="es-ES_tradnl"/>
              </w:rPr>
            </w:pPr>
          </w:p>
          <w:p w:rsidR="000B4B4A" w:rsidRPr="00993917" w:rsidRDefault="000B4B4A" w:rsidP="0040316D">
            <w:pPr>
              <w:pStyle w:val="Sinespaciado"/>
              <w:rPr>
                <w:rFonts w:eastAsia="Calibri" w:cs="Calibri"/>
              </w:rPr>
            </w:pPr>
            <w:r w:rsidRPr="00993917">
              <w:rPr>
                <w:rFonts w:eastAsia="Calibri" w:cs="Calibri"/>
                <w:b/>
              </w:rPr>
              <w:t xml:space="preserve">OBJETO DE LA CONTRATACION: </w:t>
            </w:r>
            <w:r>
              <w:rPr>
                <w:rFonts w:eastAsia="Calibri" w:cs="Calibri"/>
                <w:b/>
              </w:rPr>
              <w:t>“</w:t>
            </w:r>
            <w:r w:rsidRPr="00DD192A">
              <w:rPr>
                <w:rFonts w:eastAsia="Calibri" w:cs="Calibri"/>
                <w:b/>
                <w:lang w:val="es-ES_tradnl"/>
              </w:rPr>
              <w:t>SERVICIO DE LOGISTICA Y CATERING PARA SOCIALIZAR EL PROGRAMA DE SALUD EN AREAS DE INFLUENCIA DE PROYECTOS HIDROCARBURIFEROS</w:t>
            </w:r>
            <w:r>
              <w:rPr>
                <w:rFonts w:ascii="Tahoma" w:hAnsi="Tahoma" w:cs="Tahoma"/>
                <w:sz w:val="17"/>
                <w:szCs w:val="17"/>
              </w:rPr>
              <w:t>”</w:t>
            </w:r>
          </w:p>
          <w:p w:rsidR="000B4B4A" w:rsidRPr="00993917" w:rsidRDefault="000B4B4A" w:rsidP="0040316D">
            <w:pPr>
              <w:jc w:val="both"/>
              <w:rPr>
                <w:rFonts w:ascii="Calibri" w:eastAsia="Calibri" w:hAnsi="Calibri" w:cs="Calibri"/>
                <w:sz w:val="22"/>
                <w:szCs w:val="22"/>
              </w:rPr>
            </w:pPr>
          </w:p>
          <w:p w:rsidR="000B4B4A" w:rsidRPr="00993917" w:rsidRDefault="000B4B4A" w:rsidP="0040316D">
            <w:pPr>
              <w:jc w:val="both"/>
              <w:rPr>
                <w:rFonts w:ascii="Calibri" w:eastAsia="Calibri" w:hAnsi="Calibri" w:cs="Calibri"/>
                <w:sz w:val="22"/>
                <w:szCs w:val="22"/>
              </w:rPr>
            </w:pPr>
          </w:p>
        </w:tc>
      </w:tr>
    </w:tbl>
    <w:p w:rsidR="000B4B4A" w:rsidRPr="00993917" w:rsidRDefault="000B4B4A" w:rsidP="000B4B4A">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0B4B4A" w:rsidRPr="00993917" w:rsidRDefault="000B4B4A" w:rsidP="000B4B4A">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lastRenderedPageBreak/>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0B4B4A" w:rsidRPr="00993917" w:rsidRDefault="000B4B4A" w:rsidP="000B4B4A">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0B4B4A" w:rsidRPr="00993917" w:rsidRDefault="000B4B4A" w:rsidP="000B4B4A">
      <w:pPr>
        <w:ind w:left="1134" w:hanging="708"/>
        <w:jc w:val="both"/>
        <w:rPr>
          <w:rFonts w:ascii="Calibri" w:hAnsi="Calibri" w:cs="Calibri"/>
          <w:sz w:val="22"/>
          <w:szCs w:val="22"/>
        </w:rPr>
      </w:pPr>
    </w:p>
    <w:p w:rsidR="000B4B4A" w:rsidRPr="00993917" w:rsidRDefault="000B4B4A" w:rsidP="000B4B4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0B4B4A" w:rsidRPr="00993917" w:rsidRDefault="000B4B4A" w:rsidP="000B4B4A">
      <w:pPr>
        <w:jc w:val="both"/>
        <w:rPr>
          <w:rFonts w:ascii="Calibri" w:hAnsi="Calibri" w:cs="Calibri"/>
          <w:b/>
          <w:sz w:val="22"/>
          <w:szCs w:val="22"/>
        </w:rPr>
      </w:pPr>
    </w:p>
    <w:p w:rsidR="000B4B4A" w:rsidRPr="00993917" w:rsidRDefault="000B4B4A" w:rsidP="000B4B4A">
      <w:pPr>
        <w:ind w:left="567"/>
        <w:jc w:val="both"/>
        <w:rPr>
          <w:rFonts w:ascii="Calibri" w:hAnsi="Calibri" w:cs="Calibri"/>
          <w:sz w:val="22"/>
          <w:szCs w:val="22"/>
        </w:rPr>
      </w:pPr>
      <w:r w:rsidRPr="00993917">
        <w:rPr>
          <w:rFonts w:ascii="Calibri" w:hAnsi="Calibri" w:cs="Calibri"/>
          <w:sz w:val="22"/>
          <w:szCs w:val="22"/>
        </w:rPr>
        <w:t xml:space="preserve">Se </w:t>
      </w:r>
      <w:proofErr w:type="gramStart"/>
      <w:r w:rsidRPr="00993917">
        <w:rPr>
          <w:rFonts w:ascii="Calibri" w:hAnsi="Calibri" w:cs="Calibri"/>
          <w:sz w:val="22"/>
          <w:szCs w:val="22"/>
        </w:rPr>
        <w:t>rechazara</w:t>
      </w:r>
      <w:proofErr w:type="gramEnd"/>
      <w:r w:rsidRPr="00993917">
        <w:rPr>
          <w:rFonts w:ascii="Calibri" w:hAnsi="Calibri" w:cs="Calibri"/>
          <w:sz w:val="22"/>
          <w:szCs w:val="22"/>
        </w:rPr>
        <w:t xml:space="preserve">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0B4B4A" w:rsidRPr="00993917" w:rsidRDefault="000B4B4A" w:rsidP="000B4B4A">
      <w:pPr>
        <w:ind w:left="1134" w:hanging="708"/>
        <w:jc w:val="both"/>
        <w:rPr>
          <w:rFonts w:ascii="Calibri" w:hAnsi="Calibri" w:cs="Calibri"/>
          <w:sz w:val="22"/>
          <w:szCs w:val="22"/>
        </w:rPr>
      </w:pPr>
    </w:p>
    <w:p w:rsidR="000B4B4A" w:rsidRPr="00993917" w:rsidRDefault="000B4B4A" w:rsidP="000B4B4A">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0B4B4A" w:rsidRPr="00993917" w:rsidRDefault="000B4B4A" w:rsidP="000B4B4A">
      <w:pPr>
        <w:ind w:left="708"/>
        <w:rPr>
          <w:rFonts w:ascii="Calibri" w:hAnsi="Calibri" w:cs="Calibri"/>
          <w:sz w:val="22"/>
          <w:szCs w:val="22"/>
        </w:rPr>
      </w:pPr>
    </w:p>
    <w:p w:rsidR="000B4B4A" w:rsidRPr="00993917" w:rsidRDefault="000B4B4A" w:rsidP="000B4B4A">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0B4B4A" w:rsidRPr="00993917" w:rsidRDefault="000B4B4A" w:rsidP="000B4B4A">
      <w:pPr>
        <w:ind w:left="1843" w:hanging="709"/>
        <w:jc w:val="both"/>
        <w:rPr>
          <w:rFonts w:ascii="Calibri" w:hAnsi="Calibri" w:cs="Calibri"/>
          <w:sz w:val="22"/>
          <w:szCs w:val="22"/>
        </w:rPr>
      </w:pPr>
      <w:r w:rsidRPr="00993917">
        <w:rPr>
          <w:rFonts w:ascii="Calibri" w:hAnsi="Calibri" w:cs="Calibri"/>
          <w:sz w:val="22"/>
          <w:szCs w:val="22"/>
        </w:rPr>
        <w:tab/>
      </w:r>
    </w:p>
    <w:p w:rsidR="000B4B4A" w:rsidRPr="00993917" w:rsidRDefault="000B4B4A" w:rsidP="000B4B4A">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0B4B4A" w:rsidRPr="00993917" w:rsidRDefault="000B4B4A" w:rsidP="000B4B4A">
      <w:pPr>
        <w:tabs>
          <w:tab w:val="left" w:pos="1418"/>
        </w:tabs>
        <w:ind w:left="567"/>
        <w:jc w:val="both"/>
        <w:rPr>
          <w:rFonts w:ascii="Calibri" w:hAnsi="Calibri" w:cs="Calibri"/>
          <w:sz w:val="22"/>
          <w:szCs w:val="22"/>
        </w:rPr>
      </w:pPr>
      <w:r w:rsidRPr="00993917">
        <w:rPr>
          <w:rFonts w:ascii="Calibri" w:hAnsi="Calibri" w:cs="Calibri"/>
          <w:sz w:val="22"/>
          <w:szCs w:val="22"/>
        </w:rPr>
        <w:tab/>
      </w:r>
    </w:p>
    <w:p w:rsidR="000B4B4A" w:rsidRPr="00993917" w:rsidRDefault="000B4B4A" w:rsidP="000B4B4A">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0B4B4A" w:rsidRPr="00993917" w:rsidRDefault="000B4B4A" w:rsidP="000B4B4A">
      <w:pPr>
        <w:tabs>
          <w:tab w:val="left" w:pos="1418"/>
        </w:tabs>
        <w:ind w:left="567"/>
        <w:jc w:val="both"/>
        <w:rPr>
          <w:rFonts w:ascii="Calibri" w:hAnsi="Calibri" w:cs="Calibri"/>
          <w:sz w:val="22"/>
          <w:szCs w:val="22"/>
        </w:rPr>
      </w:pPr>
    </w:p>
    <w:p w:rsidR="000B4B4A" w:rsidRPr="00993917" w:rsidRDefault="000B4B4A" w:rsidP="000B4B4A">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0B4B4A" w:rsidRPr="00993917" w:rsidRDefault="000B4B4A" w:rsidP="000B4B4A">
      <w:pPr>
        <w:tabs>
          <w:tab w:val="left" w:pos="1418"/>
        </w:tabs>
        <w:ind w:left="567"/>
        <w:jc w:val="both"/>
        <w:rPr>
          <w:rFonts w:ascii="Calibri" w:hAnsi="Calibri" w:cs="Calibri"/>
          <w:sz w:val="22"/>
          <w:szCs w:val="22"/>
        </w:rPr>
      </w:pPr>
    </w:p>
    <w:p w:rsidR="000B4B4A" w:rsidRPr="00993917" w:rsidRDefault="000B4B4A" w:rsidP="000B4B4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0B4B4A" w:rsidRPr="00993917" w:rsidRDefault="000B4B4A" w:rsidP="000B4B4A">
      <w:pPr>
        <w:tabs>
          <w:tab w:val="left" w:pos="1418"/>
        </w:tabs>
        <w:ind w:left="567"/>
        <w:jc w:val="both"/>
        <w:rPr>
          <w:rFonts w:ascii="Calibri" w:hAnsi="Calibri" w:cs="Calibri"/>
          <w:sz w:val="22"/>
          <w:szCs w:val="22"/>
        </w:rPr>
      </w:pPr>
    </w:p>
    <w:p w:rsidR="000B4B4A" w:rsidRPr="00993917" w:rsidRDefault="000B4B4A" w:rsidP="000B4B4A">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0B4B4A" w:rsidRPr="00993917" w:rsidRDefault="000B4B4A" w:rsidP="000B4B4A">
      <w:pPr>
        <w:ind w:left="567"/>
        <w:jc w:val="both"/>
        <w:rPr>
          <w:rFonts w:ascii="Calibri" w:hAnsi="Calibri" w:cs="Calibri"/>
          <w:b/>
          <w:sz w:val="22"/>
          <w:szCs w:val="22"/>
        </w:rPr>
      </w:pPr>
    </w:p>
    <w:p w:rsidR="000B4B4A" w:rsidRPr="00993917" w:rsidRDefault="000B4B4A" w:rsidP="000B4B4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0B4B4A" w:rsidRPr="00993917" w:rsidRDefault="000B4B4A" w:rsidP="000B4B4A">
      <w:pPr>
        <w:ind w:left="567"/>
        <w:jc w:val="both"/>
        <w:rPr>
          <w:rFonts w:ascii="Calibri" w:hAnsi="Calibri" w:cs="Calibri"/>
          <w:b/>
          <w:sz w:val="22"/>
          <w:szCs w:val="22"/>
        </w:rPr>
      </w:pPr>
    </w:p>
    <w:p w:rsidR="000B4B4A" w:rsidRPr="00993917" w:rsidRDefault="000B4B4A" w:rsidP="000B4B4A">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0B4B4A" w:rsidRPr="00993917" w:rsidRDefault="000B4B4A" w:rsidP="000B4B4A">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0B4B4A" w:rsidRPr="00ED715C" w:rsidRDefault="000B4B4A" w:rsidP="000B4B4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0B4B4A" w:rsidRPr="00ED715C" w:rsidRDefault="000B4B4A" w:rsidP="000B4B4A">
      <w:pPr>
        <w:jc w:val="both"/>
        <w:rPr>
          <w:rFonts w:ascii="Calibri" w:hAnsi="Calibri" w:cs="Calibri"/>
          <w:color w:val="000000"/>
          <w:sz w:val="22"/>
          <w:szCs w:val="22"/>
        </w:rPr>
      </w:pPr>
    </w:p>
    <w:p w:rsidR="000B4B4A" w:rsidRPr="00907561" w:rsidRDefault="000B4B4A" w:rsidP="000B4B4A">
      <w:pPr>
        <w:ind w:left="567"/>
        <w:jc w:val="both"/>
        <w:rPr>
          <w:rFonts w:ascii="Calibri" w:hAnsi="Calibri" w:cs="Calibri"/>
          <w:color w:val="000000"/>
          <w:sz w:val="22"/>
          <w:szCs w:val="22"/>
        </w:rPr>
      </w:pPr>
      <w:r w:rsidRPr="00907561">
        <w:rPr>
          <w:rFonts w:ascii="Calibri" w:hAnsi="Calibri" w:cs="Calibri"/>
          <w:sz w:val="22"/>
          <w:szCs w:val="22"/>
        </w:rPr>
        <w:t xml:space="preserve">La etapa de concertación es un acto administrativo que tiene por objeto mejorar las condiciones técnicas y/o económicas en favor de YPFB, la misma que se realizará en forma obligatoria para procesos mayores a Bs 1.000.000,00 (Un millón 00/100 </w:t>
      </w:r>
      <w:proofErr w:type="gramStart"/>
      <w:r w:rsidRPr="00907561">
        <w:rPr>
          <w:rFonts w:ascii="Calibri" w:hAnsi="Calibri" w:cs="Calibri"/>
          <w:sz w:val="22"/>
          <w:szCs w:val="22"/>
        </w:rPr>
        <w:t>Bolivianos</w:t>
      </w:r>
      <w:proofErr w:type="gramEnd"/>
      <w:r w:rsidRPr="00907561">
        <w:rPr>
          <w:rFonts w:ascii="Calibri" w:hAnsi="Calibri" w:cs="Calibri"/>
          <w:sz w:val="22"/>
          <w:szCs w:val="22"/>
        </w:rPr>
        <w:t>).</w:t>
      </w:r>
    </w:p>
    <w:p w:rsidR="000B4B4A" w:rsidRDefault="000B4B4A" w:rsidP="000B4B4A">
      <w:pPr>
        <w:ind w:left="567"/>
        <w:jc w:val="both"/>
        <w:rPr>
          <w:rFonts w:ascii="Calibri" w:hAnsi="Calibri" w:cs="Calibri"/>
          <w:color w:val="000000"/>
          <w:sz w:val="22"/>
          <w:szCs w:val="22"/>
        </w:rPr>
      </w:pPr>
    </w:p>
    <w:p w:rsidR="000B4B4A" w:rsidRPr="0042061E" w:rsidRDefault="000B4B4A" w:rsidP="000B4B4A">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0B4B4A" w:rsidRPr="0042061E" w:rsidRDefault="000B4B4A" w:rsidP="000B4B4A">
      <w:pPr>
        <w:pStyle w:val="Prrafodelista"/>
        <w:ind w:left="360"/>
        <w:jc w:val="both"/>
        <w:rPr>
          <w:rFonts w:ascii="Calibri" w:hAnsi="Calibri" w:cs="Calibri"/>
          <w:sz w:val="22"/>
          <w:szCs w:val="22"/>
          <w:u w:val="single"/>
        </w:rPr>
      </w:pPr>
    </w:p>
    <w:p w:rsidR="000B4B4A" w:rsidRDefault="000B4B4A" w:rsidP="000B4B4A">
      <w:pPr>
        <w:pStyle w:val="Prrafodelista"/>
        <w:numPr>
          <w:ilvl w:val="3"/>
          <w:numId w:val="23"/>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0B4B4A" w:rsidRDefault="000B4B4A" w:rsidP="000B4B4A">
      <w:pPr>
        <w:pStyle w:val="Prrafodelista"/>
        <w:ind w:left="993"/>
        <w:jc w:val="both"/>
        <w:rPr>
          <w:rFonts w:ascii="Calibri" w:hAnsi="Calibri" w:cs="Calibri"/>
          <w:sz w:val="22"/>
          <w:szCs w:val="22"/>
        </w:rPr>
      </w:pPr>
    </w:p>
    <w:p w:rsidR="000B4B4A" w:rsidRPr="00E112BD" w:rsidRDefault="000B4B4A" w:rsidP="000B4B4A">
      <w:pPr>
        <w:pStyle w:val="Prrafodelista"/>
        <w:numPr>
          <w:ilvl w:val="3"/>
          <w:numId w:val="23"/>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0B4B4A" w:rsidRPr="00ED715C" w:rsidRDefault="000B4B4A" w:rsidP="000B4B4A">
      <w:pPr>
        <w:jc w:val="both"/>
        <w:rPr>
          <w:rFonts w:ascii="Calibri" w:hAnsi="Calibri" w:cs="Calibri"/>
          <w:color w:val="000000"/>
          <w:sz w:val="22"/>
          <w:szCs w:val="22"/>
        </w:rPr>
      </w:pPr>
    </w:p>
    <w:p w:rsidR="000B4B4A" w:rsidRPr="00ED715C" w:rsidRDefault="000B4B4A" w:rsidP="000B4B4A">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 detallará los resultados de esta etapa en un informe dirigido al RPC.</w:t>
      </w:r>
    </w:p>
    <w:p w:rsidR="000B4B4A" w:rsidRPr="00ED715C" w:rsidRDefault="000B4B4A" w:rsidP="000B4B4A">
      <w:pPr>
        <w:ind w:left="567"/>
        <w:jc w:val="both"/>
        <w:rPr>
          <w:rFonts w:ascii="Calibri" w:hAnsi="Calibri" w:cs="Calibri"/>
          <w:color w:val="000000"/>
          <w:sz w:val="22"/>
          <w:szCs w:val="22"/>
        </w:rPr>
      </w:pPr>
    </w:p>
    <w:p w:rsidR="000B4B4A" w:rsidRPr="00ED715C" w:rsidRDefault="000B4B4A" w:rsidP="000B4B4A">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B4B4A" w:rsidRPr="00ED715C" w:rsidRDefault="000B4B4A" w:rsidP="000B4B4A">
      <w:pPr>
        <w:ind w:left="567"/>
        <w:jc w:val="both"/>
        <w:rPr>
          <w:rFonts w:ascii="Calibri" w:hAnsi="Calibri" w:cs="Calibri"/>
          <w:color w:val="000000"/>
          <w:sz w:val="22"/>
          <w:szCs w:val="22"/>
        </w:rPr>
      </w:pPr>
    </w:p>
    <w:p w:rsidR="000B4B4A" w:rsidRPr="00ED715C" w:rsidRDefault="000B4B4A" w:rsidP="000B4B4A">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proofErr w:type="gramStart"/>
      <w:r w:rsidRPr="00ED715C">
        <w:rPr>
          <w:rFonts w:ascii="Calibri" w:hAnsi="Calibri" w:cs="Calibri"/>
          <w:b/>
          <w:i/>
          <w:color w:val="000000"/>
          <w:sz w:val="22"/>
          <w:szCs w:val="22"/>
        </w:rPr>
        <w:t>cada  ítem</w:t>
      </w:r>
      <w:proofErr w:type="gramEnd"/>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0B4B4A" w:rsidRPr="00ED715C" w:rsidRDefault="000B4B4A" w:rsidP="000B4B4A">
      <w:pPr>
        <w:ind w:left="567"/>
        <w:jc w:val="both"/>
        <w:rPr>
          <w:rFonts w:ascii="Calibri" w:hAnsi="Calibri" w:cs="Calibri"/>
          <w:color w:val="000000"/>
          <w:sz w:val="22"/>
          <w:szCs w:val="22"/>
        </w:rPr>
      </w:pPr>
    </w:p>
    <w:p w:rsidR="000B4B4A" w:rsidRPr="00ED715C" w:rsidRDefault="000B4B4A" w:rsidP="000B4B4A">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0B4B4A" w:rsidRPr="00ED715C" w:rsidRDefault="000B4B4A" w:rsidP="000B4B4A">
      <w:pPr>
        <w:ind w:left="567"/>
        <w:jc w:val="both"/>
        <w:rPr>
          <w:rFonts w:ascii="Calibri" w:hAnsi="Calibri" w:cs="Calibri"/>
          <w:color w:val="000000"/>
          <w:sz w:val="22"/>
          <w:szCs w:val="22"/>
        </w:rPr>
      </w:pPr>
    </w:p>
    <w:p w:rsidR="000B4B4A" w:rsidRPr="00993917" w:rsidRDefault="000B4B4A" w:rsidP="000B4B4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0B4B4A" w:rsidRPr="00993917" w:rsidRDefault="000B4B4A" w:rsidP="000B4B4A">
      <w:pPr>
        <w:rPr>
          <w:rFonts w:ascii="Calibri" w:hAnsi="Calibri" w:cs="Calibri"/>
          <w:b/>
          <w:color w:val="000000"/>
          <w:sz w:val="22"/>
          <w:szCs w:val="22"/>
        </w:rPr>
      </w:pPr>
    </w:p>
    <w:p w:rsidR="000B4B4A" w:rsidRPr="00993917" w:rsidRDefault="000B4B4A" w:rsidP="000B4B4A">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0B4B4A" w:rsidRPr="00993917" w:rsidRDefault="000B4B4A" w:rsidP="000B4B4A">
      <w:pPr>
        <w:ind w:left="567"/>
        <w:jc w:val="both"/>
        <w:rPr>
          <w:rFonts w:ascii="Calibri" w:hAnsi="Calibri" w:cs="Calibri"/>
          <w:color w:val="000000"/>
          <w:sz w:val="22"/>
          <w:szCs w:val="22"/>
        </w:rPr>
      </w:pPr>
    </w:p>
    <w:bookmarkEnd w:id="3"/>
    <w:bookmarkEnd w:id="4"/>
    <w:p w:rsidR="000B4B4A" w:rsidRDefault="000B4B4A" w:rsidP="000B4B4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0B4B4A" w:rsidRDefault="000B4B4A" w:rsidP="000B4B4A">
      <w:pPr>
        <w:ind w:left="567"/>
        <w:jc w:val="both"/>
        <w:rPr>
          <w:rFonts w:ascii="Calibri" w:hAnsi="Calibri" w:cs="Calibri"/>
          <w:color w:val="FF0000"/>
          <w:sz w:val="22"/>
          <w:szCs w:val="22"/>
        </w:rPr>
      </w:pPr>
    </w:p>
    <w:p w:rsidR="000B4B4A" w:rsidRPr="00307EE6" w:rsidRDefault="000B4B4A" w:rsidP="000B4B4A">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Bs200.000,00 (Doscientos mil 00/100 bolivianos)</w:t>
      </w:r>
    </w:p>
    <w:p w:rsidR="000B4B4A" w:rsidRPr="00307EE6" w:rsidRDefault="000B4B4A" w:rsidP="000B4B4A">
      <w:pPr>
        <w:ind w:left="567"/>
        <w:jc w:val="both"/>
        <w:rPr>
          <w:rFonts w:ascii="Calibri" w:hAnsi="Calibri" w:cs="Calibri"/>
          <w:sz w:val="22"/>
          <w:szCs w:val="22"/>
        </w:rPr>
      </w:pPr>
    </w:p>
    <w:p w:rsidR="000B4B4A" w:rsidRPr="00307EE6" w:rsidRDefault="000B4B4A" w:rsidP="000B4B4A">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0B4B4A" w:rsidRPr="00307EE6" w:rsidRDefault="000B4B4A" w:rsidP="000B4B4A">
      <w:pPr>
        <w:ind w:left="567"/>
        <w:jc w:val="both"/>
        <w:rPr>
          <w:rFonts w:ascii="Calibri" w:hAnsi="Calibri" w:cs="Calibri"/>
          <w:sz w:val="22"/>
          <w:szCs w:val="22"/>
        </w:rPr>
      </w:pPr>
    </w:p>
    <w:p w:rsidR="000B4B4A" w:rsidRPr="00307EE6" w:rsidRDefault="000B4B4A" w:rsidP="000B4B4A">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0B4B4A" w:rsidRPr="00307EE6" w:rsidRDefault="000B4B4A" w:rsidP="000B4B4A">
      <w:pPr>
        <w:ind w:left="567"/>
        <w:jc w:val="both"/>
        <w:rPr>
          <w:rFonts w:ascii="Calibri" w:hAnsi="Calibri" w:cs="Calibri"/>
          <w:sz w:val="22"/>
          <w:szCs w:val="22"/>
        </w:rPr>
      </w:pPr>
    </w:p>
    <w:p w:rsidR="000B4B4A" w:rsidRPr="00307EE6" w:rsidRDefault="000B4B4A" w:rsidP="000B4B4A">
      <w:pPr>
        <w:ind w:left="567"/>
        <w:jc w:val="both"/>
        <w:rPr>
          <w:rFonts w:ascii="Calibri" w:hAnsi="Calibri" w:cs="Calibri"/>
          <w:sz w:val="22"/>
          <w:szCs w:val="22"/>
        </w:rPr>
      </w:pPr>
      <w:r w:rsidRPr="00307EE6">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w:t>
      </w:r>
      <w:r w:rsidRPr="00307EE6">
        <w:rPr>
          <w:rFonts w:ascii="Calibri" w:hAnsi="Calibri" w:cs="Calibri"/>
          <w:sz w:val="22"/>
          <w:szCs w:val="22"/>
        </w:rPr>
        <w:lastRenderedPageBreak/>
        <w:t>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0B4B4A" w:rsidRPr="00307EE6" w:rsidRDefault="000B4B4A" w:rsidP="000B4B4A">
      <w:pPr>
        <w:ind w:left="567"/>
        <w:jc w:val="both"/>
        <w:rPr>
          <w:rFonts w:ascii="Calibri" w:hAnsi="Calibri" w:cs="Calibri"/>
          <w:sz w:val="22"/>
          <w:szCs w:val="22"/>
        </w:rPr>
      </w:pPr>
    </w:p>
    <w:p w:rsidR="000B4B4A" w:rsidRPr="00FE3181" w:rsidRDefault="000B4B4A" w:rsidP="000B4B4A">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0B4B4A" w:rsidRDefault="000B4B4A" w:rsidP="000B4B4A">
      <w:pPr>
        <w:ind w:left="567"/>
        <w:jc w:val="both"/>
        <w:rPr>
          <w:rFonts w:ascii="Calibri" w:hAnsi="Calibri" w:cs="Calibri"/>
          <w:b/>
          <w:sz w:val="22"/>
          <w:szCs w:val="22"/>
        </w:rPr>
      </w:pPr>
    </w:p>
    <w:p w:rsidR="000B4B4A" w:rsidRDefault="000B4B4A" w:rsidP="000B4B4A">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0B4B4A" w:rsidRPr="00B8314F" w:rsidRDefault="000B4B4A" w:rsidP="000B4B4A">
      <w:pPr>
        <w:ind w:left="567"/>
        <w:jc w:val="both"/>
        <w:rPr>
          <w:rFonts w:ascii="Calibri" w:hAnsi="Calibri" w:cs="Calibri"/>
          <w:sz w:val="22"/>
          <w:szCs w:val="22"/>
        </w:rPr>
      </w:pPr>
    </w:p>
    <w:p w:rsidR="000B4B4A" w:rsidRPr="00993917" w:rsidRDefault="000B4B4A" w:rsidP="000B4B4A">
      <w:pPr>
        <w:jc w:val="center"/>
        <w:rPr>
          <w:rFonts w:ascii="Calibri" w:hAnsi="Calibri" w:cs="Calibri"/>
          <w:b/>
          <w:sz w:val="22"/>
          <w:szCs w:val="22"/>
        </w:rPr>
      </w:pPr>
    </w:p>
    <w:p w:rsidR="000B4B4A" w:rsidRPr="00993917" w:rsidRDefault="000B4B4A" w:rsidP="000B4B4A">
      <w:pPr>
        <w:jc w:val="center"/>
        <w:rPr>
          <w:rFonts w:ascii="Calibri" w:hAnsi="Calibri" w:cs="Calibri"/>
          <w:b/>
          <w:sz w:val="22"/>
          <w:szCs w:val="22"/>
        </w:rPr>
      </w:pPr>
    </w:p>
    <w:p w:rsidR="000B4B4A" w:rsidRDefault="000B4B4A" w:rsidP="000B4B4A">
      <w:pPr>
        <w:jc w:val="center"/>
        <w:rPr>
          <w:rFonts w:ascii="Calibri" w:hAnsi="Calibri" w:cs="Calibri"/>
          <w:b/>
          <w:sz w:val="22"/>
          <w:szCs w:val="22"/>
        </w:rPr>
      </w:pPr>
    </w:p>
    <w:p w:rsidR="000B4B4A" w:rsidRDefault="000B4B4A" w:rsidP="000B4B4A">
      <w:pPr>
        <w:jc w:val="center"/>
        <w:rPr>
          <w:rFonts w:ascii="Calibri" w:hAnsi="Calibri" w:cs="Calibri"/>
          <w:b/>
          <w:sz w:val="22"/>
          <w:szCs w:val="22"/>
        </w:rPr>
      </w:pPr>
    </w:p>
    <w:p w:rsidR="000B4B4A" w:rsidRDefault="000B4B4A" w:rsidP="000B4B4A">
      <w:pPr>
        <w:jc w:val="center"/>
        <w:rPr>
          <w:rFonts w:ascii="Calibri" w:hAnsi="Calibri" w:cs="Calibri"/>
          <w:b/>
          <w:sz w:val="22"/>
          <w:szCs w:val="22"/>
        </w:rPr>
      </w:pPr>
    </w:p>
    <w:p w:rsidR="000B4B4A" w:rsidRDefault="000B4B4A" w:rsidP="000B4B4A">
      <w:pPr>
        <w:jc w:val="center"/>
        <w:rPr>
          <w:rFonts w:ascii="Calibri" w:hAnsi="Calibri" w:cs="Calibri"/>
          <w:b/>
          <w:sz w:val="22"/>
          <w:szCs w:val="22"/>
        </w:rPr>
      </w:pPr>
    </w:p>
    <w:p w:rsidR="000B4B4A" w:rsidRDefault="000B4B4A" w:rsidP="000B4B4A">
      <w:pPr>
        <w:jc w:val="center"/>
        <w:rPr>
          <w:rFonts w:ascii="Calibri" w:hAnsi="Calibri" w:cs="Calibri"/>
          <w:b/>
          <w:sz w:val="22"/>
          <w:szCs w:val="22"/>
        </w:rPr>
      </w:pPr>
    </w:p>
    <w:p w:rsidR="000B4B4A" w:rsidRDefault="000B4B4A" w:rsidP="000B4B4A">
      <w:pPr>
        <w:jc w:val="center"/>
        <w:rPr>
          <w:rFonts w:ascii="Calibri" w:hAnsi="Calibri" w:cs="Calibri"/>
          <w:b/>
          <w:sz w:val="22"/>
          <w:szCs w:val="22"/>
        </w:rPr>
      </w:pPr>
    </w:p>
    <w:p w:rsidR="000B4B4A" w:rsidRDefault="000B4B4A" w:rsidP="000B4B4A">
      <w:pPr>
        <w:jc w:val="center"/>
        <w:rPr>
          <w:rFonts w:ascii="Calibri" w:hAnsi="Calibri" w:cs="Calibri"/>
          <w:b/>
          <w:sz w:val="22"/>
          <w:szCs w:val="22"/>
        </w:rPr>
      </w:pPr>
    </w:p>
    <w:p w:rsidR="000B4B4A" w:rsidRDefault="000B4B4A" w:rsidP="000B4B4A">
      <w:pPr>
        <w:jc w:val="center"/>
        <w:rPr>
          <w:rFonts w:ascii="Calibri" w:hAnsi="Calibri" w:cs="Calibri"/>
          <w:b/>
          <w:sz w:val="22"/>
          <w:szCs w:val="22"/>
        </w:rPr>
      </w:pPr>
    </w:p>
    <w:p w:rsidR="000B4B4A" w:rsidRDefault="000B4B4A" w:rsidP="000B4B4A">
      <w:pPr>
        <w:jc w:val="center"/>
        <w:rPr>
          <w:rFonts w:ascii="Calibri" w:hAnsi="Calibri" w:cs="Calibri"/>
          <w:b/>
          <w:sz w:val="22"/>
          <w:szCs w:val="22"/>
        </w:rPr>
      </w:pPr>
    </w:p>
    <w:p w:rsidR="000B4B4A" w:rsidRDefault="000B4B4A" w:rsidP="000B4B4A">
      <w:pPr>
        <w:jc w:val="center"/>
        <w:rPr>
          <w:rFonts w:ascii="Calibri" w:hAnsi="Calibri" w:cs="Calibri"/>
          <w:b/>
          <w:sz w:val="22"/>
          <w:szCs w:val="22"/>
        </w:rPr>
      </w:pPr>
    </w:p>
    <w:p w:rsidR="000B4B4A" w:rsidRDefault="000B4B4A" w:rsidP="000B4B4A">
      <w:pPr>
        <w:jc w:val="center"/>
        <w:rPr>
          <w:rFonts w:ascii="Calibri" w:hAnsi="Calibri" w:cs="Calibri"/>
          <w:b/>
          <w:sz w:val="22"/>
          <w:szCs w:val="22"/>
        </w:rPr>
      </w:pPr>
    </w:p>
    <w:p w:rsidR="000B4B4A" w:rsidRDefault="000B4B4A" w:rsidP="000B4B4A">
      <w:pPr>
        <w:jc w:val="center"/>
        <w:rPr>
          <w:rFonts w:ascii="Calibri" w:hAnsi="Calibri" w:cs="Calibri"/>
          <w:b/>
          <w:sz w:val="22"/>
          <w:szCs w:val="22"/>
        </w:rPr>
      </w:pPr>
    </w:p>
    <w:p w:rsidR="000B4B4A" w:rsidRDefault="000B4B4A" w:rsidP="000B4B4A">
      <w:pPr>
        <w:jc w:val="center"/>
        <w:rPr>
          <w:rFonts w:ascii="Calibri" w:hAnsi="Calibri" w:cs="Calibri"/>
          <w:b/>
          <w:sz w:val="22"/>
          <w:szCs w:val="22"/>
        </w:rPr>
      </w:pPr>
    </w:p>
    <w:p w:rsidR="000B4B4A" w:rsidRDefault="000B4B4A" w:rsidP="000B4B4A">
      <w:pPr>
        <w:jc w:val="center"/>
        <w:rPr>
          <w:rFonts w:ascii="Calibri" w:hAnsi="Calibri" w:cs="Calibri"/>
          <w:b/>
          <w:sz w:val="22"/>
          <w:szCs w:val="22"/>
        </w:rPr>
      </w:pPr>
    </w:p>
    <w:p w:rsidR="000B4B4A" w:rsidRDefault="000B4B4A" w:rsidP="000B4B4A">
      <w:pPr>
        <w:jc w:val="center"/>
        <w:rPr>
          <w:rFonts w:ascii="Calibri" w:hAnsi="Calibri" w:cs="Calibri"/>
          <w:b/>
          <w:sz w:val="22"/>
          <w:szCs w:val="22"/>
        </w:rPr>
      </w:pPr>
    </w:p>
    <w:p w:rsidR="000B4B4A" w:rsidRDefault="000B4B4A" w:rsidP="000B4B4A">
      <w:pPr>
        <w:jc w:val="center"/>
        <w:rPr>
          <w:rFonts w:ascii="Calibri" w:hAnsi="Calibri" w:cs="Calibri"/>
          <w:b/>
          <w:sz w:val="22"/>
          <w:szCs w:val="22"/>
        </w:rPr>
      </w:pPr>
    </w:p>
    <w:p w:rsidR="000B4B4A" w:rsidRDefault="000B4B4A" w:rsidP="000B4B4A">
      <w:pPr>
        <w:jc w:val="center"/>
        <w:rPr>
          <w:rFonts w:ascii="Calibri" w:hAnsi="Calibri" w:cs="Calibri"/>
          <w:b/>
          <w:sz w:val="22"/>
          <w:szCs w:val="22"/>
        </w:rPr>
      </w:pPr>
    </w:p>
    <w:p w:rsidR="000B4B4A" w:rsidRDefault="000B4B4A" w:rsidP="000B4B4A">
      <w:pPr>
        <w:jc w:val="center"/>
        <w:rPr>
          <w:rFonts w:ascii="Calibri" w:hAnsi="Calibri" w:cs="Calibri"/>
          <w:b/>
          <w:sz w:val="22"/>
          <w:szCs w:val="22"/>
        </w:rPr>
      </w:pPr>
    </w:p>
    <w:p w:rsidR="000B4B4A" w:rsidRDefault="000B4B4A" w:rsidP="000B4B4A">
      <w:pPr>
        <w:jc w:val="center"/>
        <w:rPr>
          <w:rFonts w:ascii="Calibri" w:hAnsi="Calibri" w:cs="Calibri"/>
          <w:b/>
          <w:sz w:val="22"/>
          <w:szCs w:val="22"/>
        </w:rPr>
      </w:pPr>
    </w:p>
    <w:p w:rsidR="000B4B4A" w:rsidRDefault="000B4B4A" w:rsidP="000B4B4A">
      <w:pPr>
        <w:jc w:val="center"/>
        <w:rPr>
          <w:rFonts w:ascii="Calibri" w:hAnsi="Calibri" w:cs="Calibri"/>
          <w:b/>
          <w:sz w:val="22"/>
          <w:szCs w:val="22"/>
        </w:rPr>
      </w:pPr>
    </w:p>
    <w:p w:rsidR="000B4B4A" w:rsidRDefault="000B4B4A" w:rsidP="000B4B4A">
      <w:pPr>
        <w:jc w:val="center"/>
        <w:rPr>
          <w:rFonts w:ascii="Calibri" w:hAnsi="Calibri" w:cs="Calibri"/>
          <w:b/>
          <w:sz w:val="22"/>
          <w:szCs w:val="22"/>
        </w:rPr>
      </w:pPr>
    </w:p>
    <w:p w:rsidR="000B4B4A" w:rsidRDefault="000B4B4A" w:rsidP="000B4B4A">
      <w:pPr>
        <w:jc w:val="center"/>
        <w:rPr>
          <w:rFonts w:ascii="Calibri" w:hAnsi="Calibri" w:cs="Calibri"/>
          <w:b/>
          <w:sz w:val="22"/>
          <w:szCs w:val="22"/>
        </w:rPr>
      </w:pPr>
    </w:p>
    <w:p w:rsidR="000B4B4A" w:rsidRDefault="000B4B4A" w:rsidP="000B4B4A">
      <w:pPr>
        <w:jc w:val="center"/>
        <w:rPr>
          <w:rFonts w:ascii="Calibri" w:hAnsi="Calibri" w:cs="Calibri"/>
          <w:b/>
          <w:sz w:val="22"/>
          <w:szCs w:val="22"/>
        </w:rPr>
      </w:pPr>
    </w:p>
    <w:p w:rsidR="000B4B4A" w:rsidRDefault="000B4B4A" w:rsidP="000B4B4A">
      <w:pPr>
        <w:jc w:val="center"/>
        <w:rPr>
          <w:rFonts w:ascii="Calibri" w:hAnsi="Calibri" w:cs="Calibri"/>
          <w:b/>
          <w:sz w:val="22"/>
          <w:szCs w:val="22"/>
        </w:rPr>
      </w:pPr>
    </w:p>
    <w:p w:rsidR="000B4B4A" w:rsidRDefault="000B4B4A" w:rsidP="000B4B4A">
      <w:pPr>
        <w:jc w:val="center"/>
        <w:rPr>
          <w:rFonts w:ascii="Calibri" w:hAnsi="Calibri" w:cs="Calibri"/>
          <w:b/>
          <w:sz w:val="22"/>
          <w:szCs w:val="22"/>
        </w:rPr>
      </w:pPr>
    </w:p>
    <w:p w:rsidR="000B4B4A" w:rsidRDefault="000B4B4A" w:rsidP="000B4B4A">
      <w:pPr>
        <w:jc w:val="center"/>
        <w:rPr>
          <w:rFonts w:ascii="Calibri" w:hAnsi="Calibri" w:cs="Calibri"/>
          <w:b/>
          <w:sz w:val="22"/>
          <w:szCs w:val="22"/>
        </w:rPr>
      </w:pPr>
    </w:p>
    <w:p w:rsidR="000B4B4A" w:rsidRDefault="000B4B4A" w:rsidP="000B4B4A">
      <w:pPr>
        <w:jc w:val="center"/>
        <w:rPr>
          <w:rFonts w:ascii="Calibri" w:hAnsi="Calibri" w:cs="Calibri"/>
          <w:b/>
          <w:sz w:val="22"/>
          <w:szCs w:val="22"/>
        </w:rPr>
      </w:pPr>
    </w:p>
    <w:p w:rsidR="000B4B4A" w:rsidRDefault="000B4B4A" w:rsidP="000B4B4A">
      <w:pPr>
        <w:jc w:val="center"/>
        <w:rPr>
          <w:rFonts w:ascii="Calibri" w:hAnsi="Calibri" w:cs="Calibri"/>
          <w:b/>
          <w:sz w:val="22"/>
          <w:szCs w:val="22"/>
        </w:rPr>
      </w:pPr>
    </w:p>
    <w:p w:rsidR="000B4B4A" w:rsidRDefault="000B4B4A" w:rsidP="000B4B4A">
      <w:pPr>
        <w:rPr>
          <w:rFonts w:ascii="Calibri" w:hAnsi="Calibri" w:cs="Calibri"/>
          <w:b/>
          <w:sz w:val="22"/>
          <w:szCs w:val="22"/>
        </w:rPr>
      </w:pPr>
    </w:p>
    <w:p w:rsidR="000B4B4A" w:rsidRDefault="000B4B4A" w:rsidP="000B4B4A">
      <w:pPr>
        <w:rPr>
          <w:rFonts w:ascii="Calibri" w:hAnsi="Calibri" w:cs="Calibri"/>
          <w:b/>
          <w:sz w:val="22"/>
          <w:szCs w:val="22"/>
        </w:rPr>
      </w:pPr>
    </w:p>
    <w:p w:rsidR="000B4B4A" w:rsidRDefault="000B4B4A" w:rsidP="000B4B4A">
      <w:pPr>
        <w:rPr>
          <w:rFonts w:ascii="Calibri" w:hAnsi="Calibri" w:cs="Calibri"/>
          <w:b/>
          <w:sz w:val="22"/>
          <w:szCs w:val="22"/>
        </w:rPr>
      </w:pPr>
    </w:p>
    <w:p w:rsidR="000B4B4A" w:rsidRDefault="000B4B4A" w:rsidP="000B4B4A">
      <w:pPr>
        <w:rPr>
          <w:rFonts w:ascii="Calibri" w:hAnsi="Calibri" w:cs="Calibri"/>
          <w:b/>
          <w:sz w:val="22"/>
          <w:szCs w:val="22"/>
        </w:rPr>
      </w:pPr>
    </w:p>
    <w:p w:rsidR="000B4B4A" w:rsidRDefault="000B4B4A" w:rsidP="000B4B4A">
      <w:pPr>
        <w:rPr>
          <w:rFonts w:ascii="Calibri" w:hAnsi="Calibri" w:cs="Calibri"/>
          <w:b/>
          <w:sz w:val="22"/>
          <w:szCs w:val="22"/>
        </w:rPr>
      </w:pPr>
    </w:p>
    <w:p w:rsidR="000B4B4A" w:rsidRPr="00993917" w:rsidRDefault="000B4B4A" w:rsidP="000B4B4A">
      <w:pPr>
        <w:rPr>
          <w:rFonts w:ascii="Calibri" w:hAnsi="Calibri" w:cs="Calibri"/>
          <w:b/>
          <w:sz w:val="22"/>
          <w:szCs w:val="22"/>
        </w:rPr>
      </w:pPr>
    </w:p>
    <w:p w:rsidR="000B4B4A" w:rsidRPr="00993917" w:rsidRDefault="000B4B4A" w:rsidP="000B4B4A">
      <w:pPr>
        <w:jc w:val="center"/>
        <w:rPr>
          <w:rFonts w:ascii="Calibri" w:hAnsi="Calibri" w:cs="Calibri"/>
          <w:b/>
          <w:sz w:val="22"/>
          <w:szCs w:val="22"/>
        </w:rPr>
      </w:pPr>
      <w:r w:rsidRPr="00993917">
        <w:rPr>
          <w:rFonts w:ascii="Calibri" w:hAnsi="Calibri" w:cs="Calibri"/>
          <w:b/>
          <w:sz w:val="22"/>
          <w:szCs w:val="22"/>
        </w:rPr>
        <w:lastRenderedPageBreak/>
        <w:t>PARTE II</w:t>
      </w:r>
    </w:p>
    <w:p w:rsidR="000B4B4A" w:rsidRPr="00993917" w:rsidRDefault="000B4B4A" w:rsidP="000B4B4A">
      <w:pPr>
        <w:ind w:left="426"/>
        <w:jc w:val="both"/>
        <w:rPr>
          <w:rFonts w:ascii="Calibri" w:hAnsi="Calibri" w:cs="Calibri"/>
          <w:color w:val="000000"/>
          <w:sz w:val="22"/>
          <w:szCs w:val="22"/>
        </w:rPr>
      </w:pPr>
    </w:p>
    <w:p w:rsidR="000B4B4A" w:rsidRPr="003A3CD3" w:rsidRDefault="000B4B4A" w:rsidP="000B4B4A">
      <w:pPr>
        <w:jc w:val="center"/>
        <w:rPr>
          <w:rFonts w:ascii="Calibri" w:hAnsi="Calibri" w:cs="Calibri"/>
          <w:b/>
          <w:sz w:val="32"/>
          <w:szCs w:val="28"/>
          <w:u w:val="single"/>
        </w:rPr>
      </w:pPr>
      <w:r w:rsidRPr="003A3CD3">
        <w:rPr>
          <w:rFonts w:ascii="Verdana" w:hAnsi="Verdana" w:cs="Arial"/>
          <w:b/>
          <w:szCs w:val="18"/>
          <w:u w:val="single"/>
        </w:rPr>
        <w:t>ESPECIFICACIONES</w:t>
      </w:r>
      <w:r>
        <w:rPr>
          <w:rFonts w:ascii="Verdana" w:hAnsi="Verdana" w:cs="Arial"/>
          <w:b/>
          <w:szCs w:val="18"/>
          <w:u w:val="single"/>
        </w:rPr>
        <w:t xml:space="preserve"> TÉCNICAS</w:t>
      </w:r>
    </w:p>
    <w:p w:rsidR="000B4B4A" w:rsidRDefault="000B4B4A" w:rsidP="000B4B4A">
      <w:pPr>
        <w:rPr>
          <w:rFonts w:ascii="Calibri" w:hAnsi="Calibri" w:cs="Calibri"/>
          <w:b/>
        </w:rPr>
      </w:pPr>
    </w:p>
    <w:tbl>
      <w:tblPr>
        <w:tblW w:w="8930" w:type="dxa"/>
        <w:jc w:val="right"/>
        <w:tblCellMar>
          <w:left w:w="70" w:type="dxa"/>
          <w:right w:w="70" w:type="dxa"/>
        </w:tblCellMar>
        <w:tblLook w:val="04A0" w:firstRow="1" w:lastRow="0" w:firstColumn="1" w:lastColumn="0" w:noHBand="0" w:noVBand="1"/>
      </w:tblPr>
      <w:tblGrid>
        <w:gridCol w:w="672"/>
        <w:gridCol w:w="8258"/>
      </w:tblGrid>
      <w:tr w:rsidR="000B4B4A" w:rsidRPr="00FD291B" w:rsidTr="0040316D">
        <w:trPr>
          <w:trHeight w:val="502"/>
          <w:jc w:val="right"/>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0B4B4A" w:rsidRPr="00FD291B" w:rsidRDefault="000B4B4A" w:rsidP="0040316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B4B4A" w:rsidRPr="00FD291B" w:rsidRDefault="000B4B4A" w:rsidP="0040316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0B4B4A" w:rsidRPr="003B140D" w:rsidTr="0040316D">
        <w:trPr>
          <w:trHeight w:val="397"/>
          <w:jc w:val="right"/>
        </w:trPr>
        <w:tc>
          <w:tcPr>
            <w:tcW w:w="672" w:type="dxa"/>
            <w:tcBorders>
              <w:top w:val="single" w:sz="4" w:space="0" w:color="auto"/>
              <w:left w:val="single" w:sz="4" w:space="0" w:color="auto"/>
              <w:bottom w:val="single" w:sz="4" w:space="0" w:color="auto"/>
              <w:right w:val="single" w:sz="4" w:space="0" w:color="000000"/>
            </w:tcBorders>
            <w:vAlign w:val="center"/>
          </w:tcPr>
          <w:p w:rsidR="000B4B4A" w:rsidRPr="003B140D" w:rsidRDefault="000B4B4A" w:rsidP="0040316D">
            <w:pPr>
              <w:spacing w:before="60" w:after="60"/>
              <w:jc w:val="center"/>
              <w:rPr>
                <w:rFonts w:ascii="Verdana" w:hAnsi="Verdana" w:cs="Calibri"/>
                <w:bCs/>
                <w:sz w:val="18"/>
                <w:szCs w:val="18"/>
                <w:lang w:val="es-BO"/>
              </w:rPr>
            </w:pPr>
            <w:r w:rsidRPr="003B140D">
              <w:rPr>
                <w:rFonts w:ascii="Verdana" w:hAnsi="Verdana" w:cs="Calibri"/>
                <w:bCs/>
                <w:sz w:val="18"/>
                <w:szCs w:val="18"/>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0B4B4A" w:rsidRPr="003B140D" w:rsidRDefault="000B4B4A" w:rsidP="0040316D">
            <w:pPr>
              <w:pStyle w:val="Encabezado"/>
              <w:jc w:val="both"/>
              <w:rPr>
                <w:rFonts w:ascii="Calibri" w:eastAsia="Arial Unicode MS" w:hAnsi="Calibri" w:cs="Calibri"/>
                <w:sz w:val="18"/>
                <w:szCs w:val="18"/>
                <w:lang w:val="es-MX"/>
              </w:rPr>
            </w:pPr>
            <w:r w:rsidRPr="003B140D">
              <w:rPr>
                <w:rFonts w:ascii="Calibri" w:eastAsia="Calibri" w:hAnsi="Calibri" w:cs="Calibri"/>
                <w:sz w:val="18"/>
                <w:szCs w:val="18"/>
              </w:rPr>
              <w:t>SERVICIO</w:t>
            </w:r>
            <w:r w:rsidRPr="003B140D">
              <w:rPr>
                <w:rFonts w:ascii="Calibri" w:eastAsia="Calibri" w:hAnsi="Calibri" w:cs="Calibri"/>
                <w:spacing w:val="-8"/>
                <w:sz w:val="18"/>
                <w:szCs w:val="18"/>
              </w:rPr>
              <w:t xml:space="preserve"> </w:t>
            </w:r>
            <w:r w:rsidRPr="003B140D">
              <w:rPr>
                <w:rFonts w:ascii="Calibri" w:eastAsia="Calibri" w:hAnsi="Calibri" w:cs="Calibri"/>
                <w:sz w:val="18"/>
                <w:szCs w:val="18"/>
              </w:rPr>
              <w:t>DE</w:t>
            </w:r>
            <w:r w:rsidRPr="003B140D">
              <w:rPr>
                <w:rFonts w:ascii="Calibri" w:eastAsia="Calibri" w:hAnsi="Calibri" w:cs="Calibri"/>
                <w:spacing w:val="1"/>
                <w:sz w:val="18"/>
                <w:szCs w:val="18"/>
              </w:rPr>
              <w:t xml:space="preserve"> LOGISTICA Y CATERING PARA SOCIALIZAR EL </w:t>
            </w:r>
            <w:r w:rsidRPr="00DD192A">
              <w:rPr>
                <w:rFonts w:ascii="Calibri" w:hAnsi="Calibri" w:cs="Calibri"/>
                <w:sz w:val="18"/>
                <w:szCs w:val="18"/>
                <w:lang w:val="es-BO"/>
              </w:rPr>
              <w:t>PROGRAMA DE SALUD  EN ÁREAS DE INFLUENCIA DE PROYECTOS HIDROCARBURÍFEROS.</w:t>
            </w:r>
          </w:p>
        </w:tc>
      </w:tr>
    </w:tbl>
    <w:p w:rsidR="000B4B4A" w:rsidRDefault="000B4B4A" w:rsidP="000B4B4A">
      <w:pPr>
        <w:tabs>
          <w:tab w:val="left" w:pos="8110"/>
        </w:tabs>
        <w:jc w:val="both"/>
        <w:rPr>
          <w:rFonts w:ascii="Calibri" w:hAnsi="Calibri" w:cs="Verdana"/>
          <w:bCs/>
          <w:color w:val="000000"/>
        </w:rPr>
      </w:pPr>
      <w:r>
        <w:rPr>
          <w:rFonts w:ascii="Calibri" w:hAnsi="Calibri" w:cs="Verdana"/>
          <w:bCs/>
          <w:color w:val="000000"/>
        </w:rPr>
        <w:tab/>
      </w:r>
    </w:p>
    <w:p w:rsidR="000B4B4A" w:rsidRDefault="000B4B4A" w:rsidP="000B4B4A">
      <w:pPr>
        <w:pStyle w:val="Prrafodelista"/>
        <w:numPr>
          <w:ilvl w:val="0"/>
          <w:numId w:val="32"/>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0B4B4A" w:rsidRPr="00180A48" w:rsidRDefault="000B4B4A" w:rsidP="000B4B4A">
      <w:pPr>
        <w:autoSpaceDE w:val="0"/>
        <w:autoSpaceDN w:val="0"/>
        <w:adjustRightInd w:val="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0B4B4A" w:rsidRPr="00107547" w:rsidTr="0040316D">
        <w:tc>
          <w:tcPr>
            <w:tcW w:w="9322" w:type="dxa"/>
            <w:shd w:val="clear" w:color="auto" w:fill="8DB3E2"/>
          </w:tcPr>
          <w:p w:rsidR="000B4B4A" w:rsidRPr="00107547" w:rsidRDefault="000B4B4A" w:rsidP="0040316D">
            <w:pPr>
              <w:autoSpaceDE w:val="0"/>
              <w:autoSpaceDN w:val="0"/>
              <w:adjustRightInd w:val="0"/>
              <w:rPr>
                <w:rFonts w:ascii="Calibri" w:hAnsi="Calibri" w:cs="Calibri"/>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r>
      <w:tr w:rsidR="000B4B4A" w:rsidRPr="00107547" w:rsidTr="0040316D">
        <w:tc>
          <w:tcPr>
            <w:tcW w:w="9322" w:type="dxa"/>
            <w:shd w:val="clear" w:color="auto" w:fill="auto"/>
          </w:tcPr>
          <w:p w:rsidR="000B4B4A" w:rsidRPr="00683C18" w:rsidRDefault="000B4B4A" w:rsidP="0040316D">
            <w:pPr>
              <w:jc w:val="both"/>
              <w:rPr>
                <w:rFonts w:ascii="Calibri" w:eastAsia="Calibri" w:hAnsi="Calibri" w:cs="Calibri"/>
                <w:spacing w:val="1"/>
              </w:rPr>
            </w:pPr>
            <w:r w:rsidRPr="00A82EC9">
              <w:rPr>
                <w:rFonts w:ascii="Calibri" w:hAnsi="Calibri" w:cs="Calibri"/>
                <w:sz w:val="22"/>
                <w:szCs w:val="22"/>
                <w:lang w:val="es-BO"/>
              </w:rPr>
              <w:t xml:space="preserve">El </w:t>
            </w:r>
            <w:r>
              <w:rPr>
                <w:rFonts w:ascii="Calibri" w:eastAsia="Calibri" w:hAnsi="Calibri" w:cs="Calibri"/>
                <w:sz w:val="22"/>
                <w:szCs w:val="22"/>
              </w:rPr>
              <w:t>S</w:t>
            </w:r>
            <w:r w:rsidRPr="00C0594D">
              <w:rPr>
                <w:rFonts w:ascii="Calibri" w:eastAsia="Calibri" w:hAnsi="Calibri" w:cs="Calibri"/>
                <w:sz w:val="22"/>
                <w:szCs w:val="22"/>
              </w:rPr>
              <w:t>ervicio</w:t>
            </w:r>
            <w:r w:rsidRPr="00C0594D">
              <w:rPr>
                <w:rFonts w:ascii="Calibri" w:eastAsia="Calibri" w:hAnsi="Calibri" w:cs="Calibri"/>
                <w:spacing w:val="-8"/>
                <w:sz w:val="22"/>
                <w:szCs w:val="22"/>
              </w:rPr>
              <w:t xml:space="preserve"> </w:t>
            </w:r>
            <w:r w:rsidRPr="00C0594D">
              <w:rPr>
                <w:rFonts w:ascii="Calibri" w:eastAsia="Calibri" w:hAnsi="Calibri" w:cs="Calibri"/>
                <w:sz w:val="22"/>
                <w:szCs w:val="22"/>
              </w:rPr>
              <w:t>de</w:t>
            </w:r>
            <w:r w:rsidRPr="00C0594D">
              <w:rPr>
                <w:rFonts w:ascii="Calibri" w:eastAsia="Calibri" w:hAnsi="Calibri" w:cs="Calibri"/>
                <w:spacing w:val="1"/>
                <w:sz w:val="22"/>
                <w:szCs w:val="22"/>
              </w:rPr>
              <w:t xml:space="preserve"> </w:t>
            </w:r>
            <w:r>
              <w:rPr>
                <w:rFonts w:ascii="Calibri" w:eastAsia="Calibri" w:hAnsi="Calibri" w:cs="Calibri"/>
                <w:spacing w:val="1"/>
                <w:sz w:val="22"/>
                <w:szCs w:val="22"/>
              </w:rPr>
              <w:t>L</w:t>
            </w:r>
            <w:r w:rsidRPr="00C0594D">
              <w:rPr>
                <w:rFonts w:ascii="Calibri" w:eastAsia="Calibri" w:hAnsi="Calibri" w:cs="Calibri"/>
                <w:spacing w:val="1"/>
                <w:sz w:val="22"/>
                <w:szCs w:val="22"/>
              </w:rPr>
              <w:t>ogística</w:t>
            </w:r>
            <w:r>
              <w:rPr>
                <w:rFonts w:ascii="Calibri" w:eastAsia="Calibri" w:hAnsi="Calibri" w:cs="Calibri"/>
                <w:spacing w:val="1"/>
                <w:sz w:val="22"/>
                <w:szCs w:val="22"/>
              </w:rPr>
              <w:t xml:space="preserve"> y C</w:t>
            </w:r>
            <w:r w:rsidRPr="00C0594D">
              <w:rPr>
                <w:rFonts w:ascii="Calibri" w:eastAsia="Calibri" w:hAnsi="Calibri" w:cs="Calibri"/>
                <w:spacing w:val="1"/>
                <w:sz w:val="22"/>
                <w:szCs w:val="22"/>
              </w:rPr>
              <w:t xml:space="preserve">atering para socializar el </w:t>
            </w:r>
            <w:r w:rsidRPr="00DD192A">
              <w:rPr>
                <w:rFonts w:ascii="Calibri" w:hAnsi="Calibri" w:cs="Calibri"/>
                <w:sz w:val="22"/>
                <w:szCs w:val="22"/>
                <w:lang w:val="es-BO"/>
              </w:rPr>
              <w:t xml:space="preserve">programa de salud que está apoyando </w:t>
            </w:r>
            <w:r w:rsidRPr="00DD192A">
              <w:rPr>
                <w:rFonts w:ascii="Calibri" w:hAnsi="Calibri" w:cs="Calibri"/>
                <w:b/>
                <w:sz w:val="22"/>
                <w:szCs w:val="22"/>
                <w:lang w:val="es-BO"/>
              </w:rPr>
              <w:t>YPFB</w:t>
            </w:r>
            <w:r w:rsidRPr="00DD192A">
              <w:rPr>
                <w:rFonts w:ascii="Calibri" w:hAnsi="Calibri" w:cs="Calibri"/>
                <w:sz w:val="22"/>
                <w:szCs w:val="22"/>
                <w:lang w:val="es-BO"/>
              </w:rPr>
              <w:t xml:space="preserve"> en las comunidades del área de influencia de proyectos </w:t>
            </w:r>
            <w:proofErr w:type="spellStart"/>
            <w:r w:rsidRPr="00DD192A">
              <w:rPr>
                <w:rFonts w:ascii="Calibri" w:hAnsi="Calibri" w:cs="Calibri"/>
                <w:sz w:val="22"/>
                <w:szCs w:val="22"/>
                <w:lang w:val="es-BO"/>
              </w:rPr>
              <w:t>Hidrocarburiferos</w:t>
            </w:r>
            <w:proofErr w:type="spellEnd"/>
            <w:r w:rsidRPr="00DD192A">
              <w:rPr>
                <w:rFonts w:ascii="Calibri" w:hAnsi="Calibri" w:cs="Calibri"/>
                <w:b/>
                <w:sz w:val="22"/>
                <w:szCs w:val="22"/>
                <w:lang w:val="es-BO"/>
              </w:rPr>
              <w:t xml:space="preserve">, </w:t>
            </w:r>
            <w:r w:rsidRPr="00A82EC9">
              <w:rPr>
                <w:rFonts w:ascii="Calibri" w:hAnsi="Calibri" w:cs="Calibri"/>
                <w:sz w:val="22"/>
                <w:szCs w:val="22"/>
                <w:lang w:val="es-BO"/>
              </w:rPr>
              <w:t xml:space="preserve">será contratado para la atención </w:t>
            </w:r>
            <w:r>
              <w:rPr>
                <w:rFonts w:ascii="Calibri" w:hAnsi="Calibri" w:cs="Calibri"/>
                <w:sz w:val="22"/>
                <w:szCs w:val="22"/>
                <w:lang w:val="es-BO"/>
              </w:rPr>
              <w:t xml:space="preserve">en </w:t>
            </w:r>
            <w:r w:rsidRPr="00DD192A">
              <w:rPr>
                <w:rFonts w:ascii="Calibri" w:hAnsi="Calibri" w:cs="Calibri"/>
                <w:sz w:val="22"/>
                <w:szCs w:val="22"/>
                <w:lang w:val="es-BO"/>
              </w:rPr>
              <w:t xml:space="preserve">una feria en la Localidad de </w:t>
            </w:r>
            <w:r w:rsidRPr="00DD192A">
              <w:rPr>
                <w:rFonts w:ascii="Calibri" w:hAnsi="Calibri" w:cs="Calibri"/>
                <w:b/>
                <w:sz w:val="22"/>
                <w:szCs w:val="22"/>
                <w:lang w:val="es-BO"/>
              </w:rPr>
              <w:t>PUESTO RUEDA</w:t>
            </w:r>
            <w:r w:rsidRPr="00DD192A">
              <w:rPr>
                <w:rFonts w:ascii="Calibri" w:hAnsi="Calibri" w:cs="Calibri"/>
                <w:sz w:val="22"/>
                <w:szCs w:val="22"/>
                <w:lang w:val="es-BO"/>
              </w:rPr>
              <w:t> de la Provincia Padcaya del Depto. de Tarija.</w:t>
            </w:r>
          </w:p>
          <w:p w:rsidR="000B4B4A" w:rsidRPr="00DD192A" w:rsidRDefault="000B4B4A" w:rsidP="0040316D">
            <w:pPr>
              <w:autoSpaceDE w:val="0"/>
              <w:autoSpaceDN w:val="0"/>
              <w:adjustRightInd w:val="0"/>
              <w:jc w:val="both"/>
              <w:rPr>
                <w:rFonts w:ascii="Calibri" w:hAnsi="Calibri" w:cs="Calibri"/>
              </w:rPr>
            </w:pPr>
            <w:r w:rsidRPr="00DD192A">
              <w:rPr>
                <w:rFonts w:ascii="Calibri" w:hAnsi="Calibri" w:cs="Calibri"/>
                <w:sz w:val="22"/>
                <w:szCs w:val="22"/>
              </w:rPr>
              <w:t>El proponente debe presentar y cumplir el siguiente requerimiento:</w:t>
            </w:r>
          </w:p>
          <w:p w:rsidR="000B4B4A" w:rsidRPr="00DD192A" w:rsidRDefault="000B4B4A" w:rsidP="0040316D">
            <w:pPr>
              <w:autoSpaceDE w:val="0"/>
              <w:autoSpaceDN w:val="0"/>
              <w:adjustRightInd w:val="0"/>
              <w:jc w:val="both"/>
              <w:rPr>
                <w:rFonts w:ascii="Calibri" w:hAnsi="Calibri" w:cs="Calibri"/>
                <w:b/>
              </w:rPr>
            </w:pPr>
          </w:p>
          <w:p w:rsidR="000B4B4A" w:rsidRPr="00DD192A" w:rsidRDefault="000B4B4A" w:rsidP="0040316D">
            <w:pPr>
              <w:numPr>
                <w:ilvl w:val="0"/>
                <w:numId w:val="33"/>
              </w:numPr>
              <w:autoSpaceDE w:val="0"/>
              <w:autoSpaceDN w:val="0"/>
              <w:adjustRightInd w:val="0"/>
              <w:ind w:left="567"/>
              <w:jc w:val="both"/>
              <w:rPr>
                <w:rFonts w:ascii="Calibri" w:hAnsi="Calibri" w:cs="Calibri"/>
              </w:rPr>
            </w:pPr>
            <w:r w:rsidRPr="00DD192A">
              <w:rPr>
                <w:rFonts w:ascii="Calibri" w:hAnsi="Calibri" w:cs="Calibri"/>
                <w:b/>
                <w:sz w:val="22"/>
                <w:szCs w:val="22"/>
              </w:rPr>
              <w:t xml:space="preserve">Servicio de Alquiler de Amplificación: </w:t>
            </w:r>
            <w:r w:rsidRPr="00DD192A">
              <w:rPr>
                <w:rFonts w:ascii="Calibri" w:hAnsi="Calibri" w:cs="Calibri"/>
                <w:sz w:val="22"/>
                <w:szCs w:val="22"/>
              </w:rPr>
              <w:t>Deberá contar con un equipo de sonido de alta calidad, debiendo contar el mismo con 2 micrófonos inalámbricos y 2 micrófonos con cable, además en caso de corte de energía eléctrica deberá contar con un generador eléctrico para ser utilizado en el momento de corte de energía eléctrica.</w:t>
            </w:r>
          </w:p>
          <w:p w:rsidR="000B4B4A" w:rsidRPr="00DD192A" w:rsidRDefault="000B4B4A" w:rsidP="0040316D">
            <w:pPr>
              <w:numPr>
                <w:ilvl w:val="0"/>
                <w:numId w:val="33"/>
              </w:numPr>
              <w:autoSpaceDE w:val="0"/>
              <w:autoSpaceDN w:val="0"/>
              <w:adjustRightInd w:val="0"/>
              <w:ind w:left="567"/>
              <w:jc w:val="both"/>
              <w:rPr>
                <w:rFonts w:ascii="Calibri" w:hAnsi="Calibri" w:cs="Calibri"/>
              </w:rPr>
            </w:pPr>
            <w:r w:rsidRPr="00DD192A">
              <w:rPr>
                <w:rFonts w:ascii="Calibri" w:hAnsi="Calibri" w:cs="Calibri"/>
                <w:b/>
                <w:sz w:val="22"/>
                <w:szCs w:val="22"/>
              </w:rPr>
              <w:t>Servicio de Alquiler de Mesas, sillas y mantelería:</w:t>
            </w:r>
            <w:r w:rsidRPr="00DD192A">
              <w:rPr>
                <w:rFonts w:ascii="Calibri" w:hAnsi="Calibri" w:cs="Calibri"/>
                <w:sz w:val="22"/>
                <w:szCs w:val="22"/>
              </w:rPr>
              <w:t xml:space="preserve"> La Empresa contratada deberá proporcionar 10 mesas con sus respectivas sillas cuatro por cada mesa, las mesas deberán contar con sus respectivos manteles.</w:t>
            </w:r>
          </w:p>
          <w:p w:rsidR="000B4B4A" w:rsidRPr="00094C51" w:rsidRDefault="000B4B4A" w:rsidP="0040316D">
            <w:pPr>
              <w:numPr>
                <w:ilvl w:val="0"/>
                <w:numId w:val="33"/>
              </w:numPr>
              <w:autoSpaceDE w:val="0"/>
              <w:autoSpaceDN w:val="0"/>
              <w:adjustRightInd w:val="0"/>
              <w:ind w:left="567"/>
              <w:jc w:val="both"/>
              <w:rPr>
                <w:rFonts w:ascii="Calibri" w:hAnsi="Calibri" w:cs="Calibri"/>
              </w:rPr>
            </w:pPr>
            <w:r>
              <w:rPr>
                <w:rFonts w:ascii="Calibri" w:hAnsi="Calibri" w:cs="Calibri"/>
                <w:b/>
                <w:sz w:val="22"/>
                <w:szCs w:val="22"/>
              </w:rPr>
              <w:t xml:space="preserve">Servicio de Catering: </w:t>
            </w:r>
            <w:r>
              <w:rPr>
                <w:rFonts w:ascii="Calibri" w:hAnsi="Calibri" w:cs="Calibri"/>
                <w:sz w:val="22"/>
                <w:szCs w:val="22"/>
              </w:rPr>
              <w:t xml:space="preserve">Para brindar una buena atención con el refrigerio a quienes asistirán a este evento se deberá dotar de lo siguiente: </w:t>
            </w:r>
          </w:p>
          <w:p w:rsidR="000B4B4A" w:rsidRPr="00127206" w:rsidRDefault="000B4B4A" w:rsidP="0040316D">
            <w:pPr>
              <w:pStyle w:val="Prrafodelista"/>
              <w:numPr>
                <w:ilvl w:val="0"/>
                <w:numId w:val="35"/>
              </w:numPr>
              <w:autoSpaceDE w:val="0"/>
              <w:autoSpaceDN w:val="0"/>
              <w:adjustRightInd w:val="0"/>
              <w:jc w:val="both"/>
              <w:rPr>
                <w:rFonts w:ascii="Calibri" w:hAnsi="Calibri" w:cs="Calibri"/>
                <w:b/>
                <w:lang w:val="es-MX"/>
              </w:rPr>
            </w:pPr>
            <w:r>
              <w:rPr>
                <w:rFonts w:ascii="Calibri" w:hAnsi="Calibri" w:cs="Calibri"/>
                <w:b/>
                <w:sz w:val="22"/>
                <w:szCs w:val="22"/>
                <w:lang w:val="es-MX"/>
              </w:rPr>
              <w:t xml:space="preserve">200 empanadas </w:t>
            </w:r>
          </w:p>
          <w:p w:rsidR="000B4B4A" w:rsidRPr="00127206" w:rsidRDefault="000B4B4A" w:rsidP="0040316D">
            <w:pPr>
              <w:pStyle w:val="Prrafodelista"/>
              <w:numPr>
                <w:ilvl w:val="0"/>
                <w:numId w:val="35"/>
              </w:numPr>
              <w:autoSpaceDE w:val="0"/>
              <w:autoSpaceDN w:val="0"/>
              <w:adjustRightInd w:val="0"/>
              <w:jc w:val="both"/>
              <w:rPr>
                <w:rFonts w:ascii="Calibri" w:hAnsi="Calibri" w:cs="Calibri"/>
              </w:rPr>
            </w:pPr>
            <w:r>
              <w:rPr>
                <w:rFonts w:ascii="Calibri" w:hAnsi="Calibri" w:cs="Calibri"/>
                <w:b/>
                <w:sz w:val="22"/>
                <w:szCs w:val="22"/>
                <w:lang w:val="es-MX"/>
              </w:rPr>
              <w:t>200 gaseosa coca cola de 500 ml.</w:t>
            </w:r>
          </w:p>
          <w:p w:rsidR="000B4B4A" w:rsidRPr="00094C51" w:rsidRDefault="000B4B4A" w:rsidP="0040316D">
            <w:pPr>
              <w:autoSpaceDE w:val="0"/>
              <w:autoSpaceDN w:val="0"/>
              <w:adjustRightInd w:val="0"/>
              <w:ind w:left="1440"/>
              <w:jc w:val="both"/>
              <w:rPr>
                <w:rFonts w:ascii="Calibri" w:hAnsi="Calibri" w:cs="Calibri"/>
                <w:b/>
                <w:lang w:val="es-MX"/>
              </w:rPr>
            </w:pPr>
          </w:p>
          <w:p w:rsidR="000B4B4A" w:rsidRPr="008B2700" w:rsidRDefault="000B4B4A" w:rsidP="0040316D">
            <w:pPr>
              <w:autoSpaceDE w:val="0"/>
              <w:autoSpaceDN w:val="0"/>
              <w:adjustRightInd w:val="0"/>
              <w:jc w:val="both"/>
              <w:rPr>
                <w:rFonts w:ascii="Calibri" w:hAnsi="Calibri" w:cs="Calibri"/>
                <w:b/>
              </w:rPr>
            </w:pPr>
            <w:r>
              <w:rPr>
                <w:rFonts w:ascii="Calibri" w:hAnsi="Calibri" w:cs="Calibri"/>
                <w:b/>
                <w:sz w:val="22"/>
                <w:szCs w:val="22"/>
              </w:rPr>
              <w:t>DIA Y HORARIO</w:t>
            </w:r>
          </w:p>
          <w:p w:rsidR="000B4B4A" w:rsidRDefault="000B4B4A" w:rsidP="0040316D">
            <w:pPr>
              <w:autoSpaceDE w:val="0"/>
              <w:autoSpaceDN w:val="0"/>
              <w:adjustRightInd w:val="0"/>
              <w:jc w:val="both"/>
              <w:rPr>
                <w:rFonts w:ascii="Calibri" w:hAnsi="Calibri" w:cs="Calibri"/>
              </w:rPr>
            </w:pPr>
            <w:r w:rsidRPr="008B2700">
              <w:rPr>
                <w:rFonts w:ascii="Calibri" w:hAnsi="Calibri" w:cs="Calibri"/>
                <w:sz w:val="22"/>
                <w:szCs w:val="22"/>
              </w:rPr>
              <w:t xml:space="preserve">El </w:t>
            </w:r>
            <w:r>
              <w:rPr>
                <w:rFonts w:ascii="Calibri" w:hAnsi="Calibri" w:cs="Calibri"/>
                <w:sz w:val="22"/>
                <w:szCs w:val="22"/>
              </w:rPr>
              <w:t xml:space="preserve">evento de atención de salud a las personas de Puesta Rueda </w:t>
            </w:r>
            <w:r w:rsidRPr="00DD192A">
              <w:rPr>
                <w:rFonts w:ascii="Calibri" w:hAnsi="Calibri" w:cs="Calibri"/>
                <w:sz w:val="22"/>
                <w:szCs w:val="22"/>
                <w:lang w:val="es-BO"/>
              </w:rPr>
              <w:t>de la Provincia Padcaya del Departamento de Tarija</w:t>
            </w:r>
            <w:r>
              <w:rPr>
                <w:rFonts w:ascii="Calibri" w:hAnsi="Calibri" w:cs="Calibri"/>
                <w:sz w:val="22"/>
                <w:szCs w:val="22"/>
              </w:rPr>
              <w:t xml:space="preserve"> se lo realizará el día sábado 11 de noviembre de 2017 a partir de las 08:00 de la mañana, concluyendo el evento a las 16:00 (cuatro de la tarde) debiendo la empresa contratada estar a la hora indicada con todo el servicio debidamente instalado, debiendo correr con el costo de transporte respectivo de ida y retorno</w:t>
            </w:r>
            <w:r w:rsidRPr="008B2700">
              <w:rPr>
                <w:rFonts w:ascii="Calibri" w:hAnsi="Calibri" w:cs="Calibri"/>
                <w:sz w:val="22"/>
                <w:szCs w:val="22"/>
              </w:rPr>
              <w:t>.</w:t>
            </w:r>
          </w:p>
          <w:p w:rsidR="000B4B4A" w:rsidRPr="00107547" w:rsidRDefault="000B4B4A" w:rsidP="0040316D">
            <w:pPr>
              <w:autoSpaceDE w:val="0"/>
              <w:autoSpaceDN w:val="0"/>
              <w:adjustRightInd w:val="0"/>
              <w:jc w:val="both"/>
              <w:rPr>
                <w:rFonts w:ascii="Calibri" w:hAnsi="Calibri" w:cs="Calibri"/>
              </w:rPr>
            </w:pPr>
          </w:p>
        </w:tc>
      </w:tr>
      <w:tr w:rsidR="000B4B4A" w:rsidRPr="00107547" w:rsidTr="0040316D">
        <w:tc>
          <w:tcPr>
            <w:tcW w:w="9322" w:type="dxa"/>
            <w:shd w:val="clear" w:color="auto" w:fill="8DB3E2"/>
          </w:tcPr>
          <w:p w:rsidR="000B4B4A" w:rsidRPr="00107547" w:rsidRDefault="000B4B4A" w:rsidP="0040316D">
            <w:pPr>
              <w:autoSpaceDE w:val="0"/>
              <w:autoSpaceDN w:val="0"/>
              <w:adjustRightInd w:val="0"/>
              <w:rPr>
                <w:rFonts w:ascii="Calibri" w:hAnsi="Calibri" w:cs="Calibri"/>
              </w:rPr>
            </w:pPr>
            <w:r>
              <w:rPr>
                <w:rFonts w:ascii="Calibri" w:hAnsi="Calibri" w:cs="Calibri"/>
                <w:b/>
                <w:bCs/>
                <w:sz w:val="22"/>
                <w:szCs w:val="22"/>
              </w:rPr>
              <w:t>PRECIO TOTAL DEL SERVICIO</w:t>
            </w:r>
          </w:p>
        </w:tc>
      </w:tr>
      <w:tr w:rsidR="000B4B4A" w:rsidRPr="00E01D8D" w:rsidTr="0040316D">
        <w:tc>
          <w:tcPr>
            <w:tcW w:w="9322" w:type="dxa"/>
            <w:shd w:val="clear" w:color="auto" w:fill="auto"/>
          </w:tcPr>
          <w:p w:rsidR="000B4B4A" w:rsidRDefault="000B4B4A" w:rsidP="0040316D">
            <w:pPr>
              <w:jc w:val="both"/>
              <w:rPr>
                <w:rFonts w:ascii="Calibri" w:hAnsi="Calibri"/>
                <w:lang w:val="es-BO"/>
              </w:rPr>
            </w:pPr>
          </w:p>
          <w:p w:rsidR="000B4B4A" w:rsidRDefault="000B4B4A" w:rsidP="0040316D">
            <w:pPr>
              <w:jc w:val="both"/>
              <w:rPr>
                <w:rFonts w:ascii="Calibri" w:hAnsi="Calibri"/>
                <w:lang w:val="es-BO"/>
              </w:rPr>
            </w:pPr>
            <w:r w:rsidRPr="003709FA">
              <w:rPr>
                <w:rFonts w:ascii="Calibri" w:hAnsi="Calibri"/>
                <w:sz w:val="22"/>
                <w:szCs w:val="22"/>
                <w:lang w:val="es-BO"/>
              </w:rPr>
              <w:t>El precio referencial de</w:t>
            </w:r>
            <w:r>
              <w:rPr>
                <w:rFonts w:ascii="Calibri" w:hAnsi="Calibri"/>
                <w:sz w:val="22"/>
                <w:szCs w:val="22"/>
                <w:lang w:val="es-BO"/>
              </w:rPr>
              <w:t>l</w:t>
            </w:r>
            <w:r w:rsidRPr="003709FA">
              <w:rPr>
                <w:rFonts w:ascii="Calibri" w:hAnsi="Calibri"/>
                <w:sz w:val="22"/>
                <w:szCs w:val="22"/>
                <w:lang w:val="es-BO"/>
              </w:rPr>
              <w:t xml:space="preserve"> servicio </w:t>
            </w:r>
            <w:r>
              <w:rPr>
                <w:rFonts w:ascii="Calibri" w:hAnsi="Calibri"/>
                <w:sz w:val="22"/>
                <w:szCs w:val="22"/>
                <w:lang w:val="es-BO"/>
              </w:rPr>
              <w:t>será</w:t>
            </w:r>
            <w:r w:rsidRPr="003709FA">
              <w:rPr>
                <w:rFonts w:ascii="Calibri" w:hAnsi="Calibri"/>
                <w:sz w:val="22"/>
                <w:szCs w:val="22"/>
                <w:lang w:val="es-BO"/>
              </w:rPr>
              <w:t xml:space="preserve"> de Bs.- </w:t>
            </w:r>
            <w:r>
              <w:rPr>
                <w:rFonts w:ascii="Calibri" w:hAnsi="Calibri"/>
                <w:sz w:val="22"/>
                <w:szCs w:val="22"/>
                <w:lang w:val="es-BO"/>
              </w:rPr>
              <w:t>7.1</w:t>
            </w:r>
            <w:r w:rsidRPr="003709FA">
              <w:rPr>
                <w:rFonts w:ascii="Calibri" w:hAnsi="Calibri"/>
                <w:sz w:val="22"/>
                <w:szCs w:val="22"/>
                <w:lang w:val="es-BO"/>
              </w:rPr>
              <w:t>00</w:t>
            </w:r>
            <w:r>
              <w:rPr>
                <w:rFonts w:ascii="Calibri" w:hAnsi="Calibri"/>
                <w:sz w:val="22"/>
                <w:szCs w:val="22"/>
                <w:lang w:val="es-BO"/>
              </w:rPr>
              <w:t>,00 (Siete</w:t>
            </w:r>
            <w:r w:rsidRPr="003709FA">
              <w:rPr>
                <w:rFonts w:ascii="Calibri" w:hAnsi="Calibri"/>
                <w:sz w:val="22"/>
                <w:szCs w:val="22"/>
                <w:lang w:val="es-BO"/>
              </w:rPr>
              <w:t xml:space="preserve"> Mil </w:t>
            </w:r>
            <w:r>
              <w:rPr>
                <w:rFonts w:ascii="Calibri" w:hAnsi="Calibri"/>
                <w:sz w:val="22"/>
                <w:szCs w:val="22"/>
                <w:lang w:val="es-BO"/>
              </w:rPr>
              <w:t xml:space="preserve">Cien </w:t>
            </w:r>
            <w:r w:rsidRPr="003709FA">
              <w:rPr>
                <w:rFonts w:ascii="Calibri" w:hAnsi="Calibri"/>
                <w:sz w:val="22"/>
                <w:szCs w:val="22"/>
                <w:lang w:val="es-BO"/>
              </w:rPr>
              <w:t xml:space="preserve">00/100 bolivianos). </w:t>
            </w:r>
          </w:p>
          <w:p w:rsidR="000B4B4A" w:rsidRPr="00E01D8D" w:rsidRDefault="000B4B4A" w:rsidP="0040316D">
            <w:pPr>
              <w:jc w:val="both"/>
              <w:rPr>
                <w:rFonts w:ascii="Calibri" w:hAnsi="Calibri" w:cs="Calibri"/>
                <w:lang w:val="es-BO"/>
              </w:rPr>
            </w:pPr>
          </w:p>
        </w:tc>
      </w:tr>
      <w:tr w:rsidR="000B4B4A" w:rsidRPr="00107547" w:rsidTr="0040316D">
        <w:tc>
          <w:tcPr>
            <w:tcW w:w="9322" w:type="dxa"/>
            <w:shd w:val="clear" w:color="auto" w:fill="8DB3E2"/>
          </w:tcPr>
          <w:p w:rsidR="000B4B4A" w:rsidRPr="00107547" w:rsidRDefault="000B4B4A" w:rsidP="0040316D">
            <w:pPr>
              <w:rPr>
                <w:rFonts w:ascii="Calibri" w:hAnsi="Calibri" w:cs="Calibri"/>
              </w:rPr>
            </w:pPr>
            <w:r w:rsidRPr="00107547">
              <w:rPr>
                <w:rFonts w:ascii="Calibri" w:hAnsi="Calibri" w:cs="Calibri"/>
                <w:b/>
                <w:bCs/>
                <w:sz w:val="22"/>
                <w:szCs w:val="22"/>
              </w:rPr>
              <w:t>PLAZO DEL SERVICIO</w:t>
            </w:r>
          </w:p>
        </w:tc>
      </w:tr>
      <w:tr w:rsidR="000B4B4A" w:rsidRPr="00107547" w:rsidTr="0040316D">
        <w:tc>
          <w:tcPr>
            <w:tcW w:w="9322" w:type="dxa"/>
            <w:shd w:val="clear" w:color="auto" w:fill="auto"/>
          </w:tcPr>
          <w:p w:rsidR="000B4B4A" w:rsidRDefault="000B4B4A" w:rsidP="0040316D">
            <w:pPr>
              <w:jc w:val="both"/>
              <w:rPr>
                <w:rFonts w:ascii="Calibri" w:hAnsi="Calibri" w:cs="Calibri"/>
              </w:rPr>
            </w:pPr>
          </w:p>
          <w:p w:rsidR="000B4B4A" w:rsidRPr="00DD192A" w:rsidRDefault="000B4B4A" w:rsidP="0040316D">
            <w:pPr>
              <w:jc w:val="both"/>
              <w:rPr>
                <w:rFonts w:ascii="Calibri" w:hAnsi="Calibri" w:cs="Calibri"/>
              </w:rPr>
            </w:pPr>
            <w:r>
              <w:rPr>
                <w:rFonts w:ascii="Calibri" w:hAnsi="Calibri" w:cs="Calibri"/>
              </w:rPr>
              <w:t xml:space="preserve">El </w:t>
            </w:r>
            <w:r>
              <w:rPr>
                <w:rFonts w:ascii="Calibri" w:hAnsi="Calibri" w:cs="Calibri"/>
                <w:sz w:val="22"/>
                <w:szCs w:val="22"/>
              </w:rPr>
              <w:t>presente servicio será ejecutado por el lapso de 1 día (11/11/2017)</w:t>
            </w:r>
          </w:p>
          <w:p w:rsidR="000B4B4A" w:rsidRPr="00107547" w:rsidRDefault="000B4B4A" w:rsidP="0040316D">
            <w:pPr>
              <w:jc w:val="both"/>
              <w:rPr>
                <w:rFonts w:ascii="Calibri" w:hAnsi="Calibri" w:cs="Calibri"/>
              </w:rPr>
            </w:pPr>
          </w:p>
        </w:tc>
      </w:tr>
      <w:tr w:rsidR="000B4B4A" w:rsidRPr="00107547" w:rsidTr="0040316D">
        <w:tc>
          <w:tcPr>
            <w:tcW w:w="9322" w:type="dxa"/>
            <w:shd w:val="clear" w:color="auto" w:fill="8DB3E2"/>
          </w:tcPr>
          <w:p w:rsidR="000B4B4A" w:rsidRPr="00107547" w:rsidRDefault="000B4B4A" w:rsidP="0040316D">
            <w:pPr>
              <w:rPr>
                <w:rFonts w:ascii="Calibri" w:hAnsi="Calibri" w:cs="Calibri"/>
              </w:rPr>
            </w:pPr>
            <w:r w:rsidRPr="00107547">
              <w:rPr>
                <w:rFonts w:ascii="Calibri" w:hAnsi="Calibri" w:cs="Calibri"/>
                <w:b/>
                <w:bCs/>
                <w:sz w:val="22"/>
                <w:szCs w:val="22"/>
              </w:rPr>
              <w:t>PERSONAL</w:t>
            </w:r>
            <w:r>
              <w:rPr>
                <w:rFonts w:ascii="Calibri" w:hAnsi="Calibri" w:cs="Calibri"/>
                <w:b/>
                <w:bCs/>
                <w:sz w:val="22"/>
                <w:szCs w:val="22"/>
              </w:rPr>
              <w:t xml:space="preserve"> </w:t>
            </w:r>
          </w:p>
        </w:tc>
      </w:tr>
      <w:tr w:rsidR="000B4B4A" w:rsidRPr="00107547" w:rsidTr="0040316D">
        <w:tc>
          <w:tcPr>
            <w:tcW w:w="9322" w:type="dxa"/>
            <w:shd w:val="clear" w:color="auto" w:fill="auto"/>
          </w:tcPr>
          <w:p w:rsidR="000B4B4A" w:rsidRDefault="000B4B4A" w:rsidP="0040316D">
            <w:pPr>
              <w:jc w:val="both"/>
              <w:rPr>
                <w:rFonts w:ascii="Calibri" w:hAnsi="Calibri" w:cs="Calibri"/>
                <w:lang w:val="es-BO"/>
              </w:rPr>
            </w:pPr>
          </w:p>
          <w:p w:rsidR="000B4B4A" w:rsidRPr="006571F4" w:rsidRDefault="000B4B4A" w:rsidP="0040316D">
            <w:pPr>
              <w:jc w:val="both"/>
              <w:rPr>
                <w:rFonts w:ascii="Calibri" w:hAnsi="Calibri" w:cs="Calibri"/>
                <w:lang w:val="es-BO"/>
              </w:rPr>
            </w:pPr>
            <w:r>
              <w:rPr>
                <w:rFonts w:ascii="Calibri" w:hAnsi="Calibri" w:cs="Calibri"/>
                <w:sz w:val="22"/>
                <w:szCs w:val="22"/>
                <w:lang w:val="es-BO"/>
              </w:rPr>
              <w:lastRenderedPageBreak/>
              <w:t>La empresa deberá contar con el personal para la atención de la amplificación y de la repartición del refrigerio.</w:t>
            </w:r>
          </w:p>
          <w:p w:rsidR="000B4B4A" w:rsidRPr="00DF5B6E" w:rsidRDefault="000B4B4A" w:rsidP="0040316D">
            <w:pPr>
              <w:jc w:val="both"/>
              <w:rPr>
                <w:rFonts w:ascii="Calibri" w:hAnsi="Calibri" w:cs="Calibri"/>
              </w:rPr>
            </w:pPr>
          </w:p>
        </w:tc>
      </w:tr>
    </w:tbl>
    <w:p w:rsidR="000B4B4A" w:rsidRDefault="000B4B4A" w:rsidP="000B4B4A">
      <w:pPr>
        <w:rPr>
          <w:rFonts w:ascii="Calibri" w:hAnsi="Calibri" w:cs="Calibri"/>
          <w:sz w:val="22"/>
          <w:szCs w:val="22"/>
        </w:rPr>
      </w:pPr>
    </w:p>
    <w:p w:rsidR="000B4B4A" w:rsidRDefault="000B4B4A" w:rsidP="000B4B4A">
      <w:pPr>
        <w:pStyle w:val="Prrafodelista"/>
        <w:numPr>
          <w:ilvl w:val="0"/>
          <w:numId w:val="32"/>
        </w:numPr>
        <w:contextualSpacing/>
        <w:jc w:val="both"/>
        <w:rPr>
          <w:rFonts w:ascii="Calibri" w:hAnsi="Calibri" w:cs="Calibri"/>
          <w:b/>
          <w:sz w:val="22"/>
          <w:szCs w:val="22"/>
        </w:rPr>
      </w:pPr>
      <w:r w:rsidRPr="00107547">
        <w:rPr>
          <w:rFonts w:ascii="Calibri" w:hAnsi="Calibri" w:cs="Calibri"/>
          <w:b/>
          <w:sz w:val="22"/>
          <w:szCs w:val="22"/>
        </w:rPr>
        <w:t>CONDICIONES NECESARIAS PARA LA PRESTACIÓN DEL SERVICIO</w:t>
      </w:r>
    </w:p>
    <w:p w:rsidR="000B4B4A" w:rsidRPr="00107547" w:rsidRDefault="000B4B4A" w:rsidP="000B4B4A">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0B4B4A" w:rsidRPr="00107547" w:rsidTr="0040316D">
        <w:tc>
          <w:tcPr>
            <w:tcW w:w="9322" w:type="dxa"/>
            <w:shd w:val="clear" w:color="auto" w:fill="8DB3E2"/>
          </w:tcPr>
          <w:p w:rsidR="000B4B4A" w:rsidRPr="00107547" w:rsidRDefault="000B4B4A" w:rsidP="0040316D">
            <w:pPr>
              <w:rPr>
                <w:rFonts w:ascii="Calibri" w:hAnsi="Calibri" w:cs="Calibri"/>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0B4B4A" w:rsidRPr="00107547" w:rsidTr="0040316D">
        <w:tc>
          <w:tcPr>
            <w:tcW w:w="9322" w:type="dxa"/>
            <w:shd w:val="clear" w:color="auto" w:fill="auto"/>
          </w:tcPr>
          <w:p w:rsidR="000B4B4A" w:rsidRDefault="000B4B4A" w:rsidP="0040316D">
            <w:pPr>
              <w:jc w:val="both"/>
              <w:rPr>
                <w:rFonts w:ascii="Calibri" w:hAnsi="Calibri" w:cs="Calibri"/>
              </w:rPr>
            </w:pPr>
            <w:r w:rsidRPr="007372B9">
              <w:rPr>
                <w:rFonts w:ascii="Calibri" w:hAnsi="Calibri" w:cs="Calibri"/>
                <w:sz w:val="22"/>
                <w:szCs w:val="22"/>
              </w:rPr>
              <w:t xml:space="preserve">El pago se realizará </w:t>
            </w:r>
            <w:r>
              <w:rPr>
                <w:rFonts w:ascii="Calibri" w:hAnsi="Calibri" w:cs="Calibri"/>
                <w:sz w:val="22"/>
                <w:szCs w:val="22"/>
              </w:rPr>
              <w:t xml:space="preserve">en un pago Único </w:t>
            </w:r>
            <w:r w:rsidRPr="007372B9">
              <w:rPr>
                <w:rFonts w:ascii="Calibri" w:hAnsi="Calibri" w:cs="Calibri"/>
                <w:sz w:val="22"/>
                <w:szCs w:val="22"/>
              </w:rPr>
              <w:t>en bolivianos, mediante transferencia bancaria a través del SIGEP</w:t>
            </w:r>
            <w:r>
              <w:rPr>
                <w:rFonts w:ascii="Calibri" w:hAnsi="Calibri" w:cs="Calibri"/>
                <w:sz w:val="22"/>
                <w:szCs w:val="22"/>
              </w:rPr>
              <w:t>, y una vez que el fiscal de servicio emita la conformidad correspondiente.</w:t>
            </w:r>
          </w:p>
          <w:p w:rsidR="000B4B4A" w:rsidRDefault="000B4B4A" w:rsidP="0040316D">
            <w:pPr>
              <w:jc w:val="both"/>
              <w:rPr>
                <w:rFonts w:ascii="Calibri" w:hAnsi="Calibri" w:cs="Calibri"/>
              </w:rPr>
            </w:pPr>
          </w:p>
          <w:p w:rsidR="000B4B4A" w:rsidRPr="00F2339A" w:rsidRDefault="000B4B4A" w:rsidP="0040316D">
            <w:pPr>
              <w:jc w:val="both"/>
              <w:rPr>
                <w:rFonts w:ascii="Calibri" w:hAnsi="Calibri" w:cs="Calibri"/>
                <w:b/>
              </w:rPr>
            </w:pPr>
            <w:r w:rsidRPr="00F2339A">
              <w:rPr>
                <w:rFonts w:ascii="Calibri" w:hAnsi="Calibri" w:cs="Calibri"/>
                <w:b/>
                <w:sz w:val="22"/>
                <w:szCs w:val="22"/>
              </w:rPr>
              <w:t>DOCUMENTOS NECESARIOS PARA PROCESAR</w:t>
            </w:r>
            <w:r>
              <w:rPr>
                <w:rFonts w:ascii="Calibri" w:hAnsi="Calibri" w:cs="Calibri"/>
                <w:b/>
                <w:sz w:val="22"/>
                <w:szCs w:val="22"/>
              </w:rPr>
              <w:t xml:space="preserve"> EL PAGO</w:t>
            </w:r>
          </w:p>
          <w:p w:rsidR="000B4B4A" w:rsidRDefault="000B4B4A" w:rsidP="0040316D">
            <w:pPr>
              <w:jc w:val="both"/>
              <w:rPr>
                <w:rFonts w:ascii="Calibri" w:hAnsi="Calibri" w:cs="Calibri"/>
                <w:sz w:val="22"/>
                <w:szCs w:val="22"/>
              </w:rPr>
            </w:pPr>
            <w:r w:rsidRPr="00F2339A">
              <w:rPr>
                <w:rFonts w:ascii="Calibri" w:hAnsi="Calibri" w:cs="Calibri"/>
                <w:sz w:val="22"/>
                <w:szCs w:val="22"/>
              </w:rPr>
              <w:t xml:space="preserve">La empresa </w:t>
            </w:r>
            <w:r>
              <w:rPr>
                <w:rFonts w:ascii="Calibri" w:hAnsi="Calibri" w:cs="Calibri"/>
                <w:sz w:val="22"/>
                <w:szCs w:val="22"/>
              </w:rPr>
              <w:t>contrat</w:t>
            </w:r>
            <w:r w:rsidRPr="00F2339A">
              <w:rPr>
                <w:rFonts w:ascii="Calibri" w:hAnsi="Calibri" w:cs="Calibri"/>
                <w:sz w:val="22"/>
                <w:szCs w:val="22"/>
              </w:rPr>
              <w:t>ada debe presentar los siguientes documentos para procesar los pagos por el servicio efectuado:</w:t>
            </w:r>
          </w:p>
          <w:p w:rsidR="000B4B4A" w:rsidRPr="00F2339A" w:rsidRDefault="000B4B4A" w:rsidP="0040316D">
            <w:pPr>
              <w:jc w:val="both"/>
              <w:rPr>
                <w:rFonts w:ascii="Calibri" w:hAnsi="Calibri" w:cs="Calibri"/>
              </w:rPr>
            </w:pPr>
          </w:p>
          <w:p w:rsidR="000B4B4A" w:rsidRPr="00DD192A" w:rsidRDefault="000B4B4A" w:rsidP="0040316D">
            <w:pPr>
              <w:pStyle w:val="Prrafodelista"/>
              <w:numPr>
                <w:ilvl w:val="0"/>
                <w:numId w:val="36"/>
              </w:numPr>
              <w:contextualSpacing/>
              <w:jc w:val="both"/>
              <w:rPr>
                <w:rFonts w:ascii="Calibri" w:hAnsi="Calibri" w:cs="Calibri"/>
                <w:b/>
                <w:sz w:val="22"/>
                <w:szCs w:val="22"/>
              </w:rPr>
            </w:pPr>
            <w:r w:rsidRPr="00DD192A">
              <w:rPr>
                <w:rFonts w:ascii="Calibri" w:hAnsi="Calibri" w:cs="Calibri"/>
                <w:b/>
                <w:sz w:val="22"/>
                <w:szCs w:val="22"/>
              </w:rPr>
              <w:t xml:space="preserve">Nota de Solicitud de pago </w:t>
            </w:r>
          </w:p>
          <w:p w:rsidR="000B4B4A" w:rsidRPr="00DD192A" w:rsidRDefault="000B4B4A" w:rsidP="0040316D">
            <w:pPr>
              <w:pStyle w:val="Prrafodelista"/>
              <w:numPr>
                <w:ilvl w:val="0"/>
                <w:numId w:val="36"/>
              </w:numPr>
              <w:contextualSpacing/>
              <w:jc w:val="both"/>
              <w:rPr>
                <w:rFonts w:ascii="Calibri" w:hAnsi="Calibri" w:cs="Calibri"/>
                <w:b/>
                <w:sz w:val="22"/>
                <w:szCs w:val="22"/>
              </w:rPr>
            </w:pPr>
            <w:r w:rsidRPr="00DD192A">
              <w:rPr>
                <w:rFonts w:ascii="Calibri" w:hAnsi="Calibri" w:cs="Calibri"/>
                <w:b/>
                <w:sz w:val="22"/>
                <w:szCs w:val="22"/>
              </w:rPr>
              <w:t>Factura original debidamente registrada en Impuestos Nacionales.</w:t>
            </w:r>
          </w:p>
          <w:p w:rsidR="000B4B4A" w:rsidRPr="00DD192A" w:rsidRDefault="000B4B4A" w:rsidP="0040316D">
            <w:pPr>
              <w:pStyle w:val="Prrafodelista"/>
              <w:numPr>
                <w:ilvl w:val="0"/>
                <w:numId w:val="36"/>
              </w:numPr>
              <w:contextualSpacing/>
              <w:jc w:val="both"/>
              <w:rPr>
                <w:rFonts w:ascii="Calibri" w:hAnsi="Calibri" w:cs="Calibri"/>
                <w:b/>
                <w:sz w:val="22"/>
                <w:szCs w:val="22"/>
              </w:rPr>
            </w:pPr>
            <w:r w:rsidRPr="00DD192A">
              <w:rPr>
                <w:rFonts w:ascii="Calibri" w:hAnsi="Calibri" w:cs="Calibri"/>
                <w:b/>
                <w:sz w:val="22"/>
                <w:szCs w:val="22"/>
              </w:rPr>
              <w:t>Fotocopia simple de beneficiario SIGEP.</w:t>
            </w:r>
          </w:p>
          <w:p w:rsidR="000B4B4A" w:rsidRPr="00DD192A" w:rsidRDefault="000B4B4A" w:rsidP="0040316D">
            <w:pPr>
              <w:pStyle w:val="Prrafodelista"/>
              <w:numPr>
                <w:ilvl w:val="0"/>
                <w:numId w:val="36"/>
              </w:numPr>
              <w:contextualSpacing/>
              <w:jc w:val="both"/>
              <w:rPr>
                <w:rFonts w:ascii="Calibri" w:hAnsi="Calibri" w:cs="Calibri"/>
                <w:b/>
                <w:sz w:val="22"/>
                <w:szCs w:val="22"/>
              </w:rPr>
            </w:pPr>
            <w:r w:rsidRPr="00DD192A">
              <w:rPr>
                <w:rFonts w:ascii="Calibri" w:hAnsi="Calibri" w:cs="Calibri"/>
                <w:b/>
                <w:sz w:val="22"/>
                <w:szCs w:val="22"/>
              </w:rPr>
              <w:t>Fotocopia simple del NIT.</w:t>
            </w:r>
          </w:p>
          <w:p w:rsidR="000B4B4A" w:rsidRPr="00DD192A" w:rsidRDefault="000B4B4A" w:rsidP="0040316D">
            <w:pPr>
              <w:pStyle w:val="Prrafodelista"/>
              <w:numPr>
                <w:ilvl w:val="0"/>
                <w:numId w:val="36"/>
              </w:numPr>
              <w:contextualSpacing/>
              <w:jc w:val="both"/>
              <w:rPr>
                <w:rFonts w:ascii="Calibri" w:hAnsi="Calibri" w:cs="Calibri"/>
                <w:b/>
                <w:sz w:val="22"/>
                <w:szCs w:val="22"/>
              </w:rPr>
            </w:pPr>
            <w:r w:rsidRPr="00DD192A">
              <w:rPr>
                <w:rFonts w:ascii="Calibri" w:hAnsi="Calibri" w:cs="Calibri"/>
                <w:b/>
                <w:sz w:val="22"/>
                <w:szCs w:val="22"/>
              </w:rPr>
              <w:t>Fotocopia de la cedula de identidad del propietario o representante legal.</w:t>
            </w:r>
          </w:p>
          <w:p w:rsidR="000B4B4A" w:rsidRPr="00DD192A" w:rsidRDefault="000B4B4A" w:rsidP="0040316D">
            <w:pPr>
              <w:pStyle w:val="Prrafodelista"/>
              <w:numPr>
                <w:ilvl w:val="0"/>
                <w:numId w:val="36"/>
              </w:numPr>
              <w:contextualSpacing/>
              <w:jc w:val="both"/>
              <w:rPr>
                <w:rFonts w:ascii="Calibri" w:hAnsi="Calibri" w:cs="Calibri"/>
                <w:b/>
                <w:sz w:val="22"/>
                <w:szCs w:val="22"/>
              </w:rPr>
            </w:pPr>
            <w:r w:rsidRPr="00DD192A">
              <w:rPr>
                <w:rFonts w:ascii="Calibri" w:hAnsi="Calibri" w:cs="Calibri"/>
                <w:b/>
                <w:sz w:val="22"/>
                <w:szCs w:val="22"/>
              </w:rPr>
              <w:t>Fotocopia simple de la Orden de Servicio suscrita.</w:t>
            </w:r>
          </w:p>
          <w:p w:rsidR="000B4B4A" w:rsidRPr="00F2339A" w:rsidRDefault="000B4B4A" w:rsidP="0040316D">
            <w:pPr>
              <w:ind w:left="960"/>
              <w:jc w:val="both"/>
              <w:rPr>
                <w:rFonts w:ascii="Calibri" w:hAnsi="Calibri" w:cs="Calibri"/>
              </w:rPr>
            </w:pPr>
          </w:p>
          <w:p w:rsidR="000B4B4A" w:rsidRDefault="000B4B4A" w:rsidP="0040316D">
            <w:pPr>
              <w:jc w:val="both"/>
              <w:rPr>
                <w:rFonts w:ascii="Calibri" w:hAnsi="Calibri" w:cs="Calibri"/>
              </w:rPr>
            </w:pPr>
            <w:r w:rsidRPr="00F2339A">
              <w:rPr>
                <w:rFonts w:ascii="Calibri" w:hAnsi="Calibri" w:cs="Calibri"/>
                <w:sz w:val="22"/>
                <w:szCs w:val="22"/>
              </w:rPr>
              <w:t>Con la documentación presentada, el Fiscal del Servicio designado por YPFB, de no existir observaciones al servicio, procederá a elaborar su informe de conformidad y recomendando procesar el pago.</w:t>
            </w:r>
          </w:p>
          <w:p w:rsidR="000B4B4A" w:rsidRPr="00107547" w:rsidRDefault="000B4B4A" w:rsidP="0040316D">
            <w:pPr>
              <w:jc w:val="both"/>
              <w:rPr>
                <w:rFonts w:ascii="Calibri" w:hAnsi="Calibri" w:cs="Calibri"/>
              </w:rPr>
            </w:pPr>
          </w:p>
        </w:tc>
      </w:tr>
      <w:tr w:rsidR="000B4B4A" w:rsidRPr="00107547" w:rsidTr="0040316D">
        <w:tc>
          <w:tcPr>
            <w:tcW w:w="9322" w:type="dxa"/>
            <w:shd w:val="clear" w:color="auto" w:fill="8DB3E2"/>
          </w:tcPr>
          <w:p w:rsidR="000B4B4A" w:rsidRPr="00107547" w:rsidRDefault="000B4B4A" w:rsidP="0040316D">
            <w:pPr>
              <w:autoSpaceDE w:val="0"/>
              <w:autoSpaceDN w:val="0"/>
              <w:adjustRightInd w:val="0"/>
              <w:jc w:val="both"/>
              <w:rPr>
                <w:rFonts w:ascii="Calibri" w:hAnsi="Calibri" w:cs="Calibri"/>
              </w:rPr>
            </w:pPr>
            <w:r w:rsidRPr="00107547">
              <w:rPr>
                <w:rFonts w:ascii="Calibri" w:hAnsi="Calibri" w:cs="Calibri"/>
                <w:b/>
                <w:bCs/>
                <w:sz w:val="22"/>
                <w:szCs w:val="22"/>
              </w:rPr>
              <w:t>LUGAR DE PRESTACIÓN DEL SERVICIO</w:t>
            </w:r>
            <w:r>
              <w:rPr>
                <w:rFonts w:ascii="Calibri" w:hAnsi="Calibri" w:cs="Calibri"/>
                <w:b/>
                <w:bCs/>
                <w:sz w:val="22"/>
                <w:szCs w:val="22"/>
              </w:rPr>
              <w:t xml:space="preserve"> </w:t>
            </w:r>
          </w:p>
        </w:tc>
      </w:tr>
      <w:tr w:rsidR="000B4B4A" w:rsidRPr="00107547" w:rsidTr="0040316D">
        <w:tc>
          <w:tcPr>
            <w:tcW w:w="9322" w:type="dxa"/>
            <w:shd w:val="clear" w:color="auto" w:fill="auto"/>
          </w:tcPr>
          <w:p w:rsidR="000B4B4A" w:rsidRPr="00107547" w:rsidRDefault="000B4B4A" w:rsidP="0040316D">
            <w:pPr>
              <w:jc w:val="both"/>
              <w:rPr>
                <w:rFonts w:ascii="Calibri" w:hAnsi="Calibri" w:cs="Calibri"/>
              </w:rPr>
            </w:pPr>
            <w:r w:rsidRPr="00A82EC9">
              <w:rPr>
                <w:rFonts w:ascii="Calibri" w:hAnsi="Calibri" w:cs="Calibri"/>
                <w:sz w:val="22"/>
                <w:szCs w:val="22"/>
                <w:lang w:val="es-BO"/>
              </w:rPr>
              <w:t xml:space="preserve">El </w:t>
            </w:r>
            <w:r>
              <w:rPr>
                <w:rFonts w:ascii="Calibri" w:eastAsia="Calibri" w:hAnsi="Calibri" w:cs="Calibri"/>
                <w:sz w:val="22"/>
                <w:szCs w:val="22"/>
              </w:rPr>
              <w:t>S</w:t>
            </w:r>
            <w:r w:rsidRPr="00C0594D">
              <w:rPr>
                <w:rFonts w:ascii="Calibri" w:eastAsia="Calibri" w:hAnsi="Calibri" w:cs="Calibri"/>
                <w:sz w:val="22"/>
                <w:szCs w:val="22"/>
              </w:rPr>
              <w:t>ervicio</w:t>
            </w:r>
            <w:r w:rsidRPr="00C0594D">
              <w:rPr>
                <w:rFonts w:ascii="Calibri" w:eastAsia="Calibri" w:hAnsi="Calibri" w:cs="Calibri"/>
                <w:spacing w:val="-8"/>
                <w:sz w:val="22"/>
                <w:szCs w:val="22"/>
              </w:rPr>
              <w:t xml:space="preserve"> </w:t>
            </w:r>
            <w:r w:rsidRPr="00C0594D">
              <w:rPr>
                <w:rFonts w:ascii="Calibri" w:eastAsia="Calibri" w:hAnsi="Calibri" w:cs="Calibri"/>
                <w:sz w:val="22"/>
                <w:szCs w:val="22"/>
              </w:rPr>
              <w:t>de</w:t>
            </w:r>
            <w:r w:rsidRPr="00C0594D">
              <w:rPr>
                <w:rFonts w:ascii="Calibri" w:eastAsia="Calibri" w:hAnsi="Calibri" w:cs="Calibri"/>
                <w:spacing w:val="1"/>
                <w:sz w:val="22"/>
                <w:szCs w:val="22"/>
              </w:rPr>
              <w:t xml:space="preserve"> </w:t>
            </w:r>
            <w:r>
              <w:rPr>
                <w:rFonts w:ascii="Calibri" w:eastAsia="Calibri" w:hAnsi="Calibri" w:cs="Calibri"/>
                <w:spacing w:val="1"/>
                <w:sz w:val="22"/>
                <w:szCs w:val="22"/>
              </w:rPr>
              <w:t>L</w:t>
            </w:r>
            <w:r w:rsidRPr="00C0594D">
              <w:rPr>
                <w:rFonts w:ascii="Calibri" w:eastAsia="Calibri" w:hAnsi="Calibri" w:cs="Calibri"/>
                <w:spacing w:val="1"/>
                <w:sz w:val="22"/>
                <w:szCs w:val="22"/>
              </w:rPr>
              <w:t>ogística</w:t>
            </w:r>
            <w:r>
              <w:rPr>
                <w:rFonts w:ascii="Calibri" w:eastAsia="Calibri" w:hAnsi="Calibri" w:cs="Calibri"/>
                <w:spacing w:val="1"/>
                <w:sz w:val="22"/>
                <w:szCs w:val="22"/>
              </w:rPr>
              <w:t xml:space="preserve"> y C</w:t>
            </w:r>
            <w:r w:rsidRPr="00C0594D">
              <w:rPr>
                <w:rFonts w:ascii="Calibri" w:eastAsia="Calibri" w:hAnsi="Calibri" w:cs="Calibri"/>
                <w:spacing w:val="1"/>
                <w:sz w:val="22"/>
                <w:szCs w:val="22"/>
              </w:rPr>
              <w:t xml:space="preserve">atering para socializar el </w:t>
            </w:r>
            <w:r w:rsidRPr="00DD192A">
              <w:rPr>
                <w:rFonts w:ascii="Calibri" w:hAnsi="Calibri" w:cs="Calibri"/>
                <w:sz w:val="22"/>
                <w:szCs w:val="22"/>
                <w:lang w:val="es-BO"/>
              </w:rPr>
              <w:t xml:space="preserve">programa de salud que está apoyando </w:t>
            </w:r>
            <w:r w:rsidRPr="00DD192A">
              <w:rPr>
                <w:rFonts w:ascii="Calibri" w:hAnsi="Calibri" w:cs="Calibri"/>
                <w:b/>
                <w:sz w:val="22"/>
                <w:szCs w:val="22"/>
                <w:lang w:val="es-BO"/>
              </w:rPr>
              <w:t>YPFB</w:t>
            </w:r>
            <w:r w:rsidRPr="00DD192A">
              <w:rPr>
                <w:rFonts w:ascii="Calibri" w:hAnsi="Calibri" w:cs="Calibri"/>
                <w:sz w:val="22"/>
                <w:szCs w:val="22"/>
                <w:lang w:val="es-BO"/>
              </w:rPr>
              <w:t xml:space="preserve"> en las comunidades del área de influencia de proyectos </w:t>
            </w:r>
            <w:proofErr w:type="spellStart"/>
            <w:r w:rsidRPr="00DD192A">
              <w:rPr>
                <w:rFonts w:ascii="Calibri" w:hAnsi="Calibri" w:cs="Calibri"/>
                <w:sz w:val="22"/>
                <w:szCs w:val="22"/>
                <w:lang w:val="es-BO"/>
              </w:rPr>
              <w:t>hidrocarburíferos</w:t>
            </w:r>
            <w:proofErr w:type="spellEnd"/>
            <w:r w:rsidRPr="00DD192A">
              <w:rPr>
                <w:rFonts w:ascii="Calibri" w:hAnsi="Calibri" w:cs="Calibri"/>
                <w:sz w:val="22"/>
                <w:szCs w:val="22"/>
                <w:lang w:val="es-BO"/>
              </w:rPr>
              <w:t xml:space="preserve"> se lo realizará en  la Localidad de </w:t>
            </w:r>
            <w:r w:rsidRPr="00DD192A">
              <w:rPr>
                <w:rFonts w:ascii="Calibri" w:hAnsi="Calibri" w:cs="Calibri"/>
                <w:b/>
                <w:sz w:val="22"/>
                <w:szCs w:val="22"/>
                <w:lang w:val="es-BO"/>
              </w:rPr>
              <w:t>PUESTO RUEDA</w:t>
            </w:r>
            <w:r w:rsidRPr="00DD192A">
              <w:rPr>
                <w:rFonts w:ascii="Calibri" w:hAnsi="Calibri" w:cs="Calibri"/>
                <w:sz w:val="22"/>
                <w:szCs w:val="22"/>
                <w:lang w:val="es-BO"/>
              </w:rPr>
              <w:t>  de la Provincia Padcaya del Depto. de Tarija.</w:t>
            </w:r>
          </w:p>
        </w:tc>
      </w:tr>
      <w:tr w:rsidR="000B4B4A" w:rsidRPr="00107547" w:rsidTr="0040316D">
        <w:tc>
          <w:tcPr>
            <w:tcW w:w="9322" w:type="dxa"/>
            <w:shd w:val="clear" w:color="auto" w:fill="8DB3E2"/>
          </w:tcPr>
          <w:p w:rsidR="000B4B4A" w:rsidRPr="00107547" w:rsidRDefault="000B4B4A" w:rsidP="0040316D">
            <w:pPr>
              <w:autoSpaceDE w:val="0"/>
              <w:autoSpaceDN w:val="0"/>
              <w:adjustRightInd w:val="0"/>
              <w:jc w:val="both"/>
              <w:rPr>
                <w:rFonts w:ascii="Calibri" w:hAnsi="Calibri" w:cs="Calibri"/>
              </w:rPr>
            </w:pPr>
            <w:r w:rsidRPr="00107547">
              <w:rPr>
                <w:rFonts w:ascii="Calibri" w:hAnsi="Calibri" w:cs="Calibri"/>
                <w:b/>
                <w:bCs/>
                <w:sz w:val="22"/>
                <w:szCs w:val="22"/>
              </w:rPr>
              <w:t xml:space="preserve">FISCAL DEL SERVICIO </w:t>
            </w:r>
          </w:p>
        </w:tc>
      </w:tr>
      <w:tr w:rsidR="000B4B4A" w:rsidRPr="00107547" w:rsidTr="0040316D">
        <w:tc>
          <w:tcPr>
            <w:tcW w:w="9322" w:type="dxa"/>
            <w:shd w:val="clear" w:color="auto" w:fill="auto"/>
          </w:tcPr>
          <w:p w:rsidR="000B4B4A" w:rsidRDefault="000B4B4A" w:rsidP="0040316D">
            <w:pPr>
              <w:autoSpaceDE w:val="0"/>
              <w:autoSpaceDN w:val="0"/>
              <w:adjustRightInd w:val="0"/>
              <w:jc w:val="both"/>
              <w:rPr>
                <w:rFonts w:ascii="Calibri" w:hAnsi="Calibri" w:cs="Calibri"/>
              </w:rPr>
            </w:pPr>
          </w:p>
          <w:p w:rsidR="000B4B4A" w:rsidRPr="007372B9" w:rsidRDefault="000B4B4A" w:rsidP="0040316D">
            <w:pPr>
              <w:autoSpaceDE w:val="0"/>
              <w:autoSpaceDN w:val="0"/>
              <w:adjustRightInd w:val="0"/>
              <w:jc w:val="both"/>
              <w:rPr>
                <w:rFonts w:ascii="Calibri" w:hAnsi="Calibri" w:cs="Calibri"/>
              </w:rPr>
            </w:pPr>
            <w:r w:rsidRPr="007372B9">
              <w:rPr>
                <w:rFonts w:ascii="Calibri" w:hAnsi="Calibri" w:cs="Calibri"/>
                <w:sz w:val="22"/>
                <w:szCs w:val="22"/>
              </w:rPr>
              <w:t>Yacimientos Petrolíferos Fiscales Bolivianos designará un funcionario</w:t>
            </w:r>
            <w:r>
              <w:rPr>
                <w:rFonts w:ascii="Calibri" w:hAnsi="Calibri" w:cs="Calibri"/>
                <w:sz w:val="22"/>
                <w:szCs w:val="22"/>
              </w:rPr>
              <w:t xml:space="preserve">, </w:t>
            </w:r>
            <w:r w:rsidRPr="007372B9">
              <w:rPr>
                <w:rFonts w:ascii="Calibri" w:hAnsi="Calibri" w:cs="Calibri"/>
                <w:sz w:val="22"/>
                <w:szCs w:val="22"/>
              </w:rPr>
              <w:t>que ejercerá las funciones de Fiscal del Servicio, que tendrá las siguientes responsabilidades:</w:t>
            </w:r>
          </w:p>
          <w:p w:rsidR="000B4B4A" w:rsidRPr="007372B9" w:rsidRDefault="000B4B4A" w:rsidP="0040316D">
            <w:pPr>
              <w:autoSpaceDE w:val="0"/>
              <w:autoSpaceDN w:val="0"/>
              <w:adjustRightInd w:val="0"/>
              <w:jc w:val="both"/>
              <w:rPr>
                <w:rFonts w:ascii="Calibri" w:hAnsi="Calibri" w:cs="Calibri"/>
              </w:rPr>
            </w:pPr>
          </w:p>
          <w:p w:rsidR="000B4B4A" w:rsidRDefault="000B4B4A" w:rsidP="0040316D">
            <w:pPr>
              <w:pStyle w:val="Prrafodelista"/>
              <w:numPr>
                <w:ilvl w:val="0"/>
                <w:numId w:val="34"/>
              </w:numPr>
              <w:autoSpaceDE w:val="0"/>
              <w:autoSpaceDN w:val="0"/>
              <w:adjustRightInd w:val="0"/>
              <w:jc w:val="both"/>
              <w:rPr>
                <w:rFonts w:ascii="Calibri" w:hAnsi="Calibri" w:cs="Calibri"/>
              </w:rPr>
            </w:pPr>
            <w:r w:rsidRPr="007372B9">
              <w:rPr>
                <w:rFonts w:ascii="Calibri" w:hAnsi="Calibri" w:cs="Calibri"/>
                <w:sz w:val="22"/>
                <w:szCs w:val="22"/>
              </w:rPr>
              <w:t>Verificar el cumplimiento de</w:t>
            </w:r>
            <w:r>
              <w:rPr>
                <w:rFonts w:ascii="Calibri" w:hAnsi="Calibri" w:cs="Calibri"/>
                <w:sz w:val="22"/>
                <w:szCs w:val="22"/>
              </w:rPr>
              <w:t>l servicio solicitado.</w:t>
            </w:r>
          </w:p>
          <w:p w:rsidR="000B4B4A" w:rsidRDefault="000B4B4A" w:rsidP="0040316D">
            <w:pPr>
              <w:pStyle w:val="Prrafodelista"/>
              <w:numPr>
                <w:ilvl w:val="0"/>
                <w:numId w:val="34"/>
              </w:numPr>
              <w:autoSpaceDE w:val="0"/>
              <w:autoSpaceDN w:val="0"/>
              <w:adjustRightInd w:val="0"/>
              <w:jc w:val="both"/>
              <w:rPr>
                <w:rFonts w:ascii="Calibri" w:hAnsi="Calibri" w:cs="Calibri"/>
              </w:rPr>
            </w:pPr>
            <w:r w:rsidRPr="007372B9">
              <w:rPr>
                <w:rFonts w:ascii="Calibri" w:hAnsi="Calibri" w:cs="Calibri"/>
                <w:sz w:val="22"/>
                <w:szCs w:val="22"/>
              </w:rPr>
              <w:t xml:space="preserve">Verificar que </w:t>
            </w:r>
            <w:r>
              <w:rPr>
                <w:rFonts w:ascii="Calibri" w:hAnsi="Calibri" w:cs="Calibri"/>
                <w:sz w:val="22"/>
                <w:szCs w:val="22"/>
              </w:rPr>
              <w:t>el equipo de amplificación sea el adecuado para el evento</w:t>
            </w:r>
            <w:r w:rsidRPr="007372B9">
              <w:rPr>
                <w:rFonts w:ascii="Calibri" w:hAnsi="Calibri" w:cs="Calibri"/>
                <w:sz w:val="22"/>
                <w:szCs w:val="22"/>
              </w:rPr>
              <w:t>.</w:t>
            </w:r>
          </w:p>
          <w:p w:rsidR="000B4B4A" w:rsidRPr="00914BDB" w:rsidRDefault="000B4B4A" w:rsidP="0040316D">
            <w:pPr>
              <w:pStyle w:val="Prrafodelista"/>
              <w:numPr>
                <w:ilvl w:val="0"/>
                <w:numId w:val="34"/>
              </w:numPr>
              <w:autoSpaceDE w:val="0"/>
              <w:autoSpaceDN w:val="0"/>
              <w:adjustRightInd w:val="0"/>
              <w:jc w:val="both"/>
              <w:rPr>
                <w:rFonts w:ascii="Calibri" w:hAnsi="Calibri" w:cs="Calibri"/>
              </w:rPr>
            </w:pPr>
            <w:r w:rsidRPr="00914BDB">
              <w:rPr>
                <w:rFonts w:ascii="Calibri" w:hAnsi="Calibri" w:cs="Calibri"/>
                <w:sz w:val="22"/>
                <w:szCs w:val="22"/>
              </w:rPr>
              <w:t>Verificar que las mesas sillas estén en perfectas condiciones de uso</w:t>
            </w:r>
          </w:p>
          <w:p w:rsidR="000B4B4A" w:rsidRPr="00107547" w:rsidRDefault="000B4B4A" w:rsidP="0040316D">
            <w:pPr>
              <w:pStyle w:val="Prrafodelista"/>
              <w:autoSpaceDE w:val="0"/>
              <w:autoSpaceDN w:val="0"/>
              <w:adjustRightInd w:val="0"/>
              <w:jc w:val="both"/>
              <w:rPr>
                <w:rFonts w:ascii="Calibri" w:hAnsi="Calibri" w:cs="Calibri"/>
              </w:rPr>
            </w:pPr>
          </w:p>
        </w:tc>
      </w:tr>
      <w:tr w:rsidR="000B4B4A" w:rsidRPr="00107547" w:rsidTr="0040316D">
        <w:tc>
          <w:tcPr>
            <w:tcW w:w="9322" w:type="dxa"/>
            <w:shd w:val="clear" w:color="auto" w:fill="9CC2E5"/>
          </w:tcPr>
          <w:p w:rsidR="000B4B4A" w:rsidRPr="000520BF" w:rsidRDefault="000B4B4A" w:rsidP="0040316D">
            <w:pPr>
              <w:jc w:val="both"/>
              <w:rPr>
                <w:rFonts w:ascii="Verdana" w:hAnsi="Verdana" w:cs="Arial"/>
                <w:b/>
              </w:rPr>
            </w:pPr>
            <w:r w:rsidRPr="000520BF">
              <w:rPr>
                <w:rFonts w:ascii="Calibri" w:hAnsi="Calibri" w:cs="Calibri"/>
                <w:b/>
                <w:bCs/>
                <w:sz w:val="22"/>
                <w:szCs w:val="22"/>
              </w:rPr>
              <w:t>MULTAS</w:t>
            </w:r>
          </w:p>
        </w:tc>
      </w:tr>
      <w:tr w:rsidR="000B4B4A" w:rsidRPr="00302D96" w:rsidTr="0040316D">
        <w:tc>
          <w:tcPr>
            <w:tcW w:w="9322" w:type="dxa"/>
            <w:shd w:val="clear" w:color="auto" w:fill="auto"/>
          </w:tcPr>
          <w:p w:rsidR="000B4B4A" w:rsidRPr="00302D96" w:rsidRDefault="000B4B4A" w:rsidP="0040316D">
            <w:pPr>
              <w:jc w:val="both"/>
              <w:rPr>
                <w:rFonts w:ascii="Calibri" w:hAnsi="Calibri" w:cs="Calibri"/>
              </w:rPr>
            </w:pPr>
          </w:p>
          <w:p w:rsidR="000B4B4A" w:rsidRDefault="000B4B4A" w:rsidP="0040316D">
            <w:pPr>
              <w:jc w:val="both"/>
              <w:rPr>
                <w:rFonts w:ascii="Calibri" w:hAnsi="Calibri" w:cs="Calibri"/>
                <w:sz w:val="22"/>
                <w:szCs w:val="22"/>
              </w:rPr>
            </w:pPr>
            <w:r w:rsidRPr="00302D96">
              <w:rPr>
                <w:rFonts w:ascii="Calibri" w:hAnsi="Calibri" w:cs="Calibri"/>
                <w:sz w:val="22"/>
                <w:szCs w:val="22"/>
              </w:rPr>
              <w:t>Se procederá al cobro de multas, previa verificación del Fiscal del Servicio, de acuerdo con el siguiente detalle y montos:</w:t>
            </w:r>
          </w:p>
          <w:p w:rsidR="000B4B4A" w:rsidRDefault="000B4B4A" w:rsidP="0040316D">
            <w:pPr>
              <w:jc w:val="both"/>
              <w:rPr>
                <w:rFonts w:ascii="Calibri" w:hAnsi="Calibri" w:cs="Calibri"/>
              </w:rPr>
            </w:pPr>
          </w:p>
          <w:p w:rsidR="000B4B4A" w:rsidRDefault="000B4B4A" w:rsidP="0040316D">
            <w:pPr>
              <w:pStyle w:val="Prrafodelista"/>
              <w:numPr>
                <w:ilvl w:val="0"/>
                <w:numId w:val="37"/>
              </w:numPr>
              <w:jc w:val="both"/>
              <w:rPr>
                <w:rFonts w:ascii="Calibri" w:hAnsi="Calibri" w:cs="Calibri"/>
              </w:rPr>
            </w:pPr>
            <w:r>
              <w:rPr>
                <w:rFonts w:ascii="Calibri" w:hAnsi="Calibri" w:cs="Calibri"/>
              </w:rPr>
              <w:t>Por retraso en el inicio de la ejecución del servicio por un periodo mayor a treinta minutos se le aplicara una multa del 0.5 % del monto total de la orden de servicio.</w:t>
            </w:r>
          </w:p>
          <w:p w:rsidR="000B4B4A" w:rsidRDefault="000B4B4A" w:rsidP="0040316D">
            <w:pPr>
              <w:pStyle w:val="Prrafodelista"/>
              <w:numPr>
                <w:ilvl w:val="0"/>
                <w:numId w:val="37"/>
              </w:numPr>
              <w:jc w:val="both"/>
              <w:rPr>
                <w:rFonts w:ascii="Calibri" w:hAnsi="Calibri" w:cs="Calibri"/>
              </w:rPr>
            </w:pPr>
            <w:r>
              <w:rPr>
                <w:rFonts w:ascii="Calibri" w:hAnsi="Calibri" w:cs="Calibri"/>
              </w:rPr>
              <w:t>De evidenciarse una mala calidad del servicio de amplificación se aplicará una multa del 0.5 %</w:t>
            </w:r>
            <w:r>
              <w:t xml:space="preserve"> </w:t>
            </w:r>
            <w:r w:rsidRPr="003147CA">
              <w:rPr>
                <w:rFonts w:ascii="Calibri" w:hAnsi="Calibri" w:cs="Calibri"/>
              </w:rPr>
              <w:t>del monto total de la orden de servicio</w:t>
            </w:r>
          </w:p>
          <w:p w:rsidR="000B4B4A" w:rsidRPr="00302D96" w:rsidRDefault="000B4B4A" w:rsidP="0040316D">
            <w:pPr>
              <w:autoSpaceDE w:val="0"/>
              <w:autoSpaceDN w:val="0"/>
              <w:adjustRightInd w:val="0"/>
              <w:jc w:val="both"/>
              <w:rPr>
                <w:rFonts w:ascii="Calibri" w:hAnsi="Calibri" w:cs="Calibri"/>
              </w:rPr>
            </w:pPr>
          </w:p>
          <w:p w:rsidR="000B4B4A" w:rsidRDefault="000B4B4A" w:rsidP="0040316D">
            <w:pPr>
              <w:jc w:val="both"/>
              <w:rPr>
                <w:rFonts w:ascii="Calibri" w:hAnsi="Calibri" w:cs="Calibri"/>
                <w:sz w:val="22"/>
                <w:szCs w:val="22"/>
              </w:rPr>
            </w:pPr>
            <w:r w:rsidRPr="00302D96">
              <w:rPr>
                <w:rFonts w:ascii="Calibri" w:hAnsi="Calibri" w:cs="Calibri"/>
                <w:sz w:val="22"/>
                <w:szCs w:val="22"/>
              </w:rPr>
              <w:t xml:space="preserve">En todos los casos, las multas serán impuestas mediante informe del Fiscal del Servicio designado por YPFB. En ningún caso la suma total de las multas podrá superar el 20% del monto total establecido en </w:t>
            </w:r>
            <w:r>
              <w:rPr>
                <w:rFonts w:ascii="Calibri" w:hAnsi="Calibri" w:cs="Calibri"/>
                <w:sz w:val="22"/>
                <w:szCs w:val="22"/>
              </w:rPr>
              <w:t>la Orden de Servicio</w:t>
            </w:r>
            <w:r w:rsidRPr="00302D96">
              <w:rPr>
                <w:rFonts w:ascii="Calibri" w:hAnsi="Calibri" w:cs="Calibri"/>
                <w:sz w:val="22"/>
                <w:szCs w:val="22"/>
              </w:rPr>
              <w:t>, en cuyo caso se procederá con la Resolución d</w:t>
            </w:r>
            <w:r>
              <w:rPr>
                <w:rFonts w:ascii="Calibri" w:hAnsi="Calibri" w:cs="Calibri"/>
                <w:sz w:val="22"/>
                <w:szCs w:val="22"/>
              </w:rPr>
              <w:t>e la Orden de Servicio</w:t>
            </w:r>
            <w:r w:rsidRPr="00302D96">
              <w:rPr>
                <w:rFonts w:ascii="Calibri" w:hAnsi="Calibri" w:cs="Calibri"/>
                <w:sz w:val="22"/>
                <w:szCs w:val="22"/>
              </w:rPr>
              <w:t>, sin perjuicio de las acciones legales y administrativas que en derecho correspondan efectuar a YPFB.</w:t>
            </w:r>
          </w:p>
          <w:p w:rsidR="000B4B4A" w:rsidRPr="00302D96" w:rsidRDefault="000B4B4A" w:rsidP="0040316D">
            <w:pPr>
              <w:jc w:val="both"/>
              <w:rPr>
                <w:rFonts w:ascii="Verdana" w:hAnsi="Verdana" w:cs="Arial"/>
              </w:rPr>
            </w:pPr>
          </w:p>
        </w:tc>
      </w:tr>
      <w:tr w:rsidR="000B4B4A" w:rsidRPr="00107547" w:rsidTr="0040316D">
        <w:tc>
          <w:tcPr>
            <w:tcW w:w="9322" w:type="dxa"/>
            <w:shd w:val="clear" w:color="auto" w:fill="8DB3E2"/>
          </w:tcPr>
          <w:p w:rsidR="000B4B4A" w:rsidRPr="000520BF" w:rsidRDefault="000B4B4A" w:rsidP="0040316D">
            <w:pPr>
              <w:tabs>
                <w:tab w:val="left" w:pos="284"/>
              </w:tabs>
              <w:contextualSpacing/>
              <w:jc w:val="both"/>
              <w:rPr>
                <w:rFonts w:ascii="Verdana" w:hAnsi="Verdana" w:cs="Arial"/>
                <w:b/>
              </w:rPr>
            </w:pPr>
            <w:r>
              <w:rPr>
                <w:rFonts w:ascii="Calibri" w:hAnsi="Calibri" w:cs="Calibri"/>
                <w:b/>
                <w:bCs/>
                <w:sz w:val="22"/>
                <w:szCs w:val="22"/>
              </w:rPr>
              <w:lastRenderedPageBreak/>
              <w:t>FACTURACION</w:t>
            </w:r>
          </w:p>
        </w:tc>
      </w:tr>
      <w:tr w:rsidR="000B4B4A" w:rsidRPr="00107547" w:rsidTr="0040316D">
        <w:tc>
          <w:tcPr>
            <w:tcW w:w="9322" w:type="dxa"/>
            <w:shd w:val="clear" w:color="auto" w:fill="auto"/>
          </w:tcPr>
          <w:p w:rsidR="000B4B4A" w:rsidRPr="0093210D" w:rsidRDefault="000B4B4A" w:rsidP="0040316D">
            <w:pPr>
              <w:jc w:val="both"/>
              <w:rPr>
                <w:rFonts w:ascii="Calibri" w:hAnsi="Calibri" w:cs="Calibri"/>
                <w:color w:val="000000"/>
              </w:rPr>
            </w:pPr>
          </w:p>
          <w:p w:rsidR="000B4B4A" w:rsidRPr="0093210D" w:rsidRDefault="000B4B4A" w:rsidP="0040316D">
            <w:pPr>
              <w:jc w:val="both"/>
              <w:rPr>
                <w:rFonts w:ascii="Calibri" w:hAnsi="Calibri" w:cs="Calibri"/>
                <w:color w:val="000000"/>
              </w:rPr>
            </w:pPr>
            <w:r w:rsidRPr="0093210D">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r w:rsidRPr="0093210D">
              <w:rPr>
                <w:rFonts w:ascii="Calibri" w:hAnsi="Calibri" w:cs="Calibri"/>
                <w:color w:val="000000"/>
                <w:sz w:val="22"/>
                <w:szCs w:val="22"/>
              </w:rPr>
              <w:tab/>
            </w:r>
          </w:p>
          <w:p w:rsidR="000B4B4A" w:rsidRPr="0093210D" w:rsidRDefault="000B4B4A" w:rsidP="0040316D">
            <w:pPr>
              <w:jc w:val="both"/>
              <w:rPr>
                <w:rFonts w:ascii="Calibri" w:hAnsi="Calibri" w:cs="Calibri"/>
                <w:color w:val="000000"/>
              </w:rPr>
            </w:pPr>
            <w:r w:rsidRPr="0093210D">
              <w:rPr>
                <w:rFonts w:ascii="Calibri" w:hAnsi="Calibri" w:cs="Calibri"/>
                <w:color w:val="000000"/>
                <w:sz w:val="22"/>
                <w:szCs w:val="22"/>
              </w:rPr>
              <w:tab/>
            </w:r>
          </w:p>
          <w:p w:rsidR="000B4B4A" w:rsidRDefault="000B4B4A" w:rsidP="0040316D">
            <w:pPr>
              <w:jc w:val="both"/>
              <w:rPr>
                <w:rFonts w:ascii="Calibri" w:hAnsi="Calibri" w:cs="Calibri"/>
                <w:color w:val="000000"/>
                <w:sz w:val="22"/>
                <w:szCs w:val="22"/>
              </w:rPr>
            </w:pPr>
            <w:r w:rsidRPr="0093210D">
              <w:rPr>
                <w:rFonts w:ascii="Calibri" w:hAnsi="Calibri" w:cs="Calibri"/>
                <w:color w:val="000000"/>
                <w:sz w:val="22"/>
                <w:szCs w:val="22"/>
              </w:rPr>
              <w:t>La factura deberá emitirse en el momento que finalice la ejecución o la prestación efectiva del servicio o a momento de percibir el pago total o parcial, lo que ocurra primero, sin deducir las multas ni otros cargos.</w:t>
            </w:r>
            <w:r w:rsidRPr="0093210D">
              <w:rPr>
                <w:rFonts w:ascii="Calibri" w:hAnsi="Calibri" w:cs="Calibri"/>
                <w:color w:val="000000"/>
                <w:sz w:val="22"/>
                <w:szCs w:val="22"/>
              </w:rPr>
              <w:tab/>
            </w:r>
          </w:p>
          <w:p w:rsidR="000B4B4A" w:rsidRPr="0093210D" w:rsidRDefault="000B4B4A" w:rsidP="0040316D">
            <w:pPr>
              <w:jc w:val="both"/>
              <w:rPr>
                <w:rFonts w:ascii="Calibri" w:hAnsi="Calibri" w:cs="Calibri"/>
                <w:color w:val="000000"/>
              </w:rPr>
            </w:pPr>
            <w:r w:rsidRPr="0093210D">
              <w:rPr>
                <w:rFonts w:ascii="Calibri" w:hAnsi="Calibri" w:cs="Calibri"/>
                <w:color w:val="000000"/>
                <w:sz w:val="22"/>
                <w:szCs w:val="22"/>
              </w:rPr>
              <w:tab/>
            </w:r>
          </w:p>
          <w:p w:rsidR="000B4B4A" w:rsidRDefault="000B4B4A" w:rsidP="0040316D">
            <w:pPr>
              <w:autoSpaceDE w:val="0"/>
              <w:autoSpaceDN w:val="0"/>
              <w:adjustRightInd w:val="0"/>
              <w:jc w:val="both"/>
              <w:rPr>
                <w:rFonts w:ascii="Calibri" w:hAnsi="Calibri" w:cs="Calibri"/>
                <w:color w:val="000000"/>
                <w:sz w:val="22"/>
                <w:szCs w:val="22"/>
              </w:rPr>
            </w:pPr>
            <w:r w:rsidRPr="0093210D">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0B4B4A" w:rsidRPr="00D14F4E" w:rsidRDefault="000B4B4A" w:rsidP="0040316D">
            <w:pPr>
              <w:autoSpaceDE w:val="0"/>
              <w:autoSpaceDN w:val="0"/>
              <w:adjustRightInd w:val="0"/>
              <w:jc w:val="both"/>
              <w:rPr>
                <w:rFonts w:ascii="Calibri" w:hAnsi="Calibri" w:cs="Calibri"/>
                <w:color w:val="000000"/>
              </w:rPr>
            </w:pPr>
          </w:p>
        </w:tc>
      </w:tr>
      <w:tr w:rsidR="000B4B4A" w:rsidRPr="00107547" w:rsidTr="0040316D">
        <w:tc>
          <w:tcPr>
            <w:tcW w:w="9322" w:type="dxa"/>
            <w:shd w:val="clear" w:color="auto" w:fill="9CC2E5"/>
          </w:tcPr>
          <w:p w:rsidR="000B4B4A" w:rsidRPr="008362AD" w:rsidRDefault="000B4B4A" w:rsidP="0040316D">
            <w:pPr>
              <w:jc w:val="both"/>
              <w:rPr>
                <w:rFonts w:ascii="Calibri" w:hAnsi="Calibri" w:cs="Calibri"/>
                <w:b/>
              </w:rPr>
            </w:pPr>
            <w:r>
              <w:rPr>
                <w:rFonts w:ascii="Calibri" w:hAnsi="Calibri" w:cs="Calibri"/>
                <w:b/>
                <w:sz w:val="22"/>
                <w:szCs w:val="22"/>
              </w:rPr>
              <w:t>TRIBUTOS</w:t>
            </w:r>
          </w:p>
        </w:tc>
      </w:tr>
      <w:tr w:rsidR="000B4B4A" w:rsidRPr="00107547" w:rsidTr="0040316D">
        <w:tc>
          <w:tcPr>
            <w:tcW w:w="9322" w:type="dxa"/>
            <w:shd w:val="clear" w:color="auto" w:fill="auto"/>
          </w:tcPr>
          <w:p w:rsidR="000B4B4A" w:rsidRPr="0093210D" w:rsidRDefault="000B4B4A" w:rsidP="0040316D">
            <w:pPr>
              <w:autoSpaceDE w:val="0"/>
              <w:autoSpaceDN w:val="0"/>
              <w:adjustRightInd w:val="0"/>
              <w:jc w:val="both"/>
              <w:rPr>
                <w:rFonts w:ascii="Calibri" w:hAnsi="Calibri" w:cs="Calibri"/>
                <w:color w:val="000000"/>
                <w:lang w:eastAsia="es-BO"/>
              </w:rPr>
            </w:pPr>
            <w:r w:rsidRPr="0093210D">
              <w:rPr>
                <w:rFonts w:ascii="Calibri" w:hAnsi="Calibri" w:cs="Calibr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tc>
      </w:tr>
      <w:tr w:rsidR="000B4B4A" w:rsidRPr="00107547" w:rsidTr="0040316D">
        <w:tc>
          <w:tcPr>
            <w:tcW w:w="9322" w:type="dxa"/>
            <w:shd w:val="clear" w:color="auto" w:fill="ACB9CA"/>
            <w:vAlign w:val="center"/>
          </w:tcPr>
          <w:p w:rsidR="000B4B4A" w:rsidRPr="008362AD" w:rsidRDefault="000B4B4A" w:rsidP="0040316D">
            <w:pPr>
              <w:jc w:val="both"/>
              <w:rPr>
                <w:rFonts w:ascii="Calibri" w:hAnsi="Calibri" w:cs="Calibri"/>
              </w:rPr>
            </w:pPr>
            <w:r w:rsidRPr="00D740E2">
              <w:rPr>
                <w:rFonts w:ascii="Verdana" w:hAnsi="Verdana" w:cs="Arial"/>
                <w:b/>
                <w:sz w:val="18"/>
                <w:szCs w:val="18"/>
              </w:rPr>
              <w:t>CLAUSULA DE SEGURIDAD</w:t>
            </w:r>
            <w:r>
              <w:rPr>
                <w:rFonts w:ascii="Verdana" w:hAnsi="Verdana" w:cs="Arial"/>
                <w:b/>
                <w:sz w:val="18"/>
                <w:szCs w:val="18"/>
              </w:rPr>
              <w:t xml:space="preserve"> Y</w:t>
            </w:r>
            <w:r w:rsidRPr="00D740E2">
              <w:rPr>
                <w:rFonts w:ascii="Verdana" w:hAnsi="Verdana" w:cs="Arial"/>
                <w:b/>
                <w:sz w:val="18"/>
                <w:szCs w:val="18"/>
              </w:rPr>
              <w:t xml:space="preserve"> SALUD OCUPACIONAL</w:t>
            </w:r>
            <w:r>
              <w:rPr>
                <w:rFonts w:ascii="Verdana" w:hAnsi="Verdana" w:cs="Arial"/>
                <w:b/>
                <w:sz w:val="18"/>
                <w:szCs w:val="18"/>
              </w:rPr>
              <w:t>-ANEXO A.-</w:t>
            </w:r>
          </w:p>
        </w:tc>
      </w:tr>
      <w:tr w:rsidR="000B4B4A" w:rsidRPr="00107547" w:rsidTr="0040316D">
        <w:tc>
          <w:tcPr>
            <w:tcW w:w="9322" w:type="dxa"/>
            <w:shd w:val="clear" w:color="auto" w:fill="FFFFFF"/>
            <w:vAlign w:val="center"/>
          </w:tcPr>
          <w:p w:rsidR="000B4B4A" w:rsidRPr="00960E74" w:rsidRDefault="000B4B4A" w:rsidP="0040316D">
            <w:pPr>
              <w:jc w:val="both"/>
              <w:rPr>
                <w:rFonts w:ascii="Calibri" w:hAnsi="Calibri" w:cs="Calibri"/>
                <w:color w:val="000000"/>
                <w:sz w:val="22"/>
                <w:szCs w:val="22"/>
              </w:rPr>
            </w:pPr>
            <w:r w:rsidRPr="00960E74">
              <w:rPr>
                <w:rFonts w:ascii="Calibri" w:hAnsi="Calibri" w:cs="Calibri"/>
                <w:color w:val="000000"/>
                <w:sz w:val="22"/>
                <w:szCs w:val="22"/>
              </w:rPr>
              <w:t>El Personal que manipula loa alimentos, deben contar con carnet sanitario vigente.</w:t>
            </w:r>
          </w:p>
          <w:p w:rsidR="000B4B4A" w:rsidRPr="00960E74" w:rsidRDefault="000B4B4A" w:rsidP="0040316D">
            <w:pPr>
              <w:jc w:val="both"/>
              <w:rPr>
                <w:rFonts w:ascii="Calibri" w:hAnsi="Calibri" w:cs="Calibri"/>
                <w:color w:val="000000"/>
                <w:sz w:val="22"/>
                <w:szCs w:val="22"/>
              </w:rPr>
            </w:pPr>
            <w:r w:rsidRPr="00960E74">
              <w:rPr>
                <w:rFonts w:ascii="Calibri" w:hAnsi="Calibri" w:cs="Calibri"/>
                <w:color w:val="000000"/>
                <w:sz w:val="22"/>
                <w:szCs w:val="22"/>
              </w:rPr>
              <w:t>Se debe mantener el área limpia.</w:t>
            </w:r>
          </w:p>
          <w:p w:rsidR="000B4B4A" w:rsidRPr="00960E74" w:rsidRDefault="000B4B4A" w:rsidP="0040316D">
            <w:pPr>
              <w:jc w:val="both"/>
              <w:rPr>
                <w:rFonts w:ascii="Calibri" w:hAnsi="Calibri" w:cs="Calibri"/>
                <w:color w:val="000000"/>
                <w:sz w:val="22"/>
                <w:szCs w:val="22"/>
              </w:rPr>
            </w:pPr>
            <w:r w:rsidRPr="00960E74">
              <w:rPr>
                <w:rFonts w:ascii="Calibri" w:hAnsi="Calibri" w:cs="Calibri"/>
                <w:color w:val="000000"/>
                <w:sz w:val="22"/>
                <w:szCs w:val="22"/>
              </w:rPr>
              <w:t>Los alimentos deben estar envasados de manera correcta, higiénicamente según norma de inocuidad alimentaria.</w:t>
            </w:r>
          </w:p>
          <w:p w:rsidR="000B4B4A" w:rsidRPr="00960E74" w:rsidRDefault="000B4B4A" w:rsidP="0040316D">
            <w:pPr>
              <w:jc w:val="both"/>
              <w:rPr>
                <w:rFonts w:ascii="Calibri" w:hAnsi="Calibri" w:cs="Calibri"/>
                <w:color w:val="000000"/>
                <w:sz w:val="22"/>
                <w:szCs w:val="22"/>
              </w:rPr>
            </w:pPr>
            <w:r w:rsidRPr="00960E74">
              <w:rPr>
                <w:rFonts w:ascii="Calibri" w:hAnsi="Calibri" w:cs="Calibri"/>
                <w:color w:val="000000"/>
                <w:sz w:val="22"/>
                <w:szCs w:val="22"/>
              </w:rPr>
              <w:t>Los alimentos deben estar bajo inocuidad alimentaria (frescos y normas de inocuidad).</w:t>
            </w:r>
          </w:p>
          <w:p w:rsidR="000B4B4A" w:rsidRPr="00960E74" w:rsidRDefault="000B4B4A" w:rsidP="0040316D">
            <w:pPr>
              <w:jc w:val="both"/>
              <w:rPr>
                <w:rFonts w:ascii="Calibri" w:hAnsi="Calibri" w:cs="Calibri"/>
                <w:color w:val="000000"/>
                <w:sz w:val="22"/>
                <w:szCs w:val="22"/>
              </w:rPr>
            </w:pPr>
            <w:r w:rsidRPr="00960E74">
              <w:rPr>
                <w:rFonts w:ascii="Calibri" w:hAnsi="Calibri" w:cs="Calibri"/>
                <w:color w:val="000000"/>
                <w:sz w:val="22"/>
                <w:szCs w:val="22"/>
              </w:rPr>
              <w:t>El personal que manipula debe contar con equipo mínimo de:</w:t>
            </w:r>
          </w:p>
          <w:p w:rsidR="000B4B4A" w:rsidRPr="00960E74" w:rsidRDefault="000B4B4A" w:rsidP="0040316D">
            <w:pPr>
              <w:jc w:val="both"/>
              <w:rPr>
                <w:rFonts w:ascii="Calibri" w:hAnsi="Calibri" w:cs="Calibri"/>
                <w:color w:val="000000"/>
                <w:sz w:val="22"/>
                <w:szCs w:val="22"/>
              </w:rPr>
            </w:pPr>
            <w:r w:rsidRPr="00960E74">
              <w:rPr>
                <w:rFonts w:ascii="Calibri" w:hAnsi="Calibri" w:cs="Calibri"/>
                <w:color w:val="000000"/>
                <w:sz w:val="22"/>
                <w:szCs w:val="22"/>
              </w:rPr>
              <w:t>Ropa de trabajo y/o uniforme.</w:t>
            </w:r>
          </w:p>
          <w:p w:rsidR="000B4B4A" w:rsidRPr="00960E74" w:rsidRDefault="000B4B4A" w:rsidP="0040316D">
            <w:pPr>
              <w:jc w:val="both"/>
              <w:rPr>
                <w:rFonts w:ascii="Calibri" w:hAnsi="Calibri" w:cs="Calibri"/>
                <w:color w:val="000000"/>
                <w:sz w:val="22"/>
                <w:szCs w:val="22"/>
              </w:rPr>
            </w:pPr>
            <w:r w:rsidRPr="00960E74">
              <w:rPr>
                <w:rFonts w:ascii="Calibri" w:hAnsi="Calibri" w:cs="Calibri"/>
                <w:color w:val="000000"/>
                <w:sz w:val="22"/>
                <w:szCs w:val="22"/>
              </w:rPr>
              <w:t>Cofia o Gorro (deberá tenerlo con el pelo recogido)</w:t>
            </w:r>
          </w:p>
          <w:p w:rsidR="000B4B4A" w:rsidRPr="00960E74" w:rsidRDefault="000B4B4A" w:rsidP="0040316D">
            <w:pPr>
              <w:jc w:val="both"/>
              <w:rPr>
                <w:rFonts w:ascii="Calibri" w:hAnsi="Calibri" w:cs="Calibri"/>
                <w:color w:val="000000"/>
                <w:sz w:val="22"/>
                <w:szCs w:val="22"/>
              </w:rPr>
            </w:pPr>
            <w:r w:rsidRPr="00960E74">
              <w:rPr>
                <w:rFonts w:ascii="Calibri" w:hAnsi="Calibri" w:cs="Calibri"/>
                <w:color w:val="000000"/>
                <w:sz w:val="22"/>
                <w:szCs w:val="22"/>
              </w:rPr>
              <w:t>Barbijo y guantes (en caso de manipular los alimentos)</w:t>
            </w:r>
          </w:p>
          <w:p w:rsidR="000B4B4A" w:rsidRPr="00960E74" w:rsidRDefault="000B4B4A" w:rsidP="0040316D">
            <w:pPr>
              <w:jc w:val="both"/>
              <w:rPr>
                <w:rFonts w:ascii="Calibri" w:hAnsi="Calibri" w:cs="Calibri"/>
                <w:color w:val="000000"/>
                <w:sz w:val="22"/>
                <w:szCs w:val="22"/>
              </w:rPr>
            </w:pPr>
            <w:r w:rsidRPr="00960E74">
              <w:rPr>
                <w:rFonts w:ascii="Calibri" w:hAnsi="Calibri" w:cs="Calibri"/>
                <w:color w:val="000000"/>
                <w:sz w:val="22"/>
                <w:szCs w:val="22"/>
              </w:rPr>
              <w:t xml:space="preserve">Está totalmente prohibido utilizar anillos, relojes, manillas, etc. </w:t>
            </w:r>
            <w:proofErr w:type="gramStart"/>
            <w:r w:rsidRPr="00960E74">
              <w:rPr>
                <w:rFonts w:ascii="Calibri" w:hAnsi="Calibri" w:cs="Calibri"/>
                <w:color w:val="000000"/>
                <w:sz w:val="22"/>
                <w:szCs w:val="22"/>
              </w:rPr>
              <w:t>mientras  se</w:t>
            </w:r>
            <w:proofErr w:type="gramEnd"/>
            <w:r w:rsidRPr="00960E74">
              <w:rPr>
                <w:rFonts w:ascii="Calibri" w:hAnsi="Calibri" w:cs="Calibri"/>
                <w:color w:val="000000"/>
                <w:sz w:val="22"/>
                <w:szCs w:val="22"/>
              </w:rPr>
              <w:t xml:space="preserve"> está manufacturando alimentos.</w:t>
            </w:r>
          </w:p>
          <w:p w:rsidR="000B4B4A" w:rsidRPr="00960E74" w:rsidRDefault="000B4B4A" w:rsidP="0040316D">
            <w:pPr>
              <w:jc w:val="both"/>
              <w:rPr>
                <w:rFonts w:ascii="Calibri" w:hAnsi="Calibri" w:cs="Calibri"/>
                <w:color w:val="000000"/>
                <w:sz w:val="22"/>
                <w:szCs w:val="22"/>
              </w:rPr>
            </w:pPr>
            <w:r w:rsidRPr="00960E74">
              <w:rPr>
                <w:rFonts w:ascii="Calibri" w:hAnsi="Calibri" w:cs="Calibri"/>
                <w:color w:val="000000"/>
                <w:sz w:val="22"/>
                <w:szCs w:val="22"/>
              </w:rPr>
              <w:t>Retiro y disposición final de los residuos originados en el Servicio.</w:t>
            </w:r>
          </w:p>
          <w:p w:rsidR="000B4B4A" w:rsidRPr="000E44CA" w:rsidRDefault="000B4B4A" w:rsidP="0040316D">
            <w:pPr>
              <w:jc w:val="both"/>
              <w:rPr>
                <w:rFonts w:ascii="Verdana" w:hAnsi="Verdana" w:cs="Arial"/>
                <w:sz w:val="18"/>
                <w:szCs w:val="18"/>
              </w:rPr>
            </w:pPr>
            <w:r>
              <w:rPr>
                <w:rFonts w:ascii="Verdana" w:hAnsi="Verdana" w:cs="Arial"/>
                <w:sz w:val="18"/>
                <w:szCs w:val="18"/>
              </w:rPr>
              <w:t xml:space="preserve">    </w:t>
            </w:r>
            <w:r w:rsidRPr="000E44CA">
              <w:rPr>
                <w:rFonts w:ascii="Verdana" w:hAnsi="Verdana" w:cs="Arial"/>
                <w:sz w:val="18"/>
                <w:szCs w:val="18"/>
              </w:rPr>
              <w:t xml:space="preserve"> </w:t>
            </w:r>
          </w:p>
        </w:tc>
      </w:tr>
    </w:tbl>
    <w:p w:rsidR="000B4B4A" w:rsidRDefault="000B4B4A" w:rsidP="000B4B4A"/>
    <w:p w:rsidR="000B4B4A" w:rsidRPr="00993917" w:rsidRDefault="000B4B4A" w:rsidP="000B4B4A">
      <w:pPr>
        <w:jc w:val="center"/>
        <w:rPr>
          <w:rFonts w:ascii="Calibri" w:hAnsi="Calibri" w:cs="Calibri"/>
          <w:snapToGrid w:val="0"/>
          <w:sz w:val="22"/>
          <w:szCs w:val="22"/>
        </w:rPr>
      </w:pPr>
    </w:p>
    <w:p w:rsidR="000B4B4A" w:rsidRPr="00993917" w:rsidRDefault="000B4B4A" w:rsidP="000B4B4A">
      <w:pPr>
        <w:ind w:left="426"/>
        <w:jc w:val="both"/>
        <w:rPr>
          <w:rFonts w:ascii="Calibri" w:hAnsi="Calibri" w:cs="Calibri"/>
          <w:color w:val="000000"/>
          <w:sz w:val="22"/>
          <w:szCs w:val="22"/>
        </w:rPr>
      </w:pPr>
    </w:p>
    <w:p w:rsidR="000B4B4A" w:rsidRPr="00993917" w:rsidRDefault="000B4B4A" w:rsidP="000B4B4A">
      <w:pPr>
        <w:jc w:val="center"/>
        <w:rPr>
          <w:rFonts w:ascii="Calibri" w:hAnsi="Calibri" w:cs="Calibri"/>
          <w:b/>
          <w:sz w:val="22"/>
          <w:szCs w:val="22"/>
        </w:rPr>
      </w:pPr>
    </w:p>
    <w:p w:rsidR="000B4B4A" w:rsidRPr="00993917" w:rsidRDefault="000B4B4A" w:rsidP="000B4B4A">
      <w:pPr>
        <w:rPr>
          <w:rFonts w:ascii="Calibri" w:hAnsi="Calibri" w:cs="Calibri"/>
          <w:b/>
          <w:sz w:val="22"/>
          <w:szCs w:val="22"/>
        </w:rPr>
      </w:pPr>
    </w:p>
    <w:p w:rsidR="000B4B4A" w:rsidRDefault="000B4B4A" w:rsidP="000B4B4A">
      <w:pPr>
        <w:rPr>
          <w:rFonts w:ascii="Calibri" w:hAnsi="Calibri" w:cs="Calibri"/>
          <w:b/>
          <w:sz w:val="22"/>
          <w:szCs w:val="22"/>
        </w:rPr>
      </w:pPr>
    </w:p>
    <w:p w:rsidR="000B4B4A" w:rsidRPr="00993917" w:rsidRDefault="000B4B4A" w:rsidP="000B4B4A">
      <w:pPr>
        <w:rPr>
          <w:rFonts w:ascii="Calibri" w:hAnsi="Calibri" w:cs="Calibri"/>
          <w:b/>
          <w:sz w:val="22"/>
          <w:szCs w:val="22"/>
        </w:rPr>
      </w:pPr>
    </w:p>
    <w:p w:rsidR="000B4B4A" w:rsidRPr="00993917" w:rsidRDefault="000B4B4A" w:rsidP="000B4B4A">
      <w:pPr>
        <w:rPr>
          <w:rFonts w:ascii="Calibri" w:hAnsi="Calibri" w:cs="Calibri"/>
          <w:b/>
          <w:sz w:val="22"/>
          <w:szCs w:val="22"/>
        </w:rPr>
      </w:pPr>
    </w:p>
    <w:p w:rsidR="000B4B4A" w:rsidRPr="00993917" w:rsidRDefault="000B4B4A" w:rsidP="000B4B4A">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0B4B4A" w:rsidRPr="00993917" w:rsidRDefault="000B4B4A" w:rsidP="000B4B4A">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0B4B4A" w:rsidRPr="00993917" w:rsidRDefault="000B4B4A" w:rsidP="000B4B4A">
      <w:pPr>
        <w:jc w:val="center"/>
        <w:rPr>
          <w:rFonts w:ascii="Calibri" w:hAnsi="Calibri" w:cs="Calibri"/>
          <w:b/>
          <w:sz w:val="22"/>
          <w:szCs w:val="22"/>
        </w:rPr>
      </w:pPr>
    </w:p>
    <w:p w:rsidR="000B4B4A" w:rsidRPr="00993917" w:rsidRDefault="000B4B4A" w:rsidP="000B4B4A">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0B4B4A" w:rsidRPr="00993917" w:rsidRDefault="000B4B4A" w:rsidP="000B4B4A">
      <w:pPr>
        <w:jc w:val="center"/>
        <w:rPr>
          <w:rFonts w:ascii="Calibri" w:hAnsi="Calibri" w:cs="Calibri"/>
          <w:b/>
          <w:sz w:val="22"/>
          <w:szCs w:val="22"/>
        </w:rPr>
      </w:pPr>
    </w:p>
    <w:p w:rsidR="000B4B4A" w:rsidRPr="00993917" w:rsidRDefault="000B4B4A" w:rsidP="000B4B4A">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0B4B4A" w:rsidRPr="00993917" w:rsidRDefault="000B4B4A" w:rsidP="000B4B4A">
      <w:pPr>
        <w:tabs>
          <w:tab w:val="left" w:pos="5025"/>
        </w:tabs>
        <w:rPr>
          <w:rFonts w:ascii="Calibri" w:hAnsi="Calibri" w:cs="Calibri"/>
          <w:b/>
          <w:sz w:val="22"/>
          <w:szCs w:val="22"/>
        </w:rPr>
      </w:pPr>
      <w:r w:rsidRPr="00993917">
        <w:rPr>
          <w:rFonts w:ascii="Calibri" w:hAnsi="Calibri" w:cs="Calibri"/>
          <w:b/>
          <w:sz w:val="22"/>
          <w:szCs w:val="22"/>
        </w:rPr>
        <w:tab/>
      </w:r>
    </w:p>
    <w:p w:rsidR="000B4B4A" w:rsidRPr="00537775" w:rsidRDefault="000B4B4A" w:rsidP="000B4B4A">
      <w:pPr>
        <w:pStyle w:val="Prrafodelista"/>
        <w:numPr>
          <w:ilvl w:val="0"/>
          <w:numId w:val="14"/>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0B4B4A" w:rsidRPr="00537775" w:rsidRDefault="000B4B4A" w:rsidP="000B4B4A">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0B4B4A" w:rsidRPr="00993917" w:rsidRDefault="000B4B4A" w:rsidP="000B4B4A">
      <w:pPr>
        <w:jc w:val="both"/>
        <w:rPr>
          <w:rFonts w:ascii="Calibri" w:hAnsi="Calibri" w:cs="Calibri"/>
          <w:color w:val="000000"/>
          <w:sz w:val="22"/>
          <w:szCs w:val="22"/>
        </w:rPr>
      </w:pPr>
    </w:p>
    <w:p w:rsidR="000B4B4A" w:rsidRPr="00993917" w:rsidRDefault="000B4B4A" w:rsidP="000B4B4A">
      <w:pPr>
        <w:jc w:val="both"/>
        <w:rPr>
          <w:rFonts w:ascii="Calibri" w:hAnsi="Calibri" w:cs="Calibri"/>
          <w:sz w:val="22"/>
          <w:szCs w:val="22"/>
        </w:rPr>
      </w:pPr>
    </w:p>
    <w:p w:rsidR="000B4B4A" w:rsidRPr="00726784" w:rsidRDefault="000B4B4A" w:rsidP="000B4B4A">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0B4B4A" w:rsidRPr="00B71112" w:rsidRDefault="000B4B4A" w:rsidP="000B4B4A">
      <w:pPr>
        <w:pStyle w:val="Normal2"/>
        <w:ind w:left="2124" w:hanging="2124"/>
        <w:rPr>
          <w:rFonts w:ascii="Calibri" w:hAnsi="Calibri" w:cs="Calibri"/>
          <w:b/>
          <w:sz w:val="22"/>
          <w:szCs w:val="22"/>
          <w:lang w:val="es-ES"/>
        </w:rPr>
      </w:pPr>
    </w:p>
    <w:p w:rsidR="000B4B4A" w:rsidRPr="00537775" w:rsidRDefault="000B4B4A" w:rsidP="000B4B4A">
      <w:pPr>
        <w:pStyle w:val="Prrafodelista"/>
        <w:numPr>
          <w:ilvl w:val="0"/>
          <w:numId w:val="15"/>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0B4B4A" w:rsidRDefault="000B4B4A" w:rsidP="000B4B4A">
      <w:pPr>
        <w:ind w:left="708"/>
        <w:jc w:val="center"/>
        <w:rPr>
          <w:rFonts w:ascii="Calibri" w:hAnsi="Calibri" w:cs="Calibri"/>
          <w:b/>
          <w:sz w:val="22"/>
          <w:szCs w:val="22"/>
          <w:lang w:eastAsia="es-ES"/>
        </w:rPr>
      </w:pPr>
    </w:p>
    <w:p w:rsidR="000B4B4A" w:rsidRPr="00993917" w:rsidRDefault="000B4B4A" w:rsidP="000B4B4A">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0B4B4A" w:rsidRPr="00993917" w:rsidRDefault="000B4B4A" w:rsidP="000B4B4A">
      <w:pPr>
        <w:jc w:val="both"/>
        <w:rPr>
          <w:rFonts w:ascii="Calibri" w:hAnsi="Calibri" w:cs="Calibri"/>
          <w:b/>
          <w:sz w:val="22"/>
          <w:szCs w:val="22"/>
          <w:lang w:eastAsia="es-ES"/>
        </w:rPr>
      </w:pPr>
      <w:r w:rsidRPr="00993917">
        <w:rPr>
          <w:rFonts w:ascii="Calibri" w:hAnsi="Calibri" w:cs="Calibri"/>
          <w:b/>
          <w:sz w:val="22"/>
          <w:szCs w:val="22"/>
          <w:lang w:eastAsia="es-ES"/>
        </w:rPr>
        <w:tab/>
      </w:r>
    </w:p>
    <w:p w:rsidR="000B4B4A" w:rsidRDefault="000B4B4A" w:rsidP="000B4B4A">
      <w:pPr>
        <w:pStyle w:val="Prrafodelista"/>
        <w:numPr>
          <w:ilvl w:val="0"/>
          <w:numId w:val="16"/>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0B4B4A" w:rsidRDefault="000B4B4A" w:rsidP="000B4B4A">
      <w:pPr>
        <w:pStyle w:val="Prrafodelista"/>
        <w:tabs>
          <w:tab w:val="left" w:pos="1058"/>
        </w:tabs>
        <w:ind w:left="927"/>
        <w:jc w:val="both"/>
        <w:rPr>
          <w:rFonts w:ascii="Calibri" w:hAnsi="Calibri" w:cs="Calibri"/>
          <w:sz w:val="22"/>
          <w:szCs w:val="22"/>
        </w:rPr>
      </w:pPr>
    </w:p>
    <w:p w:rsidR="000B4B4A" w:rsidRPr="00993917" w:rsidRDefault="000B4B4A" w:rsidP="000B4B4A">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B4B4A" w:rsidRPr="00993917" w:rsidRDefault="000B4B4A" w:rsidP="000B4B4A">
      <w:pPr>
        <w:pStyle w:val="Normal2"/>
        <w:rPr>
          <w:rFonts w:ascii="Calibri" w:hAnsi="Calibri" w:cs="Calibri"/>
          <w:b/>
          <w:sz w:val="22"/>
          <w:szCs w:val="22"/>
        </w:rPr>
      </w:pPr>
    </w:p>
    <w:p w:rsidR="000B4B4A" w:rsidRPr="00993917" w:rsidRDefault="000B4B4A" w:rsidP="000B4B4A">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B4B4A" w:rsidRPr="00993917" w:rsidRDefault="000B4B4A" w:rsidP="000B4B4A">
      <w:pPr>
        <w:pStyle w:val="Normal2"/>
        <w:rPr>
          <w:rFonts w:ascii="Calibri" w:hAnsi="Calibri" w:cs="Calibri"/>
          <w:sz w:val="22"/>
          <w:szCs w:val="22"/>
          <w:lang w:val="es-BO"/>
        </w:rPr>
      </w:pPr>
    </w:p>
    <w:p w:rsidR="000B4B4A" w:rsidRPr="00933350" w:rsidRDefault="000B4B4A" w:rsidP="000B4B4A">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w:t>
      </w:r>
      <w:r w:rsidRPr="00993917">
        <w:rPr>
          <w:rFonts w:ascii="Calibri" w:hAnsi="Calibri" w:cs="Calibri"/>
          <w:sz w:val="22"/>
          <w:szCs w:val="22"/>
          <w:lang w:val="es-BO"/>
        </w:rPr>
        <w:t>Propuesta Económica.</w:t>
      </w:r>
      <w:r>
        <w:rPr>
          <w:rFonts w:ascii="Calibri" w:hAnsi="Calibri" w:cs="Calibri"/>
          <w:sz w:val="22"/>
          <w:szCs w:val="22"/>
          <w:lang w:val="es-BO"/>
        </w:rPr>
        <w:t xml:space="preserve"> </w:t>
      </w:r>
    </w:p>
    <w:p w:rsidR="000B4B4A" w:rsidRPr="00046244" w:rsidRDefault="000B4B4A" w:rsidP="000B4B4A">
      <w:pPr>
        <w:pStyle w:val="Normal2"/>
        <w:rPr>
          <w:rFonts w:ascii="Calibri" w:hAnsi="Calibri" w:cs="Calibri"/>
          <w:sz w:val="22"/>
          <w:szCs w:val="22"/>
          <w:lang w:val="es-BO"/>
        </w:rPr>
      </w:pPr>
    </w:p>
    <w:p w:rsidR="000B4B4A" w:rsidRPr="00993917" w:rsidRDefault="000B4B4A" w:rsidP="000B4B4A">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B4B4A" w:rsidRPr="00993917" w:rsidRDefault="000B4B4A" w:rsidP="000B4B4A">
      <w:pPr>
        <w:pStyle w:val="Normal2"/>
        <w:rPr>
          <w:rFonts w:ascii="Calibri" w:hAnsi="Calibri" w:cs="Calibri"/>
          <w:sz w:val="22"/>
          <w:szCs w:val="22"/>
          <w:lang w:val="es-BO"/>
        </w:rPr>
      </w:pPr>
    </w:p>
    <w:p w:rsidR="000B4B4A" w:rsidRPr="001870E8" w:rsidRDefault="000B4B4A" w:rsidP="000B4B4A">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0B4B4A" w:rsidRPr="001870E8" w:rsidRDefault="000B4B4A" w:rsidP="000B4B4A">
      <w:pPr>
        <w:ind w:left="2268" w:hanging="1560"/>
        <w:jc w:val="both"/>
        <w:rPr>
          <w:rFonts w:ascii="Calibri" w:hAnsi="Calibri" w:cs="Calibri"/>
          <w:sz w:val="22"/>
          <w:szCs w:val="22"/>
          <w:lang w:val="es-BO"/>
        </w:rPr>
      </w:pPr>
    </w:p>
    <w:p w:rsidR="000B4B4A" w:rsidRPr="006D0B90" w:rsidRDefault="000B4B4A" w:rsidP="000B4B4A">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0B4B4A" w:rsidRPr="006D0B90" w:rsidRDefault="000B4B4A" w:rsidP="000B4B4A">
      <w:pPr>
        <w:pStyle w:val="Normal2"/>
        <w:tabs>
          <w:tab w:val="left" w:pos="1701"/>
          <w:tab w:val="left" w:pos="2835"/>
        </w:tabs>
        <w:ind w:left="2835" w:hanging="2126"/>
        <w:rPr>
          <w:rFonts w:ascii="Calibri" w:hAnsi="Calibri" w:cs="Calibri"/>
          <w:sz w:val="22"/>
          <w:szCs w:val="22"/>
          <w:lang w:val="es-BO"/>
        </w:rPr>
      </w:pPr>
    </w:p>
    <w:p w:rsidR="000B4B4A" w:rsidRPr="001870E8" w:rsidRDefault="000B4B4A" w:rsidP="000B4B4A">
      <w:pPr>
        <w:pStyle w:val="Normal2"/>
        <w:tabs>
          <w:tab w:val="left" w:pos="1701"/>
        </w:tabs>
        <w:ind w:left="2268" w:hanging="1560"/>
        <w:rPr>
          <w:rFonts w:ascii="Calibri" w:hAnsi="Calibri" w:cs="Calibri"/>
          <w:sz w:val="22"/>
          <w:szCs w:val="22"/>
          <w:lang w:val="es-BO"/>
        </w:rPr>
      </w:pPr>
    </w:p>
    <w:p w:rsidR="000B4B4A" w:rsidRPr="00726784" w:rsidRDefault="000B4B4A" w:rsidP="000B4B4A">
      <w:pPr>
        <w:jc w:val="center"/>
        <w:rPr>
          <w:rFonts w:ascii="Calibri" w:hAnsi="Calibri" w:cs="Calibri"/>
          <w:b/>
          <w:sz w:val="22"/>
          <w:szCs w:val="22"/>
        </w:rPr>
      </w:pPr>
    </w:p>
    <w:p w:rsidR="000B4B4A" w:rsidRPr="00726784" w:rsidRDefault="000B4B4A" w:rsidP="000B4B4A">
      <w:pPr>
        <w:jc w:val="center"/>
        <w:rPr>
          <w:rFonts w:ascii="Calibri" w:hAnsi="Calibri" w:cs="Calibri"/>
          <w:b/>
          <w:sz w:val="22"/>
          <w:szCs w:val="22"/>
        </w:rPr>
      </w:pPr>
    </w:p>
    <w:p w:rsidR="000B4B4A" w:rsidRPr="00740348" w:rsidRDefault="000B4B4A" w:rsidP="000B4B4A">
      <w:pPr>
        <w:pStyle w:val="Normal2"/>
        <w:ind w:left="2124" w:hanging="2124"/>
        <w:rPr>
          <w:rFonts w:ascii="Calibri" w:hAnsi="Calibri" w:cs="Calibri"/>
          <w:b/>
          <w:sz w:val="22"/>
          <w:szCs w:val="22"/>
          <w:lang w:val="es-ES"/>
        </w:rPr>
      </w:pPr>
    </w:p>
    <w:p w:rsidR="000B4B4A" w:rsidRPr="006252BE" w:rsidRDefault="000B4B4A" w:rsidP="000B4B4A">
      <w:pPr>
        <w:jc w:val="center"/>
        <w:rPr>
          <w:rFonts w:ascii="Verdana" w:hAnsi="Verdana" w:cs="Calibri"/>
          <w:b/>
          <w:sz w:val="18"/>
          <w:szCs w:val="18"/>
        </w:rPr>
      </w:pPr>
      <w:r>
        <w:rPr>
          <w:rFonts w:ascii="Verdana" w:hAnsi="Verdana" w:cs="Calibri"/>
          <w:b/>
          <w:sz w:val="18"/>
          <w:szCs w:val="18"/>
        </w:rPr>
        <w:br w:type="page"/>
      </w:r>
      <w:r w:rsidRPr="006252BE">
        <w:rPr>
          <w:rFonts w:ascii="Verdana" w:hAnsi="Verdana" w:cs="Calibri"/>
          <w:b/>
          <w:sz w:val="18"/>
          <w:szCs w:val="18"/>
        </w:rPr>
        <w:lastRenderedPageBreak/>
        <w:t>FORMULARIO A-1</w:t>
      </w:r>
    </w:p>
    <w:p w:rsidR="000B4B4A" w:rsidRPr="00537775" w:rsidRDefault="000B4B4A" w:rsidP="000B4B4A">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0B4B4A" w:rsidRPr="006252BE" w:rsidRDefault="000B4B4A" w:rsidP="000B4B4A">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B4B4A" w:rsidRPr="006F470A" w:rsidTr="0040316D">
        <w:trPr>
          <w:trHeight w:val="420"/>
        </w:trPr>
        <w:tc>
          <w:tcPr>
            <w:tcW w:w="4106" w:type="dxa"/>
            <w:shd w:val="clear" w:color="auto" w:fill="FFFFFF"/>
            <w:vAlign w:val="center"/>
          </w:tcPr>
          <w:p w:rsidR="000B4B4A" w:rsidRPr="00704E08" w:rsidRDefault="000B4B4A" w:rsidP="0040316D">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B4B4A" w:rsidRPr="00704E08" w:rsidRDefault="000B4B4A" w:rsidP="0040316D">
            <w:pPr>
              <w:rPr>
                <w:rFonts w:ascii="Calibri" w:eastAsia="Calibri" w:hAnsi="Calibri" w:cs="Calibri"/>
                <w:sz w:val="22"/>
                <w:szCs w:val="22"/>
              </w:rPr>
            </w:pPr>
          </w:p>
        </w:tc>
      </w:tr>
      <w:tr w:rsidR="000B4B4A" w:rsidRPr="006F470A" w:rsidTr="0040316D">
        <w:trPr>
          <w:trHeight w:val="412"/>
        </w:trPr>
        <w:tc>
          <w:tcPr>
            <w:tcW w:w="4106" w:type="dxa"/>
            <w:shd w:val="clear" w:color="auto" w:fill="FFFFFF"/>
            <w:vAlign w:val="center"/>
          </w:tcPr>
          <w:p w:rsidR="000B4B4A" w:rsidRPr="00704E08" w:rsidRDefault="000B4B4A" w:rsidP="0040316D">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B4B4A" w:rsidRPr="00704E08" w:rsidRDefault="000B4B4A" w:rsidP="0040316D">
            <w:pPr>
              <w:rPr>
                <w:rFonts w:ascii="Calibri" w:eastAsia="Calibri" w:hAnsi="Calibri" w:cs="Calibri"/>
                <w:sz w:val="22"/>
                <w:szCs w:val="22"/>
              </w:rPr>
            </w:pPr>
          </w:p>
        </w:tc>
      </w:tr>
      <w:tr w:rsidR="000B4B4A" w:rsidRPr="006F470A" w:rsidTr="0040316D">
        <w:trPr>
          <w:trHeight w:val="463"/>
        </w:trPr>
        <w:tc>
          <w:tcPr>
            <w:tcW w:w="4106" w:type="dxa"/>
            <w:shd w:val="clear" w:color="auto" w:fill="FFFFFF"/>
            <w:vAlign w:val="center"/>
          </w:tcPr>
          <w:p w:rsidR="000B4B4A" w:rsidRPr="00704E08" w:rsidRDefault="000B4B4A" w:rsidP="0040316D">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B4B4A" w:rsidRPr="00704E08" w:rsidRDefault="000B4B4A" w:rsidP="0040316D">
            <w:pPr>
              <w:rPr>
                <w:rFonts w:ascii="Calibri" w:eastAsia="Calibri" w:hAnsi="Calibri" w:cs="Calibri"/>
                <w:sz w:val="22"/>
                <w:szCs w:val="22"/>
              </w:rPr>
            </w:pPr>
          </w:p>
        </w:tc>
      </w:tr>
    </w:tbl>
    <w:p w:rsidR="000B4B4A" w:rsidRPr="00537775" w:rsidRDefault="000B4B4A" w:rsidP="000B4B4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B4B4A" w:rsidRPr="006F470A" w:rsidTr="0040316D">
        <w:trPr>
          <w:trHeight w:val="404"/>
        </w:trPr>
        <w:tc>
          <w:tcPr>
            <w:tcW w:w="9209" w:type="dxa"/>
            <w:gridSpan w:val="2"/>
            <w:shd w:val="clear" w:color="auto" w:fill="FFF2CC"/>
            <w:vAlign w:val="center"/>
          </w:tcPr>
          <w:p w:rsidR="000B4B4A" w:rsidRPr="00704E08" w:rsidRDefault="000B4B4A" w:rsidP="0040316D">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B4B4A" w:rsidRPr="006F470A" w:rsidTr="0040316D">
        <w:trPr>
          <w:trHeight w:val="404"/>
        </w:trPr>
        <w:tc>
          <w:tcPr>
            <w:tcW w:w="4126" w:type="dxa"/>
            <w:shd w:val="clear" w:color="auto" w:fill="auto"/>
            <w:vAlign w:val="center"/>
          </w:tcPr>
          <w:p w:rsidR="000B4B4A" w:rsidRPr="00704E08" w:rsidRDefault="000B4B4A" w:rsidP="0040316D">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B4B4A" w:rsidRPr="00704E08" w:rsidRDefault="000B4B4A" w:rsidP="0040316D">
            <w:pPr>
              <w:pStyle w:val="Prrafodelista1"/>
              <w:spacing w:line="276" w:lineRule="auto"/>
              <w:ind w:left="0"/>
              <w:jc w:val="both"/>
              <w:rPr>
                <w:rFonts w:ascii="Calibri" w:hAnsi="Calibri" w:cs="Calibri"/>
                <w:b/>
                <w:sz w:val="22"/>
                <w:szCs w:val="22"/>
              </w:rPr>
            </w:pPr>
          </w:p>
        </w:tc>
      </w:tr>
      <w:tr w:rsidR="000B4B4A" w:rsidRPr="006F470A" w:rsidTr="0040316D">
        <w:trPr>
          <w:trHeight w:val="404"/>
        </w:trPr>
        <w:tc>
          <w:tcPr>
            <w:tcW w:w="4126" w:type="dxa"/>
            <w:shd w:val="clear" w:color="auto" w:fill="auto"/>
            <w:vAlign w:val="center"/>
          </w:tcPr>
          <w:p w:rsidR="000B4B4A" w:rsidRPr="00704E08" w:rsidRDefault="000B4B4A" w:rsidP="0040316D">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B4B4A" w:rsidRPr="00704E08" w:rsidRDefault="000B4B4A" w:rsidP="0040316D">
            <w:pPr>
              <w:pStyle w:val="Prrafodelista1"/>
              <w:spacing w:line="276" w:lineRule="auto"/>
              <w:ind w:left="0"/>
              <w:jc w:val="both"/>
              <w:rPr>
                <w:rFonts w:ascii="Calibri" w:hAnsi="Calibri" w:cs="Calibri"/>
                <w:b/>
                <w:sz w:val="22"/>
                <w:szCs w:val="22"/>
              </w:rPr>
            </w:pPr>
          </w:p>
        </w:tc>
      </w:tr>
      <w:tr w:rsidR="000B4B4A" w:rsidRPr="006F470A" w:rsidTr="0040316D">
        <w:trPr>
          <w:trHeight w:val="404"/>
        </w:trPr>
        <w:tc>
          <w:tcPr>
            <w:tcW w:w="4126" w:type="dxa"/>
            <w:shd w:val="clear" w:color="auto" w:fill="auto"/>
            <w:vAlign w:val="center"/>
          </w:tcPr>
          <w:p w:rsidR="000B4B4A" w:rsidRPr="00704E08" w:rsidRDefault="000B4B4A" w:rsidP="0040316D">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B4B4A" w:rsidRPr="00704E08" w:rsidRDefault="000B4B4A" w:rsidP="0040316D">
            <w:pPr>
              <w:pStyle w:val="Prrafodelista1"/>
              <w:spacing w:line="276" w:lineRule="auto"/>
              <w:ind w:left="0"/>
              <w:jc w:val="both"/>
              <w:rPr>
                <w:rFonts w:ascii="Calibri" w:hAnsi="Calibri" w:cs="Calibri"/>
                <w:b/>
                <w:sz w:val="22"/>
                <w:szCs w:val="22"/>
              </w:rPr>
            </w:pPr>
          </w:p>
        </w:tc>
      </w:tr>
      <w:tr w:rsidR="000B4B4A" w:rsidRPr="006F470A" w:rsidTr="0040316D">
        <w:trPr>
          <w:trHeight w:val="422"/>
        </w:trPr>
        <w:tc>
          <w:tcPr>
            <w:tcW w:w="4126" w:type="dxa"/>
            <w:shd w:val="clear" w:color="auto" w:fill="auto"/>
            <w:vAlign w:val="center"/>
          </w:tcPr>
          <w:p w:rsidR="000B4B4A" w:rsidRPr="00704E08" w:rsidRDefault="000B4B4A" w:rsidP="0040316D">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B4B4A" w:rsidRPr="00704E08" w:rsidRDefault="000B4B4A" w:rsidP="0040316D">
            <w:pPr>
              <w:pStyle w:val="Prrafodelista1"/>
              <w:spacing w:line="276" w:lineRule="auto"/>
              <w:ind w:left="0"/>
              <w:jc w:val="both"/>
              <w:rPr>
                <w:rFonts w:ascii="Calibri" w:hAnsi="Calibri" w:cs="Calibri"/>
                <w:b/>
                <w:sz w:val="22"/>
                <w:szCs w:val="22"/>
              </w:rPr>
            </w:pPr>
          </w:p>
        </w:tc>
      </w:tr>
      <w:tr w:rsidR="000B4B4A" w:rsidRPr="006F470A" w:rsidTr="0040316D">
        <w:trPr>
          <w:trHeight w:val="589"/>
        </w:trPr>
        <w:tc>
          <w:tcPr>
            <w:tcW w:w="4126" w:type="dxa"/>
            <w:shd w:val="clear" w:color="auto" w:fill="auto"/>
            <w:vAlign w:val="center"/>
          </w:tcPr>
          <w:p w:rsidR="000B4B4A" w:rsidRPr="00704E08" w:rsidRDefault="000B4B4A" w:rsidP="0040316D">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0B4B4A" w:rsidRPr="00704E08" w:rsidRDefault="000B4B4A" w:rsidP="0040316D">
            <w:pPr>
              <w:pStyle w:val="Prrafodelista1"/>
              <w:spacing w:line="276" w:lineRule="auto"/>
              <w:ind w:left="0"/>
              <w:jc w:val="both"/>
              <w:rPr>
                <w:rFonts w:ascii="Calibri" w:hAnsi="Calibri" w:cs="Calibri"/>
                <w:b/>
                <w:sz w:val="22"/>
                <w:szCs w:val="22"/>
              </w:rPr>
            </w:pPr>
          </w:p>
        </w:tc>
      </w:tr>
      <w:tr w:rsidR="000B4B4A" w:rsidRPr="006F470A" w:rsidTr="0040316D">
        <w:trPr>
          <w:trHeight w:val="422"/>
        </w:trPr>
        <w:tc>
          <w:tcPr>
            <w:tcW w:w="4126" w:type="dxa"/>
            <w:shd w:val="clear" w:color="auto" w:fill="auto"/>
            <w:vAlign w:val="center"/>
          </w:tcPr>
          <w:p w:rsidR="000B4B4A" w:rsidRPr="00704E08" w:rsidRDefault="000B4B4A" w:rsidP="0040316D">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B4B4A" w:rsidRPr="00704E08" w:rsidRDefault="000B4B4A" w:rsidP="0040316D">
            <w:pPr>
              <w:pStyle w:val="Prrafodelista1"/>
              <w:spacing w:line="276" w:lineRule="auto"/>
              <w:ind w:left="0"/>
              <w:jc w:val="both"/>
              <w:rPr>
                <w:rFonts w:ascii="Calibri" w:hAnsi="Calibri" w:cs="Calibri"/>
                <w:b/>
                <w:sz w:val="22"/>
                <w:szCs w:val="22"/>
              </w:rPr>
            </w:pPr>
          </w:p>
        </w:tc>
      </w:tr>
    </w:tbl>
    <w:p w:rsidR="000B4B4A" w:rsidRPr="00537775" w:rsidRDefault="000B4B4A" w:rsidP="000B4B4A">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B4B4A" w:rsidRPr="006F470A" w:rsidTr="0040316D">
        <w:trPr>
          <w:trHeight w:val="471"/>
        </w:trPr>
        <w:tc>
          <w:tcPr>
            <w:tcW w:w="9290" w:type="dxa"/>
            <w:gridSpan w:val="2"/>
            <w:shd w:val="clear" w:color="auto" w:fill="FFF2CC"/>
            <w:vAlign w:val="center"/>
          </w:tcPr>
          <w:p w:rsidR="000B4B4A" w:rsidRPr="00704E08" w:rsidRDefault="000B4B4A" w:rsidP="0040316D">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B4B4A" w:rsidRPr="00704E08" w:rsidRDefault="000B4B4A" w:rsidP="0040316D">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B4B4A" w:rsidRPr="006F470A" w:rsidTr="0040316D">
        <w:trPr>
          <w:trHeight w:val="466"/>
        </w:trPr>
        <w:tc>
          <w:tcPr>
            <w:tcW w:w="4187" w:type="dxa"/>
            <w:shd w:val="clear" w:color="auto" w:fill="auto"/>
            <w:vAlign w:val="center"/>
          </w:tcPr>
          <w:p w:rsidR="000B4B4A" w:rsidRPr="00704E08" w:rsidRDefault="000B4B4A" w:rsidP="0040316D">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B4B4A" w:rsidRPr="00704E08" w:rsidRDefault="000B4B4A" w:rsidP="0040316D">
            <w:pPr>
              <w:pStyle w:val="Prrafodelista1"/>
              <w:spacing w:line="276" w:lineRule="auto"/>
              <w:ind w:left="0"/>
              <w:jc w:val="both"/>
              <w:rPr>
                <w:rFonts w:ascii="Calibri" w:hAnsi="Calibri" w:cs="Calibri"/>
                <w:b/>
                <w:sz w:val="22"/>
                <w:szCs w:val="22"/>
              </w:rPr>
            </w:pPr>
          </w:p>
        </w:tc>
      </w:tr>
      <w:tr w:rsidR="000B4B4A" w:rsidRPr="006F470A" w:rsidTr="0040316D">
        <w:trPr>
          <w:trHeight w:val="565"/>
        </w:trPr>
        <w:tc>
          <w:tcPr>
            <w:tcW w:w="4187" w:type="dxa"/>
            <w:shd w:val="clear" w:color="auto" w:fill="auto"/>
            <w:vAlign w:val="center"/>
          </w:tcPr>
          <w:p w:rsidR="000B4B4A" w:rsidRPr="00704E08" w:rsidRDefault="000B4B4A" w:rsidP="0040316D">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B4B4A" w:rsidRPr="00704E08" w:rsidRDefault="000B4B4A" w:rsidP="0040316D">
            <w:pPr>
              <w:pStyle w:val="Prrafodelista1"/>
              <w:spacing w:line="276" w:lineRule="auto"/>
              <w:ind w:left="0"/>
              <w:jc w:val="both"/>
              <w:rPr>
                <w:rFonts w:ascii="Calibri" w:hAnsi="Calibri" w:cs="Calibri"/>
                <w:b/>
                <w:sz w:val="22"/>
                <w:szCs w:val="22"/>
              </w:rPr>
            </w:pPr>
          </w:p>
        </w:tc>
      </w:tr>
    </w:tbl>
    <w:p w:rsidR="000B4B4A" w:rsidRPr="00F6463A" w:rsidRDefault="000B4B4A" w:rsidP="000B4B4A">
      <w:pPr>
        <w:rPr>
          <w:rFonts w:ascii="Verdana" w:hAnsi="Verdana" w:cs="Arial"/>
          <w:b/>
          <w:bCs/>
          <w:kern w:val="28"/>
          <w:sz w:val="18"/>
          <w:szCs w:val="18"/>
          <w:lang w:eastAsia="x-none"/>
        </w:rPr>
      </w:pPr>
    </w:p>
    <w:p w:rsidR="000B4B4A" w:rsidRPr="006252BE" w:rsidRDefault="000B4B4A" w:rsidP="000B4B4A">
      <w:pPr>
        <w:jc w:val="center"/>
        <w:rPr>
          <w:rFonts w:ascii="Verdana" w:hAnsi="Verdana" w:cs="Calibri"/>
          <w:sz w:val="18"/>
          <w:szCs w:val="18"/>
        </w:rPr>
      </w:pPr>
    </w:p>
    <w:p w:rsidR="000B4B4A" w:rsidRPr="00993917" w:rsidRDefault="000B4B4A" w:rsidP="000B4B4A">
      <w:pPr>
        <w:jc w:val="both"/>
        <w:rPr>
          <w:rFonts w:ascii="Calibri" w:hAnsi="Calibri" w:cs="Calibri"/>
          <w:sz w:val="22"/>
          <w:szCs w:val="22"/>
        </w:rPr>
      </w:pPr>
      <w:r w:rsidRPr="00993917">
        <w:rPr>
          <w:rFonts w:ascii="Calibri" w:hAnsi="Calibri" w:cs="Calibri"/>
          <w:sz w:val="22"/>
          <w:szCs w:val="22"/>
        </w:rPr>
        <w:t>De mi consideración:</w:t>
      </w:r>
    </w:p>
    <w:p w:rsidR="000B4B4A" w:rsidRPr="00993917" w:rsidRDefault="000B4B4A" w:rsidP="000B4B4A">
      <w:pPr>
        <w:jc w:val="both"/>
        <w:rPr>
          <w:rFonts w:ascii="Calibri" w:hAnsi="Calibri" w:cs="Calibri"/>
          <w:sz w:val="22"/>
          <w:szCs w:val="22"/>
        </w:rPr>
      </w:pPr>
    </w:p>
    <w:p w:rsidR="000B4B4A" w:rsidRPr="00404A84" w:rsidRDefault="000B4B4A" w:rsidP="000B4B4A">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0B4B4A" w:rsidRPr="00993917" w:rsidRDefault="000B4B4A" w:rsidP="000B4B4A">
      <w:pPr>
        <w:jc w:val="both"/>
        <w:rPr>
          <w:rFonts w:ascii="Calibri" w:hAnsi="Calibri" w:cs="Calibri"/>
          <w:sz w:val="22"/>
          <w:szCs w:val="22"/>
          <w:lang w:val="es-ES_tradnl"/>
        </w:rPr>
      </w:pPr>
    </w:p>
    <w:p w:rsidR="000B4B4A" w:rsidRPr="00EF3AFE" w:rsidRDefault="000B4B4A" w:rsidP="000B4B4A">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0B4B4A" w:rsidRPr="00404A84" w:rsidRDefault="000B4B4A" w:rsidP="000B4B4A">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0B4B4A" w:rsidRPr="00404A84" w:rsidRDefault="000B4B4A" w:rsidP="000B4B4A">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0B4B4A" w:rsidRPr="00404A84" w:rsidRDefault="000B4B4A" w:rsidP="000B4B4A">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0B4B4A" w:rsidRPr="00404A84" w:rsidRDefault="000B4B4A" w:rsidP="000B4B4A">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proofErr w:type="gramStart"/>
      <w:r w:rsidRPr="00404A84">
        <w:rPr>
          <w:rFonts w:ascii="Calibri" w:hAnsi="Calibri" w:cs="Calibri"/>
          <w:sz w:val="22"/>
          <w:szCs w:val="22"/>
        </w:rPr>
        <w:t>que</w:t>
      </w:r>
      <w:proofErr w:type="gramEnd"/>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0B4B4A" w:rsidRPr="00404A84" w:rsidRDefault="000B4B4A" w:rsidP="000B4B4A">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0B4B4A" w:rsidRPr="00404A84" w:rsidRDefault="000B4B4A" w:rsidP="000B4B4A">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0B4B4A" w:rsidRPr="00404A84" w:rsidRDefault="000B4B4A" w:rsidP="000B4B4A">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0B4B4A" w:rsidRPr="00404A84" w:rsidRDefault="000B4B4A" w:rsidP="000B4B4A">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0B4B4A" w:rsidRPr="00404A84" w:rsidRDefault="000B4B4A" w:rsidP="000B4B4A">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0B4B4A" w:rsidRPr="00F86575" w:rsidRDefault="000B4B4A" w:rsidP="000B4B4A">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0B4B4A" w:rsidRPr="00404A84" w:rsidRDefault="000B4B4A" w:rsidP="000B4B4A">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0B4B4A" w:rsidRPr="00404A84" w:rsidRDefault="000B4B4A" w:rsidP="000B4B4A">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0B4B4A" w:rsidRPr="00B32D44" w:rsidRDefault="000B4B4A" w:rsidP="000B4B4A">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0B4B4A" w:rsidRPr="00404A84" w:rsidRDefault="000B4B4A" w:rsidP="000B4B4A">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0B4B4A" w:rsidRDefault="000B4B4A" w:rsidP="000B4B4A">
      <w:pPr>
        <w:pStyle w:val="Prrafodelista1"/>
        <w:spacing w:line="276" w:lineRule="auto"/>
        <w:ind w:left="0"/>
        <w:jc w:val="both"/>
        <w:rPr>
          <w:rFonts w:ascii="Calibri" w:hAnsi="Calibri" w:cs="Calibri"/>
          <w:b/>
          <w:sz w:val="22"/>
          <w:szCs w:val="22"/>
        </w:rPr>
      </w:pPr>
    </w:p>
    <w:p w:rsidR="000B4B4A" w:rsidRPr="008D7490" w:rsidRDefault="000B4B4A" w:rsidP="000B4B4A">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B4B4A" w:rsidRPr="008D7490" w:rsidRDefault="000B4B4A" w:rsidP="000B4B4A">
      <w:pPr>
        <w:jc w:val="both"/>
        <w:rPr>
          <w:rFonts w:ascii="Calibri" w:hAnsi="Calibri" w:cs="Calibri"/>
          <w:sz w:val="22"/>
          <w:szCs w:val="22"/>
        </w:rPr>
      </w:pPr>
    </w:p>
    <w:p w:rsidR="000B4B4A" w:rsidRPr="008D7490" w:rsidRDefault="000B4B4A" w:rsidP="000B4B4A">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0B4B4A" w:rsidRPr="008D7490" w:rsidRDefault="000B4B4A" w:rsidP="000B4B4A">
      <w:pPr>
        <w:jc w:val="both"/>
        <w:rPr>
          <w:rFonts w:ascii="Calibri" w:hAnsi="Calibri" w:cs="Calibri"/>
          <w:sz w:val="22"/>
          <w:szCs w:val="22"/>
          <w:lang w:val="es-BO"/>
        </w:rPr>
      </w:pPr>
    </w:p>
    <w:p w:rsidR="000B4B4A" w:rsidRPr="008D7490" w:rsidRDefault="000B4B4A" w:rsidP="000B4B4A">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B4B4A" w:rsidRPr="008D7490" w:rsidRDefault="000B4B4A" w:rsidP="000B4B4A">
      <w:pPr>
        <w:jc w:val="both"/>
        <w:rPr>
          <w:rFonts w:ascii="Calibri" w:hAnsi="Calibri" w:cs="Calibri"/>
          <w:sz w:val="22"/>
          <w:szCs w:val="22"/>
          <w:lang w:val="es-BO"/>
        </w:rPr>
      </w:pPr>
    </w:p>
    <w:p w:rsidR="000B4B4A" w:rsidRPr="008D7490" w:rsidRDefault="000B4B4A" w:rsidP="000B4B4A">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Bs 20.000,00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0B4B4A" w:rsidRPr="008D7490" w:rsidRDefault="000B4B4A" w:rsidP="000B4B4A">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0B4B4A" w:rsidRPr="008D7490" w:rsidRDefault="000B4B4A" w:rsidP="000B4B4A">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0B4B4A" w:rsidRPr="008D7490" w:rsidRDefault="000B4B4A" w:rsidP="000B4B4A">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8D7490">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0B4B4A" w:rsidRPr="008D7490" w:rsidRDefault="000B4B4A" w:rsidP="000B4B4A">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0B4B4A" w:rsidRPr="008D7490" w:rsidRDefault="000B4B4A" w:rsidP="000B4B4A">
      <w:pPr>
        <w:pStyle w:val="Encabezado"/>
        <w:numPr>
          <w:ilvl w:val="0"/>
          <w:numId w:val="19"/>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0B4B4A" w:rsidRPr="00B524B4" w:rsidRDefault="000B4B4A" w:rsidP="000B4B4A">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0B4B4A" w:rsidRPr="008D7490" w:rsidRDefault="000B4B4A" w:rsidP="000B4B4A">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0B4B4A" w:rsidRPr="008D7490" w:rsidRDefault="000B4B4A" w:rsidP="000B4B4A">
      <w:pPr>
        <w:pStyle w:val="Prrafodelista"/>
        <w:numPr>
          <w:ilvl w:val="0"/>
          <w:numId w:val="19"/>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B4B4A" w:rsidRPr="008D7490" w:rsidRDefault="000B4B4A" w:rsidP="000B4B4A">
      <w:pPr>
        <w:ind w:left="426" w:hanging="426"/>
        <w:rPr>
          <w:rFonts w:ascii="Calibri" w:hAnsi="Calibri" w:cs="Calibri"/>
          <w:sz w:val="22"/>
          <w:szCs w:val="22"/>
        </w:rPr>
      </w:pPr>
    </w:p>
    <w:p w:rsidR="000B4B4A" w:rsidRPr="008D7490" w:rsidRDefault="000B4B4A" w:rsidP="000B4B4A">
      <w:pPr>
        <w:rPr>
          <w:rFonts w:ascii="Calibri" w:hAnsi="Calibri" w:cs="Calibri"/>
          <w:b/>
          <w:sz w:val="22"/>
          <w:szCs w:val="22"/>
        </w:rPr>
      </w:pPr>
      <w:r w:rsidRPr="008D7490">
        <w:rPr>
          <w:rFonts w:ascii="Calibri" w:hAnsi="Calibri" w:cs="Calibri"/>
          <w:b/>
          <w:sz w:val="22"/>
          <w:szCs w:val="22"/>
        </w:rPr>
        <w:t>PARA ASOCIACIONES ACCIDENTALES</w:t>
      </w:r>
    </w:p>
    <w:p w:rsidR="000B4B4A" w:rsidRPr="008D7490" w:rsidRDefault="000B4B4A" w:rsidP="000B4B4A">
      <w:pPr>
        <w:rPr>
          <w:rFonts w:ascii="Calibri" w:hAnsi="Calibri" w:cs="Calibri"/>
          <w:sz w:val="22"/>
          <w:szCs w:val="22"/>
        </w:rPr>
      </w:pPr>
    </w:p>
    <w:p w:rsidR="000B4B4A" w:rsidRPr="008D7490" w:rsidRDefault="000B4B4A" w:rsidP="000B4B4A">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Bs 20.000,00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0B4B4A" w:rsidRPr="008D7490" w:rsidRDefault="000B4B4A" w:rsidP="000B4B4A">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B4B4A" w:rsidRPr="008D7490" w:rsidRDefault="000B4B4A" w:rsidP="000B4B4A">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B4B4A" w:rsidRPr="008D7490" w:rsidRDefault="000B4B4A" w:rsidP="000B4B4A">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B4B4A" w:rsidRPr="008D7490" w:rsidRDefault="000B4B4A" w:rsidP="000B4B4A">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0B4B4A" w:rsidRPr="00A04F27" w:rsidRDefault="000B4B4A" w:rsidP="000B4B4A">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w:t>
      </w:r>
      <w:proofErr w:type="gramStart"/>
      <w:r w:rsidRPr="008D7490">
        <w:rPr>
          <w:rFonts w:ascii="Calibri" w:hAnsi="Calibri" w:cs="Calibri"/>
          <w:sz w:val="22"/>
          <w:szCs w:val="22"/>
        </w:rPr>
        <w:t>de los certificado</w:t>
      </w:r>
      <w:proofErr w:type="gramEnd"/>
      <w:r w:rsidRPr="008D7490">
        <w:rPr>
          <w:rFonts w:ascii="Calibri" w:hAnsi="Calibri" w:cs="Calibri"/>
          <w:sz w:val="22"/>
          <w:szCs w:val="22"/>
        </w:rPr>
        <w:t xml:space="preserve">/documentos que acrediten la experiencia General y especifica de la empresa, </w:t>
      </w:r>
      <w:r w:rsidRPr="00A04F27">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0B4B4A" w:rsidRPr="00A04F27" w:rsidRDefault="000B4B4A" w:rsidP="000B4B4A">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 los certificados/documentos que acrediten la experiencia General y específica del personal clave, </w:t>
      </w:r>
      <w:r w:rsidRPr="00A04F27">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0B4B4A" w:rsidRPr="00A04F27" w:rsidRDefault="000B4B4A" w:rsidP="000B4B4A">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B4B4A" w:rsidRPr="008D7490" w:rsidRDefault="000B4B4A" w:rsidP="000B4B4A">
      <w:pPr>
        <w:pStyle w:val="Prrafodelista"/>
        <w:ind w:left="709"/>
        <w:contextualSpacing/>
        <w:jc w:val="both"/>
        <w:rPr>
          <w:rFonts w:ascii="Calibri" w:hAnsi="Calibri" w:cs="Calibri"/>
          <w:sz w:val="22"/>
          <w:szCs w:val="22"/>
        </w:rPr>
      </w:pPr>
    </w:p>
    <w:p w:rsidR="000B4B4A" w:rsidRPr="008D7490" w:rsidRDefault="000B4B4A" w:rsidP="000B4B4A">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B4B4A" w:rsidRPr="008D7490" w:rsidRDefault="000B4B4A" w:rsidP="000B4B4A">
      <w:pPr>
        <w:contextualSpacing/>
        <w:jc w:val="both"/>
        <w:rPr>
          <w:rFonts w:ascii="Calibri" w:hAnsi="Calibri" w:cs="Calibri"/>
          <w:sz w:val="22"/>
          <w:szCs w:val="22"/>
        </w:rPr>
      </w:pPr>
    </w:p>
    <w:p w:rsidR="000B4B4A" w:rsidRPr="008D7490" w:rsidRDefault="000B4B4A" w:rsidP="000B4B4A">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Bs 20.000,00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0B4B4A" w:rsidRPr="008D7490" w:rsidRDefault="000B4B4A" w:rsidP="000B4B4A">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B4B4A" w:rsidRPr="008D7490" w:rsidRDefault="000B4B4A" w:rsidP="000B4B4A">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B4B4A" w:rsidRPr="008D7490" w:rsidRDefault="000B4B4A" w:rsidP="000B4B4A">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B4B4A" w:rsidRPr="008D7490" w:rsidRDefault="000B4B4A" w:rsidP="000B4B4A">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0B4B4A" w:rsidRPr="008D7490" w:rsidRDefault="000B4B4A" w:rsidP="000B4B4A">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del Certificado de la Solvencia Fiscal, emitido por la Contraloría General del Estado (CGE), sólo para montos adjudicados mayores a Bs1.000.000,00 (Un millón 00/100 de </w:t>
      </w:r>
      <w:proofErr w:type="gramStart"/>
      <w:r w:rsidRPr="008D7490">
        <w:rPr>
          <w:rFonts w:ascii="Calibri" w:hAnsi="Calibri" w:cs="Calibri"/>
          <w:sz w:val="22"/>
          <w:szCs w:val="22"/>
        </w:rPr>
        <w:t>Bolivianos</w:t>
      </w:r>
      <w:proofErr w:type="gramEnd"/>
      <w:r w:rsidRPr="008D7490">
        <w:rPr>
          <w:rFonts w:ascii="Calibri" w:hAnsi="Calibri" w:cs="Calibri"/>
          <w:sz w:val="22"/>
          <w:szCs w:val="22"/>
        </w:rPr>
        <w:t>). (excepto empresas extranjeras).</w:t>
      </w:r>
    </w:p>
    <w:p w:rsidR="000B4B4A" w:rsidRPr="008D7490" w:rsidRDefault="000B4B4A" w:rsidP="000B4B4A">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0B4B4A" w:rsidRPr="008D7490" w:rsidRDefault="000B4B4A" w:rsidP="000B4B4A">
      <w:pPr>
        <w:pStyle w:val="Prrafodelista"/>
        <w:numPr>
          <w:ilvl w:val="0"/>
          <w:numId w:val="24"/>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B4B4A" w:rsidRPr="008D7490" w:rsidRDefault="000B4B4A" w:rsidP="000B4B4A">
      <w:pPr>
        <w:rPr>
          <w:rFonts w:ascii="Calibri" w:hAnsi="Calibri" w:cs="Calibri"/>
          <w:sz w:val="22"/>
          <w:szCs w:val="22"/>
        </w:rPr>
      </w:pPr>
    </w:p>
    <w:p w:rsidR="000B4B4A" w:rsidRPr="008D7490" w:rsidRDefault="000B4B4A" w:rsidP="000B4B4A">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0B4B4A" w:rsidRPr="008D7490" w:rsidRDefault="000B4B4A" w:rsidP="000B4B4A">
      <w:pPr>
        <w:jc w:val="both"/>
        <w:rPr>
          <w:rFonts w:ascii="Calibri" w:hAnsi="Calibri" w:cs="Calibri"/>
          <w:sz w:val="22"/>
          <w:szCs w:val="22"/>
        </w:rPr>
      </w:pPr>
    </w:p>
    <w:p w:rsidR="000B4B4A" w:rsidRPr="008D7490" w:rsidRDefault="000B4B4A" w:rsidP="000B4B4A">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0B4B4A" w:rsidRPr="008D7490" w:rsidRDefault="000B4B4A" w:rsidP="000B4B4A">
      <w:pPr>
        <w:jc w:val="both"/>
        <w:rPr>
          <w:rFonts w:ascii="Calibri" w:hAnsi="Calibri" w:cs="Calibri"/>
          <w:sz w:val="22"/>
          <w:szCs w:val="22"/>
          <w:lang w:val="es-BO"/>
        </w:rPr>
      </w:pPr>
    </w:p>
    <w:p w:rsidR="000B4B4A" w:rsidRPr="008D7490" w:rsidRDefault="000B4B4A" w:rsidP="000B4B4A">
      <w:pPr>
        <w:jc w:val="both"/>
        <w:rPr>
          <w:rFonts w:ascii="Calibri" w:hAnsi="Calibri" w:cs="Calibri"/>
          <w:sz w:val="22"/>
          <w:szCs w:val="22"/>
        </w:rPr>
      </w:pPr>
      <w:r w:rsidRPr="008D7490">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0B4B4A" w:rsidRPr="008D7490" w:rsidRDefault="000B4B4A" w:rsidP="000B4B4A">
      <w:pPr>
        <w:jc w:val="both"/>
        <w:rPr>
          <w:rFonts w:ascii="Calibri" w:hAnsi="Calibri" w:cs="Calibri"/>
          <w:sz w:val="22"/>
          <w:szCs w:val="22"/>
        </w:rPr>
      </w:pPr>
    </w:p>
    <w:p w:rsidR="000B4B4A" w:rsidRPr="008D7490" w:rsidRDefault="000B4B4A" w:rsidP="000B4B4A">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0B4B4A" w:rsidRDefault="000B4B4A" w:rsidP="000B4B4A">
      <w:pPr>
        <w:ind w:left="360"/>
        <w:jc w:val="both"/>
        <w:rPr>
          <w:rFonts w:ascii="Verdana" w:hAnsi="Verdana" w:cs="Calibri"/>
          <w:sz w:val="18"/>
          <w:szCs w:val="18"/>
        </w:rPr>
      </w:pPr>
    </w:p>
    <w:p w:rsidR="000B4B4A" w:rsidRDefault="000B4B4A" w:rsidP="000B4B4A">
      <w:pPr>
        <w:jc w:val="both"/>
        <w:rPr>
          <w:rFonts w:ascii="Verdana" w:hAnsi="Verdana" w:cs="Calibri"/>
          <w:sz w:val="18"/>
          <w:szCs w:val="18"/>
        </w:rPr>
      </w:pPr>
    </w:p>
    <w:p w:rsidR="000B4B4A" w:rsidRPr="006252BE" w:rsidRDefault="000B4B4A" w:rsidP="000B4B4A">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0B4B4A" w:rsidRDefault="000B4B4A" w:rsidP="000B4B4A">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B4B4A" w:rsidRDefault="000B4B4A" w:rsidP="000B4B4A">
      <w:pPr>
        <w:jc w:val="center"/>
        <w:rPr>
          <w:rFonts w:ascii="Verdana" w:hAnsi="Verdana" w:cs="Calibri"/>
          <w:b/>
          <w:bCs/>
          <w:i/>
          <w:iCs/>
          <w:sz w:val="18"/>
          <w:szCs w:val="18"/>
        </w:rPr>
      </w:pPr>
      <w:r>
        <w:rPr>
          <w:rFonts w:ascii="Verdana" w:hAnsi="Verdana" w:cs="Arial"/>
          <w:b/>
          <w:sz w:val="18"/>
          <w:szCs w:val="18"/>
        </w:rPr>
        <w:t>o Propietario de la empresa proponente</w:t>
      </w:r>
      <w:r w:rsidRPr="006252BE">
        <w:rPr>
          <w:rFonts w:ascii="Verdana" w:hAnsi="Verdana" w:cs="Calibri"/>
          <w:b/>
          <w:bCs/>
          <w:i/>
          <w:iCs/>
          <w:sz w:val="18"/>
          <w:szCs w:val="18"/>
        </w:rPr>
        <w:br w:type="page"/>
      </w:r>
    </w:p>
    <w:p w:rsidR="000B4B4A" w:rsidRPr="00DB5AAF" w:rsidRDefault="000B4B4A" w:rsidP="000B4B4A">
      <w:pPr>
        <w:jc w:val="center"/>
        <w:rPr>
          <w:rFonts w:ascii="Calibri" w:hAnsi="Calibri" w:cs="Calibri"/>
          <w:b/>
        </w:rPr>
      </w:pPr>
      <w:r w:rsidRPr="00DB5AAF">
        <w:rPr>
          <w:rFonts w:ascii="Calibri" w:hAnsi="Calibri" w:cs="Calibri"/>
          <w:b/>
        </w:rPr>
        <w:lastRenderedPageBreak/>
        <w:t>FORMULARIO B-1</w:t>
      </w:r>
    </w:p>
    <w:p w:rsidR="000B4B4A" w:rsidRDefault="000B4B4A" w:rsidP="000B4B4A">
      <w:pPr>
        <w:jc w:val="center"/>
        <w:rPr>
          <w:rFonts w:ascii="Calibri" w:hAnsi="Calibri" w:cs="Calibri"/>
          <w:b/>
        </w:rPr>
      </w:pPr>
      <w:r w:rsidRPr="00DB5AAF">
        <w:rPr>
          <w:rFonts w:ascii="Calibri" w:hAnsi="Calibri" w:cs="Calibri"/>
          <w:b/>
        </w:rPr>
        <w:t>PROPUESTA ECONOMICA</w:t>
      </w:r>
    </w:p>
    <w:p w:rsidR="000B4B4A" w:rsidRPr="00661150" w:rsidRDefault="000B4B4A" w:rsidP="000B4B4A">
      <w:pPr>
        <w:jc w:val="center"/>
        <w:rPr>
          <w:rFonts w:ascii="Segoe UI" w:hAnsi="Segoe UI" w:cs="Segoe UI"/>
          <w:b/>
          <w:bCs/>
        </w:rPr>
      </w:pPr>
      <w:r w:rsidRPr="00661150">
        <w:rPr>
          <w:rFonts w:ascii="Segoe UI" w:hAnsi="Segoe UI" w:cs="Segoe UI"/>
          <w:b/>
          <w:bCs/>
        </w:rPr>
        <w:t xml:space="preserve">(Expresado en </w:t>
      </w:r>
      <w:proofErr w:type="gramStart"/>
      <w:r w:rsidRPr="00661150">
        <w:rPr>
          <w:rFonts w:ascii="Segoe UI" w:hAnsi="Segoe UI" w:cs="Segoe UI"/>
          <w:b/>
          <w:bCs/>
        </w:rPr>
        <w:t>Bolivianos</w:t>
      </w:r>
      <w:proofErr w:type="gramEnd"/>
      <w:r w:rsidRPr="00661150">
        <w:rPr>
          <w:rFonts w:ascii="Segoe UI" w:hAnsi="Segoe UI" w:cs="Segoe UI"/>
          <w:b/>
          <w:bCs/>
        </w:rPr>
        <w:t>)</w:t>
      </w:r>
    </w:p>
    <w:p w:rsidR="000B4B4A" w:rsidRDefault="000B4B4A" w:rsidP="000B4B4A">
      <w:pPr>
        <w:jc w:val="center"/>
        <w:rPr>
          <w:rFonts w:ascii="Segoe UI" w:hAnsi="Segoe UI" w:cs="Segoe UI"/>
          <w:b/>
          <w:bCs/>
          <w:color w:val="FF0000"/>
        </w:rPr>
      </w:pPr>
    </w:p>
    <w:p w:rsidR="000B4B4A" w:rsidRPr="00E75F19" w:rsidRDefault="000B4B4A" w:rsidP="000B4B4A">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331"/>
        <w:gridCol w:w="2049"/>
      </w:tblGrid>
      <w:tr w:rsidR="000B4B4A" w:rsidRPr="00552079" w:rsidTr="0040316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0B4B4A" w:rsidRPr="00E75F19" w:rsidRDefault="000B4B4A" w:rsidP="0040316D">
            <w:pPr>
              <w:jc w:val="center"/>
              <w:rPr>
                <w:rFonts w:ascii="Calibri" w:hAnsi="Calibri" w:cs="Calibri"/>
                <w:b/>
                <w:sz w:val="22"/>
                <w:szCs w:val="22"/>
                <w:lang w:val="es-BO"/>
              </w:rPr>
            </w:pPr>
            <w:r w:rsidRPr="00E75F19">
              <w:rPr>
                <w:rFonts w:ascii="Calibri" w:hAnsi="Calibri" w:cs="Calibri"/>
                <w:b/>
                <w:sz w:val="22"/>
                <w:szCs w:val="22"/>
                <w:lang w:val="es-BO"/>
              </w:rPr>
              <w:t>Ítem</w:t>
            </w:r>
          </w:p>
        </w:tc>
        <w:tc>
          <w:tcPr>
            <w:tcW w:w="7185"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0B4B4A" w:rsidRPr="00E75F19" w:rsidRDefault="000B4B4A" w:rsidP="0040316D">
            <w:pPr>
              <w:jc w:val="center"/>
              <w:rPr>
                <w:rFonts w:ascii="Calibri" w:hAnsi="Calibri" w:cs="Calibri"/>
                <w:b/>
                <w:sz w:val="22"/>
                <w:szCs w:val="22"/>
                <w:lang w:val="es-BO"/>
              </w:rPr>
            </w:pPr>
            <w:r w:rsidRPr="00E75F19">
              <w:rPr>
                <w:rFonts w:ascii="Calibri" w:hAnsi="Calibri" w:cs="Calibri"/>
                <w:b/>
                <w:sz w:val="22"/>
                <w:szCs w:val="22"/>
                <w:lang w:val="es-BO"/>
              </w:rPr>
              <w:t>Detalle</w:t>
            </w:r>
          </w:p>
        </w:tc>
        <w:tc>
          <w:tcPr>
            <w:tcW w:w="2049" w:type="dxa"/>
            <w:tcBorders>
              <w:top w:val="single" w:sz="12" w:space="0" w:color="auto"/>
              <w:left w:val="single" w:sz="4" w:space="0" w:color="auto"/>
              <w:bottom w:val="single" w:sz="12" w:space="0" w:color="auto"/>
            </w:tcBorders>
            <w:shd w:val="clear" w:color="auto" w:fill="D9D9D9"/>
            <w:vAlign w:val="center"/>
          </w:tcPr>
          <w:p w:rsidR="000B4B4A" w:rsidRPr="00E75F19" w:rsidRDefault="000B4B4A" w:rsidP="0040316D">
            <w:pPr>
              <w:jc w:val="center"/>
              <w:rPr>
                <w:rFonts w:ascii="Calibri" w:hAnsi="Calibri" w:cs="Calibri"/>
                <w:b/>
                <w:sz w:val="22"/>
                <w:szCs w:val="22"/>
                <w:lang w:val="es-BO"/>
              </w:rPr>
            </w:pPr>
            <w:r w:rsidRPr="00E75F19">
              <w:rPr>
                <w:rFonts w:ascii="Calibri" w:hAnsi="Calibri" w:cs="Calibri"/>
                <w:b/>
                <w:sz w:val="22"/>
                <w:szCs w:val="22"/>
                <w:lang w:val="es-BO"/>
              </w:rPr>
              <w:t>Precio Total (Numeral)</w:t>
            </w:r>
          </w:p>
        </w:tc>
      </w:tr>
      <w:tr w:rsidR="000B4B4A" w:rsidRPr="00552079" w:rsidTr="0040316D">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4B4A" w:rsidRPr="00E75F19" w:rsidRDefault="000B4B4A" w:rsidP="0040316D">
            <w:pPr>
              <w:jc w:val="center"/>
              <w:rPr>
                <w:rFonts w:ascii="Calibri" w:hAnsi="Calibri" w:cs="Calibri"/>
                <w:sz w:val="22"/>
                <w:szCs w:val="22"/>
                <w:lang w:val="es-BO"/>
              </w:rPr>
            </w:pPr>
            <w:r w:rsidRPr="00E75F19">
              <w:rPr>
                <w:rFonts w:ascii="Calibri" w:hAnsi="Calibri" w:cs="Calibri"/>
                <w:sz w:val="22"/>
                <w:szCs w:val="22"/>
                <w:lang w:val="es-BO"/>
              </w:rPr>
              <w:t>1</w:t>
            </w:r>
          </w:p>
        </w:tc>
        <w:tc>
          <w:tcPr>
            <w:tcW w:w="7185"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B4B4A" w:rsidRDefault="000B4B4A" w:rsidP="0040316D">
            <w:pPr>
              <w:jc w:val="center"/>
              <w:rPr>
                <w:rFonts w:ascii="Calibri" w:hAnsi="Calibri" w:cs="Calibri"/>
                <w:b/>
                <w:sz w:val="22"/>
                <w:szCs w:val="22"/>
                <w:lang w:val="es-BO"/>
              </w:rPr>
            </w:pPr>
          </w:p>
          <w:p w:rsidR="000B4B4A" w:rsidRDefault="000B4B4A" w:rsidP="0040316D">
            <w:pPr>
              <w:jc w:val="center"/>
              <w:rPr>
                <w:rFonts w:ascii="Calibri" w:hAnsi="Calibri" w:cs="Calibri"/>
                <w:b/>
                <w:sz w:val="22"/>
                <w:szCs w:val="22"/>
                <w:lang w:val="es-BO"/>
              </w:rPr>
            </w:pPr>
            <w:r w:rsidRPr="00661150">
              <w:rPr>
                <w:rFonts w:ascii="Calibri" w:hAnsi="Calibri" w:cs="Calibri"/>
                <w:b/>
                <w:sz w:val="22"/>
                <w:szCs w:val="22"/>
                <w:lang w:val="es-BO"/>
              </w:rPr>
              <w:t>SERVICIO DE LOGISTICA Y CATERING PARA SOCIALIZAR EL PROGRAMA DE SALUD EN AREAS DE INFLUENCIA DE PROYECTOS HIDROCARBURIFEROS</w:t>
            </w:r>
          </w:p>
          <w:p w:rsidR="000B4B4A" w:rsidRPr="00E75F19" w:rsidRDefault="000B4B4A" w:rsidP="0040316D">
            <w:pPr>
              <w:jc w:val="center"/>
              <w:rPr>
                <w:rFonts w:ascii="Calibri" w:hAnsi="Calibri" w:cs="Calibri"/>
                <w:sz w:val="22"/>
                <w:szCs w:val="22"/>
                <w:lang w:val="es-BO"/>
              </w:rPr>
            </w:pPr>
          </w:p>
        </w:tc>
        <w:tc>
          <w:tcPr>
            <w:tcW w:w="2049" w:type="dxa"/>
            <w:tcBorders>
              <w:top w:val="single" w:sz="12" w:space="0" w:color="auto"/>
              <w:left w:val="single" w:sz="4" w:space="0" w:color="auto"/>
              <w:bottom w:val="single" w:sz="4" w:space="0" w:color="auto"/>
            </w:tcBorders>
            <w:shd w:val="clear" w:color="auto" w:fill="FFFFFF"/>
            <w:vAlign w:val="center"/>
          </w:tcPr>
          <w:p w:rsidR="000B4B4A" w:rsidRPr="00E75F19" w:rsidRDefault="000B4B4A" w:rsidP="0040316D">
            <w:pPr>
              <w:jc w:val="center"/>
              <w:rPr>
                <w:rFonts w:ascii="Calibri" w:hAnsi="Calibri" w:cs="Calibri"/>
                <w:sz w:val="22"/>
                <w:szCs w:val="22"/>
                <w:lang w:val="es-BO"/>
              </w:rPr>
            </w:pPr>
          </w:p>
        </w:tc>
      </w:tr>
      <w:tr w:rsidR="000B4B4A" w:rsidRPr="00552079" w:rsidTr="0040316D">
        <w:trPr>
          <w:trHeight w:val="401"/>
          <w:jc w:val="center"/>
        </w:trPr>
        <w:tc>
          <w:tcPr>
            <w:tcW w:w="7671" w:type="dxa"/>
            <w:gridSpan w:val="3"/>
            <w:tcBorders>
              <w:top w:val="single" w:sz="4" w:space="0" w:color="auto"/>
              <w:left w:val="single" w:sz="12" w:space="0" w:color="auto"/>
              <w:bottom w:val="single" w:sz="4" w:space="0" w:color="auto"/>
            </w:tcBorders>
            <w:shd w:val="clear" w:color="auto" w:fill="auto"/>
            <w:tcMar>
              <w:left w:w="0" w:type="dxa"/>
              <w:right w:w="0" w:type="dxa"/>
            </w:tcMar>
            <w:vAlign w:val="center"/>
          </w:tcPr>
          <w:p w:rsidR="000B4B4A" w:rsidRPr="00E75F19" w:rsidRDefault="000B4B4A" w:rsidP="0040316D">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2049" w:type="dxa"/>
            <w:tcBorders>
              <w:top w:val="single" w:sz="4" w:space="0" w:color="auto"/>
              <w:left w:val="single" w:sz="4" w:space="0" w:color="auto"/>
              <w:bottom w:val="single" w:sz="4" w:space="0" w:color="auto"/>
            </w:tcBorders>
            <w:shd w:val="clear" w:color="auto" w:fill="auto"/>
            <w:vAlign w:val="center"/>
          </w:tcPr>
          <w:p w:rsidR="000B4B4A" w:rsidRPr="00E75F19" w:rsidRDefault="000B4B4A" w:rsidP="0040316D">
            <w:pPr>
              <w:jc w:val="center"/>
              <w:rPr>
                <w:rFonts w:ascii="Calibri" w:hAnsi="Calibri" w:cs="Calibri"/>
                <w:sz w:val="22"/>
                <w:szCs w:val="22"/>
                <w:lang w:val="es-BO"/>
              </w:rPr>
            </w:pPr>
          </w:p>
        </w:tc>
      </w:tr>
      <w:tr w:rsidR="000B4B4A" w:rsidRPr="00552079" w:rsidTr="0040316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B4B4A" w:rsidRPr="00E75F19" w:rsidRDefault="000B4B4A" w:rsidP="0040316D">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rsidR="000B4B4A" w:rsidRPr="00E75F19" w:rsidRDefault="000B4B4A" w:rsidP="0040316D">
            <w:pPr>
              <w:jc w:val="center"/>
              <w:rPr>
                <w:rFonts w:ascii="Calibri" w:hAnsi="Calibri" w:cs="Calibri"/>
                <w:sz w:val="22"/>
                <w:szCs w:val="22"/>
                <w:lang w:val="es-BO"/>
              </w:rPr>
            </w:pPr>
          </w:p>
        </w:tc>
      </w:tr>
    </w:tbl>
    <w:p w:rsidR="000B4B4A" w:rsidRPr="00E75F19" w:rsidRDefault="000B4B4A" w:rsidP="000B4B4A">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0B4B4A" w:rsidRPr="00E75F19" w:rsidRDefault="000B4B4A" w:rsidP="000B4B4A">
      <w:pPr>
        <w:rPr>
          <w:rFonts w:ascii="Calibri" w:hAnsi="Calibri" w:cs="Calibri"/>
          <w:sz w:val="22"/>
          <w:szCs w:val="22"/>
        </w:rPr>
      </w:pPr>
    </w:p>
    <w:p w:rsidR="000B4B4A" w:rsidRDefault="000B4B4A" w:rsidP="000B4B4A">
      <w:pPr>
        <w:jc w:val="center"/>
        <w:rPr>
          <w:rFonts w:ascii="Segoe UI" w:hAnsi="Segoe UI" w:cs="Segoe UI"/>
          <w:b/>
          <w:bCs/>
          <w:color w:val="FF0000"/>
        </w:rPr>
      </w:pPr>
    </w:p>
    <w:p w:rsidR="000B4B4A" w:rsidRDefault="000B4B4A" w:rsidP="000B4B4A">
      <w:pPr>
        <w:jc w:val="center"/>
        <w:rPr>
          <w:rFonts w:ascii="Segoe UI" w:hAnsi="Segoe UI" w:cs="Segoe UI"/>
          <w:b/>
          <w:bCs/>
          <w:color w:val="FF0000"/>
        </w:rPr>
      </w:pPr>
    </w:p>
    <w:p w:rsidR="000B4B4A" w:rsidRDefault="000B4B4A" w:rsidP="000B4B4A">
      <w:pPr>
        <w:jc w:val="center"/>
        <w:rPr>
          <w:lang w:val="es-BO" w:eastAsia="es-BO"/>
        </w:rPr>
      </w:pPr>
    </w:p>
    <w:p w:rsidR="000B4B4A" w:rsidRPr="00DB5AAF" w:rsidRDefault="000B4B4A" w:rsidP="000B4B4A">
      <w:pPr>
        <w:spacing w:line="276" w:lineRule="auto"/>
        <w:jc w:val="center"/>
        <w:rPr>
          <w:rFonts w:ascii="Calibri" w:hAnsi="Calibri" w:cs="Calibri"/>
        </w:rPr>
      </w:pPr>
    </w:p>
    <w:p w:rsidR="000B4B4A" w:rsidRPr="00DB5AAF" w:rsidRDefault="000B4B4A" w:rsidP="000B4B4A">
      <w:pPr>
        <w:tabs>
          <w:tab w:val="right" w:pos="6663"/>
        </w:tabs>
        <w:jc w:val="center"/>
        <w:rPr>
          <w:rFonts w:ascii="Calibri" w:hAnsi="Calibri" w:cs="Calibri"/>
          <w:b/>
          <w:bCs/>
          <w:i/>
          <w:iCs/>
        </w:rPr>
      </w:pPr>
    </w:p>
    <w:p w:rsidR="000B4B4A" w:rsidRPr="009C66A8" w:rsidRDefault="000B4B4A" w:rsidP="000B4B4A">
      <w:pPr>
        <w:jc w:val="center"/>
        <w:rPr>
          <w:rFonts w:ascii="Calibri" w:hAnsi="Calibri" w:cs="Calibri"/>
          <w:b/>
          <w:sz w:val="22"/>
          <w:szCs w:val="22"/>
        </w:rPr>
      </w:pPr>
      <w:r>
        <w:rPr>
          <w:rFonts w:ascii="Verdana" w:hAnsi="Verdana" w:cs="Calibri"/>
          <w:b/>
          <w:bCs/>
          <w:i/>
          <w:iCs/>
          <w:sz w:val="18"/>
          <w:szCs w:val="18"/>
        </w:rPr>
        <w:br w:type="page"/>
      </w:r>
      <w:r w:rsidRPr="009C66A8">
        <w:rPr>
          <w:rFonts w:ascii="Calibri" w:hAnsi="Calibri" w:cs="Calibri"/>
          <w:b/>
          <w:sz w:val="22"/>
          <w:szCs w:val="22"/>
        </w:rPr>
        <w:lastRenderedPageBreak/>
        <w:t>FORMULARIO C-1</w:t>
      </w:r>
    </w:p>
    <w:p w:rsidR="000B4B4A" w:rsidRDefault="000B4B4A" w:rsidP="000B4B4A">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0B4B4A" w:rsidRPr="009C66A8" w:rsidRDefault="000B4B4A" w:rsidP="000B4B4A">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0B4B4A" w:rsidRPr="008842A3" w:rsidTr="0040316D">
        <w:trPr>
          <w:trHeight w:val="236"/>
          <w:tblHeader/>
          <w:jc w:val="center"/>
        </w:trPr>
        <w:tc>
          <w:tcPr>
            <w:tcW w:w="4663" w:type="dxa"/>
            <w:vMerge w:val="restart"/>
            <w:shd w:val="clear" w:color="auto" w:fill="D9D9D9"/>
            <w:vAlign w:val="center"/>
          </w:tcPr>
          <w:p w:rsidR="000B4B4A" w:rsidRPr="008842A3" w:rsidRDefault="000B4B4A" w:rsidP="0040316D">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0B4B4A" w:rsidRDefault="000B4B4A" w:rsidP="0040316D">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0B4B4A" w:rsidRPr="00316D4A" w:rsidRDefault="000B4B4A" w:rsidP="0040316D">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0B4B4A" w:rsidRPr="008842A3" w:rsidTr="0040316D">
        <w:trPr>
          <w:cantSplit/>
          <w:trHeight w:val="708"/>
          <w:jc w:val="center"/>
        </w:trPr>
        <w:tc>
          <w:tcPr>
            <w:tcW w:w="4663" w:type="dxa"/>
            <w:vMerge/>
            <w:shd w:val="clear" w:color="auto" w:fill="D9D9D9"/>
            <w:vAlign w:val="center"/>
          </w:tcPr>
          <w:p w:rsidR="000B4B4A" w:rsidRPr="008842A3" w:rsidRDefault="000B4B4A" w:rsidP="0040316D">
            <w:pPr>
              <w:jc w:val="center"/>
              <w:rPr>
                <w:rFonts w:ascii="Calibri" w:hAnsi="Calibri" w:cs="Calibri"/>
                <w:b/>
                <w:sz w:val="18"/>
                <w:szCs w:val="18"/>
              </w:rPr>
            </w:pPr>
          </w:p>
        </w:tc>
        <w:tc>
          <w:tcPr>
            <w:tcW w:w="4618" w:type="dxa"/>
            <w:vMerge/>
            <w:shd w:val="clear" w:color="auto" w:fill="D9D9D9"/>
            <w:vAlign w:val="center"/>
          </w:tcPr>
          <w:p w:rsidR="000B4B4A" w:rsidRPr="008842A3" w:rsidRDefault="000B4B4A" w:rsidP="0040316D">
            <w:pPr>
              <w:jc w:val="center"/>
              <w:rPr>
                <w:rFonts w:ascii="Calibri" w:hAnsi="Calibri" w:cs="Calibri"/>
                <w:b/>
                <w:sz w:val="18"/>
                <w:szCs w:val="18"/>
              </w:rPr>
            </w:pPr>
          </w:p>
        </w:tc>
      </w:tr>
      <w:tr w:rsidR="000B4B4A" w:rsidRPr="008842A3" w:rsidTr="0040316D">
        <w:trPr>
          <w:trHeight w:val="233"/>
          <w:jc w:val="center"/>
        </w:trPr>
        <w:tc>
          <w:tcPr>
            <w:tcW w:w="4663" w:type="dxa"/>
            <w:vAlign w:val="center"/>
          </w:tcPr>
          <w:p w:rsidR="000B4B4A" w:rsidRPr="00661150" w:rsidRDefault="000B4B4A" w:rsidP="0040316D">
            <w:pPr>
              <w:jc w:val="center"/>
              <w:rPr>
                <w:rFonts w:ascii="Calibri" w:hAnsi="Calibri" w:cs="Calibri"/>
                <w:b/>
                <w:sz w:val="22"/>
                <w:szCs w:val="22"/>
              </w:rPr>
            </w:pPr>
            <w:r w:rsidRPr="00661150">
              <w:rPr>
                <w:rFonts w:ascii="Tahoma" w:hAnsi="Tahoma" w:cs="Tahoma"/>
                <w:b/>
                <w:sz w:val="22"/>
                <w:szCs w:val="22"/>
              </w:rPr>
              <w:t>SERVICIO DE LOGISTICA Y CATERING PARA SOCIALIZAR EL PROGRAMA DE SALUD EN AREAS DE INFLUENCIA DE PROYECTOS HIDROCARBURIFEROS</w:t>
            </w:r>
          </w:p>
        </w:tc>
        <w:tc>
          <w:tcPr>
            <w:tcW w:w="4618" w:type="dxa"/>
            <w:vAlign w:val="center"/>
          </w:tcPr>
          <w:p w:rsidR="000B4B4A" w:rsidRPr="008842A3" w:rsidRDefault="000B4B4A" w:rsidP="0040316D">
            <w:pPr>
              <w:rPr>
                <w:rFonts w:ascii="Calibri" w:hAnsi="Calibri" w:cs="Calibri"/>
                <w:b/>
                <w:sz w:val="18"/>
                <w:szCs w:val="18"/>
              </w:rPr>
            </w:pPr>
          </w:p>
        </w:tc>
      </w:tr>
      <w:tr w:rsidR="000B4B4A" w:rsidRPr="008842A3" w:rsidTr="0040316D">
        <w:trPr>
          <w:trHeight w:val="215"/>
          <w:jc w:val="center"/>
        </w:trPr>
        <w:tc>
          <w:tcPr>
            <w:tcW w:w="4663" w:type="dxa"/>
            <w:vAlign w:val="center"/>
          </w:tcPr>
          <w:p w:rsidR="000B4B4A" w:rsidRDefault="000B4B4A" w:rsidP="0040316D">
            <w:pPr>
              <w:autoSpaceDE w:val="0"/>
              <w:autoSpaceDN w:val="0"/>
              <w:adjustRightInd w:val="0"/>
              <w:rPr>
                <w:rFonts w:ascii="Calibri" w:hAnsi="Calibri" w:cs="Calibri"/>
                <w:sz w:val="18"/>
                <w:szCs w:val="18"/>
              </w:rPr>
            </w:pPr>
          </w:p>
          <w:tbl>
            <w:tblPr>
              <w:tblW w:w="4527" w:type="dxa"/>
              <w:jc w:val="right"/>
              <w:tblCellMar>
                <w:left w:w="70" w:type="dxa"/>
                <w:right w:w="70" w:type="dxa"/>
              </w:tblCellMar>
              <w:tblLook w:val="04A0" w:firstRow="1" w:lastRow="0" w:firstColumn="1" w:lastColumn="0" w:noHBand="0" w:noVBand="1"/>
            </w:tblPr>
            <w:tblGrid>
              <w:gridCol w:w="370"/>
              <w:gridCol w:w="4187"/>
            </w:tblGrid>
            <w:tr w:rsidR="000B4B4A" w:rsidRPr="00FD291B" w:rsidTr="0040316D">
              <w:trPr>
                <w:trHeight w:val="671"/>
                <w:jc w:val="right"/>
              </w:trPr>
              <w:tc>
                <w:tcPr>
                  <w:tcW w:w="340" w:type="dxa"/>
                  <w:tcBorders>
                    <w:top w:val="single" w:sz="4" w:space="0" w:color="auto"/>
                    <w:left w:val="single" w:sz="4" w:space="0" w:color="auto"/>
                    <w:bottom w:val="single" w:sz="4" w:space="0" w:color="auto"/>
                    <w:right w:val="single" w:sz="4" w:space="0" w:color="000000"/>
                  </w:tcBorders>
                  <w:shd w:val="clear" w:color="auto" w:fill="B8CCE4"/>
                  <w:vAlign w:val="center"/>
                </w:tcPr>
                <w:p w:rsidR="000B4B4A" w:rsidRPr="00FD291B" w:rsidRDefault="000B4B4A" w:rsidP="0040316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tc>
              <w:tc>
                <w:tcPr>
                  <w:tcW w:w="418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B4B4A" w:rsidRPr="00FD291B" w:rsidRDefault="000B4B4A" w:rsidP="0040316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0B4B4A" w:rsidRPr="003B140D" w:rsidTr="0040316D">
              <w:trPr>
                <w:trHeight w:val="530"/>
                <w:jc w:val="right"/>
              </w:trPr>
              <w:tc>
                <w:tcPr>
                  <w:tcW w:w="340" w:type="dxa"/>
                  <w:tcBorders>
                    <w:top w:val="single" w:sz="4" w:space="0" w:color="auto"/>
                    <w:left w:val="single" w:sz="4" w:space="0" w:color="auto"/>
                    <w:bottom w:val="single" w:sz="4" w:space="0" w:color="auto"/>
                    <w:right w:val="single" w:sz="4" w:space="0" w:color="000000"/>
                  </w:tcBorders>
                  <w:vAlign w:val="center"/>
                </w:tcPr>
                <w:p w:rsidR="000B4B4A" w:rsidRPr="003B140D" w:rsidRDefault="000B4B4A" w:rsidP="0040316D">
                  <w:pPr>
                    <w:spacing w:before="60" w:after="60"/>
                    <w:jc w:val="center"/>
                    <w:rPr>
                      <w:rFonts w:ascii="Verdana" w:hAnsi="Verdana" w:cs="Calibri"/>
                      <w:bCs/>
                      <w:sz w:val="18"/>
                      <w:szCs w:val="18"/>
                      <w:lang w:val="es-BO"/>
                    </w:rPr>
                  </w:pPr>
                  <w:r w:rsidRPr="003B140D">
                    <w:rPr>
                      <w:rFonts w:ascii="Verdana" w:hAnsi="Verdana" w:cs="Calibri"/>
                      <w:bCs/>
                      <w:sz w:val="18"/>
                      <w:szCs w:val="18"/>
                      <w:lang w:val="es-BO"/>
                    </w:rPr>
                    <w:t>1</w:t>
                  </w:r>
                </w:p>
              </w:tc>
              <w:tc>
                <w:tcPr>
                  <w:tcW w:w="418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0B4B4A" w:rsidRPr="003B140D" w:rsidRDefault="000B4B4A" w:rsidP="0040316D">
                  <w:pPr>
                    <w:pStyle w:val="Encabezado"/>
                    <w:jc w:val="center"/>
                    <w:rPr>
                      <w:rFonts w:ascii="Calibri" w:eastAsia="Arial Unicode MS" w:hAnsi="Calibri" w:cs="Calibri"/>
                      <w:sz w:val="18"/>
                      <w:szCs w:val="18"/>
                      <w:lang w:val="es-MX"/>
                    </w:rPr>
                  </w:pPr>
                  <w:r w:rsidRPr="003B140D">
                    <w:rPr>
                      <w:rFonts w:ascii="Calibri" w:eastAsia="Calibri" w:hAnsi="Calibri" w:cs="Calibri"/>
                      <w:sz w:val="18"/>
                      <w:szCs w:val="18"/>
                    </w:rPr>
                    <w:t>SERVICIO</w:t>
                  </w:r>
                  <w:r w:rsidRPr="003B140D">
                    <w:rPr>
                      <w:rFonts w:ascii="Calibri" w:eastAsia="Calibri" w:hAnsi="Calibri" w:cs="Calibri"/>
                      <w:spacing w:val="-8"/>
                      <w:sz w:val="18"/>
                      <w:szCs w:val="18"/>
                    </w:rPr>
                    <w:t xml:space="preserve"> </w:t>
                  </w:r>
                  <w:r w:rsidRPr="003B140D">
                    <w:rPr>
                      <w:rFonts w:ascii="Calibri" w:eastAsia="Calibri" w:hAnsi="Calibri" w:cs="Calibri"/>
                      <w:sz w:val="18"/>
                      <w:szCs w:val="18"/>
                    </w:rPr>
                    <w:t>DE</w:t>
                  </w:r>
                  <w:r w:rsidRPr="003B140D">
                    <w:rPr>
                      <w:rFonts w:ascii="Calibri" w:eastAsia="Calibri" w:hAnsi="Calibri" w:cs="Calibri"/>
                      <w:spacing w:val="1"/>
                      <w:sz w:val="18"/>
                      <w:szCs w:val="18"/>
                    </w:rPr>
                    <w:t xml:space="preserve"> LOGISTICA Y CATERING PARA SOCIALIZAR EL </w:t>
                  </w:r>
                  <w:r w:rsidRPr="00E34A61">
                    <w:rPr>
                      <w:rFonts w:ascii="Calibri" w:hAnsi="Calibri" w:cs="Calibri"/>
                      <w:sz w:val="18"/>
                      <w:szCs w:val="18"/>
                      <w:lang w:val="es-BO"/>
                    </w:rPr>
                    <w:t>PROGRAMA DE SALUD  EN ÁREAS DE INFLUENCIA DE PROYECTOS HIDROCARBURÍFEROS.</w:t>
                  </w:r>
                </w:p>
              </w:tc>
            </w:tr>
          </w:tbl>
          <w:p w:rsidR="000B4B4A" w:rsidRPr="008842A3" w:rsidRDefault="000B4B4A" w:rsidP="0040316D">
            <w:pPr>
              <w:autoSpaceDE w:val="0"/>
              <w:autoSpaceDN w:val="0"/>
              <w:adjustRightInd w:val="0"/>
              <w:rPr>
                <w:rFonts w:ascii="Calibri" w:hAnsi="Calibri" w:cs="Calibri"/>
                <w:sz w:val="18"/>
                <w:szCs w:val="18"/>
              </w:rPr>
            </w:pPr>
          </w:p>
        </w:tc>
        <w:tc>
          <w:tcPr>
            <w:tcW w:w="4618" w:type="dxa"/>
            <w:vAlign w:val="center"/>
          </w:tcPr>
          <w:p w:rsidR="000B4B4A" w:rsidRPr="008842A3" w:rsidRDefault="000B4B4A" w:rsidP="0040316D">
            <w:pPr>
              <w:rPr>
                <w:rFonts w:ascii="Calibri" w:hAnsi="Calibri" w:cs="Calibri"/>
                <w:b/>
                <w:sz w:val="18"/>
                <w:szCs w:val="18"/>
              </w:rPr>
            </w:pPr>
          </w:p>
        </w:tc>
      </w:tr>
      <w:tr w:rsidR="000B4B4A" w:rsidRPr="008842A3" w:rsidTr="0040316D">
        <w:trPr>
          <w:trHeight w:val="215"/>
          <w:jc w:val="center"/>
        </w:trPr>
        <w:tc>
          <w:tcPr>
            <w:tcW w:w="4663" w:type="dxa"/>
            <w:shd w:val="clear" w:color="auto" w:fill="C5E0B3" w:themeFill="accent6" w:themeFillTint="66"/>
          </w:tcPr>
          <w:p w:rsidR="000B4B4A" w:rsidRPr="00107547" w:rsidRDefault="000B4B4A" w:rsidP="0040316D">
            <w:pPr>
              <w:autoSpaceDE w:val="0"/>
              <w:autoSpaceDN w:val="0"/>
              <w:adjustRightInd w:val="0"/>
              <w:rPr>
                <w:rFonts w:ascii="Calibri" w:hAnsi="Calibri" w:cs="Calibri"/>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c>
          <w:tcPr>
            <w:tcW w:w="4618" w:type="dxa"/>
            <w:vAlign w:val="center"/>
          </w:tcPr>
          <w:p w:rsidR="000B4B4A" w:rsidRPr="008842A3" w:rsidRDefault="000B4B4A" w:rsidP="0040316D">
            <w:pPr>
              <w:rPr>
                <w:rFonts w:ascii="Calibri" w:hAnsi="Calibri" w:cs="Calibri"/>
                <w:b/>
                <w:sz w:val="18"/>
                <w:szCs w:val="18"/>
              </w:rPr>
            </w:pPr>
          </w:p>
        </w:tc>
      </w:tr>
      <w:tr w:rsidR="000B4B4A" w:rsidRPr="008842A3" w:rsidTr="0040316D">
        <w:trPr>
          <w:trHeight w:val="233"/>
          <w:jc w:val="center"/>
        </w:trPr>
        <w:tc>
          <w:tcPr>
            <w:tcW w:w="4663" w:type="dxa"/>
          </w:tcPr>
          <w:p w:rsidR="000B4B4A" w:rsidRPr="00683C18" w:rsidRDefault="000B4B4A" w:rsidP="0040316D">
            <w:pPr>
              <w:jc w:val="both"/>
              <w:rPr>
                <w:rFonts w:ascii="Calibri" w:eastAsia="Calibri" w:hAnsi="Calibri" w:cs="Calibri"/>
                <w:spacing w:val="1"/>
              </w:rPr>
            </w:pPr>
            <w:r w:rsidRPr="00A82EC9">
              <w:rPr>
                <w:rFonts w:ascii="Calibri" w:hAnsi="Calibri" w:cs="Calibri"/>
                <w:sz w:val="22"/>
                <w:szCs w:val="22"/>
                <w:lang w:val="es-BO"/>
              </w:rPr>
              <w:t xml:space="preserve">El </w:t>
            </w:r>
            <w:r>
              <w:rPr>
                <w:rFonts w:ascii="Calibri" w:eastAsia="Calibri" w:hAnsi="Calibri" w:cs="Calibri"/>
                <w:sz w:val="22"/>
                <w:szCs w:val="22"/>
              </w:rPr>
              <w:t>S</w:t>
            </w:r>
            <w:r w:rsidRPr="00C0594D">
              <w:rPr>
                <w:rFonts w:ascii="Calibri" w:eastAsia="Calibri" w:hAnsi="Calibri" w:cs="Calibri"/>
                <w:sz w:val="22"/>
                <w:szCs w:val="22"/>
              </w:rPr>
              <w:t>ervicio</w:t>
            </w:r>
            <w:r w:rsidRPr="00C0594D">
              <w:rPr>
                <w:rFonts w:ascii="Calibri" w:eastAsia="Calibri" w:hAnsi="Calibri" w:cs="Calibri"/>
                <w:spacing w:val="-8"/>
                <w:sz w:val="22"/>
                <w:szCs w:val="22"/>
              </w:rPr>
              <w:t xml:space="preserve"> </w:t>
            </w:r>
            <w:r w:rsidRPr="00C0594D">
              <w:rPr>
                <w:rFonts w:ascii="Calibri" w:eastAsia="Calibri" w:hAnsi="Calibri" w:cs="Calibri"/>
                <w:sz w:val="22"/>
                <w:szCs w:val="22"/>
              </w:rPr>
              <w:t>de</w:t>
            </w:r>
            <w:r w:rsidRPr="00C0594D">
              <w:rPr>
                <w:rFonts w:ascii="Calibri" w:eastAsia="Calibri" w:hAnsi="Calibri" w:cs="Calibri"/>
                <w:spacing w:val="1"/>
                <w:sz w:val="22"/>
                <w:szCs w:val="22"/>
              </w:rPr>
              <w:t xml:space="preserve"> </w:t>
            </w:r>
            <w:r>
              <w:rPr>
                <w:rFonts w:ascii="Calibri" w:eastAsia="Calibri" w:hAnsi="Calibri" w:cs="Calibri"/>
                <w:spacing w:val="1"/>
                <w:sz w:val="22"/>
                <w:szCs w:val="22"/>
              </w:rPr>
              <w:t>L</w:t>
            </w:r>
            <w:r w:rsidRPr="00C0594D">
              <w:rPr>
                <w:rFonts w:ascii="Calibri" w:eastAsia="Calibri" w:hAnsi="Calibri" w:cs="Calibri"/>
                <w:spacing w:val="1"/>
                <w:sz w:val="22"/>
                <w:szCs w:val="22"/>
              </w:rPr>
              <w:t>ogística</w:t>
            </w:r>
            <w:r>
              <w:rPr>
                <w:rFonts w:ascii="Calibri" w:eastAsia="Calibri" w:hAnsi="Calibri" w:cs="Calibri"/>
                <w:spacing w:val="1"/>
                <w:sz w:val="22"/>
                <w:szCs w:val="22"/>
              </w:rPr>
              <w:t xml:space="preserve"> y C</w:t>
            </w:r>
            <w:r w:rsidRPr="00C0594D">
              <w:rPr>
                <w:rFonts w:ascii="Calibri" w:eastAsia="Calibri" w:hAnsi="Calibri" w:cs="Calibri"/>
                <w:spacing w:val="1"/>
                <w:sz w:val="22"/>
                <w:szCs w:val="22"/>
              </w:rPr>
              <w:t xml:space="preserve">atering para socializar el </w:t>
            </w:r>
            <w:r w:rsidRPr="00C0594D">
              <w:rPr>
                <w:rFonts w:asciiTheme="minorHAnsi" w:hAnsiTheme="minorHAnsi" w:cstheme="minorHAnsi"/>
                <w:sz w:val="22"/>
                <w:szCs w:val="22"/>
                <w:lang w:val="es-BO"/>
              </w:rPr>
              <w:t xml:space="preserve">programa de salud que está apoyando </w:t>
            </w:r>
            <w:r w:rsidRPr="00C0594D">
              <w:rPr>
                <w:rFonts w:asciiTheme="minorHAnsi" w:hAnsiTheme="minorHAnsi" w:cstheme="minorHAnsi"/>
                <w:b/>
                <w:sz w:val="22"/>
                <w:szCs w:val="22"/>
                <w:lang w:val="es-BO"/>
              </w:rPr>
              <w:t>YPFB</w:t>
            </w:r>
            <w:r w:rsidRPr="00C0594D">
              <w:rPr>
                <w:rFonts w:asciiTheme="minorHAnsi" w:hAnsiTheme="minorHAnsi" w:cstheme="minorHAnsi"/>
                <w:sz w:val="22"/>
                <w:szCs w:val="22"/>
                <w:lang w:val="es-BO"/>
              </w:rPr>
              <w:t xml:space="preserve"> en las comunidades del área de influencia de proyectos </w:t>
            </w:r>
            <w:proofErr w:type="spellStart"/>
            <w:r w:rsidRPr="00C0594D">
              <w:rPr>
                <w:rFonts w:asciiTheme="minorHAnsi" w:hAnsiTheme="minorHAnsi" w:cstheme="minorHAnsi"/>
                <w:sz w:val="22"/>
                <w:szCs w:val="22"/>
                <w:lang w:val="es-BO"/>
              </w:rPr>
              <w:t>Hidrocarburifero</w:t>
            </w:r>
            <w:r>
              <w:rPr>
                <w:rFonts w:asciiTheme="minorHAnsi" w:hAnsiTheme="minorHAnsi" w:cstheme="minorHAnsi"/>
                <w:sz w:val="22"/>
                <w:szCs w:val="22"/>
                <w:lang w:val="es-BO"/>
              </w:rPr>
              <w:t>s</w:t>
            </w:r>
            <w:proofErr w:type="spellEnd"/>
            <w:r>
              <w:rPr>
                <w:rFonts w:asciiTheme="minorHAnsi" w:hAnsiTheme="minorHAnsi" w:cstheme="minorHAnsi"/>
                <w:b/>
                <w:sz w:val="22"/>
                <w:szCs w:val="22"/>
                <w:lang w:val="es-BO"/>
              </w:rPr>
              <w:t xml:space="preserve">, </w:t>
            </w:r>
            <w:r w:rsidRPr="00A82EC9">
              <w:rPr>
                <w:rFonts w:ascii="Calibri" w:hAnsi="Calibri" w:cs="Calibri"/>
                <w:sz w:val="22"/>
                <w:szCs w:val="22"/>
                <w:lang w:val="es-BO"/>
              </w:rPr>
              <w:t xml:space="preserve">será contratado para la atención </w:t>
            </w:r>
            <w:r>
              <w:rPr>
                <w:rFonts w:ascii="Calibri" w:hAnsi="Calibri" w:cs="Calibri"/>
                <w:sz w:val="22"/>
                <w:szCs w:val="22"/>
                <w:lang w:val="es-BO"/>
              </w:rPr>
              <w:t xml:space="preserve">en </w:t>
            </w:r>
            <w:r w:rsidRPr="00C0594D">
              <w:rPr>
                <w:rFonts w:asciiTheme="minorHAnsi" w:hAnsiTheme="minorHAnsi" w:cstheme="minorHAnsi"/>
                <w:sz w:val="22"/>
                <w:szCs w:val="22"/>
                <w:lang w:val="es-BO"/>
              </w:rPr>
              <w:t xml:space="preserve">una feria en la Localidad de </w:t>
            </w:r>
            <w:r w:rsidRPr="00683C18">
              <w:rPr>
                <w:rFonts w:asciiTheme="minorHAnsi" w:hAnsiTheme="minorHAnsi" w:cstheme="minorHAnsi"/>
                <w:b/>
                <w:sz w:val="22"/>
                <w:szCs w:val="22"/>
                <w:lang w:val="es-BO"/>
              </w:rPr>
              <w:t>PUESTO RUEDA</w:t>
            </w:r>
            <w:r w:rsidRPr="00C0594D">
              <w:rPr>
                <w:rFonts w:asciiTheme="minorHAnsi" w:hAnsiTheme="minorHAnsi" w:cstheme="minorHAnsi"/>
                <w:sz w:val="22"/>
                <w:szCs w:val="22"/>
                <w:lang w:val="es-BO"/>
              </w:rPr>
              <w:t> de la Provincia Padcaya del Depto. de Tarija.</w:t>
            </w:r>
          </w:p>
          <w:p w:rsidR="000B4B4A" w:rsidRPr="00683C18" w:rsidRDefault="000B4B4A" w:rsidP="0040316D">
            <w:pPr>
              <w:autoSpaceDE w:val="0"/>
              <w:autoSpaceDN w:val="0"/>
              <w:adjustRightInd w:val="0"/>
              <w:jc w:val="both"/>
              <w:rPr>
                <w:rFonts w:asciiTheme="minorHAnsi" w:hAnsiTheme="minorHAnsi" w:cstheme="minorHAnsi"/>
              </w:rPr>
            </w:pPr>
            <w:r w:rsidRPr="00683C18">
              <w:rPr>
                <w:rFonts w:asciiTheme="minorHAnsi" w:hAnsiTheme="minorHAnsi" w:cstheme="minorHAnsi"/>
                <w:sz w:val="22"/>
                <w:szCs w:val="22"/>
              </w:rPr>
              <w:t>El proponente debe presentar y cumplir el siguiente requerimiento:</w:t>
            </w:r>
          </w:p>
          <w:p w:rsidR="000B4B4A" w:rsidRPr="00683C18" w:rsidRDefault="000B4B4A" w:rsidP="0040316D">
            <w:pPr>
              <w:autoSpaceDE w:val="0"/>
              <w:autoSpaceDN w:val="0"/>
              <w:adjustRightInd w:val="0"/>
              <w:jc w:val="both"/>
              <w:rPr>
                <w:rFonts w:asciiTheme="minorHAnsi" w:hAnsiTheme="minorHAnsi" w:cstheme="minorHAnsi"/>
                <w:b/>
              </w:rPr>
            </w:pPr>
          </w:p>
          <w:p w:rsidR="000B4B4A" w:rsidRPr="00683C18" w:rsidRDefault="000B4B4A" w:rsidP="0040316D">
            <w:pPr>
              <w:numPr>
                <w:ilvl w:val="0"/>
                <w:numId w:val="38"/>
              </w:numPr>
              <w:autoSpaceDE w:val="0"/>
              <w:autoSpaceDN w:val="0"/>
              <w:adjustRightInd w:val="0"/>
              <w:jc w:val="both"/>
              <w:rPr>
                <w:rFonts w:asciiTheme="minorHAnsi" w:hAnsiTheme="minorHAnsi" w:cstheme="minorHAnsi"/>
              </w:rPr>
            </w:pPr>
            <w:r>
              <w:rPr>
                <w:rFonts w:asciiTheme="minorHAnsi" w:hAnsiTheme="minorHAnsi" w:cstheme="minorHAnsi"/>
                <w:b/>
                <w:sz w:val="22"/>
                <w:szCs w:val="22"/>
              </w:rPr>
              <w:t xml:space="preserve">Servicio de Alquiler de Amplificación: </w:t>
            </w:r>
            <w:r>
              <w:rPr>
                <w:rFonts w:asciiTheme="minorHAnsi" w:hAnsiTheme="minorHAnsi" w:cstheme="minorHAnsi"/>
                <w:sz w:val="22"/>
                <w:szCs w:val="22"/>
              </w:rPr>
              <w:t>Deberá contar con un equipo de sonido de alta calidad, debiendo contar el mismo con 2 micrófonos inalámbricos y 2 micrófonos con cable, además en caso de corte de energía eléctrica deberá contar con un generador eléctrico para ser utilizado en el momento de corte de energía eléctrica.</w:t>
            </w:r>
          </w:p>
          <w:p w:rsidR="000B4B4A" w:rsidRPr="004C3DCC" w:rsidRDefault="000B4B4A" w:rsidP="0040316D">
            <w:pPr>
              <w:numPr>
                <w:ilvl w:val="0"/>
                <w:numId w:val="38"/>
              </w:numPr>
              <w:autoSpaceDE w:val="0"/>
              <w:autoSpaceDN w:val="0"/>
              <w:adjustRightInd w:val="0"/>
              <w:jc w:val="both"/>
              <w:rPr>
                <w:rFonts w:asciiTheme="minorHAnsi" w:hAnsiTheme="minorHAnsi" w:cstheme="minorHAnsi"/>
              </w:rPr>
            </w:pPr>
            <w:r w:rsidRPr="004C3DCC">
              <w:rPr>
                <w:rFonts w:asciiTheme="minorHAnsi" w:hAnsiTheme="minorHAnsi" w:cstheme="minorHAnsi"/>
                <w:b/>
                <w:sz w:val="22"/>
                <w:szCs w:val="22"/>
              </w:rPr>
              <w:t>Servicio de Alquiler de Mesas, sillas y mantelería:</w:t>
            </w:r>
            <w:r w:rsidRPr="004C3DCC">
              <w:rPr>
                <w:rFonts w:asciiTheme="minorHAnsi" w:hAnsiTheme="minorHAnsi" w:cstheme="minorHAnsi"/>
                <w:sz w:val="22"/>
                <w:szCs w:val="22"/>
              </w:rPr>
              <w:t xml:space="preserve"> </w:t>
            </w:r>
            <w:r>
              <w:rPr>
                <w:rFonts w:asciiTheme="minorHAnsi" w:hAnsiTheme="minorHAnsi" w:cstheme="minorHAnsi"/>
                <w:sz w:val="22"/>
                <w:szCs w:val="22"/>
              </w:rPr>
              <w:t>La Empresa contratada deberá proporcionar 10 mesas con sus respectivas sillas cuatro por cada mesa, las mesas deberán contar con sus respectivos manteles</w:t>
            </w:r>
            <w:r w:rsidRPr="004C3DCC">
              <w:rPr>
                <w:rFonts w:asciiTheme="minorHAnsi" w:hAnsiTheme="minorHAnsi" w:cstheme="minorHAnsi"/>
                <w:sz w:val="22"/>
                <w:szCs w:val="22"/>
              </w:rPr>
              <w:t>.</w:t>
            </w:r>
          </w:p>
          <w:p w:rsidR="000B4B4A" w:rsidRPr="00094C51" w:rsidRDefault="000B4B4A" w:rsidP="0040316D">
            <w:pPr>
              <w:numPr>
                <w:ilvl w:val="0"/>
                <w:numId w:val="38"/>
              </w:numPr>
              <w:autoSpaceDE w:val="0"/>
              <w:autoSpaceDN w:val="0"/>
              <w:adjustRightInd w:val="0"/>
              <w:jc w:val="both"/>
              <w:rPr>
                <w:rFonts w:ascii="Calibri" w:hAnsi="Calibri" w:cs="Calibri"/>
              </w:rPr>
            </w:pPr>
            <w:r>
              <w:rPr>
                <w:rFonts w:ascii="Calibri" w:hAnsi="Calibri" w:cs="Calibri"/>
                <w:b/>
                <w:sz w:val="22"/>
                <w:szCs w:val="22"/>
              </w:rPr>
              <w:t xml:space="preserve">Servicio de Catering: </w:t>
            </w:r>
            <w:r>
              <w:rPr>
                <w:rFonts w:ascii="Calibri" w:hAnsi="Calibri" w:cs="Calibri"/>
                <w:sz w:val="22"/>
                <w:szCs w:val="22"/>
              </w:rPr>
              <w:t xml:space="preserve">Para brindar una buena atención con el refrigerio a quienes asistirán a este evento se deberá dotar de lo siguiente: </w:t>
            </w:r>
          </w:p>
          <w:p w:rsidR="000B4B4A" w:rsidRPr="00127206" w:rsidRDefault="000B4B4A" w:rsidP="0040316D">
            <w:pPr>
              <w:pStyle w:val="Prrafodelista"/>
              <w:numPr>
                <w:ilvl w:val="0"/>
                <w:numId w:val="35"/>
              </w:numPr>
              <w:autoSpaceDE w:val="0"/>
              <w:autoSpaceDN w:val="0"/>
              <w:adjustRightInd w:val="0"/>
              <w:jc w:val="both"/>
              <w:rPr>
                <w:rFonts w:ascii="Calibri" w:hAnsi="Calibri" w:cs="Calibri"/>
                <w:b/>
                <w:lang w:val="es-MX"/>
              </w:rPr>
            </w:pPr>
            <w:r>
              <w:rPr>
                <w:rFonts w:ascii="Calibri" w:hAnsi="Calibri" w:cs="Calibri"/>
                <w:b/>
                <w:sz w:val="22"/>
                <w:szCs w:val="22"/>
                <w:lang w:val="es-MX"/>
              </w:rPr>
              <w:t xml:space="preserve">200 empanadas </w:t>
            </w:r>
          </w:p>
          <w:p w:rsidR="000B4B4A" w:rsidRPr="00127206" w:rsidRDefault="000B4B4A" w:rsidP="0040316D">
            <w:pPr>
              <w:pStyle w:val="Prrafodelista"/>
              <w:numPr>
                <w:ilvl w:val="0"/>
                <w:numId w:val="35"/>
              </w:numPr>
              <w:autoSpaceDE w:val="0"/>
              <w:autoSpaceDN w:val="0"/>
              <w:adjustRightInd w:val="0"/>
              <w:jc w:val="both"/>
              <w:rPr>
                <w:rFonts w:ascii="Calibri" w:hAnsi="Calibri" w:cs="Calibri"/>
              </w:rPr>
            </w:pPr>
            <w:r>
              <w:rPr>
                <w:rFonts w:ascii="Calibri" w:hAnsi="Calibri" w:cs="Calibri"/>
                <w:b/>
                <w:sz w:val="22"/>
                <w:szCs w:val="22"/>
                <w:lang w:val="es-MX"/>
              </w:rPr>
              <w:lastRenderedPageBreak/>
              <w:t>200 gaseosa coca cola de 500 ml.</w:t>
            </w:r>
          </w:p>
          <w:p w:rsidR="000B4B4A" w:rsidRPr="00094C51" w:rsidRDefault="000B4B4A" w:rsidP="0040316D">
            <w:pPr>
              <w:autoSpaceDE w:val="0"/>
              <w:autoSpaceDN w:val="0"/>
              <w:adjustRightInd w:val="0"/>
              <w:ind w:left="1440"/>
              <w:jc w:val="both"/>
              <w:rPr>
                <w:rFonts w:ascii="Calibri" w:hAnsi="Calibri" w:cs="Calibri"/>
                <w:b/>
                <w:lang w:val="es-MX"/>
              </w:rPr>
            </w:pPr>
          </w:p>
          <w:p w:rsidR="000B4B4A" w:rsidRPr="008B2700" w:rsidRDefault="000B4B4A" w:rsidP="0040316D">
            <w:pPr>
              <w:autoSpaceDE w:val="0"/>
              <w:autoSpaceDN w:val="0"/>
              <w:adjustRightInd w:val="0"/>
              <w:jc w:val="both"/>
              <w:rPr>
                <w:rFonts w:ascii="Calibri" w:hAnsi="Calibri" w:cs="Calibri"/>
                <w:b/>
              </w:rPr>
            </w:pPr>
            <w:r>
              <w:rPr>
                <w:rFonts w:ascii="Calibri" w:hAnsi="Calibri" w:cs="Calibri"/>
                <w:b/>
                <w:sz w:val="22"/>
                <w:szCs w:val="22"/>
              </w:rPr>
              <w:t>DIA Y HORARIO</w:t>
            </w:r>
          </w:p>
          <w:p w:rsidR="000B4B4A" w:rsidRDefault="000B4B4A" w:rsidP="0040316D">
            <w:pPr>
              <w:autoSpaceDE w:val="0"/>
              <w:autoSpaceDN w:val="0"/>
              <w:adjustRightInd w:val="0"/>
              <w:jc w:val="both"/>
              <w:rPr>
                <w:rFonts w:ascii="Calibri" w:hAnsi="Calibri" w:cs="Calibri"/>
              </w:rPr>
            </w:pPr>
            <w:r w:rsidRPr="008B2700">
              <w:rPr>
                <w:rFonts w:ascii="Calibri" w:hAnsi="Calibri" w:cs="Calibri"/>
                <w:sz w:val="22"/>
                <w:szCs w:val="22"/>
              </w:rPr>
              <w:t xml:space="preserve">El </w:t>
            </w:r>
            <w:r>
              <w:rPr>
                <w:rFonts w:ascii="Calibri" w:hAnsi="Calibri" w:cs="Calibri"/>
                <w:sz w:val="22"/>
                <w:szCs w:val="22"/>
              </w:rPr>
              <w:t xml:space="preserve">evento de atención de salud a las personas de Puesta Rueda </w:t>
            </w:r>
            <w:r w:rsidRPr="00C0594D">
              <w:rPr>
                <w:rFonts w:asciiTheme="minorHAnsi" w:hAnsiTheme="minorHAnsi" w:cstheme="minorHAnsi"/>
                <w:sz w:val="22"/>
                <w:szCs w:val="22"/>
                <w:lang w:val="es-BO"/>
              </w:rPr>
              <w:t>de la Provincia Padcaya del Dep</w:t>
            </w:r>
            <w:r>
              <w:rPr>
                <w:rFonts w:asciiTheme="minorHAnsi" w:hAnsiTheme="minorHAnsi" w:cstheme="minorHAnsi"/>
                <w:sz w:val="22"/>
                <w:szCs w:val="22"/>
                <w:lang w:val="es-BO"/>
              </w:rPr>
              <w:t>artamento</w:t>
            </w:r>
            <w:r w:rsidRPr="00C0594D">
              <w:rPr>
                <w:rFonts w:asciiTheme="minorHAnsi" w:hAnsiTheme="minorHAnsi" w:cstheme="minorHAnsi"/>
                <w:sz w:val="22"/>
                <w:szCs w:val="22"/>
                <w:lang w:val="es-BO"/>
              </w:rPr>
              <w:t xml:space="preserve"> de Tarija</w:t>
            </w:r>
            <w:r>
              <w:rPr>
                <w:rFonts w:ascii="Calibri" w:hAnsi="Calibri" w:cs="Calibri"/>
                <w:sz w:val="22"/>
                <w:szCs w:val="22"/>
              </w:rPr>
              <w:t xml:space="preserve"> se lo realizará el día sábado 11 de noviembre de 2017 a partir de las 08:00 de la mañana, concluyendo el evento a las 16:00 (cuatro de la tarde) debiendo la empresa contratada estar a la hora indicada con todo el servicio debidamente instalado, debiendo correr con el costo de transporte respectivo de ida y retorno</w:t>
            </w:r>
            <w:r w:rsidRPr="008B2700">
              <w:rPr>
                <w:rFonts w:ascii="Calibri" w:hAnsi="Calibri" w:cs="Calibri"/>
                <w:sz w:val="22"/>
                <w:szCs w:val="22"/>
              </w:rPr>
              <w:t>.</w:t>
            </w:r>
          </w:p>
          <w:p w:rsidR="000B4B4A" w:rsidRPr="00107547" w:rsidRDefault="000B4B4A" w:rsidP="0040316D">
            <w:pPr>
              <w:autoSpaceDE w:val="0"/>
              <w:autoSpaceDN w:val="0"/>
              <w:adjustRightInd w:val="0"/>
              <w:jc w:val="both"/>
              <w:rPr>
                <w:rFonts w:ascii="Calibri" w:hAnsi="Calibri" w:cs="Calibri"/>
              </w:rPr>
            </w:pPr>
          </w:p>
        </w:tc>
        <w:tc>
          <w:tcPr>
            <w:tcW w:w="4618" w:type="dxa"/>
            <w:vAlign w:val="center"/>
          </w:tcPr>
          <w:p w:rsidR="000B4B4A" w:rsidRPr="008842A3" w:rsidRDefault="000B4B4A" w:rsidP="0040316D">
            <w:pPr>
              <w:rPr>
                <w:rFonts w:ascii="Calibri" w:hAnsi="Calibri" w:cs="Calibri"/>
                <w:b/>
                <w:sz w:val="18"/>
                <w:szCs w:val="18"/>
              </w:rPr>
            </w:pPr>
          </w:p>
        </w:tc>
      </w:tr>
      <w:tr w:rsidR="000B4B4A" w:rsidRPr="008842A3" w:rsidTr="0040316D">
        <w:trPr>
          <w:trHeight w:val="215"/>
          <w:jc w:val="center"/>
        </w:trPr>
        <w:tc>
          <w:tcPr>
            <w:tcW w:w="4663" w:type="dxa"/>
            <w:shd w:val="clear" w:color="auto" w:fill="C5E0B3" w:themeFill="accent6" w:themeFillTint="66"/>
          </w:tcPr>
          <w:p w:rsidR="000B4B4A" w:rsidRPr="00107547" w:rsidRDefault="000B4B4A" w:rsidP="0040316D">
            <w:pPr>
              <w:autoSpaceDE w:val="0"/>
              <w:autoSpaceDN w:val="0"/>
              <w:adjustRightInd w:val="0"/>
              <w:rPr>
                <w:rFonts w:ascii="Calibri" w:hAnsi="Calibri" w:cs="Calibri"/>
              </w:rPr>
            </w:pPr>
            <w:r>
              <w:rPr>
                <w:rFonts w:ascii="Calibri" w:hAnsi="Calibri" w:cs="Calibri"/>
                <w:b/>
                <w:bCs/>
                <w:sz w:val="22"/>
                <w:szCs w:val="22"/>
              </w:rPr>
              <w:lastRenderedPageBreak/>
              <w:t>PRECIO TOTAL DEL SERVICIO</w:t>
            </w:r>
          </w:p>
        </w:tc>
        <w:tc>
          <w:tcPr>
            <w:tcW w:w="4618" w:type="dxa"/>
            <w:vAlign w:val="center"/>
          </w:tcPr>
          <w:p w:rsidR="000B4B4A" w:rsidRPr="008842A3" w:rsidRDefault="000B4B4A" w:rsidP="0040316D">
            <w:pPr>
              <w:rPr>
                <w:rFonts w:ascii="Calibri" w:hAnsi="Calibri" w:cs="Calibri"/>
                <w:b/>
                <w:sz w:val="18"/>
                <w:szCs w:val="18"/>
              </w:rPr>
            </w:pPr>
          </w:p>
        </w:tc>
      </w:tr>
      <w:tr w:rsidR="000B4B4A" w:rsidRPr="008842A3" w:rsidTr="0040316D">
        <w:trPr>
          <w:trHeight w:val="215"/>
          <w:jc w:val="center"/>
        </w:trPr>
        <w:tc>
          <w:tcPr>
            <w:tcW w:w="4663" w:type="dxa"/>
          </w:tcPr>
          <w:p w:rsidR="000B4B4A" w:rsidRDefault="000B4B4A" w:rsidP="0040316D">
            <w:pPr>
              <w:jc w:val="both"/>
              <w:rPr>
                <w:rFonts w:ascii="Calibri" w:hAnsi="Calibri"/>
                <w:lang w:val="es-BO"/>
              </w:rPr>
            </w:pPr>
          </w:p>
          <w:p w:rsidR="000B4B4A" w:rsidRDefault="000B4B4A" w:rsidP="0040316D">
            <w:pPr>
              <w:jc w:val="both"/>
              <w:rPr>
                <w:rFonts w:ascii="Calibri" w:hAnsi="Calibri"/>
                <w:lang w:val="es-BO"/>
              </w:rPr>
            </w:pPr>
            <w:r w:rsidRPr="003709FA">
              <w:rPr>
                <w:rFonts w:ascii="Calibri" w:hAnsi="Calibri"/>
                <w:sz w:val="22"/>
                <w:szCs w:val="22"/>
                <w:lang w:val="es-BO"/>
              </w:rPr>
              <w:t>El precio referencial de</w:t>
            </w:r>
            <w:r>
              <w:rPr>
                <w:rFonts w:ascii="Calibri" w:hAnsi="Calibri"/>
                <w:sz w:val="22"/>
                <w:szCs w:val="22"/>
                <w:lang w:val="es-BO"/>
              </w:rPr>
              <w:t>l</w:t>
            </w:r>
            <w:r w:rsidRPr="003709FA">
              <w:rPr>
                <w:rFonts w:ascii="Calibri" w:hAnsi="Calibri"/>
                <w:sz w:val="22"/>
                <w:szCs w:val="22"/>
                <w:lang w:val="es-BO"/>
              </w:rPr>
              <w:t xml:space="preserve"> servicio </w:t>
            </w:r>
            <w:r>
              <w:rPr>
                <w:rFonts w:ascii="Calibri" w:hAnsi="Calibri"/>
                <w:sz w:val="22"/>
                <w:szCs w:val="22"/>
                <w:lang w:val="es-BO"/>
              </w:rPr>
              <w:t>será</w:t>
            </w:r>
            <w:r w:rsidRPr="003709FA">
              <w:rPr>
                <w:rFonts w:ascii="Calibri" w:hAnsi="Calibri"/>
                <w:sz w:val="22"/>
                <w:szCs w:val="22"/>
                <w:lang w:val="es-BO"/>
              </w:rPr>
              <w:t xml:space="preserve"> de Bs.- </w:t>
            </w:r>
            <w:r>
              <w:rPr>
                <w:rFonts w:ascii="Calibri" w:hAnsi="Calibri"/>
                <w:sz w:val="22"/>
                <w:szCs w:val="22"/>
                <w:lang w:val="es-BO"/>
              </w:rPr>
              <w:t>7.1</w:t>
            </w:r>
            <w:r w:rsidRPr="003709FA">
              <w:rPr>
                <w:rFonts w:ascii="Calibri" w:hAnsi="Calibri"/>
                <w:sz w:val="22"/>
                <w:szCs w:val="22"/>
                <w:lang w:val="es-BO"/>
              </w:rPr>
              <w:t>00</w:t>
            </w:r>
            <w:r>
              <w:rPr>
                <w:rFonts w:ascii="Calibri" w:hAnsi="Calibri"/>
                <w:sz w:val="22"/>
                <w:szCs w:val="22"/>
                <w:lang w:val="es-BO"/>
              </w:rPr>
              <w:t>,00 (Siete</w:t>
            </w:r>
            <w:r w:rsidRPr="003709FA">
              <w:rPr>
                <w:rFonts w:ascii="Calibri" w:hAnsi="Calibri"/>
                <w:sz w:val="22"/>
                <w:szCs w:val="22"/>
                <w:lang w:val="es-BO"/>
              </w:rPr>
              <w:t xml:space="preserve"> Mil </w:t>
            </w:r>
            <w:r>
              <w:rPr>
                <w:rFonts w:ascii="Calibri" w:hAnsi="Calibri"/>
                <w:sz w:val="22"/>
                <w:szCs w:val="22"/>
                <w:lang w:val="es-BO"/>
              </w:rPr>
              <w:t xml:space="preserve">Cien </w:t>
            </w:r>
            <w:r w:rsidRPr="003709FA">
              <w:rPr>
                <w:rFonts w:ascii="Calibri" w:hAnsi="Calibri"/>
                <w:sz w:val="22"/>
                <w:szCs w:val="22"/>
                <w:lang w:val="es-BO"/>
              </w:rPr>
              <w:t xml:space="preserve">00/100 bolivianos). </w:t>
            </w:r>
          </w:p>
          <w:p w:rsidR="000B4B4A" w:rsidRPr="00E01D8D" w:rsidRDefault="000B4B4A" w:rsidP="0040316D">
            <w:pPr>
              <w:jc w:val="both"/>
              <w:rPr>
                <w:rFonts w:ascii="Calibri" w:hAnsi="Calibri" w:cs="Calibri"/>
                <w:lang w:val="es-BO"/>
              </w:rPr>
            </w:pPr>
          </w:p>
        </w:tc>
        <w:tc>
          <w:tcPr>
            <w:tcW w:w="4618" w:type="dxa"/>
            <w:vAlign w:val="center"/>
          </w:tcPr>
          <w:p w:rsidR="000B4B4A" w:rsidRPr="008842A3" w:rsidRDefault="000B4B4A" w:rsidP="0040316D">
            <w:pPr>
              <w:rPr>
                <w:rFonts w:ascii="Calibri" w:hAnsi="Calibri" w:cs="Calibri"/>
                <w:b/>
                <w:sz w:val="18"/>
                <w:szCs w:val="18"/>
              </w:rPr>
            </w:pPr>
          </w:p>
        </w:tc>
      </w:tr>
      <w:tr w:rsidR="000B4B4A" w:rsidRPr="008842A3" w:rsidTr="0040316D">
        <w:trPr>
          <w:trHeight w:val="233"/>
          <w:jc w:val="center"/>
        </w:trPr>
        <w:tc>
          <w:tcPr>
            <w:tcW w:w="4663" w:type="dxa"/>
            <w:shd w:val="clear" w:color="auto" w:fill="C5E0B3" w:themeFill="accent6" w:themeFillTint="66"/>
          </w:tcPr>
          <w:p w:rsidR="000B4B4A" w:rsidRPr="00107547" w:rsidRDefault="000B4B4A" w:rsidP="0040316D">
            <w:pPr>
              <w:rPr>
                <w:rFonts w:ascii="Calibri" w:hAnsi="Calibri" w:cs="Calibri"/>
              </w:rPr>
            </w:pPr>
            <w:r w:rsidRPr="00107547">
              <w:rPr>
                <w:rFonts w:ascii="Calibri" w:hAnsi="Calibri" w:cs="Calibri"/>
                <w:b/>
                <w:bCs/>
                <w:sz w:val="22"/>
                <w:szCs w:val="22"/>
              </w:rPr>
              <w:t>PLAZO DEL SERVICIO</w:t>
            </w:r>
          </w:p>
        </w:tc>
        <w:tc>
          <w:tcPr>
            <w:tcW w:w="4618" w:type="dxa"/>
            <w:vAlign w:val="center"/>
          </w:tcPr>
          <w:p w:rsidR="000B4B4A" w:rsidRPr="008842A3" w:rsidRDefault="000B4B4A" w:rsidP="0040316D">
            <w:pPr>
              <w:rPr>
                <w:rFonts w:ascii="Calibri" w:hAnsi="Calibri" w:cs="Calibri"/>
                <w:b/>
                <w:sz w:val="18"/>
                <w:szCs w:val="18"/>
              </w:rPr>
            </w:pPr>
          </w:p>
        </w:tc>
      </w:tr>
      <w:tr w:rsidR="000B4B4A" w:rsidRPr="008842A3" w:rsidTr="0040316D">
        <w:trPr>
          <w:trHeight w:val="215"/>
          <w:jc w:val="center"/>
        </w:trPr>
        <w:tc>
          <w:tcPr>
            <w:tcW w:w="4663" w:type="dxa"/>
          </w:tcPr>
          <w:p w:rsidR="000B4B4A" w:rsidRDefault="000B4B4A" w:rsidP="0040316D">
            <w:pPr>
              <w:jc w:val="both"/>
              <w:rPr>
                <w:rFonts w:ascii="Calibri" w:hAnsi="Calibri" w:cs="Calibri"/>
              </w:rPr>
            </w:pPr>
          </w:p>
          <w:p w:rsidR="000B4B4A" w:rsidRPr="007D3A56" w:rsidRDefault="000B4B4A" w:rsidP="0040316D">
            <w:pPr>
              <w:jc w:val="both"/>
              <w:rPr>
                <w:rFonts w:asciiTheme="minorHAnsi" w:hAnsiTheme="minorHAnsi" w:cs="Calibri"/>
              </w:rPr>
            </w:pPr>
            <w:r>
              <w:rPr>
                <w:rFonts w:ascii="Calibri" w:hAnsi="Calibri" w:cs="Calibri"/>
              </w:rPr>
              <w:t xml:space="preserve">El </w:t>
            </w:r>
            <w:r>
              <w:rPr>
                <w:rFonts w:ascii="Calibri" w:hAnsi="Calibri" w:cs="Calibri"/>
                <w:sz w:val="22"/>
                <w:szCs w:val="22"/>
              </w:rPr>
              <w:t>presente servicio será ejecutado por el lapso de 1 día (11/11/2017)</w:t>
            </w:r>
          </w:p>
          <w:p w:rsidR="000B4B4A" w:rsidRPr="00107547" w:rsidRDefault="000B4B4A" w:rsidP="0040316D">
            <w:pPr>
              <w:jc w:val="both"/>
              <w:rPr>
                <w:rFonts w:ascii="Calibri" w:hAnsi="Calibri" w:cs="Calibri"/>
              </w:rPr>
            </w:pPr>
          </w:p>
        </w:tc>
        <w:tc>
          <w:tcPr>
            <w:tcW w:w="4618" w:type="dxa"/>
            <w:vAlign w:val="center"/>
          </w:tcPr>
          <w:p w:rsidR="000B4B4A" w:rsidRPr="008842A3" w:rsidRDefault="000B4B4A" w:rsidP="0040316D">
            <w:pPr>
              <w:rPr>
                <w:rFonts w:ascii="Calibri" w:hAnsi="Calibri" w:cs="Calibri"/>
                <w:b/>
                <w:sz w:val="18"/>
                <w:szCs w:val="18"/>
              </w:rPr>
            </w:pPr>
          </w:p>
        </w:tc>
      </w:tr>
      <w:tr w:rsidR="000B4B4A" w:rsidRPr="008842A3" w:rsidTr="0040316D">
        <w:trPr>
          <w:trHeight w:val="233"/>
          <w:jc w:val="center"/>
        </w:trPr>
        <w:tc>
          <w:tcPr>
            <w:tcW w:w="4663" w:type="dxa"/>
            <w:shd w:val="clear" w:color="auto" w:fill="C5E0B3" w:themeFill="accent6" w:themeFillTint="66"/>
          </w:tcPr>
          <w:p w:rsidR="000B4B4A" w:rsidRPr="00107547" w:rsidRDefault="000B4B4A" w:rsidP="0040316D">
            <w:pPr>
              <w:rPr>
                <w:rFonts w:ascii="Calibri" w:hAnsi="Calibri" w:cs="Calibri"/>
              </w:rPr>
            </w:pPr>
            <w:r w:rsidRPr="00107547">
              <w:rPr>
                <w:rFonts w:ascii="Calibri" w:hAnsi="Calibri" w:cs="Calibri"/>
                <w:b/>
                <w:bCs/>
                <w:sz w:val="22"/>
                <w:szCs w:val="22"/>
              </w:rPr>
              <w:t>PERSONAL</w:t>
            </w:r>
            <w:r>
              <w:rPr>
                <w:rFonts w:ascii="Calibri" w:hAnsi="Calibri" w:cs="Calibri"/>
                <w:b/>
                <w:bCs/>
                <w:sz w:val="22"/>
                <w:szCs w:val="22"/>
              </w:rPr>
              <w:t xml:space="preserve"> </w:t>
            </w:r>
          </w:p>
        </w:tc>
        <w:tc>
          <w:tcPr>
            <w:tcW w:w="4618" w:type="dxa"/>
            <w:vAlign w:val="center"/>
          </w:tcPr>
          <w:p w:rsidR="000B4B4A" w:rsidRPr="008842A3" w:rsidRDefault="000B4B4A" w:rsidP="0040316D">
            <w:pPr>
              <w:rPr>
                <w:rFonts w:ascii="Calibri" w:hAnsi="Calibri" w:cs="Calibri"/>
                <w:b/>
                <w:sz w:val="18"/>
                <w:szCs w:val="18"/>
              </w:rPr>
            </w:pPr>
          </w:p>
        </w:tc>
      </w:tr>
      <w:tr w:rsidR="000B4B4A" w:rsidRPr="008842A3" w:rsidTr="0040316D">
        <w:trPr>
          <w:trHeight w:val="215"/>
          <w:jc w:val="center"/>
        </w:trPr>
        <w:tc>
          <w:tcPr>
            <w:tcW w:w="4663" w:type="dxa"/>
          </w:tcPr>
          <w:p w:rsidR="000B4B4A" w:rsidRDefault="000B4B4A" w:rsidP="0040316D">
            <w:pPr>
              <w:jc w:val="both"/>
              <w:rPr>
                <w:rFonts w:ascii="Calibri" w:hAnsi="Calibri" w:cs="Calibri"/>
                <w:lang w:val="es-BO"/>
              </w:rPr>
            </w:pPr>
          </w:p>
          <w:p w:rsidR="000B4B4A" w:rsidRPr="006571F4" w:rsidRDefault="000B4B4A" w:rsidP="0040316D">
            <w:pPr>
              <w:jc w:val="both"/>
              <w:rPr>
                <w:rFonts w:ascii="Calibri" w:hAnsi="Calibri" w:cs="Calibri"/>
                <w:lang w:val="es-BO"/>
              </w:rPr>
            </w:pPr>
            <w:r>
              <w:rPr>
                <w:rFonts w:ascii="Calibri" w:hAnsi="Calibri" w:cs="Calibri"/>
                <w:sz w:val="22"/>
                <w:szCs w:val="22"/>
                <w:lang w:val="es-BO"/>
              </w:rPr>
              <w:t>La empresa deberá contar con el personal para la atención de la amplificación y de la repartición del refrigerio.</w:t>
            </w:r>
          </w:p>
          <w:p w:rsidR="000B4B4A" w:rsidRPr="00DF5B6E" w:rsidRDefault="000B4B4A" w:rsidP="0040316D">
            <w:pPr>
              <w:jc w:val="both"/>
              <w:rPr>
                <w:rFonts w:ascii="Calibri" w:hAnsi="Calibri" w:cs="Calibri"/>
              </w:rPr>
            </w:pPr>
          </w:p>
        </w:tc>
        <w:tc>
          <w:tcPr>
            <w:tcW w:w="4618" w:type="dxa"/>
            <w:vAlign w:val="center"/>
          </w:tcPr>
          <w:p w:rsidR="000B4B4A" w:rsidRPr="008842A3" w:rsidRDefault="000B4B4A" w:rsidP="0040316D">
            <w:pPr>
              <w:rPr>
                <w:rFonts w:ascii="Calibri" w:hAnsi="Calibri" w:cs="Calibri"/>
                <w:b/>
                <w:sz w:val="18"/>
                <w:szCs w:val="18"/>
              </w:rPr>
            </w:pPr>
          </w:p>
        </w:tc>
      </w:tr>
      <w:tr w:rsidR="000B4B4A" w:rsidRPr="008842A3" w:rsidTr="0040316D">
        <w:trPr>
          <w:trHeight w:val="233"/>
          <w:jc w:val="center"/>
        </w:trPr>
        <w:tc>
          <w:tcPr>
            <w:tcW w:w="4663" w:type="dxa"/>
            <w:vAlign w:val="center"/>
          </w:tcPr>
          <w:p w:rsidR="000B4B4A" w:rsidRPr="008842A3" w:rsidRDefault="000B4B4A" w:rsidP="0040316D">
            <w:pPr>
              <w:tabs>
                <w:tab w:val="left" w:pos="1843"/>
              </w:tabs>
              <w:jc w:val="center"/>
              <w:rPr>
                <w:rFonts w:ascii="Calibri" w:hAnsi="Calibri" w:cs="Calibri"/>
                <w:sz w:val="18"/>
                <w:szCs w:val="18"/>
              </w:rPr>
            </w:pPr>
            <w:r>
              <w:rPr>
                <w:rFonts w:ascii="Calibri" w:hAnsi="Calibri" w:cs="Calibri"/>
                <w:sz w:val="18"/>
                <w:szCs w:val="18"/>
              </w:rPr>
              <w:t>*****</w:t>
            </w:r>
          </w:p>
        </w:tc>
        <w:tc>
          <w:tcPr>
            <w:tcW w:w="4618" w:type="dxa"/>
            <w:vAlign w:val="center"/>
          </w:tcPr>
          <w:p w:rsidR="000B4B4A" w:rsidRPr="008842A3" w:rsidRDefault="000B4B4A" w:rsidP="0040316D">
            <w:pPr>
              <w:rPr>
                <w:rFonts w:ascii="Calibri" w:hAnsi="Calibri" w:cs="Calibri"/>
                <w:b/>
                <w:sz w:val="18"/>
                <w:szCs w:val="18"/>
              </w:rPr>
            </w:pPr>
          </w:p>
        </w:tc>
      </w:tr>
    </w:tbl>
    <w:p w:rsidR="000B4B4A" w:rsidRPr="00DB5AAF" w:rsidRDefault="000B4B4A" w:rsidP="000B4B4A">
      <w:pPr>
        <w:jc w:val="center"/>
        <w:rPr>
          <w:rFonts w:ascii="Calibri" w:hAnsi="Calibri" w:cs="Calibri"/>
          <w:b/>
          <w:sz w:val="18"/>
          <w:szCs w:val="18"/>
        </w:rPr>
      </w:pPr>
    </w:p>
    <w:p w:rsidR="000B4B4A" w:rsidRPr="00E75F19" w:rsidRDefault="000B4B4A" w:rsidP="000B4B4A">
      <w:pPr>
        <w:rPr>
          <w:rFonts w:ascii="Calibri" w:hAnsi="Calibri" w:cs="Calibri"/>
          <w:b/>
          <w:sz w:val="22"/>
          <w:szCs w:val="22"/>
          <w:lang w:val="es-BO"/>
        </w:rPr>
      </w:pPr>
    </w:p>
    <w:p w:rsidR="000B4B4A" w:rsidRDefault="000B4B4A" w:rsidP="000B4B4A">
      <w:pPr>
        <w:jc w:val="center"/>
        <w:rPr>
          <w:rFonts w:ascii="Verdana" w:hAnsi="Verdana" w:cs="Calibri"/>
          <w:b/>
          <w:bCs/>
          <w:i/>
          <w:iCs/>
          <w:sz w:val="18"/>
          <w:szCs w:val="18"/>
          <w:lang w:val="es-BO"/>
        </w:rPr>
      </w:pPr>
    </w:p>
    <w:p w:rsidR="000B4B4A" w:rsidRDefault="000B4B4A" w:rsidP="000B4B4A">
      <w:pPr>
        <w:jc w:val="center"/>
        <w:rPr>
          <w:rFonts w:ascii="Verdana" w:hAnsi="Verdana" w:cs="Calibri"/>
          <w:b/>
          <w:bCs/>
          <w:i/>
          <w:iCs/>
          <w:sz w:val="18"/>
          <w:szCs w:val="18"/>
          <w:lang w:val="es-BO"/>
        </w:rPr>
      </w:pPr>
    </w:p>
    <w:p w:rsidR="000B4B4A" w:rsidRDefault="000B4B4A" w:rsidP="000B4B4A">
      <w:pPr>
        <w:jc w:val="center"/>
        <w:rPr>
          <w:rFonts w:ascii="Verdana" w:hAnsi="Verdana" w:cs="Calibri"/>
          <w:b/>
          <w:bCs/>
          <w:i/>
          <w:iCs/>
          <w:sz w:val="18"/>
          <w:szCs w:val="18"/>
          <w:lang w:val="es-BO"/>
        </w:rPr>
      </w:pPr>
    </w:p>
    <w:p w:rsidR="000B4B4A" w:rsidRDefault="000B4B4A" w:rsidP="000B4B4A">
      <w:pPr>
        <w:jc w:val="center"/>
        <w:rPr>
          <w:rFonts w:ascii="Verdana" w:hAnsi="Verdana" w:cs="Calibri"/>
          <w:b/>
          <w:bCs/>
          <w:i/>
          <w:iCs/>
          <w:sz w:val="18"/>
          <w:szCs w:val="18"/>
          <w:lang w:val="es-BO"/>
        </w:rPr>
      </w:pPr>
    </w:p>
    <w:p w:rsidR="000B4B4A" w:rsidRDefault="000B4B4A" w:rsidP="000B4B4A">
      <w:pPr>
        <w:jc w:val="center"/>
        <w:rPr>
          <w:rFonts w:ascii="Verdana" w:hAnsi="Verdana" w:cs="Calibri"/>
          <w:b/>
          <w:bCs/>
          <w:i/>
          <w:iCs/>
          <w:sz w:val="18"/>
          <w:szCs w:val="18"/>
          <w:lang w:val="es-BO"/>
        </w:rPr>
      </w:pPr>
    </w:p>
    <w:p w:rsidR="000B4B4A" w:rsidRDefault="000B4B4A" w:rsidP="000B4B4A">
      <w:pPr>
        <w:jc w:val="center"/>
        <w:rPr>
          <w:rFonts w:ascii="Verdana" w:hAnsi="Verdana" w:cs="Calibri"/>
          <w:b/>
          <w:bCs/>
          <w:i/>
          <w:iCs/>
          <w:sz w:val="18"/>
          <w:szCs w:val="18"/>
          <w:lang w:val="es-BO"/>
        </w:rPr>
      </w:pPr>
    </w:p>
    <w:p w:rsidR="000B4B4A" w:rsidRDefault="000B4B4A" w:rsidP="000B4B4A">
      <w:pPr>
        <w:jc w:val="center"/>
        <w:rPr>
          <w:rFonts w:ascii="Verdana" w:hAnsi="Verdana" w:cs="Calibri"/>
          <w:b/>
          <w:bCs/>
          <w:i/>
          <w:iCs/>
          <w:sz w:val="18"/>
          <w:szCs w:val="18"/>
          <w:lang w:val="es-BO"/>
        </w:rPr>
      </w:pPr>
    </w:p>
    <w:p w:rsidR="000B4B4A" w:rsidRDefault="000B4B4A" w:rsidP="000B4B4A">
      <w:pPr>
        <w:jc w:val="center"/>
        <w:rPr>
          <w:rFonts w:ascii="Verdana" w:hAnsi="Verdana" w:cs="Calibri"/>
          <w:b/>
          <w:bCs/>
          <w:i/>
          <w:iCs/>
          <w:sz w:val="18"/>
          <w:szCs w:val="18"/>
          <w:lang w:val="es-BO"/>
        </w:rPr>
      </w:pPr>
    </w:p>
    <w:p w:rsidR="000B4B4A" w:rsidRDefault="000B4B4A" w:rsidP="000B4B4A">
      <w:pPr>
        <w:jc w:val="center"/>
        <w:rPr>
          <w:rFonts w:ascii="Verdana" w:hAnsi="Verdana" w:cs="Calibri"/>
          <w:b/>
          <w:bCs/>
          <w:i/>
          <w:iCs/>
          <w:sz w:val="18"/>
          <w:szCs w:val="18"/>
          <w:lang w:val="es-BO"/>
        </w:rPr>
      </w:pPr>
    </w:p>
    <w:p w:rsidR="000B4B4A" w:rsidRDefault="000B4B4A" w:rsidP="000B4B4A">
      <w:pPr>
        <w:jc w:val="center"/>
        <w:rPr>
          <w:rFonts w:ascii="Verdana" w:hAnsi="Verdana" w:cs="Calibri"/>
          <w:b/>
          <w:bCs/>
          <w:i/>
          <w:iCs/>
          <w:sz w:val="18"/>
          <w:szCs w:val="18"/>
          <w:lang w:val="es-BO"/>
        </w:rPr>
      </w:pPr>
    </w:p>
    <w:p w:rsidR="000B4B4A" w:rsidRDefault="000B4B4A" w:rsidP="000B4B4A">
      <w:pPr>
        <w:jc w:val="center"/>
        <w:rPr>
          <w:rFonts w:ascii="Verdana" w:hAnsi="Verdana" w:cs="Calibri"/>
          <w:b/>
          <w:bCs/>
          <w:i/>
          <w:iCs/>
          <w:sz w:val="18"/>
          <w:szCs w:val="18"/>
          <w:lang w:val="es-BO"/>
        </w:rPr>
      </w:pPr>
    </w:p>
    <w:p w:rsidR="000B4B4A" w:rsidRDefault="000B4B4A" w:rsidP="000B4B4A">
      <w:pPr>
        <w:jc w:val="center"/>
        <w:rPr>
          <w:rFonts w:ascii="Verdana" w:hAnsi="Verdana" w:cs="Calibri"/>
          <w:b/>
          <w:bCs/>
          <w:i/>
          <w:iCs/>
          <w:sz w:val="18"/>
          <w:szCs w:val="18"/>
          <w:lang w:val="es-BO"/>
        </w:rPr>
      </w:pPr>
    </w:p>
    <w:p w:rsidR="000B4B4A" w:rsidRDefault="000B4B4A" w:rsidP="000B4B4A">
      <w:pPr>
        <w:jc w:val="center"/>
        <w:rPr>
          <w:rFonts w:ascii="Verdana" w:hAnsi="Verdana" w:cs="Calibri"/>
          <w:b/>
          <w:bCs/>
          <w:i/>
          <w:iCs/>
          <w:sz w:val="18"/>
          <w:szCs w:val="18"/>
          <w:lang w:val="es-BO"/>
        </w:rPr>
      </w:pPr>
    </w:p>
    <w:p w:rsidR="000B4B4A" w:rsidRDefault="000B4B4A" w:rsidP="000B4B4A">
      <w:pPr>
        <w:jc w:val="center"/>
        <w:rPr>
          <w:rFonts w:ascii="Verdana" w:hAnsi="Verdana" w:cs="Calibri"/>
          <w:b/>
          <w:bCs/>
          <w:i/>
          <w:iCs/>
          <w:sz w:val="18"/>
          <w:szCs w:val="18"/>
          <w:lang w:val="es-BO"/>
        </w:rPr>
      </w:pPr>
    </w:p>
    <w:p w:rsidR="000B4B4A" w:rsidRDefault="000B4B4A" w:rsidP="000B4B4A">
      <w:pPr>
        <w:jc w:val="center"/>
        <w:rPr>
          <w:rFonts w:ascii="Verdana" w:hAnsi="Verdana" w:cs="Calibri"/>
          <w:b/>
          <w:bCs/>
          <w:i/>
          <w:iCs/>
          <w:sz w:val="18"/>
          <w:szCs w:val="18"/>
          <w:lang w:val="es-BO"/>
        </w:rPr>
      </w:pPr>
    </w:p>
    <w:p w:rsidR="000B4B4A" w:rsidRDefault="000B4B4A" w:rsidP="000B4B4A">
      <w:pPr>
        <w:jc w:val="center"/>
        <w:rPr>
          <w:rFonts w:ascii="Verdana" w:hAnsi="Verdana" w:cs="Calibri"/>
          <w:b/>
          <w:bCs/>
          <w:i/>
          <w:iCs/>
          <w:sz w:val="18"/>
          <w:szCs w:val="18"/>
          <w:lang w:val="es-BO"/>
        </w:rPr>
      </w:pPr>
    </w:p>
    <w:p w:rsidR="000B4B4A" w:rsidRDefault="000B4B4A" w:rsidP="000B4B4A">
      <w:pPr>
        <w:rPr>
          <w:rFonts w:ascii="Verdana" w:hAnsi="Verdana" w:cs="Calibri"/>
          <w:b/>
          <w:bCs/>
          <w:i/>
          <w:iCs/>
          <w:sz w:val="18"/>
          <w:szCs w:val="18"/>
          <w:lang w:val="es-BO"/>
        </w:rPr>
      </w:pPr>
    </w:p>
    <w:p w:rsidR="000B4B4A" w:rsidRDefault="000B4B4A" w:rsidP="000B4B4A">
      <w:pPr>
        <w:jc w:val="center"/>
        <w:rPr>
          <w:rFonts w:ascii="Verdana" w:hAnsi="Verdana" w:cs="Calibri"/>
          <w:b/>
          <w:bCs/>
          <w:i/>
          <w:iCs/>
          <w:sz w:val="18"/>
          <w:szCs w:val="18"/>
          <w:lang w:val="es-BO"/>
        </w:rPr>
      </w:pPr>
    </w:p>
    <w:p w:rsidR="000B4B4A" w:rsidRDefault="000B4B4A" w:rsidP="000B4B4A">
      <w:pPr>
        <w:jc w:val="center"/>
        <w:rPr>
          <w:rFonts w:ascii="Verdana" w:hAnsi="Verdana" w:cs="Calibri"/>
          <w:b/>
          <w:bCs/>
          <w:i/>
          <w:iCs/>
          <w:sz w:val="18"/>
          <w:szCs w:val="18"/>
          <w:lang w:val="es-BO"/>
        </w:rPr>
      </w:pPr>
    </w:p>
    <w:p w:rsidR="000B4B4A" w:rsidRDefault="000B4B4A" w:rsidP="000B4B4A">
      <w:pPr>
        <w:jc w:val="center"/>
        <w:rPr>
          <w:rFonts w:ascii="Verdana" w:hAnsi="Verdana" w:cs="Calibri"/>
          <w:b/>
          <w:bCs/>
          <w:i/>
          <w:iCs/>
          <w:sz w:val="18"/>
          <w:szCs w:val="18"/>
          <w:lang w:val="es-BO"/>
        </w:rPr>
      </w:pPr>
    </w:p>
    <w:p w:rsidR="000B4B4A" w:rsidRPr="00F63B8F" w:rsidRDefault="000B4B4A" w:rsidP="000B4B4A">
      <w:pPr>
        <w:jc w:val="center"/>
        <w:rPr>
          <w:rFonts w:ascii="Calibri" w:hAnsi="Calibri" w:cs="Calibri"/>
          <w:b/>
          <w:sz w:val="22"/>
          <w:szCs w:val="22"/>
        </w:rPr>
      </w:pPr>
      <w:r w:rsidRPr="00F63B8F">
        <w:rPr>
          <w:rFonts w:ascii="Calibri" w:hAnsi="Calibri" w:cs="Calibri"/>
          <w:b/>
          <w:sz w:val="22"/>
          <w:szCs w:val="22"/>
        </w:rPr>
        <w:t>FORMULARIO C-2</w:t>
      </w:r>
    </w:p>
    <w:p w:rsidR="000B4B4A" w:rsidRPr="00F63B8F" w:rsidRDefault="000B4B4A" w:rsidP="000B4B4A">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B4B4A" w:rsidRPr="00F63B8F" w:rsidRDefault="000B4B4A" w:rsidP="000B4B4A">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B4B4A" w:rsidRPr="006F470A" w:rsidTr="0040316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B4B4A" w:rsidRPr="00F63B8F" w:rsidRDefault="000B4B4A" w:rsidP="0040316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B4B4A" w:rsidRPr="00F63B8F" w:rsidRDefault="000B4B4A" w:rsidP="0040316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B4B4A" w:rsidRPr="00F63B8F" w:rsidRDefault="000B4B4A" w:rsidP="0040316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B4B4A" w:rsidRPr="00F63B8F" w:rsidRDefault="000B4B4A" w:rsidP="0040316D">
            <w:pPr>
              <w:rPr>
                <w:rFonts w:ascii="Calibri" w:hAnsi="Calibri" w:cs="Calibri"/>
                <w:sz w:val="22"/>
                <w:szCs w:val="22"/>
              </w:rPr>
            </w:pPr>
          </w:p>
        </w:tc>
      </w:tr>
      <w:tr w:rsidR="000B4B4A" w:rsidRPr="006F470A" w:rsidTr="0040316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B4B4A" w:rsidRPr="00F63B8F" w:rsidRDefault="000B4B4A" w:rsidP="0040316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B4B4A" w:rsidRPr="00F63B8F" w:rsidRDefault="000B4B4A" w:rsidP="0040316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B4B4A" w:rsidRPr="00F63B8F" w:rsidRDefault="000B4B4A" w:rsidP="0040316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B4B4A" w:rsidRPr="00F63B8F" w:rsidRDefault="000B4B4A" w:rsidP="0040316D">
            <w:pPr>
              <w:jc w:val="center"/>
              <w:rPr>
                <w:rFonts w:ascii="Calibri" w:hAnsi="Calibri" w:cs="Calibri"/>
                <w:sz w:val="22"/>
                <w:szCs w:val="22"/>
              </w:rPr>
            </w:pPr>
          </w:p>
          <w:p w:rsidR="000B4B4A" w:rsidRPr="00F63B8F" w:rsidRDefault="000B4B4A" w:rsidP="0040316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B4B4A" w:rsidRPr="00F63B8F" w:rsidRDefault="000B4B4A" w:rsidP="0040316D">
            <w:pPr>
              <w:rPr>
                <w:rFonts w:ascii="Calibri" w:hAnsi="Calibri" w:cs="Calibri"/>
                <w:sz w:val="22"/>
                <w:szCs w:val="22"/>
              </w:rPr>
            </w:pPr>
          </w:p>
        </w:tc>
      </w:tr>
      <w:tr w:rsidR="000B4B4A" w:rsidRPr="006F470A" w:rsidTr="0040316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B4B4A" w:rsidRPr="00F63B8F" w:rsidRDefault="000B4B4A" w:rsidP="0040316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B4B4A" w:rsidRPr="00F63B8F" w:rsidRDefault="000B4B4A" w:rsidP="0040316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B4B4A" w:rsidRPr="00F63B8F" w:rsidRDefault="000B4B4A" w:rsidP="0040316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B4B4A" w:rsidRPr="00F63B8F" w:rsidRDefault="000B4B4A" w:rsidP="0040316D">
            <w:pPr>
              <w:rPr>
                <w:rFonts w:ascii="Calibri" w:hAnsi="Calibri" w:cs="Calibri"/>
                <w:sz w:val="22"/>
                <w:szCs w:val="22"/>
              </w:rPr>
            </w:pPr>
          </w:p>
        </w:tc>
      </w:tr>
      <w:tr w:rsidR="000B4B4A" w:rsidRPr="006F470A" w:rsidTr="0040316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B4B4A" w:rsidRPr="00F63B8F" w:rsidRDefault="000B4B4A" w:rsidP="0040316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B4B4A" w:rsidRPr="00F63B8F" w:rsidRDefault="000B4B4A" w:rsidP="0040316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B4B4A" w:rsidRPr="00F63B8F" w:rsidRDefault="000B4B4A" w:rsidP="0040316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B4B4A" w:rsidRPr="00F63B8F" w:rsidRDefault="000B4B4A" w:rsidP="0040316D">
            <w:pPr>
              <w:rPr>
                <w:rFonts w:ascii="Calibri" w:hAnsi="Calibri" w:cs="Calibri"/>
                <w:sz w:val="22"/>
                <w:szCs w:val="22"/>
              </w:rPr>
            </w:pPr>
          </w:p>
          <w:p w:rsidR="000B4B4A" w:rsidRPr="00F63B8F" w:rsidRDefault="000B4B4A" w:rsidP="0040316D">
            <w:pPr>
              <w:rPr>
                <w:rFonts w:ascii="Calibri" w:hAnsi="Calibri" w:cs="Calibri"/>
                <w:sz w:val="22"/>
                <w:szCs w:val="22"/>
              </w:rPr>
            </w:pPr>
          </w:p>
        </w:tc>
        <w:tc>
          <w:tcPr>
            <w:tcW w:w="694" w:type="dxa"/>
            <w:tcBorders>
              <w:top w:val="nil"/>
              <w:left w:val="nil"/>
              <w:bottom w:val="nil"/>
            </w:tcBorders>
            <w:shd w:val="clear" w:color="auto" w:fill="auto"/>
            <w:vAlign w:val="center"/>
          </w:tcPr>
          <w:p w:rsidR="000B4B4A" w:rsidRPr="00F63B8F" w:rsidRDefault="000B4B4A" w:rsidP="0040316D">
            <w:pPr>
              <w:rPr>
                <w:rFonts w:ascii="Calibri" w:hAnsi="Calibri" w:cs="Calibri"/>
                <w:sz w:val="22"/>
                <w:szCs w:val="22"/>
              </w:rPr>
            </w:pPr>
          </w:p>
        </w:tc>
      </w:tr>
      <w:tr w:rsidR="000B4B4A" w:rsidRPr="006F470A" w:rsidTr="0040316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B4B4A" w:rsidRPr="00F63B8F" w:rsidRDefault="000B4B4A" w:rsidP="0040316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B4B4A" w:rsidRPr="00F63B8F" w:rsidRDefault="000B4B4A" w:rsidP="0040316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B4B4A" w:rsidRPr="00F63B8F" w:rsidRDefault="000B4B4A" w:rsidP="0040316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B4B4A" w:rsidRPr="00F63B8F" w:rsidRDefault="000B4B4A" w:rsidP="0040316D">
            <w:pPr>
              <w:rPr>
                <w:rFonts w:ascii="Calibri" w:hAnsi="Calibri" w:cs="Calibri"/>
                <w:sz w:val="22"/>
                <w:szCs w:val="22"/>
              </w:rPr>
            </w:pPr>
          </w:p>
        </w:tc>
      </w:tr>
      <w:tr w:rsidR="000B4B4A" w:rsidRPr="006F470A" w:rsidTr="0040316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B4B4A" w:rsidRPr="00F63B8F" w:rsidRDefault="000B4B4A" w:rsidP="0040316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B4B4A" w:rsidRPr="00F63B8F" w:rsidRDefault="000B4B4A" w:rsidP="0040316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B4B4A" w:rsidRPr="00F63B8F" w:rsidRDefault="000B4B4A" w:rsidP="0040316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B4B4A" w:rsidRPr="00F63B8F" w:rsidRDefault="000B4B4A" w:rsidP="0040316D">
            <w:pPr>
              <w:rPr>
                <w:rFonts w:ascii="Calibri" w:hAnsi="Calibri" w:cs="Calibri"/>
                <w:sz w:val="22"/>
                <w:szCs w:val="22"/>
              </w:rPr>
            </w:pPr>
          </w:p>
        </w:tc>
      </w:tr>
    </w:tbl>
    <w:p w:rsidR="000B4B4A" w:rsidRPr="00F63B8F" w:rsidRDefault="000B4B4A" w:rsidP="000B4B4A">
      <w:pPr>
        <w:jc w:val="center"/>
        <w:rPr>
          <w:rFonts w:ascii="Calibri" w:hAnsi="Calibri" w:cs="Calibri"/>
          <w:sz w:val="22"/>
          <w:szCs w:val="22"/>
        </w:rPr>
      </w:pPr>
    </w:p>
    <w:p w:rsidR="000B4B4A" w:rsidRPr="00F63B8F" w:rsidRDefault="000B4B4A" w:rsidP="000B4B4A">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(Anexo 1 del presente DCD).</w:t>
      </w:r>
    </w:p>
    <w:p w:rsidR="000B4B4A" w:rsidRPr="00F63B8F" w:rsidRDefault="000B4B4A" w:rsidP="000B4B4A">
      <w:pPr>
        <w:ind w:left="360"/>
        <w:jc w:val="both"/>
        <w:rPr>
          <w:rFonts w:ascii="Calibri" w:hAnsi="Calibri" w:cs="Calibri"/>
          <w:szCs w:val="18"/>
        </w:rPr>
      </w:pPr>
    </w:p>
    <w:p w:rsidR="000B4B4A" w:rsidRDefault="000B4B4A" w:rsidP="000B4B4A">
      <w:pPr>
        <w:jc w:val="both"/>
        <w:rPr>
          <w:rFonts w:ascii="Calibri" w:hAnsi="Calibri" w:cs="Calibri"/>
          <w:szCs w:val="18"/>
        </w:rPr>
      </w:pPr>
      <w:r w:rsidRPr="00F63B8F">
        <w:rPr>
          <w:rFonts w:ascii="Calibri" w:hAnsi="Calibri" w:cs="Calibri"/>
          <w:szCs w:val="18"/>
        </w:rPr>
        <w:t>F</w:t>
      </w:r>
      <w:r>
        <w:rPr>
          <w:rFonts w:ascii="Calibri" w:hAnsi="Calibri" w:cs="Calibri"/>
          <w:szCs w:val="18"/>
        </w:rPr>
        <w:t>irma en señal de conformidad.</w:t>
      </w:r>
    </w:p>
    <w:p w:rsidR="000B4B4A" w:rsidRDefault="000B4B4A" w:rsidP="000B4B4A">
      <w:pPr>
        <w:jc w:val="both"/>
        <w:rPr>
          <w:rFonts w:ascii="Calibri" w:hAnsi="Calibri" w:cs="Calibri"/>
          <w:szCs w:val="18"/>
        </w:rPr>
      </w:pPr>
    </w:p>
    <w:p w:rsidR="000B4B4A" w:rsidRDefault="000B4B4A" w:rsidP="000B4B4A">
      <w:pPr>
        <w:jc w:val="both"/>
        <w:rPr>
          <w:rFonts w:ascii="Calibri" w:hAnsi="Calibri" w:cs="Calibri"/>
          <w:szCs w:val="18"/>
        </w:rPr>
      </w:pPr>
    </w:p>
    <w:p w:rsidR="000B4B4A" w:rsidRDefault="000B4B4A" w:rsidP="000B4B4A">
      <w:pPr>
        <w:jc w:val="both"/>
        <w:rPr>
          <w:rFonts w:ascii="Calibri" w:hAnsi="Calibri" w:cs="Calibri"/>
          <w:szCs w:val="18"/>
        </w:rPr>
      </w:pPr>
    </w:p>
    <w:p w:rsidR="000B4B4A" w:rsidRDefault="000B4B4A" w:rsidP="000B4B4A">
      <w:pPr>
        <w:jc w:val="both"/>
        <w:rPr>
          <w:rFonts w:ascii="Calibri" w:hAnsi="Calibri" w:cs="Calibri"/>
          <w:szCs w:val="18"/>
        </w:rPr>
      </w:pPr>
    </w:p>
    <w:p w:rsidR="000B4B4A" w:rsidRDefault="000B4B4A" w:rsidP="000B4B4A">
      <w:pPr>
        <w:jc w:val="center"/>
        <w:rPr>
          <w:rFonts w:ascii="Verdana" w:hAnsi="Verdana" w:cs="Arial"/>
          <w:b/>
          <w:sz w:val="18"/>
          <w:szCs w:val="18"/>
        </w:rPr>
      </w:pPr>
    </w:p>
    <w:p w:rsidR="000B4B4A" w:rsidRDefault="000B4B4A" w:rsidP="000B4B4A">
      <w:pPr>
        <w:jc w:val="center"/>
        <w:rPr>
          <w:rFonts w:ascii="Verdana" w:hAnsi="Verdana" w:cs="Arial"/>
          <w:b/>
          <w:sz w:val="18"/>
          <w:szCs w:val="18"/>
        </w:rPr>
      </w:pPr>
    </w:p>
    <w:p w:rsidR="000B4B4A" w:rsidRPr="006252BE" w:rsidRDefault="000B4B4A" w:rsidP="000B4B4A">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0B4B4A" w:rsidRDefault="000B4B4A" w:rsidP="000B4B4A">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B4B4A" w:rsidRPr="006252BE" w:rsidRDefault="000B4B4A" w:rsidP="000B4B4A">
      <w:pPr>
        <w:jc w:val="center"/>
        <w:rPr>
          <w:rFonts w:ascii="Verdana" w:hAnsi="Verdana"/>
          <w:sz w:val="18"/>
          <w:szCs w:val="18"/>
          <w:lang w:val="es-BO" w:eastAsia="es-ES"/>
        </w:rPr>
      </w:pPr>
      <w:r>
        <w:rPr>
          <w:rFonts w:ascii="Verdana" w:hAnsi="Verdana" w:cs="Arial"/>
          <w:b/>
          <w:sz w:val="18"/>
          <w:szCs w:val="18"/>
        </w:rPr>
        <w:t>o Propietario de la empresa proponente</w:t>
      </w:r>
    </w:p>
    <w:p w:rsidR="000B4B4A" w:rsidRDefault="000B4B4A" w:rsidP="000B4B4A">
      <w:pPr>
        <w:rPr>
          <w:rFonts w:ascii="Calibri" w:hAnsi="Calibri" w:cs="Calibri"/>
          <w:szCs w:val="18"/>
          <w:lang w:val="es-BO"/>
        </w:rPr>
      </w:pPr>
    </w:p>
    <w:p w:rsidR="000B4B4A" w:rsidRDefault="000B4B4A" w:rsidP="000B4B4A">
      <w:pPr>
        <w:rPr>
          <w:rFonts w:ascii="Calibri" w:hAnsi="Calibri" w:cs="Calibri"/>
          <w:szCs w:val="18"/>
          <w:lang w:val="es-BO"/>
        </w:rPr>
      </w:pPr>
    </w:p>
    <w:p w:rsidR="000B4B4A" w:rsidRDefault="000B4B4A" w:rsidP="000B4B4A">
      <w:pPr>
        <w:rPr>
          <w:rFonts w:ascii="Calibri" w:hAnsi="Calibri" w:cs="Calibri"/>
          <w:szCs w:val="18"/>
          <w:lang w:val="es-BO"/>
        </w:rPr>
      </w:pPr>
    </w:p>
    <w:p w:rsidR="000B4B4A" w:rsidRDefault="000B4B4A" w:rsidP="000B4B4A">
      <w:pPr>
        <w:rPr>
          <w:rFonts w:ascii="Calibri" w:hAnsi="Calibri" w:cs="Calibri"/>
          <w:szCs w:val="18"/>
          <w:lang w:val="es-BO"/>
        </w:rPr>
      </w:pPr>
    </w:p>
    <w:p w:rsidR="000B4B4A" w:rsidRDefault="000B4B4A" w:rsidP="000B4B4A">
      <w:pPr>
        <w:rPr>
          <w:rFonts w:ascii="Calibri" w:hAnsi="Calibri" w:cs="Calibri"/>
          <w:szCs w:val="18"/>
          <w:lang w:val="es-BO"/>
        </w:rPr>
      </w:pPr>
    </w:p>
    <w:p w:rsidR="000B4B4A" w:rsidRDefault="000B4B4A" w:rsidP="000B4B4A">
      <w:pPr>
        <w:rPr>
          <w:rFonts w:ascii="Calibri" w:hAnsi="Calibri" w:cs="Calibri"/>
          <w:szCs w:val="18"/>
          <w:lang w:val="es-BO"/>
        </w:rPr>
      </w:pPr>
    </w:p>
    <w:p w:rsidR="000B4B4A" w:rsidRDefault="000B4B4A" w:rsidP="000B4B4A">
      <w:pPr>
        <w:rPr>
          <w:rFonts w:ascii="Calibri" w:hAnsi="Calibri" w:cs="Calibri"/>
          <w:szCs w:val="18"/>
          <w:lang w:val="es-BO"/>
        </w:rPr>
      </w:pPr>
    </w:p>
    <w:p w:rsidR="000B4B4A" w:rsidRDefault="000B4B4A" w:rsidP="000B4B4A">
      <w:pPr>
        <w:rPr>
          <w:rFonts w:ascii="Calibri" w:hAnsi="Calibri" w:cs="Calibri"/>
          <w:szCs w:val="18"/>
          <w:lang w:val="es-BO"/>
        </w:rPr>
      </w:pPr>
    </w:p>
    <w:p w:rsidR="000B4B4A" w:rsidRDefault="000B4B4A" w:rsidP="000B4B4A">
      <w:pPr>
        <w:rPr>
          <w:rFonts w:ascii="Calibri" w:hAnsi="Calibri" w:cs="Calibri"/>
          <w:szCs w:val="18"/>
          <w:lang w:val="es-BO"/>
        </w:rPr>
      </w:pPr>
    </w:p>
    <w:p w:rsidR="000B4B4A" w:rsidRDefault="000B4B4A" w:rsidP="000B4B4A">
      <w:pPr>
        <w:rPr>
          <w:rFonts w:ascii="Calibri" w:hAnsi="Calibri" w:cs="Calibri"/>
          <w:szCs w:val="18"/>
          <w:lang w:val="es-BO"/>
        </w:rPr>
      </w:pPr>
    </w:p>
    <w:p w:rsidR="000B4B4A" w:rsidRDefault="000B4B4A" w:rsidP="000B4B4A">
      <w:pPr>
        <w:rPr>
          <w:rFonts w:ascii="Calibri" w:hAnsi="Calibri" w:cs="Calibri"/>
          <w:szCs w:val="18"/>
          <w:lang w:val="es-BO"/>
        </w:rPr>
      </w:pPr>
    </w:p>
    <w:p w:rsidR="000B4B4A" w:rsidRDefault="000B4B4A" w:rsidP="000B4B4A">
      <w:pPr>
        <w:rPr>
          <w:rFonts w:ascii="Calibri" w:hAnsi="Calibri" w:cs="Calibri"/>
          <w:szCs w:val="18"/>
          <w:lang w:val="es-BO"/>
        </w:rPr>
      </w:pPr>
    </w:p>
    <w:p w:rsidR="000B4B4A" w:rsidRDefault="000B4B4A" w:rsidP="000B4B4A">
      <w:pPr>
        <w:rPr>
          <w:rFonts w:ascii="Calibri" w:hAnsi="Calibri" w:cs="Calibri"/>
          <w:szCs w:val="18"/>
          <w:lang w:val="es-BO"/>
        </w:rPr>
      </w:pPr>
    </w:p>
    <w:p w:rsidR="000B4B4A" w:rsidRDefault="000B4B4A" w:rsidP="000B4B4A">
      <w:pPr>
        <w:rPr>
          <w:rFonts w:ascii="Calibri" w:hAnsi="Calibri" w:cs="Calibri"/>
          <w:szCs w:val="18"/>
          <w:lang w:val="es-BO"/>
        </w:rPr>
      </w:pPr>
    </w:p>
    <w:p w:rsidR="000B4B4A" w:rsidRDefault="000B4B4A" w:rsidP="000B4B4A">
      <w:pPr>
        <w:jc w:val="center"/>
        <w:rPr>
          <w:rFonts w:ascii="Calibri" w:hAnsi="Calibri" w:cs="Calibri"/>
          <w:b/>
          <w:sz w:val="22"/>
          <w:szCs w:val="22"/>
        </w:rPr>
      </w:pPr>
    </w:p>
    <w:p w:rsidR="000B4B4A" w:rsidRPr="00F63B8F" w:rsidRDefault="000B4B4A" w:rsidP="000B4B4A">
      <w:pPr>
        <w:jc w:val="center"/>
        <w:rPr>
          <w:rFonts w:ascii="Calibri" w:hAnsi="Calibri" w:cs="Calibri"/>
          <w:b/>
          <w:sz w:val="22"/>
          <w:szCs w:val="22"/>
        </w:rPr>
      </w:pPr>
      <w:r w:rsidRPr="00F63B8F">
        <w:rPr>
          <w:rFonts w:ascii="Calibri" w:hAnsi="Calibri" w:cs="Calibri"/>
          <w:b/>
          <w:sz w:val="22"/>
          <w:szCs w:val="22"/>
        </w:rPr>
        <w:lastRenderedPageBreak/>
        <w:t>PARTE IV</w:t>
      </w:r>
    </w:p>
    <w:p w:rsidR="000B4B4A" w:rsidRPr="00F63B8F" w:rsidRDefault="000B4B4A" w:rsidP="000B4B4A">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0B4B4A" w:rsidRPr="00F63B8F" w:rsidRDefault="000B4B4A" w:rsidP="000B4B4A">
      <w:pPr>
        <w:jc w:val="center"/>
        <w:rPr>
          <w:rFonts w:ascii="Calibri" w:hAnsi="Calibri" w:cs="Calibri"/>
          <w:b/>
          <w:sz w:val="22"/>
          <w:szCs w:val="22"/>
          <w:lang w:val="es-BO"/>
        </w:rPr>
      </w:pPr>
    </w:p>
    <w:p w:rsidR="000B4B4A" w:rsidRPr="00F63B8F" w:rsidRDefault="000B4B4A" w:rsidP="000B4B4A">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0B4B4A" w:rsidRPr="00F63B8F" w:rsidRDefault="000B4B4A" w:rsidP="000B4B4A">
      <w:pPr>
        <w:jc w:val="both"/>
        <w:rPr>
          <w:rFonts w:ascii="Calibri" w:eastAsia="Calibri" w:hAnsi="Calibri" w:cs="Calibri"/>
          <w:sz w:val="22"/>
          <w:szCs w:val="22"/>
        </w:rPr>
      </w:pPr>
    </w:p>
    <w:p w:rsidR="000B4B4A" w:rsidRPr="00F63B8F" w:rsidRDefault="000B4B4A" w:rsidP="000B4B4A">
      <w:pPr>
        <w:pStyle w:val="Sinespaciado"/>
        <w:numPr>
          <w:ilvl w:val="2"/>
          <w:numId w:val="38"/>
        </w:numPr>
        <w:ind w:left="426" w:hanging="426"/>
        <w:jc w:val="both"/>
        <w:rPr>
          <w:rFonts w:cs="Calibri"/>
        </w:rPr>
      </w:pPr>
      <w:r w:rsidRPr="00F63B8F">
        <w:rPr>
          <w:rFonts w:cs="Calibri"/>
          <w:b/>
        </w:rPr>
        <w:t xml:space="preserve">EVALUACIÓN </w:t>
      </w:r>
      <w:proofErr w:type="gramStart"/>
      <w:r w:rsidRPr="00F63B8F">
        <w:rPr>
          <w:rFonts w:cs="Calibri"/>
          <w:b/>
        </w:rPr>
        <w:t>PRELIMINAR.-</w:t>
      </w:r>
      <w:proofErr w:type="gramEnd"/>
    </w:p>
    <w:p w:rsidR="000B4B4A" w:rsidRPr="00F63B8F" w:rsidRDefault="000B4B4A" w:rsidP="000B4B4A">
      <w:pPr>
        <w:pStyle w:val="Sinespaciado"/>
        <w:ind w:left="426"/>
        <w:jc w:val="both"/>
        <w:rPr>
          <w:rFonts w:cs="Calibri"/>
        </w:rPr>
      </w:pPr>
    </w:p>
    <w:p w:rsidR="000B4B4A" w:rsidRPr="00F52BF6" w:rsidRDefault="000B4B4A" w:rsidP="000B4B4A">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0B4B4A" w:rsidRPr="00F52BF6" w:rsidRDefault="000B4B4A" w:rsidP="000B4B4A">
      <w:pPr>
        <w:pStyle w:val="Sinespaciado"/>
        <w:ind w:left="426"/>
        <w:jc w:val="both"/>
        <w:rPr>
          <w:rFonts w:cs="Calibri"/>
        </w:rPr>
      </w:pPr>
    </w:p>
    <w:p w:rsidR="000B4B4A" w:rsidRPr="00F52BF6" w:rsidRDefault="000B4B4A" w:rsidP="000B4B4A">
      <w:pPr>
        <w:pStyle w:val="Sinespaciado"/>
        <w:ind w:left="426"/>
        <w:jc w:val="both"/>
        <w:rPr>
          <w:rFonts w:cs="Calibri"/>
        </w:rPr>
      </w:pPr>
      <w:r w:rsidRPr="00F52BF6">
        <w:rPr>
          <w:rFonts w:cs="Calibri"/>
        </w:rPr>
        <w:t>Continuar con la evaluación de las propuestas que no hayan sido descalificadas en esta etapa.</w:t>
      </w:r>
    </w:p>
    <w:p w:rsidR="000B4B4A" w:rsidRDefault="000B4B4A" w:rsidP="000B4B4A">
      <w:pPr>
        <w:pStyle w:val="Sinespaciado"/>
        <w:ind w:left="426"/>
        <w:jc w:val="both"/>
      </w:pPr>
    </w:p>
    <w:p w:rsidR="000B4B4A" w:rsidRPr="00495C20" w:rsidRDefault="000B4B4A" w:rsidP="000B4B4A">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0B4B4A" w:rsidRPr="00F63B8F" w:rsidRDefault="000B4B4A" w:rsidP="000B4B4A">
      <w:pPr>
        <w:pStyle w:val="Sinespaciado"/>
        <w:jc w:val="both"/>
        <w:rPr>
          <w:rFonts w:cs="Calibri"/>
          <w:b/>
        </w:rPr>
      </w:pPr>
    </w:p>
    <w:p w:rsidR="000B4B4A" w:rsidRPr="00F63B8F" w:rsidRDefault="000B4B4A" w:rsidP="000B4B4A">
      <w:pPr>
        <w:pStyle w:val="Sinespaciado"/>
        <w:numPr>
          <w:ilvl w:val="2"/>
          <w:numId w:val="38"/>
        </w:numPr>
        <w:ind w:left="426" w:hanging="426"/>
        <w:jc w:val="both"/>
        <w:rPr>
          <w:rFonts w:cs="Calibri"/>
          <w:b/>
        </w:rPr>
      </w:pPr>
      <w:r w:rsidRPr="00F63B8F">
        <w:rPr>
          <w:rFonts w:cs="Calibri"/>
          <w:b/>
        </w:rPr>
        <w:t xml:space="preserve">EVALUACIÓN ADMINISTRATIVA Y </w:t>
      </w:r>
      <w:proofErr w:type="gramStart"/>
      <w:r w:rsidRPr="00F63B8F">
        <w:rPr>
          <w:rFonts w:cs="Calibri"/>
          <w:b/>
        </w:rPr>
        <w:t>ECONÓMICA.-</w:t>
      </w:r>
      <w:proofErr w:type="gramEnd"/>
      <w:r w:rsidRPr="00F63B8F">
        <w:rPr>
          <w:rFonts w:cs="Calibri"/>
          <w:b/>
        </w:rPr>
        <w:t xml:space="preserve"> </w:t>
      </w:r>
    </w:p>
    <w:p w:rsidR="000B4B4A" w:rsidRPr="00F63B8F" w:rsidRDefault="000B4B4A" w:rsidP="000B4B4A">
      <w:pPr>
        <w:pStyle w:val="Sinespaciado"/>
        <w:jc w:val="both"/>
        <w:rPr>
          <w:rFonts w:cs="Calibri"/>
          <w:b/>
        </w:rPr>
      </w:pPr>
    </w:p>
    <w:p w:rsidR="000B4B4A" w:rsidRPr="00F63B8F" w:rsidRDefault="000B4B4A" w:rsidP="000B4B4A">
      <w:pPr>
        <w:pStyle w:val="Prrafodelista"/>
        <w:numPr>
          <w:ilvl w:val="0"/>
          <w:numId w:val="26"/>
        </w:numPr>
        <w:jc w:val="both"/>
        <w:rPr>
          <w:rFonts w:ascii="Calibri" w:hAnsi="Calibri" w:cs="Calibri"/>
          <w:b/>
          <w:vanish/>
          <w:sz w:val="22"/>
          <w:szCs w:val="22"/>
        </w:rPr>
      </w:pPr>
    </w:p>
    <w:p w:rsidR="000B4B4A" w:rsidRPr="00F63B8F" w:rsidRDefault="000B4B4A" w:rsidP="000B4B4A">
      <w:pPr>
        <w:pStyle w:val="Prrafodelista"/>
        <w:numPr>
          <w:ilvl w:val="0"/>
          <w:numId w:val="26"/>
        </w:numPr>
        <w:jc w:val="both"/>
        <w:rPr>
          <w:rFonts w:ascii="Calibri" w:hAnsi="Calibri" w:cs="Calibri"/>
          <w:b/>
          <w:vanish/>
          <w:sz w:val="22"/>
          <w:szCs w:val="22"/>
        </w:rPr>
      </w:pPr>
    </w:p>
    <w:p w:rsidR="000B4B4A" w:rsidRPr="00F63B8F" w:rsidRDefault="000B4B4A" w:rsidP="000B4B4A">
      <w:pPr>
        <w:pStyle w:val="Sinespaciado"/>
        <w:numPr>
          <w:ilvl w:val="1"/>
          <w:numId w:val="26"/>
        </w:numPr>
        <w:ind w:left="851" w:hanging="425"/>
        <w:jc w:val="both"/>
        <w:rPr>
          <w:rFonts w:cs="Calibri"/>
          <w:b/>
        </w:rPr>
      </w:pPr>
      <w:r>
        <w:rPr>
          <w:rFonts w:cs="Calibri"/>
          <w:b/>
        </w:rPr>
        <w:t xml:space="preserve"> </w:t>
      </w:r>
      <w:r w:rsidRPr="00F63B8F">
        <w:rPr>
          <w:rFonts w:cs="Calibri"/>
          <w:b/>
        </w:rPr>
        <w:t xml:space="preserve">VERIFICACIÓN </w:t>
      </w:r>
      <w:proofErr w:type="gramStart"/>
      <w:r w:rsidRPr="00F63B8F">
        <w:rPr>
          <w:rFonts w:cs="Calibri"/>
          <w:b/>
        </w:rPr>
        <w:t>SICOES.-</w:t>
      </w:r>
      <w:proofErr w:type="gramEnd"/>
    </w:p>
    <w:p w:rsidR="000B4B4A" w:rsidRPr="00F63B8F" w:rsidRDefault="000B4B4A" w:rsidP="000B4B4A">
      <w:pPr>
        <w:pStyle w:val="Sinespaciado"/>
        <w:jc w:val="center"/>
        <w:rPr>
          <w:rFonts w:cs="Calibri"/>
        </w:rPr>
      </w:pPr>
    </w:p>
    <w:p w:rsidR="000B4B4A" w:rsidRPr="00F63B8F" w:rsidRDefault="000B4B4A" w:rsidP="000B4B4A">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0B4B4A" w:rsidRPr="00F63B8F" w:rsidRDefault="000B4B4A" w:rsidP="000B4B4A">
      <w:pPr>
        <w:pStyle w:val="Sinespaciado"/>
        <w:ind w:left="426"/>
        <w:jc w:val="both"/>
        <w:rPr>
          <w:rFonts w:cs="Calibri"/>
        </w:rPr>
      </w:pPr>
    </w:p>
    <w:p w:rsidR="000B4B4A" w:rsidRPr="00F63B8F" w:rsidRDefault="000B4B4A" w:rsidP="000B4B4A">
      <w:pPr>
        <w:pStyle w:val="Sinespaciado"/>
        <w:ind w:left="426"/>
        <w:jc w:val="both"/>
        <w:rPr>
          <w:rFonts w:cs="Calibri"/>
        </w:rPr>
      </w:pPr>
      <w:r w:rsidRPr="00F63B8F">
        <w:rPr>
          <w:rFonts w:cs="Calibri"/>
        </w:rPr>
        <w:t>De encontrarse empresas reportadas como incumplidas, se recomendará su descalificación.</w:t>
      </w:r>
    </w:p>
    <w:p w:rsidR="000B4B4A" w:rsidRPr="00F63B8F" w:rsidRDefault="000B4B4A" w:rsidP="000B4B4A">
      <w:pPr>
        <w:pStyle w:val="Sinespaciado"/>
        <w:ind w:left="426"/>
        <w:jc w:val="both"/>
        <w:rPr>
          <w:rFonts w:cs="Calibri"/>
        </w:rPr>
      </w:pPr>
      <w:r w:rsidRPr="00F63B8F">
        <w:rPr>
          <w:rFonts w:cs="Calibri"/>
        </w:rPr>
        <w:tab/>
      </w:r>
    </w:p>
    <w:p w:rsidR="000B4B4A" w:rsidRPr="00F63B8F" w:rsidRDefault="000B4B4A" w:rsidP="000B4B4A">
      <w:pPr>
        <w:pStyle w:val="Sinespaciado"/>
        <w:ind w:left="426"/>
        <w:jc w:val="both"/>
        <w:rPr>
          <w:rFonts w:cs="Calibri"/>
        </w:rPr>
      </w:pPr>
      <w:r w:rsidRPr="00F63B8F">
        <w:rPr>
          <w:rFonts w:cs="Calibri"/>
        </w:rPr>
        <w:t>Continuar con la evaluación de las propuestas que no hayan sido descalificadas en esta etapa.</w:t>
      </w:r>
    </w:p>
    <w:p w:rsidR="000B4B4A" w:rsidRPr="00F63B8F" w:rsidRDefault="000B4B4A" w:rsidP="000B4B4A">
      <w:pPr>
        <w:pStyle w:val="Sinespaciado"/>
        <w:jc w:val="both"/>
        <w:rPr>
          <w:rFonts w:cs="Calibri"/>
        </w:rPr>
      </w:pPr>
    </w:p>
    <w:p w:rsidR="000B4B4A" w:rsidRPr="00495C20" w:rsidRDefault="000B4B4A" w:rsidP="000B4B4A">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0B4B4A" w:rsidRDefault="000B4B4A" w:rsidP="000B4B4A">
      <w:pPr>
        <w:pStyle w:val="Sinespaciado"/>
        <w:jc w:val="both"/>
        <w:rPr>
          <w:rFonts w:cs="Calibri"/>
        </w:rPr>
      </w:pPr>
    </w:p>
    <w:p w:rsidR="000B4B4A" w:rsidRPr="00F52BF6" w:rsidRDefault="000B4B4A" w:rsidP="000B4B4A">
      <w:pPr>
        <w:pStyle w:val="Sinespaciado"/>
        <w:numPr>
          <w:ilvl w:val="1"/>
          <w:numId w:val="26"/>
        </w:numPr>
        <w:ind w:left="851" w:hanging="425"/>
        <w:jc w:val="both"/>
        <w:rPr>
          <w:rFonts w:cs="Calibri"/>
          <w:b/>
        </w:rPr>
      </w:pPr>
      <w:r>
        <w:rPr>
          <w:rFonts w:cs="Calibri"/>
          <w:b/>
        </w:rPr>
        <w:t xml:space="preserve"> </w:t>
      </w:r>
      <w:r w:rsidRPr="00F52BF6">
        <w:rPr>
          <w:rFonts w:cs="Calibri"/>
          <w:b/>
        </w:rPr>
        <w:t xml:space="preserve">VERIFICACION DE CUMPLIMIENTO DE DOCUMENTOS </w:t>
      </w:r>
      <w:proofErr w:type="gramStart"/>
      <w:r w:rsidRPr="00F52BF6">
        <w:rPr>
          <w:rFonts w:cs="Calibri"/>
          <w:b/>
        </w:rPr>
        <w:t>PRESENTADOS.-</w:t>
      </w:r>
      <w:proofErr w:type="gramEnd"/>
    </w:p>
    <w:p w:rsidR="000B4B4A" w:rsidRPr="00F52BF6" w:rsidRDefault="000B4B4A" w:rsidP="000B4B4A">
      <w:pPr>
        <w:pStyle w:val="Sinespaciado"/>
        <w:jc w:val="both"/>
        <w:rPr>
          <w:rFonts w:cs="Calibri"/>
        </w:rPr>
      </w:pPr>
    </w:p>
    <w:p w:rsidR="000B4B4A" w:rsidRPr="00F52BF6" w:rsidRDefault="000B4B4A" w:rsidP="000B4B4A">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0B4B4A" w:rsidRPr="00F52BF6" w:rsidRDefault="000B4B4A" w:rsidP="000B4B4A">
      <w:pPr>
        <w:pStyle w:val="Sinespaciado"/>
        <w:ind w:left="426"/>
        <w:jc w:val="both"/>
        <w:rPr>
          <w:rFonts w:cs="Calibri"/>
        </w:rPr>
      </w:pPr>
    </w:p>
    <w:p w:rsidR="000B4B4A" w:rsidRPr="00F52BF6" w:rsidRDefault="000B4B4A" w:rsidP="000B4B4A">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0B4B4A" w:rsidRPr="00F52BF6" w:rsidRDefault="000B4B4A" w:rsidP="000B4B4A">
      <w:pPr>
        <w:pStyle w:val="Sinespaciado"/>
        <w:ind w:left="426"/>
        <w:jc w:val="both"/>
        <w:rPr>
          <w:rFonts w:cs="Calibri"/>
        </w:rPr>
      </w:pPr>
    </w:p>
    <w:p w:rsidR="000B4B4A" w:rsidRPr="00F52BF6" w:rsidRDefault="000B4B4A" w:rsidP="000B4B4A">
      <w:pPr>
        <w:pStyle w:val="Sinespaciado"/>
        <w:ind w:left="426"/>
        <w:jc w:val="both"/>
        <w:rPr>
          <w:rFonts w:cs="Calibri"/>
        </w:rPr>
      </w:pPr>
      <w:r w:rsidRPr="00F52BF6">
        <w:rPr>
          <w:rFonts w:cs="Calibri"/>
        </w:rPr>
        <w:t xml:space="preserve">Continuar con la evaluación de las propuestas que no hayan sido descalificadas en esta etapa. </w:t>
      </w:r>
    </w:p>
    <w:p w:rsidR="000B4B4A" w:rsidRPr="00F63B8F" w:rsidRDefault="000B4B4A" w:rsidP="000B4B4A">
      <w:pPr>
        <w:pStyle w:val="Sinespaciado"/>
        <w:jc w:val="both"/>
        <w:rPr>
          <w:rFonts w:cs="Calibri"/>
        </w:rPr>
      </w:pPr>
    </w:p>
    <w:p w:rsidR="000B4B4A" w:rsidRDefault="000B4B4A" w:rsidP="000B4B4A">
      <w:pPr>
        <w:pStyle w:val="Sinespaciado"/>
        <w:numPr>
          <w:ilvl w:val="1"/>
          <w:numId w:val="26"/>
        </w:numPr>
        <w:ind w:left="1134" w:hanging="708"/>
        <w:jc w:val="both"/>
        <w:rPr>
          <w:rFonts w:cs="Calibri"/>
          <w:b/>
        </w:rPr>
      </w:pPr>
      <w:r>
        <w:rPr>
          <w:rFonts w:cs="Calibri"/>
          <w:b/>
        </w:rPr>
        <w:t xml:space="preserve"> EVALUACIÓN DE LA PROPUESTA ECONÓMICA</w:t>
      </w:r>
    </w:p>
    <w:p w:rsidR="000B4B4A" w:rsidRDefault="000B4B4A" w:rsidP="000B4B4A">
      <w:pPr>
        <w:pStyle w:val="Sinespaciado"/>
        <w:ind w:left="851"/>
        <w:jc w:val="both"/>
        <w:rPr>
          <w:rFonts w:cs="Calibri"/>
          <w:b/>
        </w:rPr>
      </w:pPr>
    </w:p>
    <w:p w:rsidR="000B4B4A" w:rsidRPr="00F63B8F" w:rsidRDefault="000B4B4A" w:rsidP="000B4B4A">
      <w:pPr>
        <w:pStyle w:val="Sinespaciado"/>
        <w:numPr>
          <w:ilvl w:val="2"/>
          <w:numId w:val="29"/>
        </w:numPr>
        <w:ind w:left="993" w:hanging="567"/>
        <w:jc w:val="both"/>
        <w:rPr>
          <w:rFonts w:cs="Calibri"/>
          <w:b/>
        </w:rPr>
      </w:pPr>
      <w:r w:rsidRPr="00F63B8F">
        <w:rPr>
          <w:rFonts w:cs="Calibri"/>
          <w:b/>
        </w:rPr>
        <w:t xml:space="preserve">VERIFICACIÓN DE ERRORES </w:t>
      </w:r>
      <w:proofErr w:type="gramStart"/>
      <w:r w:rsidRPr="00F63B8F">
        <w:rPr>
          <w:rFonts w:cs="Calibri"/>
          <w:b/>
        </w:rPr>
        <w:t>ARITMÉTICOS.-</w:t>
      </w:r>
      <w:proofErr w:type="gramEnd"/>
    </w:p>
    <w:p w:rsidR="000B4B4A" w:rsidRPr="00F63B8F" w:rsidRDefault="000B4B4A" w:rsidP="000B4B4A">
      <w:pPr>
        <w:pStyle w:val="Sinespaciado"/>
        <w:jc w:val="both"/>
        <w:rPr>
          <w:rFonts w:cs="Calibri"/>
          <w:b/>
        </w:rPr>
      </w:pPr>
    </w:p>
    <w:p w:rsidR="000B4B4A" w:rsidRPr="00F63B8F" w:rsidRDefault="000B4B4A" w:rsidP="000B4B4A">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0B4B4A" w:rsidRPr="00F63B8F" w:rsidRDefault="000B4B4A" w:rsidP="000B4B4A">
      <w:pPr>
        <w:pStyle w:val="Sinespaciado"/>
        <w:jc w:val="both"/>
        <w:rPr>
          <w:rFonts w:cs="Calibri"/>
        </w:rPr>
      </w:pPr>
    </w:p>
    <w:p w:rsidR="000B4B4A" w:rsidRPr="00F63B8F" w:rsidRDefault="000B4B4A" w:rsidP="000B4B4A">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0B4B4A" w:rsidRPr="00113CF8" w:rsidRDefault="000B4B4A" w:rsidP="000B4B4A">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0B4B4A" w:rsidRPr="00F63B8F" w:rsidRDefault="000B4B4A" w:rsidP="000B4B4A">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0B4B4A" w:rsidRPr="00F63B8F" w:rsidRDefault="000B4B4A" w:rsidP="000B4B4A">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0B4B4A" w:rsidRPr="00F63B8F" w:rsidRDefault="000B4B4A" w:rsidP="000B4B4A">
      <w:pPr>
        <w:pStyle w:val="Sinespaciado"/>
        <w:jc w:val="both"/>
        <w:rPr>
          <w:rFonts w:cs="Calibri"/>
        </w:rPr>
      </w:pPr>
    </w:p>
    <w:p w:rsidR="000B4B4A" w:rsidRPr="00F63B8F" w:rsidRDefault="000B4B4A" w:rsidP="000B4B4A">
      <w:pPr>
        <w:pStyle w:val="Prrafodelista"/>
        <w:numPr>
          <w:ilvl w:val="2"/>
          <w:numId w:val="29"/>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proofErr w:type="gramStart"/>
      <w:r>
        <w:rPr>
          <w:rFonts w:ascii="Calibri" w:hAnsi="Calibri" w:cs="Calibri"/>
          <w:b/>
          <w:sz w:val="22"/>
        </w:rPr>
        <w:t>BAJO</w:t>
      </w:r>
      <w:r w:rsidRPr="00F63B8F">
        <w:rPr>
          <w:rFonts w:ascii="Calibri" w:hAnsi="Calibri" w:cs="Calibri"/>
          <w:b/>
          <w:sz w:val="22"/>
        </w:rPr>
        <w:t>.-</w:t>
      </w:r>
      <w:proofErr w:type="gramEnd"/>
    </w:p>
    <w:p w:rsidR="000B4B4A" w:rsidRPr="00F63B8F" w:rsidRDefault="000B4B4A" w:rsidP="000B4B4A">
      <w:pPr>
        <w:pStyle w:val="Sinespaciado"/>
        <w:ind w:left="851"/>
        <w:jc w:val="both"/>
        <w:rPr>
          <w:rFonts w:cs="Calibri"/>
        </w:rPr>
      </w:pPr>
      <w:r w:rsidRPr="00F63B8F">
        <w:rPr>
          <w:rFonts w:cs="Calibri"/>
        </w:rPr>
        <w:t xml:space="preserve"> </w:t>
      </w:r>
    </w:p>
    <w:p w:rsidR="000B4B4A" w:rsidRPr="00F63B8F" w:rsidRDefault="000B4B4A" w:rsidP="000B4B4A">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0B4B4A" w:rsidRDefault="000B4B4A" w:rsidP="000B4B4A">
      <w:pPr>
        <w:pStyle w:val="Sinespaciado"/>
        <w:jc w:val="both"/>
        <w:rPr>
          <w:rFonts w:cs="Calibri"/>
          <w:b/>
        </w:rPr>
      </w:pPr>
    </w:p>
    <w:p w:rsidR="000B4B4A" w:rsidRPr="00E50469" w:rsidRDefault="000B4B4A" w:rsidP="000B4B4A">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0B4B4A" w:rsidRDefault="000B4B4A" w:rsidP="000B4B4A">
      <w:pPr>
        <w:pStyle w:val="Sinespaciado"/>
        <w:jc w:val="both"/>
        <w:rPr>
          <w:rFonts w:cs="Calibri"/>
          <w:b/>
        </w:rPr>
      </w:pPr>
    </w:p>
    <w:p w:rsidR="000B4B4A" w:rsidRPr="00495C20" w:rsidRDefault="000B4B4A" w:rsidP="000B4B4A">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0B4B4A" w:rsidRDefault="000B4B4A" w:rsidP="000B4B4A">
      <w:pPr>
        <w:pStyle w:val="Sinespaciado"/>
        <w:jc w:val="both"/>
        <w:rPr>
          <w:rFonts w:cs="Calibri"/>
          <w:b/>
        </w:rPr>
      </w:pPr>
    </w:p>
    <w:p w:rsidR="000B4B4A" w:rsidRPr="00F63B8F" w:rsidRDefault="000B4B4A" w:rsidP="000B4B4A">
      <w:pPr>
        <w:pStyle w:val="Sinespaciado"/>
        <w:numPr>
          <w:ilvl w:val="2"/>
          <w:numId w:val="38"/>
        </w:numPr>
        <w:ind w:left="426" w:hanging="426"/>
        <w:jc w:val="both"/>
        <w:rPr>
          <w:rFonts w:cs="Calibri"/>
          <w:b/>
        </w:rPr>
      </w:pPr>
      <w:r w:rsidRPr="00F63B8F">
        <w:rPr>
          <w:rFonts w:cs="Calibri"/>
          <w:b/>
        </w:rPr>
        <w:t xml:space="preserve">EVALUACIÓN </w:t>
      </w:r>
      <w:proofErr w:type="gramStart"/>
      <w:r w:rsidRPr="00F63B8F">
        <w:rPr>
          <w:rFonts w:cs="Calibri"/>
          <w:b/>
        </w:rPr>
        <w:t>TÉCNICA.-</w:t>
      </w:r>
      <w:proofErr w:type="gramEnd"/>
    </w:p>
    <w:p w:rsidR="000B4B4A" w:rsidRPr="00F63B8F" w:rsidRDefault="000B4B4A" w:rsidP="000B4B4A">
      <w:pPr>
        <w:pStyle w:val="Sinespaciado"/>
        <w:ind w:left="786"/>
        <w:jc w:val="both"/>
        <w:rPr>
          <w:rFonts w:cs="Calibri"/>
        </w:rPr>
      </w:pPr>
      <w:r w:rsidRPr="00F63B8F">
        <w:rPr>
          <w:rFonts w:cs="Calibri"/>
        </w:rPr>
        <w:t xml:space="preserve"> </w:t>
      </w:r>
    </w:p>
    <w:p w:rsidR="000B4B4A" w:rsidRPr="00F63B8F" w:rsidRDefault="000B4B4A" w:rsidP="000B4B4A">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0B4B4A" w:rsidRPr="00F63B8F" w:rsidRDefault="000B4B4A" w:rsidP="000B4B4A">
      <w:pPr>
        <w:pStyle w:val="Sinespaciado"/>
        <w:ind w:left="426"/>
        <w:jc w:val="both"/>
        <w:rPr>
          <w:rFonts w:cs="Calibri"/>
        </w:rPr>
      </w:pPr>
    </w:p>
    <w:p w:rsidR="000B4B4A" w:rsidRDefault="000B4B4A" w:rsidP="000B4B4A">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0B4B4A" w:rsidRDefault="000B4B4A" w:rsidP="000B4B4A">
      <w:pPr>
        <w:pStyle w:val="Sinespaciado"/>
        <w:ind w:left="426"/>
        <w:jc w:val="both"/>
        <w:rPr>
          <w:rFonts w:cs="Calibri"/>
        </w:rPr>
      </w:pPr>
    </w:p>
    <w:p w:rsidR="000B4B4A" w:rsidRDefault="000B4B4A" w:rsidP="000B4B4A">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0B4B4A" w:rsidRDefault="000B4B4A" w:rsidP="000B4B4A">
      <w:pPr>
        <w:pStyle w:val="Sinespaciado"/>
        <w:ind w:left="426"/>
        <w:jc w:val="both"/>
        <w:rPr>
          <w:rFonts w:cs="Calibri"/>
        </w:rPr>
      </w:pPr>
    </w:p>
    <w:p w:rsidR="000B4B4A" w:rsidRDefault="000B4B4A" w:rsidP="000B4B4A">
      <w:pPr>
        <w:pStyle w:val="Sinespaciado"/>
        <w:numPr>
          <w:ilvl w:val="2"/>
          <w:numId w:val="38"/>
        </w:numPr>
        <w:ind w:left="426" w:hanging="426"/>
        <w:jc w:val="both"/>
        <w:rPr>
          <w:rFonts w:cs="Calibri"/>
          <w:b/>
        </w:rPr>
      </w:pPr>
      <w:r w:rsidRPr="00F63B8F">
        <w:rPr>
          <w:rFonts w:cs="Calibri"/>
          <w:b/>
        </w:rPr>
        <w:t xml:space="preserve">RESULTADO DE LA </w:t>
      </w:r>
      <w:proofErr w:type="gramStart"/>
      <w:r w:rsidRPr="00F63B8F">
        <w:rPr>
          <w:rFonts w:cs="Calibri"/>
          <w:b/>
        </w:rPr>
        <w:t>EVALUACIÓN.-</w:t>
      </w:r>
      <w:proofErr w:type="gramEnd"/>
    </w:p>
    <w:p w:rsidR="000B4B4A" w:rsidRPr="00F63B8F" w:rsidRDefault="000B4B4A" w:rsidP="000B4B4A">
      <w:pPr>
        <w:pStyle w:val="Sinespaciado"/>
        <w:ind w:left="426"/>
        <w:jc w:val="both"/>
        <w:rPr>
          <w:rFonts w:cs="Calibri"/>
          <w:b/>
        </w:rPr>
      </w:pPr>
    </w:p>
    <w:p w:rsidR="000B4B4A" w:rsidRDefault="000B4B4A" w:rsidP="000B4B4A">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0B4B4A" w:rsidRPr="00F63B8F" w:rsidRDefault="000B4B4A" w:rsidP="000B4B4A">
      <w:pPr>
        <w:pStyle w:val="Sinespaciado"/>
        <w:ind w:left="426"/>
        <w:jc w:val="both"/>
        <w:rPr>
          <w:rFonts w:cs="Calibri"/>
        </w:rPr>
      </w:pPr>
    </w:p>
    <w:p w:rsidR="000B4B4A" w:rsidRPr="00F63B8F" w:rsidRDefault="000B4B4A" w:rsidP="000B4B4A">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0B4B4A" w:rsidRDefault="000B4B4A" w:rsidP="000B4B4A">
      <w:pPr>
        <w:pStyle w:val="Sinespaciado"/>
        <w:ind w:left="426"/>
        <w:jc w:val="both"/>
        <w:rPr>
          <w:rFonts w:cs="Calibri"/>
        </w:rPr>
      </w:pPr>
    </w:p>
    <w:p w:rsidR="000B4B4A" w:rsidRPr="00F63B8F" w:rsidRDefault="000B4B4A" w:rsidP="000B4B4A">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0B4B4A" w:rsidRDefault="000B4B4A" w:rsidP="000B4B4A">
      <w:pPr>
        <w:rPr>
          <w:rFonts w:ascii="Calibri" w:hAnsi="Calibri" w:cs="Calibri"/>
          <w:b/>
          <w:bCs/>
          <w:sz w:val="22"/>
          <w:szCs w:val="22"/>
          <w:lang w:val="es-ES_tradnl"/>
        </w:rPr>
      </w:pPr>
    </w:p>
    <w:p w:rsidR="000B4B4A" w:rsidRDefault="000B4B4A" w:rsidP="000B4B4A">
      <w:pPr>
        <w:jc w:val="center"/>
        <w:rPr>
          <w:rFonts w:ascii="Calibri" w:hAnsi="Calibri" w:cs="Calibri"/>
          <w:b/>
          <w:bCs/>
          <w:sz w:val="22"/>
          <w:szCs w:val="22"/>
          <w:highlight w:val="yellow"/>
          <w:lang w:val="es-BO"/>
        </w:rPr>
      </w:pPr>
    </w:p>
    <w:p w:rsidR="000B4B4A" w:rsidRDefault="000B4B4A" w:rsidP="000B4B4A">
      <w:pPr>
        <w:jc w:val="center"/>
        <w:rPr>
          <w:rFonts w:ascii="Calibri" w:hAnsi="Calibri" w:cs="Calibri"/>
          <w:b/>
          <w:bCs/>
          <w:sz w:val="22"/>
          <w:szCs w:val="22"/>
          <w:lang w:val="es-BO"/>
        </w:rPr>
      </w:pPr>
    </w:p>
    <w:p w:rsidR="000B4B4A" w:rsidRDefault="000B4B4A" w:rsidP="000B4B4A">
      <w:pPr>
        <w:jc w:val="center"/>
        <w:rPr>
          <w:rFonts w:ascii="Calibri" w:hAnsi="Calibri" w:cs="Calibri"/>
          <w:b/>
          <w:bCs/>
          <w:sz w:val="22"/>
          <w:szCs w:val="22"/>
          <w:lang w:val="es-BO"/>
        </w:rPr>
      </w:pPr>
    </w:p>
    <w:p w:rsidR="000B4B4A" w:rsidRDefault="000B4B4A" w:rsidP="000B4B4A">
      <w:pPr>
        <w:jc w:val="center"/>
        <w:rPr>
          <w:rFonts w:ascii="Calibri" w:hAnsi="Calibri" w:cs="Calibri"/>
          <w:b/>
          <w:bCs/>
          <w:sz w:val="22"/>
          <w:szCs w:val="22"/>
          <w:lang w:val="es-BO"/>
        </w:rPr>
      </w:pPr>
    </w:p>
    <w:p w:rsidR="000B4B4A" w:rsidRDefault="000B4B4A" w:rsidP="000B4B4A">
      <w:pPr>
        <w:jc w:val="center"/>
        <w:rPr>
          <w:rFonts w:ascii="Calibri" w:hAnsi="Calibri" w:cs="Calibri"/>
          <w:b/>
          <w:bCs/>
          <w:sz w:val="22"/>
          <w:szCs w:val="22"/>
          <w:lang w:val="es-BO"/>
        </w:rPr>
      </w:pPr>
    </w:p>
    <w:p w:rsidR="000B4B4A" w:rsidRDefault="000B4B4A" w:rsidP="000B4B4A">
      <w:pPr>
        <w:jc w:val="center"/>
        <w:rPr>
          <w:rFonts w:ascii="Calibri" w:hAnsi="Calibri" w:cs="Calibri"/>
          <w:b/>
          <w:bCs/>
          <w:sz w:val="22"/>
          <w:szCs w:val="22"/>
          <w:lang w:val="es-BO"/>
        </w:rPr>
      </w:pPr>
    </w:p>
    <w:p w:rsidR="000B4B4A" w:rsidRDefault="000B4B4A" w:rsidP="000B4B4A">
      <w:pPr>
        <w:jc w:val="center"/>
        <w:rPr>
          <w:rFonts w:ascii="Calibri" w:hAnsi="Calibri" w:cs="Calibri"/>
          <w:b/>
          <w:bCs/>
          <w:sz w:val="22"/>
          <w:szCs w:val="22"/>
          <w:lang w:val="es-BO"/>
        </w:rPr>
      </w:pPr>
    </w:p>
    <w:p w:rsidR="000B4B4A" w:rsidRDefault="000B4B4A" w:rsidP="000B4B4A">
      <w:pPr>
        <w:jc w:val="center"/>
        <w:rPr>
          <w:rFonts w:ascii="Calibri" w:hAnsi="Calibri" w:cs="Calibri"/>
          <w:b/>
          <w:bCs/>
          <w:sz w:val="22"/>
          <w:szCs w:val="22"/>
          <w:lang w:val="es-BO"/>
        </w:rPr>
      </w:pPr>
    </w:p>
    <w:p w:rsidR="000B4B4A" w:rsidRDefault="000B4B4A" w:rsidP="000B4B4A">
      <w:pPr>
        <w:jc w:val="center"/>
        <w:rPr>
          <w:rFonts w:ascii="Calibri" w:hAnsi="Calibri" w:cs="Calibri"/>
          <w:b/>
          <w:bCs/>
          <w:sz w:val="22"/>
          <w:szCs w:val="22"/>
          <w:lang w:val="es-BO"/>
        </w:rPr>
      </w:pPr>
    </w:p>
    <w:p w:rsidR="000B4B4A" w:rsidRDefault="000B4B4A" w:rsidP="000B4B4A">
      <w:pPr>
        <w:jc w:val="center"/>
        <w:rPr>
          <w:rFonts w:ascii="Calibri" w:hAnsi="Calibri" w:cs="Calibri"/>
          <w:b/>
          <w:bCs/>
          <w:sz w:val="22"/>
          <w:szCs w:val="22"/>
          <w:lang w:val="es-BO"/>
        </w:rPr>
      </w:pPr>
    </w:p>
    <w:p w:rsidR="000B4B4A" w:rsidRDefault="000B4B4A" w:rsidP="000B4B4A">
      <w:pPr>
        <w:jc w:val="center"/>
        <w:rPr>
          <w:rFonts w:ascii="Calibri" w:hAnsi="Calibri" w:cs="Calibri"/>
          <w:b/>
          <w:bCs/>
          <w:sz w:val="22"/>
          <w:szCs w:val="22"/>
          <w:lang w:val="es-BO"/>
        </w:rPr>
      </w:pPr>
    </w:p>
    <w:p w:rsidR="000B4B4A" w:rsidRDefault="000B4B4A" w:rsidP="000B4B4A">
      <w:pPr>
        <w:jc w:val="center"/>
        <w:rPr>
          <w:rFonts w:ascii="Calibri" w:hAnsi="Calibri" w:cs="Calibri"/>
          <w:b/>
          <w:bCs/>
          <w:sz w:val="22"/>
          <w:szCs w:val="22"/>
          <w:lang w:val="es-BO"/>
        </w:rPr>
      </w:pPr>
    </w:p>
    <w:p w:rsidR="000B4B4A" w:rsidRDefault="000B4B4A" w:rsidP="000B4B4A">
      <w:pPr>
        <w:jc w:val="center"/>
        <w:rPr>
          <w:rFonts w:ascii="Calibri" w:hAnsi="Calibri" w:cs="Calibri"/>
          <w:b/>
          <w:bCs/>
          <w:sz w:val="22"/>
          <w:szCs w:val="22"/>
          <w:lang w:val="es-BO"/>
        </w:rPr>
      </w:pPr>
    </w:p>
    <w:p w:rsidR="000B4B4A" w:rsidRDefault="000B4B4A" w:rsidP="000B4B4A">
      <w:pPr>
        <w:jc w:val="center"/>
        <w:rPr>
          <w:rFonts w:ascii="Calibri" w:hAnsi="Calibri" w:cs="Calibri"/>
          <w:b/>
          <w:bCs/>
          <w:sz w:val="22"/>
          <w:szCs w:val="22"/>
          <w:lang w:val="es-BO"/>
        </w:rPr>
      </w:pPr>
    </w:p>
    <w:p w:rsidR="000B4B4A" w:rsidRDefault="000B4B4A" w:rsidP="000B4B4A">
      <w:pPr>
        <w:jc w:val="center"/>
        <w:rPr>
          <w:rFonts w:ascii="Calibri" w:hAnsi="Calibri" w:cs="Calibri"/>
          <w:b/>
          <w:bCs/>
          <w:sz w:val="22"/>
          <w:szCs w:val="22"/>
          <w:lang w:val="es-BO"/>
        </w:rPr>
      </w:pPr>
    </w:p>
    <w:p w:rsidR="000B4B4A" w:rsidRDefault="000B4B4A" w:rsidP="000B4B4A">
      <w:pPr>
        <w:jc w:val="center"/>
        <w:rPr>
          <w:rFonts w:ascii="Calibri" w:hAnsi="Calibri" w:cs="Calibri"/>
          <w:b/>
          <w:bCs/>
          <w:sz w:val="22"/>
          <w:szCs w:val="22"/>
          <w:lang w:val="es-BO"/>
        </w:rPr>
      </w:pPr>
    </w:p>
    <w:p w:rsidR="000B4B4A" w:rsidRDefault="000B4B4A" w:rsidP="000B4B4A">
      <w:pPr>
        <w:jc w:val="center"/>
        <w:rPr>
          <w:rFonts w:ascii="Calibri" w:hAnsi="Calibri" w:cs="Calibri"/>
          <w:b/>
          <w:bCs/>
          <w:sz w:val="22"/>
          <w:szCs w:val="22"/>
          <w:lang w:val="es-BO"/>
        </w:rPr>
      </w:pPr>
    </w:p>
    <w:p w:rsidR="000B4B4A" w:rsidRDefault="000B4B4A" w:rsidP="000B4B4A">
      <w:pPr>
        <w:jc w:val="center"/>
        <w:rPr>
          <w:rFonts w:ascii="Calibri" w:hAnsi="Calibri" w:cs="Calibri"/>
          <w:b/>
          <w:bCs/>
          <w:sz w:val="22"/>
          <w:szCs w:val="22"/>
          <w:lang w:val="es-BO"/>
        </w:rPr>
      </w:pPr>
    </w:p>
    <w:p w:rsidR="000B4B4A" w:rsidRDefault="000B4B4A" w:rsidP="000B4B4A">
      <w:pPr>
        <w:jc w:val="center"/>
        <w:rPr>
          <w:rFonts w:ascii="Calibri" w:hAnsi="Calibri" w:cs="Calibri"/>
          <w:b/>
          <w:bCs/>
          <w:sz w:val="22"/>
          <w:szCs w:val="22"/>
          <w:lang w:val="es-BO"/>
        </w:rPr>
      </w:pPr>
    </w:p>
    <w:p w:rsidR="000B4B4A" w:rsidRDefault="000B4B4A" w:rsidP="000B4B4A">
      <w:pPr>
        <w:jc w:val="center"/>
        <w:rPr>
          <w:rFonts w:ascii="Calibri" w:hAnsi="Calibri" w:cs="Calibri"/>
          <w:b/>
          <w:bCs/>
          <w:sz w:val="22"/>
          <w:szCs w:val="22"/>
          <w:lang w:val="es-BO"/>
        </w:rPr>
      </w:pPr>
    </w:p>
    <w:p w:rsidR="000B4B4A" w:rsidRDefault="000B4B4A" w:rsidP="000B4B4A">
      <w:pPr>
        <w:jc w:val="center"/>
        <w:rPr>
          <w:rFonts w:ascii="Calibri" w:hAnsi="Calibri" w:cs="Calibri"/>
          <w:b/>
          <w:bCs/>
          <w:sz w:val="22"/>
          <w:szCs w:val="22"/>
          <w:lang w:val="es-BO"/>
        </w:rPr>
      </w:pPr>
    </w:p>
    <w:p w:rsidR="000B4B4A" w:rsidRDefault="000B4B4A" w:rsidP="000B4B4A">
      <w:pPr>
        <w:jc w:val="center"/>
        <w:rPr>
          <w:rFonts w:ascii="Calibri" w:hAnsi="Calibri" w:cs="Calibri"/>
          <w:b/>
          <w:bCs/>
          <w:sz w:val="22"/>
          <w:szCs w:val="22"/>
          <w:lang w:val="es-BO"/>
        </w:rPr>
      </w:pPr>
    </w:p>
    <w:p w:rsidR="000B4B4A" w:rsidRDefault="000B4B4A" w:rsidP="000B4B4A">
      <w:pPr>
        <w:jc w:val="center"/>
        <w:rPr>
          <w:rFonts w:ascii="Calibri" w:hAnsi="Calibri" w:cs="Calibri"/>
          <w:b/>
          <w:bCs/>
          <w:sz w:val="22"/>
          <w:szCs w:val="22"/>
          <w:lang w:val="es-BO"/>
        </w:rPr>
      </w:pPr>
    </w:p>
    <w:p w:rsidR="000B4B4A" w:rsidRDefault="000B4B4A" w:rsidP="000B4B4A">
      <w:pPr>
        <w:jc w:val="center"/>
        <w:rPr>
          <w:rFonts w:ascii="Verdana" w:hAnsi="Verdana" w:cs="Arial"/>
          <w:b/>
        </w:rPr>
      </w:pPr>
    </w:p>
    <w:p w:rsidR="000B4B4A" w:rsidRDefault="000B4B4A" w:rsidP="000B4B4A">
      <w:pPr>
        <w:jc w:val="center"/>
        <w:rPr>
          <w:rFonts w:ascii="Verdana" w:hAnsi="Verdana" w:cs="Arial"/>
          <w:b/>
        </w:rPr>
      </w:pPr>
    </w:p>
    <w:p w:rsidR="000B4B4A" w:rsidRDefault="000B4B4A" w:rsidP="000B4B4A">
      <w:pPr>
        <w:jc w:val="center"/>
        <w:rPr>
          <w:rFonts w:ascii="Verdana" w:hAnsi="Verdana" w:cs="Arial"/>
          <w:b/>
        </w:rPr>
      </w:pPr>
    </w:p>
    <w:p w:rsidR="000B4B4A" w:rsidRDefault="000B4B4A" w:rsidP="000B4B4A">
      <w:pPr>
        <w:jc w:val="center"/>
        <w:rPr>
          <w:rFonts w:ascii="Verdana" w:hAnsi="Verdana" w:cs="Arial"/>
          <w:b/>
        </w:rPr>
      </w:pPr>
    </w:p>
    <w:p w:rsidR="000B4B4A" w:rsidRDefault="000B4B4A" w:rsidP="000B4B4A">
      <w:pPr>
        <w:jc w:val="center"/>
        <w:rPr>
          <w:rFonts w:ascii="Verdana" w:hAnsi="Verdana" w:cs="Arial"/>
          <w:b/>
        </w:rPr>
      </w:pPr>
    </w:p>
    <w:p w:rsidR="000B4B4A" w:rsidRDefault="000B4B4A" w:rsidP="000B4B4A">
      <w:pPr>
        <w:jc w:val="center"/>
        <w:rPr>
          <w:rFonts w:ascii="Verdana" w:hAnsi="Verdana" w:cs="Arial"/>
          <w:b/>
        </w:rPr>
      </w:pPr>
    </w:p>
    <w:p w:rsidR="000B4B4A" w:rsidRPr="00785C8E" w:rsidRDefault="000B4B4A" w:rsidP="000B4B4A">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B4B4A" w:rsidRPr="000B7945" w:rsidRDefault="000B4B4A" w:rsidP="000B4B4A">
      <w:pPr>
        <w:jc w:val="center"/>
        <w:rPr>
          <w:rFonts w:ascii="Calibri" w:hAnsi="Calibri" w:cs="Calibri"/>
          <w:b/>
          <w:bCs/>
        </w:rPr>
      </w:pPr>
      <w:r>
        <w:rPr>
          <w:rFonts w:ascii="Calibri" w:hAnsi="Calibri" w:cs="Calibri"/>
          <w:b/>
          <w:bCs/>
        </w:rPr>
        <w:t xml:space="preserve">MODELO DE </w:t>
      </w:r>
      <w:r w:rsidRPr="000B7945">
        <w:rPr>
          <w:rFonts w:ascii="Calibri" w:hAnsi="Calibri" w:cs="Calibri"/>
          <w:b/>
          <w:bCs/>
        </w:rPr>
        <w:t>ORDEN DE SERVICIO</w:t>
      </w:r>
    </w:p>
    <w:p w:rsidR="000B4B4A" w:rsidRPr="00785C8E" w:rsidRDefault="000B4B4A" w:rsidP="000B4B4A">
      <w:pPr>
        <w:jc w:val="center"/>
        <w:rPr>
          <w:rFonts w:ascii="Calibri" w:hAnsi="Calibri" w:cs="Calibri"/>
          <w:b/>
          <w:bCs/>
          <w:sz w:val="18"/>
          <w:szCs w:val="18"/>
        </w:rPr>
      </w:pP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2"/>
      </w:tblGrid>
      <w:tr w:rsidR="000B4B4A" w:rsidRPr="00F3767B" w:rsidTr="0040316D">
        <w:trPr>
          <w:trHeight w:val="618"/>
        </w:trPr>
        <w:tc>
          <w:tcPr>
            <w:tcW w:w="9092" w:type="dxa"/>
            <w:shd w:val="clear" w:color="auto" w:fill="auto"/>
          </w:tcPr>
          <w:p w:rsidR="000B4B4A" w:rsidRPr="000B7945" w:rsidRDefault="000B4B4A" w:rsidP="0040316D">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0B4B4A" w:rsidRDefault="000B4B4A" w:rsidP="000B4B4A">
      <w:pPr>
        <w:jc w:val="center"/>
        <w:rPr>
          <w:rFonts w:ascii="Calibri" w:hAnsi="Calibri" w:cs="Calibri"/>
          <w:b/>
          <w:bCs/>
          <w:sz w:val="18"/>
          <w:szCs w:val="18"/>
        </w:rPr>
      </w:pPr>
    </w:p>
    <w:p w:rsidR="000B4B4A" w:rsidRPr="000B7945" w:rsidRDefault="000B4B4A" w:rsidP="000B4B4A">
      <w:pPr>
        <w:rPr>
          <w:rFonts w:ascii="Calibri" w:hAnsi="Calibri" w:cs="Calibri"/>
          <w:sz w:val="18"/>
          <w:szCs w:val="18"/>
        </w:rPr>
      </w:pPr>
    </w:p>
    <w:p w:rsidR="00D20324" w:rsidRPr="000B4B4A" w:rsidRDefault="000B4B4A">
      <w:pPr>
        <w:rPr>
          <w:rFonts w:ascii="Calibri" w:hAnsi="Calibri" w:cs="Calibri"/>
          <w:sz w:val="18"/>
          <w:szCs w:val="18"/>
        </w:rPr>
      </w:pPr>
      <w:r>
        <w:rPr>
          <w:noProof/>
          <w:lang w:val="es-BO" w:eastAsia="es-BO"/>
        </w:rPr>
        <w:drawing>
          <wp:inline distT="0" distB="0" distL="0" distR="0">
            <wp:extent cx="5610225" cy="66484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6648450"/>
                    </a:xfrm>
                    <a:prstGeom prst="rect">
                      <a:avLst/>
                    </a:prstGeom>
                    <a:noFill/>
                    <a:ln>
                      <a:noFill/>
                    </a:ln>
                  </pic:spPr>
                </pic:pic>
              </a:graphicData>
            </a:graphic>
          </wp:inline>
        </w:drawing>
      </w:r>
    </w:p>
    <w:sectPr w:rsidR="00D20324" w:rsidRPr="000B4B4A" w:rsidSect="00F80A11">
      <w:headerReference w:type="default" r:id="rId12"/>
      <w:pgSz w:w="12240" w:h="15840" w:code="1"/>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0CC" w:rsidRPr="00800F2B" w:rsidRDefault="000B4B4A" w:rsidP="00800F2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43C747A"/>
    <w:multiLevelType w:val="hybridMultilevel"/>
    <w:tmpl w:val="DE3072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14BF2697"/>
    <w:multiLevelType w:val="multilevel"/>
    <w:tmpl w:val="5066E5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15:restartNumberingAfterBreak="0">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7"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15:restartNumberingAfterBreak="0">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9"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15:restartNumberingAfterBreak="0">
    <w:nsid w:val="261357DC"/>
    <w:multiLevelType w:val="hybridMultilevel"/>
    <w:tmpl w:val="D3A60364"/>
    <w:lvl w:ilvl="0" w:tplc="67047C3C">
      <w:start w:val="1"/>
      <w:numFmt w:val="lowerLetter"/>
      <w:lvlText w:val="%1)"/>
      <w:lvlJc w:val="left"/>
      <w:pPr>
        <w:ind w:left="1440" w:hanging="360"/>
      </w:pPr>
      <w:rPr>
        <w:b w:val="0"/>
      </w:rPr>
    </w:lvl>
    <w:lvl w:ilvl="1" w:tplc="AE4E6DA2">
      <w:start w:val="5"/>
      <w:numFmt w:val="bullet"/>
      <w:lvlText w:val="-"/>
      <w:lvlJc w:val="left"/>
      <w:pPr>
        <w:ind w:left="2160" w:hanging="360"/>
      </w:pPr>
      <w:rPr>
        <w:rFonts w:ascii="Verdana" w:eastAsia="Times New Roman" w:hAnsi="Verdana" w:cs="Times New Roman"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3"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15:restartNumberingAfterBreak="0">
    <w:nsid w:val="2B1F10CC"/>
    <w:multiLevelType w:val="hybridMultilevel"/>
    <w:tmpl w:val="DD1C06F6"/>
    <w:lvl w:ilvl="0" w:tplc="B46044C6">
      <w:start w:val="1"/>
      <w:numFmt w:val="lowerLetter"/>
      <w:lvlText w:val="%1)"/>
      <w:lvlJc w:val="left"/>
      <w:pPr>
        <w:ind w:left="720" w:hanging="360"/>
      </w:pPr>
      <w:rPr>
        <w:rFonts w:hint="default"/>
        <w:b/>
        <w:sz w:val="22"/>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F39593F"/>
    <w:multiLevelType w:val="hybridMultilevel"/>
    <w:tmpl w:val="26C258F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15:restartNumberingAfterBreak="0">
    <w:nsid w:val="320B7D95"/>
    <w:multiLevelType w:val="hybridMultilevel"/>
    <w:tmpl w:val="6DBC46BE"/>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52752503"/>
    <w:multiLevelType w:val="hybridMultilevel"/>
    <w:tmpl w:val="7CAA16E6"/>
    <w:lvl w:ilvl="0" w:tplc="E7C2A5A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870195F"/>
    <w:multiLevelType w:val="singleLevel"/>
    <w:tmpl w:val="38C2B268"/>
    <w:lvl w:ilvl="0">
      <w:numFmt w:val="decimal"/>
      <w:pStyle w:val="Ttulo9"/>
      <w:lvlText w:val=""/>
      <w:lvlJc w:val="left"/>
    </w:lvl>
  </w:abstractNum>
  <w:abstractNum w:abstractNumId="29" w15:restartNumberingAfterBreak="0">
    <w:nsid w:val="58BF5B2A"/>
    <w:multiLevelType w:val="hybridMultilevel"/>
    <w:tmpl w:val="4B30D3A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1" w15:restartNumberingAfterBreak="0">
    <w:nsid w:val="5BE11592"/>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66022308"/>
    <w:multiLevelType w:val="hybridMultilevel"/>
    <w:tmpl w:val="48D8160E"/>
    <w:lvl w:ilvl="0" w:tplc="400A0005">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3"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4"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5"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76FA3431"/>
    <w:multiLevelType w:val="hybridMultilevel"/>
    <w:tmpl w:val="F294D6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5"/>
  </w:num>
  <w:num w:numId="2">
    <w:abstractNumId w:val="28"/>
  </w:num>
  <w:num w:numId="3">
    <w:abstractNumId w:val="2"/>
  </w:num>
  <w:num w:numId="4">
    <w:abstractNumId w:val="23"/>
  </w:num>
  <w:num w:numId="5">
    <w:abstractNumId w:val="15"/>
  </w:num>
  <w:num w:numId="6">
    <w:abstractNumId w:val="37"/>
  </w:num>
  <w:num w:numId="7">
    <w:abstractNumId w:val="34"/>
  </w:num>
  <w:num w:numId="8">
    <w:abstractNumId w:val="33"/>
  </w:num>
  <w:num w:numId="9">
    <w:abstractNumId w:val="12"/>
  </w:num>
  <w:num w:numId="10">
    <w:abstractNumId w:val="9"/>
  </w:num>
  <w:num w:numId="11">
    <w:abstractNumId w:val="11"/>
  </w:num>
  <w:num w:numId="12">
    <w:abstractNumId w:val="22"/>
  </w:num>
  <w:num w:numId="13">
    <w:abstractNumId w:val="8"/>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6"/>
  </w:num>
  <w:num w:numId="19">
    <w:abstractNumId w:val="20"/>
  </w:num>
  <w:num w:numId="20">
    <w:abstractNumId w:val="24"/>
  </w:num>
  <w:num w:numId="21">
    <w:abstractNumId w:val="19"/>
  </w:num>
  <w:num w:numId="22">
    <w:abstractNumId w:val="25"/>
  </w:num>
  <w:num w:numId="23">
    <w:abstractNumId w:val="21"/>
  </w:num>
  <w:num w:numId="24">
    <w:abstractNumId w:val="16"/>
  </w:num>
  <w:num w:numId="25">
    <w:abstractNumId w:val="26"/>
  </w:num>
  <w:num w:numId="26">
    <w:abstractNumId w:val="17"/>
  </w:num>
  <w:num w:numId="27">
    <w:abstractNumId w:val="4"/>
  </w:num>
  <w:num w:numId="28">
    <w:abstractNumId w:val="3"/>
  </w:num>
  <w:num w:numId="29">
    <w:abstractNumId w:val="27"/>
  </w:num>
  <w:num w:numId="30">
    <w:abstractNumId w:val="31"/>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num>
  <w:num w:numId="33">
    <w:abstractNumId w:val="10"/>
  </w:num>
  <w:num w:numId="34">
    <w:abstractNumId w:val="18"/>
  </w:num>
  <w:num w:numId="35">
    <w:abstractNumId w:val="29"/>
  </w:num>
  <w:num w:numId="36">
    <w:abstractNumId w:val="32"/>
  </w:num>
  <w:num w:numId="37">
    <w:abstractNumId w:val="36"/>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B4A"/>
    <w:rsid w:val="00077979"/>
    <w:rsid w:val="000B23F6"/>
    <w:rsid w:val="000B4B4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36F17"/>
  <w15:chartTrackingRefBased/>
  <w15:docId w15:val="{8FC39DFE-1194-4F6C-BE56-6EBDCCCF6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4B4A"/>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0B4B4A"/>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0B4B4A"/>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0B4B4A"/>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0B4B4A"/>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0B4B4A"/>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0B4B4A"/>
    <w:pPr>
      <w:keepNext/>
      <w:numPr>
        <w:numId w:val="3"/>
      </w:numPr>
      <w:jc w:val="center"/>
      <w:outlineLvl w:val="5"/>
    </w:pPr>
    <w:rPr>
      <w:b/>
      <w:lang w:val="x-none"/>
    </w:rPr>
  </w:style>
  <w:style w:type="paragraph" w:styleId="Ttulo7">
    <w:name w:val="heading 7"/>
    <w:basedOn w:val="Normal"/>
    <w:next w:val="Normal"/>
    <w:link w:val="Ttulo7Car"/>
    <w:qFormat/>
    <w:rsid w:val="000B4B4A"/>
    <w:pPr>
      <w:spacing w:before="240" w:after="60"/>
      <w:outlineLvl w:val="6"/>
    </w:pPr>
    <w:rPr>
      <w:sz w:val="24"/>
      <w:szCs w:val="24"/>
      <w:lang w:val="x-none"/>
    </w:rPr>
  </w:style>
  <w:style w:type="paragraph" w:styleId="Ttulo8">
    <w:name w:val="heading 8"/>
    <w:basedOn w:val="Normal"/>
    <w:next w:val="Normal"/>
    <w:link w:val="Ttulo8Car"/>
    <w:qFormat/>
    <w:rsid w:val="000B4B4A"/>
    <w:pPr>
      <w:keepNext/>
      <w:jc w:val="center"/>
      <w:outlineLvl w:val="7"/>
    </w:pPr>
    <w:rPr>
      <w:rFonts w:ascii="Tahoma" w:hAnsi="Tahoma"/>
      <w:b/>
      <w:u w:val="single"/>
      <w:lang w:val="es-MX"/>
    </w:rPr>
  </w:style>
  <w:style w:type="paragraph" w:styleId="Ttulo9">
    <w:name w:val="heading 9"/>
    <w:basedOn w:val="Normal"/>
    <w:next w:val="Normal"/>
    <w:link w:val="Ttulo9Car"/>
    <w:qFormat/>
    <w:rsid w:val="000B4B4A"/>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0B4B4A"/>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0B4B4A"/>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0B4B4A"/>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0B4B4A"/>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0B4B4A"/>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0B4B4A"/>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0B4B4A"/>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0B4B4A"/>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0B4B4A"/>
    <w:rPr>
      <w:rFonts w:ascii="Tahoma" w:eastAsia="Times New Roman" w:hAnsi="Tahoma" w:cs="Times New Roman"/>
      <w:sz w:val="28"/>
      <w:szCs w:val="20"/>
      <w:lang w:val="x-none"/>
    </w:rPr>
  </w:style>
  <w:style w:type="paragraph" w:customStyle="1" w:styleId="1301Autolist">
    <w:name w:val="13.01 Autolist"/>
    <w:basedOn w:val="Normal"/>
    <w:next w:val="Normal"/>
    <w:rsid w:val="000B4B4A"/>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0B4B4A"/>
    <w:pPr>
      <w:tabs>
        <w:tab w:val="num" w:pos="1584"/>
      </w:tabs>
      <w:ind w:left="1584" w:hanging="432"/>
    </w:pPr>
  </w:style>
  <w:style w:type="paragraph" w:customStyle="1" w:styleId="aparagraphs">
    <w:name w:val="(a) paragraphs"/>
    <w:next w:val="Normal"/>
    <w:rsid w:val="000B4B4A"/>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0B4B4A"/>
    <w:pPr>
      <w:spacing w:after="120"/>
      <w:ind w:left="283"/>
    </w:pPr>
  </w:style>
  <w:style w:type="character" w:customStyle="1" w:styleId="SangradetextonormalCar">
    <w:name w:val="Sangría de texto normal Car"/>
    <w:basedOn w:val="Fuentedeprrafopredeter"/>
    <w:link w:val="Sangradetextonormal"/>
    <w:rsid w:val="000B4B4A"/>
    <w:rPr>
      <w:rFonts w:ascii="Times New Roman" w:eastAsia="Times New Roman" w:hAnsi="Times New Roman" w:cs="Times New Roman"/>
      <w:sz w:val="20"/>
      <w:szCs w:val="20"/>
      <w:lang w:val="es-ES"/>
    </w:rPr>
  </w:style>
  <w:style w:type="paragraph" w:styleId="Ttulo">
    <w:name w:val="Title"/>
    <w:basedOn w:val="Normal"/>
    <w:link w:val="TtuloCar"/>
    <w:qFormat/>
    <w:rsid w:val="000B4B4A"/>
    <w:pPr>
      <w:spacing w:before="240" w:after="60"/>
      <w:jc w:val="center"/>
      <w:outlineLvl w:val="0"/>
    </w:pPr>
    <w:rPr>
      <w:b/>
      <w:bCs/>
      <w:kern w:val="28"/>
      <w:szCs w:val="32"/>
      <w:lang w:val="x-none" w:eastAsia="x-none"/>
    </w:rPr>
  </w:style>
  <w:style w:type="character" w:customStyle="1" w:styleId="TtuloCar">
    <w:name w:val="Título Car"/>
    <w:basedOn w:val="Fuentedeprrafopredeter"/>
    <w:link w:val="Ttulo"/>
    <w:rsid w:val="000B4B4A"/>
    <w:rPr>
      <w:rFonts w:ascii="Times New Roman" w:eastAsia="Times New Roman" w:hAnsi="Times New Roman" w:cs="Times New Roman"/>
      <w:b/>
      <w:bCs/>
      <w:kern w:val="28"/>
      <w:sz w:val="20"/>
      <w:szCs w:val="32"/>
      <w:lang w:val="x-none" w:eastAsia="x-none"/>
    </w:rPr>
  </w:style>
  <w:style w:type="paragraph" w:styleId="Textoindependiente">
    <w:name w:val="Body Text"/>
    <w:aliases w:val=" Car"/>
    <w:basedOn w:val="Normal"/>
    <w:link w:val="TextoindependienteCar"/>
    <w:rsid w:val="000B4B4A"/>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0B4B4A"/>
    <w:rPr>
      <w:rFonts w:ascii="Tms Rmn" w:eastAsia="Times New Roman" w:hAnsi="Tms Rmn" w:cs="Times New Roman"/>
      <w:sz w:val="20"/>
      <w:szCs w:val="20"/>
      <w:lang w:val="en-US"/>
    </w:rPr>
  </w:style>
  <w:style w:type="paragraph" w:styleId="Textoindependiente2">
    <w:name w:val="Body Text 2"/>
    <w:basedOn w:val="Normal"/>
    <w:link w:val="Textoindependiente2Car"/>
    <w:rsid w:val="000B4B4A"/>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0B4B4A"/>
    <w:rPr>
      <w:rFonts w:ascii="Tms Rmn" w:eastAsia="Times New Roman" w:hAnsi="Tms Rmn" w:cs="Times New Roman"/>
      <w:sz w:val="20"/>
      <w:szCs w:val="20"/>
      <w:lang w:val="en-US" w:eastAsia="es-BO"/>
    </w:rPr>
  </w:style>
  <w:style w:type="paragraph" w:styleId="Listaconvietas2">
    <w:name w:val="List Bullet 2"/>
    <w:basedOn w:val="Normal"/>
    <w:autoRedefine/>
    <w:rsid w:val="000B4B4A"/>
    <w:pPr>
      <w:tabs>
        <w:tab w:val="num" w:pos="643"/>
      </w:tabs>
      <w:ind w:left="643" w:hanging="360"/>
    </w:pPr>
    <w:rPr>
      <w:sz w:val="24"/>
      <w:szCs w:val="24"/>
      <w:lang w:eastAsia="es-ES"/>
    </w:rPr>
  </w:style>
  <w:style w:type="paragraph" w:styleId="Listaconvietas4">
    <w:name w:val="List Bullet 4"/>
    <w:basedOn w:val="Normal"/>
    <w:autoRedefine/>
    <w:rsid w:val="000B4B4A"/>
    <w:pPr>
      <w:tabs>
        <w:tab w:val="num" w:pos="1209"/>
      </w:tabs>
      <w:ind w:left="1209" w:hanging="360"/>
    </w:pPr>
    <w:rPr>
      <w:sz w:val="24"/>
      <w:szCs w:val="24"/>
      <w:lang w:eastAsia="es-ES"/>
    </w:rPr>
  </w:style>
  <w:style w:type="paragraph" w:styleId="Textodebloque">
    <w:name w:val="Block Text"/>
    <w:basedOn w:val="Normal"/>
    <w:rsid w:val="000B4B4A"/>
    <w:pPr>
      <w:ind w:left="1276" w:right="931"/>
      <w:jc w:val="center"/>
    </w:pPr>
    <w:rPr>
      <w:sz w:val="22"/>
    </w:rPr>
  </w:style>
  <w:style w:type="paragraph" w:styleId="Encabezado">
    <w:name w:val="header"/>
    <w:aliases w:val="encabezado,Encabezado Linea 1"/>
    <w:basedOn w:val="Normal"/>
    <w:link w:val="EncabezadoCar"/>
    <w:rsid w:val="000B4B4A"/>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0B4B4A"/>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0B4B4A"/>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0B4B4A"/>
    <w:rPr>
      <w:rFonts w:ascii="Times New Roman" w:eastAsia="Times New Roman" w:hAnsi="Times New Roman" w:cs="Times New Roman"/>
      <w:sz w:val="20"/>
      <w:szCs w:val="20"/>
      <w:lang w:val="x-none"/>
    </w:rPr>
  </w:style>
  <w:style w:type="paragraph" w:styleId="Prrafodelista">
    <w:name w:val="List Paragraph"/>
    <w:aliases w:val="본문1,titulo 5"/>
    <w:basedOn w:val="Normal"/>
    <w:link w:val="PrrafodelistaCar"/>
    <w:uiPriority w:val="34"/>
    <w:qFormat/>
    <w:rsid w:val="000B4B4A"/>
    <w:pPr>
      <w:ind w:left="720"/>
    </w:pPr>
  </w:style>
  <w:style w:type="character" w:styleId="Refdecomentario">
    <w:name w:val="annotation reference"/>
    <w:rsid w:val="000B4B4A"/>
    <w:rPr>
      <w:sz w:val="16"/>
      <w:szCs w:val="16"/>
    </w:rPr>
  </w:style>
  <w:style w:type="paragraph" w:styleId="Textocomentario">
    <w:name w:val="annotation text"/>
    <w:basedOn w:val="Normal"/>
    <w:link w:val="TextocomentarioCar"/>
    <w:semiHidden/>
    <w:rsid w:val="000B4B4A"/>
    <w:rPr>
      <w:lang w:val="x-none"/>
    </w:rPr>
  </w:style>
  <w:style w:type="character" w:customStyle="1" w:styleId="TextocomentarioCar">
    <w:name w:val="Texto comentario Car"/>
    <w:basedOn w:val="Fuentedeprrafopredeter"/>
    <w:link w:val="Textocomentario"/>
    <w:semiHidden/>
    <w:rsid w:val="000B4B4A"/>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uiPriority w:val="99"/>
    <w:semiHidden/>
    <w:rsid w:val="000B4B4A"/>
    <w:rPr>
      <w:b/>
      <w:bCs/>
    </w:rPr>
  </w:style>
  <w:style w:type="character" w:customStyle="1" w:styleId="AsuntodelcomentarioCar">
    <w:name w:val="Asunto del comentario Car"/>
    <w:basedOn w:val="TextocomentarioCar"/>
    <w:link w:val="Asuntodelcomentario"/>
    <w:uiPriority w:val="99"/>
    <w:semiHidden/>
    <w:rsid w:val="000B4B4A"/>
    <w:rPr>
      <w:rFonts w:ascii="Times New Roman" w:eastAsia="Times New Roman" w:hAnsi="Times New Roman" w:cs="Times New Roman"/>
      <w:b/>
      <w:bCs/>
      <w:sz w:val="20"/>
      <w:szCs w:val="20"/>
      <w:lang w:val="x-none"/>
    </w:rPr>
  </w:style>
  <w:style w:type="paragraph" w:styleId="Textodeglobo">
    <w:name w:val="Balloon Text"/>
    <w:basedOn w:val="Normal"/>
    <w:link w:val="TextodegloboCar"/>
    <w:semiHidden/>
    <w:rsid w:val="000B4B4A"/>
    <w:rPr>
      <w:rFonts w:ascii="Tahoma" w:hAnsi="Tahoma"/>
      <w:sz w:val="16"/>
      <w:szCs w:val="16"/>
      <w:lang w:val="x-none"/>
    </w:rPr>
  </w:style>
  <w:style w:type="character" w:customStyle="1" w:styleId="TextodegloboCar">
    <w:name w:val="Texto de globo Car"/>
    <w:basedOn w:val="Fuentedeprrafopredeter"/>
    <w:link w:val="Textodeglobo"/>
    <w:semiHidden/>
    <w:rsid w:val="000B4B4A"/>
    <w:rPr>
      <w:rFonts w:ascii="Tahoma" w:eastAsia="Times New Roman" w:hAnsi="Tahoma" w:cs="Times New Roman"/>
      <w:sz w:val="16"/>
      <w:szCs w:val="16"/>
      <w:lang w:val="x-none"/>
    </w:rPr>
  </w:style>
  <w:style w:type="paragraph" w:customStyle="1" w:styleId="Normal2">
    <w:name w:val="Normal 2"/>
    <w:basedOn w:val="Normal"/>
    <w:rsid w:val="000B4B4A"/>
    <w:pPr>
      <w:tabs>
        <w:tab w:val="left" w:pos="360"/>
        <w:tab w:val="left" w:pos="1080"/>
      </w:tabs>
      <w:jc w:val="both"/>
    </w:pPr>
    <w:rPr>
      <w:sz w:val="24"/>
      <w:lang w:val="es-MX"/>
    </w:rPr>
  </w:style>
  <w:style w:type="paragraph" w:customStyle="1" w:styleId="WW-Textosinformato">
    <w:name w:val="WW-Texto sin formato"/>
    <w:basedOn w:val="Normal"/>
    <w:rsid w:val="000B4B4A"/>
    <w:pPr>
      <w:suppressAutoHyphens/>
    </w:pPr>
    <w:rPr>
      <w:rFonts w:ascii="Courier New" w:eastAsia="MS Mincho" w:hAnsi="Courier New"/>
      <w:lang w:val="es-PE" w:eastAsia="es-ES"/>
    </w:rPr>
  </w:style>
  <w:style w:type="character" w:styleId="Textodelmarcadordeposicin">
    <w:name w:val="Placeholder Text"/>
    <w:uiPriority w:val="99"/>
    <w:semiHidden/>
    <w:rsid w:val="000B4B4A"/>
    <w:rPr>
      <w:color w:val="808080"/>
    </w:rPr>
  </w:style>
  <w:style w:type="paragraph" w:customStyle="1" w:styleId="Sub-ClauseText">
    <w:name w:val="Sub-Clause Text"/>
    <w:basedOn w:val="Normal"/>
    <w:rsid w:val="000B4B4A"/>
    <w:pPr>
      <w:spacing w:before="120" w:after="120"/>
      <w:jc w:val="both"/>
    </w:pPr>
    <w:rPr>
      <w:spacing w:val="-4"/>
      <w:sz w:val="24"/>
      <w:lang w:val="en-US"/>
    </w:rPr>
  </w:style>
  <w:style w:type="paragraph" w:styleId="Textonotapie">
    <w:name w:val="footnote text"/>
    <w:basedOn w:val="Normal"/>
    <w:link w:val="TextonotapieCar"/>
    <w:semiHidden/>
    <w:rsid w:val="000B4B4A"/>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semiHidden/>
    <w:rsid w:val="000B4B4A"/>
    <w:rPr>
      <w:rFonts w:ascii="Calibri" w:eastAsia="Calibri" w:hAnsi="Calibri" w:cs="Times New Roman"/>
      <w:sz w:val="20"/>
      <w:szCs w:val="20"/>
    </w:rPr>
  </w:style>
  <w:style w:type="character" w:styleId="Refdenotaalpie">
    <w:name w:val="footnote reference"/>
    <w:semiHidden/>
    <w:rsid w:val="000B4B4A"/>
    <w:rPr>
      <w:vertAlign w:val="superscript"/>
    </w:rPr>
  </w:style>
  <w:style w:type="table" w:styleId="Tablaconcuadrcula">
    <w:name w:val="Table Grid"/>
    <w:basedOn w:val="Tablanormal"/>
    <w:rsid w:val="000B4B4A"/>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rsid w:val="000B4B4A"/>
    <w:pPr>
      <w:widowControl w:val="0"/>
      <w:jc w:val="both"/>
    </w:pPr>
    <w:rPr>
      <w:sz w:val="24"/>
    </w:rPr>
  </w:style>
  <w:style w:type="character" w:customStyle="1" w:styleId="CarCar11">
    <w:name w:val="Car Car11"/>
    <w:rsid w:val="000B4B4A"/>
    <w:rPr>
      <w:rFonts w:ascii="Tahoma" w:eastAsia="Times New Roman" w:hAnsi="Tahoma"/>
      <w:b/>
      <w:caps/>
      <w:sz w:val="22"/>
      <w:szCs w:val="22"/>
      <w:u w:val="single"/>
      <w:lang w:val="es-MX" w:eastAsia="es-ES"/>
    </w:rPr>
  </w:style>
  <w:style w:type="character" w:customStyle="1" w:styleId="CarCar10">
    <w:name w:val="Car Car10"/>
    <w:rsid w:val="000B4B4A"/>
    <w:rPr>
      <w:rFonts w:ascii="Times New Roman" w:eastAsia="Times New Roman" w:hAnsi="Times New Roman"/>
      <w:b/>
      <w:sz w:val="22"/>
      <w:u w:val="single"/>
      <w:lang w:val="es-MX" w:eastAsia="es-ES"/>
    </w:rPr>
  </w:style>
  <w:style w:type="character" w:styleId="Nmerodepgina">
    <w:name w:val="page number"/>
    <w:basedOn w:val="Fuentedeprrafopredeter"/>
    <w:rsid w:val="000B4B4A"/>
  </w:style>
  <w:style w:type="paragraph" w:customStyle="1" w:styleId="Document1">
    <w:name w:val="Document 1"/>
    <w:rsid w:val="000B4B4A"/>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0B4B4A"/>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0B4B4A"/>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0B4B4A"/>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0B4B4A"/>
    <w:rPr>
      <w:rFonts w:ascii="Times New Roman" w:eastAsia="Times New Roman" w:hAnsi="Times New Roman" w:cs="Times New Roman"/>
      <w:sz w:val="16"/>
      <w:szCs w:val="16"/>
    </w:rPr>
  </w:style>
  <w:style w:type="paragraph" w:styleId="Textoindependiente3">
    <w:name w:val="Body Text 3"/>
    <w:basedOn w:val="Normal"/>
    <w:link w:val="Textoindependiente3Car"/>
    <w:rsid w:val="000B4B4A"/>
    <w:pPr>
      <w:spacing w:after="120"/>
    </w:pPr>
    <w:rPr>
      <w:sz w:val="16"/>
      <w:szCs w:val="16"/>
      <w:lang w:val="x-none"/>
    </w:rPr>
  </w:style>
  <w:style w:type="character" w:customStyle="1" w:styleId="Textoindependiente3Car">
    <w:name w:val="Texto independiente 3 Car"/>
    <w:basedOn w:val="Fuentedeprrafopredeter"/>
    <w:link w:val="Textoindependiente3"/>
    <w:rsid w:val="000B4B4A"/>
    <w:rPr>
      <w:rFonts w:ascii="Times New Roman" w:eastAsia="Times New Roman" w:hAnsi="Times New Roman" w:cs="Times New Roman"/>
      <w:sz w:val="16"/>
      <w:szCs w:val="16"/>
      <w:lang w:val="x-none"/>
    </w:rPr>
  </w:style>
  <w:style w:type="paragraph" w:customStyle="1" w:styleId="Head1">
    <w:name w:val="Head1"/>
    <w:basedOn w:val="Normal"/>
    <w:rsid w:val="000B4B4A"/>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0B4B4A"/>
    <w:pPr>
      <w:tabs>
        <w:tab w:val="num" w:pos="1410"/>
        <w:tab w:val="num" w:pos="1903"/>
      </w:tabs>
      <w:ind w:left="1903" w:hanging="283"/>
      <w:jc w:val="both"/>
    </w:pPr>
    <w:rPr>
      <w:snapToGrid w:val="0"/>
      <w:lang w:val="es-BO" w:eastAsia="es-ES"/>
    </w:rPr>
  </w:style>
  <w:style w:type="paragraph" w:styleId="NormalWeb">
    <w:name w:val="Normal (Web)"/>
    <w:basedOn w:val="Normal"/>
    <w:rsid w:val="000B4B4A"/>
    <w:pPr>
      <w:spacing w:before="100" w:after="100"/>
    </w:pPr>
    <w:rPr>
      <w:sz w:val="24"/>
      <w:szCs w:val="24"/>
      <w:lang w:val="en-US"/>
    </w:rPr>
  </w:style>
  <w:style w:type="paragraph" w:styleId="Continuarlista2">
    <w:name w:val="List Continue 2"/>
    <w:basedOn w:val="Normal"/>
    <w:rsid w:val="000B4B4A"/>
    <w:pPr>
      <w:spacing w:after="120"/>
      <w:ind w:left="720"/>
    </w:pPr>
  </w:style>
  <w:style w:type="paragraph" w:customStyle="1" w:styleId="xl25">
    <w:name w:val="xl25"/>
    <w:basedOn w:val="Normal"/>
    <w:rsid w:val="000B4B4A"/>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0B4B4A"/>
    <w:pPr>
      <w:widowControl w:val="0"/>
      <w:jc w:val="both"/>
    </w:pPr>
    <w:rPr>
      <w:b/>
      <w:sz w:val="24"/>
      <w:lang w:eastAsia="es-ES"/>
    </w:rPr>
  </w:style>
  <w:style w:type="paragraph" w:customStyle="1" w:styleId="Sangra3detindependiente1">
    <w:name w:val="Sangría 3 de t. independiente1"/>
    <w:basedOn w:val="Normal"/>
    <w:rsid w:val="000B4B4A"/>
    <w:pPr>
      <w:widowControl w:val="0"/>
      <w:ind w:left="709" w:hanging="709"/>
      <w:jc w:val="both"/>
    </w:pPr>
    <w:rPr>
      <w:sz w:val="24"/>
      <w:lang w:eastAsia="es-ES"/>
    </w:rPr>
  </w:style>
  <w:style w:type="paragraph" w:styleId="TDC1">
    <w:name w:val="toc 1"/>
    <w:basedOn w:val="Normal"/>
    <w:next w:val="Normal"/>
    <w:autoRedefine/>
    <w:uiPriority w:val="39"/>
    <w:rsid w:val="000B4B4A"/>
    <w:pPr>
      <w:spacing w:before="120"/>
      <w:jc w:val="center"/>
    </w:pPr>
    <w:rPr>
      <w:b/>
      <w:lang w:val="es-ES_tradnl" w:eastAsia="es-ES"/>
    </w:rPr>
  </w:style>
  <w:style w:type="paragraph" w:styleId="Lista2">
    <w:name w:val="List 2"/>
    <w:basedOn w:val="Normal"/>
    <w:rsid w:val="000B4B4A"/>
    <w:pPr>
      <w:ind w:left="566" w:hanging="283"/>
    </w:pPr>
    <w:rPr>
      <w:sz w:val="16"/>
      <w:szCs w:val="16"/>
      <w:lang w:eastAsia="es-ES"/>
    </w:rPr>
  </w:style>
  <w:style w:type="paragraph" w:customStyle="1" w:styleId="CM2">
    <w:name w:val="CM2"/>
    <w:basedOn w:val="Normal"/>
    <w:next w:val="Normal"/>
    <w:rsid w:val="000B4B4A"/>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0B4B4A"/>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0B4B4A"/>
    <w:rPr>
      <w:rFonts w:ascii="Calibri" w:eastAsia="Times New Roman" w:hAnsi="Calibri" w:cs="Times New Roman"/>
      <w:lang w:val="es-ES"/>
    </w:rPr>
  </w:style>
  <w:style w:type="paragraph" w:styleId="Revisin">
    <w:name w:val="Revision"/>
    <w:hidden/>
    <w:uiPriority w:val="99"/>
    <w:semiHidden/>
    <w:rsid w:val="000B4B4A"/>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0B4B4A"/>
    <w:rPr>
      <w:lang w:val="x-none"/>
    </w:rPr>
  </w:style>
  <w:style w:type="character" w:customStyle="1" w:styleId="TextonotaalfinalCar">
    <w:name w:val="Texto nota al final Car"/>
    <w:basedOn w:val="Fuentedeprrafopredeter"/>
    <w:link w:val="Textonotaalfinal"/>
    <w:uiPriority w:val="99"/>
    <w:semiHidden/>
    <w:rsid w:val="000B4B4A"/>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0B4B4A"/>
    <w:rPr>
      <w:vertAlign w:val="superscript"/>
    </w:rPr>
  </w:style>
  <w:style w:type="paragraph" w:styleId="a">
    <w:basedOn w:val="Ttulo1"/>
    <w:next w:val="Normal"/>
    <w:uiPriority w:val="39"/>
    <w:unhideWhenUsed/>
    <w:qFormat/>
    <w:rsid w:val="000B4B4A"/>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0B4B4A"/>
    <w:rPr>
      <w:color w:val="0000FF"/>
      <w:u w:val="single"/>
    </w:rPr>
  </w:style>
  <w:style w:type="paragraph" w:customStyle="1" w:styleId="CM37">
    <w:name w:val="CM37"/>
    <w:basedOn w:val="Normal"/>
    <w:next w:val="Normal"/>
    <w:rsid w:val="000B4B4A"/>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
    <w:link w:val="Prrafodelista"/>
    <w:uiPriority w:val="34"/>
    <w:locked/>
    <w:rsid w:val="000B4B4A"/>
    <w:rPr>
      <w:rFonts w:ascii="Times New Roman" w:eastAsia="Times New Roman" w:hAnsi="Times New Roman" w:cs="Times New Roman"/>
      <w:sz w:val="20"/>
      <w:szCs w:val="20"/>
      <w:lang w:val="es-ES"/>
    </w:rPr>
  </w:style>
  <w:style w:type="paragraph" w:customStyle="1" w:styleId="Prrafodelista1">
    <w:name w:val="Párrafo de lista1"/>
    <w:basedOn w:val="Normal"/>
    <w:rsid w:val="000B4B4A"/>
    <w:pPr>
      <w:ind w:left="720"/>
      <w:contextualSpacing/>
    </w:pPr>
    <w:rPr>
      <w:rFonts w:eastAsia="Calibri"/>
    </w:rPr>
  </w:style>
  <w:style w:type="paragraph" w:customStyle="1" w:styleId="Norma">
    <w:name w:val="Norma"/>
    <w:qFormat/>
    <w:rsid w:val="000B4B4A"/>
    <w:pPr>
      <w:spacing w:after="200" w:line="276" w:lineRule="auto"/>
    </w:pPr>
    <w:rPr>
      <w:rFonts w:ascii="Calibri" w:eastAsia="Times New Roman" w:hAnsi="Calibri" w:cs="Times New Roman"/>
      <w:lang w:eastAsia="es-BO"/>
    </w:rPr>
  </w:style>
  <w:style w:type="paragraph" w:customStyle="1" w:styleId="CM55">
    <w:name w:val="CM55"/>
    <w:basedOn w:val="Normal"/>
    <w:next w:val="Normal"/>
    <w:rsid w:val="000B4B4A"/>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ypfb.gob.b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ypfb.gob.bo" TargetMode="External"/><Relationship Id="rId11" Type="http://schemas.openxmlformats.org/officeDocument/2006/relationships/image" Target="media/image2.emf"/><Relationship Id="rId5" Type="http://schemas.openxmlformats.org/officeDocument/2006/relationships/image" Target="media/image1.jpeg"/><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29</Pages>
  <Words>7579</Words>
  <Characters>41685</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Andrea Salazar Velasco</dc:creator>
  <cp:keywords/>
  <dc:description/>
  <cp:lastModifiedBy>Viviana Andrea Salazar Velasco</cp:lastModifiedBy>
  <cp:revision>1</cp:revision>
  <cp:lastPrinted>2017-11-03T20:08:00Z</cp:lastPrinted>
  <dcterms:created xsi:type="dcterms:W3CDTF">2017-11-03T20:02:00Z</dcterms:created>
  <dcterms:modified xsi:type="dcterms:W3CDTF">2017-11-03T20:13:00Z</dcterms:modified>
</cp:coreProperties>
</file>