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val="es-BO" w:eastAsia="es-BO"/>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275240D2"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19A3E5B0" w14:textId="650178E1" w:rsidR="009957A3" w:rsidRDefault="000125D2" w:rsidP="009957A3">
      <w:pPr>
        <w:pStyle w:val="Default"/>
        <w:contextualSpacing/>
        <w:jc w:val="both"/>
        <w:rPr>
          <w:b/>
          <w:bCs/>
          <w:color w:val="auto"/>
          <w:sz w:val="28"/>
          <w:szCs w:val="28"/>
        </w:rPr>
      </w:pPr>
      <w:r w:rsidRPr="000125D2">
        <w:rPr>
          <w:rFonts w:ascii="Century Gothic" w:hAnsi="Century Gothic"/>
          <w:b/>
          <w:sz w:val="36"/>
          <w:szCs w:val="28"/>
        </w:rPr>
        <w:t>OBRAS CIVILES Y MECÁNICAS AMPLIACIÓN RED SECUNDARIA SANTA CRUZ FASE 2/2017</w:t>
      </w: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339FB6A6"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w:t>
      </w:r>
      <w:r w:rsidR="003D3689">
        <w:rPr>
          <w:rFonts w:asciiTheme="minorHAnsi" w:hAnsiTheme="minorHAnsi"/>
          <w:b/>
          <w:bCs/>
          <w:color w:val="auto"/>
          <w:sz w:val="28"/>
          <w:szCs w:val="28"/>
        </w:rPr>
        <w:t>7</w:t>
      </w: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76E5062" w:rsidR="00FE26B9" w:rsidRPr="00560385" w:rsidRDefault="00FE26B9" w:rsidP="002B56A4">
      <w:pPr>
        <w:pStyle w:val="Prrafodelista"/>
        <w:numPr>
          <w:ilvl w:val="0"/>
          <w:numId w:val="15"/>
        </w:numPr>
        <w:tabs>
          <w:tab w:val="left" w:pos="426"/>
        </w:tabs>
        <w:ind w:left="284" w:right="-1"/>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36C8FF89" w14:textId="50AFF66B" w:rsidR="00FE26B9"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r w:rsidR="00AB00C1">
        <w:rPr>
          <w:rFonts w:ascii="Calibri" w:hAnsi="Calibri" w:cs="Calibri"/>
          <w:sz w:val="22"/>
          <w:szCs w:val="22"/>
        </w:rPr>
        <w:t xml:space="preserve"> </w:t>
      </w:r>
      <w:r w:rsidRPr="00E324FB">
        <w:rPr>
          <w:rFonts w:ascii="Calibri" w:hAnsi="Calibri" w:cs="Calibri"/>
          <w:sz w:val="22"/>
          <w:szCs w:val="22"/>
        </w:rPr>
        <w:t>El presente proceso está bajo la mod</w:t>
      </w:r>
      <w:r w:rsidR="00E636F7">
        <w:rPr>
          <w:rFonts w:ascii="Calibri" w:hAnsi="Calibri" w:cs="Calibri"/>
          <w:sz w:val="22"/>
          <w:szCs w:val="22"/>
        </w:rPr>
        <w:t>alidad de Contratación Directa por Licitación</w:t>
      </w:r>
      <w:r w:rsidRPr="00E324FB">
        <w:rPr>
          <w:rFonts w:ascii="Calibri" w:hAnsi="Calibri" w:cs="Calibri"/>
          <w:sz w:val="22"/>
          <w:szCs w:val="22"/>
        </w:rPr>
        <w:t xml:space="preserve"> enmarcado en el D.S. 29506.</w:t>
      </w:r>
    </w:p>
    <w:p w14:paraId="57FFECC8" w14:textId="77777777" w:rsidR="00FE26B9" w:rsidRPr="00EC42E0" w:rsidRDefault="00FE26B9" w:rsidP="00FE26B9"/>
    <w:p w14:paraId="102B8F79" w14:textId="77777777" w:rsidR="00FE26B9" w:rsidRPr="00EC42E0" w:rsidRDefault="00FE26B9" w:rsidP="00FE26B9">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722BCE20" w14:textId="77777777" w:rsidR="00FE26B9" w:rsidRPr="00E324FB" w:rsidRDefault="00FE26B9" w:rsidP="00FE26B9">
      <w:pPr>
        <w:pStyle w:val="CM12"/>
        <w:contextualSpacing/>
        <w:jc w:val="both"/>
        <w:rPr>
          <w:rFonts w:ascii="Calibri" w:hAnsi="Calibri" w:cs="Calibri"/>
          <w:bCs/>
          <w:sz w:val="22"/>
          <w:szCs w:val="22"/>
          <w:lang w:val="es-MX"/>
        </w:rPr>
      </w:pPr>
    </w:p>
    <w:p w14:paraId="77AC269D" w14:textId="298F7AA3" w:rsidR="00BD7BC7" w:rsidRPr="00E324FB" w:rsidRDefault="00BD7BC7" w:rsidP="00BD7BC7">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sidR="001A4E36">
        <w:rPr>
          <w:rFonts w:ascii="Calibri" w:hAnsi="Calibri" w:cs="Calibri"/>
          <w:sz w:val="22"/>
          <w:szCs w:val="22"/>
        </w:rPr>
        <w:t xml:space="preserve">de redes secundarias a nivel </w:t>
      </w:r>
      <w:r w:rsidR="003D3689">
        <w:rPr>
          <w:rFonts w:ascii="Calibri" w:hAnsi="Calibri" w:cs="Calibri"/>
          <w:sz w:val="22"/>
          <w:szCs w:val="22"/>
        </w:rPr>
        <w:t>del departamento 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de acuerdo al siguiente detalle. </w:t>
      </w:r>
    </w:p>
    <w:p w14:paraId="22525517" w14:textId="77777777" w:rsidR="00BD7BC7" w:rsidRPr="00814D27" w:rsidRDefault="00BD7BC7" w:rsidP="00BD7BC7">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4B97172A" w14:textId="1411B01A" w:rsidR="00BD7BC7" w:rsidRDefault="00BD7BC7" w:rsidP="00BD7BC7">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sidR="00AE0C62">
        <w:rPr>
          <w:rFonts w:ascii="Calibri" w:eastAsia="Arial Unicode MS" w:hAnsi="Calibri" w:cs="Calibri"/>
          <w:bCs/>
          <w:sz w:val="22"/>
          <w:szCs w:val="22"/>
        </w:rPr>
        <w:t xml:space="preserve">a red secundaria en </w:t>
      </w:r>
      <w:r w:rsidR="005456D5">
        <w:rPr>
          <w:rFonts w:ascii="Calibri" w:eastAsia="Arial Unicode MS" w:hAnsi="Calibri" w:cs="Calibri"/>
          <w:bCs/>
          <w:sz w:val="22"/>
          <w:szCs w:val="22"/>
        </w:rPr>
        <w:t xml:space="preserve">la Ciudad de </w:t>
      </w:r>
      <w:r w:rsidR="00147012">
        <w:rPr>
          <w:rFonts w:ascii="Calibri" w:eastAsia="Arial Unicode MS" w:hAnsi="Calibri" w:cs="Calibri"/>
          <w:bCs/>
          <w:sz w:val="22"/>
          <w:szCs w:val="22"/>
        </w:rPr>
        <w:t>Santa Cruz</w:t>
      </w:r>
      <w:r w:rsidRPr="00E324FB">
        <w:rPr>
          <w:rFonts w:ascii="Calibri" w:eastAsia="Arial Unicode MS" w:hAnsi="Calibri" w:cs="Calibri"/>
          <w:bCs/>
          <w:sz w:val="22"/>
          <w:szCs w:val="22"/>
        </w:rPr>
        <w:t xml:space="preserve"> tendrá una longitud </w:t>
      </w:r>
      <w:r w:rsidRPr="009D5936">
        <w:rPr>
          <w:rFonts w:ascii="Calibri" w:eastAsia="Arial Unicode MS" w:hAnsi="Calibri" w:cs="Calibri"/>
          <w:bCs/>
          <w:sz w:val="22"/>
          <w:szCs w:val="22"/>
        </w:rPr>
        <w:t xml:space="preserve">de </w:t>
      </w:r>
      <w:r w:rsidR="002B62C6">
        <w:rPr>
          <w:rFonts w:ascii="Calibri" w:eastAsia="Arial Unicode MS" w:hAnsi="Calibri" w:cs="Calibri"/>
          <w:b/>
          <w:bCs/>
          <w:sz w:val="22"/>
          <w:szCs w:val="22"/>
        </w:rPr>
        <w:t>30.</w:t>
      </w:r>
      <w:r w:rsidR="00BD6442">
        <w:rPr>
          <w:rFonts w:ascii="Calibri" w:eastAsia="Arial Unicode MS" w:hAnsi="Calibri" w:cs="Calibri"/>
          <w:b/>
          <w:bCs/>
          <w:sz w:val="22"/>
          <w:szCs w:val="22"/>
        </w:rPr>
        <w:t>842</w:t>
      </w:r>
      <w:r w:rsidR="007A7760">
        <w:rPr>
          <w:rFonts w:ascii="Calibri" w:eastAsia="Arial Unicode MS" w:hAnsi="Calibri" w:cs="Calibri"/>
          <w:b/>
          <w:bCs/>
          <w:sz w:val="22"/>
          <w:szCs w:val="22"/>
        </w:rPr>
        <w:t xml:space="preserve"> </w:t>
      </w:r>
      <w:r w:rsidRPr="009D5936">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608EDB" w14:textId="77777777" w:rsidR="00BD7BC7" w:rsidRPr="00814D27" w:rsidRDefault="00BD7BC7" w:rsidP="00BD7BC7">
      <w:pPr>
        <w:pStyle w:val="Default"/>
        <w:contextualSpacing/>
        <w:jc w:val="both"/>
        <w:rPr>
          <w:rFonts w:ascii="Calibri" w:hAnsi="Calibri" w:cs="Calibri"/>
          <w:bCs/>
          <w:sz w:val="20"/>
          <w:szCs w:val="20"/>
        </w:rPr>
      </w:pPr>
    </w:p>
    <w:p w14:paraId="4E613D79" w14:textId="273EC08A"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125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BD6442">
        <w:rPr>
          <w:rFonts w:ascii="Calibri" w:eastAsia="Arial Unicode MS" w:hAnsi="Calibri"/>
          <w:b/>
          <w:bCs/>
          <w:sz w:val="22"/>
          <w:szCs w:val="20"/>
          <w:lang w:val="es-MX" w:eastAsia="en-US"/>
        </w:rPr>
        <w:t xml:space="preserve">1.204 </w:t>
      </w:r>
      <w:r w:rsidRPr="00BC7AB2">
        <w:rPr>
          <w:rFonts w:ascii="Calibri" w:eastAsia="Arial Unicode MS" w:hAnsi="Calibri"/>
          <w:bCs/>
          <w:sz w:val="22"/>
          <w:szCs w:val="20"/>
          <w:lang w:val="es-MX" w:eastAsia="en-US"/>
        </w:rPr>
        <w:t>metros</w:t>
      </w:r>
      <w:r w:rsidR="001A4E36">
        <w:rPr>
          <w:rFonts w:ascii="Calibri" w:eastAsia="Arial Unicode MS" w:hAnsi="Calibri"/>
          <w:bCs/>
          <w:sz w:val="22"/>
          <w:szCs w:val="20"/>
          <w:lang w:val="es-MX" w:eastAsia="en-US"/>
        </w:rPr>
        <w:t>.</w:t>
      </w:r>
    </w:p>
    <w:p w14:paraId="1ABC8C5B" w14:textId="2D6D29DA"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110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BD6442">
        <w:rPr>
          <w:rFonts w:ascii="Calibri" w:eastAsia="Arial Unicode MS" w:hAnsi="Calibri"/>
          <w:b/>
          <w:bCs/>
          <w:sz w:val="22"/>
          <w:szCs w:val="20"/>
          <w:lang w:val="es-MX" w:eastAsia="en-US"/>
        </w:rPr>
        <w:t xml:space="preserve">1.266 </w:t>
      </w:r>
      <w:r w:rsidR="001A4E36">
        <w:rPr>
          <w:rFonts w:ascii="Calibri" w:eastAsia="Arial Unicode MS" w:hAnsi="Calibri"/>
          <w:bCs/>
          <w:sz w:val="22"/>
          <w:szCs w:val="20"/>
          <w:lang w:val="es-MX" w:eastAsia="en-US"/>
        </w:rPr>
        <w:t>metros.</w:t>
      </w:r>
    </w:p>
    <w:p w14:paraId="3A02120A" w14:textId="4FEB611E" w:rsidR="00BD7BC7" w:rsidRPr="001A4E36" w:rsidRDefault="00BD7BC7" w:rsidP="001A4E36">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90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una longitud de </w:t>
      </w:r>
      <w:r w:rsidR="00BD6442">
        <w:rPr>
          <w:rFonts w:ascii="Calibri" w:eastAsia="Arial Unicode MS" w:hAnsi="Calibri"/>
          <w:b/>
          <w:bCs/>
          <w:sz w:val="22"/>
          <w:szCs w:val="20"/>
          <w:lang w:val="es-MX" w:eastAsia="en-US"/>
        </w:rPr>
        <w:t xml:space="preserve">2.614 </w:t>
      </w:r>
      <w:r w:rsidR="001A4E36">
        <w:rPr>
          <w:rFonts w:ascii="Calibri" w:eastAsia="Arial Unicode MS" w:hAnsi="Calibri"/>
          <w:bCs/>
          <w:sz w:val="22"/>
          <w:szCs w:val="20"/>
          <w:lang w:val="es-MX" w:eastAsia="en-US"/>
        </w:rPr>
        <w:t>metros</w:t>
      </w:r>
      <w:r w:rsidRPr="001A4E36">
        <w:rPr>
          <w:rFonts w:ascii="Calibri" w:eastAsia="Arial Unicode MS" w:hAnsi="Calibri"/>
          <w:bCs/>
          <w:sz w:val="22"/>
          <w:szCs w:val="20"/>
          <w:lang w:val="es-MX" w:eastAsia="en-US"/>
        </w:rPr>
        <w:t>.</w:t>
      </w:r>
    </w:p>
    <w:p w14:paraId="606A5662" w14:textId="13F99C56"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63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BD6442">
        <w:rPr>
          <w:rFonts w:ascii="Calibri" w:eastAsia="Arial Unicode MS" w:hAnsi="Calibri"/>
          <w:b/>
          <w:bCs/>
          <w:sz w:val="22"/>
          <w:szCs w:val="20"/>
          <w:lang w:val="es-MX" w:eastAsia="en-US"/>
        </w:rPr>
        <w:t xml:space="preserve">4.101 </w:t>
      </w:r>
      <w:r w:rsidR="001A4E36">
        <w:rPr>
          <w:rFonts w:ascii="Calibri" w:eastAsia="Arial Unicode MS" w:hAnsi="Calibri"/>
          <w:bCs/>
          <w:sz w:val="22"/>
          <w:szCs w:val="20"/>
          <w:lang w:val="es-MX" w:eastAsia="en-US"/>
        </w:rPr>
        <w:t>metros.</w:t>
      </w:r>
    </w:p>
    <w:p w14:paraId="2FC229FA" w14:textId="4D3C8ECA" w:rsidR="009957A3" w:rsidRPr="000125D2" w:rsidRDefault="00BD7BC7" w:rsidP="009B2C43">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BD6442">
        <w:rPr>
          <w:rFonts w:ascii="Calibri" w:eastAsia="Arial Unicode MS" w:hAnsi="Calibri"/>
          <w:b/>
          <w:bCs/>
          <w:sz w:val="22"/>
          <w:szCs w:val="20"/>
          <w:lang w:val="es-MX" w:eastAsia="en-US"/>
        </w:rPr>
        <w:t xml:space="preserve">21.341 </w:t>
      </w:r>
      <w:r w:rsidR="001A4E36" w:rsidRPr="009B2C43">
        <w:rPr>
          <w:rFonts w:ascii="Calibri" w:eastAsia="Arial Unicode MS" w:hAnsi="Calibri"/>
          <w:bCs/>
          <w:sz w:val="22"/>
          <w:szCs w:val="20"/>
          <w:lang w:val="es-MX" w:eastAsia="en-US"/>
        </w:rPr>
        <w:t>metros</w:t>
      </w:r>
      <w:r w:rsidRPr="009B2C43">
        <w:rPr>
          <w:rFonts w:ascii="Calibri" w:eastAsia="Arial Unicode MS" w:hAnsi="Calibri"/>
          <w:bCs/>
          <w:sz w:val="22"/>
          <w:szCs w:val="20"/>
          <w:lang w:val="es-MX" w:eastAsia="en-US"/>
        </w:rPr>
        <w:t>.</w:t>
      </w:r>
    </w:p>
    <w:p w14:paraId="6732CFB8" w14:textId="54018C16" w:rsidR="000125D2" w:rsidRPr="000125D2" w:rsidRDefault="000125D2" w:rsidP="000125D2">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w:t>
      </w:r>
      <w:r>
        <w:rPr>
          <w:rFonts w:ascii="Calibri" w:eastAsia="Arial Unicode MS" w:hAnsi="Calibri"/>
          <w:bCs/>
          <w:sz w:val="22"/>
          <w:szCs w:val="20"/>
          <w:lang w:val="es-MX" w:eastAsia="en-US"/>
        </w:rPr>
        <w:t>ANC</w:t>
      </w:r>
      <w:r w:rsidRPr="00BC7AB2">
        <w:rPr>
          <w:rFonts w:ascii="Calibri" w:eastAsia="Arial Unicode MS" w:hAnsi="Calibri"/>
          <w:bCs/>
          <w:sz w:val="22"/>
          <w:szCs w:val="20"/>
          <w:lang w:val="es-MX" w:eastAsia="en-US"/>
        </w:rPr>
        <w:t xml:space="preserve"> de </w:t>
      </w:r>
      <w:r w:rsidRPr="000125D2">
        <w:rPr>
          <w:rFonts w:ascii="Calibri" w:eastAsia="Arial Unicode MS" w:hAnsi="Calibri"/>
          <w:b/>
          <w:bCs/>
          <w:sz w:val="22"/>
          <w:szCs w:val="20"/>
          <w:lang w:val="es-MX" w:eastAsia="en-US"/>
        </w:rPr>
        <w:t>6 PULG</w:t>
      </w:r>
      <w:r>
        <w:rPr>
          <w:rFonts w:ascii="Calibri" w:eastAsia="Arial Unicode MS" w:hAnsi="Calibri"/>
          <w:bCs/>
          <w:sz w:val="22"/>
          <w:szCs w:val="20"/>
          <w:lang w:val="es-MX" w:eastAsia="en-US"/>
        </w:rPr>
        <w:t>.</w:t>
      </w:r>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36</w:t>
      </w:r>
      <w:r w:rsidRPr="009B2C43">
        <w:rPr>
          <w:rFonts w:ascii="Calibri" w:eastAsia="Arial Unicode MS" w:hAnsi="Calibri"/>
          <w:b/>
          <w:bCs/>
          <w:sz w:val="22"/>
          <w:szCs w:val="20"/>
          <w:lang w:val="es-MX" w:eastAsia="en-US"/>
        </w:rPr>
        <w:t xml:space="preserve"> </w:t>
      </w:r>
      <w:r w:rsidRPr="009B2C43">
        <w:rPr>
          <w:rFonts w:ascii="Calibri" w:eastAsia="Arial Unicode MS" w:hAnsi="Calibri"/>
          <w:bCs/>
          <w:sz w:val="22"/>
          <w:szCs w:val="20"/>
          <w:lang w:val="es-MX" w:eastAsia="en-US"/>
        </w:rPr>
        <w:t>metros.</w:t>
      </w:r>
    </w:p>
    <w:p w14:paraId="0EB2AD75" w14:textId="77777777" w:rsidR="00825F72" w:rsidRPr="00AB00C1" w:rsidRDefault="00825F72" w:rsidP="00AB00C1">
      <w:pPr>
        <w:spacing w:line="276" w:lineRule="auto"/>
        <w:contextualSpacing/>
        <w:jc w:val="both"/>
        <w:rPr>
          <w:rFonts w:ascii="Calibri" w:hAnsi="Calibri" w:cs="Arial"/>
          <w:bCs/>
          <w:sz w:val="22"/>
          <w:szCs w:val="20"/>
        </w:rPr>
      </w:pPr>
    </w:p>
    <w:p w14:paraId="6EBA156C" w14:textId="434E3E0C" w:rsidR="00FE26B9" w:rsidRPr="00560385" w:rsidRDefault="00FE26B9" w:rsidP="002B56A4">
      <w:pPr>
        <w:pStyle w:val="Prrafodelista"/>
        <w:numPr>
          <w:ilvl w:val="0"/>
          <w:numId w:val="15"/>
        </w:numPr>
        <w:tabs>
          <w:tab w:val="left" w:pos="426"/>
        </w:tabs>
        <w:ind w:left="426" w:right="-1"/>
        <w:jc w:val="both"/>
        <w:rPr>
          <w:rFonts w:ascii="Calibri" w:hAnsi="Calibri" w:cs="Calibri"/>
          <w:b/>
          <w:sz w:val="22"/>
          <w:szCs w:val="22"/>
          <w:u w:val="single"/>
        </w:rPr>
      </w:pPr>
      <w:r w:rsidRPr="00560385">
        <w:rPr>
          <w:rFonts w:ascii="Calibri" w:hAnsi="Calibri" w:cs="Calibri"/>
          <w:b/>
          <w:sz w:val="22"/>
          <w:szCs w:val="22"/>
          <w:u w:val="single"/>
        </w:rPr>
        <w:t>OBJETIVOS</w:t>
      </w:r>
    </w:p>
    <w:p w14:paraId="73D4D574" w14:textId="77777777" w:rsidR="00FE26B9" w:rsidRDefault="00FE26B9" w:rsidP="00FE26B9">
      <w:pPr>
        <w:tabs>
          <w:tab w:val="left" w:pos="426"/>
        </w:tabs>
        <w:ind w:right="-1"/>
        <w:jc w:val="both"/>
        <w:rPr>
          <w:rFonts w:ascii="Calibri" w:hAnsi="Calibri" w:cs="Calibri"/>
          <w:b/>
          <w:sz w:val="22"/>
          <w:szCs w:val="22"/>
        </w:rPr>
      </w:pPr>
    </w:p>
    <w:p w14:paraId="2C1EA242" w14:textId="087A1E50" w:rsidR="006B4323" w:rsidRDefault="00FE26B9" w:rsidP="00825F72">
      <w:pPr>
        <w:rPr>
          <w:rFonts w:ascii="Calibri" w:hAnsi="Calibri" w:cs="Calibri"/>
          <w:sz w:val="22"/>
          <w:szCs w:val="22"/>
        </w:rPr>
      </w:pPr>
      <w:r w:rsidRPr="00E324F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w:t>
      </w:r>
      <w:r w:rsidRPr="00E324FB">
        <w:rPr>
          <w:rFonts w:ascii="Calibri" w:hAnsi="Calibri" w:cs="Calibri"/>
          <w:sz w:val="22"/>
          <w:szCs w:val="22"/>
        </w:rPr>
        <w:lastRenderedPageBreak/>
        <w:t>proyectos de construcción</w:t>
      </w:r>
      <w:r w:rsidR="00825F72">
        <w:rPr>
          <w:rFonts w:ascii="Calibri" w:hAnsi="Calibri" w:cs="Calibri"/>
          <w:sz w:val="22"/>
          <w:szCs w:val="22"/>
        </w:rPr>
        <w:t xml:space="preserve"> “</w:t>
      </w:r>
      <w:r w:rsidR="000125D2" w:rsidRPr="000125D2">
        <w:rPr>
          <w:rFonts w:ascii="Calibri" w:eastAsia="Arial Unicode MS" w:hAnsi="Calibri" w:cs="Calibri"/>
          <w:b/>
          <w:sz w:val="22"/>
          <w:szCs w:val="18"/>
          <w:lang w:val="es-MX"/>
        </w:rPr>
        <w:t>OBRAS CIVILES Y MECÁNICAS AMPLIACIÓN RED SECUNDARIA SANTA CRUZ FASE 2/2017</w:t>
      </w:r>
      <w:r w:rsidR="00825F72">
        <w:rPr>
          <w:rFonts w:ascii="Calibri" w:hAnsi="Calibri" w:cs="Calibri"/>
          <w:sz w:val="22"/>
          <w:szCs w:val="22"/>
        </w:rPr>
        <w:t>”</w:t>
      </w:r>
    </w:p>
    <w:p w14:paraId="59047F56" w14:textId="77777777" w:rsidR="00010BBB" w:rsidRPr="00010BBB" w:rsidRDefault="00010BBB" w:rsidP="00825F72">
      <w:pPr>
        <w:rPr>
          <w:rFonts w:ascii="Calibri" w:hAnsi="Calibri" w:cs="Calibri"/>
          <w:sz w:val="12"/>
          <w:szCs w:val="12"/>
        </w:rPr>
      </w:pPr>
    </w:p>
    <w:p w14:paraId="60A6567C" w14:textId="326C7F2B" w:rsidR="00560385" w:rsidRPr="00560385" w:rsidRDefault="00560385" w:rsidP="002B56A4">
      <w:pPr>
        <w:pStyle w:val="Prrafodelista"/>
        <w:numPr>
          <w:ilvl w:val="0"/>
          <w:numId w:val="15"/>
        </w:numPr>
        <w:tabs>
          <w:tab w:val="left" w:pos="426"/>
        </w:tabs>
        <w:ind w:left="426"/>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t>CONSIDERACIONES GENERALES DEL PROYECTO</w:t>
      </w:r>
    </w:p>
    <w:p w14:paraId="6850AC22" w14:textId="77777777" w:rsidR="00560385" w:rsidRPr="00010BBB" w:rsidRDefault="00560385" w:rsidP="00560385">
      <w:pPr>
        <w:tabs>
          <w:tab w:val="left" w:pos="426"/>
        </w:tabs>
        <w:ind w:right="-1"/>
        <w:jc w:val="both"/>
        <w:rPr>
          <w:rFonts w:asciiTheme="minorHAnsi" w:hAnsiTheme="minorHAnsi" w:cstheme="minorHAnsi"/>
          <w:sz w:val="8"/>
          <w:szCs w:val="8"/>
        </w:rPr>
      </w:pPr>
    </w:p>
    <w:p w14:paraId="666F4663" w14:textId="77777777" w:rsidR="00DE6592" w:rsidRPr="00825F72" w:rsidRDefault="00DE6592" w:rsidP="00DE6592">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55EC2286" w14:textId="77777777" w:rsidR="00DE6592" w:rsidRPr="00010BBB" w:rsidRDefault="00DE6592" w:rsidP="00DE6592">
      <w:pPr>
        <w:pStyle w:val="Norma"/>
        <w:spacing w:after="0" w:line="240" w:lineRule="auto"/>
        <w:contextualSpacing/>
        <w:jc w:val="both"/>
        <w:rPr>
          <w:rFonts w:ascii="Calibri" w:eastAsia="Arial Unicode MS" w:hAnsi="Calibri" w:cs="Calibri"/>
          <w:sz w:val="8"/>
          <w:szCs w:val="8"/>
        </w:rPr>
      </w:pPr>
    </w:p>
    <w:p w14:paraId="5EF5515C" w14:textId="77777777" w:rsidR="00DE6592" w:rsidRPr="009E536A" w:rsidRDefault="00DE6592" w:rsidP="00DE6592">
      <w:pPr>
        <w:pStyle w:val="Prrafodelista"/>
        <w:numPr>
          <w:ilvl w:val="2"/>
          <w:numId w:val="16"/>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043F18BB" w14:textId="77777777" w:rsidR="00DE6592" w:rsidRPr="009E536A" w:rsidRDefault="00DE6592" w:rsidP="00DE6592">
      <w:pPr>
        <w:pStyle w:val="Prrafodelista"/>
        <w:numPr>
          <w:ilvl w:val="2"/>
          <w:numId w:val="16"/>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1F45788D" w14:textId="77777777" w:rsidR="00010BBB" w:rsidRDefault="00DE6592" w:rsidP="00010BBB">
      <w:pPr>
        <w:pStyle w:val="Prrafodelista"/>
        <w:numPr>
          <w:ilvl w:val="2"/>
          <w:numId w:val="16"/>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1C95DE23" w14:textId="472E6D26" w:rsidR="00010BBB" w:rsidRPr="00010BBB" w:rsidRDefault="00010BBB" w:rsidP="00010BBB">
      <w:pPr>
        <w:pStyle w:val="Prrafodelista"/>
        <w:numPr>
          <w:ilvl w:val="2"/>
          <w:numId w:val="16"/>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586B8620" w14:textId="77777777" w:rsidR="00DE6592" w:rsidRPr="00AB00C1" w:rsidRDefault="00DE6592" w:rsidP="00DE6592">
      <w:pPr>
        <w:pStyle w:val="Norma"/>
        <w:numPr>
          <w:ilvl w:val="2"/>
          <w:numId w:val="16"/>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45612917" w14:textId="77777777" w:rsidR="009311E0" w:rsidRPr="004554BF" w:rsidRDefault="009311E0" w:rsidP="009311E0">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3B722C1A" w14:textId="77777777" w:rsidR="009311E0" w:rsidRPr="00AB00C1" w:rsidRDefault="009311E0" w:rsidP="009311E0">
      <w:pPr>
        <w:pStyle w:val="Norma"/>
        <w:spacing w:after="0" w:line="240" w:lineRule="auto"/>
        <w:ind w:left="426"/>
        <w:contextualSpacing/>
        <w:jc w:val="both"/>
        <w:rPr>
          <w:rFonts w:ascii="Calibri" w:eastAsia="Arial Unicode MS" w:hAnsi="Calibri" w:cs="Calibri"/>
          <w:bCs/>
          <w:sz w:val="2"/>
          <w:szCs w:val="22"/>
        </w:rPr>
      </w:pPr>
    </w:p>
    <w:p w14:paraId="2612A5A2" w14:textId="77777777" w:rsidR="009311E0" w:rsidRPr="00A72A44" w:rsidRDefault="009311E0" w:rsidP="009311E0">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Gobierno Autónomo  Municipal de las Alcaldías correspondientes del departamento de Santa Cruz,</w:t>
      </w:r>
      <w:r w:rsidRPr="00A72A44">
        <w:rPr>
          <w:rFonts w:ascii="Calibri" w:hAnsi="Calibri" w:cs="Calibri"/>
          <w:bCs/>
          <w:sz w:val="22"/>
          <w:szCs w:val="22"/>
        </w:rPr>
        <w:t xml:space="preserve"> y entidades de servicios públicos (electricidad, agua, fibra óptica, etc.).</w:t>
      </w:r>
    </w:p>
    <w:p w14:paraId="3468F691" w14:textId="77777777" w:rsidR="009311E0" w:rsidRPr="00AB00C1" w:rsidRDefault="009311E0" w:rsidP="009311E0">
      <w:pPr>
        <w:ind w:left="426"/>
        <w:contextualSpacing/>
        <w:jc w:val="both"/>
        <w:rPr>
          <w:rFonts w:ascii="Calibri" w:hAnsi="Calibri" w:cs="Calibri"/>
          <w:bCs/>
          <w:sz w:val="6"/>
          <w:szCs w:val="22"/>
        </w:rPr>
      </w:pPr>
    </w:p>
    <w:p w14:paraId="39C7F3CA" w14:textId="77777777" w:rsidR="009311E0" w:rsidRPr="004554BF" w:rsidRDefault="009311E0" w:rsidP="009311E0">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46E0616D" w14:textId="77777777" w:rsidR="009311E0" w:rsidRPr="00AB00C1" w:rsidRDefault="009311E0" w:rsidP="009311E0">
      <w:pPr>
        <w:pStyle w:val="Norma"/>
        <w:spacing w:after="0" w:line="240" w:lineRule="auto"/>
        <w:ind w:left="426"/>
        <w:contextualSpacing/>
        <w:jc w:val="both"/>
        <w:rPr>
          <w:rFonts w:ascii="Calibri" w:hAnsi="Calibri" w:cs="Calibri"/>
          <w:bCs/>
          <w:sz w:val="6"/>
          <w:szCs w:val="22"/>
        </w:rPr>
      </w:pPr>
    </w:p>
    <w:p w14:paraId="290672A8" w14:textId="77777777" w:rsidR="009311E0" w:rsidRPr="004554BF" w:rsidRDefault="009311E0" w:rsidP="009311E0">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7696B9F" w14:textId="77777777" w:rsidR="009311E0" w:rsidRPr="004554BF" w:rsidRDefault="009311E0" w:rsidP="009311E0">
      <w:pPr>
        <w:pStyle w:val="Norma"/>
        <w:spacing w:after="0" w:line="240" w:lineRule="auto"/>
        <w:ind w:left="426"/>
        <w:jc w:val="both"/>
        <w:rPr>
          <w:rFonts w:ascii="Calibri" w:hAnsi="Calibri" w:cs="Times New Roman"/>
          <w:sz w:val="22"/>
          <w:szCs w:val="22"/>
        </w:rPr>
      </w:pPr>
      <w:r w:rsidRPr="004554BF">
        <w:rPr>
          <w:rFonts w:ascii="Calibri" w:hAnsi="Calibri" w:cs="Times New Roman"/>
          <w:sz w:val="22"/>
          <w:szCs w:val="22"/>
        </w:rPr>
        <w:tab/>
      </w:r>
    </w:p>
    <w:p w14:paraId="2252B5BD" w14:textId="77777777" w:rsidR="009311E0" w:rsidRPr="004554BF" w:rsidRDefault="009311E0" w:rsidP="009311E0">
      <w:pPr>
        <w:pStyle w:val="Norma"/>
        <w:spacing w:after="0" w:line="240" w:lineRule="auto"/>
        <w:ind w:left="426"/>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5A12DA9E" w14:textId="77777777" w:rsidR="009311E0" w:rsidRPr="004554BF" w:rsidRDefault="009311E0" w:rsidP="009311E0">
      <w:pPr>
        <w:pStyle w:val="Norma"/>
        <w:spacing w:after="0" w:line="240" w:lineRule="auto"/>
        <w:ind w:left="360"/>
        <w:jc w:val="both"/>
        <w:rPr>
          <w:rFonts w:ascii="Calibri" w:hAnsi="Calibri" w:cs="Times New Roman"/>
          <w:sz w:val="22"/>
          <w:szCs w:val="22"/>
        </w:rPr>
      </w:pPr>
    </w:p>
    <w:p w14:paraId="2059B9C4" w14:textId="77777777" w:rsidR="009311E0" w:rsidRPr="004554BF" w:rsidRDefault="009311E0" w:rsidP="009311E0">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D3849EE" w14:textId="77777777" w:rsidR="009311E0" w:rsidRPr="004554BF" w:rsidRDefault="009311E0" w:rsidP="009311E0">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Peso de la tubería</w:t>
      </w:r>
    </w:p>
    <w:p w14:paraId="6378EC00" w14:textId="77777777" w:rsidR="009311E0" w:rsidRPr="004554BF" w:rsidRDefault="009311E0" w:rsidP="009311E0">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102B336" w14:textId="77777777" w:rsidR="009311E0" w:rsidRPr="004554BF" w:rsidRDefault="009311E0" w:rsidP="009311E0">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lastRenderedPageBreak/>
        <w:t>Vibraciones causadas por agentes externos</w:t>
      </w:r>
    </w:p>
    <w:p w14:paraId="4FA1F815" w14:textId="77777777" w:rsidR="009311E0" w:rsidRPr="004554BF" w:rsidRDefault="009311E0" w:rsidP="009311E0">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Flotabilidad de la Tubería</w:t>
      </w:r>
    </w:p>
    <w:p w14:paraId="13B712D3" w14:textId="77777777" w:rsidR="009311E0" w:rsidRPr="004554BF" w:rsidRDefault="009311E0" w:rsidP="009311E0">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7159F048" w14:textId="77777777" w:rsidR="009311E0" w:rsidRPr="004554BF" w:rsidRDefault="009311E0" w:rsidP="009311E0">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2263ECE0" w14:textId="77777777" w:rsidR="009311E0" w:rsidRPr="004554BF" w:rsidRDefault="009311E0" w:rsidP="009311E0">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Fallas geológicas</w:t>
      </w:r>
    </w:p>
    <w:p w14:paraId="6E830472" w14:textId="77777777" w:rsidR="009311E0" w:rsidRPr="004554BF" w:rsidRDefault="009311E0" w:rsidP="009311E0">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334E76A9" w14:textId="77777777" w:rsidR="009311E0" w:rsidRPr="004554BF" w:rsidRDefault="009311E0" w:rsidP="009311E0">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642B04F0" w14:textId="77777777" w:rsidR="009311E0" w:rsidRPr="004554BF" w:rsidRDefault="009311E0" w:rsidP="009311E0">
      <w:pPr>
        <w:pStyle w:val="Norma"/>
        <w:spacing w:after="0" w:line="240" w:lineRule="auto"/>
        <w:ind w:left="1324"/>
        <w:jc w:val="both"/>
        <w:rPr>
          <w:rFonts w:ascii="Calibri" w:hAnsi="Calibri" w:cs="Times New Roman"/>
          <w:sz w:val="22"/>
          <w:szCs w:val="22"/>
        </w:rPr>
      </w:pPr>
    </w:p>
    <w:p w14:paraId="61695955" w14:textId="77777777" w:rsidR="009311E0" w:rsidRDefault="009311E0" w:rsidP="009311E0">
      <w:pPr>
        <w:pStyle w:val="Norma"/>
        <w:spacing w:after="0" w:line="240" w:lineRule="auto"/>
        <w:ind w:right="142"/>
        <w:jc w:val="both"/>
        <w:rPr>
          <w:rFonts w:ascii="Calibri" w:hAnsi="Calibri"/>
          <w:sz w:val="22"/>
          <w:szCs w:val="22"/>
        </w:rPr>
      </w:pPr>
      <w:r w:rsidRPr="004554BF">
        <w:rPr>
          <w:rFonts w:ascii="Calibri" w:hAnsi="Calibri"/>
          <w:sz w:val="22"/>
          <w:szCs w:val="22"/>
        </w:rPr>
        <w:t xml:space="preserve">Los cruces del ducto con canales de drenaje, carreteras, puentes, vía férrea, etc. </w:t>
      </w:r>
      <w:r>
        <w:rPr>
          <w:rFonts w:ascii="Calibri" w:hAnsi="Calibri"/>
          <w:sz w:val="22"/>
          <w:szCs w:val="22"/>
        </w:rPr>
        <w:t xml:space="preserve">La empresa contratista </w:t>
      </w:r>
      <w:r w:rsidRPr="004554BF">
        <w:rPr>
          <w:rFonts w:ascii="Calibri" w:hAnsi="Calibri"/>
          <w:sz w:val="22"/>
          <w:szCs w:val="22"/>
        </w:rPr>
        <w:t xml:space="preserve">deberá </w:t>
      </w:r>
      <w:r>
        <w:rPr>
          <w:rFonts w:ascii="Calibri" w:hAnsi="Calibri"/>
          <w:sz w:val="22"/>
          <w:szCs w:val="22"/>
        </w:rPr>
        <w:t xml:space="preserve">presentar </w:t>
      </w:r>
      <w:r w:rsidRPr="004554BF">
        <w:rPr>
          <w:rFonts w:ascii="Calibri" w:hAnsi="Calibri"/>
          <w:sz w:val="22"/>
          <w:szCs w:val="22"/>
        </w:rPr>
        <w:t xml:space="preserve">un diseño individual el que será sujeto a </w:t>
      </w:r>
      <w:r>
        <w:rPr>
          <w:rFonts w:ascii="Calibri" w:hAnsi="Calibri"/>
          <w:sz w:val="22"/>
          <w:szCs w:val="22"/>
        </w:rPr>
        <w:t>la aprobación de las instancias que correspondan</w:t>
      </w:r>
      <w:r w:rsidRPr="004554BF">
        <w:rPr>
          <w:rFonts w:ascii="Calibri" w:hAnsi="Calibri"/>
          <w:sz w:val="22"/>
          <w:szCs w:val="22"/>
        </w:rPr>
        <w:t>.</w:t>
      </w:r>
    </w:p>
    <w:p w14:paraId="2194EC2B" w14:textId="77777777" w:rsidR="009311E0" w:rsidRPr="007D2B94" w:rsidRDefault="009311E0" w:rsidP="009311E0">
      <w:pPr>
        <w:pStyle w:val="Norma"/>
        <w:spacing w:after="0" w:line="240" w:lineRule="auto"/>
        <w:ind w:right="142"/>
        <w:jc w:val="both"/>
        <w:rPr>
          <w:rFonts w:ascii="Calibri" w:hAnsi="Calibri"/>
          <w:sz w:val="10"/>
          <w:szCs w:val="22"/>
        </w:rPr>
      </w:pPr>
    </w:p>
    <w:p w14:paraId="66CE15BC" w14:textId="693502BD" w:rsidR="00DE6592" w:rsidRPr="004554BF" w:rsidRDefault="009311E0" w:rsidP="009311E0">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propia las fundas de protección </w:t>
      </w:r>
      <w:r>
        <w:rPr>
          <w:rFonts w:ascii="Calibri" w:hAnsi="Calibri"/>
          <w:sz w:val="22"/>
          <w:szCs w:val="22"/>
        </w:rPr>
        <w:t>de acuerdo a la siguiente tabla</w:t>
      </w:r>
      <w:r w:rsidR="00DE6592">
        <w:rPr>
          <w:rFonts w:ascii="Calibri" w:hAnsi="Calibri"/>
          <w:sz w:val="22"/>
          <w:szCs w:val="22"/>
        </w:rPr>
        <w:t>.</w:t>
      </w:r>
    </w:p>
    <w:p w14:paraId="7DFCAE1D" w14:textId="77777777" w:rsidR="00830A30" w:rsidRDefault="00830A30" w:rsidP="00560385">
      <w:pPr>
        <w:tabs>
          <w:tab w:val="left" w:pos="426"/>
        </w:tabs>
        <w:ind w:right="-1"/>
        <w:jc w:val="both"/>
        <w:rPr>
          <w:rFonts w:asciiTheme="minorHAnsi" w:hAnsiTheme="minorHAnsi" w:cstheme="minorHAns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BD7BC7" w:rsidRPr="00BB03AF" w14:paraId="4B1AC2AA" w14:textId="77777777" w:rsidTr="00F330C7">
        <w:trPr>
          <w:jc w:val="center"/>
        </w:trPr>
        <w:tc>
          <w:tcPr>
            <w:tcW w:w="8217" w:type="dxa"/>
            <w:gridSpan w:val="3"/>
            <w:shd w:val="clear" w:color="auto" w:fill="002060"/>
            <w:vAlign w:val="center"/>
          </w:tcPr>
          <w:p w14:paraId="77211475" w14:textId="1125E39E" w:rsidR="00BD7BC7" w:rsidRPr="00BB03AF" w:rsidRDefault="008A21F1" w:rsidP="00BD7BC7">
            <w:pPr>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BD7BC7"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BD7BC7"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BD7BC7"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BD7BC7" w:rsidRPr="00BB03AF" w14:paraId="2DCDD63A" w14:textId="77777777" w:rsidTr="00F330C7">
        <w:trPr>
          <w:jc w:val="center"/>
        </w:trPr>
        <w:tc>
          <w:tcPr>
            <w:tcW w:w="2840" w:type="dxa"/>
            <w:shd w:val="pct25" w:color="auto" w:fill="auto"/>
            <w:vAlign w:val="center"/>
          </w:tcPr>
          <w:p w14:paraId="5CAADED4" w14:textId="77777777"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Diámetro tubería pe  (MM)</w:t>
            </w:r>
          </w:p>
        </w:tc>
        <w:tc>
          <w:tcPr>
            <w:tcW w:w="3392" w:type="dxa"/>
            <w:shd w:val="pct25" w:color="auto" w:fill="auto"/>
            <w:vAlign w:val="center"/>
          </w:tcPr>
          <w:p w14:paraId="22335A83" w14:textId="7F4439CD"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Funda PVC</w:t>
            </w:r>
            <w:r w:rsidR="007B5D99">
              <w:rPr>
                <w:rFonts w:ascii="Calibri" w:eastAsia="Arial Unicode MS" w:hAnsi="Calibri" w:cs="Arial"/>
                <w:b/>
                <w:bCs/>
                <w:sz w:val="22"/>
                <w:szCs w:val="22"/>
              </w:rPr>
              <w:t xml:space="preserve"> SCH-40</w:t>
            </w:r>
            <w:r w:rsidRPr="00BB03AF">
              <w:rPr>
                <w:rFonts w:ascii="Calibri" w:eastAsia="Arial Unicode MS" w:hAnsi="Calibri" w:cs="Arial"/>
                <w:b/>
                <w:bCs/>
                <w:sz w:val="22"/>
                <w:szCs w:val="22"/>
              </w:rPr>
              <w:t xml:space="preserve"> clase 9 diámetro (</w:t>
            </w:r>
            <w:proofErr w:type="spellStart"/>
            <w:r w:rsidRPr="00BB03AF">
              <w:rPr>
                <w:rFonts w:ascii="Calibri" w:eastAsia="Arial Unicode MS" w:hAnsi="Calibri" w:cs="Arial"/>
                <w:b/>
                <w:bCs/>
                <w:sz w:val="22"/>
                <w:szCs w:val="22"/>
              </w:rPr>
              <w:t>pulg</w:t>
            </w:r>
            <w:proofErr w:type="spellEnd"/>
            <w:r w:rsidRPr="00BB03AF">
              <w:rPr>
                <w:rFonts w:ascii="Calibri" w:eastAsia="Arial Unicode MS" w:hAnsi="Calibri" w:cs="Arial"/>
                <w:b/>
                <w:bCs/>
                <w:sz w:val="22"/>
                <w:szCs w:val="22"/>
              </w:rPr>
              <w:t>)</w:t>
            </w:r>
          </w:p>
        </w:tc>
        <w:tc>
          <w:tcPr>
            <w:tcW w:w="1985" w:type="dxa"/>
            <w:shd w:val="pct25" w:color="auto" w:fill="auto"/>
            <w:vAlign w:val="center"/>
          </w:tcPr>
          <w:p w14:paraId="272411DB" w14:textId="5E813191" w:rsidR="00BD7BC7" w:rsidRPr="00BB03AF" w:rsidRDefault="00BD7BC7" w:rsidP="00BD7BC7">
            <w:pPr>
              <w:jc w:val="both"/>
              <w:rPr>
                <w:rFonts w:ascii="Calibri" w:eastAsia="Arial Unicode MS" w:hAnsi="Calibri" w:cs="Arial"/>
                <w:b/>
                <w:bCs/>
                <w:sz w:val="22"/>
                <w:szCs w:val="22"/>
              </w:rPr>
            </w:pPr>
            <w:r>
              <w:rPr>
                <w:rFonts w:ascii="Calibri" w:eastAsia="Arial Unicode MS" w:hAnsi="Calibri" w:cs="Arial"/>
                <w:b/>
                <w:bCs/>
                <w:sz w:val="22"/>
                <w:szCs w:val="22"/>
              </w:rPr>
              <w:t>Total de funda</w:t>
            </w:r>
            <w:r w:rsidR="00F330C7">
              <w:rPr>
                <w:rFonts w:ascii="Calibri" w:eastAsia="Arial Unicode MS" w:hAnsi="Calibri" w:cs="Arial"/>
                <w:b/>
                <w:bCs/>
                <w:sz w:val="22"/>
                <w:szCs w:val="22"/>
              </w:rPr>
              <w:t xml:space="preserve"> (m</w:t>
            </w:r>
            <w:r w:rsidRPr="00BB03AF">
              <w:rPr>
                <w:rFonts w:ascii="Calibri" w:eastAsia="Arial Unicode MS" w:hAnsi="Calibri" w:cs="Arial"/>
                <w:b/>
                <w:bCs/>
                <w:sz w:val="22"/>
                <w:szCs w:val="22"/>
              </w:rPr>
              <w:t>)</w:t>
            </w:r>
          </w:p>
        </w:tc>
      </w:tr>
      <w:tr w:rsidR="00BD7BC7" w:rsidRPr="00BB03AF" w14:paraId="66FA9E45" w14:textId="77777777" w:rsidTr="00F330C7">
        <w:trPr>
          <w:jc w:val="center"/>
        </w:trPr>
        <w:tc>
          <w:tcPr>
            <w:tcW w:w="2840" w:type="dxa"/>
            <w:shd w:val="clear" w:color="auto" w:fill="auto"/>
            <w:vAlign w:val="center"/>
          </w:tcPr>
          <w:p w14:paraId="4CA0367A" w14:textId="606715E2" w:rsidR="00BD7BC7" w:rsidRPr="00BB03AF" w:rsidRDefault="006B4323" w:rsidP="00BD7BC7">
            <w:pPr>
              <w:jc w:val="center"/>
              <w:rPr>
                <w:rFonts w:ascii="Calibri" w:eastAsia="Arial Unicode MS" w:hAnsi="Calibri" w:cs="Arial"/>
                <w:bCs/>
                <w:sz w:val="22"/>
                <w:szCs w:val="22"/>
              </w:rPr>
            </w:pPr>
            <w:r>
              <w:rPr>
                <w:rFonts w:ascii="Calibri" w:eastAsia="Arial Unicode MS" w:hAnsi="Calibri" w:cs="Arial"/>
                <w:bCs/>
                <w:sz w:val="22"/>
                <w:szCs w:val="22"/>
              </w:rPr>
              <w:t>125</w:t>
            </w:r>
            <w:r w:rsidR="00F330C7">
              <w:rPr>
                <w:rFonts w:ascii="Calibri" w:eastAsia="Arial Unicode MS" w:hAnsi="Calibri" w:cs="Arial"/>
                <w:bCs/>
                <w:sz w:val="22"/>
                <w:szCs w:val="22"/>
              </w:rPr>
              <w:t xml:space="preserve"> y 110</w:t>
            </w:r>
          </w:p>
        </w:tc>
        <w:tc>
          <w:tcPr>
            <w:tcW w:w="3392" w:type="dxa"/>
            <w:shd w:val="clear" w:color="auto" w:fill="auto"/>
            <w:vAlign w:val="center"/>
          </w:tcPr>
          <w:p w14:paraId="3956C422" w14:textId="6DBF5664" w:rsidR="00BD7BC7" w:rsidRPr="00964FD8" w:rsidRDefault="00F330C7" w:rsidP="00BD7BC7">
            <w:pPr>
              <w:jc w:val="center"/>
              <w:rPr>
                <w:rFonts w:ascii="Calibri" w:eastAsia="Arial Unicode MS" w:hAnsi="Calibri" w:cs="Arial"/>
                <w:bCs/>
                <w:sz w:val="22"/>
                <w:szCs w:val="22"/>
              </w:rPr>
            </w:pPr>
            <w:r w:rsidRPr="00964FD8">
              <w:rPr>
                <w:rFonts w:ascii="Calibri" w:eastAsia="Arial Unicode MS" w:hAnsi="Calibri" w:cs="Arial"/>
                <w:bCs/>
                <w:sz w:val="22"/>
                <w:szCs w:val="22"/>
              </w:rPr>
              <w:t>8</w:t>
            </w:r>
          </w:p>
        </w:tc>
        <w:tc>
          <w:tcPr>
            <w:tcW w:w="1985" w:type="dxa"/>
            <w:shd w:val="clear" w:color="auto" w:fill="auto"/>
            <w:vAlign w:val="center"/>
          </w:tcPr>
          <w:p w14:paraId="50AF0FB6" w14:textId="1FCE3D36" w:rsidR="00BD7BC7" w:rsidRPr="00964FD8" w:rsidRDefault="00964FD8" w:rsidP="00BD7BC7">
            <w:pPr>
              <w:jc w:val="center"/>
              <w:rPr>
                <w:rFonts w:ascii="Calibri" w:eastAsia="Arial Unicode MS" w:hAnsi="Calibri" w:cs="Arial"/>
                <w:bCs/>
                <w:sz w:val="22"/>
                <w:szCs w:val="22"/>
              </w:rPr>
            </w:pPr>
            <w:r w:rsidRPr="00964FD8">
              <w:rPr>
                <w:rFonts w:ascii="Calibri" w:eastAsia="Arial Unicode MS" w:hAnsi="Calibri" w:cs="Arial"/>
                <w:bCs/>
                <w:sz w:val="22"/>
                <w:szCs w:val="22"/>
              </w:rPr>
              <w:t>224</w:t>
            </w:r>
          </w:p>
        </w:tc>
      </w:tr>
      <w:tr w:rsidR="00BD7BC7" w:rsidRPr="00BB03AF" w14:paraId="3E05E470" w14:textId="77777777" w:rsidTr="00F330C7">
        <w:trPr>
          <w:jc w:val="center"/>
        </w:trPr>
        <w:tc>
          <w:tcPr>
            <w:tcW w:w="2840" w:type="dxa"/>
            <w:shd w:val="clear" w:color="auto" w:fill="auto"/>
            <w:vAlign w:val="center"/>
          </w:tcPr>
          <w:p w14:paraId="37969F26" w14:textId="77777777" w:rsidR="00BD7BC7" w:rsidRPr="00BB03AF" w:rsidRDefault="00BD7BC7" w:rsidP="00BD7BC7">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3392" w:type="dxa"/>
            <w:shd w:val="clear" w:color="auto" w:fill="auto"/>
            <w:vAlign w:val="center"/>
          </w:tcPr>
          <w:p w14:paraId="286445BB" w14:textId="60622B9E" w:rsidR="00BD7BC7" w:rsidRPr="00964FD8" w:rsidRDefault="00F330C7" w:rsidP="00BD7BC7">
            <w:pPr>
              <w:jc w:val="center"/>
              <w:rPr>
                <w:rFonts w:ascii="Calibri" w:eastAsia="Arial Unicode MS" w:hAnsi="Calibri" w:cs="Arial"/>
                <w:bCs/>
                <w:sz w:val="22"/>
                <w:szCs w:val="22"/>
              </w:rPr>
            </w:pPr>
            <w:r w:rsidRPr="00964FD8">
              <w:rPr>
                <w:rFonts w:ascii="Calibri" w:eastAsia="Arial Unicode MS" w:hAnsi="Calibri" w:cs="Arial"/>
                <w:bCs/>
                <w:sz w:val="22"/>
                <w:szCs w:val="22"/>
              </w:rPr>
              <w:t>6</w:t>
            </w:r>
          </w:p>
        </w:tc>
        <w:tc>
          <w:tcPr>
            <w:tcW w:w="1985" w:type="dxa"/>
            <w:shd w:val="clear" w:color="auto" w:fill="auto"/>
            <w:vAlign w:val="center"/>
          </w:tcPr>
          <w:p w14:paraId="29D3D101" w14:textId="460F0720" w:rsidR="00BD7BC7" w:rsidRPr="00964FD8" w:rsidRDefault="00964FD8" w:rsidP="00BD7BC7">
            <w:pPr>
              <w:jc w:val="center"/>
              <w:rPr>
                <w:rFonts w:ascii="Calibri" w:eastAsia="Arial Unicode MS" w:hAnsi="Calibri" w:cs="Arial"/>
                <w:bCs/>
                <w:sz w:val="22"/>
                <w:szCs w:val="22"/>
              </w:rPr>
            </w:pPr>
            <w:r w:rsidRPr="00964FD8">
              <w:rPr>
                <w:rFonts w:ascii="Calibri" w:eastAsia="Arial Unicode MS" w:hAnsi="Calibri" w:cs="Arial"/>
                <w:bCs/>
                <w:sz w:val="22"/>
                <w:szCs w:val="22"/>
              </w:rPr>
              <w:t>204</w:t>
            </w:r>
          </w:p>
        </w:tc>
      </w:tr>
      <w:tr w:rsidR="006B4323" w:rsidRPr="00BB03AF" w14:paraId="3F2F1DC2" w14:textId="77777777" w:rsidTr="00F330C7">
        <w:trPr>
          <w:jc w:val="center"/>
        </w:trPr>
        <w:tc>
          <w:tcPr>
            <w:tcW w:w="2840" w:type="dxa"/>
            <w:shd w:val="clear" w:color="auto" w:fill="auto"/>
            <w:vAlign w:val="center"/>
          </w:tcPr>
          <w:p w14:paraId="668B3A2C" w14:textId="1FF9F1DF" w:rsidR="006B4323" w:rsidRDefault="006B4323" w:rsidP="00BD7BC7">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3392" w:type="dxa"/>
            <w:shd w:val="clear" w:color="auto" w:fill="auto"/>
            <w:vAlign w:val="center"/>
          </w:tcPr>
          <w:p w14:paraId="06439FC7" w14:textId="31303ED1" w:rsidR="006B4323" w:rsidRPr="00964FD8" w:rsidRDefault="00F330C7" w:rsidP="00BD7BC7">
            <w:pPr>
              <w:jc w:val="center"/>
              <w:rPr>
                <w:rFonts w:ascii="Calibri" w:eastAsia="Arial Unicode MS" w:hAnsi="Calibri" w:cs="Arial"/>
                <w:bCs/>
                <w:sz w:val="22"/>
                <w:szCs w:val="22"/>
              </w:rPr>
            </w:pPr>
            <w:r w:rsidRPr="00964FD8">
              <w:rPr>
                <w:rFonts w:ascii="Calibri" w:eastAsia="Arial Unicode MS" w:hAnsi="Calibri" w:cs="Arial"/>
                <w:bCs/>
                <w:sz w:val="22"/>
                <w:szCs w:val="22"/>
              </w:rPr>
              <w:t>4</w:t>
            </w:r>
          </w:p>
        </w:tc>
        <w:tc>
          <w:tcPr>
            <w:tcW w:w="1985" w:type="dxa"/>
            <w:shd w:val="clear" w:color="auto" w:fill="auto"/>
            <w:vAlign w:val="center"/>
          </w:tcPr>
          <w:p w14:paraId="6B553715" w14:textId="49912D8B" w:rsidR="006B4323" w:rsidRPr="00964FD8" w:rsidRDefault="00964FD8" w:rsidP="00B90F1F">
            <w:pPr>
              <w:jc w:val="center"/>
              <w:rPr>
                <w:rFonts w:ascii="Calibri" w:eastAsia="Arial Unicode MS" w:hAnsi="Calibri" w:cs="Arial"/>
                <w:bCs/>
                <w:sz w:val="22"/>
                <w:szCs w:val="22"/>
              </w:rPr>
            </w:pPr>
            <w:r w:rsidRPr="00964FD8">
              <w:rPr>
                <w:rFonts w:ascii="Calibri" w:eastAsia="Arial Unicode MS" w:hAnsi="Calibri" w:cs="Arial"/>
                <w:bCs/>
                <w:sz w:val="22"/>
                <w:szCs w:val="22"/>
              </w:rPr>
              <w:t>132</w:t>
            </w:r>
          </w:p>
        </w:tc>
      </w:tr>
      <w:tr w:rsidR="00BD7BC7" w:rsidRPr="00BB03AF" w14:paraId="1F1F6DFD" w14:textId="77777777" w:rsidTr="00F330C7">
        <w:trPr>
          <w:jc w:val="center"/>
        </w:trPr>
        <w:tc>
          <w:tcPr>
            <w:tcW w:w="2840" w:type="dxa"/>
            <w:shd w:val="clear" w:color="auto" w:fill="auto"/>
            <w:vAlign w:val="center"/>
          </w:tcPr>
          <w:p w14:paraId="7D186BC3" w14:textId="77777777" w:rsidR="00BD7BC7" w:rsidRPr="00BB03AF" w:rsidRDefault="00BD7BC7" w:rsidP="00BD7BC7">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3392" w:type="dxa"/>
            <w:shd w:val="clear" w:color="auto" w:fill="auto"/>
            <w:vAlign w:val="center"/>
          </w:tcPr>
          <w:p w14:paraId="2CEB1AF7" w14:textId="22E6996A" w:rsidR="00BD7BC7" w:rsidRPr="00964FD8" w:rsidRDefault="00F330C7" w:rsidP="00BD7BC7">
            <w:pPr>
              <w:jc w:val="center"/>
              <w:rPr>
                <w:rFonts w:ascii="Calibri" w:eastAsia="Arial Unicode MS" w:hAnsi="Calibri" w:cs="Arial"/>
                <w:bCs/>
                <w:sz w:val="22"/>
                <w:szCs w:val="22"/>
              </w:rPr>
            </w:pPr>
            <w:r w:rsidRPr="00964FD8">
              <w:rPr>
                <w:rFonts w:ascii="Calibri" w:eastAsia="Arial Unicode MS" w:hAnsi="Calibri" w:cs="Arial"/>
                <w:bCs/>
                <w:sz w:val="22"/>
                <w:szCs w:val="22"/>
              </w:rPr>
              <w:t>3</w:t>
            </w:r>
          </w:p>
        </w:tc>
        <w:tc>
          <w:tcPr>
            <w:tcW w:w="1985" w:type="dxa"/>
            <w:shd w:val="clear" w:color="auto" w:fill="auto"/>
            <w:vAlign w:val="center"/>
          </w:tcPr>
          <w:p w14:paraId="52764AC6" w14:textId="618CFBF2" w:rsidR="00BD7BC7" w:rsidRPr="00964FD8" w:rsidRDefault="00964FD8" w:rsidP="00B90F1F">
            <w:pPr>
              <w:jc w:val="center"/>
              <w:rPr>
                <w:rFonts w:ascii="Calibri" w:eastAsia="Arial Unicode MS" w:hAnsi="Calibri" w:cs="Arial"/>
                <w:bCs/>
                <w:sz w:val="22"/>
                <w:szCs w:val="22"/>
              </w:rPr>
            </w:pPr>
            <w:r w:rsidRPr="00964FD8">
              <w:rPr>
                <w:rFonts w:ascii="Calibri" w:eastAsia="Arial Unicode MS" w:hAnsi="Calibri" w:cs="Arial"/>
                <w:bCs/>
                <w:sz w:val="22"/>
                <w:szCs w:val="22"/>
              </w:rPr>
              <w:t>1031</w:t>
            </w:r>
          </w:p>
        </w:tc>
      </w:tr>
    </w:tbl>
    <w:p w14:paraId="25E79629" w14:textId="77777777" w:rsidR="00560385" w:rsidRDefault="00560385" w:rsidP="00560385">
      <w:pPr>
        <w:tabs>
          <w:tab w:val="left" w:pos="426"/>
        </w:tabs>
        <w:ind w:right="-1"/>
        <w:jc w:val="both"/>
        <w:rPr>
          <w:rFonts w:asciiTheme="minorHAnsi" w:hAnsiTheme="minorHAnsi" w:cstheme="minorHAnsi"/>
        </w:rPr>
      </w:pPr>
    </w:p>
    <w:p w14:paraId="05D2A7ED" w14:textId="77777777" w:rsidR="009311E0" w:rsidRPr="004554BF" w:rsidRDefault="009311E0" w:rsidP="009311E0">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7D80DCCD" w14:textId="77777777" w:rsidR="009311E0" w:rsidRPr="004554BF" w:rsidRDefault="009311E0" w:rsidP="009311E0">
      <w:pPr>
        <w:pStyle w:val="Norma"/>
        <w:spacing w:after="0" w:line="240" w:lineRule="auto"/>
        <w:ind w:right="142"/>
        <w:jc w:val="both"/>
        <w:rPr>
          <w:rFonts w:ascii="Calibri" w:hAnsi="Calibri"/>
          <w:sz w:val="22"/>
          <w:szCs w:val="22"/>
        </w:rPr>
      </w:pPr>
    </w:p>
    <w:p w14:paraId="53A39D08" w14:textId="77777777" w:rsidR="009311E0" w:rsidRPr="004554BF" w:rsidRDefault="009311E0" w:rsidP="009311E0">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Pr>
          <w:rFonts w:ascii="Calibri" w:hAnsi="Calibri"/>
          <w:sz w:val="22"/>
          <w:szCs w:val="22"/>
        </w:rPr>
        <w:t>,</w:t>
      </w:r>
      <w:r w:rsidRPr="004554BF">
        <w:rPr>
          <w:rFonts w:ascii="Calibri" w:hAnsi="Calibri"/>
          <w:sz w:val="22"/>
          <w:szCs w:val="22"/>
        </w:rPr>
        <w:t xml:space="preserve"> será de carácter obligatorio </w:t>
      </w:r>
      <w:r>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Pr>
          <w:rFonts w:ascii="Calibri" w:hAnsi="Calibri"/>
          <w:sz w:val="22"/>
          <w:szCs w:val="22"/>
        </w:rPr>
        <w:t>CONTRATISTA</w:t>
      </w:r>
      <w:r w:rsidRPr="004554BF">
        <w:rPr>
          <w:rFonts w:ascii="Calibri" w:hAnsi="Calibri"/>
          <w:sz w:val="22"/>
          <w:szCs w:val="22"/>
        </w:rPr>
        <w:t>.</w:t>
      </w:r>
    </w:p>
    <w:p w14:paraId="46CC1FC9" w14:textId="77777777" w:rsidR="009311E0" w:rsidRPr="004554BF" w:rsidRDefault="009311E0" w:rsidP="009311E0">
      <w:pPr>
        <w:pStyle w:val="Norma"/>
        <w:spacing w:after="0" w:line="240" w:lineRule="auto"/>
        <w:ind w:right="142"/>
        <w:jc w:val="both"/>
        <w:rPr>
          <w:rFonts w:ascii="Calibri" w:hAnsi="Calibri"/>
          <w:sz w:val="22"/>
          <w:szCs w:val="22"/>
        </w:rPr>
      </w:pPr>
    </w:p>
    <w:p w14:paraId="1FEC40BB" w14:textId="77777777" w:rsidR="009311E0" w:rsidRPr="004554BF" w:rsidRDefault="009311E0" w:rsidP="009311E0">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EXCEPCIÓN (PREVIA INSPECCIÓN E INFORME TÉCNICO) SE PERMITIRÁ LOS TRABAJOS DE TUNELEADO. </w:t>
      </w:r>
    </w:p>
    <w:p w14:paraId="457C1030" w14:textId="77777777" w:rsidR="009311E0" w:rsidRPr="004554BF" w:rsidRDefault="009311E0" w:rsidP="009311E0">
      <w:pPr>
        <w:pStyle w:val="Norma"/>
        <w:spacing w:after="0" w:line="240" w:lineRule="auto"/>
        <w:ind w:right="142"/>
        <w:jc w:val="both"/>
        <w:rPr>
          <w:rFonts w:ascii="Calibri" w:hAnsi="Calibri"/>
          <w:sz w:val="22"/>
          <w:szCs w:val="22"/>
        </w:rPr>
      </w:pPr>
    </w:p>
    <w:p w14:paraId="2B8A84E7" w14:textId="4385DB80" w:rsidR="00560385" w:rsidRPr="004554BF" w:rsidRDefault="009311E0" w:rsidP="009311E0">
      <w:pPr>
        <w:pStyle w:val="Norma"/>
        <w:spacing w:after="0" w:line="240" w:lineRule="auto"/>
        <w:ind w:right="142"/>
        <w:jc w:val="both"/>
        <w:rPr>
          <w:rFonts w:ascii="Calibri" w:hAnsi="Calibri"/>
          <w:sz w:val="22"/>
          <w:szCs w:val="22"/>
        </w:rPr>
      </w:pPr>
      <w:r w:rsidRPr="004554BF">
        <w:rPr>
          <w:rFonts w:ascii="Calibri" w:hAnsi="Calibri"/>
          <w:sz w:val="22"/>
          <w:szCs w:val="22"/>
        </w:rPr>
        <w:t xml:space="preserve">En el caso de cruce de canales de drenaje o desagüe, las fundas para el cruce respectivo serán provistas por la Empresa Contratista, el cruce de canal deberá realizarse mínimamente a 1,0 metro </w:t>
      </w:r>
      <w:r w:rsidRPr="004554BF">
        <w:rPr>
          <w:rFonts w:ascii="Calibri" w:hAnsi="Calibri"/>
          <w:sz w:val="22"/>
          <w:szCs w:val="22"/>
        </w:rPr>
        <w:lastRenderedPageBreak/>
        <w:t>por debajo de la base (solera) del canal, se permitirá perforación subterránea solo en el caso de que el canal de desagüe o drenaje este completamente consolidado (canal construido</w:t>
      </w:r>
      <w:r w:rsidR="00560385" w:rsidRPr="004554BF">
        <w:rPr>
          <w:rFonts w:ascii="Calibri" w:hAnsi="Calibri"/>
          <w:sz w:val="22"/>
          <w:szCs w:val="22"/>
        </w:rPr>
        <w:t>).</w:t>
      </w:r>
    </w:p>
    <w:p w14:paraId="7C196D1A" w14:textId="77777777" w:rsidR="00560385" w:rsidRPr="004554BF" w:rsidRDefault="00560385" w:rsidP="00560385">
      <w:pPr>
        <w:pStyle w:val="Norma"/>
        <w:spacing w:after="0" w:line="240" w:lineRule="auto"/>
        <w:ind w:right="142"/>
        <w:jc w:val="both"/>
        <w:rPr>
          <w:rFonts w:ascii="Calibri" w:hAnsi="Calibri"/>
          <w:sz w:val="22"/>
          <w:szCs w:val="22"/>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7FAB61" w14:textId="52018459"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 xml:space="preserve">A.2. OBRAS </w:t>
      </w:r>
      <w:r w:rsidR="006D0F2D" w:rsidRPr="001C4082">
        <w:rPr>
          <w:rFonts w:asciiTheme="minorHAnsi" w:hAnsiTheme="minorHAnsi" w:cstheme="minorHAnsi"/>
          <w:b/>
          <w:color w:val="000000" w:themeColor="text1"/>
          <w:sz w:val="22"/>
          <w:szCs w:val="22"/>
          <w:u w:val="single"/>
        </w:rPr>
        <w:t>MECÁNICAS</w:t>
      </w: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5EA561E3" w14:textId="62E680BD"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 xml:space="preserve">A.3. </w:t>
      </w:r>
      <w:r w:rsidR="006D0F2D" w:rsidRPr="00FF539B">
        <w:rPr>
          <w:rFonts w:asciiTheme="minorHAnsi" w:hAnsiTheme="minorHAnsi" w:cstheme="minorHAnsi"/>
          <w:b/>
          <w:color w:val="000000" w:themeColor="text1"/>
          <w:sz w:val="22"/>
          <w:szCs w:val="22"/>
          <w:u w:val="single"/>
        </w:rPr>
        <w:t>GRÁFICOS</w:t>
      </w:r>
      <w:r w:rsidR="00AE024D">
        <w:rPr>
          <w:rFonts w:asciiTheme="minorHAnsi" w:hAnsiTheme="minorHAnsi" w:cstheme="minorHAnsi"/>
          <w:b/>
          <w:color w:val="000000" w:themeColor="text1"/>
          <w:sz w:val="22"/>
          <w:szCs w:val="22"/>
          <w:u w:val="single"/>
        </w:rPr>
        <w:t xml:space="preserve"> Y PLANOS</w:t>
      </w:r>
    </w:p>
    <w:p w14:paraId="2912977A" w14:textId="3FE5AEC0" w:rsidR="00FE26B9"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00F330C7">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del presente documento se encuentran detallados los gráficos que componen la p</w:t>
      </w:r>
      <w:r w:rsidR="00983818">
        <w:rPr>
          <w:rFonts w:asciiTheme="minorHAnsi" w:hAnsiTheme="minorHAnsi" w:cstheme="minorHAnsi"/>
          <w:color w:val="000000" w:themeColor="text1"/>
          <w:sz w:val="22"/>
          <w:szCs w:val="22"/>
        </w:rPr>
        <w:t>resente especificación técnica</w:t>
      </w:r>
      <w:r w:rsidR="00AE024D">
        <w:rPr>
          <w:rFonts w:asciiTheme="minorHAnsi" w:hAnsiTheme="minorHAnsi" w:cstheme="minorHAnsi"/>
          <w:color w:val="000000" w:themeColor="text1"/>
          <w:sz w:val="22"/>
          <w:szCs w:val="22"/>
        </w:rPr>
        <w:t xml:space="preserve"> y en el anexo 4 los planos</w:t>
      </w:r>
      <w:r w:rsidR="00983818">
        <w:rPr>
          <w:rFonts w:asciiTheme="minorHAnsi" w:hAnsiTheme="minorHAnsi" w:cstheme="minorHAnsi"/>
          <w:color w:val="000000" w:themeColor="text1"/>
          <w:sz w:val="22"/>
          <w:szCs w:val="22"/>
        </w:rPr>
        <w:t>.</w:t>
      </w:r>
    </w:p>
    <w:p w14:paraId="3BD63F7A"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54DFF3E" w14:textId="526F9B01" w:rsidR="00E25566" w:rsidRPr="00F234D6" w:rsidRDefault="00E25566" w:rsidP="001065BB">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 xml:space="preserve">A.4. EQUIPO </w:t>
      </w:r>
      <w:r w:rsidR="006D0F2D" w:rsidRPr="00F234D6">
        <w:rPr>
          <w:rFonts w:asciiTheme="minorHAnsi" w:hAnsiTheme="minorHAnsi" w:cstheme="minorHAnsi"/>
          <w:b/>
          <w:color w:val="000000" w:themeColor="text1"/>
          <w:sz w:val="22"/>
          <w:szCs w:val="22"/>
          <w:u w:val="single"/>
        </w:rPr>
        <w:t>MÍNIMO</w:t>
      </w:r>
      <w:r w:rsidRPr="00F234D6">
        <w:rPr>
          <w:rFonts w:asciiTheme="minorHAnsi" w:hAnsiTheme="minorHAnsi" w:cstheme="minorHAnsi"/>
          <w:b/>
          <w:color w:val="000000" w:themeColor="text1"/>
          <w:sz w:val="22"/>
          <w:szCs w:val="22"/>
          <w:u w:val="single"/>
        </w:rPr>
        <w:t xml:space="preserve"> REQUERIDO PARA LA OBRA</w:t>
      </w:r>
    </w:p>
    <w:p w14:paraId="71C0116D" w14:textId="02070C07" w:rsidR="009D7D27"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584935C0" w14:textId="77777777" w:rsidR="007A7760" w:rsidRPr="00825F72" w:rsidRDefault="007A7760" w:rsidP="001065BB">
      <w:pPr>
        <w:rPr>
          <w:rFonts w:asciiTheme="minorHAnsi" w:hAnsiTheme="minorHAnsi" w:cstheme="minorHAnsi"/>
          <w:color w:val="000000" w:themeColor="text1"/>
          <w:sz w:val="22"/>
          <w:szCs w:val="22"/>
        </w:rPr>
      </w:pPr>
    </w:p>
    <w:p w14:paraId="2CF99D62" w14:textId="7C50FE60" w:rsidR="003B18C3" w:rsidRPr="00F234D6" w:rsidRDefault="003B18C3" w:rsidP="001065BB">
      <w:pPr>
        <w:jc w:val="center"/>
        <w:rPr>
          <w:rFonts w:asciiTheme="minorHAnsi" w:hAnsiTheme="minorHAnsi" w:cstheme="minorHAnsi"/>
          <w:b/>
          <w:bCs/>
          <w:sz w:val="22"/>
          <w:szCs w:val="22"/>
          <w:u w:val="single"/>
        </w:rPr>
      </w:pPr>
      <w:r w:rsidRPr="00F234D6">
        <w:rPr>
          <w:rFonts w:asciiTheme="minorHAnsi" w:hAnsiTheme="minorHAnsi" w:cstheme="minorHAnsi"/>
          <w:b/>
          <w:bCs/>
          <w:sz w:val="22"/>
          <w:szCs w:val="22"/>
        </w:rPr>
        <w:t xml:space="preserve">EQUIPO </w:t>
      </w:r>
      <w:r w:rsidR="00560385" w:rsidRPr="00F234D6">
        <w:rPr>
          <w:rFonts w:asciiTheme="minorHAnsi" w:hAnsiTheme="minorHAnsi" w:cstheme="minorHAnsi"/>
          <w:b/>
          <w:bCs/>
          <w:sz w:val="22"/>
          <w:szCs w:val="22"/>
        </w:rPr>
        <w:t>MÍNIMO</w:t>
      </w:r>
      <w:r w:rsidRPr="00F234D6">
        <w:rPr>
          <w:rFonts w:asciiTheme="minorHAnsi" w:hAnsiTheme="minorHAnsi" w:cstheme="minorHAnsi"/>
          <w:b/>
          <w:bCs/>
          <w:sz w:val="22"/>
          <w:szCs w:val="22"/>
        </w:rPr>
        <w:t xml:space="preserve"> REQUERIDO PARA LA OBRA</w:t>
      </w:r>
      <w:r w:rsidR="0031795C">
        <w:rPr>
          <w:rFonts w:asciiTheme="minorHAnsi" w:hAnsiTheme="minorHAnsi" w:cstheme="minorHAnsi"/>
          <w:b/>
          <w:bCs/>
          <w:sz w:val="22"/>
          <w:szCs w:val="22"/>
        </w:rPr>
        <w:t xml:space="preserve"> PARA LA OBRA</w:t>
      </w:r>
      <w:r w:rsidR="008D2CFF">
        <w:rPr>
          <w:rFonts w:asciiTheme="minorHAnsi" w:hAnsiTheme="minorHAnsi" w:cstheme="minorHAnsi"/>
          <w:b/>
          <w:bCs/>
          <w:sz w:val="22"/>
          <w:szCs w:val="22"/>
        </w:rPr>
        <w:t>.</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555"/>
        <w:gridCol w:w="1276"/>
        <w:gridCol w:w="2054"/>
      </w:tblGrid>
      <w:tr w:rsidR="008D616A" w:rsidRPr="00BB03AF" w14:paraId="61368010" w14:textId="77777777" w:rsidTr="00E468E1">
        <w:trPr>
          <w:trHeight w:val="110"/>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24D">
            <w:pPr>
              <w:jc w:val="cente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E468E1">
        <w:trPr>
          <w:trHeight w:val="271"/>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55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27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205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E468E1" w:rsidRPr="00BB03AF" w14:paraId="6D358561"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63172E47"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4E065043"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1F4D6F8D"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3BFACB3"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2CB7D044"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2C5EB73"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0EE78A54"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4A1F6DF"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5AEAC5B0"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03CB95D0"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4E954491"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93E78D1"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07BB9771"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004090F2"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6F8CB5D4"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3B0901E2"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05904760"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0D401CA0"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203F14DA"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2A4D25C6"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2DBC25B6"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0B48E20C"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07140452"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0E2F8166"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6064411"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5C76E246" w14:textId="391B19AA"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7</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D36F18" w14:textId="62B15222"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POSICIONADOR DE TUBO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559D97D" w14:textId="7D3B4EA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2F96E38" w14:textId="361D3410" w:rsidR="00E468E1"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E468E1" w:rsidRPr="00BB03AF" w14:paraId="072DFC37"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3EC1D42"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8</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306228CD"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69F1D560"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09A0E342"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1DAD0A00"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A317657" w14:textId="442B599F"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9</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5AF77" w14:textId="3B18E46E" w:rsidR="00E468E1" w:rsidRPr="00BB03AF" w:rsidRDefault="00E468E1" w:rsidP="00E468E1">
            <w:pPr>
              <w:rPr>
                <w:rFonts w:ascii="Calibri" w:hAnsi="Calibri"/>
                <w:sz w:val="20"/>
                <w:szCs w:val="20"/>
                <w:shd w:val="clear" w:color="auto" w:fill="FFFFFF"/>
                <w:lang w:eastAsia="es-BO"/>
              </w:rPr>
            </w:pPr>
            <w:r>
              <w:rPr>
                <w:rFonts w:ascii="Calibri" w:hAnsi="Calibri"/>
                <w:sz w:val="20"/>
                <w:szCs w:val="20"/>
                <w:shd w:val="clear" w:color="auto" w:fill="FFFFFF"/>
                <w:lang w:eastAsia="es-BO"/>
              </w:rPr>
              <w:t>MOTO SOLDADORA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9231F" w14:textId="2785B412"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45539F" w14:textId="03B426A4"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3F59FA" w:rsidRPr="00BB03AF" w14:paraId="445E0479"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449E31DF" w14:textId="65DE5F29" w:rsidR="003F59FA" w:rsidRDefault="003F59FA"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10</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EC17A0" w14:textId="1EF5937E" w:rsidR="003F59FA" w:rsidRDefault="003F59FA" w:rsidP="00E468E1">
            <w:pPr>
              <w:rPr>
                <w:rFonts w:ascii="Calibri" w:hAnsi="Calibri"/>
                <w:sz w:val="20"/>
                <w:szCs w:val="20"/>
                <w:shd w:val="clear" w:color="auto" w:fill="FFFFFF"/>
                <w:lang w:eastAsia="es-BO"/>
              </w:rPr>
            </w:pPr>
            <w:r>
              <w:rPr>
                <w:rFonts w:ascii="Calibri" w:hAnsi="Calibri"/>
                <w:sz w:val="20"/>
                <w:szCs w:val="20"/>
                <w:shd w:val="clear" w:color="auto" w:fill="FFFFFF"/>
                <w:lang w:eastAsia="es-BO"/>
              </w:rPr>
              <w:t>EQUIPO DETECTOR DE GAS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352FFEA" w14:textId="73D33D91" w:rsidR="003F59FA" w:rsidRPr="00BB03AF" w:rsidRDefault="003F59FA"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2305C9E" w14:textId="09EDE455" w:rsidR="003F59FA" w:rsidRPr="00BB03AF" w:rsidRDefault="003F59FA"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E468E1">
        <w:trPr>
          <w:trHeight w:val="270"/>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24D">
            <w:pPr>
              <w:jc w:val="cente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770033" w:rsidRPr="00BB03AF" w14:paraId="23AC1A09" w14:textId="77777777" w:rsidTr="00E468E1">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55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27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205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E468E1" w:rsidRPr="00BB03AF" w14:paraId="67EADB29"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2125D89F"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25AECEE0"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 2</w:t>
            </w:r>
          </w:p>
        </w:tc>
      </w:tr>
      <w:tr w:rsidR="00E468E1" w:rsidRPr="00BB03AF" w14:paraId="29442DEB"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06A42A05"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E468E1" w:rsidRPr="00BB03AF" w14:paraId="140504CC"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2E894932"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6947E68D"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414D32B"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4EC0A89C"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E468E1" w:rsidRPr="00BB03AF" w14:paraId="6C75F518"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40627693"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162AADD4"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6FEE5003"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75C3776" w14:textId="32A083A7"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lastRenderedPageBreak/>
              <w:t>6</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7C85DF1" w14:textId="6AFC518F"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CC8C99B" w14:textId="557BC358"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EB1E17" w14:textId="33735E84" w:rsidR="00E468E1" w:rsidRDefault="001B23AF"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116A646B"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621DAF13" w14:textId="52E77482"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7</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7D25D46" w14:textId="4575EB18" w:rsidR="00E468E1"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C510A17" w14:textId="716C7698" w:rsidR="00E468E1" w:rsidRDefault="00E468E1" w:rsidP="00E468E1">
            <w:pPr>
              <w:jc w:val="center"/>
              <w:rPr>
                <w:rFonts w:ascii="Calibri" w:hAnsi="Calibri"/>
                <w:sz w:val="20"/>
                <w:szCs w:val="20"/>
                <w:shd w:val="clear" w:color="auto" w:fill="FFFFFF"/>
                <w:lang w:eastAsia="es-BO"/>
              </w:rPr>
            </w:pPr>
            <w:r w:rsidRPr="00694699">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BFCEF04" w14:textId="5627E4EC"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22519FD6"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35EC390" w14:textId="146D8D13"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8</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5814C0B" w14:textId="4D41B673" w:rsidR="00E468E1"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PLACA DE CALIBRACIÓN</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C4F2EF0" w14:textId="690E893F" w:rsidR="00E468E1" w:rsidRDefault="00E468E1" w:rsidP="00E468E1">
            <w:pPr>
              <w:jc w:val="center"/>
              <w:rPr>
                <w:rFonts w:ascii="Calibri" w:hAnsi="Calibri"/>
                <w:sz w:val="20"/>
                <w:szCs w:val="20"/>
                <w:shd w:val="clear" w:color="auto" w:fill="FFFFFF"/>
                <w:lang w:eastAsia="es-BO"/>
              </w:rPr>
            </w:pPr>
            <w:r w:rsidRPr="00694699">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4C8B197" w14:textId="53861BD5"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085F466A"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AED2CD5" w14:textId="49C9D051"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9</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7DD93A9" w14:textId="63063BFB" w:rsidR="00E468E1"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EQUIPO DE GAMMAGRAFÍA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A76A1A6" w14:textId="6DB4229B" w:rsidR="00E468E1" w:rsidRDefault="00E468E1" w:rsidP="00E468E1">
            <w:pPr>
              <w:jc w:val="center"/>
              <w:rPr>
                <w:rFonts w:ascii="Calibri" w:hAnsi="Calibri"/>
                <w:sz w:val="20"/>
                <w:szCs w:val="20"/>
                <w:shd w:val="clear" w:color="auto" w:fill="FFFFFF"/>
                <w:lang w:eastAsia="es-BO"/>
              </w:rPr>
            </w:pPr>
            <w:r w:rsidRPr="00694699">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4241C52" w14:textId="5AE69C02"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5D8750E0"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6764350F" w14:textId="0F4BE8AE"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10</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A547767" w14:textId="5C011D80" w:rsidR="00E468E1"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EQUIPO DE LIMPIEZA (ARENADOR O BLASTER)</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5755846" w14:textId="14E864D7" w:rsidR="00E468E1" w:rsidRPr="00694699" w:rsidRDefault="00E468E1" w:rsidP="00E468E1">
            <w:pPr>
              <w:jc w:val="center"/>
              <w:rPr>
                <w:rFonts w:ascii="Calibri" w:hAnsi="Calibri"/>
                <w:sz w:val="20"/>
                <w:szCs w:val="20"/>
                <w:shd w:val="clear" w:color="auto" w:fill="FFFFFF"/>
                <w:lang w:eastAsia="es-BO"/>
              </w:rPr>
            </w:pPr>
            <w:r w:rsidRPr="000C13C1">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1C85590" w14:textId="5BFBEC90"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5BDB8D1E"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672E2F6" w14:textId="6E2A1EF2"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11</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079B69C" w14:textId="6BED3471" w:rsidR="00E468E1"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HORNO DE CALENTAMIENTO PARA ELECTRODOS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85F3DD6" w14:textId="32713D7C" w:rsidR="00E468E1" w:rsidRPr="00694699" w:rsidRDefault="00E468E1" w:rsidP="00E468E1">
            <w:pPr>
              <w:jc w:val="center"/>
              <w:rPr>
                <w:rFonts w:ascii="Calibri" w:hAnsi="Calibri"/>
                <w:sz w:val="20"/>
                <w:szCs w:val="20"/>
                <w:shd w:val="clear" w:color="auto" w:fill="FFFFFF"/>
                <w:lang w:eastAsia="es-BO"/>
              </w:rPr>
            </w:pPr>
            <w:r w:rsidRPr="000C13C1">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8D4194D" w14:textId="6AAF4978"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0D8B52FE"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7DF0D811" w14:textId="548EB9F1"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12</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B9DFC10" w14:textId="0DD324A5" w:rsidR="00E468E1"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TERMO PORTA ELECTRODOS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6DBBD45" w14:textId="3D508C6C" w:rsidR="00E468E1" w:rsidRPr="00694699" w:rsidRDefault="00E468E1" w:rsidP="00E468E1">
            <w:pPr>
              <w:jc w:val="center"/>
              <w:rPr>
                <w:rFonts w:ascii="Calibri" w:hAnsi="Calibri"/>
                <w:sz w:val="20"/>
                <w:szCs w:val="20"/>
                <w:shd w:val="clear" w:color="auto" w:fill="FFFFFF"/>
                <w:lang w:eastAsia="es-BO"/>
              </w:rPr>
            </w:pPr>
            <w:r w:rsidRPr="000C13C1">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6F8B02D" w14:textId="61A275C8"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29B9D24D" w14:textId="77777777" w:rsidTr="00E468E1">
        <w:trPr>
          <w:trHeight w:val="276"/>
        </w:trPr>
        <w:tc>
          <w:tcPr>
            <w:tcW w:w="543" w:type="dxa"/>
            <w:tcBorders>
              <w:top w:val="nil"/>
              <w:left w:val="single" w:sz="12" w:space="0" w:color="auto"/>
              <w:bottom w:val="single" w:sz="4" w:space="0" w:color="auto"/>
              <w:right w:val="single" w:sz="8" w:space="0" w:color="auto"/>
            </w:tcBorders>
            <w:shd w:val="clear" w:color="auto" w:fill="FFFFFF"/>
            <w:vAlign w:val="center"/>
          </w:tcPr>
          <w:p w14:paraId="04488518" w14:textId="02804725"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13</w:t>
            </w:r>
          </w:p>
        </w:tc>
        <w:tc>
          <w:tcPr>
            <w:tcW w:w="4555"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6D26A86E" w14:textId="1DBD5D5D" w:rsidR="00E468E1" w:rsidRPr="00BB03AF"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LABORATORIO MÓVIL</w:t>
            </w:r>
          </w:p>
        </w:tc>
        <w:tc>
          <w:tcPr>
            <w:tcW w:w="1276"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7F18856F"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6AC3EEBB" w14:textId="1C79F3D7"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A requerimiento de la supervisión.</w:t>
            </w:r>
          </w:p>
        </w:tc>
      </w:tr>
      <w:tr w:rsidR="00E468E1" w:rsidRPr="00BB03AF" w14:paraId="1BBEA208" w14:textId="77777777" w:rsidTr="00E468E1">
        <w:trPr>
          <w:trHeight w:val="276"/>
        </w:trPr>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14:paraId="58C5A93D" w14:textId="480AE65C"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14</w:t>
            </w:r>
          </w:p>
        </w:tc>
        <w:tc>
          <w:tcPr>
            <w:tcW w:w="45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1FA7E20" w14:textId="770A216F"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71C559DA"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B15044B"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8D616A" w:rsidRPr="00BB03AF" w14:paraId="62D589CF" w14:textId="77777777" w:rsidTr="00E468E1">
        <w:trPr>
          <w:trHeight w:val="274"/>
        </w:trPr>
        <w:tc>
          <w:tcPr>
            <w:tcW w:w="8428"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06D7D1C5" w14:textId="77777777" w:rsidR="00FA1573" w:rsidRDefault="00FA1573" w:rsidP="00FE26B9">
      <w:pPr>
        <w:jc w:val="both"/>
        <w:rPr>
          <w:rFonts w:asciiTheme="minorHAnsi" w:hAnsiTheme="minorHAnsi" w:cs="Arial Narrow"/>
          <w:sz w:val="22"/>
          <w:szCs w:val="22"/>
          <w:lang w:val="es-BO" w:eastAsia="es-BO"/>
        </w:rPr>
      </w:pPr>
    </w:p>
    <w:p w14:paraId="209732DB" w14:textId="77777777" w:rsidR="00FA1573" w:rsidRDefault="00FA1573" w:rsidP="00FE26B9">
      <w:pPr>
        <w:jc w:val="both"/>
        <w:rPr>
          <w:rFonts w:asciiTheme="minorHAnsi" w:hAnsiTheme="minorHAnsi" w:cs="Arial Narrow"/>
          <w:sz w:val="22"/>
          <w:szCs w:val="22"/>
          <w:lang w:val="es-BO" w:eastAsia="es-BO"/>
        </w:rPr>
      </w:pPr>
    </w:p>
    <w:p w14:paraId="2291A0D6" w14:textId="216EA1B1" w:rsidR="00FE26B9" w:rsidRDefault="00FE26B9" w:rsidP="00FE26B9">
      <w:pPr>
        <w:jc w:val="both"/>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 xml:space="preserve">Los equipos de medición de presión empleados en las pruebas hidrostáticas, de hermeticidad y Resistencia deberán presentar los certificados de calibración emitidos por </w:t>
      </w:r>
      <w:r w:rsidRPr="00B173D8">
        <w:rPr>
          <w:rFonts w:asciiTheme="minorHAnsi" w:hAnsiTheme="minorHAnsi" w:cs="Arial Narrow"/>
          <w:b/>
          <w:sz w:val="22"/>
          <w:szCs w:val="22"/>
          <w:lang w:val="es-BO" w:eastAsia="es-BO"/>
        </w:rPr>
        <w:t>IBMETRO</w:t>
      </w:r>
      <w:r w:rsidRPr="00FE26B9">
        <w:rPr>
          <w:rFonts w:asciiTheme="minorHAnsi" w:hAnsiTheme="minorHAnsi" w:cs="Arial Narrow"/>
          <w:sz w:val="22"/>
          <w:szCs w:val="22"/>
          <w:lang w:val="es-BO" w:eastAsia="es-BO"/>
        </w:rPr>
        <w:t xml:space="preserve"> antes de </w:t>
      </w:r>
      <w:r>
        <w:rPr>
          <w:rFonts w:asciiTheme="minorHAnsi" w:hAnsiTheme="minorHAnsi" w:cs="Arial Narrow"/>
          <w:sz w:val="22"/>
          <w:szCs w:val="22"/>
          <w:lang w:val="es-BO" w:eastAsia="es-BO"/>
        </w:rPr>
        <w:t>la ejecución de dichas pruebas</w:t>
      </w:r>
      <w:r w:rsidR="007F73A2">
        <w:rPr>
          <w:rFonts w:asciiTheme="minorHAnsi" w:hAnsiTheme="minorHAnsi" w:cs="Arial Narrow"/>
          <w:sz w:val="22"/>
          <w:szCs w:val="22"/>
          <w:lang w:val="es-BO" w:eastAsia="es-BO"/>
        </w:rPr>
        <w:t xml:space="preserve"> para verificación del Supervisor de Obra de YPFB.</w:t>
      </w:r>
    </w:p>
    <w:p w14:paraId="5871D113" w14:textId="77777777" w:rsidR="007F73A2" w:rsidRPr="00FA1573" w:rsidRDefault="007F73A2" w:rsidP="00FE26B9">
      <w:pPr>
        <w:jc w:val="both"/>
        <w:rPr>
          <w:rFonts w:asciiTheme="minorHAnsi" w:hAnsiTheme="minorHAnsi" w:cs="Arial Narrow"/>
          <w:sz w:val="12"/>
          <w:szCs w:val="22"/>
          <w:lang w:val="es-BO" w:eastAsia="es-BO"/>
        </w:rPr>
      </w:pPr>
    </w:p>
    <w:p w14:paraId="0A4A0FD5" w14:textId="6D640950" w:rsidR="000B0DC6" w:rsidRDefault="00FE26B9" w:rsidP="00C900E5">
      <w:pPr>
        <w:tabs>
          <w:tab w:val="left" w:pos="426"/>
        </w:tabs>
        <w:contextualSpacing/>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Se debe aclarar que todo el equipo que no se haya especificado en la tabla "</w:t>
      </w:r>
      <w:r w:rsidRPr="00FE26B9">
        <w:rPr>
          <w:rFonts w:asciiTheme="minorHAnsi" w:hAnsiTheme="minorHAnsi" w:cs="Arial Narrow"/>
          <w:b/>
          <w:sz w:val="22"/>
          <w:szCs w:val="22"/>
          <w:lang w:val="es-BO" w:eastAsia="es-BO"/>
        </w:rPr>
        <w:t>EQUIPO MÍNIMO REQUERIDO PARA LA EJECUCIÓN DE LA OBRA</w:t>
      </w:r>
      <w:r w:rsidRPr="00FE26B9">
        <w:rPr>
          <w:rFonts w:asciiTheme="minorHAnsi" w:hAnsiTheme="minorHAnsi" w:cs="Arial Narrow"/>
          <w:sz w:val="22"/>
          <w:szCs w:val="22"/>
          <w:lang w:val="es-BO" w:eastAsia="es-BO"/>
        </w:rPr>
        <w:t>" que sean necesarios para la ejecución de la obra, deben ser contemplados por cuenta de la empresa contratista y no se tomará en cuenta para efectos de pago adicional.</w:t>
      </w:r>
    </w:p>
    <w:p w14:paraId="1CA36D30" w14:textId="77777777" w:rsidR="00FB7641" w:rsidRPr="000B0DC6" w:rsidRDefault="00FB7641" w:rsidP="00C900E5">
      <w:pPr>
        <w:tabs>
          <w:tab w:val="left" w:pos="426"/>
        </w:tabs>
        <w:contextualSpacing/>
        <w:rPr>
          <w:rFonts w:asciiTheme="minorHAnsi" w:hAnsiTheme="minorHAnsi" w:cs="Arial Narrow"/>
          <w:sz w:val="22"/>
          <w:szCs w:val="22"/>
          <w:lang w:val="es-BO" w:eastAsia="es-BO"/>
        </w:rPr>
      </w:pPr>
    </w:p>
    <w:p w14:paraId="498A14E6" w14:textId="69220D60" w:rsidR="0097327A"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FE26B9">
        <w:rPr>
          <w:rFonts w:asciiTheme="minorHAnsi" w:hAnsiTheme="minorHAnsi" w:cstheme="minorHAnsi"/>
          <w:b/>
          <w:color w:val="000000" w:themeColor="text1"/>
          <w:sz w:val="22"/>
          <w:szCs w:val="22"/>
          <w:u w:val="single"/>
        </w:rPr>
        <w:t>VOLÚMENES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C900E5" w:rsidRDefault="00FE26B9" w:rsidP="00C900E5">
      <w:pPr>
        <w:tabs>
          <w:tab w:val="left" w:pos="426"/>
        </w:tabs>
        <w:contextualSpacing/>
        <w:rPr>
          <w:rFonts w:asciiTheme="minorHAnsi" w:hAnsiTheme="minorHAnsi" w:cstheme="minorHAnsi"/>
          <w:b/>
          <w:color w:val="000000" w:themeColor="text1"/>
          <w:sz w:val="22"/>
          <w:szCs w:val="22"/>
          <w:u w:val="single"/>
        </w:rPr>
      </w:pPr>
    </w:p>
    <w:tbl>
      <w:tblPr>
        <w:tblW w:w="8857" w:type="dxa"/>
        <w:tblInd w:w="-70" w:type="dxa"/>
        <w:tblCellMar>
          <w:left w:w="70" w:type="dxa"/>
          <w:right w:w="70" w:type="dxa"/>
        </w:tblCellMar>
        <w:tblLook w:val="04A0" w:firstRow="1" w:lastRow="0" w:firstColumn="1" w:lastColumn="0" w:noHBand="0" w:noVBand="1"/>
      </w:tblPr>
      <w:tblGrid>
        <w:gridCol w:w="414"/>
        <w:gridCol w:w="6366"/>
        <w:gridCol w:w="880"/>
        <w:gridCol w:w="1197"/>
      </w:tblGrid>
      <w:tr w:rsidR="003568BC" w:rsidRPr="000125D2" w14:paraId="003F1E7A" w14:textId="77777777" w:rsidTr="00196F2C">
        <w:trPr>
          <w:trHeight w:val="308"/>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58A2FFE0" w14:textId="15A18A16" w:rsidR="003568BC" w:rsidRPr="001B23AF" w:rsidRDefault="001A4E36" w:rsidP="001B23AF">
            <w:pPr>
              <w:jc w:val="center"/>
              <w:rPr>
                <w:rFonts w:ascii="Verdana" w:hAnsi="Verdana"/>
                <w:b/>
                <w:bCs/>
                <w:color w:val="000000"/>
                <w:sz w:val="16"/>
                <w:szCs w:val="16"/>
              </w:rPr>
            </w:pPr>
            <w:r w:rsidRPr="001B23AF">
              <w:rPr>
                <w:rFonts w:ascii="Calibri" w:eastAsia="Arial Unicode MS" w:hAnsi="Calibri" w:cs="Calibri"/>
                <w:b/>
                <w:sz w:val="22"/>
                <w:szCs w:val="18"/>
                <w:lang w:val="es-MX"/>
              </w:rPr>
              <w:t xml:space="preserve">OBRAS CIVILES Y MECÁNICAS AMPLIACIÓN RED SECUNDARIA SANTA CRUZ FASE </w:t>
            </w:r>
            <w:r w:rsidR="001B23AF">
              <w:rPr>
                <w:rFonts w:ascii="Calibri" w:eastAsia="Arial Unicode MS" w:hAnsi="Calibri" w:cs="Calibri"/>
                <w:b/>
                <w:sz w:val="22"/>
                <w:szCs w:val="18"/>
                <w:lang w:val="es-MX"/>
              </w:rPr>
              <w:t>2</w:t>
            </w:r>
            <w:r w:rsidRPr="001B23AF">
              <w:rPr>
                <w:rFonts w:ascii="Calibri" w:eastAsia="Arial Unicode MS" w:hAnsi="Calibri" w:cs="Calibri"/>
                <w:b/>
                <w:sz w:val="22"/>
                <w:szCs w:val="18"/>
                <w:lang w:val="es-MX"/>
              </w:rPr>
              <w:t>/2017</w:t>
            </w:r>
          </w:p>
        </w:tc>
      </w:tr>
      <w:tr w:rsidR="009829D9" w:rsidRPr="000125D2" w14:paraId="68742233" w14:textId="77777777" w:rsidTr="00196F2C">
        <w:trPr>
          <w:trHeight w:val="167"/>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1D3DD72A" w14:textId="57E0DC21" w:rsidR="009829D9" w:rsidRPr="001B23AF" w:rsidRDefault="00AD3E46" w:rsidP="00DF23FF">
            <w:pPr>
              <w:jc w:val="center"/>
              <w:rPr>
                <w:rFonts w:ascii="Verdana" w:eastAsia="Arial Unicode MS" w:hAnsi="Verdana" w:cs="Calibri"/>
                <w:b/>
                <w:sz w:val="16"/>
                <w:szCs w:val="16"/>
                <w:lang w:val="es-MX"/>
              </w:rPr>
            </w:pPr>
            <w:r w:rsidRPr="001B23AF">
              <w:rPr>
                <w:rFonts w:ascii="Verdana" w:hAnsi="Verdana" w:cstheme="minorHAnsi"/>
                <w:b/>
                <w:bCs/>
                <w:sz w:val="16"/>
                <w:szCs w:val="16"/>
                <w:lang w:val="es-BO" w:eastAsia="es-BO"/>
              </w:rPr>
              <w:t>OBRAS CIVILES</w:t>
            </w:r>
          </w:p>
        </w:tc>
      </w:tr>
      <w:tr w:rsidR="003568BC" w:rsidRPr="000125D2" w14:paraId="7E7BC11E" w14:textId="77777777" w:rsidTr="00196F2C">
        <w:trPr>
          <w:trHeight w:val="241"/>
        </w:trPr>
        <w:tc>
          <w:tcPr>
            <w:tcW w:w="414" w:type="dxa"/>
            <w:tcBorders>
              <w:top w:val="single" w:sz="8" w:space="0" w:color="auto"/>
              <w:left w:val="single" w:sz="8" w:space="0" w:color="auto"/>
              <w:bottom w:val="single" w:sz="8" w:space="0" w:color="auto"/>
              <w:right w:val="single" w:sz="4" w:space="0" w:color="auto"/>
            </w:tcBorders>
            <w:shd w:val="clear" w:color="000000" w:fill="BFBFBF"/>
            <w:noWrap/>
            <w:vAlign w:val="center"/>
          </w:tcPr>
          <w:p w14:paraId="1080E998" w14:textId="77777777" w:rsidR="003568BC" w:rsidRPr="001B23AF" w:rsidRDefault="003568BC" w:rsidP="00DF23FF">
            <w:pPr>
              <w:jc w:val="center"/>
              <w:rPr>
                <w:rFonts w:ascii="Verdana" w:eastAsia="Arial Unicode MS" w:hAnsi="Verdana" w:cs="Calibri"/>
                <w:b/>
                <w:sz w:val="16"/>
                <w:szCs w:val="16"/>
                <w:lang w:val="es-MX"/>
              </w:rPr>
            </w:pPr>
            <w:r w:rsidRPr="001B23AF">
              <w:rPr>
                <w:rFonts w:ascii="Verdana" w:hAnsi="Verdana" w:cstheme="minorHAnsi"/>
                <w:b/>
                <w:bCs/>
                <w:sz w:val="16"/>
                <w:szCs w:val="16"/>
                <w:lang w:val="es-BO" w:eastAsia="es-BO"/>
              </w:rPr>
              <w:t>N°</w:t>
            </w:r>
          </w:p>
        </w:tc>
        <w:tc>
          <w:tcPr>
            <w:tcW w:w="6366" w:type="dxa"/>
            <w:tcBorders>
              <w:top w:val="single" w:sz="8" w:space="0" w:color="auto"/>
              <w:left w:val="single" w:sz="8" w:space="0" w:color="auto"/>
              <w:bottom w:val="single" w:sz="8" w:space="0" w:color="auto"/>
              <w:right w:val="single" w:sz="4" w:space="0" w:color="auto"/>
            </w:tcBorders>
            <w:shd w:val="clear" w:color="000000" w:fill="BFBFBF"/>
            <w:vAlign w:val="center"/>
          </w:tcPr>
          <w:p w14:paraId="3C8E1355" w14:textId="2EC3A339" w:rsidR="003568BC" w:rsidRPr="001B23AF" w:rsidRDefault="00152DB2" w:rsidP="00DF23FF">
            <w:pPr>
              <w:jc w:val="center"/>
              <w:rPr>
                <w:rFonts w:ascii="Verdana" w:eastAsia="Arial Unicode MS" w:hAnsi="Verdana" w:cs="Calibri"/>
                <w:b/>
                <w:sz w:val="16"/>
                <w:szCs w:val="16"/>
                <w:lang w:val="es-MX"/>
              </w:rPr>
            </w:pPr>
            <w:r w:rsidRPr="001B23AF">
              <w:rPr>
                <w:rFonts w:ascii="Verdana" w:hAnsi="Verdana" w:cstheme="minorHAnsi"/>
                <w:b/>
                <w:bCs/>
                <w:sz w:val="16"/>
                <w:szCs w:val="16"/>
                <w:lang w:val="es-BO" w:eastAsia="es-BO"/>
              </w:rPr>
              <w:t>DESCRIPCIÓN</w:t>
            </w:r>
            <w:r w:rsidR="00AD3E46" w:rsidRPr="001B23AF">
              <w:rPr>
                <w:rFonts w:ascii="Verdana" w:hAnsi="Verdana" w:cstheme="minorHAnsi"/>
                <w:b/>
                <w:bCs/>
                <w:sz w:val="16"/>
                <w:szCs w:val="16"/>
                <w:lang w:val="es-BO" w:eastAsia="es-BO"/>
              </w:rPr>
              <w:t xml:space="preserve"> DEL ÍTEM</w:t>
            </w:r>
            <w:r w:rsidR="003568BC" w:rsidRPr="001B23AF">
              <w:rPr>
                <w:rFonts w:ascii="Verdana" w:hAnsi="Verdana" w:cstheme="minorHAnsi"/>
                <w:b/>
                <w:bCs/>
                <w:sz w:val="16"/>
                <w:szCs w:val="16"/>
                <w:lang w:val="es-BO" w:eastAsia="es-BO"/>
              </w:rPr>
              <w:t xml:space="preserve"> </w:t>
            </w:r>
          </w:p>
        </w:tc>
        <w:tc>
          <w:tcPr>
            <w:tcW w:w="880" w:type="dxa"/>
            <w:tcBorders>
              <w:top w:val="single" w:sz="8" w:space="0" w:color="auto"/>
              <w:left w:val="single" w:sz="8" w:space="0" w:color="auto"/>
              <w:bottom w:val="single" w:sz="8" w:space="0" w:color="auto"/>
              <w:right w:val="single" w:sz="4" w:space="0" w:color="auto"/>
            </w:tcBorders>
            <w:shd w:val="clear" w:color="000000" w:fill="BFBFBF"/>
            <w:vAlign w:val="center"/>
          </w:tcPr>
          <w:p w14:paraId="3188850B" w14:textId="77777777" w:rsidR="003568BC" w:rsidRPr="001B23AF" w:rsidRDefault="003568BC" w:rsidP="00DF23FF">
            <w:pPr>
              <w:jc w:val="center"/>
              <w:rPr>
                <w:rFonts w:ascii="Verdana" w:eastAsia="Arial Unicode MS" w:hAnsi="Verdana" w:cs="Calibri"/>
                <w:b/>
                <w:sz w:val="16"/>
                <w:szCs w:val="16"/>
                <w:lang w:val="es-MX"/>
              </w:rPr>
            </w:pPr>
            <w:r w:rsidRPr="001B23AF">
              <w:rPr>
                <w:rFonts w:ascii="Verdana" w:hAnsi="Verdana" w:cstheme="minorHAnsi"/>
                <w:b/>
                <w:bCs/>
                <w:sz w:val="16"/>
                <w:szCs w:val="16"/>
                <w:lang w:val="es-BO" w:eastAsia="es-BO"/>
              </w:rPr>
              <w:t>UNID</w:t>
            </w:r>
          </w:p>
        </w:tc>
        <w:tc>
          <w:tcPr>
            <w:tcW w:w="1197" w:type="dxa"/>
            <w:tcBorders>
              <w:top w:val="single" w:sz="8" w:space="0" w:color="auto"/>
              <w:left w:val="single" w:sz="8" w:space="0" w:color="auto"/>
              <w:bottom w:val="single" w:sz="8" w:space="0" w:color="auto"/>
              <w:right w:val="single" w:sz="4" w:space="0" w:color="auto"/>
            </w:tcBorders>
            <w:shd w:val="clear" w:color="000000" w:fill="BFBFBF"/>
            <w:vAlign w:val="center"/>
          </w:tcPr>
          <w:p w14:paraId="5D64C8E4" w14:textId="77777777" w:rsidR="003568BC" w:rsidRPr="001B23AF" w:rsidRDefault="003568BC" w:rsidP="00DF23FF">
            <w:pPr>
              <w:jc w:val="center"/>
              <w:rPr>
                <w:rFonts w:ascii="Verdana" w:eastAsia="Arial Unicode MS" w:hAnsi="Verdana" w:cs="Calibri"/>
                <w:b/>
                <w:sz w:val="16"/>
                <w:szCs w:val="16"/>
                <w:lang w:val="es-MX"/>
              </w:rPr>
            </w:pPr>
            <w:r w:rsidRPr="001B23AF">
              <w:rPr>
                <w:rFonts w:ascii="Verdana" w:hAnsi="Verdana" w:cstheme="minorHAnsi"/>
                <w:b/>
                <w:bCs/>
                <w:sz w:val="16"/>
                <w:szCs w:val="16"/>
                <w:lang w:val="es-BO" w:eastAsia="es-BO"/>
              </w:rPr>
              <w:t>CANTIDAD</w:t>
            </w:r>
          </w:p>
        </w:tc>
      </w:tr>
      <w:tr w:rsidR="00196F2C" w:rsidRPr="000125D2" w14:paraId="368276DE" w14:textId="77777777" w:rsidTr="00196F2C">
        <w:trPr>
          <w:trHeight w:val="322"/>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CACAA7C" w14:textId="4480E083"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1</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37154A5D" w14:textId="278AF5F2" w:rsidR="00196F2C" w:rsidRPr="000125D2" w:rsidRDefault="00196F2C" w:rsidP="00196F2C">
            <w:pPr>
              <w:rPr>
                <w:rFonts w:ascii="Verdana" w:hAnsi="Verdana"/>
                <w:sz w:val="16"/>
                <w:szCs w:val="16"/>
                <w:highlight w:val="yellow"/>
              </w:rPr>
            </w:pPr>
            <w:r>
              <w:rPr>
                <w:rFonts w:ascii="Verdana" w:hAnsi="Verdana"/>
                <w:sz w:val="16"/>
                <w:szCs w:val="16"/>
              </w:rPr>
              <w:t>INSTALACION DE FAENAS - PROVISION Y COLOCADO DE LETREROS DE OBRA</w:t>
            </w:r>
          </w:p>
        </w:tc>
        <w:tc>
          <w:tcPr>
            <w:tcW w:w="880" w:type="dxa"/>
            <w:tcBorders>
              <w:top w:val="nil"/>
              <w:left w:val="nil"/>
              <w:bottom w:val="single" w:sz="4" w:space="0" w:color="auto"/>
              <w:right w:val="single" w:sz="4" w:space="0" w:color="auto"/>
            </w:tcBorders>
            <w:shd w:val="clear" w:color="000000" w:fill="FFFFFF"/>
            <w:noWrap/>
            <w:vAlign w:val="bottom"/>
            <w:hideMark/>
          </w:tcPr>
          <w:p w14:paraId="46D29A3E" w14:textId="3181C3DC" w:rsidR="00196F2C" w:rsidRPr="000125D2" w:rsidRDefault="00196F2C" w:rsidP="00196F2C">
            <w:pPr>
              <w:jc w:val="center"/>
              <w:rPr>
                <w:rFonts w:ascii="Verdana" w:hAnsi="Verdana"/>
                <w:color w:val="000000"/>
                <w:sz w:val="16"/>
                <w:szCs w:val="16"/>
                <w:highlight w:val="yellow"/>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1197" w:type="dxa"/>
            <w:tcBorders>
              <w:top w:val="nil"/>
              <w:left w:val="nil"/>
              <w:bottom w:val="single" w:sz="4" w:space="0" w:color="auto"/>
              <w:right w:val="single" w:sz="4" w:space="0" w:color="auto"/>
            </w:tcBorders>
            <w:shd w:val="clear" w:color="000000" w:fill="FFFFFF"/>
            <w:noWrap/>
            <w:vAlign w:val="bottom"/>
            <w:hideMark/>
          </w:tcPr>
          <w:p w14:paraId="187408CE" w14:textId="6E8BEB15"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1,00</w:t>
            </w:r>
          </w:p>
        </w:tc>
      </w:tr>
      <w:tr w:rsidR="00196F2C" w:rsidRPr="000125D2" w14:paraId="15FFAB1D" w14:textId="77777777" w:rsidTr="00196F2C">
        <w:trPr>
          <w:trHeight w:val="152"/>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4616E6AF" w14:textId="793B86D0"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2</w:t>
            </w:r>
          </w:p>
        </w:tc>
        <w:tc>
          <w:tcPr>
            <w:tcW w:w="6366" w:type="dxa"/>
            <w:tcBorders>
              <w:top w:val="single" w:sz="4" w:space="0" w:color="auto"/>
              <w:left w:val="nil"/>
              <w:bottom w:val="single" w:sz="4" w:space="0" w:color="auto"/>
              <w:right w:val="single" w:sz="4" w:space="0" w:color="000000"/>
            </w:tcBorders>
            <w:shd w:val="clear" w:color="000000" w:fill="FFFFFF"/>
            <w:noWrap/>
            <w:vAlign w:val="center"/>
            <w:hideMark/>
          </w:tcPr>
          <w:p w14:paraId="779C9EB6" w14:textId="3F6D58F5" w:rsidR="00196F2C" w:rsidRPr="000125D2" w:rsidRDefault="00196F2C" w:rsidP="00196F2C">
            <w:pPr>
              <w:rPr>
                <w:rFonts w:ascii="Verdana" w:hAnsi="Verdana"/>
                <w:sz w:val="16"/>
                <w:szCs w:val="16"/>
                <w:highlight w:val="yellow"/>
              </w:rPr>
            </w:pPr>
            <w:r>
              <w:rPr>
                <w:rFonts w:ascii="Verdana" w:hAnsi="Verdana"/>
                <w:sz w:val="16"/>
                <w:szCs w:val="16"/>
              </w:rPr>
              <w:t>REPLANTEO</w:t>
            </w:r>
          </w:p>
        </w:tc>
        <w:tc>
          <w:tcPr>
            <w:tcW w:w="880" w:type="dxa"/>
            <w:tcBorders>
              <w:top w:val="nil"/>
              <w:left w:val="nil"/>
              <w:bottom w:val="single" w:sz="4" w:space="0" w:color="auto"/>
              <w:right w:val="single" w:sz="4" w:space="0" w:color="auto"/>
            </w:tcBorders>
            <w:shd w:val="clear" w:color="000000" w:fill="FFFFFF"/>
            <w:noWrap/>
            <w:vAlign w:val="bottom"/>
            <w:hideMark/>
          </w:tcPr>
          <w:p w14:paraId="4E81B5D6" w14:textId="07D92734" w:rsidR="00196F2C" w:rsidRPr="000125D2" w:rsidRDefault="00196F2C" w:rsidP="00196F2C">
            <w:pPr>
              <w:jc w:val="center"/>
              <w:rPr>
                <w:rFonts w:ascii="Verdana" w:hAnsi="Verdana"/>
                <w:color w:val="000000"/>
                <w:sz w:val="16"/>
                <w:szCs w:val="16"/>
                <w:highlight w:val="yellow"/>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6129A72F" w14:textId="100FB262"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36.384,00</w:t>
            </w:r>
          </w:p>
        </w:tc>
      </w:tr>
      <w:tr w:rsidR="00196F2C" w:rsidRPr="000125D2" w14:paraId="4CB0E7AD"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C5446BD" w14:textId="2A6E30EC"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3</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182A73EA" w14:textId="08EF81B9" w:rsidR="00196F2C" w:rsidRPr="000125D2" w:rsidRDefault="00196F2C" w:rsidP="00196F2C">
            <w:pPr>
              <w:rPr>
                <w:rFonts w:ascii="Verdana" w:hAnsi="Verdana"/>
                <w:sz w:val="16"/>
                <w:szCs w:val="16"/>
                <w:highlight w:val="yellow"/>
              </w:rPr>
            </w:pPr>
            <w:r>
              <w:rPr>
                <w:rFonts w:ascii="Verdana" w:hAnsi="Verdana"/>
                <w:sz w:val="16"/>
                <w:szCs w:val="16"/>
              </w:rPr>
              <w:t>CORTE ROTURA Y REMOCION DE ACERAS Y/O CUNETAS</w:t>
            </w:r>
          </w:p>
        </w:tc>
        <w:tc>
          <w:tcPr>
            <w:tcW w:w="880" w:type="dxa"/>
            <w:tcBorders>
              <w:top w:val="nil"/>
              <w:left w:val="nil"/>
              <w:bottom w:val="single" w:sz="4" w:space="0" w:color="auto"/>
              <w:right w:val="single" w:sz="4" w:space="0" w:color="auto"/>
            </w:tcBorders>
            <w:shd w:val="clear" w:color="000000" w:fill="FFFFFF"/>
            <w:noWrap/>
            <w:vAlign w:val="bottom"/>
            <w:hideMark/>
          </w:tcPr>
          <w:p w14:paraId="2FAD94C7" w14:textId="0BBD8C0E" w:rsidR="00196F2C" w:rsidRPr="000125D2" w:rsidRDefault="00196F2C" w:rsidP="00196F2C">
            <w:pPr>
              <w:jc w:val="center"/>
              <w:rPr>
                <w:rFonts w:ascii="Verdana" w:hAnsi="Verdana"/>
                <w:color w:val="000000"/>
                <w:sz w:val="16"/>
                <w:szCs w:val="16"/>
                <w:highlight w:val="yellow"/>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13155AF" w14:textId="3E75086C"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440,14</w:t>
            </w:r>
          </w:p>
        </w:tc>
      </w:tr>
      <w:tr w:rsidR="00196F2C" w:rsidRPr="000125D2" w14:paraId="46CFA50B"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9B4AE2A" w14:textId="0F1085D2"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4</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638A64B0" w14:textId="2EDC9623" w:rsidR="00196F2C" w:rsidRPr="000125D2" w:rsidRDefault="00196F2C" w:rsidP="00196F2C">
            <w:pPr>
              <w:rPr>
                <w:rFonts w:ascii="Verdana" w:hAnsi="Verdana"/>
                <w:sz w:val="16"/>
                <w:szCs w:val="16"/>
                <w:highlight w:val="yellow"/>
              </w:rPr>
            </w:pPr>
            <w:r>
              <w:rPr>
                <w:rFonts w:ascii="Verdana" w:hAnsi="Verdana"/>
                <w:sz w:val="16"/>
                <w:szCs w:val="16"/>
              </w:rPr>
              <w:t>CORTE,ROTURA Y REMOCION DE CERAMICA, BALDOSA Y/O CORTEZAS ESPECIALES</w:t>
            </w:r>
          </w:p>
        </w:tc>
        <w:tc>
          <w:tcPr>
            <w:tcW w:w="880" w:type="dxa"/>
            <w:tcBorders>
              <w:top w:val="nil"/>
              <w:left w:val="nil"/>
              <w:bottom w:val="single" w:sz="4" w:space="0" w:color="auto"/>
              <w:right w:val="single" w:sz="4" w:space="0" w:color="auto"/>
            </w:tcBorders>
            <w:shd w:val="clear" w:color="000000" w:fill="FFFFFF"/>
            <w:noWrap/>
            <w:vAlign w:val="bottom"/>
            <w:hideMark/>
          </w:tcPr>
          <w:p w14:paraId="4F458F33" w14:textId="2D09FBBB" w:rsidR="00196F2C" w:rsidRPr="000125D2" w:rsidRDefault="00196F2C" w:rsidP="00196F2C">
            <w:pPr>
              <w:jc w:val="center"/>
              <w:rPr>
                <w:rFonts w:ascii="Verdana" w:hAnsi="Verdana"/>
                <w:sz w:val="16"/>
                <w:szCs w:val="16"/>
                <w:highlight w:val="yellow"/>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A937A82" w14:textId="0620C333"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133,80</w:t>
            </w:r>
          </w:p>
        </w:tc>
      </w:tr>
      <w:tr w:rsidR="00196F2C" w:rsidRPr="000125D2" w14:paraId="260F0D45" w14:textId="77777777" w:rsidTr="00196F2C">
        <w:trPr>
          <w:trHeight w:val="106"/>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6FB6C57" w14:textId="45A1DD92"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5</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16781B2D" w14:textId="7073AA97" w:rsidR="00196F2C" w:rsidRPr="000125D2" w:rsidRDefault="00196F2C" w:rsidP="00196F2C">
            <w:pPr>
              <w:rPr>
                <w:rFonts w:ascii="Verdana" w:hAnsi="Verdana"/>
                <w:sz w:val="16"/>
                <w:szCs w:val="16"/>
                <w:highlight w:val="yellow"/>
              </w:rPr>
            </w:pPr>
            <w:r>
              <w:rPr>
                <w:rFonts w:ascii="Verdana" w:hAnsi="Verdana"/>
                <w:sz w:val="16"/>
                <w:szCs w:val="16"/>
              </w:rPr>
              <w:t>EXCAVACIÓN DE ZANJA TERRENO DURO</w:t>
            </w:r>
          </w:p>
        </w:tc>
        <w:tc>
          <w:tcPr>
            <w:tcW w:w="880" w:type="dxa"/>
            <w:tcBorders>
              <w:top w:val="nil"/>
              <w:left w:val="nil"/>
              <w:bottom w:val="single" w:sz="4" w:space="0" w:color="auto"/>
              <w:right w:val="single" w:sz="4" w:space="0" w:color="auto"/>
            </w:tcBorders>
            <w:shd w:val="clear" w:color="000000" w:fill="FFFFFF"/>
            <w:noWrap/>
            <w:vAlign w:val="bottom"/>
            <w:hideMark/>
          </w:tcPr>
          <w:p w14:paraId="18B75176" w14:textId="419E7D38" w:rsidR="00196F2C" w:rsidRPr="000125D2" w:rsidRDefault="00196F2C" w:rsidP="00196F2C">
            <w:pPr>
              <w:jc w:val="center"/>
              <w:rPr>
                <w:rFonts w:ascii="Verdana" w:hAnsi="Verdana"/>
                <w:sz w:val="16"/>
                <w:szCs w:val="16"/>
                <w:highlight w:val="yellow"/>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hideMark/>
          </w:tcPr>
          <w:p w14:paraId="4BBCD39D" w14:textId="64F1D9A6"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2.883,30</w:t>
            </w:r>
          </w:p>
        </w:tc>
      </w:tr>
      <w:tr w:rsidR="00196F2C" w:rsidRPr="000125D2" w14:paraId="3A1190A5" w14:textId="77777777" w:rsidTr="00196F2C">
        <w:trPr>
          <w:trHeight w:val="135"/>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A7CE4BD" w14:textId="1C1FAF5E"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6</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145FE3E1" w14:textId="49193D7D" w:rsidR="00196F2C" w:rsidRPr="000125D2" w:rsidRDefault="00196F2C" w:rsidP="00196F2C">
            <w:pPr>
              <w:rPr>
                <w:rFonts w:ascii="Verdana" w:hAnsi="Verdana"/>
                <w:sz w:val="16"/>
                <w:szCs w:val="16"/>
                <w:highlight w:val="yellow"/>
              </w:rPr>
            </w:pPr>
            <w:r>
              <w:rPr>
                <w:rFonts w:ascii="Verdana" w:hAnsi="Verdana"/>
                <w:sz w:val="16"/>
                <w:szCs w:val="16"/>
              </w:rPr>
              <w:t>EXCAVACION DE ZANJA TERRENO BLANDO</w:t>
            </w:r>
          </w:p>
        </w:tc>
        <w:tc>
          <w:tcPr>
            <w:tcW w:w="880" w:type="dxa"/>
            <w:tcBorders>
              <w:top w:val="nil"/>
              <w:left w:val="nil"/>
              <w:bottom w:val="single" w:sz="4" w:space="0" w:color="auto"/>
              <w:right w:val="single" w:sz="4" w:space="0" w:color="auto"/>
            </w:tcBorders>
            <w:shd w:val="clear" w:color="000000" w:fill="FFFFFF"/>
            <w:noWrap/>
            <w:vAlign w:val="bottom"/>
            <w:hideMark/>
          </w:tcPr>
          <w:p w14:paraId="3DB5F193" w14:textId="32840C86" w:rsidR="00196F2C" w:rsidRPr="000125D2" w:rsidRDefault="00196F2C" w:rsidP="00196F2C">
            <w:pPr>
              <w:jc w:val="center"/>
              <w:rPr>
                <w:rFonts w:ascii="Verdana" w:hAnsi="Verdana"/>
                <w:sz w:val="16"/>
                <w:szCs w:val="16"/>
                <w:highlight w:val="yellow"/>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hideMark/>
          </w:tcPr>
          <w:p w14:paraId="08016F25" w14:textId="709648C9"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11.820,10</w:t>
            </w:r>
          </w:p>
        </w:tc>
      </w:tr>
      <w:tr w:rsidR="00196F2C" w:rsidRPr="000125D2" w14:paraId="10B82E28"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4EE6D83E" w14:textId="60769D47"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7</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0902953F" w14:textId="6CFC9B71" w:rsidR="00196F2C" w:rsidRPr="000125D2" w:rsidRDefault="00196F2C" w:rsidP="00196F2C">
            <w:pPr>
              <w:rPr>
                <w:rFonts w:ascii="Verdana" w:hAnsi="Verdana"/>
                <w:sz w:val="16"/>
                <w:szCs w:val="16"/>
                <w:highlight w:val="yellow"/>
              </w:rPr>
            </w:pPr>
            <w:r>
              <w:rPr>
                <w:rFonts w:ascii="Verdana" w:hAnsi="Verdana"/>
                <w:sz w:val="16"/>
                <w:szCs w:val="16"/>
              </w:rPr>
              <w:t>TRANSPORTE DE TUBERIA</w:t>
            </w:r>
          </w:p>
        </w:tc>
        <w:tc>
          <w:tcPr>
            <w:tcW w:w="880" w:type="dxa"/>
            <w:tcBorders>
              <w:top w:val="nil"/>
              <w:left w:val="nil"/>
              <w:bottom w:val="single" w:sz="4" w:space="0" w:color="auto"/>
              <w:right w:val="single" w:sz="4" w:space="0" w:color="auto"/>
            </w:tcBorders>
            <w:shd w:val="clear" w:color="000000" w:fill="FFFFFF"/>
            <w:noWrap/>
            <w:vAlign w:val="bottom"/>
            <w:hideMark/>
          </w:tcPr>
          <w:p w14:paraId="432459BE" w14:textId="187DA018" w:rsidR="00196F2C" w:rsidRPr="000125D2" w:rsidRDefault="00196F2C" w:rsidP="00196F2C">
            <w:pPr>
              <w:jc w:val="center"/>
              <w:rPr>
                <w:rFonts w:ascii="Verdana" w:hAnsi="Verdana"/>
                <w:sz w:val="16"/>
                <w:szCs w:val="16"/>
                <w:highlight w:val="yellow"/>
              </w:rPr>
            </w:pPr>
            <w:proofErr w:type="spellStart"/>
            <w:r>
              <w:rPr>
                <w:rFonts w:ascii="Verdana" w:hAnsi="Verdana"/>
                <w:sz w:val="16"/>
                <w:szCs w:val="16"/>
              </w:rPr>
              <w:t>Glb</w:t>
            </w:r>
            <w:proofErr w:type="spellEnd"/>
            <w:r>
              <w:rPr>
                <w:rFonts w:ascii="Verdana" w:hAnsi="Verdana"/>
                <w:sz w:val="16"/>
                <w:szCs w:val="16"/>
              </w:rPr>
              <w:t>.</w:t>
            </w:r>
          </w:p>
        </w:tc>
        <w:tc>
          <w:tcPr>
            <w:tcW w:w="1197" w:type="dxa"/>
            <w:tcBorders>
              <w:top w:val="nil"/>
              <w:left w:val="nil"/>
              <w:bottom w:val="single" w:sz="4" w:space="0" w:color="auto"/>
              <w:right w:val="single" w:sz="4" w:space="0" w:color="auto"/>
            </w:tcBorders>
            <w:shd w:val="clear" w:color="000000" w:fill="FFFFFF"/>
            <w:noWrap/>
            <w:vAlign w:val="bottom"/>
            <w:hideMark/>
          </w:tcPr>
          <w:p w14:paraId="6493AF47" w14:textId="382C87C1"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1,00</w:t>
            </w:r>
          </w:p>
        </w:tc>
      </w:tr>
      <w:tr w:rsidR="00196F2C" w:rsidRPr="000125D2" w14:paraId="61794C1E" w14:textId="77777777" w:rsidTr="00196F2C">
        <w:trPr>
          <w:trHeight w:val="140"/>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4CF7593" w14:textId="052C1D7A"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8</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25DE2EFE" w14:textId="6056D126" w:rsidR="00196F2C" w:rsidRPr="000125D2" w:rsidRDefault="00196F2C" w:rsidP="00196F2C">
            <w:pPr>
              <w:rPr>
                <w:rFonts w:ascii="Verdana" w:hAnsi="Verdana"/>
                <w:sz w:val="16"/>
                <w:szCs w:val="16"/>
                <w:highlight w:val="yellow"/>
              </w:rPr>
            </w:pPr>
            <w:r>
              <w:rPr>
                <w:rFonts w:ascii="Verdana" w:hAnsi="Verdana"/>
                <w:sz w:val="16"/>
                <w:szCs w:val="16"/>
              </w:rPr>
              <w:t>PROVISIÓN Y COLOCADO DE FUNDA DE PROTECCION  DE PVC DN-3”</w:t>
            </w:r>
          </w:p>
        </w:tc>
        <w:tc>
          <w:tcPr>
            <w:tcW w:w="880" w:type="dxa"/>
            <w:tcBorders>
              <w:top w:val="nil"/>
              <w:left w:val="nil"/>
              <w:bottom w:val="single" w:sz="4" w:space="0" w:color="auto"/>
              <w:right w:val="single" w:sz="4" w:space="0" w:color="auto"/>
            </w:tcBorders>
            <w:shd w:val="clear" w:color="000000" w:fill="FFFFFF"/>
            <w:noWrap/>
            <w:vAlign w:val="bottom"/>
            <w:hideMark/>
          </w:tcPr>
          <w:p w14:paraId="57BD8EA7" w14:textId="5D1AC230" w:rsidR="00196F2C" w:rsidRPr="000125D2" w:rsidRDefault="00196F2C" w:rsidP="00196F2C">
            <w:pPr>
              <w:jc w:val="center"/>
              <w:rPr>
                <w:rFonts w:ascii="Verdana" w:hAnsi="Verdana"/>
                <w:sz w:val="16"/>
                <w:szCs w:val="16"/>
                <w:highlight w:val="yellow"/>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auto" w:fill="auto"/>
            <w:noWrap/>
            <w:vAlign w:val="bottom"/>
            <w:hideMark/>
          </w:tcPr>
          <w:p w14:paraId="1E168858" w14:textId="08E3D0ED"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1.217,00</w:t>
            </w:r>
          </w:p>
        </w:tc>
      </w:tr>
      <w:tr w:rsidR="00196F2C" w:rsidRPr="000125D2" w14:paraId="7322DFB3"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56A04ED" w14:textId="09A40588"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9</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4F4BAC66" w14:textId="023601F0" w:rsidR="00196F2C" w:rsidRPr="000125D2" w:rsidRDefault="00196F2C" w:rsidP="00196F2C">
            <w:pPr>
              <w:rPr>
                <w:rFonts w:ascii="Verdana" w:hAnsi="Verdana"/>
                <w:sz w:val="16"/>
                <w:szCs w:val="16"/>
                <w:highlight w:val="yellow"/>
              </w:rPr>
            </w:pPr>
            <w:r>
              <w:rPr>
                <w:rFonts w:ascii="Verdana" w:hAnsi="Verdana"/>
                <w:sz w:val="16"/>
                <w:szCs w:val="16"/>
              </w:rPr>
              <w:t>PROVISIÓN Y COLOCADO DE FUNDA DE PROTECCION  DE PVC DN-4”</w:t>
            </w:r>
          </w:p>
        </w:tc>
        <w:tc>
          <w:tcPr>
            <w:tcW w:w="880" w:type="dxa"/>
            <w:tcBorders>
              <w:top w:val="nil"/>
              <w:left w:val="nil"/>
              <w:bottom w:val="single" w:sz="4" w:space="0" w:color="auto"/>
              <w:right w:val="single" w:sz="4" w:space="0" w:color="auto"/>
            </w:tcBorders>
            <w:shd w:val="clear" w:color="000000" w:fill="FFFFFF"/>
            <w:noWrap/>
            <w:vAlign w:val="bottom"/>
            <w:hideMark/>
          </w:tcPr>
          <w:p w14:paraId="252196A7" w14:textId="0D11AF02" w:rsidR="00196F2C" w:rsidRPr="000125D2" w:rsidRDefault="00196F2C" w:rsidP="00196F2C">
            <w:pPr>
              <w:jc w:val="center"/>
              <w:rPr>
                <w:rFonts w:ascii="Verdana" w:hAnsi="Verdana"/>
                <w:sz w:val="16"/>
                <w:szCs w:val="16"/>
                <w:highlight w:val="yellow"/>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149D5718" w14:textId="3EE30390"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132,00</w:t>
            </w:r>
          </w:p>
        </w:tc>
      </w:tr>
      <w:tr w:rsidR="00196F2C" w:rsidRPr="000125D2" w14:paraId="2B173422" w14:textId="77777777" w:rsidTr="00196F2C">
        <w:trPr>
          <w:trHeight w:val="168"/>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1BECC7C5" w14:textId="7E4FCF60"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10</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65B8A037" w14:textId="49517B5B" w:rsidR="00196F2C" w:rsidRPr="000125D2" w:rsidRDefault="00196F2C" w:rsidP="00196F2C">
            <w:pPr>
              <w:rPr>
                <w:rFonts w:ascii="Verdana" w:hAnsi="Verdana"/>
                <w:sz w:val="16"/>
                <w:szCs w:val="16"/>
                <w:highlight w:val="yellow"/>
              </w:rPr>
            </w:pPr>
            <w:r>
              <w:rPr>
                <w:rFonts w:ascii="Verdana" w:hAnsi="Verdana"/>
                <w:sz w:val="16"/>
                <w:szCs w:val="16"/>
              </w:rPr>
              <w:t>PROVISIÓN Y COLOCADO DE FUNDA DE PROTECCION  DE PVC DN-6"</w:t>
            </w:r>
          </w:p>
        </w:tc>
        <w:tc>
          <w:tcPr>
            <w:tcW w:w="880" w:type="dxa"/>
            <w:tcBorders>
              <w:top w:val="nil"/>
              <w:left w:val="nil"/>
              <w:bottom w:val="single" w:sz="4" w:space="0" w:color="auto"/>
              <w:right w:val="single" w:sz="4" w:space="0" w:color="auto"/>
            </w:tcBorders>
            <w:shd w:val="clear" w:color="000000" w:fill="FFFFFF"/>
            <w:noWrap/>
            <w:vAlign w:val="bottom"/>
            <w:hideMark/>
          </w:tcPr>
          <w:p w14:paraId="76E73B0A" w14:textId="62660C8D" w:rsidR="00196F2C" w:rsidRPr="000125D2" w:rsidRDefault="00196F2C" w:rsidP="00196F2C">
            <w:pPr>
              <w:jc w:val="center"/>
              <w:rPr>
                <w:rFonts w:ascii="Verdana" w:hAnsi="Verdana"/>
                <w:sz w:val="16"/>
                <w:szCs w:val="16"/>
                <w:highlight w:val="yellow"/>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1FD0DF67" w14:textId="0EA4D27D"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259,00</w:t>
            </w:r>
          </w:p>
        </w:tc>
      </w:tr>
      <w:tr w:rsidR="00196F2C" w:rsidRPr="000125D2" w14:paraId="6429DE3B"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437BB4B" w14:textId="77528E20"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11</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5918F5E6" w14:textId="7C552EA7" w:rsidR="00196F2C" w:rsidRPr="000125D2" w:rsidRDefault="00196F2C" w:rsidP="00196F2C">
            <w:pPr>
              <w:rPr>
                <w:rFonts w:ascii="Verdana" w:hAnsi="Verdana"/>
                <w:sz w:val="16"/>
                <w:szCs w:val="16"/>
                <w:highlight w:val="yellow"/>
              </w:rPr>
            </w:pPr>
            <w:r>
              <w:rPr>
                <w:rFonts w:ascii="Verdana" w:hAnsi="Verdana"/>
                <w:sz w:val="16"/>
                <w:szCs w:val="16"/>
              </w:rPr>
              <w:t>PROVISIÓN Y COLOCADO DE FUNDA DE PROTECCION  DE PVC DN-8"</w:t>
            </w:r>
          </w:p>
        </w:tc>
        <w:tc>
          <w:tcPr>
            <w:tcW w:w="880" w:type="dxa"/>
            <w:tcBorders>
              <w:top w:val="nil"/>
              <w:left w:val="nil"/>
              <w:bottom w:val="single" w:sz="4" w:space="0" w:color="auto"/>
              <w:right w:val="single" w:sz="4" w:space="0" w:color="auto"/>
            </w:tcBorders>
            <w:shd w:val="clear" w:color="000000" w:fill="FFFFFF"/>
            <w:noWrap/>
            <w:vAlign w:val="bottom"/>
            <w:hideMark/>
          </w:tcPr>
          <w:p w14:paraId="2D9E679A" w14:textId="6D60EF4C" w:rsidR="00196F2C" w:rsidRPr="000125D2" w:rsidRDefault="00196F2C" w:rsidP="00196F2C">
            <w:pPr>
              <w:jc w:val="center"/>
              <w:rPr>
                <w:rFonts w:ascii="Verdana" w:hAnsi="Verdana"/>
                <w:sz w:val="16"/>
                <w:szCs w:val="16"/>
                <w:highlight w:val="yellow"/>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30F939C4" w14:textId="4F97115E"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224,00</w:t>
            </w:r>
          </w:p>
        </w:tc>
      </w:tr>
      <w:tr w:rsidR="00196F2C" w:rsidRPr="000125D2" w14:paraId="4D2E43EE" w14:textId="77777777" w:rsidTr="00196F2C">
        <w:trPr>
          <w:trHeight w:val="176"/>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53F68F5" w14:textId="64262B04"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12</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5CAA4B94" w14:textId="280942CC" w:rsidR="00196F2C" w:rsidRPr="000125D2" w:rsidRDefault="00196F2C" w:rsidP="00196F2C">
            <w:pPr>
              <w:rPr>
                <w:rFonts w:ascii="Verdana" w:hAnsi="Verdana"/>
                <w:sz w:val="16"/>
                <w:szCs w:val="16"/>
                <w:highlight w:val="yellow"/>
              </w:rPr>
            </w:pPr>
            <w:r>
              <w:rPr>
                <w:rFonts w:ascii="Verdana" w:hAnsi="Verdana"/>
                <w:sz w:val="16"/>
                <w:szCs w:val="16"/>
              </w:rPr>
              <w:t xml:space="preserve"> TENDIDO DE TUBERIA </w:t>
            </w:r>
          </w:p>
        </w:tc>
        <w:tc>
          <w:tcPr>
            <w:tcW w:w="880" w:type="dxa"/>
            <w:tcBorders>
              <w:top w:val="nil"/>
              <w:left w:val="nil"/>
              <w:bottom w:val="single" w:sz="4" w:space="0" w:color="auto"/>
              <w:right w:val="single" w:sz="4" w:space="0" w:color="auto"/>
            </w:tcBorders>
            <w:shd w:val="clear" w:color="000000" w:fill="FFFFFF"/>
            <w:noWrap/>
            <w:vAlign w:val="bottom"/>
            <w:hideMark/>
          </w:tcPr>
          <w:p w14:paraId="0C225F09" w14:textId="6EEEEBE9" w:rsidR="00196F2C" w:rsidRPr="000125D2" w:rsidRDefault="00196F2C" w:rsidP="00196F2C">
            <w:pPr>
              <w:jc w:val="center"/>
              <w:rPr>
                <w:rFonts w:ascii="Verdana" w:hAnsi="Verdana"/>
                <w:sz w:val="16"/>
                <w:szCs w:val="16"/>
                <w:highlight w:val="yellow"/>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1DA48FD3" w14:textId="6B24930A"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36.384,00</w:t>
            </w:r>
          </w:p>
        </w:tc>
      </w:tr>
      <w:tr w:rsidR="00196F2C" w:rsidRPr="000125D2" w14:paraId="26755A39"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2F0D6BC" w14:textId="57951027"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13</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6C6A9288" w14:textId="63FF4C1C" w:rsidR="00196F2C" w:rsidRPr="000125D2" w:rsidRDefault="00196F2C" w:rsidP="00196F2C">
            <w:pPr>
              <w:rPr>
                <w:rFonts w:ascii="Verdana" w:hAnsi="Verdana"/>
                <w:sz w:val="16"/>
                <w:szCs w:val="16"/>
                <w:highlight w:val="yellow"/>
              </w:rPr>
            </w:pPr>
            <w:r>
              <w:rPr>
                <w:rFonts w:ascii="Verdana" w:hAnsi="Verdana"/>
                <w:sz w:val="16"/>
                <w:szCs w:val="16"/>
              </w:rPr>
              <w:t>OBRAS CIVILES PARA FIJACION PARA VALVULA DE PE Ø 40 mm</w:t>
            </w:r>
          </w:p>
        </w:tc>
        <w:tc>
          <w:tcPr>
            <w:tcW w:w="880" w:type="dxa"/>
            <w:tcBorders>
              <w:top w:val="nil"/>
              <w:left w:val="nil"/>
              <w:bottom w:val="single" w:sz="4" w:space="0" w:color="auto"/>
              <w:right w:val="single" w:sz="4" w:space="0" w:color="auto"/>
            </w:tcBorders>
            <w:shd w:val="clear" w:color="000000" w:fill="FFFFFF"/>
            <w:noWrap/>
            <w:vAlign w:val="bottom"/>
            <w:hideMark/>
          </w:tcPr>
          <w:p w14:paraId="4F845A01" w14:textId="2DF3A5F7" w:rsidR="00196F2C" w:rsidRPr="000125D2" w:rsidRDefault="00196F2C" w:rsidP="00196F2C">
            <w:pPr>
              <w:jc w:val="center"/>
              <w:rPr>
                <w:rFonts w:ascii="Verdana" w:hAnsi="Verdana"/>
                <w:sz w:val="16"/>
                <w:szCs w:val="16"/>
                <w:highlight w:val="yellow"/>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237DA6D1" w14:textId="71CCD87C"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36,00</w:t>
            </w:r>
          </w:p>
        </w:tc>
      </w:tr>
      <w:tr w:rsidR="00196F2C" w:rsidRPr="000125D2" w14:paraId="349597FF"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7F12FC51" w14:textId="030298A0"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14</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1666B7CC" w14:textId="63851BCA" w:rsidR="00196F2C" w:rsidRPr="000125D2" w:rsidRDefault="00196F2C" w:rsidP="00196F2C">
            <w:pPr>
              <w:rPr>
                <w:rFonts w:ascii="Verdana" w:hAnsi="Verdana"/>
                <w:sz w:val="16"/>
                <w:szCs w:val="16"/>
                <w:highlight w:val="yellow"/>
              </w:rPr>
            </w:pPr>
            <w:r>
              <w:rPr>
                <w:rFonts w:ascii="Verdana" w:hAnsi="Verdana"/>
                <w:sz w:val="16"/>
                <w:szCs w:val="16"/>
              </w:rPr>
              <w:t>OBRAS CIVILES PARA FIJACION PARA VALVULA DE PE Ø 63 mm</w:t>
            </w:r>
          </w:p>
        </w:tc>
        <w:tc>
          <w:tcPr>
            <w:tcW w:w="880" w:type="dxa"/>
            <w:tcBorders>
              <w:top w:val="nil"/>
              <w:left w:val="nil"/>
              <w:bottom w:val="single" w:sz="4" w:space="0" w:color="auto"/>
              <w:right w:val="single" w:sz="4" w:space="0" w:color="auto"/>
            </w:tcBorders>
            <w:shd w:val="clear" w:color="000000" w:fill="FFFFFF"/>
            <w:noWrap/>
            <w:vAlign w:val="bottom"/>
            <w:hideMark/>
          </w:tcPr>
          <w:p w14:paraId="7DA5D70F" w14:textId="6DDEF179" w:rsidR="00196F2C" w:rsidRPr="000125D2" w:rsidRDefault="00196F2C" w:rsidP="00196F2C">
            <w:pPr>
              <w:jc w:val="center"/>
              <w:rPr>
                <w:rFonts w:ascii="Verdana" w:hAnsi="Verdana"/>
                <w:sz w:val="16"/>
                <w:szCs w:val="16"/>
                <w:highlight w:val="yellow"/>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5E38655D" w14:textId="3B029C22"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9,00</w:t>
            </w:r>
          </w:p>
        </w:tc>
      </w:tr>
      <w:tr w:rsidR="00196F2C" w:rsidRPr="000125D2" w14:paraId="27226E75"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9F4EB19" w14:textId="3FAA6C15"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15</w:t>
            </w:r>
          </w:p>
        </w:tc>
        <w:tc>
          <w:tcPr>
            <w:tcW w:w="6366" w:type="dxa"/>
            <w:tcBorders>
              <w:top w:val="single" w:sz="4" w:space="0" w:color="auto"/>
              <w:left w:val="nil"/>
              <w:bottom w:val="single" w:sz="4" w:space="0" w:color="auto"/>
              <w:right w:val="single" w:sz="4" w:space="0" w:color="000000"/>
            </w:tcBorders>
            <w:shd w:val="clear" w:color="000000" w:fill="FFFFFF"/>
            <w:vAlign w:val="bottom"/>
            <w:hideMark/>
          </w:tcPr>
          <w:p w14:paraId="73EC19A3" w14:textId="40AF301F" w:rsidR="00196F2C" w:rsidRPr="000125D2" w:rsidRDefault="00196F2C" w:rsidP="00196F2C">
            <w:pPr>
              <w:rPr>
                <w:rFonts w:ascii="Verdana" w:hAnsi="Verdana"/>
                <w:sz w:val="16"/>
                <w:szCs w:val="16"/>
                <w:highlight w:val="yellow"/>
              </w:rPr>
            </w:pPr>
            <w:r>
              <w:rPr>
                <w:rFonts w:ascii="Verdana" w:hAnsi="Verdana"/>
                <w:sz w:val="16"/>
                <w:szCs w:val="16"/>
              </w:rPr>
              <w:t>OBRAS CIVILES PARA FIJACION PARA VALVULA DE PE Ø 90 mm</w:t>
            </w:r>
          </w:p>
        </w:tc>
        <w:tc>
          <w:tcPr>
            <w:tcW w:w="880" w:type="dxa"/>
            <w:tcBorders>
              <w:top w:val="nil"/>
              <w:left w:val="nil"/>
              <w:bottom w:val="single" w:sz="4" w:space="0" w:color="auto"/>
              <w:right w:val="single" w:sz="4" w:space="0" w:color="auto"/>
            </w:tcBorders>
            <w:shd w:val="clear" w:color="000000" w:fill="FFFFFF"/>
            <w:noWrap/>
            <w:vAlign w:val="bottom"/>
            <w:hideMark/>
          </w:tcPr>
          <w:p w14:paraId="43A07036" w14:textId="768AE969" w:rsidR="00196F2C" w:rsidRPr="000125D2" w:rsidRDefault="00196F2C" w:rsidP="00196F2C">
            <w:pPr>
              <w:jc w:val="center"/>
              <w:rPr>
                <w:rFonts w:ascii="Verdana" w:hAnsi="Verdana"/>
                <w:sz w:val="16"/>
                <w:szCs w:val="16"/>
                <w:highlight w:val="yellow"/>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7CFD93F7" w14:textId="3071661D"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12,00</w:t>
            </w:r>
          </w:p>
        </w:tc>
      </w:tr>
      <w:tr w:rsidR="00196F2C" w:rsidRPr="000125D2" w14:paraId="70C74363"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EF43E91" w14:textId="5449BB2B"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16</w:t>
            </w:r>
          </w:p>
        </w:tc>
        <w:tc>
          <w:tcPr>
            <w:tcW w:w="6366" w:type="dxa"/>
            <w:tcBorders>
              <w:top w:val="single" w:sz="4" w:space="0" w:color="auto"/>
              <w:left w:val="nil"/>
              <w:bottom w:val="single" w:sz="4" w:space="0" w:color="auto"/>
              <w:right w:val="single" w:sz="4" w:space="0" w:color="000000"/>
            </w:tcBorders>
            <w:shd w:val="clear" w:color="000000" w:fill="FFFFFF"/>
            <w:vAlign w:val="bottom"/>
            <w:hideMark/>
          </w:tcPr>
          <w:p w14:paraId="2B112621" w14:textId="5948929B" w:rsidR="00196F2C" w:rsidRPr="000125D2" w:rsidRDefault="00196F2C" w:rsidP="00196F2C">
            <w:pPr>
              <w:rPr>
                <w:rFonts w:ascii="Verdana" w:hAnsi="Verdana"/>
                <w:sz w:val="16"/>
                <w:szCs w:val="16"/>
                <w:highlight w:val="yellow"/>
              </w:rPr>
            </w:pPr>
            <w:r>
              <w:rPr>
                <w:rFonts w:ascii="Verdana" w:hAnsi="Verdana"/>
                <w:sz w:val="16"/>
                <w:szCs w:val="16"/>
              </w:rPr>
              <w:t>OBRAS CIVILES PARA FIJACION PARA VALVULA DE PE Ø 110 mm</w:t>
            </w:r>
          </w:p>
        </w:tc>
        <w:tc>
          <w:tcPr>
            <w:tcW w:w="880" w:type="dxa"/>
            <w:tcBorders>
              <w:top w:val="nil"/>
              <w:left w:val="nil"/>
              <w:bottom w:val="single" w:sz="4" w:space="0" w:color="auto"/>
              <w:right w:val="single" w:sz="4" w:space="0" w:color="auto"/>
            </w:tcBorders>
            <w:shd w:val="clear" w:color="000000" w:fill="FFFFFF"/>
            <w:noWrap/>
            <w:vAlign w:val="bottom"/>
            <w:hideMark/>
          </w:tcPr>
          <w:p w14:paraId="4BF097BB" w14:textId="70153084" w:rsidR="00196F2C" w:rsidRPr="000125D2" w:rsidRDefault="00196F2C" w:rsidP="00196F2C">
            <w:pPr>
              <w:jc w:val="center"/>
              <w:rPr>
                <w:rFonts w:ascii="Verdana" w:hAnsi="Verdana"/>
                <w:sz w:val="16"/>
                <w:szCs w:val="16"/>
                <w:highlight w:val="yellow"/>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67F9AF4E" w14:textId="4476F9A0"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8,00</w:t>
            </w:r>
          </w:p>
        </w:tc>
      </w:tr>
      <w:tr w:rsidR="00196F2C" w:rsidRPr="000125D2" w14:paraId="7C6E4DF2"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7711711" w14:textId="12944E07"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lastRenderedPageBreak/>
              <w:t>17</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388EA272" w14:textId="4EC0EAC7" w:rsidR="00196F2C" w:rsidRPr="000125D2" w:rsidRDefault="00196F2C" w:rsidP="00196F2C">
            <w:pPr>
              <w:rPr>
                <w:rFonts w:ascii="Verdana" w:hAnsi="Verdana"/>
                <w:sz w:val="16"/>
                <w:szCs w:val="16"/>
                <w:highlight w:val="yellow"/>
              </w:rPr>
            </w:pPr>
            <w:r>
              <w:rPr>
                <w:rFonts w:ascii="Verdana" w:hAnsi="Verdana"/>
                <w:sz w:val="16"/>
                <w:szCs w:val="16"/>
              </w:rPr>
              <w:t>OBRAS CIVILES PARA FIJACION PARA VALVULA DE PE Ø 125 mm</w:t>
            </w:r>
          </w:p>
        </w:tc>
        <w:tc>
          <w:tcPr>
            <w:tcW w:w="880" w:type="dxa"/>
            <w:tcBorders>
              <w:top w:val="nil"/>
              <w:left w:val="nil"/>
              <w:bottom w:val="single" w:sz="4" w:space="0" w:color="auto"/>
              <w:right w:val="single" w:sz="4" w:space="0" w:color="auto"/>
            </w:tcBorders>
            <w:shd w:val="clear" w:color="000000" w:fill="FFFFFF"/>
            <w:noWrap/>
            <w:vAlign w:val="bottom"/>
            <w:hideMark/>
          </w:tcPr>
          <w:p w14:paraId="52FABCE4" w14:textId="2A50BDA0" w:rsidR="00196F2C" w:rsidRPr="000125D2" w:rsidRDefault="00196F2C" w:rsidP="00196F2C">
            <w:pPr>
              <w:jc w:val="center"/>
              <w:rPr>
                <w:rFonts w:ascii="Verdana" w:hAnsi="Verdana"/>
                <w:color w:val="000000"/>
                <w:sz w:val="16"/>
                <w:szCs w:val="16"/>
                <w:highlight w:val="yellow"/>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782D499F" w14:textId="43738833"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10,00</w:t>
            </w:r>
          </w:p>
        </w:tc>
      </w:tr>
      <w:tr w:rsidR="00196F2C" w:rsidRPr="000125D2" w14:paraId="384F9AB4"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EB1406A" w14:textId="1216745B"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18</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6100F3F4" w14:textId="36A06756" w:rsidR="00196F2C" w:rsidRPr="000125D2" w:rsidRDefault="00196F2C" w:rsidP="00196F2C">
            <w:pPr>
              <w:rPr>
                <w:rFonts w:ascii="Verdana" w:hAnsi="Verdana"/>
                <w:sz w:val="16"/>
                <w:szCs w:val="16"/>
                <w:highlight w:val="yellow"/>
              </w:rPr>
            </w:pPr>
            <w:r>
              <w:rPr>
                <w:rFonts w:ascii="Verdana" w:hAnsi="Verdana"/>
                <w:sz w:val="16"/>
                <w:szCs w:val="16"/>
              </w:rPr>
              <w:t xml:space="preserve"> PROVISION Y COLOCADO DE CINTA DE SEÑALIZACION</w:t>
            </w:r>
          </w:p>
        </w:tc>
        <w:tc>
          <w:tcPr>
            <w:tcW w:w="880" w:type="dxa"/>
            <w:tcBorders>
              <w:top w:val="nil"/>
              <w:left w:val="nil"/>
              <w:bottom w:val="single" w:sz="4" w:space="0" w:color="auto"/>
              <w:right w:val="single" w:sz="4" w:space="0" w:color="auto"/>
            </w:tcBorders>
            <w:shd w:val="clear" w:color="000000" w:fill="FFFFFF"/>
            <w:noWrap/>
            <w:vAlign w:val="bottom"/>
            <w:hideMark/>
          </w:tcPr>
          <w:p w14:paraId="7C9BC27C" w14:textId="6E344225" w:rsidR="00196F2C" w:rsidRPr="000125D2" w:rsidRDefault="00196F2C" w:rsidP="00196F2C">
            <w:pPr>
              <w:jc w:val="center"/>
              <w:rPr>
                <w:rFonts w:ascii="Verdana" w:hAnsi="Verdana"/>
                <w:sz w:val="16"/>
                <w:szCs w:val="16"/>
                <w:highlight w:val="yellow"/>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7E810FFF" w14:textId="078B87A1"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36.384,00</w:t>
            </w:r>
          </w:p>
        </w:tc>
      </w:tr>
      <w:tr w:rsidR="00196F2C" w:rsidRPr="000125D2" w14:paraId="6CE82150"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0EEC8F9" w14:textId="6D880929"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19</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43A0F3A4" w14:textId="16282666" w:rsidR="00196F2C" w:rsidRPr="000125D2" w:rsidRDefault="00196F2C" w:rsidP="00196F2C">
            <w:pPr>
              <w:rPr>
                <w:rFonts w:ascii="Verdana" w:hAnsi="Verdana"/>
                <w:sz w:val="16"/>
                <w:szCs w:val="16"/>
                <w:highlight w:val="yellow"/>
              </w:rPr>
            </w:pPr>
            <w:r>
              <w:rPr>
                <w:rFonts w:ascii="Verdana" w:hAnsi="Verdana"/>
                <w:sz w:val="16"/>
                <w:szCs w:val="16"/>
              </w:rPr>
              <w:t xml:space="preserve"> PROVISION Y COLOCADO DE PLAQUETAS DE SEÑALIZACION HORIZONTAL</w:t>
            </w:r>
          </w:p>
        </w:tc>
        <w:tc>
          <w:tcPr>
            <w:tcW w:w="880" w:type="dxa"/>
            <w:tcBorders>
              <w:top w:val="nil"/>
              <w:left w:val="nil"/>
              <w:bottom w:val="single" w:sz="4" w:space="0" w:color="auto"/>
              <w:right w:val="single" w:sz="4" w:space="0" w:color="auto"/>
            </w:tcBorders>
            <w:shd w:val="clear" w:color="000000" w:fill="FFFFFF"/>
            <w:noWrap/>
            <w:vAlign w:val="bottom"/>
            <w:hideMark/>
          </w:tcPr>
          <w:p w14:paraId="10AFA5BC" w14:textId="7FF6ED30" w:rsidR="00196F2C" w:rsidRPr="000125D2" w:rsidRDefault="00196F2C" w:rsidP="00196F2C">
            <w:pPr>
              <w:jc w:val="center"/>
              <w:rPr>
                <w:rFonts w:ascii="Verdana" w:hAnsi="Verdana"/>
                <w:sz w:val="16"/>
                <w:szCs w:val="16"/>
                <w:highlight w:val="yellow"/>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3D75D7E4" w14:textId="065B8CC7"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358,00</w:t>
            </w:r>
          </w:p>
        </w:tc>
      </w:tr>
      <w:tr w:rsidR="00196F2C" w:rsidRPr="000125D2" w14:paraId="51869A41"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052F1F3" w14:textId="25B73DF6"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20</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2918C2BB" w14:textId="53DF19FC" w:rsidR="00196F2C" w:rsidRPr="000125D2" w:rsidRDefault="00196F2C" w:rsidP="00196F2C">
            <w:pPr>
              <w:rPr>
                <w:rFonts w:ascii="Verdana" w:hAnsi="Verdana"/>
                <w:sz w:val="16"/>
                <w:szCs w:val="16"/>
                <w:highlight w:val="yellow"/>
              </w:rPr>
            </w:pPr>
            <w:r>
              <w:rPr>
                <w:rFonts w:ascii="Verdana" w:hAnsi="Verdana"/>
                <w:sz w:val="16"/>
                <w:szCs w:val="16"/>
              </w:rPr>
              <w:t>RELLENO Y COMPACTADO DE ZANJA CON TIERRA COMUN</w:t>
            </w:r>
          </w:p>
        </w:tc>
        <w:tc>
          <w:tcPr>
            <w:tcW w:w="880" w:type="dxa"/>
            <w:tcBorders>
              <w:top w:val="nil"/>
              <w:left w:val="nil"/>
              <w:bottom w:val="single" w:sz="4" w:space="0" w:color="auto"/>
              <w:right w:val="single" w:sz="4" w:space="0" w:color="auto"/>
            </w:tcBorders>
            <w:shd w:val="clear" w:color="000000" w:fill="FFFFFF"/>
            <w:noWrap/>
            <w:vAlign w:val="bottom"/>
            <w:hideMark/>
          </w:tcPr>
          <w:p w14:paraId="35F35667" w14:textId="3777B113" w:rsidR="00196F2C" w:rsidRPr="000125D2" w:rsidRDefault="00196F2C" w:rsidP="00196F2C">
            <w:pPr>
              <w:jc w:val="center"/>
              <w:rPr>
                <w:rFonts w:ascii="Verdana" w:hAnsi="Verdana"/>
                <w:sz w:val="16"/>
                <w:szCs w:val="16"/>
                <w:highlight w:val="yellow"/>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hideMark/>
          </w:tcPr>
          <w:p w14:paraId="5346786C" w14:textId="3CB97BAA"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14.703,40</w:t>
            </w:r>
          </w:p>
        </w:tc>
      </w:tr>
      <w:tr w:rsidR="00196F2C" w:rsidRPr="000125D2" w14:paraId="46D93F1C"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3D89358" w14:textId="367A531D"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21</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169967BF" w14:textId="0641D6FD" w:rsidR="00196F2C" w:rsidRPr="000125D2" w:rsidRDefault="00196F2C" w:rsidP="00196F2C">
            <w:pPr>
              <w:rPr>
                <w:rFonts w:ascii="Verdana" w:hAnsi="Verdana"/>
                <w:sz w:val="16"/>
                <w:szCs w:val="16"/>
                <w:highlight w:val="yellow"/>
              </w:rPr>
            </w:pPr>
            <w:r>
              <w:rPr>
                <w:rFonts w:ascii="Verdana" w:hAnsi="Verdana"/>
                <w:sz w:val="16"/>
                <w:szCs w:val="16"/>
              </w:rPr>
              <w:t>REPOSIC</w:t>
            </w:r>
            <w:bookmarkStart w:id="1" w:name="_GoBack"/>
            <w:bookmarkEnd w:id="1"/>
            <w:r>
              <w:rPr>
                <w:rFonts w:ascii="Verdana" w:hAnsi="Verdana"/>
                <w:sz w:val="16"/>
                <w:szCs w:val="16"/>
              </w:rPr>
              <w:t>ION Y AFINADO DE ACERAS Y/O CUNETA</w:t>
            </w:r>
            <w:r w:rsidR="006008C9">
              <w:rPr>
                <w:rFonts w:ascii="Verdana" w:hAnsi="Verdana"/>
                <w:sz w:val="16"/>
                <w:szCs w:val="16"/>
              </w:rPr>
              <w:t>S</w:t>
            </w:r>
          </w:p>
        </w:tc>
        <w:tc>
          <w:tcPr>
            <w:tcW w:w="880" w:type="dxa"/>
            <w:tcBorders>
              <w:top w:val="nil"/>
              <w:left w:val="nil"/>
              <w:bottom w:val="single" w:sz="4" w:space="0" w:color="auto"/>
              <w:right w:val="single" w:sz="4" w:space="0" w:color="auto"/>
            </w:tcBorders>
            <w:shd w:val="clear" w:color="000000" w:fill="FFFFFF"/>
            <w:noWrap/>
            <w:vAlign w:val="bottom"/>
            <w:hideMark/>
          </w:tcPr>
          <w:p w14:paraId="162DB686" w14:textId="41A80602" w:rsidR="00196F2C" w:rsidRPr="000125D2" w:rsidRDefault="00196F2C" w:rsidP="00196F2C">
            <w:pPr>
              <w:jc w:val="center"/>
              <w:rPr>
                <w:rFonts w:ascii="Verdana" w:hAnsi="Verdana"/>
                <w:sz w:val="16"/>
                <w:szCs w:val="16"/>
                <w:highlight w:val="yellow"/>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72BFE5A1" w14:textId="7563D64B"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440,14</w:t>
            </w:r>
          </w:p>
        </w:tc>
      </w:tr>
      <w:tr w:rsidR="00196F2C" w:rsidRPr="000125D2" w14:paraId="20F35906"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1756E520" w14:textId="67759418"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22</w:t>
            </w:r>
          </w:p>
        </w:tc>
        <w:tc>
          <w:tcPr>
            <w:tcW w:w="6366" w:type="dxa"/>
            <w:tcBorders>
              <w:top w:val="nil"/>
              <w:left w:val="nil"/>
              <w:bottom w:val="single" w:sz="4" w:space="0" w:color="auto"/>
              <w:right w:val="single" w:sz="4" w:space="0" w:color="auto"/>
            </w:tcBorders>
            <w:shd w:val="clear" w:color="000000" w:fill="FFFFFF"/>
            <w:vAlign w:val="center"/>
            <w:hideMark/>
          </w:tcPr>
          <w:p w14:paraId="5D79D3A9" w14:textId="15F3C12F" w:rsidR="00196F2C" w:rsidRPr="000125D2" w:rsidRDefault="00196F2C" w:rsidP="00196F2C">
            <w:pPr>
              <w:rPr>
                <w:rFonts w:ascii="Verdana" w:hAnsi="Verdana"/>
                <w:sz w:val="16"/>
                <w:szCs w:val="16"/>
                <w:highlight w:val="yellow"/>
              </w:rPr>
            </w:pPr>
            <w:r>
              <w:rPr>
                <w:rFonts w:ascii="Verdana" w:hAnsi="Verdana"/>
                <w:sz w:val="16"/>
                <w:szCs w:val="16"/>
              </w:rPr>
              <w:t>REPOSICION DE CERAMICA, BALDOSAS Y/O CORTEZAS ESPECIALES C/ PROVISION</w:t>
            </w:r>
          </w:p>
        </w:tc>
        <w:tc>
          <w:tcPr>
            <w:tcW w:w="880" w:type="dxa"/>
            <w:tcBorders>
              <w:top w:val="nil"/>
              <w:left w:val="nil"/>
              <w:bottom w:val="single" w:sz="4" w:space="0" w:color="auto"/>
              <w:right w:val="single" w:sz="4" w:space="0" w:color="auto"/>
            </w:tcBorders>
            <w:shd w:val="clear" w:color="000000" w:fill="FFFFFF"/>
            <w:noWrap/>
            <w:vAlign w:val="bottom"/>
            <w:hideMark/>
          </w:tcPr>
          <w:p w14:paraId="25B9E3F8" w14:textId="10981F71" w:rsidR="00196F2C" w:rsidRPr="000125D2" w:rsidRDefault="00196F2C" w:rsidP="00196F2C">
            <w:pPr>
              <w:jc w:val="center"/>
              <w:rPr>
                <w:rFonts w:ascii="Verdana" w:hAnsi="Verdana"/>
                <w:sz w:val="16"/>
                <w:szCs w:val="16"/>
                <w:highlight w:val="yellow"/>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auto" w:fill="auto"/>
            <w:noWrap/>
            <w:vAlign w:val="bottom"/>
            <w:hideMark/>
          </w:tcPr>
          <w:p w14:paraId="676B784F" w14:textId="51F6A135"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133,80</w:t>
            </w:r>
          </w:p>
        </w:tc>
      </w:tr>
      <w:tr w:rsidR="00196F2C" w:rsidRPr="000125D2" w14:paraId="7C0C5FB3" w14:textId="77777777" w:rsidTr="00196F2C">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2AB0B5B" w14:textId="052F964C"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23</w:t>
            </w:r>
          </w:p>
        </w:tc>
        <w:tc>
          <w:tcPr>
            <w:tcW w:w="6366" w:type="dxa"/>
            <w:tcBorders>
              <w:top w:val="nil"/>
              <w:left w:val="nil"/>
              <w:bottom w:val="single" w:sz="4" w:space="0" w:color="auto"/>
              <w:right w:val="single" w:sz="4" w:space="0" w:color="auto"/>
            </w:tcBorders>
            <w:shd w:val="clear" w:color="000000" w:fill="FFFFFF"/>
            <w:vAlign w:val="center"/>
            <w:hideMark/>
          </w:tcPr>
          <w:p w14:paraId="22EC62E8" w14:textId="159DB9C4" w:rsidR="00196F2C" w:rsidRPr="000125D2" w:rsidRDefault="00196F2C" w:rsidP="00196F2C">
            <w:pPr>
              <w:rPr>
                <w:rFonts w:ascii="Verdana" w:hAnsi="Verdana"/>
                <w:sz w:val="16"/>
                <w:szCs w:val="16"/>
                <w:highlight w:val="yellow"/>
              </w:rPr>
            </w:pPr>
            <w:r>
              <w:rPr>
                <w:rFonts w:ascii="Verdana" w:hAnsi="Verdana"/>
                <w:sz w:val="16"/>
                <w:szCs w:val="16"/>
              </w:rPr>
              <w:t>REMOCION DE GRAMA</w:t>
            </w:r>
          </w:p>
        </w:tc>
        <w:tc>
          <w:tcPr>
            <w:tcW w:w="880" w:type="dxa"/>
            <w:tcBorders>
              <w:top w:val="nil"/>
              <w:left w:val="nil"/>
              <w:bottom w:val="single" w:sz="4" w:space="0" w:color="auto"/>
              <w:right w:val="single" w:sz="4" w:space="0" w:color="auto"/>
            </w:tcBorders>
            <w:shd w:val="clear" w:color="000000" w:fill="FFFFFF"/>
            <w:noWrap/>
            <w:vAlign w:val="bottom"/>
            <w:hideMark/>
          </w:tcPr>
          <w:p w14:paraId="619B228A" w14:textId="2A2D6862" w:rsidR="00196F2C" w:rsidRPr="000125D2" w:rsidRDefault="00196F2C" w:rsidP="00196F2C">
            <w:pPr>
              <w:jc w:val="center"/>
              <w:rPr>
                <w:rFonts w:ascii="Verdana" w:hAnsi="Verdana"/>
                <w:sz w:val="16"/>
                <w:szCs w:val="16"/>
                <w:highlight w:val="yellow"/>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1788F42F" w14:textId="447EBDC2"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56,00</w:t>
            </w:r>
          </w:p>
        </w:tc>
      </w:tr>
      <w:tr w:rsidR="00196F2C" w:rsidRPr="000125D2" w14:paraId="5A4D4764" w14:textId="77777777" w:rsidTr="00196F2C">
        <w:trPr>
          <w:trHeight w:val="144"/>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1C051D0" w14:textId="5436E52A"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24</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4A0F4EBC" w14:textId="102D41AB" w:rsidR="00196F2C" w:rsidRPr="000125D2" w:rsidRDefault="00196F2C" w:rsidP="00196F2C">
            <w:pPr>
              <w:rPr>
                <w:rFonts w:ascii="Verdana" w:hAnsi="Verdana"/>
                <w:sz w:val="16"/>
                <w:szCs w:val="16"/>
                <w:highlight w:val="yellow"/>
              </w:rPr>
            </w:pPr>
            <w:r>
              <w:rPr>
                <w:rFonts w:ascii="Verdana" w:hAnsi="Verdana"/>
                <w:sz w:val="16"/>
                <w:szCs w:val="16"/>
              </w:rPr>
              <w:t>REPOSICION DE GRAMA</w:t>
            </w:r>
          </w:p>
        </w:tc>
        <w:tc>
          <w:tcPr>
            <w:tcW w:w="880" w:type="dxa"/>
            <w:tcBorders>
              <w:top w:val="nil"/>
              <w:left w:val="nil"/>
              <w:bottom w:val="single" w:sz="4" w:space="0" w:color="auto"/>
              <w:right w:val="single" w:sz="4" w:space="0" w:color="auto"/>
            </w:tcBorders>
            <w:shd w:val="clear" w:color="auto" w:fill="auto"/>
            <w:noWrap/>
            <w:vAlign w:val="bottom"/>
            <w:hideMark/>
          </w:tcPr>
          <w:p w14:paraId="484C68A7" w14:textId="43FDEE38" w:rsidR="00196F2C" w:rsidRPr="000125D2" w:rsidRDefault="00196F2C" w:rsidP="00196F2C">
            <w:pPr>
              <w:jc w:val="center"/>
              <w:rPr>
                <w:rFonts w:ascii="Verdana" w:hAnsi="Verdana"/>
                <w:sz w:val="16"/>
                <w:szCs w:val="16"/>
                <w:highlight w:val="yellow"/>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6579DCB" w14:textId="06D2F837"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56,00</w:t>
            </w:r>
          </w:p>
        </w:tc>
      </w:tr>
      <w:tr w:rsidR="00196F2C" w:rsidRPr="000125D2" w14:paraId="163EC6DB" w14:textId="77777777" w:rsidTr="00196F2C">
        <w:trPr>
          <w:trHeight w:val="96"/>
        </w:trPr>
        <w:tc>
          <w:tcPr>
            <w:tcW w:w="4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B8AE94" w14:textId="2947B961"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25</w:t>
            </w:r>
          </w:p>
        </w:tc>
        <w:tc>
          <w:tcPr>
            <w:tcW w:w="6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0E4926" w14:textId="31A725E7" w:rsidR="00196F2C" w:rsidRPr="000125D2" w:rsidRDefault="00196F2C" w:rsidP="00196F2C">
            <w:pPr>
              <w:rPr>
                <w:rFonts w:ascii="Verdana" w:hAnsi="Verdana"/>
                <w:sz w:val="16"/>
                <w:szCs w:val="16"/>
                <w:highlight w:val="yellow"/>
              </w:rPr>
            </w:pPr>
            <w:r>
              <w:rPr>
                <w:rFonts w:ascii="Verdana" w:hAnsi="Verdana"/>
                <w:sz w:val="16"/>
                <w:szCs w:val="16"/>
              </w:rPr>
              <w:t>ELABORACION DE PLANOS "AS BUILT"</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18E111" w14:textId="022C8858" w:rsidR="00196F2C" w:rsidRPr="000125D2" w:rsidRDefault="00196F2C" w:rsidP="00196F2C">
            <w:pPr>
              <w:jc w:val="center"/>
              <w:rPr>
                <w:rFonts w:ascii="Verdana" w:hAnsi="Verdana"/>
                <w:sz w:val="16"/>
                <w:szCs w:val="16"/>
                <w:highlight w:val="yellow"/>
              </w:rPr>
            </w:pPr>
            <w:r>
              <w:rPr>
                <w:rFonts w:ascii="Verdana" w:hAnsi="Verdana"/>
                <w:sz w:val="16"/>
                <w:szCs w:val="16"/>
              </w:rPr>
              <w:t>m</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7F0DBD" w14:textId="5AEC0B30" w:rsidR="00196F2C" w:rsidRPr="000125D2" w:rsidRDefault="00196F2C" w:rsidP="00196F2C">
            <w:pPr>
              <w:jc w:val="right"/>
              <w:rPr>
                <w:rFonts w:ascii="Verdana" w:hAnsi="Verdana"/>
                <w:color w:val="000000"/>
                <w:sz w:val="16"/>
                <w:szCs w:val="16"/>
                <w:highlight w:val="yellow"/>
              </w:rPr>
            </w:pPr>
            <w:r>
              <w:rPr>
                <w:rFonts w:ascii="Verdana" w:hAnsi="Verdana"/>
                <w:color w:val="000000"/>
                <w:sz w:val="16"/>
                <w:szCs w:val="16"/>
              </w:rPr>
              <w:t>36.384,00</w:t>
            </w:r>
          </w:p>
        </w:tc>
      </w:tr>
      <w:tr w:rsidR="00196F2C" w:rsidRPr="003568BC" w14:paraId="170218F3" w14:textId="77777777" w:rsidTr="00196F2C">
        <w:trPr>
          <w:trHeight w:val="96"/>
        </w:trPr>
        <w:tc>
          <w:tcPr>
            <w:tcW w:w="41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6F38E2" w14:textId="4EE32E50" w:rsidR="00196F2C" w:rsidRPr="001B23AF" w:rsidRDefault="00196F2C" w:rsidP="00196F2C">
            <w:pPr>
              <w:jc w:val="center"/>
              <w:rPr>
                <w:rFonts w:ascii="Verdana" w:hAnsi="Verdana"/>
                <w:color w:val="000000"/>
                <w:sz w:val="16"/>
                <w:szCs w:val="16"/>
              </w:rPr>
            </w:pPr>
            <w:r w:rsidRPr="001B23AF">
              <w:rPr>
                <w:rFonts w:ascii="Verdana" w:hAnsi="Verdana" w:cs="Calibri"/>
                <w:color w:val="000000"/>
                <w:sz w:val="16"/>
                <w:szCs w:val="16"/>
              </w:rPr>
              <w:t>26</w:t>
            </w:r>
          </w:p>
        </w:tc>
        <w:tc>
          <w:tcPr>
            <w:tcW w:w="6366" w:type="dxa"/>
            <w:tcBorders>
              <w:top w:val="single" w:sz="4" w:space="0" w:color="auto"/>
              <w:left w:val="single" w:sz="4" w:space="0" w:color="auto"/>
              <w:bottom w:val="single" w:sz="4" w:space="0" w:color="auto"/>
              <w:right w:val="single" w:sz="4" w:space="0" w:color="auto"/>
            </w:tcBorders>
            <w:shd w:val="clear" w:color="000000" w:fill="FFFFFF"/>
            <w:vAlign w:val="center"/>
          </w:tcPr>
          <w:p w14:paraId="59E60633" w14:textId="48DC2DD4" w:rsidR="00196F2C" w:rsidRPr="000125D2" w:rsidRDefault="00196F2C" w:rsidP="00196F2C">
            <w:pPr>
              <w:rPr>
                <w:rFonts w:ascii="Verdana" w:hAnsi="Verdana"/>
                <w:sz w:val="16"/>
                <w:szCs w:val="16"/>
                <w:highlight w:val="yellow"/>
              </w:rPr>
            </w:pPr>
            <w:r>
              <w:rPr>
                <w:rFonts w:ascii="Verdana" w:hAnsi="Verdana"/>
                <w:sz w:val="16"/>
                <w:szCs w:val="16"/>
              </w:rPr>
              <w:t>PERFORACION SUBTERRANEA</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88B308" w14:textId="7053CE31" w:rsidR="00196F2C" w:rsidRPr="000125D2" w:rsidRDefault="00196F2C" w:rsidP="00196F2C">
            <w:pPr>
              <w:jc w:val="center"/>
              <w:rPr>
                <w:rFonts w:ascii="Verdana" w:hAnsi="Verdana"/>
                <w:sz w:val="16"/>
                <w:szCs w:val="16"/>
                <w:highlight w:val="yellow"/>
              </w:rPr>
            </w:pPr>
            <w:r>
              <w:rPr>
                <w:rFonts w:ascii="Verdana" w:hAnsi="Verdana"/>
                <w:sz w:val="16"/>
                <w:szCs w:val="16"/>
              </w:rPr>
              <w:t>m</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F49384F" w14:textId="377B0419" w:rsidR="00196F2C" w:rsidRPr="003568BC" w:rsidRDefault="00196F2C" w:rsidP="00196F2C">
            <w:pPr>
              <w:jc w:val="right"/>
              <w:rPr>
                <w:rFonts w:ascii="Verdana" w:hAnsi="Verdana"/>
                <w:color w:val="000000"/>
                <w:sz w:val="16"/>
                <w:szCs w:val="16"/>
              </w:rPr>
            </w:pPr>
            <w:r>
              <w:rPr>
                <w:rFonts w:ascii="Verdana" w:hAnsi="Verdana"/>
                <w:color w:val="000000"/>
                <w:sz w:val="16"/>
                <w:szCs w:val="16"/>
              </w:rPr>
              <w:t>249,00</w:t>
            </w:r>
          </w:p>
        </w:tc>
      </w:tr>
      <w:tr w:rsidR="00196F2C" w:rsidRPr="003568BC" w14:paraId="1CFC91EA" w14:textId="77777777" w:rsidTr="00196F2C">
        <w:trPr>
          <w:trHeight w:val="96"/>
        </w:trPr>
        <w:tc>
          <w:tcPr>
            <w:tcW w:w="41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10F5C8" w14:textId="6378BC4D" w:rsidR="00196F2C" w:rsidRPr="001B23AF" w:rsidRDefault="00196F2C" w:rsidP="00196F2C">
            <w:pPr>
              <w:jc w:val="center"/>
              <w:rPr>
                <w:rFonts w:ascii="Verdana" w:hAnsi="Verdana" w:cs="Calibri"/>
                <w:color w:val="000000"/>
                <w:sz w:val="16"/>
                <w:szCs w:val="16"/>
              </w:rPr>
            </w:pPr>
            <w:r w:rsidRPr="001B23AF">
              <w:rPr>
                <w:rFonts w:ascii="Verdana" w:hAnsi="Verdana" w:cs="Calibri"/>
                <w:color w:val="000000"/>
                <w:sz w:val="16"/>
                <w:szCs w:val="16"/>
              </w:rPr>
              <w:t>27</w:t>
            </w:r>
          </w:p>
        </w:tc>
        <w:tc>
          <w:tcPr>
            <w:tcW w:w="6366" w:type="dxa"/>
            <w:tcBorders>
              <w:top w:val="single" w:sz="4" w:space="0" w:color="auto"/>
              <w:left w:val="single" w:sz="4" w:space="0" w:color="auto"/>
              <w:bottom w:val="single" w:sz="4" w:space="0" w:color="auto"/>
              <w:right w:val="single" w:sz="4" w:space="0" w:color="auto"/>
            </w:tcBorders>
            <w:shd w:val="clear" w:color="000000" w:fill="FFFFFF"/>
            <w:vAlign w:val="center"/>
          </w:tcPr>
          <w:p w14:paraId="57B1E9F9" w14:textId="410D110A" w:rsidR="00196F2C" w:rsidRDefault="00196F2C" w:rsidP="00196F2C">
            <w:pPr>
              <w:rPr>
                <w:rFonts w:ascii="Verdana" w:hAnsi="Verdana"/>
                <w:sz w:val="16"/>
                <w:szCs w:val="16"/>
              </w:rPr>
            </w:pPr>
            <w:r>
              <w:rPr>
                <w:rFonts w:ascii="Verdana" w:hAnsi="Verdana"/>
                <w:sz w:val="16"/>
                <w:szCs w:val="16"/>
              </w:rPr>
              <w:t xml:space="preserve"> LIMPIEZA Y RETIRO DE ESCOMBROS</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F69DA02" w14:textId="79C7B134" w:rsidR="00196F2C" w:rsidRDefault="00196F2C" w:rsidP="00196F2C">
            <w:pPr>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DD75C9" w14:textId="1E742DB8" w:rsidR="00196F2C" w:rsidRDefault="00196F2C" w:rsidP="00196F2C">
            <w:pPr>
              <w:jc w:val="right"/>
              <w:rPr>
                <w:rFonts w:ascii="Verdana" w:hAnsi="Verdana"/>
                <w:color w:val="000000"/>
                <w:sz w:val="16"/>
                <w:szCs w:val="16"/>
              </w:rPr>
            </w:pPr>
            <w:r>
              <w:rPr>
                <w:rFonts w:ascii="Verdana" w:hAnsi="Verdana"/>
                <w:color w:val="000000"/>
                <w:sz w:val="16"/>
                <w:szCs w:val="16"/>
              </w:rPr>
              <w:t>1,00</w:t>
            </w:r>
          </w:p>
        </w:tc>
      </w:tr>
    </w:tbl>
    <w:p w14:paraId="55866BC6" w14:textId="77777777" w:rsidR="009A0307" w:rsidRDefault="009A0307" w:rsidP="001065BB">
      <w:pPr>
        <w:rPr>
          <w:rFonts w:asciiTheme="minorHAnsi" w:hAnsiTheme="minorHAnsi" w:cstheme="minorHAnsi"/>
          <w:b/>
          <w:bCs/>
          <w:sz w:val="2"/>
          <w:szCs w:val="22"/>
          <w:u w:val="single"/>
        </w:rPr>
      </w:pPr>
    </w:p>
    <w:p w14:paraId="20E16CCA" w14:textId="77777777" w:rsidR="009A0307" w:rsidRDefault="009A0307" w:rsidP="001065BB">
      <w:pPr>
        <w:rPr>
          <w:rFonts w:asciiTheme="minorHAnsi" w:hAnsiTheme="minorHAnsi" w:cstheme="minorHAnsi"/>
          <w:b/>
          <w:bCs/>
          <w:sz w:val="2"/>
          <w:szCs w:val="22"/>
          <w:u w:val="single"/>
        </w:rPr>
      </w:pPr>
    </w:p>
    <w:p w14:paraId="03173D68" w14:textId="77777777" w:rsidR="009A0307" w:rsidRDefault="009A0307" w:rsidP="001065BB">
      <w:pPr>
        <w:rPr>
          <w:rFonts w:asciiTheme="minorHAnsi" w:hAnsiTheme="minorHAnsi" w:cstheme="minorHAnsi"/>
          <w:b/>
          <w:bCs/>
          <w:sz w:val="2"/>
          <w:szCs w:val="22"/>
          <w:u w:val="single"/>
        </w:rPr>
      </w:pPr>
    </w:p>
    <w:p w14:paraId="2D9B5EDA" w14:textId="77777777" w:rsidR="009A0307" w:rsidRDefault="009A0307" w:rsidP="001065BB">
      <w:pPr>
        <w:rPr>
          <w:rFonts w:asciiTheme="minorHAnsi" w:hAnsiTheme="minorHAnsi" w:cstheme="minorHAnsi"/>
          <w:b/>
          <w:bCs/>
          <w:sz w:val="2"/>
          <w:szCs w:val="22"/>
          <w:u w:val="single"/>
        </w:rPr>
      </w:pPr>
    </w:p>
    <w:p w14:paraId="3C92A126" w14:textId="77777777" w:rsidR="009A0307" w:rsidRDefault="009A0307" w:rsidP="001065BB">
      <w:pPr>
        <w:rPr>
          <w:rFonts w:asciiTheme="minorHAnsi" w:hAnsiTheme="minorHAnsi" w:cstheme="minorHAnsi"/>
          <w:b/>
          <w:bCs/>
          <w:sz w:val="2"/>
          <w:szCs w:val="22"/>
          <w:u w:val="single"/>
        </w:rPr>
      </w:pPr>
    </w:p>
    <w:p w14:paraId="603CF204" w14:textId="77777777" w:rsidR="009A0307" w:rsidRDefault="009A0307" w:rsidP="001065BB">
      <w:pPr>
        <w:rPr>
          <w:rFonts w:asciiTheme="minorHAnsi" w:hAnsiTheme="minorHAnsi" w:cstheme="minorHAnsi"/>
          <w:b/>
          <w:bCs/>
          <w:sz w:val="2"/>
          <w:szCs w:val="22"/>
          <w:u w:val="single"/>
        </w:rPr>
      </w:pPr>
    </w:p>
    <w:p w14:paraId="1D1D5AAC" w14:textId="77777777" w:rsidR="009A0307" w:rsidRDefault="009A0307" w:rsidP="001065BB">
      <w:pPr>
        <w:rPr>
          <w:rFonts w:asciiTheme="minorHAnsi" w:hAnsiTheme="minorHAnsi" w:cstheme="minorHAnsi"/>
          <w:b/>
          <w:bCs/>
          <w:sz w:val="2"/>
          <w:szCs w:val="22"/>
          <w:u w:val="single"/>
        </w:rPr>
      </w:pPr>
    </w:p>
    <w:p w14:paraId="0A2C3C73" w14:textId="77777777" w:rsidR="009A0307" w:rsidRDefault="009A0307" w:rsidP="001065BB">
      <w:pPr>
        <w:rPr>
          <w:rFonts w:asciiTheme="minorHAnsi" w:hAnsiTheme="minorHAnsi" w:cstheme="minorHAnsi"/>
          <w:b/>
          <w:bCs/>
          <w:sz w:val="2"/>
          <w:szCs w:val="22"/>
          <w:u w:val="single"/>
        </w:rPr>
      </w:pPr>
    </w:p>
    <w:p w14:paraId="5E17B196" w14:textId="77777777" w:rsidR="009A0307" w:rsidRDefault="009A0307" w:rsidP="001065BB">
      <w:pPr>
        <w:rPr>
          <w:rFonts w:asciiTheme="minorHAnsi" w:hAnsiTheme="minorHAnsi" w:cstheme="minorHAnsi"/>
          <w:b/>
          <w:bCs/>
          <w:sz w:val="2"/>
          <w:szCs w:val="22"/>
          <w:u w:val="single"/>
        </w:rPr>
      </w:pPr>
    </w:p>
    <w:p w14:paraId="4E04AEF8" w14:textId="77777777" w:rsidR="009A0307" w:rsidRDefault="009A0307" w:rsidP="001065BB">
      <w:pPr>
        <w:rPr>
          <w:rFonts w:asciiTheme="minorHAnsi" w:hAnsiTheme="minorHAnsi" w:cstheme="minorHAnsi"/>
          <w:b/>
          <w:bCs/>
          <w:sz w:val="2"/>
          <w:szCs w:val="22"/>
          <w:u w:val="single"/>
        </w:rPr>
      </w:pPr>
    </w:p>
    <w:p w14:paraId="24B93404" w14:textId="77777777" w:rsidR="009A0307" w:rsidRDefault="009A0307" w:rsidP="001065BB">
      <w:pPr>
        <w:rPr>
          <w:rFonts w:asciiTheme="minorHAnsi" w:hAnsiTheme="minorHAnsi" w:cstheme="minorHAnsi"/>
          <w:b/>
          <w:bCs/>
          <w:sz w:val="2"/>
          <w:szCs w:val="22"/>
          <w:u w:val="single"/>
        </w:rPr>
      </w:pPr>
    </w:p>
    <w:p w14:paraId="700D41B6" w14:textId="77777777" w:rsidR="009A0307" w:rsidRDefault="009A0307" w:rsidP="001065BB">
      <w:pPr>
        <w:rPr>
          <w:rFonts w:asciiTheme="minorHAnsi" w:hAnsiTheme="minorHAnsi" w:cstheme="minorHAnsi"/>
          <w:b/>
          <w:bCs/>
          <w:sz w:val="2"/>
          <w:szCs w:val="22"/>
          <w:u w:val="single"/>
        </w:rPr>
      </w:pPr>
    </w:p>
    <w:p w14:paraId="479ECF2A" w14:textId="77777777" w:rsidR="009A0307" w:rsidRDefault="009A0307" w:rsidP="001065BB">
      <w:pPr>
        <w:rPr>
          <w:rFonts w:asciiTheme="minorHAnsi" w:hAnsiTheme="minorHAnsi" w:cstheme="minorHAnsi"/>
          <w:b/>
          <w:bCs/>
          <w:sz w:val="2"/>
          <w:szCs w:val="22"/>
          <w:u w:val="single"/>
        </w:rPr>
      </w:pPr>
    </w:p>
    <w:p w14:paraId="339F0D69" w14:textId="77777777" w:rsidR="009A0307" w:rsidRPr="009A0307" w:rsidRDefault="009A0307" w:rsidP="001065BB">
      <w:pPr>
        <w:rPr>
          <w:rFonts w:asciiTheme="minorHAnsi" w:hAnsiTheme="minorHAnsi" w:cstheme="minorHAnsi"/>
          <w:b/>
          <w:bCs/>
          <w:sz w:val="2"/>
          <w:szCs w:val="22"/>
          <w:u w:val="single"/>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430"/>
        <w:gridCol w:w="840"/>
        <w:gridCol w:w="1132"/>
      </w:tblGrid>
      <w:tr w:rsidR="00C900E5" w:rsidRPr="00C900E5" w14:paraId="798CA696" w14:textId="77777777" w:rsidTr="00FA1573">
        <w:trPr>
          <w:trHeight w:val="302"/>
          <w:tblHeader/>
        </w:trPr>
        <w:tc>
          <w:tcPr>
            <w:tcW w:w="5000" w:type="pct"/>
            <w:gridSpan w:val="4"/>
            <w:shd w:val="clear" w:color="auto" w:fill="BFBFBF" w:themeFill="background1" w:themeFillShade="BF"/>
            <w:noWrap/>
            <w:vAlign w:val="center"/>
            <w:hideMark/>
          </w:tcPr>
          <w:p w14:paraId="7039EED7" w14:textId="2E261C95" w:rsidR="00C900E5" w:rsidRPr="000773A3" w:rsidRDefault="00C900E5" w:rsidP="00C900E5">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 xml:space="preserve">OBRAS </w:t>
            </w:r>
            <w:r w:rsidR="00FE26B9" w:rsidRPr="000773A3">
              <w:rPr>
                <w:rFonts w:asciiTheme="minorHAnsi" w:hAnsiTheme="minorHAnsi" w:cstheme="minorHAnsi"/>
                <w:b/>
                <w:bCs/>
                <w:sz w:val="18"/>
                <w:szCs w:val="16"/>
                <w:lang w:val="es-BO" w:eastAsia="es-BO"/>
              </w:rPr>
              <w:t>MECÁNICAS</w:t>
            </w:r>
          </w:p>
        </w:tc>
      </w:tr>
      <w:tr w:rsidR="00337B37" w:rsidRPr="00C900E5" w14:paraId="1F74BCFC" w14:textId="77777777" w:rsidTr="00FA1573">
        <w:trPr>
          <w:trHeight w:val="302"/>
          <w:tblHeader/>
        </w:trPr>
        <w:tc>
          <w:tcPr>
            <w:tcW w:w="241" w:type="pct"/>
            <w:tcBorders>
              <w:bottom w:val="single" w:sz="4" w:space="0" w:color="auto"/>
            </w:tcBorders>
            <w:shd w:val="clear" w:color="auto" w:fill="BFBFBF" w:themeFill="background1" w:themeFillShade="BF"/>
            <w:noWrap/>
            <w:vAlign w:val="center"/>
            <w:hideMark/>
          </w:tcPr>
          <w:p w14:paraId="23DFCBB2" w14:textId="77777777" w:rsidR="00C900E5" w:rsidRPr="000773A3" w:rsidRDefault="00C900E5" w:rsidP="00337B37">
            <w:pPr>
              <w:jc w:val="center"/>
              <w:rPr>
                <w:rFonts w:asciiTheme="minorHAnsi" w:hAnsiTheme="minorHAnsi" w:cstheme="minorHAnsi"/>
                <w:sz w:val="18"/>
                <w:szCs w:val="16"/>
                <w:lang w:val="es-BO" w:eastAsia="es-BO"/>
              </w:rPr>
            </w:pPr>
            <w:r w:rsidRPr="000773A3">
              <w:rPr>
                <w:rFonts w:asciiTheme="minorHAnsi" w:hAnsiTheme="minorHAnsi" w:cstheme="minorHAnsi"/>
                <w:sz w:val="18"/>
                <w:szCs w:val="16"/>
                <w:lang w:val="es-BO" w:eastAsia="es-BO"/>
              </w:rPr>
              <w:t>N°</w:t>
            </w:r>
          </w:p>
        </w:tc>
        <w:tc>
          <w:tcPr>
            <w:tcW w:w="3642" w:type="pct"/>
            <w:tcBorders>
              <w:bottom w:val="single" w:sz="4" w:space="0" w:color="auto"/>
            </w:tcBorders>
            <w:shd w:val="clear" w:color="auto" w:fill="BFBFBF" w:themeFill="background1" w:themeFillShade="BF"/>
            <w:noWrap/>
            <w:vAlign w:val="center"/>
            <w:hideMark/>
          </w:tcPr>
          <w:p w14:paraId="5B96213D" w14:textId="73B1A142" w:rsidR="00C900E5" w:rsidRPr="000773A3" w:rsidRDefault="00276A3D" w:rsidP="00C900E5">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DESCRIPCIÓN</w:t>
            </w:r>
            <w:r w:rsidR="00C900E5" w:rsidRPr="000773A3">
              <w:rPr>
                <w:rFonts w:asciiTheme="minorHAnsi" w:hAnsiTheme="minorHAnsi" w:cstheme="minorHAnsi"/>
                <w:b/>
                <w:bCs/>
                <w:sz w:val="18"/>
                <w:szCs w:val="16"/>
                <w:lang w:val="es-BO" w:eastAsia="es-BO"/>
              </w:rPr>
              <w:t xml:space="preserve"> DEL ÍTEM</w:t>
            </w:r>
          </w:p>
        </w:tc>
        <w:tc>
          <w:tcPr>
            <w:tcW w:w="476" w:type="pct"/>
            <w:tcBorders>
              <w:bottom w:val="single" w:sz="4" w:space="0" w:color="auto"/>
            </w:tcBorders>
            <w:shd w:val="clear" w:color="auto" w:fill="BFBFBF" w:themeFill="background1" w:themeFillShade="BF"/>
            <w:noWrap/>
            <w:vAlign w:val="center"/>
            <w:hideMark/>
          </w:tcPr>
          <w:p w14:paraId="2985F621" w14:textId="77777777" w:rsidR="00C900E5" w:rsidRPr="000773A3" w:rsidRDefault="00C900E5" w:rsidP="00337B37">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UNID</w:t>
            </w:r>
          </w:p>
        </w:tc>
        <w:tc>
          <w:tcPr>
            <w:tcW w:w="641" w:type="pct"/>
            <w:tcBorders>
              <w:bottom w:val="single" w:sz="4" w:space="0" w:color="auto"/>
            </w:tcBorders>
            <w:shd w:val="clear" w:color="auto" w:fill="BFBFBF" w:themeFill="background1" w:themeFillShade="BF"/>
            <w:noWrap/>
            <w:vAlign w:val="center"/>
            <w:hideMark/>
          </w:tcPr>
          <w:p w14:paraId="13402915" w14:textId="5352E6E6" w:rsidR="00C900E5" w:rsidRPr="000773A3" w:rsidRDefault="00C900E5" w:rsidP="00337B37">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CANT</w:t>
            </w:r>
          </w:p>
        </w:tc>
      </w:tr>
      <w:tr w:rsidR="00D45FC6" w:rsidRPr="00C900E5" w14:paraId="35FB8D4E"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F3CFEE0" w14:textId="5E1E532C" w:rsidR="00D45FC6" w:rsidRPr="00191F96" w:rsidRDefault="00D45FC6" w:rsidP="00D45FC6">
            <w:pPr>
              <w:jc w:val="center"/>
              <w:rPr>
                <w:rFonts w:asciiTheme="minorHAnsi" w:hAnsiTheme="minorHAnsi" w:cstheme="minorHAnsi"/>
                <w:color w:val="000000"/>
                <w:sz w:val="20"/>
                <w:szCs w:val="20"/>
                <w:lang w:val="es-BO" w:eastAsia="es-BO"/>
              </w:rPr>
            </w:pPr>
            <w:r>
              <w:rPr>
                <w:rFonts w:ascii="Verdana" w:hAnsi="Verdana"/>
                <w:color w:val="000000"/>
                <w:sz w:val="16"/>
                <w:szCs w:val="16"/>
              </w:rPr>
              <w:t>1</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AACA5" w14:textId="03F962DF" w:rsidR="00D45FC6" w:rsidRPr="00C900E5" w:rsidRDefault="00D45FC6" w:rsidP="00D45FC6">
            <w:pPr>
              <w:rPr>
                <w:rFonts w:asciiTheme="minorHAnsi" w:hAnsiTheme="minorHAnsi" w:cstheme="minorHAnsi"/>
                <w:color w:val="000000"/>
                <w:sz w:val="16"/>
                <w:szCs w:val="16"/>
                <w:lang w:val="es-BO" w:eastAsia="es-BO"/>
              </w:rPr>
            </w:pPr>
            <w:r>
              <w:rPr>
                <w:rFonts w:ascii="Verdana" w:hAnsi="Verdana"/>
                <w:sz w:val="16"/>
                <w:szCs w:val="16"/>
              </w:rPr>
              <w:t>PUNTO DE SOLDADURA  PE  Ø 40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E048B" w14:textId="2AC1E483" w:rsidR="00D45FC6" w:rsidRPr="00C900E5" w:rsidRDefault="00D45FC6" w:rsidP="00D45FC6">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5110B9" w14:textId="16835CC6" w:rsidR="00D45FC6" w:rsidRPr="000125D2" w:rsidRDefault="00D45FC6" w:rsidP="00D45FC6">
            <w:pPr>
              <w:jc w:val="center"/>
              <w:rPr>
                <w:rFonts w:asciiTheme="minorHAnsi" w:hAnsiTheme="minorHAnsi" w:cstheme="minorHAnsi"/>
                <w:color w:val="000000"/>
                <w:sz w:val="16"/>
                <w:szCs w:val="16"/>
                <w:highlight w:val="yellow"/>
                <w:lang w:val="es-BO" w:eastAsia="es-BO"/>
              </w:rPr>
            </w:pPr>
            <w:r>
              <w:rPr>
                <w:rFonts w:ascii="Verdana" w:hAnsi="Verdana"/>
                <w:color w:val="000000"/>
                <w:sz w:val="16"/>
                <w:szCs w:val="16"/>
              </w:rPr>
              <w:t>743,00</w:t>
            </w:r>
          </w:p>
        </w:tc>
      </w:tr>
      <w:tr w:rsidR="00D45FC6" w:rsidRPr="00C900E5" w14:paraId="59E7B5B7"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E68CC2B" w14:textId="0CF88738" w:rsidR="00D45FC6" w:rsidRPr="00191F96" w:rsidRDefault="00D45FC6" w:rsidP="00D45FC6">
            <w:pPr>
              <w:jc w:val="center"/>
              <w:rPr>
                <w:rFonts w:asciiTheme="minorHAnsi" w:hAnsiTheme="minorHAnsi" w:cstheme="minorHAnsi"/>
                <w:color w:val="000000"/>
                <w:sz w:val="20"/>
                <w:szCs w:val="20"/>
                <w:lang w:val="es-BO" w:eastAsia="es-BO"/>
              </w:rPr>
            </w:pPr>
            <w:r>
              <w:rPr>
                <w:rFonts w:ascii="Verdana" w:hAnsi="Verdana"/>
                <w:color w:val="000000"/>
                <w:sz w:val="16"/>
                <w:szCs w:val="16"/>
              </w:rPr>
              <w:t>2</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D5780" w14:textId="0F53EA56" w:rsidR="00D45FC6" w:rsidRPr="00C900E5" w:rsidRDefault="00D45FC6" w:rsidP="00D45FC6">
            <w:pPr>
              <w:rPr>
                <w:rFonts w:asciiTheme="minorHAnsi" w:hAnsiTheme="minorHAnsi" w:cstheme="minorHAnsi"/>
                <w:color w:val="000000"/>
                <w:sz w:val="16"/>
                <w:szCs w:val="16"/>
                <w:lang w:val="es-BO" w:eastAsia="es-BO"/>
              </w:rPr>
            </w:pPr>
            <w:r>
              <w:rPr>
                <w:rFonts w:ascii="Verdana" w:hAnsi="Verdana"/>
                <w:sz w:val="16"/>
                <w:szCs w:val="16"/>
              </w:rPr>
              <w:t>PUNTO DE SOLDADURA  PE  Ø 63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2A716" w14:textId="53930E8C" w:rsidR="00D45FC6" w:rsidRPr="00C900E5" w:rsidRDefault="00D45FC6" w:rsidP="00D45FC6">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90CBCF" w14:textId="1FEECD18" w:rsidR="00D45FC6" w:rsidRPr="000125D2" w:rsidRDefault="00D45FC6" w:rsidP="00D45FC6">
            <w:pPr>
              <w:jc w:val="center"/>
              <w:rPr>
                <w:rFonts w:asciiTheme="minorHAnsi" w:hAnsiTheme="minorHAnsi" w:cstheme="minorHAnsi"/>
                <w:color w:val="000000"/>
                <w:sz w:val="16"/>
                <w:szCs w:val="16"/>
                <w:highlight w:val="yellow"/>
                <w:lang w:val="es-BO" w:eastAsia="es-BO"/>
              </w:rPr>
            </w:pPr>
            <w:r>
              <w:rPr>
                <w:rFonts w:ascii="Verdana" w:hAnsi="Verdana"/>
                <w:color w:val="000000"/>
                <w:sz w:val="16"/>
                <w:szCs w:val="16"/>
              </w:rPr>
              <w:t>163,00</w:t>
            </w:r>
          </w:p>
        </w:tc>
      </w:tr>
      <w:tr w:rsidR="00D45FC6" w:rsidRPr="00C900E5" w14:paraId="0A800A12" w14:textId="77777777" w:rsidTr="00FA1573">
        <w:trPr>
          <w:trHeight w:val="185"/>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9330E84" w14:textId="79DB43A0" w:rsidR="00D45FC6" w:rsidRPr="00191F96" w:rsidRDefault="00D45FC6" w:rsidP="00D45FC6">
            <w:pPr>
              <w:jc w:val="center"/>
              <w:rPr>
                <w:rFonts w:asciiTheme="minorHAnsi" w:hAnsiTheme="minorHAnsi" w:cstheme="minorHAnsi"/>
                <w:color w:val="000000"/>
                <w:sz w:val="20"/>
                <w:szCs w:val="20"/>
                <w:lang w:val="es-BO" w:eastAsia="es-BO"/>
              </w:rPr>
            </w:pPr>
            <w:r>
              <w:rPr>
                <w:rFonts w:ascii="Verdana" w:hAnsi="Verdana"/>
                <w:color w:val="000000"/>
                <w:sz w:val="16"/>
                <w:szCs w:val="16"/>
              </w:rPr>
              <w:t>3</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09A0C" w14:textId="3241B13F" w:rsidR="00D45FC6" w:rsidRPr="00C900E5" w:rsidRDefault="00D45FC6" w:rsidP="00D45FC6">
            <w:pPr>
              <w:rPr>
                <w:rFonts w:asciiTheme="minorHAnsi" w:hAnsiTheme="minorHAnsi" w:cstheme="minorHAnsi"/>
                <w:color w:val="000000"/>
                <w:sz w:val="16"/>
                <w:szCs w:val="16"/>
                <w:lang w:val="es-BO" w:eastAsia="es-BO"/>
              </w:rPr>
            </w:pPr>
            <w:r>
              <w:rPr>
                <w:rFonts w:ascii="Verdana" w:hAnsi="Verdana"/>
                <w:sz w:val="16"/>
                <w:szCs w:val="16"/>
              </w:rPr>
              <w:t>PUNTO DE SOLDADURA  PE  Ø 90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28BC3" w14:textId="425F7032" w:rsidR="00D45FC6" w:rsidRPr="00C900E5" w:rsidRDefault="00D45FC6" w:rsidP="00D45FC6">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1883AB" w14:textId="184569DE" w:rsidR="00D45FC6" w:rsidRPr="000125D2" w:rsidRDefault="00D45FC6" w:rsidP="00D45FC6">
            <w:pPr>
              <w:jc w:val="center"/>
              <w:rPr>
                <w:rFonts w:asciiTheme="minorHAnsi" w:hAnsiTheme="minorHAnsi" w:cstheme="minorHAnsi"/>
                <w:color w:val="000000"/>
                <w:sz w:val="16"/>
                <w:szCs w:val="16"/>
                <w:highlight w:val="yellow"/>
                <w:lang w:val="es-BO" w:eastAsia="es-BO"/>
              </w:rPr>
            </w:pPr>
            <w:r>
              <w:rPr>
                <w:rFonts w:ascii="Verdana" w:hAnsi="Verdana"/>
                <w:color w:val="000000"/>
                <w:sz w:val="16"/>
                <w:szCs w:val="16"/>
              </w:rPr>
              <w:t>167,00</w:t>
            </w:r>
          </w:p>
        </w:tc>
      </w:tr>
      <w:tr w:rsidR="00D45FC6" w:rsidRPr="00C900E5" w14:paraId="091D8F32"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D0F0AEF" w14:textId="00064C79" w:rsidR="00D45FC6" w:rsidRPr="00191F96" w:rsidRDefault="00D45FC6" w:rsidP="00D45FC6">
            <w:pPr>
              <w:jc w:val="center"/>
              <w:rPr>
                <w:rFonts w:asciiTheme="minorHAnsi" w:hAnsiTheme="minorHAnsi" w:cstheme="minorHAnsi"/>
                <w:color w:val="000000"/>
                <w:sz w:val="20"/>
                <w:szCs w:val="20"/>
                <w:lang w:val="es-BO" w:eastAsia="es-BO"/>
              </w:rPr>
            </w:pPr>
            <w:r>
              <w:rPr>
                <w:rFonts w:ascii="Verdana" w:hAnsi="Verdana"/>
                <w:color w:val="000000"/>
                <w:sz w:val="16"/>
                <w:szCs w:val="16"/>
              </w:rPr>
              <w:t>4</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36E14" w14:textId="72795C35" w:rsidR="00D45FC6" w:rsidRPr="00C900E5" w:rsidRDefault="00D45FC6" w:rsidP="00D45FC6">
            <w:pPr>
              <w:rPr>
                <w:rFonts w:asciiTheme="minorHAnsi" w:hAnsiTheme="minorHAnsi" w:cstheme="minorHAnsi"/>
                <w:color w:val="000000"/>
                <w:sz w:val="16"/>
                <w:szCs w:val="16"/>
                <w:lang w:val="es-BO" w:eastAsia="es-BO"/>
              </w:rPr>
            </w:pPr>
            <w:r>
              <w:rPr>
                <w:rFonts w:ascii="Verdana" w:hAnsi="Verdana"/>
                <w:sz w:val="16"/>
                <w:szCs w:val="16"/>
              </w:rPr>
              <w:t>PUNTO DE SOLDADURA  PE  Ø 110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2EDD3" w14:textId="29763D1E" w:rsidR="00D45FC6" w:rsidRPr="00C900E5" w:rsidRDefault="00D45FC6" w:rsidP="00D45FC6">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AA9B89" w14:textId="5D683839" w:rsidR="00D45FC6" w:rsidRPr="000125D2" w:rsidRDefault="00D45FC6" w:rsidP="00D45FC6">
            <w:pPr>
              <w:jc w:val="center"/>
              <w:rPr>
                <w:rFonts w:asciiTheme="minorHAnsi" w:hAnsiTheme="minorHAnsi" w:cstheme="minorHAnsi"/>
                <w:color w:val="000000"/>
                <w:sz w:val="16"/>
                <w:szCs w:val="16"/>
                <w:highlight w:val="yellow"/>
                <w:lang w:val="es-BO" w:eastAsia="es-BO"/>
              </w:rPr>
            </w:pPr>
            <w:r>
              <w:rPr>
                <w:rFonts w:ascii="Verdana" w:hAnsi="Verdana"/>
                <w:color w:val="000000"/>
                <w:sz w:val="16"/>
                <w:szCs w:val="16"/>
              </w:rPr>
              <w:t>182,00</w:t>
            </w:r>
          </w:p>
        </w:tc>
      </w:tr>
      <w:tr w:rsidR="00D45FC6" w:rsidRPr="00C900E5" w14:paraId="1A2AB1AC"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E0B1C06" w14:textId="673909CA" w:rsidR="00D45FC6" w:rsidRPr="00191F96" w:rsidRDefault="00D45FC6" w:rsidP="00D45FC6">
            <w:pPr>
              <w:jc w:val="center"/>
              <w:rPr>
                <w:rFonts w:asciiTheme="minorHAnsi" w:hAnsiTheme="minorHAnsi" w:cstheme="minorHAnsi"/>
                <w:color w:val="000000"/>
                <w:sz w:val="20"/>
                <w:szCs w:val="20"/>
                <w:lang w:val="es-BO" w:eastAsia="es-BO"/>
              </w:rPr>
            </w:pPr>
            <w:r>
              <w:rPr>
                <w:rFonts w:ascii="Verdana" w:hAnsi="Verdana"/>
                <w:color w:val="000000"/>
                <w:sz w:val="16"/>
                <w:szCs w:val="16"/>
              </w:rPr>
              <w:t>5</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EFF1E" w14:textId="2EEDF867" w:rsidR="00D45FC6" w:rsidRPr="00C900E5" w:rsidRDefault="00D45FC6" w:rsidP="00D45FC6">
            <w:pPr>
              <w:rPr>
                <w:rFonts w:asciiTheme="minorHAnsi" w:hAnsiTheme="minorHAnsi" w:cstheme="minorHAnsi"/>
                <w:color w:val="000000"/>
                <w:sz w:val="16"/>
                <w:szCs w:val="16"/>
                <w:lang w:val="es-BO" w:eastAsia="es-BO"/>
              </w:rPr>
            </w:pPr>
            <w:r>
              <w:rPr>
                <w:rFonts w:ascii="Verdana" w:hAnsi="Verdana"/>
                <w:sz w:val="16"/>
                <w:szCs w:val="16"/>
              </w:rPr>
              <w:t>PUNTO DE SOLDADURA  PE  Ø 125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DF07F" w14:textId="3773B18B" w:rsidR="00D45FC6" w:rsidRPr="00C900E5" w:rsidRDefault="00D45FC6" w:rsidP="00D45FC6">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99026BC" w14:textId="74AD91F3" w:rsidR="00D45FC6" w:rsidRPr="000125D2" w:rsidRDefault="00D45FC6" w:rsidP="00D45FC6">
            <w:pPr>
              <w:jc w:val="center"/>
              <w:rPr>
                <w:rFonts w:asciiTheme="minorHAnsi" w:hAnsiTheme="minorHAnsi" w:cstheme="minorHAnsi"/>
                <w:color w:val="000000"/>
                <w:sz w:val="16"/>
                <w:szCs w:val="16"/>
                <w:highlight w:val="yellow"/>
                <w:lang w:val="es-BO" w:eastAsia="es-BO"/>
              </w:rPr>
            </w:pPr>
            <w:r>
              <w:rPr>
                <w:rFonts w:ascii="Verdana" w:hAnsi="Verdana"/>
                <w:color w:val="000000"/>
                <w:sz w:val="16"/>
                <w:szCs w:val="16"/>
              </w:rPr>
              <w:t>220,00</w:t>
            </w:r>
          </w:p>
        </w:tc>
      </w:tr>
      <w:tr w:rsidR="00D45FC6" w:rsidRPr="00C900E5" w14:paraId="20FF456F"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4996A45" w14:textId="4281BD64" w:rsidR="00D45FC6" w:rsidRDefault="00D45FC6" w:rsidP="00D45FC6">
            <w:pPr>
              <w:jc w:val="center"/>
              <w:rPr>
                <w:rFonts w:ascii="Verdana" w:hAnsi="Verdana"/>
                <w:color w:val="000000"/>
                <w:sz w:val="16"/>
                <w:szCs w:val="16"/>
              </w:rPr>
            </w:pPr>
            <w:r>
              <w:rPr>
                <w:rFonts w:ascii="Verdana" w:hAnsi="Verdana"/>
                <w:color w:val="000000"/>
                <w:sz w:val="16"/>
                <w:szCs w:val="16"/>
              </w:rPr>
              <w:t>6</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8EA558" w14:textId="427B8BE9" w:rsidR="00D45FC6" w:rsidRDefault="00D45FC6" w:rsidP="00D45FC6">
            <w:pPr>
              <w:rPr>
                <w:rFonts w:ascii="Verdana" w:hAnsi="Verdana"/>
                <w:sz w:val="16"/>
                <w:szCs w:val="16"/>
              </w:rPr>
            </w:pPr>
            <w:r>
              <w:rPr>
                <w:rFonts w:ascii="Verdana" w:hAnsi="Verdana"/>
                <w:sz w:val="16"/>
                <w:szCs w:val="16"/>
              </w:rPr>
              <w:t>VENTEO, PRUEBA DE RESISTENCIA Y HERMETICIDAD</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9F75C" w14:textId="31CBCB3A" w:rsidR="00D45FC6" w:rsidRDefault="00D45FC6" w:rsidP="00D45FC6">
            <w:pPr>
              <w:jc w:val="center"/>
              <w:rPr>
                <w:rFonts w:ascii="Verdana" w:hAnsi="Verdana"/>
                <w:sz w:val="16"/>
                <w:szCs w:val="16"/>
              </w:rPr>
            </w:pPr>
            <w:r>
              <w:rPr>
                <w:rFonts w:ascii="Verdana" w:hAnsi="Verdana"/>
                <w:sz w:val="16"/>
                <w:szCs w:val="16"/>
              </w:rPr>
              <w:t>m</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7436ED1" w14:textId="253B3A05" w:rsidR="00D45FC6" w:rsidRPr="000125D2" w:rsidRDefault="00D45FC6" w:rsidP="00D45FC6">
            <w:pPr>
              <w:jc w:val="center"/>
              <w:rPr>
                <w:rFonts w:ascii="Verdana" w:hAnsi="Verdana"/>
                <w:color w:val="000000"/>
                <w:sz w:val="16"/>
                <w:szCs w:val="16"/>
                <w:highlight w:val="yellow"/>
              </w:rPr>
            </w:pPr>
            <w:r>
              <w:rPr>
                <w:rFonts w:ascii="Verdana" w:hAnsi="Verdana"/>
                <w:color w:val="000000"/>
                <w:sz w:val="16"/>
                <w:szCs w:val="16"/>
              </w:rPr>
              <w:t>41.804,00</w:t>
            </w:r>
          </w:p>
        </w:tc>
      </w:tr>
      <w:tr w:rsidR="00D45FC6" w:rsidRPr="00C900E5" w14:paraId="31B83F17" w14:textId="77777777" w:rsidTr="00C36124">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2FE72A5" w14:textId="04591366" w:rsidR="00D45FC6" w:rsidRDefault="00D45FC6" w:rsidP="00D45FC6">
            <w:pPr>
              <w:jc w:val="center"/>
              <w:rPr>
                <w:rFonts w:ascii="Verdana" w:hAnsi="Verdana"/>
                <w:color w:val="000000"/>
                <w:sz w:val="16"/>
                <w:szCs w:val="16"/>
              </w:rPr>
            </w:pPr>
            <w:r>
              <w:rPr>
                <w:rFonts w:ascii="Verdana" w:hAnsi="Verdana"/>
                <w:color w:val="000000"/>
                <w:sz w:val="16"/>
                <w:szCs w:val="16"/>
              </w:rPr>
              <w:t>7</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80FD42" w14:textId="2C4ABE4B" w:rsidR="00D45FC6" w:rsidRDefault="00D45FC6" w:rsidP="00D45FC6">
            <w:pPr>
              <w:rPr>
                <w:rFonts w:ascii="Verdana" w:hAnsi="Verdana"/>
                <w:sz w:val="16"/>
                <w:szCs w:val="16"/>
              </w:rPr>
            </w:pPr>
            <w:r>
              <w:rPr>
                <w:rFonts w:ascii="Verdana" w:hAnsi="Verdana"/>
                <w:sz w:val="16"/>
                <w:szCs w:val="16"/>
              </w:rPr>
              <w:t>SOLDADURA DE TUBERIA Y ACCESORIOS DE ANC DN 6"</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0943C" w14:textId="3D8BA287" w:rsidR="00D45FC6" w:rsidRDefault="00D45FC6" w:rsidP="00D45FC6">
            <w:pPr>
              <w:jc w:val="center"/>
              <w:rPr>
                <w:rFonts w:ascii="Verdana" w:hAnsi="Verdana"/>
                <w:sz w:val="16"/>
                <w:szCs w:val="16"/>
              </w:rPr>
            </w:pPr>
            <w:r>
              <w:rPr>
                <w:rFonts w:ascii="Verdana" w:hAnsi="Verdana"/>
                <w:sz w:val="16"/>
                <w:szCs w:val="16"/>
              </w:rPr>
              <w:t>JUNTA</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8C391AB" w14:textId="23D20385" w:rsidR="00D45FC6" w:rsidRPr="000125D2" w:rsidRDefault="00D45FC6" w:rsidP="00D45FC6">
            <w:pPr>
              <w:jc w:val="center"/>
              <w:rPr>
                <w:rFonts w:ascii="Verdana" w:hAnsi="Verdana"/>
                <w:color w:val="000000"/>
                <w:sz w:val="16"/>
                <w:szCs w:val="16"/>
                <w:highlight w:val="yellow"/>
              </w:rPr>
            </w:pPr>
            <w:r>
              <w:rPr>
                <w:rFonts w:ascii="Verdana" w:hAnsi="Verdana"/>
                <w:color w:val="000000"/>
                <w:sz w:val="16"/>
                <w:szCs w:val="16"/>
              </w:rPr>
              <w:t>4,00</w:t>
            </w:r>
          </w:p>
        </w:tc>
      </w:tr>
      <w:tr w:rsidR="00D45FC6" w:rsidRPr="00C900E5" w14:paraId="134B9F07" w14:textId="77777777" w:rsidTr="00C36124">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36F4397" w14:textId="6849F2D0" w:rsidR="00D45FC6" w:rsidRDefault="00D45FC6" w:rsidP="00D45FC6">
            <w:pPr>
              <w:jc w:val="center"/>
              <w:rPr>
                <w:rFonts w:ascii="Verdana" w:hAnsi="Verdana"/>
                <w:color w:val="000000"/>
                <w:sz w:val="16"/>
                <w:szCs w:val="16"/>
              </w:rPr>
            </w:pPr>
            <w:r>
              <w:rPr>
                <w:rFonts w:ascii="Verdana" w:hAnsi="Verdana"/>
                <w:color w:val="000000"/>
                <w:sz w:val="16"/>
                <w:szCs w:val="16"/>
              </w:rPr>
              <w:t>8</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0E792" w14:textId="3B066761" w:rsidR="00D45FC6" w:rsidRDefault="00D45FC6" w:rsidP="00D45FC6">
            <w:pPr>
              <w:rPr>
                <w:rFonts w:ascii="Verdana" w:hAnsi="Verdana"/>
                <w:sz w:val="16"/>
                <w:szCs w:val="16"/>
              </w:rPr>
            </w:pPr>
            <w:r>
              <w:rPr>
                <w:rFonts w:ascii="Verdana" w:hAnsi="Verdana"/>
                <w:sz w:val="16"/>
                <w:szCs w:val="16"/>
              </w:rPr>
              <w:t>END POR RADIOGRAFIA DE JUNTAS SOLDADAS DN 6"</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0C592" w14:textId="6E50F7BF" w:rsidR="00D45FC6" w:rsidRDefault="00D45FC6" w:rsidP="00D45FC6">
            <w:pPr>
              <w:jc w:val="center"/>
              <w:rPr>
                <w:rFonts w:ascii="Verdana" w:hAnsi="Verdana"/>
                <w:sz w:val="16"/>
                <w:szCs w:val="16"/>
              </w:rPr>
            </w:pPr>
            <w:r>
              <w:rPr>
                <w:rFonts w:ascii="Verdana" w:hAnsi="Verdana"/>
                <w:sz w:val="16"/>
                <w:szCs w:val="16"/>
              </w:rPr>
              <w:t>JUNTA</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9E863DA" w14:textId="538427B5" w:rsidR="00D45FC6" w:rsidRPr="000125D2" w:rsidRDefault="00D45FC6" w:rsidP="00D45FC6">
            <w:pPr>
              <w:jc w:val="center"/>
              <w:rPr>
                <w:rFonts w:ascii="Verdana" w:hAnsi="Verdana"/>
                <w:color w:val="000000"/>
                <w:sz w:val="16"/>
                <w:szCs w:val="16"/>
                <w:highlight w:val="yellow"/>
              </w:rPr>
            </w:pPr>
            <w:r>
              <w:rPr>
                <w:rFonts w:ascii="Verdana" w:hAnsi="Verdana"/>
                <w:color w:val="000000"/>
                <w:sz w:val="16"/>
                <w:szCs w:val="16"/>
              </w:rPr>
              <w:t>4,00</w:t>
            </w:r>
          </w:p>
        </w:tc>
      </w:tr>
    </w:tbl>
    <w:p w14:paraId="254FCE7E" w14:textId="77777777" w:rsidR="004A3CC4" w:rsidRPr="004A3CC4" w:rsidRDefault="004A3CC4" w:rsidP="001065BB">
      <w:pPr>
        <w:tabs>
          <w:tab w:val="left" w:pos="426"/>
        </w:tabs>
        <w:contextualSpacing/>
        <w:rPr>
          <w:rFonts w:asciiTheme="minorHAnsi" w:hAnsiTheme="minorHAnsi" w:cstheme="minorHAnsi"/>
          <w:color w:val="000000" w:themeColor="text1"/>
          <w:sz w:val="8"/>
          <w:szCs w:val="22"/>
        </w:rPr>
      </w:pPr>
    </w:p>
    <w:p w14:paraId="162AFF3C" w14:textId="77777777" w:rsidR="00CC486A" w:rsidRDefault="00CC486A" w:rsidP="00CC486A">
      <w:pPr>
        <w:tabs>
          <w:tab w:val="left" w:pos="426"/>
        </w:tabs>
        <w:contextualSpacing/>
        <w:rPr>
          <w:rFonts w:asciiTheme="minorHAnsi" w:hAnsiTheme="minorHAnsi" w:cstheme="minorHAnsi"/>
          <w:color w:val="000000" w:themeColor="text1"/>
          <w:sz w:val="22"/>
          <w:szCs w:val="22"/>
        </w:rPr>
      </w:pPr>
      <w:r w:rsidRPr="00896CE2">
        <w:rPr>
          <w:rFonts w:asciiTheme="minorHAnsi" w:hAnsiTheme="minorHAnsi" w:cstheme="minorHAnsi"/>
          <w:color w:val="000000" w:themeColor="text1"/>
          <w:sz w:val="22"/>
          <w:szCs w:val="22"/>
        </w:rPr>
        <w:t>En estricto cumplimiento con la descripción de unidades y su nomenclatura presentada en la Tabla de Cantidades anterior y descritos en los anexos correspondientes (obras civiles, mecánicas y/o eléctricas), los proponentes deberán cumplir a cabalidad la denominación de las mismas en su propuesta.</w:t>
      </w:r>
    </w:p>
    <w:p w14:paraId="01B186AD" w14:textId="77777777" w:rsidR="004A3CC4" w:rsidRPr="004A3CC4" w:rsidRDefault="004A3CC4" w:rsidP="001065BB">
      <w:pPr>
        <w:tabs>
          <w:tab w:val="left" w:pos="426"/>
        </w:tabs>
        <w:contextualSpacing/>
        <w:rPr>
          <w:rFonts w:asciiTheme="minorHAnsi" w:hAnsiTheme="minorHAnsi" w:cstheme="minorHAnsi"/>
          <w:color w:val="000000" w:themeColor="text1"/>
          <w:sz w:val="12"/>
          <w:szCs w:val="22"/>
        </w:rPr>
      </w:pPr>
    </w:p>
    <w:p w14:paraId="7CE2F122" w14:textId="5B9F1EB9" w:rsidR="000773A3" w:rsidRDefault="006D0F2D" w:rsidP="006D0F2D">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000773A3">
        <w:rPr>
          <w:rFonts w:asciiTheme="minorHAnsi" w:hAnsiTheme="minorHAnsi" w:cstheme="minorHAnsi"/>
          <w:b/>
          <w:color w:val="000000" w:themeColor="text1"/>
          <w:sz w:val="22"/>
          <w:szCs w:val="22"/>
          <w:u w:val="single"/>
        </w:rPr>
        <w:t>VALIDACIONES</w:t>
      </w:r>
    </w:p>
    <w:p w14:paraId="68242C45" w14:textId="77777777" w:rsidR="006D0F2D" w:rsidRPr="000773A3" w:rsidRDefault="006D0F2D" w:rsidP="006D0F2D">
      <w:pPr>
        <w:autoSpaceDE w:val="0"/>
        <w:autoSpaceDN w:val="0"/>
        <w:adjustRightInd w:val="0"/>
        <w:jc w:val="both"/>
        <w:rPr>
          <w:rFonts w:asciiTheme="minorHAnsi" w:hAnsiTheme="minorHAnsi" w:cstheme="minorHAnsi"/>
          <w:sz w:val="16"/>
          <w:szCs w:val="22"/>
          <w:lang w:val="es-BO"/>
        </w:rPr>
      </w:pPr>
    </w:p>
    <w:p w14:paraId="1618E42B" w14:textId="390D075D" w:rsidR="000773A3" w:rsidRDefault="000773A3" w:rsidP="006D0F2D">
      <w:pPr>
        <w:autoSpaceDE w:val="0"/>
        <w:autoSpaceDN w:val="0"/>
        <w:adjustRightInd w:val="0"/>
        <w:jc w:val="both"/>
        <w:rPr>
          <w:rFonts w:asciiTheme="minorHAnsi" w:hAnsiTheme="minorHAnsi" w:cstheme="minorHAnsi"/>
          <w:sz w:val="22"/>
          <w:szCs w:val="22"/>
          <w:lang w:val="es-BO"/>
        </w:rPr>
      </w:pPr>
      <w:r w:rsidRPr="00FB7B09">
        <w:rPr>
          <w:rFonts w:asciiTheme="minorHAnsi" w:hAnsiTheme="minorHAnsi" w:cstheme="minorHAnsi"/>
          <w:color w:val="000000" w:themeColor="text1"/>
          <w:sz w:val="22"/>
          <w:szCs w:val="22"/>
        </w:rPr>
        <w:t>Las validaciones se encuentran detalladas en el Anexo 5</w:t>
      </w:r>
      <w:r>
        <w:rPr>
          <w:rFonts w:asciiTheme="minorHAnsi" w:hAnsiTheme="minorHAnsi" w:cstheme="minorHAnsi"/>
          <w:color w:val="000000" w:themeColor="text1"/>
          <w:sz w:val="22"/>
          <w:szCs w:val="22"/>
        </w:rPr>
        <w:t>.</w:t>
      </w:r>
    </w:p>
    <w:p w14:paraId="055E84CA" w14:textId="77777777" w:rsidR="000773A3" w:rsidRPr="00361696" w:rsidRDefault="000773A3" w:rsidP="006D0F2D">
      <w:pPr>
        <w:autoSpaceDE w:val="0"/>
        <w:autoSpaceDN w:val="0"/>
        <w:adjustRightInd w:val="0"/>
        <w:jc w:val="both"/>
        <w:rPr>
          <w:rFonts w:asciiTheme="minorHAnsi" w:hAnsiTheme="minorHAnsi" w:cstheme="minorHAnsi"/>
          <w:sz w:val="14"/>
          <w:szCs w:val="22"/>
          <w:lang w:val="es-BO"/>
        </w:rPr>
      </w:pPr>
    </w:p>
    <w:p w14:paraId="252926F4" w14:textId="77777777" w:rsidR="000773A3" w:rsidRPr="000773A3" w:rsidRDefault="00B25F6B" w:rsidP="000773A3">
      <w:pPr>
        <w:tabs>
          <w:tab w:val="left" w:pos="426"/>
        </w:tabs>
        <w:contextualSpacing/>
        <w:jc w:val="both"/>
        <w:rPr>
          <w:rFonts w:asciiTheme="minorHAnsi" w:hAnsiTheme="minorHAnsi" w:cstheme="minorHAnsi"/>
          <w:b/>
          <w:color w:val="000000" w:themeColor="text1"/>
          <w:sz w:val="22"/>
          <w:szCs w:val="22"/>
          <w:u w:val="single"/>
        </w:rPr>
      </w:pPr>
      <w:r w:rsidRPr="000773A3">
        <w:rPr>
          <w:rFonts w:asciiTheme="minorHAnsi" w:hAnsiTheme="minorHAnsi" w:cstheme="minorHAnsi"/>
          <w:b/>
          <w:color w:val="000000" w:themeColor="text1"/>
          <w:sz w:val="22"/>
          <w:szCs w:val="22"/>
          <w:u w:val="single"/>
        </w:rPr>
        <w:t xml:space="preserve">A.7. </w:t>
      </w:r>
      <w:r w:rsidR="000773A3" w:rsidRPr="000773A3">
        <w:rPr>
          <w:rFonts w:asciiTheme="minorHAnsi" w:hAnsiTheme="minorHAnsi" w:cstheme="minorHAnsi"/>
          <w:b/>
          <w:color w:val="000000" w:themeColor="text1"/>
          <w:sz w:val="22"/>
          <w:szCs w:val="22"/>
          <w:u w:val="single"/>
        </w:rPr>
        <w:t>RESOLUCIÓN ADMINISTRATIVA EMITIDA POR LA AGENCIA NACIONAL DE HIDROCARBUROS</w:t>
      </w:r>
    </w:p>
    <w:p w14:paraId="19069110" w14:textId="77777777" w:rsidR="000773A3" w:rsidRPr="000773A3" w:rsidRDefault="000773A3" w:rsidP="000773A3">
      <w:pPr>
        <w:spacing w:line="276" w:lineRule="auto"/>
        <w:contextualSpacing/>
        <w:jc w:val="both"/>
        <w:rPr>
          <w:rFonts w:asciiTheme="minorHAnsi" w:hAnsiTheme="minorHAnsi" w:cstheme="minorHAnsi"/>
          <w:sz w:val="10"/>
          <w:szCs w:val="22"/>
        </w:rPr>
      </w:pPr>
    </w:p>
    <w:p w14:paraId="5FCEA4E4" w14:textId="5F95089D" w:rsidR="000773A3" w:rsidRDefault="000773A3" w:rsidP="000773A3">
      <w:pPr>
        <w:spacing w:line="276" w:lineRule="auto"/>
        <w:contextualSpacing/>
        <w:jc w:val="both"/>
        <w:rPr>
          <w:rFonts w:asciiTheme="minorHAnsi" w:hAnsiTheme="minorHAnsi" w:cstheme="minorHAnsi"/>
          <w:sz w:val="22"/>
          <w:szCs w:val="22"/>
        </w:rPr>
      </w:pPr>
      <w:r w:rsidRPr="000773A3">
        <w:rPr>
          <w:rFonts w:asciiTheme="minorHAnsi" w:hAnsiTheme="minorHAnsi" w:cstheme="minorHAnsi"/>
          <w:sz w:val="22"/>
          <w:szCs w:val="22"/>
        </w:rPr>
        <w:t xml:space="preserve">Los proponentes deberán contar con la </w:t>
      </w:r>
      <w:r w:rsidRPr="000773A3">
        <w:rPr>
          <w:rFonts w:asciiTheme="minorHAnsi" w:hAnsiTheme="minorHAnsi"/>
          <w:sz w:val="22"/>
          <w:szCs w:val="22"/>
        </w:rPr>
        <w:t>Resolución Administrativa vigente</w:t>
      </w:r>
      <w:r w:rsidRPr="000773A3">
        <w:rPr>
          <w:rFonts w:asciiTheme="minorHAnsi" w:hAnsiTheme="minorHAnsi" w:cstheme="minorHAnsi"/>
          <w:sz w:val="22"/>
          <w:szCs w:val="22"/>
        </w:rPr>
        <w:t xml:space="preserve"> </w:t>
      </w:r>
      <w:r w:rsidRPr="000773A3">
        <w:rPr>
          <w:rFonts w:asciiTheme="minorHAnsi" w:hAnsiTheme="minorHAnsi"/>
          <w:sz w:val="22"/>
          <w:szCs w:val="22"/>
        </w:rPr>
        <w:t xml:space="preserve">de Autorización y Registro que habilita a la empresa a realizar instalaciones de gas natural para la categoría Industrial o Categoría Redes de Gas, otorgada por la Agencia Nacional de Hidrocarburos. </w:t>
      </w:r>
      <w:r w:rsidRPr="000773A3">
        <w:rPr>
          <w:rFonts w:asciiTheme="minorHAnsi" w:hAnsiTheme="minorHAnsi" w:cstheme="minorHAnsi"/>
          <w:sz w:val="22"/>
          <w:szCs w:val="22"/>
        </w:rPr>
        <w:t>(Adjuntar en su propuesta fotocopia  legalizada).</w:t>
      </w:r>
    </w:p>
    <w:p w14:paraId="74F3A4A7" w14:textId="77777777" w:rsidR="0091483E" w:rsidRDefault="0091483E" w:rsidP="000773A3">
      <w:pPr>
        <w:spacing w:line="276" w:lineRule="auto"/>
        <w:contextualSpacing/>
        <w:jc w:val="both"/>
        <w:rPr>
          <w:rFonts w:asciiTheme="minorHAnsi" w:hAnsiTheme="minorHAnsi" w:cstheme="minorHAnsi"/>
          <w:sz w:val="22"/>
          <w:szCs w:val="22"/>
        </w:rPr>
      </w:pPr>
    </w:p>
    <w:p w14:paraId="05E804CF" w14:textId="0571768E" w:rsidR="000773A3" w:rsidRPr="000773A3" w:rsidRDefault="000773A3" w:rsidP="008A6B05">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A.8 </w:t>
      </w:r>
      <w:r w:rsidRPr="000773A3">
        <w:rPr>
          <w:rFonts w:asciiTheme="minorHAnsi" w:hAnsiTheme="minorHAnsi" w:cstheme="minorHAnsi"/>
          <w:b/>
          <w:color w:val="000000" w:themeColor="text1"/>
          <w:sz w:val="22"/>
          <w:szCs w:val="22"/>
          <w:u w:val="single"/>
        </w:rPr>
        <w:t>EXPERIENCIA DE LA EMPRESA</w:t>
      </w:r>
      <w:r w:rsidRPr="000773A3">
        <w:rPr>
          <w:rFonts w:asciiTheme="minorHAnsi" w:hAnsiTheme="minorHAnsi" w:cstheme="minorHAnsi"/>
          <w:b/>
          <w:bCs/>
          <w:sz w:val="22"/>
          <w:szCs w:val="22"/>
          <w:u w:val="single"/>
        </w:rPr>
        <w:t xml:space="preserve"> </w:t>
      </w:r>
    </w:p>
    <w:p w14:paraId="1598B4FE" w14:textId="77777777" w:rsidR="000773A3" w:rsidRPr="004A3CC4" w:rsidRDefault="000773A3" w:rsidP="000773A3">
      <w:pPr>
        <w:spacing w:line="276" w:lineRule="auto"/>
        <w:contextualSpacing/>
        <w:jc w:val="both"/>
        <w:rPr>
          <w:rFonts w:asciiTheme="minorHAnsi" w:hAnsiTheme="minorHAnsi" w:cstheme="minorHAnsi"/>
          <w:sz w:val="2"/>
          <w:szCs w:val="22"/>
        </w:rPr>
      </w:pPr>
    </w:p>
    <w:p w14:paraId="0BEA96F9" w14:textId="03FDD76D" w:rsidR="002B256A" w:rsidRDefault="002B256A" w:rsidP="00364F61">
      <w:pPr>
        <w:numPr>
          <w:ilvl w:val="0"/>
          <w:numId w:val="45"/>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3C3E29C5" w14:textId="77777777" w:rsidR="00364F61" w:rsidRPr="00364F61" w:rsidRDefault="00364F61" w:rsidP="00364F61">
      <w:pPr>
        <w:ind w:left="720"/>
        <w:jc w:val="both"/>
        <w:rPr>
          <w:rFonts w:ascii="Calibri" w:hAnsi="Calibri" w:cs="Calibri"/>
          <w:b/>
          <w:bCs/>
          <w:sz w:val="8"/>
          <w:szCs w:val="10"/>
          <w:lang w:eastAsia="es-BO"/>
        </w:rPr>
      </w:pPr>
    </w:p>
    <w:p w14:paraId="5DB30B64" w14:textId="737847BF" w:rsidR="002B256A" w:rsidRDefault="002B256A" w:rsidP="002B256A">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32521977" w14:textId="77777777" w:rsidR="007277D3" w:rsidRPr="00736D45" w:rsidRDefault="007277D3" w:rsidP="002B256A">
      <w:pPr>
        <w:spacing w:line="220" w:lineRule="atLeast"/>
        <w:contextualSpacing/>
        <w:jc w:val="both"/>
        <w:rPr>
          <w:rFonts w:ascii="Calibri" w:hAnsi="Calibri" w:cs="Calibri"/>
          <w:sz w:val="22"/>
          <w:szCs w:val="22"/>
          <w:lang w:val="es-BO" w:eastAsia="es-BO"/>
        </w:rPr>
      </w:pPr>
    </w:p>
    <w:p w14:paraId="38C8F696" w14:textId="77777777" w:rsidR="002B256A" w:rsidRPr="00BA77C3" w:rsidRDefault="002B256A" w:rsidP="002B256A">
      <w:pPr>
        <w:numPr>
          <w:ilvl w:val="0"/>
          <w:numId w:val="45"/>
        </w:numPr>
        <w:jc w:val="both"/>
        <w:rPr>
          <w:rFonts w:ascii="Calibri" w:hAnsi="Calibri" w:cs="Calibri"/>
          <w:bCs/>
          <w:sz w:val="22"/>
          <w:szCs w:val="22"/>
          <w:lang w:eastAsia="es-BO"/>
        </w:rPr>
      </w:pPr>
      <w:r w:rsidRPr="00736D45">
        <w:rPr>
          <w:rFonts w:ascii="Calibri" w:hAnsi="Calibri" w:cs="Calibri"/>
          <w:b/>
          <w:bCs/>
          <w:sz w:val="22"/>
          <w:szCs w:val="22"/>
          <w:lang w:eastAsia="es-BO"/>
        </w:rPr>
        <w:lastRenderedPageBreak/>
        <w:t>Experiencia Especifica</w:t>
      </w:r>
    </w:p>
    <w:p w14:paraId="10A8AA9E" w14:textId="77777777" w:rsidR="002B256A" w:rsidRPr="00364F61" w:rsidRDefault="002B256A" w:rsidP="002B256A">
      <w:pPr>
        <w:ind w:left="720"/>
        <w:jc w:val="both"/>
        <w:rPr>
          <w:rFonts w:ascii="Calibri" w:hAnsi="Calibri" w:cs="Calibri"/>
          <w:bCs/>
          <w:sz w:val="6"/>
          <w:szCs w:val="22"/>
          <w:lang w:eastAsia="es-BO"/>
        </w:rPr>
      </w:pPr>
    </w:p>
    <w:p w14:paraId="31A625DF" w14:textId="77777777" w:rsidR="002B256A" w:rsidRDefault="002B256A" w:rsidP="002B256A">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w:t>
      </w:r>
      <w:r w:rsidRPr="002B256A">
        <w:rPr>
          <w:rFonts w:ascii="Calibri" w:hAnsi="Calibri" w:cs="Calibri"/>
          <w:b/>
          <w:sz w:val="22"/>
          <w:szCs w:val="22"/>
          <w:lang w:val="es-BO" w:eastAsia="es-BO"/>
        </w:rPr>
        <w:t>obras similares</w:t>
      </w:r>
      <w:r w:rsidRPr="00736D45">
        <w:rPr>
          <w:rFonts w:ascii="Calibri" w:hAnsi="Calibri" w:cs="Calibri"/>
          <w:sz w:val="22"/>
          <w:szCs w:val="22"/>
          <w:lang w:val="es-BO" w:eastAsia="es-BO"/>
        </w:rPr>
        <w:t xml:space="preserve">” acumulada en los últimos 10 años, </w:t>
      </w:r>
      <w:r w:rsidRPr="00736D45">
        <w:rPr>
          <w:rFonts w:ascii="Calibri" w:hAnsi="Calibri" w:cs="Calibri"/>
          <w:bCs/>
          <w:sz w:val="22"/>
          <w:szCs w:val="22"/>
          <w:lang w:eastAsia="es-BO"/>
        </w:rPr>
        <w:t>misma que será evaluada con los siguientes criterios:</w:t>
      </w:r>
    </w:p>
    <w:p w14:paraId="4E07B7E0" w14:textId="77777777" w:rsidR="002B256A" w:rsidRPr="00364F61" w:rsidRDefault="002B256A" w:rsidP="00364F61">
      <w:pPr>
        <w:contextualSpacing/>
        <w:jc w:val="both"/>
        <w:rPr>
          <w:rFonts w:ascii="Calibri" w:hAnsi="Calibri" w:cs="Calibri"/>
          <w:sz w:val="8"/>
          <w:szCs w:val="22"/>
          <w:lang w:val="es-BO" w:eastAsia="es-BO"/>
        </w:rPr>
      </w:pPr>
    </w:p>
    <w:p w14:paraId="1925DA61" w14:textId="77777777" w:rsidR="002B256A" w:rsidRPr="00736D45" w:rsidRDefault="002B256A" w:rsidP="00B647D8">
      <w:pPr>
        <w:numPr>
          <w:ilvl w:val="0"/>
          <w:numId w:val="44"/>
        </w:numPr>
        <w:spacing w:line="220" w:lineRule="atLeast"/>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5C377216" w14:textId="77777777" w:rsidR="002B256A" w:rsidRPr="00364F61" w:rsidRDefault="002B256A" w:rsidP="00364F61">
      <w:pPr>
        <w:ind w:left="720"/>
        <w:contextualSpacing/>
        <w:jc w:val="both"/>
        <w:rPr>
          <w:rFonts w:ascii="Calibri" w:hAnsi="Calibri" w:cs="Calibri"/>
          <w:bCs/>
          <w:sz w:val="10"/>
          <w:szCs w:val="22"/>
          <w:lang w:eastAsia="es-BO"/>
        </w:rPr>
      </w:pPr>
    </w:p>
    <w:p w14:paraId="56208E55" w14:textId="77777777" w:rsidR="002B256A" w:rsidRPr="00736D45" w:rsidRDefault="002B256A" w:rsidP="002B256A">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3A0132A3" w14:textId="77777777" w:rsidR="002B256A" w:rsidRPr="00831649" w:rsidRDefault="002B256A" w:rsidP="002B256A">
      <w:pPr>
        <w:numPr>
          <w:ilvl w:val="0"/>
          <w:numId w:val="44"/>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5B00764C" w14:textId="77777777" w:rsidR="002B256A" w:rsidRPr="00B0121E" w:rsidRDefault="002B256A" w:rsidP="002B256A">
      <w:pPr>
        <w:numPr>
          <w:ilvl w:val="0"/>
          <w:numId w:val="44"/>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BC72EB5" w14:textId="77777777" w:rsidR="002B256A" w:rsidRPr="00831649" w:rsidRDefault="002B256A" w:rsidP="002B256A">
      <w:pPr>
        <w:numPr>
          <w:ilvl w:val="0"/>
          <w:numId w:val="44"/>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63579B36" w14:textId="77777777" w:rsidR="002B256A" w:rsidRPr="00736D45" w:rsidRDefault="002B256A" w:rsidP="002B256A">
      <w:pPr>
        <w:numPr>
          <w:ilvl w:val="0"/>
          <w:numId w:val="44"/>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1E820F5" w14:textId="785B2930" w:rsidR="002B256A" w:rsidRPr="007277D3" w:rsidRDefault="002B256A" w:rsidP="00364F61">
      <w:pPr>
        <w:numPr>
          <w:ilvl w:val="0"/>
          <w:numId w:val="44"/>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12A7B77C" w14:textId="77777777" w:rsidR="007277D3" w:rsidRPr="007277D3" w:rsidRDefault="007277D3" w:rsidP="007277D3">
      <w:pPr>
        <w:ind w:left="720"/>
        <w:contextualSpacing/>
        <w:jc w:val="both"/>
        <w:rPr>
          <w:rFonts w:ascii="Calibri" w:hAnsi="Calibri" w:cs="Calibri"/>
          <w:bCs/>
          <w:sz w:val="8"/>
          <w:szCs w:val="22"/>
          <w:lang w:eastAsia="es-BO"/>
        </w:rPr>
      </w:pPr>
    </w:p>
    <w:p w14:paraId="2145326B" w14:textId="77777777" w:rsidR="002B256A" w:rsidRDefault="002B256A" w:rsidP="002B256A">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76ABFD6C" w14:textId="77777777" w:rsidR="002B256A" w:rsidRPr="007277D3" w:rsidRDefault="002B256A" w:rsidP="002B256A">
      <w:pPr>
        <w:contextualSpacing/>
        <w:jc w:val="both"/>
        <w:rPr>
          <w:rFonts w:ascii="Calibri" w:hAnsi="Calibri" w:cs="Calibri"/>
          <w:bCs/>
          <w:sz w:val="14"/>
          <w:szCs w:val="22"/>
          <w:lang w:eastAsia="es-BO"/>
        </w:rPr>
      </w:pPr>
    </w:p>
    <w:p w14:paraId="5FF4621E" w14:textId="231CEC56" w:rsidR="00007444" w:rsidRDefault="002B256A" w:rsidP="002B256A">
      <w:pPr>
        <w:contextualSpacing/>
        <w:jc w:val="both"/>
        <w:rPr>
          <w:rFonts w:ascii="Calibri" w:hAnsi="Calibri" w:cs="Calibri"/>
          <w:sz w:val="22"/>
          <w:szCs w:val="22"/>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061164AA" w14:textId="77777777" w:rsidR="00007444" w:rsidRDefault="00007444" w:rsidP="00A203B4">
      <w:pPr>
        <w:ind w:left="142" w:hanging="142"/>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C4815F7" w14:textId="77777777" w:rsidR="00364F61" w:rsidRPr="001F0DAD" w:rsidRDefault="00364F61" w:rsidP="00A203B4">
      <w:pPr>
        <w:ind w:left="142" w:hanging="142"/>
        <w:rPr>
          <w:rFonts w:asciiTheme="minorHAnsi" w:hAnsiTheme="minorHAnsi" w:cstheme="minorHAnsi"/>
          <w:b/>
          <w:sz w:val="22"/>
          <w:szCs w:val="22"/>
          <w:lang w:val="es-BO" w:eastAsia="es-BO"/>
        </w:rPr>
      </w:pPr>
    </w:p>
    <w:p w14:paraId="5B2E94AC" w14:textId="27A36DC5" w:rsidR="00007444" w:rsidRDefault="00007444" w:rsidP="00007444">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42008C1A" w14:textId="77777777" w:rsidR="0091483E" w:rsidRPr="00EB44CA" w:rsidRDefault="0091483E" w:rsidP="00007444">
      <w:pPr>
        <w:ind w:left="426"/>
        <w:contextualSpacing/>
        <w:jc w:val="both"/>
        <w:rPr>
          <w:rFonts w:asciiTheme="minorHAnsi" w:hAnsiTheme="minorHAnsi" w:cstheme="minorHAnsi"/>
          <w:sz w:val="22"/>
          <w:szCs w:val="22"/>
          <w:lang w:val="es-BO" w:eastAsia="es-BO"/>
        </w:rPr>
      </w:pPr>
    </w:p>
    <w:p w14:paraId="250A6CDE" w14:textId="77777777" w:rsidR="00007444" w:rsidRDefault="00007444" w:rsidP="00B647D8">
      <w:pPr>
        <w:pStyle w:val="Prrafodelista"/>
        <w:numPr>
          <w:ilvl w:val="0"/>
          <w:numId w:val="13"/>
        </w:numPr>
        <w:autoSpaceDE w:val="0"/>
        <w:autoSpaceDN w:val="0"/>
        <w:adjustRightInd w:val="0"/>
        <w:ind w:left="42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1BFF4715" w14:textId="77777777" w:rsidR="00007444" w:rsidRPr="005A0571" w:rsidRDefault="00007444" w:rsidP="00B647D8">
      <w:pPr>
        <w:pStyle w:val="Prrafodelista"/>
        <w:numPr>
          <w:ilvl w:val="0"/>
          <w:numId w:val="13"/>
        </w:numPr>
        <w:ind w:left="426" w:hanging="284"/>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B56C094" w14:textId="77777777" w:rsidR="00007444" w:rsidRPr="00191F96" w:rsidRDefault="00007444" w:rsidP="00B647D8">
      <w:pPr>
        <w:pStyle w:val="Prrafodelista"/>
        <w:numPr>
          <w:ilvl w:val="0"/>
          <w:numId w:val="13"/>
        </w:numPr>
        <w:autoSpaceDE w:val="0"/>
        <w:autoSpaceDN w:val="0"/>
        <w:adjustRightInd w:val="0"/>
        <w:ind w:left="42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5A44BDCA" w14:textId="77777777" w:rsidR="00F46DD3" w:rsidRDefault="00007444" w:rsidP="00007444">
      <w:pPr>
        <w:pStyle w:val="Prrafodelista"/>
        <w:numPr>
          <w:ilvl w:val="0"/>
          <w:numId w:val="13"/>
        </w:numPr>
        <w:autoSpaceDE w:val="0"/>
        <w:autoSpaceDN w:val="0"/>
        <w:adjustRightInd w:val="0"/>
        <w:ind w:left="426" w:hanging="28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r w:rsidR="00364F61">
        <w:rPr>
          <w:rFonts w:asciiTheme="minorHAnsi" w:hAnsiTheme="minorHAnsi" w:cstheme="minorHAnsi"/>
          <w:sz w:val="22"/>
          <w:szCs w:val="22"/>
          <w:lang w:val="es-BO" w:eastAsia="es-BO"/>
        </w:rPr>
        <w:t>.</w:t>
      </w:r>
    </w:p>
    <w:p w14:paraId="3D651488" w14:textId="1A31E4D9" w:rsidR="00007444" w:rsidRPr="00F46DD3" w:rsidRDefault="00007444" w:rsidP="00007444">
      <w:pPr>
        <w:pStyle w:val="Prrafodelista"/>
        <w:numPr>
          <w:ilvl w:val="0"/>
          <w:numId w:val="13"/>
        </w:numPr>
        <w:autoSpaceDE w:val="0"/>
        <w:autoSpaceDN w:val="0"/>
        <w:adjustRightInd w:val="0"/>
        <w:ind w:left="426" w:hanging="283"/>
        <w:jc w:val="both"/>
        <w:rPr>
          <w:rFonts w:asciiTheme="minorHAnsi" w:hAnsiTheme="minorHAnsi" w:cstheme="minorHAnsi"/>
          <w:sz w:val="22"/>
          <w:szCs w:val="22"/>
          <w:lang w:val="es-BO" w:eastAsia="es-BO"/>
        </w:rPr>
      </w:pPr>
      <w:r w:rsidRPr="00F46DD3">
        <w:rPr>
          <w:rFonts w:asciiTheme="minorHAnsi" w:hAnsiTheme="minorHAnsi" w:cstheme="minorHAnsi"/>
          <w:sz w:val="22"/>
          <w:szCs w:val="22"/>
          <w:lang w:val="es-BO" w:eastAsia="es-BO"/>
        </w:rPr>
        <w:t>Construcción de redes de agua potable, alcantarillado, telefonía, desagüé pluvial, sistemas de riego, fibra óptica.</w:t>
      </w:r>
    </w:p>
    <w:p w14:paraId="2A0B8C4D" w14:textId="77777777" w:rsidR="0091483E" w:rsidRDefault="0091483E" w:rsidP="00007444">
      <w:pPr>
        <w:contextualSpacing/>
        <w:jc w:val="both"/>
        <w:rPr>
          <w:rFonts w:asciiTheme="minorHAnsi" w:hAnsiTheme="minorHAnsi" w:cstheme="minorHAnsi"/>
          <w:sz w:val="22"/>
          <w:szCs w:val="22"/>
          <w:lang w:val="es-BO" w:eastAsia="es-BO"/>
        </w:rPr>
      </w:pPr>
    </w:p>
    <w:p w14:paraId="18122B0F" w14:textId="77777777" w:rsidR="0091483E" w:rsidRDefault="0091483E" w:rsidP="00007444">
      <w:pPr>
        <w:contextualSpacing/>
        <w:jc w:val="both"/>
        <w:rPr>
          <w:rFonts w:asciiTheme="minorHAnsi" w:hAnsiTheme="minorHAnsi" w:cstheme="minorHAnsi"/>
          <w:sz w:val="22"/>
          <w:szCs w:val="22"/>
          <w:lang w:val="es-BO" w:eastAsia="es-BO"/>
        </w:rPr>
      </w:pPr>
    </w:p>
    <w:p w14:paraId="0C0AA410" w14:textId="77777777" w:rsidR="0091483E" w:rsidRDefault="0091483E" w:rsidP="00007444">
      <w:pPr>
        <w:contextualSpacing/>
        <w:jc w:val="both"/>
        <w:rPr>
          <w:rFonts w:asciiTheme="minorHAnsi" w:hAnsiTheme="minorHAnsi" w:cstheme="minorHAnsi"/>
          <w:sz w:val="22"/>
          <w:szCs w:val="22"/>
          <w:lang w:val="es-BO" w:eastAsia="es-BO"/>
        </w:rPr>
      </w:pPr>
    </w:p>
    <w:p w14:paraId="072512FB" w14:textId="77777777" w:rsidR="00F46DD3" w:rsidRDefault="00F46DD3" w:rsidP="00007444">
      <w:pPr>
        <w:contextualSpacing/>
        <w:jc w:val="both"/>
        <w:rPr>
          <w:rFonts w:asciiTheme="minorHAnsi" w:hAnsiTheme="minorHAnsi" w:cstheme="minorHAnsi"/>
          <w:sz w:val="22"/>
          <w:szCs w:val="22"/>
          <w:lang w:val="es-BO" w:eastAsia="es-BO"/>
        </w:rPr>
      </w:pPr>
    </w:p>
    <w:p w14:paraId="0F44A37A" w14:textId="77777777" w:rsidR="0091483E" w:rsidRDefault="0091483E" w:rsidP="00007444">
      <w:pPr>
        <w:contextualSpacing/>
        <w:jc w:val="both"/>
        <w:rPr>
          <w:rFonts w:asciiTheme="minorHAnsi" w:hAnsiTheme="minorHAnsi" w:cstheme="minorHAnsi"/>
          <w:sz w:val="22"/>
          <w:szCs w:val="22"/>
          <w:lang w:val="es-BO" w:eastAsia="es-BO"/>
        </w:rPr>
      </w:pPr>
    </w:p>
    <w:p w14:paraId="5740327F" w14:textId="77777777" w:rsidR="0091483E" w:rsidRDefault="0091483E" w:rsidP="00007444">
      <w:pPr>
        <w:contextualSpacing/>
        <w:jc w:val="both"/>
        <w:rPr>
          <w:rFonts w:asciiTheme="minorHAnsi" w:hAnsiTheme="minorHAnsi" w:cstheme="minorHAnsi"/>
          <w:sz w:val="22"/>
          <w:szCs w:val="22"/>
          <w:lang w:val="es-BO" w:eastAsia="es-BO"/>
        </w:rPr>
      </w:pPr>
    </w:p>
    <w:p w14:paraId="702AFD88" w14:textId="77777777" w:rsidR="00364F61" w:rsidRPr="00364F61" w:rsidRDefault="00364F61" w:rsidP="00007444">
      <w:pPr>
        <w:contextualSpacing/>
        <w:jc w:val="both"/>
        <w:rPr>
          <w:rFonts w:ascii="Calibri" w:hAnsi="Calibri" w:cs="Calibri"/>
          <w:bCs/>
          <w:sz w:val="6"/>
          <w:szCs w:val="22"/>
          <w:lang w:eastAsia="es-BO"/>
        </w:rPr>
      </w:pPr>
    </w:p>
    <w:p w14:paraId="21FD9236" w14:textId="77777777" w:rsidR="006831C4" w:rsidRPr="00A203B4" w:rsidRDefault="006831C4" w:rsidP="00C900E5">
      <w:pPr>
        <w:autoSpaceDE w:val="0"/>
        <w:autoSpaceDN w:val="0"/>
        <w:adjustRightInd w:val="0"/>
        <w:jc w:val="both"/>
        <w:rPr>
          <w:rFonts w:asciiTheme="minorHAnsi" w:hAnsiTheme="minorHAnsi" w:cstheme="minorHAnsi"/>
          <w:sz w:val="6"/>
          <w:szCs w:val="22"/>
        </w:rPr>
      </w:pPr>
    </w:p>
    <w:p w14:paraId="14FB9EDF" w14:textId="67D6940C" w:rsidR="007514DA" w:rsidRDefault="006D1974" w:rsidP="00C900E5">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lastRenderedPageBreak/>
        <w:t>A.</w:t>
      </w:r>
      <w:r w:rsidR="002B256A">
        <w:rPr>
          <w:rFonts w:asciiTheme="minorHAnsi" w:hAnsiTheme="minorHAnsi" w:cstheme="minorHAnsi"/>
          <w:b/>
          <w:color w:val="000000" w:themeColor="text1"/>
          <w:sz w:val="22"/>
          <w:szCs w:val="22"/>
          <w:u w:val="single"/>
        </w:rPr>
        <w:t>9</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007444">
        <w:rPr>
          <w:rFonts w:asciiTheme="minorHAnsi" w:hAnsiTheme="minorHAnsi" w:cstheme="minorHAnsi"/>
          <w:b/>
          <w:bCs/>
          <w:sz w:val="22"/>
          <w:szCs w:val="22"/>
          <w:u w:val="single"/>
        </w:rPr>
        <w:t xml:space="preserve"> </w:t>
      </w:r>
      <w:r w:rsidR="00007444" w:rsidRPr="006D6AA1">
        <w:rPr>
          <w:rFonts w:asciiTheme="minorHAnsi" w:hAnsiTheme="minorHAnsi" w:cstheme="minorHAnsi"/>
          <w:b/>
          <w:color w:val="000000" w:themeColor="text1"/>
          <w:sz w:val="22"/>
          <w:szCs w:val="22"/>
        </w:rPr>
        <w:t>(SUJETO A EVALUACION)</w:t>
      </w:r>
    </w:p>
    <w:p w14:paraId="62632187" w14:textId="77777777" w:rsidR="00384381" w:rsidRPr="00FF55B5" w:rsidRDefault="00384381" w:rsidP="00C900E5">
      <w:pPr>
        <w:tabs>
          <w:tab w:val="left" w:pos="426"/>
        </w:tabs>
        <w:contextualSpacing/>
        <w:rPr>
          <w:rFonts w:asciiTheme="minorHAnsi" w:hAnsiTheme="minorHAnsi" w:cstheme="minorHAnsi"/>
          <w:b/>
          <w:bCs/>
          <w:sz w:val="8"/>
          <w:szCs w:val="22"/>
          <w:u w:val="single"/>
        </w:rPr>
      </w:pPr>
    </w:p>
    <w:tbl>
      <w:tblPr>
        <w:tblW w:w="527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3"/>
        <w:gridCol w:w="3055"/>
        <w:gridCol w:w="1197"/>
        <w:gridCol w:w="1048"/>
        <w:gridCol w:w="1946"/>
        <w:gridCol w:w="1842"/>
      </w:tblGrid>
      <w:tr w:rsidR="006D0F2D" w:rsidRPr="00AD53A2" w14:paraId="5B8704AE" w14:textId="77777777" w:rsidTr="000125D2">
        <w:trPr>
          <w:trHeight w:val="368"/>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A43B734" w14:textId="77777777" w:rsidR="006D0F2D" w:rsidRPr="00AD53A2" w:rsidRDefault="006D0F2D" w:rsidP="00BD7BC7">
            <w:pPr>
              <w:jc w:val="both"/>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62D7F8D7" w14:textId="77777777" w:rsidR="006D0F2D" w:rsidRPr="00AD53A2" w:rsidRDefault="006D0F2D" w:rsidP="00BD7BC7">
            <w:pPr>
              <w:jc w:val="both"/>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12723DBB" w14:textId="77777777" w:rsidR="006D0F2D" w:rsidRPr="00AD53A2" w:rsidRDefault="006D0F2D" w:rsidP="00BD7BC7">
            <w:pPr>
              <w:jc w:val="both"/>
              <w:rPr>
                <w:rFonts w:ascii="Calibri" w:hAnsi="Calibri" w:cs="Calibri"/>
                <w:b/>
                <w:sz w:val="18"/>
                <w:szCs w:val="18"/>
              </w:rPr>
            </w:pPr>
            <w:r w:rsidRPr="00AD53A2">
              <w:rPr>
                <w:rFonts w:ascii="Calibri" w:hAnsi="Calibri" w:cs="Calibri"/>
                <w:b/>
                <w:sz w:val="18"/>
                <w:szCs w:val="18"/>
              </w:rPr>
              <w:t>CARGO A DESEMPEÑAR</w:t>
            </w:r>
          </w:p>
        </w:tc>
        <w:tc>
          <w:tcPr>
            <w:tcW w:w="562" w:type="pct"/>
            <w:tcBorders>
              <w:top w:val="single" w:sz="4" w:space="0" w:color="auto"/>
              <w:left w:val="single" w:sz="4" w:space="0" w:color="auto"/>
              <w:bottom w:val="single" w:sz="4" w:space="0" w:color="auto"/>
              <w:right w:val="single" w:sz="4" w:space="0" w:color="auto"/>
            </w:tcBorders>
            <w:shd w:val="clear" w:color="auto" w:fill="F2F2F2"/>
          </w:tcPr>
          <w:p w14:paraId="43B6D872" w14:textId="77777777" w:rsidR="006D0F2D" w:rsidRPr="00AD53A2" w:rsidRDefault="006D0F2D" w:rsidP="00BD7BC7">
            <w:pPr>
              <w:jc w:val="both"/>
              <w:rPr>
                <w:rFonts w:ascii="Calibri" w:hAnsi="Calibri" w:cs="Calibri"/>
                <w:b/>
                <w:sz w:val="18"/>
                <w:szCs w:val="18"/>
              </w:rPr>
            </w:pPr>
            <w:r>
              <w:rPr>
                <w:rFonts w:ascii="Calibri" w:hAnsi="Calibri" w:cs="Calibri"/>
                <w:b/>
                <w:sz w:val="18"/>
                <w:szCs w:val="18"/>
              </w:rPr>
              <w:t>CANTIDAD REQUERIDA</w:t>
            </w:r>
          </w:p>
        </w:tc>
        <w:tc>
          <w:tcPr>
            <w:tcW w:w="1044" w:type="pct"/>
            <w:tcBorders>
              <w:top w:val="single" w:sz="4" w:space="0" w:color="auto"/>
              <w:left w:val="single" w:sz="4" w:space="0" w:color="auto"/>
              <w:bottom w:val="single" w:sz="4" w:space="0" w:color="auto"/>
              <w:right w:val="single" w:sz="4" w:space="0" w:color="auto"/>
            </w:tcBorders>
            <w:shd w:val="clear" w:color="auto" w:fill="F2F2F2"/>
          </w:tcPr>
          <w:p w14:paraId="589A5904" w14:textId="77777777" w:rsidR="006D0F2D" w:rsidRPr="00AD53A2" w:rsidRDefault="006D0F2D" w:rsidP="00BD7BC7">
            <w:pPr>
              <w:jc w:val="both"/>
              <w:rPr>
                <w:rFonts w:ascii="Calibri" w:hAnsi="Calibri" w:cs="Calibri"/>
                <w:b/>
                <w:sz w:val="18"/>
                <w:szCs w:val="18"/>
              </w:rPr>
            </w:pPr>
            <w:r w:rsidRPr="00AD53A2">
              <w:rPr>
                <w:rFonts w:ascii="Calibri" w:hAnsi="Calibri" w:cs="Calibri"/>
                <w:b/>
                <w:sz w:val="18"/>
                <w:szCs w:val="18"/>
              </w:rPr>
              <w:t>EXPERIENCIA</w:t>
            </w:r>
          </w:p>
        </w:tc>
        <w:tc>
          <w:tcPr>
            <w:tcW w:w="988" w:type="pct"/>
            <w:tcBorders>
              <w:top w:val="single" w:sz="4" w:space="0" w:color="auto"/>
              <w:left w:val="single" w:sz="4" w:space="0" w:color="auto"/>
              <w:bottom w:val="single" w:sz="4" w:space="0" w:color="auto"/>
              <w:right w:val="single" w:sz="4" w:space="0" w:color="auto"/>
            </w:tcBorders>
            <w:shd w:val="clear" w:color="auto" w:fill="F2F2F2"/>
            <w:vAlign w:val="center"/>
          </w:tcPr>
          <w:p w14:paraId="3455D2DC" w14:textId="77777777" w:rsidR="006D0F2D" w:rsidRPr="00AD53A2" w:rsidRDefault="006D0F2D" w:rsidP="00BD7BC7">
            <w:pPr>
              <w:jc w:val="both"/>
              <w:rPr>
                <w:rFonts w:ascii="Calibri" w:hAnsi="Calibri" w:cs="Calibri"/>
                <w:b/>
                <w:sz w:val="18"/>
                <w:szCs w:val="18"/>
              </w:rPr>
            </w:pPr>
            <w:r w:rsidRPr="00AD53A2">
              <w:rPr>
                <w:rFonts w:ascii="Calibri" w:hAnsi="Calibri" w:cs="Calibri"/>
                <w:b/>
                <w:sz w:val="18"/>
                <w:szCs w:val="18"/>
              </w:rPr>
              <w:t>CARGOS SIMILARES</w:t>
            </w:r>
          </w:p>
        </w:tc>
      </w:tr>
      <w:tr w:rsidR="00752F73" w:rsidRPr="00AD53A2" w14:paraId="73069BD7" w14:textId="77777777" w:rsidTr="000125D2">
        <w:trPr>
          <w:trHeight w:val="46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DBE630" w14:textId="5A64A4A1" w:rsidR="00752F73" w:rsidRDefault="000125D2" w:rsidP="00752F73">
            <w:pPr>
              <w:jc w:val="both"/>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028220F9" w14:textId="77777777" w:rsidR="0089270F" w:rsidRPr="007A7DD4" w:rsidRDefault="0089270F" w:rsidP="0089270F">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5537A7E7"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33132A5"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170B9BD"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C923A4F"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10D3E0D0"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2B6445A2"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8E04008" w14:textId="77777777" w:rsidR="00C900E0" w:rsidRDefault="0089270F" w:rsidP="00C900E0">
            <w:pPr>
              <w:numPr>
                <w:ilvl w:val="0"/>
                <w:numId w:val="47"/>
              </w:numPr>
              <w:rPr>
                <w:rFonts w:ascii="Cambria" w:hAnsi="Cambria" w:cs="Calibri"/>
                <w:sz w:val="16"/>
                <w:szCs w:val="18"/>
              </w:rPr>
            </w:pPr>
            <w:r w:rsidRPr="004F3971">
              <w:rPr>
                <w:rFonts w:ascii="Calibri" w:hAnsi="Calibri" w:cs="Calibri"/>
                <w:sz w:val="18"/>
                <w:szCs w:val="20"/>
              </w:rPr>
              <w:t>OTRAS INGENIERÍAS RELACIONADAS AL ÁREA DE  HIDROCARBUROS.</w:t>
            </w:r>
          </w:p>
          <w:p w14:paraId="071AB395" w14:textId="3E052A34" w:rsidR="00752F73" w:rsidRPr="00C900E0" w:rsidRDefault="0089270F" w:rsidP="00C900E0">
            <w:pPr>
              <w:numPr>
                <w:ilvl w:val="0"/>
                <w:numId w:val="47"/>
              </w:numPr>
              <w:rPr>
                <w:rFonts w:ascii="Cambria" w:hAnsi="Cambria" w:cs="Calibri"/>
                <w:sz w:val="16"/>
                <w:szCs w:val="18"/>
              </w:rPr>
            </w:pPr>
            <w:r w:rsidRPr="00C900E0">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667FD13" w14:textId="0AC901C7" w:rsidR="00752F73" w:rsidRPr="002E766B" w:rsidRDefault="00752F73" w:rsidP="00752F73">
            <w:pPr>
              <w:jc w:val="both"/>
              <w:rPr>
                <w:rFonts w:ascii="Calibri" w:hAnsi="Calibri" w:cs="Calibri"/>
                <w:sz w:val="18"/>
                <w:szCs w:val="18"/>
              </w:rPr>
            </w:pPr>
            <w:r w:rsidRPr="002E766B">
              <w:rPr>
                <w:rFonts w:ascii="Calibri" w:hAnsi="Calibri" w:cs="Calibri"/>
                <w:sz w:val="18"/>
                <w:szCs w:val="18"/>
              </w:rPr>
              <w:t>RESIDENTE  DE OBRA</w:t>
            </w:r>
          </w:p>
        </w:tc>
        <w:tc>
          <w:tcPr>
            <w:tcW w:w="562" w:type="pct"/>
            <w:tcBorders>
              <w:top w:val="single" w:sz="4" w:space="0" w:color="auto"/>
              <w:left w:val="single" w:sz="4" w:space="0" w:color="auto"/>
              <w:bottom w:val="single" w:sz="4" w:space="0" w:color="auto"/>
              <w:right w:val="single" w:sz="4" w:space="0" w:color="auto"/>
            </w:tcBorders>
          </w:tcPr>
          <w:p w14:paraId="5C55EB62" w14:textId="77777777" w:rsidR="00752F73" w:rsidRDefault="00752F73" w:rsidP="00752F73">
            <w:pPr>
              <w:jc w:val="center"/>
              <w:rPr>
                <w:rFonts w:ascii="Calibri" w:hAnsi="Calibri" w:cs="Calibri"/>
                <w:sz w:val="18"/>
                <w:szCs w:val="18"/>
              </w:rPr>
            </w:pPr>
          </w:p>
          <w:p w14:paraId="7E64803D" w14:textId="6734025D" w:rsidR="00752F73" w:rsidRDefault="00752F73" w:rsidP="00752F73">
            <w:pPr>
              <w:jc w:val="center"/>
              <w:rPr>
                <w:rFonts w:ascii="Calibri" w:hAnsi="Calibri" w:cs="Calibri"/>
                <w:sz w:val="18"/>
                <w:szCs w:val="18"/>
              </w:rPr>
            </w:pPr>
            <w:r>
              <w:rPr>
                <w:rFonts w:ascii="Calibri" w:hAnsi="Calibri" w:cs="Calibri"/>
                <w:sz w:val="18"/>
                <w:szCs w:val="18"/>
              </w:rPr>
              <w:t>1</w:t>
            </w:r>
          </w:p>
        </w:tc>
        <w:tc>
          <w:tcPr>
            <w:tcW w:w="1044" w:type="pct"/>
            <w:tcBorders>
              <w:top w:val="single" w:sz="4" w:space="0" w:color="auto"/>
              <w:left w:val="single" w:sz="4" w:space="0" w:color="auto"/>
              <w:bottom w:val="single" w:sz="4" w:space="0" w:color="auto"/>
              <w:right w:val="single" w:sz="4" w:space="0" w:color="auto"/>
            </w:tcBorders>
          </w:tcPr>
          <w:p w14:paraId="7098A928" w14:textId="63295DD0" w:rsidR="00752F73" w:rsidRPr="002E766B" w:rsidRDefault="0089270F" w:rsidP="00752F73">
            <w:pPr>
              <w:jc w:val="both"/>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88" w:type="pct"/>
            <w:tcBorders>
              <w:top w:val="single" w:sz="4" w:space="0" w:color="auto"/>
              <w:left w:val="single" w:sz="4" w:space="0" w:color="auto"/>
              <w:bottom w:val="single" w:sz="4" w:space="0" w:color="auto"/>
              <w:right w:val="single" w:sz="4" w:space="0" w:color="auto"/>
            </w:tcBorders>
          </w:tcPr>
          <w:p w14:paraId="5F6F831B" w14:textId="77777777" w:rsidR="0091483E" w:rsidRPr="0000565B" w:rsidRDefault="0091483E" w:rsidP="0091483E">
            <w:pPr>
              <w:pStyle w:val="Prrafodelista"/>
              <w:numPr>
                <w:ilvl w:val="0"/>
                <w:numId w:val="44"/>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540596A6" w14:textId="77777777" w:rsidR="0091483E" w:rsidRPr="0000565B" w:rsidRDefault="0091483E" w:rsidP="0091483E">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75713119" w14:textId="77777777" w:rsidR="0091483E" w:rsidRPr="0000565B" w:rsidRDefault="0091483E" w:rsidP="0091483E">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12758146" w14:textId="77777777" w:rsidR="0091483E" w:rsidRPr="0000565B" w:rsidRDefault="0091483E" w:rsidP="0091483E">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40ED1134" w14:textId="77777777" w:rsidR="0091483E" w:rsidRPr="0000565B" w:rsidRDefault="0091483E" w:rsidP="0091483E">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61B9C943" w14:textId="77777777" w:rsidR="0091483E" w:rsidRPr="003A088E" w:rsidRDefault="0091483E" w:rsidP="0091483E">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2F6AF338" w14:textId="77777777" w:rsidR="0091483E" w:rsidRPr="0000565B" w:rsidRDefault="0091483E" w:rsidP="0091483E">
            <w:pPr>
              <w:pStyle w:val="Prrafodelista"/>
              <w:numPr>
                <w:ilvl w:val="0"/>
                <w:numId w:val="44"/>
              </w:numPr>
              <w:ind w:left="257" w:hanging="257"/>
              <w:rPr>
                <w:rFonts w:ascii="Calibri" w:hAnsi="Calibri" w:cs="Calibri"/>
                <w:sz w:val="18"/>
                <w:szCs w:val="18"/>
              </w:rPr>
            </w:pPr>
            <w:r w:rsidRPr="00007444">
              <w:rPr>
                <w:rFonts w:ascii="Calibri" w:hAnsi="Calibri"/>
                <w:sz w:val="18"/>
                <w:szCs w:val="18"/>
                <w:shd w:val="clear" w:color="auto" w:fill="FFFFFF"/>
              </w:rPr>
              <w:t>INSPECTOR DE OBRA</w:t>
            </w:r>
          </w:p>
          <w:p w14:paraId="2B9E4D42" w14:textId="35018A0E" w:rsidR="00752F73" w:rsidRPr="00364F61" w:rsidRDefault="0091483E" w:rsidP="0091483E">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tc>
      </w:tr>
      <w:tr w:rsidR="006D0F2D" w:rsidRPr="00AD53A2" w14:paraId="3D9746EB" w14:textId="77777777" w:rsidTr="000125D2">
        <w:tblPrEx>
          <w:tblBorders>
            <w:top w:val="single" w:sz="4" w:space="0" w:color="auto"/>
            <w:left w:val="single" w:sz="4" w:space="0" w:color="auto"/>
            <w:bottom w:val="single" w:sz="4" w:space="0" w:color="auto"/>
            <w:right w:val="single" w:sz="4" w:space="0" w:color="auto"/>
          </w:tblBorders>
        </w:tblPrEx>
        <w:trPr>
          <w:trHeight w:val="586"/>
          <w:jc w:val="center"/>
        </w:trPr>
        <w:tc>
          <w:tcPr>
            <w:tcW w:w="125" w:type="pct"/>
            <w:shd w:val="clear" w:color="auto" w:fill="auto"/>
            <w:tcMar>
              <w:left w:w="0" w:type="dxa"/>
              <w:right w:w="0" w:type="dxa"/>
            </w:tcMar>
          </w:tcPr>
          <w:p w14:paraId="145E098F" w14:textId="1AADF0CC" w:rsidR="006D0F2D" w:rsidRPr="002E766B" w:rsidRDefault="000125D2" w:rsidP="00BD7BC7">
            <w:pPr>
              <w:jc w:val="both"/>
              <w:rPr>
                <w:rFonts w:ascii="Calibri" w:hAnsi="Calibri" w:cs="Calibri"/>
                <w:sz w:val="18"/>
                <w:szCs w:val="18"/>
              </w:rPr>
            </w:pPr>
            <w:r>
              <w:rPr>
                <w:rFonts w:ascii="Calibri" w:hAnsi="Calibri" w:cs="Calibri"/>
                <w:sz w:val="18"/>
                <w:szCs w:val="18"/>
              </w:rPr>
              <w:t>2</w:t>
            </w:r>
          </w:p>
        </w:tc>
        <w:tc>
          <w:tcPr>
            <w:tcW w:w="1639" w:type="pct"/>
            <w:shd w:val="clear" w:color="auto" w:fill="auto"/>
          </w:tcPr>
          <w:p w14:paraId="76A17CC0" w14:textId="0EADC64E" w:rsidR="006D0F2D" w:rsidRPr="0089270F" w:rsidRDefault="0089270F" w:rsidP="00BD7BC7">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tc>
        <w:tc>
          <w:tcPr>
            <w:tcW w:w="642" w:type="pct"/>
            <w:shd w:val="clear" w:color="auto" w:fill="auto"/>
          </w:tcPr>
          <w:p w14:paraId="2C3BCEBB" w14:textId="77777777" w:rsidR="006D0F2D" w:rsidRPr="00AD53A2" w:rsidRDefault="006D0F2D" w:rsidP="00BD7BC7">
            <w:pPr>
              <w:jc w:val="both"/>
              <w:rPr>
                <w:rFonts w:ascii="Calibri" w:hAnsi="Calibri" w:cs="Calibri"/>
                <w:sz w:val="18"/>
                <w:szCs w:val="18"/>
                <w:highlight w:val="yellow"/>
                <w:lang w:eastAsia="es-BO"/>
              </w:rPr>
            </w:pPr>
            <w:r w:rsidRPr="00AD53A2">
              <w:rPr>
                <w:rFonts w:ascii="Calibri" w:hAnsi="Calibri" w:cs="Calibri"/>
                <w:sz w:val="18"/>
                <w:szCs w:val="18"/>
              </w:rPr>
              <w:t>DIBUJANTE DE PLANOS AS-BUILT</w:t>
            </w:r>
          </w:p>
        </w:tc>
        <w:tc>
          <w:tcPr>
            <w:tcW w:w="562" w:type="pct"/>
          </w:tcPr>
          <w:p w14:paraId="002CFE1A" w14:textId="77777777" w:rsidR="006D0F2D" w:rsidRDefault="006D0F2D" w:rsidP="000B0DC6">
            <w:pPr>
              <w:jc w:val="center"/>
              <w:rPr>
                <w:rFonts w:ascii="Calibri" w:hAnsi="Calibri" w:cs="Calibri"/>
                <w:sz w:val="18"/>
                <w:szCs w:val="18"/>
              </w:rPr>
            </w:pPr>
          </w:p>
          <w:p w14:paraId="0D76B4E0" w14:textId="591CE105" w:rsidR="000B0DC6" w:rsidRPr="00AD53A2" w:rsidRDefault="000B0DC6" w:rsidP="000B0DC6">
            <w:pPr>
              <w:jc w:val="center"/>
              <w:rPr>
                <w:rFonts w:ascii="Calibri" w:hAnsi="Calibri" w:cs="Calibri"/>
                <w:sz w:val="18"/>
                <w:szCs w:val="18"/>
              </w:rPr>
            </w:pPr>
            <w:r>
              <w:rPr>
                <w:rFonts w:ascii="Calibri" w:hAnsi="Calibri" w:cs="Calibri"/>
                <w:sz w:val="18"/>
                <w:szCs w:val="18"/>
              </w:rPr>
              <w:t>1</w:t>
            </w:r>
          </w:p>
        </w:tc>
        <w:tc>
          <w:tcPr>
            <w:tcW w:w="1044" w:type="pct"/>
          </w:tcPr>
          <w:p w14:paraId="5DA97CA5" w14:textId="58BBD161" w:rsidR="006D0F2D" w:rsidRPr="0089270F" w:rsidRDefault="0089270F" w:rsidP="00BD7BC7">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tc>
        <w:tc>
          <w:tcPr>
            <w:tcW w:w="988" w:type="pct"/>
          </w:tcPr>
          <w:p w14:paraId="4A1FB609" w14:textId="462B3E77" w:rsidR="006D0F2D" w:rsidRPr="00AD53A2" w:rsidRDefault="0089270F" w:rsidP="00BD7BC7">
            <w:pPr>
              <w:jc w:val="both"/>
              <w:rPr>
                <w:rFonts w:ascii="Calibri" w:hAnsi="Calibri" w:cs="Calibri"/>
                <w:sz w:val="18"/>
                <w:szCs w:val="18"/>
                <w:highlight w:val="yellow"/>
              </w:rPr>
            </w:pPr>
            <w:r w:rsidRPr="009A66B6">
              <w:rPr>
                <w:rFonts w:ascii="Calibri" w:hAnsi="Calibri"/>
                <w:color w:val="000000"/>
                <w:sz w:val="18"/>
                <w:szCs w:val="18"/>
                <w:lang w:val="es-BO" w:eastAsia="es-BO"/>
              </w:rPr>
              <w:t>DIBUJANTE DE PLANOS, CADISTA, Y/O SIMILAR QUE INVOLUCRE EL DIBUJO DE PLANOS CONSTRUCTIVOS</w:t>
            </w:r>
          </w:p>
        </w:tc>
      </w:tr>
      <w:tr w:rsidR="0089270F" w:rsidRPr="00AD53A2" w14:paraId="49AE7288" w14:textId="77777777" w:rsidTr="000125D2">
        <w:tblPrEx>
          <w:tblBorders>
            <w:top w:val="single" w:sz="4" w:space="0" w:color="auto"/>
            <w:left w:val="single" w:sz="4" w:space="0" w:color="auto"/>
            <w:bottom w:val="single" w:sz="4" w:space="0" w:color="auto"/>
            <w:right w:val="single" w:sz="4" w:space="0" w:color="auto"/>
          </w:tblBorders>
        </w:tblPrEx>
        <w:trPr>
          <w:trHeight w:val="1200"/>
          <w:jc w:val="center"/>
        </w:trPr>
        <w:tc>
          <w:tcPr>
            <w:tcW w:w="125" w:type="pct"/>
            <w:shd w:val="clear" w:color="auto" w:fill="auto"/>
            <w:tcMar>
              <w:left w:w="0" w:type="dxa"/>
              <w:right w:w="0" w:type="dxa"/>
            </w:tcMar>
          </w:tcPr>
          <w:p w14:paraId="6F88826E" w14:textId="547B9A69" w:rsidR="0089270F" w:rsidRDefault="000125D2" w:rsidP="0089270F">
            <w:pPr>
              <w:jc w:val="both"/>
              <w:rPr>
                <w:rFonts w:ascii="Calibri" w:hAnsi="Calibri" w:cs="Calibri"/>
                <w:sz w:val="18"/>
                <w:szCs w:val="18"/>
              </w:rPr>
            </w:pPr>
            <w:r>
              <w:rPr>
                <w:rFonts w:ascii="Calibri" w:hAnsi="Calibri" w:cs="Calibri"/>
                <w:sz w:val="18"/>
                <w:szCs w:val="18"/>
              </w:rPr>
              <w:t>3</w:t>
            </w:r>
          </w:p>
        </w:tc>
        <w:tc>
          <w:tcPr>
            <w:tcW w:w="1639" w:type="pct"/>
            <w:shd w:val="clear" w:color="auto" w:fill="auto"/>
            <w:vAlign w:val="center"/>
          </w:tcPr>
          <w:p w14:paraId="6300A6BA" w14:textId="310C49A3" w:rsidR="0089270F" w:rsidRPr="00AD53A2" w:rsidRDefault="00E4395B" w:rsidP="0089270F">
            <w:pPr>
              <w:jc w:val="center"/>
              <w:rPr>
                <w:rFonts w:ascii="Calibri" w:hAnsi="Calibri"/>
                <w:color w:val="000000"/>
                <w:sz w:val="18"/>
                <w:szCs w:val="18"/>
                <w:lang w:val="es-BO" w:eastAsia="es-BO"/>
              </w:rPr>
            </w:pPr>
            <w:r>
              <w:rPr>
                <w:rFonts w:ascii="Calibri" w:hAnsi="Calibri" w:cs="Calibri"/>
                <w:color w:val="000000"/>
                <w:sz w:val="18"/>
                <w:szCs w:val="18"/>
              </w:rPr>
              <w:t>CURSO DE GASISTA Y/O INSTALADOR I</w:t>
            </w:r>
            <w:r>
              <w:rPr>
                <w:rFonts w:ascii="Calibri" w:hAnsi="Calibri" w:cs="Calibri"/>
                <w:color w:val="000000"/>
                <w:sz w:val="18"/>
                <w:szCs w:val="18"/>
              </w:rPr>
              <w:br/>
              <w:t>DE GAS NATURAL Y/O INSTALADOR II</w:t>
            </w:r>
            <w:r>
              <w:rPr>
                <w:rFonts w:ascii="Calibri" w:hAnsi="Calibri" w:cs="Calibri"/>
                <w:color w:val="000000"/>
                <w:sz w:val="18"/>
                <w:szCs w:val="18"/>
              </w:rPr>
              <w:br/>
              <w:t>DE GAS NATURAL.</w:t>
            </w:r>
          </w:p>
        </w:tc>
        <w:tc>
          <w:tcPr>
            <w:tcW w:w="642" w:type="pct"/>
            <w:shd w:val="clear" w:color="auto" w:fill="auto"/>
            <w:vAlign w:val="center"/>
          </w:tcPr>
          <w:p w14:paraId="2B0915A6" w14:textId="786B319A" w:rsidR="0089270F" w:rsidRPr="0036447D" w:rsidRDefault="0089270F" w:rsidP="0089270F">
            <w:pPr>
              <w:tabs>
                <w:tab w:val="left" w:pos="500"/>
              </w:tabs>
              <w:jc w:val="center"/>
              <w:rPr>
                <w:rFonts w:ascii="Calibri" w:hAnsi="Calibri" w:cs="Calibri"/>
                <w:sz w:val="18"/>
                <w:szCs w:val="18"/>
              </w:rPr>
            </w:pPr>
            <w:r>
              <w:rPr>
                <w:rFonts w:ascii="Calibri" w:hAnsi="Calibri" w:cs="Calibri"/>
                <w:sz w:val="18"/>
                <w:szCs w:val="18"/>
              </w:rPr>
              <w:t>SOLDADOR DE POLIETILENO</w:t>
            </w:r>
          </w:p>
        </w:tc>
        <w:tc>
          <w:tcPr>
            <w:tcW w:w="562" w:type="pct"/>
            <w:vAlign w:val="center"/>
          </w:tcPr>
          <w:p w14:paraId="1690403F" w14:textId="718842AE" w:rsidR="0089270F" w:rsidRPr="00AD53A2" w:rsidRDefault="00364F61" w:rsidP="0089270F">
            <w:pPr>
              <w:jc w:val="center"/>
              <w:rPr>
                <w:rFonts w:ascii="Calibri" w:hAnsi="Calibri" w:cs="Calibri"/>
                <w:sz w:val="18"/>
                <w:szCs w:val="18"/>
              </w:rPr>
            </w:pPr>
            <w:r>
              <w:rPr>
                <w:rFonts w:ascii="Calibri" w:hAnsi="Calibri" w:cs="Calibri"/>
                <w:sz w:val="18"/>
                <w:szCs w:val="18"/>
              </w:rPr>
              <w:t>2</w:t>
            </w:r>
          </w:p>
        </w:tc>
        <w:tc>
          <w:tcPr>
            <w:tcW w:w="1044" w:type="pct"/>
            <w:vAlign w:val="center"/>
          </w:tcPr>
          <w:p w14:paraId="36FD7A8B" w14:textId="198D8013" w:rsidR="0089270F" w:rsidRPr="00AD53A2" w:rsidRDefault="0089270F" w:rsidP="0076338E">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p>
        </w:tc>
        <w:tc>
          <w:tcPr>
            <w:tcW w:w="988" w:type="pct"/>
            <w:vAlign w:val="center"/>
          </w:tcPr>
          <w:p w14:paraId="3552EF2D" w14:textId="7847221E" w:rsidR="0089270F" w:rsidRPr="00AD53A2" w:rsidRDefault="0089270F" w:rsidP="008B6AFD">
            <w:pPr>
              <w:jc w:val="both"/>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4253FDCD" w14:textId="77777777" w:rsidR="005A715C" w:rsidRPr="00364F61" w:rsidRDefault="005A715C" w:rsidP="00FF55B5">
      <w:pPr>
        <w:pStyle w:val="Prrafodelista"/>
        <w:ind w:left="567"/>
        <w:jc w:val="both"/>
        <w:rPr>
          <w:rFonts w:asciiTheme="minorHAnsi" w:hAnsiTheme="minorHAnsi" w:cstheme="minorHAnsi"/>
          <w:sz w:val="4"/>
          <w:szCs w:val="22"/>
        </w:rPr>
      </w:pPr>
    </w:p>
    <w:p w14:paraId="2B84F07B" w14:textId="77777777" w:rsidR="005A715C" w:rsidRPr="008C1EDF" w:rsidRDefault="005A715C" w:rsidP="005A715C">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60A75C1" w14:textId="77777777" w:rsidR="005A715C" w:rsidRPr="00364F61" w:rsidRDefault="005A715C" w:rsidP="005A715C">
      <w:pPr>
        <w:spacing w:line="276" w:lineRule="auto"/>
        <w:jc w:val="both"/>
        <w:rPr>
          <w:rFonts w:asciiTheme="minorHAnsi" w:hAnsiTheme="minorHAnsi" w:cstheme="minorHAnsi"/>
          <w:b/>
          <w:bCs/>
          <w:sz w:val="8"/>
          <w:szCs w:val="22"/>
          <w:u w:val="single"/>
        </w:rPr>
      </w:pPr>
    </w:p>
    <w:p w14:paraId="7A542322" w14:textId="77777777" w:rsidR="005A715C" w:rsidRPr="00271B44" w:rsidRDefault="005A715C" w:rsidP="005A715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66F4AEB7" w14:textId="77777777" w:rsidR="005A715C" w:rsidRDefault="005A715C" w:rsidP="00C36124">
      <w:pPr>
        <w:pStyle w:val="Prrafodelista"/>
        <w:numPr>
          <w:ilvl w:val="0"/>
          <w:numId w:val="20"/>
        </w:numPr>
        <w:spacing w:line="276" w:lineRule="auto"/>
        <w:ind w:left="426"/>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53DF7D71" w14:textId="77777777" w:rsidR="005A715C" w:rsidRPr="00A203B4" w:rsidRDefault="005A715C" w:rsidP="00364F61">
      <w:pPr>
        <w:pStyle w:val="Prrafodelista"/>
        <w:spacing w:line="276" w:lineRule="auto"/>
        <w:ind w:left="709"/>
        <w:jc w:val="both"/>
        <w:rPr>
          <w:rFonts w:asciiTheme="minorHAnsi" w:hAnsiTheme="minorHAnsi" w:cstheme="minorHAnsi"/>
          <w:sz w:val="2"/>
          <w:szCs w:val="22"/>
        </w:rPr>
      </w:pPr>
    </w:p>
    <w:p w14:paraId="3FDC4585" w14:textId="2DA2345B" w:rsidR="005A715C" w:rsidRPr="00AD0D9C" w:rsidRDefault="005A715C" w:rsidP="00364F61">
      <w:pPr>
        <w:pStyle w:val="Prrafodelista"/>
        <w:numPr>
          <w:ilvl w:val="0"/>
          <w:numId w:val="48"/>
        </w:numPr>
        <w:spacing w:line="276" w:lineRule="auto"/>
        <w:ind w:left="993"/>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58302C82" w14:textId="77777777" w:rsidR="00EC0487"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 o documento de Entrega Definitiva</w:t>
      </w:r>
    </w:p>
    <w:p w14:paraId="6AD83CA6" w14:textId="77777777" w:rsidR="00EC0487"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 o documento de  Recepción Definitiva.</w:t>
      </w:r>
    </w:p>
    <w:p w14:paraId="0776761D" w14:textId="77777777" w:rsidR="00EC0487"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w:t>
      </w:r>
      <w:r w:rsidRPr="00EC0487">
        <w:rPr>
          <w:rFonts w:ascii="Calibri" w:hAnsi="Calibri" w:cs="Calibri"/>
          <w:sz w:val="22"/>
          <w:szCs w:val="22"/>
          <w:lang w:eastAsia="es-BO"/>
        </w:rPr>
        <w:t xml:space="preserve"> o documento de Conformidad de Obra</w:t>
      </w:r>
    </w:p>
    <w:p w14:paraId="32483EE2" w14:textId="669DFCE4" w:rsidR="005A715C"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w:t>
      </w:r>
      <w:r w:rsidRPr="00EC0487">
        <w:rPr>
          <w:rFonts w:ascii="Calibri" w:hAnsi="Calibri" w:cs="Calibri"/>
          <w:sz w:val="22"/>
          <w:szCs w:val="22"/>
          <w:lang w:eastAsia="es-BO"/>
        </w:rPr>
        <w:t xml:space="preserve"> o documento de Conclusión de Obra.</w:t>
      </w:r>
    </w:p>
    <w:p w14:paraId="18A13DCB" w14:textId="0370E6BC" w:rsidR="005A715C" w:rsidRPr="00C900E0"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eastAsia="es-BO"/>
        </w:rPr>
        <w:t>Certificado de trabajo, indicando que ejerció el cargo definido como similar acompañado de una copia legalizada del libro de órdenes.</w:t>
      </w:r>
    </w:p>
    <w:p w14:paraId="661AA488" w14:textId="77777777" w:rsidR="00C900E0" w:rsidRPr="00EC0487" w:rsidRDefault="00C900E0" w:rsidP="00C900E0">
      <w:pPr>
        <w:pStyle w:val="Prrafodelista"/>
        <w:tabs>
          <w:tab w:val="left" w:pos="1843"/>
        </w:tabs>
        <w:ind w:left="720"/>
        <w:contextualSpacing/>
        <w:jc w:val="both"/>
        <w:rPr>
          <w:rFonts w:ascii="Calibri" w:hAnsi="Calibri" w:cs="Calibri"/>
          <w:bCs/>
          <w:sz w:val="22"/>
          <w:szCs w:val="22"/>
          <w:lang w:eastAsia="es-BO"/>
        </w:rPr>
      </w:pPr>
    </w:p>
    <w:p w14:paraId="7CCC587A" w14:textId="77777777" w:rsidR="005A715C" w:rsidRPr="00382525" w:rsidRDefault="005A715C" w:rsidP="00EC0487">
      <w:pPr>
        <w:tabs>
          <w:tab w:val="left" w:pos="1843"/>
        </w:tabs>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466B4851" w14:textId="77777777" w:rsidR="005A715C" w:rsidRPr="00382525" w:rsidRDefault="005A715C" w:rsidP="005A715C">
      <w:pPr>
        <w:ind w:left="1560"/>
        <w:contextualSpacing/>
        <w:jc w:val="both"/>
        <w:rPr>
          <w:rFonts w:ascii="Calibri" w:hAnsi="Calibri" w:cs="Calibri"/>
          <w:bCs/>
          <w:sz w:val="22"/>
          <w:szCs w:val="22"/>
          <w:lang w:eastAsia="es-BO"/>
        </w:rPr>
      </w:pPr>
    </w:p>
    <w:p w14:paraId="1CC218FB" w14:textId="77777777" w:rsidR="005A715C" w:rsidRPr="004A6EBB" w:rsidRDefault="005A715C" w:rsidP="00B647D8">
      <w:pPr>
        <w:pStyle w:val="Prrafodelista"/>
        <w:numPr>
          <w:ilvl w:val="0"/>
          <w:numId w:val="48"/>
        </w:numPr>
        <w:spacing w:line="276" w:lineRule="auto"/>
        <w:ind w:left="993"/>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lastRenderedPageBreak/>
        <w:t>Soldador</w:t>
      </w:r>
      <w:r>
        <w:rPr>
          <w:rFonts w:asciiTheme="minorHAnsi" w:hAnsiTheme="minorHAnsi" w:cstheme="minorHAnsi"/>
          <w:b/>
          <w:sz w:val="22"/>
          <w:szCs w:val="22"/>
          <w:u w:val="single"/>
        </w:rPr>
        <w:t xml:space="preserve"> de Polietileno; </w:t>
      </w:r>
      <w:r w:rsidRPr="004A6EBB">
        <w:rPr>
          <w:rFonts w:asciiTheme="minorHAnsi" w:hAnsiTheme="minorHAnsi" w:cstheme="minorHAnsi"/>
          <w:b/>
          <w:sz w:val="22"/>
          <w:szCs w:val="22"/>
          <w:u w:val="single"/>
        </w:rPr>
        <w:t>Dibujante de Planos AS-BUILT:</w:t>
      </w:r>
    </w:p>
    <w:p w14:paraId="5D450895" w14:textId="77777777" w:rsidR="005A715C" w:rsidRPr="00A203B4" w:rsidRDefault="005A715C" w:rsidP="005A715C">
      <w:pPr>
        <w:pStyle w:val="Prrafodelista"/>
        <w:spacing w:line="276" w:lineRule="auto"/>
        <w:ind w:left="1530"/>
        <w:jc w:val="both"/>
        <w:rPr>
          <w:rFonts w:asciiTheme="minorHAnsi" w:hAnsiTheme="minorHAnsi" w:cstheme="minorHAnsi"/>
          <w:b/>
          <w:sz w:val="8"/>
          <w:szCs w:val="22"/>
          <w:u w:val="single"/>
        </w:rPr>
      </w:pPr>
    </w:p>
    <w:p w14:paraId="3C672D32" w14:textId="4D526A85" w:rsidR="005A715C" w:rsidRPr="004A6EBB" w:rsidRDefault="005A715C" w:rsidP="00B647D8">
      <w:pPr>
        <w:pStyle w:val="Piedepgina"/>
        <w:numPr>
          <w:ilvl w:val="0"/>
          <w:numId w:val="49"/>
        </w:numPr>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5D3DB4AC" w14:textId="77777777" w:rsidR="005A715C" w:rsidRDefault="005A715C" w:rsidP="005A715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23491EB3" w14:textId="77777777" w:rsidR="005A715C" w:rsidRPr="0075334C" w:rsidRDefault="005A715C" w:rsidP="00C36124">
      <w:pPr>
        <w:pStyle w:val="Prrafodelista"/>
        <w:numPr>
          <w:ilvl w:val="0"/>
          <w:numId w:val="20"/>
        </w:numPr>
        <w:spacing w:line="276" w:lineRule="auto"/>
        <w:ind w:left="426"/>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472B884D" w14:textId="77777777" w:rsidR="005A715C" w:rsidRPr="005C04D1" w:rsidRDefault="005A715C" w:rsidP="00C36124">
      <w:pPr>
        <w:pStyle w:val="Prrafodelista"/>
        <w:numPr>
          <w:ilvl w:val="0"/>
          <w:numId w:val="20"/>
        </w:numPr>
        <w:spacing w:line="276" w:lineRule="auto"/>
        <w:ind w:left="426"/>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Built de acuerdo a requerimiento del Supervisor de Obra).</w:t>
      </w:r>
    </w:p>
    <w:p w14:paraId="2B3C6B6E" w14:textId="32E03BB6" w:rsidR="005A715C" w:rsidRPr="00B647D8" w:rsidRDefault="005A715C" w:rsidP="00C36124">
      <w:pPr>
        <w:pStyle w:val="Prrafodelista"/>
        <w:numPr>
          <w:ilvl w:val="0"/>
          <w:numId w:val="20"/>
        </w:numPr>
        <w:ind w:left="426"/>
        <w:jc w:val="both"/>
        <w:rPr>
          <w:rFonts w:asciiTheme="minorHAnsi" w:hAnsiTheme="minorHAnsi" w:cstheme="minorHAnsi"/>
          <w:sz w:val="22"/>
          <w:szCs w:val="22"/>
        </w:rPr>
      </w:pPr>
      <w:r w:rsidRPr="005C04D1">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p>
    <w:p w14:paraId="47F21927" w14:textId="77777777" w:rsidR="005A715C" w:rsidRPr="000125D2" w:rsidRDefault="005A715C" w:rsidP="000125D2">
      <w:pPr>
        <w:jc w:val="both"/>
        <w:rPr>
          <w:rFonts w:asciiTheme="minorHAnsi" w:hAnsiTheme="minorHAnsi" w:cstheme="minorHAnsi"/>
          <w:sz w:val="22"/>
          <w:szCs w:val="22"/>
        </w:rPr>
      </w:pPr>
    </w:p>
    <w:p w14:paraId="7D5FCD0A" w14:textId="68B65D58" w:rsidR="009064A9" w:rsidRDefault="005A715C" w:rsidP="00EC0487">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A.10</w:t>
      </w:r>
      <w:r w:rsidR="009064A9">
        <w:rPr>
          <w:rFonts w:asciiTheme="minorHAnsi" w:hAnsiTheme="minorHAnsi" w:cstheme="minorHAnsi"/>
          <w:b/>
          <w:bCs/>
          <w:sz w:val="22"/>
          <w:szCs w:val="22"/>
          <w:u w:val="single"/>
        </w:rPr>
        <w:t>. PERSONAL TÉCNICO Y DE APOYO MÍNIMO REQUERIDO (OBLIGATORIO PERO NO SUJETO A EVALUACIÓN)</w:t>
      </w:r>
    </w:p>
    <w:p w14:paraId="4FBA6EB7" w14:textId="77777777" w:rsidR="00174716" w:rsidRPr="00EC0487" w:rsidRDefault="00174716" w:rsidP="001065BB">
      <w:pPr>
        <w:rPr>
          <w:rFonts w:asciiTheme="minorHAnsi" w:hAnsiTheme="minorHAnsi" w:cstheme="minorHAnsi"/>
          <w:b/>
          <w:bCs/>
          <w:sz w:val="4"/>
          <w:szCs w:val="22"/>
          <w:u w:val="single"/>
        </w:rPr>
      </w:pPr>
    </w:p>
    <w:p w14:paraId="44F961D4" w14:textId="39F5A765" w:rsidR="00A426F3" w:rsidRDefault="00A426F3" w:rsidP="00B647D8">
      <w:pPr>
        <w:contextualSpacing/>
        <w:jc w:val="both"/>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w:t>
      </w:r>
      <w:r w:rsidR="00B647D8">
        <w:rPr>
          <w:rFonts w:asciiTheme="minorHAnsi" w:eastAsia="Calibri" w:hAnsiTheme="minorHAnsi" w:cstheme="minorHAnsi"/>
          <w:b/>
          <w:iCs/>
          <w:sz w:val="22"/>
          <w:szCs w:val="22"/>
          <w:lang w:val="es-MX" w:eastAsia="en-US"/>
        </w:rPr>
        <w:t>ICO Y DE APOYO MÍNIMO REQUERIDO</w:t>
      </w:r>
      <w:r w:rsidR="005A715C">
        <w:rPr>
          <w:rFonts w:asciiTheme="minorHAnsi" w:eastAsia="Calibri" w:hAnsiTheme="minorHAnsi" w:cstheme="minorHAnsi"/>
          <w:b/>
          <w:iCs/>
          <w:sz w:val="22"/>
          <w:szCs w:val="22"/>
          <w:lang w:val="es-MX" w:eastAsia="en-US"/>
        </w:rPr>
        <w:t xml:space="preserve"> PARA LA EJECUCIÓN DE LAS OBRAS:</w:t>
      </w: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846"/>
        <w:gridCol w:w="3260"/>
        <w:gridCol w:w="1276"/>
        <w:gridCol w:w="1983"/>
      </w:tblGrid>
      <w:tr w:rsidR="00F95717" w:rsidRPr="008B4F92" w14:paraId="1B53CAB2" w14:textId="77777777" w:rsidTr="00B647D8">
        <w:trPr>
          <w:trHeight w:val="45"/>
          <w:tblHeader/>
          <w:jc w:val="center"/>
        </w:trPr>
        <w:tc>
          <w:tcPr>
            <w:tcW w:w="161" w:type="pct"/>
            <w:shd w:val="clear" w:color="auto" w:fill="F2F2F2"/>
            <w:tcMar>
              <w:left w:w="0" w:type="dxa"/>
              <w:right w:w="0" w:type="dxa"/>
            </w:tcMar>
            <w:vAlign w:val="center"/>
          </w:tcPr>
          <w:p w14:paraId="15BA2B57" w14:textId="77777777" w:rsidR="00F95717" w:rsidRPr="008B4F92" w:rsidRDefault="00F95717" w:rsidP="00E4395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68" w:type="pct"/>
            <w:shd w:val="clear" w:color="auto" w:fill="F2F2F2"/>
            <w:vAlign w:val="center"/>
          </w:tcPr>
          <w:p w14:paraId="221D642D" w14:textId="77777777" w:rsidR="00F95717" w:rsidRPr="008B4F92" w:rsidRDefault="00F95717" w:rsidP="00E4395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86" w:type="pct"/>
            <w:shd w:val="clear" w:color="auto" w:fill="F2F2F2"/>
            <w:vAlign w:val="center"/>
          </w:tcPr>
          <w:p w14:paraId="5C98D555" w14:textId="77777777" w:rsidR="00F95717" w:rsidRPr="008B4F92" w:rsidRDefault="00F95717" w:rsidP="00E4395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738" w:type="pct"/>
            <w:shd w:val="clear" w:color="auto" w:fill="F2F2F2"/>
            <w:vAlign w:val="center"/>
          </w:tcPr>
          <w:p w14:paraId="6E3D068D" w14:textId="77777777" w:rsidR="00F95717" w:rsidRPr="008B4F92" w:rsidRDefault="00F95717" w:rsidP="00E4395B">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48" w:type="pct"/>
            <w:shd w:val="clear" w:color="auto" w:fill="F2F2F2"/>
          </w:tcPr>
          <w:p w14:paraId="363145E9" w14:textId="77777777" w:rsidR="00F95717" w:rsidRPr="00510785" w:rsidRDefault="00F95717" w:rsidP="00E4395B">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74E4A" w:rsidRPr="008B4F92" w14:paraId="7583DB63" w14:textId="77777777" w:rsidTr="00B647D8">
        <w:trPr>
          <w:trHeight w:val="45"/>
          <w:jc w:val="center"/>
        </w:trPr>
        <w:tc>
          <w:tcPr>
            <w:tcW w:w="161" w:type="pct"/>
            <w:shd w:val="clear" w:color="auto" w:fill="FFFFFF" w:themeFill="background1"/>
            <w:tcMar>
              <w:left w:w="0" w:type="dxa"/>
              <w:right w:w="0" w:type="dxa"/>
            </w:tcMar>
            <w:vAlign w:val="center"/>
          </w:tcPr>
          <w:p w14:paraId="7893DA57" w14:textId="77777777" w:rsidR="00174E4A" w:rsidRPr="008B4F92" w:rsidRDefault="00174E4A" w:rsidP="00174E4A">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68" w:type="pct"/>
            <w:shd w:val="clear" w:color="auto" w:fill="FFFFFF" w:themeFill="background1"/>
            <w:vAlign w:val="center"/>
          </w:tcPr>
          <w:p w14:paraId="5B2C26FA" w14:textId="77777777" w:rsidR="00174E4A" w:rsidRPr="008B4F92" w:rsidRDefault="00174E4A" w:rsidP="00174E4A">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86" w:type="pct"/>
            <w:shd w:val="clear" w:color="auto" w:fill="FFFFFF" w:themeFill="background1"/>
            <w:vAlign w:val="center"/>
          </w:tcPr>
          <w:p w14:paraId="47E029E6" w14:textId="77777777" w:rsidR="00174E4A" w:rsidRPr="008B4F92" w:rsidRDefault="00174E4A" w:rsidP="00174E4A">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738" w:type="pct"/>
            <w:shd w:val="clear" w:color="auto" w:fill="FFFFFF" w:themeFill="background1"/>
            <w:vAlign w:val="center"/>
          </w:tcPr>
          <w:p w14:paraId="7DB437AA" w14:textId="3B01914E" w:rsidR="00174E4A" w:rsidRPr="00624A4B"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shd w:val="clear" w:color="auto" w:fill="FFFFFF" w:themeFill="background1"/>
          </w:tcPr>
          <w:p w14:paraId="05C8702B" w14:textId="4235CBEC" w:rsidR="00174E4A" w:rsidRPr="00624A4B" w:rsidRDefault="00174E4A" w:rsidP="00174E4A">
            <w:pPr>
              <w:jc w:val="center"/>
              <w:rPr>
                <w:rFonts w:asciiTheme="minorHAnsi" w:hAnsiTheme="minorHAnsi" w:cstheme="minorHAnsi"/>
                <w:sz w:val="20"/>
                <w:szCs w:val="22"/>
              </w:rPr>
            </w:pPr>
            <w:r w:rsidRPr="0026300A">
              <w:rPr>
                <w:rFonts w:asciiTheme="minorHAnsi" w:hAnsiTheme="minorHAnsi" w:cstheme="minorHAnsi"/>
                <w:sz w:val="20"/>
                <w:szCs w:val="22"/>
              </w:rPr>
              <w:t>Para toda la obra</w:t>
            </w:r>
            <w:r w:rsidRPr="0026300A">
              <w:rPr>
                <w:rFonts w:ascii="Calibri" w:eastAsia="Calibri" w:hAnsi="Calibri"/>
                <w:sz w:val="18"/>
                <w:szCs w:val="18"/>
                <w:lang w:val="es-MX" w:eastAsia="en-US"/>
              </w:rPr>
              <w:t>.</w:t>
            </w:r>
          </w:p>
        </w:tc>
      </w:tr>
      <w:tr w:rsidR="00174E4A" w:rsidRPr="008B4F92" w14:paraId="54E4E366" w14:textId="77777777" w:rsidTr="00B647D8">
        <w:trPr>
          <w:trHeight w:val="45"/>
          <w:jc w:val="center"/>
        </w:trPr>
        <w:tc>
          <w:tcPr>
            <w:tcW w:w="161" w:type="pct"/>
            <w:shd w:val="clear" w:color="auto" w:fill="auto"/>
            <w:tcMar>
              <w:left w:w="0" w:type="dxa"/>
              <w:right w:w="0" w:type="dxa"/>
            </w:tcMar>
            <w:vAlign w:val="center"/>
          </w:tcPr>
          <w:p w14:paraId="5E8466E4"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68" w:type="pct"/>
            <w:shd w:val="clear" w:color="auto" w:fill="auto"/>
            <w:vAlign w:val="center"/>
          </w:tcPr>
          <w:p w14:paraId="186C1179"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886" w:type="pct"/>
            <w:shd w:val="clear" w:color="auto" w:fill="auto"/>
          </w:tcPr>
          <w:p w14:paraId="04E6FDDE"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2CA5D5E3" w14:textId="7DACC985"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710B2DB1" w14:textId="4E089EC3" w:rsidR="00174E4A" w:rsidRPr="008B4F92" w:rsidRDefault="00174E4A" w:rsidP="00174E4A">
            <w:pPr>
              <w:jc w:val="center"/>
              <w:rPr>
                <w:rFonts w:asciiTheme="minorHAnsi" w:hAnsiTheme="minorHAnsi" w:cstheme="minorHAnsi"/>
                <w:sz w:val="20"/>
                <w:szCs w:val="22"/>
              </w:rPr>
            </w:pPr>
            <w:r w:rsidRPr="0026300A">
              <w:rPr>
                <w:rFonts w:asciiTheme="minorHAnsi" w:hAnsiTheme="minorHAnsi" w:cstheme="minorHAnsi"/>
                <w:sz w:val="20"/>
                <w:szCs w:val="22"/>
              </w:rPr>
              <w:t>Para toda la obra</w:t>
            </w:r>
            <w:r w:rsidRPr="0026300A">
              <w:rPr>
                <w:rFonts w:ascii="Calibri" w:eastAsia="Calibri" w:hAnsi="Calibri"/>
                <w:sz w:val="18"/>
                <w:szCs w:val="18"/>
                <w:lang w:val="es-MX" w:eastAsia="en-US"/>
              </w:rPr>
              <w:t>.</w:t>
            </w:r>
          </w:p>
        </w:tc>
      </w:tr>
      <w:tr w:rsidR="00174E4A" w:rsidRPr="008B4F92" w14:paraId="25009730" w14:textId="77777777" w:rsidTr="00B647D8">
        <w:trPr>
          <w:trHeight w:val="45"/>
          <w:jc w:val="center"/>
        </w:trPr>
        <w:tc>
          <w:tcPr>
            <w:tcW w:w="161" w:type="pct"/>
            <w:shd w:val="clear" w:color="auto" w:fill="auto"/>
            <w:tcMar>
              <w:left w:w="0" w:type="dxa"/>
              <w:right w:w="0" w:type="dxa"/>
            </w:tcMar>
            <w:vAlign w:val="center"/>
          </w:tcPr>
          <w:p w14:paraId="6BF4A2E2"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68" w:type="pct"/>
            <w:shd w:val="clear" w:color="auto" w:fill="auto"/>
            <w:vAlign w:val="center"/>
          </w:tcPr>
          <w:p w14:paraId="2319A859"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86" w:type="pct"/>
            <w:shd w:val="clear" w:color="auto" w:fill="auto"/>
          </w:tcPr>
          <w:p w14:paraId="2A5C15B5"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29B97D26" w14:textId="3F6EB14D"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4C02DDB7" w14:textId="3A54CA98" w:rsidR="00174E4A" w:rsidRPr="008B4F92" w:rsidRDefault="00174E4A" w:rsidP="00174E4A">
            <w:pPr>
              <w:jc w:val="center"/>
              <w:rPr>
                <w:rFonts w:asciiTheme="minorHAnsi" w:hAnsiTheme="minorHAnsi" w:cstheme="minorHAnsi"/>
                <w:sz w:val="20"/>
                <w:szCs w:val="22"/>
              </w:rPr>
            </w:pPr>
            <w:r w:rsidRPr="0026300A">
              <w:rPr>
                <w:rFonts w:asciiTheme="minorHAnsi" w:hAnsiTheme="minorHAnsi" w:cstheme="minorHAnsi"/>
                <w:sz w:val="20"/>
                <w:szCs w:val="22"/>
              </w:rPr>
              <w:t>Para toda la obra</w:t>
            </w:r>
            <w:r w:rsidRPr="0026300A">
              <w:rPr>
                <w:rFonts w:ascii="Calibri" w:eastAsia="Calibri" w:hAnsi="Calibri"/>
                <w:sz w:val="18"/>
                <w:szCs w:val="18"/>
                <w:lang w:val="es-MX" w:eastAsia="en-US"/>
              </w:rPr>
              <w:t>.</w:t>
            </w:r>
          </w:p>
        </w:tc>
      </w:tr>
      <w:tr w:rsidR="00174E4A" w:rsidRPr="008B4F92" w14:paraId="0670777A" w14:textId="77777777" w:rsidTr="00B647D8">
        <w:trPr>
          <w:trHeight w:val="45"/>
          <w:jc w:val="center"/>
        </w:trPr>
        <w:tc>
          <w:tcPr>
            <w:tcW w:w="161" w:type="pct"/>
            <w:shd w:val="clear" w:color="auto" w:fill="auto"/>
            <w:tcMar>
              <w:left w:w="0" w:type="dxa"/>
              <w:right w:w="0" w:type="dxa"/>
            </w:tcMar>
            <w:vAlign w:val="center"/>
          </w:tcPr>
          <w:p w14:paraId="22B4E0E2"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068" w:type="pct"/>
            <w:shd w:val="clear" w:color="auto" w:fill="auto"/>
            <w:vAlign w:val="center"/>
          </w:tcPr>
          <w:p w14:paraId="10240CC8"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886" w:type="pct"/>
            <w:shd w:val="clear" w:color="auto" w:fill="auto"/>
          </w:tcPr>
          <w:p w14:paraId="520AFD7E"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0AABA464" w14:textId="1CCF2AD8" w:rsidR="00174E4A" w:rsidRPr="008B4F92" w:rsidRDefault="00174E4A" w:rsidP="00174E4A">
            <w:pPr>
              <w:jc w:val="center"/>
              <w:rPr>
                <w:rFonts w:asciiTheme="minorHAnsi" w:hAnsiTheme="minorHAnsi" w:cstheme="minorHAnsi"/>
                <w:sz w:val="20"/>
                <w:szCs w:val="22"/>
              </w:rPr>
            </w:pPr>
            <w:r>
              <w:rPr>
                <w:rFonts w:ascii="Calibri" w:eastAsia="Calibri" w:hAnsi="Calibri"/>
                <w:sz w:val="18"/>
                <w:szCs w:val="18"/>
                <w:lang w:val="es-MX" w:eastAsia="en-US"/>
              </w:rPr>
              <w:t>Lo n</w:t>
            </w:r>
            <w:r w:rsidRPr="00CF0D1F">
              <w:rPr>
                <w:rFonts w:ascii="Calibri" w:eastAsia="Calibri" w:hAnsi="Calibri"/>
                <w:sz w:val="18"/>
                <w:szCs w:val="18"/>
                <w:lang w:val="es-MX" w:eastAsia="en-US"/>
              </w:rPr>
              <w:t>ecesario para la buena ejecución de la obra</w:t>
            </w:r>
            <w:r>
              <w:rPr>
                <w:rFonts w:ascii="Calibri" w:eastAsia="Calibri" w:hAnsi="Calibri"/>
                <w:sz w:val="18"/>
                <w:szCs w:val="18"/>
                <w:lang w:val="es-MX" w:eastAsia="en-US"/>
              </w:rPr>
              <w:t>.</w:t>
            </w:r>
          </w:p>
        </w:tc>
        <w:tc>
          <w:tcPr>
            <w:tcW w:w="1148" w:type="pct"/>
          </w:tcPr>
          <w:p w14:paraId="75CE4D18" w14:textId="5BE39AC6"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6A730178" w14:textId="77777777" w:rsidTr="00B647D8">
        <w:trPr>
          <w:trHeight w:val="45"/>
          <w:jc w:val="center"/>
        </w:trPr>
        <w:tc>
          <w:tcPr>
            <w:tcW w:w="161" w:type="pct"/>
            <w:shd w:val="clear" w:color="auto" w:fill="auto"/>
            <w:tcMar>
              <w:left w:w="0" w:type="dxa"/>
              <w:right w:w="0" w:type="dxa"/>
            </w:tcMar>
            <w:vAlign w:val="center"/>
          </w:tcPr>
          <w:p w14:paraId="23A42A36"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5</w:t>
            </w:r>
          </w:p>
        </w:tc>
        <w:tc>
          <w:tcPr>
            <w:tcW w:w="1068" w:type="pct"/>
            <w:shd w:val="clear" w:color="auto" w:fill="auto"/>
            <w:vAlign w:val="center"/>
          </w:tcPr>
          <w:p w14:paraId="6BF41781"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886" w:type="pct"/>
            <w:shd w:val="clear" w:color="auto" w:fill="auto"/>
          </w:tcPr>
          <w:p w14:paraId="0E36B16B"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63410B98" w14:textId="28F8FEED"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5166A920" w14:textId="610ACC58"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1BAB8B34" w14:textId="77777777" w:rsidTr="00B647D8">
        <w:trPr>
          <w:trHeight w:val="45"/>
          <w:jc w:val="center"/>
        </w:trPr>
        <w:tc>
          <w:tcPr>
            <w:tcW w:w="161" w:type="pct"/>
            <w:shd w:val="clear" w:color="auto" w:fill="auto"/>
            <w:tcMar>
              <w:left w:w="0" w:type="dxa"/>
              <w:right w:w="0" w:type="dxa"/>
            </w:tcMar>
            <w:vAlign w:val="center"/>
          </w:tcPr>
          <w:p w14:paraId="590C586C"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068" w:type="pct"/>
            <w:shd w:val="clear" w:color="auto" w:fill="auto"/>
            <w:vAlign w:val="center"/>
          </w:tcPr>
          <w:p w14:paraId="49A8FC6D"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86" w:type="pct"/>
            <w:shd w:val="clear" w:color="auto" w:fill="auto"/>
          </w:tcPr>
          <w:p w14:paraId="72E8CF97"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6870C692" w14:textId="34CDDF31"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497EAC79" w14:textId="320145DC"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03E7A2EB" w14:textId="77777777" w:rsidTr="00B647D8">
        <w:trPr>
          <w:trHeight w:val="45"/>
          <w:jc w:val="center"/>
        </w:trPr>
        <w:tc>
          <w:tcPr>
            <w:tcW w:w="161" w:type="pct"/>
            <w:shd w:val="clear" w:color="auto" w:fill="auto"/>
            <w:tcMar>
              <w:left w:w="0" w:type="dxa"/>
              <w:right w:w="0" w:type="dxa"/>
            </w:tcMar>
            <w:vAlign w:val="center"/>
          </w:tcPr>
          <w:p w14:paraId="1F081D4A"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068" w:type="pct"/>
            <w:shd w:val="clear" w:color="auto" w:fill="auto"/>
            <w:vAlign w:val="center"/>
          </w:tcPr>
          <w:p w14:paraId="155859BB" w14:textId="77777777" w:rsidR="00174E4A" w:rsidRPr="008B4F92" w:rsidRDefault="00174E4A" w:rsidP="00174E4A">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86" w:type="pct"/>
            <w:shd w:val="clear" w:color="auto" w:fill="auto"/>
          </w:tcPr>
          <w:p w14:paraId="79771719"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68BE14D0" w14:textId="2613BB76"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40</w:t>
            </w:r>
          </w:p>
        </w:tc>
        <w:tc>
          <w:tcPr>
            <w:tcW w:w="1148" w:type="pct"/>
          </w:tcPr>
          <w:p w14:paraId="5F315DC8" w14:textId="7443F5D7"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51C9B6F0" w14:textId="77777777" w:rsidTr="00B647D8">
        <w:trPr>
          <w:trHeight w:val="45"/>
          <w:jc w:val="center"/>
        </w:trPr>
        <w:tc>
          <w:tcPr>
            <w:tcW w:w="161" w:type="pct"/>
            <w:shd w:val="clear" w:color="auto" w:fill="auto"/>
            <w:tcMar>
              <w:left w:w="0" w:type="dxa"/>
              <w:right w:w="0" w:type="dxa"/>
            </w:tcMar>
            <w:vAlign w:val="center"/>
          </w:tcPr>
          <w:p w14:paraId="6861BC01"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8</w:t>
            </w:r>
          </w:p>
        </w:tc>
        <w:tc>
          <w:tcPr>
            <w:tcW w:w="1068" w:type="pct"/>
            <w:shd w:val="clear" w:color="auto" w:fill="auto"/>
            <w:vAlign w:val="center"/>
          </w:tcPr>
          <w:p w14:paraId="087659C5"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86" w:type="pct"/>
            <w:shd w:val="clear" w:color="auto" w:fill="auto"/>
          </w:tcPr>
          <w:p w14:paraId="3F5E8128"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738" w:type="pct"/>
            <w:vAlign w:val="center"/>
          </w:tcPr>
          <w:p w14:paraId="278DA3EA" w14:textId="597F9DF8"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1</w:t>
            </w:r>
          </w:p>
        </w:tc>
        <w:tc>
          <w:tcPr>
            <w:tcW w:w="1148" w:type="pct"/>
          </w:tcPr>
          <w:p w14:paraId="7FD60D50" w14:textId="6D86064F"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41ABD647" w14:textId="77777777" w:rsidTr="00B647D8">
        <w:trPr>
          <w:trHeight w:val="45"/>
          <w:jc w:val="center"/>
        </w:trPr>
        <w:tc>
          <w:tcPr>
            <w:tcW w:w="161" w:type="pct"/>
            <w:shd w:val="clear" w:color="auto" w:fill="auto"/>
            <w:tcMar>
              <w:left w:w="0" w:type="dxa"/>
              <w:right w:w="0" w:type="dxa"/>
            </w:tcMar>
            <w:vAlign w:val="center"/>
          </w:tcPr>
          <w:p w14:paraId="427BFF36"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9</w:t>
            </w:r>
          </w:p>
        </w:tc>
        <w:tc>
          <w:tcPr>
            <w:tcW w:w="1068" w:type="pct"/>
            <w:shd w:val="clear" w:color="auto" w:fill="auto"/>
            <w:vAlign w:val="center"/>
          </w:tcPr>
          <w:p w14:paraId="29FA9548"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886" w:type="pct"/>
            <w:shd w:val="clear" w:color="auto" w:fill="auto"/>
          </w:tcPr>
          <w:p w14:paraId="0D3DBCC2"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147F0A8A" w14:textId="0FDC28E2"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68C3FC1D" w14:textId="0E4E5BE9"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670210E4" w14:textId="77777777" w:rsidTr="00B647D8">
        <w:trPr>
          <w:trHeight w:val="45"/>
          <w:jc w:val="center"/>
        </w:trPr>
        <w:tc>
          <w:tcPr>
            <w:tcW w:w="161" w:type="pct"/>
            <w:shd w:val="clear" w:color="auto" w:fill="auto"/>
            <w:tcMar>
              <w:left w:w="0" w:type="dxa"/>
              <w:right w:w="0" w:type="dxa"/>
            </w:tcMar>
            <w:vAlign w:val="center"/>
          </w:tcPr>
          <w:p w14:paraId="7848314A"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10</w:t>
            </w:r>
          </w:p>
        </w:tc>
        <w:tc>
          <w:tcPr>
            <w:tcW w:w="1068" w:type="pct"/>
            <w:shd w:val="clear" w:color="auto" w:fill="auto"/>
            <w:vAlign w:val="center"/>
          </w:tcPr>
          <w:p w14:paraId="0497D960"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86" w:type="pct"/>
            <w:shd w:val="clear" w:color="auto" w:fill="auto"/>
          </w:tcPr>
          <w:p w14:paraId="507AE428"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158FB9C9" w14:textId="009B9123"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45D71309" w14:textId="04F1022C"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2DD201FC" w14:textId="77777777" w:rsidTr="00B647D8">
        <w:trPr>
          <w:trHeight w:val="45"/>
          <w:jc w:val="center"/>
        </w:trPr>
        <w:tc>
          <w:tcPr>
            <w:tcW w:w="161" w:type="pct"/>
            <w:shd w:val="clear" w:color="auto" w:fill="auto"/>
            <w:tcMar>
              <w:left w:w="0" w:type="dxa"/>
              <w:right w:w="0" w:type="dxa"/>
            </w:tcMar>
            <w:vAlign w:val="center"/>
          </w:tcPr>
          <w:p w14:paraId="554EE5C0"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11</w:t>
            </w:r>
          </w:p>
        </w:tc>
        <w:tc>
          <w:tcPr>
            <w:tcW w:w="1068" w:type="pct"/>
            <w:shd w:val="clear" w:color="auto" w:fill="auto"/>
            <w:vAlign w:val="center"/>
          </w:tcPr>
          <w:p w14:paraId="4ED0D84E"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86" w:type="pct"/>
            <w:shd w:val="clear" w:color="auto" w:fill="auto"/>
          </w:tcPr>
          <w:p w14:paraId="3D071535"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53C5692B" w14:textId="1F605956"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57608B6F" w14:textId="1CC0887D"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EA77BF" w:rsidRPr="008B4F92" w14:paraId="10D71DE1" w14:textId="77777777" w:rsidTr="00B647D8">
        <w:trPr>
          <w:trHeight w:val="45"/>
          <w:jc w:val="center"/>
        </w:trPr>
        <w:tc>
          <w:tcPr>
            <w:tcW w:w="161" w:type="pct"/>
            <w:shd w:val="clear" w:color="auto" w:fill="auto"/>
            <w:tcMar>
              <w:left w:w="0" w:type="dxa"/>
              <w:right w:w="0" w:type="dxa"/>
            </w:tcMar>
            <w:vAlign w:val="center"/>
          </w:tcPr>
          <w:p w14:paraId="629AD7AA" w14:textId="27A1EDD9" w:rsidR="00EA77BF" w:rsidRPr="008B4F92" w:rsidRDefault="00EA77BF" w:rsidP="00174E4A">
            <w:pPr>
              <w:jc w:val="center"/>
              <w:rPr>
                <w:rFonts w:asciiTheme="minorHAnsi" w:hAnsiTheme="minorHAnsi" w:cstheme="minorHAnsi"/>
                <w:sz w:val="20"/>
                <w:szCs w:val="22"/>
              </w:rPr>
            </w:pPr>
            <w:r>
              <w:rPr>
                <w:rFonts w:asciiTheme="minorHAnsi" w:hAnsiTheme="minorHAnsi" w:cstheme="minorHAnsi"/>
                <w:sz w:val="20"/>
                <w:szCs w:val="22"/>
              </w:rPr>
              <w:t>12</w:t>
            </w:r>
          </w:p>
        </w:tc>
        <w:tc>
          <w:tcPr>
            <w:tcW w:w="1068" w:type="pct"/>
            <w:shd w:val="clear" w:color="auto" w:fill="auto"/>
            <w:vAlign w:val="center"/>
          </w:tcPr>
          <w:p w14:paraId="69508A78" w14:textId="19FA0C74" w:rsidR="00EA77BF" w:rsidRPr="008B4F92" w:rsidRDefault="00EA77BF" w:rsidP="00174E4A">
            <w:pPr>
              <w:jc w:val="both"/>
              <w:rPr>
                <w:rFonts w:asciiTheme="minorHAnsi" w:eastAsia="Calibri" w:hAnsiTheme="minorHAnsi" w:cstheme="minorHAnsi"/>
                <w:sz w:val="18"/>
                <w:szCs w:val="18"/>
                <w:lang w:val="es-MX" w:eastAsia="en-US"/>
              </w:rPr>
            </w:pPr>
            <w:r w:rsidRPr="00EA77BF">
              <w:rPr>
                <w:rFonts w:asciiTheme="minorHAnsi" w:eastAsia="Calibri" w:hAnsiTheme="minorHAnsi" w:cstheme="minorHAnsi"/>
                <w:sz w:val="18"/>
                <w:szCs w:val="18"/>
                <w:lang w:val="es-MX" w:eastAsia="en-US"/>
              </w:rPr>
              <w:t>SOLDADOR DE LINEA</w:t>
            </w:r>
            <w:r>
              <w:rPr>
                <w:rFonts w:asciiTheme="minorHAnsi" w:eastAsia="Calibri" w:hAnsiTheme="minorHAnsi" w:cstheme="minorHAnsi"/>
                <w:sz w:val="18"/>
                <w:szCs w:val="18"/>
                <w:lang w:val="es-MX" w:eastAsia="en-US"/>
              </w:rPr>
              <w:t xml:space="preserve"> </w:t>
            </w:r>
          </w:p>
        </w:tc>
        <w:tc>
          <w:tcPr>
            <w:tcW w:w="1886" w:type="pct"/>
            <w:shd w:val="clear" w:color="auto" w:fill="auto"/>
          </w:tcPr>
          <w:p w14:paraId="51DD0525" w14:textId="7F1C7563" w:rsidR="00EA77BF" w:rsidRDefault="00EA77BF" w:rsidP="00EA77BF">
            <w:pPr>
              <w:jc w:val="both"/>
              <w:rPr>
                <w:rFonts w:asciiTheme="minorHAnsi" w:hAnsiTheme="minorHAnsi" w:cstheme="minorHAnsi"/>
                <w:sz w:val="20"/>
                <w:szCs w:val="22"/>
              </w:rPr>
            </w:pPr>
            <w:r w:rsidRPr="00AF15B2">
              <w:rPr>
                <w:rFonts w:asciiTheme="minorHAnsi" w:hAnsiTheme="minorHAnsi" w:cstheme="minorHAnsi"/>
                <w:sz w:val="18"/>
                <w:szCs w:val="18"/>
                <w:lang w:val="es-BO" w:eastAsia="es-BO"/>
              </w:rPr>
              <w:t>CERTIFICACIÓN VIGENTE PARA LA POSICIÓN DE SOLDADURA 6G O POSICION 45°</w:t>
            </w:r>
          </w:p>
        </w:tc>
        <w:tc>
          <w:tcPr>
            <w:tcW w:w="738" w:type="pct"/>
            <w:vAlign w:val="center"/>
          </w:tcPr>
          <w:p w14:paraId="271B3755" w14:textId="01D043EA" w:rsidR="00EA77BF" w:rsidRDefault="00EA77BF" w:rsidP="00174E4A">
            <w:pPr>
              <w:jc w:val="center"/>
              <w:rPr>
                <w:rFonts w:asciiTheme="minorHAnsi" w:hAnsiTheme="minorHAnsi" w:cstheme="minorHAnsi"/>
                <w:sz w:val="20"/>
                <w:szCs w:val="22"/>
              </w:rPr>
            </w:pPr>
            <w:r>
              <w:rPr>
                <w:rFonts w:asciiTheme="minorHAnsi" w:hAnsiTheme="minorHAnsi" w:cstheme="minorHAnsi"/>
                <w:sz w:val="20"/>
                <w:szCs w:val="22"/>
              </w:rPr>
              <w:t>1</w:t>
            </w:r>
          </w:p>
        </w:tc>
        <w:tc>
          <w:tcPr>
            <w:tcW w:w="1148" w:type="pct"/>
          </w:tcPr>
          <w:p w14:paraId="5A267804" w14:textId="0CB9EE1E" w:rsidR="00EA77BF" w:rsidRPr="0029523C" w:rsidRDefault="00EA77BF"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8E3EAA" w:rsidRPr="008B4F92" w14:paraId="438259EA" w14:textId="77777777" w:rsidTr="00B647D8">
        <w:trPr>
          <w:trHeight w:val="45"/>
          <w:jc w:val="center"/>
        </w:trPr>
        <w:tc>
          <w:tcPr>
            <w:tcW w:w="161" w:type="pct"/>
            <w:shd w:val="clear" w:color="auto" w:fill="auto"/>
            <w:tcMar>
              <w:left w:w="0" w:type="dxa"/>
              <w:right w:w="0" w:type="dxa"/>
            </w:tcMar>
            <w:vAlign w:val="center"/>
          </w:tcPr>
          <w:p w14:paraId="7B2DFB84" w14:textId="2FF1BE5A" w:rsidR="008E3EAA" w:rsidRPr="008B4F92" w:rsidRDefault="00EA77BF" w:rsidP="008E3EAA">
            <w:pPr>
              <w:jc w:val="center"/>
              <w:rPr>
                <w:rFonts w:asciiTheme="minorHAnsi" w:hAnsiTheme="minorHAnsi" w:cstheme="minorHAnsi"/>
                <w:sz w:val="20"/>
                <w:szCs w:val="22"/>
              </w:rPr>
            </w:pPr>
            <w:r>
              <w:rPr>
                <w:rFonts w:asciiTheme="minorHAnsi" w:hAnsiTheme="minorHAnsi" w:cstheme="minorHAnsi"/>
                <w:sz w:val="20"/>
                <w:szCs w:val="22"/>
              </w:rPr>
              <w:t>13</w:t>
            </w:r>
          </w:p>
        </w:tc>
        <w:tc>
          <w:tcPr>
            <w:tcW w:w="1068" w:type="pct"/>
            <w:shd w:val="clear" w:color="auto" w:fill="auto"/>
            <w:vAlign w:val="center"/>
          </w:tcPr>
          <w:p w14:paraId="2E16F5CF" w14:textId="266252CE" w:rsidR="008E3EAA" w:rsidRPr="008B4F92" w:rsidRDefault="008E3EAA" w:rsidP="008E3EAA">
            <w:pPr>
              <w:jc w:val="both"/>
              <w:rPr>
                <w:rFonts w:asciiTheme="minorHAnsi" w:eastAsia="Calibri" w:hAnsiTheme="minorHAnsi" w:cstheme="minorHAnsi"/>
                <w:sz w:val="18"/>
                <w:szCs w:val="18"/>
                <w:lang w:val="es-MX" w:eastAsia="en-US"/>
              </w:rPr>
            </w:pPr>
            <w:r>
              <w:rPr>
                <w:rFonts w:ascii="Calibri" w:eastAsia="Calibri" w:hAnsi="Calibri"/>
                <w:sz w:val="18"/>
                <w:szCs w:val="18"/>
                <w:lang w:val="es-MX" w:eastAsia="en-US"/>
              </w:rPr>
              <w:t>Técnico cañista</w:t>
            </w:r>
          </w:p>
        </w:tc>
        <w:tc>
          <w:tcPr>
            <w:tcW w:w="1886" w:type="pct"/>
            <w:shd w:val="clear" w:color="auto" w:fill="auto"/>
          </w:tcPr>
          <w:p w14:paraId="41E0CD9B" w14:textId="250F6AA0" w:rsidR="008E3EAA" w:rsidRDefault="008E3EAA" w:rsidP="008E3EA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683C911E" w14:textId="5B7A4208" w:rsidR="008E3EAA" w:rsidRDefault="008E3EAA" w:rsidP="008E3EAA">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48" w:type="pct"/>
          </w:tcPr>
          <w:p w14:paraId="7698159F" w14:textId="555C25AA" w:rsidR="008E3EAA" w:rsidRPr="0029523C" w:rsidRDefault="008E3EAA" w:rsidP="008E3EAA">
            <w:pPr>
              <w:jc w:val="center"/>
              <w:rPr>
                <w:rFonts w:asciiTheme="minorHAnsi" w:hAnsiTheme="minorHAnsi" w:cstheme="minorHAnsi"/>
                <w:sz w:val="20"/>
                <w:szCs w:val="22"/>
              </w:rPr>
            </w:pPr>
            <w:r w:rsidRPr="00C223ED">
              <w:rPr>
                <w:rFonts w:asciiTheme="minorHAnsi" w:hAnsiTheme="minorHAnsi" w:cstheme="minorHAnsi"/>
                <w:sz w:val="20"/>
                <w:szCs w:val="22"/>
              </w:rPr>
              <w:t>Para toda la obra</w:t>
            </w:r>
            <w:r w:rsidRPr="00C223ED">
              <w:rPr>
                <w:rFonts w:ascii="Calibri" w:eastAsia="Calibri" w:hAnsi="Calibri"/>
                <w:sz w:val="18"/>
                <w:szCs w:val="18"/>
                <w:lang w:val="es-MX" w:eastAsia="en-US"/>
              </w:rPr>
              <w:t>.</w:t>
            </w:r>
          </w:p>
        </w:tc>
      </w:tr>
      <w:tr w:rsidR="008E3EAA" w:rsidRPr="008B4F92" w14:paraId="11213221" w14:textId="77777777" w:rsidTr="00B647D8">
        <w:trPr>
          <w:trHeight w:val="45"/>
          <w:jc w:val="center"/>
        </w:trPr>
        <w:tc>
          <w:tcPr>
            <w:tcW w:w="161" w:type="pct"/>
            <w:shd w:val="clear" w:color="auto" w:fill="auto"/>
            <w:tcMar>
              <w:left w:w="0" w:type="dxa"/>
              <w:right w:w="0" w:type="dxa"/>
            </w:tcMar>
            <w:vAlign w:val="center"/>
          </w:tcPr>
          <w:p w14:paraId="620E52D3" w14:textId="3BC74E3C" w:rsidR="008E3EAA" w:rsidRPr="008B4F92" w:rsidRDefault="00EA77BF" w:rsidP="008E3EAA">
            <w:pPr>
              <w:jc w:val="center"/>
              <w:rPr>
                <w:rFonts w:asciiTheme="minorHAnsi" w:hAnsiTheme="minorHAnsi" w:cstheme="minorHAnsi"/>
                <w:sz w:val="20"/>
                <w:szCs w:val="22"/>
              </w:rPr>
            </w:pPr>
            <w:r>
              <w:rPr>
                <w:rFonts w:asciiTheme="minorHAnsi" w:hAnsiTheme="minorHAnsi" w:cstheme="minorHAnsi"/>
                <w:sz w:val="20"/>
                <w:szCs w:val="22"/>
              </w:rPr>
              <w:t>14</w:t>
            </w:r>
          </w:p>
        </w:tc>
        <w:tc>
          <w:tcPr>
            <w:tcW w:w="1068" w:type="pct"/>
            <w:shd w:val="clear" w:color="auto" w:fill="auto"/>
            <w:vAlign w:val="center"/>
          </w:tcPr>
          <w:p w14:paraId="5A8C5479" w14:textId="7C4418CD" w:rsidR="008E3EAA" w:rsidRPr="008B4F92" w:rsidRDefault="008E3EAA" w:rsidP="008E3EAA">
            <w:pPr>
              <w:jc w:val="both"/>
              <w:rPr>
                <w:rFonts w:asciiTheme="minorHAnsi" w:eastAsia="Calibri" w:hAnsiTheme="minorHAnsi" w:cstheme="minorHAnsi"/>
                <w:sz w:val="18"/>
                <w:szCs w:val="18"/>
                <w:lang w:val="es-MX" w:eastAsia="en-US"/>
              </w:rPr>
            </w:pPr>
            <w:r>
              <w:rPr>
                <w:rFonts w:ascii="Calibri" w:eastAsia="Calibri" w:hAnsi="Calibri"/>
                <w:sz w:val="18"/>
                <w:szCs w:val="18"/>
                <w:lang w:val="es-MX" w:eastAsia="en-US"/>
              </w:rPr>
              <w:t>Amolador</w:t>
            </w:r>
          </w:p>
        </w:tc>
        <w:tc>
          <w:tcPr>
            <w:tcW w:w="1886" w:type="pct"/>
            <w:shd w:val="clear" w:color="auto" w:fill="auto"/>
          </w:tcPr>
          <w:p w14:paraId="54918E68" w14:textId="5B785FE4" w:rsidR="008E3EAA" w:rsidRDefault="008E3EAA" w:rsidP="008E3EAA">
            <w:pPr>
              <w:jc w:val="center"/>
              <w:rPr>
                <w:rFonts w:asciiTheme="minorHAnsi" w:hAnsiTheme="minorHAnsi" w:cstheme="minorHAnsi"/>
                <w:sz w:val="20"/>
                <w:szCs w:val="22"/>
              </w:rPr>
            </w:pPr>
            <w:r w:rsidRPr="00C1796A">
              <w:rPr>
                <w:rFonts w:ascii="Calibri" w:eastAsia="Calibri" w:hAnsi="Calibri"/>
                <w:sz w:val="18"/>
                <w:szCs w:val="18"/>
                <w:lang w:val="es-MX" w:eastAsia="en-US"/>
              </w:rPr>
              <w:t>-</w:t>
            </w:r>
          </w:p>
        </w:tc>
        <w:tc>
          <w:tcPr>
            <w:tcW w:w="738" w:type="pct"/>
            <w:vAlign w:val="center"/>
          </w:tcPr>
          <w:p w14:paraId="6F110D8F" w14:textId="34038B91" w:rsidR="008E3EAA" w:rsidRDefault="008E3EAA" w:rsidP="008E3EAA">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48" w:type="pct"/>
          </w:tcPr>
          <w:p w14:paraId="7C4228B9" w14:textId="510BDEBF" w:rsidR="008E3EAA" w:rsidRPr="0029523C" w:rsidRDefault="008E3EAA" w:rsidP="008E3EAA">
            <w:pPr>
              <w:jc w:val="center"/>
              <w:rPr>
                <w:rFonts w:asciiTheme="minorHAnsi" w:hAnsiTheme="minorHAnsi" w:cstheme="minorHAnsi"/>
                <w:sz w:val="20"/>
                <w:szCs w:val="22"/>
              </w:rPr>
            </w:pPr>
            <w:r w:rsidRPr="00C223ED">
              <w:rPr>
                <w:rFonts w:asciiTheme="minorHAnsi" w:hAnsiTheme="minorHAnsi" w:cstheme="minorHAnsi"/>
                <w:sz w:val="20"/>
                <w:szCs w:val="22"/>
              </w:rPr>
              <w:t>Para toda la obra</w:t>
            </w:r>
            <w:r w:rsidRPr="00C223ED">
              <w:rPr>
                <w:rFonts w:ascii="Calibri" w:eastAsia="Calibri" w:hAnsi="Calibri"/>
                <w:sz w:val="18"/>
                <w:szCs w:val="18"/>
                <w:lang w:val="es-MX" w:eastAsia="en-US"/>
              </w:rPr>
              <w:t>.</w:t>
            </w:r>
          </w:p>
        </w:tc>
      </w:tr>
      <w:tr w:rsidR="008E3EAA" w:rsidRPr="008B4F92" w14:paraId="3278A680" w14:textId="77777777" w:rsidTr="000D09A2">
        <w:trPr>
          <w:trHeight w:val="1504"/>
          <w:jc w:val="center"/>
        </w:trPr>
        <w:tc>
          <w:tcPr>
            <w:tcW w:w="161" w:type="pct"/>
            <w:shd w:val="clear" w:color="auto" w:fill="auto"/>
            <w:tcMar>
              <w:left w:w="0" w:type="dxa"/>
              <w:right w:w="0" w:type="dxa"/>
            </w:tcMar>
            <w:vAlign w:val="center"/>
          </w:tcPr>
          <w:p w14:paraId="553A0ECA" w14:textId="77BFC47C" w:rsidR="008E3EAA" w:rsidRDefault="00EA77BF" w:rsidP="008E3EAA">
            <w:pPr>
              <w:jc w:val="center"/>
              <w:rPr>
                <w:rFonts w:asciiTheme="minorHAnsi" w:hAnsiTheme="minorHAnsi" w:cstheme="minorHAnsi"/>
                <w:sz w:val="20"/>
                <w:szCs w:val="22"/>
              </w:rPr>
            </w:pPr>
            <w:r>
              <w:rPr>
                <w:rFonts w:asciiTheme="minorHAnsi" w:hAnsiTheme="minorHAnsi" w:cstheme="minorHAnsi"/>
                <w:sz w:val="20"/>
                <w:szCs w:val="22"/>
              </w:rPr>
              <w:lastRenderedPageBreak/>
              <w:t>15</w:t>
            </w:r>
          </w:p>
        </w:tc>
        <w:tc>
          <w:tcPr>
            <w:tcW w:w="1068" w:type="pct"/>
            <w:shd w:val="clear" w:color="auto" w:fill="auto"/>
            <w:vAlign w:val="center"/>
          </w:tcPr>
          <w:p w14:paraId="2F565119" w14:textId="14FCD35F" w:rsidR="008E3EAA" w:rsidRPr="008E3EAA" w:rsidRDefault="008E3EAA" w:rsidP="008E3EAA">
            <w:pPr>
              <w:jc w:val="both"/>
              <w:rPr>
                <w:rFonts w:ascii="Calibri" w:eastAsia="Calibri" w:hAnsi="Calibri"/>
                <w:sz w:val="18"/>
                <w:szCs w:val="18"/>
                <w:lang w:val="es-MX" w:eastAsia="en-US"/>
              </w:rPr>
            </w:pPr>
            <w:r w:rsidRPr="008E3EAA">
              <w:rPr>
                <w:rFonts w:ascii="Calibri" w:eastAsia="Calibri" w:hAnsi="Calibri"/>
                <w:sz w:val="18"/>
                <w:szCs w:val="18"/>
                <w:lang w:val="es-MX" w:eastAsia="en-US"/>
              </w:rPr>
              <w:t>INSPECTOR DE SOLDADURA</w:t>
            </w:r>
          </w:p>
        </w:tc>
        <w:tc>
          <w:tcPr>
            <w:tcW w:w="1886" w:type="pct"/>
            <w:shd w:val="clear" w:color="auto" w:fill="auto"/>
          </w:tcPr>
          <w:p w14:paraId="1D71ED46" w14:textId="30ACAD25" w:rsidR="008E3EAA" w:rsidRPr="008E3EAA" w:rsidRDefault="008E3EAA" w:rsidP="008E3EAA">
            <w:pPr>
              <w:spacing w:before="120" w:after="120"/>
              <w:rPr>
                <w:rFonts w:ascii="Calibri" w:hAnsi="Calibri" w:cs="Calibri"/>
                <w:sz w:val="18"/>
                <w:szCs w:val="18"/>
              </w:rPr>
            </w:pPr>
            <w:r>
              <w:rPr>
                <w:rFonts w:ascii="Calibri" w:hAnsi="Calibri" w:cs="Calibri"/>
                <w:sz w:val="18"/>
                <w:szCs w:val="18"/>
              </w:rPr>
              <w:t>P</w:t>
            </w:r>
            <w:r w:rsidRPr="004F43F9">
              <w:rPr>
                <w:rFonts w:ascii="Calibri" w:hAnsi="Calibri" w:cs="Calibri"/>
                <w:sz w:val="18"/>
                <w:szCs w:val="18"/>
              </w:rPr>
              <w:t xml:space="preserve">rofesional, técnico o persona especializada que cuente con certificación </w:t>
            </w:r>
            <w:r>
              <w:rPr>
                <w:rFonts w:ascii="Calibri" w:hAnsi="Calibri" w:cs="Calibri"/>
                <w:sz w:val="18"/>
                <w:szCs w:val="18"/>
              </w:rPr>
              <w:t xml:space="preserve">de aprobación </w:t>
            </w:r>
            <w:r w:rsidRPr="004F43F9">
              <w:rPr>
                <w:rFonts w:ascii="Calibri" w:hAnsi="Calibri" w:cs="Calibri"/>
                <w:sz w:val="18"/>
                <w:szCs w:val="18"/>
              </w:rPr>
              <w:t>RASTREABLE nivel II o superior  emitida por una institución acreditada en inspección de soldadura como ser AWS, FBTS, IRAM, INCHISOL (u otras)</w:t>
            </w:r>
          </w:p>
        </w:tc>
        <w:tc>
          <w:tcPr>
            <w:tcW w:w="738" w:type="pct"/>
            <w:vAlign w:val="center"/>
          </w:tcPr>
          <w:p w14:paraId="36A84AF5" w14:textId="6B7B3AC2" w:rsidR="008E3EAA" w:rsidRPr="00CF0D1F" w:rsidRDefault="008E3EAA" w:rsidP="008E3EAA">
            <w:pPr>
              <w:jc w:val="center"/>
              <w:rPr>
                <w:rFonts w:ascii="Calibri" w:eastAsia="Calibri" w:hAnsi="Calibri"/>
                <w:sz w:val="18"/>
                <w:szCs w:val="18"/>
                <w:lang w:val="es-MX" w:eastAsia="en-US"/>
              </w:rPr>
            </w:pPr>
            <w:r>
              <w:rPr>
                <w:rFonts w:ascii="Calibri" w:eastAsia="Calibri" w:hAnsi="Calibri"/>
                <w:sz w:val="18"/>
                <w:szCs w:val="18"/>
                <w:lang w:val="es-MX" w:eastAsia="en-US"/>
              </w:rPr>
              <w:t>1</w:t>
            </w:r>
          </w:p>
        </w:tc>
        <w:tc>
          <w:tcPr>
            <w:tcW w:w="1148" w:type="pct"/>
          </w:tcPr>
          <w:p w14:paraId="71505924" w14:textId="4F6D2691" w:rsidR="008E3EAA" w:rsidRDefault="008E3EAA" w:rsidP="008E3EAA">
            <w:pPr>
              <w:jc w:val="center"/>
              <w:rPr>
                <w:rFonts w:ascii="Calibri" w:eastAsia="Calibri" w:hAnsi="Calibri"/>
                <w:sz w:val="18"/>
                <w:szCs w:val="18"/>
                <w:lang w:val="es-MX" w:eastAsia="en-US"/>
              </w:rPr>
            </w:pPr>
            <w:r w:rsidRPr="00C223ED">
              <w:rPr>
                <w:rFonts w:asciiTheme="minorHAnsi" w:hAnsiTheme="minorHAnsi" w:cstheme="minorHAnsi"/>
                <w:sz w:val="20"/>
                <w:szCs w:val="22"/>
              </w:rPr>
              <w:t>Para toda la obra</w:t>
            </w:r>
            <w:r w:rsidRPr="00C223ED">
              <w:rPr>
                <w:rFonts w:ascii="Calibri" w:eastAsia="Calibri" w:hAnsi="Calibri"/>
                <w:sz w:val="18"/>
                <w:szCs w:val="18"/>
                <w:lang w:val="es-MX" w:eastAsia="en-US"/>
              </w:rPr>
              <w:t>.</w:t>
            </w:r>
          </w:p>
        </w:tc>
      </w:tr>
      <w:tr w:rsidR="008E3EAA" w:rsidRPr="008B4F92" w14:paraId="769EBD24" w14:textId="77777777" w:rsidTr="00B647D8">
        <w:trPr>
          <w:trHeight w:val="45"/>
          <w:jc w:val="center"/>
        </w:trPr>
        <w:tc>
          <w:tcPr>
            <w:tcW w:w="161" w:type="pct"/>
            <w:shd w:val="clear" w:color="auto" w:fill="auto"/>
            <w:tcMar>
              <w:left w:w="0" w:type="dxa"/>
              <w:right w:w="0" w:type="dxa"/>
            </w:tcMar>
            <w:vAlign w:val="center"/>
          </w:tcPr>
          <w:p w14:paraId="6CA2E029" w14:textId="7A3A7645" w:rsidR="008E3EAA" w:rsidRPr="008B4F92" w:rsidRDefault="00EA77BF" w:rsidP="008E3EAA">
            <w:pPr>
              <w:jc w:val="center"/>
              <w:rPr>
                <w:rFonts w:asciiTheme="minorHAnsi" w:hAnsiTheme="minorHAnsi" w:cstheme="minorHAnsi"/>
                <w:sz w:val="20"/>
                <w:szCs w:val="22"/>
              </w:rPr>
            </w:pPr>
            <w:r>
              <w:rPr>
                <w:rFonts w:asciiTheme="minorHAnsi" w:hAnsiTheme="minorHAnsi" w:cstheme="minorHAnsi"/>
                <w:sz w:val="20"/>
                <w:szCs w:val="22"/>
              </w:rPr>
              <w:t>16</w:t>
            </w:r>
          </w:p>
        </w:tc>
        <w:tc>
          <w:tcPr>
            <w:tcW w:w="1068" w:type="pct"/>
            <w:shd w:val="clear" w:color="auto" w:fill="auto"/>
            <w:vAlign w:val="center"/>
          </w:tcPr>
          <w:p w14:paraId="3F7E66E7" w14:textId="77777777" w:rsidR="008E3EAA" w:rsidRPr="008E3EAA" w:rsidRDefault="008E3EAA" w:rsidP="008E3EAA">
            <w:pPr>
              <w:jc w:val="both"/>
              <w:rPr>
                <w:rFonts w:ascii="Calibri" w:eastAsia="Calibri" w:hAnsi="Calibri"/>
                <w:sz w:val="18"/>
                <w:szCs w:val="18"/>
                <w:lang w:val="es-MX" w:eastAsia="en-US"/>
              </w:rPr>
            </w:pPr>
            <w:r w:rsidRPr="008E3EAA">
              <w:rPr>
                <w:rFonts w:ascii="Calibri" w:eastAsia="Calibri" w:hAnsi="Calibri"/>
                <w:sz w:val="18"/>
                <w:szCs w:val="18"/>
                <w:lang w:val="es-MX" w:eastAsia="en-US"/>
              </w:rPr>
              <w:t>Operador de Compactadora</w:t>
            </w:r>
          </w:p>
        </w:tc>
        <w:tc>
          <w:tcPr>
            <w:tcW w:w="1886" w:type="pct"/>
            <w:shd w:val="clear" w:color="auto" w:fill="auto"/>
          </w:tcPr>
          <w:p w14:paraId="6F3E75DF" w14:textId="77777777" w:rsidR="008E3EAA" w:rsidRPr="008B4F92" w:rsidRDefault="008E3EAA" w:rsidP="008E3EA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4A3CD091" w14:textId="6D51A9A6" w:rsidR="008E3EAA" w:rsidRPr="008B4F92" w:rsidRDefault="008E3EAA" w:rsidP="008E3EA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1A1A1B87" w14:textId="67CA6CB2" w:rsidR="008E3EAA" w:rsidRPr="008B4F92" w:rsidRDefault="008E3EAA" w:rsidP="008E3EAA">
            <w:pPr>
              <w:jc w:val="center"/>
              <w:rPr>
                <w:rFonts w:asciiTheme="minorHAnsi" w:hAnsiTheme="minorHAnsi" w:cstheme="minorHAnsi"/>
                <w:sz w:val="20"/>
                <w:szCs w:val="22"/>
              </w:rPr>
            </w:pPr>
            <w:r w:rsidRPr="00C223ED">
              <w:rPr>
                <w:rFonts w:asciiTheme="minorHAnsi" w:hAnsiTheme="minorHAnsi" w:cstheme="minorHAnsi"/>
                <w:sz w:val="20"/>
                <w:szCs w:val="22"/>
              </w:rPr>
              <w:t>Para toda la obra</w:t>
            </w:r>
            <w:r w:rsidRPr="00C223ED">
              <w:rPr>
                <w:rFonts w:ascii="Calibri" w:eastAsia="Calibri" w:hAnsi="Calibri"/>
                <w:sz w:val="18"/>
                <w:szCs w:val="18"/>
                <w:lang w:val="es-MX" w:eastAsia="en-US"/>
              </w:rPr>
              <w:t>.</w:t>
            </w:r>
          </w:p>
        </w:tc>
      </w:tr>
      <w:tr w:rsidR="008E3EAA" w:rsidRPr="008B4F92" w14:paraId="4230BACE" w14:textId="77777777" w:rsidTr="00B647D8">
        <w:trPr>
          <w:trHeight w:val="159"/>
          <w:jc w:val="center"/>
        </w:trPr>
        <w:tc>
          <w:tcPr>
            <w:tcW w:w="161" w:type="pct"/>
            <w:shd w:val="clear" w:color="auto" w:fill="auto"/>
            <w:tcMar>
              <w:left w:w="0" w:type="dxa"/>
              <w:right w:w="0" w:type="dxa"/>
            </w:tcMar>
            <w:vAlign w:val="center"/>
          </w:tcPr>
          <w:p w14:paraId="63096E68" w14:textId="14C286EB" w:rsidR="008E3EAA" w:rsidRDefault="008E3EAA" w:rsidP="008E3EAA">
            <w:pPr>
              <w:jc w:val="center"/>
              <w:rPr>
                <w:rFonts w:asciiTheme="minorHAnsi" w:hAnsiTheme="minorHAnsi" w:cstheme="minorHAnsi"/>
                <w:sz w:val="20"/>
                <w:szCs w:val="22"/>
              </w:rPr>
            </w:pPr>
            <w:r>
              <w:rPr>
                <w:rFonts w:asciiTheme="minorHAnsi" w:hAnsiTheme="minorHAnsi" w:cstheme="minorHAnsi"/>
                <w:sz w:val="20"/>
                <w:szCs w:val="22"/>
              </w:rPr>
              <w:t>1</w:t>
            </w:r>
            <w:r w:rsidR="00EA77BF">
              <w:rPr>
                <w:rFonts w:asciiTheme="minorHAnsi" w:hAnsiTheme="minorHAnsi" w:cstheme="minorHAnsi"/>
                <w:sz w:val="20"/>
                <w:szCs w:val="22"/>
              </w:rPr>
              <w:t>7</w:t>
            </w:r>
          </w:p>
        </w:tc>
        <w:tc>
          <w:tcPr>
            <w:tcW w:w="1068" w:type="pct"/>
            <w:shd w:val="clear" w:color="auto" w:fill="auto"/>
            <w:vAlign w:val="center"/>
          </w:tcPr>
          <w:p w14:paraId="7BDD82FD" w14:textId="0CDBB712" w:rsidR="008E3EAA" w:rsidRDefault="008E3EAA" w:rsidP="008E3EAA">
            <w:pPr>
              <w:jc w:val="both"/>
              <w:rPr>
                <w:rFonts w:asciiTheme="minorHAnsi" w:eastAsia="Calibri" w:hAnsiTheme="minorHAnsi" w:cstheme="minorHAnsi"/>
                <w:sz w:val="18"/>
                <w:szCs w:val="18"/>
                <w:lang w:val="es-MX" w:eastAsia="en-US"/>
              </w:rPr>
            </w:pPr>
            <w:r w:rsidRPr="00BA41A5">
              <w:rPr>
                <w:rFonts w:asciiTheme="minorHAnsi" w:hAnsiTheme="minorHAnsi" w:cstheme="minorHAnsi"/>
                <w:sz w:val="18"/>
                <w:szCs w:val="18"/>
              </w:rPr>
              <w:t>Monitor de SMS</w:t>
            </w:r>
          </w:p>
        </w:tc>
        <w:tc>
          <w:tcPr>
            <w:tcW w:w="1886" w:type="pct"/>
            <w:shd w:val="clear" w:color="auto" w:fill="auto"/>
          </w:tcPr>
          <w:p w14:paraId="7BF723BC" w14:textId="119D9A29" w:rsidR="008E3EAA" w:rsidRDefault="008E3EAA" w:rsidP="008E3EAA">
            <w:pPr>
              <w:jc w:val="center"/>
              <w:rPr>
                <w:rFonts w:asciiTheme="minorHAnsi" w:hAnsiTheme="minorHAnsi" w:cstheme="minorHAnsi"/>
                <w:sz w:val="20"/>
                <w:szCs w:val="22"/>
                <w:lang w:val="es-MX"/>
              </w:rPr>
            </w:pPr>
            <w:r w:rsidRPr="005B7CFE">
              <w:rPr>
                <w:rFonts w:asciiTheme="minorHAnsi" w:hAnsiTheme="minorHAnsi" w:cstheme="minorHAnsi"/>
                <w:sz w:val="20"/>
                <w:szCs w:val="22"/>
                <w:lang w:val="es-MX"/>
              </w:rPr>
              <w:t>Profesional a nivel licenciatura en ingeniería o Técnico del área Industrial (mecánico, eléctrico, SMS o similares)</w:t>
            </w:r>
          </w:p>
        </w:tc>
        <w:tc>
          <w:tcPr>
            <w:tcW w:w="738" w:type="pct"/>
            <w:vAlign w:val="center"/>
          </w:tcPr>
          <w:p w14:paraId="5322DF01" w14:textId="77DCB95B" w:rsidR="008E3EAA" w:rsidRPr="005B7CFE" w:rsidRDefault="008E3EAA" w:rsidP="008E3EAA">
            <w:pPr>
              <w:jc w:val="center"/>
              <w:rPr>
                <w:rFonts w:asciiTheme="minorHAnsi" w:hAnsiTheme="minorHAnsi" w:cstheme="minorHAnsi"/>
                <w:sz w:val="20"/>
                <w:szCs w:val="22"/>
                <w:lang w:val="es-MX"/>
              </w:rPr>
            </w:pPr>
            <w:r>
              <w:rPr>
                <w:rFonts w:asciiTheme="minorHAnsi" w:hAnsiTheme="minorHAnsi" w:cstheme="minorHAnsi"/>
                <w:sz w:val="20"/>
                <w:szCs w:val="22"/>
                <w:lang w:val="es-MX"/>
              </w:rPr>
              <w:t>2</w:t>
            </w:r>
          </w:p>
        </w:tc>
        <w:tc>
          <w:tcPr>
            <w:tcW w:w="1148" w:type="pct"/>
          </w:tcPr>
          <w:p w14:paraId="7BD1FF01" w14:textId="574229C3" w:rsidR="008E3EAA" w:rsidRPr="005B7CFE" w:rsidRDefault="001C0311" w:rsidP="001C0311">
            <w:pPr>
              <w:jc w:val="both"/>
              <w:rPr>
                <w:rFonts w:asciiTheme="minorHAnsi" w:hAnsiTheme="minorHAnsi" w:cstheme="minorHAnsi"/>
                <w:sz w:val="20"/>
                <w:szCs w:val="22"/>
                <w:lang w:val="es-MX"/>
              </w:rPr>
            </w:pPr>
            <w:r w:rsidRPr="00C3383B">
              <w:rPr>
                <w:rFonts w:asciiTheme="minorHAnsi" w:hAnsiTheme="minorHAnsi" w:cstheme="minorHAnsi"/>
                <w:sz w:val="18"/>
                <w:szCs w:val="18"/>
              </w:rPr>
              <w:t xml:space="preserve">Monitor de SMS </w:t>
            </w:r>
            <w:r w:rsidRPr="0095555B">
              <w:rPr>
                <w:rFonts w:asciiTheme="minorHAnsi" w:hAnsiTheme="minorHAnsi" w:cstheme="minorHAnsi"/>
                <w:sz w:val="18"/>
                <w:szCs w:val="18"/>
              </w:rPr>
              <w:t>por cada frente de trabajo adicional (de acuerdo al análisis de Riesgos de las actividades a desarrollarse en el proyecto)</w:t>
            </w:r>
          </w:p>
        </w:tc>
      </w:tr>
    </w:tbl>
    <w:p w14:paraId="3BEA1081" w14:textId="77777777" w:rsidR="00B647D8" w:rsidRDefault="00B647D8" w:rsidP="000B0DC6">
      <w:pPr>
        <w:pStyle w:val="Piedepgina"/>
        <w:contextualSpacing/>
        <w:rPr>
          <w:rFonts w:asciiTheme="minorHAnsi" w:hAnsiTheme="minorHAnsi" w:cstheme="minorHAnsi"/>
          <w:b/>
          <w:bCs/>
          <w:sz w:val="22"/>
          <w:szCs w:val="22"/>
          <w:u w:val="single"/>
        </w:rPr>
      </w:pPr>
    </w:p>
    <w:p w14:paraId="4A8E26F5" w14:textId="1E4068FF" w:rsidR="006D0F2D" w:rsidRDefault="009957A3" w:rsidP="009957A3">
      <w:pPr>
        <w:pStyle w:val="Piedepgina"/>
        <w:numPr>
          <w:ilvl w:val="0"/>
          <w:numId w:val="6"/>
        </w:numPr>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CONDICIONES REQUERIDAS</w:t>
      </w:r>
    </w:p>
    <w:p w14:paraId="31E7A3A0" w14:textId="7E1A7691" w:rsidR="004148C9" w:rsidRDefault="004148C9" w:rsidP="004148C9">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B.1. NORMATIVA APLICABLE AL PROCESO DE CONTRATACIÓN.</w:t>
      </w:r>
    </w:p>
    <w:p w14:paraId="1E7D098B" w14:textId="77777777" w:rsidR="004148C9" w:rsidRPr="001C0311" w:rsidRDefault="004148C9" w:rsidP="004148C9">
      <w:pPr>
        <w:pStyle w:val="Piedepgina"/>
        <w:contextualSpacing/>
        <w:rPr>
          <w:rFonts w:asciiTheme="minorHAnsi" w:hAnsiTheme="minorHAnsi" w:cstheme="minorHAnsi"/>
          <w:b/>
          <w:bCs/>
          <w:sz w:val="8"/>
          <w:szCs w:val="22"/>
          <w:u w:val="single"/>
        </w:rPr>
      </w:pPr>
    </w:p>
    <w:p w14:paraId="5843A757" w14:textId="68EA7720" w:rsidR="004148C9" w:rsidRPr="004148C9" w:rsidRDefault="004148C9" w:rsidP="004148C9">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46AC93A1" w14:textId="77777777" w:rsidR="006E3E3A" w:rsidRPr="008B4F92" w:rsidRDefault="006E3E3A" w:rsidP="001065BB">
      <w:pPr>
        <w:rPr>
          <w:rFonts w:asciiTheme="minorHAnsi" w:hAnsiTheme="minorHAnsi" w:cstheme="minorHAnsi"/>
          <w:b/>
          <w:bCs/>
          <w:sz w:val="22"/>
          <w:szCs w:val="22"/>
          <w:u w:val="single"/>
        </w:rPr>
      </w:pPr>
    </w:p>
    <w:p w14:paraId="65A8630C" w14:textId="573C2A3F" w:rsidR="00735CE0" w:rsidRDefault="00735CE0" w:rsidP="001065BB">
      <w:pPr>
        <w:tabs>
          <w:tab w:val="left" w:pos="426"/>
        </w:tabs>
        <w:contextualSpacing/>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sidR="004148C9">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w:t>
      </w:r>
      <w:r w:rsidR="006D0F2D" w:rsidRPr="008B4F92">
        <w:rPr>
          <w:rFonts w:asciiTheme="minorHAnsi" w:hAnsiTheme="minorHAnsi" w:cstheme="minorHAnsi"/>
          <w:b/>
          <w:bCs/>
          <w:sz w:val="22"/>
          <w:szCs w:val="22"/>
          <w:u w:val="single"/>
        </w:rPr>
        <w:t>EJECUCIÓN</w:t>
      </w:r>
      <w:r w:rsidRPr="008B4F92">
        <w:rPr>
          <w:rFonts w:asciiTheme="minorHAnsi" w:hAnsiTheme="minorHAnsi" w:cstheme="minorHAnsi"/>
          <w:b/>
          <w:bCs/>
          <w:sz w:val="22"/>
          <w:szCs w:val="22"/>
          <w:u w:val="single"/>
        </w:rPr>
        <w:t xml:space="preserve"> DE LA OBRA </w:t>
      </w:r>
    </w:p>
    <w:p w14:paraId="2808BF9A" w14:textId="77777777" w:rsidR="009957A3" w:rsidRPr="001C0311" w:rsidRDefault="009957A3" w:rsidP="001065BB">
      <w:pPr>
        <w:tabs>
          <w:tab w:val="left" w:pos="426"/>
        </w:tabs>
        <w:contextualSpacing/>
        <w:rPr>
          <w:rFonts w:asciiTheme="minorHAnsi" w:hAnsiTheme="minorHAnsi" w:cstheme="minorHAnsi"/>
          <w:b/>
          <w:color w:val="000000" w:themeColor="text1"/>
          <w:sz w:val="10"/>
          <w:szCs w:val="22"/>
          <w:u w:val="single"/>
        </w:rPr>
      </w:pPr>
    </w:p>
    <w:p w14:paraId="5297F6E7" w14:textId="382E504F" w:rsidR="007C5A86" w:rsidRDefault="006D5DBD" w:rsidP="001065BB">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la </w:t>
      </w:r>
      <w:r w:rsidR="00C60230">
        <w:rPr>
          <w:rFonts w:asciiTheme="minorHAnsi" w:eastAsiaTheme="minorHAnsi" w:hAnsiTheme="minorHAnsi" w:cstheme="minorHAnsi"/>
          <w:color w:val="000000"/>
          <w:sz w:val="22"/>
          <w:szCs w:val="22"/>
          <w:lang w:val="es-BO" w:eastAsia="en-US"/>
        </w:rPr>
        <w:t>emisión de la Orden de Proceder hasta la entrega provisional.</w:t>
      </w:r>
    </w:p>
    <w:p w14:paraId="2AE7E9C4"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4013"/>
      </w:tblGrid>
      <w:tr w:rsidR="006D5DBD" w:rsidRPr="008B4F92" w14:paraId="657DF97F" w14:textId="77777777" w:rsidTr="007F00B5">
        <w:trPr>
          <w:trHeight w:val="189"/>
        </w:trPr>
        <w:tc>
          <w:tcPr>
            <w:tcW w:w="2727" w:type="pct"/>
            <w:shd w:val="clear" w:color="auto" w:fill="BFBFBF" w:themeFill="background1" w:themeFillShade="BF"/>
            <w:vAlign w:val="center"/>
          </w:tcPr>
          <w:p w14:paraId="77DA0D00" w14:textId="7791ABFB" w:rsidR="006D5DBD" w:rsidRPr="008B4F92" w:rsidRDefault="00C858E3" w:rsidP="00C858E3">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2273" w:type="pct"/>
            <w:shd w:val="clear" w:color="auto" w:fill="BFBFBF" w:themeFill="background1" w:themeFillShade="BF"/>
            <w:vAlign w:val="center"/>
          </w:tcPr>
          <w:p w14:paraId="219B7FAE" w14:textId="7E2D84BA" w:rsidR="006D5DBD" w:rsidRPr="008B4F92" w:rsidRDefault="006D5DBD" w:rsidP="007F00B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060382" w:rsidRPr="008B4F92">
              <w:rPr>
                <w:rFonts w:asciiTheme="minorHAnsi" w:hAnsiTheme="minorHAnsi" w:cstheme="minorHAnsi"/>
                <w:b/>
                <w:bCs/>
                <w:color w:val="000000" w:themeColor="text1"/>
                <w:sz w:val="22"/>
                <w:szCs w:val="22"/>
              </w:rPr>
              <w:t>EJECUCIÓN</w:t>
            </w:r>
            <w:r w:rsidR="007F00B5">
              <w:rPr>
                <w:rFonts w:asciiTheme="minorHAnsi" w:hAnsiTheme="minorHAnsi" w:cstheme="minorHAnsi"/>
                <w:b/>
                <w:bCs/>
                <w:color w:val="000000" w:themeColor="text1"/>
                <w:sz w:val="22"/>
                <w:szCs w:val="22"/>
              </w:rPr>
              <w:t xml:space="preserve"> </w:t>
            </w:r>
            <w:r w:rsidRPr="008B4F92">
              <w:rPr>
                <w:rFonts w:asciiTheme="minorHAnsi" w:hAnsiTheme="minorHAnsi" w:cstheme="minorHAnsi"/>
                <w:b/>
                <w:bCs/>
                <w:color w:val="000000" w:themeColor="text1"/>
                <w:sz w:val="22"/>
                <w:szCs w:val="22"/>
              </w:rPr>
              <w:t>[Días Calendario]</w:t>
            </w:r>
          </w:p>
        </w:tc>
      </w:tr>
      <w:tr w:rsidR="006D5DBD" w:rsidRPr="008B4F92" w14:paraId="029B6342" w14:textId="77777777" w:rsidTr="007F00B5">
        <w:trPr>
          <w:trHeight w:val="189"/>
        </w:trPr>
        <w:tc>
          <w:tcPr>
            <w:tcW w:w="2727" w:type="pct"/>
            <w:shd w:val="clear" w:color="auto" w:fill="FFFFFF" w:themeFill="background1"/>
            <w:vAlign w:val="center"/>
          </w:tcPr>
          <w:p w14:paraId="2CD97253" w14:textId="65C2C93A" w:rsidR="001A4E36" w:rsidRPr="001A4E36" w:rsidRDefault="001A4E36" w:rsidP="000D09A2">
            <w:pPr>
              <w:pStyle w:val="Norma"/>
              <w:spacing w:after="0" w:line="240" w:lineRule="auto"/>
              <w:contextualSpacing/>
              <w:jc w:val="center"/>
              <w:rPr>
                <w:rFonts w:ascii="Calibri" w:eastAsia="Arial Unicode MS" w:hAnsi="Calibri" w:cs="Calibri"/>
                <w:b/>
                <w:sz w:val="18"/>
                <w:szCs w:val="18"/>
                <w:lang w:val="es-MX"/>
              </w:rPr>
            </w:pPr>
            <w:r w:rsidRPr="001A4E36">
              <w:rPr>
                <w:rFonts w:ascii="Calibri" w:eastAsia="Arial Unicode MS" w:hAnsi="Calibri" w:cs="Calibri"/>
                <w:b/>
                <w:sz w:val="18"/>
                <w:szCs w:val="18"/>
                <w:lang w:val="es-MX"/>
              </w:rPr>
              <w:t xml:space="preserve">OBRAS CIVILES Y MECÁNICAS AMPLIACIÓN RED SECUNDARIA SANTA CRUZ FASE </w:t>
            </w:r>
            <w:r w:rsidR="000D09A2">
              <w:rPr>
                <w:rFonts w:ascii="Calibri" w:eastAsia="Arial Unicode MS" w:hAnsi="Calibri" w:cs="Calibri"/>
                <w:b/>
                <w:sz w:val="18"/>
                <w:szCs w:val="18"/>
                <w:lang w:val="es-MX"/>
              </w:rPr>
              <w:t>2</w:t>
            </w:r>
            <w:r w:rsidRPr="001A4E36">
              <w:rPr>
                <w:rFonts w:ascii="Calibri" w:eastAsia="Arial Unicode MS" w:hAnsi="Calibri" w:cs="Calibri"/>
                <w:b/>
                <w:sz w:val="18"/>
                <w:szCs w:val="18"/>
                <w:lang w:val="es-MX"/>
              </w:rPr>
              <w:t>/2017</w:t>
            </w:r>
          </w:p>
        </w:tc>
        <w:tc>
          <w:tcPr>
            <w:tcW w:w="2273" w:type="pct"/>
            <w:vAlign w:val="center"/>
          </w:tcPr>
          <w:p w14:paraId="2D03B74A" w14:textId="1AEE0090" w:rsidR="006D5DBD" w:rsidRPr="008B4F92" w:rsidRDefault="000125D2" w:rsidP="0020303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MX" w:eastAsia="en-US"/>
              </w:rPr>
              <w:t>120</w:t>
            </w:r>
          </w:p>
        </w:tc>
      </w:tr>
    </w:tbl>
    <w:p w14:paraId="1E3B987F"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48C65C4F" w14:textId="77777777" w:rsidR="00BE2548" w:rsidRDefault="00BE2548" w:rsidP="00663067">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7CD01A70" w14:textId="77777777" w:rsidR="00BE2548" w:rsidRPr="001C0311" w:rsidRDefault="00BE2548" w:rsidP="00663067">
      <w:pPr>
        <w:autoSpaceDE w:val="0"/>
        <w:autoSpaceDN w:val="0"/>
        <w:adjustRightInd w:val="0"/>
        <w:jc w:val="both"/>
        <w:rPr>
          <w:rFonts w:asciiTheme="minorHAnsi" w:eastAsiaTheme="minorHAnsi" w:hAnsiTheme="minorHAnsi" w:cstheme="minorHAnsi"/>
          <w:color w:val="000000"/>
          <w:sz w:val="8"/>
          <w:szCs w:val="22"/>
          <w:lang w:val="es-BO" w:eastAsia="en-US"/>
        </w:rPr>
      </w:pPr>
    </w:p>
    <w:p w14:paraId="3CE14967" w14:textId="3D3FB40E" w:rsidR="007277D3" w:rsidRPr="007277D3" w:rsidRDefault="00BE2548" w:rsidP="007277D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w:t>
      </w:r>
      <w:r w:rsidR="000125D2">
        <w:rPr>
          <w:rFonts w:asciiTheme="minorHAnsi" w:eastAsiaTheme="minorHAnsi" w:hAnsiTheme="minorHAnsi" w:cstheme="minorHAnsi"/>
          <w:color w:val="000000"/>
          <w:sz w:val="22"/>
          <w:szCs w:val="22"/>
          <w:lang w:val="es-BO" w:eastAsia="en-US"/>
        </w:rPr>
        <w:t>0</w:t>
      </w:r>
      <w:r>
        <w:rPr>
          <w:rFonts w:asciiTheme="minorHAnsi" w:eastAsiaTheme="minorHAnsi" w:hAnsiTheme="minorHAnsi" w:cstheme="minorHAnsi"/>
          <w:color w:val="000000"/>
          <w:sz w:val="22"/>
          <w:szCs w:val="22"/>
          <w:lang w:val="es-BO" w:eastAsia="en-US"/>
        </w:rPr>
        <w:t xml:space="preserve"> días calendario para subsanar las deficiencias, anomalías, imperfecciones y observaciones registradas en el acta de recepción provisional.</w:t>
      </w:r>
    </w:p>
    <w:p w14:paraId="29C9C963" w14:textId="77777777" w:rsidR="007277D3" w:rsidRPr="00BE2548" w:rsidRDefault="007277D3" w:rsidP="001065BB">
      <w:pPr>
        <w:rPr>
          <w:rFonts w:asciiTheme="minorHAnsi" w:hAnsiTheme="minorHAnsi" w:cstheme="minorHAnsi"/>
          <w:b/>
          <w:bCs/>
          <w:sz w:val="22"/>
          <w:szCs w:val="22"/>
          <w:lang w:val="es-BO"/>
        </w:rPr>
      </w:pPr>
    </w:p>
    <w:p w14:paraId="782D2094" w14:textId="71367203" w:rsidR="00BE2548" w:rsidRDefault="007F00B5" w:rsidP="00BE2548">
      <w:pPr>
        <w:rPr>
          <w:rFonts w:asciiTheme="minorHAnsi" w:hAnsiTheme="minorHAnsi" w:cstheme="minorHAnsi"/>
          <w:b/>
          <w:bCs/>
          <w:sz w:val="22"/>
          <w:szCs w:val="22"/>
        </w:rPr>
      </w:pPr>
      <w:r>
        <w:rPr>
          <w:rFonts w:asciiTheme="minorHAnsi" w:hAnsiTheme="minorHAnsi" w:cstheme="minorHAnsi"/>
          <w:b/>
          <w:bCs/>
          <w:sz w:val="22"/>
          <w:szCs w:val="22"/>
        </w:rPr>
        <w:t>B.</w:t>
      </w:r>
      <w:r w:rsidR="00646D05">
        <w:rPr>
          <w:rFonts w:asciiTheme="minorHAnsi" w:hAnsiTheme="minorHAnsi" w:cstheme="minorHAnsi"/>
          <w:b/>
          <w:bCs/>
          <w:sz w:val="22"/>
          <w:szCs w:val="22"/>
        </w:rPr>
        <w:t>3</w:t>
      </w:r>
      <w:r>
        <w:rPr>
          <w:rFonts w:asciiTheme="minorHAnsi" w:hAnsiTheme="minorHAnsi" w:cstheme="minorHAnsi"/>
          <w:b/>
          <w:bCs/>
          <w:sz w:val="22"/>
          <w:szCs w:val="22"/>
        </w:rPr>
        <w:t xml:space="preserve">. </w:t>
      </w:r>
      <w:r w:rsidR="006E3E3A" w:rsidRPr="00624A4B">
        <w:rPr>
          <w:rFonts w:asciiTheme="minorHAnsi" w:hAnsiTheme="minorHAnsi" w:cstheme="minorHAnsi"/>
          <w:b/>
          <w:bCs/>
          <w:sz w:val="22"/>
          <w:szCs w:val="22"/>
        </w:rPr>
        <w:t>UBICACIÓN DE LA OBRA</w:t>
      </w:r>
    </w:p>
    <w:p w14:paraId="1FAC2E74" w14:textId="56077C01" w:rsidR="00060382" w:rsidRPr="008B4F92" w:rsidRDefault="007C5A86" w:rsidP="00BE2548">
      <w:pP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Los trabajos de Con</w:t>
      </w:r>
      <w:r w:rsidR="007F00B5">
        <w:rPr>
          <w:rFonts w:asciiTheme="minorHAnsi" w:eastAsiaTheme="minorHAnsi" w:hAnsiTheme="minorHAnsi" w:cstheme="minorHAnsi"/>
          <w:color w:val="000000"/>
          <w:sz w:val="22"/>
          <w:szCs w:val="22"/>
          <w:lang w:val="es-BO" w:eastAsia="en-US"/>
        </w:rPr>
        <w:t xml:space="preserve">strucción serán realizados 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35CE0" w:rsidRPr="008B4F92" w14:paraId="7EFFB3FE" w14:textId="77777777" w:rsidTr="00CE4778">
        <w:trPr>
          <w:trHeight w:val="268"/>
        </w:trPr>
        <w:tc>
          <w:tcPr>
            <w:tcW w:w="2647" w:type="pct"/>
            <w:shd w:val="clear" w:color="auto" w:fill="BFBFBF" w:themeFill="background1" w:themeFillShade="BF"/>
            <w:vAlign w:val="center"/>
          </w:tcPr>
          <w:p w14:paraId="278CDE9B"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244A876"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C60230" w:rsidRPr="008B4F92" w14:paraId="4CD1E682" w14:textId="77777777" w:rsidTr="00CE4778">
        <w:trPr>
          <w:trHeight w:val="115"/>
        </w:trPr>
        <w:tc>
          <w:tcPr>
            <w:tcW w:w="2647" w:type="pct"/>
            <w:vAlign w:val="center"/>
          </w:tcPr>
          <w:p w14:paraId="32A92484" w14:textId="54648F94" w:rsidR="00C60230" w:rsidRPr="008B4F92" w:rsidRDefault="00C60230" w:rsidP="00C6023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Departamento</w:t>
            </w:r>
          </w:p>
        </w:tc>
        <w:tc>
          <w:tcPr>
            <w:tcW w:w="2353" w:type="pct"/>
            <w:vAlign w:val="center"/>
          </w:tcPr>
          <w:p w14:paraId="1DEA9E91" w14:textId="1146FFF6" w:rsidR="00C60230" w:rsidRPr="00CE4778" w:rsidRDefault="00B74C97" w:rsidP="00C6023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Cruz</w:t>
            </w:r>
          </w:p>
        </w:tc>
      </w:tr>
      <w:tr w:rsidR="00C60230" w:rsidRPr="008B4F92" w14:paraId="147EC52A" w14:textId="77777777" w:rsidTr="00735CE0">
        <w:trPr>
          <w:trHeight w:val="1104"/>
        </w:trPr>
        <w:tc>
          <w:tcPr>
            <w:tcW w:w="5000" w:type="pct"/>
            <w:gridSpan w:val="2"/>
            <w:vAlign w:val="center"/>
          </w:tcPr>
          <w:p w14:paraId="03A44177" w14:textId="39FE0686" w:rsidR="00B74C97" w:rsidRDefault="00FD65C5" w:rsidP="00C60230">
            <w:pPr>
              <w:autoSpaceDE w:val="0"/>
              <w:autoSpaceDN w:val="0"/>
              <w:adjustRightInd w:val="0"/>
              <w:jc w:val="center"/>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lastRenderedPageBreak/>
              <w:t>Santa Cruz</w:t>
            </w:r>
          </w:p>
          <w:p w14:paraId="101F1BEB" w14:textId="02C89994" w:rsidR="00C60230" w:rsidRPr="00B74C97" w:rsidRDefault="000125D2" w:rsidP="00C60230">
            <w:pPr>
              <w:autoSpaceDE w:val="0"/>
              <w:autoSpaceDN w:val="0"/>
              <w:adjustRightInd w:val="0"/>
              <w:jc w:val="center"/>
              <w:rPr>
                <w:rFonts w:asciiTheme="minorHAnsi" w:eastAsiaTheme="minorHAnsi" w:hAnsiTheme="minorHAnsi" w:cstheme="minorHAnsi"/>
                <w:color w:val="000000"/>
                <w:sz w:val="22"/>
                <w:szCs w:val="22"/>
                <w:highlight w:val="yellow"/>
                <w:lang w:eastAsia="en-US"/>
              </w:rPr>
            </w:pPr>
            <w:r>
              <w:object w:dxaOrig="8685" w:dyaOrig="9885" w14:anchorId="1428F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495pt" o:ole="">
                  <v:imagedata r:id="rId9" o:title=""/>
                </v:shape>
                <o:OLEObject Type="Embed" ProgID="PBrush" ShapeID="_x0000_i1025" DrawAspect="Content" ObjectID="_1569759132" r:id="rId10"/>
              </w:object>
            </w:r>
          </w:p>
        </w:tc>
      </w:tr>
    </w:tbl>
    <w:p w14:paraId="68D79CF9" w14:textId="77777777" w:rsidR="004D36C9" w:rsidRDefault="004D36C9" w:rsidP="001065BB">
      <w:pPr>
        <w:autoSpaceDE w:val="0"/>
        <w:autoSpaceDN w:val="0"/>
        <w:adjustRightInd w:val="0"/>
        <w:rPr>
          <w:rFonts w:asciiTheme="minorHAnsi" w:eastAsiaTheme="minorHAnsi" w:hAnsiTheme="minorHAnsi" w:cstheme="minorHAnsi"/>
          <w:color w:val="000000"/>
          <w:sz w:val="22"/>
          <w:szCs w:val="22"/>
          <w:lang w:val="es-BO" w:eastAsia="en-US"/>
        </w:rPr>
      </w:pPr>
    </w:p>
    <w:p w14:paraId="64B86C93" w14:textId="77777777" w:rsidR="000125D2" w:rsidRDefault="000125D2" w:rsidP="001065BB">
      <w:pPr>
        <w:autoSpaceDE w:val="0"/>
        <w:autoSpaceDN w:val="0"/>
        <w:adjustRightInd w:val="0"/>
        <w:rPr>
          <w:rFonts w:asciiTheme="minorHAnsi" w:eastAsiaTheme="minorHAnsi" w:hAnsiTheme="minorHAnsi" w:cstheme="minorHAnsi"/>
          <w:color w:val="000000"/>
          <w:sz w:val="22"/>
          <w:szCs w:val="22"/>
          <w:lang w:val="es-BO" w:eastAsia="en-US"/>
        </w:rPr>
      </w:pPr>
    </w:p>
    <w:p w14:paraId="76BBE4A8" w14:textId="77777777" w:rsidR="000125D2" w:rsidRPr="008B4F92" w:rsidRDefault="000125D2" w:rsidP="001065BB">
      <w:pPr>
        <w:autoSpaceDE w:val="0"/>
        <w:autoSpaceDN w:val="0"/>
        <w:adjustRightInd w:val="0"/>
        <w:rPr>
          <w:rFonts w:asciiTheme="minorHAnsi" w:eastAsiaTheme="minorHAnsi" w:hAnsiTheme="minorHAnsi" w:cstheme="minorHAnsi"/>
          <w:color w:val="000000"/>
          <w:sz w:val="22"/>
          <w:szCs w:val="22"/>
          <w:lang w:val="es-BO" w:eastAsia="en-US"/>
        </w:rPr>
      </w:pPr>
    </w:p>
    <w:p w14:paraId="6DF922BE" w14:textId="7984F5F3" w:rsidR="00735CE0" w:rsidRDefault="00735CE0" w:rsidP="001065BB">
      <w:pPr>
        <w:tabs>
          <w:tab w:val="left" w:pos="426"/>
        </w:tabs>
        <w:contextualSpacing/>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lastRenderedPageBreak/>
        <w:t>B.</w:t>
      </w:r>
      <w:r w:rsidR="00646D05">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00B50556">
        <w:rPr>
          <w:rFonts w:asciiTheme="minorHAnsi" w:hAnsiTheme="minorHAnsi" w:cstheme="minorHAnsi"/>
          <w:b/>
          <w:bCs/>
          <w:sz w:val="22"/>
          <w:szCs w:val="22"/>
          <w:u w:val="single"/>
        </w:rPr>
        <w:t>FORMA DE PAGO</w:t>
      </w:r>
    </w:p>
    <w:p w14:paraId="72AB3CED" w14:textId="77777777" w:rsidR="009957A3" w:rsidRPr="008B4F92" w:rsidRDefault="009957A3" w:rsidP="001065BB">
      <w:pPr>
        <w:tabs>
          <w:tab w:val="left" w:pos="426"/>
        </w:tabs>
        <w:contextualSpacing/>
        <w:rPr>
          <w:rFonts w:asciiTheme="minorHAnsi" w:hAnsiTheme="minorHAnsi" w:cstheme="minorHAnsi"/>
          <w:b/>
          <w:color w:val="000000" w:themeColor="text1"/>
          <w:sz w:val="22"/>
          <w:szCs w:val="22"/>
          <w:u w:val="single"/>
        </w:rPr>
      </w:pPr>
    </w:p>
    <w:p w14:paraId="718859AB" w14:textId="77777777" w:rsidR="00B50556" w:rsidRDefault="00B50556" w:rsidP="00210AC7">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16E4F57A" w14:textId="77777777" w:rsidR="00B50556" w:rsidRPr="00B647D8" w:rsidRDefault="00B50556" w:rsidP="00B50556">
      <w:pPr>
        <w:autoSpaceDE w:val="0"/>
        <w:autoSpaceDN w:val="0"/>
        <w:adjustRightInd w:val="0"/>
        <w:spacing w:line="276" w:lineRule="auto"/>
        <w:jc w:val="both"/>
        <w:rPr>
          <w:rFonts w:asciiTheme="minorHAnsi" w:eastAsiaTheme="minorHAnsi" w:hAnsiTheme="minorHAnsi" w:cstheme="minorHAnsi"/>
          <w:color w:val="000000"/>
          <w:sz w:val="8"/>
          <w:szCs w:val="22"/>
          <w:lang w:val="es-BO" w:eastAsia="en-US"/>
        </w:rPr>
      </w:pPr>
    </w:p>
    <w:p w14:paraId="5D3425B1" w14:textId="214008F4" w:rsidR="00B50556" w:rsidRDefault="00B50556" w:rsidP="00B50556">
      <w:pPr>
        <w:autoSpaceDE w:val="0"/>
        <w:autoSpaceDN w:val="0"/>
        <w:adjustRightInd w:val="0"/>
        <w:spacing w:line="276" w:lineRule="auto"/>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6729FA8B" w14:textId="68210437" w:rsidR="00646D05" w:rsidRDefault="00B50556" w:rsidP="00B50556">
      <w:pPr>
        <w:tabs>
          <w:tab w:val="left" w:pos="426"/>
        </w:tabs>
        <w:contextualSpacing/>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Pr>
          <w:rFonts w:asciiTheme="minorHAnsi" w:eastAsiaTheme="minorHAnsi" w:hAnsiTheme="minorHAnsi" w:cstheme="minorBidi"/>
          <w:sz w:val="22"/>
          <w:szCs w:val="22"/>
          <w:lang w:val="es-BO" w:eastAsia="en-US"/>
        </w:rPr>
        <w:t>.</w:t>
      </w:r>
    </w:p>
    <w:p w14:paraId="46313091" w14:textId="77777777" w:rsidR="00B50556" w:rsidRDefault="00B50556" w:rsidP="00B50556">
      <w:pPr>
        <w:tabs>
          <w:tab w:val="left" w:pos="426"/>
        </w:tabs>
        <w:contextualSpacing/>
        <w:rPr>
          <w:rFonts w:asciiTheme="minorHAnsi" w:hAnsiTheme="minorHAnsi" w:cstheme="minorHAnsi"/>
          <w:b/>
          <w:color w:val="000000" w:themeColor="text1"/>
          <w:sz w:val="22"/>
          <w:szCs w:val="22"/>
          <w:u w:val="single"/>
          <w:lang w:val="es-BO"/>
        </w:rPr>
      </w:pPr>
    </w:p>
    <w:p w14:paraId="176C4368" w14:textId="53AC4BC7" w:rsidR="00735CE0" w:rsidRDefault="00735CE0" w:rsidP="001065BB">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sidR="00646D05">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55AB8E24" w14:textId="77777777" w:rsidR="00B50556" w:rsidRPr="00B647D8" w:rsidRDefault="00B50556" w:rsidP="001065BB">
      <w:pPr>
        <w:tabs>
          <w:tab w:val="left" w:pos="426"/>
        </w:tabs>
        <w:contextualSpacing/>
        <w:rPr>
          <w:rFonts w:asciiTheme="minorHAnsi" w:hAnsiTheme="minorHAnsi" w:cstheme="minorHAnsi"/>
          <w:b/>
          <w:sz w:val="16"/>
          <w:szCs w:val="22"/>
          <w:u w:val="single"/>
        </w:rPr>
      </w:pPr>
    </w:p>
    <w:p w14:paraId="5556C221" w14:textId="5A67C8CB" w:rsidR="00060382"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w:t>
      </w:r>
      <w:r w:rsidR="00060382">
        <w:rPr>
          <w:rFonts w:asciiTheme="minorHAnsi" w:hAnsiTheme="minorHAnsi" w:cstheme="minorHAnsi"/>
          <w:sz w:val="22"/>
          <w:szCs w:val="22"/>
        </w:rPr>
        <w:t xml:space="preserve"> conforme el siguiente detalle:</w:t>
      </w:r>
    </w:p>
    <w:p w14:paraId="0E4DB894" w14:textId="0FAF3C86" w:rsidR="00A57140" w:rsidRPr="007F00B5" w:rsidRDefault="00A57140" w:rsidP="001065BB">
      <w:pPr>
        <w:tabs>
          <w:tab w:val="left" w:pos="426"/>
        </w:tabs>
        <w:contextualSpacing/>
        <w:rPr>
          <w:rFonts w:asciiTheme="minorHAnsi" w:hAnsiTheme="minorHAnsi" w:cstheme="minorHAnsi"/>
          <w:bCs/>
          <w:sz w:val="10"/>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6280"/>
      </w:tblGrid>
      <w:tr w:rsidR="0020303F" w:rsidRPr="008B4F92" w14:paraId="4B9A73D4" w14:textId="77777777" w:rsidTr="00B647D8">
        <w:trPr>
          <w:trHeight w:val="189"/>
        </w:trPr>
        <w:tc>
          <w:tcPr>
            <w:tcW w:w="1443" w:type="pct"/>
            <w:shd w:val="clear" w:color="auto" w:fill="BFBFBF" w:themeFill="background1" w:themeFillShade="BF"/>
            <w:vAlign w:val="center"/>
          </w:tcPr>
          <w:p w14:paraId="012C2AB7" w14:textId="77777777" w:rsidR="0020303F" w:rsidRPr="008B4F92" w:rsidRDefault="0020303F" w:rsidP="009D7D27">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557" w:type="pct"/>
            <w:shd w:val="clear" w:color="auto" w:fill="BFBFBF" w:themeFill="background1" w:themeFillShade="BF"/>
            <w:vAlign w:val="center"/>
          </w:tcPr>
          <w:p w14:paraId="166F6C4D" w14:textId="77777777" w:rsidR="0020303F" w:rsidRPr="008B4F92" w:rsidRDefault="0020303F" w:rsidP="009D7D27">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FB2358" w:rsidRPr="008B4F92" w14:paraId="24BAE1F1" w14:textId="77777777" w:rsidTr="00B647D8">
        <w:trPr>
          <w:trHeight w:val="189"/>
        </w:trPr>
        <w:tc>
          <w:tcPr>
            <w:tcW w:w="1443" w:type="pct"/>
            <w:vAlign w:val="center"/>
          </w:tcPr>
          <w:p w14:paraId="7F5A77A6" w14:textId="0E6A7EAF" w:rsidR="00FB2358" w:rsidRPr="008B4F92" w:rsidRDefault="00FB2358" w:rsidP="00FB2358">
            <w:pPr>
              <w:tabs>
                <w:tab w:val="left" w:pos="426"/>
              </w:tabs>
              <w:contextualSpacing/>
              <w:rPr>
                <w:rFonts w:asciiTheme="minorHAnsi" w:eastAsiaTheme="minorHAnsi" w:hAnsiTheme="minorHAnsi" w:cstheme="minorHAnsi"/>
                <w:color w:val="000000"/>
                <w:sz w:val="22"/>
                <w:szCs w:val="22"/>
                <w:highlight w:val="yellow"/>
                <w:lang w:val="es-BO" w:eastAsia="en-US"/>
              </w:rPr>
            </w:pPr>
            <w:r w:rsidRPr="005D7E4D">
              <w:rPr>
                <w:rFonts w:asciiTheme="minorHAnsi" w:hAnsiTheme="minorHAnsi" w:cstheme="minorHAnsi"/>
                <w:sz w:val="22"/>
                <w:szCs w:val="22"/>
              </w:rPr>
              <w:t>Por exceder el plazo de ejecución de obra establecido.</w:t>
            </w:r>
          </w:p>
        </w:tc>
        <w:tc>
          <w:tcPr>
            <w:tcW w:w="3557" w:type="pct"/>
            <w:vAlign w:val="center"/>
          </w:tcPr>
          <w:p w14:paraId="793393CB" w14:textId="77777777" w:rsidR="00FB2358" w:rsidRPr="005D7E4D" w:rsidRDefault="00FB2358" w:rsidP="00FB2358">
            <w:pPr>
              <w:autoSpaceDE w:val="0"/>
              <w:autoSpaceDN w:val="0"/>
              <w:adjustRightInd w:val="0"/>
              <w:jc w:val="both"/>
              <w:rPr>
                <w:rFonts w:asciiTheme="minorHAnsi" w:eastAsiaTheme="minorEastAsia" w:hAnsiTheme="minorHAnsi" w:cstheme="minorHAnsi"/>
                <w:color w:val="000000"/>
                <w:sz w:val="16"/>
                <w:szCs w:val="16"/>
              </w:rPr>
            </w:pPr>
          </w:p>
          <w:p w14:paraId="4CAD058D" w14:textId="1339A487" w:rsidR="00FB2358" w:rsidRPr="008B4F92" w:rsidRDefault="00B50556" w:rsidP="00B50556">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1 % </w:t>
            </w:r>
            <w:r w:rsidR="00FB2358" w:rsidRPr="005D7E4D">
              <w:rPr>
                <w:rFonts w:ascii="Calibri" w:eastAsia="Calibri" w:hAnsi="Calibri" w:cs="Calibri"/>
                <w:color w:val="000000"/>
                <w:sz w:val="22"/>
                <w:szCs w:val="22"/>
                <w:lang w:val="es-BO" w:eastAsia="en-US"/>
              </w:rPr>
              <w:t xml:space="preserve"> </w:t>
            </w:r>
            <w:r w:rsidR="00005D3C" w:rsidRPr="00005D3C">
              <w:rPr>
                <w:rFonts w:asciiTheme="minorHAnsi" w:eastAsiaTheme="minorHAnsi" w:hAnsiTheme="minorHAnsi" w:cstheme="minorHAnsi"/>
                <w:color w:val="000000"/>
                <w:sz w:val="22"/>
                <w:szCs w:val="22"/>
                <w:lang w:val="es-BO" w:eastAsia="en-US"/>
              </w:rPr>
              <w:t>del monto de contrato por cada día de retraso</w:t>
            </w:r>
            <w:r w:rsidR="00005D3C">
              <w:rPr>
                <w:rFonts w:asciiTheme="minorHAnsi" w:eastAsiaTheme="minorHAnsi" w:hAnsiTheme="minorHAnsi" w:cstheme="minorHAnsi"/>
                <w:color w:val="000000"/>
                <w:sz w:val="22"/>
                <w:szCs w:val="22"/>
                <w:lang w:val="es-BO" w:eastAsia="en-US"/>
              </w:rPr>
              <w:t>.</w:t>
            </w:r>
          </w:p>
        </w:tc>
      </w:tr>
      <w:tr w:rsidR="00FB2358" w:rsidRPr="008B4F92" w14:paraId="317B331F" w14:textId="77777777" w:rsidTr="00B647D8">
        <w:trPr>
          <w:trHeight w:val="189"/>
        </w:trPr>
        <w:tc>
          <w:tcPr>
            <w:tcW w:w="1443" w:type="pct"/>
            <w:vAlign w:val="center"/>
          </w:tcPr>
          <w:p w14:paraId="307AADB9" w14:textId="30A51B2C" w:rsidR="00FB2358" w:rsidRDefault="00FB2358" w:rsidP="00FB2358">
            <w:pPr>
              <w:tabs>
                <w:tab w:val="left" w:pos="426"/>
              </w:tabs>
              <w:contextualSpacing/>
              <w:rPr>
                <w:rFonts w:asciiTheme="minorHAnsi" w:hAnsiTheme="minorHAnsi" w:cstheme="minorHAnsi"/>
                <w:sz w:val="22"/>
                <w:szCs w:val="22"/>
              </w:rPr>
            </w:pPr>
            <w:r w:rsidRPr="005D7E4D">
              <w:rPr>
                <w:rFonts w:asciiTheme="minorHAnsi" w:hAnsiTheme="minorHAnsi" w:cstheme="minorHAnsi"/>
                <w:sz w:val="22"/>
                <w:szCs w:val="22"/>
              </w:rPr>
              <w:t>Por cambio del personal clave.</w:t>
            </w:r>
          </w:p>
        </w:tc>
        <w:tc>
          <w:tcPr>
            <w:tcW w:w="3557" w:type="pct"/>
            <w:vAlign w:val="center"/>
          </w:tcPr>
          <w:p w14:paraId="4BF50E39" w14:textId="77777777" w:rsidR="00A73D04" w:rsidRPr="00A73D04" w:rsidRDefault="00A73D04" w:rsidP="00A73D04">
            <w:pPr>
              <w:autoSpaceDE w:val="0"/>
              <w:autoSpaceDN w:val="0"/>
              <w:adjustRightInd w:val="0"/>
              <w:rPr>
                <w:rFonts w:asciiTheme="minorHAnsi" w:eastAsiaTheme="minorHAnsi" w:hAnsiTheme="minorHAnsi" w:cstheme="minorHAnsi"/>
                <w:color w:val="000000"/>
                <w:sz w:val="22"/>
                <w:szCs w:val="22"/>
                <w:lang w:val="es-BO" w:eastAsia="en-US"/>
              </w:rPr>
            </w:pPr>
            <w:r w:rsidRPr="00A73D04">
              <w:rPr>
                <w:rFonts w:asciiTheme="minorHAnsi" w:eastAsiaTheme="minorHAnsi" w:hAnsiTheme="minorHAnsi" w:cstheme="minorHAnsi"/>
                <w:color w:val="000000"/>
                <w:sz w:val="22"/>
                <w:szCs w:val="22"/>
                <w:lang w:val="es-BO" w:eastAsia="en-US"/>
              </w:rPr>
              <w:t>0,50 % del monto total de contrato cuando se realice el</w:t>
            </w:r>
          </w:p>
          <w:p w14:paraId="132F8171" w14:textId="77777777" w:rsidR="00A73D04" w:rsidRPr="00A73D04" w:rsidRDefault="00A73D04" w:rsidP="00A73D04">
            <w:pPr>
              <w:autoSpaceDE w:val="0"/>
              <w:autoSpaceDN w:val="0"/>
              <w:adjustRightInd w:val="0"/>
              <w:rPr>
                <w:rFonts w:asciiTheme="minorHAnsi" w:eastAsiaTheme="minorHAnsi" w:hAnsiTheme="minorHAnsi" w:cstheme="minorHAnsi"/>
                <w:color w:val="000000"/>
                <w:sz w:val="22"/>
                <w:szCs w:val="22"/>
                <w:lang w:val="es-BO" w:eastAsia="en-US"/>
              </w:rPr>
            </w:pPr>
            <w:r w:rsidRPr="00A73D04">
              <w:rPr>
                <w:rFonts w:asciiTheme="minorHAnsi" w:eastAsiaTheme="minorHAnsi" w:hAnsiTheme="minorHAnsi" w:cstheme="minorHAnsi"/>
                <w:color w:val="000000"/>
                <w:sz w:val="22"/>
                <w:szCs w:val="22"/>
                <w:lang w:val="es-BO" w:eastAsia="en-US"/>
              </w:rPr>
              <w:t>cambio en el personal denominado como clave en las</w:t>
            </w:r>
          </w:p>
          <w:p w14:paraId="6D675D82" w14:textId="3F572EBD" w:rsidR="00FB2358" w:rsidRDefault="00A73D04" w:rsidP="00A73D04">
            <w:pPr>
              <w:autoSpaceDE w:val="0"/>
              <w:autoSpaceDN w:val="0"/>
              <w:adjustRightInd w:val="0"/>
              <w:rPr>
                <w:rFonts w:asciiTheme="minorHAnsi" w:eastAsiaTheme="minorHAnsi" w:hAnsiTheme="minorHAnsi" w:cstheme="minorHAnsi"/>
                <w:color w:val="000000"/>
                <w:sz w:val="22"/>
                <w:szCs w:val="22"/>
                <w:lang w:val="es-BO" w:eastAsia="en-US"/>
              </w:rPr>
            </w:pPr>
            <w:r w:rsidRPr="00A73D04">
              <w:rPr>
                <w:rFonts w:asciiTheme="minorHAnsi" w:eastAsiaTheme="minorHAnsi" w:hAnsiTheme="minorHAnsi" w:cstheme="minorHAnsi"/>
                <w:color w:val="000000"/>
                <w:sz w:val="22"/>
                <w:szCs w:val="22"/>
                <w:lang w:val="es-BO" w:eastAsia="en-US"/>
              </w:rPr>
              <w:t>especificaciones técnicas</w:t>
            </w:r>
            <w:r w:rsidRPr="00A73D04">
              <w:rPr>
                <w:rFonts w:asciiTheme="minorHAnsi" w:eastAsiaTheme="minorHAnsi" w:hAnsiTheme="minorHAnsi" w:cstheme="minorHAnsi"/>
                <w:color w:val="000000"/>
                <w:sz w:val="22"/>
                <w:szCs w:val="22"/>
                <w:lang w:val="es-BO" w:eastAsia="en-US"/>
              </w:rPr>
              <w:cr/>
            </w:r>
            <w:r>
              <w:rPr>
                <w:rFonts w:asciiTheme="minorHAnsi" w:eastAsiaTheme="minorHAnsi" w:hAnsiTheme="minorHAnsi" w:cstheme="minorHAnsi"/>
                <w:color w:val="000000"/>
                <w:sz w:val="22"/>
                <w:szCs w:val="22"/>
                <w:lang w:val="es-BO" w:eastAsia="en-US"/>
              </w:rPr>
              <w:t>.</w:t>
            </w:r>
          </w:p>
        </w:tc>
      </w:tr>
      <w:tr w:rsidR="00FB2358" w:rsidRPr="008B4F92" w14:paraId="2FD922E9" w14:textId="77777777" w:rsidTr="00B647D8">
        <w:trPr>
          <w:trHeight w:val="189"/>
        </w:trPr>
        <w:tc>
          <w:tcPr>
            <w:tcW w:w="1443" w:type="pct"/>
            <w:vAlign w:val="center"/>
          </w:tcPr>
          <w:p w14:paraId="5E64FF81" w14:textId="101DAA1F" w:rsidR="00FB2358" w:rsidRDefault="00FB2358" w:rsidP="00FB2358">
            <w:pPr>
              <w:tabs>
                <w:tab w:val="left" w:pos="426"/>
              </w:tabs>
              <w:contextualSpacing/>
              <w:jc w:val="both"/>
              <w:rPr>
                <w:rFonts w:asciiTheme="minorHAnsi" w:hAnsiTheme="minorHAnsi" w:cstheme="minorHAnsi"/>
                <w:sz w:val="22"/>
                <w:szCs w:val="22"/>
              </w:rPr>
            </w:pPr>
            <w:r w:rsidRPr="005D7E4D">
              <w:rPr>
                <w:rFonts w:asciiTheme="minorHAnsi" w:hAnsiTheme="minorHAnsi" w:cstheme="minorHAnsi"/>
                <w:sz w:val="22"/>
                <w:szCs w:val="22"/>
              </w:rPr>
              <w:t>Por llamada de atención.</w:t>
            </w:r>
          </w:p>
        </w:tc>
        <w:tc>
          <w:tcPr>
            <w:tcW w:w="3557" w:type="pct"/>
            <w:vAlign w:val="center"/>
          </w:tcPr>
          <w:p w14:paraId="3E43787A" w14:textId="77777777" w:rsidR="00B50556" w:rsidRPr="0025144A" w:rsidRDefault="00B50556" w:rsidP="00B50556">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63AAF07F" w14:textId="3D71A435" w:rsidR="00B50556" w:rsidRDefault="00B50556" w:rsidP="00B50556">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222AFEF8" w14:textId="77777777" w:rsidR="00FB2358" w:rsidRDefault="00FB2358" w:rsidP="001B5043">
      <w:pPr>
        <w:tabs>
          <w:tab w:val="left" w:pos="851"/>
        </w:tabs>
        <w:spacing w:line="276" w:lineRule="auto"/>
        <w:contextualSpacing/>
        <w:rPr>
          <w:rFonts w:asciiTheme="minorHAnsi" w:hAnsiTheme="minorHAnsi" w:cstheme="minorHAnsi"/>
          <w:b/>
          <w:color w:val="000000" w:themeColor="text1"/>
          <w:sz w:val="22"/>
          <w:szCs w:val="22"/>
        </w:rPr>
      </w:pPr>
    </w:p>
    <w:p w14:paraId="3195A4F4" w14:textId="5EE6E1B0" w:rsidR="007F00B5" w:rsidRPr="007F00B5" w:rsidRDefault="007F00B5" w:rsidP="007F00B5">
      <w:pPr>
        <w:tabs>
          <w:tab w:val="left" w:pos="851"/>
        </w:tabs>
        <w:spacing w:line="276" w:lineRule="auto"/>
        <w:ind w:left="284"/>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B.</w:t>
      </w:r>
      <w:r w:rsidR="003E4421">
        <w:rPr>
          <w:rFonts w:asciiTheme="minorHAnsi" w:hAnsiTheme="minorHAnsi" w:cstheme="minorHAnsi"/>
          <w:b/>
          <w:color w:val="000000" w:themeColor="text1"/>
          <w:sz w:val="22"/>
          <w:szCs w:val="22"/>
        </w:rPr>
        <w:t>6</w:t>
      </w:r>
      <w:r>
        <w:rPr>
          <w:rFonts w:asciiTheme="minorHAnsi" w:hAnsiTheme="minorHAnsi" w:cstheme="minorHAnsi"/>
          <w:b/>
          <w:color w:val="000000" w:themeColor="text1"/>
          <w:sz w:val="22"/>
          <w:szCs w:val="22"/>
        </w:rPr>
        <w:t xml:space="preserve">. </w:t>
      </w:r>
      <w:r w:rsidRPr="007F00B5">
        <w:rPr>
          <w:rFonts w:asciiTheme="minorHAnsi" w:hAnsiTheme="minorHAnsi" w:cstheme="minorHAnsi"/>
          <w:b/>
          <w:color w:val="000000" w:themeColor="text1"/>
          <w:sz w:val="22"/>
          <w:szCs w:val="22"/>
        </w:rPr>
        <w:t>GARANTÍA  DE LA OBRA</w:t>
      </w:r>
    </w:p>
    <w:p w14:paraId="051799C1" w14:textId="77777777" w:rsidR="00210AC7" w:rsidRDefault="00210AC7" w:rsidP="00210AC7">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7CAE90E1" w14:textId="77777777" w:rsidR="000D09A2" w:rsidRDefault="000D09A2" w:rsidP="00210AC7">
      <w:pPr>
        <w:tabs>
          <w:tab w:val="left" w:pos="426"/>
        </w:tabs>
        <w:ind w:left="360"/>
        <w:contextualSpacing/>
        <w:jc w:val="both"/>
        <w:rPr>
          <w:rFonts w:asciiTheme="minorHAnsi" w:hAnsiTheme="minorHAnsi" w:cstheme="minorHAnsi"/>
          <w:sz w:val="22"/>
          <w:szCs w:val="22"/>
          <w:lang w:val="es-BO" w:eastAsia="es-BO"/>
        </w:rPr>
      </w:pPr>
    </w:p>
    <w:p w14:paraId="4FF90DA2" w14:textId="77777777" w:rsidR="000D09A2" w:rsidRDefault="000D09A2" w:rsidP="00210AC7">
      <w:pPr>
        <w:tabs>
          <w:tab w:val="left" w:pos="426"/>
        </w:tabs>
        <w:ind w:left="360"/>
        <w:contextualSpacing/>
        <w:jc w:val="both"/>
        <w:rPr>
          <w:rFonts w:asciiTheme="minorHAnsi" w:hAnsiTheme="minorHAnsi" w:cstheme="minorHAnsi"/>
          <w:sz w:val="22"/>
          <w:szCs w:val="22"/>
          <w:lang w:val="es-BO" w:eastAsia="es-BO"/>
        </w:rPr>
      </w:pPr>
    </w:p>
    <w:p w14:paraId="279D4A0E" w14:textId="77777777" w:rsidR="00B50556" w:rsidRDefault="00B50556" w:rsidP="007F00B5">
      <w:pPr>
        <w:tabs>
          <w:tab w:val="left" w:pos="426"/>
        </w:tabs>
        <w:ind w:left="360"/>
        <w:contextualSpacing/>
        <w:jc w:val="both"/>
        <w:rPr>
          <w:rFonts w:asciiTheme="minorHAnsi" w:hAnsiTheme="minorHAnsi" w:cstheme="minorHAnsi"/>
          <w:sz w:val="22"/>
          <w:szCs w:val="22"/>
          <w:lang w:val="es-BO" w:eastAsia="es-BO"/>
        </w:rPr>
      </w:pPr>
    </w:p>
    <w:p w14:paraId="4FEB55CD" w14:textId="77777777" w:rsidR="007277D3" w:rsidRDefault="007277D3" w:rsidP="007F00B5">
      <w:pPr>
        <w:tabs>
          <w:tab w:val="left" w:pos="426"/>
        </w:tabs>
        <w:ind w:left="360"/>
        <w:contextualSpacing/>
        <w:jc w:val="both"/>
        <w:rPr>
          <w:rFonts w:asciiTheme="minorHAnsi" w:hAnsiTheme="minorHAnsi" w:cstheme="minorHAnsi"/>
          <w:sz w:val="22"/>
          <w:szCs w:val="22"/>
          <w:lang w:val="es-BO" w:eastAsia="es-BO"/>
        </w:rPr>
      </w:pPr>
    </w:p>
    <w:p w14:paraId="0A5FFA1C" w14:textId="5E791169" w:rsidR="00B50556" w:rsidRPr="007F00B5" w:rsidRDefault="00B50556" w:rsidP="00B50556">
      <w:pPr>
        <w:tabs>
          <w:tab w:val="left" w:pos="851"/>
        </w:tabs>
        <w:spacing w:line="276" w:lineRule="auto"/>
        <w:ind w:left="284"/>
        <w:contextualSpacing/>
        <w:rPr>
          <w:rFonts w:asciiTheme="minorHAnsi" w:hAnsiTheme="minorHAnsi" w:cstheme="minorHAnsi"/>
          <w:b/>
          <w:color w:val="000000" w:themeColor="text1"/>
          <w:sz w:val="22"/>
          <w:szCs w:val="22"/>
          <w:u w:val="single"/>
        </w:rPr>
      </w:pPr>
      <w:r w:rsidRPr="007F00B5">
        <w:rPr>
          <w:rFonts w:asciiTheme="minorHAnsi" w:hAnsiTheme="minorHAnsi" w:cstheme="minorHAnsi"/>
          <w:b/>
          <w:color w:val="000000" w:themeColor="text1"/>
          <w:sz w:val="22"/>
          <w:szCs w:val="22"/>
          <w:u w:val="single"/>
        </w:rPr>
        <w:lastRenderedPageBreak/>
        <w:t>B.</w:t>
      </w:r>
      <w:r>
        <w:rPr>
          <w:rFonts w:asciiTheme="minorHAnsi" w:hAnsiTheme="minorHAnsi" w:cstheme="minorHAnsi"/>
          <w:b/>
          <w:color w:val="000000" w:themeColor="text1"/>
          <w:sz w:val="22"/>
          <w:szCs w:val="22"/>
          <w:u w:val="single"/>
        </w:rPr>
        <w:t>7</w:t>
      </w:r>
      <w:r w:rsidRPr="007F00B5">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SUBCONTRATOS</w:t>
      </w:r>
      <w:r w:rsidRPr="007F00B5">
        <w:rPr>
          <w:rFonts w:asciiTheme="minorHAnsi" w:hAnsiTheme="minorHAnsi" w:cstheme="minorHAnsi"/>
          <w:b/>
          <w:color w:val="000000" w:themeColor="text1"/>
          <w:sz w:val="22"/>
          <w:szCs w:val="22"/>
          <w:u w:val="single"/>
        </w:rPr>
        <w:t xml:space="preserve"> </w:t>
      </w:r>
    </w:p>
    <w:p w14:paraId="1C477F9E" w14:textId="77777777" w:rsidR="00B50556" w:rsidRPr="00137195" w:rsidRDefault="00B50556" w:rsidP="00B50556">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82ED586" w14:textId="7DF79E3F" w:rsidR="00B50556" w:rsidRDefault="00B50556" w:rsidP="00B50556">
      <w:pPr>
        <w:tabs>
          <w:tab w:val="left" w:pos="426"/>
        </w:tabs>
        <w:ind w:left="360"/>
        <w:contextualSpacing/>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w:t>
      </w:r>
    </w:p>
    <w:p w14:paraId="1374FECF" w14:textId="77777777" w:rsidR="00B50556" w:rsidRDefault="00B50556" w:rsidP="00BF4E5C">
      <w:pPr>
        <w:tabs>
          <w:tab w:val="left" w:pos="426"/>
        </w:tabs>
        <w:contextualSpacing/>
        <w:jc w:val="both"/>
        <w:rPr>
          <w:rFonts w:asciiTheme="minorHAnsi" w:hAnsiTheme="minorHAnsi" w:cstheme="minorHAnsi"/>
          <w:sz w:val="22"/>
          <w:szCs w:val="22"/>
          <w:lang w:val="es-BO" w:eastAsia="es-BO"/>
        </w:rPr>
      </w:pPr>
    </w:p>
    <w:p w14:paraId="4D88C832" w14:textId="7369F121" w:rsidR="00B50556" w:rsidRPr="007F00B5" w:rsidRDefault="00B50556" w:rsidP="00B50556">
      <w:pPr>
        <w:tabs>
          <w:tab w:val="left" w:pos="851"/>
        </w:tabs>
        <w:spacing w:line="276" w:lineRule="auto"/>
        <w:ind w:left="284"/>
        <w:contextualSpacing/>
        <w:rPr>
          <w:rFonts w:asciiTheme="minorHAnsi" w:hAnsiTheme="minorHAnsi" w:cstheme="minorHAnsi"/>
          <w:b/>
          <w:color w:val="000000" w:themeColor="text1"/>
          <w:sz w:val="22"/>
          <w:szCs w:val="22"/>
          <w:u w:val="single"/>
        </w:rPr>
      </w:pPr>
      <w:r w:rsidRPr="007F00B5">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8</w:t>
      </w:r>
      <w:r w:rsidRPr="007F00B5">
        <w:rPr>
          <w:rFonts w:asciiTheme="minorHAnsi" w:hAnsiTheme="minorHAnsi" w:cstheme="minorHAnsi"/>
          <w:b/>
          <w:color w:val="000000" w:themeColor="text1"/>
          <w:sz w:val="22"/>
          <w:szCs w:val="22"/>
          <w:u w:val="single"/>
        </w:rPr>
        <w:t xml:space="preserve">. PROPUESTA TÉCNICA </w:t>
      </w:r>
    </w:p>
    <w:p w14:paraId="2C05E385" w14:textId="77777777" w:rsidR="007F00B5" w:rsidRDefault="007F00B5" w:rsidP="007F00B5">
      <w:pPr>
        <w:rPr>
          <w:rFonts w:asciiTheme="minorHAnsi" w:hAnsiTheme="minorHAnsi" w:cstheme="minorHAnsi"/>
          <w:b/>
          <w:bCs/>
          <w:sz w:val="22"/>
          <w:szCs w:val="22"/>
          <w:u w:val="single"/>
          <w:lang w:val="es-BO"/>
        </w:rPr>
      </w:pPr>
    </w:p>
    <w:p w14:paraId="637BBB9D" w14:textId="77777777" w:rsidR="007F00B5" w:rsidRPr="00993C9F" w:rsidRDefault="007F00B5" w:rsidP="007F00B5">
      <w:pPr>
        <w:pStyle w:val="Prrafodelista"/>
        <w:numPr>
          <w:ilvl w:val="0"/>
          <w:numId w:val="23"/>
        </w:numPr>
        <w:tabs>
          <w:tab w:val="left" w:pos="851"/>
        </w:tabs>
        <w:spacing w:line="276" w:lineRule="auto"/>
        <w:contextualSpacing/>
        <w:rPr>
          <w:rFonts w:asciiTheme="minorHAnsi" w:hAnsiTheme="minorHAnsi" w:cstheme="minorHAnsi"/>
          <w:b/>
          <w:vanish/>
          <w:color w:val="000000" w:themeColor="text1"/>
          <w:sz w:val="22"/>
          <w:szCs w:val="22"/>
        </w:rPr>
      </w:pPr>
    </w:p>
    <w:p w14:paraId="1CD971AB" w14:textId="77777777" w:rsidR="007F00B5" w:rsidRPr="00993C9F" w:rsidRDefault="007F00B5" w:rsidP="007F00B5">
      <w:pPr>
        <w:pStyle w:val="Prrafodelista"/>
        <w:numPr>
          <w:ilvl w:val="0"/>
          <w:numId w:val="23"/>
        </w:numPr>
        <w:tabs>
          <w:tab w:val="left" w:pos="851"/>
        </w:tabs>
        <w:spacing w:line="276" w:lineRule="auto"/>
        <w:contextualSpacing/>
        <w:rPr>
          <w:rFonts w:asciiTheme="minorHAnsi" w:hAnsiTheme="minorHAnsi" w:cstheme="minorHAnsi"/>
          <w:b/>
          <w:vanish/>
          <w:color w:val="000000" w:themeColor="text1"/>
          <w:sz w:val="22"/>
          <w:szCs w:val="22"/>
        </w:rPr>
      </w:pPr>
    </w:p>
    <w:p w14:paraId="5CEA7BB8" w14:textId="77777777" w:rsidR="007F00B5" w:rsidRPr="00993C9F" w:rsidRDefault="007F00B5" w:rsidP="007F00B5">
      <w:pPr>
        <w:pStyle w:val="Prrafodelista"/>
        <w:numPr>
          <w:ilvl w:val="0"/>
          <w:numId w:val="23"/>
        </w:numPr>
        <w:tabs>
          <w:tab w:val="left" w:pos="851"/>
        </w:tabs>
        <w:spacing w:line="276" w:lineRule="auto"/>
        <w:contextualSpacing/>
        <w:rPr>
          <w:rFonts w:asciiTheme="minorHAnsi" w:hAnsiTheme="minorHAnsi" w:cstheme="minorHAnsi"/>
          <w:b/>
          <w:vanish/>
          <w:color w:val="000000" w:themeColor="text1"/>
          <w:sz w:val="22"/>
          <w:szCs w:val="22"/>
        </w:rPr>
      </w:pPr>
    </w:p>
    <w:p w14:paraId="12149CC4" w14:textId="77777777" w:rsidR="007F00B5" w:rsidRPr="007F00B5" w:rsidRDefault="007F00B5" w:rsidP="007F00B5">
      <w:pPr>
        <w:pStyle w:val="Prrafodelista"/>
        <w:tabs>
          <w:tab w:val="left" w:pos="851"/>
        </w:tabs>
        <w:spacing w:line="276" w:lineRule="auto"/>
        <w:ind w:left="360"/>
        <w:contextualSpacing/>
        <w:rPr>
          <w:rFonts w:asciiTheme="minorHAnsi" w:hAnsiTheme="minorHAnsi" w:cstheme="minorHAnsi"/>
          <w:b/>
          <w:bCs/>
          <w:sz w:val="22"/>
          <w:szCs w:val="22"/>
        </w:rPr>
      </w:pPr>
      <w:r w:rsidRPr="007F00B5">
        <w:rPr>
          <w:rFonts w:asciiTheme="minorHAnsi" w:hAnsiTheme="minorHAnsi" w:cstheme="minorHAnsi"/>
          <w:b/>
          <w:bCs/>
          <w:sz w:val="22"/>
          <w:szCs w:val="22"/>
        </w:rPr>
        <w:t>ORGANIGRAMA</w:t>
      </w:r>
    </w:p>
    <w:p w14:paraId="274A6987" w14:textId="77777777" w:rsidR="00B50556" w:rsidRDefault="00B50556" w:rsidP="00B50556">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64D0013C" w14:textId="77777777" w:rsidR="007F00B5" w:rsidRPr="007F00B5" w:rsidRDefault="007F00B5" w:rsidP="007F00B5">
      <w:pPr>
        <w:pStyle w:val="Prrafodelista"/>
        <w:ind w:left="360"/>
        <w:rPr>
          <w:rFonts w:asciiTheme="minorHAnsi" w:eastAsiaTheme="minorHAnsi" w:hAnsiTheme="minorHAnsi" w:cstheme="minorHAnsi"/>
          <w:color w:val="000000"/>
          <w:sz w:val="22"/>
          <w:szCs w:val="22"/>
          <w:lang w:val="es-BO" w:eastAsia="en-US"/>
        </w:rPr>
      </w:pPr>
    </w:p>
    <w:p w14:paraId="1ACC3B15" w14:textId="77777777" w:rsidR="007F00B5" w:rsidRPr="007F00B5" w:rsidRDefault="007F00B5" w:rsidP="007F00B5">
      <w:pPr>
        <w:pStyle w:val="Prrafodelista"/>
        <w:ind w:left="360"/>
        <w:rPr>
          <w:rFonts w:asciiTheme="minorHAnsi" w:hAnsiTheme="minorHAnsi" w:cstheme="minorHAnsi"/>
          <w:b/>
          <w:bCs/>
          <w:sz w:val="22"/>
          <w:szCs w:val="22"/>
        </w:rPr>
      </w:pPr>
      <w:r w:rsidRPr="007F00B5">
        <w:rPr>
          <w:rFonts w:asciiTheme="minorHAnsi" w:hAnsiTheme="minorHAnsi" w:cstheme="minorHAnsi"/>
          <w:b/>
          <w:bCs/>
          <w:sz w:val="22"/>
          <w:szCs w:val="22"/>
        </w:rPr>
        <w:t>NUMERO DE FRENTES A UTILIZAR</w:t>
      </w:r>
    </w:p>
    <w:p w14:paraId="4DCD8F65" w14:textId="73C39FB8" w:rsidR="007F00B5" w:rsidRPr="007F00B5" w:rsidRDefault="007F00B5" w:rsidP="007F00B5">
      <w:pPr>
        <w:pStyle w:val="Prrafodelista"/>
        <w:ind w:left="360"/>
        <w:jc w:val="both"/>
        <w:rPr>
          <w:rFonts w:asciiTheme="minorHAnsi" w:eastAsiaTheme="minorHAnsi" w:hAnsiTheme="minorHAnsi" w:cstheme="minorHAnsi"/>
          <w:color w:val="000000"/>
          <w:sz w:val="22"/>
          <w:szCs w:val="22"/>
          <w:lang w:val="es-BO" w:eastAsia="en-US"/>
        </w:rPr>
      </w:pPr>
      <w:r w:rsidRPr="007F00B5">
        <w:rPr>
          <w:rFonts w:asciiTheme="minorHAnsi" w:eastAsiaTheme="minorHAnsi" w:hAnsiTheme="minorHAnsi" w:cstheme="minorHAnsi"/>
          <w:color w:val="000000"/>
          <w:sz w:val="22"/>
          <w:szCs w:val="22"/>
          <w:lang w:val="es-BO" w:eastAsia="en-US"/>
        </w:rPr>
        <w:t xml:space="preserve">Las empresas proponentes </w:t>
      </w:r>
      <w:r w:rsidR="00B50556">
        <w:rPr>
          <w:rFonts w:asciiTheme="minorHAnsi" w:eastAsiaTheme="minorHAnsi" w:hAnsiTheme="minorHAnsi" w:cstheme="minorHAnsi"/>
          <w:color w:val="000000"/>
          <w:sz w:val="22"/>
          <w:szCs w:val="22"/>
          <w:lang w:val="es-BO" w:eastAsia="en-US"/>
        </w:rPr>
        <w:t xml:space="preserve">deberán contemplar mínimamente </w:t>
      </w:r>
      <w:r w:rsidR="00BF4E5C" w:rsidRPr="00BF4E5C">
        <w:rPr>
          <w:rFonts w:asciiTheme="minorHAnsi" w:eastAsiaTheme="minorHAnsi" w:hAnsiTheme="minorHAnsi" w:cstheme="minorHAnsi"/>
          <w:b/>
          <w:color w:val="000000"/>
          <w:sz w:val="22"/>
          <w:szCs w:val="22"/>
          <w:lang w:val="es-BO" w:eastAsia="en-US"/>
        </w:rPr>
        <w:t>2</w:t>
      </w:r>
      <w:r w:rsidRPr="00BF4E5C">
        <w:rPr>
          <w:rFonts w:asciiTheme="minorHAnsi" w:eastAsiaTheme="minorHAnsi" w:hAnsiTheme="minorHAnsi" w:cstheme="minorHAnsi"/>
          <w:b/>
          <w:color w:val="000000"/>
          <w:sz w:val="22"/>
          <w:szCs w:val="22"/>
          <w:lang w:val="es-BO" w:eastAsia="en-US"/>
        </w:rPr>
        <w:t xml:space="preserve"> frentes de trabajo</w:t>
      </w:r>
      <w:r w:rsidRPr="007F00B5">
        <w:rPr>
          <w:rFonts w:asciiTheme="minorHAnsi" w:eastAsiaTheme="minorHAnsi" w:hAnsiTheme="minorHAnsi" w:cstheme="minorHAnsi"/>
          <w:color w:val="000000"/>
          <w:sz w:val="22"/>
          <w:szCs w:val="22"/>
          <w:lang w:val="es-BO" w:eastAsia="en-US"/>
        </w:rPr>
        <w:t xml:space="preserve"> para la presente obra.</w:t>
      </w:r>
    </w:p>
    <w:sectPr w:rsidR="007F00B5" w:rsidRPr="007F00B5" w:rsidSect="0056218B">
      <w:headerReference w:type="default" r:id="rId11"/>
      <w:footerReference w:type="default" r:id="rId12"/>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B75CB" w14:textId="77777777" w:rsidR="00052025" w:rsidRDefault="00052025" w:rsidP="002D1D82">
      <w:r>
        <w:separator/>
      </w:r>
    </w:p>
  </w:endnote>
  <w:endnote w:type="continuationSeparator" w:id="0">
    <w:p w14:paraId="560C975D" w14:textId="77777777" w:rsidR="00052025" w:rsidRDefault="0005202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900E0" w:rsidRPr="000810BB" w14:paraId="05082E0C" w14:textId="77777777" w:rsidTr="000810BB">
      <w:tc>
        <w:tcPr>
          <w:tcW w:w="2942" w:type="dxa"/>
        </w:tcPr>
        <w:p w14:paraId="79C4B230" w14:textId="77777777" w:rsidR="00C900E0" w:rsidRPr="000810BB" w:rsidRDefault="00C900E0"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C900E0" w:rsidRPr="000810BB" w:rsidRDefault="00C900E0"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C900E0" w:rsidRPr="000810BB" w:rsidRDefault="00C900E0" w:rsidP="000810BB">
          <w:pPr>
            <w:pStyle w:val="Piedepgina"/>
            <w:rPr>
              <w:rFonts w:ascii="Calibri" w:hAnsi="Calibri"/>
              <w:sz w:val="16"/>
              <w:szCs w:val="20"/>
            </w:rPr>
          </w:pPr>
          <w:r w:rsidRPr="000810BB">
            <w:rPr>
              <w:rFonts w:ascii="Calibri" w:hAnsi="Calibri"/>
              <w:sz w:val="16"/>
              <w:szCs w:val="20"/>
            </w:rPr>
            <w:t>Aprobado por:</w:t>
          </w:r>
        </w:p>
      </w:tc>
    </w:tr>
    <w:tr w:rsidR="00C900E0" w:rsidRPr="000810BB" w14:paraId="69C88542" w14:textId="77777777" w:rsidTr="000810BB">
      <w:tc>
        <w:tcPr>
          <w:tcW w:w="2942" w:type="dxa"/>
        </w:tcPr>
        <w:p w14:paraId="25DB3649" w14:textId="77777777" w:rsidR="00C900E0" w:rsidRDefault="00C900E0" w:rsidP="000810BB">
          <w:pPr>
            <w:pStyle w:val="Piedepgina"/>
            <w:rPr>
              <w:rFonts w:ascii="Calibri" w:hAnsi="Calibri"/>
              <w:sz w:val="16"/>
              <w:szCs w:val="20"/>
            </w:rPr>
          </w:pPr>
        </w:p>
        <w:p w14:paraId="65BE63A3" w14:textId="77777777" w:rsidR="00C900E0" w:rsidRDefault="00C900E0" w:rsidP="000810BB">
          <w:pPr>
            <w:pStyle w:val="Piedepgina"/>
            <w:rPr>
              <w:rFonts w:ascii="Calibri" w:hAnsi="Calibri"/>
              <w:sz w:val="16"/>
              <w:szCs w:val="20"/>
            </w:rPr>
          </w:pPr>
        </w:p>
        <w:p w14:paraId="54014B3E" w14:textId="77777777" w:rsidR="00C900E0" w:rsidRDefault="00C900E0" w:rsidP="000810BB">
          <w:pPr>
            <w:pStyle w:val="Piedepgina"/>
            <w:rPr>
              <w:rFonts w:ascii="Calibri" w:hAnsi="Calibri"/>
              <w:sz w:val="16"/>
              <w:szCs w:val="20"/>
            </w:rPr>
          </w:pPr>
        </w:p>
        <w:p w14:paraId="50B059FF" w14:textId="77777777" w:rsidR="00C900E0" w:rsidRDefault="00C900E0" w:rsidP="000810BB">
          <w:pPr>
            <w:pStyle w:val="Piedepgina"/>
            <w:rPr>
              <w:rFonts w:ascii="Calibri" w:hAnsi="Calibri"/>
              <w:sz w:val="16"/>
              <w:szCs w:val="20"/>
            </w:rPr>
          </w:pPr>
        </w:p>
        <w:p w14:paraId="187968A0" w14:textId="77777777" w:rsidR="00C900E0" w:rsidRDefault="00C900E0" w:rsidP="000810BB">
          <w:pPr>
            <w:pStyle w:val="Piedepgina"/>
            <w:rPr>
              <w:rFonts w:ascii="Calibri" w:hAnsi="Calibri"/>
              <w:sz w:val="16"/>
              <w:szCs w:val="20"/>
            </w:rPr>
          </w:pPr>
        </w:p>
        <w:p w14:paraId="04AF8590" w14:textId="77777777" w:rsidR="00C900E0" w:rsidRPr="000810BB" w:rsidRDefault="00C900E0" w:rsidP="000810BB">
          <w:pPr>
            <w:pStyle w:val="Piedepgina"/>
            <w:rPr>
              <w:rFonts w:ascii="Calibri" w:hAnsi="Calibri"/>
              <w:sz w:val="16"/>
              <w:szCs w:val="20"/>
            </w:rPr>
          </w:pPr>
        </w:p>
      </w:tc>
      <w:tc>
        <w:tcPr>
          <w:tcW w:w="2943" w:type="dxa"/>
        </w:tcPr>
        <w:p w14:paraId="5CA3AB12" w14:textId="77777777" w:rsidR="00C900E0" w:rsidRPr="000810BB" w:rsidRDefault="00C900E0" w:rsidP="000810BB">
          <w:pPr>
            <w:pStyle w:val="Piedepgina"/>
            <w:rPr>
              <w:rFonts w:ascii="Calibri" w:hAnsi="Calibri"/>
              <w:sz w:val="16"/>
              <w:szCs w:val="20"/>
            </w:rPr>
          </w:pPr>
        </w:p>
      </w:tc>
      <w:tc>
        <w:tcPr>
          <w:tcW w:w="2943" w:type="dxa"/>
        </w:tcPr>
        <w:p w14:paraId="0DE6AF81" w14:textId="77777777" w:rsidR="00C900E0" w:rsidRPr="000810BB" w:rsidRDefault="00C900E0" w:rsidP="000810BB">
          <w:pPr>
            <w:pStyle w:val="Piedepgina"/>
            <w:rPr>
              <w:rFonts w:ascii="Calibri" w:hAnsi="Calibri"/>
              <w:sz w:val="16"/>
              <w:szCs w:val="20"/>
            </w:rPr>
          </w:pPr>
        </w:p>
        <w:p w14:paraId="65E792CC" w14:textId="77777777" w:rsidR="00C900E0" w:rsidRPr="000810BB" w:rsidRDefault="00C900E0" w:rsidP="000810BB">
          <w:pPr>
            <w:pStyle w:val="Piedepgina"/>
            <w:rPr>
              <w:rFonts w:ascii="Calibri" w:hAnsi="Calibri"/>
              <w:sz w:val="16"/>
              <w:szCs w:val="20"/>
            </w:rPr>
          </w:pPr>
        </w:p>
        <w:p w14:paraId="7FF77904" w14:textId="77777777" w:rsidR="00C900E0" w:rsidRPr="000810BB" w:rsidRDefault="00C900E0" w:rsidP="000810BB">
          <w:pPr>
            <w:pStyle w:val="Piedepgina"/>
            <w:rPr>
              <w:rFonts w:ascii="Calibri" w:hAnsi="Calibri"/>
              <w:sz w:val="16"/>
              <w:szCs w:val="20"/>
            </w:rPr>
          </w:pPr>
        </w:p>
        <w:p w14:paraId="53EA97A5" w14:textId="77777777" w:rsidR="00C900E0" w:rsidRPr="000810BB" w:rsidRDefault="00C900E0" w:rsidP="000810BB">
          <w:pPr>
            <w:pStyle w:val="Piedepgina"/>
            <w:rPr>
              <w:rFonts w:ascii="Calibri" w:hAnsi="Calibri"/>
              <w:sz w:val="16"/>
              <w:szCs w:val="20"/>
            </w:rPr>
          </w:pPr>
        </w:p>
      </w:tc>
    </w:tr>
    <w:tr w:rsidR="00C900E0" w:rsidRPr="000810BB" w14:paraId="63059AAD" w14:textId="77777777" w:rsidTr="000810BB">
      <w:tc>
        <w:tcPr>
          <w:tcW w:w="2942" w:type="dxa"/>
        </w:tcPr>
        <w:p w14:paraId="4CAD1988" w14:textId="77777777" w:rsidR="00C900E0" w:rsidRPr="000810BB" w:rsidRDefault="00C900E0"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C900E0" w:rsidRPr="000810BB" w:rsidRDefault="00C900E0"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C900E0" w:rsidRPr="000810BB" w:rsidRDefault="00C900E0"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C900E0" w:rsidRDefault="00C900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90B01" w14:textId="77777777" w:rsidR="00052025" w:rsidRDefault="00052025" w:rsidP="002D1D82">
      <w:r>
        <w:separator/>
      </w:r>
    </w:p>
  </w:footnote>
  <w:footnote w:type="continuationSeparator" w:id="0">
    <w:p w14:paraId="2CC1C973" w14:textId="77777777" w:rsidR="00052025" w:rsidRDefault="0005202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900E0" w:rsidRPr="00FA0D94" w14:paraId="28033923" w14:textId="77777777" w:rsidTr="001065BB">
      <w:tc>
        <w:tcPr>
          <w:tcW w:w="1446" w:type="dxa"/>
          <w:vMerge w:val="restart"/>
          <w:vAlign w:val="center"/>
        </w:tcPr>
        <w:p w14:paraId="186C4784" w14:textId="77777777" w:rsidR="00C900E0" w:rsidRPr="00FA0D94" w:rsidRDefault="00C900E0"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1885BC7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Merge w:val="restart"/>
          <w:vAlign w:val="center"/>
        </w:tcPr>
        <w:p w14:paraId="0D00465B" w14:textId="548D6F6D" w:rsidR="00C900E0" w:rsidRDefault="00C900E0" w:rsidP="002D1D82">
          <w:pPr>
            <w:pStyle w:val="Encabezado"/>
            <w:jc w:val="center"/>
            <w:rPr>
              <w:rFonts w:ascii="Calibri" w:eastAsia="Arial Unicode MS" w:hAnsi="Calibri" w:cs="Calibri"/>
              <w:szCs w:val="12"/>
              <w:lang w:val="es-MX"/>
            </w:rPr>
          </w:pPr>
        </w:p>
        <w:p w14:paraId="6743C4C8" w14:textId="77777777" w:rsidR="00C900E0" w:rsidRDefault="00C900E0" w:rsidP="003D3689">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50F878EC" w14:textId="6B4C3FA7" w:rsidR="00C900E0" w:rsidRPr="003D3689" w:rsidRDefault="00C900E0" w:rsidP="003D3689">
          <w:pPr>
            <w:jc w:val="center"/>
            <w:rPr>
              <w:rFonts w:eastAsia="Arial Unicode MS"/>
              <w:lang w:val="es-MX"/>
            </w:rPr>
          </w:pPr>
          <w:r w:rsidRPr="000125D2">
            <w:rPr>
              <w:rFonts w:ascii="Calibri" w:eastAsia="Arial Unicode MS" w:hAnsi="Calibri" w:cs="Calibri"/>
              <w:b/>
              <w:sz w:val="22"/>
              <w:szCs w:val="18"/>
              <w:lang w:val="es-MX"/>
            </w:rPr>
            <w:t>OBRAS CIVILES Y MECÁNICAS AMPLIACIÓN RED SECUNDARIA SANTA CRUZ FASE 2/2017</w:t>
          </w:r>
        </w:p>
      </w:tc>
      <w:tc>
        <w:tcPr>
          <w:tcW w:w="1276" w:type="dxa"/>
          <w:vAlign w:val="center"/>
        </w:tcPr>
        <w:p w14:paraId="5E97DBC3" w14:textId="77777777" w:rsidR="00C900E0" w:rsidRPr="0076024C" w:rsidRDefault="00C900E0"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384B48F8" w:rsidR="00C900E0" w:rsidRDefault="00C900E0"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A-GCC</w:t>
          </w:r>
        </w:p>
        <w:p w14:paraId="7F923B8B" w14:textId="77777777" w:rsidR="00C900E0" w:rsidRPr="0076024C" w:rsidRDefault="00C900E0" w:rsidP="002D1D82">
          <w:pPr>
            <w:pStyle w:val="Encabezado"/>
            <w:jc w:val="center"/>
            <w:rPr>
              <w:rFonts w:ascii="Calibri" w:eastAsia="Arial Unicode MS" w:hAnsi="Calibri" w:cs="Arial"/>
              <w:b/>
              <w:sz w:val="14"/>
              <w:szCs w:val="14"/>
              <w:lang w:val="es-MX"/>
            </w:rPr>
          </w:pPr>
        </w:p>
      </w:tc>
    </w:tr>
    <w:tr w:rsidR="00C900E0" w:rsidRPr="00FA0D94" w14:paraId="5DF6396E" w14:textId="77777777" w:rsidTr="001065BB">
      <w:trPr>
        <w:trHeight w:val="478"/>
      </w:trPr>
      <w:tc>
        <w:tcPr>
          <w:tcW w:w="1446" w:type="dxa"/>
          <w:vMerge/>
          <w:vAlign w:val="center"/>
        </w:tcPr>
        <w:p w14:paraId="1EB3C504" w14:textId="77777777" w:rsidR="00C900E0" w:rsidRPr="00FA0D94" w:rsidRDefault="00C900E0" w:rsidP="002D1D82">
          <w:pPr>
            <w:pStyle w:val="Encabezado"/>
            <w:jc w:val="center"/>
            <w:rPr>
              <w:rFonts w:ascii="Arial Narrow" w:eastAsia="Arial Unicode MS" w:hAnsi="Arial Narrow"/>
              <w:szCs w:val="12"/>
              <w:lang w:val="es-MX"/>
            </w:rPr>
          </w:pPr>
        </w:p>
      </w:tc>
      <w:tc>
        <w:tcPr>
          <w:tcW w:w="6209" w:type="dxa"/>
          <w:vMerge/>
          <w:vAlign w:val="center"/>
        </w:tcPr>
        <w:p w14:paraId="7199E100" w14:textId="22B24A9D" w:rsidR="00C900E0" w:rsidRPr="0076024C" w:rsidRDefault="00C900E0" w:rsidP="003D3689">
          <w:pPr>
            <w:pStyle w:val="Encabezado"/>
            <w:rPr>
              <w:rFonts w:ascii="Calibri" w:eastAsia="Arial Unicode MS" w:hAnsi="Calibri" w:cs="Calibri"/>
              <w:szCs w:val="12"/>
              <w:lang w:val="es-MX"/>
            </w:rPr>
          </w:pPr>
        </w:p>
      </w:tc>
      <w:tc>
        <w:tcPr>
          <w:tcW w:w="1276" w:type="dxa"/>
          <w:vAlign w:val="center"/>
        </w:tcPr>
        <w:p w14:paraId="37599FD5" w14:textId="77777777" w:rsidR="00C900E0" w:rsidRPr="0076024C" w:rsidRDefault="00C900E0"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C900E0" w:rsidRPr="0076024C" w:rsidRDefault="00C900E0"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46DD3">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46DD3">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4A062806" w14:textId="77777777" w:rsidR="00C900E0" w:rsidRDefault="00C900E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10C47E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674"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771AC9"/>
    <w:multiLevelType w:val="hybridMultilevel"/>
    <w:tmpl w:val="5832D1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68C588A"/>
    <w:multiLevelType w:val="hybridMultilevel"/>
    <w:tmpl w:val="AE9076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38A01FE1"/>
    <w:multiLevelType w:val="hybridMultilevel"/>
    <w:tmpl w:val="860E39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5">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4F216A74"/>
    <w:multiLevelType w:val="hybridMultilevel"/>
    <w:tmpl w:val="5E681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5">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1">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6EFB6471"/>
    <w:multiLevelType w:val="hybridMultilevel"/>
    <w:tmpl w:val="100CE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10"/>
  </w:num>
  <w:num w:numId="3">
    <w:abstractNumId w:val="11"/>
  </w:num>
  <w:num w:numId="4">
    <w:abstractNumId w:val="33"/>
  </w:num>
  <w:num w:numId="5">
    <w:abstractNumId w:val="9"/>
  </w:num>
  <w:num w:numId="6">
    <w:abstractNumId w:val="14"/>
  </w:num>
  <w:num w:numId="7">
    <w:abstractNumId w:val="13"/>
  </w:num>
  <w:num w:numId="8">
    <w:abstractNumId w:val="21"/>
  </w:num>
  <w:num w:numId="9">
    <w:abstractNumId w:val="16"/>
  </w:num>
  <w:num w:numId="10">
    <w:abstractNumId w:val="17"/>
  </w:num>
  <w:num w:numId="11">
    <w:abstractNumId w:val="48"/>
  </w:num>
  <w:num w:numId="12">
    <w:abstractNumId w:val="8"/>
  </w:num>
  <w:num w:numId="13">
    <w:abstractNumId w:val="25"/>
  </w:num>
  <w:num w:numId="14">
    <w:abstractNumId w:val="15"/>
  </w:num>
  <w:num w:numId="15">
    <w:abstractNumId w:val="37"/>
  </w:num>
  <w:num w:numId="16">
    <w:abstractNumId w:val="39"/>
  </w:num>
  <w:num w:numId="17">
    <w:abstractNumId w:val="4"/>
  </w:num>
  <w:num w:numId="18">
    <w:abstractNumId w:val="26"/>
  </w:num>
  <w:num w:numId="19">
    <w:abstractNumId w:val="18"/>
  </w:num>
  <w:num w:numId="20">
    <w:abstractNumId w:val="44"/>
  </w:num>
  <w:num w:numId="21">
    <w:abstractNumId w:val="19"/>
  </w:num>
  <w:num w:numId="22">
    <w:abstractNumId w:val="29"/>
  </w:num>
  <w:num w:numId="23">
    <w:abstractNumId w:val="5"/>
  </w:num>
  <w:num w:numId="24">
    <w:abstractNumId w:val="20"/>
  </w:num>
  <w:num w:numId="25">
    <w:abstractNumId w:val="45"/>
  </w:num>
  <w:num w:numId="26">
    <w:abstractNumId w:val="30"/>
  </w:num>
  <w:num w:numId="27">
    <w:abstractNumId w:val="46"/>
  </w:num>
  <w:num w:numId="28">
    <w:abstractNumId w:val="12"/>
  </w:num>
  <w:num w:numId="29">
    <w:abstractNumId w:val="31"/>
  </w:num>
  <w:num w:numId="30">
    <w:abstractNumId w:val="47"/>
  </w:num>
  <w:num w:numId="31">
    <w:abstractNumId w:val="36"/>
  </w:num>
  <w:num w:numId="32">
    <w:abstractNumId w:val="0"/>
  </w:num>
  <w:num w:numId="33">
    <w:abstractNumId w:val="43"/>
  </w:num>
  <w:num w:numId="34">
    <w:abstractNumId w:val="1"/>
  </w:num>
  <w:num w:numId="35">
    <w:abstractNumId w:val="27"/>
  </w:num>
  <w:num w:numId="36">
    <w:abstractNumId w:val="42"/>
  </w:num>
  <w:num w:numId="37">
    <w:abstractNumId w:val="6"/>
  </w:num>
  <w:num w:numId="38">
    <w:abstractNumId w:val="34"/>
  </w:num>
  <w:num w:numId="39">
    <w:abstractNumId w:val="3"/>
  </w:num>
  <w:num w:numId="40">
    <w:abstractNumId w:val="7"/>
  </w:num>
  <w:num w:numId="41">
    <w:abstractNumId w:val="38"/>
  </w:num>
  <w:num w:numId="42">
    <w:abstractNumId w:val="23"/>
  </w:num>
  <w:num w:numId="43">
    <w:abstractNumId w:val="35"/>
  </w:num>
  <w:num w:numId="44">
    <w:abstractNumId w:val="24"/>
  </w:num>
  <w:num w:numId="45">
    <w:abstractNumId w:val="2"/>
  </w:num>
  <w:num w:numId="46">
    <w:abstractNumId w:val="40"/>
  </w:num>
  <w:num w:numId="47">
    <w:abstractNumId w:val="41"/>
  </w:num>
  <w:num w:numId="48">
    <w:abstractNumId w:val="32"/>
  </w:num>
  <w:num w:numId="49">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D3C"/>
    <w:rsid w:val="00007444"/>
    <w:rsid w:val="00010BBB"/>
    <w:rsid w:val="000125D2"/>
    <w:rsid w:val="00025E09"/>
    <w:rsid w:val="000325EA"/>
    <w:rsid w:val="00052025"/>
    <w:rsid w:val="0005249A"/>
    <w:rsid w:val="00057762"/>
    <w:rsid w:val="00060382"/>
    <w:rsid w:val="000627AB"/>
    <w:rsid w:val="00072FEB"/>
    <w:rsid w:val="0007319D"/>
    <w:rsid w:val="000773A3"/>
    <w:rsid w:val="00080C1A"/>
    <w:rsid w:val="000810BB"/>
    <w:rsid w:val="0008596D"/>
    <w:rsid w:val="00092EF0"/>
    <w:rsid w:val="000A0795"/>
    <w:rsid w:val="000A390B"/>
    <w:rsid w:val="000A6971"/>
    <w:rsid w:val="000A72BC"/>
    <w:rsid w:val="000B0DC6"/>
    <w:rsid w:val="000C3DC9"/>
    <w:rsid w:val="000C7865"/>
    <w:rsid w:val="000D09A2"/>
    <w:rsid w:val="000E3B0A"/>
    <w:rsid w:val="000F10F8"/>
    <w:rsid w:val="000F659B"/>
    <w:rsid w:val="00102B2C"/>
    <w:rsid w:val="001065BB"/>
    <w:rsid w:val="00110188"/>
    <w:rsid w:val="00110894"/>
    <w:rsid w:val="00110EA5"/>
    <w:rsid w:val="00113274"/>
    <w:rsid w:val="001254F0"/>
    <w:rsid w:val="001260E0"/>
    <w:rsid w:val="001330E4"/>
    <w:rsid w:val="00134813"/>
    <w:rsid w:val="001375B3"/>
    <w:rsid w:val="00146737"/>
    <w:rsid w:val="00147012"/>
    <w:rsid w:val="00147C13"/>
    <w:rsid w:val="00152DB2"/>
    <w:rsid w:val="00174716"/>
    <w:rsid w:val="00174E4A"/>
    <w:rsid w:val="00174FF0"/>
    <w:rsid w:val="00181F08"/>
    <w:rsid w:val="0018639D"/>
    <w:rsid w:val="001872FE"/>
    <w:rsid w:val="0018755F"/>
    <w:rsid w:val="00191F96"/>
    <w:rsid w:val="001927C5"/>
    <w:rsid w:val="00196F2C"/>
    <w:rsid w:val="00196FB4"/>
    <w:rsid w:val="001A4E36"/>
    <w:rsid w:val="001B119D"/>
    <w:rsid w:val="001B23AF"/>
    <w:rsid w:val="001B5043"/>
    <w:rsid w:val="001B7CDA"/>
    <w:rsid w:val="001C0311"/>
    <w:rsid w:val="001C4082"/>
    <w:rsid w:val="001C6FB9"/>
    <w:rsid w:val="001D6804"/>
    <w:rsid w:val="001E04F8"/>
    <w:rsid w:val="001F19E9"/>
    <w:rsid w:val="001F6BF3"/>
    <w:rsid w:val="001F6E05"/>
    <w:rsid w:val="001F7828"/>
    <w:rsid w:val="0020303F"/>
    <w:rsid w:val="0020430A"/>
    <w:rsid w:val="00204CA7"/>
    <w:rsid w:val="00210AC7"/>
    <w:rsid w:val="00211C43"/>
    <w:rsid w:val="002134A6"/>
    <w:rsid w:val="002150BB"/>
    <w:rsid w:val="002154AA"/>
    <w:rsid w:val="0021662B"/>
    <w:rsid w:val="0022405F"/>
    <w:rsid w:val="00224C1F"/>
    <w:rsid w:val="00226617"/>
    <w:rsid w:val="00230FDB"/>
    <w:rsid w:val="00246D67"/>
    <w:rsid w:val="00251901"/>
    <w:rsid w:val="00254C70"/>
    <w:rsid w:val="00260829"/>
    <w:rsid w:val="00260E8D"/>
    <w:rsid w:val="00273DAA"/>
    <w:rsid w:val="00274B27"/>
    <w:rsid w:val="00276A3D"/>
    <w:rsid w:val="00283A2D"/>
    <w:rsid w:val="0029791A"/>
    <w:rsid w:val="00297F57"/>
    <w:rsid w:val="002A3D5C"/>
    <w:rsid w:val="002B193D"/>
    <w:rsid w:val="002B256A"/>
    <w:rsid w:val="002B56A4"/>
    <w:rsid w:val="002B5C81"/>
    <w:rsid w:val="002B62C6"/>
    <w:rsid w:val="002D1D82"/>
    <w:rsid w:val="002D7EA7"/>
    <w:rsid w:val="002F00B4"/>
    <w:rsid w:val="002F4222"/>
    <w:rsid w:val="00303ECC"/>
    <w:rsid w:val="003060B0"/>
    <w:rsid w:val="003074DB"/>
    <w:rsid w:val="003157D4"/>
    <w:rsid w:val="003173BC"/>
    <w:rsid w:val="0031795C"/>
    <w:rsid w:val="00333618"/>
    <w:rsid w:val="00337B37"/>
    <w:rsid w:val="00342E93"/>
    <w:rsid w:val="003542C7"/>
    <w:rsid w:val="003568BC"/>
    <w:rsid w:val="0036011D"/>
    <w:rsid w:val="00361696"/>
    <w:rsid w:val="00364F61"/>
    <w:rsid w:val="00365B0F"/>
    <w:rsid w:val="00384381"/>
    <w:rsid w:val="003867DC"/>
    <w:rsid w:val="003909B8"/>
    <w:rsid w:val="003A088E"/>
    <w:rsid w:val="003A0954"/>
    <w:rsid w:val="003A0DD3"/>
    <w:rsid w:val="003A1BD6"/>
    <w:rsid w:val="003A771C"/>
    <w:rsid w:val="003B1762"/>
    <w:rsid w:val="003B18C3"/>
    <w:rsid w:val="003C2DBD"/>
    <w:rsid w:val="003D2651"/>
    <w:rsid w:val="003D3689"/>
    <w:rsid w:val="003D47B8"/>
    <w:rsid w:val="003D4F84"/>
    <w:rsid w:val="003E3750"/>
    <w:rsid w:val="003E39EF"/>
    <w:rsid w:val="003E4421"/>
    <w:rsid w:val="003F34D4"/>
    <w:rsid w:val="003F59FA"/>
    <w:rsid w:val="004066DD"/>
    <w:rsid w:val="004148C9"/>
    <w:rsid w:val="00417C3C"/>
    <w:rsid w:val="00420BF4"/>
    <w:rsid w:val="00421F12"/>
    <w:rsid w:val="004270C0"/>
    <w:rsid w:val="0044670D"/>
    <w:rsid w:val="0045132F"/>
    <w:rsid w:val="00455539"/>
    <w:rsid w:val="00466AC8"/>
    <w:rsid w:val="00466B39"/>
    <w:rsid w:val="00471617"/>
    <w:rsid w:val="00471A26"/>
    <w:rsid w:val="00487091"/>
    <w:rsid w:val="00491667"/>
    <w:rsid w:val="004947ED"/>
    <w:rsid w:val="004A3190"/>
    <w:rsid w:val="004A3CC4"/>
    <w:rsid w:val="004D15A4"/>
    <w:rsid w:val="004D36C9"/>
    <w:rsid w:val="004D3AE7"/>
    <w:rsid w:val="004D6414"/>
    <w:rsid w:val="004D72CC"/>
    <w:rsid w:val="004F0D00"/>
    <w:rsid w:val="004F1674"/>
    <w:rsid w:val="004F1F72"/>
    <w:rsid w:val="00502618"/>
    <w:rsid w:val="005252D9"/>
    <w:rsid w:val="0052785D"/>
    <w:rsid w:val="005279CE"/>
    <w:rsid w:val="005354BC"/>
    <w:rsid w:val="005456D5"/>
    <w:rsid w:val="005464C7"/>
    <w:rsid w:val="0055406E"/>
    <w:rsid w:val="00557525"/>
    <w:rsid w:val="00560159"/>
    <w:rsid w:val="00560385"/>
    <w:rsid w:val="0056218B"/>
    <w:rsid w:val="00566139"/>
    <w:rsid w:val="0056712C"/>
    <w:rsid w:val="00570614"/>
    <w:rsid w:val="005752C3"/>
    <w:rsid w:val="00575534"/>
    <w:rsid w:val="005821EF"/>
    <w:rsid w:val="00584631"/>
    <w:rsid w:val="00587A51"/>
    <w:rsid w:val="0059632B"/>
    <w:rsid w:val="005A5A20"/>
    <w:rsid w:val="005A715C"/>
    <w:rsid w:val="005B5EC6"/>
    <w:rsid w:val="005B7CFE"/>
    <w:rsid w:val="005D7483"/>
    <w:rsid w:val="005E5545"/>
    <w:rsid w:val="005F2AFE"/>
    <w:rsid w:val="005F7E67"/>
    <w:rsid w:val="005F7F7E"/>
    <w:rsid w:val="00600226"/>
    <w:rsid w:val="006008C9"/>
    <w:rsid w:val="006009DF"/>
    <w:rsid w:val="00603C91"/>
    <w:rsid w:val="00610110"/>
    <w:rsid w:val="00624A4B"/>
    <w:rsid w:val="00625063"/>
    <w:rsid w:val="00641BCB"/>
    <w:rsid w:val="00646D05"/>
    <w:rsid w:val="00652FAA"/>
    <w:rsid w:val="00654CD3"/>
    <w:rsid w:val="006576AD"/>
    <w:rsid w:val="00663067"/>
    <w:rsid w:val="0067020B"/>
    <w:rsid w:val="00670EB3"/>
    <w:rsid w:val="00671CDD"/>
    <w:rsid w:val="00675BB4"/>
    <w:rsid w:val="006831C4"/>
    <w:rsid w:val="00684D76"/>
    <w:rsid w:val="006A0CCA"/>
    <w:rsid w:val="006A46DC"/>
    <w:rsid w:val="006B4323"/>
    <w:rsid w:val="006B45A5"/>
    <w:rsid w:val="006C3115"/>
    <w:rsid w:val="006D0F2D"/>
    <w:rsid w:val="006D1974"/>
    <w:rsid w:val="006D5DBD"/>
    <w:rsid w:val="006D771C"/>
    <w:rsid w:val="006E3E3A"/>
    <w:rsid w:val="006E71D1"/>
    <w:rsid w:val="006F0A1B"/>
    <w:rsid w:val="006F2BB3"/>
    <w:rsid w:val="00704F94"/>
    <w:rsid w:val="007070D8"/>
    <w:rsid w:val="0070792B"/>
    <w:rsid w:val="00710C3D"/>
    <w:rsid w:val="00714655"/>
    <w:rsid w:val="00716794"/>
    <w:rsid w:val="007277D3"/>
    <w:rsid w:val="0073284A"/>
    <w:rsid w:val="007335A9"/>
    <w:rsid w:val="00735CE0"/>
    <w:rsid w:val="0074498C"/>
    <w:rsid w:val="00746CB9"/>
    <w:rsid w:val="007514DA"/>
    <w:rsid w:val="00752F73"/>
    <w:rsid w:val="0075408B"/>
    <w:rsid w:val="007549C0"/>
    <w:rsid w:val="0076338E"/>
    <w:rsid w:val="007651D6"/>
    <w:rsid w:val="00770033"/>
    <w:rsid w:val="007820AF"/>
    <w:rsid w:val="00782714"/>
    <w:rsid w:val="0078443A"/>
    <w:rsid w:val="00787623"/>
    <w:rsid w:val="007876DD"/>
    <w:rsid w:val="00787AD4"/>
    <w:rsid w:val="00787CBE"/>
    <w:rsid w:val="007963C7"/>
    <w:rsid w:val="007A0C47"/>
    <w:rsid w:val="007A109C"/>
    <w:rsid w:val="007A6C8E"/>
    <w:rsid w:val="007A74A3"/>
    <w:rsid w:val="007A7760"/>
    <w:rsid w:val="007B23E6"/>
    <w:rsid w:val="007B592C"/>
    <w:rsid w:val="007B5D99"/>
    <w:rsid w:val="007C3E78"/>
    <w:rsid w:val="007C5A86"/>
    <w:rsid w:val="007E6A3D"/>
    <w:rsid w:val="007F00B5"/>
    <w:rsid w:val="007F0F57"/>
    <w:rsid w:val="007F3836"/>
    <w:rsid w:val="007F73A2"/>
    <w:rsid w:val="007F77FE"/>
    <w:rsid w:val="00801524"/>
    <w:rsid w:val="0081271D"/>
    <w:rsid w:val="00825F72"/>
    <w:rsid w:val="00826A7C"/>
    <w:rsid w:val="00830A30"/>
    <w:rsid w:val="00837AB1"/>
    <w:rsid w:val="0084471B"/>
    <w:rsid w:val="00853E5E"/>
    <w:rsid w:val="00853EF6"/>
    <w:rsid w:val="00856F4E"/>
    <w:rsid w:val="0085701D"/>
    <w:rsid w:val="00861B6D"/>
    <w:rsid w:val="00874B4C"/>
    <w:rsid w:val="0087505C"/>
    <w:rsid w:val="0089270F"/>
    <w:rsid w:val="0089650F"/>
    <w:rsid w:val="008966CA"/>
    <w:rsid w:val="00897CB0"/>
    <w:rsid w:val="008A1703"/>
    <w:rsid w:val="008A21F1"/>
    <w:rsid w:val="008A6B05"/>
    <w:rsid w:val="008B3826"/>
    <w:rsid w:val="008B4F92"/>
    <w:rsid w:val="008B6AFD"/>
    <w:rsid w:val="008C4889"/>
    <w:rsid w:val="008C5B97"/>
    <w:rsid w:val="008D1F19"/>
    <w:rsid w:val="008D2CFF"/>
    <w:rsid w:val="008D616A"/>
    <w:rsid w:val="008E3EAA"/>
    <w:rsid w:val="008E4067"/>
    <w:rsid w:val="008F0D2A"/>
    <w:rsid w:val="008F7E39"/>
    <w:rsid w:val="009064A9"/>
    <w:rsid w:val="0091483E"/>
    <w:rsid w:val="009156A0"/>
    <w:rsid w:val="00917883"/>
    <w:rsid w:val="00917C42"/>
    <w:rsid w:val="009253FC"/>
    <w:rsid w:val="009311E0"/>
    <w:rsid w:val="00934376"/>
    <w:rsid w:val="009376BB"/>
    <w:rsid w:val="009430D6"/>
    <w:rsid w:val="009538AE"/>
    <w:rsid w:val="0095392E"/>
    <w:rsid w:val="00964FD8"/>
    <w:rsid w:val="009658A9"/>
    <w:rsid w:val="0097327A"/>
    <w:rsid w:val="00975BAB"/>
    <w:rsid w:val="009829D9"/>
    <w:rsid w:val="00983818"/>
    <w:rsid w:val="009907AB"/>
    <w:rsid w:val="00995355"/>
    <w:rsid w:val="009957A3"/>
    <w:rsid w:val="009A0307"/>
    <w:rsid w:val="009A29B9"/>
    <w:rsid w:val="009B16A5"/>
    <w:rsid w:val="009B2C43"/>
    <w:rsid w:val="009C0B69"/>
    <w:rsid w:val="009D530C"/>
    <w:rsid w:val="009D5E3D"/>
    <w:rsid w:val="009D7D27"/>
    <w:rsid w:val="009E1BCE"/>
    <w:rsid w:val="009E3828"/>
    <w:rsid w:val="009F4C4C"/>
    <w:rsid w:val="00A046AB"/>
    <w:rsid w:val="00A05AA3"/>
    <w:rsid w:val="00A203B4"/>
    <w:rsid w:val="00A358AE"/>
    <w:rsid w:val="00A426F3"/>
    <w:rsid w:val="00A57140"/>
    <w:rsid w:val="00A64990"/>
    <w:rsid w:val="00A703C1"/>
    <w:rsid w:val="00A72749"/>
    <w:rsid w:val="00A73D04"/>
    <w:rsid w:val="00A83FE5"/>
    <w:rsid w:val="00A9336D"/>
    <w:rsid w:val="00A936E6"/>
    <w:rsid w:val="00A96F9A"/>
    <w:rsid w:val="00AA1A8E"/>
    <w:rsid w:val="00AA2C28"/>
    <w:rsid w:val="00AB00C1"/>
    <w:rsid w:val="00AC49E9"/>
    <w:rsid w:val="00AD0EDC"/>
    <w:rsid w:val="00AD1A26"/>
    <w:rsid w:val="00AD24ED"/>
    <w:rsid w:val="00AD3E46"/>
    <w:rsid w:val="00AE024D"/>
    <w:rsid w:val="00AE0C62"/>
    <w:rsid w:val="00AE1568"/>
    <w:rsid w:val="00AF79A1"/>
    <w:rsid w:val="00B01EA6"/>
    <w:rsid w:val="00B069EC"/>
    <w:rsid w:val="00B173D8"/>
    <w:rsid w:val="00B228D4"/>
    <w:rsid w:val="00B25F6B"/>
    <w:rsid w:val="00B27664"/>
    <w:rsid w:val="00B32600"/>
    <w:rsid w:val="00B32649"/>
    <w:rsid w:val="00B369DB"/>
    <w:rsid w:val="00B43175"/>
    <w:rsid w:val="00B450FC"/>
    <w:rsid w:val="00B46816"/>
    <w:rsid w:val="00B50556"/>
    <w:rsid w:val="00B51B60"/>
    <w:rsid w:val="00B52A3A"/>
    <w:rsid w:val="00B56BE6"/>
    <w:rsid w:val="00B617B8"/>
    <w:rsid w:val="00B647D8"/>
    <w:rsid w:val="00B74C97"/>
    <w:rsid w:val="00B80250"/>
    <w:rsid w:val="00B82CA3"/>
    <w:rsid w:val="00B84D4B"/>
    <w:rsid w:val="00B90F1F"/>
    <w:rsid w:val="00BA03B0"/>
    <w:rsid w:val="00BA5522"/>
    <w:rsid w:val="00BB25AE"/>
    <w:rsid w:val="00BC0A2D"/>
    <w:rsid w:val="00BC242A"/>
    <w:rsid w:val="00BC6CAC"/>
    <w:rsid w:val="00BC732D"/>
    <w:rsid w:val="00BC7AB2"/>
    <w:rsid w:val="00BC7B14"/>
    <w:rsid w:val="00BD6442"/>
    <w:rsid w:val="00BD683B"/>
    <w:rsid w:val="00BD7BC7"/>
    <w:rsid w:val="00BE2548"/>
    <w:rsid w:val="00BE711D"/>
    <w:rsid w:val="00BF4E5C"/>
    <w:rsid w:val="00BF6EC1"/>
    <w:rsid w:val="00C00F36"/>
    <w:rsid w:val="00C06881"/>
    <w:rsid w:val="00C21BEC"/>
    <w:rsid w:val="00C36124"/>
    <w:rsid w:val="00C46B3D"/>
    <w:rsid w:val="00C55B7E"/>
    <w:rsid w:val="00C60230"/>
    <w:rsid w:val="00C615CE"/>
    <w:rsid w:val="00C61D21"/>
    <w:rsid w:val="00C71532"/>
    <w:rsid w:val="00C82724"/>
    <w:rsid w:val="00C858E3"/>
    <w:rsid w:val="00C863C5"/>
    <w:rsid w:val="00C900E0"/>
    <w:rsid w:val="00C900E5"/>
    <w:rsid w:val="00C95BD7"/>
    <w:rsid w:val="00CA05AC"/>
    <w:rsid w:val="00CB4470"/>
    <w:rsid w:val="00CB7C62"/>
    <w:rsid w:val="00CC0869"/>
    <w:rsid w:val="00CC3C54"/>
    <w:rsid w:val="00CC486A"/>
    <w:rsid w:val="00CD0758"/>
    <w:rsid w:val="00CD25D4"/>
    <w:rsid w:val="00CD5FB1"/>
    <w:rsid w:val="00CE4778"/>
    <w:rsid w:val="00CE5B7A"/>
    <w:rsid w:val="00CF5006"/>
    <w:rsid w:val="00D2174B"/>
    <w:rsid w:val="00D27CF6"/>
    <w:rsid w:val="00D318DE"/>
    <w:rsid w:val="00D32113"/>
    <w:rsid w:val="00D32934"/>
    <w:rsid w:val="00D45F56"/>
    <w:rsid w:val="00D45FC6"/>
    <w:rsid w:val="00D46830"/>
    <w:rsid w:val="00D46C8F"/>
    <w:rsid w:val="00D535AF"/>
    <w:rsid w:val="00D5432A"/>
    <w:rsid w:val="00D60112"/>
    <w:rsid w:val="00D811AF"/>
    <w:rsid w:val="00D90E47"/>
    <w:rsid w:val="00D9272D"/>
    <w:rsid w:val="00D9622A"/>
    <w:rsid w:val="00DB1150"/>
    <w:rsid w:val="00DC115C"/>
    <w:rsid w:val="00DD070D"/>
    <w:rsid w:val="00DD07E6"/>
    <w:rsid w:val="00DD6046"/>
    <w:rsid w:val="00DE5478"/>
    <w:rsid w:val="00DE6592"/>
    <w:rsid w:val="00DF0DD5"/>
    <w:rsid w:val="00DF23FF"/>
    <w:rsid w:val="00E103E5"/>
    <w:rsid w:val="00E161CF"/>
    <w:rsid w:val="00E25566"/>
    <w:rsid w:val="00E32B22"/>
    <w:rsid w:val="00E356C1"/>
    <w:rsid w:val="00E37179"/>
    <w:rsid w:val="00E4395B"/>
    <w:rsid w:val="00E447FC"/>
    <w:rsid w:val="00E468E1"/>
    <w:rsid w:val="00E60CA0"/>
    <w:rsid w:val="00E636F7"/>
    <w:rsid w:val="00E64568"/>
    <w:rsid w:val="00E65404"/>
    <w:rsid w:val="00E7013A"/>
    <w:rsid w:val="00E7338F"/>
    <w:rsid w:val="00E74161"/>
    <w:rsid w:val="00E7539C"/>
    <w:rsid w:val="00E83ECA"/>
    <w:rsid w:val="00EA77BF"/>
    <w:rsid w:val="00EB44CA"/>
    <w:rsid w:val="00EB5EC2"/>
    <w:rsid w:val="00EC0487"/>
    <w:rsid w:val="00ED26DB"/>
    <w:rsid w:val="00EE2263"/>
    <w:rsid w:val="00EE42E2"/>
    <w:rsid w:val="00EF2EFA"/>
    <w:rsid w:val="00F05AEE"/>
    <w:rsid w:val="00F10AB4"/>
    <w:rsid w:val="00F12C8D"/>
    <w:rsid w:val="00F16CAC"/>
    <w:rsid w:val="00F17A73"/>
    <w:rsid w:val="00F17CDC"/>
    <w:rsid w:val="00F234D6"/>
    <w:rsid w:val="00F237ED"/>
    <w:rsid w:val="00F330C7"/>
    <w:rsid w:val="00F4649E"/>
    <w:rsid w:val="00F46DD3"/>
    <w:rsid w:val="00F50C97"/>
    <w:rsid w:val="00F7638B"/>
    <w:rsid w:val="00F76AA7"/>
    <w:rsid w:val="00F8206D"/>
    <w:rsid w:val="00F82E9C"/>
    <w:rsid w:val="00F918A3"/>
    <w:rsid w:val="00F91BD6"/>
    <w:rsid w:val="00F95717"/>
    <w:rsid w:val="00FA1573"/>
    <w:rsid w:val="00FA7299"/>
    <w:rsid w:val="00FB2358"/>
    <w:rsid w:val="00FB6864"/>
    <w:rsid w:val="00FB7641"/>
    <w:rsid w:val="00FC713B"/>
    <w:rsid w:val="00FD65C5"/>
    <w:rsid w:val="00FE26B9"/>
    <w:rsid w:val="00FE577B"/>
    <w:rsid w:val="00FF1CD1"/>
    <w:rsid w:val="00FF539B"/>
    <w:rsid w:val="00FF55B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99"/>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FF548-A635-4528-BEA8-3787F8F77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14</Pages>
  <Words>3780</Words>
  <Characters>20795</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132</cp:revision>
  <cp:lastPrinted>2017-10-17T19:20:00Z</cp:lastPrinted>
  <dcterms:created xsi:type="dcterms:W3CDTF">2016-07-05T13:46:00Z</dcterms:created>
  <dcterms:modified xsi:type="dcterms:W3CDTF">2017-10-17T19:26:00Z</dcterms:modified>
</cp:coreProperties>
</file>