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CC7EB" w14:textId="3219BDA4" w:rsidR="00421870" w:rsidRPr="00421870" w:rsidRDefault="00421870" w:rsidP="00421870">
      <w:pPr>
        <w:pStyle w:val="TDC1"/>
        <w:tabs>
          <w:tab w:val="left" w:pos="440"/>
          <w:tab w:val="right" w:leader="dot" w:pos="9963"/>
        </w:tabs>
        <w:jc w:val="center"/>
        <w:rPr>
          <w:b/>
          <w:sz w:val="28"/>
          <w:szCs w:val="28"/>
        </w:rPr>
      </w:pPr>
      <w:bookmarkStart w:id="0" w:name="_Toc440384615"/>
      <w:r w:rsidRPr="00421870">
        <w:rPr>
          <w:b/>
          <w:sz w:val="28"/>
          <w:szCs w:val="28"/>
        </w:rPr>
        <w:t>POBLACIÓN ASCENSIÓN DE GUARAYOS</w:t>
      </w:r>
    </w:p>
    <w:p w14:paraId="2A02223E" w14:textId="77777777" w:rsidR="006F2A83"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5323" w:history="1">
        <w:r w:rsidR="006F2A83" w:rsidRPr="00A25236">
          <w:rPr>
            <w:rStyle w:val="Hipervnculo"/>
            <w:rFonts w:cs="Arial"/>
            <w:b/>
            <w:noProof/>
          </w:rPr>
          <w:t>0.</w:t>
        </w:r>
        <w:r w:rsidR="006F2A83">
          <w:rPr>
            <w:rFonts w:eastAsiaTheme="minorEastAsia" w:cstheme="minorBidi"/>
            <w:noProof/>
            <w:sz w:val="22"/>
            <w:szCs w:val="22"/>
            <w:lang w:val="es-BO" w:eastAsia="es-BO"/>
          </w:rPr>
          <w:tab/>
        </w:r>
        <w:r w:rsidR="006F2A83" w:rsidRPr="00A25236">
          <w:rPr>
            <w:rStyle w:val="Hipervnculo"/>
            <w:rFonts w:cs="Arial"/>
            <w:b/>
            <w:noProof/>
          </w:rPr>
          <w:t>GENERAL</w:t>
        </w:r>
        <w:r w:rsidR="006F2A83">
          <w:rPr>
            <w:noProof/>
            <w:webHidden/>
          </w:rPr>
          <w:tab/>
        </w:r>
        <w:r w:rsidR="006F2A83">
          <w:rPr>
            <w:noProof/>
            <w:webHidden/>
          </w:rPr>
          <w:fldChar w:fldCharType="begin"/>
        </w:r>
        <w:r w:rsidR="006F2A83">
          <w:rPr>
            <w:noProof/>
            <w:webHidden/>
          </w:rPr>
          <w:instrText xml:space="preserve"> PAGEREF _Toc492565323 \h </w:instrText>
        </w:r>
        <w:r w:rsidR="006F2A83">
          <w:rPr>
            <w:noProof/>
            <w:webHidden/>
          </w:rPr>
        </w:r>
        <w:r w:rsidR="006F2A83">
          <w:rPr>
            <w:noProof/>
            <w:webHidden/>
          </w:rPr>
          <w:fldChar w:fldCharType="separate"/>
        </w:r>
        <w:r w:rsidR="0018484A">
          <w:rPr>
            <w:noProof/>
            <w:webHidden/>
          </w:rPr>
          <w:t>2</w:t>
        </w:r>
        <w:r w:rsidR="006F2A83">
          <w:rPr>
            <w:noProof/>
            <w:webHidden/>
          </w:rPr>
          <w:fldChar w:fldCharType="end"/>
        </w:r>
      </w:hyperlink>
    </w:p>
    <w:p w14:paraId="2EE86783"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24" w:history="1">
        <w:r w:rsidR="006F2A83" w:rsidRPr="00A25236">
          <w:rPr>
            <w:rStyle w:val="Hipervnculo"/>
            <w:noProof/>
          </w:rPr>
          <w:t>0.1.</w:t>
        </w:r>
        <w:r w:rsidR="006F2A83">
          <w:rPr>
            <w:rFonts w:eastAsiaTheme="minorEastAsia" w:cstheme="minorBidi"/>
            <w:noProof/>
            <w:sz w:val="22"/>
            <w:szCs w:val="22"/>
            <w:lang w:val="es-BO" w:eastAsia="es-BO"/>
          </w:rPr>
          <w:tab/>
        </w:r>
        <w:r w:rsidR="006F2A83" w:rsidRPr="00A25236">
          <w:rPr>
            <w:rStyle w:val="Hipervnculo"/>
            <w:noProof/>
          </w:rPr>
          <w:t>MATERIALES DE CONSTRUCCIÓN</w:t>
        </w:r>
        <w:r w:rsidR="006F2A83">
          <w:rPr>
            <w:noProof/>
            <w:webHidden/>
          </w:rPr>
          <w:tab/>
        </w:r>
        <w:r w:rsidR="006F2A83">
          <w:rPr>
            <w:noProof/>
            <w:webHidden/>
          </w:rPr>
          <w:fldChar w:fldCharType="begin"/>
        </w:r>
        <w:r w:rsidR="006F2A83">
          <w:rPr>
            <w:noProof/>
            <w:webHidden/>
          </w:rPr>
          <w:instrText xml:space="preserve"> PAGEREF _Toc492565324 \h </w:instrText>
        </w:r>
        <w:r w:rsidR="006F2A83">
          <w:rPr>
            <w:noProof/>
            <w:webHidden/>
          </w:rPr>
        </w:r>
        <w:r w:rsidR="006F2A83">
          <w:rPr>
            <w:noProof/>
            <w:webHidden/>
          </w:rPr>
          <w:fldChar w:fldCharType="separate"/>
        </w:r>
        <w:r w:rsidR="0018484A">
          <w:rPr>
            <w:noProof/>
            <w:webHidden/>
          </w:rPr>
          <w:t>5</w:t>
        </w:r>
        <w:r w:rsidR="006F2A83">
          <w:rPr>
            <w:noProof/>
            <w:webHidden/>
          </w:rPr>
          <w:fldChar w:fldCharType="end"/>
        </w:r>
      </w:hyperlink>
    </w:p>
    <w:p w14:paraId="24D7CEE7"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25" w:history="1">
        <w:r w:rsidR="006F2A83" w:rsidRPr="00A25236">
          <w:rPr>
            <w:rStyle w:val="Hipervnculo"/>
            <w:noProof/>
          </w:rPr>
          <w:t>0.2.</w:t>
        </w:r>
        <w:r w:rsidR="006F2A83">
          <w:rPr>
            <w:rFonts w:eastAsiaTheme="minorEastAsia" w:cstheme="minorBidi"/>
            <w:noProof/>
            <w:sz w:val="22"/>
            <w:szCs w:val="22"/>
            <w:lang w:val="es-BO" w:eastAsia="es-BO"/>
          </w:rPr>
          <w:tab/>
        </w:r>
        <w:r w:rsidR="006F2A83" w:rsidRPr="00A25236">
          <w:rPr>
            <w:rStyle w:val="Hipervnculo"/>
            <w:noProof/>
          </w:rPr>
          <w:t>HORMIGONES Y MORTEROS</w:t>
        </w:r>
        <w:r w:rsidR="006F2A83">
          <w:rPr>
            <w:noProof/>
            <w:webHidden/>
          </w:rPr>
          <w:tab/>
        </w:r>
        <w:r w:rsidR="006F2A83">
          <w:rPr>
            <w:noProof/>
            <w:webHidden/>
          </w:rPr>
          <w:fldChar w:fldCharType="begin"/>
        </w:r>
        <w:r w:rsidR="006F2A83">
          <w:rPr>
            <w:noProof/>
            <w:webHidden/>
          </w:rPr>
          <w:instrText xml:space="preserve"> PAGEREF _Toc492565325 \h </w:instrText>
        </w:r>
        <w:r w:rsidR="006F2A83">
          <w:rPr>
            <w:noProof/>
            <w:webHidden/>
          </w:rPr>
        </w:r>
        <w:r w:rsidR="006F2A83">
          <w:rPr>
            <w:noProof/>
            <w:webHidden/>
          </w:rPr>
          <w:fldChar w:fldCharType="separate"/>
        </w:r>
        <w:r w:rsidR="0018484A">
          <w:rPr>
            <w:noProof/>
            <w:webHidden/>
          </w:rPr>
          <w:t>10</w:t>
        </w:r>
        <w:r w:rsidR="006F2A83">
          <w:rPr>
            <w:noProof/>
            <w:webHidden/>
          </w:rPr>
          <w:fldChar w:fldCharType="end"/>
        </w:r>
      </w:hyperlink>
    </w:p>
    <w:p w14:paraId="0629443F" w14:textId="77777777" w:rsidR="006F2A83" w:rsidRDefault="002240E0">
      <w:pPr>
        <w:pStyle w:val="TDC1"/>
        <w:tabs>
          <w:tab w:val="left" w:pos="440"/>
          <w:tab w:val="right" w:leader="dot" w:pos="9963"/>
        </w:tabs>
        <w:rPr>
          <w:rFonts w:eastAsiaTheme="minorEastAsia" w:cstheme="minorBidi"/>
          <w:noProof/>
          <w:sz w:val="22"/>
          <w:szCs w:val="22"/>
          <w:lang w:val="es-BO" w:eastAsia="es-BO"/>
        </w:rPr>
      </w:pPr>
      <w:hyperlink w:anchor="_Toc492565326" w:history="1">
        <w:r w:rsidR="006F2A83" w:rsidRPr="00A25236">
          <w:rPr>
            <w:rStyle w:val="Hipervnculo"/>
            <w:noProof/>
          </w:rPr>
          <w:t>1.</w:t>
        </w:r>
        <w:r w:rsidR="006F2A83">
          <w:rPr>
            <w:rFonts w:eastAsiaTheme="minorEastAsia" w:cstheme="minorBidi"/>
            <w:noProof/>
            <w:sz w:val="22"/>
            <w:szCs w:val="22"/>
            <w:lang w:val="es-BO" w:eastAsia="es-BO"/>
          </w:rPr>
          <w:tab/>
        </w:r>
        <w:r w:rsidR="006F2A83" w:rsidRPr="00A25236">
          <w:rPr>
            <w:rStyle w:val="Hipervnculo"/>
            <w:noProof/>
          </w:rPr>
          <w:t>MODULO: TRABAJOS PRELIMINARES</w:t>
        </w:r>
        <w:r w:rsidR="006F2A83">
          <w:rPr>
            <w:noProof/>
            <w:webHidden/>
          </w:rPr>
          <w:tab/>
        </w:r>
        <w:r w:rsidR="006F2A83">
          <w:rPr>
            <w:noProof/>
            <w:webHidden/>
          </w:rPr>
          <w:fldChar w:fldCharType="begin"/>
        </w:r>
        <w:r w:rsidR="006F2A83">
          <w:rPr>
            <w:noProof/>
            <w:webHidden/>
          </w:rPr>
          <w:instrText xml:space="preserve"> PAGEREF _Toc492565326 \h </w:instrText>
        </w:r>
        <w:r w:rsidR="006F2A83">
          <w:rPr>
            <w:noProof/>
            <w:webHidden/>
          </w:rPr>
        </w:r>
        <w:r w:rsidR="006F2A83">
          <w:rPr>
            <w:noProof/>
            <w:webHidden/>
          </w:rPr>
          <w:fldChar w:fldCharType="separate"/>
        </w:r>
        <w:r w:rsidR="0018484A">
          <w:rPr>
            <w:noProof/>
            <w:webHidden/>
          </w:rPr>
          <w:t>17</w:t>
        </w:r>
        <w:r w:rsidR="006F2A83">
          <w:rPr>
            <w:noProof/>
            <w:webHidden/>
          </w:rPr>
          <w:fldChar w:fldCharType="end"/>
        </w:r>
      </w:hyperlink>
    </w:p>
    <w:p w14:paraId="782BCD92"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27" w:history="1">
        <w:r w:rsidR="006F2A83" w:rsidRPr="00A25236">
          <w:rPr>
            <w:rStyle w:val="Hipervnculo"/>
            <w:noProof/>
          </w:rPr>
          <w:t>1.1.</w:t>
        </w:r>
        <w:r w:rsidR="006F2A83">
          <w:rPr>
            <w:rFonts w:eastAsiaTheme="minorEastAsia" w:cstheme="minorBidi"/>
            <w:noProof/>
            <w:sz w:val="22"/>
            <w:szCs w:val="22"/>
            <w:lang w:val="es-BO" w:eastAsia="es-BO"/>
          </w:rPr>
          <w:tab/>
        </w:r>
        <w:r w:rsidR="006F2A83" w:rsidRPr="00A25236">
          <w:rPr>
            <w:rStyle w:val="Hipervnculo"/>
            <w:noProof/>
          </w:rPr>
          <w:t>ÍTEM: INSTALACIÓN DE FAENAS</w:t>
        </w:r>
        <w:r w:rsidR="006F2A83">
          <w:rPr>
            <w:noProof/>
            <w:webHidden/>
          </w:rPr>
          <w:tab/>
        </w:r>
        <w:r w:rsidR="006F2A83">
          <w:rPr>
            <w:noProof/>
            <w:webHidden/>
          </w:rPr>
          <w:fldChar w:fldCharType="begin"/>
        </w:r>
        <w:r w:rsidR="006F2A83">
          <w:rPr>
            <w:noProof/>
            <w:webHidden/>
          </w:rPr>
          <w:instrText xml:space="preserve"> PAGEREF _Toc492565327 \h </w:instrText>
        </w:r>
        <w:r w:rsidR="006F2A83">
          <w:rPr>
            <w:noProof/>
            <w:webHidden/>
          </w:rPr>
        </w:r>
        <w:r w:rsidR="006F2A83">
          <w:rPr>
            <w:noProof/>
            <w:webHidden/>
          </w:rPr>
          <w:fldChar w:fldCharType="separate"/>
        </w:r>
        <w:r w:rsidR="0018484A">
          <w:rPr>
            <w:noProof/>
            <w:webHidden/>
          </w:rPr>
          <w:t>17</w:t>
        </w:r>
        <w:r w:rsidR="006F2A83">
          <w:rPr>
            <w:noProof/>
            <w:webHidden/>
          </w:rPr>
          <w:fldChar w:fldCharType="end"/>
        </w:r>
      </w:hyperlink>
    </w:p>
    <w:p w14:paraId="437A4C14"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28" w:history="1">
        <w:r w:rsidR="006F2A83" w:rsidRPr="00A25236">
          <w:rPr>
            <w:rStyle w:val="Hipervnculo"/>
            <w:rFonts w:cs="Arial"/>
            <w:noProof/>
          </w:rPr>
          <w:t>1.2.</w:t>
        </w:r>
        <w:r w:rsidR="006F2A83">
          <w:rPr>
            <w:rFonts w:eastAsiaTheme="minorEastAsia" w:cstheme="minorBidi"/>
            <w:noProof/>
            <w:sz w:val="22"/>
            <w:szCs w:val="22"/>
            <w:lang w:val="es-BO" w:eastAsia="es-BO"/>
          </w:rPr>
          <w:tab/>
        </w:r>
        <w:r w:rsidR="006F2A83" w:rsidRPr="00A25236">
          <w:rPr>
            <w:rStyle w:val="Hipervnculo"/>
            <w:noProof/>
          </w:rPr>
          <w:t>ÍTEM</w:t>
        </w:r>
        <w:r w:rsidR="006F2A83" w:rsidRPr="00A25236">
          <w:rPr>
            <w:rStyle w:val="Hipervnculo"/>
            <w:rFonts w:cs="Arial"/>
            <w:noProof/>
          </w:rPr>
          <w:t>:  REPLANTEO Y TRAZADO DE OBRAS</w:t>
        </w:r>
        <w:r w:rsidR="006F2A83">
          <w:rPr>
            <w:noProof/>
            <w:webHidden/>
          </w:rPr>
          <w:tab/>
        </w:r>
        <w:r w:rsidR="006F2A83">
          <w:rPr>
            <w:noProof/>
            <w:webHidden/>
          </w:rPr>
          <w:fldChar w:fldCharType="begin"/>
        </w:r>
        <w:r w:rsidR="006F2A83">
          <w:rPr>
            <w:noProof/>
            <w:webHidden/>
          </w:rPr>
          <w:instrText xml:space="preserve"> PAGEREF _Toc492565328 \h </w:instrText>
        </w:r>
        <w:r w:rsidR="006F2A83">
          <w:rPr>
            <w:noProof/>
            <w:webHidden/>
          </w:rPr>
        </w:r>
        <w:r w:rsidR="006F2A83">
          <w:rPr>
            <w:noProof/>
            <w:webHidden/>
          </w:rPr>
          <w:fldChar w:fldCharType="separate"/>
        </w:r>
        <w:r w:rsidR="0018484A">
          <w:rPr>
            <w:noProof/>
            <w:webHidden/>
          </w:rPr>
          <w:t>18</w:t>
        </w:r>
        <w:r w:rsidR="006F2A83">
          <w:rPr>
            <w:noProof/>
            <w:webHidden/>
          </w:rPr>
          <w:fldChar w:fldCharType="end"/>
        </w:r>
      </w:hyperlink>
    </w:p>
    <w:p w14:paraId="45C586CA"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29" w:history="1">
        <w:r w:rsidR="006F2A83" w:rsidRPr="00A25236">
          <w:rPr>
            <w:rStyle w:val="Hipervnculo"/>
            <w:rFonts w:cs="Arial"/>
            <w:noProof/>
          </w:rPr>
          <w:t>1.3.</w:t>
        </w:r>
        <w:r w:rsidR="006F2A83">
          <w:rPr>
            <w:rFonts w:eastAsiaTheme="minorEastAsia" w:cstheme="minorBidi"/>
            <w:noProof/>
            <w:sz w:val="22"/>
            <w:szCs w:val="22"/>
            <w:lang w:val="es-BO" w:eastAsia="es-BO"/>
          </w:rPr>
          <w:tab/>
        </w:r>
        <w:r w:rsidR="006F2A83" w:rsidRPr="00A25236">
          <w:rPr>
            <w:rStyle w:val="Hipervnculo"/>
            <w:noProof/>
          </w:rPr>
          <w:t>ÍTEM</w:t>
        </w:r>
        <w:r w:rsidR="006F2A83" w:rsidRPr="00A25236">
          <w:rPr>
            <w:rStyle w:val="Hipervnculo"/>
            <w:rFonts w:cs="Arial"/>
            <w:noProof/>
          </w:rPr>
          <w:t>: LETRERO DE OBRA</w:t>
        </w:r>
        <w:r w:rsidR="006F2A83">
          <w:rPr>
            <w:noProof/>
            <w:webHidden/>
          </w:rPr>
          <w:tab/>
        </w:r>
        <w:r w:rsidR="006F2A83">
          <w:rPr>
            <w:noProof/>
            <w:webHidden/>
          </w:rPr>
          <w:fldChar w:fldCharType="begin"/>
        </w:r>
        <w:r w:rsidR="006F2A83">
          <w:rPr>
            <w:noProof/>
            <w:webHidden/>
          </w:rPr>
          <w:instrText xml:space="preserve"> PAGEREF _Toc492565329 \h </w:instrText>
        </w:r>
        <w:r w:rsidR="006F2A83">
          <w:rPr>
            <w:noProof/>
            <w:webHidden/>
          </w:rPr>
        </w:r>
        <w:r w:rsidR="006F2A83">
          <w:rPr>
            <w:noProof/>
            <w:webHidden/>
          </w:rPr>
          <w:fldChar w:fldCharType="separate"/>
        </w:r>
        <w:r w:rsidR="0018484A">
          <w:rPr>
            <w:noProof/>
            <w:webHidden/>
          </w:rPr>
          <w:t>19</w:t>
        </w:r>
        <w:r w:rsidR="006F2A83">
          <w:rPr>
            <w:noProof/>
            <w:webHidden/>
          </w:rPr>
          <w:fldChar w:fldCharType="end"/>
        </w:r>
      </w:hyperlink>
    </w:p>
    <w:p w14:paraId="45D0BFF6" w14:textId="77777777" w:rsidR="006F2A83" w:rsidRDefault="002240E0">
      <w:pPr>
        <w:pStyle w:val="TDC1"/>
        <w:tabs>
          <w:tab w:val="left" w:pos="440"/>
          <w:tab w:val="right" w:leader="dot" w:pos="9963"/>
        </w:tabs>
        <w:rPr>
          <w:rFonts w:eastAsiaTheme="minorEastAsia" w:cstheme="minorBidi"/>
          <w:noProof/>
          <w:sz w:val="22"/>
          <w:szCs w:val="22"/>
          <w:lang w:val="es-BO" w:eastAsia="es-BO"/>
        </w:rPr>
      </w:pPr>
      <w:hyperlink w:anchor="_Toc492565330" w:history="1">
        <w:r w:rsidR="006F2A83" w:rsidRPr="00A25236">
          <w:rPr>
            <w:rStyle w:val="Hipervnculo"/>
            <w:rFonts w:ascii="Calibri" w:hAnsi="Calibri" w:cs="Arial"/>
            <w:noProof/>
          </w:rPr>
          <w:t>2.</w:t>
        </w:r>
        <w:r w:rsidR="006F2A83">
          <w:rPr>
            <w:rFonts w:eastAsiaTheme="minorEastAsia" w:cstheme="minorBidi"/>
            <w:noProof/>
            <w:sz w:val="22"/>
            <w:szCs w:val="22"/>
            <w:lang w:val="es-BO" w:eastAsia="es-BO"/>
          </w:rPr>
          <w:tab/>
        </w:r>
        <w:r w:rsidR="006F2A83" w:rsidRPr="00A25236">
          <w:rPr>
            <w:rStyle w:val="Hipervnculo"/>
            <w:noProof/>
          </w:rPr>
          <w:t>MODULO</w:t>
        </w:r>
        <w:r w:rsidR="006F2A83" w:rsidRPr="00A25236">
          <w:rPr>
            <w:rStyle w:val="Hipervnculo"/>
            <w:rFonts w:ascii="Calibri" w:hAnsi="Calibri" w:cs="Arial"/>
            <w:noProof/>
          </w:rPr>
          <w:t>: OBRAS DE NIVELACIÓN TERRENO</w:t>
        </w:r>
        <w:r w:rsidR="006F2A83">
          <w:rPr>
            <w:noProof/>
            <w:webHidden/>
          </w:rPr>
          <w:tab/>
        </w:r>
        <w:r w:rsidR="006F2A83">
          <w:rPr>
            <w:noProof/>
            <w:webHidden/>
          </w:rPr>
          <w:fldChar w:fldCharType="begin"/>
        </w:r>
        <w:r w:rsidR="006F2A83">
          <w:rPr>
            <w:noProof/>
            <w:webHidden/>
          </w:rPr>
          <w:instrText xml:space="preserve"> PAGEREF _Toc492565330 \h </w:instrText>
        </w:r>
        <w:r w:rsidR="006F2A83">
          <w:rPr>
            <w:noProof/>
            <w:webHidden/>
          </w:rPr>
        </w:r>
        <w:r w:rsidR="006F2A83">
          <w:rPr>
            <w:noProof/>
            <w:webHidden/>
          </w:rPr>
          <w:fldChar w:fldCharType="separate"/>
        </w:r>
        <w:r w:rsidR="0018484A">
          <w:rPr>
            <w:noProof/>
            <w:webHidden/>
          </w:rPr>
          <w:t>21</w:t>
        </w:r>
        <w:r w:rsidR="006F2A83">
          <w:rPr>
            <w:noProof/>
            <w:webHidden/>
          </w:rPr>
          <w:fldChar w:fldCharType="end"/>
        </w:r>
      </w:hyperlink>
    </w:p>
    <w:p w14:paraId="74610C44"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31" w:history="1">
        <w:r w:rsidR="006F2A83" w:rsidRPr="00A25236">
          <w:rPr>
            <w:rStyle w:val="Hipervnculo"/>
            <w:rFonts w:cs="Arial"/>
            <w:noProof/>
            <w:lang w:val="es-BO"/>
          </w:rPr>
          <w:t>2.1.</w:t>
        </w:r>
        <w:r w:rsidR="006F2A83">
          <w:rPr>
            <w:rFonts w:eastAsiaTheme="minorEastAsia" w:cstheme="minorBidi"/>
            <w:noProof/>
            <w:sz w:val="22"/>
            <w:szCs w:val="22"/>
            <w:lang w:val="es-BO" w:eastAsia="es-BO"/>
          </w:rPr>
          <w:tab/>
        </w:r>
        <w:r w:rsidR="006F2A83" w:rsidRPr="00A25236">
          <w:rPr>
            <w:rStyle w:val="Hipervnculo"/>
            <w:rFonts w:cs="Arial"/>
            <w:noProof/>
            <w:lang w:val="es-BO"/>
          </w:rPr>
          <w:t>ÍTEM: RELLENO COMÚN COMPACTADO CON VIBROCOMPACTADORA</w:t>
        </w:r>
        <w:r w:rsidR="006F2A83">
          <w:rPr>
            <w:noProof/>
            <w:webHidden/>
          </w:rPr>
          <w:tab/>
        </w:r>
        <w:r w:rsidR="006F2A83">
          <w:rPr>
            <w:noProof/>
            <w:webHidden/>
          </w:rPr>
          <w:fldChar w:fldCharType="begin"/>
        </w:r>
        <w:r w:rsidR="006F2A83">
          <w:rPr>
            <w:noProof/>
            <w:webHidden/>
          </w:rPr>
          <w:instrText xml:space="preserve"> PAGEREF _Toc492565331 \h </w:instrText>
        </w:r>
        <w:r w:rsidR="006F2A83">
          <w:rPr>
            <w:noProof/>
            <w:webHidden/>
          </w:rPr>
        </w:r>
        <w:r w:rsidR="006F2A83">
          <w:rPr>
            <w:noProof/>
            <w:webHidden/>
          </w:rPr>
          <w:fldChar w:fldCharType="separate"/>
        </w:r>
        <w:r w:rsidR="0018484A">
          <w:rPr>
            <w:noProof/>
            <w:webHidden/>
          </w:rPr>
          <w:t>21</w:t>
        </w:r>
        <w:r w:rsidR="006F2A83">
          <w:rPr>
            <w:noProof/>
            <w:webHidden/>
          </w:rPr>
          <w:fldChar w:fldCharType="end"/>
        </w:r>
      </w:hyperlink>
    </w:p>
    <w:p w14:paraId="4A208CFB" w14:textId="77777777" w:rsidR="006F2A83" w:rsidRDefault="002240E0">
      <w:pPr>
        <w:pStyle w:val="TDC1"/>
        <w:tabs>
          <w:tab w:val="left" w:pos="440"/>
          <w:tab w:val="right" w:leader="dot" w:pos="9963"/>
        </w:tabs>
        <w:rPr>
          <w:rFonts w:eastAsiaTheme="minorEastAsia" w:cstheme="minorBidi"/>
          <w:noProof/>
          <w:sz w:val="22"/>
          <w:szCs w:val="22"/>
          <w:lang w:val="es-BO" w:eastAsia="es-BO"/>
        </w:rPr>
      </w:pPr>
      <w:hyperlink w:anchor="_Toc492565332" w:history="1">
        <w:r w:rsidR="006F2A83" w:rsidRPr="00A25236">
          <w:rPr>
            <w:rStyle w:val="Hipervnculo"/>
            <w:noProof/>
          </w:rPr>
          <w:t>3.</w:t>
        </w:r>
        <w:r w:rsidR="006F2A83">
          <w:rPr>
            <w:rFonts w:eastAsiaTheme="minorEastAsia" w:cstheme="minorBidi"/>
            <w:noProof/>
            <w:sz w:val="22"/>
            <w:szCs w:val="22"/>
            <w:lang w:val="es-BO" w:eastAsia="es-BO"/>
          </w:rPr>
          <w:tab/>
        </w:r>
        <w:r w:rsidR="006F2A83" w:rsidRPr="00A25236">
          <w:rPr>
            <w:rStyle w:val="Hipervnculo"/>
            <w:noProof/>
          </w:rPr>
          <w:t>MODULO: OBRAS DE ENLOSETADO</w:t>
        </w:r>
        <w:r w:rsidR="006F2A83">
          <w:rPr>
            <w:noProof/>
            <w:webHidden/>
          </w:rPr>
          <w:tab/>
        </w:r>
        <w:r w:rsidR="006F2A83">
          <w:rPr>
            <w:noProof/>
            <w:webHidden/>
          </w:rPr>
          <w:fldChar w:fldCharType="begin"/>
        </w:r>
        <w:r w:rsidR="006F2A83">
          <w:rPr>
            <w:noProof/>
            <w:webHidden/>
          </w:rPr>
          <w:instrText xml:space="preserve"> PAGEREF _Toc492565332 \h </w:instrText>
        </w:r>
        <w:r w:rsidR="006F2A83">
          <w:rPr>
            <w:noProof/>
            <w:webHidden/>
          </w:rPr>
        </w:r>
        <w:r w:rsidR="006F2A83">
          <w:rPr>
            <w:noProof/>
            <w:webHidden/>
          </w:rPr>
          <w:fldChar w:fldCharType="separate"/>
        </w:r>
        <w:r w:rsidR="0018484A">
          <w:rPr>
            <w:noProof/>
            <w:webHidden/>
          </w:rPr>
          <w:t>23</w:t>
        </w:r>
        <w:r w:rsidR="006F2A83">
          <w:rPr>
            <w:noProof/>
            <w:webHidden/>
          </w:rPr>
          <w:fldChar w:fldCharType="end"/>
        </w:r>
      </w:hyperlink>
    </w:p>
    <w:p w14:paraId="5DCD51D3"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33" w:history="1">
        <w:r w:rsidR="006F2A83" w:rsidRPr="00A25236">
          <w:rPr>
            <w:rStyle w:val="Hipervnculo"/>
            <w:rFonts w:ascii="Calibri" w:hAnsi="Calibri" w:cs="Arial"/>
            <w:noProof/>
          </w:rPr>
          <w:t>3.1.</w:t>
        </w:r>
        <w:r w:rsidR="006F2A83">
          <w:rPr>
            <w:rFonts w:eastAsiaTheme="minorEastAsia" w:cstheme="minorBidi"/>
            <w:noProof/>
            <w:sz w:val="22"/>
            <w:szCs w:val="22"/>
            <w:lang w:val="es-BO" w:eastAsia="es-BO"/>
          </w:rPr>
          <w:tab/>
        </w:r>
        <w:r w:rsidR="006F2A83" w:rsidRPr="00A25236">
          <w:rPr>
            <w:rStyle w:val="Hipervnculo"/>
            <w:rFonts w:ascii="Calibri" w:hAnsi="Calibri" w:cs="Arial"/>
            <w:noProof/>
          </w:rPr>
          <w:t>ÍTEM: MOVIMIENTO DE TIERRAS CON MAQUINARIA. CORTE Y NIVELACIÓN</w:t>
        </w:r>
        <w:r w:rsidR="006F2A83">
          <w:rPr>
            <w:noProof/>
            <w:webHidden/>
          </w:rPr>
          <w:tab/>
        </w:r>
        <w:r w:rsidR="006F2A83">
          <w:rPr>
            <w:noProof/>
            <w:webHidden/>
          </w:rPr>
          <w:fldChar w:fldCharType="begin"/>
        </w:r>
        <w:r w:rsidR="006F2A83">
          <w:rPr>
            <w:noProof/>
            <w:webHidden/>
          </w:rPr>
          <w:instrText xml:space="preserve"> PAGEREF _Toc492565333 \h </w:instrText>
        </w:r>
        <w:r w:rsidR="006F2A83">
          <w:rPr>
            <w:noProof/>
            <w:webHidden/>
          </w:rPr>
        </w:r>
        <w:r w:rsidR="006F2A83">
          <w:rPr>
            <w:noProof/>
            <w:webHidden/>
          </w:rPr>
          <w:fldChar w:fldCharType="separate"/>
        </w:r>
        <w:r w:rsidR="0018484A">
          <w:rPr>
            <w:noProof/>
            <w:webHidden/>
          </w:rPr>
          <w:t>23</w:t>
        </w:r>
        <w:r w:rsidR="006F2A83">
          <w:rPr>
            <w:noProof/>
            <w:webHidden/>
          </w:rPr>
          <w:fldChar w:fldCharType="end"/>
        </w:r>
      </w:hyperlink>
    </w:p>
    <w:p w14:paraId="28C8E0EC"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34" w:history="1">
        <w:r w:rsidR="006F2A83" w:rsidRPr="00A25236">
          <w:rPr>
            <w:rStyle w:val="Hipervnculo"/>
            <w:rFonts w:cs="Arial"/>
            <w:noProof/>
          </w:rPr>
          <w:t>3.2.</w:t>
        </w:r>
        <w:r w:rsidR="006F2A83">
          <w:rPr>
            <w:rFonts w:eastAsiaTheme="minorEastAsia" w:cstheme="minorBidi"/>
            <w:noProof/>
            <w:sz w:val="22"/>
            <w:szCs w:val="22"/>
            <w:lang w:val="es-BO" w:eastAsia="es-BO"/>
          </w:rPr>
          <w:tab/>
        </w:r>
        <w:r w:rsidR="006F2A83" w:rsidRPr="00A25236">
          <w:rPr>
            <w:rStyle w:val="Hipervnculo"/>
            <w:rFonts w:cs="Arial"/>
            <w:noProof/>
          </w:rPr>
          <w:t>ÍTEM: PROVISIÓN Y COLOCACIÓN DE CAPA SUB - BASE E = 25 CM</w:t>
        </w:r>
        <w:r w:rsidR="006F2A83">
          <w:rPr>
            <w:noProof/>
            <w:webHidden/>
          </w:rPr>
          <w:tab/>
        </w:r>
        <w:r w:rsidR="006F2A83">
          <w:rPr>
            <w:noProof/>
            <w:webHidden/>
          </w:rPr>
          <w:fldChar w:fldCharType="begin"/>
        </w:r>
        <w:r w:rsidR="006F2A83">
          <w:rPr>
            <w:noProof/>
            <w:webHidden/>
          </w:rPr>
          <w:instrText xml:space="preserve"> PAGEREF _Toc492565334 \h </w:instrText>
        </w:r>
        <w:r w:rsidR="006F2A83">
          <w:rPr>
            <w:noProof/>
            <w:webHidden/>
          </w:rPr>
        </w:r>
        <w:r w:rsidR="006F2A83">
          <w:rPr>
            <w:noProof/>
            <w:webHidden/>
          </w:rPr>
          <w:fldChar w:fldCharType="separate"/>
        </w:r>
        <w:r w:rsidR="0018484A">
          <w:rPr>
            <w:noProof/>
            <w:webHidden/>
          </w:rPr>
          <w:t>24</w:t>
        </w:r>
        <w:r w:rsidR="006F2A83">
          <w:rPr>
            <w:noProof/>
            <w:webHidden/>
          </w:rPr>
          <w:fldChar w:fldCharType="end"/>
        </w:r>
      </w:hyperlink>
    </w:p>
    <w:p w14:paraId="3D698C56"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35" w:history="1">
        <w:r w:rsidR="006F2A83" w:rsidRPr="00A25236">
          <w:rPr>
            <w:rStyle w:val="Hipervnculo"/>
            <w:rFonts w:cs="Arial"/>
            <w:noProof/>
          </w:rPr>
          <w:t>3.3.</w:t>
        </w:r>
        <w:r w:rsidR="006F2A83">
          <w:rPr>
            <w:rFonts w:eastAsiaTheme="minorEastAsia" w:cstheme="minorBidi"/>
            <w:noProof/>
            <w:sz w:val="22"/>
            <w:szCs w:val="22"/>
            <w:lang w:val="es-BO" w:eastAsia="es-BO"/>
          </w:rPr>
          <w:tab/>
        </w:r>
        <w:r w:rsidR="006F2A83" w:rsidRPr="00A25236">
          <w:rPr>
            <w:rStyle w:val="Hipervnculo"/>
            <w:rFonts w:cs="Arial"/>
            <w:noProof/>
          </w:rPr>
          <w:t>ÍTEM: PROVISIÓN Y COLOCACIÓN LOSETA PREFABRICADA E = 10 CM</w:t>
        </w:r>
        <w:r w:rsidR="006F2A83">
          <w:rPr>
            <w:noProof/>
            <w:webHidden/>
          </w:rPr>
          <w:tab/>
        </w:r>
        <w:r w:rsidR="006F2A83">
          <w:rPr>
            <w:noProof/>
            <w:webHidden/>
          </w:rPr>
          <w:fldChar w:fldCharType="begin"/>
        </w:r>
        <w:r w:rsidR="006F2A83">
          <w:rPr>
            <w:noProof/>
            <w:webHidden/>
          </w:rPr>
          <w:instrText xml:space="preserve"> PAGEREF _Toc492565335 \h </w:instrText>
        </w:r>
        <w:r w:rsidR="006F2A83">
          <w:rPr>
            <w:noProof/>
            <w:webHidden/>
          </w:rPr>
        </w:r>
        <w:r w:rsidR="006F2A83">
          <w:rPr>
            <w:noProof/>
            <w:webHidden/>
          </w:rPr>
          <w:fldChar w:fldCharType="separate"/>
        </w:r>
        <w:r w:rsidR="0018484A">
          <w:rPr>
            <w:noProof/>
            <w:webHidden/>
          </w:rPr>
          <w:t>26</w:t>
        </w:r>
        <w:r w:rsidR="006F2A83">
          <w:rPr>
            <w:noProof/>
            <w:webHidden/>
          </w:rPr>
          <w:fldChar w:fldCharType="end"/>
        </w:r>
      </w:hyperlink>
    </w:p>
    <w:p w14:paraId="1539877A"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36" w:history="1">
        <w:r w:rsidR="006F2A83" w:rsidRPr="00A25236">
          <w:rPr>
            <w:rStyle w:val="Hipervnculo"/>
            <w:rFonts w:ascii="Calibri" w:hAnsi="Calibri" w:cs="Arial"/>
            <w:noProof/>
          </w:rPr>
          <w:t>3.4.</w:t>
        </w:r>
        <w:r w:rsidR="006F2A83">
          <w:rPr>
            <w:rFonts w:eastAsiaTheme="minorEastAsia" w:cstheme="minorBidi"/>
            <w:noProof/>
            <w:sz w:val="22"/>
            <w:szCs w:val="22"/>
            <w:lang w:val="es-BO" w:eastAsia="es-BO"/>
          </w:rPr>
          <w:tab/>
        </w:r>
        <w:r w:rsidR="006F2A83" w:rsidRPr="00A25236">
          <w:rPr>
            <w:rStyle w:val="Hipervnculo"/>
            <w:rFonts w:cs="Arial"/>
            <w:noProof/>
          </w:rPr>
          <w:t>ÍTEM</w:t>
        </w:r>
        <w:r w:rsidR="006F2A83" w:rsidRPr="00A25236">
          <w:rPr>
            <w:rStyle w:val="Hipervnculo"/>
            <w:rFonts w:ascii="Calibri" w:hAnsi="Calibri" w:cs="Arial"/>
            <w:noProof/>
          </w:rPr>
          <w:t>: CORDÓN DE ACERA DE HORMIGÓN SIMPLE 20 x 40 CM</w:t>
        </w:r>
        <w:r w:rsidR="006F2A83">
          <w:rPr>
            <w:noProof/>
            <w:webHidden/>
          </w:rPr>
          <w:tab/>
        </w:r>
        <w:r w:rsidR="006F2A83">
          <w:rPr>
            <w:noProof/>
            <w:webHidden/>
          </w:rPr>
          <w:fldChar w:fldCharType="begin"/>
        </w:r>
        <w:r w:rsidR="006F2A83">
          <w:rPr>
            <w:noProof/>
            <w:webHidden/>
          </w:rPr>
          <w:instrText xml:space="preserve"> PAGEREF _Toc492565336 \h </w:instrText>
        </w:r>
        <w:r w:rsidR="006F2A83">
          <w:rPr>
            <w:noProof/>
            <w:webHidden/>
          </w:rPr>
        </w:r>
        <w:r w:rsidR="006F2A83">
          <w:rPr>
            <w:noProof/>
            <w:webHidden/>
          </w:rPr>
          <w:fldChar w:fldCharType="separate"/>
        </w:r>
        <w:r w:rsidR="0018484A">
          <w:rPr>
            <w:noProof/>
            <w:webHidden/>
          </w:rPr>
          <w:t>29</w:t>
        </w:r>
        <w:r w:rsidR="006F2A83">
          <w:rPr>
            <w:noProof/>
            <w:webHidden/>
          </w:rPr>
          <w:fldChar w:fldCharType="end"/>
        </w:r>
      </w:hyperlink>
    </w:p>
    <w:p w14:paraId="5B0F0AB1" w14:textId="77777777" w:rsidR="006F2A83" w:rsidRDefault="002240E0">
      <w:pPr>
        <w:pStyle w:val="TDC1"/>
        <w:tabs>
          <w:tab w:val="left" w:pos="440"/>
          <w:tab w:val="right" w:leader="dot" w:pos="9963"/>
        </w:tabs>
        <w:rPr>
          <w:rFonts w:eastAsiaTheme="minorEastAsia" w:cstheme="minorBidi"/>
          <w:noProof/>
          <w:sz w:val="22"/>
          <w:szCs w:val="22"/>
          <w:lang w:val="es-BO" w:eastAsia="es-BO"/>
        </w:rPr>
      </w:pPr>
      <w:hyperlink w:anchor="_Toc492565337" w:history="1">
        <w:r w:rsidR="006F2A83" w:rsidRPr="00A25236">
          <w:rPr>
            <w:rStyle w:val="Hipervnculo"/>
            <w:rFonts w:cs="Arial"/>
            <w:noProof/>
            <w:kern w:val="28"/>
          </w:rPr>
          <w:t>4.</w:t>
        </w:r>
        <w:r w:rsidR="006F2A83">
          <w:rPr>
            <w:rFonts w:eastAsiaTheme="minorEastAsia" w:cstheme="minorBidi"/>
            <w:noProof/>
            <w:sz w:val="22"/>
            <w:szCs w:val="22"/>
            <w:lang w:val="es-BO" w:eastAsia="es-BO"/>
          </w:rPr>
          <w:tab/>
        </w:r>
        <w:r w:rsidR="006F2A83" w:rsidRPr="00A25236">
          <w:rPr>
            <w:rStyle w:val="Hipervnculo"/>
            <w:rFonts w:cs="Arial"/>
            <w:noProof/>
            <w:kern w:val="28"/>
          </w:rPr>
          <w:t>MODULO: OBRAS DE DRENAJE</w:t>
        </w:r>
        <w:r w:rsidR="006F2A83">
          <w:rPr>
            <w:noProof/>
            <w:webHidden/>
          </w:rPr>
          <w:tab/>
        </w:r>
        <w:r w:rsidR="006F2A83">
          <w:rPr>
            <w:noProof/>
            <w:webHidden/>
          </w:rPr>
          <w:fldChar w:fldCharType="begin"/>
        </w:r>
        <w:r w:rsidR="006F2A83">
          <w:rPr>
            <w:noProof/>
            <w:webHidden/>
          </w:rPr>
          <w:instrText xml:space="preserve"> PAGEREF _Toc492565337 \h </w:instrText>
        </w:r>
        <w:r w:rsidR="006F2A83">
          <w:rPr>
            <w:noProof/>
            <w:webHidden/>
          </w:rPr>
        </w:r>
        <w:r w:rsidR="006F2A83">
          <w:rPr>
            <w:noProof/>
            <w:webHidden/>
          </w:rPr>
          <w:fldChar w:fldCharType="separate"/>
        </w:r>
        <w:r w:rsidR="0018484A">
          <w:rPr>
            <w:noProof/>
            <w:webHidden/>
          </w:rPr>
          <w:t>30</w:t>
        </w:r>
        <w:r w:rsidR="006F2A83">
          <w:rPr>
            <w:noProof/>
            <w:webHidden/>
          </w:rPr>
          <w:fldChar w:fldCharType="end"/>
        </w:r>
      </w:hyperlink>
    </w:p>
    <w:p w14:paraId="6B1A0B0E"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38" w:history="1">
        <w:r w:rsidR="006F2A83" w:rsidRPr="00A25236">
          <w:rPr>
            <w:rStyle w:val="Hipervnculo"/>
            <w:rFonts w:cs="Arial"/>
            <w:noProof/>
            <w:lang w:val="es-BO"/>
          </w:rPr>
          <w:t>4.1.</w:t>
        </w:r>
        <w:r w:rsidR="006F2A83">
          <w:rPr>
            <w:rFonts w:eastAsiaTheme="minorEastAsia" w:cstheme="minorBidi"/>
            <w:noProof/>
            <w:sz w:val="22"/>
            <w:szCs w:val="22"/>
            <w:lang w:val="es-BO" w:eastAsia="es-BO"/>
          </w:rPr>
          <w:tab/>
        </w:r>
        <w:r w:rsidR="006F2A83" w:rsidRPr="00A25236">
          <w:rPr>
            <w:rStyle w:val="Hipervnculo"/>
            <w:rFonts w:cs="Arial"/>
            <w:noProof/>
          </w:rPr>
          <w:t xml:space="preserve">ÍTEM: </w:t>
        </w:r>
        <w:r w:rsidR="006F2A83" w:rsidRPr="00A25236">
          <w:rPr>
            <w:rStyle w:val="Hipervnculo"/>
            <w:rFonts w:cs="Arial"/>
            <w:noProof/>
            <w:lang w:val="es-BO"/>
          </w:rPr>
          <w:t>INSTALACIÓN DE BARBACANA RECTANGULAR CON REJILLA METÁLICA INTERIOR 35  X 25 CM</w:t>
        </w:r>
        <w:r w:rsidR="006F2A83">
          <w:rPr>
            <w:noProof/>
            <w:webHidden/>
          </w:rPr>
          <w:tab/>
        </w:r>
        <w:r w:rsidR="006F2A83">
          <w:rPr>
            <w:noProof/>
            <w:webHidden/>
          </w:rPr>
          <w:fldChar w:fldCharType="begin"/>
        </w:r>
        <w:r w:rsidR="006F2A83">
          <w:rPr>
            <w:noProof/>
            <w:webHidden/>
          </w:rPr>
          <w:instrText xml:space="preserve"> PAGEREF _Toc492565338 \h </w:instrText>
        </w:r>
        <w:r w:rsidR="006F2A83">
          <w:rPr>
            <w:noProof/>
            <w:webHidden/>
          </w:rPr>
        </w:r>
        <w:r w:rsidR="006F2A83">
          <w:rPr>
            <w:noProof/>
            <w:webHidden/>
          </w:rPr>
          <w:fldChar w:fldCharType="separate"/>
        </w:r>
        <w:r w:rsidR="0018484A">
          <w:rPr>
            <w:noProof/>
            <w:webHidden/>
          </w:rPr>
          <w:t>30</w:t>
        </w:r>
        <w:r w:rsidR="006F2A83">
          <w:rPr>
            <w:noProof/>
            <w:webHidden/>
          </w:rPr>
          <w:fldChar w:fldCharType="end"/>
        </w:r>
      </w:hyperlink>
    </w:p>
    <w:p w14:paraId="6127015C" w14:textId="77777777" w:rsidR="006F2A83" w:rsidRDefault="002240E0">
      <w:pPr>
        <w:pStyle w:val="TDC1"/>
        <w:tabs>
          <w:tab w:val="left" w:pos="440"/>
          <w:tab w:val="right" w:leader="dot" w:pos="9963"/>
        </w:tabs>
        <w:rPr>
          <w:rFonts w:eastAsiaTheme="minorEastAsia" w:cstheme="minorBidi"/>
          <w:noProof/>
          <w:sz w:val="22"/>
          <w:szCs w:val="22"/>
          <w:lang w:val="es-BO" w:eastAsia="es-BO"/>
        </w:rPr>
      </w:pPr>
      <w:hyperlink w:anchor="_Toc492565339" w:history="1">
        <w:r w:rsidR="006F2A83" w:rsidRPr="00A25236">
          <w:rPr>
            <w:rStyle w:val="Hipervnculo"/>
            <w:rFonts w:cs="Arial"/>
            <w:noProof/>
            <w:lang w:val="es-BO"/>
          </w:rPr>
          <w:t>5.</w:t>
        </w:r>
        <w:r w:rsidR="006F2A83">
          <w:rPr>
            <w:rFonts w:eastAsiaTheme="minorEastAsia" w:cstheme="minorBidi"/>
            <w:noProof/>
            <w:sz w:val="22"/>
            <w:szCs w:val="22"/>
            <w:lang w:val="es-BO" w:eastAsia="es-BO"/>
          </w:rPr>
          <w:tab/>
        </w:r>
        <w:r w:rsidR="006F2A83" w:rsidRPr="00A25236">
          <w:rPr>
            <w:rStyle w:val="Hipervnculo"/>
            <w:rFonts w:cs="Arial"/>
            <w:noProof/>
            <w:lang w:val="es-BO"/>
          </w:rPr>
          <w:t>MODULO: OBRAS COMPLEMENTARIAS</w:t>
        </w:r>
        <w:r w:rsidR="006F2A83">
          <w:rPr>
            <w:noProof/>
            <w:webHidden/>
          </w:rPr>
          <w:tab/>
        </w:r>
        <w:r w:rsidR="006F2A83">
          <w:rPr>
            <w:noProof/>
            <w:webHidden/>
          </w:rPr>
          <w:fldChar w:fldCharType="begin"/>
        </w:r>
        <w:r w:rsidR="006F2A83">
          <w:rPr>
            <w:noProof/>
            <w:webHidden/>
          </w:rPr>
          <w:instrText xml:space="preserve"> PAGEREF _Toc492565339 \h </w:instrText>
        </w:r>
        <w:r w:rsidR="006F2A83">
          <w:rPr>
            <w:noProof/>
            <w:webHidden/>
          </w:rPr>
        </w:r>
        <w:r w:rsidR="006F2A83">
          <w:rPr>
            <w:noProof/>
            <w:webHidden/>
          </w:rPr>
          <w:fldChar w:fldCharType="separate"/>
        </w:r>
        <w:r w:rsidR="0018484A">
          <w:rPr>
            <w:noProof/>
            <w:webHidden/>
          </w:rPr>
          <w:t>31</w:t>
        </w:r>
        <w:r w:rsidR="006F2A83">
          <w:rPr>
            <w:noProof/>
            <w:webHidden/>
          </w:rPr>
          <w:fldChar w:fldCharType="end"/>
        </w:r>
      </w:hyperlink>
    </w:p>
    <w:p w14:paraId="306C0834"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40" w:history="1">
        <w:r w:rsidR="006F2A83" w:rsidRPr="00A25236">
          <w:rPr>
            <w:rStyle w:val="Hipervnculo"/>
            <w:rFonts w:cs="Arial"/>
            <w:noProof/>
            <w:lang w:val="es-BO"/>
          </w:rPr>
          <w:t>5.1.</w:t>
        </w:r>
        <w:r w:rsidR="006F2A83">
          <w:rPr>
            <w:rFonts w:eastAsiaTheme="minorEastAsia" w:cstheme="minorBidi"/>
            <w:noProof/>
            <w:sz w:val="22"/>
            <w:szCs w:val="22"/>
            <w:lang w:val="es-BO" w:eastAsia="es-BO"/>
          </w:rPr>
          <w:tab/>
        </w:r>
        <w:r w:rsidR="006F2A83" w:rsidRPr="00A25236">
          <w:rPr>
            <w:rStyle w:val="Hipervnculo"/>
            <w:rFonts w:cs="Arial"/>
            <w:noProof/>
            <w:lang w:val="es-BO"/>
          </w:rPr>
          <w:t>ÍTEM: SEÑALIZACIÓN HORIZONTAL DE PARQUEO</w:t>
        </w:r>
        <w:r w:rsidR="006F2A83">
          <w:rPr>
            <w:noProof/>
            <w:webHidden/>
          </w:rPr>
          <w:tab/>
        </w:r>
        <w:r w:rsidR="006F2A83">
          <w:rPr>
            <w:noProof/>
            <w:webHidden/>
          </w:rPr>
          <w:fldChar w:fldCharType="begin"/>
        </w:r>
        <w:r w:rsidR="006F2A83">
          <w:rPr>
            <w:noProof/>
            <w:webHidden/>
          </w:rPr>
          <w:instrText xml:space="preserve"> PAGEREF _Toc492565340 \h </w:instrText>
        </w:r>
        <w:r w:rsidR="006F2A83">
          <w:rPr>
            <w:noProof/>
            <w:webHidden/>
          </w:rPr>
        </w:r>
        <w:r w:rsidR="006F2A83">
          <w:rPr>
            <w:noProof/>
            <w:webHidden/>
          </w:rPr>
          <w:fldChar w:fldCharType="separate"/>
        </w:r>
        <w:r w:rsidR="0018484A">
          <w:rPr>
            <w:noProof/>
            <w:webHidden/>
          </w:rPr>
          <w:t>31</w:t>
        </w:r>
        <w:r w:rsidR="006F2A83">
          <w:rPr>
            <w:noProof/>
            <w:webHidden/>
          </w:rPr>
          <w:fldChar w:fldCharType="end"/>
        </w:r>
      </w:hyperlink>
    </w:p>
    <w:p w14:paraId="3B838E4E"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41" w:history="1">
        <w:r w:rsidR="006F2A83" w:rsidRPr="00A25236">
          <w:rPr>
            <w:rStyle w:val="Hipervnculo"/>
            <w:rFonts w:cs="Arial"/>
            <w:noProof/>
            <w:lang w:val="es-BO"/>
          </w:rPr>
          <w:t>5.2.</w:t>
        </w:r>
        <w:r w:rsidR="006F2A83">
          <w:rPr>
            <w:rFonts w:eastAsiaTheme="minorEastAsia" w:cstheme="minorBidi"/>
            <w:noProof/>
            <w:sz w:val="22"/>
            <w:szCs w:val="22"/>
            <w:lang w:val="es-BO" w:eastAsia="es-BO"/>
          </w:rPr>
          <w:tab/>
        </w:r>
        <w:r w:rsidR="006F2A83" w:rsidRPr="00A25236">
          <w:rPr>
            <w:rStyle w:val="Hipervnculo"/>
            <w:rFonts w:cs="Arial"/>
            <w:noProof/>
            <w:lang w:val="es-BO"/>
          </w:rPr>
          <w:t>ÍTEM: MÁSTILES DE CAÑERÍA GALVANIZADA DE 4” A 2” 6,60 M INCLUYE BASE Y SUJECIÓN</w:t>
        </w:r>
        <w:r w:rsidR="006F2A83">
          <w:rPr>
            <w:noProof/>
            <w:webHidden/>
          </w:rPr>
          <w:tab/>
        </w:r>
        <w:r w:rsidR="006F2A83">
          <w:rPr>
            <w:noProof/>
            <w:webHidden/>
          </w:rPr>
          <w:fldChar w:fldCharType="begin"/>
        </w:r>
        <w:r w:rsidR="006F2A83">
          <w:rPr>
            <w:noProof/>
            <w:webHidden/>
          </w:rPr>
          <w:instrText xml:space="preserve"> PAGEREF _Toc492565341 \h </w:instrText>
        </w:r>
        <w:r w:rsidR="006F2A83">
          <w:rPr>
            <w:noProof/>
            <w:webHidden/>
          </w:rPr>
        </w:r>
        <w:r w:rsidR="006F2A83">
          <w:rPr>
            <w:noProof/>
            <w:webHidden/>
          </w:rPr>
          <w:fldChar w:fldCharType="separate"/>
        </w:r>
        <w:r w:rsidR="0018484A">
          <w:rPr>
            <w:noProof/>
            <w:webHidden/>
          </w:rPr>
          <w:t>33</w:t>
        </w:r>
        <w:r w:rsidR="006F2A83">
          <w:rPr>
            <w:noProof/>
            <w:webHidden/>
          </w:rPr>
          <w:fldChar w:fldCharType="end"/>
        </w:r>
      </w:hyperlink>
    </w:p>
    <w:p w14:paraId="40F710E4" w14:textId="77777777" w:rsidR="006F2A83" w:rsidRDefault="002240E0">
      <w:pPr>
        <w:pStyle w:val="TDC1"/>
        <w:tabs>
          <w:tab w:val="left" w:pos="660"/>
          <w:tab w:val="right" w:leader="dot" w:pos="9963"/>
        </w:tabs>
        <w:rPr>
          <w:rFonts w:eastAsiaTheme="minorEastAsia" w:cstheme="minorBidi"/>
          <w:noProof/>
          <w:sz w:val="22"/>
          <w:szCs w:val="22"/>
          <w:lang w:val="es-BO" w:eastAsia="es-BO"/>
        </w:rPr>
      </w:pPr>
      <w:hyperlink w:anchor="_Toc492565342" w:history="1">
        <w:r w:rsidR="006F2A83" w:rsidRPr="00A25236">
          <w:rPr>
            <w:rStyle w:val="Hipervnculo"/>
            <w:rFonts w:cs="Arial"/>
            <w:noProof/>
            <w:lang w:val="es-BO"/>
          </w:rPr>
          <w:t>5.3.</w:t>
        </w:r>
        <w:r w:rsidR="006F2A83">
          <w:rPr>
            <w:rFonts w:eastAsiaTheme="minorEastAsia" w:cstheme="minorBidi"/>
            <w:noProof/>
            <w:sz w:val="22"/>
            <w:szCs w:val="22"/>
            <w:lang w:val="es-BO" w:eastAsia="es-BO"/>
          </w:rPr>
          <w:tab/>
        </w:r>
        <w:r w:rsidR="006F2A83" w:rsidRPr="00A25236">
          <w:rPr>
            <w:rStyle w:val="Hipervnculo"/>
            <w:rFonts w:cs="Arial"/>
            <w:noProof/>
            <w:lang w:val="es-BO"/>
          </w:rPr>
          <w:t>ÍTEM: LIMPIEZA Y RETIRO DE ESCOMBROS</w:t>
        </w:r>
        <w:r w:rsidR="006F2A83">
          <w:rPr>
            <w:noProof/>
            <w:webHidden/>
          </w:rPr>
          <w:tab/>
        </w:r>
        <w:r w:rsidR="006F2A83">
          <w:rPr>
            <w:noProof/>
            <w:webHidden/>
          </w:rPr>
          <w:fldChar w:fldCharType="begin"/>
        </w:r>
        <w:r w:rsidR="006F2A83">
          <w:rPr>
            <w:noProof/>
            <w:webHidden/>
          </w:rPr>
          <w:instrText xml:space="preserve"> PAGEREF _Toc492565342 \h </w:instrText>
        </w:r>
        <w:r w:rsidR="006F2A83">
          <w:rPr>
            <w:noProof/>
            <w:webHidden/>
          </w:rPr>
          <w:fldChar w:fldCharType="separate"/>
        </w:r>
        <w:r w:rsidR="0018484A">
          <w:rPr>
            <w:b/>
            <w:bCs/>
            <w:noProof/>
            <w:webHidden/>
            <w:lang w:val="es-ES"/>
          </w:rPr>
          <w:t>¡Error! Marcador no definido.</w:t>
        </w:r>
        <w:r w:rsidR="006F2A83">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628D344D" w14:textId="77777777" w:rsidR="007E676A" w:rsidRDefault="007E676A" w:rsidP="003E1478">
      <w:pPr>
        <w:spacing w:before="0" w:after="0"/>
        <w:rPr>
          <w:rFonts w:asciiTheme="minorHAnsi" w:hAnsiTheme="minorHAnsi"/>
        </w:rPr>
      </w:pPr>
    </w:p>
    <w:p w14:paraId="0801EE8A" w14:textId="77777777" w:rsidR="00796A09" w:rsidRDefault="00796A09" w:rsidP="003E1478">
      <w:pPr>
        <w:spacing w:before="0" w:after="0"/>
        <w:rPr>
          <w:rFonts w:asciiTheme="minorHAnsi" w:hAnsiTheme="minorHAnsi"/>
        </w:rPr>
      </w:pPr>
    </w:p>
    <w:p w14:paraId="4D28E399" w14:textId="77777777" w:rsidR="00796A09" w:rsidRDefault="00796A09" w:rsidP="003E1478">
      <w:pPr>
        <w:spacing w:before="0" w:after="0"/>
        <w:rPr>
          <w:rFonts w:asciiTheme="minorHAnsi" w:hAnsiTheme="minorHAnsi"/>
        </w:rPr>
      </w:pPr>
    </w:p>
    <w:p w14:paraId="34B038A7" w14:textId="77777777" w:rsidR="00796A09" w:rsidRDefault="00796A09" w:rsidP="003E1478">
      <w:pPr>
        <w:spacing w:before="0" w:after="0"/>
        <w:rPr>
          <w:rFonts w:asciiTheme="minorHAnsi" w:hAnsiTheme="minorHAnsi"/>
        </w:rPr>
      </w:pPr>
    </w:p>
    <w:p w14:paraId="677A30DD" w14:textId="77777777" w:rsidR="00796A09" w:rsidRDefault="00796A09" w:rsidP="003E1478">
      <w:pPr>
        <w:spacing w:before="0" w:after="0"/>
        <w:rPr>
          <w:rFonts w:asciiTheme="minorHAnsi" w:hAnsiTheme="minorHAnsi"/>
        </w:rPr>
      </w:pPr>
    </w:p>
    <w:p w14:paraId="55B17217" w14:textId="77777777" w:rsidR="00796A09" w:rsidRDefault="00796A09" w:rsidP="003E1478">
      <w:pPr>
        <w:spacing w:before="0" w:after="0"/>
        <w:rPr>
          <w:rFonts w:asciiTheme="minorHAnsi" w:hAnsiTheme="minorHAnsi"/>
        </w:rPr>
      </w:pPr>
    </w:p>
    <w:p w14:paraId="1372B419" w14:textId="77777777" w:rsidR="00796A09" w:rsidRDefault="00796A09" w:rsidP="003E1478">
      <w:pPr>
        <w:spacing w:before="0" w:after="0"/>
        <w:rPr>
          <w:rFonts w:asciiTheme="minorHAnsi" w:hAnsiTheme="minorHAnsi"/>
        </w:rPr>
      </w:pPr>
    </w:p>
    <w:p w14:paraId="3273F175" w14:textId="77777777" w:rsidR="00796A09" w:rsidRDefault="00796A09" w:rsidP="003E1478">
      <w:pPr>
        <w:spacing w:before="0" w:after="0"/>
        <w:rPr>
          <w:rFonts w:asciiTheme="minorHAnsi" w:hAnsiTheme="minorHAnsi"/>
        </w:rPr>
      </w:pPr>
    </w:p>
    <w:p w14:paraId="02095D34" w14:textId="77777777" w:rsidR="0017324E" w:rsidRPr="00245833" w:rsidRDefault="0017324E"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48A78C8B" w14:textId="77777777" w:rsidR="0048696B" w:rsidRPr="00245833" w:rsidRDefault="0048696B" w:rsidP="003E1478">
      <w:pPr>
        <w:spacing w:before="0" w:after="0"/>
        <w:rPr>
          <w:rFonts w:asciiTheme="minorHAnsi" w:hAnsiTheme="minorHAnsi"/>
        </w:rPr>
      </w:pPr>
    </w:p>
    <w:p w14:paraId="7C6456FA" w14:textId="77777777" w:rsidR="00D71A8C" w:rsidRPr="00245833" w:rsidRDefault="00D71A8C" w:rsidP="002240E0">
      <w:pPr>
        <w:pStyle w:val="Prrafodelista"/>
        <w:numPr>
          <w:ilvl w:val="0"/>
          <w:numId w:val="27"/>
        </w:numPr>
        <w:spacing w:before="0" w:after="0"/>
        <w:outlineLvl w:val="0"/>
        <w:rPr>
          <w:rFonts w:asciiTheme="minorHAnsi" w:hAnsiTheme="minorHAnsi" w:cs="Arial"/>
        </w:rPr>
      </w:pPr>
      <w:bookmarkStart w:id="1" w:name="_Toc441670878"/>
      <w:bookmarkStart w:id="2" w:name="_Toc492565323"/>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0D03182C" w14:textId="77777777" w:rsidR="00C3765B" w:rsidRDefault="00C3765B" w:rsidP="00C3765B">
      <w:pPr>
        <w:pStyle w:val="Ttulo2"/>
        <w:numPr>
          <w:ilvl w:val="0"/>
          <w:numId w:val="0"/>
        </w:numPr>
        <w:spacing w:before="0" w:after="0"/>
        <w:rPr>
          <w:rFonts w:asciiTheme="minorHAnsi" w:hAnsiTheme="minorHAnsi"/>
          <w:b w:val="0"/>
          <w:lang w:val="es-ES_tradnl"/>
        </w:rPr>
      </w:pPr>
      <w:bookmarkStart w:id="3" w:name="_Toc478658836"/>
    </w:p>
    <w:p w14:paraId="3FE27954" w14:textId="4AC2F8D2" w:rsidR="00FD310A" w:rsidRPr="008223C5" w:rsidRDefault="00C3765B" w:rsidP="00C3765B">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00FD310A" w:rsidRPr="00DE4411">
        <w:rPr>
          <w:rFonts w:asciiTheme="minorHAnsi" w:hAnsiTheme="minorHAnsi"/>
        </w:rPr>
        <w:t>REUNIÓN</w:t>
      </w:r>
      <w:r w:rsidR="00FD310A" w:rsidRPr="008223C5">
        <w:rPr>
          <w:rFonts w:asciiTheme="minorHAnsi" w:hAnsiTheme="minorHAnsi"/>
        </w:rPr>
        <w:t xml:space="preserve"> PRELIMINAR PARA EL INICIO DE ACTIVIDADES</w:t>
      </w:r>
      <w:bookmarkEnd w:id="3"/>
    </w:p>
    <w:p w14:paraId="6E555F48" w14:textId="77777777" w:rsidR="00FD310A" w:rsidRPr="003B2245" w:rsidRDefault="00FD310A" w:rsidP="00FD310A">
      <w:pPr>
        <w:spacing w:before="0" w:after="0"/>
        <w:rPr>
          <w:rFonts w:asciiTheme="minorHAnsi" w:hAnsiTheme="minorHAnsi"/>
        </w:rPr>
      </w:pPr>
      <w:bookmarkStart w:id="4"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4"/>
    </w:p>
    <w:p w14:paraId="5C355034" w14:textId="34D069E8" w:rsidR="00FD310A" w:rsidRPr="008223C5" w:rsidRDefault="00C3765B" w:rsidP="00C3765B">
      <w:pPr>
        <w:pStyle w:val="Ttulo2"/>
        <w:numPr>
          <w:ilvl w:val="0"/>
          <w:numId w:val="0"/>
        </w:numPr>
        <w:spacing w:before="0" w:after="0"/>
        <w:rPr>
          <w:rFonts w:asciiTheme="minorHAnsi" w:hAnsiTheme="minorHAnsi"/>
        </w:rPr>
      </w:pPr>
      <w:bookmarkStart w:id="5" w:name="_Toc439329240"/>
      <w:bookmarkStart w:id="6" w:name="_Toc441679560"/>
      <w:bookmarkStart w:id="7" w:name="_Toc478658837"/>
      <w:r>
        <w:rPr>
          <w:rFonts w:asciiTheme="minorHAnsi" w:hAnsiTheme="minorHAnsi"/>
        </w:rPr>
        <w:t xml:space="preserve">b) </w:t>
      </w:r>
      <w:r w:rsidR="00FD310A" w:rsidRPr="008223C5">
        <w:rPr>
          <w:rFonts w:asciiTheme="minorHAnsi" w:hAnsiTheme="minorHAnsi"/>
        </w:rPr>
        <w:t>EJECUCIÓN DE LA OBRA</w:t>
      </w:r>
      <w:bookmarkEnd w:id="5"/>
      <w:bookmarkEnd w:id="6"/>
      <w:bookmarkEnd w:id="7"/>
    </w:p>
    <w:p w14:paraId="0452CF42" w14:textId="77777777" w:rsidR="00FD310A" w:rsidRPr="003B2245" w:rsidRDefault="00FD310A" w:rsidP="00FD310A">
      <w:pPr>
        <w:spacing w:before="0" w:after="0"/>
        <w:rPr>
          <w:rFonts w:asciiTheme="minorHAnsi" w:hAnsiTheme="minorHAnsi"/>
        </w:rPr>
      </w:pPr>
      <w:r w:rsidRPr="003B2245">
        <w:rPr>
          <w:rFonts w:asciiTheme="minorHAnsi" w:hAnsiTheme="minorHAnsi"/>
        </w:rPr>
        <w:t>El CONTRATISTA debe conocer que:</w:t>
      </w:r>
    </w:p>
    <w:p w14:paraId="77E5CDD2" w14:textId="77777777" w:rsidR="00FD310A" w:rsidRPr="003B2245" w:rsidRDefault="00FD310A" w:rsidP="00FD310A">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4615EFFE" w14:textId="77777777" w:rsidR="00FD310A" w:rsidRPr="003B2245" w:rsidRDefault="00FD310A" w:rsidP="00FD310A">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52A4C31B" w14:textId="77777777" w:rsidR="00FD310A" w:rsidRPr="003B2245" w:rsidRDefault="00FD310A" w:rsidP="00FD310A">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15DDC8DD" w14:textId="77777777" w:rsidR="00FD310A" w:rsidRPr="003B2245" w:rsidRDefault="00FD310A" w:rsidP="00FD310A">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69E3A563" w14:textId="77777777" w:rsidR="00FD310A" w:rsidRPr="00245833" w:rsidRDefault="00FD310A" w:rsidP="00FD310A">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0C7C8676" w14:textId="77777777" w:rsid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616B3D5E" w14:textId="203F1D02"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6A1E1C6F"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2035ADA3"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4652FB7D"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7886C9DE"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65FB3338"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70E8E8FF"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323F6FEE"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46B5C983" w14:textId="3E90D4A2" w:rsidR="00FD310A"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sidR="00262447">
        <w:rPr>
          <w:rFonts w:asciiTheme="minorHAnsi" w:hAnsiTheme="minorHAnsi"/>
          <w:kern w:val="28"/>
          <w:lang w:val="es-BO"/>
        </w:rPr>
        <w:t>ue pudiera ocasionar a terceros.</w:t>
      </w:r>
    </w:p>
    <w:p w14:paraId="16867059" w14:textId="318D5843" w:rsidR="00262447" w:rsidRPr="00262447" w:rsidRDefault="00262447" w:rsidP="00C3765B">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553A1D92" w14:textId="4F93C479" w:rsidR="00262447" w:rsidRDefault="007459E1" w:rsidP="00C3765B">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11BA0BFE" w14:textId="3A9ABC1F" w:rsidR="007459E1" w:rsidRP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296AD1BD" w14:textId="3EA84C7B" w:rsid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6B84BA93" w14:textId="2C97A90A" w:rsidR="00FD2324" w:rsidRDefault="00FD2324"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lastRenderedPageBreak/>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60B1EFC1" w14:textId="1EFB35A4" w:rsidR="007459E1" w:rsidRP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Fumar.</w:t>
      </w:r>
    </w:p>
    <w:p w14:paraId="4A80E640" w14:textId="4FE57B81" w:rsidR="007459E1" w:rsidRP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33308AA9" w14:textId="464BFA2C" w:rsidR="007459E1" w:rsidRDefault="007459E1" w:rsidP="002240E0">
      <w:pPr>
        <w:pStyle w:val="Prrafodelista"/>
        <w:numPr>
          <w:ilvl w:val="0"/>
          <w:numId w:val="34"/>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4C49644F" w14:textId="13B59B88" w:rsidR="007459E1" w:rsidRP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4CF7DBF4" w14:textId="7B38564E" w:rsidR="007459E1" w:rsidRP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5B646B01" w14:textId="5819295F" w:rsidR="007459E1" w:rsidRDefault="007459E1" w:rsidP="002240E0">
      <w:pPr>
        <w:pStyle w:val="Prrafodelista"/>
        <w:numPr>
          <w:ilvl w:val="0"/>
          <w:numId w:val="34"/>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560714FA" w14:textId="77777777" w:rsidR="00FD2324" w:rsidRPr="00FD2324" w:rsidRDefault="00FD2324" w:rsidP="00FD2324">
      <w:pPr>
        <w:spacing w:before="0" w:after="0"/>
        <w:rPr>
          <w:rFonts w:asciiTheme="minorHAnsi" w:hAnsiTheme="minorHAnsi"/>
          <w:kern w:val="28"/>
          <w:lang w:val="es-BO"/>
        </w:rPr>
      </w:pPr>
    </w:p>
    <w:p w14:paraId="47008E71"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7B655572"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798BF2CB"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08EE43AB"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37A6BC95"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129D6238"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3ACDB9C3"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015C4942" w14:textId="77777777" w:rsidR="00FD310A"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60D9655E" w14:textId="77777777" w:rsidR="00C3765B" w:rsidRPr="00245833" w:rsidRDefault="00C3765B" w:rsidP="00C3765B">
      <w:pPr>
        <w:spacing w:before="0" w:after="0"/>
        <w:rPr>
          <w:rFonts w:asciiTheme="minorHAnsi" w:hAnsiTheme="minorHAnsi"/>
          <w:kern w:val="28"/>
          <w:lang w:val="es-BO"/>
        </w:rPr>
      </w:pPr>
    </w:p>
    <w:p w14:paraId="23309F37" w14:textId="6871E143" w:rsidR="00FD310A" w:rsidRPr="008223C5" w:rsidRDefault="00262447" w:rsidP="00262447">
      <w:pPr>
        <w:pStyle w:val="Ttulo2"/>
        <w:numPr>
          <w:ilvl w:val="0"/>
          <w:numId w:val="0"/>
        </w:numPr>
        <w:spacing w:before="0" w:after="0"/>
        <w:rPr>
          <w:rFonts w:asciiTheme="minorHAnsi" w:hAnsiTheme="minorHAnsi"/>
        </w:rPr>
      </w:pPr>
      <w:bookmarkStart w:id="8" w:name="_Toc439329241"/>
      <w:bookmarkStart w:id="9" w:name="_Toc441679561"/>
      <w:bookmarkStart w:id="10" w:name="_Toc478658838"/>
      <w:r>
        <w:rPr>
          <w:rFonts w:asciiTheme="minorHAnsi" w:hAnsiTheme="minorHAnsi"/>
        </w:rPr>
        <w:t xml:space="preserve">c) </w:t>
      </w:r>
      <w:r w:rsidR="00FD310A" w:rsidRPr="008223C5">
        <w:rPr>
          <w:rFonts w:asciiTheme="minorHAnsi" w:hAnsiTheme="minorHAnsi"/>
        </w:rPr>
        <w:t>INSTRUCCIONES POR ESCRITO PARA LA EJECUCIÓN DE LA OBRA</w:t>
      </w:r>
      <w:bookmarkEnd w:id="8"/>
      <w:bookmarkEnd w:id="9"/>
      <w:bookmarkEnd w:id="10"/>
    </w:p>
    <w:p w14:paraId="1B58CE29" w14:textId="77777777" w:rsidR="00FD310A" w:rsidRPr="008223C5" w:rsidRDefault="00FD310A" w:rsidP="00FD310A">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38E9B1D1" w14:textId="77777777" w:rsidR="00FD310A" w:rsidRPr="008223C5" w:rsidRDefault="00FD310A" w:rsidP="00FD310A">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78577E3B" w14:textId="77777777" w:rsidR="00FD310A" w:rsidRPr="008223C5" w:rsidRDefault="00FD310A" w:rsidP="00FD310A">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4F929F6F" w14:textId="77777777" w:rsidR="00FD310A" w:rsidRPr="008223C5" w:rsidRDefault="00FD310A" w:rsidP="00FD310A">
      <w:pPr>
        <w:spacing w:before="0" w:after="0"/>
        <w:rPr>
          <w:rFonts w:asciiTheme="minorHAnsi" w:hAnsiTheme="minorHAnsi"/>
        </w:rPr>
      </w:pPr>
      <w:r w:rsidRPr="008223C5">
        <w:rPr>
          <w:rFonts w:asciiTheme="minorHAnsi" w:hAnsiTheme="minorHAnsi"/>
        </w:rPr>
        <w:lastRenderedPageBreak/>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46FB44DC" w14:textId="77777777" w:rsidR="00FD310A" w:rsidRPr="008223C5" w:rsidRDefault="00FD310A" w:rsidP="00FD310A">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308D761A"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3DF8968B" w14:textId="73DBB0E9" w:rsidR="00FD310A" w:rsidRPr="008223C5" w:rsidRDefault="00262447" w:rsidP="00262447">
      <w:pPr>
        <w:pStyle w:val="Ttulo2"/>
        <w:numPr>
          <w:ilvl w:val="0"/>
          <w:numId w:val="0"/>
        </w:numPr>
        <w:spacing w:before="0" w:after="0"/>
        <w:rPr>
          <w:rFonts w:asciiTheme="minorHAnsi" w:hAnsiTheme="minorHAnsi"/>
        </w:rPr>
      </w:pPr>
      <w:bookmarkStart w:id="11" w:name="_Toc439329242"/>
      <w:bookmarkStart w:id="12" w:name="_Toc441679562"/>
      <w:bookmarkStart w:id="13" w:name="_Toc478658839"/>
      <w:r>
        <w:rPr>
          <w:rFonts w:asciiTheme="minorHAnsi" w:hAnsiTheme="minorHAnsi"/>
        </w:rPr>
        <w:t xml:space="preserve">d) </w:t>
      </w:r>
      <w:r w:rsidR="00FD310A" w:rsidRPr="008223C5">
        <w:rPr>
          <w:rFonts w:asciiTheme="minorHAnsi" w:hAnsiTheme="minorHAnsi"/>
        </w:rPr>
        <w:t>CRONOGRAMA O PROGRAMA DE EJECUCIÓN DE OBRAS</w:t>
      </w:r>
      <w:bookmarkEnd w:id="11"/>
      <w:bookmarkEnd w:id="12"/>
      <w:bookmarkEnd w:id="13"/>
    </w:p>
    <w:p w14:paraId="04B416D6" w14:textId="77777777" w:rsidR="00FD310A" w:rsidRPr="008223C5" w:rsidRDefault="00FD310A" w:rsidP="00FD310A">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0BDCB609" w14:textId="77777777" w:rsidR="00FD310A" w:rsidRPr="008223C5" w:rsidRDefault="00FD310A" w:rsidP="00FD310A">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2D4023C7" w14:textId="77777777" w:rsidR="00FD310A" w:rsidRPr="008223C5" w:rsidRDefault="00FD310A" w:rsidP="00FD310A">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10A95F17" w14:textId="77777777" w:rsidR="00FD310A" w:rsidRPr="008223C5" w:rsidRDefault="00FD310A" w:rsidP="00FD310A">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4CB1A802" w14:textId="4E1ED839" w:rsidR="00FD310A" w:rsidRPr="008223C5" w:rsidRDefault="00262447" w:rsidP="00262447">
      <w:pPr>
        <w:pStyle w:val="Ttulo2"/>
        <w:numPr>
          <w:ilvl w:val="0"/>
          <w:numId w:val="0"/>
        </w:numPr>
        <w:spacing w:before="0" w:after="0"/>
        <w:rPr>
          <w:rFonts w:asciiTheme="minorHAnsi" w:hAnsiTheme="minorHAnsi"/>
        </w:rPr>
      </w:pPr>
      <w:bookmarkStart w:id="14" w:name="_Toc439329243"/>
      <w:bookmarkStart w:id="15" w:name="_Toc441679563"/>
      <w:bookmarkStart w:id="16" w:name="_Toc478658840"/>
      <w:r>
        <w:rPr>
          <w:rFonts w:asciiTheme="minorHAnsi" w:hAnsiTheme="minorHAnsi"/>
        </w:rPr>
        <w:t xml:space="preserve">e) </w:t>
      </w:r>
      <w:r w:rsidR="00FD310A" w:rsidRPr="008223C5">
        <w:rPr>
          <w:rFonts w:asciiTheme="minorHAnsi" w:hAnsiTheme="minorHAnsi"/>
        </w:rPr>
        <w:t>MANTENIMIENTO DE OBRA EN EJECUCIÓN</w:t>
      </w:r>
      <w:bookmarkEnd w:id="14"/>
      <w:bookmarkEnd w:id="15"/>
      <w:bookmarkEnd w:id="16"/>
    </w:p>
    <w:p w14:paraId="56872679"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9DBD051" w14:textId="77777777" w:rsidR="00FD310A" w:rsidRPr="008223C5" w:rsidRDefault="00FD310A" w:rsidP="00FD310A">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20D37D88" w14:textId="77777777" w:rsidR="00FD310A" w:rsidRPr="008223C5" w:rsidRDefault="00FD310A" w:rsidP="00FD310A">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6C839688" w14:textId="1059ED09" w:rsidR="00FD310A" w:rsidRPr="008223C5" w:rsidRDefault="00262447" w:rsidP="00262447">
      <w:pPr>
        <w:pStyle w:val="Ttulo2"/>
        <w:numPr>
          <w:ilvl w:val="0"/>
          <w:numId w:val="0"/>
        </w:numPr>
        <w:spacing w:before="0" w:after="0"/>
        <w:rPr>
          <w:rFonts w:asciiTheme="minorHAnsi" w:hAnsiTheme="minorHAnsi"/>
        </w:rPr>
      </w:pPr>
      <w:bookmarkStart w:id="17" w:name="_Toc439329244"/>
      <w:bookmarkStart w:id="18" w:name="_Toc441679564"/>
      <w:bookmarkStart w:id="19" w:name="_Toc478658841"/>
      <w:r>
        <w:rPr>
          <w:rFonts w:asciiTheme="minorHAnsi" w:hAnsiTheme="minorHAnsi"/>
        </w:rPr>
        <w:t xml:space="preserve">f) </w:t>
      </w:r>
      <w:r w:rsidR="00FD310A" w:rsidRPr="008223C5">
        <w:rPr>
          <w:rFonts w:asciiTheme="minorHAnsi" w:hAnsiTheme="minorHAnsi"/>
        </w:rPr>
        <w:t>INSPECCIÓN DE LA CALIDAD DE LOS TRABAJOS DE LA OBRA</w:t>
      </w:r>
      <w:bookmarkEnd w:id="17"/>
      <w:bookmarkEnd w:id="18"/>
      <w:bookmarkEnd w:id="19"/>
    </w:p>
    <w:p w14:paraId="0F32CE3A"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2B1E536D" w14:textId="77777777" w:rsidR="00FD310A" w:rsidRPr="008223C5" w:rsidRDefault="00FD310A" w:rsidP="00FD310A">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45733398" w14:textId="77777777" w:rsidR="00FD310A" w:rsidRPr="008223C5" w:rsidRDefault="00FD310A" w:rsidP="00FD310A">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6F8F347E" w14:textId="64E71C14" w:rsidR="00FD310A" w:rsidRPr="008223C5" w:rsidRDefault="00262447" w:rsidP="00262447">
      <w:pPr>
        <w:pStyle w:val="Ttulo2"/>
        <w:numPr>
          <w:ilvl w:val="0"/>
          <w:numId w:val="0"/>
        </w:numPr>
        <w:spacing w:before="0" w:after="0"/>
        <w:rPr>
          <w:rFonts w:asciiTheme="minorHAnsi" w:hAnsiTheme="minorHAnsi"/>
        </w:rPr>
      </w:pPr>
      <w:bookmarkStart w:id="20" w:name="_Toc439329245"/>
      <w:bookmarkStart w:id="21" w:name="_Toc441679565"/>
      <w:bookmarkStart w:id="22" w:name="_Toc478658842"/>
      <w:r>
        <w:rPr>
          <w:rFonts w:asciiTheme="minorHAnsi" w:hAnsiTheme="minorHAnsi"/>
        </w:rPr>
        <w:t xml:space="preserve">g) </w:t>
      </w:r>
      <w:r w:rsidR="00FD310A" w:rsidRPr="008223C5">
        <w:rPr>
          <w:rFonts w:asciiTheme="minorHAnsi" w:hAnsiTheme="minorHAnsi"/>
        </w:rPr>
        <w:t>REMOCIÓN DE TRABAJOS DEFECTUOSOS DE LA OBRA</w:t>
      </w:r>
      <w:bookmarkEnd w:id="20"/>
      <w:bookmarkEnd w:id="21"/>
      <w:bookmarkEnd w:id="22"/>
    </w:p>
    <w:p w14:paraId="63DDC3A7" w14:textId="77777777" w:rsidR="00FD310A" w:rsidRPr="008223C5" w:rsidRDefault="00FD310A" w:rsidP="00FD310A">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w:t>
      </w:r>
      <w:r w:rsidRPr="008223C5">
        <w:rPr>
          <w:rFonts w:asciiTheme="minorHAnsi" w:hAnsiTheme="minorHAnsi"/>
        </w:rPr>
        <w:lastRenderedPageBreak/>
        <w:t xml:space="preserve">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4DA7BD80" w14:textId="7AF5B5FA" w:rsidR="00FD310A" w:rsidRPr="008223C5" w:rsidRDefault="00FD310A" w:rsidP="00FD310A">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sidR="00F54237">
        <w:rPr>
          <w:rFonts w:asciiTheme="minorHAnsi" w:hAnsiTheme="minorHAnsi"/>
        </w:rPr>
        <w:t>mendadas o subsanadas dentro del</w:t>
      </w:r>
      <w:r w:rsidRPr="008223C5">
        <w:rPr>
          <w:rFonts w:asciiTheme="minorHAnsi" w:hAnsiTheme="minorHAnsi"/>
        </w:rPr>
        <w:t xml:space="preserve"> plazo </w:t>
      </w:r>
      <w:r w:rsidR="00F54237">
        <w:rPr>
          <w:rFonts w:asciiTheme="minorHAnsi" w:hAnsiTheme="minorHAnsi"/>
        </w:rPr>
        <w:t>estipulado en el contrato hasta</w:t>
      </w:r>
      <w:r w:rsidRPr="008223C5">
        <w:rPr>
          <w:rFonts w:asciiTheme="minorHAnsi" w:hAnsiTheme="minorHAnsi"/>
        </w:rPr>
        <w:t xml:space="preserve"> la recepción definitiva. </w:t>
      </w:r>
    </w:p>
    <w:p w14:paraId="371DBD8E" w14:textId="77777777" w:rsidR="00FD310A" w:rsidRPr="008223C5" w:rsidRDefault="00FD310A" w:rsidP="00FD310A">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0AFDB333" w14:textId="112D12BF" w:rsidR="00FD310A" w:rsidRPr="008223C5" w:rsidRDefault="00262447" w:rsidP="00262447">
      <w:pPr>
        <w:pStyle w:val="Ttulo2"/>
        <w:numPr>
          <w:ilvl w:val="0"/>
          <w:numId w:val="0"/>
        </w:numPr>
        <w:spacing w:before="0" w:after="0"/>
        <w:rPr>
          <w:rFonts w:asciiTheme="minorHAnsi" w:hAnsiTheme="minorHAnsi"/>
        </w:rPr>
      </w:pPr>
      <w:bookmarkStart w:id="23" w:name="_Toc439329246"/>
      <w:bookmarkStart w:id="24" w:name="_Toc441679566"/>
      <w:bookmarkStart w:id="25" w:name="_Toc478658843"/>
      <w:r>
        <w:rPr>
          <w:rFonts w:asciiTheme="minorHAnsi" w:hAnsiTheme="minorHAnsi"/>
        </w:rPr>
        <w:t xml:space="preserve">h) </w:t>
      </w:r>
      <w:r w:rsidR="00FD310A" w:rsidRPr="008223C5">
        <w:rPr>
          <w:rFonts w:asciiTheme="minorHAnsi" w:hAnsiTheme="minorHAnsi"/>
        </w:rPr>
        <w:t>MEDICIONES DE LAS CANTIDADES DE OBRA</w:t>
      </w:r>
      <w:bookmarkEnd w:id="23"/>
      <w:bookmarkEnd w:id="24"/>
      <w:bookmarkEnd w:id="25"/>
    </w:p>
    <w:p w14:paraId="41D0715C" w14:textId="77777777" w:rsidR="00FD310A" w:rsidRPr="008223C5" w:rsidRDefault="00FD310A" w:rsidP="00FD310A">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7499BB59" w14:textId="77777777" w:rsidR="00FD310A" w:rsidRPr="008223C5" w:rsidRDefault="00FD310A" w:rsidP="00FD310A">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48B538DF"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6B53A072" w14:textId="77777777" w:rsidR="00FD310A" w:rsidRPr="008223C5" w:rsidRDefault="00FD310A" w:rsidP="00FD310A">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4B2180F0" w14:textId="0934D6F2" w:rsidR="00FD310A" w:rsidRPr="008223C5" w:rsidRDefault="00262447" w:rsidP="00262447">
      <w:pPr>
        <w:pStyle w:val="Ttulo2"/>
        <w:numPr>
          <w:ilvl w:val="0"/>
          <w:numId w:val="0"/>
        </w:numPr>
        <w:spacing w:before="0" w:after="0"/>
        <w:rPr>
          <w:rFonts w:asciiTheme="minorHAnsi" w:hAnsiTheme="minorHAnsi"/>
        </w:rPr>
      </w:pPr>
      <w:bookmarkStart w:id="26" w:name="_Toc439329247"/>
      <w:bookmarkStart w:id="27" w:name="_Toc441679567"/>
      <w:bookmarkStart w:id="28" w:name="_Toc478658844"/>
      <w:r>
        <w:rPr>
          <w:rFonts w:asciiTheme="minorHAnsi" w:hAnsiTheme="minorHAnsi"/>
        </w:rPr>
        <w:t xml:space="preserve">i) </w:t>
      </w:r>
      <w:r w:rsidR="00FD310A" w:rsidRPr="008223C5">
        <w:rPr>
          <w:rFonts w:asciiTheme="minorHAnsi" w:hAnsiTheme="minorHAnsi"/>
        </w:rPr>
        <w:t>PLANOS AS BUILT</w:t>
      </w:r>
      <w:bookmarkEnd w:id="26"/>
      <w:bookmarkEnd w:id="27"/>
      <w:bookmarkEnd w:id="28"/>
    </w:p>
    <w:p w14:paraId="5F5C6555" w14:textId="30BD89DA" w:rsidR="00FD310A" w:rsidRPr="008223C5" w:rsidRDefault="00FD310A" w:rsidP="00FD310A">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sidR="00A603C2">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sidR="00A603C2">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2240E0">
      <w:pPr>
        <w:pStyle w:val="Ttulo1"/>
        <w:numPr>
          <w:ilvl w:val="1"/>
          <w:numId w:val="27"/>
        </w:numPr>
        <w:spacing w:before="0" w:after="0"/>
        <w:rPr>
          <w:rFonts w:asciiTheme="minorHAnsi" w:hAnsiTheme="minorHAnsi"/>
        </w:rPr>
      </w:pPr>
      <w:bookmarkStart w:id="29" w:name="_Toc441670879"/>
      <w:bookmarkStart w:id="30" w:name="_Toc492565324"/>
      <w:bookmarkStart w:id="31" w:name="_Toc440614980"/>
      <w:r w:rsidRPr="00245833">
        <w:rPr>
          <w:rFonts w:asciiTheme="minorHAnsi" w:hAnsiTheme="minorHAnsi"/>
        </w:rPr>
        <w:t>MATERIALES DE CONSTRUCCIÓN</w:t>
      </w:r>
      <w:bookmarkEnd w:id="29"/>
      <w:bookmarkEnd w:id="30"/>
    </w:p>
    <w:bookmarkEnd w:id="31"/>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2240E0">
      <w:pPr>
        <w:pStyle w:val="Prrafodelista"/>
        <w:numPr>
          <w:ilvl w:val="2"/>
          <w:numId w:val="28"/>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2240E0">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2240E0">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74D1BA1" w14:textId="77777777" w:rsidR="00D71A8C" w:rsidRPr="00245833" w:rsidRDefault="00D71A8C" w:rsidP="002240E0">
      <w:pPr>
        <w:pStyle w:val="Prrafodelista"/>
        <w:numPr>
          <w:ilvl w:val="0"/>
          <w:numId w:val="15"/>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2240E0">
      <w:pPr>
        <w:pStyle w:val="Prrafodelista"/>
        <w:numPr>
          <w:ilvl w:val="0"/>
          <w:numId w:val="15"/>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2240E0">
      <w:pPr>
        <w:pStyle w:val="Prrafodelista"/>
        <w:numPr>
          <w:ilvl w:val="0"/>
          <w:numId w:val="15"/>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2240E0">
      <w:pPr>
        <w:pStyle w:val="Prrafodelista"/>
        <w:numPr>
          <w:ilvl w:val="0"/>
          <w:numId w:val="1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2240E0">
      <w:pPr>
        <w:pStyle w:val="Prrafodelista"/>
        <w:numPr>
          <w:ilvl w:val="0"/>
          <w:numId w:val="16"/>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2240E0">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2240E0">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2240E0">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2240E0">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2240E0">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2240E0">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2240E0">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2240E0">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2240E0">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6818FEA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8F53DC">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8F53DC">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2240E0">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2240E0">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2240E0">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2240E0">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2240E0">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2240E0">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2" w:name="_Toc419947885"/>
      <w:bookmarkStart w:id="33" w:name="_Toc419953426"/>
      <w:bookmarkStart w:id="34" w:name="_Toc423152835"/>
      <w:bookmarkStart w:id="35" w:name="_Toc423410920"/>
      <w:bookmarkStart w:id="36" w:name="_Toc25951901"/>
      <w:bookmarkStart w:id="37" w:name="_Toc41292490"/>
      <w:bookmarkStart w:id="38" w:name="_Toc41900630"/>
      <w:bookmarkStart w:id="39" w:name="_Toc377322995"/>
      <w:r w:rsidRPr="00245833">
        <w:rPr>
          <w:rFonts w:asciiTheme="minorHAnsi" w:hAnsiTheme="minorHAnsi" w:cs="Arial"/>
          <w:b/>
          <w:kern w:val="28"/>
          <w:lang w:val="es-BO"/>
        </w:rPr>
        <w:t>COLOCACIÓN</w:t>
      </w:r>
      <w:bookmarkEnd w:id="32"/>
      <w:bookmarkEnd w:id="33"/>
      <w:bookmarkEnd w:id="34"/>
      <w:bookmarkEnd w:id="35"/>
      <w:bookmarkEnd w:id="36"/>
      <w:bookmarkEnd w:id="37"/>
      <w:bookmarkEnd w:id="38"/>
      <w:bookmarkEnd w:id="39"/>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40" w:name="_Toc419947887"/>
      <w:bookmarkStart w:id="41" w:name="_Toc419953428"/>
      <w:bookmarkStart w:id="42" w:name="_Toc423152837"/>
      <w:bookmarkStart w:id="43" w:name="_Toc423410922"/>
      <w:bookmarkStart w:id="44" w:name="_Toc25951903"/>
      <w:bookmarkStart w:id="45" w:name="_Toc41292493"/>
      <w:bookmarkStart w:id="46" w:name="_Toc41900633"/>
      <w:bookmarkStart w:id="47" w:name="_Toc377322998"/>
      <w:r w:rsidRPr="00245833">
        <w:rPr>
          <w:rFonts w:asciiTheme="minorHAnsi" w:hAnsiTheme="minorHAnsi" w:cs="Arial"/>
          <w:b/>
          <w:kern w:val="28"/>
          <w:lang w:val="es-BO"/>
        </w:rPr>
        <w:t>GANCHOS Y DOBLECES</w:t>
      </w:r>
      <w:bookmarkEnd w:id="40"/>
      <w:bookmarkEnd w:id="41"/>
      <w:bookmarkEnd w:id="42"/>
      <w:bookmarkEnd w:id="43"/>
      <w:bookmarkEnd w:id="44"/>
      <w:bookmarkEnd w:id="45"/>
      <w:bookmarkEnd w:id="46"/>
      <w:bookmarkEnd w:id="47"/>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lastRenderedPageBreak/>
        <w:t>Refuerzo longitudinal: gancho de 90° más una extensión de 24 diámetros.</w:t>
      </w:r>
    </w:p>
    <w:p w14:paraId="0EC3F2F5"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2240E0">
      <w:pPr>
        <w:pStyle w:val="Prrafodelista"/>
        <w:numPr>
          <w:ilvl w:val="0"/>
          <w:numId w:val="20"/>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2240E0">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2240E0">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4FFC022E" w:rsidR="00D71A8C" w:rsidRPr="00245833" w:rsidRDefault="008F53DC"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2240E0">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2240E0">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2240E0">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2240E0">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2240E0">
      <w:pPr>
        <w:pStyle w:val="Ttulo1"/>
        <w:numPr>
          <w:ilvl w:val="1"/>
          <w:numId w:val="27"/>
        </w:numPr>
        <w:spacing w:before="0" w:after="0"/>
        <w:rPr>
          <w:rFonts w:asciiTheme="minorHAnsi" w:hAnsiTheme="minorHAnsi"/>
        </w:rPr>
      </w:pPr>
      <w:bookmarkStart w:id="48" w:name="_Toc441670880"/>
      <w:bookmarkStart w:id="49" w:name="_Toc492565325"/>
      <w:r w:rsidRPr="00245833">
        <w:rPr>
          <w:rFonts w:asciiTheme="minorHAnsi" w:hAnsiTheme="minorHAnsi"/>
        </w:rPr>
        <w:t>HORMIGONES Y MORTEROS</w:t>
      </w:r>
      <w:bookmarkEnd w:id="48"/>
      <w:bookmarkEnd w:id="49"/>
    </w:p>
    <w:p w14:paraId="1C36E7B6" w14:textId="77777777" w:rsidR="00D71A8C" w:rsidRPr="00245833" w:rsidRDefault="00D71A8C" w:rsidP="002240E0">
      <w:pPr>
        <w:pStyle w:val="Prrafodelista"/>
        <w:numPr>
          <w:ilvl w:val="2"/>
          <w:numId w:val="30"/>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2240E0">
      <w:pPr>
        <w:pStyle w:val="Prrafodelista"/>
        <w:numPr>
          <w:ilvl w:val="2"/>
          <w:numId w:val="31"/>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2240E0">
      <w:pPr>
        <w:pStyle w:val="Prrafodelista"/>
        <w:numPr>
          <w:ilvl w:val="2"/>
          <w:numId w:val="31"/>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lastRenderedPageBreak/>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11EC83F1"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8F53DC">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5B805D2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w:t>
      </w:r>
      <w:r w:rsidR="008F53DC">
        <w:rPr>
          <w:rFonts w:asciiTheme="minorHAnsi" w:hAnsiTheme="minorHAnsi" w:cs="Arial"/>
          <w:lang w:val="es-BO"/>
        </w:rPr>
        <w:t xml:space="preserve">sas de cemento que por cualquier 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2240E0">
      <w:pPr>
        <w:pStyle w:val="Prrafodelista"/>
        <w:numPr>
          <w:ilvl w:val="0"/>
          <w:numId w:val="22"/>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w:t>
      </w:r>
      <w:r w:rsidRPr="00245833">
        <w:rPr>
          <w:rFonts w:asciiTheme="minorHAnsi" w:hAnsiTheme="minorHAnsi" w:cs="Arial"/>
          <w:lang w:val="es-BO"/>
        </w:rPr>
        <w:lastRenderedPageBreak/>
        <w:t>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2240E0">
      <w:pPr>
        <w:pStyle w:val="Prrafodelista"/>
        <w:numPr>
          <w:ilvl w:val="0"/>
          <w:numId w:val="22"/>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2240E0">
      <w:pPr>
        <w:pStyle w:val="Prrafodelista"/>
        <w:numPr>
          <w:ilvl w:val="2"/>
          <w:numId w:val="31"/>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2240E0">
      <w:pPr>
        <w:pStyle w:val="Prrafodelista"/>
        <w:numPr>
          <w:ilvl w:val="0"/>
          <w:numId w:val="23"/>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1F7075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8F53DC">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2240E0">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2240E0">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lastRenderedPageBreak/>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2240E0">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50"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38584049" w14:textId="77777777" w:rsidR="008F53DC" w:rsidRDefault="008F53DC" w:rsidP="00427C75">
      <w:pPr>
        <w:pStyle w:val="Estilo1"/>
        <w:numPr>
          <w:ilvl w:val="0"/>
          <w:numId w:val="0"/>
        </w:numPr>
        <w:spacing w:before="0" w:after="0"/>
        <w:outlineLvl w:val="0"/>
        <w:rPr>
          <w:rFonts w:asciiTheme="minorHAnsi" w:hAnsiTheme="minorHAnsi"/>
        </w:rPr>
      </w:pPr>
    </w:p>
    <w:p w14:paraId="2CA6FE5F" w14:textId="77777777" w:rsidR="008F53DC" w:rsidRDefault="008F53DC" w:rsidP="00427C75">
      <w:pPr>
        <w:pStyle w:val="Estilo1"/>
        <w:numPr>
          <w:ilvl w:val="0"/>
          <w:numId w:val="0"/>
        </w:numPr>
        <w:spacing w:before="0" w:after="0"/>
        <w:outlineLvl w:val="0"/>
        <w:rPr>
          <w:rFonts w:asciiTheme="minorHAnsi" w:hAnsiTheme="minorHAnsi"/>
        </w:rPr>
      </w:pPr>
    </w:p>
    <w:p w14:paraId="1D7951CA" w14:textId="77777777" w:rsidR="008F53DC" w:rsidRDefault="008F53DC"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2F6BCF34" w14:textId="2A2C0E96" w:rsidR="001B343E" w:rsidRDefault="004B19C6" w:rsidP="002240E0">
      <w:pPr>
        <w:pStyle w:val="Estilo1"/>
        <w:numPr>
          <w:ilvl w:val="0"/>
          <w:numId w:val="33"/>
        </w:numPr>
        <w:spacing w:before="0" w:after="0"/>
        <w:outlineLvl w:val="0"/>
        <w:rPr>
          <w:rFonts w:asciiTheme="minorHAnsi" w:hAnsiTheme="minorHAnsi"/>
        </w:rPr>
      </w:pPr>
      <w:bookmarkStart w:id="51" w:name="_Toc492565326"/>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2" w:name="_Toc441670882"/>
      <w:bookmarkEnd w:id="50"/>
      <w:bookmarkEnd w:id="51"/>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2240E0">
      <w:pPr>
        <w:pStyle w:val="Estilo1"/>
        <w:numPr>
          <w:ilvl w:val="1"/>
          <w:numId w:val="33"/>
        </w:numPr>
        <w:spacing w:before="0" w:after="0"/>
        <w:outlineLvl w:val="0"/>
        <w:rPr>
          <w:rFonts w:asciiTheme="minorHAnsi" w:hAnsiTheme="minorHAnsi"/>
        </w:rPr>
      </w:pPr>
      <w:bookmarkStart w:id="53" w:name="_Toc492565327"/>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2"/>
      <w:bookmarkEnd w:id="53"/>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594F824A"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lastRenderedPageBreak/>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2240E0">
      <w:pPr>
        <w:pStyle w:val="Estilo1"/>
        <w:numPr>
          <w:ilvl w:val="1"/>
          <w:numId w:val="33"/>
        </w:numPr>
        <w:spacing w:before="0" w:after="0"/>
        <w:outlineLvl w:val="0"/>
        <w:rPr>
          <w:rFonts w:asciiTheme="minorHAnsi" w:hAnsiTheme="minorHAnsi" w:cs="Arial"/>
        </w:rPr>
      </w:pPr>
      <w:bookmarkStart w:id="54" w:name="_Toc150859329"/>
      <w:bookmarkStart w:id="55" w:name="_Toc440384616"/>
      <w:bookmarkStart w:id="56" w:name="_Toc492565328"/>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4"/>
      <w:bookmarkEnd w:id="55"/>
      <w:bookmarkEnd w:id="56"/>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7" w:name="_Toc440384617"/>
    </w:p>
    <w:p w14:paraId="5FFA8BB7" w14:textId="599C5D2B" w:rsidR="00303299" w:rsidRPr="00245833" w:rsidRDefault="004B19C6" w:rsidP="002240E0">
      <w:pPr>
        <w:pStyle w:val="Estilo1"/>
        <w:numPr>
          <w:ilvl w:val="1"/>
          <w:numId w:val="33"/>
        </w:numPr>
        <w:spacing w:before="0" w:after="0"/>
        <w:outlineLvl w:val="0"/>
        <w:rPr>
          <w:rFonts w:asciiTheme="minorHAnsi" w:hAnsiTheme="minorHAnsi" w:cs="Arial"/>
        </w:rPr>
      </w:pPr>
      <w:bookmarkStart w:id="58" w:name="_Toc492565329"/>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7"/>
      <w:bookmarkEnd w:id="58"/>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2240E0">
      <w:pPr>
        <w:pStyle w:val="Prrafodelista"/>
        <w:numPr>
          <w:ilvl w:val="0"/>
          <w:numId w:val="2"/>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7A00D714" w14:textId="1378801F" w:rsidR="00EF389F" w:rsidRPr="00245833" w:rsidRDefault="00EF389F" w:rsidP="00EF389F">
      <w:pPr>
        <w:spacing w:before="0" w:after="0"/>
        <w:jc w:val="center"/>
        <w:rPr>
          <w:rFonts w:asciiTheme="minorHAnsi" w:hAnsiTheme="minorHAnsi" w:cs="Arial"/>
          <w:lang w:val="es-BO"/>
        </w:rPr>
      </w:pPr>
    </w:p>
    <w:p w14:paraId="407D1B04" w14:textId="53BD9CC4" w:rsidR="00AC0C16"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2C33FD8C" wp14:editId="40ACBF1F">
            <wp:extent cx="4924425" cy="3019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CENSION.jpg"/>
                    <pic:cNvPicPr/>
                  </pic:nvPicPr>
                  <pic:blipFill>
                    <a:blip r:embed="rId8">
                      <a:extLst>
                        <a:ext uri="{28A0092B-C50C-407E-A947-70E740481C1C}">
                          <a14:useLocalDpi xmlns:a14="http://schemas.microsoft.com/office/drawing/2010/main" val="0"/>
                        </a:ext>
                      </a:extLst>
                    </a:blip>
                    <a:stretch>
                      <a:fillRect/>
                    </a:stretch>
                  </pic:blipFill>
                  <pic:spPr>
                    <a:xfrm>
                      <a:off x="0" y="0"/>
                      <a:ext cx="4924425" cy="3019425"/>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2240E0">
      <w:pPr>
        <w:pStyle w:val="Prrafodelista"/>
        <w:numPr>
          <w:ilvl w:val="0"/>
          <w:numId w:val="2"/>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2240E0">
      <w:pPr>
        <w:pStyle w:val="Prrafodelista"/>
        <w:numPr>
          <w:ilvl w:val="0"/>
          <w:numId w:val="2"/>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lastRenderedPageBreak/>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2240E0">
      <w:pPr>
        <w:pStyle w:val="Estilo1"/>
        <w:numPr>
          <w:ilvl w:val="0"/>
          <w:numId w:val="33"/>
        </w:numPr>
        <w:spacing w:before="0" w:after="0"/>
        <w:outlineLvl w:val="0"/>
        <w:rPr>
          <w:rFonts w:ascii="Calibri" w:hAnsi="Calibri" w:cs="Arial"/>
        </w:rPr>
      </w:pPr>
      <w:bookmarkStart w:id="59" w:name="_Toc492565330"/>
      <w:bookmarkStart w:id="60" w:name="_Toc150859353"/>
      <w:bookmarkStart w:id="61"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9"/>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2240E0">
      <w:pPr>
        <w:pStyle w:val="Estilo1"/>
        <w:numPr>
          <w:ilvl w:val="1"/>
          <w:numId w:val="33"/>
        </w:numPr>
        <w:spacing w:before="0" w:after="0"/>
        <w:outlineLvl w:val="0"/>
        <w:rPr>
          <w:rFonts w:asciiTheme="minorHAnsi" w:hAnsiTheme="minorHAnsi" w:cs="Arial"/>
          <w:lang w:val="es-BO"/>
        </w:rPr>
      </w:pPr>
      <w:bookmarkStart w:id="62" w:name="_Toc492565331"/>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2"/>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2240E0">
      <w:pPr>
        <w:pStyle w:val="Estilo1"/>
        <w:numPr>
          <w:ilvl w:val="0"/>
          <w:numId w:val="33"/>
        </w:numPr>
        <w:spacing w:before="0" w:after="0"/>
        <w:outlineLvl w:val="0"/>
        <w:rPr>
          <w:rFonts w:asciiTheme="minorHAnsi" w:hAnsiTheme="minorHAnsi"/>
        </w:rPr>
      </w:pPr>
      <w:bookmarkStart w:id="63" w:name="_Toc492565332"/>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3"/>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2240E0">
      <w:pPr>
        <w:pStyle w:val="Estilo1"/>
        <w:numPr>
          <w:ilvl w:val="1"/>
          <w:numId w:val="33"/>
        </w:numPr>
        <w:spacing w:before="0" w:after="0"/>
        <w:outlineLvl w:val="0"/>
        <w:rPr>
          <w:rFonts w:ascii="Calibri" w:hAnsi="Calibri" w:cs="Arial"/>
        </w:rPr>
      </w:pPr>
      <w:bookmarkStart w:id="64" w:name="_Toc492565333"/>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60"/>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1"/>
      <w:bookmarkEnd w:id="64"/>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2240E0">
      <w:pPr>
        <w:pStyle w:val="Prrafodelista"/>
        <w:numPr>
          <w:ilvl w:val="0"/>
          <w:numId w:val="25"/>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2240E0">
      <w:pPr>
        <w:pStyle w:val="Prrafodelista"/>
        <w:numPr>
          <w:ilvl w:val="0"/>
          <w:numId w:val="25"/>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lastRenderedPageBreak/>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2240E0">
      <w:pPr>
        <w:pStyle w:val="Estilo1"/>
        <w:numPr>
          <w:ilvl w:val="1"/>
          <w:numId w:val="33"/>
        </w:numPr>
        <w:spacing w:before="0" w:after="0"/>
        <w:outlineLvl w:val="0"/>
        <w:rPr>
          <w:rFonts w:asciiTheme="minorHAnsi" w:hAnsiTheme="minorHAnsi" w:cs="Arial"/>
        </w:rPr>
      </w:pPr>
      <w:bookmarkStart w:id="65" w:name="_Toc440384620"/>
      <w:bookmarkStart w:id="66" w:name="_Toc492565334"/>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5"/>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6"/>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2240E0">
      <w:pPr>
        <w:pStyle w:val="Prrafodelista"/>
        <w:widowControl w:val="0"/>
        <w:numPr>
          <w:ilvl w:val="1"/>
          <w:numId w:val="2"/>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2240E0">
      <w:pPr>
        <w:pStyle w:val="Prrafodelista"/>
        <w:widowControl w:val="0"/>
        <w:numPr>
          <w:ilvl w:val="1"/>
          <w:numId w:val="2"/>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2240E0">
      <w:pPr>
        <w:pStyle w:val="Prrafodelista"/>
        <w:widowControl w:val="0"/>
        <w:numPr>
          <w:ilvl w:val="1"/>
          <w:numId w:val="2"/>
        </w:numPr>
        <w:spacing w:before="0" w:after="0"/>
        <w:rPr>
          <w:rFonts w:asciiTheme="minorHAnsi" w:hAnsiTheme="minorHAnsi" w:cs="Arial"/>
          <w:kern w:val="28"/>
        </w:rPr>
      </w:pPr>
      <w:r w:rsidRPr="00245833">
        <w:rPr>
          <w:rFonts w:asciiTheme="minorHAnsi" w:hAnsiTheme="minorHAnsi" w:cs="Arial"/>
          <w:kern w:val="28"/>
        </w:rPr>
        <w:t xml:space="preserve">El índice de Soporte de California no deberá ser inferior a 80% y la expansión máxima será de 0,5%, cuando sean </w:t>
      </w:r>
      <w:r w:rsidRPr="00245833">
        <w:rPr>
          <w:rFonts w:asciiTheme="minorHAnsi" w:hAnsiTheme="minorHAnsi" w:cs="Arial"/>
          <w:kern w:val="28"/>
        </w:rPr>
        <w:lastRenderedPageBreak/>
        <w:t>determinados con la energía de compactación del ensayo AASHTO T-180-D.</w:t>
      </w:r>
    </w:p>
    <w:p w14:paraId="3AE9BB50" w14:textId="77777777" w:rsidR="00CC6990" w:rsidRPr="00245833" w:rsidRDefault="00CC6990" w:rsidP="002240E0">
      <w:pPr>
        <w:pStyle w:val="Prrafodelista"/>
        <w:widowControl w:val="0"/>
        <w:numPr>
          <w:ilvl w:val="1"/>
          <w:numId w:val="2"/>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2240E0">
      <w:pPr>
        <w:pStyle w:val="Prrafodelista"/>
        <w:widowControl w:val="0"/>
        <w:numPr>
          <w:ilvl w:val="1"/>
          <w:numId w:val="2"/>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2240E0">
      <w:pPr>
        <w:pStyle w:val="Prrafodelista"/>
        <w:widowControl w:val="0"/>
        <w:numPr>
          <w:ilvl w:val="0"/>
          <w:numId w:val="3"/>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2240E0">
      <w:pPr>
        <w:pStyle w:val="Prrafodelista"/>
        <w:widowControl w:val="0"/>
        <w:numPr>
          <w:ilvl w:val="0"/>
          <w:numId w:val="3"/>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5306BBB7" w:rsidR="006264F4" w:rsidRPr="004D7200" w:rsidRDefault="004D7200" w:rsidP="002240E0">
      <w:pPr>
        <w:pStyle w:val="Prrafodelista"/>
        <w:widowControl w:val="0"/>
        <w:numPr>
          <w:ilvl w:val="0"/>
          <w:numId w:val="3"/>
        </w:numPr>
        <w:autoSpaceDE w:val="0"/>
        <w:autoSpaceDN w:val="0"/>
        <w:adjustRightInd w:val="0"/>
        <w:spacing w:before="0" w:after="0"/>
        <w:rPr>
          <w:rFonts w:asciiTheme="minorHAnsi" w:hAnsiTheme="minorHAnsi" w:cs="Arial"/>
        </w:rPr>
      </w:pPr>
      <w:r w:rsidRPr="004D7200">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2240E0">
      <w:pPr>
        <w:pStyle w:val="Prrafodelista"/>
        <w:widowControl w:val="0"/>
        <w:numPr>
          <w:ilvl w:val="0"/>
          <w:numId w:val="4"/>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2240E0">
      <w:pPr>
        <w:pStyle w:val="Prrafodelista"/>
        <w:widowControl w:val="0"/>
        <w:numPr>
          <w:ilvl w:val="0"/>
          <w:numId w:val="4"/>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2240E0">
      <w:pPr>
        <w:pStyle w:val="Prrafodelista"/>
        <w:numPr>
          <w:ilvl w:val="0"/>
          <w:numId w:val="26"/>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2240E0">
      <w:pPr>
        <w:pStyle w:val="Prrafodelista"/>
        <w:numPr>
          <w:ilvl w:val="0"/>
          <w:numId w:val="26"/>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xml:space="preserve">, en concordancia con lo establecido en la </w:t>
      </w:r>
      <w:r w:rsidRPr="00245833">
        <w:rPr>
          <w:rFonts w:asciiTheme="minorHAnsi" w:hAnsiTheme="minorHAnsi" w:cs="Arial"/>
        </w:rPr>
        <w:lastRenderedPageBreak/>
        <w:t>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7" w:name="_Toc440384622"/>
      <w:bookmarkStart w:id="68" w:name="_Toc441686209"/>
    </w:p>
    <w:p w14:paraId="48A02825" w14:textId="41DE3C65" w:rsidR="002232F2" w:rsidRPr="00245833" w:rsidRDefault="002232F2" w:rsidP="002240E0">
      <w:pPr>
        <w:pStyle w:val="Estilo1"/>
        <w:numPr>
          <w:ilvl w:val="1"/>
          <w:numId w:val="33"/>
        </w:numPr>
        <w:spacing w:before="0" w:after="0"/>
        <w:outlineLvl w:val="0"/>
        <w:rPr>
          <w:rFonts w:asciiTheme="minorHAnsi" w:hAnsiTheme="minorHAnsi" w:cs="Arial"/>
        </w:rPr>
      </w:pPr>
      <w:bookmarkStart w:id="69" w:name="_Toc440384621"/>
      <w:bookmarkStart w:id="70" w:name="_Toc491791088"/>
      <w:bookmarkStart w:id="71" w:name="_Toc492565335"/>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69"/>
      <w:bookmarkEnd w:id="70"/>
      <w:bookmarkEnd w:id="71"/>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40E0">
      <w:pPr>
        <w:pStyle w:val="Prrafodelista"/>
        <w:numPr>
          <w:ilvl w:val="0"/>
          <w:numId w:val="5"/>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40E0">
      <w:pPr>
        <w:pStyle w:val="Prrafodelista"/>
        <w:numPr>
          <w:ilvl w:val="0"/>
          <w:numId w:val="5"/>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40E0">
      <w:pPr>
        <w:pStyle w:val="Prrafodelista"/>
        <w:numPr>
          <w:ilvl w:val="0"/>
          <w:numId w:val="5"/>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40E0">
      <w:pPr>
        <w:pStyle w:val="Prrafodelista"/>
        <w:numPr>
          <w:ilvl w:val="0"/>
          <w:numId w:val="1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40E0">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40E0">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40E0">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40E0">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40E0">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40E0">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40E0">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2232F2">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2232F2">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40E0">
      <w:pPr>
        <w:pStyle w:val="Prrafodelista"/>
        <w:numPr>
          <w:ilvl w:val="0"/>
          <w:numId w:val="10"/>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A82AFB" w:rsidRDefault="002232F2" w:rsidP="002240E0">
      <w:pPr>
        <w:pStyle w:val="Prrafodelista"/>
        <w:numPr>
          <w:ilvl w:val="0"/>
          <w:numId w:val="1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POLVILLO PARA </w:t>
      </w:r>
      <w:r w:rsidRPr="00A82AFB">
        <w:rPr>
          <w:rFonts w:asciiTheme="minorHAnsi" w:hAnsiTheme="minorHAnsi" w:cs="Arial"/>
          <w:b/>
          <w:kern w:val="28"/>
          <w:lang w:val="es-BO"/>
        </w:rPr>
        <w:t>EL ENLOSETADO (CALAFATEO):</w:t>
      </w:r>
    </w:p>
    <w:p w14:paraId="505B83DB" w14:textId="0E16BA2D" w:rsidR="002232F2" w:rsidRPr="00245833" w:rsidRDefault="002232F2" w:rsidP="002232F2">
      <w:pPr>
        <w:spacing w:before="0" w:after="0"/>
        <w:rPr>
          <w:rFonts w:asciiTheme="minorHAnsi" w:hAnsiTheme="minorHAnsi" w:cs="Arial"/>
          <w:kern w:val="28"/>
          <w:lang w:val="es-BO"/>
        </w:rPr>
      </w:pPr>
      <w:r w:rsidRPr="00A82AFB">
        <w:rPr>
          <w:rFonts w:asciiTheme="minorHAnsi" w:hAnsiTheme="minorHAnsi" w:cs="Arial"/>
          <w:kern w:val="28"/>
          <w:lang w:val="es-BO"/>
        </w:rPr>
        <w:t xml:space="preserve">El polvillo para </w:t>
      </w:r>
      <w:proofErr w:type="spellStart"/>
      <w:r w:rsidRPr="00A82AFB">
        <w:rPr>
          <w:rFonts w:asciiTheme="minorHAnsi" w:hAnsiTheme="minorHAnsi" w:cs="Arial"/>
          <w:kern w:val="28"/>
          <w:lang w:val="es-BO"/>
        </w:rPr>
        <w:t>enlosetado</w:t>
      </w:r>
      <w:proofErr w:type="spellEnd"/>
      <w:r w:rsidRPr="00A82AFB">
        <w:rPr>
          <w:rFonts w:asciiTheme="minorHAnsi" w:hAnsiTheme="minorHAnsi" w:cs="Arial"/>
          <w:kern w:val="28"/>
          <w:lang w:val="es-BO"/>
        </w:rPr>
        <w:t>, estará compuesto</w:t>
      </w:r>
      <w:r w:rsidR="001824DE" w:rsidRPr="00A82AFB">
        <w:rPr>
          <w:rFonts w:asciiTheme="minorHAnsi" w:hAnsiTheme="minorHAnsi" w:cs="Arial"/>
          <w:kern w:val="28"/>
          <w:lang w:val="es-BO"/>
        </w:rPr>
        <w:t xml:space="preserve"> de</w:t>
      </w:r>
      <w:r w:rsidRPr="00A82AFB">
        <w:rPr>
          <w:rFonts w:asciiTheme="minorHAnsi" w:hAnsiTheme="minorHAnsi" w:cs="Arial"/>
          <w:kern w:val="28"/>
          <w:lang w:val="es-BO"/>
        </w:rPr>
        <w:t xml:space="preserve"> material fino con partículas de arcilla que ayuden a impermeabilizar la capa de rodadura como el polvillo que se usa para revocar, no</w:t>
      </w:r>
      <w:r w:rsidRPr="00245833">
        <w:rPr>
          <w:rFonts w:asciiTheme="minorHAnsi" w:hAnsiTheme="minorHAnsi" w:cs="Arial"/>
          <w:kern w:val="28"/>
          <w:lang w:val="es-BO"/>
        </w:rPr>
        <w:t xml:space="preserve">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40E0">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40E0">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40E0">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706ECFDB" w:rsidR="002232F2" w:rsidRPr="00245833" w:rsidRDefault="002232F2" w:rsidP="002240E0">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1824DE">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40E0">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40E0">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40E0">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40E0">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40E0">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lastRenderedPageBreak/>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40E0">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232F2">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7F9EC50B"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40E0">
      <w:pPr>
        <w:pStyle w:val="Prrafodelista"/>
        <w:numPr>
          <w:ilvl w:val="0"/>
          <w:numId w:val="9"/>
        </w:numPr>
        <w:spacing w:before="0" w:after="0"/>
        <w:rPr>
          <w:rFonts w:asciiTheme="minorHAnsi" w:hAnsiTheme="minorHAnsi" w:cs="Arial"/>
          <w:bCs/>
          <w:kern w:val="28"/>
          <w:lang w:val="es-BO"/>
        </w:rPr>
      </w:pPr>
      <w:r w:rsidRPr="00666CF7">
        <w:rPr>
          <w:rFonts w:asciiTheme="minorHAnsi" w:hAnsiTheme="minorHAnsi" w:cs="Arial"/>
          <w:bCs/>
          <w:kern w:val="28"/>
          <w:lang w:val="es-BO"/>
        </w:rPr>
        <w:lastRenderedPageBreak/>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40E0">
      <w:pPr>
        <w:pStyle w:val="Estilo1"/>
        <w:numPr>
          <w:ilvl w:val="1"/>
          <w:numId w:val="33"/>
        </w:numPr>
        <w:spacing w:before="0" w:after="0"/>
        <w:outlineLvl w:val="0"/>
        <w:rPr>
          <w:rFonts w:ascii="Calibri" w:hAnsi="Calibri" w:cs="Arial"/>
        </w:rPr>
      </w:pPr>
      <w:bookmarkStart w:id="72" w:name="_Toc491791089"/>
      <w:bookmarkStart w:id="73" w:name="_Toc492565336"/>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2"/>
      <w:bookmarkEnd w:id="73"/>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40E0">
      <w:pPr>
        <w:pStyle w:val="Prrafodelista"/>
        <w:numPr>
          <w:ilvl w:val="0"/>
          <w:numId w:val="12"/>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40E0">
      <w:pPr>
        <w:pStyle w:val="Prrafodelista"/>
        <w:numPr>
          <w:ilvl w:val="0"/>
          <w:numId w:val="12"/>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40E0">
      <w:pPr>
        <w:pStyle w:val="Prrafodelista"/>
        <w:numPr>
          <w:ilvl w:val="0"/>
          <w:numId w:val="24"/>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40E0">
      <w:pPr>
        <w:pStyle w:val="Prrafodelista"/>
        <w:numPr>
          <w:ilvl w:val="0"/>
          <w:numId w:val="24"/>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lastRenderedPageBreak/>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bookmarkEnd w:id="67"/>
    <w:bookmarkEnd w:id="68"/>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Default="00937749" w:rsidP="002240E0">
      <w:pPr>
        <w:pStyle w:val="Estilo1"/>
        <w:numPr>
          <w:ilvl w:val="0"/>
          <w:numId w:val="33"/>
        </w:numPr>
        <w:outlineLvl w:val="0"/>
        <w:rPr>
          <w:rFonts w:asciiTheme="minorHAnsi" w:hAnsiTheme="minorHAnsi" w:cs="Arial"/>
          <w:kern w:val="28"/>
        </w:rPr>
      </w:pPr>
      <w:bookmarkStart w:id="74" w:name="_Toc492565337"/>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4"/>
      <w:r w:rsidR="00243DCA" w:rsidRPr="00DC13C3">
        <w:rPr>
          <w:rFonts w:asciiTheme="minorHAnsi" w:hAnsiTheme="minorHAnsi" w:cs="Arial"/>
          <w:kern w:val="28"/>
        </w:rPr>
        <w:t xml:space="preserve"> </w:t>
      </w:r>
    </w:p>
    <w:p w14:paraId="5A3742EB" w14:textId="77777777" w:rsidR="00EC7781" w:rsidRPr="00DC13C3" w:rsidRDefault="00EC7781" w:rsidP="00EC7781">
      <w:pPr>
        <w:pStyle w:val="Estilo1"/>
        <w:numPr>
          <w:ilvl w:val="0"/>
          <w:numId w:val="0"/>
        </w:numPr>
        <w:outlineLvl w:val="0"/>
        <w:rPr>
          <w:rFonts w:asciiTheme="minorHAnsi" w:hAnsiTheme="minorHAnsi" w:cs="Arial"/>
          <w:kern w:val="28"/>
        </w:rPr>
      </w:pPr>
    </w:p>
    <w:p w14:paraId="6A4F04BC" w14:textId="5E2E1098" w:rsidR="006A0BB8" w:rsidRPr="00B702D8" w:rsidRDefault="00937749" w:rsidP="002240E0">
      <w:pPr>
        <w:pStyle w:val="Estilo1"/>
        <w:numPr>
          <w:ilvl w:val="1"/>
          <w:numId w:val="33"/>
        </w:numPr>
        <w:outlineLvl w:val="0"/>
        <w:rPr>
          <w:rFonts w:asciiTheme="minorHAnsi" w:hAnsiTheme="minorHAnsi" w:cs="Arial"/>
          <w:lang w:val="es-BO"/>
        </w:rPr>
      </w:pPr>
      <w:bookmarkStart w:id="75" w:name="_Toc441686212"/>
      <w:bookmarkStart w:id="76" w:name="_Toc492565338"/>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75"/>
      <w:bookmarkEnd w:id="76"/>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w:t>
      </w:r>
      <w:proofErr w:type="spellStart"/>
      <w:r w:rsidRPr="0068123D">
        <w:rPr>
          <w:rFonts w:asciiTheme="minorHAnsi" w:hAnsiTheme="minorHAnsi" w:cs="Arial"/>
          <w:kern w:val="28"/>
        </w:rPr>
        <w:t>sobrecimiento</w:t>
      </w:r>
      <w:proofErr w:type="spellEnd"/>
      <w:r w:rsidRPr="0068123D">
        <w:rPr>
          <w:rFonts w:asciiTheme="minorHAnsi" w:hAnsiTheme="minorHAnsi" w:cs="Arial"/>
          <w:kern w:val="28"/>
        </w:rPr>
        <w:t xml:space="preserve"> de </w:t>
      </w:r>
      <w:proofErr w:type="spellStart"/>
      <w:r w:rsidRPr="0068123D">
        <w:rPr>
          <w:rFonts w:asciiTheme="minorHAnsi" w:hAnsiTheme="minorHAnsi" w:cs="Arial"/>
          <w:kern w:val="28"/>
        </w:rPr>
        <w:t>H°</w:t>
      </w:r>
      <w:proofErr w:type="spellEnd"/>
      <w:r w:rsidRPr="0068123D">
        <w:rPr>
          <w:rFonts w:asciiTheme="minorHAnsi" w:hAnsiTheme="minorHAnsi" w:cs="Arial"/>
          <w:kern w:val="28"/>
        </w:rPr>
        <w:t xml:space="preserve"> </w:t>
      </w:r>
      <w:proofErr w:type="spellStart"/>
      <w:r w:rsidRPr="0068123D">
        <w:rPr>
          <w:rFonts w:asciiTheme="minorHAnsi" w:hAnsiTheme="minorHAnsi" w:cs="Arial"/>
          <w:kern w:val="28"/>
        </w:rPr>
        <w:t>C°</w:t>
      </w:r>
      <w:proofErr w:type="spellEnd"/>
      <w:r w:rsidRPr="0068123D">
        <w:rPr>
          <w:rFonts w:asciiTheme="minorHAnsi" w:hAnsiTheme="minorHAnsi" w:cs="Arial"/>
          <w:kern w:val="28"/>
        </w:rPr>
        <w:t xml:space="preserve">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57DFD7D" w14:textId="102DA1D8"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69403300" w14:textId="41A693E4"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57C4A1D6" w14:textId="77777777" w:rsidR="0018484A" w:rsidRPr="00A63CD0" w:rsidRDefault="0018484A" w:rsidP="0018484A">
      <w:pPr>
        <w:spacing w:before="0" w:after="0"/>
        <w:rPr>
          <w:rFonts w:asciiTheme="minorHAnsi" w:hAnsiTheme="minorHAnsi" w:cs="Arial"/>
          <w:b/>
          <w:kern w:val="28"/>
          <w:lang w:val="es-BO"/>
        </w:rPr>
      </w:pPr>
      <w:r w:rsidRPr="00A63CD0">
        <w:rPr>
          <w:rFonts w:asciiTheme="minorHAnsi" w:hAnsiTheme="minorHAnsi" w:cs="Arial"/>
          <w:b/>
          <w:kern w:val="28"/>
          <w:lang w:val="es-BO"/>
        </w:rPr>
        <w:lastRenderedPageBreak/>
        <w:t xml:space="preserve">FORMA DE EJECUCIÓN </w:t>
      </w:r>
    </w:p>
    <w:p w14:paraId="2D8176AC" w14:textId="77777777" w:rsidR="0018484A" w:rsidRPr="00A63CD0" w:rsidRDefault="0018484A" w:rsidP="0018484A">
      <w:pPr>
        <w:spacing w:before="0" w:after="0"/>
        <w:rPr>
          <w:rFonts w:asciiTheme="minorHAnsi" w:hAnsiTheme="minorHAnsi" w:cs="Arial"/>
          <w:lang w:val="es-BO"/>
        </w:rPr>
      </w:pPr>
      <w:r w:rsidRPr="00A63CD0">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5AB26C7D" w14:textId="77777777" w:rsidR="0018484A" w:rsidRPr="00A63CD0" w:rsidRDefault="0018484A" w:rsidP="0018484A">
      <w:pPr>
        <w:spacing w:before="0" w:after="0"/>
        <w:rPr>
          <w:rFonts w:asciiTheme="minorHAnsi" w:hAnsiTheme="minorHAnsi" w:cs="Arial"/>
          <w:lang w:val="es-BO"/>
        </w:rPr>
      </w:pPr>
      <w:r w:rsidRPr="00A63CD0">
        <w:rPr>
          <w:rFonts w:asciiTheme="minorHAnsi" w:hAnsiTheme="minorHAnsi" w:cs="Arial"/>
          <w:lang w:val="es-BO"/>
        </w:rPr>
        <w:t xml:space="preserve">Se procederá al picado del muro de </w:t>
      </w:r>
      <w:proofErr w:type="spellStart"/>
      <w:r w:rsidRPr="00A63CD0">
        <w:rPr>
          <w:rFonts w:asciiTheme="minorHAnsi" w:hAnsiTheme="minorHAnsi" w:cs="Arial"/>
          <w:lang w:val="es-BO"/>
        </w:rPr>
        <w:t>H°</w:t>
      </w:r>
      <w:proofErr w:type="spellEnd"/>
      <w:r w:rsidRPr="00A63CD0">
        <w:rPr>
          <w:rFonts w:asciiTheme="minorHAnsi" w:hAnsiTheme="minorHAnsi" w:cs="Arial"/>
          <w:lang w:val="es-BO"/>
        </w:rPr>
        <w:t xml:space="preserve"> </w:t>
      </w:r>
      <w:proofErr w:type="spellStart"/>
      <w:r w:rsidRPr="00A63CD0">
        <w:rPr>
          <w:rFonts w:asciiTheme="minorHAnsi" w:hAnsiTheme="minorHAnsi" w:cs="Arial"/>
          <w:lang w:val="es-BO"/>
        </w:rPr>
        <w:t>C°</w:t>
      </w:r>
      <w:proofErr w:type="spellEnd"/>
      <w:r w:rsidRPr="00A63CD0">
        <w:rPr>
          <w:rFonts w:asciiTheme="minorHAnsi" w:hAnsiTheme="minorHAnsi" w:cs="Arial"/>
          <w:lang w:val="es-BO"/>
        </w:rPr>
        <w:t>,   atravesándolo de un lado al otro, a nivel de la rasante, con el fin de drenar aguas hacia el exterior, utilizando un cincel y un comb</w:t>
      </w:r>
      <w:bookmarkStart w:id="77" w:name="_GoBack"/>
      <w:bookmarkEnd w:id="77"/>
      <w:r w:rsidRPr="00A63CD0">
        <w:rPr>
          <w:rFonts w:asciiTheme="minorHAnsi" w:hAnsiTheme="minorHAnsi" w:cs="Arial"/>
          <w:lang w:val="es-BO"/>
        </w:rPr>
        <w:t xml:space="preserve">o, hasta alcanzar la dimensión requerida en planos, para luego proceder al afinado de la apertura en el muro con mortero de Hormigón, a continuación se muestra un detalle constructivo. </w:t>
      </w:r>
    </w:p>
    <w:p w14:paraId="09F8E69B" w14:textId="77777777" w:rsidR="0018484A" w:rsidRPr="00A63CD0" w:rsidRDefault="0018484A" w:rsidP="0018484A">
      <w:pPr>
        <w:spacing w:before="0" w:after="0"/>
        <w:jc w:val="center"/>
        <w:rPr>
          <w:rFonts w:asciiTheme="minorHAnsi" w:hAnsiTheme="minorHAnsi" w:cs="Arial"/>
          <w:lang w:val="es-BO"/>
        </w:rPr>
      </w:pPr>
      <w:r w:rsidRPr="00A63CD0">
        <w:rPr>
          <w:rFonts w:asciiTheme="minorHAnsi" w:hAnsiTheme="minorHAnsi" w:cs="Arial"/>
          <w:noProof/>
          <w:lang w:val="es-BO" w:eastAsia="es-BO"/>
        </w:rPr>
        <w:drawing>
          <wp:inline distT="0" distB="0" distL="0" distR="0" wp14:anchorId="630CDD0A" wp14:editId="3AF460E8">
            <wp:extent cx="4421256" cy="23336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29122" cy="2390559"/>
                    </a:xfrm>
                    <a:prstGeom prst="rect">
                      <a:avLst/>
                    </a:prstGeom>
                    <a:noFill/>
                    <a:ln>
                      <a:noFill/>
                    </a:ln>
                  </pic:spPr>
                </pic:pic>
              </a:graphicData>
            </a:graphic>
          </wp:inline>
        </w:drawing>
      </w:r>
    </w:p>
    <w:p w14:paraId="2CB39111" w14:textId="4DA85988" w:rsidR="0018484A" w:rsidRPr="00A63CD0" w:rsidRDefault="0018484A" w:rsidP="0018484A">
      <w:pPr>
        <w:spacing w:before="0" w:after="0"/>
        <w:jc w:val="center"/>
        <w:rPr>
          <w:rFonts w:asciiTheme="minorHAnsi" w:hAnsiTheme="minorHAnsi" w:cs="Arial"/>
          <w:lang w:val="es-BO"/>
        </w:rPr>
      </w:pPr>
      <w:r w:rsidRPr="00A63CD0">
        <w:rPr>
          <w:rFonts w:asciiTheme="minorHAnsi" w:hAnsiTheme="minorHAnsi" w:cs="Arial"/>
          <w:lang w:val="es-BO"/>
        </w:rPr>
        <w:t xml:space="preserve">Detalle de construcción de </w:t>
      </w:r>
      <w:r>
        <w:rPr>
          <w:rFonts w:asciiTheme="minorHAnsi" w:hAnsiTheme="minorHAnsi" w:cs="Arial"/>
          <w:lang w:val="es-BO"/>
        </w:rPr>
        <w:t>barbacana</w:t>
      </w:r>
      <w:r w:rsidRPr="00A63CD0">
        <w:rPr>
          <w:rFonts w:asciiTheme="minorHAnsi" w:hAnsiTheme="minorHAnsi" w:cs="Arial"/>
          <w:lang w:val="es-BO"/>
        </w:rPr>
        <w:t xml:space="preserve"> rectangular</w:t>
      </w:r>
    </w:p>
    <w:p w14:paraId="7FD0FAF6" w14:textId="251C1B41" w:rsidR="0018484A" w:rsidRPr="00A63CD0" w:rsidRDefault="0018484A" w:rsidP="0018484A">
      <w:pPr>
        <w:spacing w:before="0" w:after="0"/>
        <w:rPr>
          <w:rFonts w:asciiTheme="minorHAnsi" w:hAnsiTheme="minorHAnsi" w:cs="Arial"/>
          <w:lang w:val="es-BO"/>
        </w:rPr>
      </w:pPr>
      <w:r w:rsidRPr="00A63CD0">
        <w:rPr>
          <w:rFonts w:asciiTheme="minorHAnsi" w:hAnsiTheme="minorHAnsi" w:cs="Arial"/>
          <w:lang w:val="es-BO"/>
        </w:rPr>
        <w:t>Para la rejilla,</w:t>
      </w:r>
      <w:r>
        <w:rPr>
          <w:rFonts w:asciiTheme="minorHAnsi" w:hAnsiTheme="minorHAnsi" w:cs="Arial"/>
          <w:lang w:val="es-BO"/>
        </w:rPr>
        <w:t xml:space="preserve"> se creará un marco rectangular</w:t>
      </w:r>
      <w:r w:rsidRPr="00A63CD0">
        <w:rPr>
          <w:rFonts w:asciiTheme="minorHAnsi" w:hAnsiTheme="minorHAnsi" w:cs="Arial"/>
          <w:lang w:val="es-BO"/>
        </w:rPr>
        <w:t xml:space="preserve"> utilizando perfiles angulares de dimensiones </w:t>
      </w:r>
      <w:r>
        <w:rPr>
          <w:rFonts w:asciiTheme="minorHAnsi" w:hAnsiTheme="minorHAnsi" w:cs="Arial"/>
          <w:lang w:val="es-BO"/>
        </w:rPr>
        <w:t>1 1/2x1 1/2x1/8”</w:t>
      </w:r>
      <w:r w:rsidRPr="00A63CD0">
        <w:rPr>
          <w:rFonts w:asciiTheme="minorHAnsi" w:hAnsiTheme="minorHAnsi" w:cs="Arial"/>
          <w:lang w:val="es-BO"/>
        </w:rPr>
        <w:t xml:space="preserve">, a los que se soldarán varillas de fierro de 10 mm de diámetro. Esta rejilla se sujetará el muro de </w:t>
      </w:r>
      <w:proofErr w:type="spellStart"/>
      <w:r w:rsidRPr="00A63CD0">
        <w:rPr>
          <w:rFonts w:asciiTheme="minorHAnsi" w:hAnsiTheme="minorHAnsi" w:cs="Arial"/>
          <w:lang w:val="es-BO"/>
        </w:rPr>
        <w:t>H°</w:t>
      </w:r>
      <w:proofErr w:type="spellEnd"/>
      <w:r w:rsidRPr="00A63CD0">
        <w:rPr>
          <w:rFonts w:asciiTheme="minorHAnsi" w:hAnsiTheme="minorHAnsi" w:cs="Arial"/>
          <w:lang w:val="es-BO"/>
        </w:rPr>
        <w:t xml:space="preserve"> </w:t>
      </w:r>
      <w:proofErr w:type="spellStart"/>
      <w:r w:rsidRPr="00A63CD0">
        <w:rPr>
          <w:rFonts w:asciiTheme="minorHAnsi" w:hAnsiTheme="minorHAnsi" w:cs="Arial"/>
          <w:lang w:val="es-BO"/>
        </w:rPr>
        <w:t>C°</w:t>
      </w:r>
      <w:proofErr w:type="spellEnd"/>
      <w:r w:rsidRPr="00A63CD0">
        <w:rPr>
          <w:rFonts w:asciiTheme="minorHAnsi" w:hAnsiTheme="minorHAnsi" w:cs="Arial"/>
          <w:lang w:val="es-BO"/>
        </w:rPr>
        <w:t xml:space="preserve"> con tornillos con cabeza hexagonal de acero galvanizado, de 1 1/2</w:t>
      </w:r>
      <w:proofErr w:type="gramStart"/>
      <w:r w:rsidRPr="00A63CD0">
        <w:rPr>
          <w:rFonts w:asciiTheme="minorHAnsi" w:hAnsiTheme="minorHAnsi" w:cs="Arial"/>
          <w:lang w:val="es-BO"/>
        </w:rPr>
        <w:t>“</w:t>
      </w:r>
      <w:r>
        <w:rPr>
          <w:rFonts w:asciiTheme="minorHAnsi" w:hAnsiTheme="minorHAnsi" w:cs="Arial"/>
          <w:lang w:val="es-BO"/>
        </w:rPr>
        <w:t xml:space="preserve"> </w:t>
      </w:r>
      <w:r w:rsidRPr="00A63CD0">
        <w:rPr>
          <w:rFonts w:asciiTheme="minorHAnsi" w:hAnsiTheme="minorHAnsi" w:cs="Arial"/>
          <w:lang w:val="es-BO"/>
        </w:rPr>
        <w:t>NRO</w:t>
      </w:r>
      <w:proofErr w:type="gramEnd"/>
      <w:r w:rsidRPr="00A63CD0">
        <w:rPr>
          <w:rFonts w:asciiTheme="minorHAnsi" w:hAnsiTheme="minorHAnsi" w:cs="Arial"/>
          <w:lang w:val="es-BO"/>
        </w:rPr>
        <w:t xml:space="preserve">. 6, insertando previamente los </w:t>
      </w:r>
      <w:proofErr w:type="spellStart"/>
      <w:r w:rsidRPr="00A63CD0">
        <w:rPr>
          <w:rFonts w:asciiTheme="minorHAnsi" w:hAnsiTheme="minorHAnsi" w:cs="Arial"/>
          <w:lang w:val="es-BO"/>
        </w:rPr>
        <w:t>rawplugs</w:t>
      </w:r>
      <w:proofErr w:type="spellEnd"/>
      <w:r w:rsidRPr="00A63CD0">
        <w:rPr>
          <w:rFonts w:asciiTheme="minorHAnsi" w:hAnsiTheme="minorHAnsi" w:cs="Arial"/>
          <w:lang w:val="es-BO"/>
        </w:rPr>
        <w:t xml:space="preserve"> de dicha dimensión en las ubicaciones señaladas en planos constructivos, al interior de la </w:t>
      </w:r>
      <w:proofErr w:type="spellStart"/>
      <w:r w:rsidRPr="00A63CD0">
        <w:rPr>
          <w:rFonts w:asciiTheme="minorHAnsi" w:hAnsiTheme="minorHAnsi" w:cs="Arial"/>
          <w:lang w:val="es-BO"/>
        </w:rPr>
        <w:t>ESR</w:t>
      </w:r>
      <w:proofErr w:type="spellEnd"/>
      <w:r w:rsidRPr="00A63CD0">
        <w:rPr>
          <w:rFonts w:asciiTheme="minorHAnsi" w:hAnsiTheme="minorHAnsi" w:cs="Arial"/>
          <w:lang w:val="es-BO"/>
        </w:rPr>
        <w:t xml:space="preserve">. </w:t>
      </w:r>
    </w:p>
    <w:p w14:paraId="0F389BA4" w14:textId="77777777" w:rsidR="0018484A" w:rsidRPr="00A63CD0" w:rsidRDefault="0018484A" w:rsidP="0018484A">
      <w:pPr>
        <w:spacing w:before="0" w:after="0"/>
        <w:rPr>
          <w:rFonts w:asciiTheme="minorHAnsi" w:hAnsiTheme="minorHAnsi" w:cs="Arial"/>
          <w:lang w:val="es-BO"/>
        </w:rPr>
      </w:pPr>
      <w:r w:rsidRPr="00A63CD0">
        <w:rPr>
          <w:rFonts w:asciiTheme="minorHAnsi" w:hAnsiTheme="minorHAnsi" w:cs="Arial"/>
          <w:lang w:val="es-BO"/>
        </w:rPr>
        <w:t>Para lograr un acabado prolijo en la parte exterior, deberá revocarse de manera que el hueco generado coincida con la dimensión de la barbacana rectangular.</w:t>
      </w:r>
    </w:p>
    <w:p w14:paraId="09B7A831" w14:textId="77777777" w:rsidR="0018484A" w:rsidRPr="00A63CD0" w:rsidRDefault="0018484A" w:rsidP="0018484A">
      <w:pPr>
        <w:pStyle w:val="Prrafodelista"/>
        <w:spacing w:before="0" w:after="0"/>
        <w:rPr>
          <w:rFonts w:asciiTheme="minorHAnsi" w:hAnsiTheme="minorHAnsi" w:cs="Arial"/>
          <w:b/>
          <w:lang w:val="es-BO"/>
        </w:rPr>
      </w:pPr>
    </w:p>
    <w:p w14:paraId="65BC0975" w14:textId="77777777" w:rsidR="0018484A" w:rsidRPr="00A63CD0" w:rsidRDefault="0018484A" w:rsidP="0018484A">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MEDICIÓN </w:t>
      </w:r>
    </w:p>
    <w:p w14:paraId="79C3CD67" w14:textId="77777777" w:rsidR="0018484A" w:rsidRPr="00A63CD0" w:rsidRDefault="0018484A" w:rsidP="0018484A">
      <w:pPr>
        <w:spacing w:before="0" w:after="0"/>
        <w:rPr>
          <w:rFonts w:asciiTheme="minorHAnsi" w:hAnsiTheme="minorHAnsi" w:cs="Arial"/>
          <w:lang w:val="es-BO"/>
        </w:rPr>
      </w:pPr>
      <w:r w:rsidRPr="00A63CD0">
        <w:rPr>
          <w:rFonts w:asciiTheme="minorHAnsi" w:hAnsiTheme="minorHAnsi" w:cs="Arial"/>
          <w:lang w:val="es-BO"/>
        </w:rPr>
        <w:t>La provisión e Instalación de Barbacana Rectangular se medirá por PIEZA instalada y correctamente funcionando.</w:t>
      </w:r>
    </w:p>
    <w:p w14:paraId="67ABEAF1" w14:textId="77777777" w:rsidR="0018484A" w:rsidRPr="00A63CD0" w:rsidRDefault="0018484A" w:rsidP="0018484A">
      <w:pPr>
        <w:spacing w:before="0" w:after="0"/>
        <w:rPr>
          <w:rFonts w:asciiTheme="minorHAnsi" w:hAnsiTheme="minorHAnsi" w:cs="Arial"/>
          <w:lang w:val="es-BO"/>
        </w:rPr>
      </w:pPr>
    </w:p>
    <w:p w14:paraId="49610993" w14:textId="77777777" w:rsidR="0018484A" w:rsidRPr="00A63CD0" w:rsidRDefault="0018484A" w:rsidP="0018484A">
      <w:pPr>
        <w:spacing w:before="0" w:after="0"/>
        <w:rPr>
          <w:rFonts w:asciiTheme="minorHAnsi" w:hAnsiTheme="minorHAnsi" w:cs="Arial"/>
          <w:b/>
          <w:kern w:val="28"/>
          <w:lang w:val="es-BO"/>
        </w:rPr>
      </w:pPr>
      <w:r w:rsidRPr="00A63CD0">
        <w:rPr>
          <w:rFonts w:asciiTheme="minorHAnsi" w:hAnsiTheme="minorHAnsi" w:cs="Arial"/>
          <w:b/>
          <w:kern w:val="28"/>
          <w:lang w:val="es-BO"/>
        </w:rPr>
        <w:t>FORMA DE PAGO</w:t>
      </w:r>
    </w:p>
    <w:p w14:paraId="2AB92711" w14:textId="77777777" w:rsidR="0018484A" w:rsidRPr="00A63CD0" w:rsidRDefault="0018484A" w:rsidP="0018484A">
      <w:pPr>
        <w:spacing w:before="0" w:after="0"/>
        <w:rPr>
          <w:rFonts w:asciiTheme="minorHAnsi" w:hAnsiTheme="minorHAnsi" w:cs="Arial"/>
          <w:lang w:val="es-BO"/>
        </w:rPr>
      </w:pPr>
      <w:r w:rsidRPr="00A63CD0">
        <w:rPr>
          <w:rFonts w:asciiTheme="minorHAnsi" w:hAnsiTheme="minorHAnsi" w:cs="Arial"/>
          <w:lang w:val="es-BO"/>
        </w:rPr>
        <w:t>Este ítem ejecutado en un todo de acuerdo con los planos y las presentes Especificación es, medido según lo señalado y aprobado por el SUPERVISOR de Obra, será pagado al precio unitario de la propuesta aceptada.</w:t>
      </w:r>
    </w:p>
    <w:p w14:paraId="1C1C88C6" w14:textId="77777777" w:rsidR="0018484A" w:rsidRDefault="0018484A" w:rsidP="0018484A">
      <w:pPr>
        <w:spacing w:before="0" w:after="0"/>
        <w:rPr>
          <w:rFonts w:asciiTheme="minorHAnsi" w:hAnsiTheme="minorHAnsi" w:cs="Arial"/>
          <w:lang w:val="es-BO"/>
        </w:rPr>
      </w:pPr>
      <w:r w:rsidRPr="00A63CD0">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AC904EF" w14:textId="77777777" w:rsidR="000D765D" w:rsidRPr="00941B9A" w:rsidRDefault="000D765D" w:rsidP="0018484A">
      <w:pPr>
        <w:spacing w:before="0" w:after="0"/>
        <w:rPr>
          <w:rFonts w:asciiTheme="minorHAnsi" w:hAnsiTheme="minorHAnsi" w:cs="Arial"/>
          <w:kern w:val="28"/>
        </w:rPr>
      </w:pPr>
    </w:p>
    <w:p w14:paraId="1D243779" w14:textId="14BD7F74" w:rsidR="00243DCA" w:rsidRPr="00245833" w:rsidRDefault="000D765D" w:rsidP="002240E0">
      <w:pPr>
        <w:pStyle w:val="Estilo1"/>
        <w:numPr>
          <w:ilvl w:val="0"/>
          <w:numId w:val="33"/>
        </w:numPr>
        <w:outlineLvl w:val="0"/>
        <w:rPr>
          <w:rFonts w:asciiTheme="minorHAnsi" w:hAnsiTheme="minorHAnsi" w:cs="Arial"/>
          <w:lang w:val="es-BO"/>
        </w:rPr>
      </w:pPr>
      <w:bookmarkStart w:id="78" w:name="_Toc492565339"/>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78"/>
    </w:p>
    <w:p w14:paraId="6A9522A2" w14:textId="44CF31DF" w:rsidR="00EC2DBF" w:rsidRPr="00245833" w:rsidRDefault="000D765D" w:rsidP="002240E0">
      <w:pPr>
        <w:pStyle w:val="Estilo1"/>
        <w:numPr>
          <w:ilvl w:val="1"/>
          <w:numId w:val="33"/>
        </w:numPr>
        <w:outlineLvl w:val="0"/>
        <w:rPr>
          <w:rFonts w:asciiTheme="minorHAnsi" w:hAnsiTheme="minorHAnsi" w:cs="Arial"/>
          <w:lang w:val="es-BO"/>
        </w:rPr>
      </w:pPr>
      <w:bookmarkStart w:id="79" w:name="_Toc492565340"/>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79"/>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lastRenderedPageBreak/>
        <w:t>MATERIALES, HERRAMIENTAS Y EQUIPO</w:t>
      </w:r>
    </w:p>
    <w:p w14:paraId="44BBA2D0" w14:textId="66352798"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señalización horizontal de </w:t>
      </w:r>
      <w:proofErr w:type="spellStart"/>
      <w:r w:rsidRPr="00245833">
        <w:rPr>
          <w:rFonts w:asciiTheme="minorHAnsi" w:hAnsiTheme="minorHAnsi" w:cs="Arial"/>
          <w:kern w:val="28"/>
          <w:lang w:val="es-BO"/>
        </w:rPr>
        <w:t>parqueo.La</w:t>
      </w:r>
      <w:proofErr w:type="spellEnd"/>
      <w:r w:rsidRPr="00245833">
        <w:rPr>
          <w:rFonts w:asciiTheme="minorHAnsi" w:hAnsiTheme="minorHAnsi" w:cs="Arial"/>
          <w:kern w:val="28"/>
          <w:lang w:val="es-BO"/>
        </w:rPr>
        <w:t xml:space="preserve">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33D0039B" w14:textId="77777777" w:rsidR="00FF6FF3" w:rsidRDefault="00FF6FF3" w:rsidP="00FF6FF3">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2240E0">
      <w:pPr>
        <w:pStyle w:val="Prrafodelista"/>
        <w:numPr>
          <w:ilvl w:val="0"/>
          <w:numId w:val="13"/>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2240E0">
      <w:pPr>
        <w:pStyle w:val="Prrafodelista"/>
        <w:numPr>
          <w:ilvl w:val="0"/>
          <w:numId w:val="13"/>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2240E0">
      <w:pPr>
        <w:pStyle w:val="Prrafodelista"/>
        <w:numPr>
          <w:ilvl w:val="0"/>
          <w:numId w:val="13"/>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2240E0">
      <w:pPr>
        <w:pStyle w:val="Prrafodelista"/>
        <w:numPr>
          <w:ilvl w:val="0"/>
          <w:numId w:val="13"/>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5AFC6BF3" w14:textId="6A0AAC68" w:rsidR="000850DD" w:rsidRPr="00245833" w:rsidRDefault="000B4CE9" w:rsidP="00EC2DBF">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20C63D32" w14:textId="77777777" w:rsidR="00EC2DBF" w:rsidRPr="00245833" w:rsidRDefault="00EC2DBF" w:rsidP="002240E0">
      <w:pPr>
        <w:pStyle w:val="Prrafodelista"/>
        <w:numPr>
          <w:ilvl w:val="0"/>
          <w:numId w:val="13"/>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2240E0">
      <w:pPr>
        <w:pStyle w:val="Estilo1"/>
        <w:numPr>
          <w:ilvl w:val="1"/>
          <w:numId w:val="33"/>
        </w:numPr>
        <w:outlineLvl w:val="0"/>
        <w:rPr>
          <w:rFonts w:asciiTheme="minorHAnsi" w:hAnsiTheme="minorHAnsi" w:cs="Arial"/>
          <w:lang w:val="es-BO"/>
        </w:rPr>
      </w:pPr>
      <w:bookmarkStart w:id="80" w:name="_Toc492565341"/>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80"/>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7A50003C" w14:textId="4B69E64E" w:rsidR="00F00B05" w:rsidRPr="00B1153C" w:rsidRDefault="00F00B05" w:rsidP="00F00B05">
      <w:pPr>
        <w:spacing w:before="0" w:after="0"/>
        <w:rPr>
          <w:rFonts w:asciiTheme="minorHAnsi" w:hAnsiTheme="minorHAnsi" w:cs="Arial"/>
          <w:kern w:val="28"/>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r w:rsidR="0018484A">
        <w:rPr>
          <w:rFonts w:ascii="Calibri" w:hAnsi="Calibri" w:cs="Arial"/>
          <w:kern w:val="28"/>
          <w:lang w:val="es-BO"/>
        </w:rPr>
        <w:t xml:space="preserve"> </w:t>
      </w: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6DF927DF" w14:textId="77777777" w:rsidR="0018484A"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0A7B9804"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2240E0">
      <w:pPr>
        <w:pStyle w:val="Prrafodelista"/>
        <w:numPr>
          <w:ilvl w:val="0"/>
          <w:numId w:val="12"/>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2240E0">
      <w:pPr>
        <w:pStyle w:val="Prrafodelista"/>
        <w:numPr>
          <w:ilvl w:val="0"/>
          <w:numId w:val="12"/>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2240E0">
      <w:pPr>
        <w:pStyle w:val="Prrafodelista"/>
        <w:numPr>
          <w:ilvl w:val="0"/>
          <w:numId w:val="12"/>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15D0BD3E" w14:textId="05A019CE" w:rsidR="00F00B05" w:rsidRPr="006054B4"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03F8AAAD" w14:textId="77777777" w:rsidR="00F00B05" w:rsidRPr="00B854EB" w:rsidRDefault="00F00B05" w:rsidP="002240E0">
      <w:pPr>
        <w:pStyle w:val="Prrafodelista"/>
        <w:numPr>
          <w:ilvl w:val="0"/>
          <w:numId w:val="24"/>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Pr="0018484A" w:rsidRDefault="00F00B05" w:rsidP="00F00B05">
      <w:pPr>
        <w:spacing w:before="0" w:after="0"/>
        <w:rPr>
          <w:rFonts w:asciiTheme="minorHAnsi" w:hAnsiTheme="minorHAnsi" w:cs="Arial"/>
          <w:lang w:val="es-BO"/>
        </w:rPr>
      </w:pPr>
      <w:r w:rsidRPr="0018484A">
        <w:rPr>
          <w:rFonts w:asciiTheme="minorHAnsi" w:hAnsiTheme="minorHAnsi" w:cs="Arial"/>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Pr="0018484A" w:rsidRDefault="00F00B05" w:rsidP="00F00B05">
      <w:pPr>
        <w:spacing w:before="0" w:after="0"/>
        <w:rPr>
          <w:rFonts w:asciiTheme="minorHAnsi" w:hAnsiTheme="minorHAnsi" w:cs="Arial"/>
          <w:lang w:val="es-BO"/>
        </w:rPr>
      </w:pPr>
      <w:r w:rsidRPr="0018484A">
        <w:rPr>
          <w:rFonts w:asciiTheme="minorHAnsi" w:hAnsiTheme="minorHAnsi" w:cs="Arial"/>
          <w:lang w:val="es-BO"/>
        </w:rPr>
        <w:lastRenderedPageBreak/>
        <w:t>El 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18484A" w:rsidRDefault="00F00B05" w:rsidP="0018484A">
      <w:pPr>
        <w:spacing w:before="0" w:after="0"/>
        <w:rPr>
          <w:rFonts w:asciiTheme="minorHAnsi" w:hAnsiTheme="minorHAnsi" w:cs="Arial"/>
          <w:lang w:val="es-BO"/>
        </w:rPr>
      </w:pPr>
      <w:r w:rsidRPr="0018484A">
        <w:rPr>
          <w:rFonts w:asciiTheme="minorHAnsi" w:hAnsiTheme="minorHAnsi" w:cs="Arial"/>
          <w:lang w:val="es-BO"/>
        </w:rPr>
        <w:t xml:space="preserve">Los cordones de hormigón llevarán juntas de dilatación </w:t>
      </w:r>
      <w:r w:rsidR="00F95379" w:rsidRPr="0018484A">
        <w:rPr>
          <w:rFonts w:asciiTheme="minorHAnsi" w:hAnsiTheme="minorHAnsi" w:cs="Arial"/>
          <w:lang w:val="es-BO"/>
        </w:rPr>
        <w:t xml:space="preserve">en distancias indicadas en planos constructivos, </w:t>
      </w:r>
      <w:r w:rsidRPr="0018484A">
        <w:rPr>
          <w:rFonts w:asciiTheme="minorHAnsi" w:hAnsiTheme="minorHAnsi" w:cs="Arial"/>
          <w:lang w:val="es-BO"/>
        </w:rPr>
        <w:t xml:space="preserve">siendo las mismas de </w:t>
      </w:r>
      <w:proofErr w:type="spellStart"/>
      <w:r w:rsidRPr="0018484A">
        <w:rPr>
          <w:rFonts w:asciiTheme="minorHAnsi" w:hAnsiTheme="minorHAnsi" w:cs="Arial"/>
          <w:lang w:val="es-BO"/>
        </w:rPr>
        <w:t>poliestireno</w:t>
      </w:r>
      <w:proofErr w:type="spellEnd"/>
      <w:r w:rsidRPr="0018484A">
        <w:rPr>
          <w:rFonts w:asciiTheme="minorHAnsi" w:hAnsiTheme="minorHAnsi" w:cs="Arial"/>
          <w:lang w:val="es-BO"/>
        </w:rPr>
        <w:t xml:space="preserve"> expandido con una densidad de 20 kg/m3 espesor de e = 1cm. Además para sellar dichas juntas se deberá quemar el borde superior de la hoja de </w:t>
      </w:r>
      <w:proofErr w:type="spellStart"/>
      <w:r w:rsidRPr="0018484A">
        <w:rPr>
          <w:rFonts w:asciiTheme="minorHAnsi" w:hAnsiTheme="minorHAnsi" w:cs="Arial"/>
          <w:lang w:val="es-BO"/>
        </w:rPr>
        <w:t>poliestireno</w:t>
      </w:r>
      <w:proofErr w:type="spellEnd"/>
      <w:r w:rsidRPr="0018484A">
        <w:rPr>
          <w:rFonts w:asciiTheme="minorHAnsi" w:hAnsiTheme="minorHAnsi" w:cs="Arial"/>
          <w:lang w:val="es-BO"/>
        </w:rPr>
        <w:t xml:space="preserve"> con fierro caliente en una altura aproximada de 1,0 cm y se aplicará alquitrán diluido directamente sobre la junta.  </w:t>
      </w:r>
    </w:p>
    <w:p w14:paraId="422B1CB0" w14:textId="77777777" w:rsidR="00F00B05" w:rsidRPr="0018484A" w:rsidRDefault="00F00B05" w:rsidP="00F00B05">
      <w:pPr>
        <w:spacing w:before="0" w:after="0"/>
        <w:rPr>
          <w:rFonts w:asciiTheme="minorHAnsi" w:hAnsiTheme="minorHAnsi" w:cs="Arial"/>
          <w:lang w:val="es-BO"/>
        </w:rPr>
      </w:pPr>
      <w:r w:rsidRPr="0018484A">
        <w:rPr>
          <w:rFonts w:asciiTheme="minorHAnsi" w:hAnsiTheme="minorHAnsi" w:cs="Arial"/>
          <w:lang w:val="es-BO"/>
        </w:rPr>
        <w:t>La preparación transporte, colocado y otros trabajos específicos deben cumplir lo indicado en “HORMIGONES Y MORTEROS”.</w:t>
      </w:r>
    </w:p>
    <w:p w14:paraId="75FAF9BF" w14:textId="77777777" w:rsidR="00F00B05" w:rsidRPr="0018484A" w:rsidRDefault="00F00B05" w:rsidP="00F00B05">
      <w:pPr>
        <w:spacing w:before="0" w:after="0"/>
        <w:rPr>
          <w:rFonts w:asciiTheme="minorHAnsi" w:hAnsiTheme="minorHAnsi" w:cs="Arial"/>
          <w:lang w:val="es-BO"/>
        </w:rPr>
      </w:pPr>
      <w:r w:rsidRPr="0018484A">
        <w:rPr>
          <w:rFonts w:asciiTheme="minorHAnsi" w:hAnsiTheme="minorHAnsi" w:cs="Arial"/>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4FB4A3AC" w14:textId="77777777" w:rsidR="0018484A" w:rsidRPr="00A63CD0" w:rsidRDefault="0018484A" w:rsidP="0018484A">
      <w:pPr>
        <w:spacing w:before="0" w:after="0"/>
        <w:rPr>
          <w:rFonts w:asciiTheme="minorHAnsi" w:hAnsiTheme="minorHAnsi" w:cs="Arial"/>
          <w:b/>
          <w:lang w:val="es-BO"/>
        </w:rPr>
      </w:pPr>
    </w:p>
    <w:p w14:paraId="5FF7CF14" w14:textId="77777777" w:rsidR="0018484A" w:rsidRPr="0018484A" w:rsidRDefault="0018484A" w:rsidP="002240E0">
      <w:pPr>
        <w:pStyle w:val="Estilo1"/>
        <w:numPr>
          <w:ilvl w:val="1"/>
          <w:numId w:val="33"/>
        </w:numPr>
        <w:outlineLvl w:val="0"/>
        <w:rPr>
          <w:rFonts w:asciiTheme="minorHAnsi" w:hAnsiTheme="minorHAnsi" w:cs="Arial"/>
          <w:lang w:val="es-BO"/>
        </w:rPr>
      </w:pPr>
      <w:bookmarkStart w:id="81" w:name="_Toc492567209"/>
      <w:bookmarkStart w:id="82" w:name="_Toc496625682"/>
      <w:r w:rsidRPr="0018484A">
        <w:rPr>
          <w:rFonts w:asciiTheme="minorHAnsi" w:hAnsiTheme="minorHAnsi" w:cs="Arial"/>
          <w:lang w:val="es-BO"/>
        </w:rPr>
        <w:t>ÍTEM:</w:t>
      </w:r>
      <w:r w:rsidRPr="0018484A">
        <w:rPr>
          <w:rFonts w:asciiTheme="minorHAnsi" w:hAnsiTheme="minorHAnsi" w:cs="Arial"/>
          <w:lang w:val="es-BO"/>
        </w:rPr>
        <w:tab/>
        <w:t>LIMPIEZA Y RETIRO DE ESCOMBROS</w:t>
      </w:r>
      <w:bookmarkEnd w:id="81"/>
      <w:bookmarkEnd w:id="82"/>
      <w:r w:rsidRPr="0018484A">
        <w:rPr>
          <w:rFonts w:asciiTheme="minorHAnsi" w:hAnsiTheme="minorHAnsi" w:cs="Arial"/>
          <w:lang w:val="es-BO"/>
        </w:rPr>
        <w:t xml:space="preserve"> </w:t>
      </w:r>
    </w:p>
    <w:p w14:paraId="40D02B0D" w14:textId="77777777" w:rsidR="0018484A" w:rsidRPr="00A63CD0" w:rsidRDefault="0018484A" w:rsidP="0018484A">
      <w:pPr>
        <w:spacing w:before="0" w:after="0"/>
        <w:rPr>
          <w:rFonts w:asciiTheme="minorHAnsi" w:hAnsiTheme="minorHAnsi" w:cs="Arial"/>
          <w:b/>
          <w:lang w:val="es-BO"/>
        </w:rPr>
      </w:pPr>
      <w:proofErr w:type="spellStart"/>
      <w:r w:rsidRPr="00A63CD0">
        <w:rPr>
          <w:rFonts w:asciiTheme="minorHAnsi" w:hAnsiTheme="minorHAnsi" w:cs="Arial"/>
          <w:b/>
          <w:lang w:val="es-BO"/>
        </w:rPr>
        <w:t>UND</w:t>
      </w:r>
      <w:proofErr w:type="spellEnd"/>
      <w:r w:rsidRPr="00A63CD0">
        <w:rPr>
          <w:rFonts w:asciiTheme="minorHAnsi" w:hAnsiTheme="minorHAnsi" w:cs="Arial"/>
          <w:b/>
          <w:lang w:val="es-BO"/>
        </w:rPr>
        <w:t xml:space="preserve">. </w:t>
      </w:r>
      <w:proofErr w:type="spellStart"/>
      <w:r w:rsidRPr="00A63CD0">
        <w:rPr>
          <w:rFonts w:asciiTheme="minorHAnsi" w:hAnsiTheme="minorHAnsi" w:cs="Arial"/>
          <w:b/>
          <w:lang w:val="es-BO"/>
        </w:rPr>
        <w:t>GLB</w:t>
      </w:r>
      <w:proofErr w:type="spellEnd"/>
    </w:p>
    <w:p w14:paraId="48DBD1EB"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b/>
          <w:kern w:val="28"/>
          <w:lang w:val="es-BO"/>
        </w:rPr>
        <w:t>DESCRIPCIÓN</w:t>
      </w:r>
    </w:p>
    <w:p w14:paraId="3410F3DF"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kern w:val="28"/>
          <w:lang w:val="es-BO"/>
        </w:rPr>
        <w:t xml:space="preserve">Este ítem comprende la limpieza total del sitio de obra, con posterioridad a la conclusión de todos los trabajos y antes de realizar la entrega provisional y definitiva de la obra. Específicamente consiste en ejecutar el desarme y retiro de todas las construcciones provisorias utilizadas para la ejecución de los trabajos además del retiro de sobrantes y desechos de materiales, retiro de suelos transportados, basura, vegetación, piedras, maleza, escombros generados por excavación para vías de acceso, en toda el área de la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w:t>
      </w:r>
    </w:p>
    <w:p w14:paraId="092EEE5D"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b/>
          <w:kern w:val="28"/>
          <w:lang w:val="es-BO"/>
        </w:rPr>
        <w:t>MATERIALES, HERRAMIENTAS Y EQUIPO</w:t>
      </w:r>
    </w:p>
    <w:p w14:paraId="687B26AC"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kern w:val="28"/>
          <w:lang w:val="es-BO"/>
        </w:rPr>
        <w:t>El CONTRATISTA suministrará todos los materiales, herramientas y equipo necesarios para ejecutar la limpieza y retiro de escombros.</w:t>
      </w:r>
    </w:p>
    <w:p w14:paraId="035AE3E9"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b/>
          <w:kern w:val="28"/>
          <w:lang w:val="es-BO"/>
        </w:rPr>
        <w:t>FORMA DE EJECUCIÓN</w:t>
      </w:r>
    </w:p>
    <w:p w14:paraId="50E62634" w14:textId="77777777" w:rsidR="0018484A" w:rsidRPr="0018484A" w:rsidRDefault="0018484A" w:rsidP="0018484A">
      <w:pPr>
        <w:spacing w:before="0" w:after="0"/>
        <w:rPr>
          <w:rFonts w:asciiTheme="minorHAnsi" w:hAnsiTheme="minorHAnsi" w:cs="Arial"/>
          <w:lang w:val="es-BO"/>
        </w:rPr>
      </w:pPr>
      <w:r w:rsidRPr="0018484A">
        <w:rPr>
          <w:rFonts w:asciiTheme="minorHAnsi" w:hAnsiTheme="minorHAnsi" w:cs="Arial"/>
          <w:lang w:val="es-BO"/>
        </w:rPr>
        <w:t xml:space="preserve">La limpieza de maleza de altura media se ejecutar por medio de herramientas de corte manuales (machetes, hoces o equipos eléctricos de poda), Una vez retirada la maleza y/o vegetación media se dispondrá de esta fuera de los predios de la </w:t>
      </w:r>
      <w:proofErr w:type="spellStart"/>
      <w:r w:rsidRPr="0018484A">
        <w:rPr>
          <w:rFonts w:asciiTheme="minorHAnsi" w:hAnsiTheme="minorHAnsi" w:cs="Arial"/>
          <w:lang w:val="es-BO"/>
        </w:rPr>
        <w:t>ESR</w:t>
      </w:r>
      <w:proofErr w:type="spellEnd"/>
      <w:r w:rsidRPr="0018484A">
        <w:rPr>
          <w:rFonts w:asciiTheme="minorHAnsi" w:hAnsiTheme="minorHAnsi" w:cs="Arial"/>
          <w:lang w:val="es-BO"/>
        </w:rPr>
        <w:t>, en el lugar adecuado de disposición de desechos orgánicos designado por el Municipio.</w:t>
      </w:r>
    </w:p>
    <w:p w14:paraId="28547A73" w14:textId="77777777" w:rsidR="0018484A" w:rsidRPr="0018484A" w:rsidRDefault="0018484A" w:rsidP="0018484A">
      <w:pPr>
        <w:spacing w:before="0" w:after="0"/>
        <w:rPr>
          <w:rFonts w:asciiTheme="minorHAnsi" w:hAnsiTheme="minorHAnsi" w:cs="Arial"/>
          <w:lang w:val="es-BO"/>
        </w:rPr>
      </w:pPr>
      <w:r w:rsidRPr="0018484A">
        <w:rPr>
          <w:rFonts w:asciiTheme="minorHAnsi" w:hAnsiTheme="minorHAnsi" w:cs="Arial"/>
          <w:lang w:val="es-BO"/>
        </w:rPr>
        <w:t xml:space="preserve">Con el equipo adecuado previsto por el Contratista se realizará una limpieza exhaustiva de la basura presente dentro a </w:t>
      </w:r>
      <w:proofErr w:type="spellStart"/>
      <w:r w:rsidRPr="0018484A">
        <w:rPr>
          <w:rFonts w:asciiTheme="minorHAnsi" w:hAnsiTheme="minorHAnsi" w:cs="Arial"/>
          <w:lang w:val="es-BO"/>
        </w:rPr>
        <w:t>ESR</w:t>
      </w:r>
      <w:proofErr w:type="spellEnd"/>
      <w:r w:rsidRPr="0018484A">
        <w:rPr>
          <w:rFonts w:asciiTheme="minorHAnsi" w:hAnsiTheme="minorHAnsi" w:cs="Arial"/>
          <w:lang w:val="es-BO"/>
        </w:rPr>
        <w:t xml:space="preserve"> (papel, bolsas de plástico, recipientes de bebidas, </w:t>
      </w:r>
      <w:proofErr w:type="spellStart"/>
      <w:r w:rsidRPr="0018484A">
        <w:rPr>
          <w:rFonts w:asciiTheme="minorHAnsi" w:hAnsiTheme="minorHAnsi" w:cs="Arial"/>
          <w:lang w:val="es-BO"/>
        </w:rPr>
        <w:t>etc</w:t>
      </w:r>
      <w:proofErr w:type="spellEnd"/>
      <w:r w:rsidRPr="0018484A">
        <w:rPr>
          <w:rFonts w:asciiTheme="minorHAnsi" w:hAnsiTheme="minorHAnsi" w:cs="Arial"/>
          <w:lang w:val="es-BO"/>
        </w:rPr>
        <w:t xml:space="preserve">). </w:t>
      </w:r>
    </w:p>
    <w:p w14:paraId="4BEA5449" w14:textId="77777777" w:rsidR="0018484A" w:rsidRPr="0018484A" w:rsidRDefault="0018484A" w:rsidP="0018484A">
      <w:pPr>
        <w:spacing w:before="0" w:after="0"/>
        <w:rPr>
          <w:rFonts w:asciiTheme="minorHAnsi" w:hAnsiTheme="minorHAnsi" w:cs="Arial"/>
          <w:lang w:val="es-BO"/>
        </w:rPr>
      </w:pPr>
      <w:r w:rsidRPr="0018484A">
        <w:rPr>
          <w:rFonts w:asciiTheme="minorHAnsi" w:hAnsiTheme="minorHAnsi" w:cs="Arial"/>
          <w:lang w:val="es-BO"/>
        </w:rPr>
        <w:t>Se transportarán fuera de la obra y terreno que corresponda, todos los materiales, escombros, basuras, andamiajes, herramientas, etc. a satisfacción del SUPERVISOR. La disposición final de todos los materiales removidos deberá ser aprobada por el SUPERVISOR.</w:t>
      </w:r>
    </w:p>
    <w:p w14:paraId="414AD623"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b/>
          <w:kern w:val="28"/>
          <w:lang w:val="es-BO"/>
        </w:rPr>
        <w:t>MEDICIÓN</w:t>
      </w:r>
    </w:p>
    <w:p w14:paraId="6F05DD72"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kern w:val="28"/>
          <w:lang w:val="es-BO"/>
        </w:rPr>
        <w:t>La limpieza y retiro de escombros será medido el GLOBAL, en concordancia con lo establecido en la especificación técnica.</w:t>
      </w:r>
    </w:p>
    <w:p w14:paraId="4C10E675" w14:textId="77777777" w:rsidR="0018484A" w:rsidRPr="00A63CD0" w:rsidRDefault="0018484A" w:rsidP="0018484A">
      <w:pPr>
        <w:spacing w:before="0" w:after="0"/>
        <w:rPr>
          <w:rFonts w:asciiTheme="minorHAnsi" w:hAnsiTheme="minorHAnsi" w:cs="Arial"/>
          <w:kern w:val="28"/>
          <w:lang w:val="es-BO"/>
        </w:rPr>
      </w:pPr>
      <w:r w:rsidRPr="00A63CD0">
        <w:rPr>
          <w:rFonts w:asciiTheme="minorHAnsi" w:hAnsiTheme="minorHAnsi" w:cs="Arial"/>
          <w:b/>
          <w:kern w:val="28"/>
          <w:lang w:val="es-BO"/>
        </w:rPr>
        <w:t>FORMA DE PAGO</w:t>
      </w:r>
    </w:p>
    <w:p w14:paraId="37AED234" w14:textId="38B5116F" w:rsidR="006B4D56" w:rsidRPr="0018484A" w:rsidRDefault="0018484A" w:rsidP="0018484A">
      <w:pPr>
        <w:tabs>
          <w:tab w:val="left" w:pos="2207"/>
        </w:tabs>
        <w:spacing w:before="0" w:after="0"/>
        <w:rPr>
          <w:lang w:val="es-BO"/>
        </w:rPr>
      </w:pPr>
      <w:r w:rsidRPr="00A63CD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sectPr w:rsidR="006B4D56" w:rsidRPr="0018484A" w:rsidSect="00822665">
      <w:headerReference w:type="default" r:id="rId11"/>
      <w:footerReference w:type="default" r:id="rId12"/>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03A8B" w14:textId="77777777" w:rsidR="002240E0" w:rsidRDefault="002240E0" w:rsidP="0002369C">
      <w:pPr>
        <w:spacing w:before="0" w:after="0"/>
      </w:pPr>
      <w:r>
        <w:separator/>
      </w:r>
    </w:p>
    <w:p w14:paraId="4132DA1C" w14:textId="77777777" w:rsidR="002240E0" w:rsidRDefault="002240E0"/>
    <w:p w14:paraId="56E64880" w14:textId="77777777" w:rsidR="002240E0" w:rsidRDefault="002240E0" w:rsidP="00BF44B8"/>
  </w:endnote>
  <w:endnote w:type="continuationSeparator" w:id="0">
    <w:p w14:paraId="2E225CEC" w14:textId="77777777" w:rsidR="002240E0" w:rsidRDefault="002240E0" w:rsidP="0002369C">
      <w:pPr>
        <w:spacing w:before="0" w:after="0"/>
      </w:pPr>
      <w:r>
        <w:continuationSeparator/>
      </w:r>
    </w:p>
    <w:p w14:paraId="7753A60B" w14:textId="77777777" w:rsidR="002240E0" w:rsidRDefault="002240E0"/>
    <w:p w14:paraId="5F15EBCE" w14:textId="77777777" w:rsidR="002240E0" w:rsidRDefault="002240E0"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4D7200" w:rsidRPr="00186303" w14:paraId="0F7B9014" w14:textId="77777777" w:rsidTr="00D71A8C">
      <w:trPr>
        <w:jc w:val="center"/>
      </w:trPr>
      <w:tc>
        <w:tcPr>
          <w:tcW w:w="2496" w:type="pct"/>
          <w:shd w:val="clear" w:color="auto" w:fill="auto"/>
        </w:tcPr>
        <w:p w14:paraId="13F3D2F0" w14:textId="77777777" w:rsidR="004D7200" w:rsidRPr="00D71A8C" w:rsidRDefault="004D7200"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4D7200" w:rsidRPr="00D71A8C" w:rsidRDefault="004D7200"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4D7200" w:rsidRPr="00186303" w14:paraId="11AC966D" w14:textId="77777777" w:rsidTr="005649AC">
      <w:trPr>
        <w:jc w:val="center"/>
      </w:trPr>
      <w:tc>
        <w:tcPr>
          <w:tcW w:w="2496" w:type="pct"/>
        </w:tcPr>
        <w:p w14:paraId="125316E6" w14:textId="77777777" w:rsidR="004D7200" w:rsidRPr="005649AC" w:rsidRDefault="004D7200" w:rsidP="005649AC">
          <w:pPr>
            <w:pStyle w:val="Piedepgina"/>
            <w:rPr>
              <w:rFonts w:asciiTheme="minorHAnsi" w:hAnsiTheme="minorHAnsi"/>
              <w:sz w:val="16"/>
              <w:szCs w:val="16"/>
            </w:rPr>
          </w:pPr>
        </w:p>
        <w:p w14:paraId="18A241E9" w14:textId="77777777" w:rsidR="004D7200" w:rsidRPr="005649AC" w:rsidRDefault="004D7200" w:rsidP="005649AC">
          <w:pPr>
            <w:pStyle w:val="Piedepgina"/>
            <w:rPr>
              <w:rFonts w:asciiTheme="minorHAnsi" w:hAnsiTheme="minorHAnsi"/>
              <w:sz w:val="16"/>
              <w:szCs w:val="16"/>
            </w:rPr>
          </w:pPr>
        </w:p>
        <w:p w14:paraId="23C73EA5" w14:textId="77777777" w:rsidR="004D7200" w:rsidRPr="005649AC" w:rsidRDefault="004D7200" w:rsidP="005649AC">
          <w:pPr>
            <w:pStyle w:val="Piedepgina"/>
            <w:rPr>
              <w:rFonts w:asciiTheme="minorHAnsi" w:hAnsiTheme="minorHAnsi"/>
              <w:sz w:val="16"/>
              <w:szCs w:val="16"/>
            </w:rPr>
          </w:pPr>
        </w:p>
        <w:p w14:paraId="2DBAFFDB" w14:textId="77777777" w:rsidR="004D7200" w:rsidRPr="005649AC" w:rsidRDefault="004D7200" w:rsidP="005649AC">
          <w:pPr>
            <w:pStyle w:val="Piedepgina"/>
            <w:rPr>
              <w:rFonts w:asciiTheme="minorHAnsi" w:hAnsiTheme="minorHAnsi"/>
              <w:sz w:val="16"/>
              <w:szCs w:val="16"/>
            </w:rPr>
          </w:pPr>
        </w:p>
        <w:p w14:paraId="79F64C12" w14:textId="77777777" w:rsidR="004D7200" w:rsidRPr="005649AC" w:rsidRDefault="004D7200" w:rsidP="005649AC">
          <w:pPr>
            <w:pStyle w:val="Piedepgina"/>
            <w:rPr>
              <w:rFonts w:asciiTheme="minorHAnsi" w:hAnsiTheme="minorHAnsi"/>
              <w:sz w:val="16"/>
              <w:szCs w:val="16"/>
            </w:rPr>
          </w:pPr>
        </w:p>
      </w:tc>
      <w:tc>
        <w:tcPr>
          <w:tcW w:w="2504" w:type="pct"/>
        </w:tcPr>
        <w:p w14:paraId="78D154BC" w14:textId="77777777" w:rsidR="004D7200" w:rsidRPr="005649AC" w:rsidRDefault="004D7200" w:rsidP="005649AC">
          <w:pPr>
            <w:pStyle w:val="Piedepgina"/>
            <w:rPr>
              <w:rFonts w:asciiTheme="minorHAnsi" w:hAnsiTheme="minorHAnsi"/>
              <w:sz w:val="16"/>
              <w:szCs w:val="16"/>
            </w:rPr>
          </w:pPr>
        </w:p>
      </w:tc>
    </w:tr>
    <w:tr w:rsidR="004D7200" w:rsidRPr="00186303" w14:paraId="047A116F" w14:textId="77777777" w:rsidTr="005649AC">
      <w:trPr>
        <w:jc w:val="center"/>
      </w:trPr>
      <w:tc>
        <w:tcPr>
          <w:tcW w:w="2496" w:type="pct"/>
        </w:tcPr>
        <w:p w14:paraId="427C9E07" w14:textId="77777777" w:rsidR="004D7200" w:rsidRDefault="004D7200" w:rsidP="00364E93">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4D7200" w:rsidRPr="00390899" w:rsidRDefault="004D7200"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4D7200" w:rsidRDefault="004D7200"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4D7200" w:rsidRPr="00BF248B" w:rsidRDefault="004D7200"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4D7200" w:rsidRDefault="004D72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96C1F" w14:textId="77777777" w:rsidR="002240E0" w:rsidRDefault="002240E0" w:rsidP="0002369C">
      <w:pPr>
        <w:spacing w:before="0" w:after="0"/>
      </w:pPr>
      <w:r>
        <w:separator/>
      </w:r>
    </w:p>
    <w:p w14:paraId="34B58946" w14:textId="77777777" w:rsidR="002240E0" w:rsidRDefault="002240E0"/>
    <w:p w14:paraId="33601C1F" w14:textId="77777777" w:rsidR="002240E0" w:rsidRDefault="002240E0" w:rsidP="00BF44B8"/>
  </w:footnote>
  <w:footnote w:type="continuationSeparator" w:id="0">
    <w:p w14:paraId="3517DC45" w14:textId="77777777" w:rsidR="002240E0" w:rsidRDefault="002240E0" w:rsidP="0002369C">
      <w:pPr>
        <w:spacing w:before="0" w:after="0"/>
      </w:pPr>
      <w:r>
        <w:continuationSeparator/>
      </w:r>
    </w:p>
    <w:p w14:paraId="6F6A108A" w14:textId="77777777" w:rsidR="002240E0" w:rsidRDefault="002240E0"/>
    <w:p w14:paraId="5309774B" w14:textId="77777777" w:rsidR="002240E0" w:rsidRDefault="002240E0"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4D7200" w:rsidRPr="00FE6826" w14:paraId="286CF7BF" w14:textId="77777777" w:rsidTr="00FE6826">
      <w:trPr>
        <w:trHeight w:val="275"/>
      </w:trPr>
      <w:tc>
        <w:tcPr>
          <w:tcW w:w="880" w:type="pct"/>
          <w:vMerge w:val="restart"/>
          <w:vAlign w:val="center"/>
        </w:tcPr>
        <w:p w14:paraId="795ABD91" w14:textId="77777777" w:rsidR="004D7200" w:rsidRPr="00FE6826" w:rsidRDefault="004D7200"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4D7200" w:rsidRPr="00FE6826" w:rsidRDefault="004D7200"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4D7200" w:rsidRPr="00FE6826" w:rsidRDefault="004D7200" w:rsidP="00FE6826">
          <w:pPr>
            <w:pStyle w:val="Encabezado"/>
            <w:jc w:val="center"/>
            <w:rPr>
              <w:rFonts w:asciiTheme="minorHAnsi" w:eastAsia="Arial Unicode MS" w:hAnsiTheme="minorHAnsi" w:cs="Arial"/>
              <w:b/>
              <w:sz w:val="22"/>
              <w:highlight w:val="yellow"/>
              <w:lang w:val="es-MX"/>
            </w:rPr>
          </w:pPr>
        </w:p>
      </w:tc>
    </w:tr>
    <w:tr w:rsidR="004D7200" w:rsidRPr="00FE6826" w14:paraId="50EBA9FB" w14:textId="77777777" w:rsidTr="00FE6826">
      <w:trPr>
        <w:trHeight w:val="489"/>
      </w:trPr>
      <w:tc>
        <w:tcPr>
          <w:tcW w:w="880" w:type="pct"/>
          <w:vMerge/>
          <w:vAlign w:val="center"/>
        </w:tcPr>
        <w:p w14:paraId="7769351F" w14:textId="77777777" w:rsidR="004D7200" w:rsidRPr="00FE6826" w:rsidRDefault="004D7200"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4D7200" w:rsidRPr="00D71A8C" w:rsidRDefault="004D7200"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4D7200" w:rsidRPr="006048E2" w:rsidRDefault="004D7200"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4D7200" w:rsidRPr="00FE6826" w:rsidRDefault="004D7200"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4D7200" w:rsidRPr="00FE6826" w:rsidRDefault="004D7200"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18484A">
            <w:rPr>
              <w:rStyle w:val="Nmerodepgina"/>
              <w:rFonts w:asciiTheme="minorHAnsi" w:hAnsiTheme="minorHAnsi"/>
              <w:noProof/>
              <w:sz w:val="22"/>
            </w:rPr>
            <w:t>34</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18484A">
            <w:rPr>
              <w:rStyle w:val="Nmerodepgina"/>
              <w:rFonts w:asciiTheme="minorHAnsi" w:hAnsiTheme="minorHAnsi"/>
              <w:noProof/>
              <w:sz w:val="22"/>
            </w:rPr>
            <w:t>35</w:t>
          </w:r>
          <w:r w:rsidRPr="00FE6826">
            <w:rPr>
              <w:rStyle w:val="Nmerodepgina"/>
              <w:rFonts w:asciiTheme="minorHAnsi" w:hAnsiTheme="minorHAnsi"/>
              <w:sz w:val="22"/>
            </w:rPr>
            <w:fldChar w:fldCharType="end"/>
          </w:r>
        </w:p>
      </w:tc>
    </w:tr>
  </w:tbl>
  <w:p w14:paraId="05E533D4" w14:textId="77777777" w:rsidR="004D7200" w:rsidRPr="00822665" w:rsidRDefault="004D7200"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2">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1"/>
  </w:num>
  <w:num w:numId="2">
    <w:abstractNumId w:val="13"/>
  </w:num>
  <w:num w:numId="3">
    <w:abstractNumId w:val="33"/>
  </w:num>
  <w:num w:numId="4">
    <w:abstractNumId w:val="2"/>
  </w:num>
  <w:num w:numId="5">
    <w:abstractNumId w:val="32"/>
  </w:num>
  <w:num w:numId="6">
    <w:abstractNumId w:val="4"/>
  </w:num>
  <w:num w:numId="7">
    <w:abstractNumId w:val="16"/>
  </w:num>
  <w:num w:numId="8">
    <w:abstractNumId w:val="17"/>
  </w:num>
  <w:num w:numId="9">
    <w:abstractNumId w:val="23"/>
  </w:num>
  <w:num w:numId="10">
    <w:abstractNumId w:val="18"/>
  </w:num>
  <w:num w:numId="11">
    <w:abstractNumId w:val="28"/>
  </w:num>
  <w:num w:numId="12">
    <w:abstractNumId w:val="8"/>
  </w:num>
  <w:num w:numId="13">
    <w:abstractNumId w:val="26"/>
  </w:num>
  <w:num w:numId="14">
    <w:abstractNumId w:val="10"/>
  </w:num>
  <w:num w:numId="15">
    <w:abstractNumId w:val="29"/>
  </w:num>
  <w:num w:numId="16">
    <w:abstractNumId w:val="7"/>
  </w:num>
  <w:num w:numId="17">
    <w:abstractNumId w:val="14"/>
  </w:num>
  <w:num w:numId="18">
    <w:abstractNumId w:val="24"/>
  </w:num>
  <w:num w:numId="19">
    <w:abstractNumId w:val="19"/>
  </w:num>
  <w:num w:numId="20">
    <w:abstractNumId w:val="11"/>
  </w:num>
  <w:num w:numId="21">
    <w:abstractNumId w:val="0"/>
  </w:num>
  <w:num w:numId="22">
    <w:abstractNumId w:val="25"/>
  </w:num>
  <w:num w:numId="23">
    <w:abstractNumId w:val="20"/>
  </w:num>
  <w:num w:numId="24">
    <w:abstractNumId w:val="9"/>
  </w:num>
  <w:num w:numId="25">
    <w:abstractNumId w:val="3"/>
  </w:num>
  <w:num w:numId="26">
    <w:abstractNumId w:val="22"/>
  </w:num>
  <w:num w:numId="27">
    <w:abstractNumId w:val="30"/>
  </w:num>
  <w:num w:numId="28">
    <w:abstractNumId w:val="12"/>
  </w:num>
  <w:num w:numId="29">
    <w:abstractNumId w:val="15"/>
  </w:num>
  <w:num w:numId="30">
    <w:abstractNumId w:val="1"/>
  </w:num>
  <w:num w:numId="31">
    <w:abstractNumId w:val="27"/>
  </w:num>
  <w:num w:numId="32">
    <w:abstractNumId w:val="5"/>
  </w:num>
  <w:num w:numId="33">
    <w:abstractNumId w:val="6"/>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55784"/>
    <w:rsid w:val="000713D7"/>
    <w:rsid w:val="00076E94"/>
    <w:rsid w:val="000850DD"/>
    <w:rsid w:val="000939F2"/>
    <w:rsid w:val="000973B6"/>
    <w:rsid w:val="000B4CE9"/>
    <w:rsid w:val="000D009F"/>
    <w:rsid w:val="000D5F14"/>
    <w:rsid w:val="000D765D"/>
    <w:rsid w:val="000E256B"/>
    <w:rsid w:val="000F3F3C"/>
    <w:rsid w:val="001076A7"/>
    <w:rsid w:val="001371FB"/>
    <w:rsid w:val="00157BF1"/>
    <w:rsid w:val="0017324E"/>
    <w:rsid w:val="001824DE"/>
    <w:rsid w:val="0018484A"/>
    <w:rsid w:val="0018718F"/>
    <w:rsid w:val="0019666D"/>
    <w:rsid w:val="001B2944"/>
    <w:rsid w:val="001B343E"/>
    <w:rsid w:val="001B758C"/>
    <w:rsid w:val="001C27D2"/>
    <w:rsid w:val="001C67E3"/>
    <w:rsid w:val="001F1BE1"/>
    <w:rsid w:val="001F6747"/>
    <w:rsid w:val="00200B29"/>
    <w:rsid w:val="0021445B"/>
    <w:rsid w:val="00222EC3"/>
    <w:rsid w:val="002232F2"/>
    <w:rsid w:val="002240E0"/>
    <w:rsid w:val="00231D55"/>
    <w:rsid w:val="00243DCA"/>
    <w:rsid w:val="00245833"/>
    <w:rsid w:val="00245FFE"/>
    <w:rsid w:val="00246F25"/>
    <w:rsid w:val="00253056"/>
    <w:rsid w:val="00257A94"/>
    <w:rsid w:val="00262447"/>
    <w:rsid w:val="00271AC5"/>
    <w:rsid w:val="00271F1B"/>
    <w:rsid w:val="00280F14"/>
    <w:rsid w:val="002A0DC6"/>
    <w:rsid w:val="002B6798"/>
    <w:rsid w:val="002C2689"/>
    <w:rsid w:val="002C3B84"/>
    <w:rsid w:val="002C3C6B"/>
    <w:rsid w:val="002C53A4"/>
    <w:rsid w:val="002D5282"/>
    <w:rsid w:val="002D7AF0"/>
    <w:rsid w:val="00303299"/>
    <w:rsid w:val="00311D7C"/>
    <w:rsid w:val="0032143C"/>
    <w:rsid w:val="00323F8F"/>
    <w:rsid w:val="003312F0"/>
    <w:rsid w:val="00364E93"/>
    <w:rsid w:val="00375C06"/>
    <w:rsid w:val="003843B8"/>
    <w:rsid w:val="00390899"/>
    <w:rsid w:val="003A2930"/>
    <w:rsid w:val="003B3577"/>
    <w:rsid w:val="003D4869"/>
    <w:rsid w:val="003E1478"/>
    <w:rsid w:val="003F27B6"/>
    <w:rsid w:val="00417540"/>
    <w:rsid w:val="00421870"/>
    <w:rsid w:val="00427C75"/>
    <w:rsid w:val="00451112"/>
    <w:rsid w:val="0048696B"/>
    <w:rsid w:val="00490BAB"/>
    <w:rsid w:val="00491AE8"/>
    <w:rsid w:val="004B19C6"/>
    <w:rsid w:val="004D7200"/>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04AD5"/>
    <w:rsid w:val="0060611A"/>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46F4"/>
    <w:rsid w:val="006E483A"/>
    <w:rsid w:val="006F1EBE"/>
    <w:rsid w:val="006F2A83"/>
    <w:rsid w:val="00703805"/>
    <w:rsid w:val="007304C6"/>
    <w:rsid w:val="007459E1"/>
    <w:rsid w:val="0074790B"/>
    <w:rsid w:val="00752B9D"/>
    <w:rsid w:val="00767753"/>
    <w:rsid w:val="00780074"/>
    <w:rsid w:val="00783B87"/>
    <w:rsid w:val="00796A09"/>
    <w:rsid w:val="007A07A7"/>
    <w:rsid w:val="007A0B08"/>
    <w:rsid w:val="007B59A1"/>
    <w:rsid w:val="007D0BD0"/>
    <w:rsid w:val="007D5212"/>
    <w:rsid w:val="007D7644"/>
    <w:rsid w:val="007E676A"/>
    <w:rsid w:val="007F42E8"/>
    <w:rsid w:val="00817BEA"/>
    <w:rsid w:val="00822665"/>
    <w:rsid w:val="00827958"/>
    <w:rsid w:val="00857B6A"/>
    <w:rsid w:val="00874FDC"/>
    <w:rsid w:val="008C22F9"/>
    <w:rsid w:val="008D416E"/>
    <w:rsid w:val="008F53DC"/>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603C2"/>
    <w:rsid w:val="00A82AFB"/>
    <w:rsid w:val="00AA239E"/>
    <w:rsid w:val="00AA2B48"/>
    <w:rsid w:val="00AB4F95"/>
    <w:rsid w:val="00AC0C16"/>
    <w:rsid w:val="00AC19A8"/>
    <w:rsid w:val="00AC6E13"/>
    <w:rsid w:val="00B1131B"/>
    <w:rsid w:val="00B1153C"/>
    <w:rsid w:val="00B37505"/>
    <w:rsid w:val="00B53E4D"/>
    <w:rsid w:val="00B63BCE"/>
    <w:rsid w:val="00B702D8"/>
    <w:rsid w:val="00B70759"/>
    <w:rsid w:val="00B74AEC"/>
    <w:rsid w:val="00B95F85"/>
    <w:rsid w:val="00BC2D60"/>
    <w:rsid w:val="00BD650C"/>
    <w:rsid w:val="00BF248B"/>
    <w:rsid w:val="00BF3C90"/>
    <w:rsid w:val="00BF44B8"/>
    <w:rsid w:val="00C20C6E"/>
    <w:rsid w:val="00C23FA7"/>
    <w:rsid w:val="00C25A33"/>
    <w:rsid w:val="00C3765B"/>
    <w:rsid w:val="00C469EC"/>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04E8"/>
    <w:rsid w:val="00D51554"/>
    <w:rsid w:val="00D602BA"/>
    <w:rsid w:val="00D71A8C"/>
    <w:rsid w:val="00D84DDB"/>
    <w:rsid w:val="00DB5245"/>
    <w:rsid w:val="00DC13C3"/>
    <w:rsid w:val="00DC2146"/>
    <w:rsid w:val="00DC2E55"/>
    <w:rsid w:val="00DD761B"/>
    <w:rsid w:val="00DE0148"/>
    <w:rsid w:val="00DE2EBB"/>
    <w:rsid w:val="00DE4CF1"/>
    <w:rsid w:val="00DE7F37"/>
    <w:rsid w:val="00DF4B91"/>
    <w:rsid w:val="00E0345B"/>
    <w:rsid w:val="00E135BA"/>
    <w:rsid w:val="00E71469"/>
    <w:rsid w:val="00E8165C"/>
    <w:rsid w:val="00E879ED"/>
    <w:rsid w:val="00E9538D"/>
    <w:rsid w:val="00EA0610"/>
    <w:rsid w:val="00EA488C"/>
    <w:rsid w:val="00EB2F93"/>
    <w:rsid w:val="00EC2DBF"/>
    <w:rsid w:val="00EC7781"/>
    <w:rsid w:val="00EF389F"/>
    <w:rsid w:val="00EF6C15"/>
    <w:rsid w:val="00F00B05"/>
    <w:rsid w:val="00F254BA"/>
    <w:rsid w:val="00F26B3F"/>
    <w:rsid w:val="00F32DC3"/>
    <w:rsid w:val="00F54237"/>
    <w:rsid w:val="00F708AF"/>
    <w:rsid w:val="00F84B82"/>
    <w:rsid w:val="00F92016"/>
    <w:rsid w:val="00F92B48"/>
    <w:rsid w:val="00F95379"/>
    <w:rsid w:val="00FA0A01"/>
    <w:rsid w:val="00FA5644"/>
    <w:rsid w:val="00FD2324"/>
    <w:rsid w:val="00FD310A"/>
    <w:rsid w:val="00FE6826"/>
    <w:rsid w:val="00FF11E9"/>
    <w:rsid w:val="00FF5D47"/>
    <w:rsid w:val="00FF6816"/>
    <w:rsid w:val="00FF6F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2"/>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400712145">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521BE-BFE3-45E3-B6EA-F55420C86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35</Pages>
  <Words>16598</Words>
  <Characters>91292</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Aldo Jesus Laora Blanco</cp:lastModifiedBy>
  <cp:revision>16</cp:revision>
  <cp:lastPrinted>2017-10-26T19:57:00Z</cp:lastPrinted>
  <dcterms:created xsi:type="dcterms:W3CDTF">2017-08-29T22:09:00Z</dcterms:created>
  <dcterms:modified xsi:type="dcterms:W3CDTF">2017-10-26T19:57:00Z</dcterms:modified>
</cp:coreProperties>
</file>